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B9A77" w14:textId="1AE04F12" w:rsidR="007D6B16" w:rsidRPr="007D6B16" w:rsidRDefault="007D6B16" w:rsidP="007D6B16">
      <w:pPr>
        <w:pStyle w:val="aa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7D6B16">
        <w:rPr>
          <w:rFonts w:ascii="Times New Roman" w:hAnsi="Times New Roman" w:cs="Times New Roman"/>
          <w:color w:val="auto"/>
          <w:sz w:val="24"/>
          <w:szCs w:val="24"/>
          <w:lang w:val="ru-RU"/>
        </w:rPr>
        <w:t>Практическая работа 2.</w:t>
      </w:r>
    </w:p>
    <w:p w14:paraId="0B7281DC" w14:textId="5170B537" w:rsidR="007D6B16" w:rsidRDefault="007D6B16" w:rsidP="007D6B16">
      <w:pPr>
        <w:pStyle w:val="aa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7D6B16">
        <w:rPr>
          <w:rFonts w:ascii="Times New Roman" w:hAnsi="Times New Roman" w:cs="Times New Roman"/>
          <w:color w:val="auto"/>
          <w:sz w:val="24"/>
          <w:szCs w:val="24"/>
          <w:lang w:val="ru-RU"/>
        </w:rPr>
        <w:t>Тема: «Сложение и вычитание в различных системах счисления»</w:t>
      </w:r>
    </w:p>
    <w:p w14:paraId="5BFCE502" w14:textId="7BB17333" w:rsidR="001F3892" w:rsidRPr="008408FE" w:rsidRDefault="007D6B16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8408FE">
        <w:rPr>
          <w:rFonts w:ascii="Times New Roman" w:hAnsi="Times New Roman" w:cs="Times New Roman"/>
          <w:color w:val="auto"/>
          <w:sz w:val="24"/>
          <w:szCs w:val="24"/>
          <w:lang w:val="ru-RU"/>
        </w:rPr>
        <w:t>1</w:t>
      </w:r>
      <w:r w:rsidR="00B66B4F" w:rsidRPr="007D6B16">
        <w:rPr>
          <w:rFonts w:ascii="Times New Roman" w:hAnsi="Times New Roman" w:cs="Times New Roman"/>
          <w:color w:val="auto"/>
          <w:sz w:val="24"/>
          <w:szCs w:val="24"/>
          <w:lang w:val="ru-RU"/>
        </w:rPr>
        <w:t>. Действия в одной системе счисления</w:t>
      </w:r>
    </w:p>
    <w:p w14:paraId="2DE5F390" w14:textId="0B1633B4" w:rsidR="001F3892" w:rsidRPr="007D6B16" w:rsidRDefault="00B66B4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D6B16">
        <w:rPr>
          <w:rFonts w:ascii="Times New Roman" w:hAnsi="Times New Roman" w:cs="Times New Roman"/>
          <w:sz w:val="24"/>
          <w:szCs w:val="24"/>
          <w:lang w:val="ru-RU"/>
        </w:rPr>
        <w:t>Выполните примеры столбиком. Не забудьте указать основание у каждого ответа.</w:t>
      </w:r>
    </w:p>
    <w:p w14:paraId="69BDA3FE" w14:textId="77777777" w:rsidR="001F3892" w:rsidRPr="007D6B16" w:rsidRDefault="00B66B4F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7D6B16">
        <w:rPr>
          <w:rFonts w:ascii="Times New Roman" w:hAnsi="Times New Roman" w:cs="Times New Roman"/>
          <w:color w:val="auto"/>
          <w:szCs w:val="24"/>
          <w:lang w:val="ru-RU"/>
        </w:rPr>
        <w:t>Двоичная система</w:t>
      </w:r>
    </w:p>
    <w:p w14:paraId="2B492875" w14:textId="2FAF7368" w:rsidR="001F3892" w:rsidRPr="007D6B16" w:rsidRDefault="00B66B4F">
      <w:pPr>
        <w:spacing w:after="60"/>
        <w:ind w:left="317"/>
        <w:rPr>
          <w:rFonts w:ascii="Times New Roman" w:hAnsi="Times New Roman" w:cs="Times New Roman"/>
          <w:sz w:val="24"/>
          <w:szCs w:val="24"/>
          <w:lang w:val="ru-RU"/>
        </w:rPr>
      </w:pPr>
      <w:r w:rsidRPr="007D6B16">
        <w:rPr>
          <w:rFonts w:ascii="Times New Roman" w:hAnsi="Times New Roman" w:cs="Times New Roman"/>
          <w:sz w:val="24"/>
          <w:szCs w:val="24"/>
          <w:lang w:val="ru-RU"/>
        </w:rPr>
        <w:t xml:space="preserve">11011₂ + 10101₂  </w:t>
      </w:r>
    </w:p>
    <w:p w14:paraId="30A1DA89" w14:textId="46CF4892" w:rsidR="001F3892" w:rsidRDefault="00B66B4F">
      <w:pPr>
        <w:spacing w:after="60"/>
        <w:ind w:left="317"/>
        <w:rPr>
          <w:rFonts w:ascii="Times New Roman" w:hAnsi="Times New Roman" w:cs="Times New Roman"/>
          <w:sz w:val="24"/>
          <w:szCs w:val="24"/>
          <w:lang w:val="ru-RU"/>
        </w:rPr>
      </w:pPr>
      <w:r w:rsidRPr="007D6B16">
        <w:rPr>
          <w:rFonts w:ascii="Times New Roman" w:hAnsi="Times New Roman" w:cs="Times New Roman"/>
          <w:sz w:val="24"/>
          <w:szCs w:val="24"/>
          <w:lang w:val="ru-RU"/>
        </w:rPr>
        <w:t xml:space="preserve">10110₂ − 1101₂ </w:t>
      </w:r>
    </w:p>
    <w:p w14:paraId="191FD398" w14:textId="13B067EF" w:rsidR="0050475F" w:rsidRPr="008408FE" w:rsidRDefault="0050475F">
      <w:pPr>
        <w:spacing w:after="60"/>
        <w:ind w:left="317"/>
        <w:rPr>
          <w:rFonts w:ascii="Times New Roman" w:hAnsi="Times New Roman" w:cs="Times New Roman"/>
          <w:sz w:val="24"/>
          <w:szCs w:val="24"/>
          <w:vertAlign w:val="subscript"/>
          <w:lang w:val="ru-RU"/>
        </w:rPr>
      </w:pPr>
      <w:r w:rsidRPr="008408FE">
        <w:rPr>
          <w:rFonts w:ascii="Times New Roman" w:hAnsi="Times New Roman" w:cs="Times New Roman"/>
          <w:sz w:val="24"/>
          <w:szCs w:val="24"/>
          <w:lang w:val="ru-RU"/>
        </w:rPr>
        <w:t>110101</w:t>
      </w:r>
      <w:r w:rsidRPr="008408FE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2</w:t>
      </w:r>
      <w:r w:rsidRPr="008408FE">
        <w:rPr>
          <w:rFonts w:ascii="Times New Roman" w:hAnsi="Times New Roman" w:cs="Times New Roman"/>
          <w:sz w:val="24"/>
          <w:szCs w:val="24"/>
          <w:lang w:val="ru-RU"/>
        </w:rPr>
        <w:t>+100100</w:t>
      </w:r>
      <w:r w:rsidRPr="008408FE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2</w:t>
      </w:r>
    </w:p>
    <w:p w14:paraId="054A6E74" w14:textId="1749CFEC" w:rsidR="0050475F" w:rsidRPr="008408FE" w:rsidRDefault="0050475F">
      <w:pPr>
        <w:spacing w:after="60"/>
        <w:ind w:left="317"/>
        <w:rPr>
          <w:rFonts w:ascii="Times New Roman" w:hAnsi="Times New Roman" w:cs="Times New Roman"/>
          <w:sz w:val="24"/>
          <w:szCs w:val="24"/>
          <w:lang w:val="ru-RU"/>
        </w:rPr>
      </w:pPr>
      <w:r w:rsidRPr="008408FE">
        <w:rPr>
          <w:rFonts w:ascii="Times New Roman" w:hAnsi="Times New Roman" w:cs="Times New Roman"/>
          <w:sz w:val="24"/>
          <w:szCs w:val="24"/>
          <w:lang w:val="ru-RU"/>
        </w:rPr>
        <w:t>110111,011</w:t>
      </w:r>
      <w:r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2</w:t>
      </w:r>
      <w:r w:rsidRPr="008408FE">
        <w:rPr>
          <w:rFonts w:ascii="Times New Roman" w:hAnsi="Times New Roman" w:cs="Times New Roman"/>
          <w:sz w:val="24"/>
          <w:szCs w:val="24"/>
          <w:lang w:val="ru-RU"/>
        </w:rPr>
        <w:t>+1110,10111</w:t>
      </w:r>
      <w:r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2</w:t>
      </w:r>
      <w:r w:rsidRPr="008408F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27C9B089" w14:textId="051BDED1" w:rsidR="0050475F" w:rsidRDefault="0050475F">
      <w:pPr>
        <w:spacing w:after="60"/>
        <w:ind w:left="317"/>
        <w:rPr>
          <w:rFonts w:ascii="Times New Roman" w:hAnsi="Times New Roman" w:cs="Times New Roman"/>
          <w:sz w:val="24"/>
          <w:szCs w:val="24"/>
          <w:lang w:val="ru-RU"/>
        </w:rPr>
      </w:pPr>
      <w:r w:rsidRPr="008408FE">
        <w:rPr>
          <w:rFonts w:ascii="Times New Roman" w:hAnsi="Times New Roman" w:cs="Times New Roman"/>
          <w:sz w:val="24"/>
          <w:szCs w:val="24"/>
          <w:lang w:val="ru-RU"/>
        </w:rPr>
        <w:t>1110001,001</w:t>
      </w:r>
      <w:r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2</w:t>
      </w:r>
      <w:r w:rsidRPr="008408FE">
        <w:rPr>
          <w:rFonts w:ascii="Times New Roman" w:hAnsi="Times New Roman" w:cs="Times New Roman"/>
          <w:sz w:val="24"/>
          <w:szCs w:val="24"/>
          <w:lang w:val="ru-RU"/>
        </w:rPr>
        <w:t>+10001,11001</w:t>
      </w:r>
      <w:r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2</w:t>
      </w:r>
    </w:p>
    <w:p w14:paraId="193FA93B" w14:textId="5D5DEC76" w:rsidR="0050475F" w:rsidRPr="008408FE" w:rsidRDefault="0050475F">
      <w:pPr>
        <w:spacing w:after="60"/>
        <w:ind w:left="317"/>
        <w:rPr>
          <w:rFonts w:ascii="Times New Roman" w:hAnsi="Times New Roman" w:cs="Times New Roman"/>
          <w:sz w:val="24"/>
          <w:szCs w:val="24"/>
          <w:vertAlign w:val="subscript"/>
          <w:lang w:val="ru-RU"/>
        </w:rPr>
      </w:pPr>
      <w:r w:rsidRPr="008408FE">
        <w:rPr>
          <w:rFonts w:ascii="Times New Roman" w:hAnsi="Times New Roman" w:cs="Times New Roman"/>
          <w:sz w:val="24"/>
          <w:szCs w:val="24"/>
          <w:lang w:val="ru-RU"/>
        </w:rPr>
        <w:t>10101</w:t>
      </w:r>
      <w:r w:rsidRPr="008408FE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2</w:t>
      </w:r>
      <w:r w:rsidRPr="008408FE">
        <w:rPr>
          <w:rFonts w:ascii="Times New Roman" w:hAnsi="Times New Roman" w:cs="Times New Roman"/>
          <w:sz w:val="24"/>
          <w:szCs w:val="24"/>
          <w:lang w:val="ru-RU"/>
        </w:rPr>
        <w:t xml:space="preserve"> - 11</w:t>
      </w:r>
      <w:r w:rsidRPr="008408FE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2</w:t>
      </w:r>
    </w:p>
    <w:p w14:paraId="77455D81" w14:textId="36EB6A5E" w:rsidR="0050475F" w:rsidRPr="0050475F" w:rsidRDefault="0050475F">
      <w:pPr>
        <w:spacing w:after="60"/>
        <w:ind w:left="317"/>
        <w:rPr>
          <w:rFonts w:ascii="Times New Roman" w:hAnsi="Times New Roman" w:cs="Times New Roman"/>
          <w:sz w:val="24"/>
          <w:szCs w:val="24"/>
          <w:lang w:val="ru-RU"/>
        </w:rPr>
      </w:pPr>
      <w:r w:rsidRPr="008408FE">
        <w:rPr>
          <w:rFonts w:ascii="Times New Roman" w:hAnsi="Times New Roman" w:cs="Times New Roman"/>
          <w:sz w:val="24"/>
          <w:szCs w:val="24"/>
          <w:lang w:val="ru-RU"/>
        </w:rPr>
        <w:t>111111101010</w:t>
      </w:r>
      <w:r w:rsidRPr="008408FE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2</w:t>
      </w:r>
      <w:r w:rsidRPr="008408FE">
        <w:rPr>
          <w:rFonts w:ascii="Times New Roman" w:hAnsi="Times New Roman" w:cs="Times New Roman"/>
          <w:sz w:val="24"/>
          <w:szCs w:val="24"/>
          <w:lang w:val="ru-RU"/>
        </w:rPr>
        <w:t xml:space="preserve"> – 1110101</w:t>
      </w:r>
      <w:r w:rsidRPr="008408FE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2</w:t>
      </w:r>
    </w:p>
    <w:p w14:paraId="4C497EEE" w14:textId="77777777" w:rsidR="001F3892" w:rsidRPr="007D6B16" w:rsidRDefault="00B66B4F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7D6B16">
        <w:rPr>
          <w:rFonts w:ascii="Times New Roman" w:hAnsi="Times New Roman" w:cs="Times New Roman"/>
          <w:color w:val="auto"/>
          <w:szCs w:val="24"/>
          <w:lang w:val="ru-RU"/>
        </w:rPr>
        <w:t>Троичная система</w:t>
      </w:r>
    </w:p>
    <w:p w14:paraId="3A973D0A" w14:textId="1EA14E17" w:rsidR="001F3892" w:rsidRPr="007D6B16" w:rsidRDefault="00B66B4F">
      <w:pPr>
        <w:spacing w:after="60"/>
        <w:ind w:left="317"/>
        <w:rPr>
          <w:rFonts w:ascii="Times New Roman" w:hAnsi="Times New Roman" w:cs="Times New Roman"/>
          <w:sz w:val="24"/>
          <w:szCs w:val="24"/>
          <w:lang w:val="ru-RU"/>
        </w:rPr>
      </w:pPr>
      <w:r w:rsidRPr="007D6B16">
        <w:rPr>
          <w:rFonts w:ascii="Times New Roman" w:hAnsi="Times New Roman" w:cs="Times New Roman"/>
          <w:sz w:val="24"/>
          <w:szCs w:val="24"/>
          <w:lang w:val="ru-RU"/>
        </w:rPr>
        <w:t xml:space="preserve">2122₃ + 1211₃ </w:t>
      </w:r>
    </w:p>
    <w:p w14:paraId="570D7489" w14:textId="2D3D9CA7" w:rsidR="001F3892" w:rsidRPr="007D6B16" w:rsidRDefault="00B66B4F">
      <w:pPr>
        <w:spacing w:after="60"/>
        <w:ind w:left="317"/>
        <w:rPr>
          <w:rFonts w:ascii="Times New Roman" w:hAnsi="Times New Roman" w:cs="Times New Roman"/>
          <w:sz w:val="24"/>
          <w:szCs w:val="24"/>
          <w:lang w:val="ru-RU"/>
        </w:rPr>
      </w:pPr>
      <w:r w:rsidRPr="007D6B16">
        <w:rPr>
          <w:rFonts w:ascii="Times New Roman" w:hAnsi="Times New Roman" w:cs="Times New Roman"/>
          <w:sz w:val="24"/>
          <w:szCs w:val="24"/>
          <w:lang w:val="ru-RU"/>
        </w:rPr>
        <w:t xml:space="preserve">10210₃ − 1222₃    </w:t>
      </w:r>
    </w:p>
    <w:p w14:paraId="3A3C85AF" w14:textId="77777777" w:rsidR="001F3892" w:rsidRPr="007D6B16" w:rsidRDefault="00B66B4F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7D6B16">
        <w:rPr>
          <w:rFonts w:ascii="Times New Roman" w:hAnsi="Times New Roman" w:cs="Times New Roman"/>
          <w:color w:val="auto"/>
          <w:szCs w:val="24"/>
          <w:lang w:val="ru-RU"/>
        </w:rPr>
        <w:t>Пятеричная система</w:t>
      </w:r>
    </w:p>
    <w:p w14:paraId="3EE16337" w14:textId="78EB3438" w:rsidR="001F3892" w:rsidRPr="007D6B16" w:rsidRDefault="00B66B4F">
      <w:pPr>
        <w:spacing w:after="60"/>
        <w:ind w:left="317"/>
        <w:rPr>
          <w:rFonts w:ascii="Times New Roman" w:hAnsi="Times New Roman" w:cs="Times New Roman"/>
          <w:sz w:val="24"/>
          <w:szCs w:val="24"/>
          <w:lang w:val="ru-RU"/>
        </w:rPr>
      </w:pPr>
      <w:r w:rsidRPr="007D6B16">
        <w:rPr>
          <w:rFonts w:ascii="Times New Roman" w:hAnsi="Times New Roman" w:cs="Times New Roman"/>
          <w:sz w:val="24"/>
          <w:szCs w:val="24"/>
          <w:lang w:val="ru-RU"/>
        </w:rPr>
        <w:t xml:space="preserve">324₅ + 143₅ </w:t>
      </w:r>
    </w:p>
    <w:p w14:paraId="67A80A3F" w14:textId="723F4792" w:rsidR="001F3892" w:rsidRPr="007D6B16" w:rsidRDefault="00B66B4F">
      <w:pPr>
        <w:spacing w:after="60"/>
        <w:ind w:left="317"/>
        <w:rPr>
          <w:rFonts w:ascii="Times New Roman" w:hAnsi="Times New Roman" w:cs="Times New Roman"/>
          <w:sz w:val="24"/>
          <w:szCs w:val="24"/>
          <w:lang w:val="ru-RU"/>
        </w:rPr>
      </w:pPr>
      <w:r w:rsidRPr="007D6B16">
        <w:rPr>
          <w:rFonts w:ascii="Times New Roman" w:hAnsi="Times New Roman" w:cs="Times New Roman"/>
          <w:sz w:val="24"/>
          <w:szCs w:val="24"/>
          <w:lang w:val="ru-RU"/>
        </w:rPr>
        <w:t xml:space="preserve">4032₅ − 1344₅ </w:t>
      </w:r>
    </w:p>
    <w:p w14:paraId="349E07DA" w14:textId="77777777" w:rsidR="001F3892" w:rsidRPr="007D6B16" w:rsidRDefault="00B66B4F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7D6B16">
        <w:rPr>
          <w:rFonts w:ascii="Times New Roman" w:hAnsi="Times New Roman" w:cs="Times New Roman"/>
          <w:color w:val="auto"/>
          <w:szCs w:val="24"/>
          <w:lang w:val="ru-RU"/>
        </w:rPr>
        <w:t>Восьмеричная система</w:t>
      </w:r>
    </w:p>
    <w:p w14:paraId="2D9FFE6D" w14:textId="00A9965E" w:rsidR="001F3892" w:rsidRPr="007D6B16" w:rsidRDefault="00B66B4F">
      <w:pPr>
        <w:spacing w:after="60"/>
        <w:ind w:left="317"/>
        <w:rPr>
          <w:rFonts w:ascii="Times New Roman" w:hAnsi="Times New Roman" w:cs="Times New Roman"/>
          <w:sz w:val="24"/>
          <w:szCs w:val="24"/>
          <w:lang w:val="ru-RU"/>
        </w:rPr>
      </w:pPr>
      <w:r w:rsidRPr="007D6B16">
        <w:rPr>
          <w:rFonts w:ascii="Times New Roman" w:hAnsi="Times New Roman" w:cs="Times New Roman"/>
          <w:sz w:val="24"/>
          <w:szCs w:val="24"/>
          <w:lang w:val="ru-RU"/>
        </w:rPr>
        <w:t xml:space="preserve">657₈ + 276₈ </w:t>
      </w:r>
    </w:p>
    <w:p w14:paraId="6DF07955" w14:textId="08EBAC21" w:rsidR="001F3892" w:rsidRDefault="00B66B4F">
      <w:pPr>
        <w:spacing w:after="60"/>
        <w:ind w:left="317"/>
        <w:rPr>
          <w:rFonts w:ascii="Times New Roman" w:hAnsi="Times New Roman" w:cs="Times New Roman"/>
          <w:sz w:val="24"/>
          <w:szCs w:val="24"/>
          <w:lang w:val="ru-RU"/>
        </w:rPr>
      </w:pPr>
      <w:r w:rsidRPr="007D6B16">
        <w:rPr>
          <w:rFonts w:ascii="Times New Roman" w:hAnsi="Times New Roman" w:cs="Times New Roman"/>
          <w:sz w:val="24"/>
          <w:szCs w:val="24"/>
          <w:lang w:val="ru-RU"/>
        </w:rPr>
        <w:t xml:space="preserve">1204₈ − 567₈ </w:t>
      </w:r>
    </w:p>
    <w:p w14:paraId="543724E9" w14:textId="66C97B98" w:rsidR="0050475F" w:rsidRPr="008408FE" w:rsidRDefault="0050475F">
      <w:pPr>
        <w:spacing w:after="60"/>
        <w:ind w:left="317"/>
        <w:rPr>
          <w:rFonts w:ascii="Times New Roman" w:hAnsi="Times New Roman" w:cs="Times New Roman"/>
          <w:sz w:val="24"/>
          <w:szCs w:val="24"/>
          <w:vertAlign w:val="subscript"/>
          <w:lang w:val="ru-RU"/>
        </w:rPr>
      </w:pPr>
      <w:r w:rsidRPr="008408FE">
        <w:rPr>
          <w:rFonts w:ascii="Times New Roman" w:hAnsi="Times New Roman" w:cs="Times New Roman"/>
          <w:sz w:val="24"/>
          <w:szCs w:val="24"/>
          <w:lang w:val="ru-RU"/>
        </w:rPr>
        <w:t>234075</w:t>
      </w:r>
      <w:r w:rsidRPr="008408FE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8</w:t>
      </w:r>
      <w:r w:rsidRPr="008408FE">
        <w:rPr>
          <w:rFonts w:ascii="Times New Roman" w:hAnsi="Times New Roman" w:cs="Times New Roman"/>
          <w:sz w:val="24"/>
          <w:szCs w:val="24"/>
          <w:lang w:val="ru-RU"/>
        </w:rPr>
        <w:t>+123502</w:t>
      </w:r>
      <w:r w:rsidRPr="008408FE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8</w:t>
      </w:r>
    </w:p>
    <w:p w14:paraId="5A975C1F" w14:textId="005C603C" w:rsidR="0050475F" w:rsidRPr="008408FE" w:rsidRDefault="0050475F">
      <w:pPr>
        <w:spacing w:after="60"/>
        <w:ind w:left="317"/>
        <w:rPr>
          <w:rFonts w:ascii="Times New Roman" w:hAnsi="Times New Roman" w:cs="Times New Roman"/>
          <w:sz w:val="24"/>
          <w:szCs w:val="24"/>
          <w:vertAlign w:val="subscript"/>
          <w:lang w:val="ru-RU"/>
        </w:rPr>
      </w:pPr>
      <w:r w:rsidRPr="008408FE">
        <w:rPr>
          <w:rFonts w:ascii="Times New Roman" w:hAnsi="Times New Roman" w:cs="Times New Roman"/>
          <w:sz w:val="24"/>
          <w:szCs w:val="24"/>
          <w:lang w:val="ru-RU"/>
        </w:rPr>
        <w:t>273654</w:t>
      </w:r>
      <w:r w:rsidRPr="008408FE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8</w:t>
      </w:r>
      <w:r w:rsidRPr="008408FE">
        <w:rPr>
          <w:rFonts w:ascii="Times New Roman" w:hAnsi="Times New Roman" w:cs="Times New Roman"/>
          <w:sz w:val="24"/>
          <w:szCs w:val="24"/>
          <w:lang w:val="ru-RU"/>
        </w:rPr>
        <w:t>+463617</w:t>
      </w:r>
      <w:r w:rsidRPr="008408FE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8</w:t>
      </w:r>
    </w:p>
    <w:p w14:paraId="72E4873B" w14:textId="168EF3F1" w:rsidR="0050475F" w:rsidRPr="008408FE" w:rsidRDefault="0050475F">
      <w:pPr>
        <w:spacing w:after="60"/>
        <w:ind w:left="317"/>
        <w:rPr>
          <w:rFonts w:ascii="Times New Roman" w:hAnsi="Times New Roman" w:cs="Times New Roman"/>
          <w:sz w:val="24"/>
          <w:szCs w:val="24"/>
          <w:vertAlign w:val="subscript"/>
          <w:lang w:val="ru-RU"/>
        </w:rPr>
      </w:pPr>
      <w:r w:rsidRPr="008408FE">
        <w:rPr>
          <w:rFonts w:ascii="Times New Roman" w:hAnsi="Times New Roman" w:cs="Times New Roman"/>
          <w:sz w:val="24"/>
          <w:szCs w:val="24"/>
          <w:lang w:val="ru-RU"/>
        </w:rPr>
        <w:t>536,241</w:t>
      </w:r>
      <w:r w:rsidRPr="008408FE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8</w:t>
      </w:r>
      <w:r w:rsidRPr="008408FE">
        <w:rPr>
          <w:rFonts w:ascii="Times New Roman" w:hAnsi="Times New Roman" w:cs="Times New Roman"/>
          <w:sz w:val="24"/>
          <w:szCs w:val="24"/>
          <w:lang w:val="ru-RU"/>
        </w:rPr>
        <w:t>+5673,66</w:t>
      </w:r>
      <w:r w:rsidRPr="008408FE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8</w:t>
      </w:r>
    </w:p>
    <w:p w14:paraId="053128F7" w14:textId="7BEAE97D" w:rsidR="0050475F" w:rsidRPr="008408FE" w:rsidRDefault="0050475F">
      <w:pPr>
        <w:spacing w:after="60"/>
        <w:ind w:left="317"/>
        <w:rPr>
          <w:rFonts w:ascii="Times New Roman" w:hAnsi="Times New Roman" w:cs="Times New Roman"/>
          <w:sz w:val="24"/>
          <w:szCs w:val="24"/>
          <w:vertAlign w:val="subscript"/>
          <w:lang w:val="ru-RU"/>
        </w:rPr>
      </w:pPr>
      <w:r w:rsidRPr="008408FE">
        <w:rPr>
          <w:rFonts w:ascii="Times New Roman" w:hAnsi="Times New Roman" w:cs="Times New Roman"/>
          <w:sz w:val="24"/>
          <w:szCs w:val="24"/>
          <w:lang w:val="ru-RU"/>
        </w:rPr>
        <w:t>165</w:t>
      </w:r>
      <w:r w:rsidRPr="008408FE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8</w:t>
      </w:r>
      <w:r w:rsidRPr="008408FE">
        <w:rPr>
          <w:rFonts w:ascii="Times New Roman" w:hAnsi="Times New Roman" w:cs="Times New Roman"/>
          <w:sz w:val="24"/>
          <w:szCs w:val="24"/>
          <w:lang w:val="ru-RU"/>
        </w:rPr>
        <w:t xml:space="preserve"> + 37</w:t>
      </w:r>
      <w:r w:rsidRPr="008408FE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8</w:t>
      </w:r>
    </w:p>
    <w:p w14:paraId="7E0C5B10" w14:textId="7D60BF0D" w:rsidR="0050475F" w:rsidRPr="008408FE" w:rsidRDefault="0050475F">
      <w:pPr>
        <w:spacing w:after="60"/>
        <w:ind w:left="317"/>
        <w:rPr>
          <w:rFonts w:ascii="Times New Roman" w:hAnsi="Times New Roman" w:cs="Times New Roman"/>
          <w:sz w:val="24"/>
          <w:szCs w:val="24"/>
          <w:vertAlign w:val="subscript"/>
          <w:lang w:val="ru-RU"/>
        </w:rPr>
      </w:pPr>
      <w:r w:rsidRPr="008408FE">
        <w:rPr>
          <w:rFonts w:ascii="Times New Roman" w:hAnsi="Times New Roman" w:cs="Times New Roman"/>
          <w:sz w:val="24"/>
          <w:szCs w:val="24"/>
          <w:lang w:val="ru-RU"/>
        </w:rPr>
        <w:t>7631</w:t>
      </w:r>
      <w:r w:rsidRPr="008408FE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8</w:t>
      </w:r>
      <w:r w:rsidRPr="008408FE">
        <w:rPr>
          <w:rFonts w:ascii="Times New Roman" w:hAnsi="Times New Roman" w:cs="Times New Roman"/>
          <w:sz w:val="24"/>
          <w:szCs w:val="24"/>
          <w:lang w:val="ru-RU"/>
        </w:rPr>
        <w:t xml:space="preserve"> – 456</w:t>
      </w:r>
      <w:r w:rsidRPr="008408FE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8</w:t>
      </w:r>
    </w:p>
    <w:p w14:paraId="038E5F25" w14:textId="7E2DEE90" w:rsidR="0050475F" w:rsidRPr="007D6B16" w:rsidRDefault="0050475F">
      <w:pPr>
        <w:spacing w:after="60"/>
        <w:ind w:left="317"/>
        <w:rPr>
          <w:rFonts w:ascii="Times New Roman" w:hAnsi="Times New Roman" w:cs="Times New Roman"/>
          <w:sz w:val="24"/>
          <w:szCs w:val="24"/>
          <w:lang w:val="ru-RU"/>
        </w:rPr>
      </w:pPr>
      <w:r w:rsidRPr="008408FE">
        <w:rPr>
          <w:rFonts w:ascii="Times New Roman" w:hAnsi="Times New Roman" w:cs="Times New Roman"/>
          <w:sz w:val="24"/>
          <w:szCs w:val="24"/>
          <w:lang w:val="ru-RU"/>
        </w:rPr>
        <w:t>7325</w:t>
      </w:r>
      <w:r w:rsidRPr="008408FE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8</w:t>
      </w:r>
      <w:r w:rsidRPr="008408FE">
        <w:rPr>
          <w:rFonts w:ascii="Times New Roman" w:hAnsi="Times New Roman" w:cs="Times New Roman"/>
          <w:sz w:val="24"/>
          <w:szCs w:val="24"/>
          <w:lang w:val="ru-RU"/>
        </w:rPr>
        <w:t xml:space="preserve"> – 346</w:t>
      </w:r>
      <w:r w:rsidRPr="008408FE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8</w:t>
      </w:r>
    </w:p>
    <w:p w14:paraId="3D6B94A3" w14:textId="77777777" w:rsidR="001F3892" w:rsidRPr="007D6B16" w:rsidRDefault="00B66B4F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7D6B16">
        <w:rPr>
          <w:rFonts w:ascii="Times New Roman" w:hAnsi="Times New Roman" w:cs="Times New Roman"/>
          <w:color w:val="auto"/>
          <w:szCs w:val="24"/>
          <w:lang w:val="ru-RU"/>
        </w:rPr>
        <w:t>Шестнадцатеричная система</w:t>
      </w:r>
    </w:p>
    <w:p w14:paraId="6331F446" w14:textId="0F2AA75B" w:rsidR="001F3892" w:rsidRPr="007D6B16" w:rsidRDefault="00B66B4F">
      <w:pPr>
        <w:spacing w:after="60"/>
        <w:ind w:left="317"/>
        <w:rPr>
          <w:rFonts w:ascii="Times New Roman" w:hAnsi="Times New Roman" w:cs="Times New Roman"/>
          <w:sz w:val="24"/>
          <w:szCs w:val="24"/>
          <w:lang w:val="ru-RU"/>
        </w:rPr>
      </w:pPr>
      <w:r w:rsidRPr="007D6B16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7D6B16">
        <w:rPr>
          <w:rFonts w:ascii="Times New Roman" w:hAnsi="Times New Roman" w:cs="Times New Roman"/>
          <w:sz w:val="24"/>
          <w:szCs w:val="24"/>
        </w:rPr>
        <w:t>B</w:t>
      </w:r>
      <w:r w:rsidRPr="007D6B16">
        <w:rPr>
          <w:rFonts w:ascii="Times New Roman" w:hAnsi="Times New Roman" w:cs="Times New Roman"/>
          <w:sz w:val="24"/>
          <w:szCs w:val="24"/>
          <w:lang w:val="ru-RU"/>
        </w:rPr>
        <w:t>7₁₆ + 2</w:t>
      </w:r>
      <w:r w:rsidRPr="007D6B16">
        <w:rPr>
          <w:rFonts w:ascii="Times New Roman" w:hAnsi="Times New Roman" w:cs="Times New Roman"/>
          <w:sz w:val="24"/>
          <w:szCs w:val="24"/>
        </w:rPr>
        <w:t>EF</w:t>
      </w:r>
      <w:r w:rsidRPr="007D6B16">
        <w:rPr>
          <w:rFonts w:ascii="Times New Roman" w:hAnsi="Times New Roman" w:cs="Times New Roman"/>
          <w:sz w:val="24"/>
          <w:szCs w:val="24"/>
          <w:lang w:val="ru-RU"/>
        </w:rPr>
        <w:t xml:space="preserve">₁₆ </w:t>
      </w:r>
    </w:p>
    <w:p w14:paraId="0E751114" w14:textId="2CAC68FA" w:rsidR="001F3892" w:rsidRPr="008408FE" w:rsidRDefault="00B66B4F">
      <w:pPr>
        <w:spacing w:after="60"/>
        <w:ind w:left="317"/>
        <w:rPr>
          <w:rFonts w:ascii="Times New Roman" w:hAnsi="Times New Roman" w:cs="Times New Roman"/>
          <w:sz w:val="24"/>
          <w:szCs w:val="24"/>
        </w:rPr>
      </w:pPr>
      <w:r w:rsidRPr="008408FE">
        <w:rPr>
          <w:rFonts w:ascii="Times New Roman" w:hAnsi="Times New Roman" w:cs="Times New Roman"/>
          <w:sz w:val="24"/>
          <w:szCs w:val="24"/>
        </w:rPr>
        <w:t>800₁₆ − 2</w:t>
      </w:r>
      <w:r w:rsidRPr="007D6B16">
        <w:rPr>
          <w:rFonts w:ascii="Times New Roman" w:hAnsi="Times New Roman" w:cs="Times New Roman"/>
          <w:sz w:val="24"/>
          <w:szCs w:val="24"/>
        </w:rPr>
        <w:t>D</w:t>
      </w:r>
      <w:r w:rsidRPr="008408FE">
        <w:rPr>
          <w:rFonts w:ascii="Times New Roman" w:hAnsi="Times New Roman" w:cs="Times New Roman"/>
          <w:sz w:val="24"/>
          <w:szCs w:val="24"/>
        </w:rPr>
        <w:t xml:space="preserve">9₁₆ </w:t>
      </w:r>
    </w:p>
    <w:p w14:paraId="6D441B34" w14:textId="2EF0AA31" w:rsidR="0050475F" w:rsidRDefault="0050475F">
      <w:pPr>
        <w:spacing w:after="60"/>
        <w:ind w:left="317"/>
        <w:rPr>
          <w:rFonts w:ascii="Times New Roman" w:hAnsi="Times New Roman" w:cs="Times New Roman"/>
          <w:sz w:val="24"/>
          <w:szCs w:val="24"/>
          <w:vertAlign w:val="subscript"/>
        </w:rPr>
      </w:pPr>
      <w:r w:rsidRPr="0050475F">
        <w:rPr>
          <w:rFonts w:ascii="Times New Roman" w:hAnsi="Times New Roman" w:cs="Times New Roman"/>
          <w:sz w:val="24"/>
          <w:szCs w:val="24"/>
        </w:rPr>
        <w:t>2С6275</w:t>
      </w:r>
      <w:r w:rsidRPr="0050475F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Pr="0050475F">
        <w:rPr>
          <w:rFonts w:ascii="Times New Roman" w:hAnsi="Times New Roman" w:cs="Times New Roman"/>
          <w:sz w:val="24"/>
          <w:szCs w:val="24"/>
        </w:rPr>
        <w:t>+С226DD</w:t>
      </w:r>
      <w:r w:rsidRPr="0050475F">
        <w:rPr>
          <w:rFonts w:ascii="Times New Roman" w:hAnsi="Times New Roman" w:cs="Times New Roman"/>
          <w:sz w:val="24"/>
          <w:szCs w:val="24"/>
          <w:vertAlign w:val="subscript"/>
        </w:rPr>
        <w:t>16</w:t>
      </w:r>
    </w:p>
    <w:p w14:paraId="61BDE507" w14:textId="38572DB6" w:rsidR="0050475F" w:rsidRDefault="0050475F">
      <w:pPr>
        <w:spacing w:after="60"/>
        <w:ind w:left="317"/>
        <w:rPr>
          <w:rFonts w:ascii="Times New Roman" w:hAnsi="Times New Roman" w:cs="Times New Roman"/>
          <w:sz w:val="24"/>
          <w:szCs w:val="24"/>
          <w:vertAlign w:val="subscript"/>
        </w:rPr>
      </w:pPr>
      <w:r w:rsidRPr="0050475F">
        <w:rPr>
          <w:rFonts w:ascii="Times New Roman" w:hAnsi="Times New Roman" w:cs="Times New Roman"/>
          <w:sz w:val="24"/>
          <w:szCs w:val="24"/>
        </w:rPr>
        <w:t>4A2B</w:t>
      </w:r>
      <w:r w:rsidRPr="0050475F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Pr="0050475F">
        <w:rPr>
          <w:rFonts w:ascii="Times New Roman" w:hAnsi="Times New Roman" w:cs="Times New Roman"/>
          <w:sz w:val="24"/>
          <w:szCs w:val="24"/>
        </w:rPr>
        <w:t>+B6E5</w:t>
      </w:r>
      <w:r w:rsidRPr="0050475F">
        <w:rPr>
          <w:rFonts w:ascii="Times New Roman" w:hAnsi="Times New Roman" w:cs="Times New Roman"/>
          <w:sz w:val="24"/>
          <w:szCs w:val="24"/>
          <w:vertAlign w:val="subscript"/>
        </w:rPr>
        <w:t>16</w:t>
      </w:r>
    </w:p>
    <w:p w14:paraId="038178BC" w14:textId="6EAE0EB2" w:rsidR="0050475F" w:rsidRDefault="0050475F">
      <w:pPr>
        <w:spacing w:after="60"/>
        <w:ind w:left="317"/>
        <w:rPr>
          <w:rFonts w:ascii="Times New Roman" w:hAnsi="Times New Roman" w:cs="Times New Roman"/>
          <w:sz w:val="24"/>
          <w:szCs w:val="24"/>
          <w:vertAlign w:val="subscript"/>
        </w:rPr>
      </w:pPr>
      <w:r w:rsidRPr="0050475F">
        <w:rPr>
          <w:rFonts w:ascii="Times New Roman" w:hAnsi="Times New Roman" w:cs="Times New Roman"/>
          <w:sz w:val="24"/>
          <w:szCs w:val="24"/>
        </w:rPr>
        <w:t>FA9C</w:t>
      </w:r>
      <w:r w:rsidRPr="0050475F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Pr="0050475F">
        <w:rPr>
          <w:rFonts w:ascii="Times New Roman" w:hAnsi="Times New Roman" w:cs="Times New Roman"/>
          <w:sz w:val="24"/>
          <w:szCs w:val="24"/>
        </w:rPr>
        <w:t xml:space="preserve"> – B7A</w:t>
      </w:r>
      <w:r w:rsidRPr="0050475F">
        <w:rPr>
          <w:rFonts w:ascii="Times New Roman" w:hAnsi="Times New Roman" w:cs="Times New Roman"/>
          <w:sz w:val="24"/>
          <w:szCs w:val="24"/>
          <w:vertAlign w:val="subscript"/>
        </w:rPr>
        <w:t>16</w:t>
      </w:r>
    </w:p>
    <w:p w14:paraId="2676A50C" w14:textId="77AC01C4" w:rsidR="0050475F" w:rsidRPr="007D6B16" w:rsidRDefault="0050475F">
      <w:pPr>
        <w:spacing w:after="60"/>
        <w:ind w:left="317"/>
        <w:rPr>
          <w:rFonts w:ascii="Times New Roman" w:hAnsi="Times New Roman" w:cs="Times New Roman"/>
          <w:sz w:val="24"/>
          <w:szCs w:val="24"/>
          <w:lang w:val="ru-RU"/>
        </w:rPr>
      </w:pPr>
      <w:r w:rsidRPr="0050475F">
        <w:rPr>
          <w:rFonts w:ascii="Times New Roman" w:hAnsi="Times New Roman" w:cs="Times New Roman"/>
          <w:sz w:val="24"/>
          <w:szCs w:val="24"/>
        </w:rPr>
        <w:t>BEDA</w:t>
      </w:r>
      <w:r w:rsidRPr="008408FE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16</w:t>
      </w:r>
      <w:r w:rsidRPr="008408FE">
        <w:rPr>
          <w:rFonts w:ascii="Times New Roman" w:hAnsi="Times New Roman" w:cs="Times New Roman"/>
          <w:sz w:val="24"/>
          <w:szCs w:val="24"/>
          <w:lang w:val="ru-RU"/>
        </w:rPr>
        <w:t xml:space="preserve"> – ВАС</w:t>
      </w:r>
      <w:r w:rsidRPr="008408FE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16</w:t>
      </w:r>
    </w:p>
    <w:p w14:paraId="3C1CD21B" w14:textId="6F62BEC6" w:rsidR="001F3892" w:rsidRPr="007D6B16" w:rsidRDefault="007D6B16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8408FE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>2</w:t>
      </w:r>
      <w:r w:rsidR="00B66B4F" w:rsidRPr="007D6B16">
        <w:rPr>
          <w:rFonts w:ascii="Times New Roman" w:hAnsi="Times New Roman" w:cs="Times New Roman"/>
          <w:color w:val="auto"/>
          <w:sz w:val="24"/>
          <w:szCs w:val="24"/>
          <w:lang w:val="ru-RU"/>
        </w:rPr>
        <w:t>. Смешанные основания</w:t>
      </w:r>
    </w:p>
    <w:p w14:paraId="186236F5" w14:textId="3A3DA0AD" w:rsidR="001F3892" w:rsidRPr="007D6B16" w:rsidRDefault="00B66B4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D6B16">
        <w:rPr>
          <w:rFonts w:ascii="Times New Roman" w:hAnsi="Times New Roman" w:cs="Times New Roman"/>
          <w:sz w:val="24"/>
          <w:szCs w:val="24"/>
          <w:lang w:val="ru-RU"/>
        </w:rPr>
        <w:t xml:space="preserve">Перед вычислением переведите оба слагаемых или уменьшаемое и вычитаемое в систему, указанную справа. </w:t>
      </w:r>
    </w:p>
    <w:p w14:paraId="0AE30569" w14:textId="6949D24E" w:rsidR="001F3892" w:rsidRPr="007D6B16" w:rsidRDefault="00B66B4F">
      <w:pPr>
        <w:keepLines/>
        <w:rPr>
          <w:rFonts w:ascii="Times New Roman" w:hAnsi="Times New Roman" w:cs="Times New Roman"/>
          <w:sz w:val="24"/>
          <w:szCs w:val="24"/>
          <w:lang w:val="ru-RU"/>
        </w:rPr>
      </w:pPr>
      <w:r w:rsidRPr="007D6B16">
        <w:rPr>
          <w:rFonts w:ascii="Times New Roman" w:hAnsi="Times New Roman" w:cs="Times New Roman"/>
          <w:sz w:val="24"/>
          <w:szCs w:val="24"/>
          <w:lang w:val="ru-RU"/>
        </w:rPr>
        <w:t>101101₂ + 35₈; привести к восьмеричной системе.</w:t>
      </w:r>
    </w:p>
    <w:p w14:paraId="213539FD" w14:textId="5015E2C9" w:rsidR="001F3892" w:rsidRPr="007D6B16" w:rsidRDefault="00B66B4F">
      <w:pPr>
        <w:keepLines/>
        <w:rPr>
          <w:rFonts w:ascii="Times New Roman" w:hAnsi="Times New Roman" w:cs="Times New Roman"/>
          <w:sz w:val="24"/>
          <w:szCs w:val="24"/>
          <w:lang w:val="ru-RU"/>
        </w:rPr>
      </w:pPr>
      <w:r w:rsidRPr="007D6B16">
        <w:rPr>
          <w:rFonts w:ascii="Times New Roman" w:hAnsi="Times New Roman" w:cs="Times New Roman"/>
          <w:sz w:val="24"/>
          <w:szCs w:val="24"/>
          <w:lang w:val="ru-RU"/>
        </w:rPr>
        <w:t>7</w:t>
      </w:r>
      <w:r w:rsidRPr="007D6B16">
        <w:rPr>
          <w:rFonts w:ascii="Times New Roman" w:hAnsi="Times New Roman" w:cs="Times New Roman"/>
          <w:sz w:val="24"/>
          <w:szCs w:val="24"/>
        </w:rPr>
        <w:t>D</w:t>
      </w:r>
      <w:r w:rsidRPr="007D6B16">
        <w:rPr>
          <w:rFonts w:ascii="Times New Roman" w:hAnsi="Times New Roman" w:cs="Times New Roman"/>
          <w:sz w:val="24"/>
          <w:szCs w:val="24"/>
          <w:lang w:val="ru-RU"/>
        </w:rPr>
        <w:t>₁₆ − 1011101₂; привести к шестнадцатеричной системе.</w:t>
      </w:r>
    </w:p>
    <w:p w14:paraId="46DD1412" w14:textId="72AA1ACC" w:rsidR="001F3892" w:rsidRPr="007D6B16" w:rsidRDefault="00B66B4F">
      <w:pPr>
        <w:keepLines/>
        <w:rPr>
          <w:rFonts w:ascii="Times New Roman" w:hAnsi="Times New Roman" w:cs="Times New Roman"/>
          <w:sz w:val="24"/>
          <w:szCs w:val="24"/>
          <w:lang w:val="ru-RU"/>
        </w:rPr>
      </w:pPr>
      <w:r w:rsidRPr="007D6B16">
        <w:rPr>
          <w:rFonts w:ascii="Times New Roman" w:hAnsi="Times New Roman" w:cs="Times New Roman"/>
          <w:sz w:val="24"/>
          <w:szCs w:val="24"/>
          <w:lang w:val="ru-RU"/>
        </w:rPr>
        <w:t>243₅ + 1010₂; привести к двоичной системе.</w:t>
      </w:r>
    </w:p>
    <w:p w14:paraId="59DA2BC9" w14:textId="232143B7" w:rsidR="001F3892" w:rsidRPr="007D6B16" w:rsidRDefault="00B66B4F" w:rsidP="00B66B4F">
      <w:pPr>
        <w:keepLines/>
        <w:rPr>
          <w:rFonts w:ascii="Times New Roman" w:hAnsi="Times New Roman" w:cs="Times New Roman"/>
          <w:sz w:val="24"/>
          <w:szCs w:val="24"/>
          <w:lang w:val="ru-RU"/>
        </w:rPr>
      </w:pPr>
      <w:r w:rsidRPr="007D6B16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7D6B16">
        <w:rPr>
          <w:rFonts w:ascii="Times New Roman" w:hAnsi="Times New Roman" w:cs="Times New Roman"/>
          <w:sz w:val="24"/>
          <w:szCs w:val="24"/>
        </w:rPr>
        <w:t>B</w:t>
      </w:r>
      <w:r w:rsidRPr="007D6B16">
        <w:rPr>
          <w:rFonts w:ascii="Times New Roman" w:hAnsi="Times New Roman" w:cs="Times New Roman"/>
          <w:sz w:val="24"/>
          <w:szCs w:val="24"/>
          <w:lang w:val="ru-RU"/>
        </w:rPr>
        <w:t>₁₆ + 132₅; привести к восьмеричной системе.</w:t>
      </w:r>
    </w:p>
    <w:p w14:paraId="21CEA679" w14:textId="2B28AF65" w:rsidR="001F3892" w:rsidRPr="007D6B16" w:rsidRDefault="007D6B16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7D6B16">
        <w:rPr>
          <w:rFonts w:ascii="Times New Roman" w:hAnsi="Times New Roman" w:cs="Times New Roman"/>
          <w:color w:val="auto"/>
          <w:sz w:val="24"/>
          <w:szCs w:val="24"/>
          <w:lang w:val="ru-RU"/>
        </w:rPr>
        <w:t>3</w:t>
      </w:r>
      <w:r w:rsidR="00B66B4F" w:rsidRPr="007D6B16">
        <w:rPr>
          <w:rFonts w:ascii="Times New Roman" w:hAnsi="Times New Roman" w:cs="Times New Roman"/>
          <w:color w:val="auto"/>
          <w:sz w:val="24"/>
          <w:szCs w:val="24"/>
          <w:lang w:val="ru-RU"/>
        </w:rPr>
        <w:t>. Задания на рассуждение</w:t>
      </w:r>
    </w:p>
    <w:p w14:paraId="7FEDDD49" w14:textId="2D575006" w:rsidR="001F3892" w:rsidRPr="007D6B16" w:rsidRDefault="00B66B4F">
      <w:pPr>
        <w:keepLines/>
        <w:rPr>
          <w:rFonts w:ascii="Times New Roman" w:hAnsi="Times New Roman" w:cs="Times New Roman"/>
          <w:sz w:val="24"/>
          <w:szCs w:val="24"/>
          <w:lang w:val="ru-RU"/>
        </w:rPr>
      </w:pPr>
      <w:r w:rsidRPr="007D6B16">
        <w:rPr>
          <w:rFonts w:ascii="Times New Roman" w:hAnsi="Times New Roman" w:cs="Times New Roman"/>
          <w:sz w:val="24"/>
          <w:szCs w:val="24"/>
          <w:lang w:val="ru-RU"/>
        </w:rPr>
        <w:t>Найдите ошибку и запишите правильный результат: 10111₂ + 101₂ = 11010₂. Кратко объясните, на каком шаге потерян перенос</w:t>
      </w:r>
    </w:p>
    <w:p w14:paraId="779AADF7" w14:textId="1BE67314" w:rsidR="001F3892" w:rsidRPr="007D6B16" w:rsidRDefault="007D6B16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8408FE">
        <w:rPr>
          <w:rFonts w:ascii="Times New Roman" w:hAnsi="Times New Roman" w:cs="Times New Roman"/>
          <w:color w:val="auto"/>
          <w:sz w:val="24"/>
          <w:szCs w:val="24"/>
          <w:lang w:val="ru-RU"/>
        </w:rPr>
        <w:t>4</w:t>
      </w:r>
      <w:r w:rsidR="00B66B4F" w:rsidRPr="007D6B16">
        <w:rPr>
          <w:rFonts w:ascii="Times New Roman" w:hAnsi="Times New Roman" w:cs="Times New Roman"/>
          <w:color w:val="auto"/>
          <w:sz w:val="24"/>
          <w:szCs w:val="24"/>
          <w:lang w:val="ru-RU"/>
        </w:rPr>
        <w:t>. Практическая задача</w:t>
      </w:r>
    </w:p>
    <w:p w14:paraId="14E1BB32" w14:textId="37ABD2B0" w:rsidR="001F3892" w:rsidRPr="007D6B16" w:rsidRDefault="00B66B4F">
      <w:pPr>
        <w:keepLines/>
        <w:rPr>
          <w:rFonts w:ascii="Times New Roman" w:hAnsi="Times New Roman" w:cs="Times New Roman"/>
          <w:sz w:val="24"/>
          <w:szCs w:val="24"/>
          <w:lang w:val="ru-RU"/>
        </w:rPr>
      </w:pPr>
      <w:r w:rsidRPr="007D6B16">
        <w:rPr>
          <w:rFonts w:ascii="Times New Roman" w:hAnsi="Times New Roman" w:cs="Times New Roman"/>
          <w:sz w:val="24"/>
          <w:szCs w:val="24"/>
          <w:lang w:val="ru-RU"/>
        </w:rPr>
        <w:t>Счётчики трёх устройств показали количество обработанных пакетов: 101101₂, 54₈ и 2</w:t>
      </w:r>
      <w:r w:rsidRPr="007D6B16">
        <w:rPr>
          <w:rFonts w:ascii="Times New Roman" w:hAnsi="Times New Roman" w:cs="Times New Roman"/>
          <w:sz w:val="24"/>
          <w:szCs w:val="24"/>
        </w:rPr>
        <w:t>D</w:t>
      </w:r>
      <w:r w:rsidRPr="007D6B16">
        <w:rPr>
          <w:rFonts w:ascii="Times New Roman" w:hAnsi="Times New Roman" w:cs="Times New Roman"/>
          <w:sz w:val="24"/>
          <w:szCs w:val="24"/>
          <w:lang w:val="ru-RU"/>
        </w:rPr>
        <w:t>₁₆. Технический отчёт требуется заполнить в шестнадцатеричной системе.</w:t>
      </w:r>
    </w:p>
    <w:p w14:paraId="32D717E0" w14:textId="0A6788BC" w:rsidR="001F3892" w:rsidRPr="007D6B16" w:rsidRDefault="00B66B4F">
      <w:pPr>
        <w:keepLines/>
        <w:rPr>
          <w:rFonts w:ascii="Times New Roman" w:hAnsi="Times New Roman" w:cs="Times New Roman"/>
          <w:sz w:val="24"/>
          <w:szCs w:val="24"/>
          <w:lang w:val="ru-RU"/>
        </w:rPr>
      </w:pPr>
      <w:r w:rsidRPr="007D6B16">
        <w:rPr>
          <w:rFonts w:ascii="Times New Roman" w:hAnsi="Times New Roman" w:cs="Times New Roman"/>
          <w:sz w:val="24"/>
          <w:szCs w:val="24"/>
          <w:lang w:val="ru-RU"/>
        </w:rPr>
        <w:t xml:space="preserve">Найдите общее количество пакетов, сначала быстро приведя показания к шестнадцатеричной системе. </w:t>
      </w:r>
    </w:p>
    <w:sectPr w:rsidR="001F3892" w:rsidRPr="007D6B16" w:rsidSect="00034616">
      <w:pgSz w:w="12240" w:h="15840"/>
      <w:pgMar w:top="936" w:right="1008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55F87A" w14:textId="77777777" w:rsidR="00192092" w:rsidRDefault="00B66B4F">
      <w:pPr>
        <w:spacing w:after="0" w:line="240" w:lineRule="auto"/>
      </w:pPr>
      <w:r>
        <w:separator/>
      </w:r>
    </w:p>
  </w:endnote>
  <w:endnote w:type="continuationSeparator" w:id="0">
    <w:p w14:paraId="199AFF50" w14:textId="77777777" w:rsidR="00192092" w:rsidRDefault="00B66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DBA03" w14:textId="77777777" w:rsidR="00192092" w:rsidRDefault="00B66B4F">
      <w:pPr>
        <w:spacing w:after="0" w:line="240" w:lineRule="auto"/>
      </w:pPr>
      <w:r>
        <w:separator/>
      </w:r>
    </w:p>
  </w:footnote>
  <w:footnote w:type="continuationSeparator" w:id="0">
    <w:p w14:paraId="1055C0B7" w14:textId="77777777" w:rsidR="00192092" w:rsidRDefault="00B66B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092"/>
    <w:rsid w:val="001F3892"/>
    <w:rsid w:val="0029639D"/>
    <w:rsid w:val="00326F90"/>
    <w:rsid w:val="0050475F"/>
    <w:rsid w:val="007D6B16"/>
    <w:rsid w:val="008408FE"/>
    <w:rsid w:val="00AA1D8D"/>
    <w:rsid w:val="00B47730"/>
    <w:rsid w:val="00B66B4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B39DD4A"/>
  <w14:defaultImageDpi w14:val="300"/>
  <w15:docId w15:val="{63DE06C9-0656-48F2-AC2C-F7DF834AA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работа. Сложение и вычитание в различных системах счисления</dc:title>
  <dc:subject>Информатика, практическая работа на 90 минут</dc:subject>
  <dc:creator>python-docx</dc:creator>
  <cp:keywords/>
  <dc:description>generated by python-docx</dc:description>
  <cp:lastModifiedBy>Преподаватель</cp:lastModifiedBy>
  <cp:revision>5</cp:revision>
  <dcterms:created xsi:type="dcterms:W3CDTF">2013-12-23T23:15:00Z</dcterms:created>
  <dcterms:modified xsi:type="dcterms:W3CDTF">2026-10-02T08:19:00Z</dcterms:modified>
  <cp:category/>
</cp:coreProperties>
</file>