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part-8-database-deployments-with-.dacpac"/>
    <w:p>
      <w:pPr>
        <w:pStyle w:val="Heading1"/>
      </w:pPr>
      <w:r>
        <w:t xml:space="preserve">Part 8: Database Deployments with .dacpac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Our applications use SQL Server Database Projects that generate</w:t>
      </w:r>
      <w:r>
        <w:t xml:space="preserve"> </w:t>
      </w:r>
      <w:r>
        <w:rPr>
          <w:rStyle w:val="VerbatimChar"/>
        </w:rPr>
        <w:t xml:space="preserve">.dacpac</w:t>
      </w:r>
      <w:r>
        <w:t xml:space="preserve"> </w:t>
      </w:r>
      <w:r>
        <w:t xml:space="preserve">(Data-tier Application Package) files for database deployments. A</w:t>
      </w:r>
      <w:r>
        <w:t xml:space="preserve"> </w:t>
      </w:r>
      <w:r>
        <w:rPr>
          <w:rStyle w:val="VerbatimChar"/>
        </w:rPr>
        <w:t xml:space="preserve">.dacpac</w:t>
      </w:r>
      <w:r>
        <w:t xml:space="preserve"> </w:t>
      </w:r>
      <w:r>
        <w:t xml:space="preserve">contains the complete database schema definition and is</w:t>
      </w:r>
      <w:r>
        <w:t xml:space="preserve"> </w:t>
      </w:r>
      <w:r>
        <w:rPr>
          <w:b/>
          <w:bCs/>
        </w:rPr>
        <w:t xml:space="preserve">state-based</w:t>
      </w:r>
      <w:r>
        <w:t xml:space="preserve"> </w:t>
      </w:r>
      <w:r>
        <w:t xml:space="preserve">(not migration-based like Flyway/Liquibase).</w:t>
      </w:r>
    </w:p>
    <w:p>
      <w:pPr>
        <w:pStyle w:val="BodyText"/>
      </w:pPr>
      <w:r>
        <w:rPr>
          <w:b/>
          <w:bCs/>
        </w:rPr>
        <w:t xml:space="preserve">Critical Distinction: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State-based:</w:t>
      </w:r>
      <w:r>
        <w:t xml:space="preserve"> </w:t>
      </w:r>
      <w:r>
        <w:t xml:space="preserve">Defines desired end state, SqlPackage generates diff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Not migration-based:</w:t>
      </w:r>
      <w:r>
        <w:t xml:space="preserve"> </w:t>
      </w:r>
      <w:r>
        <w:t xml:space="preserve">No</w:t>
      </w:r>
      <w:r>
        <w:t xml:space="preserve"> </w:t>
      </w:r>
      <w:r>
        <w:t xml:space="preserve">“</w:t>
      </w:r>
      <w:r>
        <w:t xml:space="preserve">up/down</w:t>
      </w:r>
      <w:r>
        <w:t xml:space="preserve">”</w:t>
      </w:r>
      <w:r>
        <w:t xml:space="preserve"> </w:t>
      </w:r>
      <w:r>
        <w:t xml:space="preserve">migrations, harder to reverse changes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Implication:</w:t>
      </w:r>
      <w:r>
        <w:t xml:space="preserve"> </w:t>
      </w:r>
      <w:r>
        <w:t xml:space="preserve">Difficult to rollback - must design for forward-fixes</w:t>
      </w:r>
    </w:p>
    <w:p>
      <w:r>
        <w:pict>
          <v:rect style="width:0;height:1.5pt" o:hralign="center" o:hrstd="t" o:hr="t"/>
        </w:pict>
      </w:r>
    </w:p>
    <w:bookmarkEnd w:id="20"/>
    <w:bookmarkStart w:id="24" w:name="X1f9534f88c05fef73a976f8501d9d705b287de1"/>
    <w:p>
      <w:pPr>
        <w:pStyle w:val="Heading2"/>
      </w:pPr>
      <w:r>
        <w:t xml:space="preserve">.dacpac and the Build Once, Deploy Everywhere (BODE) Principle</w:t>
      </w:r>
    </w:p>
    <w:bookmarkStart w:id="21" w:name="can-we-achieve-bode-with-.dacpac"/>
    <w:p>
      <w:pPr>
        <w:pStyle w:val="Heading3"/>
      </w:pPr>
      <w:r>
        <w:t xml:space="preserve">Can We Achieve BODE with .dacpac?</w:t>
      </w:r>
    </w:p>
    <w:p>
      <w:pPr>
        <w:pStyle w:val="FirstParagraph"/>
      </w:pPr>
      <w:r>
        <w:rPr>
          <w:b/>
          <w:bCs/>
        </w:rPr>
        <w:t xml:space="preserve">YES - but it’s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Conditional BODE</w:t>
      </w:r>
      <w:r>
        <w:rPr>
          <w:b/>
          <w:bCs/>
        </w:rPr>
        <w:t xml:space="preserve">”</w:t>
      </w:r>
    </w:p>
    <w:bookmarkEnd w:id="21"/>
    <w:bookmarkStart w:id="22" w:name="what-this-means"/>
    <w:p>
      <w:pPr>
        <w:pStyle w:val="Heading3"/>
      </w:pPr>
      <w:r>
        <w:t xml:space="preserve">What This Means:</w:t>
      </w:r>
    </w:p>
    <w:p>
      <w:pPr>
        <w:pStyle w:val="FirstParagraph"/>
      </w:pPr>
      <w:r>
        <w:rPr>
          <w:b/>
          <w:bCs/>
        </w:rPr>
        <w:t xml:space="preserve">Built Once:</w:t>
      </w:r>
    </w:p>
    <w:p>
      <w:pPr>
        <w:pStyle w:val="SourceCode"/>
      </w:pPr>
      <w:r>
        <w:rPr>
          <w:rStyle w:val="VerbatimChar"/>
        </w:rPr>
        <w:t xml:space="preserve">MyDatabase.dacpac (v6.1.0)</w:t>
      </w:r>
      <w:r>
        <w:br/>
      </w:r>
      <w:r>
        <w:rPr>
          <w:rStyle w:val="VerbatimChar"/>
        </w:rPr>
        <w:t xml:space="preserve">├─ Version: 6.1.0</w:t>
      </w:r>
      <w:r>
        <w:br/>
      </w:r>
      <w:r>
        <w:rPr>
          <w:rStyle w:val="VerbatimChar"/>
        </w:rPr>
        <w:t xml:space="preserve">├─ Schema definition (desired state)</w:t>
      </w:r>
      <w:r>
        <w:br/>
      </w:r>
      <w:r>
        <w:rPr>
          <w:rStyle w:val="VerbatimChar"/>
        </w:rPr>
        <w:t xml:space="preserve">└─ Immutable artifact</w:t>
      </w:r>
    </w:p>
    <w:p>
      <w:pPr>
        <w:pStyle w:val="FirstParagraph"/>
      </w:pPr>
      <w:r>
        <w:rPr>
          <w:b/>
          <w:bCs/>
        </w:rPr>
        <w:t xml:space="preserve">Promoted Everywhere:</w:t>
      </w:r>
    </w:p>
    <w:p>
      <w:pPr>
        <w:pStyle w:val="SourceCode"/>
      </w:pPr>
      <w:r>
        <w:rPr>
          <w:rStyle w:val="VerbatimChar"/>
        </w:rPr>
        <w:t xml:space="preserve">Build → Artifact Registry → DEV → QA → STAGE → PROD</w:t>
      </w:r>
      <w:r>
        <w:br/>
      </w:r>
      <w:r>
        <w:rPr>
          <w:rStyle w:val="VerbatimChar"/>
        </w:rPr>
        <w:t xml:space="preserve">         (Same .dacpac file everywhere - NOT rebuilt)</w:t>
      </w:r>
    </w:p>
    <w:p>
      <w:pPr>
        <w:pStyle w:val="FirstParagraph"/>
      </w:pPr>
      <w:r>
        <w:rPr>
          <w:b/>
          <w:bCs/>
        </w:rPr>
        <w:t xml:space="preserve">But Execution Differs:</w:t>
      </w:r>
    </w:p>
    <w:p>
      <w:pPr>
        <w:pStyle w:val="SourceCode"/>
      </w:pPr>
      <w:r>
        <w:rPr>
          <w:rStyle w:val="VerbatimChar"/>
        </w:rPr>
        <w:t xml:space="preserve">DEV Database (at v6.0.0):</w:t>
      </w:r>
      <w:r>
        <w:br/>
      </w:r>
      <w:r>
        <w:rPr>
          <w:rStyle w:val="VerbatimChar"/>
        </w:rPr>
        <w:t xml:space="preserve">  SqlPackage compares current vs desired</w:t>
      </w:r>
      <w:r>
        <w:br/>
      </w:r>
      <w:r>
        <w:rPr>
          <w:rStyle w:val="VerbatimChar"/>
        </w:rPr>
        <w:t xml:space="preserve">  Generates: ALTER TABLE Orders ADD FirstName...</w:t>
      </w:r>
      <w:r>
        <w:br/>
      </w:r>
      <w:r>
        <w:rPr>
          <w:rStyle w:val="VerbatimChar"/>
        </w:rPr>
        <w:t xml:space="preserve">  Executes: ~200 lines of SQL</w:t>
      </w:r>
      <w:r>
        <w:br/>
      </w:r>
      <w:r>
        <w:br/>
      </w:r>
      <w:r>
        <w:rPr>
          <w:rStyle w:val="VerbatimChar"/>
        </w:rPr>
        <w:t xml:space="preserve">STAGE Database (already at v6.1.0):</w:t>
      </w:r>
      <w:r>
        <w:br/>
      </w:r>
      <w:r>
        <w:rPr>
          <w:rStyle w:val="VerbatimChar"/>
        </w:rPr>
        <w:t xml:space="preserve">  SqlPackage compares current vs desired</w:t>
      </w:r>
      <w:r>
        <w:br/>
      </w:r>
      <w:r>
        <w:rPr>
          <w:rStyle w:val="VerbatimChar"/>
        </w:rPr>
        <w:t xml:space="preserve">  Generates: [No changes needed]</w:t>
      </w:r>
      <w:r>
        <w:br/>
      </w:r>
      <w:r>
        <w:rPr>
          <w:rStyle w:val="VerbatimChar"/>
        </w:rPr>
        <w:t xml:space="preserve">  Executes: 0 lines of SQL</w:t>
      </w:r>
      <w:r>
        <w:br/>
      </w:r>
      <w:r>
        <w:br/>
      </w:r>
      <w:r>
        <w:rPr>
          <w:rStyle w:val="VerbatimChar"/>
        </w:rPr>
        <w:t xml:space="preserve">PROD Database (at v6.0.0):</w:t>
      </w:r>
      <w:r>
        <w:br/>
      </w:r>
      <w:r>
        <w:rPr>
          <w:rStyle w:val="VerbatimChar"/>
        </w:rPr>
        <w:t xml:space="preserve">  SqlPackage compares current vs desired</w:t>
      </w:r>
      <w:r>
        <w:br/>
      </w:r>
      <w:r>
        <w:rPr>
          <w:rStyle w:val="VerbatimChar"/>
        </w:rPr>
        <w:t xml:space="preserve">  Generates: Same SQL as DEV</w:t>
      </w:r>
      <w:r>
        <w:br/>
      </w:r>
      <w:r>
        <w:rPr>
          <w:rStyle w:val="VerbatimChar"/>
        </w:rPr>
        <w:t xml:space="preserve">  Executes: ~200 lines of SQL</w:t>
      </w:r>
    </w:p>
    <w:bookmarkEnd w:id="22"/>
    <w:bookmarkStart w:id="23" w:name="comparison-table"/>
    <w:p>
      <w:pPr>
        <w:pStyle w:val="Heading3"/>
      </w:pPr>
      <w:r>
        <w:t xml:space="preserve">Comparison Table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3465"/>
        <w:gridCol w:w="313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(Docker)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(.dacpac)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Artifact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image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.dacpac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Promotion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binary deployed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.dacpac deployed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Execution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Identical per 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Different SQL per environment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BODE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Pure BODE 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 BODE ⚠️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Rollback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 previous tag (2-5 min)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Restore backup (10-30 min + data loss)</w:t>
            </w:r>
          </w:p>
        </w:tc>
      </w:tr>
    </w:tbl>
    <w:p>
      <w:pPr>
        <w:pStyle w:val="BodyText"/>
      </w:pPr>
      <w:r>
        <w:rPr>
          <w:b/>
          <w:bCs/>
        </w:rPr>
        <w:t xml:space="preserve">Is This Acceptable?</w:t>
      </w:r>
      <w:r>
        <w:t xml:space="preserve"> </w:t>
      </w:r>
      <w:r>
        <w:t xml:space="preserve">YES - Same artifact, consistent end-state, no recompilation.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rollback-challenges-with-.dacpac"/>
    <w:p>
      <w:pPr>
        <w:pStyle w:val="Heading2"/>
      </w:pPr>
      <w:r>
        <w:t xml:space="preserve">Rollback Challenges with .dacpac</w:t>
      </w:r>
    </w:p>
    <w:bookmarkStart w:id="25" w:name="X5b3e33364b5af3e55812a382288af8d7739a070"/>
    <w:p>
      <w:pPr>
        <w:pStyle w:val="Heading3"/>
      </w:pPr>
      <w:r>
        <w:t xml:space="preserve">Scenario 1: ADDITIVE Schema Changes (Safe Rollback) ✅</w:t>
      </w:r>
    </w:p>
    <w:p>
      <w:pPr>
        <w:pStyle w:val="FirstParagraph"/>
      </w:pPr>
      <w:r>
        <w:rPr>
          <w:b/>
          <w:bCs/>
        </w:rPr>
        <w:t xml:space="preserve">v6.1.0 Changes: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Orders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FirstName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Orders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LastName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CommentTok"/>
        </w:rPr>
        <w:t xml:space="preserve">-- Old CustomerName column still exists</w:t>
      </w:r>
    </w:p>
    <w:p>
      <w:pPr>
        <w:pStyle w:val="FirstParagraph"/>
      </w:pPr>
      <w:r>
        <w:rPr>
          <w:b/>
          <w:bCs/>
        </w:rPr>
        <w:t xml:space="preserve">Rollback:</w:t>
      </w:r>
    </w:p>
    <w:p>
      <w:pPr>
        <w:pStyle w:val="SourceCode"/>
      </w:pPr>
      <w:r>
        <w:rPr>
          <w:rStyle w:val="CommentTok"/>
        </w:rPr>
        <w:t xml:space="preserve"># Deploy previous app version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set image deployment/myapp myapp=myapp:v6.0.0</w:t>
      </w:r>
      <w:r>
        <w:br/>
      </w:r>
      <w:r>
        <w:br/>
      </w:r>
      <w:r>
        <w:rPr>
          <w:rStyle w:val="CommentTok"/>
        </w:rPr>
        <w:t xml:space="preserve"># Database stays at v6.1.0 (has new columns)</w:t>
      </w:r>
      <w:r>
        <w:br/>
      </w:r>
      <w:r>
        <w:rPr>
          <w:rStyle w:val="CommentTok"/>
        </w:rPr>
        <w:t xml:space="preserve"># App v6.0.0 ignores new columns, uses old CustomerName</w:t>
      </w:r>
      <w:r>
        <w:br/>
      </w:r>
      <w:r>
        <w:rPr>
          <w:rStyle w:val="CommentTok"/>
        </w:rPr>
        <w:t xml:space="preserve"># ✅ NO DATABASE ROLLBACK NEEDED</w:t>
      </w:r>
      <w:r>
        <w:br/>
      </w:r>
      <w:r>
        <w:rPr>
          <w:rStyle w:val="CommentTok"/>
        </w:rPr>
        <w:t xml:space="preserve"># ✅ NO DATA LOSS</w:t>
      </w:r>
    </w:p>
    <w:bookmarkEnd w:id="25"/>
    <w:bookmarkStart w:id="26" w:name="X37d9f2d315e11b8cd3b90be564ee1d55103cc92"/>
    <w:p>
      <w:pPr>
        <w:pStyle w:val="Heading3"/>
      </w:pPr>
      <w:r>
        <w:t xml:space="preserve">Scenario 2: BREAKING Schema Changes (Dangerous) ⚠️</w:t>
      </w:r>
    </w:p>
    <w:p>
      <w:pPr>
        <w:pStyle w:val="FirstParagraph"/>
      </w:pPr>
      <w:r>
        <w:rPr>
          <w:b/>
          <w:bCs/>
        </w:rPr>
        <w:t xml:space="preserve">v6.1.0 Changes:</w:t>
      </w:r>
    </w:p>
    <w:p>
      <w:pPr>
        <w:pStyle w:val="SourceCode"/>
      </w:pPr>
      <w:r>
        <w:rPr>
          <w:rStyle w:val="CommentTok"/>
        </w:rPr>
        <w:t xml:space="preserve">-- Renamed column (breaking)</w:t>
      </w:r>
      <w:r>
        <w:br/>
      </w:r>
      <w:r>
        <w:rPr>
          <w:rStyle w:val="KeywordTok"/>
        </w:rPr>
        <w:t xml:space="preserve">EXEC</w:t>
      </w:r>
      <w:r>
        <w:rPr>
          <w:rStyle w:val="NormalTok"/>
        </w:rPr>
        <w:t xml:space="preserve"> sp_rename </w:t>
      </w:r>
      <w:r>
        <w:rPr>
          <w:rStyle w:val="StringTok"/>
        </w:rPr>
        <w:t xml:space="preserve">'Orders.CustomerName'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'CustomerFullName'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'COLUMN'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Rollback:</w:t>
      </w:r>
    </w:p>
    <w:p>
      <w:pPr>
        <w:pStyle w:val="SourceCode"/>
      </w:pPr>
      <w:r>
        <w:rPr>
          <w:rStyle w:val="CommentTok"/>
        </w:rPr>
        <w:t xml:space="preserve"># Deploy previous app version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set image deployment/myapp myapp=myapp:v6.0.0</w:t>
      </w:r>
      <w:r>
        <w:br/>
      </w:r>
      <w:r>
        <w:br/>
      </w:r>
      <w:r>
        <w:rPr>
          <w:rStyle w:val="CommentTok"/>
        </w:rPr>
        <w:t xml:space="preserve"># App v6.0.0 expects CustomerName column</w:t>
      </w:r>
      <w:r>
        <w:br/>
      </w:r>
      <w:r>
        <w:rPr>
          <w:rStyle w:val="CommentTok"/>
        </w:rPr>
        <w:t xml:space="preserve"># Database has CustomerFullName (CustomerName doesn't exist)</w:t>
      </w:r>
      <w:r>
        <w:br/>
      </w:r>
      <w:r>
        <w:rPr>
          <w:rStyle w:val="CommentTok"/>
        </w:rPr>
        <w:t xml:space="preserve"># ❌ FAILS: Invalid column name error</w:t>
      </w:r>
    </w:p>
    <w:p>
      <w:pPr>
        <w:pStyle w:val="FirstParagraph"/>
      </w:pPr>
      <w:r>
        <w:rPr>
          <w:b/>
          <w:bCs/>
        </w:rPr>
        <w:t xml:space="preserve">Only Solution:</w:t>
      </w:r>
      <w:r>
        <w:t xml:space="preserve"> </w:t>
      </w:r>
      <w:r>
        <w:t xml:space="preserve">Restore database backup</w:t>
      </w:r>
    </w:p>
    <w:p>
      <w:pPr>
        <w:pStyle w:val="SourceCode"/>
      </w:pPr>
      <w:r>
        <w:rPr>
          <w:rStyle w:val="NormalTok"/>
        </w:rPr>
        <w:t xml:space="preserve">RESTORE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MyAppDB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DISK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'C:\Backup</w:t>
      </w:r>
      <w:r>
        <w:rPr>
          <w:rStyle w:val="CharTok"/>
        </w:rPr>
        <w:t xml:space="preserve">\v</w:t>
      </w:r>
      <w:r>
        <w:rPr>
          <w:rStyle w:val="StringTok"/>
        </w:rPr>
        <w:t xml:space="preserve">6.0.0.bak'</w:t>
      </w:r>
      <w:r>
        <w:br/>
      </w:r>
      <w:r>
        <w:rPr>
          <w:rStyle w:val="CommentTok"/>
        </w:rPr>
        <w:t xml:space="preserve">-- ⚠️ DATA LOSS: All data after v6.1.0 deployment lost!</w:t>
      </w:r>
    </w:p>
    <w:bookmarkEnd w:id="26"/>
    <w:bookmarkStart w:id="27" w:name="scenario-3-forward-fix-recommended"/>
    <w:p>
      <w:pPr>
        <w:pStyle w:val="Heading3"/>
      </w:pPr>
      <w:r>
        <w:t xml:space="preserve">Scenario 3: Forward-Fix (RECOMMENDED) ✅</w:t>
      </w:r>
    </w:p>
    <w:p>
      <w:pPr>
        <w:pStyle w:val="FirstParagraph"/>
      </w:pPr>
      <w:r>
        <w:rPr>
          <w:b/>
          <w:bCs/>
        </w:rPr>
        <w:t xml:space="preserve">Instead of rolling back:</w:t>
      </w:r>
    </w:p>
    <w:p>
      <w:pPr>
        <w:pStyle w:val="SourceCode"/>
      </w:pPr>
      <w:r>
        <w:rPr>
          <w:rStyle w:val="CommentTok"/>
        </w:rPr>
        <w:t xml:space="preserve"># Create hotfix/v6.1.1</w:t>
      </w:r>
      <w:r>
        <w:br/>
      </w:r>
      <w:r>
        <w:rPr>
          <w:rStyle w:val="CommentTok"/>
        </w:rPr>
        <w:t xml:space="preserve"># Fix bug in application code</w:t>
      </w:r>
      <w:r>
        <w:br/>
      </w:r>
      <w:r>
        <w:rPr>
          <w:rStyle w:val="CommentTok"/>
        </w:rPr>
        <w:t xml:space="preserve"># Keep database at v6.1.0 schema</w:t>
      </w:r>
      <w:r>
        <w:br/>
      </w:r>
      <w:r>
        <w:rPr>
          <w:rStyle w:val="CommentTok"/>
        </w:rPr>
        <w:t xml:space="preserve"># Deploy hotfix - compatible with current schema</w:t>
      </w:r>
      <w:r>
        <w:br/>
      </w:r>
      <w:r>
        <w:rPr>
          <w:rStyle w:val="CommentTok"/>
        </w:rPr>
        <w:t xml:space="preserve"># ✅ NO DATA LOSS</w:t>
      </w:r>
    </w:p>
    <w:p>
      <w:pPr>
        <w:pStyle w:val="FirstParagraph"/>
      </w:pPr>
      <w:r>
        <w:rPr>
          <w:b/>
          <w:bCs/>
        </w:rPr>
        <w:t xml:space="preserve">Golden Rule:</w:t>
      </w:r>
      <w:r>
        <w:t xml:space="preserve"> </w:t>
      </w:r>
      <w:r>
        <w:t xml:space="preserve">Design for forward-fixes, not rollbacks.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schema-change-patterns"/>
    <w:p>
      <w:pPr>
        <w:pStyle w:val="Heading2"/>
      </w:pPr>
      <w:r>
        <w:t xml:space="preserve">Schema Change Patterns</w:t>
      </w:r>
    </w:p>
    <w:bookmarkStart w:id="29" w:name="pattern-1-expand-contract-recommended"/>
    <w:p>
      <w:pPr>
        <w:pStyle w:val="Heading3"/>
      </w:pPr>
      <w:r>
        <w:t xml:space="preserve">Pattern 1: Expand-Contract (Recommended)</w:t>
      </w:r>
    </w:p>
    <w:p>
      <w:pPr>
        <w:pStyle w:val="FirstParagraph"/>
      </w:pPr>
      <w:r>
        <w:rPr>
          <w:b/>
          <w:bCs/>
        </w:rPr>
        <w:t xml:space="preserve">Phase 1 - EXPAND (v6.1.0):</w:t>
      </w:r>
    </w:p>
    <w:p>
      <w:pPr>
        <w:pStyle w:val="SourceCode"/>
      </w:pPr>
      <w:r>
        <w:rPr>
          <w:rStyle w:val="CommentTok"/>
        </w:rPr>
        <w:t xml:space="preserve">-- Add new columns, keep old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Orders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FirstName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Orders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LastName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CommentTok"/>
        </w:rPr>
        <w:t xml:space="preserve">-- CustomerName still exists (rollback safety)</w:t>
      </w:r>
    </w:p>
    <w:p>
      <w:pPr>
        <w:pStyle w:val="FirstParagraph"/>
      </w:pPr>
      <w:r>
        <w:rPr>
          <w:b/>
          <w:bCs/>
        </w:rPr>
        <w:t xml:space="preserve">Application (dual-write):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Order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FirstName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FirstName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New</w:t>
      </w:r>
      <w:r>
        <w:br/>
      </w:r>
      <w:r>
        <w:rPr>
          <w:rStyle w:val="NormalTok"/>
        </w:rPr>
        <w:t xml:space="preserve">    LastName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LastName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New</w:t>
      </w:r>
      <w:r>
        <w:br/>
      </w:r>
      <w:r>
        <w:rPr>
          <w:rStyle w:val="NormalTok"/>
        </w:rPr>
        <w:t xml:space="preserve">    CustomerName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"{FirstName} {LastName}"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Old (for rollback)</w:t>
      </w:r>
      <w:r>
        <w:br/>
      </w:r>
      <w:r>
        <w:rPr>
          <w:rStyle w:val="OperatorTok"/>
        </w:rPr>
        <w:t xml:space="preserve">};</w:t>
      </w:r>
    </w:p>
    <w:p>
      <w:pPr>
        <w:pStyle w:val="FirstParagraph"/>
      </w:pPr>
      <w:r>
        <w:rPr>
          <w:b/>
          <w:bCs/>
        </w:rPr>
        <w:t xml:space="preserve">Phase 2 - CONTRACT (v6.2.0, weeks later):</w:t>
      </w:r>
    </w:p>
    <w:p>
      <w:pPr>
        <w:pStyle w:val="SourceCode"/>
      </w:pPr>
      <w:r>
        <w:rPr>
          <w:rStyle w:val="CommentTok"/>
        </w:rPr>
        <w:t xml:space="preserve">-- After stable, remove old column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Orders </w:t>
      </w: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CustomerName;</w:t>
      </w:r>
    </w:p>
    <w:bookmarkEnd w:id="29"/>
    <w:bookmarkStart w:id="30" w:name="Xaa9623d0378fb35437d614a43ae0dd76111722c"/>
    <w:p>
      <w:pPr>
        <w:pStyle w:val="Heading3"/>
      </w:pPr>
      <w:r>
        <w:t xml:space="preserve">Pattern 2: Backward-Compatible Changes (Always Safe)</w:t>
      </w:r>
    </w:p>
    <w:p>
      <w:pPr>
        <w:pStyle w:val="SourceCode"/>
      </w:pPr>
      <w:r>
        <w:rPr>
          <w:rStyle w:val="NormalTok"/>
        </w:rPr>
        <w:t xml:space="preserve">✅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nullable </w:t>
      </w:r>
      <w:r>
        <w:rPr>
          <w:rStyle w:val="KeywordTok"/>
        </w:rPr>
        <w:t xml:space="preserve">column</w:t>
      </w:r>
      <w:r>
        <w:br/>
      </w:r>
      <w:r>
        <w:rPr>
          <w:rStyle w:val="NormalTok"/>
        </w:rPr>
        <w:t xml:space="preserve">✅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value</w:t>
      </w:r>
      <w:r>
        <w:br/>
      </w:r>
      <w:r>
        <w:rPr>
          <w:rStyle w:val="NormalTok"/>
        </w:rPr>
        <w:t xml:space="preserve">✅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used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old</w:t>
      </w:r>
      <w:r>
        <w:rPr>
          <w:rStyle w:val="NormalTok"/>
        </w:rPr>
        <w:t xml:space="preserve"> code)</w:t>
      </w:r>
      <w:r>
        <w:br/>
      </w:r>
      <w:r>
        <w:rPr>
          <w:rStyle w:val="NormalTok"/>
        </w:rPr>
        <w:t xml:space="preserve">✅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(transparent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app)</w:t>
      </w:r>
      <w:r>
        <w:br/>
      </w:r>
      <w:r>
        <w:rPr>
          <w:rStyle w:val="NormalTok"/>
        </w:rPr>
        <w:t xml:space="preserve">✅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stored </w:t>
      </w:r>
      <w:r>
        <w:rPr>
          <w:rStyle w:val="KeywordTok"/>
        </w:rPr>
        <w:t xml:space="preserve">procedure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old</w:t>
      </w:r>
      <w:r>
        <w:rPr>
          <w:rStyle w:val="NormalTok"/>
        </w:rPr>
        <w:t xml:space="preserve"> code doesn</w:t>
      </w:r>
      <w:r>
        <w:rPr>
          <w:rStyle w:val="StringTok"/>
        </w:rPr>
        <w:t xml:space="preserve">'t call it)</w:t>
      </w:r>
      <w:r>
        <w:br/>
      </w:r>
      <w:r>
        <w:br/>
      </w:r>
      <w:r>
        <w:rPr>
          <w:rStyle w:val="StringTok"/>
        </w:rPr>
        <w:t xml:space="preserve">❌ Drop column (old code expects it)</w:t>
      </w:r>
      <w:r>
        <w:br/>
      </w:r>
      <w:r>
        <w:rPr>
          <w:rStyle w:val="StringTok"/>
        </w:rPr>
        <w:t xml:space="preserve">❌ Rename column (old code uses old name)</w:t>
      </w:r>
      <w:r>
        <w:br/>
      </w:r>
      <w:r>
        <w:rPr>
          <w:rStyle w:val="StringTok"/>
        </w:rPr>
        <w:t xml:space="preserve">❌ Add NOT NULL column without default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dacpac-in-branching-strategies"/>
    <w:p>
      <w:pPr>
        <w:pStyle w:val="Heading2"/>
      </w:pPr>
      <w:r>
        <w:t xml:space="preserve">.dacpac in Branching Strategies</w:t>
      </w:r>
    </w:p>
    <w:bookmarkStart w:id="32" w:name="current-state-problem"/>
    <w:p>
      <w:pPr>
        <w:pStyle w:val="Heading3"/>
      </w:pPr>
      <w:r>
        <w:t xml:space="preserve">Current State: Problem</w:t>
      </w:r>
    </w:p>
    <w:p>
      <w:pPr>
        <w:pStyle w:val="SourceCode"/>
      </w:pPr>
      <w:r>
        <w:rPr>
          <w:rStyle w:val="VerbatimChar"/>
        </w:rPr>
        <w:t xml:space="preserve">dev-6.0.0 → Build .dacpac #1 → DEV</w:t>
      </w:r>
      <w:r>
        <w:br/>
      </w:r>
      <w:r>
        <w:rPr>
          <w:rStyle w:val="VerbatimChar"/>
        </w:rPr>
        <w:t xml:space="preserve">intg      → Build .dacpac #2 → INTG</w:t>
      </w:r>
      <w:r>
        <w:br/>
      </w:r>
      <w:r>
        <w:rPr>
          <w:rStyle w:val="VerbatimChar"/>
        </w:rPr>
        <w:t xml:space="preserve">qa        → Build .dacpac #3 → QA</w:t>
      </w:r>
      <w:r>
        <w:br/>
      </w:r>
      <w:r>
        <w:rPr>
          <w:rStyle w:val="VerbatimChar"/>
        </w:rPr>
        <w:t xml:space="preserve">stage     → Build .dacpac #4 → STAGE</w:t>
      </w:r>
      <w:r>
        <w:br/>
      </w:r>
      <w:r>
        <w:rPr>
          <w:rStyle w:val="VerbatimChar"/>
        </w:rPr>
        <w:t xml:space="preserve">main      → Build .dacpac #5 → PROD</w:t>
      </w:r>
      <w:r>
        <w:br/>
      </w:r>
      <w:r>
        <w:br/>
      </w:r>
      <w:r>
        <w:rPr>
          <w:rStyle w:val="VerbatimChar"/>
        </w:rPr>
        <w:t xml:space="preserve">❌ Rebuilt 5 times (not BODE)</w:t>
      </w:r>
      <w:r>
        <w:br/>
      </w:r>
      <w:r>
        <w:rPr>
          <w:rStyle w:val="VerbatimChar"/>
        </w:rPr>
        <w:t xml:space="preserve">❌ Cannot guarantee QA .dacpac == PROD .dacpac</w:t>
      </w:r>
    </w:p>
    <w:bookmarkEnd w:id="32"/>
    <w:bookmarkStart w:id="33" w:name="gitflow-solution"/>
    <w:p>
      <w:pPr>
        <w:pStyle w:val="Heading3"/>
      </w:pPr>
      <w:r>
        <w:t xml:space="preserve">GitFlow: Solution</w:t>
      </w:r>
    </w:p>
    <w:p>
      <w:pPr>
        <w:pStyle w:val="SourceCode"/>
      </w:pPr>
      <w:r>
        <w:rPr>
          <w:rStyle w:val="VerbatimChar"/>
        </w:rPr>
        <w:t xml:space="preserve">release/v6.1.0 → BUILD ONCE → MyDatabase.dacpac v6.1.0</w:t>
      </w:r>
      <w:r>
        <w:br/>
      </w:r>
      <w:r>
        <w:rPr>
          <w:rStyle w:val="VerbatimChar"/>
        </w:rPr>
        <w:t xml:space="preserve">                              ↓</w:t>
      </w:r>
      <w:r>
        <w:br/>
      </w:r>
      <w:r>
        <w:rPr>
          <w:rStyle w:val="VerbatimChar"/>
        </w:rPr>
        <w:t xml:space="preserve">                        Artifact Registry</w:t>
      </w:r>
      <w:r>
        <w:br/>
      </w:r>
      <w:r>
        <w:rPr>
          <w:rStyle w:val="VerbatimChar"/>
        </w:rPr>
        <w:t xml:space="preserve">                              ↓</w:t>
      </w:r>
      <w:r>
        <w:br/>
      </w:r>
      <w:r>
        <w:rPr>
          <w:rStyle w:val="VerbatimChar"/>
        </w:rPr>
        <w:t xml:space="preserve">                    ├─→ QA (promote)</w:t>
      </w:r>
      <w:r>
        <w:br/>
      </w:r>
      <w:r>
        <w:rPr>
          <w:rStyle w:val="VerbatimChar"/>
        </w:rPr>
        <w:t xml:space="preserve">                    ├─→ STAGE (promote)</w:t>
      </w:r>
      <w:r>
        <w:br/>
      </w:r>
      <w:r>
        <w:rPr>
          <w:rStyle w:val="VerbatimChar"/>
        </w:rPr>
        <w:t xml:space="preserve">                    └─→ PROD (promote)</w:t>
      </w:r>
      <w:r>
        <w:br/>
      </w:r>
      <w:r>
        <w:br/>
      </w:r>
      <w:r>
        <w:rPr>
          <w:rStyle w:val="VerbatimChar"/>
        </w:rPr>
        <w:t xml:space="preserve">✅ Build once, promote everywhere</w:t>
      </w:r>
      <w:r>
        <w:br/>
      </w:r>
      <w:r>
        <w:rPr>
          <w:rStyle w:val="VerbatimChar"/>
        </w:rPr>
        <w:t xml:space="preserve">✅ Same artifact tested = deployed</w:t>
      </w:r>
    </w:p>
    <w:bookmarkEnd w:id="33"/>
    <w:bookmarkStart w:id="34" w:name="X4693ed0e52e705322bccbb2c1129a555ba72882"/>
    <w:p>
      <w:pPr>
        <w:pStyle w:val="Heading3"/>
      </w:pPr>
      <w:r>
        <w:t xml:space="preserve">Trunk-Based Development: Enhanced with Feature Flags</w:t>
      </w:r>
    </w:p>
    <w:p>
      <w:pPr>
        <w:pStyle w:val="SourceCode"/>
      </w:pPr>
      <w:r>
        <w:rPr>
          <w:rStyle w:val="VerbatimChar"/>
        </w:rPr>
        <w:t xml:space="preserve">main → BUILD ONCE → MyDatabase.dacpac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   Auto-deploy to all environments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   Schema changes applied</w:t>
      </w:r>
      <w:r>
        <w:br/>
      </w:r>
      <w:r>
        <w:rPr>
          <w:rStyle w:val="VerbatimChar"/>
        </w:rPr>
        <w:t xml:space="preserve">   BUT feature flag OFF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   Gradually enable flag: 0% → 10% → 100%</w:t>
      </w:r>
    </w:p>
    <w:p>
      <w:pPr>
        <w:pStyle w:val="FirstParagraph"/>
      </w:pPr>
      <w:r>
        <w:rPr>
          <w:b/>
          <w:bCs/>
        </w:rPr>
        <w:t xml:space="preserve">Example:</w:t>
      </w:r>
    </w:p>
    <w:p>
      <w:pPr>
        <w:pStyle w:val="BodyText"/>
      </w:pPr>
      <w:r>
        <w:rPr>
          <w:b/>
          <w:bCs/>
        </w:rPr>
        <w:t xml:space="preserve">Deploy v6.1.0:</w:t>
      </w:r>
      <w:r>
        <w:t xml:space="preserve"> </w:t>
      </w:r>
      <w:r>
        <w:t xml:space="preserve">- Schema: Has FirstName, LastName columns (added)</w:t>
      </w:r>
      <w:r>
        <w:t xml:space="preserve"> </w:t>
      </w:r>
      <w:r>
        <w:t xml:space="preserve">- Feature flag:</w:t>
      </w:r>
      <w:r>
        <w:t xml:space="preserve"> </w:t>
      </w:r>
      <w:r>
        <w:t xml:space="preserve">“</w:t>
      </w:r>
      <w:r>
        <w:t xml:space="preserve">use-new-customer-fields</w:t>
      </w:r>
      <w:r>
        <w:t xml:space="preserve">”</w:t>
      </w:r>
      <w:r>
        <w:t xml:space="preserve"> </w:t>
      </w:r>
      <w:r>
        <w:t xml:space="preserve">= OFF</w:t>
      </w:r>
      <w:r>
        <w:t xml:space="preserve"> </w:t>
      </w:r>
      <w:r>
        <w:t xml:space="preserve">- Code: Old path uses CustomerName</w:t>
      </w:r>
    </w:p>
    <w:p>
      <w:pPr>
        <w:pStyle w:val="BodyText"/>
      </w:pPr>
      <w:r>
        <w:rPr>
          <w:b/>
          <w:bCs/>
        </w:rPr>
        <w:t xml:space="preserve">Enable flag gradually:</w:t>
      </w:r>
      <w:r>
        <w:t xml:space="preserve"> </w:t>
      </w:r>
      <w:r>
        <w:t xml:space="preserve">- Day 1: 10% users use new columns</w:t>
      </w:r>
      <w:r>
        <w:t xml:space="preserve"> </w:t>
      </w:r>
      <w:r>
        <w:t xml:space="preserve">- Day 3: 50% users use new columns</w:t>
      </w:r>
      <w:r>
        <w:br/>
      </w:r>
      <w:r>
        <w:t xml:space="preserve">- Day 5: 100% users use new columns</w:t>
      </w:r>
    </w:p>
    <w:p>
      <w:pPr>
        <w:pStyle w:val="BodyText"/>
      </w:pPr>
      <w:r>
        <w:rPr>
          <w:b/>
          <w:bCs/>
        </w:rPr>
        <w:t xml:space="preserve">If issues detected:</w:t>
      </w:r>
    </w:p>
    <w:p>
      <w:pPr>
        <w:pStyle w:val="SourceCode"/>
      </w:pPr>
      <w:r>
        <w:rPr>
          <w:rStyle w:val="CommentTok"/>
        </w:rPr>
        <w:t xml:space="preserve"># Set flag to 0% (30 seconds)</w:t>
      </w:r>
      <w:r>
        <w:br/>
      </w:r>
      <w:r>
        <w:rPr>
          <w:rStyle w:val="CommentTok"/>
        </w:rPr>
        <w:t xml:space="preserve"># All users revert to old code path (CustomerName)</w:t>
      </w:r>
      <w:r>
        <w:br/>
      </w:r>
      <w:r>
        <w:rPr>
          <w:rStyle w:val="CommentTok"/>
        </w:rPr>
        <w:t xml:space="preserve"># ✅ NO DATABASE ROLLBACK</w:t>
      </w:r>
      <w:r>
        <w:br/>
      </w:r>
      <w:r>
        <w:rPr>
          <w:rStyle w:val="CommentTok"/>
        </w:rPr>
        <w:t xml:space="preserve"># ✅ NO DATA LOSS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app-.dacpac-versioning"/>
    <w:p>
      <w:pPr>
        <w:pStyle w:val="Heading2"/>
      </w:pPr>
      <w:r>
        <w:t xml:space="preserve">App + .dacpac Versioning</w:t>
      </w:r>
    </w:p>
    <w:p>
      <w:pPr>
        <w:pStyle w:val="FirstParagraph"/>
      </w:pPr>
      <w:r>
        <w:rPr>
          <w:b/>
          <w:bCs/>
        </w:rPr>
        <w:t xml:space="preserve">Critical Rule:</w:t>
      </w:r>
      <w:r>
        <w:t xml:space="preserve"> </w:t>
      </w:r>
      <w:r>
        <w:t xml:space="preserve">App and database must be versioned together.</w:t>
      </w:r>
    </w:p>
    <w:p>
      <w:pPr>
        <w:pStyle w:val="SourceCode"/>
      </w:pPr>
      <w:r>
        <w:rPr>
          <w:rStyle w:val="VerbatimChar"/>
        </w:rPr>
        <w:t xml:space="preserve">Release v6.1.0:</w:t>
      </w:r>
      <w:r>
        <w:br/>
      </w:r>
      <w:r>
        <w:rPr>
          <w:rStyle w:val="VerbatimChar"/>
        </w:rPr>
        <w:t xml:space="preserve">├── MyApp.dll (v6.1.0)</w:t>
      </w:r>
      <w:r>
        <w:br/>
      </w:r>
      <w:r>
        <w:rPr>
          <w:rStyle w:val="VerbatimChar"/>
        </w:rPr>
        <w:t xml:space="preserve">└── MyApp.dacpac (v6.1.0)</w:t>
      </w:r>
      <w:r>
        <w:br/>
      </w:r>
      <w:r>
        <w:br/>
      </w:r>
      <w:r>
        <w:rPr>
          <w:rStyle w:val="VerbatimChar"/>
        </w:rPr>
        <w:t xml:space="preserve">Both built together, tagged together, promoted together.</w:t>
      </w:r>
    </w:p>
    <w:p>
      <w:pPr>
        <w:pStyle w:val="FirstParagraph"/>
      </w:pPr>
      <w:r>
        <w:rPr>
          <w:b/>
          <w:bCs/>
        </w:rPr>
        <w:t xml:space="preserve">Pipeline Example:</w:t>
      </w:r>
    </w:p>
    <w:p>
      <w:pPr>
        <w:pStyle w:val="SourceCode"/>
      </w:pP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script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  # Build app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dotnet build MyApp.sln -c Release</w:t>
      </w:r>
      <w:r>
        <w:br/>
      </w:r>
      <w:r>
        <w:rPr>
          <w:rStyle w:val="CommentTok"/>
        </w:rPr>
        <w:t xml:space="preserve">    # Build .dacpac from SQL project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MSBuild MyApp.Database.sqlproj</w:t>
      </w:r>
      <w:r>
        <w:br/>
      </w:r>
      <w:r>
        <w:rPr>
          <w:rStyle w:val="CommentTok"/>
        </w:rPr>
        <w:t xml:space="preserve">    # Package together with same version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docker build -t myapp:${VERSION}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az artifacts publish --name MyApp.dacpac --version ${VERSION}</w:t>
      </w:r>
      <w:r>
        <w:br/>
      </w:r>
      <w:r>
        <w:br/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script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  # Download SAME version of both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docker pull myapp:${VERSION}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az artifacts download --name MyApp.dacpac --version ${VERSION}</w:t>
      </w:r>
      <w:r>
        <w:br/>
      </w:r>
      <w:r>
        <w:rPr>
          <w:rStyle w:val="CommentTok"/>
        </w:rPr>
        <w:t xml:space="preserve">    # Deploy together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kubectl set image deployment/myapp myapp=myapp:${VERSION}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SqlPackage.exe /Action:Publish /SourceFile:MyApp.dacpac</w:t>
      </w:r>
    </w:p>
    <w:p>
      <w:r>
        <w:pict>
          <v:rect style="width:0;height:1.5pt" o:hralign="center" o:hrstd="t" o:hr="t"/>
        </w:pict>
      </w:r>
    </w:p>
    <w:bookmarkEnd w:id="36"/>
    <w:bookmarkStart w:id="37" w:name="best-practices"/>
    <w:p>
      <w:pPr>
        <w:pStyle w:val="Heading2"/>
      </w:pPr>
      <w:r>
        <w:t xml:space="preserve">Best Practices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Always backup before deployment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Backup-SqlDatabase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-ServerInstance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"PROD-SQL"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-Database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"MyAppDB"</w:t>
      </w:r>
      <w:r>
        <w:br/>
      </w:r>
      <w:r>
        <w:rPr>
          <w:rStyle w:val="ExtensionTok"/>
        </w:rPr>
        <w:t xml:space="preserve">SqlPackage.exe</w:t>
      </w:r>
      <w:r>
        <w:rPr>
          <w:rStyle w:val="NormalTok"/>
        </w:rPr>
        <w:t xml:space="preserve"> /Action:Publish /SourceFile:MyApp.dacpac ...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Use BlockOnPossibleDataLoss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SqlPackage.exe</w:t>
      </w:r>
      <w:r>
        <w:rPr>
          <w:rStyle w:val="NormalTok"/>
        </w:rPr>
        <w:t xml:space="preserve"> /p:BlockOnPossibleDataLoss=true</w:t>
      </w:r>
      <w:r>
        <w:br/>
      </w:r>
      <w:r>
        <w:rPr>
          <w:rStyle w:val="CommentTok"/>
        </w:rPr>
        <w:t xml:space="preserve"># Prevents dropping columns with data, changing data types, etc.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schema changes backward-compatible</w:t>
      </w:r>
    </w:p>
    <w:p>
      <w:pPr>
        <w:pStyle w:val="Compact"/>
        <w:numPr>
          <w:ilvl w:val="1"/>
          <w:numId w:val="1002"/>
        </w:numPr>
      </w:pPr>
      <w:r>
        <w:t xml:space="preserve">Add columns as nullable or with defaults</w:t>
      </w:r>
    </w:p>
    <w:p>
      <w:pPr>
        <w:pStyle w:val="Compact"/>
        <w:numPr>
          <w:ilvl w:val="1"/>
          <w:numId w:val="1002"/>
        </w:numPr>
      </w:pPr>
      <w:r>
        <w:t xml:space="preserve">Use Expand-Contract pattern for major changes</w:t>
      </w:r>
    </w:p>
    <w:p>
      <w:pPr>
        <w:pStyle w:val="Compact"/>
        <w:numPr>
          <w:ilvl w:val="1"/>
          <w:numId w:val="1002"/>
        </w:numPr>
      </w:pPr>
      <w:r>
        <w:t xml:space="preserve">Avoid dropping/renaming columns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Version .dacpac artifacts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Artifact Registry:</w:t>
      </w:r>
      <w:r>
        <w:br/>
      </w:r>
      <w:r>
        <w:rPr>
          <w:rStyle w:val="VerbatimChar"/>
        </w:rPr>
        <w:t xml:space="preserve">├── MyApp.dacpac v6.0.0</w:t>
      </w:r>
      <w:r>
        <w:br/>
      </w:r>
      <w:r>
        <w:rPr>
          <w:rStyle w:val="VerbatimChar"/>
        </w:rPr>
        <w:t xml:space="preserve">├── MyApp.dacpac v6.0.1</w:t>
      </w:r>
      <w:r>
        <w:br/>
      </w:r>
      <w:r>
        <w:rPr>
          <w:rStyle w:val="VerbatimChar"/>
        </w:rPr>
        <w:t xml:space="preserve">└── MyApp.dacpac v6.1.0</w:t>
      </w:r>
      <w:r>
        <w:br/>
      </w:r>
      <w:r>
        <w:br/>
      </w:r>
      <w:r>
        <w:rPr>
          <w:rStyle w:val="VerbatimChar"/>
        </w:rPr>
        <w:t xml:space="preserve">Immutable, can deploy any version anytime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Test in lower environments first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DEV → QA → STAGE → PROD</w:t>
      </w:r>
      <w:r>
        <w:br/>
      </w:r>
      <w:r>
        <w:rPr>
          <w:rStyle w:val="VerbatimChar"/>
        </w:rPr>
        <w:t xml:space="preserve">(Same artifact promoted, tested at each stage)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Prefer forward-fixes over rollbacks</w:t>
      </w:r>
    </w:p>
    <w:p>
      <w:pPr>
        <w:pStyle w:val="Compact"/>
        <w:numPr>
          <w:ilvl w:val="1"/>
          <w:numId w:val="1003"/>
        </w:numPr>
      </w:pPr>
      <w:r>
        <w:t xml:space="preserve">Database rollbacks often require backup restore = data loss</w:t>
      </w:r>
    </w:p>
    <w:p>
      <w:pPr>
        <w:pStyle w:val="Compact"/>
        <w:numPr>
          <w:ilvl w:val="1"/>
          <w:numId w:val="1003"/>
        </w:numPr>
      </w:pPr>
      <w:r>
        <w:t xml:space="preserve">Forward-fix: Create hotfix with bug fix, keep schema</w:t>
      </w:r>
    </w:p>
    <w:p>
      <w:r>
        <w:pict>
          <v:rect style="width:0;height:1.5pt" o:hralign="center" o:hrstd="t" o:hr="t"/>
        </w:pict>
      </w:r>
    </w:p>
    <w:bookmarkEnd w:id="37"/>
    <w:bookmarkStart w:id="40" w:name="summary"/>
    <w:p>
      <w:pPr>
        <w:pStyle w:val="Heading2"/>
      </w:pPr>
      <w:r>
        <w:t xml:space="preserve">Summary</w:t>
      </w:r>
    </w:p>
    <w:bookmarkStart w:id="38" w:name="key-takeaways"/>
    <w:p>
      <w:pPr>
        <w:pStyle w:val="Heading3"/>
      </w:pPr>
      <w:r>
        <w:t xml:space="preserve">Key Takeaways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Conditional BODE:</w:t>
      </w:r>
      <w:r>
        <w:t xml:space="preserve"> </w:t>
      </w:r>
      <w:r>
        <w:t xml:space="preserve">Same .dacpac artifact, different SQL execution per environment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State-based:</w:t>
      </w:r>
      <w:r>
        <w:t xml:space="preserve"> </w:t>
      </w:r>
      <w:r>
        <w:t xml:space="preserve">Hard to reverse - design for forward-fixes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Rollback risk:</w:t>
      </w:r>
      <w:r>
        <w:t xml:space="preserve"> </w:t>
      </w:r>
      <w:r>
        <w:t xml:space="preserve">Breaking schema changes require backup restore (data loss)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Expand-Contract:</w:t>
      </w:r>
      <w:r>
        <w:t xml:space="preserve"> </w:t>
      </w:r>
      <w:r>
        <w:t xml:space="preserve">Pattern for safe schema evolution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Versioning:</w:t>
      </w:r>
      <w:r>
        <w:t xml:space="preserve"> </w:t>
      </w:r>
      <w:r>
        <w:t xml:space="preserve">App + .dacpac versioned and deployed together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Feature flags (TBD):</w:t>
      </w:r>
      <w:r>
        <w:t xml:space="preserve"> </w:t>
      </w:r>
      <w:r>
        <w:t xml:space="preserve">Decouple schema deployment from feature release</w:t>
      </w:r>
    </w:p>
    <w:bookmarkEnd w:id="38"/>
    <w:bookmarkStart w:id="39" w:name="migration-path"/>
    <w:p>
      <w:pPr>
        <w:pStyle w:val="Heading3"/>
      </w:pPr>
      <w:r>
        <w:t xml:space="preserve">Migration Path</w:t>
      </w:r>
    </w:p>
    <w:p>
      <w:pPr>
        <w:pStyle w:val="FirstParagraph"/>
      </w:pPr>
      <w:r>
        <w:rPr>
          <w:b/>
          <w:bCs/>
        </w:rPr>
        <w:t xml:space="preserve">Current → GitFlow:</w:t>
      </w:r>
      <w:r>
        <w:t xml:space="preserve"> </w:t>
      </w:r>
      <w:r>
        <w:t xml:space="preserve">- Implement .dacpac artifact promotion</w:t>
      </w:r>
      <w:r>
        <w:t xml:space="preserve"> </w:t>
      </w:r>
      <w:r>
        <w:t xml:space="preserve">- Build once from release branch</w:t>
      </w:r>
      <w:r>
        <w:t xml:space="preserve"> </w:t>
      </w:r>
      <w:r>
        <w:t xml:space="preserve">- Establish backup procedures</w:t>
      </w:r>
    </w:p>
    <w:p>
      <w:pPr>
        <w:pStyle w:val="BodyText"/>
      </w:pPr>
      <w:r>
        <w:rPr>
          <w:b/>
          <w:bCs/>
        </w:rPr>
        <w:t xml:space="preserve">GitFlow → TBD:</w:t>
      </w:r>
      <w:r>
        <w:t xml:space="preserve"> </w:t>
      </w:r>
      <w:r>
        <w:t xml:space="preserve">- Add feature flag capability</w:t>
      </w:r>
      <w:r>
        <w:t xml:space="preserve"> </w:t>
      </w:r>
      <w:r>
        <w:t xml:space="preserve">- Deploy schema before enabling features</w:t>
      </w:r>
      <w:r>
        <w:t xml:space="preserve"> </w:t>
      </w:r>
      <w:r>
        <w:t xml:space="preserve">- Enable instant</w:t>
      </w:r>
      <w:r>
        <w:t xml:space="preserve"> </w:t>
      </w:r>
      <w:r>
        <w:t xml:space="preserve">“</w:t>
      </w:r>
      <w:r>
        <w:t xml:space="preserve">rollback</w:t>
      </w:r>
      <w:r>
        <w:t xml:space="preserve">”</w:t>
      </w:r>
      <w:r>
        <w:t xml:space="preserve"> </w:t>
      </w:r>
      <w:r>
        <w:t xml:space="preserve">via flag disable</w:t>
      </w:r>
    </w:p>
    <w:p>
      <w:pPr>
        <w:pStyle w:val="BodyText"/>
      </w:pPr>
      <w:r>
        <w:t xml:space="preserve">The .dacpac pattern is consistent across both approaches - the key difference is TBD’s feature flags allow safer deployment by decoupling schema from feature activation.</w:t>
      </w:r>
    </w:p>
    <w:bookmarkEnd w:id="39"/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2025-11-13T06:41:45Z</dcterms:created>
  <dcterms:modified xsi:type="dcterms:W3CDTF">2025-11-13T06:41:45Z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