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E134F" w14:textId="704266B1" w:rsidR="00196D1F" w:rsidRPr="0050752B" w:rsidRDefault="0072194D" w:rsidP="00196D1F">
      <w:pPr>
        <w:rPr>
          <w:b/>
          <w:sz w:val="32"/>
          <w:szCs w:val="32"/>
        </w:rPr>
      </w:pPr>
      <w:r>
        <w:rPr>
          <w:b/>
          <w:sz w:val="32"/>
          <w:szCs w:val="32"/>
        </w:rPr>
        <w:t>CCGC 5004 Database Systems</w:t>
      </w:r>
    </w:p>
    <w:p w14:paraId="41B78D93" w14:textId="35FCC368" w:rsidR="00196D1F" w:rsidRDefault="00196D1F" w:rsidP="00196D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545D0F">
        <w:rPr>
          <w:b/>
          <w:sz w:val="28"/>
          <w:szCs w:val="28"/>
        </w:rPr>
        <w:t>6</w:t>
      </w:r>
      <w:r w:rsidR="003E1AA2">
        <w:rPr>
          <w:b/>
          <w:sz w:val="28"/>
          <w:szCs w:val="28"/>
        </w:rPr>
        <w:t xml:space="preserve"> </w:t>
      </w:r>
      <w:r w:rsidR="00EC33A7">
        <w:rPr>
          <w:b/>
          <w:sz w:val="28"/>
          <w:szCs w:val="28"/>
        </w:rPr>
        <w:t>Summary Queries</w:t>
      </w:r>
    </w:p>
    <w:p w14:paraId="39BF0C01" w14:textId="77777777" w:rsidR="00196D1F" w:rsidRPr="0050752B" w:rsidRDefault="00196D1F" w:rsidP="00196D1F">
      <w:pPr>
        <w:rPr>
          <w:b/>
          <w:sz w:val="28"/>
          <w:szCs w:val="28"/>
        </w:rPr>
      </w:pPr>
      <w:r w:rsidRPr="0050752B">
        <w:rPr>
          <w:b/>
          <w:sz w:val="28"/>
          <w:szCs w:val="28"/>
        </w:rPr>
        <w:t>Overview</w:t>
      </w:r>
    </w:p>
    <w:p w14:paraId="4FCF75EB" w14:textId="507026BF" w:rsidR="006402F8" w:rsidRPr="006402F8" w:rsidRDefault="006402F8" w:rsidP="00196D1F">
      <w:pPr>
        <w:rPr>
          <w:b/>
          <w:sz w:val="28"/>
          <w:szCs w:val="28"/>
        </w:rPr>
      </w:pPr>
      <w:r w:rsidRPr="006402F8">
        <w:rPr>
          <w:b/>
          <w:sz w:val="28"/>
          <w:szCs w:val="28"/>
        </w:rPr>
        <w:t>To receive credit for this lab you must be present in today’s class.  Late submissions are deducted 5% per day up to 5 days.   Submissions received after 5 days will be given a grade of 0.</w:t>
      </w:r>
    </w:p>
    <w:p w14:paraId="066641A7" w14:textId="64EB9CEC" w:rsidR="00196D1F" w:rsidRPr="003E1AA2" w:rsidRDefault="003E1AA2" w:rsidP="00196D1F">
      <w:pPr>
        <w:rPr>
          <w:b/>
        </w:rPr>
      </w:pPr>
      <w:r w:rsidRPr="003E1AA2">
        <w:rPr>
          <w:b/>
        </w:rPr>
        <w:t>In this exercise you will download and run a script to populate your schema with the tables needed to perform the required queries.</w:t>
      </w:r>
    </w:p>
    <w:p w14:paraId="5677775A" w14:textId="5BB791F1" w:rsidR="003E1AA2" w:rsidRPr="003E1AA2" w:rsidRDefault="003E1AA2" w:rsidP="00196D1F">
      <w:pPr>
        <w:rPr>
          <w:b/>
        </w:rPr>
      </w:pPr>
      <w:r w:rsidRPr="003E1AA2">
        <w:rPr>
          <w:b/>
        </w:rPr>
        <w:t>You will write and execute queries as requested in the questions below.</w:t>
      </w:r>
    </w:p>
    <w:p w14:paraId="634C8F5C" w14:textId="7F6776AB" w:rsidR="00BD1AF6" w:rsidRDefault="008945F3" w:rsidP="007A0A0D">
      <w:pPr>
        <w:pStyle w:val="ListParagraph"/>
        <w:numPr>
          <w:ilvl w:val="0"/>
          <w:numId w:val="2"/>
        </w:numPr>
      </w:pPr>
      <w:r>
        <w:t>Write</w:t>
      </w:r>
      <w:r w:rsidR="00953454">
        <w:t xml:space="preserve"> a</w:t>
      </w:r>
      <w:r>
        <w:t xml:space="preserve"> </w:t>
      </w:r>
      <w:r w:rsidRPr="008945F3">
        <w:rPr>
          <w:b/>
          <w:bCs/>
        </w:rPr>
        <w:t>SELECT</w:t>
      </w:r>
      <w:r>
        <w:t xml:space="preserve"> statement that returns </w:t>
      </w:r>
      <w:r w:rsidR="00953454">
        <w:t xml:space="preserve">same result set as </w:t>
      </w:r>
      <w:r w:rsidR="00531B33">
        <w:t>t</w:t>
      </w:r>
      <w:r w:rsidR="00953454">
        <w:t xml:space="preserve">his </w:t>
      </w:r>
      <w:r w:rsidR="00953454" w:rsidRPr="00531B33">
        <w:rPr>
          <w:b/>
          <w:bCs/>
        </w:rPr>
        <w:t>SELEC</w:t>
      </w:r>
      <w:r w:rsidR="00531B33" w:rsidRPr="00531B33">
        <w:rPr>
          <w:b/>
          <w:bCs/>
        </w:rPr>
        <w:t>T</w:t>
      </w:r>
      <w:r w:rsidR="00953454">
        <w:t xml:space="preserve"> statement, but do not use a join. Instead, use a subquery in a </w:t>
      </w:r>
      <w:r w:rsidR="00953454" w:rsidRPr="00531B33">
        <w:rPr>
          <w:b/>
          <w:bCs/>
        </w:rPr>
        <w:t>WHERE</w:t>
      </w:r>
      <w:r w:rsidR="00953454">
        <w:t xml:space="preserve"> clause that uses the </w:t>
      </w:r>
      <w:r w:rsidR="00953454" w:rsidRPr="00531B33">
        <w:rPr>
          <w:b/>
          <w:bCs/>
        </w:rPr>
        <w:t>IN</w:t>
      </w:r>
      <w:r w:rsidR="00953454">
        <w:t xml:space="preserve"> keyword.</w:t>
      </w:r>
      <w:r w:rsidR="009F5493">
        <w:t xml:space="preserve"> </w:t>
      </w:r>
      <w:r w:rsidR="00BD1AF6">
        <w:t xml:space="preserve"> </w:t>
      </w:r>
      <w:r w:rsidR="00BD1AF6" w:rsidRPr="007A0A0D">
        <w:rPr>
          <w:b/>
          <w:bCs/>
        </w:rPr>
        <w:t>Screen Capture 1</w:t>
      </w:r>
      <w:r w:rsidR="00BD1AF6">
        <w:t>.</w:t>
      </w:r>
    </w:p>
    <w:p w14:paraId="1CBE4C9A" w14:textId="2DBAEA5F" w:rsidR="00953454" w:rsidRDefault="00953454" w:rsidP="00953454">
      <w:pPr>
        <w:ind w:left="720"/>
      </w:pPr>
      <w:r>
        <w:rPr>
          <w:noProof/>
        </w:rPr>
        <w:drawing>
          <wp:inline distT="0" distB="0" distL="0" distR="0" wp14:anchorId="76BE161A" wp14:editId="04E0856A">
            <wp:extent cx="3514725" cy="20787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3352" cy="211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26F8" w14:textId="307B142F" w:rsidR="0021729A" w:rsidRPr="008945F3" w:rsidRDefault="008945F3" w:rsidP="0021729A">
      <w:pPr>
        <w:spacing w:after="0"/>
        <w:ind w:left="720"/>
      </w:pPr>
      <w:r w:rsidRPr="008945F3">
        <w:t>Returns 34 rows.</w:t>
      </w:r>
    </w:p>
    <w:p w14:paraId="3951DA44" w14:textId="47DBC629" w:rsidR="0021729A" w:rsidRDefault="0021729A" w:rsidP="00A725AF">
      <w:pPr>
        <w:ind w:left="360"/>
      </w:pPr>
      <w:r>
        <w:tab/>
      </w:r>
      <w:r>
        <w:tab/>
      </w:r>
    </w:p>
    <w:p w14:paraId="04F877E7" w14:textId="4EECF2E3" w:rsidR="008945F3" w:rsidRDefault="0021729A" w:rsidP="007A0A0D">
      <w:pPr>
        <w:pStyle w:val="ListParagraph"/>
        <w:numPr>
          <w:ilvl w:val="0"/>
          <w:numId w:val="2"/>
        </w:numPr>
      </w:pPr>
      <w:r>
        <w:t xml:space="preserve">Write </w:t>
      </w:r>
      <w:r w:rsidR="008945F3">
        <w:t xml:space="preserve">a </w:t>
      </w:r>
      <w:r w:rsidR="008945F3" w:rsidRPr="008945F3">
        <w:rPr>
          <w:b/>
          <w:bCs/>
        </w:rPr>
        <w:t>SELECT</w:t>
      </w:r>
      <w:r w:rsidR="008945F3">
        <w:t xml:space="preserve"> statement that </w:t>
      </w:r>
      <w:r w:rsidR="00953454">
        <w:t>answers this question: Which invoices have a payment total that is greater than the average payment total for all invoices with a payment total &gt; 0?</w:t>
      </w:r>
    </w:p>
    <w:p w14:paraId="200C5E55" w14:textId="30FA7BF7" w:rsidR="008945F3" w:rsidRDefault="00953454" w:rsidP="008945F3">
      <w:pPr>
        <w:spacing w:after="0"/>
        <w:ind w:left="720"/>
      </w:pPr>
      <w:r>
        <w:t xml:space="preserve">Return the </w:t>
      </w:r>
      <w:r w:rsidR="00531B33" w:rsidRPr="00531B33">
        <w:rPr>
          <w:b/>
          <w:bCs/>
        </w:rPr>
        <w:t>INVOICE_NUMBER</w:t>
      </w:r>
      <w:r>
        <w:t xml:space="preserve"> and the </w:t>
      </w:r>
      <w:r w:rsidR="00531B33" w:rsidRPr="00531B33">
        <w:rPr>
          <w:b/>
          <w:bCs/>
        </w:rPr>
        <w:t>INVOICE_TOTAL</w:t>
      </w:r>
      <w:r>
        <w:t xml:space="preserve"> columns for each invoice.  This should return 20 rows </w:t>
      </w:r>
    </w:p>
    <w:p w14:paraId="7F21CDB0" w14:textId="69B75665" w:rsidR="00BD1AF6" w:rsidRDefault="008945F3" w:rsidP="008945F3">
      <w:pPr>
        <w:ind w:left="720"/>
      </w:pPr>
      <w:r>
        <w:t xml:space="preserve">Sort the result </w:t>
      </w:r>
      <w:r w:rsidR="00953454">
        <w:t xml:space="preserve">by the </w:t>
      </w:r>
      <w:r w:rsidR="00531B33" w:rsidRPr="00531B33">
        <w:rPr>
          <w:b/>
          <w:bCs/>
        </w:rPr>
        <w:t>INVOICE_TOTAL</w:t>
      </w:r>
      <w:r w:rsidR="00953454">
        <w:t xml:space="preserve"> column in descending order</w:t>
      </w:r>
      <w:r>
        <w:t xml:space="preserve">. </w:t>
      </w:r>
      <w:r w:rsidR="00BD1AF6">
        <w:t xml:space="preserve"> </w:t>
      </w:r>
      <w:r w:rsidR="00BD1AF6" w:rsidRPr="008945F3">
        <w:rPr>
          <w:b/>
          <w:bCs/>
        </w:rPr>
        <w:t>Screen Capture</w:t>
      </w:r>
      <w:r w:rsidR="00BD1AF6">
        <w:t xml:space="preserve"> </w:t>
      </w:r>
      <w:r w:rsidR="00BD1AF6" w:rsidRPr="008945F3">
        <w:rPr>
          <w:b/>
          <w:bCs/>
        </w:rPr>
        <w:t>2</w:t>
      </w:r>
      <w:r w:rsidR="00BD1AF6">
        <w:t>.</w:t>
      </w:r>
    </w:p>
    <w:p w14:paraId="73EE8991" w14:textId="77777777" w:rsidR="0021729A" w:rsidRDefault="0021729A" w:rsidP="00797927">
      <w:pPr>
        <w:spacing w:after="0"/>
        <w:ind w:left="720"/>
      </w:pPr>
    </w:p>
    <w:p w14:paraId="61C37CC4" w14:textId="56C7CB91" w:rsidR="00BD1AF6" w:rsidRDefault="003400F7" w:rsidP="0037092F">
      <w:pPr>
        <w:pStyle w:val="ListParagraph"/>
        <w:numPr>
          <w:ilvl w:val="0"/>
          <w:numId w:val="2"/>
        </w:numPr>
      </w:pPr>
      <w:r>
        <w:t xml:space="preserve">Write a </w:t>
      </w:r>
      <w:r w:rsidR="008945F3">
        <w:rPr>
          <w:b/>
          <w:bCs/>
        </w:rPr>
        <w:t xml:space="preserve">SELECT </w:t>
      </w:r>
      <w:r w:rsidR="008945F3" w:rsidRPr="00CD3AA0">
        <w:t xml:space="preserve">statement that returns </w:t>
      </w:r>
      <w:r w:rsidR="00953454">
        <w:t xml:space="preserve">two columns from the </w:t>
      </w:r>
      <w:r w:rsidR="00531B33" w:rsidRPr="00531B33">
        <w:rPr>
          <w:b/>
          <w:bCs/>
        </w:rPr>
        <w:t>GENERAL_LEDGER_ACCOUNT</w:t>
      </w:r>
      <w:r w:rsidR="00953454">
        <w:t xml:space="preserve"> table: </w:t>
      </w:r>
      <w:r w:rsidR="00531B33" w:rsidRPr="00531B33">
        <w:rPr>
          <w:b/>
          <w:bCs/>
        </w:rPr>
        <w:t>ACCOUNT_NUMBER</w:t>
      </w:r>
      <w:r w:rsidR="00953454">
        <w:t xml:space="preserve"> and </w:t>
      </w:r>
      <w:r w:rsidR="00531B33" w:rsidRPr="00531B33">
        <w:rPr>
          <w:b/>
          <w:bCs/>
        </w:rPr>
        <w:t>ACCOUNT_DESCRIPTION</w:t>
      </w:r>
      <w:r w:rsidR="001E2502">
        <w:t>.</w:t>
      </w:r>
      <w:r>
        <w:t xml:space="preserve">  </w:t>
      </w:r>
      <w:r w:rsidR="007A0A0D" w:rsidRPr="0037092F">
        <w:rPr>
          <w:b/>
          <w:bCs/>
        </w:rPr>
        <w:t>Screen Capture 3</w:t>
      </w:r>
      <w:r w:rsidR="007A0A0D">
        <w:t>.</w:t>
      </w:r>
    </w:p>
    <w:p w14:paraId="11B84408" w14:textId="33BAAD35" w:rsidR="00797927" w:rsidRDefault="001E2502" w:rsidP="00797927">
      <w:pPr>
        <w:spacing w:after="0"/>
        <w:ind w:left="720"/>
      </w:pPr>
      <w:r>
        <w:t xml:space="preserve">Return one row for each account number that has never been assigned to any line item in the </w:t>
      </w:r>
      <w:r w:rsidR="00531B33" w:rsidRPr="00531B33">
        <w:rPr>
          <w:b/>
          <w:bCs/>
        </w:rPr>
        <w:t>INVOICE_LINE_ITEMS</w:t>
      </w:r>
      <w:r w:rsidR="00531B33">
        <w:t xml:space="preserve"> </w:t>
      </w:r>
      <w:r>
        <w:t xml:space="preserve">table.  To do that, use a subquery introduced with the </w:t>
      </w:r>
      <w:r w:rsidRPr="00531B33">
        <w:rPr>
          <w:b/>
          <w:bCs/>
        </w:rPr>
        <w:t>NOT EXISTS</w:t>
      </w:r>
      <w:r>
        <w:t xml:space="preserve"> operator.  This should return 54 rows.</w:t>
      </w:r>
    </w:p>
    <w:p w14:paraId="41AAF8FE" w14:textId="77777777" w:rsidR="001E2502" w:rsidRDefault="001E2502" w:rsidP="00797927">
      <w:pPr>
        <w:spacing w:after="0"/>
        <w:ind w:left="720"/>
      </w:pPr>
    </w:p>
    <w:p w14:paraId="210B919C" w14:textId="14911534" w:rsidR="00CD3AA0" w:rsidRDefault="001E2502" w:rsidP="00797927">
      <w:pPr>
        <w:spacing w:after="0"/>
        <w:ind w:left="720"/>
      </w:pPr>
      <w:r>
        <w:t xml:space="preserve">Sort the results by the </w:t>
      </w:r>
      <w:r w:rsidR="00531B33" w:rsidRPr="00531B33">
        <w:rPr>
          <w:b/>
          <w:bCs/>
        </w:rPr>
        <w:t>ACCOUNT_NUMBER</w:t>
      </w:r>
      <w:r>
        <w:t xml:space="preserve"> column.</w:t>
      </w:r>
    </w:p>
    <w:p w14:paraId="23BB609D" w14:textId="77777777" w:rsidR="003400F7" w:rsidRPr="0048391E" w:rsidRDefault="003400F7" w:rsidP="00797927">
      <w:pPr>
        <w:spacing w:after="0"/>
        <w:ind w:left="720"/>
      </w:pPr>
    </w:p>
    <w:p w14:paraId="083A06C2" w14:textId="52619CC7" w:rsidR="007A0A0D" w:rsidRDefault="00CD3AA0" w:rsidP="007A0A0D">
      <w:pPr>
        <w:pStyle w:val="ListParagraph"/>
        <w:numPr>
          <w:ilvl w:val="0"/>
          <w:numId w:val="2"/>
        </w:numPr>
      </w:pPr>
      <w:r>
        <w:t xml:space="preserve">Write a </w:t>
      </w:r>
      <w:r>
        <w:rPr>
          <w:b/>
          <w:bCs/>
        </w:rPr>
        <w:t xml:space="preserve">SELECT </w:t>
      </w:r>
      <w:r w:rsidRPr="00CD3AA0">
        <w:t xml:space="preserve">statement that returns </w:t>
      </w:r>
      <w:r w:rsidR="001E2502">
        <w:t xml:space="preserve">four columns: </w:t>
      </w:r>
      <w:r w:rsidR="00531B33" w:rsidRPr="00531B33">
        <w:rPr>
          <w:b/>
          <w:bCs/>
        </w:rPr>
        <w:t>VENDOR_NAME</w:t>
      </w:r>
      <w:r w:rsidR="001E2502">
        <w:t xml:space="preserve">, </w:t>
      </w:r>
      <w:r w:rsidR="00531B33" w:rsidRPr="00531B33">
        <w:rPr>
          <w:b/>
          <w:bCs/>
        </w:rPr>
        <w:t>INVOICE_ID</w:t>
      </w:r>
      <w:r w:rsidR="001E2502">
        <w:t xml:space="preserve">, </w:t>
      </w:r>
      <w:r w:rsidR="00531B33" w:rsidRPr="00531B33">
        <w:rPr>
          <w:b/>
          <w:bCs/>
        </w:rPr>
        <w:t>INVOICE_SEQUENCE</w:t>
      </w:r>
      <w:r w:rsidR="001E2502">
        <w:t xml:space="preserve">, and </w:t>
      </w:r>
      <w:r w:rsidR="00531B33" w:rsidRPr="00531B33">
        <w:rPr>
          <w:b/>
          <w:bCs/>
        </w:rPr>
        <w:t>LINE_ITEM_AMOUNT</w:t>
      </w:r>
      <w:r w:rsidR="00646690">
        <w:t>.</w:t>
      </w:r>
    </w:p>
    <w:p w14:paraId="79552640" w14:textId="5B0353E2" w:rsidR="003400F7" w:rsidRPr="00CD3AA0" w:rsidRDefault="001E2502" w:rsidP="004F647F">
      <w:pPr>
        <w:spacing w:after="0"/>
        <w:ind w:left="720"/>
      </w:pPr>
      <w:r>
        <w:t xml:space="preserve">Return a row for each line item of each invoice that has more than one line in the </w:t>
      </w:r>
      <w:r w:rsidR="00531B33" w:rsidRPr="00531B33">
        <w:rPr>
          <w:b/>
          <w:bCs/>
        </w:rPr>
        <w:t>INVOICE_LINE_ITEMS</w:t>
      </w:r>
      <w:r>
        <w:t xml:space="preserve"> table.  Hint, use a subquery that tests for </w:t>
      </w:r>
      <w:r w:rsidR="00531B33" w:rsidRPr="00531B33">
        <w:rPr>
          <w:b/>
          <w:bCs/>
        </w:rPr>
        <w:t>INVOICE_SEQUENCE</w:t>
      </w:r>
      <w:r>
        <w:t xml:space="preserve"> &gt; 1.  This should return 6 rows.</w:t>
      </w:r>
    </w:p>
    <w:p w14:paraId="733EF9B9" w14:textId="77777777" w:rsidR="001E2502" w:rsidRDefault="001E2502" w:rsidP="004F647F">
      <w:pPr>
        <w:spacing w:after="0"/>
        <w:ind w:left="720"/>
      </w:pPr>
    </w:p>
    <w:p w14:paraId="01263224" w14:textId="20B0E22B" w:rsidR="00CD3AA0" w:rsidRDefault="00CD3AA0" w:rsidP="004F647F">
      <w:pPr>
        <w:spacing w:after="0"/>
        <w:ind w:left="720"/>
      </w:pPr>
      <w:r>
        <w:t>Sort the result</w:t>
      </w:r>
      <w:r w:rsidR="001E2502">
        <w:t xml:space="preserve">s by the </w:t>
      </w:r>
      <w:r w:rsidR="00531B33" w:rsidRPr="00531B33">
        <w:rPr>
          <w:b/>
          <w:bCs/>
        </w:rPr>
        <w:t>VENDOR_ID</w:t>
      </w:r>
      <w:r w:rsidR="001E2502">
        <w:t xml:space="preserve">, </w:t>
      </w:r>
      <w:r w:rsidR="00531B33" w:rsidRPr="00531B33">
        <w:rPr>
          <w:b/>
          <w:bCs/>
        </w:rPr>
        <w:t>INVOICE_ID</w:t>
      </w:r>
      <w:r w:rsidR="001E2502">
        <w:t xml:space="preserve">, and </w:t>
      </w:r>
      <w:r w:rsidR="00531B33" w:rsidRPr="00531B33">
        <w:rPr>
          <w:b/>
          <w:bCs/>
        </w:rPr>
        <w:t>INVOICE_SEQUENCE</w:t>
      </w:r>
      <w:r w:rsidR="001E2502">
        <w:t xml:space="preserve"> columns.</w:t>
      </w:r>
    </w:p>
    <w:p w14:paraId="7CEDB440" w14:textId="77777777" w:rsidR="007600A5" w:rsidRDefault="007600A5" w:rsidP="004F647F">
      <w:pPr>
        <w:spacing w:after="0"/>
        <w:ind w:left="720"/>
      </w:pPr>
    </w:p>
    <w:p w14:paraId="039C5C14" w14:textId="0349CF10" w:rsidR="00B25A5A" w:rsidRPr="00C63756" w:rsidRDefault="00A657D3" w:rsidP="00C63756">
      <w:pPr>
        <w:pStyle w:val="ListParagraph"/>
        <w:numPr>
          <w:ilvl w:val="0"/>
          <w:numId w:val="2"/>
        </w:numPr>
        <w:spacing w:after="0"/>
      </w:pPr>
      <w:r>
        <w:t xml:space="preserve">Write a </w:t>
      </w:r>
      <w:r w:rsidRPr="00531B33">
        <w:rPr>
          <w:b/>
          <w:bCs/>
        </w:rPr>
        <w:t>SELECT</w:t>
      </w:r>
      <w:r>
        <w:t xml:space="preserve"> statement that returns two columns: </w:t>
      </w:r>
      <w:r w:rsidR="00531B33" w:rsidRPr="00531B33">
        <w:rPr>
          <w:b/>
          <w:bCs/>
        </w:rPr>
        <w:t>VENDOR_ID</w:t>
      </w:r>
      <w:r>
        <w:t xml:space="preserve"> and the largest unpaid invoice for each vendor.  To do this, you can group th</w:t>
      </w:r>
      <w:r w:rsidR="004E499A">
        <w:t>e</w:t>
      </w:r>
      <w:r>
        <w:t xml:space="preserve"> result set by the </w:t>
      </w:r>
      <w:r w:rsidR="00531B33" w:rsidRPr="00531B33">
        <w:rPr>
          <w:b/>
          <w:bCs/>
        </w:rPr>
        <w:t>VENDOR_ID</w:t>
      </w:r>
      <w:r>
        <w:t xml:space="preserve"> column.  This should return 7 rows.  </w:t>
      </w:r>
      <w:r w:rsidR="00B25A5A" w:rsidRPr="00C63756">
        <w:rPr>
          <w:b/>
          <w:bCs/>
        </w:rPr>
        <w:t>Screen capture 5</w:t>
      </w:r>
      <w:r w:rsidR="0074401E" w:rsidRPr="00C63756">
        <w:rPr>
          <w:b/>
          <w:bCs/>
        </w:rPr>
        <w:t>.</w:t>
      </w:r>
    </w:p>
    <w:p w14:paraId="0DA0F142" w14:textId="17C456CE" w:rsidR="00B80D16" w:rsidRDefault="00B80D16" w:rsidP="00073CC9">
      <w:pPr>
        <w:spacing w:after="0"/>
        <w:ind w:left="720"/>
      </w:pPr>
    </w:p>
    <w:p w14:paraId="6242D22F" w14:textId="26F18C58" w:rsidR="00A657D3" w:rsidRDefault="00A657D3" w:rsidP="00073CC9">
      <w:pPr>
        <w:spacing w:after="0"/>
        <w:ind w:left="720"/>
      </w:pPr>
      <w:r>
        <w:t xml:space="preserve">Write </w:t>
      </w:r>
      <w:r w:rsidR="004E499A">
        <w:t xml:space="preserve">a </w:t>
      </w:r>
      <w:r>
        <w:t xml:space="preserve">second </w:t>
      </w:r>
      <w:r w:rsidRPr="00531B33">
        <w:rPr>
          <w:b/>
          <w:bCs/>
        </w:rPr>
        <w:t>SELECT</w:t>
      </w:r>
      <w:r>
        <w:t xml:space="preserve"> statement that </w:t>
      </w:r>
      <w:r w:rsidR="004E499A">
        <w:t xml:space="preserve">uses the first </w:t>
      </w:r>
      <w:r w:rsidR="004E499A" w:rsidRPr="00531B33">
        <w:rPr>
          <w:b/>
          <w:bCs/>
        </w:rPr>
        <w:t>SELECT</w:t>
      </w:r>
      <w:r w:rsidR="004E499A">
        <w:t xml:space="preserve"> statement in its </w:t>
      </w:r>
      <w:r w:rsidR="004E499A" w:rsidRPr="00531B33">
        <w:rPr>
          <w:b/>
          <w:bCs/>
        </w:rPr>
        <w:t>FROM</w:t>
      </w:r>
      <w:r w:rsidR="004E499A">
        <w:t xml:space="preserve"> clause.  The main query should return a single value that represents the sum of the largest unpaid invoices for each vendor</w:t>
      </w:r>
      <w:r w:rsidR="004E499A" w:rsidRPr="004E499A">
        <w:rPr>
          <w:b/>
          <w:bCs/>
        </w:rPr>
        <w:t>. Screen Capture 5A</w:t>
      </w:r>
      <w:r w:rsidR="004E499A">
        <w:t>.</w:t>
      </w:r>
    </w:p>
    <w:p w14:paraId="24853F98" w14:textId="2942CC34" w:rsidR="00B80D16" w:rsidRDefault="00B80D16" w:rsidP="00073CC9">
      <w:pPr>
        <w:spacing w:after="0"/>
        <w:ind w:left="720"/>
      </w:pPr>
    </w:p>
    <w:p w14:paraId="39D571CB" w14:textId="77777777" w:rsidR="007600A5" w:rsidRDefault="007600A5" w:rsidP="00073CC9">
      <w:pPr>
        <w:spacing w:after="0"/>
        <w:ind w:left="720"/>
      </w:pPr>
    </w:p>
    <w:p w14:paraId="2265155E" w14:textId="19546DFC" w:rsidR="00CF770B" w:rsidRDefault="004E499A" w:rsidP="00CF770B">
      <w:pPr>
        <w:pStyle w:val="ListParagraph"/>
        <w:numPr>
          <w:ilvl w:val="0"/>
          <w:numId w:val="2"/>
        </w:numPr>
      </w:pPr>
      <w:r>
        <w:t xml:space="preserve">Use a correlated subquery to return one row per vendor, representing the vendor’s oldest invoice (the one with the earliest date).  Each row should include these four columns: </w:t>
      </w:r>
      <w:r w:rsidR="00DB19F0" w:rsidRPr="00DB19F0">
        <w:rPr>
          <w:b/>
          <w:bCs/>
        </w:rPr>
        <w:t>VENDOR_NAME</w:t>
      </w:r>
      <w:r>
        <w:t xml:space="preserve">, </w:t>
      </w:r>
      <w:r w:rsidR="00DB19F0" w:rsidRPr="00DB19F0">
        <w:rPr>
          <w:b/>
          <w:bCs/>
        </w:rPr>
        <w:t>INVOICE_NUMBER</w:t>
      </w:r>
      <w:r>
        <w:t xml:space="preserve">, </w:t>
      </w:r>
      <w:r w:rsidR="00DB19F0" w:rsidRPr="00DB19F0">
        <w:rPr>
          <w:b/>
          <w:bCs/>
        </w:rPr>
        <w:t>INVOICE_DATE</w:t>
      </w:r>
      <w:r w:rsidR="00725264">
        <w:t xml:space="preserve">, and </w:t>
      </w:r>
      <w:r w:rsidR="00DB19F0" w:rsidRPr="00DB19F0">
        <w:rPr>
          <w:b/>
          <w:bCs/>
        </w:rPr>
        <w:t>INVOICE_TOTAL</w:t>
      </w:r>
      <w:r w:rsidR="00725264">
        <w:t>.  This should return 34 rows</w:t>
      </w:r>
      <w:r w:rsidR="00CF770B">
        <w:t>.</w:t>
      </w:r>
      <w:r w:rsidR="00D8519B">
        <w:t xml:space="preserve"> </w:t>
      </w:r>
      <w:r w:rsidR="00D8519B" w:rsidRPr="00D8519B">
        <w:rPr>
          <w:b/>
          <w:bCs/>
        </w:rPr>
        <w:t xml:space="preserve">Screen capture </w:t>
      </w:r>
      <w:r w:rsidR="001A7C82">
        <w:rPr>
          <w:b/>
          <w:bCs/>
        </w:rPr>
        <w:t>6</w:t>
      </w:r>
      <w:r w:rsidR="004264D2">
        <w:rPr>
          <w:b/>
          <w:bCs/>
        </w:rPr>
        <w:t>.</w:t>
      </w:r>
    </w:p>
    <w:p w14:paraId="0132D751" w14:textId="497D4AFF" w:rsidR="00D8519B" w:rsidRDefault="00725264" w:rsidP="00724DB5">
      <w:pPr>
        <w:spacing w:after="0"/>
        <w:ind w:left="360" w:firstLine="360"/>
      </w:pPr>
      <w:r>
        <w:t xml:space="preserve">Sort the results by the </w:t>
      </w:r>
      <w:r w:rsidR="00DB19F0" w:rsidRPr="00DB19F0">
        <w:rPr>
          <w:b/>
          <w:bCs/>
        </w:rPr>
        <w:t>VENDOR_NAME</w:t>
      </w:r>
      <w:r>
        <w:t xml:space="preserve"> column.</w:t>
      </w:r>
    </w:p>
    <w:p w14:paraId="37374795" w14:textId="77777777" w:rsidR="00725264" w:rsidRDefault="00725264" w:rsidP="00724DB5">
      <w:pPr>
        <w:spacing w:after="0"/>
        <w:ind w:left="360" w:firstLine="360"/>
      </w:pPr>
    </w:p>
    <w:p w14:paraId="2A87434E" w14:textId="5F165A80" w:rsidR="00CF770B" w:rsidRPr="00D8519B" w:rsidRDefault="00725264" w:rsidP="00CF770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Rewrite exercise </w:t>
      </w:r>
      <w:r w:rsidR="001A7C82">
        <w:t>6</w:t>
      </w:r>
      <w:r>
        <w:t xml:space="preserve"> so it gets the same result but uses an inline view instead of a correlated subquery. </w:t>
      </w:r>
      <w:r w:rsidR="00D8519B">
        <w:t xml:space="preserve"> </w:t>
      </w:r>
      <w:r w:rsidR="00D8519B" w:rsidRPr="00D8519B">
        <w:rPr>
          <w:b/>
          <w:bCs/>
        </w:rPr>
        <w:t xml:space="preserve">Screen capture </w:t>
      </w:r>
      <w:r w:rsidR="001A7C82">
        <w:rPr>
          <w:b/>
          <w:bCs/>
        </w:rPr>
        <w:t>7</w:t>
      </w:r>
      <w:r w:rsidR="004264D2">
        <w:rPr>
          <w:b/>
          <w:bCs/>
        </w:rPr>
        <w:t>.</w:t>
      </w:r>
    </w:p>
    <w:p w14:paraId="66EF96F6" w14:textId="77777777" w:rsidR="00D8519B" w:rsidRDefault="00D8519B" w:rsidP="00957E0D">
      <w:pPr>
        <w:pStyle w:val="ListParagraph"/>
      </w:pPr>
    </w:p>
    <w:sectPr w:rsidR="00D8519B" w:rsidSect="00D8519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54875"/>
    <w:multiLevelType w:val="hybridMultilevel"/>
    <w:tmpl w:val="F3B4C910"/>
    <w:lvl w:ilvl="0" w:tplc="1009000F">
      <w:start w:val="1"/>
      <w:numFmt w:val="decimal"/>
      <w:lvlText w:val="%1."/>
      <w:lvlJc w:val="left"/>
      <w:pPr>
        <w:ind w:left="630" w:hanging="360"/>
      </w:pPr>
    </w:lvl>
    <w:lvl w:ilvl="1" w:tplc="10090019" w:tentative="1">
      <w:start w:val="1"/>
      <w:numFmt w:val="lowerLetter"/>
      <w:lvlText w:val="%2."/>
      <w:lvlJc w:val="left"/>
      <w:pPr>
        <w:ind w:left="1350" w:hanging="360"/>
      </w:pPr>
    </w:lvl>
    <w:lvl w:ilvl="2" w:tplc="1009001B" w:tentative="1">
      <w:start w:val="1"/>
      <w:numFmt w:val="lowerRoman"/>
      <w:lvlText w:val="%3."/>
      <w:lvlJc w:val="right"/>
      <w:pPr>
        <w:ind w:left="2070" w:hanging="180"/>
      </w:pPr>
    </w:lvl>
    <w:lvl w:ilvl="3" w:tplc="1009000F" w:tentative="1">
      <w:start w:val="1"/>
      <w:numFmt w:val="decimal"/>
      <w:lvlText w:val="%4."/>
      <w:lvlJc w:val="left"/>
      <w:pPr>
        <w:ind w:left="2790" w:hanging="360"/>
      </w:pPr>
    </w:lvl>
    <w:lvl w:ilvl="4" w:tplc="10090019" w:tentative="1">
      <w:start w:val="1"/>
      <w:numFmt w:val="lowerLetter"/>
      <w:lvlText w:val="%5."/>
      <w:lvlJc w:val="left"/>
      <w:pPr>
        <w:ind w:left="3510" w:hanging="360"/>
      </w:pPr>
    </w:lvl>
    <w:lvl w:ilvl="5" w:tplc="1009001B" w:tentative="1">
      <w:start w:val="1"/>
      <w:numFmt w:val="lowerRoman"/>
      <w:lvlText w:val="%6."/>
      <w:lvlJc w:val="right"/>
      <w:pPr>
        <w:ind w:left="4230" w:hanging="180"/>
      </w:pPr>
    </w:lvl>
    <w:lvl w:ilvl="6" w:tplc="1009000F" w:tentative="1">
      <w:start w:val="1"/>
      <w:numFmt w:val="decimal"/>
      <w:lvlText w:val="%7."/>
      <w:lvlJc w:val="left"/>
      <w:pPr>
        <w:ind w:left="4950" w:hanging="360"/>
      </w:pPr>
    </w:lvl>
    <w:lvl w:ilvl="7" w:tplc="10090019" w:tentative="1">
      <w:start w:val="1"/>
      <w:numFmt w:val="lowerLetter"/>
      <w:lvlText w:val="%8."/>
      <w:lvlJc w:val="left"/>
      <w:pPr>
        <w:ind w:left="5670" w:hanging="360"/>
      </w:pPr>
    </w:lvl>
    <w:lvl w:ilvl="8" w:tplc="1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D055A53"/>
    <w:multiLevelType w:val="hybridMultilevel"/>
    <w:tmpl w:val="EB3A9E7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896E05"/>
    <w:multiLevelType w:val="hybridMultilevel"/>
    <w:tmpl w:val="1E5C3A2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885473"/>
    <w:multiLevelType w:val="hybridMultilevel"/>
    <w:tmpl w:val="0BE6CF1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43E0C0B"/>
    <w:multiLevelType w:val="hybridMultilevel"/>
    <w:tmpl w:val="451E0D82"/>
    <w:lvl w:ilvl="0" w:tplc="8166A0F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60" w:hanging="360"/>
      </w:pPr>
    </w:lvl>
    <w:lvl w:ilvl="2" w:tplc="1009001B" w:tentative="1">
      <w:start w:val="1"/>
      <w:numFmt w:val="lowerRoman"/>
      <w:lvlText w:val="%3."/>
      <w:lvlJc w:val="right"/>
      <w:pPr>
        <w:ind w:left="1080" w:hanging="180"/>
      </w:pPr>
    </w:lvl>
    <w:lvl w:ilvl="3" w:tplc="1009000F" w:tentative="1">
      <w:start w:val="1"/>
      <w:numFmt w:val="decimal"/>
      <w:lvlText w:val="%4."/>
      <w:lvlJc w:val="left"/>
      <w:pPr>
        <w:ind w:left="1800" w:hanging="360"/>
      </w:pPr>
    </w:lvl>
    <w:lvl w:ilvl="4" w:tplc="10090019" w:tentative="1">
      <w:start w:val="1"/>
      <w:numFmt w:val="lowerLetter"/>
      <w:lvlText w:val="%5."/>
      <w:lvlJc w:val="left"/>
      <w:pPr>
        <w:ind w:left="2520" w:hanging="360"/>
      </w:pPr>
    </w:lvl>
    <w:lvl w:ilvl="5" w:tplc="1009001B" w:tentative="1">
      <w:start w:val="1"/>
      <w:numFmt w:val="lowerRoman"/>
      <w:lvlText w:val="%6."/>
      <w:lvlJc w:val="right"/>
      <w:pPr>
        <w:ind w:left="3240" w:hanging="180"/>
      </w:pPr>
    </w:lvl>
    <w:lvl w:ilvl="6" w:tplc="1009000F" w:tentative="1">
      <w:start w:val="1"/>
      <w:numFmt w:val="decimal"/>
      <w:lvlText w:val="%7."/>
      <w:lvlJc w:val="left"/>
      <w:pPr>
        <w:ind w:left="3960" w:hanging="360"/>
      </w:pPr>
    </w:lvl>
    <w:lvl w:ilvl="7" w:tplc="10090019" w:tentative="1">
      <w:start w:val="1"/>
      <w:numFmt w:val="lowerLetter"/>
      <w:lvlText w:val="%8."/>
      <w:lvlJc w:val="left"/>
      <w:pPr>
        <w:ind w:left="4680" w:hanging="360"/>
      </w:pPr>
    </w:lvl>
    <w:lvl w:ilvl="8" w:tplc="1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577F5B3C"/>
    <w:multiLevelType w:val="hybridMultilevel"/>
    <w:tmpl w:val="9AA2E5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B0B86"/>
    <w:multiLevelType w:val="hybridMultilevel"/>
    <w:tmpl w:val="12A83258"/>
    <w:lvl w:ilvl="0" w:tplc="1718654C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1F"/>
    <w:rsid w:val="00024695"/>
    <w:rsid w:val="00073CC9"/>
    <w:rsid w:val="001200A0"/>
    <w:rsid w:val="00196D1F"/>
    <w:rsid w:val="001A7C82"/>
    <w:rsid w:val="001E2502"/>
    <w:rsid w:val="0021729A"/>
    <w:rsid w:val="002244AB"/>
    <w:rsid w:val="002A7885"/>
    <w:rsid w:val="003400F7"/>
    <w:rsid w:val="0037092F"/>
    <w:rsid w:val="003E1AA2"/>
    <w:rsid w:val="004111AB"/>
    <w:rsid w:val="004264D2"/>
    <w:rsid w:val="004756AA"/>
    <w:rsid w:val="0048391E"/>
    <w:rsid w:val="004C2A49"/>
    <w:rsid w:val="004E499A"/>
    <w:rsid w:val="004F647F"/>
    <w:rsid w:val="00500E76"/>
    <w:rsid w:val="00506E11"/>
    <w:rsid w:val="00531B33"/>
    <w:rsid w:val="00545D0F"/>
    <w:rsid w:val="005748B7"/>
    <w:rsid w:val="005C1F96"/>
    <w:rsid w:val="005C57B6"/>
    <w:rsid w:val="006402F8"/>
    <w:rsid w:val="00641ABB"/>
    <w:rsid w:val="00646690"/>
    <w:rsid w:val="006A03AB"/>
    <w:rsid w:val="0070495A"/>
    <w:rsid w:val="00705B28"/>
    <w:rsid w:val="0072194D"/>
    <w:rsid w:val="00724DB5"/>
    <w:rsid w:val="00725264"/>
    <w:rsid w:val="0074401E"/>
    <w:rsid w:val="007466A8"/>
    <w:rsid w:val="007600A5"/>
    <w:rsid w:val="0079108D"/>
    <w:rsid w:val="00797927"/>
    <w:rsid w:val="007A0A0D"/>
    <w:rsid w:val="007A7ECD"/>
    <w:rsid w:val="008138FB"/>
    <w:rsid w:val="008945F3"/>
    <w:rsid w:val="00953454"/>
    <w:rsid w:val="00957E0D"/>
    <w:rsid w:val="009D1EED"/>
    <w:rsid w:val="009F5493"/>
    <w:rsid w:val="00A13663"/>
    <w:rsid w:val="00A46012"/>
    <w:rsid w:val="00A657D3"/>
    <w:rsid w:val="00A725AF"/>
    <w:rsid w:val="00B25A5A"/>
    <w:rsid w:val="00B52185"/>
    <w:rsid w:val="00B80D16"/>
    <w:rsid w:val="00B92772"/>
    <w:rsid w:val="00B979A6"/>
    <w:rsid w:val="00BD1AF6"/>
    <w:rsid w:val="00C356CE"/>
    <w:rsid w:val="00C63756"/>
    <w:rsid w:val="00CD3AA0"/>
    <w:rsid w:val="00CF770B"/>
    <w:rsid w:val="00D11C8F"/>
    <w:rsid w:val="00D74191"/>
    <w:rsid w:val="00D8519B"/>
    <w:rsid w:val="00DB18CC"/>
    <w:rsid w:val="00DB19F0"/>
    <w:rsid w:val="00E243C5"/>
    <w:rsid w:val="00E87328"/>
    <w:rsid w:val="00E93E13"/>
    <w:rsid w:val="00EC33A7"/>
    <w:rsid w:val="00F223A0"/>
    <w:rsid w:val="00FA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6095"/>
  <w15:chartTrackingRefBased/>
  <w15:docId w15:val="{89E1A935-89FE-4530-BC3E-4525847C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D1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b1sfmp64 b1sfmp64</dc:creator>
  <cp:keywords/>
  <dc:description/>
  <cp:lastModifiedBy>b1sfmp64 b1sfmp64</cp:lastModifiedBy>
  <cp:revision>8</cp:revision>
  <dcterms:created xsi:type="dcterms:W3CDTF">2021-02-24T23:29:00Z</dcterms:created>
  <dcterms:modified xsi:type="dcterms:W3CDTF">2021-02-25T15:56:00Z</dcterms:modified>
</cp:coreProperties>
</file>