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3D8B" w14:textId="77777777" w:rsidR="00EB0E5D" w:rsidRPr="00A6204B" w:rsidRDefault="00EB0E5D" w:rsidP="00A40CEE">
      <w:pPr>
        <w:spacing w:after="0" w:line="276" w:lineRule="auto"/>
        <w:jc w:val="both"/>
        <w:rPr>
          <w:rFonts w:asciiTheme="majorHAnsi" w:hAnsiTheme="majorHAnsi" w:cstheme="majorHAnsi"/>
        </w:rPr>
      </w:pPr>
    </w:p>
    <w:p w14:paraId="327CEFF0" w14:textId="250AB8B7" w:rsidR="00EB0E5D" w:rsidRPr="00A6204B" w:rsidRDefault="00EB0E5D" w:rsidP="00A40CEE">
      <w:pPr>
        <w:pStyle w:val="ListParagraph"/>
        <w:numPr>
          <w:ilvl w:val="0"/>
          <w:numId w:val="2"/>
        </w:numPr>
        <w:spacing w:after="0" w:line="276" w:lineRule="auto"/>
        <w:jc w:val="both"/>
        <w:rPr>
          <w:rFonts w:asciiTheme="majorHAnsi" w:hAnsiTheme="majorHAnsi" w:cstheme="majorHAnsi"/>
          <w:b/>
          <w:bCs/>
        </w:rPr>
      </w:pPr>
      <w:r w:rsidRPr="00A6204B">
        <w:rPr>
          <w:rFonts w:asciiTheme="majorHAnsi" w:hAnsiTheme="majorHAnsi" w:cstheme="majorHAnsi"/>
          <w:b/>
          <w:bCs/>
        </w:rPr>
        <w:t xml:space="preserve">Osteoarthritis Rehabilitation: </w:t>
      </w:r>
    </w:p>
    <w:p w14:paraId="7A48D26B" w14:textId="35F4746B" w:rsidR="00EB0E5D" w:rsidRPr="00A6204B" w:rsidRDefault="00EB0E5D" w:rsidP="00A40CEE">
      <w:pPr>
        <w:pStyle w:val="ListParagraph"/>
        <w:spacing w:after="0" w:line="276" w:lineRule="auto"/>
        <w:ind w:left="360"/>
        <w:jc w:val="both"/>
        <w:rPr>
          <w:rFonts w:asciiTheme="majorHAnsi" w:hAnsiTheme="majorHAnsi" w:cstheme="majorHAnsi"/>
          <w:i/>
          <w:iCs/>
        </w:rPr>
      </w:pPr>
      <w:r w:rsidRPr="00A6204B">
        <w:rPr>
          <w:rFonts w:asciiTheme="majorHAnsi" w:hAnsiTheme="majorHAnsi" w:cstheme="majorHAnsi"/>
          <w:i/>
          <w:iCs/>
        </w:rPr>
        <w:t>Knee lubrication, massage, and support</w:t>
      </w:r>
    </w:p>
    <w:p w14:paraId="7E22EC55" w14:textId="1CD17350" w:rsidR="00EB0E5D" w:rsidRPr="00A6204B" w:rsidRDefault="00EB0E5D" w:rsidP="00A40CEE">
      <w:pPr>
        <w:pStyle w:val="ListParagraph"/>
        <w:spacing w:after="0" w:line="276" w:lineRule="auto"/>
        <w:ind w:left="360"/>
        <w:jc w:val="both"/>
        <w:rPr>
          <w:rFonts w:asciiTheme="majorHAnsi" w:hAnsiTheme="majorHAnsi" w:cstheme="majorHAnsi"/>
        </w:rPr>
      </w:pPr>
    </w:p>
    <w:p w14:paraId="4EA2C697" w14:textId="77777777" w:rsidR="009400F1" w:rsidRPr="00A6204B" w:rsidRDefault="009400F1" w:rsidP="00A40CEE">
      <w:pPr>
        <w:pStyle w:val="ListParagraph"/>
        <w:spacing w:after="0" w:line="276" w:lineRule="auto"/>
        <w:ind w:left="360"/>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Medical Problem:</w:t>
      </w:r>
    </w:p>
    <w:p w14:paraId="2A419669" w14:textId="55A967B8" w:rsidR="00EB0E5D" w:rsidRPr="00A6204B" w:rsidRDefault="00EB0E5D" w:rsidP="00A40CEE">
      <w:pPr>
        <w:pStyle w:val="ListParagraph"/>
        <w:spacing w:after="0" w:line="276" w:lineRule="auto"/>
        <w:ind w:left="360"/>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 xml:space="preserve">I have a hereditary problem called </w:t>
      </w:r>
      <w:r w:rsidRPr="00A6204B">
        <w:rPr>
          <w:rFonts w:asciiTheme="majorHAnsi" w:hAnsiTheme="majorHAnsi" w:cstheme="majorHAnsi"/>
        </w:rPr>
        <w:t xml:space="preserve">Osteoarthritis which is passed on to me from my father. For each step I take, my knee makes popping and cracking noises. In addition to noises, my father faces severe pain as his problem is quite old and persistent. </w:t>
      </w:r>
      <w:r w:rsidRPr="00A6204B">
        <w:rPr>
          <w:rFonts w:asciiTheme="majorHAnsi" w:hAnsiTheme="majorHAnsi" w:cstheme="majorHAnsi"/>
          <w:color w:val="111111"/>
          <w:shd w:val="clear" w:color="auto" w:fill="FFFFFF"/>
        </w:rPr>
        <w:t>It occurs when the protective cartilage that cushions the ends of your bones wears down over time.</w:t>
      </w:r>
      <w:r w:rsidR="009400F1" w:rsidRPr="00A6204B">
        <w:rPr>
          <w:rFonts w:asciiTheme="majorHAnsi" w:hAnsiTheme="majorHAnsi" w:cstheme="majorHAnsi"/>
          <w:color w:val="111111"/>
          <w:shd w:val="clear" w:color="auto" w:fill="FFFFFF"/>
        </w:rPr>
        <w:t xml:space="preserve"> </w:t>
      </w:r>
    </w:p>
    <w:p w14:paraId="5EFCE804" w14:textId="275DCA0E" w:rsidR="009400F1" w:rsidRPr="00A6204B" w:rsidRDefault="009400F1" w:rsidP="00A40CEE">
      <w:pPr>
        <w:pStyle w:val="ListParagraph"/>
        <w:spacing w:after="0" w:line="276" w:lineRule="auto"/>
        <w:ind w:left="360"/>
        <w:jc w:val="both"/>
        <w:rPr>
          <w:rFonts w:asciiTheme="majorHAnsi" w:hAnsiTheme="majorHAnsi" w:cstheme="majorHAnsi"/>
          <w:color w:val="111111"/>
          <w:shd w:val="clear" w:color="auto" w:fill="FFFFFF"/>
        </w:rPr>
      </w:pPr>
    </w:p>
    <w:p w14:paraId="541D4471" w14:textId="0642CCBF" w:rsidR="009400F1" w:rsidRPr="00A6204B" w:rsidRDefault="009400F1" w:rsidP="00A40CEE">
      <w:pPr>
        <w:pStyle w:val="ListParagraph"/>
        <w:spacing w:after="0" w:line="276" w:lineRule="auto"/>
        <w:ind w:left="360"/>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Proposed Solution:</w:t>
      </w:r>
    </w:p>
    <w:p w14:paraId="2B896D68" w14:textId="5445E6C4" w:rsidR="00561FA7" w:rsidRPr="00A6204B" w:rsidRDefault="009400F1" w:rsidP="00A40CEE">
      <w:pPr>
        <w:pStyle w:val="ListParagraph"/>
        <w:spacing w:after="0" w:line="276" w:lineRule="auto"/>
        <w:ind w:left="360"/>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 xml:space="preserve">Doctors recommend lubricating the knee frequently. The lubrication is required in proportion to the amount of movement the knee has to make. Patients with severe </w:t>
      </w:r>
      <w:r w:rsidRPr="00A6204B">
        <w:rPr>
          <w:rFonts w:asciiTheme="majorHAnsi" w:hAnsiTheme="majorHAnsi" w:cstheme="majorHAnsi"/>
        </w:rPr>
        <w:t xml:space="preserve">Osteoarthritis needs to </w:t>
      </w:r>
      <w:r w:rsidRPr="00A6204B">
        <w:rPr>
          <w:rFonts w:asciiTheme="majorHAnsi" w:hAnsiTheme="majorHAnsi" w:cstheme="majorHAnsi"/>
          <w:color w:val="111111"/>
          <w:shd w:val="clear" w:color="auto" w:fill="FFFFFF"/>
        </w:rPr>
        <w:t>massage the knee with oil and some patients have to wear a support brace. Therefore, I am proposing all time wearable device which will detect the knee motion and constantly provide the lube proportionally, massage the knee when required and will have a supportive effect like any other knee exoskeleton.</w:t>
      </w:r>
    </w:p>
    <w:p w14:paraId="18B2C300" w14:textId="6C3A7E37" w:rsidR="00412D83" w:rsidRPr="00A6204B" w:rsidRDefault="00412D83" w:rsidP="00A40CEE">
      <w:pPr>
        <w:pStyle w:val="ListParagraph"/>
        <w:spacing w:after="0" w:line="276" w:lineRule="auto"/>
        <w:ind w:left="360"/>
        <w:jc w:val="both"/>
        <w:rPr>
          <w:rFonts w:asciiTheme="majorHAnsi" w:hAnsiTheme="majorHAnsi" w:cstheme="majorHAnsi"/>
          <w:color w:val="111111"/>
          <w:shd w:val="clear" w:color="auto" w:fill="FFFFFF"/>
        </w:rPr>
      </w:pPr>
    </w:p>
    <w:p w14:paraId="1B0900D0" w14:textId="585BC566" w:rsidR="00A40CEE" w:rsidRPr="00A6204B" w:rsidRDefault="00A40CEE" w:rsidP="00A40CEE">
      <w:pPr>
        <w:pStyle w:val="ListParagraph"/>
        <w:spacing w:after="0" w:line="276" w:lineRule="auto"/>
        <w:ind w:left="360"/>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Solutions Available Now:</w:t>
      </w:r>
    </w:p>
    <w:p w14:paraId="53B0C6C6" w14:textId="195AACBB" w:rsidR="00A40CEE" w:rsidRPr="00A6204B" w:rsidRDefault="00A40CEE" w:rsidP="00400AA4">
      <w:pPr>
        <w:pStyle w:val="ListParagraph"/>
        <w:numPr>
          <w:ilvl w:val="0"/>
          <w:numId w:val="7"/>
        </w:numPr>
        <w:spacing w:after="0" w:line="276" w:lineRule="auto"/>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Medication</w:t>
      </w:r>
    </w:p>
    <w:p w14:paraId="46A13BC7" w14:textId="71295E95" w:rsidR="00A40CEE" w:rsidRPr="00A6204B" w:rsidRDefault="00A40CEE" w:rsidP="00400AA4">
      <w:pPr>
        <w:pStyle w:val="ListParagraph"/>
        <w:numPr>
          <w:ilvl w:val="0"/>
          <w:numId w:val="7"/>
        </w:numPr>
        <w:spacing w:after="0" w:line="276" w:lineRule="auto"/>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Physical Therapy: exercises to strengthen the muscles around joint</w:t>
      </w:r>
    </w:p>
    <w:p w14:paraId="02AB4DEA" w14:textId="7A5B46DB" w:rsidR="00A40CEE" w:rsidRPr="00A6204B" w:rsidRDefault="00A40CEE" w:rsidP="00400AA4">
      <w:pPr>
        <w:pStyle w:val="ListParagraph"/>
        <w:numPr>
          <w:ilvl w:val="0"/>
          <w:numId w:val="7"/>
        </w:numPr>
        <w:spacing w:after="0" w:line="276" w:lineRule="auto"/>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Lubrication:</w:t>
      </w:r>
    </w:p>
    <w:p w14:paraId="1ABA4ADA" w14:textId="46BF323A" w:rsidR="00A40CEE" w:rsidRPr="00A6204B" w:rsidRDefault="00A40CEE" w:rsidP="00400AA4">
      <w:pPr>
        <w:pStyle w:val="ListParagraph"/>
        <w:numPr>
          <w:ilvl w:val="0"/>
          <w:numId w:val="7"/>
        </w:numPr>
        <w:spacing w:after="0" w:line="276" w:lineRule="auto"/>
        <w:jc w:val="both"/>
        <w:rPr>
          <w:rFonts w:asciiTheme="majorHAnsi" w:hAnsiTheme="majorHAnsi" w:cstheme="majorHAnsi"/>
          <w:color w:val="231F20"/>
        </w:rPr>
      </w:pPr>
      <w:r w:rsidRPr="00A6204B">
        <w:rPr>
          <w:rFonts w:asciiTheme="majorHAnsi" w:hAnsiTheme="majorHAnsi" w:cstheme="majorHAnsi"/>
          <w:color w:val="111111"/>
          <w:shd w:val="clear" w:color="auto" w:fill="FFFFFF"/>
        </w:rPr>
        <w:t xml:space="preserve">Hot and Cold Therapy: </w:t>
      </w:r>
      <w:r w:rsidRPr="00A6204B">
        <w:rPr>
          <w:rFonts w:asciiTheme="majorHAnsi" w:hAnsiTheme="majorHAnsi" w:cstheme="majorHAnsi"/>
          <w:color w:val="231F20"/>
        </w:rPr>
        <w:t>Heat is helpful for joint stiffness, and cold compresses are best for joint pain.</w:t>
      </w:r>
    </w:p>
    <w:p w14:paraId="2FF6C266" w14:textId="288C890A" w:rsidR="00400AA4" w:rsidRPr="00A6204B" w:rsidRDefault="00400AA4" w:rsidP="00400AA4">
      <w:pPr>
        <w:pStyle w:val="ListParagraph"/>
        <w:numPr>
          <w:ilvl w:val="0"/>
          <w:numId w:val="7"/>
        </w:numPr>
        <w:spacing w:after="0" w:line="276" w:lineRule="auto"/>
        <w:jc w:val="both"/>
        <w:rPr>
          <w:rFonts w:asciiTheme="majorHAnsi" w:hAnsiTheme="majorHAnsi" w:cstheme="majorHAnsi"/>
          <w:color w:val="111111"/>
          <w:shd w:val="clear" w:color="auto" w:fill="FFFFFF"/>
        </w:rPr>
      </w:pPr>
      <w:r w:rsidRPr="00A6204B">
        <w:rPr>
          <w:rFonts w:asciiTheme="majorHAnsi" w:hAnsiTheme="majorHAnsi" w:cstheme="majorHAnsi"/>
          <w:color w:val="111111"/>
          <w:shd w:val="clear" w:color="auto" w:fill="FFFFFF"/>
        </w:rPr>
        <w:t>Supportive Devices:</w:t>
      </w:r>
    </w:p>
    <w:p w14:paraId="7B497D0F" w14:textId="42580B88" w:rsidR="00A40CEE" w:rsidRPr="00A6204B" w:rsidRDefault="00A40CEE" w:rsidP="00400AA4">
      <w:pPr>
        <w:pStyle w:val="ListParagraph"/>
        <w:numPr>
          <w:ilvl w:val="0"/>
          <w:numId w:val="8"/>
        </w:numPr>
        <w:spacing w:before="100" w:beforeAutospacing="1" w:after="0" w:line="276" w:lineRule="auto"/>
        <w:rPr>
          <w:rFonts w:asciiTheme="majorHAnsi" w:eastAsia="Times New Roman" w:hAnsiTheme="majorHAnsi" w:cstheme="majorHAnsi"/>
          <w:color w:val="231F20"/>
        </w:rPr>
      </w:pPr>
      <w:r w:rsidRPr="00A6204B">
        <w:rPr>
          <w:rFonts w:asciiTheme="majorHAnsi" w:eastAsia="Times New Roman" w:hAnsiTheme="majorHAnsi" w:cstheme="majorHAnsi"/>
          <w:color w:val="231F20"/>
        </w:rPr>
        <w:t>braces</w:t>
      </w:r>
    </w:p>
    <w:p w14:paraId="4D4FA282" w14:textId="77777777" w:rsidR="00A40CEE" w:rsidRPr="00A6204B" w:rsidRDefault="00A40CEE" w:rsidP="00400AA4">
      <w:pPr>
        <w:pStyle w:val="ListParagraph"/>
        <w:numPr>
          <w:ilvl w:val="0"/>
          <w:numId w:val="8"/>
        </w:numPr>
        <w:spacing w:before="100" w:beforeAutospacing="1" w:after="0" w:line="276" w:lineRule="auto"/>
        <w:rPr>
          <w:rFonts w:asciiTheme="majorHAnsi" w:eastAsia="Times New Roman" w:hAnsiTheme="majorHAnsi" w:cstheme="majorHAnsi"/>
          <w:color w:val="231F20"/>
        </w:rPr>
      </w:pPr>
      <w:r w:rsidRPr="00A6204B">
        <w:rPr>
          <w:rFonts w:asciiTheme="majorHAnsi" w:eastAsia="Times New Roman" w:hAnsiTheme="majorHAnsi" w:cstheme="majorHAnsi"/>
          <w:color w:val="231F20"/>
        </w:rPr>
        <w:t>canes</w:t>
      </w:r>
    </w:p>
    <w:p w14:paraId="031A2B06" w14:textId="77777777" w:rsidR="00A40CEE" w:rsidRPr="00A6204B" w:rsidRDefault="00A40CEE" w:rsidP="00400AA4">
      <w:pPr>
        <w:pStyle w:val="ListParagraph"/>
        <w:numPr>
          <w:ilvl w:val="0"/>
          <w:numId w:val="8"/>
        </w:numPr>
        <w:spacing w:before="100" w:beforeAutospacing="1" w:after="0" w:line="276" w:lineRule="auto"/>
        <w:rPr>
          <w:rFonts w:asciiTheme="majorHAnsi" w:eastAsia="Times New Roman" w:hAnsiTheme="majorHAnsi" w:cstheme="majorHAnsi"/>
          <w:color w:val="231F20"/>
        </w:rPr>
      </w:pPr>
      <w:r w:rsidRPr="00A6204B">
        <w:rPr>
          <w:rFonts w:asciiTheme="majorHAnsi" w:eastAsia="Times New Roman" w:hAnsiTheme="majorHAnsi" w:cstheme="majorHAnsi"/>
          <w:color w:val="231F20"/>
        </w:rPr>
        <w:t>grabbing or gripping tools</w:t>
      </w:r>
    </w:p>
    <w:p w14:paraId="1DF137D5" w14:textId="77777777" w:rsidR="00A40CEE" w:rsidRPr="00A6204B" w:rsidRDefault="00A40CEE" w:rsidP="00400AA4">
      <w:pPr>
        <w:pStyle w:val="ListParagraph"/>
        <w:numPr>
          <w:ilvl w:val="0"/>
          <w:numId w:val="8"/>
        </w:numPr>
        <w:spacing w:before="100" w:beforeAutospacing="1" w:after="0" w:line="276" w:lineRule="auto"/>
        <w:rPr>
          <w:rFonts w:asciiTheme="majorHAnsi" w:eastAsia="Times New Roman" w:hAnsiTheme="majorHAnsi" w:cstheme="majorHAnsi"/>
          <w:color w:val="231F20"/>
        </w:rPr>
      </w:pPr>
      <w:r w:rsidRPr="00A6204B">
        <w:rPr>
          <w:rFonts w:asciiTheme="majorHAnsi" w:eastAsia="Times New Roman" w:hAnsiTheme="majorHAnsi" w:cstheme="majorHAnsi"/>
          <w:color w:val="231F20"/>
        </w:rPr>
        <w:t>knee taping (be sure to have your doctor or physical therapist show you first)</w:t>
      </w:r>
    </w:p>
    <w:p w14:paraId="49F7B821" w14:textId="77777777" w:rsidR="00A40CEE" w:rsidRPr="00A6204B" w:rsidRDefault="00A40CEE" w:rsidP="00400AA4">
      <w:pPr>
        <w:pStyle w:val="ListParagraph"/>
        <w:numPr>
          <w:ilvl w:val="0"/>
          <w:numId w:val="8"/>
        </w:numPr>
        <w:spacing w:before="100" w:beforeAutospacing="1" w:after="0" w:line="276" w:lineRule="auto"/>
        <w:rPr>
          <w:rFonts w:asciiTheme="majorHAnsi" w:eastAsia="Times New Roman" w:hAnsiTheme="majorHAnsi" w:cstheme="majorHAnsi"/>
          <w:color w:val="231F20"/>
        </w:rPr>
      </w:pPr>
      <w:r w:rsidRPr="00A6204B">
        <w:rPr>
          <w:rFonts w:asciiTheme="majorHAnsi" w:eastAsia="Times New Roman" w:hAnsiTheme="majorHAnsi" w:cstheme="majorHAnsi"/>
          <w:color w:val="231F20"/>
        </w:rPr>
        <w:t>shoe inserts</w:t>
      </w:r>
    </w:p>
    <w:p w14:paraId="248183C8" w14:textId="3F5F9AFC" w:rsidR="00A40CEE" w:rsidRPr="00A6204B" w:rsidRDefault="00A40CEE" w:rsidP="00A40CEE">
      <w:pPr>
        <w:pStyle w:val="ListParagraph"/>
        <w:spacing w:after="0" w:line="276" w:lineRule="auto"/>
        <w:ind w:left="360"/>
        <w:jc w:val="both"/>
        <w:rPr>
          <w:rFonts w:asciiTheme="majorHAnsi" w:hAnsiTheme="majorHAnsi" w:cstheme="majorHAnsi"/>
          <w:color w:val="111111"/>
          <w:shd w:val="clear" w:color="auto" w:fill="FFFFFF"/>
        </w:rPr>
      </w:pPr>
    </w:p>
    <w:p w14:paraId="3BAED6FF" w14:textId="77777777" w:rsidR="00561FA7" w:rsidRPr="00A6204B" w:rsidRDefault="00561FA7" w:rsidP="00A40CEE">
      <w:pPr>
        <w:pStyle w:val="ListParagraph"/>
        <w:spacing w:after="0" w:line="276" w:lineRule="auto"/>
        <w:ind w:left="360"/>
        <w:jc w:val="both"/>
        <w:rPr>
          <w:rFonts w:asciiTheme="majorHAnsi" w:hAnsiTheme="majorHAnsi" w:cstheme="majorHAnsi"/>
        </w:rPr>
      </w:pPr>
    </w:p>
    <w:p w14:paraId="0D7BC518" w14:textId="77777777" w:rsidR="00BF334F" w:rsidRPr="00A6204B" w:rsidRDefault="00BF334F" w:rsidP="00A40CEE">
      <w:pPr>
        <w:pStyle w:val="ListParagraph"/>
        <w:spacing w:after="0" w:line="276" w:lineRule="auto"/>
        <w:ind w:left="360"/>
        <w:jc w:val="both"/>
        <w:rPr>
          <w:rFonts w:asciiTheme="majorHAnsi" w:hAnsiTheme="majorHAnsi" w:cstheme="majorHAnsi"/>
        </w:rPr>
      </w:pPr>
    </w:p>
    <w:p w14:paraId="030073B4" w14:textId="2ADC3D97" w:rsidR="009400F1" w:rsidRPr="00A6204B" w:rsidRDefault="009400F1" w:rsidP="00A40CEE">
      <w:pPr>
        <w:pStyle w:val="ListParagraph"/>
        <w:numPr>
          <w:ilvl w:val="0"/>
          <w:numId w:val="2"/>
        </w:numPr>
        <w:spacing w:after="0" w:line="276" w:lineRule="auto"/>
        <w:jc w:val="both"/>
        <w:rPr>
          <w:rFonts w:asciiTheme="majorHAnsi" w:hAnsiTheme="majorHAnsi" w:cstheme="majorHAnsi"/>
          <w:b/>
          <w:bCs/>
        </w:rPr>
      </w:pPr>
      <w:bookmarkStart w:id="0" w:name="_Hlk46237411"/>
      <w:r w:rsidRPr="00A6204B">
        <w:rPr>
          <w:rFonts w:asciiTheme="majorHAnsi" w:hAnsiTheme="majorHAnsi" w:cstheme="majorHAnsi"/>
          <w:b/>
          <w:bCs/>
        </w:rPr>
        <w:t>Lymphedema Rehabilitation</w:t>
      </w:r>
      <w:r w:rsidR="0032347A" w:rsidRPr="00A6204B">
        <w:rPr>
          <w:rFonts w:asciiTheme="majorHAnsi" w:hAnsiTheme="majorHAnsi" w:cstheme="majorHAnsi"/>
          <w:b/>
          <w:bCs/>
        </w:rPr>
        <w:t xml:space="preserve"> (After diagnosis)</w:t>
      </w:r>
      <w:r w:rsidRPr="00A6204B">
        <w:rPr>
          <w:rFonts w:asciiTheme="majorHAnsi" w:hAnsiTheme="majorHAnsi" w:cstheme="majorHAnsi"/>
          <w:b/>
          <w:bCs/>
        </w:rPr>
        <w:t>:</w:t>
      </w:r>
    </w:p>
    <w:p w14:paraId="3DBE8B51" w14:textId="4136C33D" w:rsidR="009400F1" w:rsidRPr="00A6204B" w:rsidRDefault="009400F1" w:rsidP="00A40CEE">
      <w:pPr>
        <w:pStyle w:val="ListParagraph"/>
        <w:spacing w:after="0" w:line="276" w:lineRule="auto"/>
        <w:ind w:left="360"/>
        <w:jc w:val="both"/>
        <w:rPr>
          <w:rFonts w:asciiTheme="majorHAnsi" w:hAnsiTheme="majorHAnsi" w:cstheme="majorHAnsi"/>
          <w:i/>
          <w:iCs/>
        </w:rPr>
      </w:pPr>
      <w:r w:rsidRPr="00A6204B">
        <w:rPr>
          <w:rFonts w:asciiTheme="majorHAnsi" w:hAnsiTheme="majorHAnsi" w:cstheme="majorHAnsi"/>
          <w:i/>
          <w:iCs/>
        </w:rPr>
        <w:t>Complete decongestive therapy using a soft silicone based robot</w:t>
      </w:r>
    </w:p>
    <w:p w14:paraId="6CECD393" w14:textId="51A548A0" w:rsidR="009400F1" w:rsidRPr="00A6204B" w:rsidRDefault="009400F1" w:rsidP="00A40CEE">
      <w:pPr>
        <w:pStyle w:val="ListParagraph"/>
        <w:spacing w:after="0" w:line="276" w:lineRule="auto"/>
        <w:ind w:left="360"/>
        <w:jc w:val="both"/>
        <w:rPr>
          <w:rFonts w:asciiTheme="majorHAnsi" w:hAnsiTheme="majorHAnsi" w:cstheme="majorHAnsi"/>
        </w:rPr>
      </w:pPr>
    </w:p>
    <w:p w14:paraId="60D42B67" w14:textId="7CBE461F" w:rsidR="009400F1" w:rsidRPr="00A6204B" w:rsidRDefault="009400F1" w:rsidP="00A40CEE">
      <w:pPr>
        <w:pStyle w:val="ListParagraph"/>
        <w:spacing w:after="0" w:line="276" w:lineRule="auto"/>
        <w:ind w:left="360"/>
        <w:jc w:val="both"/>
        <w:rPr>
          <w:rFonts w:asciiTheme="majorHAnsi" w:hAnsiTheme="majorHAnsi" w:cstheme="majorHAnsi"/>
        </w:rPr>
      </w:pPr>
      <w:r w:rsidRPr="00A6204B">
        <w:rPr>
          <w:rFonts w:asciiTheme="majorHAnsi" w:hAnsiTheme="majorHAnsi" w:cstheme="majorHAnsi"/>
        </w:rPr>
        <w:t>Medical Problem and Decongestive therapy:</w:t>
      </w:r>
    </w:p>
    <w:p w14:paraId="7A190676" w14:textId="0163C18F" w:rsidR="009400F1" w:rsidRPr="00A6204B" w:rsidRDefault="009400F1" w:rsidP="00A40CEE">
      <w:pPr>
        <w:pStyle w:val="ListParagraph"/>
        <w:spacing w:after="0" w:line="276" w:lineRule="auto"/>
        <w:ind w:left="360"/>
        <w:jc w:val="both"/>
        <w:rPr>
          <w:rFonts w:asciiTheme="majorHAnsi" w:hAnsiTheme="majorHAnsi" w:cstheme="majorHAnsi"/>
        </w:rPr>
      </w:pPr>
      <w:r w:rsidRPr="00A6204B">
        <w:rPr>
          <w:rFonts w:asciiTheme="majorHAnsi" w:hAnsiTheme="majorHAnsi" w:cstheme="majorHAnsi"/>
        </w:rPr>
        <w:t>As you may know the patients with Lymphedema have swollen arms or legs and the therapy consists of lymphatic drainage and compression. The therapies are done manually by a therapist by hands using compression strips.</w:t>
      </w:r>
    </w:p>
    <w:p w14:paraId="6B054DB5" w14:textId="458312E3" w:rsidR="009400F1" w:rsidRPr="00A6204B" w:rsidRDefault="009400F1" w:rsidP="00A40CEE">
      <w:pPr>
        <w:pStyle w:val="ListParagraph"/>
        <w:spacing w:after="0" w:line="276" w:lineRule="auto"/>
        <w:ind w:left="360"/>
        <w:jc w:val="both"/>
        <w:rPr>
          <w:rFonts w:asciiTheme="majorHAnsi" w:hAnsiTheme="majorHAnsi" w:cstheme="majorHAnsi"/>
        </w:rPr>
      </w:pPr>
    </w:p>
    <w:p w14:paraId="507876B0" w14:textId="2CD721C6" w:rsidR="009400F1" w:rsidRPr="00A6204B" w:rsidRDefault="009400F1" w:rsidP="00A40CEE">
      <w:pPr>
        <w:pStyle w:val="ListParagraph"/>
        <w:spacing w:after="0" w:line="276" w:lineRule="auto"/>
        <w:ind w:left="360"/>
        <w:jc w:val="both"/>
        <w:rPr>
          <w:rFonts w:asciiTheme="majorHAnsi" w:hAnsiTheme="majorHAnsi" w:cstheme="majorHAnsi"/>
        </w:rPr>
      </w:pPr>
      <w:r w:rsidRPr="00A6204B">
        <w:rPr>
          <w:rFonts w:asciiTheme="majorHAnsi" w:hAnsiTheme="majorHAnsi" w:cstheme="majorHAnsi"/>
        </w:rPr>
        <w:lastRenderedPageBreak/>
        <w:t>Proposed Solution:</w:t>
      </w:r>
    </w:p>
    <w:p w14:paraId="5437665F" w14:textId="3D6B2234" w:rsidR="0032347A" w:rsidRPr="00A6204B" w:rsidRDefault="0032347A" w:rsidP="00A40CEE">
      <w:pPr>
        <w:pStyle w:val="ListParagraph"/>
        <w:spacing w:after="0" w:line="276" w:lineRule="auto"/>
        <w:ind w:left="360"/>
        <w:jc w:val="both"/>
        <w:rPr>
          <w:rFonts w:asciiTheme="majorHAnsi" w:hAnsiTheme="majorHAnsi" w:cstheme="majorHAnsi"/>
        </w:rPr>
      </w:pPr>
      <w:r w:rsidRPr="00A6204B">
        <w:rPr>
          <w:rFonts w:asciiTheme="majorHAnsi" w:hAnsiTheme="majorHAnsi" w:cstheme="majorHAnsi"/>
        </w:rPr>
        <w:t xml:space="preserve">I am proposing a device which will have multiple pneumatic silicone based cylindrical actuators in a row. Let’s assume we are giving therapy to the arm, then the device will be a wearable sleeve consisting if those silicone rings around the arm. The different rings will be actuated at different time from lower arm towards upper arm. This will create compression effect and pressure the fluid from lower arm to upper body. </w:t>
      </w:r>
    </w:p>
    <w:p w14:paraId="6D7DF81E" w14:textId="1B332379" w:rsidR="009400F1" w:rsidRPr="00A6204B" w:rsidRDefault="0032347A" w:rsidP="00A40CEE">
      <w:pPr>
        <w:pStyle w:val="ListParagraph"/>
        <w:spacing w:after="0" w:line="276" w:lineRule="auto"/>
        <w:ind w:left="360"/>
        <w:jc w:val="center"/>
        <w:rPr>
          <w:rFonts w:asciiTheme="majorHAnsi" w:hAnsiTheme="majorHAnsi" w:cstheme="majorHAnsi"/>
        </w:rPr>
      </w:pPr>
      <w:r w:rsidRPr="00A6204B">
        <w:rPr>
          <w:rFonts w:asciiTheme="majorHAnsi" w:hAnsiTheme="majorHAnsi" w:cstheme="majorHAnsi"/>
          <w:noProof/>
        </w:rPr>
        <w:drawing>
          <wp:inline distT="0" distB="0" distL="0" distR="0" wp14:anchorId="67755BBF" wp14:editId="46830EAF">
            <wp:extent cx="1889760" cy="769345"/>
            <wp:effectExtent l="0" t="0" r="0" b="0"/>
            <wp:docPr id="1" name="Picture 1" descr="Extending Soft Robotic Actuator : 6 Step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ing Soft Robotic Actuator : 6 Steps - Instructable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7624"/>
                    <a:stretch/>
                  </pic:blipFill>
                  <pic:spPr bwMode="auto">
                    <a:xfrm>
                      <a:off x="0" y="0"/>
                      <a:ext cx="1918714" cy="781133"/>
                    </a:xfrm>
                    <a:prstGeom prst="rect">
                      <a:avLst/>
                    </a:prstGeom>
                    <a:noFill/>
                    <a:ln>
                      <a:noFill/>
                    </a:ln>
                    <a:extLst>
                      <a:ext uri="{53640926-AAD7-44D8-BBD7-CCE9431645EC}">
                        <a14:shadowObscured xmlns:a14="http://schemas.microsoft.com/office/drawing/2010/main"/>
                      </a:ext>
                    </a:extLst>
                  </pic:spPr>
                </pic:pic>
              </a:graphicData>
            </a:graphic>
          </wp:inline>
        </w:drawing>
      </w:r>
    </w:p>
    <w:p w14:paraId="724DACE3" w14:textId="59CDF2DD" w:rsidR="00561FA7" w:rsidRPr="00A6204B" w:rsidRDefault="00561FA7" w:rsidP="00A40CEE">
      <w:pPr>
        <w:pStyle w:val="ListParagraph"/>
        <w:spacing w:after="0" w:line="276" w:lineRule="auto"/>
        <w:ind w:left="360"/>
        <w:rPr>
          <w:rFonts w:asciiTheme="majorHAnsi" w:hAnsiTheme="majorHAnsi" w:cstheme="majorHAnsi"/>
        </w:rPr>
      </w:pPr>
    </w:p>
    <w:p w14:paraId="041DB911" w14:textId="2934CBA6" w:rsidR="00400AA4" w:rsidRDefault="00400AA4"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 xml:space="preserve">Solutions Available Now: </w:t>
      </w:r>
    </w:p>
    <w:p w14:paraId="69756A3B" w14:textId="7EBE1058" w:rsidR="00A6204B" w:rsidRPr="00A6204B" w:rsidRDefault="00A6204B" w:rsidP="00A6204B">
      <w:pPr>
        <w:pStyle w:val="ListParagraph"/>
        <w:numPr>
          <w:ilvl w:val="0"/>
          <w:numId w:val="10"/>
        </w:numPr>
        <w:spacing w:after="0" w:line="276" w:lineRule="auto"/>
        <w:rPr>
          <w:rFonts w:asciiTheme="majorHAnsi" w:hAnsiTheme="majorHAnsi" w:cstheme="majorHAnsi"/>
        </w:rPr>
      </w:pPr>
      <w:r>
        <w:rPr>
          <w:rFonts w:asciiTheme="majorHAnsi" w:hAnsiTheme="majorHAnsi" w:cstheme="majorHAnsi"/>
        </w:rPr>
        <w:t>Similar Device:</w:t>
      </w:r>
      <w:r w:rsidR="00090835">
        <w:rPr>
          <w:rFonts w:asciiTheme="majorHAnsi" w:hAnsiTheme="majorHAnsi" w:cstheme="majorHAnsi"/>
        </w:rPr>
        <w:t xml:space="preserve"> </w:t>
      </w:r>
      <w:proofErr w:type="spellStart"/>
      <w:r w:rsidR="00EF45EF">
        <w:rPr>
          <w:rFonts w:asciiTheme="majorHAnsi" w:hAnsiTheme="majorHAnsi" w:cstheme="majorHAnsi"/>
        </w:rPr>
        <w:t>NormaTec</w:t>
      </w:r>
      <w:proofErr w:type="spellEnd"/>
      <w:r w:rsidR="00EF45EF">
        <w:rPr>
          <w:rFonts w:asciiTheme="majorHAnsi" w:hAnsiTheme="majorHAnsi" w:cstheme="majorHAnsi"/>
        </w:rPr>
        <w:t xml:space="preserve"> Pulse 2.0 is a similar device that I was proposing</w:t>
      </w:r>
      <w:r w:rsidR="002E25F4">
        <w:rPr>
          <w:rFonts w:asciiTheme="majorHAnsi" w:hAnsiTheme="majorHAnsi" w:cstheme="majorHAnsi"/>
        </w:rPr>
        <w:t xml:space="preserve"> for the legs. The device should be worn </w:t>
      </w:r>
      <w:r w:rsidR="00E84045">
        <w:rPr>
          <w:rFonts w:asciiTheme="majorHAnsi" w:hAnsiTheme="majorHAnsi" w:cstheme="majorHAnsi"/>
        </w:rPr>
        <w:t xml:space="preserve">on the legs. It starts inflating Blood Pressure like modules at different level </w:t>
      </w:r>
      <w:r w:rsidR="00D15765">
        <w:rPr>
          <w:rFonts w:asciiTheme="majorHAnsi" w:hAnsiTheme="majorHAnsi" w:cstheme="majorHAnsi"/>
        </w:rPr>
        <w:t xml:space="preserve">of the leg. It starts inflating from the toe and gradually inflates upper part of the leg, removing the </w:t>
      </w:r>
      <w:r w:rsidR="00074A78">
        <w:rPr>
          <w:rFonts w:asciiTheme="majorHAnsi" w:hAnsiTheme="majorHAnsi" w:cstheme="majorHAnsi"/>
        </w:rPr>
        <w:t>Lymph fluid towards the upper side of the body</w:t>
      </w:r>
      <w:r w:rsidR="00404CBE">
        <w:rPr>
          <w:rFonts w:asciiTheme="majorHAnsi" w:hAnsiTheme="majorHAnsi" w:cstheme="majorHAnsi"/>
        </w:rPr>
        <w:t xml:space="preserve">. </w:t>
      </w:r>
    </w:p>
    <w:p w14:paraId="653F1E90" w14:textId="631B451D" w:rsidR="000E568F" w:rsidRPr="000E568F" w:rsidRDefault="004F6186" w:rsidP="000E568F">
      <w:pPr>
        <w:pStyle w:val="ListParagraph"/>
        <w:spacing w:after="0" w:line="276" w:lineRule="auto"/>
        <w:ind w:left="1080"/>
        <w:rPr>
          <w:rStyle w:val="Strong"/>
          <w:rFonts w:asciiTheme="majorHAnsi" w:hAnsiTheme="majorHAnsi" w:cstheme="majorHAnsi"/>
          <w:b w:val="0"/>
          <w:bCs w:val="0"/>
        </w:rPr>
      </w:pPr>
      <w:hyperlink r:id="rId8" w:history="1">
        <w:r w:rsidR="00B85F90" w:rsidRPr="00443488">
          <w:rPr>
            <w:rStyle w:val="Hyperlink"/>
            <w:rFonts w:asciiTheme="majorHAnsi" w:hAnsiTheme="majorHAnsi" w:cstheme="majorHAnsi"/>
          </w:rPr>
          <w:t>https://www.youtube.com/watch?v=4jMurgZzJSQ</w:t>
        </w:r>
      </w:hyperlink>
    </w:p>
    <w:p w14:paraId="418471D3" w14:textId="77777777" w:rsidR="000E568F" w:rsidRPr="00A6204B" w:rsidRDefault="000E568F" w:rsidP="000E568F">
      <w:pPr>
        <w:pStyle w:val="ListParagraph"/>
        <w:numPr>
          <w:ilvl w:val="0"/>
          <w:numId w:val="9"/>
        </w:numPr>
        <w:spacing w:after="0" w:line="276" w:lineRule="auto"/>
        <w:rPr>
          <w:rFonts w:asciiTheme="majorHAnsi" w:hAnsiTheme="majorHAnsi" w:cstheme="majorHAnsi"/>
        </w:rPr>
      </w:pPr>
      <w:r w:rsidRPr="00A6204B">
        <w:rPr>
          <w:rStyle w:val="Strong"/>
          <w:rFonts w:asciiTheme="majorHAnsi" w:hAnsiTheme="majorHAnsi" w:cstheme="majorHAnsi"/>
          <w:b w:val="0"/>
          <w:bCs w:val="0"/>
          <w:color w:val="111111"/>
          <w:shd w:val="clear" w:color="auto" w:fill="FFFFFF"/>
        </w:rPr>
        <w:t>Complete decongestive therapy (CDT):</w:t>
      </w:r>
      <w:r w:rsidRPr="00A6204B">
        <w:rPr>
          <w:rFonts w:asciiTheme="majorHAnsi" w:hAnsiTheme="majorHAnsi" w:cstheme="majorHAnsi"/>
          <w:color w:val="111111"/>
          <w:shd w:val="clear" w:color="auto" w:fill="FFFFFF"/>
        </w:rPr>
        <w:t> This approach involves combining therapies with lifestyle changes.</w:t>
      </w:r>
    </w:p>
    <w:p w14:paraId="139A8932" w14:textId="26C4C17A" w:rsidR="00A6204B" w:rsidRPr="00A6204B" w:rsidRDefault="00A6204B" w:rsidP="00A6204B">
      <w:pPr>
        <w:pStyle w:val="ListParagraph"/>
        <w:numPr>
          <w:ilvl w:val="0"/>
          <w:numId w:val="9"/>
        </w:numPr>
        <w:spacing w:after="0" w:line="276" w:lineRule="auto"/>
        <w:rPr>
          <w:rFonts w:asciiTheme="majorHAnsi" w:hAnsiTheme="majorHAnsi" w:cstheme="majorHAnsi"/>
          <w:color w:val="111111"/>
          <w:shd w:val="clear" w:color="auto" w:fill="FFFFFF"/>
        </w:rPr>
      </w:pPr>
      <w:r w:rsidRPr="00A6204B">
        <w:rPr>
          <w:rStyle w:val="Strong"/>
          <w:rFonts w:asciiTheme="majorHAnsi" w:hAnsiTheme="majorHAnsi" w:cstheme="majorHAnsi"/>
          <w:b w:val="0"/>
          <w:bCs w:val="0"/>
          <w:color w:val="111111"/>
          <w:shd w:val="clear" w:color="auto" w:fill="FFFFFF"/>
        </w:rPr>
        <w:t>Exercises:</w:t>
      </w:r>
      <w:r w:rsidRPr="00A6204B">
        <w:rPr>
          <w:rFonts w:asciiTheme="majorHAnsi" w:hAnsiTheme="majorHAnsi" w:cstheme="majorHAnsi"/>
          <w:color w:val="111111"/>
          <w:shd w:val="clear" w:color="auto" w:fill="FFFFFF"/>
        </w:rPr>
        <w:t> Light exercises in which you move your affected limb may encourage lymph fluid drainage and help prepare you for everyday tasks, such as carrying groceries.</w:t>
      </w:r>
    </w:p>
    <w:p w14:paraId="28425C34" w14:textId="2438B5AC" w:rsidR="00A6204B" w:rsidRPr="00A6204B" w:rsidRDefault="00A6204B" w:rsidP="00A6204B">
      <w:pPr>
        <w:pStyle w:val="ListParagraph"/>
        <w:numPr>
          <w:ilvl w:val="0"/>
          <w:numId w:val="9"/>
        </w:numPr>
        <w:spacing w:after="0" w:line="276" w:lineRule="auto"/>
        <w:rPr>
          <w:rFonts w:asciiTheme="majorHAnsi" w:hAnsiTheme="majorHAnsi" w:cstheme="majorHAnsi"/>
          <w:color w:val="111111"/>
          <w:shd w:val="clear" w:color="auto" w:fill="FFFFFF"/>
        </w:rPr>
      </w:pPr>
      <w:r w:rsidRPr="00A6204B">
        <w:rPr>
          <w:rStyle w:val="Strong"/>
          <w:rFonts w:asciiTheme="majorHAnsi" w:hAnsiTheme="majorHAnsi" w:cstheme="majorHAnsi"/>
          <w:b w:val="0"/>
          <w:bCs w:val="0"/>
          <w:color w:val="111111"/>
          <w:shd w:val="clear" w:color="auto" w:fill="FFFFFF"/>
        </w:rPr>
        <w:t>Wrapping your arm or leg:</w:t>
      </w:r>
      <w:r w:rsidRPr="00A6204B">
        <w:rPr>
          <w:rFonts w:asciiTheme="majorHAnsi" w:hAnsiTheme="majorHAnsi" w:cstheme="majorHAnsi"/>
          <w:color w:val="111111"/>
          <w:shd w:val="clear" w:color="auto" w:fill="FFFFFF"/>
        </w:rPr>
        <w:t> Bandaging your entire limb encourages lymph fluid to flow back toward the trunk of your body. The bandage should be tightest around your fingers or toes and loosen as it moves up your arm or leg.</w:t>
      </w:r>
    </w:p>
    <w:p w14:paraId="2E9E600D" w14:textId="45915E07" w:rsidR="00A6204B" w:rsidRPr="00A6204B" w:rsidRDefault="00A6204B" w:rsidP="00A6204B">
      <w:pPr>
        <w:pStyle w:val="ListParagraph"/>
        <w:numPr>
          <w:ilvl w:val="0"/>
          <w:numId w:val="9"/>
        </w:numPr>
        <w:spacing w:after="0" w:line="276" w:lineRule="auto"/>
        <w:rPr>
          <w:rFonts w:asciiTheme="majorHAnsi" w:hAnsiTheme="majorHAnsi" w:cstheme="majorHAnsi"/>
          <w:color w:val="111111"/>
          <w:shd w:val="clear" w:color="auto" w:fill="FFFFFF"/>
        </w:rPr>
      </w:pPr>
      <w:r w:rsidRPr="00A6204B">
        <w:rPr>
          <w:rStyle w:val="Strong"/>
          <w:rFonts w:asciiTheme="majorHAnsi" w:hAnsiTheme="majorHAnsi" w:cstheme="majorHAnsi"/>
          <w:b w:val="0"/>
          <w:bCs w:val="0"/>
          <w:color w:val="111111"/>
          <w:shd w:val="clear" w:color="auto" w:fill="FFFFFF"/>
        </w:rPr>
        <w:t>Massage:</w:t>
      </w:r>
      <w:r w:rsidRPr="00A6204B">
        <w:rPr>
          <w:rFonts w:asciiTheme="majorHAnsi" w:hAnsiTheme="majorHAnsi" w:cstheme="majorHAnsi"/>
          <w:color w:val="111111"/>
          <w:shd w:val="clear" w:color="auto" w:fill="FFFFFF"/>
        </w:rPr>
        <w:t> A special massage technique called manual lymph drainage may encourage the flow of lymph fluid out of your arm or leg.</w:t>
      </w:r>
    </w:p>
    <w:p w14:paraId="19FBE355" w14:textId="12C81B78" w:rsidR="0032347A" w:rsidRDefault="00A6204B" w:rsidP="000E568F">
      <w:pPr>
        <w:pStyle w:val="ListParagraph"/>
        <w:numPr>
          <w:ilvl w:val="0"/>
          <w:numId w:val="9"/>
        </w:numPr>
        <w:spacing w:after="0" w:line="276" w:lineRule="auto"/>
        <w:rPr>
          <w:rFonts w:asciiTheme="majorHAnsi" w:hAnsiTheme="majorHAnsi" w:cstheme="majorHAnsi"/>
          <w:color w:val="111111"/>
          <w:shd w:val="clear" w:color="auto" w:fill="FFFFFF"/>
        </w:rPr>
      </w:pPr>
      <w:r w:rsidRPr="00A6204B">
        <w:rPr>
          <w:rStyle w:val="Strong"/>
          <w:rFonts w:asciiTheme="majorHAnsi" w:hAnsiTheme="majorHAnsi" w:cstheme="majorHAnsi"/>
          <w:b w:val="0"/>
          <w:bCs w:val="0"/>
          <w:color w:val="111111"/>
          <w:shd w:val="clear" w:color="auto" w:fill="FFFFFF"/>
        </w:rPr>
        <w:t>Pneumatic compression:</w:t>
      </w:r>
      <w:r w:rsidRPr="00A6204B">
        <w:rPr>
          <w:rFonts w:asciiTheme="majorHAnsi" w:hAnsiTheme="majorHAnsi" w:cstheme="majorHAnsi"/>
          <w:color w:val="111111"/>
          <w:shd w:val="clear" w:color="auto" w:fill="FFFFFF"/>
        </w:rPr>
        <w:t> A sleeve worn over your affected arm or leg connects to a pump that intermittently inflates the sleeve, putting pressure on your limb and moving lymph fluid away from your fingers or toes.</w:t>
      </w:r>
    </w:p>
    <w:bookmarkEnd w:id="0"/>
    <w:p w14:paraId="21D295AD" w14:textId="77777777" w:rsidR="000E568F" w:rsidRPr="000E568F" w:rsidRDefault="000E568F" w:rsidP="000E568F">
      <w:pPr>
        <w:pStyle w:val="ListParagraph"/>
        <w:spacing w:after="0" w:line="276" w:lineRule="auto"/>
        <w:ind w:left="1080"/>
        <w:rPr>
          <w:rFonts w:asciiTheme="majorHAnsi" w:hAnsiTheme="majorHAnsi" w:cstheme="majorHAnsi"/>
          <w:color w:val="111111"/>
          <w:shd w:val="clear" w:color="auto" w:fill="FFFFFF"/>
        </w:rPr>
      </w:pPr>
    </w:p>
    <w:p w14:paraId="0FD74568" w14:textId="18AA3AF2" w:rsidR="004878DD" w:rsidRPr="00A6204B" w:rsidRDefault="008A0B75" w:rsidP="00A40CEE">
      <w:pPr>
        <w:pStyle w:val="ListParagraph"/>
        <w:numPr>
          <w:ilvl w:val="0"/>
          <w:numId w:val="2"/>
        </w:numPr>
        <w:spacing w:after="0" w:line="276" w:lineRule="auto"/>
        <w:rPr>
          <w:rFonts w:asciiTheme="majorHAnsi" w:hAnsiTheme="majorHAnsi" w:cstheme="majorHAnsi"/>
          <w:b/>
          <w:bCs/>
        </w:rPr>
      </w:pPr>
      <w:r w:rsidRPr="00A6204B">
        <w:rPr>
          <w:rFonts w:asciiTheme="majorHAnsi" w:hAnsiTheme="majorHAnsi" w:cstheme="majorHAnsi"/>
          <w:b/>
          <w:bCs/>
        </w:rPr>
        <w:t>Sleep Apnea Monitor</w:t>
      </w:r>
    </w:p>
    <w:p w14:paraId="6A8DB028" w14:textId="4059ACA2" w:rsidR="004878DD" w:rsidRPr="00A6204B" w:rsidRDefault="008A0B75" w:rsidP="00A40CEE">
      <w:pPr>
        <w:pStyle w:val="ListParagraph"/>
        <w:spacing w:after="0" w:line="276" w:lineRule="auto"/>
        <w:ind w:left="360"/>
        <w:rPr>
          <w:rFonts w:asciiTheme="majorHAnsi" w:hAnsiTheme="majorHAnsi" w:cstheme="majorHAnsi"/>
          <w:i/>
          <w:iCs/>
        </w:rPr>
      </w:pPr>
      <w:r w:rsidRPr="00A6204B">
        <w:rPr>
          <w:rFonts w:asciiTheme="majorHAnsi" w:hAnsiTheme="majorHAnsi" w:cstheme="majorHAnsi"/>
          <w:i/>
          <w:iCs/>
        </w:rPr>
        <w:t>Chest Breathe monitor</w:t>
      </w:r>
    </w:p>
    <w:p w14:paraId="4B4096B2" w14:textId="77777777" w:rsidR="008A0B75" w:rsidRPr="00A6204B" w:rsidRDefault="008A0B75" w:rsidP="00A40CEE">
      <w:pPr>
        <w:pStyle w:val="ListParagraph"/>
        <w:spacing w:after="0" w:line="276" w:lineRule="auto"/>
        <w:ind w:left="360"/>
        <w:rPr>
          <w:rFonts w:asciiTheme="majorHAnsi" w:hAnsiTheme="majorHAnsi" w:cstheme="majorHAnsi"/>
        </w:rPr>
      </w:pPr>
    </w:p>
    <w:p w14:paraId="52AE251D" w14:textId="4185D938" w:rsidR="004878DD" w:rsidRPr="00A6204B" w:rsidRDefault="004878DD"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Medical Problem:</w:t>
      </w:r>
    </w:p>
    <w:p w14:paraId="677CF604" w14:textId="42BAE738" w:rsidR="000C0792" w:rsidRPr="00A6204B" w:rsidRDefault="00EC33F6" w:rsidP="00A40CEE">
      <w:pPr>
        <w:pStyle w:val="ListParagraph"/>
        <w:spacing w:after="0" w:line="276" w:lineRule="auto"/>
        <w:ind w:left="360"/>
        <w:rPr>
          <w:rFonts w:asciiTheme="majorHAnsi" w:hAnsiTheme="majorHAnsi" w:cstheme="majorHAnsi"/>
          <w:color w:val="000000"/>
          <w:shd w:val="clear" w:color="auto" w:fill="FFFFFF"/>
        </w:rPr>
      </w:pPr>
      <w:r w:rsidRPr="00A6204B">
        <w:rPr>
          <w:rFonts w:asciiTheme="majorHAnsi" w:hAnsiTheme="majorHAnsi" w:cstheme="majorHAnsi"/>
          <w:color w:val="000000"/>
          <w:shd w:val="clear" w:color="auto" w:fill="FFFFFF"/>
        </w:rPr>
        <w:t>Obstructive sleep apnea is a common and serious sleep disorder that causes you to stop breathing during sleep. </w:t>
      </w:r>
      <w:r w:rsidR="00716EA3" w:rsidRPr="00A6204B">
        <w:rPr>
          <w:rFonts w:asciiTheme="majorHAnsi" w:hAnsiTheme="majorHAnsi" w:cstheme="majorHAnsi"/>
          <w:color w:val="000000"/>
          <w:shd w:val="clear" w:color="auto" w:fill="FFFFFF"/>
        </w:rPr>
        <w:t>About two percent of young children have obstructive sleep apnea</w:t>
      </w:r>
      <w:r w:rsidR="000C0792" w:rsidRPr="00A6204B">
        <w:rPr>
          <w:rFonts w:asciiTheme="majorHAnsi" w:hAnsiTheme="majorHAnsi" w:cstheme="majorHAnsi"/>
          <w:color w:val="000000"/>
          <w:shd w:val="clear" w:color="auto" w:fill="FFFFFF"/>
        </w:rPr>
        <w:t>.</w:t>
      </w:r>
      <w:r w:rsidR="00470A4E" w:rsidRPr="00A6204B">
        <w:rPr>
          <w:rFonts w:asciiTheme="majorHAnsi" w:hAnsiTheme="majorHAnsi" w:cstheme="majorHAnsi"/>
          <w:color w:val="000000"/>
          <w:shd w:val="clear" w:color="auto" w:fill="FFFFFF"/>
        </w:rPr>
        <w:t xml:space="preserve"> </w:t>
      </w:r>
      <w:hyperlink r:id="rId9" w:anchor=":~:text=Sleep%20apnea%20is%20a%20potentially,occurs%20when%20throat%20muscles%20relax" w:history="1">
        <w:r w:rsidR="00470A4E" w:rsidRPr="00A6204B">
          <w:rPr>
            <w:rStyle w:val="Hyperlink"/>
            <w:rFonts w:asciiTheme="majorHAnsi" w:hAnsiTheme="majorHAnsi" w:cstheme="majorHAnsi"/>
          </w:rPr>
          <w:t>https://www.mayoclinic.org/diseases-conditions/sleep-apnea/symptoms-causes/syc-20377631#:~:text=Sleep%20apnea%20is%20a%20potentially,occurs%20when%20throat%20muscles%20relax</w:t>
        </w:r>
      </w:hyperlink>
    </w:p>
    <w:p w14:paraId="0ED62398" w14:textId="4820330B" w:rsidR="000C0792" w:rsidRPr="00A6204B" w:rsidRDefault="000C0792" w:rsidP="00A40CEE">
      <w:pPr>
        <w:pStyle w:val="ListParagraph"/>
        <w:spacing w:after="0" w:line="276" w:lineRule="auto"/>
        <w:ind w:left="360"/>
        <w:rPr>
          <w:rFonts w:asciiTheme="majorHAnsi" w:hAnsiTheme="majorHAnsi" w:cstheme="majorHAnsi"/>
          <w:color w:val="000000"/>
          <w:shd w:val="clear" w:color="auto" w:fill="FFFFFF"/>
        </w:rPr>
      </w:pPr>
    </w:p>
    <w:p w14:paraId="0A8D6DAB" w14:textId="77777777" w:rsidR="000C0792" w:rsidRPr="00A6204B" w:rsidRDefault="000C0792" w:rsidP="00A40CEE">
      <w:pPr>
        <w:pStyle w:val="ListParagraph"/>
        <w:spacing w:after="0" w:line="276" w:lineRule="auto"/>
        <w:ind w:left="360"/>
        <w:jc w:val="both"/>
        <w:rPr>
          <w:rFonts w:asciiTheme="majorHAnsi" w:hAnsiTheme="majorHAnsi" w:cstheme="majorHAnsi"/>
        </w:rPr>
      </w:pPr>
      <w:r w:rsidRPr="00A6204B">
        <w:rPr>
          <w:rFonts w:asciiTheme="majorHAnsi" w:hAnsiTheme="majorHAnsi" w:cstheme="majorHAnsi"/>
        </w:rPr>
        <w:t>Proposed Solution:</w:t>
      </w:r>
    </w:p>
    <w:p w14:paraId="25053365" w14:textId="72212E16" w:rsidR="008A0B75" w:rsidRPr="00A6204B" w:rsidRDefault="000C0792" w:rsidP="00A40CEE">
      <w:pPr>
        <w:pStyle w:val="ListParagraph"/>
        <w:spacing w:after="0" w:line="276" w:lineRule="auto"/>
        <w:ind w:left="360"/>
        <w:rPr>
          <w:rFonts w:asciiTheme="majorHAnsi" w:hAnsiTheme="majorHAnsi" w:cstheme="majorHAnsi"/>
          <w:color w:val="000000"/>
          <w:shd w:val="clear" w:color="auto" w:fill="FFFFFF"/>
        </w:rPr>
      </w:pPr>
      <w:r w:rsidRPr="00A6204B">
        <w:rPr>
          <w:rFonts w:asciiTheme="majorHAnsi" w:hAnsiTheme="majorHAnsi" w:cstheme="majorHAnsi"/>
          <w:color w:val="000000"/>
          <w:shd w:val="clear" w:color="auto" w:fill="FFFFFF"/>
        </w:rPr>
        <w:lastRenderedPageBreak/>
        <w:t xml:space="preserve">A device which will be on a person’s chest that can detect the Breathing pattern of the user. </w:t>
      </w:r>
      <w:r w:rsidR="003C01CF" w:rsidRPr="00A6204B">
        <w:rPr>
          <w:rFonts w:asciiTheme="majorHAnsi" w:hAnsiTheme="majorHAnsi" w:cstheme="majorHAnsi"/>
          <w:color w:val="000000"/>
          <w:shd w:val="clear" w:color="auto" w:fill="FFFFFF"/>
        </w:rPr>
        <w:t>The device will mainly use strain sensor</w:t>
      </w:r>
      <w:r w:rsidR="00470A4E" w:rsidRPr="00A6204B">
        <w:rPr>
          <w:rFonts w:asciiTheme="majorHAnsi" w:hAnsiTheme="majorHAnsi" w:cstheme="majorHAnsi"/>
          <w:color w:val="000000"/>
          <w:shd w:val="clear" w:color="auto" w:fill="FFFFFF"/>
        </w:rPr>
        <w:t xml:space="preserve">. The idea came from </w:t>
      </w:r>
      <w:hyperlink r:id="rId10" w:history="1">
        <w:r w:rsidR="00470A4E" w:rsidRPr="00A6204B">
          <w:rPr>
            <w:rStyle w:val="Hyperlink"/>
            <w:rFonts w:asciiTheme="majorHAnsi" w:hAnsiTheme="majorHAnsi" w:cstheme="majorHAnsi"/>
          </w:rPr>
          <w:t>https://www.uprightpose.com/</w:t>
        </w:r>
      </w:hyperlink>
      <w:r w:rsidR="00470A4E" w:rsidRPr="00A6204B">
        <w:rPr>
          <w:rFonts w:asciiTheme="majorHAnsi" w:hAnsiTheme="majorHAnsi" w:cstheme="majorHAnsi"/>
        </w:rPr>
        <w:t xml:space="preserve"> this product. Similar sensors can be used to monitor breathing pattern. </w:t>
      </w:r>
    </w:p>
    <w:p w14:paraId="541DC2ED" w14:textId="77777777" w:rsidR="004878DD" w:rsidRPr="00A6204B" w:rsidRDefault="004878DD" w:rsidP="00A40CEE">
      <w:pPr>
        <w:pStyle w:val="ListParagraph"/>
        <w:spacing w:after="0" w:line="276" w:lineRule="auto"/>
        <w:ind w:left="360"/>
        <w:rPr>
          <w:rFonts w:asciiTheme="majorHAnsi" w:hAnsiTheme="majorHAnsi" w:cstheme="majorHAnsi"/>
        </w:rPr>
      </w:pPr>
    </w:p>
    <w:p w14:paraId="1B57536A" w14:textId="43EB9D6F" w:rsidR="0005428A" w:rsidRPr="00A6204B" w:rsidRDefault="004878DD" w:rsidP="00A40CEE">
      <w:pPr>
        <w:pStyle w:val="ListParagraph"/>
        <w:numPr>
          <w:ilvl w:val="0"/>
          <w:numId w:val="2"/>
        </w:numPr>
        <w:spacing w:after="0" w:line="276" w:lineRule="auto"/>
        <w:rPr>
          <w:rFonts w:asciiTheme="majorHAnsi" w:hAnsiTheme="majorHAnsi" w:cstheme="majorHAnsi"/>
          <w:b/>
          <w:bCs/>
        </w:rPr>
      </w:pPr>
      <w:r w:rsidRPr="00A6204B">
        <w:rPr>
          <w:rFonts w:asciiTheme="majorHAnsi" w:hAnsiTheme="majorHAnsi" w:cstheme="majorHAnsi"/>
          <w:b/>
          <w:bCs/>
        </w:rPr>
        <w:t>Soft robotic surgery navigator</w:t>
      </w:r>
    </w:p>
    <w:p w14:paraId="0800D116" w14:textId="77777777" w:rsidR="0005428A" w:rsidRPr="00A6204B" w:rsidRDefault="0005428A" w:rsidP="00A40CEE">
      <w:pPr>
        <w:pStyle w:val="ListParagraph"/>
        <w:spacing w:after="0" w:line="276" w:lineRule="auto"/>
        <w:ind w:left="360"/>
        <w:rPr>
          <w:rFonts w:asciiTheme="majorHAnsi" w:hAnsiTheme="majorHAnsi" w:cstheme="majorHAnsi"/>
        </w:rPr>
      </w:pPr>
    </w:p>
    <w:p w14:paraId="41037FC5" w14:textId="2261F430" w:rsidR="0005428A" w:rsidRPr="00A6204B" w:rsidRDefault="0005428A"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 xml:space="preserve">Medical Solution: </w:t>
      </w:r>
    </w:p>
    <w:p w14:paraId="296B1FDD" w14:textId="77777777" w:rsidR="0005428A" w:rsidRPr="00A6204B" w:rsidRDefault="0005428A"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 xml:space="preserve">A soft robotic silicone based snake which will have a camera on its head. The snake will have twist and multidirectional actuation. </w:t>
      </w:r>
    </w:p>
    <w:p w14:paraId="22E19BF2" w14:textId="6A3D4C94" w:rsidR="0005428A" w:rsidRPr="00A6204B" w:rsidRDefault="0005428A" w:rsidP="00A40CEE">
      <w:pPr>
        <w:pStyle w:val="ListParagraph"/>
        <w:numPr>
          <w:ilvl w:val="0"/>
          <w:numId w:val="3"/>
        </w:numPr>
        <w:spacing w:after="0" w:line="276" w:lineRule="auto"/>
        <w:rPr>
          <w:rFonts w:asciiTheme="majorHAnsi" w:hAnsiTheme="majorHAnsi" w:cstheme="majorHAnsi"/>
        </w:rPr>
      </w:pPr>
      <w:r w:rsidRPr="00A6204B">
        <w:rPr>
          <w:rFonts w:asciiTheme="majorHAnsi" w:hAnsiTheme="majorHAnsi" w:cstheme="majorHAnsi"/>
        </w:rPr>
        <w:t xml:space="preserve">For idea reference, here’s one of the projects that I worked for: </w:t>
      </w:r>
      <w:hyperlink r:id="rId11" w:history="1">
        <w:r w:rsidRPr="00A6204B">
          <w:rPr>
            <w:rStyle w:val="Hyperlink"/>
            <w:rFonts w:asciiTheme="majorHAnsi" w:hAnsiTheme="majorHAnsi" w:cstheme="majorHAnsi"/>
          </w:rPr>
          <w:t>https://www.youtube.com/watch?v=5M-x9bpsxns&amp;t=113s</w:t>
        </w:r>
      </w:hyperlink>
      <w:r w:rsidRPr="00A6204B">
        <w:rPr>
          <w:rFonts w:asciiTheme="majorHAnsi" w:hAnsiTheme="majorHAnsi" w:cstheme="majorHAnsi"/>
        </w:rPr>
        <w:t xml:space="preserve"> </w:t>
      </w:r>
    </w:p>
    <w:p w14:paraId="768108B9" w14:textId="77777777" w:rsidR="003C01CF" w:rsidRPr="00A6204B" w:rsidRDefault="003C01CF" w:rsidP="00A40CEE">
      <w:pPr>
        <w:pStyle w:val="ListParagraph"/>
        <w:spacing w:after="0" w:line="276" w:lineRule="auto"/>
        <w:ind w:left="360"/>
        <w:rPr>
          <w:rFonts w:asciiTheme="majorHAnsi" w:hAnsiTheme="majorHAnsi" w:cstheme="majorHAnsi"/>
          <w:b/>
          <w:bCs/>
        </w:rPr>
      </w:pPr>
    </w:p>
    <w:p w14:paraId="0BA25E24" w14:textId="4F388CF4" w:rsidR="004878DD" w:rsidRPr="00A6204B" w:rsidRDefault="004878DD" w:rsidP="00A40CEE">
      <w:pPr>
        <w:pStyle w:val="ListParagraph"/>
        <w:numPr>
          <w:ilvl w:val="0"/>
          <w:numId w:val="2"/>
        </w:numPr>
        <w:spacing w:after="0" w:line="276" w:lineRule="auto"/>
        <w:rPr>
          <w:rFonts w:asciiTheme="majorHAnsi" w:hAnsiTheme="majorHAnsi" w:cstheme="majorHAnsi"/>
          <w:b/>
          <w:bCs/>
        </w:rPr>
      </w:pPr>
      <w:r w:rsidRPr="00A6204B">
        <w:rPr>
          <w:rFonts w:asciiTheme="majorHAnsi" w:hAnsiTheme="majorHAnsi" w:cstheme="majorHAnsi"/>
          <w:b/>
          <w:bCs/>
        </w:rPr>
        <w:t>Finger stroke Rehabilitation</w:t>
      </w:r>
    </w:p>
    <w:p w14:paraId="47844E46" w14:textId="42B8B725" w:rsidR="003C01CF" w:rsidRPr="00A6204B" w:rsidRDefault="003C01CF" w:rsidP="00A40CEE">
      <w:pPr>
        <w:pStyle w:val="ListParagraph"/>
        <w:spacing w:after="0" w:line="276" w:lineRule="auto"/>
        <w:ind w:left="360"/>
        <w:rPr>
          <w:rFonts w:asciiTheme="majorHAnsi" w:hAnsiTheme="majorHAnsi" w:cstheme="majorHAnsi"/>
          <w:b/>
          <w:bCs/>
        </w:rPr>
      </w:pPr>
    </w:p>
    <w:p w14:paraId="4356EA53" w14:textId="0AD45D67" w:rsidR="003C01CF" w:rsidRPr="00A6204B" w:rsidRDefault="003C01CF"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Medical Solution:</w:t>
      </w:r>
    </w:p>
    <w:p w14:paraId="10100107" w14:textId="405F6E12" w:rsidR="003C01CF" w:rsidRPr="00A6204B" w:rsidRDefault="003C01CF" w:rsidP="00A40CEE">
      <w:pPr>
        <w:pStyle w:val="ListParagraph"/>
        <w:spacing w:after="0" w:line="276" w:lineRule="auto"/>
        <w:ind w:left="360"/>
        <w:rPr>
          <w:rFonts w:asciiTheme="majorHAnsi" w:hAnsiTheme="majorHAnsi" w:cstheme="majorHAnsi"/>
        </w:rPr>
      </w:pPr>
      <w:r w:rsidRPr="00A6204B">
        <w:rPr>
          <w:rFonts w:asciiTheme="majorHAnsi" w:hAnsiTheme="majorHAnsi" w:cstheme="majorHAnsi"/>
        </w:rPr>
        <w:t>A soft robotic silicone glove with flex sensors for feedback</w:t>
      </w:r>
      <w:r w:rsidR="0005428A" w:rsidRPr="00A6204B">
        <w:rPr>
          <w:rFonts w:asciiTheme="majorHAnsi" w:hAnsiTheme="majorHAnsi" w:cstheme="majorHAnsi"/>
        </w:rPr>
        <w:t xml:space="preserve">. Each finger </w:t>
      </w:r>
      <w:r w:rsidR="00470A4E" w:rsidRPr="00A6204B">
        <w:rPr>
          <w:rFonts w:asciiTheme="majorHAnsi" w:hAnsiTheme="majorHAnsi" w:cstheme="majorHAnsi"/>
        </w:rPr>
        <w:t>will have</w:t>
      </w:r>
      <w:r w:rsidR="0005428A" w:rsidRPr="00A6204B">
        <w:rPr>
          <w:rFonts w:asciiTheme="majorHAnsi" w:hAnsiTheme="majorHAnsi" w:cstheme="majorHAnsi"/>
        </w:rPr>
        <w:t xml:space="preserve"> different pressure input and will be actuated differently to support each finger. The project will also make a use of Time Domain Passivity Control. </w:t>
      </w:r>
    </w:p>
    <w:sectPr w:rsidR="003C01CF" w:rsidRPr="00A6204B" w:rsidSect="00EB0E5D">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AB51C" w14:textId="77777777" w:rsidR="004F6186" w:rsidRDefault="004F6186" w:rsidP="00776129">
      <w:pPr>
        <w:spacing w:after="0" w:line="240" w:lineRule="auto"/>
      </w:pPr>
      <w:r>
        <w:separator/>
      </w:r>
    </w:p>
  </w:endnote>
  <w:endnote w:type="continuationSeparator" w:id="0">
    <w:p w14:paraId="3F120C73" w14:textId="77777777" w:rsidR="004F6186" w:rsidRDefault="004F6186" w:rsidP="0077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2AF31" w14:textId="77777777" w:rsidR="004F6186" w:rsidRDefault="004F6186" w:rsidP="00776129">
      <w:pPr>
        <w:spacing w:after="0" w:line="240" w:lineRule="auto"/>
      </w:pPr>
      <w:r>
        <w:separator/>
      </w:r>
    </w:p>
  </w:footnote>
  <w:footnote w:type="continuationSeparator" w:id="0">
    <w:p w14:paraId="5DBC7F37" w14:textId="77777777" w:rsidR="004F6186" w:rsidRDefault="004F6186" w:rsidP="0077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BF3A1" w14:textId="5A1F4165" w:rsidR="00776129" w:rsidRPr="00776129" w:rsidRDefault="00776129" w:rsidP="00776129">
    <w:pPr>
      <w:pStyle w:val="Header"/>
      <w:jc w:val="center"/>
      <w:rPr>
        <w:b/>
        <w:bCs/>
        <w:sz w:val="40"/>
        <w:szCs w:val="40"/>
      </w:rPr>
    </w:pPr>
    <w:r w:rsidRPr="00776129">
      <w:rPr>
        <w:b/>
        <w:bCs/>
        <w:sz w:val="40"/>
        <w:szCs w:val="40"/>
      </w:rPr>
      <w:t>Master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55FE7" w14:textId="416F8D21" w:rsidR="00EB0E5D" w:rsidRDefault="00EB0E5D" w:rsidP="00EB0E5D">
    <w:pPr>
      <w:pStyle w:val="Header"/>
      <w:jc w:val="center"/>
      <w:rPr>
        <w:b/>
        <w:bCs/>
        <w:sz w:val="32"/>
        <w:szCs w:val="32"/>
      </w:rPr>
    </w:pPr>
    <w:r w:rsidRPr="00EB0E5D">
      <w:rPr>
        <w:b/>
        <w:bCs/>
        <w:sz w:val="32"/>
        <w:szCs w:val="32"/>
      </w:rPr>
      <w:t>Masters Project Proposal</w:t>
    </w:r>
  </w:p>
  <w:p w14:paraId="6F85FCA9" w14:textId="77777777" w:rsidR="00EB0E5D" w:rsidRDefault="00EB0E5D" w:rsidP="00EB0E5D">
    <w:pPr>
      <w:pStyle w:val="Header"/>
      <w:jc w:val="center"/>
      <w:rPr>
        <w:b/>
        <w:bCs/>
        <w:sz w:val="32"/>
        <w:szCs w:val="32"/>
      </w:rPr>
    </w:pPr>
  </w:p>
  <w:p w14:paraId="368BDFFF" w14:textId="77BBD23B" w:rsidR="00EB0E5D" w:rsidRPr="00EB0E5D" w:rsidRDefault="00EB0E5D" w:rsidP="00EB0E5D">
    <w:pPr>
      <w:pStyle w:val="Header"/>
      <w:rPr>
        <w:i/>
        <w:iCs/>
      </w:rPr>
    </w:pPr>
    <w:r w:rsidRPr="00EB0E5D">
      <w:rPr>
        <w:i/>
        <w:iCs/>
      </w:rPr>
      <w:t xml:space="preserve">Manthan Pawar: mvp321@nyu.edu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0F73"/>
    <w:multiLevelType w:val="hybridMultilevel"/>
    <w:tmpl w:val="AF54D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B03793"/>
    <w:multiLevelType w:val="multilevel"/>
    <w:tmpl w:val="640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7632A"/>
    <w:multiLevelType w:val="hybridMultilevel"/>
    <w:tmpl w:val="AB16F9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B711C4"/>
    <w:multiLevelType w:val="hybridMultilevel"/>
    <w:tmpl w:val="5D46A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0A3AD6"/>
    <w:multiLevelType w:val="hybridMultilevel"/>
    <w:tmpl w:val="DDFA8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AD3850"/>
    <w:multiLevelType w:val="hybridMultilevel"/>
    <w:tmpl w:val="302C612A"/>
    <w:lvl w:ilvl="0" w:tplc="04090019">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5FD4E53"/>
    <w:multiLevelType w:val="hybridMultilevel"/>
    <w:tmpl w:val="3000BA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B23D84"/>
    <w:multiLevelType w:val="hybridMultilevel"/>
    <w:tmpl w:val="72629B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C676F9"/>
    <w:multiLevelType w:val="hybridMultilevel"/>
    <w:tmpl w:val="F2D81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20D8D"/>
    <w:multiLevelType w:val="hybridMultilevel"/>
    <w:tmpl w:val="6CC42EFA"/>
    <w:lvl w:ilvl="0" w:tplc="BE30D37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
  </w:num>
  <w:num w:numId="5">
    <w:abstractNumId w:val="7"/>
  </w:num>
  <w:num w:numId="6">
    <w:abstractNumId w:val="6"/>
  </w:num>
  <w:num w:numId="7">
    <w:abstractNumId w:val="3"/>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129"/>
    <w:rsid w:val="0005428A"/>
    <w:rsid w:val="00074A78"/>
    <w:rsid w:val="00090835"/>
    <w:rsid w:val="000C0792"/>
    <w:rsid w:val="000C65AC"/>
    <w:rsid w:val="000E568F"/>
    <w:rsid w:val="001F4860"/>
    <w:rsid w:val="002A271B"/>
    <w:rsid w:val="002E25F4"/>
    <w:rsid w:val="0032347A"/>
    <w:rsid w:val="003A785B"/>
    <w:rsid w:val="003C01CF"/>
    <w:rsid w:val="00400AA4"/>
    <w:rsid w:val="00404CBE"/>
    <w:rsid w:val="00412D83"/>
    <w:rsid w:val="00470A4E"/>
    <w:rsid w:val="004878DD"/>
    <w:rsid w:val="004D0C41"/>
    <w:rsid w:val="004F6186"/>
    <w:rsid w:val="00561FA7"/>
    <w:rsid w:val="00716EA3"/>
    <w:rsid w:val="00776129"/>
    <w:rsid w:val="00866C7C"/>
    <w:rsid w:val="008A0B75"/>
    <w:rsid w:val="009400F1"/>
    <w:rsid w:val="009F224F"/>
    <w:rsid w:val="00A40CEE"/>
    <w:rsid w:val="00A6204B"/>
    <w:rsid w:val="00B85F90"/>
    <w:rsid w:val="00B9330B"/>
    <w:rsid w:val="00BF334F"/>
    <w:rsid w:val="00D15765"/>
    <w:rsid w:val="00E84045"/>
    <w:rsid w:val="00E931F4"/>
    <w:rsid w:val="00EB0E5D"/>
    <w:rsid w:val="00EC33F6"/>
    <w:rsid w:val="00EF45EF"/>
    <w:rsid w:val="00F10770"/>
    <w:rsid w:val="00F65E87"/>
    <w:rsid w:val="00F9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AA39"/>
  <w15:chartTrackingRefBased/>
  <w15:docId w15:val="{08291EFB-F291-40C3-8A5C-4516C88B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129"/>
  </w:style>
  <w:style w:type="paragraph" w:styleId="Footer">
    <w:name w:val="footer"/>
    <w:basedOn w:val="Normal"/>
    <w:link w:val="FooterChar"/>
    <w:uiPriority w:val="99"/>
    <w:unhideWhenUsed/>
    <w:rsid w:val="0077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129"/>
  </w:style>
  <w:style w:type="paragraph" w:styleId="ListParagraph">
    <w:name w:val="List Paragraph"/>
    <w:basedOn w:val="Normal"/>
    <w:uiPriority w:val="34"/>
    <w:qFormat/>
    <w:rsid w:val="00EB0E5D"/>
    <w:pPr>
      <w:ind w:left="720"/>
      <w:contextualSpacing/>
    </w:pPr>
  </w:style>
  <w:style w:type="character" w:styleId="Hyperlink">
    <w:name w:val="Hyperlink"/>
    <w:basedOn w:val="DefaultParagraphFont"/>
    <w:uiPriority w:val="99"/>
    <w:unhideWhenUsed/>
    <w:rsid w:val="00EB0E5D"/>
    <w:rPr>
      <w:color w:val="0563C1" w:themeColor="hyperlink"/>
      <w:u w:val="single"/>
    </w:rPr>
  </w:style>
  <w:style w:type="character" w:styleId="UnresolvedMention">
    <w:name w:val="Unresolved Mention"/>
    <w:basedOn w:val="DefaultParagraphFont"/>
    <w:uiPriority w:val="99"/>
    <w:semiHidden/>
    <w:unhideWhenUsed/>
    <w:rsid w:val="00EB0E5D"/>
    <w:rPr>
      <w:color w:val="605E5C"/>
      <w:shd w:val="clear" w:color="auto" w:fill="E1DFDD"/>
    </w:rPr>
  </w:style>
  <w:style w:type="character" w:styleId="Strong">
    <w:name w:val="Strong"/>
    <w:basedOn w:val="DefaultParagraphFont"/>
    <w:uiPriority w:val="22"/>
    <w:qFormat/>
    <w:rsid w:val="00A6204B"/>
    <w:rPr>
      <w:b/>
      <w:bCs/>
    </w:rPr>
  </w:style>
  <w:style w:type="character" w:styleId="FollowedHyperlink">
    <w:name w:val="FollowedHyperlink"/>
    <w:basedOn w:val="DefaultParagraphFont"/>
    <w:uiPriority w:val="99"/>
    <w:semiHidden/>
    <w:unhideWhenUsed/>
    <w:rsid w:val="00090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jMurgZzJSQ"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5M-x9bpsxns&amp;t=113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uprightpose.com/" TargetMode="External"/><Relationship Id="rId4" Type="http://schemas.openxmlformats.org/officeDocument/2006/relationships/webSettings" Target="webSettings.xml"/><Relationship Id="rId9" Type="http://schemas.openxmlformats.org/officeDocument/2006/relationships/hyperlink" Target="https://www.mayoclinic.org/diseases-conditions/sleep-apnea/symptoms-causes/syc-203776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pawar</dc:creator>
  <cp:keywords/>
  <dc:description/>
  <cp:lastModifiedBy>manthan pawar</cp:lastModifiedBy>
  <cp:revision>10</cp:revision>
  <cp:lastPrinted>2020-06-29T14:18:00Z</cp:lastPrinted>
  <dcterms:created xsi:type="dcterms:W3CDTF">2020-07-07T16:35:00Z</dcterms:created>
  <dcterms:modified xsi:type="dcterms:W3CDTF">2020-07-21T19:24:00Z</dcterms:modified>
</cp:coreProperties>
</file>