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321E70">
        <w:tc>
          <w:tcPr>
            <w:tcW w:w="436" w:type="dxa"/>
          </w:tcPr>
          <w:p w14:paraId="5C3A2497" w14:textId="77777777" w:rsidR="00D008B0" w:rsidRDefault="00D008B0"/>
        </w:tc>
        <w:tc>
          <w:tcPr>
            <w:tcW w:w="5229" w:type="dxa"/>
          </w:tcPr>
          <w:p w14:paraId="3D9A9EA8" w14:textId="77777777" w:rsidR="00D008B0" w:rsidRDefault="00D008B0"/>
        </w:tc>
        <w:tc>
          <w:tcPr>
            <w:tcW w:w="3351" w:type="dxa"/>
          </w:tcPr>
          <w:p w14:paraId="6FC558C9" w14:textId="77777777" w:rsidR="00D008B0" w:rsidRDefault="00D008B0"/>
        </w:tc>
      </w:tr>
      <w:tr w:rsidR="00D008B0" w14:paraId="2EECC518" w14:textId="77777777" w:rsidTr="00321E70">
        <w:tc>
          <w:tcPr>
            <w:tcW w:w="436" w:type="dxa"/>
          </w:tcPr>
          <w:p w14:paraId="7CE1D06A" w14:textId="709105E8" w:rsidR="00D008B0" w:rsidRDefault="00DF7127" w:rsidP="00D008B0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/>
        </w:tc>
      </w:tr>
      <w:tr w:rsidR="00D008B0" w14:paraId="162846F6" w14:textId="77777777" w:rsidTr="00321E70">
        <w:tc>
          <w:tcPr>
            <w:tcW w:w="436" w:type="dxa"/>
          </w:tcPr>
          <w:p w14:paraId="4C51F266" w14:textId="54DC41E3" w:rsidR="00D008B0" w:rsidRDefault="00DF7127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321E70">
        <w:tc>
          <w:tcPr>
            <w:tcW w:w="436" w:type="dxa"/>
          </w:tcPr>
          <w:p w14:paraId="223717F2" w14:textId="18813131" w:rsidR="00D008B0" w:rsidRDefault="00D008B0"/>
        </w:tc>
        <w:tc>
          <w:tcPr>
            <w:tcW w:w="5229" w:type="dxa"/>
          </w:tcPr>
          <w:p w14:paraId="369E6AD1" w14:textId="18D402EE" w:rsidR="00D008B0" w:rsidRDefault="00D008B0"/>
        </w:tc>
        <w:tc>
          <w:tcPr>
            <w:tcW w:w="3351" w:type="dxa"/>
          </w:tcPr>
          <w:p w14:paraId="7674ADD6" w14:textId="77777777" w:rsidR="00D008B0" w:rsidRDefault="00D008B0"/>
        </w:tc>
      </w:tr>
      <w:tr w:rsidR="00D008B0" w14:paraId="502DC075" w14:textId="77777777" w:rsidTr="00321E70">
        <w:tc>
          <w:tcPr>
            <w:tcW w:w="436" w:type="dxa"/>
          </w:tcPr>
          <w:p w14:paraId="633D19BA" w14:textId="1FE4A962" w:rsidR="00D008B0" w:rsidRDefault="00DF7127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  <w:bookmarkStart w:id="0" w:name="_GoBack"/>
            <w:bookmarkEnd w:id="0"/>
          </w:p>
          <w:p w14:paraId="36EA28D8" w14:textId="5ED3171D" w:rsidR="00321E70" w:rsidRDefault="00321E70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321E70">
        <w:tc>
          <w:tcPr>
            <w:tcW w:w="436" w:type="dxa"/>
          </w:tcPr>
          <w:p w14:paraId="7FA1EC22" w14:textId="0F6623A5" w:rsidR="00321E70" w:rsidRDefault="00321E70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/>
        </w:tc>
      </w:tr>
      <w:tr w:rsidR="00321E70" w14:paraId="3756B1DF" w14:textId="77777777" w:rsidTr="00321E70">
        <w:tc>
          <w:tcPr>
            <w:tcW w:w="436" w:type="dxa"/>
          </w:tcPr>
          <w:p w14:paraId="1895C2A6" w14:textId="77777777" w:rsidR="00321E70" w:rsidRDefault="00321E70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/>
        </w:tc>
        <w:tc>
          <w:tcPr>
            <w:tcW w:w="3351" w:type="dxa"/>
          </w:tcPr>
          <w:p w14:paraId="2B74B529" w14:textId="77777777" w:rsidR="00321E70" w:rsidRDefault="00321E70"/>
        </w:tc>
      </w:tr>
      <w:tr w:rsidR="00D008B0" w14:paraId="24AFC715" w14:textId="77777777" w:rsidTr="00321E70">
        <w:tc>
          <w:tcPr>
            <w:tcW w:w="436" w:type="dxa"/>
          </w:tcPr>
          <w:p w14:paraId="063D281E" w14:textId="77777777" w:rsidR="00D008B0" w:rsidRDefault="00D008B0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/>
        </w:tc>
      </w:tr>
      <w:tr w:rsidR="00F97E6D" w14:paraId="1F85D872" w14:textId="77777777" w:rsidTr="00321E70">
        <w:tc>
          <w:tcPr>
            <w:tcW w:w="436" w:type="dxa"/>
          </w:tcPr>
          <w:p w14:paraId="067547B3" w14:textId="10B4FA70" w:rsidR="00F97E6D" w:rsidRDefault="00DF7127" w:rsidP="00E2521A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E2521A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E2521A">
            <w:r>
              <w:t>Changed to align with N Robbins</w:t>
            </w:r>
          </w:p>
        </w:tc>
      </w:tr>
      <w:tr w:rsidR="00F97E6D" w14:paraId="3198630A" w14:textId="77777777" w:rsidTr="00321E70">
        <w:tc>
          <w:tcPr>
            <w:tcW w:w="436" w:type="dxa"/>
          </w:tcPr>
          <w:p w14:paraId="6CCD4216" w14:textId="02D7A43B" w:rsidR="00F97E6D" w:rsidRDefault="00DF7127" w:rsidP="00E2521A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E2521A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E2521A"/>
        </w:tc>
      </w:tr>
      <w:tr w:rsidR="00F97E6D" w14:paraId="559430B1" w14:textId="77777777" w:rsidTr="00321E70">
        <w:tc>
          <w:tcPr>
            <w:tcW w:w="436" w:type="dxa"/>
          </w:tcPr>
          <w:p w14:paraId="3E1C4E86" w14:textId="77777777" w:rsidR="00F97E6D" w:rsidRDefault="00DF7127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E2521A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E2521A"/>
        </w:tc>
      </w:tr>
      <w:tr w:rsidR="00F97E6D" w14:paraId="2D008E55" w14:textId="77777777" w:rsidTr="00321E70">
        <w:tc>
          <w:tcPr>
            <w:tcW w:w="436" w:type="dxa"/>
          </w:tcPr>
          <w:p w14:paraId="311CD0E4" w14:textId="4DAFD9DB" w:rsidR="00F97E6D" w:rsidRDefault="00DF7127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E2521A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E2521A"/>
        </w:tc>
      </w:tr>
      <w:tr w:rsidR="00F97E6D" w14:paraId="10BDBE13" w14:textId="77777777" w:rsidTr="00321E70">
        <w:tc>
          <w:tcPr>
            <w:tcW w:w="436" w:type="dxa"/>
          </w:tcPr>
          <w:p w14:paraId="096121EF" w14:textId="49A42FD4" w:rsidR="00F97E6D" w:rsidRDefault="00DF7127" w:rsidP="00E2521A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E2521A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E2521A"/>
        </w:tc>
      </w:tr>
      <w:tr w:rsidR="00F97E6D" w14:paraId="3D8532F1" w14:textId="77777777" w:rsidTr="00321E70">
        <w:tc>
          <w:tcPr>
            <w:tcW w:w="436" w:type="dxa"/>
          </w:tcPr>
          <w:p w14:paraId="5A3193A7" w14:textId="77777777" w:rsidR="00F97E6D" w:rsidRDefault="00DF7127" w:rsidP="00E2521A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E2521A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E2521A"/>
        </w:tc>
      </w:tr>
      <w:tr w:rsidR="00321E70" w14:paraId="401F4645" w14:textId="77777777" w:rsidTr="00321E70">
        <w:tc>
          <w:tcPr>
            <w:tcW w:w="436" w:type="dxa"/>
          </w:tcPr>
          <w:p w14:paraId="3580226E" w14:textId="77777777" w:rsidR="00321E70" w:rsidRDefault="00321E70" w:rsidP="00E2521A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E2521A"/>
        </w:tc>
        <w:tc>
          <w:tcPr>
            <w:tcW w:w="3351" w:type="dxa"/>
          </w:tcPr>
          <w:p w14:paraId="481A9DA9" w14:textId="77777777" w:rsidR="00321E70" w:rsidRDefault="00321E70" w:rsidP="00E2521A"/>
        </w:tc>
      </w:tr>
      <w:tr w:rsidR="00321E70" w14:paraId="586E5DFE" w14:textId="77777777" w:rsidTr="00321E70">
        <w:tc>
          <w:tcPr>
            <w:tcW w:w="436" w:type="dxa"/>
          </w:tcPr>
          <w:p w14:paraId="4CF95444" w14:textId="77777777" w:rsidR="00321E70" w:rsidRDefault="00321E70" w:rsidP="00E2521A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E2521A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E2521A"/>
        </w:tc>
      </w:tr>
      <w:tr w:rsidR="00321E70" w14:paraId="41B79A0E" w14:textId="77777777" w:rsidTr="00321E70">
        <w:tc>
          <w:tcPr>
            <w:tcW w:w="436" w:type="dxa"/>
          </w:tcPr>
          <w:p w14:paraId="3A00242A" w14:textId="5AEEAA5A" w:rsidR="00321E70" w:rsidRDefault="00321E70" w:rsidP="00321E70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321E70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321E70"/>
        </w:tc>
      </w:tr>
      <w:tr w:rsidR="00F97E6D" w14:paraId="3584C4C4" w14:textId="77777777" w:rsidTr="00321E70">
        <w:tc>
          <w:tcPr>
            <w:tcW w:w="436" w:type="dxa"/>
          </w:tcPr>
          <w:p w14:paraId="3B9DEDFE" w14:textId="77777777" w:rsidR="00F97E6D" w:rsidRDefault="00DF7127" w:rsidP="00E2521A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E2521A"/>
        </w:tc>
        <w:tc>
          <w:tcPr>
            <w:tcW w:w="3351" w:type="dxa"/>
          </w:tcPr>
          <w:p w14:paraId="43EB50BA" w14:textId="77777777" w:rsidR="00F97E6D" w:rsidRDefault="00F97E6D" w:rsidP="00E2521A"/>
        </w:tc>
      </w:tr>
    </w:tbl>
    <w:p w14:paraId="417D5AD6" w14:textId="77777777" w:rsidR="00F97E6D" w:rsidRDefault="00F97E6D" w:rsidP="00F97E6D"/>
    <w:p w14:paraId="01129019" w14:textId="77777777" w:rsidR="00344591" w:rsidRDefault="00DF7127"/>
    <w:sectPr w:rsidR="0034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321E70"/>
    <w:rsid w:val="003D0068"/>
    <w:rsid w:val="007902F0"/>
    <w:rsid w:val="00B62EC1"/>
    <w:rsid w:val="00D008B0"/>
    <w:rsid w:val="00D01C51"/>
    <w:rsid w:val="00D87B51"/>
    <w:rsid w:val="00DF7127"/>
    <w:rsid w:val="00E832E4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5</cp:revision>
  <dcterms:created xsi:type="dcterms:W3CDTF">2016-11-22T02:57:00Z</dcterms:created>
  <dcterms:modified xsi:type="dcterms:W3CDTF">2016-12-13T21:23:00Z</dcterms:modified>
</cp:coreProperties>
</file>