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42E08" w14:textId="77777777" w:rsidR="00A607B3" w:rsidRPr="00B917D3" w:rsidRDefault="00A607B3">
      <w:pPr>
        <w:rPr>
          <w:rFonts w:ascii="Calibri" w:hAnsi="Calibri" w:cs="Calibri"/>
        </w:rPr>
      </w:pPr>
    </w:p>
    <w:p w14:paraId="53A14B2C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General</w:t>
      </w:r>
    </w:p>
    <w:p w14:paraId="6DCDC1E8" w14:textId="77777777" w:rsidR="00A761CE" w:rsidRPr="00B917D3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</w:rPr>
        <w:t xml:space="preserve">Product: Karnataka Valuation and e-Registration Initiative (KAVERI) 2.0 </w:t>
      </w:r>
    </w:p>
    <w:p w14:paraId="0994C2D7" w14:textId="5D1D36A5" w:rsidR="00A761CE" w:rsidRPr="00B917D3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</w:rPr>
      </w:pPr>
      <w:r w:rsidRPr="00B917D3">
        <w:rPr>
          <w:rFonts w:ascii="Calibri" w:eastAsia="SimSun" w:hAnsi="Calibri" w:cs="Calibri"/>
          <w:sz w:val="24"/>
          <w:szCs w:val="24"/>
        </w:rPr>
        <w:t>Software version number: 0.5.1</w:t>
      </w:r>
      <w:r w:rsidR="00626E85" w:rsidRPr="00B917D3">
        <w:rPr>
          <w:rFonts w:ascii="Calibri" w:eastAsia="SimSun" w:hAnsi="Calibri" w:cs="Calibri"/>
          <w:sz w:val="24"/>
          <w:szCs w:val="24"/>
        </w:rPr>
        <w:t>4</w:t>
      </w:r>
    </w:p>
    <w:p w14:paraId="2B0378C4" w14:textId="682FD00D" w:rsidR="00A761CE" w:rsidRPr="00B917D3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</w:rPr>
        <w:t xml:space="preserve">Date of Release: </w:t>
      </w:r>
      <w:r w:rsidR="00626E85" w:rsidRPr="00B917D3">
        <w:rPr>
          <w:rFonts w:ascii="Calibri" w:eastAsia="SimSun" w:hAnsi="Calibri" w:cs="Calibri"/>
          <w:sz w:val="24"/>
          <w:szCs w:val="24"/>
          <w:lang w:val="en-US"/>
        </w:rPr>
        <w:t>May</w:t>
      </w:r>
      <w:r w:rsidRPr="00B917D3">
        <w:rPr>
          <w:rFonts w:ascii="Calibri" w:eastAsia="SimSun" w:hAnsi="Calibri" w:cs="Calibri"/>
          <w:sz w:val="24"/>
          <w:szCs w:val="24"/>
          <w:lang w:val="en-US"/>
        </w:rPr>
        <w:t xml:space="preserve"> 0</w:t>
      </w:r>
      <w:r w:rsidR="00626E85" w:rsidRPr="00B917D3">
        <w:rPr>
          <w:rFonts w:ascii="Calibri" w:eastAsia="SimSun" w:hAnsi="Calibri" w:cs="Calibri"/>
          <w:sz w:val="24"/>
          <w:szCs w:val="24"/>
          <w:lang w:val="en-US"/>
        </w:rPr>
        <w:t>3</w:t>
      </w:r>
      <w:r w:rsidRPr="00B917D3">
        <w:rPr>
          <w:rFonts w:ascii="Calibri" w:eastAsia="SimSun" w:hAnsi="Calibri" w:cs="Calibri"/>
          <w:sz w:val="24"/>
          <w:szCs w:val="24"/>
          <w:lang w:val="en-US"/>
        </w:rPr>
        <w:t>, 2024.</w:t>
      </w:r>
    </w:p>
    <w:p w14:paraId="3F3CB5B2" w14:textId="77777777" w:rsidR="00A761CE" w:rsidRPr="00B917D3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  <w:lang w:val="en-US"/>
        </w:rPr>
        <w:t xml:space="preserve">Release Type: </w:t>
      </w:r>
      <w:r w:rsidRPr="00B917D3">
        <w:rPr>
          <w:rFonts w:ascii="Calibri" w:eastAsia="SimSun" w:hAnsi="Calibri" w:cs="Calibri"/>
          <w:b/>
          <w:sz w:val="24"/>
          <w:szCs w:val="24"/>
          <w:lang w:val="en-US"/>
        </w:rPr>
        <w:t>Patch</w:t>
      </w:r>
      <w:r w:rsidRPr="00B917D3">
        <w:rPr>
          <w:rFonts w:ascii="Calibri" w:eastAsia="SimSun" w:hAnsi="Calibri" w:cs="Calibri"/>
          <w:sz w:val="24"/>
          <w:szCs w:val="24"/>
          <w:lang w:val="en-US"/>
        </w:rPr>
        <w:t xml:space="preserve"> / </w:t>
      </w:r>
      <w:r w:rsidRPr="00B917D3">
        <w:rPr>
          <w:rFonts w:ascii="Calibri" w:eastAsia="SimSun" w:hAnsi="Calibri" w:cs="Calibri"/>
          <w:b/>
          <w:sz w:val="24"/>
          <w:szCs w:val="24"/>
          <w:lang w:val="en-US"/>
        </w:rPr>
        <w:t>Minor Update</w:t>
      </w:r>
      <w:r w:rsidRPr="00B917D3">
        <w:rPr>
          <w:rFonts w:ascii="Calibri" w:eastAsia="SimSun" w:hAnsi="Calibri" w:cs="Calibri"/>
          <w:sz w:val="24"/>
          <w:szCs w:val="24"/>
          <w:lang w:val="en-US"/>
        </w:rPr>
        <w:t xml:space="preserve"> / Major Update</w:t>
      </w:r>
    </w:p>
    <w:p w14:paraId="171333E0" w14:textId="77777777" w:rsidR="00A761CE" w:rsidRPr="00B917D3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  <w:lang w:val="en-US"/>
        </w:rPr>
        <w:t xml:space="preserve">Release Environment: </w:t>
      </w:r>
      <w:r w:rsidRPr="00B917D3">
        <w:rPr>
          <w:rFonts w:ascii="Calibri" w:eastAsia="SimSun" w:hAnsi="Calibri" w:cs="Calibri"/>
          <w:b/>
          <w:sz w:val="24"/>
          <w:szCs w:val="24"/>
          <w:lang w:val="en-US"/>
        </w:rPr>
        <w:t>Production</w:t>
      </w:r>
    </w:p>
    <w:p w14:paraId="56B9D36B" w14:textId="77777777" w:rsidR="00A761CE" w:rsidRPr="00B917D3" w:rsidRDefault="00A761CE" w:rsidP="00A761CE">
      <w:pPr>
        <w:pStyle w:val="ListParagraph"/>
        <w:numPr>
          <w:ilvl w:val="0"/>
          <w:numId w:val="2"/>
        </w:num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  <w:lang w:val="en-US"/>
        </w:rPr>
        <w:t>Release Note Version: 1</w:t>
      </w:r>
    </w:p>
    <w:p w14:paraId="40D201F1" w14:textId="77777777" w:rsidR="00A761CE" w:rsidRPr="00B917D3" w:rsidRDefault="00A761CE">
      <w:pPr>
        <w:rPr>
          <w:rFonts w:ascii="Calibri" w:hAnsi="Calibri" w:cs="Calibri"/>
        </w:rPr>
      </w:pPr>
    </w:p>
    <w:p w14:paraId="74F297EB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Product Summary</w:t>
      </w:r>
    </w:p>
    <w:p w14:paraId="784A9334" w14:textId="19BB004B" w:rsidR="00A761CE" w:rsidRPr="00B917D3" w:rsidRDefault="00A761CE" w:rsidP="00A761CE">
      <w:pPr>
        <w:rPr>
          <w:rFonts w:ascii="Calibri" w:hAnsi="Calibri" w:cs="Calibri"/>
          <w:sz w:val="24"/>
          <w:szCs w:val="24"/>
        </w:rPr>
      </w:pPr>
      <w:r w:rsidRPr="00B917D3">
        <w:rPr>
          <w:rFonts w:ascii="Calibri" w:hAnsi="Calibri" w:cs="Calibr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</w:t>
      </w:r>
      <w:proofErr w:type="gramStart"/>
      <w:r w:rsidRPr="00B917D3">
        <w:rPr>
          <w:rFonts w:ascii="Calibri" w:hAnsi="Calibri" w:cs="Calibri"/>
          <w:sz w:val="24"/>
          <w:szCs w:val="24"/>
        </w:rPr>
        <w:t>marriage</w:t>
      </w:r>
      <w:proofErr w:type="gramEnd"/>
      <w:r w:rsidRPr="00B917D3">
        <w:rPr>
          <w:rFonts w:ascii="Calibri" w:hAnsi="Calibri" w:cs="Calibri"/>
          <w:sz w:val="24"/>
          <w:szCs w:val="24"/>
        </w:rPr>
        <w:t xml:space="preserve"> and firm registration. It also provides an interface to the departmental users such as Sub-Registrars and District Registrars to fulfil their functions.</w:t>
      </w:r>
    </w:p>
    <w:p w14:paraId="76ED62BC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A761CE" w:rsidRPr="00B917D3" w14:paraId="35F5A4B0" w14:textId="77777777" w:rsidTr="006439C1">
        <w:tc>
          <w:tcPr>
            <w:tcW w:w="2972" w:type="dxa"/>
          </w:tcPr>
          <w:p w14:paraId="0BF1CC46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56364436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7AE3C0F4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0E6E3BB7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Authorised by</w:t>
            </w:r>
          </w:p>
        </w:tc>
      </w:tr>
      <w:tr w:rsidR="00A761CE" w:rsidRPr="00B917D3" w14:paraId="0581B5E1" w14:textId="77777777" w:rsidTr="006439C1">
        <w:trPr>
          <w:trHeight w:val="2150"/>
        </w:trPr>
        <w:tc>
          <w:tcPr>
            <w:tcW w:w="2972" w:type="dxa"/>
          </w:tcPr>
          <w:p w14:paraId="4DA690BA" w14:textId="6FF5632A" w:rsidR="00A761CE" w:rsidRPr="00B917D3" w:rsidRDefault="00626E85" w:rsidP="00626E85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This release includes feature related to Document Registration, specifically, property addition related to Urban Development </w:t>
            </w:r>
            <w:proofErr w:type="gramStart"/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Authority(</w:t>
            </w:r>
            <w:proofErr w:type="gramEnd"/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UDA)</w:t>
            </w:r>
          </w:p>
        </w:tc>
        <w:tc>
          <w:tcPr>
            <w:tcW w:w="1925" w:type="dxa"/>
          </w:tcPr>
          <w:p w14:paraId="0A0B04B1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63BFBAF6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4D746634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3B7A3717" w14:textId="77777777" w:rsidR="00A761CE" w:rsidRPr="00B917D3" w:rsidRDefault="00A761CE" w:rsidP="00A761CE">
      <w:pPr>
        <w:rPr>
          <w:rFonts w:ascii="Calibri" w:hAnsi="Calibri" w:cs="Calibri"/>
          <w:sz w:val="24"/>
          <w:szCs w:val="24"/>
        </w:rPr>
      </w:pPr>
    </w:p>
    <w:p w14:paraId="7917F200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-284" w:firstLine="0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 xml:space="preserve">Supporting Software </w:t>
      </w:r>
    </w:p>
    <w:p w14:paraId="26ABDFB7" w14:textId="77777777" w:rsidR="00A761CE" w:rsidRPr="00B917D3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  <w:lang w:val="en-US"/>
        </w:rPr>
        <w:t>NA</w:t>
      </w:r>
    </w:p>
    <w:p w14:paraId="2AB230BF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Third-Party Dependencies (if any)</w:t>
      </w:r>
    </w:p>
    <w:p w14:paraId="1104CAE2" w14:textId="77777777" w:rsidR="00A761CE" w:rsidRPr="00B917D3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  <w:lang w:val="en-US"/>
        </w:rPr>
        <w:t>None</w:t>
      </w:r>
    </w:p>
    <w:p w14:paraId="7B08D0A4" w14:textId="77777777" w:rsidR="00A761CE" w:rsidRPr="00B917D3" w:rsidRDefault="00A761CE" w:rsidP="00A761CE">
      <w:pPr>
        <w:pStyle w:val="ListParagraph"/>
        <w:ind w:left="0"/>
        <w:rPr>
          <w:rFonts w:ascii="Calibri" w:eastAsia="SimSun" w:hAnsi="Calibri" w:cs="Calibri"/>
          <w:sz w:val="24"/>
          <w:szCs w:val="24"/>
          <w:lang w:val="en-US"/>
        </w:rPr>
      </w:pPr>
    </w:p>
    <w:p w14:paraId="5494A76E" w14:textId="48508D7E" w:rsidR="00A761CE" w:rsidRPr="00B917D3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4536"/>
        <w:gridCol w:w="2268"/>
      </w:tblGrid>
      <w:tr w:rsidR="00A761CE" w:rsidRPr="00B917D3" w14:paraId="1C7A2903" w14:textId="77777777" w:rsidTr="006439C1">
        <w:trPr>
          <w:trHeight w:val="259"/>
        </w:trPr>
        <w:tc>
          <w:tcPr>
            <w:tcW w:w="846" w:type="dxa"/>
          </w:tcPr>
          <w:p w14:paraId="65E815B4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417" w:type="dxa"/>
          </w:tcPr>
          <w:p w14:paraId="13958611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536" w:type="dxa"/>
          </w:tcPr>
          <w:p w14:paraId="6A44EE53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68" w:type="dxa"/>
          </w:tcPr>
          <w:p w14:paraId="7177D02C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B917D3" w14:paraId="1A3CF827" w14:textId="77777777" w:rsidTr="006439C1">
        <w:trPr>
          <w:trHeight w:val="830"/>
        </w:trPr>
        <w:tc>
          <w:tcPr>
            <w:tcW w:w="846" w:type="dxa"/>
          </w:tcPr>
          <w:p w14:paraId="158429D7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14:paraId="0A45D71B" w14:textId="77777777" w:rsidR="00A761CE" w:rsidRPr="00B917D3" w:rsidRDefault="00A761CE" w:rsidP="006439C1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14:paraId="3459CA8D" w14:textId="77777777" w:rsidR="00A761CE" w:rsidRPr="00B917D3" w:rsidRDefault="00A761CE" w:rsidP="006439C1">
            <w:pPr>
              <w:shd w:val="clear" w:color="auto" w:fill="FFFFFF"/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268" w:type="dxa"/>
          </w:tcPr>
          <w:p w14:paraId="73BC4F59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008BC85" w14:textId="77777777" w:rsidR="00A761CE" w:rsidRPr="00B917D3" w:rsidRDefault="00A761CE" w:rsidP="00A761CE">
      <w:pPr>
        <w:rPr>
          <w:rFonts w:ascii="Calibri" w:eastAsia="SimSun" w:hAnsi="Calibri" w:cs="Calibri"/>
          <w:b/>
          <w:bCs/>
          <w:sz w:val="24"/>
          <w:szCs w:val="24"/>
          <w:lang w:val="en-US"/>
        </w:rPr>
      </w:pPr>
    </w:p>
    <w:p w14:paraId="5A3517AD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lastRenderedPageBreak/>
        <w:t>Features/Functionality Removed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4"/>
        <w:gridCol w:w="1729"/>
        <w:gridCol w:w="4536"/>
        <w:gridCol w:w="2268"/>
      </w:tblGrid>
      <w:tr w:rsidR="00A761CE" w:rsidRPr="00B917D3" w14:paraId="014346A5" w14:textId="77777777" w:rsidTr="006439C1">
        <w:trPr>
          <w:trHeight w:val="259"/>
        </w:trPr>
        <w:tc>
          <w:tcPr>
            <w:tcW w:w="534" w:type="dxa"/>
          </w:tcPr>
          <w:p w14:paraId="41DA2E20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729" w:type="dxa"/>
          </w:tcPr>
          <w:p w14:paraId="6A285924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536" w:type="dxa"/>
          </w:tcPr>
          <w:p w14:paraId="28F099EA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68" w:type="dxa"/>
          </w:tcPr>
          <w:p w14:paraId="314D65B3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A761CE" w:rsidRPr="00B917D3" w14:paraId="1FEEECD1" w14:textId="77777777" w:rsidTr="006439C1">
        <w:trPr>
          <w:trHeight w:val="259"/>
        </w:trPr>
        <w:tc>
          <w:tcPr>
            <w:tcW w:w="534" w:type="dxa"/>
          </w:tcPr>
          <w:p w14:paraId="0CF9C76A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729" w:type="dxa"/>
          </w:tcPr>
          <w:p w14:paraId="6563EC12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536" w:type="dxa"/>
          </w:tcPr>
          <w:p w14:paraId="45646D94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  <w:r w:rsidRPr="00B917D3">
              <w:rPr>
                <w:rFonts w:ascii="Calibri" w:hAnsi="Calibri" w:cs="Calibri"/>
                <w:sz w:val="24"/>
                <w:szCs w:val="24"/>
              </w:rPr>
              <w:t xml:space="preserve">Nil </w:t>
            </w:r>
          </w:p>
        </w:tc>
        <w:tc>
          <w:tcPr>
            <w:tcW w:w="2268" w:type="dxa"/>
          </w:tcPr>
          <w:p w14:paraId="38CCB2AA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91946EA" w14:textId="77777777" w:rsidR="00A761CE" w:rsidRPr="00B917D3" w:rsidRDefault="00A761CE" w:rsidP="00A761CE">
      <w:pPr>
        <w:rPr>
          <w:rFonts w:ascii="Calibri" w:hAnsi="Calibri" w:cs="Calibri"/>
        </w:rPr>
      </w:pPr>
    </w:p>
    <w:p w14:paraId="2DE03A56" w14:textId="77777777" w:rsidR="00A761CE" w:rsidRPr="00B917D3" w:rsidRDefault="00A761CE" w:rsidP="00A761CE">
      <w:pPr>
        <w:pStyle w:val="ListParagraph"/>
        <w:numPr>
          <w:ilvl w:val="0"/>
          <w:numId w:val="1"/>
        </w:numPr>
        <w:ind w:left="0" w:hanging="284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088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4394"/>
        <w:gridCol w:w="2289"/>
      </w:tblGrid>
      <w:tr w:rsidR="00A761CE" w:rsidRPr="00B917D3" w14:paraId="2EE17361" w14:textId="77777777" w:rsidTr="00A761CE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BBE7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74B69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C15A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7B1A" w14:textId="77777777" w:rsidR="00A761CE" w:rsidRPr="00B917D3" w:rsidRDefault="00A761CE" w:rsidP="006439C1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sz w:val="24"/>
                <w:szCs w:val="24"/>
              </w:rPr>
              <w:t>Remarks</w:t>
            </w:r>
          </w:p>
        </w:tc>
      </w:tr>
      <w:tr w:rsidR="00626E85" w:rsidRPr="00B917D3" w14:paraId="3F4EBC72" w14:textId="77777777" w:rsidTr="00A761CE">
        <w:trPr>
          <w:trHeight w:val="115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2F7A" w14:textId="233690D8" w:rsidR="00626E85" w:rsidRPr="00B917D3" w:rsidRDefault="00626E85" w:rsidP="00626E85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940C" w14:textId="77777777" w:rsidR="00626E85" w:rsidRPr="00B917D3" w:rsidRDefault="00626E85" w:rsidP="00626E85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Document Registration (Property selection)</w:t>
            </w:r>
          </w:p>
          <w:p w14:paraId="136E09A1" w14:textId="231B9746" w:rsidR="00626E85" w:rsidRPr="00B917D3" w:rsidRDefault="00626E85" w:rsidP="00626E85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5585" w14:textId="77777777" w:rsidR="00626E85" w:rsidRPr="00B917D3" w:rsidRDefault="00626E85" w:rsidP="00626E85">
            <w:p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Some scenarios of properties which had been mapped to the Urban Development </w:t>
            </w:r>
            <w:proofErr w:type="gramStart"/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Authority(</w:t>
            </w:r>
            <w:proofErr w:type="gramEnd"/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UDA) as zone were not available for property addition after the previous release. The current release makes the following changes. </w:t>
            </w:r>
          </w:p>
          <w:p w14:paraId="0C3C9BE6" w14:textId="77777777" w:rsidR="00626E85" w:rsidRPr="00B917D3" w:rsidRDefault="00626E85" w:rsidP="00626E85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Under the non-integrated workflow, upon selecting the district as BBMP, the integrated wards are also listed with Zone as UDA. This allows the addition of properties in BBMP-integrated </w:t>
            </w:r>
            <w:proofErr w:type="gramStart"/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>wards(</w:t>
            </w:r>
            <w:proofErr w:type="gramEnd"/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for example, Ward 18) for which the property record issuing authority is UDA. </w:t>
            </w:r>
          </w:p>
          <w:p w14:paraId="04356F53" w14:textId="608150FC" w:rsidR="00626E85" w:rsidRPr="00B917D3" w:rsidRDefault="00626E85" w:rsidP="00626E85">
            <w:pPr>
              <w:pStyle w:val="ListParagraph"/>
              <w:numPr>
                <w:ilvl w:val="0"/>
                <w:numId w:val="6"/>
              </w:numP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</w:pPr>
            <w:r w:rsidRPr="00B917D3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US"/>
              </w:rPr>
              <w:t xml:space="preserve">Under the non-integrated workflow, upon selecting the district as Bangalore Urban, there is an option to select between UDA and ULB. The UDA option allows for listing (and adding) UDA-mapped villages that are not mapped to BBMP wards. 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6F83" w14:textId="77777777" w:rsidR="00626E85" w:rsidRPr="00B917D3" w:rsidRDefault="00626E85" w:rsidP="00626E8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bookmarkEnd w:id="0"/>
    </w:tbl>
    <w:p w14:paraId="6E776E9B" w14:textId="77777777" w:rsidR="00A761CE" w:rsidRPr="00B917D3" w:rsidRDefault="00A761CE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11868A1D" w14:textId="77777777" w:rsidR="00A761CE" w:rsidRPr="00B917D3" w:rsidRDefault="00A761CE" w:rsidP="00A761CE">
      <w:pPr>
        <w:pStyle w:val="ListParagraph"/>
        <w:numPr>
          <w:ilvl w:val="0"/>
          <w:numId w:val="5"/>
        </w:numPr>
        <w:ind w:left="142"/>
        <w:rPr>
          <w:rFonts w:ascii="Calibri" w:hAnsi="Calibri" w:cs="Calibri"/>
          <w:b/>
          <w:bCs/>
          <w:sz w:val="24"/>
          <w:szCs w:val="24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Known</w:t>
      </w:r>
      <w:r w:rsidRPr="00B917D3">
        <w:rPr>
          <w:rFonts w:ascii="Calibri" w:hAnsi="Calibri" w:cs="Calibri"/>
          <w:b/>
          <w:bCs/>
          <w:sz w:val="24"/>
          <w:szCs w:val="24"/>
        </w:rPr>
        <w:t xml:space="preserve"> Issues </w:t>
      </w:r>
      <w:r w:rsidRPr="00B917D3">
        <w:rPr>
          <w:rFonts w:ascii="Calibri" w:hAnsi="Calibri" w:cs="Calibri"/>
          <w:b/>
          <w:bCs/>
          <w:sz w:val="24"/>
          <w:szCs w:val="24"/>
          <w:lang w:val="en-US"/>
        </w:rPr>
        <w:t>a</w:t>
      </w:r>
      <w:proofErr w:type="spellStart"/>
      <w:r w:rsidRPr="00B917D3">
        <w:rPr>
          <w:rFonts w:ascii="Calibri" w:hAnsi="Calibri" w:cs="Calibri"/>
          <w:b/>
          <w:bCs/>
          <w:sz w:val="24"/>
          <w:szCs w:val="24"/>
        </w:rPr>
        <w:t>nd</w:t>
      </w:r>
      <w:proofErr w:type="spellEnd"/>
      <w:r w:rsidRPr="00B917D3">
        <w:rPr>
          <w:rFonts w:ascii="Calibri" w:hAnsi="Calibri" w:cs="Calibr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A761CE" w:rsidRPr="00B917D3" w14:paraId="0E5BB477" w14:textId="77777777" w:rsidTr="006439C1">
        <w:trPr>
          <w:trHeight w:val="335"/>
        </w:trPr>
        <w:tc>
          <w:tcPr>
            <w:tcW w:w="529" w:type="dxa"/>
          </w:tcPr>
          <w:p w14:paraId="716D30A2" w14:textId="77777777" w:rsidR="00A761CE" w:rsidRPr="00B917D3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B917D3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14:paraId="04EFAD3E" w14:textId="77777777" w:rsidR="00A761CE" w:rsidRPr="00B917D3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B917D3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79D5D6B2" w14:textId="77777777" w:rsidR="00A761CE" w:rsidRPr="00B917D3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B917D3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1B9A6D31" w14:textId="77777777" w:rsidR="00A761CE" w:rsidRPr="00B917D3" w:rsidRDefault="00A761CE" w:rsidP="006439C1">
            <w:pPr>
              <w:jc w:val="center"/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</w:pPr>
            <w:r w:rsidRPr="00B917D3">
              <w:rPr>
                <w:rFonts w:ascii="Calibri" w:eastAsia="sans-serif" w:hAnsi="Calibri" w:cs="Calibr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A761CE" w:rsidRPr="00B917D3" w14:paraId="28A80C6B" w14:textId="77777777" w:rsidTr="006439C1">
        <w:trPr>
          <w:trHeight w:val="441"/>
        </w:trPr>
        <w:tc>
          <w:tcPr>
            <w:tcW w:w="529" w:type="dxa"/>
          </w:tcPr>
          <w:p w14:paraId="6F26ED87" w14:textId="77777777" w:rsidR="00A761CE" w:rsidRPr="00B917D3" w:rsidRDefault="00A761CE" w:rsidP="006439C1">
            <w:pPr>
              <w:rPr>
                <w:rFonts w:ascii="Calibri" w:eastAsia="sans-serif" w:hAnsi="Calibri" w:cs="Calibri"/>
                <w:sz w:val="24"/>
                <w:szCs w:val="24"/>
                <w:lang w:val="en-US"/>
              </w:rPr>
            </w:pPr>
            <w:r w:rsidRPr="00B917D3">
              <w:rPr>
                <w:rFonts w:ascii="Calibri" w:eastAsia="sans-serif" w:hAnsi="Calibri"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43734C01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93794DC" w14:textId="77777777" w:rsidR="00A761CE" w:rsidRPr="00B917D3" w:rsidRDefault="00A761CE" w:rsidP="006439C1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2456953D" w14:textId="77777777" w:rsidR="00A761CE" w:rsidRPr="00B917D3" w:rsidRDefault="00A761CE" w:rsidP="006439C1">
            <w:pPr>
              <w:rPr>
                <w:rFonts w:ascii="Calibri" w:eastAsia="sans-serif" w:hAnsi="Calibri" w:cs="Calibri"/>
                <w:sz w:val="24"/>
                <w:szCs w:val="24"/>
                <w:lang w:val="en-US"/>
              </w:rPr>
            </w:pPr>
          </w:p>
        </w:tc>
      </w:tr>
    </w:tbl>
    <w:p w14:paraId="2D814EFE" w14:textId="77777777" w:rsidR="00A761CE" w:rsidRPr="00B917D3" w:rsidRDefault="00A761CE" w:rsidP="00626E85">
      <w:pPr>
        <w:rPr>
          <w:rFonts w:ascii="Calibri" w:hAnsi="Calibri" w:cs="Calibri"/>
          <w:b/>
          <w:bCs/>
          <w:sz w:val="24"/>
          <w:szCs w:val="24"/>
        </w:rPr>
      </w:pPr>
    </w:p>
    <w:p w14:paraId="54C02450" w14:textId="77777777" w:rsidR="00A761CE" w:rsidRPr="00B917D3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hAnsi="Calibri" w:cs="Calibri"/>
          <w:b/>
          <w:bCs/>
          <w:sz w:val="24"/>
          <w:szCs w:val="24"/>
        </w:rPr>
      </w:pPr>
      <w:r w:rsidRPr="00B917D3">
        <w:rPr>
          <w:rFonts w:ascii="Calibri" w:hAnsi="Calibri" w:cs="Calibri"/>
          <w:b/>
          <w:bCs/>
          <w:sz w:val="24"/>
          <w:szCs w:val="24"/>
        </w:rPr>
        <w:t xml:space="preserve">Plan </w:t>
      </w: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for</w:t>
      </w:r>
      <w:r w:rsidRPr="00B917D3">
        <w:rPr>
          <w:rFonts w:ascii="Calibri" w:hAnsi="Calibri" w:cs="Calibri"/>
          <w:b/>
          <w:bCs/>
          <w:sz w:val="24"/>
          <w:szCs w:val="24"/>
        </w:rPr>
        <w:t xml:space="preserve"> Known Bugs </w:t>
      </w:r>
      <w:r w:rsidRPr="00B917D3">
        <w:rPr>
          <w:rFonts w:ascii="Calibri" w:hAnsi="Calibri" w:cs="Calibri"/>
          <w:b/>
          <w:bCs/>
          <w:sz w:val="24"/>
          <w:szCs w:val="24"/>
          <w:lang w:val="en-US"/>
        </w:rPr>
        <w:t>a</w:t>
      </w:r>
      <w:proofErr w:type="spellStart"/>
      <w:r w:rsidRPr="00B917D3">
        <w:rPr>
          <w:rFonts w:ascii="Calibri" w:hAnsi="Calibri" w:cs="Calibri"/>
          <w:b/>
          <w:bCs/>
          <w:sz w:val="24"/>
          <w:szCs w:val="24"/>
        </w:rPr>
        <w:t>nd</w:t>
      </w:r>
      <w:proofErr w:type="spellEnd"/>
      <w:r w:rsidRPr="00B917D3">
        <w:rPr>
          <w:rFonts w:ascii="Calibri" w:hAnsi="Calibri" w:cs="Calibri"/>
          <w:b/>
          <w:bCs/>
          <w:sz w:val="24"/>
          <w:szCs w:val="24"/>
        </w:rPr>
        <w:t xml:space="preserve"> Limitations</w:t>
      </w:r>
    </w:p>
    <w:p w14:paraId="1C53E8F1" w14:textId="77777777" w:rsidR="00A761CE" w:rsidRDefault="00A761CE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76E22ACD" w14:textId="77777777" w:rsidR="00B917D3" w:rsidRPr="00B917D3" w:rsidRDefault="00B917D3" w:rsidP="00A761CE">
      <w:pPr>
        <w:pStyle w:val="ListParagraph"/>
        <w:ind w:left="142"/>
        <w:rPr>
          <w:rFonts w:ascii="Calibri" w:hAnsi="Calibri" w:cs="Calibri"/>
          <w:b/>
          <w:bCs/>
          <w:sz w:val="24"/>
          <w:szCs w:val="24"/>
        </w:rPr>
      </w:pPr>
    </w:p>
    <w:p w14:paraId="5A1C337A" w14:textId="77777777" w:rsidR="00A761CE" w:rsidRPr="00B917D3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hAnsi="Calibri" w:cs="Calibri"/>
          <w:b/>
          <w:bCs/>
          <w:sz w:val="24"/>
          <w:szCs w:val="24"/>
        </w:rPr>
      </w:pPr>
      <w:r w:rsidRPr="00B917D3">
        <w:rPr>
          <w:rFonts w:ascii="Calibri" w:hAnsi="Calibri" w:cs="Calibri"/>
          <w:b/>
          <w:bCs/>
          <w:sz w:val="24"/>
          <w:szCs w:val="24"/>
        </w:rPr>
        <w:t>Deployment Environment (Staging/UAT/Production)</w:t>
      </w:r>
    </w:p>
    <w:p w14:paraId="06EFA591" w14:textId="77777777" w:rsidR="00A761CE" w:rsidRPr="00B917D3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sz w:val="24"/>
          <w:szCs w:val="24"/>
          <w:lang w:val="en-US"/>
        </w:rPr>
        <w:t>Production</w:t>
      </w:r>
    </w:p>
    <w:p w14:paraId="0D46C851" w14:textId="77777777" w:rsidR="00A761CE" w:rsidRDefault="00A761CE" w:rsidP="00A761CE">
      <w:pPr>
        <w:rPr>
          <w:rFonts w:ascii="Calibri" w:eastAsia="SimSun" w:hAnsi="Calibri" w:cs="Calibri"/>
          <w:sz w:val="24"/>
          <w:szCs w:val="24"/>
          <w:lang w:val="en-US"/>
        </w:rPr>
      </w:pPr>
    </w:p>
    <w:p w14:paraId="68501D6C" w14:textId="77777777" w:rsidR="00B917D3" w:rsidRPr="00B917D3" w:rsidRDefault="00B917D3" w:rsidP="00A761CE">
      <w:pPr>
        <w:rPr>
          <w:rFonts w:ascii="Calibri" w:eastAsia="SimSun" w:hAnsi="Calibri" w:cs="Calibri"/>
          <w:sz w:val="24"/>
          <w:szCs w:val="24"/>
          <w:lang w:val="en-US"/>
        </w:rPr>
      </w:pPr>
    </w:p>
    <w:p w14:paraId="6F7F87AA" w14:textId="77777777" w:rsidR="00A761CE" w:rsidRPr="00B917D3" w:rsidRDefault="00A761CE" w:rsidP="00A761CE">
      <w:pPr>
        <w:pStyle w:val="ListParagraph"/>
        <w:numPr>
          <w:ilvl w:val="0"/>
          <w:numId w:val="5"/>
        </w:numPr>
        <w:ind w:left="142" w:hanging="426"/>
        <w:rPr>
          <w:rFonts w:ascii="Calibri" w:eastAsia="SimSun" w:hAnsi="Calibri" w:cs="Calibri"/>
          <w:b/>
          <w:bCs/>
          <w:sz w:val="24"/>
          <w:szCs w:val="24"/>
          <w:lang w:val="en-US"/>
        </w:rPr>
      </w:pPr>
      <w:r w:rsidRPr="00B917D3">
        <w:rPr>
          <w:rFonts w:ascii="Calibri" w:eastAsia="SimSun" w:hAnsi="Calibri" w:cs="Calibr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A761CE" w:rsidRPr="00B917D3" w14:paraId="39A0F91E" w14:textId="77777777" w:rsidTr="006439C1">
        <w:tc>
          <w:tcPr>
            <w:tcW w:w="2427" w:type="dxa"/>
          </w:tcPr>
          <w:p w14:paraId="0A848676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19272088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0D17B5B6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61A2B259" w14:textId="77777777" w:rsidR="00A761CE" w:rsidRPr="00B917D3" w:rsidRDefault="00A761CE" w:rsidP="006439C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A761CE" w:rsidRPr="00B917D3" w14:paraId="7DBAB6BC" w14:textId="77777777" w:rsidTr="006439C1">
        <w:tc>
          <w:tcPr>
            <w:tcW w:w="2427" w:type="dxa"/>
          </w:tcPr>
          <w:p w14:paraId="6F81C63E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B917D3">
              <w:rPr>
                <w:rFonts w:ascii="Calibri" w:hAnsi="Calibri" w:cs="Calibri"/>
                <w:bCs/>
                <w:sz w:val="24"/>
                <w:szCs w:val="24"/>
              </w:rPr>
              <w:t>Approved by the QA team.</w:t>
            </w:r>
          </w:p>
          <w:p w14:paraId="609F2A43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5525425A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116F53C2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76ED03E1" w14:textId="77777777" w:rsidR="00A761CE" w:rsidRPr="00B917D3" w:rsidRDefault="00A761CE" w:rsidP="006439C1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</w:tc>
      </w:tr>
    </w:tbl>
    <w:p w14:paraId="7F014EFE" w14:textId="77777777" w:rsidR="00A761CE" w:rsidRPr="00B917D3" w:rsidRDefault="00A761CE" w:rsidP="00A761CE">
      <w:pPr>
        <w:rPr>
          <w:rFonts w:ascii="Calibri" w:hAnsi="Calibri" w:cs="Calibri"/>
          <w:b/>
          <w:bCs/>
          <w:sz w:val="24"/>
          <w:szCs w:val="24"/>
        </w:rPr>
      </w:pPr>
    </w:p>
    <w:p w14:paraId="70405A7C" w14:textId="77777777" w:rsidR="00A761CE" w:rsidRPr="00B917D3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B917D3">
        <w:rPr>
          <w:rFonts w:ascii="Calibri" w:hAnsi="Calibri" w:cs="Calibri"/>
          <w:b/>
          <w:bCs/>
          <w:sz w:val="24"/>
          <w:szCs w:val="24"/>
        </w:rPr>
        <w:t xml:space="preserve">Good to Release  </w:t>
      </w:r>
    </w:p>
    <w:p w14:paraId="6FDC3CC2" w14:textId="77777777" w:rsidR="00A761CE" w:rsidRPr="00B917D3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6F13C61A" w14:textId="77777777" w:rsidR="00A761CE" w:rsidRPr="00B917D3" w:rsidRDefault="00A761CE" w:rsidP="00A761CE">
      <w:pPr>
        <w:jc w:val="right"/>
        <w:rPr>
          <w:rFonts w:ascii="Calibri" w:hAnsi="Calibri" w:cs="Calibri"/>
          <w:b/>
          <w:bCs/>
          <w:sz w:val="24"/>
          <w:szCs w:val="24"/>
        </w:rPr>
      </w:pPr>
      <w:r w:rsidRPr="00B917D3">
        <w:rPr>
          <w:rFonts w:ascii="Calibri" w:hAnsi="Calibri" w:cs="Calibri"/>
          <w:b/>
          <w:bCs/>
          <w:sz w:val="24"/>
          <w:szCs w:val="24"/>
        </w:rPr>
        <w:t>Project Manager</w:t>
      </w:r>
    </w:p>
    <w:p w14:paraId="64A3B560" w14:textId="77777777" w:rsidR="00A761CE" w:rsidRPr="00B917D3" w:rsidRDefault="00A761CE" w:rsidP="00A761CE">
      <w:pPr>
        <w:spacing w:after="0"/>
        <w:jc w:val="right"/>
        <w:rPr>
          <w:rFonts w:ascii="Calibri" w:hAnsi="Calibri" w:cs="Calibri"/>
          <w:sz w:val="24"/>
          <w:szCs w:val="24"/>
        </w:rPr>
      </w:pPr>
      <w:proofErr w:type="spellStart"/>
      <w:r w:rsidRPr="00B917D3">
        <w:rPr>
          <w:rFonts w:ascii="Calibri" w:hAnsi="Calibri" w:cs="Calibri"/>
          <w:sz w:val="24"/>
          <w:szCs w:val="24"/>
        </w:rPr>
        <w:t>Dr.</w:t>
      </w:r>
      <w:proofErr w:type="spellEnd"/>
      <w:r w:rsidRPr="00B917D3">
        <w:rPr>
          <w:rFonts w:ascii="Calibri" w:hAnsi="Calibri" w:cs="Calibri"/>
          <w:sz w:val="24"/>
          <w:szCs w:val="24"/>
        </w:rPr>
        <w:t xml:space="preserve"> Mahendra Shrivas</w:t>
      </w:r>
    </w:p>
    <w:p w14:paraId="77720D4C" w14:textId="77777777" w:rsidR="00A761CE" w:rsidRPr="00B917D3" w:rsidRDefault="00A761CE" w:rsidP="00A761CE">
      <w:pPr>
        <w:spacing w:after="0"/>
        <w:jc w:val="right"/>
        <w:rPr>
          <w:rFonts w:ascii="Calibri" w:hAnsi="Calibri" w:cs="Calibri"/>
          <w:sz w:val="24"/>
          <w:szCs w:val="24"/>
        </w:rPr>
      </w:pPr>
      <w:r w:rsidRPr="00B917D3">
        <w:rPr>
          <w:rFonts w:ascii="Calibri" w:hAnsi="Calibri" w:cs="Calibri"/>
          <w:sz w:val="24"/>
          <w:szCs w:val="24"/>
        </w:rPr>
        <w:t>Project Manager,</w:t>
      </w:r>
    </w:p>
    <w:p w14:paraId="04361389" w14:textId="6D750C40" w:rsidR="00A761CE" w:rsidRPr="00B917D3" w:rsidRDefault="00A761CE" w:rsidP="00A761CE">
      <w:pPr>
        <w:jc w:val="right"/>
        <w:rPr>
          <w:rFonts w:ascii="Calibri" w:hAnsi="Calibri" w:cs="Calibri"/>
        </w:rPr>
      </w:pPr>
      <w:r w:rsidRPr="00B917D3">
        <w:rPr>
          <w:rFonts w:ascii="Calibri" w:hAnsi="Calibri" w:cs="Calibri"/>
          <w:sz w:val="24"/>
          <w:szCs w:val="24"/>
        </w:rPr>
        <w:t>Centre for Smart Governance</w:t>
      </w:r>
    </w:p>
    <w:sectPr w:rsidR="00A761CE" w:rsidRPr="00B917D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6BD6C1" w14:textId="77777777" w:rsidR="00932902" w:rsidRDefault="00932902" w:rsidP="00A761CE">
      <w:pPr>
        <w:spacing w:after="0" w:line="240" w:lineRule="auto"/>
      </w:pPr>
      <w:r>
        <w:separator/>
      </w:r>
    </w:p>
  </w:endnote>
  <w:endnote w:type="continuationSeparator" w:id="0">
    <w:p w14:paraId="3F0F09CF" w14:textId="77777777" w:rsidR="00932902" w:rsidRDefault="00932902" w:rsidP="00A76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701714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19710E8" w14:textId="5A3681E0" w:rsidR="00A761CE" w:rsidRDefault="00A761CE" w:rsidP="00A761CE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79657E" w14:textId="08814094" w:rsidR="00A761CE" w:rsidRDefault="00A76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B9E44" w14:textId="77777777" w:rsidR="00932902" w:rsidRDefault="00932902" w:rsidP="00A761CE">
      <w:pPr>
        <w:spacing w:after="0" w:line="240" w:lineRule="auto"/>
      </w:pPr>
      <w:r>
        <w:separator/>
      </w:r>
    </w:p>
  </w:footnote>
  <w:footnote w:type="continuationSeparator" w:id="0">
    <w:p w14:paraId="73BFD4CD" w14:textId="77777777" w:rsidR="00932902" w:rsidRDefault="00932902" w:rsidP="00A76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BC7D2" w14:textId="5CD48373" w:rsidR="00A761CE" w:rsidRPr="00927AE1" w:rsidRDefault="00A761CE" w:rsidP="00A761CE">
    <w:pPr>
      <w:jc w:val="right"/>
      <w:rPr>
        <w:b/>
        <w:sz w:val="44"/>
        <w:szCs w:val="4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6E40A24" wp14:editId="1212D02B">
          <wp:simplePos x="0" y="0"/>
          <wp:positionH relativeFrom="column">
            <wp:posOffset>-447281</wp:posOffset>
          </wp:positionH>
          <wp:positionV relativeFrom="paragraph">
            <wp:posOffset>-202872</wp:posOffset>
          </wp:positionV>
          <wp:extent cx="666750" cy="538163"/>
          <wp:effectExtent l="0" t="0" r="0" b="0"/>
          <wp:wrapSquare wrapText="bothSides"/>
          <wp:docPr id="1101572026" name="Picture 1101572026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38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6B8495" wp14:editId="4A427AFD">
              <wp:simplePos x="0" y="0"/>
              <wp:positionH relativeFrom="column">
                <wp:posOffset>-895350</wp:posOffset>
              </wp:positionH>
              <wp:positionV relativeFrom="paragraph">
                <wp:posOffset>535940</wp:posOffset>
              </wp:positionV>
              <wp:extent cx="7505700" cy="0"/>
              <wp:effectExtent l="0" t="0" r="0" b="0"/>
              <wp:wrapNone/>
              <wp:docPr id="11123765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057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5E1DEA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.2pt" to="520.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b/>
        <w:sz w:val="44"/>
        <w:szCs w:val="48"/>
      </w:rPr>
      <w:t xml:space="preserve">  </w:t>
    </w:r>
    <w:r w:rsidRPr="00927AE1">
      <w:rPr>
        <w:b/>
        <w:sz w:val="44"/>
        <w:szCs w:val="48"/>
      </w:rPr>
      <w:t>Release Notes</w:t>
    </w:r>
  </w:p>
  <w:p w14:paraId="13B91484" w14:textId="77777777" w:rsidR="00A761CE" w:rsidRDefault="00A761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95343"/>
    <w:multiLevelType w:val="hybridMultilevel"/>
    <w:tmpl w:val="5E2C3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77D31"/>
    <w:multiLevelType w:val="hybridMultilevel"/>
    <w:tmpl w:val="9B603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416766">
    <w:abstractNumId w:val="2"/>
  </w:num>
  <w:num w:numId="2" w16cid:durableId="2115009473">
    <w:abstractNumId w:val="1"/>
  </w:num>
  <w:num w:numId="3" w16cid:durableId="1158113040">
    <w:abstractNumId w:val="3"/>
  </w:num>
  <w:num w:numId="4" w16cid:durableId="893927430">
    <w:abstractNumId w:val="4"/>
  </w:num>
  <w:num w:numId="5" w16cid:durableId="1672952105">
    <w:abstractNumId w:val="0"/>
  </w:num>
  <w:num w:numId="6" w16cid:durableId="1826706696">
    <w:abstractNumId w:val="6"/>
  </w:num>
  <w:num w:numId="7" w16cid:durableId="113450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CE"/>
    <w:rsid w:val="005C1859"/>
    <w:rsid w:val="00626E85"/>
    <w:rsid w:val="00932902"/>
    <w:rsid w:val="00A607B3"/>
    <w:rsid w:val="00A761CE"/>
    <w:rsid w:val="00A9777A"/>
    <w:rsid w:val="00B917D3"/>
    <w:rsid w:val="00D2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43325"/>
  <w15:chartTrackingRefBased/>
  <w15:docId w15:val="{A49C3C97-91C1-43DC-8B88-6B457708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1CE"/>
  </w:style>
  <w:style w:type="paragraph" w:styleId="Footer">
    <w:name w:val="footer"/>
    <w:basedOn w:val="Normal"/>
    <w:link w:val="FooterChar"/>
    <w:uiPriority w:val="99"/>
    <w:unhideWhenUsed/>
    <w:rsid w:val="00A76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1CE"/>
  </w:style>
  <w:style w:type="table" w:styleId="TableGrid">
    <w:name w:val="Table Grid"/>
    <w:basedOn w:val="TableNormal"/>
    <w:uiPriority w:val="39"/>
    <w:rsid w:val="00A761C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A7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A761CE"/>
  </w:style>
  <w:style w:type="character" w:customStyle="1" w:styleId="eop">
    <w:name w:val="eop"/>
    <w:basedOn w:val="DefaultParagraphFont"/>
    <w:rsid w:val="00A76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6FBCAFA4-98A9-4EE5-87F1-6F3BC42BF2D1}"/>
</file>

<file path=customXml/itemProps2.xml><?xml version="1.0" encoding="utf-8"?>
<ds:datastoreItem xmlns:ds="http://schemas.openxmlformats.org/officeDocument/2006/customXml" ds:itemID="{4A2C6FDD-B216-44AC-9FC0-270D33AC4CD4}"/>
</file>

<file path=customXml/itemProps3.xml><?xml version="1.0" encoding="utf-8"?>
<ds:datastoreItem xmlns:ds="http://schemas.openxmlformats.org/officeDocument/2006/customXml" ds:itemID="{11E5175C-69FF-4036-BA67-CAA919762F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2104</Characters>
  <Application>Microsoft Office Word</Application>
  <DocSecurity>0</DocSecurity>
  <Lines>140</Lines>
  <Paragraphs>72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Hanbal</dc:creator>
  <cp:keywords/>
  <dc:description/>
  <cp:lastModifiedBy>Rajesh Hanbal</cp:lastModifiedBy>
  <cp:revision>3</cp:revision>
  <dcterms:created xsi:type="dcterms:W3CDTF">2024-05-09T05:42:00Z</dcterms:created>
  <dcterms:modified xsi:type="dcterms:W3CDTF">2024-05-09T06:11:00Z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527f9f41-3cf4-4ac1-b5c2-97da678dd99c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570300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