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9310A3A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Biodata of personnel</w:t>
      </w:r>
    </w:p>
    <w:tbl>
      <w:tblPr>
        <w:tblW w:w="9788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"/>
        <w:gridCol w:w="2909"/>
        <w:gridCol w:w="1018"/>
        <w:gridCol w:w="1122"/>
        <w:gridCol w:w="1978"/>
        <w:gridCol w:w="605"/>
        <w:gridCol w:w="1098"/>
        <w:gridCol w:w="730"/>
      </w:tblGrid>
      <w:tr w:rsidR="00BF2862" w:rsidRPr="00BF2862" w14:paraId="7A168FF2" w14:textId="77777777" w:rsidTr="00B152DF">
        <w:trPr>
          <w:trHeight w:val="305"/>
        </w:trPr>
        <w:tc>
          <w:tcPr>
            <w:tcW w:w="3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551015CC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  <w:r w:rsidR="0064143D">
              <w:rPr>
                <w:rFonts w:eastAsia="Times New Roman" w:cstheme="minorHAnsi"/>
                <w:color w:val="000000"/>
              </w:rPr>
              <w:t xml:space="preserve">: </w:t>
            </w:r>
            <w:r w:rsidR="0064143D">
              <w:t>Pavithra Velu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4E951B4E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  <w:r w:rsidR="0064143D">
              <w:rPr>
                <w:rFonts w:eastAsia="Times New Roman" w:cstheme="minorHAnsi"/>
                <w:color w:val="000000"/>
              </w:rPr>
              <w:t>: 13 years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11486753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  <w:r w:rsidR="0064143D">
              <w:rPr>
                <w:rFonts w:eastAsia="Times New Roman" w:cstheme="minorHAnsi"/>
                <w:color w:val="000000"/>
              </w:rPr>
              <w:t>:</w:t>
            </w:r>
            <w:r w:rsidR="0064143D">
              <w:t xml:space="preserve"> </w:t>
            </w:r>
            <w:r w:rsidR="003B71FC">
              <w:t>Full Stack Developer</w:t>
            </w:r>
          </w:p>
        </w:tc>
      </w:tr>
      <w:tr w:rsidR="00BF2862" w:rsidRPr="00FF2FFE" w14:paraId="73736D66" w14:textId="77777777" w:rsidTr="00B152DF">
        <w:trPr>
          <w:trHeight w:val="305"/>
        </w:trPr>
        <w:tc>
          <w:tcPr>
            <w:tcW w:w="32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05114403" w:rsidR="00BF2862" w:rsidRPr="006D7728" w:rsidRDefault="00BF2862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</w:p>
        </w:tc>
        <w:tc>
          <w:tcPr>
            <w:tcW w:w="41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6D2D7C95" w:rsidR="00BF2862" w:rsidRPr="006D7728" w:rsidRDefault="00BF2862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</w:p>
        </w:tc>
        <w:tc>
          <w:tcPr>
            <w:tcW w:w="2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498778AE" w:rsidR="00BF2862" w:rsidRPr="006D7728" w:rsidRDefault="00BF2862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</w:p>
        </w:tc>
      </w:tr>
      <w:tr w:rsidR="00BF2862" w:rsidRPr="006D7728" w14:paraId="46FE40D1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544D0CF5" w:rsidR="00BF2862" w:rsidRPr="0064143D" w:rsidRDefault="00BF2862" w:rsidP="0064143D"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64143D">
              <w:t xml:space="preserve"> Kyndryl Private Ltd.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4A968D4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64143D">
              <w:rPr>
                <w:rFonts w:eastAsia="Times New Roman" w:cstheme="minorHAnsi"/>
                <w:color w:val="000000"/>
              </w:rPr>
              <w:t xml:space="preserve"> Technical Lead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2D92103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64143D">
              <w:rPr>
                <w:rFonts w:eastAsia="Times New Roman" w:cstheme="minorHAnsi"/>
                <w:color w:val="000000"/>
              </w:rPr>
              <w:t>09-07-1989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34B28" w:rsidR="00BF2862" w:rsidRPr="006D7728" w:rsidRDefault="00BF286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4ACCB6D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  <w:r w:rsidR="0064143D">
              <w:rPr>
                <w:rFonts w:eastAsia="Times New Roman" w:cstheme="minorHAnsi"/>
                <w:color w:val="000000"/>
              </w:rPr>
              <w:t xml:space="preserve"> Indian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46D828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422E4DB3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94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54ECD9F6" w:rsidR="00BF2862" w:rsidRPr="0064143D" w:rsidRDefault="0064143D" w:rsidP="0064143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Post Graduate</w:t>
            </w:r>
            <w:proofErr w:type="gram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518D3B7D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t>M.Tech</w:t>
            </w:r>
            <w:proofErr w:type="spellEnd"/>
            <w:r>
              <w:t xml:space="preserve"> in Information Technology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4176C13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Sathyabama University, Chennai</w:t>
            </w:r>
          </w:p>
        </w:tc>
        <w:tc>
          <w:tcPr>
            <w:tcW w:w="2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175390AE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2010-2012</w:t>
            </w:r>
          </w:p>
        </w:tc>
      </w:tr>
      <w:tr w:rsidR="00BF2862" w:rsidRPr="006D7728" w14:paraId="03EB58FA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41106790" w:rsidR="00BF2862" w:rsidRPr="0064143D" w:rsidRDefault="0064143D" w:rsidP="0064143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Graduate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1B5AE445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in Information Technology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61E5E82A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Dhanalakshmi Srinivasan Engineering College, Anna University</w:t>
            </w:r>
          </w:p>
        </w:tc>
        <w:tc>
          <w:tcPr>
            <w:tcW w:w="2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39D32882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2006-2010</w:t>
            </w:r>
          </w:p>
        </w:tc>
      </w:tr>
      <w:tr w:rsidR="00D20EA4" w:rsidRPr="006D7728" w14:paraId="15626C78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152DF">
        <w:trPr>
          <w:trHeight w:val="5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1BCC3E1D" w:rsidR="00BF2862" w:rsidRPr="00805F13" w:rsidRDefault="0064143D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BF2862" w:rsidRPr="006D7728" w14:paraId="47BEEB0F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94428" w14:textId="77777777" w:rsidR="0064143D" w:rsidRDefault="00BF2862" w:rsidP="0064143D"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64143D">
              <w:t>AI / Machine Learning Fundamentals</w:t>
            </w:r>
          </w:p>
          <w:p w14:paraId="7968E24F" w14:textId="1410C880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Python Foundations</w:t>
            </w:r>
          </w:p>
        </w:tc>
      </w:tr>
      <w:tr w:rsidR="00BF2862" w:rsidRPr="006D7728" w14:paraId="3CCEB4B6" w14:textId="77777777" w:rsidTr="00B152DF">
        <w:trPr>
          <w:trHeight w:val="611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1573A774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152DF">
        <w:trPr>
          <w:trHeight w:val="305"/>
        </w:trPr>
        <w:tc>
          <w:tcPr>
            <w:tcW w:w="3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9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407CD13C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0F73B13C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6462F461" w:rsidR="00BF2862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</w:t>
            </w:r>
          </w:p>
        </w:tc>
      </w:tr>
      <w:tr w:rsidR="007122AD" w:rsidRPr="006D7728" w14:paraId="78046C30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07B795D2" w:rsidR="007122AD" w:rsidRDefault="00F150A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75334644" w:rsidR="007122AD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4B1B8834" w:rsidR="007122AD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</w:tr>
      <w:tr w:rsidR="00D20EA4" w:rsidRPr="006D7728" w14:paraId="066EA01F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7A450323" w:rsidR="00D20EA4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4964429" w:rsidR="00D20EA4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53C1A8D8" w:rsidR="00D20EA4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</w:t>
            </w:r>
          </w:p>
        </w:tc>
      </w:tr>
      <w:tr w:rsidR="00193481" w:rsidRPr="006D7728" w14:paraId="2DA54D0C" w14:textId="77777777" w:rsidTr="00B152DF">
        <w:trPr>
          <w:trHeight w:val="305"/>
        </w:trPr>
        <w:tc>
          <w:tcPr>
            <w:tcW w:w="32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3A333E82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09/2021 - Present</w:t>
            </w:r>
          </w:p>
        </w:tc>
      </w:tr>
      <w:tr w:rsidR="00193481" w:rsidRPr="006D7728" w14:paraId="52BC24D5" w14:textId="77777777" w:rsidTr="00B152DF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013A7056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Kyndryl Private Ltd.</w:t>
            </w:r>
          </w:p>
        </w:tc>
      </w:tr>
      <w:tr w:rsidR="00193481" w:rsidRPr="006D7728" w14:paraId="01AA6FB7" w14:textId="77777777" w:rsidTr="00B152DF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C3D02C8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Lead</w:t>
            </w:r>
          </w:p>
        </w:tc>
      </w:tr>
      <w:tr w:rsidR="00193481" w:rsidRPr="006D7728" w14:paraId="30E5EB37" w14:textId="77777777" w:rsidTr="00B152DF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AF0BD76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03/2013 - 09/2021</w:t>
            </w:r>
          </w:p>
        </w:tc>
      </w:tr>
      <w:tr w:rsidR="00193481" w:rsidRPr="006D7728" w14:paraId="0F5987C5" w14:textId="77777777" w:rsidTr="00B152DF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9F14E7D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Wipro Technologies</w:t>
            </w:r>
          </w:p>
        </w:tc>
      </w:tr>
      <w:tr w:rsidR="00193481" w:rsidRPr="006D7728" w14:paraId="12D97105" w14:textId="77777777" w:rsidTr="00B152DF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E921E08" w:rsidR="00193481" w:rsidRPr="006D7728" w:rsidRDefault="0064143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>Senior Project Engineer</w:t>
            </w:r>
          </w:p>
        </w:tc>
      </w:tr>
      <w:tr w:rsidR="00193481" w:rsidRPr="006D7728" w14:paraId="3BA055D7" w14:textId="77777777" w:rsidTr="00D55206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9DFC0" w14:textId="6B567D16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D55206">
        <w:trPr>
          <w:trHeight w:val="305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D0E30" w14:textId="7009B065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D55206">
        <w:trPr>
          <w:trHeight w:val="349"/>
        </w:trPr>
        <w:tc>
          <w:tcPr>
            <w:tcW w:w="3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CF7D8" w14:textId="3EC11930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4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152DF">
        <w:trPr>
          <w:trHeight w:val="71"/>
        </w:trPr>
        <w:tc>
          <w:tcPr>
            <w:tcW w:w="32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551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609A93F5" w:rsidR="0018359A" w:rsidRPr="0064143D" w:rsidRDefault="0064143D" w:rsidP="0018359A">
            <w:r>
              <w:t>Java, JavaScript, Spring Boot, Microservices, REST APIs, Kafka, ReactJS, Hibernate, Docker, Jenkins, PostgreSQL, Oracle, SQL, GitHub, Apache Tomcat, JBoss, AI/ML fundamentals</w:t>
            </w:r>
            <w:r w:rsidR="00496512">
              <w:t>.</w:t>
            </w:r>
          </w:p>
        </w:tc>
      </w:tr>
      <w:tr w:rsidR="007F10A9" w:rsidRPr="006D7728" w14:paraId="22A733DF" w14:textId="77777777" w:rsidTr="00B152DF">
        <w:trPr>
          <w:trHeight w:val="429"/>
        </w:trPr>
        <w:tc>
          <w:tcPr>
            <w:tcW w:w="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4143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551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152DF">
        <w:trPr>
          <w:trHeight w:val="305"/>
        </w:trPr>
        <w:tc>
          <w:tcPr>
            <w:tcW w:w="3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946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B152DF">
        <w:trPr>
          <w:trHeight w:val="420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4E81F347" w:rsidR="007F10A9" w:rsidRPr="00AE412C" w:rsidRDefault="00F804C9" w:rsidP="00F804C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AE412C" w:rsidRPr="00AE412C">
              <w:rPr>
                <w:rFonts w:eastAsia="Times New Roman" w:cstheme="minorHAnsi"/>
                <w:b/>
                <w:bCs/>
                <w:color w:val="000000"/>
              </w:rPr>
              <w:t>1.</w:t>
            </w:r>
            <w:r w:rsidRPr="00AE412C">
              <w:rPr>
                <w:b/>
                <w:bCs/>
              </w:rPr>
              <w:t>Server Resource Management (SRM)</w:t>
            </w:r>
          </w:p>
        </w:tc>
      </w:tr>
      <w:tr w:rsidR="007F10A9" w:rsidRPr="006D7728" w14:paraId="5E038529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E6392C8" w:rsidR="007F10A9" w:rsidRPr="00F804C9" w:rsidRDefault="00F804C9" w:rsidP="00F804C9">
            <w:r>
              <w:t>2021 - Present</w:t>
            </w:r>
          </w:p>
        </w:tc>
      </w:tr>
      <w:tr w:rsidR="007F10A9" w:rsidRPr="006D7728" w14:paraId="61F44430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27DC45B" w:rsidR="007F10A9" w:rsidRPr="006D7728" w:rsidRDefault="00F804C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7F10A9" w:rsidRPr="006D7728" w14:paraId="72B37822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22BB035D" w:rsidR="007F10A9" w:rsidRPr="006D7728" w:rsidRDefault="00F804C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Global Clients</w:t>
            </w:r>
          </w:p>
        </w:tc>
      </w:tr>
      <w:tr w:rsidR="007F10A9" w:rsidRPr="006D7728" w14:paraId="18F4EFE6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F804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90566" w14:textId="77777777" w:rsidR="00F804C9" w:rsidRDefault="00F804C9" w:rsidP="00F804C9">
            <w:r>
              <w:t>Performance and capacity planning application for server resources with reporting and scheduling.</w:t>
            </w:r>
          </w:p>
          <w:p w14:paraId="25E9E4A2" w14:textId="680F6629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6D2D7295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768326DB" w:rsidR="007F10A9" w:rsidRPr="006D7728" w:rsidRDefault="00BD206C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Lead</w:t>
            </w:r>
          </w:p>
        </w:tc>
      </w:tr>
      <w:tr w:rsidR="007F10A9" w:rsidRPr="006D7728" w14:paraId="146A6077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5BFCF561" w:rsidR="00AE412C" w:rsidRPr="00BD206C" w:rsidRDefault="00BD206C" w:rsidP="00BD206C">
            <w:r>
              <w:t>backend/frontend development, mentoring, agile delivery, Infra and technology migrations, Application modernization</w:t>
            </w:r>
          </w:p>
        </w:tc>
      </w:tr>
      <w:tr w:rsidR="009E1FE9" w:rsidRPr="006D7728" w14:paraId="7FAC16AE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32D03E14" w:rsidR="009E1FE9" w:rsidRPr="00AE412C" w:rsidRDefault="00AE412C" w:rsidP="00AE412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AE412C">
              <w:rPr>
                <w:rFonts w:eastAsia="Times New Roman" w:cstheme="minorHAnsi"/>
                <w:b/>
                <w:bCs/>
                <w:color w:val="000000"/>
              </w:rPr>
              <w:t>2.</w:t>
            </w:r>
            <w:r w:rsidRPr="00AE412C">
              <w:rPr>
                <w:b/>
                <w:bCs/>
              </w:rPr>
              <w:t xml:space="preserve"> Application Data Protection Inventory (ADPI)</w:t>
            </w:r>
          </w:p>
        </w:tc>
      </w:tr>
      <w:tr w:rsidR="009E1FE9" w:rsidRPr="006D7728" w14:paraId="0AE01081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6EDF190F" w:rsidR="009E1FE9" w:rsidRPr="006D7728" w:rsidRDefault="00AE412C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>2018 - 2021</w:t>
            </w:r>
          </w:p>
        </w:tc>
      </w:tr>
      <w:tr w:rsidR="009E1FE9" w:rsidRPr="006D7728" w14:paraId="03AADF89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6153A45" w:rsidR="009E1FE9" w:rsidRPr="006D7728" w:rsidRDefault="00AE412C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9E1FE9" w:rsidRPr="006D7728" w14:paraId="3EBA33B2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58FE6D9A" w:rsidR="009E1FE9" w:rsidRPr="006D7728" w:rsidRDefault="00AE412C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Cisco</w:t>
            </w:r>
          </w:p>
        </w:tc>
      </w:tr>
      <w:tr w:rsidR="009E1FE9" w:rsidRPr="006D7728" w14:paraId="763F5B69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17A6F" w14:textId="4B328593" w:rsidR="00AE412C" w:rsidRDefault="00AE412C" w:rsidP="00AE412C">
            <w:r>
              <w:t>Security-focused application ensuring application compliance and protection.</w:t>
            </w:r>
          </w:p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32A0794E" w:rsidR="009E1FE9" w:rsidRPr="00AE412C" w:rsidRDefault="00AE412C" w:rsidP="00AE412C">
            <w:r>
              <w:t>Senior Developer</w:t>
            </w:r>
          </w:p>
        </w:tc>
      </w:tr>
      <w:tr w:rsidR="009E1FE9" w:rsidRPr="006D7728" w14:paraId="4669A900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1425849B" w:rsidR="009E1FE9" w:rsidRPr="00AE412C" w:rsidRDefault="00AE412C" w:rsidP="00AE412C">
            <w:r>
              <w:t>Spring MVC development, integration, testing, support.</w:t>
            </w:r>
          </w:p>
        </w:tc>
      </w:tr>
      <w:tr w:rsidR="00E20F3E" w:rsidRPr="006D7728" w14:paraId="239D28C7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D1C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6FFD7" w14:textId="433CEFA1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1BEAF" w14:textId="3F47D4D5" w:rsidR="00E20F3E" w:rsidRPr="00E20F3E" w:rsidRDefault="00E20F3E" w:rsidP="00E20F3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E20F3E">
              <w:rPr>
                <w:rFonts w:eastAsia="Times New Roman" w:cstheme="minorHAnsi"/>
                <w:b/>
                <w:bCs/>
                <w:color w:val="000000"/>
              </w:rPr>
              <w:t>3.</w:t>
            </w:r>
            <w:r w:rsidRPr="00E20F3E">
              <w:rPr>
                <w:b/>
                <w:bCs/>
              </w:rPr>
              <w:t xml:space="preserve"> </w:t>
            </w:r>
            <w:r w:rsidRPr="00E20F3E">
              <w:rPr>
                <w:rFonts w:eastAsia="Times New Roman" w:cstheme="minorHAnsi"/>
                <w:b/>
                <w:bCs/>
                <w:color w:val="000000"/>
              </w:rPr>
              <w:t>PARTNER ENGAGEMENT PLATFORM (PEP)</w:t>
            </w:r>
          </w:p>
        </w:tc>
      </w:tr>
      <w:tr w:rsidR="00E20F3E" w:rsidRPr="006D7728" w14:paraId="5BAE3861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4384745C" w:rsidR="00E20F3E" w:rsidRPr="006D7728" w:rsidRDefault="00E20F3E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E20F3E">
              <w:rPr>
                <w:rFonts w:eastAsia="Times New Roman" w:cstheme="minorHAnsi"/>
                <w:color w:val="000000"/>
              </w:rPr>
              <w:t>2015 – 201</w:t>
            </w:r>
            <w:r>
              <w:rPr>
                <w:rFonts w:eastAsia="Times New Roman" w:cstheme="minorHAnsi"/>
                <w:color w:val="000000"/>
              </w:rPr>
              <w:t>7</w:t>
            </w:r>
          </w:p>
        </w:tc>
      </w:tr>
      <w:tr w:rsidR="00E20F3E" w:rsidRPr="006D7728" w14:paraId="2D37284D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2088EA11" w:rsidR="00E20F3E" w:rsidRPr="006D7728" w:rsidRDefault="00B152DF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E20F3E" w:rsidRPr="006D7728" w14:paraId="57D7FBE5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19CF729A" w:rsidR="00E20F3E" w:rsidRPr="006D7728" w:rsidRDefault="00B152DF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Cisco</w:t>
            </w:r>
          </w:p>
        </w:tc>
      </w:tr>
      <w:tr w:rsidR="00E20F3E" w:rsidRPr="006D7728" w14:paraId="7F188B9D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66A1D6F5" w:rsidR="00E20F3E" w:rsidRPr="006D7728" w:rsidRDefault="00B152DF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Platform for managing partners associated with Advanced Services globally. Core modules include partner onboarding, budget management, bidding, and approvals.</w:t>
            </w:r>
          </w:p>
        </w:tc>
      </w:tr>
      <w:tr w:rsidR="00E20F3E" w:rsidRPr="006D7728" w14:paraId="08DB6776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6D297602" w:rsidR="00E20F3E" w:rsidRPr="006D7728" w:rsidRDefault="00B152DF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Developer (L3)</w:t>
            </w:r>
          </w:p>
        </w:tc>
      </w:tr>
      <w:tr w:rsidR="00E20F3E" w:rsidRPr="006D7728" w14:paraId="79D9832F" w14:textId="77777777" w:rsidTr="00B152DF">
        <w:trPr>
          <w:trHeight w:val="305"/>
        </w:trPr>
        <w:tc>
          <w:tcPr>
            <w:tcW w:w="3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E20F3E" w:rsidRPr="006D7728" w:rsidRDefault="00E20F3E" w:rsidP="00E20F3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2B99C96B" w:rsidR="00E20F3E" w:rsidRPr="00251148" w:rsidRDefault="00B152DF" w:rsidP="00E20F3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Backend and frontend development using Spring MVC, Hibernate, JSP, and JavaScript. Developed partner management modules, implemented business workflows, handled integrations, defect fixes, testing, and production support.</w:t>
            </w:r>
          </w:p>
        </w:tc>
      </w:tr>
      <w:tr w:rsidR="00B152DF" w:rsidRPr="006D7728" w14:paraId="43A59565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221AF6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10910" w14:textId="11A812F3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57F67" w14:textId="54C6446B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B152DF">
              <w:rPr>
                <w:rFonts w:eastAsia="Times New Roman" w:cstheme="minorHAnsi"/>
                <w:b/>
                <w:bCs/>
                <w:color w:val="000000"/>
              </w:rPr>
              <w:t>4.</w:t>
            </w:r>
            <w:r w:rsidRPr="00B152DF">
              <w:rPr>
                <w:b/>
                <w:bCs/>
              </w:rPr>
              <w:t xml:space="preserve"> </w:t>
            </w:r>
            <w:r w:rsidRPr="00B152DF">
              <w:rPr>
                <w:rFonts w:eastAsia="Times New Roman" w:cstheme="minorHAnsi"/>
                <w:b/>
                <w:bCs/>
                <w:color w:val="000000"/>
              </w:rPr>
              <w:t xml:space="preserve">TAS - TRAVEL </w:t>
            </w:r>
          </w:p>
        </w:tc>
      </w:tr>
      <w:tr w:rsidR="00B152DF" w:rsidRPr="006D7728" w14:paraId="55BE2AD4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0A5D48A6" w:rsidR="00B152DF" w:rsidRPr="00251148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2014 – 2015</w:t>
            </w:r>
          </w:p>
        </w:tc>
      </w:tr>
      <w:tr w:rsidR="00B152DF" w:rsidRPr="006D7728" w14:paraId="792AB3D8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5393B95F" w:rsidR="00B152DF" w:rsidRPr="00251148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152DF" w:rsidRPr="006D7728" w14:paraId="71E4A520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82BDEA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3B42E61C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Thales Alenia Space</w:t>
            </w:r>
          </w:p>
        </w:tc>
      </w:tr>
      <w:tr w:rsidR="00B152DF" w:rsidRPr="006D7728" w14:paraId="1FB3E069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C12793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8287C" w14:textId="32EE9F42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62770" w14:textId="06B35BCD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Migration of legacy travel and expense applications to a new architecture. Included mission order creation, claims processing, and role-based workflow management.</w:t>
            </w:r>
          </w:p>
        </w:tc>
      </w:tr>
      <w:tr w:rsidR="00B152DF" w:rsidRPr="006D7728" w14:paraId="280F90F3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A7BDA4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31452" w14:textId="036628BD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F5C2A" w14:textId="18ED4694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Developer (L2)</w:t>
            </w:r>
          </w:p>
        </w:tc>
      </w:tr>
      <w:tr w:rsidR="00B152DF" w:rsidRPr="006D7728" w14:paraId="6EFF48FA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CC043E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B893A" w14:textId="377DD98F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C5395" w14:textId="11B2F9F9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 xml:space="preserve">Developed modules using JSP, Spring MVC, and Hibernate. Worked on migration activities, workflow implementation, UI </w:t>
            </w:r>
            <w:r w:rsidRPr="00B152DF">
              <w:rPr>
                <w:rFonts w:eastAsia="Times New Roman" w:cstheme="minorHAnsi"/>
                <w:color w:val="000000"/>
              </w:rPr>
              <w:lastRenderedPageBreak/>
              <w:t>enhancements, testing, defect resolution, and support activities.</w:t>
            </w:r>
          </w:p>
        </w:tc>
      </w:tr>
      <w:tr w:rsidR="00B152DF" w:rsidRPr="006D7728" w14:paraId="1E9A1BA3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24F153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ADB8F" w14:textId="51B0AE7C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5F80F" w14:textId="58812270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B152DF">
              <w:rPr>
                <w:rFonts w:eastAsia="Times New Roman" w:cstheme="minorHAnsi"/>
                <w:b/>
                <w:bCs/>
                <w:color w:val="000000"/>
              </w:rPr>
              <w:t>5.</w:t>
            </w:r>
            <w:r w:rsidRPr="00B152DF">
              <w:rPr>
                <w:b/>
                <w:bCs/>
              </w:rPr>
              <w:t xml:space="preserve"> </w:t>
            </w:r>
            <w:r w:rsidRPr="00B152DF">
              <w:rPr>
                <w:rFonts w:eastAsia="Times New Roman" w:cstheme="minorHAnsi"/>
                <w:b/>
                <w:bCs/>
                <w:color w:val="000000"/>
              </w:rPr>
              <w:t>GEO LOCATION</w:t>
            </w:r>
          </w:p>
        </w:tc>
      </w:tr>
      <w:tr w:rsidR="00B152DF" w:rsidRPr="006D7728" w14:paraId="376627FA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8308B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B466B" w14:textId="125246DB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975BB" w14:textId="7CE557B7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2013 – 2014</w:t>
            </w:r>
          </w:p>
        </w:tc>
      </w:tr>
      <w:tr w:rsidR="00B152DF" w:rsidRPr="006D7728" w14:paraId="29140274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AB3CE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0BFE5" w14:textId="5C8D1F76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EC122" w14:textId="7A4D4238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152DF" w:rsidRPr="006D7728" w14:paraId="718180F8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AEF80B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E7D28" w14:textId="6F343EC0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46C75" w14:textId="2F856FD4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MasterCard</w:t>
            </w:r>
          </w:p>
        </w:tc>
      </w:tr>
      <w:tr w:rsidR="00B152DF" w:rsidRPr="006D7728" w14:paraId="081B9589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2D2A7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81DC5" w14:textId="683AC75A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AE4E3" w14:textId="22009413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Location-based transaction validation system integrated with Syniverse to detect and prevent fraudulent transactions based on customer location changes.</w:t>
            </w:r>
          </w:p>
        </w:tc>
      </w:tr>
      <w:tr w:rsidR="00B152DF" w:rsidRPr="006D7728" w14:paraId="0E3B0E96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F07AD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6598E" w14:textId="02481024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67109" w14:textId="37148D5B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Developer (L2)</w:t>
            </w:r>
          </w:p>
        </w:tc>
      </w:tr>
      <w:tr w:rsidR="00B152DF" w:rsidRPr="006D7728" w14:paraId="7A9327D4" w14:textId="77777777" w:rsidTr="00B152DF">
        <w:trPr>
          <w:trHeight w:val="305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47EA" w14:textId="77777777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4DD1C" w14:textId="7D3B32FA" w:rsidR="00B152DF" w:rsidRPr="006D7728" w:rsidRDefault="00B152DF" w:rsidP="00B152D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353D0" w14:textId="6EB89056" w:rsidR="00B152DF" w:rsidRPr="00B152DF" w:rsidRDefault="00B152DF" w:rsidP="00B152D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152DF">
              <w:rPr>
                <w:rFonts w:eastAsia="Times New Roman" w:cstheme="minorHAnsi"/>
                <w:color w:val="000000"/>
              </w:rPr>
              <w:t>Developed RESTful web services using Spring and Hibernate. Worked on integration services, transaction validation logic, backend development, testing, and production support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6D46B2B4" w:rsidR="00BF2862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B152DF">
        <w:rPr>
          <w:rFonts w:cstheme="minorHAnsi"/>
        </w:rPr>
        <w:t xml:space="preserve">  AI – 900 </w:t>
      </w:r>
      <w:r w:rsidR="007626B1">
        <w:rPr>
          <w:rFonts w:cstheme="minorHAnsi"/>
        </w:rPr>
        <w:t>–</w:t>
      </w:r>
      <w:r w:rsidR="00B152DF">
        <w:rPr>
          <w:rFonts w:cstheme="minorHAnsi"/>
        </w:rPr>
        <w:t xml:space="preserve"> </w:t>
      </w:r>
      <w:r w:rsidR="007626B1">
        <w:rPr>
          <w:rFonts w:cstheme="minorHAnsi"/>
        </w:rPr>
        <w:t>Microsoft Azure AI Fundamentals</w:t>
      </w:r>
    </w:p>
    <w:p w14:paraId="317FA781" w14:textId="38E05BBA" w:rsidR="007626B1" w:rsidRDefault="007626B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GH – 900 – Microsoft GitHub Foundations</w:t>
      </w:r>
    </w:p>
    <w:p w14:paraId="33F39E7B" w14:textId="1A286806" w:rsidR="007626B1" w:rsidRPr="006D7728" w:rsidRDefault="007626B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AI Certified Engineer – Reva University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3322A438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</w:t>
      </w:r>
      <w:r w:rsidR="007626B1">
        <w:rPr>
          <w:rFonts w:cstheme="minorHAnsi"/>
        </w:rPr>
        <w:t>Pavithra Velu</w:t>
      </w:r>
      <w:r w:rsidRPr="006D7728">
        <w:rPr>
          <w:rFonts w:cstheme="minorHAnsi"/>
        </w:rPr>
        <w:t xml:space="preserve">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262AE2E8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</w:t>
      </w:r>
      <w:r w:rsidR="007626B1">
        <w:rPr>
          <w:rFonts w:cstheme="minorHAnsi"/>
        </w:rPr>
        <w:t>26-05-2026</w:t>
      </w:r>
      <w:r w:rsidRPr="006D7728">
        <w:rPr>
          <w:rFonts w:cstheme="minorHAnsi"/>
        </w:rPr>
        <w:t xml:space="preserve">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589106B4"/>
    <w:multiLevelType w:val="hybridMultilevel"/>
    <w:tmpl w:val="9EDE1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  <w:num w:numId="8" w16cid:durableId="1147356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35E48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B71FC"/>
    <w:rsid w:val="003D1019"/>
    <w:rsid w:val="003E1A61"/>
    <w:rsid w:val="003F1B36"/>
    <w:rsid w:val="004211EF"/>
    <w:rsid w:val="004369BD"/>
    <w:rsid w:val="00475776"/>
    <w:rsid w:val="00477AB2"/>
    <w:rsid w:val="004846C7"/>
    <w:rsid w:val="00496512"/>
    <w:rsid w:val="004F04AD"/>
    <w:rsid w:val="004F7C34"/>
    <w:rsid w:val="0050733A"/>
    <w:rsid w:val="005831AF"/>
    <w:rsid w:val="005C549F"/>
    <w:rsid w:val="0064143D"/>
    <w:rsid w:val="0066686B"/>
    <w:rsid w:val="006C59BF"/>
    <w:rsid w:val="006D1FB3"/>
    <w:rsid w:val="006D527D"/>
    <w:rsid w:val="006D7728"/>
    <w:rsid w:val="007122AD"/>
    <w:rsid w:val="0074696B"/>
    <w:rsid w:val="007552E0"/>
    <w:rsid w:val="007626B1"/>
    <w:rsid w:val="007B3D9B"/>
    <w:rsid w:val="007B54EA"/>
    <w:rsid w:val="007F10A9"/>
    <w:rsid w:val="00805F13"/>
    <w:rsid w:val="008810CE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AE412C"/>
    <w:rsid w:val="00B152DF"/>
    <w:rsid w:val="00B15D1E"/>
    <w:rsid w:val="00B24BCC"/>
    <w:rsid w:val="00B33377"/>
    <w:rsid w:val="00B67DF8"/>
    <w:rsid w:val="00BD206C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55206"/>
    <w:rsid w:val="00D735A2"/>
    <w:rsid w:val="00D90D75"/>
    <w:rsid w:val="00DB363E"/>
    <w:rsid w:val="00DD7436"/>
    <w:rsid w:val="00DF6FB9"/>
    <w:rsid w:val="00E20F3E"/>
    <w:rsid w:val="00E2231B"/>
    <w:rsid w:val="00E323FB"/>
    <w:rsid w:val="00E45108"/>
    <w:rsid w:val="00ED4867"/>
    <w:rsid w:val="00EE243C"/>
    <w:rsid w:val="00EF0242"/>
    <w:rsid w:val="00F07311"/>
    <w:rsid w:val="00F150AA"/>
    <w:rsid w:val="00F51D57"/>
    <w:rsid w:val="00F615FF"/>
    <w:rsid w:val="00F804C9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641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638</Words>
  <Characters>3928</Characters>
  <Application>Microsoft Office Word</Application>
  <DocSecurity>0</DocSecurity>
  <Lines>561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15</cp:revision>
  <dcterms:created xsi:type="dcterms:W3CDTF">2026-05-22T09:24:00Z</dcterms:created>
  <dcterms:modified xsi:type="dcterms:W3CDTF">2026-05-27T06:56:00Z</dcterms:modified>
</cp:coreProperties>
</file>