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sz w:val="24"/>
        </w:rPr>
        <w:t>Part I</w:t>
      </w:r>
    </w:p>
    <w:p>
      <w:pPr>
        <w:spacing w:after="120"/>
        <w:jc w:val="center"/>
      </w:pPr>
      <w:r>
        <w:rPr>
          <w:b w:val="0"/>
          <w:i/>
        </w:rPr>
        <w:t>(Digital e-Stamp Certificate)</w:t>
      </w:r>
    </w:p>
    <w:p>
      <w:pPr>
        <w:spacing w:after="0"/>
        <w:jc w:val="center"/>
      </w:pPr>
      <w:r>
        <w:rPr>
          <w:b/>
          <w:i w:val="0"/>
        </w:rPr>
        <w:t>GOVERNMENT OF KARNATAKA - DEPARTMENT OF STAMPS AND REGISTRATION</w:t>
      </w:r>
    </w:p>
    <w:p>
      <w:pPr>
        <w:spacing w:after="120"/>
        <w:jc w:val="center"/>
      </w:pPr>
      <w:r>
        <w:rPr>
          <w:b/>
          <w:i w:val="0"/>
          <w:sz w:val="24"/>
        </w:rPr>
        <w:t>DIGITAL e-STAMP CERTIFICATE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Digital e-Stamp Certificate No.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estamp_cert_no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 Date &amp; Time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estamp_issue_date }} {{ estamp_issue_time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Purchaser of e-Stamp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18"/>
              </w:rPr>
              <w:t>{{ purchaser_name }}</w:t>
            </w:r>
          </w:p>
          <w:p>
            <w:pPr>
              <w:spacing w:after="0"/>
            </w:pPr>
            <w:r>
              <w:rPr>
                <w:sz w:val="18"/>
              </w:rPr>
              <w:t>{{ purchaser_address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Issued by / Office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18"/>
              </w:rPr>
              <w:t>{{ issued_by_user }}</w:t>
            </w:r>
          </w:p>
          <w:p>
            <w:pPr>
              <w:spacing w:after="0"/>
            </w:pPr>
            <w:r>
              <w:rPr>
                <w:sz w:val="18"/>
              </w:rPr>
              <w:t>{{ issuing_office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Document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document_description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As Per Stamp Act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stamp_article }} {{ stamp_article_description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Executor/Executant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executant_names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Executee/Claimant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claimant_names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Property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property_brief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Basis of Duty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duty_basis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Stamp Duty Amount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18"/>
              </w:rPr>
              <w:t>₹ {{ stamp_duty_amount }}</w:t>
            </w:r>
          </w:p>
          <w:p>
            <w:pPr>
              <w:spacing w:after="0"/>
            </w:pPr>
            <w:r>
              <w:rPr>
                <w:sz w:val="18"/>
              </w:rPr>
              <w:t>({{ stamp_duty_in_words }})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Challan Number / Date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18"/>
              </w:rPr>
              <w:t>{{ challan_number }}</w:t>
            </w:r>
          </w:p>
          <w:p>
            <w:pPr>
              <w:spacing w:after="0"/>
            </w:pPr>
            <w:r>
              <w:rPr>
                <w:sz w:val="18"/>
              </w:rPr>
              <w:t>{{ challan_date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qr_code }}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sz w:val="18"/>
              </w:rPr>
              <w:t>This Digital e-Stamp certificate is issued under the Karnataka Stamp (Payment of Duty by means of e-Stamping) Rules, 2009 for the instrument written below it. No other instrument shall be written on or using this certificate (Rule 27). Verify by scanning the QR code or at https://kaveri.karnataka.gov.in using the certificate number.</w:t>
            </w:r>
          </w:p>
          <w:p>
            <w:pPr>
              <w:spacing w:after="0"/>
            </w:pPr>
            <w:r>
              <w:rPr>
                <w:sz w:val="18"/>
              </w:rPr>
              <w:t>Department seal: {{ department_seal }}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</w:t>
      </w:r>
    </w:p>
    <w:p>
      <w:pPr>
        <w:spacing w:after="120"/>
        <w:jc w:val="center"/>
      </w:pPr>
      <w:r>
        <w:rPr>
          <w:b w:val="0"/>
          <w:i/>
        </w:rPr>
        <w:t>(Schedules)</w:t>
      </w:r>
    </w:p>
    <w:p>
      <w:pPr>
        <w:spacing w:after="80"/>
      </w:pPr>
      <w:r>
        <w:rPr>
          <w:b/>
          <w:i w:val="0"/>
          <w:sz w:val="22"/>
        </w:rPr>
        <w:t>Schedule Details</w:t>
      </w:r>
    </w:p>
    <w:p>
      <w:pPr>
        <w:spacing w:after="0"/>
      </w:pPr>
      <w:r>
        <w:rPr>
          <w:b w:val="0"/>
          <w:i w:val="0"/>
        </w:rPr>
        <w:t>{%p for s in schedules %}</w:t>
      </w:r>
    </w:p>
    <w:p>
      <w:pPr>
        <w:spacing w:after="80"/>
      </w:pPr>
      <w:r>
        <w:rPr>
          <w:b/>
          <w:i w:val="0"/>
        </w:rPr>
        <w:t>Schedule {{ loop.index }} of {{ schedules|length }} ({{ s.source }})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District: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Taluka: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Hobli: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Village: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s.district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s.taluk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s.hobli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s.village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Sy.No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Site Area ({{ s.area_unit }})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Builtup Area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North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South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East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West</w:t>
            </w:r>
          </w:p>
        </w:tc>
      </w:tr>
      <w:tr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s.survey_no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s.site_area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s.builtup_area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s.north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s.south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s.east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s.west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Owner Name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s.owner_name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{{ s.property_category }} Property 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{{ s.property_category }} Property Usage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s.property_usage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First Sale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s.first_sale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Local Body Limits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s.local_body_limit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Market Value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s.market_value }}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i w:val="0"/>
        </w:rPr>
        <w:t>Property Number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595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Current Number</w:t>
            </w:r>
          </w:p>
        </w:tc>
      </w:tr>
      <w:tr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s.property_number_type }}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s.property_number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</w:rPr>
        <w:t>RDPR PID {{ s.pid }}</w:t>
      </w:r>
    </w:p>
    <w:p>
      <w:pPr>
        <w:spacing w:after="0"/>
      </w:pPr>
      <w:r>
        <w:rPr>
          <w:b/>
          <w:i w:val="0"/>
        </w:rPr>
        <w:t>Description:</w:t>
      </w:r>
    </w:p>
    <w:p>
      <w:pPr>
        <w:spacing w:after="80"/>
        <w:jc w:val="both"/>
      </w:pPr>
      <w:r>
        <w:rPr>
          <w:b w:val="0"/>
          <w:i w:val="0"/>
        </w:rPr>
        <w:t>{{ s.description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III</w:t>
      </w:r>
    </w:p>
    <w:p>
      <w:pPr>
        <w:spacing w:after="120"/>
        <w:jc w:val="center"/>
      </w:pPr>
      <w:r>
        <w:rPr>
          <w:b w:val="0"/>
          <w:i/>
        </w:rPr>
        <w:t>(Title Flow/Consideration Payments/Terms &amp; Conditions)</w:t>
      </w:r>
    </w:p>
    <w:p>
      <w:pPr>
        <w:spacing w:after="80"/>
      </w:pPr>
      <w:r>
        <w:rPr>
          <w:b/>
          <w:i w:val="0"/>
          <w:sz w:val="22"/>
        </w:rPr>
        <w:t>Title Flow</w:t>
      </w:r>
    </w:p>
    <w:p>
      <w:pPr>
        <w:spacing w:after="80"/>
        <w:jc w:val="both"/>
      </w:pPr>
      <w:r>
        <w:rPr>
          <w:b w:val="0"/>
          <w:i w:val="0"/>
        </w:rPr>
        <w:t>This {{ document_title|title }} is made and executed at {{ execution_place }} on {{ execution_date }} by {{ executant_names }} (hereinafter called the 'Mortgagor / Borrower', which expression shall include heirs, legal representatives and assigns) in favour of {{ claimant_names }} (hereinafter called the 'Mortgagee / Bank', which expression shall include heirs, legal representatives and assigns).</w:t>
      </w:r>
    </w:p>
    <w:p>
      <w:pPr>
        <w:spacing w:after="80"/>
        <w:jc w:val="both"/>
      </w:pPr>
      <w:r>
        <w:rPr>
          <w:b w:val="0"/>
          <w:i w:val="0"/>
        </w:rPr>
        <w:t>{{ title_flow }}</w:t>
      </w:r>
    </w:p>
    <w:p>
      <w:pPr>
        <w:spacing w:after="80"/>
      </w:pPr>
      <w:r>
        <w:rPr>
          <w:b/>
          <w:i w:val="0"/>
          <w:sz w:val="22"/>
        </w:rPr>
        <w:t>Particulars of the Transaction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Loan / facility amount secured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facility_amount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Date of deposit of title deeds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deposit_date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Place of deposit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deposit_place }}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i w:val="0"/>
        </w:rPr>
        <w:t>Title Deeds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Title deed description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Title deed date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td in title_deeds %}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td.deed_description }}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td.deed_date }}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Consideration Payment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Date of Payment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Payment Mode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Reference Number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Bank Name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Amount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Remarks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 in payments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p.date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p.mode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p.reference_no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p.bank_name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p.amount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p.remarks }}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₹ {{ payments_total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sz w:val="18"/>
        </w:rPr>
        <w:t>Consideration: ₹ {{ consideration_amount }} ({{ consideration_in_words }}); Market value (Sec 45-A): ₹ {{ market_value_total }}</w:t>
      </w:r>
    </w:p>
    <w:p>
      <w:pPr>
        <w:spacing w:after="80"/>
      </w:pPr>
      <w:r>
        <w:rPr>
          <w:b/>
          <w:i w:val="0"/>
          <w:sz w:val="22"/>
        </w:rPr>
        <w:t>Terms and Conditions</w:t>
      </w:r>
    </w:p>
    <w:p>
      <w:pPr>
        <w:spacing w:after="80"/>
      </w:pPr>
      <w:r>
        <w:rPr>
          <w:b/>
          <w:i w:val="0"/>
        </w:rPr>
        <w:t>NOW THIS INSTRUMENT WITNESSETH AS FOLLOWS:</w:t>
      </w:r>
    </w:p>
    <w:p>
      <w:pPr>
        <w:spacing w:after="80"/>
        <w:jc w:val="both"/>
      </w:pPr>
      <w:r>
        <w:rPr>
          <w:b w:val="0"/>
          <w:i w:val="0"/>
        </w:rPr>
        <w:t>1. The Mortgagor deposited the title deeds listed above with the Mortgagee at {{ deposit_place }} on {{ deposit_date }} with intent to create a security for Rs. {{ facility_amount }} with interest.</w:t>
      </w:r>
    </w:p>
    <w:p>
      <w:pPr>
        <w:spacing w:after="0"/>
      </w:pPr>
      <w:r>
        <w:rPr>
          <w:b w:val="0"/>
          <w:i w:val="0"/>
        </w:rPr>
        <w:t>{%p for t in terms %}</w:t>
      </w:r>
    </w:p>
    <w:p>
      <w:pPr>
        <w:spacing w:after="80"/>
        <w:jc w:val="both"/>
      </w:pPr>
      <w:r>
        <w:rPr>
          <w:b w:val="0"/>
          <w:i w:val="0"/>
        </w:rPr>
        <w:t>{{ loop.index + 1 }}. {{ t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IV</w:t>
      </w:r>
    </w:p>
    <w:p>
      <w:pPr>
        <w:spacing w:after="120"/>
        <w:jc w:val="center"/>
      </w:pPr>
      <w:r>
        <w:rPr>
          <w:b w:val="0"/>
          <w:i/>
        </w:rPr>
        <w:t>(Executants and Witnesses)</w:t>
      </w:r>
    </w:p>
    <w:p>
      <w:pPr>
        <w:spacing w:after="80"/>
      </w:pPr>
      <w:r>
        <w:rPr>
          <w:b/>
          <w:i w:val="0"/>
          <w:sz w:val="22"/>
        </w:rPr>
        <w:t>Executant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419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pt in parties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8"/>
              </w:rPr>
              <w:t>{{ pt.party_type }}</w:t>
            </w:r>
          </w:p>
          <w:p>
            <w:pPr>
              <w:spacing w:after="0"/>
            </w:pPr>
            <w:r>
              <w:rPr>
                <w:sz w:val="18"/>
              </w:rPr>
              <w:t>({{ pt.side }})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pt.name }}</w:t>
            </w:r>
          </w:p>
          <w:p>
            <w:pPr>
              <w:spacing w:after="0"/>
            </w:pPr>
            <w:r>
              <w:rPr>
                <w:sz w:val="18"/>
              </w:rPr>
              <w:t>{{ pt.relation_type }} {{ pt.relation_name }}</w:t>
            </w:r>
          </w:p>
          <w:p>
            <w:pPr>
              <w:spacing w:after="0"/>
            </w:pPr>
            <w:r>
              <w:rPr>
                <w:sz w:val="18"/>
              </w:rPr>
              <w:t>Category: {{ pt.party_category }}</w:t>
            </w:r>
          </w:p>
          <w:p>
            <w:pPr>
              <w:spacing w:after="0"/>
            </w:pPr>
            <w:r>
              <w:rPr>
                <w:sz w:val="18"/>
              </w:rPr>
              <w:t>DOB: {{ pt.dob }}   Age: {{ pt.age }}   Gender: {{ pt.gender }}</w:t>
            </w:r>
          </w:p>
          <w:p>
            <w:pPr>
              <w:spacing w:after="0"/>
            </w:pPr>
            <w:r>
              <w:rPr>
                <w:sz w:val="18"/>
              </w:rPr>
              <w:t>Address: {{ pt.address }}</w:t>
            </w:r>
          </w:p>
          <w:p>
            <w:pPr>
              <w:spacing w:after="0"/>
            </w:pPr>
            <w:r>
              <w:rPr>
                <w:sz w:val="18"/>
              </w:rPr>
              <w:t>PinCode: {{ pt.pincode }}</w:t>
            </w:r>
          </w:p>
          <w:p>
            <w:pPr>
              <w:spacing w:after="0"/>
            </w:pPr>
            <w:r>
              <w:rPr>
                <w:sz w:val="18"/>
              </w:rPr>
              <w:t>ID Proof: {{ pt.id_proof_type }} {{ pt.id_proof_no }}   PAN: {{ pt.pan }}</w:t>
            </w:r>
          </w:p>
          <w:p>
            <w:pPr>
              <w:spacing w:after="0"/>
            </w:pPr>
            <w:r>
              <w:rPr>
                <w:sz w:val="18"/>
              </w:rPr>
              <w:t>Mobile: {{ pt.mobile }}   E-mail: {{ pt.email }}</w:t>
            </w:r>
          </w:p>
          <w:p>
            <w:pPr>
              <w:spacing w:after="0"/>
            </w:pPr>
            <w:r>
              <w:rPr>
                <w:sz w:val="18"/>
              </w:rPr>
              <w:t>Executing capacity: {{ pt.capacity }}{% if pt.capacity != 'Self' %}, represented by {{ pt.represented_by }} ({{ pt.authority_reference }}){% endif %}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pt.ekyc_status }}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pt.photo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pt.uidai_ref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Witness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44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w in witnesses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w.name }}</w:t>
            </w:r>
          </w:p>
          <w:p>
            <w:pPr>
              <w:spacing w:after="0"/>
            </w:pPr>
            <w:r>
              <w:rPr>
                <w:sz w:val="18"/>
              </w:rPr>
              <w:t>DOB: {{ w.dob }}</w:t>
            </w:r>
          </w:p>
          <w:p>
            <w:pPr>
              <w:spacing w:after="0"/>
            </w:pPr>
            <w:r>
              <w:rPr>
                <w:sz w:val="18"/>
              </w:rPr>
              <w:t>Gender: {{ w.gender }}</w:t>
            </w:r>
          </w:p>
          <w:p>
            <w:pPr>
              <w:spacing w:after="0"/>
            </w:pPr>
            <w:r>
              <w:rPr>
                <w:sz w:val="18"/>
              </w:rPr>
              <w:t>Address: {{ w.address }}</w:t>
            </w:r>
          </w:p>
          <w:p>
            <w:pPr>
              <w:spacing w:after="0"/>
            </w:pPr>
            <w:r>
              <w:rPr>
                <w:sz w:val="18"/>
              </w:rPr>
              <w:t>PinCode: {{ w.pincode }}</w:t>
            </w:r>
          </w:p>
          <w:p>
            <w:pPr>
              <w:spacing w:after="0"/>
            </w:pPr>
            <w:r>
              <w:rPr>
                <w:sz w:val="18"/>
              </w:rPr>
              <w:t>ID Proof Number: {{ w.id_proof_no }}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w.ekyc_status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[Photo]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w.esign_field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  <w:jc w:val="both"/>
      </w:pPr>
      <w:r>
        <w:rPr>
          <w:b w:val="0"/>
          <w:i w:val="0"/>
        </w:rPr>
        <w:t>IN WITNESS WHEREOF the parties have executed this instrument by Aadhaar e-Sign / Digital Signature on the dates recorded against their signatures, the last signature being affixed on {{ esign_completed_on }}, at {{ execution_place }}. Stamp duty of ₹ {{ stamp_duty_amount }} has been paid by Digital e-Stamp No. {{ estamp_cert_no }} before execution.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IV ---------------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[QR]  NOTE : Please verify authenticity &amp; genuineness of this digital stamp paper online by visiting https://kaveri.karnataka.gov.in or scanning the QR Code. Digital Stamp paper not issued by Stamps &amp; Registration Department, Govt. of Karnataka is INVALID and PERSONS USING ARE LIABLE FOR CRIMINAL CASE.</w:t>
    </w:r>
  </w:p>
  <w:p>
    <w:r>
      <w:rPr>
        <w:sz w:val="16"/>
      </w:rPr>
      <w:t>{{ footer_party_names }}</w:t>
    </w:r>
  </w:p>
  <w:p>
    <w:pPr>
      <w:jc w:val="right"/>
    </w:pPr>
    <w:r>
      <w:rPr>
        <w:sz w:val="16"/>
      </w:rPr>
      <w:t xml:space="preserve">Page </w:t>
    </w:r>
    <w:r>
      <w:fldSimple w:instr="PAGE">
        <w:r>
          <w:t>1</w:t>
        </w:r>
      </w:fldSimple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b/>
        <w:sz w:val="18"/>
      </w:rPr>
      <w:t>Digital e-Stamp No.: {{ estamp_cert_no }}</w:t>
    </w:r>
  </w:p>
  <w:p>
    <w:pPr>
      <w:pStyle w:val="Header"/>
      <w:jc w:val="center"/>
    </w:pPr>
    <w:r>
      <w:rPr>
        <w:b/>
        <w:sz w:val="26"/>
      </w:rPr>
      <w:t>{{ document_title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