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e-Stamp / Stamp Certificate No.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estamp_cert_no }} dated {{ estamp_issue_date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/ Article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document_description }} - Art {{ stamp_article }} {{ stamp_article_description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Stamp Duty / Challan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₹ {{ stamp_duty_amount }} / {{ challan_number }}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This {{ document_title|title }} is made and executed at {{ execution_place }} on {{ execution_date }} by {{ executant_names }} (hereinafter called the 'Receiver', which expression shall include heirs, legal representatives and assigns) in favour of {{ claimant_names }} (hereinafter called the 'Payer', which expression shall include heirs, legal representatives and assigns).</w:t>
      </w:r>
    </w:p>
    <w:p>
      <w:pPr>
        <w:spacing w:after="80"/>
      </w:pPr>
      <w:r>
        <w:rPr>
          <w:b/>
          <w:i w:val="0"/>
          <w:sz w:val="22"/>
        </w:rPr>
        <w:t>Particulars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Instrument sub-type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instrument_subtype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Amount received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amount_received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Amount in words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amount_in_words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Payment mode / reference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payment_mode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Received towards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towards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Terms</w:t>
      </w:r>
    </w:p>
    <w:p>
      <w:pPr>
        <w:spacing w:after="80"/>
        <w:jc w:val="both"/>
      </w:pPr>
      <w:r>
        <w:rPr>
          <w:b w:val="0"/>
          <w:i w:val="0"/>
        </w:rPr>
        <w:t>1. Received from the Payer a sum of Rs. {{ amount_received }} ({{ amount_in_words }}) by {{ payment_mode }} towards {{ towards }}.</w:t>
      </w:r>
    </w:p>
    <w:p>
      <w:pPr>
        <w:spacing w:after="80"/>
      </w:pPr>
      <w:r>
        <w:rPr>
          <w:b w:val="0"/>
          <w:i w:val="0"/>
        </w:rPr>
        <w:t>Place: {{ execution_place }}          Date: {{ execution_date }}</w:t>
      </w:r>
    </w:p>
    <w:p>
      <w:pPr>
        <w:spacing w:after="80"/>
      </w:pPr>
      <w:r>
        <w:rPr>
          <w:b/>
          <w:i w:val="0"/>
          <w:sz w:val="22"/>
        </w:rPr>
        <w:t>Parties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 of Executant</w:t>
            </w:r>
          </w:p>
        </w:tc>
        <w:tc>
          <w:tcPr>
            <w:tcW w:type="dxa" w:w="419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0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pt in parties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8"/>
              </w:rPr>
              <w:t>{{ pt.party_type }}</w:t>
            </w:r>
          </w:p>
          <w:p>
            <w:pPr>
              <w:spacing w:after="0"/>
            </w:pPr>
            <w:r>
              <w:rPr>
                <w:sz w:val="18"/>
              </w:rPr>
              <w:t>({{ pt.side }})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pt.name }}</w:t>
            </w:r>
          </w:p>
          <w:p>
            <w:pPr>
              <w:spacing w:after="0"/>
            </w:pPr>
            <w:r>
              <w:rPr>
                <w:sz w:val="18"/>
              </w:rPr>
              <w:t>{{ pt.relation_type }} {{ pt.relation_name }}</w:t>
            </w:r>
          </w:p>
          <w:p>
            <w:pPr>
              <w:spacing w:after="0"/>
            </w:pPr>
            <w:r>
              <w:rPr>
                <w:sz w:val="18"/>
              </w:rPr>
              <w:t>Category: {{ pt.party_category }}</w:t>
            </w:r>
          </w:p>
          <w:p>
            <w:pPr>
              <w:spacing w:after="0"/>
            </w:pPr>
            <w:r>
              <w:rPr>
                <w:sz w:val="18"/>
              </w:rPr>
              <w:t>DOB: {{ pt.dob }}   Age: {{ pt.age }}   Gender: {{ pt.gender }}</w:t>
            </w:r>
          </w:p>
          <w:p>
            <w:pPr>
              <w:spacing w:after="0"/>
            </w:pPr>
            <w:r>
              <w:rPr>
                <w:sz w:val="18"/>
              </w:rPr>
              <w:t>Address: {{ pt.address }}</w:t>
            </w:r>
          </w:p>
          <w:p>
            <w:pPr>
              <w:spacing w:after="0"/>
            </w:pPr>
            <w:r>
              <w:rPr>
                <w:sz w:val="18"/>
              </w:rPr>
              <w:t>PinCode: {{ pt.pincode }}</w:t>
            </w:r>
          </w:p>
          <w:p>
            <w:pPr>
              <w:spacing w:after="0"/>
            </w:pPr>
            <w:r>
              <w:rPr>
                <w:sz w:val="18"/>
              </w:rPr>
              <w:t>ID Proof: {{ pt.id_proof_type }} {{ pt.id_proof_no }}   PAN: {{ pt.pan }}</w:t>
            </w:r>
          </w:p>
          <w:p>
            <w:pPr>
              <w:spacing w:after="0"/>
            </w:pPr>
            <w:r>
              <w:rPr>
                <w:sz w:val="18"/>
              </w:rPr>
              <w:t>Mobile: {{ pt.mobile }}   E-mail: {{ pt.email }}</w:t>
            </w:r>
          </w:p>
          <w:p>
            <w:pPr>
              <w:spacing w:after="0"/>
            </w:pPr>
            <w:r>
              <w:rPr>
                <w:sz w:val="18"/>
              </w:rPr>
              <w:t>Executing capacity: {{ pt.capacity }}{% if pt.capacity != 'Self' %}, represented by {{ pt.represented_by }} ({{ pt.authority_reference }}){% endif %}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pt.ekyc_status }}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pt.photo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pt.uidai_ref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Witness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544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24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w in witnesses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w.name }}</w:t>
            </w:r>
          </w:p>
          <w:p>
            <w:pPr>
              <w:spacing w:after="0"/>
            </w:pPr>
            <w:r>
              <w:rPr>
                <w:sz w:val="18"/>
              </w:rPr>
              <w:t>DOB: {{ w.dob }}</w:t>
            </w:r>
          </w:p>
          <w:p>
            <w:pPr>
              <w:spacing w:after="0"/>
            </w:pPr>
            <w:r>
              <w:rPr>
                <w:sz w:val="18"/>
              </w:rPr>
              <w:t>Gender: {{ w.gender }}</w:t>
            </w:r>
          </w:p>
          <w:p>
            <w:pPr>
              <w:spacing w:after="0"/>
            </w:pPr>
            <w:r>
              <w:rPr>
                <w:sz w:val="18"/>
              </w:rPr>
              <w:t>Address: {{ w.address }}</w:t>
            </w:r>
          </w:p>
          <w:p>
            <w:pPr>
              <w:spacing w:after="0"/>
            </w:pPr>
            <w:r>
              <w:rPr>
                <w:sz w:val="18"/>
              </w:rPr>
              <w:t>PinCode: {{ w.pincode }}</w:t>
            </w:r>
          </w:p>
          <w:p>
            <w:pPr>
              <w:spacing w:after="0"/>
            </w:pPr>
            <w:r>
              <w:rPr>
                <w:sz w:val="18"/>
              </w:rPr>
              <w:t>ID Proof Number: {{ w.id_proof_no }}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w.ekyc_status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[Photo]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w.esign_field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[QR]  NOTE : Please verify authenticity &amp; genuineness of this digital stamp paper online by visiting https://kaveri.karnataka.gov.in or scanning the QR Code. Digital Stamp paper not issued by Stamps &amp; Registration Department, Govt. of Karnataka is INVALID and PERSONS USING ARE LIABLE FOR CRIMINAL CASE.</w:t>
    </w:r>
  </w:p>
  <w:p>
    <w:r>
      <w:rPr>
        <w:sz w:val="16"/>
      </w:rPr>
      <w:t>{{ footer_party_names }}</w:t>
    </w:r>
  </w:p>
  <w:p>
    <w:pPr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