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99BC1A" w14:textId="77777777" w:rsidR="00C1362C" w:rsidRDefault="00C1362C">
      <w:pPr>
        <w:pStyle w:val="Heading1"/>
        <w:spacing w:before="2200"/>
      </w:pPr>
    </w:p>
    <w:p w14:paraId="33D223B6" w14:textId="77777777" w:rsidR="00C1362C" w:rsidRDefault="00F92B37">
      <w:pPr>
        <w:pStyle w:val="Heading1"/>
      </w:pPr>
      <w:r>
        <w:rPr>
          <w:bCs/>
          <w:color w:val="1F3864"/>
          <w:szCs w:val="44"/>
        </w:rPr>
        <w:t>Business Requirements Document (BRD)</w:t>
      </w:r>
    </w:p>
    <w:p w14:paraId="5E36268B" w14:textId="6EDDE521" w:rsidR="00C1362C" w:rsidRDefault="00F92B37" w:rsidP="003E57FA">
      <w:pPr>
        <w:pStyle w:val="Heading2"/>
        <w:spacing w:before="200" w:after="200"/>
      </w:pPr>
      <w:r>
        <w:rPr>
          <w:bCs/>
          <w:color w:val="595959"/>
          <w:szCs w:val="32"/>
        </w:rPr>
        <w:t>User Management Module</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875"/>
        <w:gridCol w:w="7339"/>
      </w:tblGrid>
      <w:tr w:rsidR="002524C7" w:rsidRPr="00075B1D" w14:paraId="7DF13715" w14:textId="77777777" w:rsidTr="002D1BF9">
        <w:trPr>
          <w:jc w:val="center"/>
        </w:trPr>
        <w:tc>
          <w:tcPr>
            <w:tcW w:w="2875" w:type="dxa"/>
            <w:shd w:val="clear" w:color="auto" w:fill="D9E2F3"/>
          </w:tcPr>
          <w:p w14:paraId="5E719E20" w14:textId="77777777" w:rsidR="00DD73AD" w:rsidRPr="00075B1D" w:rsidRDefault="00000000">
            <w:pPr>
              <w:spacing w:before="20" w:after="20"/>
              <w:rPr>
                <w:sz w:val="24"/>
                <w:szCs w:val="24"/>
              </w:rPr>
            </w:pPr>
            <w:r w:rsidRPr="00075B1D">
              <w:rPr>
                <w:b/>
                <w:sz w:val="24"/>
                <w:szCs w:val="24"/>
              </w:rPr>
              <w:t>Field</w:t>
            </w:r>
          </w:p>
        </w:tc>
        <w:tc>
          <w:tcPr>
            <w:tcW w:w="7339" w:type="dxa"/>
            <w:shd w:val="clear" w:color="auto" w:fill="D9E2F3"/>
          </w:tcPr>
          <w:p w14:paraId="47CC2697" w14:textId="77777777" w:rsidR="00DD73AD" w:rsidRPr="00075B1D" w:rsidRDefault="00000000">
            <w:pPr>
              <w:spacing w:before="20" w:after="20"/>
              <w:rPr>
                <w:sz w:val="24"/>
                <w:szCs w:val="24"/>
              </w:rPr>
            </w:pPr>
            <w:r w:rsidRPr="00075B1D">
              <w:rPr>
                <w:b/>
                <w:sz w:val="24"/>
                <w:szCs w:val="24"/>
              </w:rPr>
              <w:t>Value</w:t>
            </w:r>
          </w:p>
        </w:tc>
      </w:tr>
      <w:tr w:rsidR="002524C7" w:rsidRPr="00075B1D" w14:paraId="0859F74D" w14:textId="77777777" w:rsidTr="002D1BF9">
        <w:trPr>
          <w:jc w:val="center"/>
        </w:trPr>
        <w:tc>
          <w:tcPr>
            <w:tcW w:w="2875" w:type="dxa"/>
          </w:tcPr>
          <w:p w14:paraId="29DB24BB" w14:textId="77777777" w:rsidR="00DD73AD" w:rsidRPr="00075B1D" w:rsidRDefault="00000000">
            <w:pPr>
              <w:spacing w:before="20" w:after="20"/>
              <w:rPr>
                <w:sz w:val="24"/>
                <w:szCs w:val="24"/>
              </w:rPr>
            </w:pPr>
            <w:r w:rsidRPr="00075B1D">
              <w:rPr>
                <w:sz w:val="24"/>
                <w:szCs w:val="24"/>
              </w:rPr>
              <w:t>Document ID</w:t>
            </w:r>
          </w:p>
        </w:tc>
        <w:tc>
          <w:tcPr>
            <w:tcW w:w="7339" w:type="dxa"/>
          </w:tcPr>
          <w:p w14:paraId="571CD666" w14:textId="77777777" w:rsidR="00DD73AD" w:rsidRPr="00075B1D" w:rsidRDefault="00000000" w:rsidP="00E10505">
            <w:pPr>
              <w:spacing w:before="20" w:after="20"/>
              <w:rPr>
                <w:sz w:val="24"/>
                <w:szCs w:val="24"/>
              </w:rPr>
            </w:pPr>
            <w:r w:rsidRPr="00075B1D">
              <w:rPr>
                <w:sz w:val="24"/>
                <w:szCs w:val="24"/>
              </w:rPr>
              <w:t>BRD-K3-UM-001</w:t>
            </w:r>
          </w:p>
        </w:tc>
      </w:tr>
      <w:tr w:rsidR="002524C7" w:rsidRPr="00075B1D" w14:paraId="2A8234B4" w14:textId="77777777" w:rsidTr="002D1BF9">
        <w:trPr>
          <w:jc w:val="center"/>
        </w:trPr>
        <w:tc>
          <w:tcPr>
            <w:tcW w:w="2875" w:type="dxa"/>
          </w:tcPr>
          <w:p w14:paraId="7E70FC31" w14:textId="77777777" w:rsidR="00DD73AD" w:rsidRPr="00075B1D" w:rsidRDefault="00000000">
            <w:pPr>
              <w:spacing w:before="20" w:after="20"/>
              <w:rPr>
                <w:sz w:val="24"/>
                <w:szCs w:val="24"/>
              </w:rPr>
            </w:pPr>
            <w:r w:rsidRPr="00075B1D">
              <w:rPr>
                <w:sz w:val="24"/>
                <w:szCs w:val="24"/>
              </w:rPr>
              <w:t>Version</w:t>
            </w:r>
          </w:p>
        </w:tc>
        <w:tc>
          <w:tcPr>
            <w:tcW w:w="7339" w:type="dxa"/>
          </w:tcPr>
          <w:p w14:paraId="4F87DEFB" w14:textId="77777777" w:rsidR="00DD73AD" w:rsidRDefault="00000000">
            <w:r>
              <w:t>4.16</w:t>
            </w:r>
          </w:p>
        </w:tc>
      </w:tr>
      <w:tr w:rsidR="002524C7" w:rsidRPr="00075B1D" w14:paraId="17897CCB" w14:textId="77777777" w:rsidTr="002D1BF9">
        <w:trPr>
          <w:jc w:val="center"/>
        </w:trPr>
        <w:tc>
          <w:tcPr>
            <w:tcW w:w="2875" w:type="dxa"/>
          </w:tcPr>
          <w:p w14:paraId="602C97FC" w14:textId="77777777" w:rsidR="00DD73AD" w:rsidRPr="00075B1D" w:rsidRDefault="00000000">
            <w:pPr>
              <w:spacing w:before="20" w:after="20"/>
              <w:rPr>
                <w:sz w:val="24"/>
                <w:szCs w:val="24"/>
              </w:rPr>
            </w:pPr>
            <w:r w:rsidRPr="00075B1D">
              <w:rPr>
                <w:sz w:val="24"/>
                <w:szCs w:val="24"/>
              </w:rPr>
              <w:t>Status</w:t>
            </w:r>
          </w:p>
        </w:tc>
        <w:tc>
          <w:tcPr>
            <w:tcW w:w="7339" w:type="dxa"/>
          </w:tcPr>
          <w:p w14:paraId="29CF7A09" w14:textId="77777777" w:rsidR="00DD73AD" w:rsidRPr="00075B1D" w:rsidRDefault="00000000">
            <w:pPr>
              <w:spacing w:before="20" w:after="20"/>
              <w:rPr>
                <w:sz w:val="24"/>
                <w:szCs w:val="24"/>
              </w:rPr>
            </w:pPr>
            <w:r w:rsidRPr="00075B1D">
              <w:rPr>
                <w:sz w:val="24"/>
                <w:szCs w:val="24"/>
              </w:rPr>
              <w:t>In review — pending Domain Expert sign-off</w:t>
            </w:r>
          </w:p>
        </w:tc>
      </w:tr>
      <w:tr w:rsidR="002524C7" w:rsidRPr="00075B1D" w14:paraId="53D7EEA4" w14:textId="77777777" w:rsidTr="002D1BF9">
        <w:trPr>
          <w:jc w:val="center"/>
        </w:trPr>
        <w:tc>
          <w:tcPr>
            <w:tcW w:w="2875" w:type="dxa"/>
          </w:tcPr>
          <w:p w14:paraId="10854334" w14:textId="77777777" w:rsidR="00DD73AD" w:rsidRPr="00075B1D" w:rsidRDefault="00000000">
            <w:pPr>
              <w:spacing w:before="20" w:after="20"/>
              <w:rPr>
                <w:sz w:val="24"/>
                <w:szCs w:val="24"/>
              </w:rPr>
            </w:pPr>
            <w:r w:rsidRPr="00075B1D">
              <w:rPr>
                <w:sz w:val="24"/>
                <w:szCs w:val="24"/>
              </w:rPr>
              <w:t>Module</w:t>
            </w:r>
          </w:p>
        </w:tc>
        <w:tc>
          <w:tcPr>
            <w:tcW w:w="7339" w:type="dxa"/>
          </w:tcPr>
          <w:p w14:paraId="636FD1FE" w14:textId="77777777" w:rsidR="00DD73AD" w:rsidRPr="00075B1D" w:rsidRDefault="00000000">
            <w:pPr>
              <w:spacing w:before="20" w:after="20"/>
              <w:rPr>
                <w:sz w:val="24"/>
                <w:szCs w:val="24"/>
              </w:rPr>
            </w:pPr>
            <w:r w:rsidRPr="00075B1D">
              <w:rPr>
                <w:sz w:val="24"/>
                <w:szCs w:val="24"/>
              </w:rPr>
              <w:t>User Management</w:t>
            </w:r>
          </w:p>
        </w:tc>
      </w:tr>
      <w:tr w:rsidR="002524C7" w:rsidRPr="00075B1D" w14:paraId="4DF476D6" w14:textId="77777777" w:rsidTr="002D1BF9">
        <w:trPr>
          <w:jc w:val="center"/>
        </w:trPr>
        <w:tc>
          <w:tcPr>
            <w:tcW w:w="2875" w:type="dxa"/>
          </w:tcPr>
          <w:p w14:paraId="1DEADC9A" w14:textId="77777777" w:rsidR="00DD73AD" w:rsidRPr="00075B1D" w:rsidRDefault="00000000">
            <w:pPr>
              <w:spacing w:before="20" w:after="20"/>
              <w:rPr>
                <w:sz w:val="24"/>
                <w:szCs w:val="24"/>
              </w:rPr>
            </w:pPr>
            <w:r w:rsidRPr="00075B1D">
              <w:rPr>
                <w:sz w:val="24"/>
                <w:szCs w:val="24"/>
              </w:rPr>
              <w:t>Legal basis (primary)</w:t>
            </w:r>
          </w:p>
        </w:tc>
        <w:tc>
          <w:tcPr>
            <w:tcW w:w="7339" w:type="dxa"/>
          </w:tcPr>
          <w:p w14:paraId="561DBD50" w14:textId="77777777" w:rsidR="00DD73AD" w:rsidRPr="00075B1D" w:rsidRDefault="00000000" w:rsidP="008660B7">
            <w:pPr>
              <w:rPr>
                <w:sz w:val="24"/>
                <w:szCs w:val="24"/>
              </w:rPr>
            </w:pPr>
            <w:r w:rsidRPr="00075B1D">
              <w:rPr>
                <w:sz w:val="24"/>
                <w:szCs w:val="24"/>
              </w:rPr>
              <w:t>Information Technology Act, 2000; Indian Registration Act, 1908 (appointment of Sub-Registrars); Aadhaar Act, 2016 (where biometric / Aadhaar is used)</w:t>
            </w:r>
          </w:p>
        </w:tc>
      </w:tr>
      <w:tr w:rsidR="002524C7" w:rsidRPr="00075B1D" w14:paraId="10334A95" w14:textId="77777777" w:rsidTr="002D1BF9">
        <w:trPr>
          <w:jc w:val="center"/>
        </w:trPr>
        <w:tc>
          <w:tcPr>
            <w:tcW w:w="2875" w:type="dxa"/>
          </w:tcPr>
          <w:p w14:paraId="367FC23D" w14:textId="77777777" w:rsidR="00DD73AD" w:rsidRPr="00075B1D" w:rsidRDefault="00000000">
            <w:pPr>
              <w:spacing w:before="20" w:after="20"/>
              <w:rPr>
                <w:sz w:val="24"/>
                <w:szCs w:val="24"/>
              </w:rPr>
            </w:pPr>
            <w:r w:rsidRPr="00075B1D">
              <w:rPr>
                <w:sz w:val="24"/>
                <w:szCs w:val="24"/>
              </w:rPr>
              <w:t>State rules (primary)</w:t>
            </w:r>
          </w:p>
        </w:tc>
        <w:tc>
          <w:tcPr>
            <w:tcW w:w="7339" w:type="dxa"/>
          </w:tcPr>
          <w:p w14:paraId="5E4B7779" w14:textId="77777777" w:rsidR="00DD73AD" w:rsidRPr="00075B1D" w:rsidRDefault="00000000">
            <w:pPr>
              <w:rPr>
                <w:sz w:val="24"/>
                <w:szCs w:val="24"/>
              </w:rPr>
            </w:pPr>
            <w:r w:rsidRPr="00075B1D">
              <w:rPr>
                <w:sz w:val="24"/>
                <w:szCs w:val="24"/>
              </w:rPr>
              <w:t>Karnataka e-Governance hosting and security norms; MeitY / CERT-In / STQC / GIGW; Government Orders for office and post creation</w:t>
            </w:r>
          </w:p>
        </w:tc>
      </w:tr>
      <w:tr w:rsidR="002524C7" w:rsidRPr="00075B1D" w14:paraId="4AD3631D" w14:textId="77777777" w:rsidTr="002D1BF9">
        <w:trPr>
          <w:jc w:val="center"/>
        </w:trPr>
        <w:tc>
          <w:tcPr>
            <w:tcW w:w="2875" w:type="dxa"/>
          </w:tcPr>
          <w:p w14:paraId="1AC0DFA4" w14:textId="77777777" w:rsidR="00DD73AD" w:rsidRPr="00075B1D" w:rsidRDefault="00000000">
            <w:pPr>
              <w:spacing w:before="20" w:after="20"/>
              <w:rPr>
                <w:sz w:val="24"/>
                <w:szCs w:val="24"/>
              </w:rPr>
            </w:pPr>
            <w:r w:rsidRPr="00075B1D">
              <w:rPr>
                <w:sz w:val="24"/>
                <w:szCs w:val="24"/>
              </w:rPr>
              <w:t>Author (BA)</w:t>
            </w:r>
          </w:p>
        </w:tc>
        <w:tc>
          <w:tcPr>
            <w:tcW w:w="7339" w:type="dxa"/>
          </w:tcPr>
          <w:p w14:paraId="7450622E" w14:textId="77777777" w:rsidR="00DD73AD" w:rsidRPr="00075B1D" w:rsidRDefault="00000000">
            <w:pPr>
              <w:spacing w:before="20" w:after="20"/>
              <w:rPr>
                <w:sz w:val="24"/>
                <w:szCs w:val="24"/>
              </w:rPr>
            </w:pPr>
            <w:r w:rsidRPr="00075B1D">
              <w:rPr>
                <w:sz w:val="24"/>
                <w:szCs w:val="24"/>
              </w:rPr>
              <w:t>Nandha Kumar</w:t>
            </w:r>
          </w:p>
        </w:tc>
      </w:tr>
      <w:tr w:rsidR="002524C7" w:rsidRPr="00075B1D" w14:paraId="52BB4AF1" w14:textId="77777777" w:rsidTr="002D1BF9">
        <w:trPr>
          <w:jc w:val="center"/>
        </w:trPr>
        <w:tc>
          <w:tcPr>
            <w:tcW w:w="2875" w:type="dxa"/>
          </w:tcPr>
          <w:p w14:paraId="2A8E38A9" w14:textId="77777777" w:rsidR="00DD73AD" w:rsidRPr="00075B1D" w:rsidRDefault="00000000">
            <w:pPr>
              <w:spacing w:before="20" w:after="20"/>
              <w:rPr>
                <w:sz w:val="24"/>
                <w:szCs w:val="24"/>
              </w:rPr>
            </w:pPr>
            <w:r w:rsidRPr="00075B1D">
              <w:rPr>
                <w:sz w:val="24"/>
                <w:szCs w:val="24"/>
              </w:rPr>
              <w:t>Product Owner</w:t>
            </w:r>
          </w:p>
        </w:tc>
        <w:tc>
          <w:tcPr>
            <w:tcW w:w="7339" w:type="dxa"/>
          </w:tcPr>
          <w:p w14:paraId="2D207F2A" w14:textId="77777777" w:rsidR="00DD73AD" w:rsidRPr="00075B1D" w:rsidRDefault="00000000">
            <w:pPr>
              <w:spacing w:before="20" w:after="20"/>
              <w:rPr>
                <w:sz w:val="24"/>
                <w:szCs w:val="24"/>
              </w:rPr>
            </w:pPr>
            <w:r w:rsidRPr="00075B1D">
              <w:rPr>
                <w:sz w:val="24"/>
                <w:szCs w:val="24"/>
              </w:rPr>
              <w:t>Prashanth</w:t>
            </w:r>
          </w:p>
        </w:tc>
      </w:tr>
      <w:tr w:rsidR="002524C7" w:rsidRPr="00075B1D" w14:paraId="5A1813DE" w14:textId="77777777" w:rsidTr="002D1BF9">
        <w:trPr>
          <w:jc w:val="center"/>
        </w:trPr>
        <w:tc>
          <w:tcPr>
            <w:tcW w:w="2875" w:type="dxa"/>
          </w:tcPr>
          <w:p w14:paraId="7636F3D6" w14:textId="77777777" w:rsidR="00DD73AD" w:rsidRPr="00075B1D" w:rsidRDefault="00000000">
            <w:pPr>
              <w:spacing w:before="20" w:after="20"/>
              <w:rPr>
                <w:sz w:val="24"/>
                <w:szCs w:val="24"/>
              </w:rPr>
            </w:pPr>
            <w:r w:rsidRPr="00075B1D">
              <w:rPr>
                <w:sz w:val="24"/>
                <w:szCs w:val="24"/>
              </w:rPr>
              <w:t>Domain expert / reviewer</w:t>
            </w:r>
          </w:p>
        </w:tc>
        <w:tc>
          <w:tcPr>
            <w:tcW w:w="7339" w:type="dxa"/>
          </w:tcPr>
          <w:p w14:paraId="35355559" w14:textId="77777777" w:rsidR="00DD73AD" w:rsidRPr="00075B1D" w:rsidRDefault="00000000">
            <w:pPr>
              <w:spacing w:before="20" w:after="20"/>
              <w:rPr>
                <w:sz w:val="24"/>
                <w:szCs w:val="24"/>
              </w:rPr>
            </w:pPr>
            <w:r w:rsidRPr="00075B1D">
              <w:rPr>
                <w:sz w:val="24"/>
                <w:szCs w:val="24"/>
              </w:rPr>
              <w:t>Prabhakar Naik</w:t>
            </w:r>
          </w:p>
        </w:tc>
      </w:tr>
      <w:tr w:rsidR="002524C7" w:rsidRPr="00075B1D" w14:paraId="140F38C3" w14:textId="77777777" w:rsidTr="002D1BF9">
        <w:trPr>
          <w:jc w:val="center"/>
        </w:trPr>
        <w:tc>
          <w:tcPr>
            <w:tcW w:w="2875" w:type="dxa"/>
          </w:tcPr>
          <w:p w14:paraId="68BF1200" w14:textId="77777777" w:rsidR="00DD73AD" w:rsidRPr="00075B1D" w:rsidRDefault="00000000">
            <w:pPr>
              <w:spacing w:before="20" w:after="20"/>
              <w:rPr>
                <w:sz w:val="24"/>
                <w:szCs w:val="24"/>
              </w:rPr>
            </w:pPr>
            <w:r w:rsidRPr="00075B1D">
              <w:rPr>
                <w:sz w:val="24"/>
                <w:szCs w:val="24"/>
              </w:rPr>
              <w:t>Target audience</w:t>
            </w:r>
          </w:p>
        </w:tc>
        <w:tc>
          <w:tcPr>
            <w:tcW w:w="7339" w:type="dxa"/>
          </w:tcPr>
          <w:p w14:paraId="0522687D" w14:textId="77777777" w:rsidR="00DD73AD" w:rsidRPr="00075B1D" w:rsidRDefault="00000000">
            <w:pPr>
              <w:spacing w:before="20" w:after="20"/>
              <w:rPr>
                <w:sz w:val="24"/>
                <w:szCs w:val="24"/>
              </w:rPr>
            </w:pPr>
            <w:r w:rsidRPr="00075B1D">
              <w:rPr>
                <w:sz w:val="24"/>
                <w:szCs w:val="24"/>
              </w:rPr>
              <w:t>Kaveri IT Cell, Department of Stamps and Registration, Government of Karnataka</w:t>
            </w:r>
          </w:p>
        </w:tc>
      </w:tr>
      <w:tr w:rsidR="002524C7" w:rsidRPr="00075B1D" w14:paraId="50E77B1A" w14:textId="77777777" w:rsidTr="002D1BF9">
        <w:trPr>
          <w:jc w:val="center"/>
        </w:trPr>
        <w:tc>
          <w:tcPr>
            <w:tcW w:w="2875" w:type="dxa"/>
          </w:tcPr>
          <w:p w14:paraId="270150E8" w14:textId="77777777" w:rsidR="00DD73AD" w:rsidRPr="00075B1D" w:rsidRDefault="00000000">
            <w:pPr>
              <w:spacing w:before="20" w:after="20"/>
              <w:rPr>
                <w:sz w:val="24"/>
                <w:szCs w:val="24"/>
              </w:rPr>
            </w:pPr>
            <w:r w:rsidRPr="00075B1D">
              <w:rPr>
                <w:sz w:val="24"/>
                <w:szCs w:val="24"/>
              </w:rPr>
              <w:t>Last updated</w:t>
            </w:r>
          </w:p>
        </w:tc>
        <w:tc>
          <w:tcPr>
            <w:tcW w:w="7339" w:type="dxa"/>
          </w:tcPr>
          <w:p w14:paraId="7889935E" w14:textId="77777777" w:rsidR="00DD73AD" w:rsidRDefault="00000000">
            <w:r>
              <w:t>2026-08-30</w:t>
            </w:r>
          </w:p>
        </w:tc>
      </w:tr>
    </w:tbl>
    <w:p w14:paraId="10CA7B9E" w14:textId="77777777" w:rsidR="003E57FA" w:rsidRDefault="003E57FA">
      <w:pPr>
        <w:rPr>
          <w:b/>
        </w:rPr>
      </w:pPr>
    </w:p>
    <w:p w14:paraId="4FC7C687" w14:textId="77777777" w:rsidR="003E57FA" w:rsidRDefault="003E57FA">
      <w:pPr>
        <w:rPr>
          <w:b/>
        </w:rPr>
      </w:pPr>
    </w:p>
    <w:p w14:paraId="1B35FEEA" w14:textId="3727028A" w:rsidR="003E57FA" w:rsidRPr="00075B1D" w:rsidRDefault="003E57FA" w:rsidP="003E57FA">
      <w:pPr>
        <w:pStyle w:val="Heading2"/>
        <w:rPr>
          <w:sz w:val="24"/>
          <w:szCs w:val="24"/>
        </w:rPr>
      </w:pPr>
      <w:r w:rsidRPr="003E57FA">
        <w:rPr>
          <w:rFonts w:asciiTheme="majorHAnsi" w:eastAsiaTheme="majorEastAsia" w:hAnsiTheme="majorHAnsi" w:cstheme="majorBidi"/>
          <w:b/>
          <w:bCs/>
          <w:color w:val="1F4E79"/>
          <w:sz w:val="24"/>
          <w:szCs w:val="24"/>
          <w:lang w:val="en-US" w:eastAsia="en-US"/>
        </w:rPr>
        <w:t>Document control</w:t>
      </w:r>
    </w:p>
    <w:p w14:paraId="103B9325" w14:textId="01810DEF" w:rsidR="00C1362C" w:rsidRDefault="00C1362C">
      <w:pPr>
        <w:pStyle w:val="Heading1"/>
        <w:pBdr>
          <w:bottom w:val="single" w:sz="6" w:space="4" w:color="1F3864"/>
        </w:pBdr>
        <w:spacing w:before="400" w:after="200"/>
      </w:pPr>
    </w:p>
    <w:tbl>
      <w:tblPr>
        <w:tblW w:w="94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1900"/>
        <w:gridCol w:w="2400"/>
        <w:gridCol w:w="3760"/>
      </w:tblGrid>
      <w:tr w:rsidR="00C1362C" w14:paraId="73B04059" w14:textId="77777777">
        <w:trPr>
          <w:tblHeader/>
        </w:trPr>
        <w:tc>
          <w:tcPr>
            <w:tcW w:w="1400" w:type="dxa"/>
            <w:shd w:val="clear" w:color="auto" w:fill="D9E2F3"/>
            <w:tcMar>
              <w:top w:w="80" w:type="dxa"/>
              <w:left w:w="100" w:type="dxa"/>
              <w:bottom w:w="80" w:type="dxa"/>
              <w:right w:w="100" w:type="dxa"/>
            </w:tcMar>
            <w:vAlign w:val="center"/>
          </w:tcPr>
          <w:p w14:paraId="5888A6E4" w14:textId="77777777" w:rsidR="00074FFF" w:rsidRDefault="00000000">
            <w:r>
              <w:rPr>
                <w:b/>
              </w:rPr>
              <w:t>Version</w:t>
            </w:r>
          </w:p>
        </w:tc>
        <w:tc>
          <w:tcPr>
            <w:tcW w:w="1900" w:type="dxa"/>
            <w:shd w:val="clear" w:color="auto" w:fill="D9E2F3"/>
            <w:tcMar>
              <w:top w:w="80" w:type="dxa"/>
              <w:left w:w="100" w:type="dxa"/>
              <w:bottom w:w="80" w:type="dxa"/>
              <w:right w:w="100" w:type="dxa"/>
            </w:tcMar>
            <w:vAlign w:val="center"/>
          </w:tcPr>
          <w:p w14:paraId="0D77585D" w14:textId="77777777" w:rsidR="00074FFF" w:rsidRDefault="00000000">
            <w:r>
              <w:rPr>
                <w:b/>
              </w:rPr>
              <w:t>Date</w:t>
            </w:r>
          </w:p>
        </w:tc>
        <w:tc>
          <w:tcPr>
            <w:tcW w:w="2400" w:type="dxa"/>
            <w:shd w:val="clear" w:color="auto" w:fill="D9E2F3"/>
            <w:tcMar>
              <w:top w:w="80" w:type="dxa"/>
              <w:left w:w="100" w:type="dxa"/>
              <w:bottom w:w="80" w:type="dxa"/>
              <w:right w:w="100" w:type="dxa"/>
            </w:tcMar>
            <w:vAlign w:val="center"/>
          </w:tcPr>
          <w:p w14:paraId="3685B1F7" w14:textId="77777777" w:rsidR="00074FFF" w:rsidRDefault="00000000">
            <w:r>
              <w:rPr>
                <w:b/>
              </w:rPr>
              <w:t>Author</w:t>
            </w:r>
          </w:p>
        </w:tc>
        <w:tc>
          <w:tcPr>
            <w:tcW w:w="3760" w:type="dxa"/>
            <w:shd w:val="clear" w:color="auto" w:fill="D9E2F3"/>
            <w:tcMar>
              <w:top w:w="80" w:type="dxa"/>
              <w:left w:w="100" w:type="dxa"/>
              <w:bottom w:w="80" w:type="dxa"/>
              <w:right w:w="100" w:type="dxa"/>
            </w:tcMar>
            <w:vAlign w:val="center"/>
          </w:tcPr>
          <w:p w14:paraId="420923D3" w14:textId="77777777" w:rsidR="00074FFF" w:rsidRDefault="00000000">
            <w:r>
              <w:rPr>
                <w:b/>
              </w:rPr>
              <w:t>Description</w:t>
            </w:r>
          </w:p>
        </w:tc>
      </w:tr>
      <w:tr w:rsidR="00074FFF" w14:paraId="452992CE" w14:textId="77777777">
        <w:tc>
          <w:tcPr>
            <w:tcW w:w="1400" w:type="dxa"/>
          </w:tcPr>
          <w:p w14:paraId="4BA18959" w14:textId="77777777" w:rsidR="00074FFF" w:rsidRDefault="00000000">
            <w:r>
              <w:t>1.7</w:t>
            </w:r>
          </w:p>
        </w:tc>
        <w:tc>
          <w:tcPr>
            <w:tcW w:w="1900" w:type="dxa"/>
          </w:tcPr>
          <w:p w14:paraId="0F1EEE48" w14:textId="77777777" w:rsidR="00074FFF" w:rsidRDefault="00000000">
            <w:r>
              <w:t>28-Aug-2026</w:t>
            </w:r>
          </w:p>
        </w:tc>
        <w:tc>
          <w:tcPr>
            <w:tcW w:w="2400" w:type="dxa"/>
          </w:tcPr>
          <w:p w14:paraId="30A7F68E" w14:textId="77777777" w:rsidR="00074FFF" w:rsidRDefault="00000000">
            <w:r>
              <w:t>Nandha Kumar</w:t>
            </w:r>
          </w:p>
        </w:tc>
        <w:tc>
          <w:tcPr>
            <w:tcW w:w="3760" w:type="dxa"/>
          </w:tcPr>
          <w:p w14:paraId="36AA7A7B" w14:textId="77777777" w:rsidR="00074FFF" w:rsidRDefault="00000000">
            <w:r>
              <w:t>Aligned to User Management BRD template; three user categories with OTP-only authentication (no password management); DSR division and role catalogue</w:t>
            </w:r>
          </w:p>
        </w:tc>
      </w:tr>
    </w:tbl>
    <w:p w14:paraId="5098C589" w14:textId="77777777" w:rsidR="003E57FA" w:rsidRDefault="003E57FA">
      <w:pPr>
        <w:pStyle w:val="Heading1"/>
        <w:pBdr>
          <w:bottom w:val="single" w:sz="6" w:space="4" w:color="1F3864"/>
        </w:pBdr>
        <w:spacing w:before="400" w:after="200"/>
        <w:rPr>
          <w:b/>
          <w:bCs/>
          <w:color w:val="1F3864"/>
          <w:sz w:val="28"/>
          <w:szCs w:val="28"/>
        </w:rPr>
      </w:pPr>
    </w:p>
    <w:p w14:paraId="76700374" w14:textId="77777777" w:rsidR="003E57FA" w:rsidRDefault="003E57FA">
      <w:pPr>
        <w:pStyle w:val="Heading1"/>
        <w:pBdr>
          <w:bottom w:val="single" w:sz="6" w:space="4" w:color="1F3864"/>
        </w:pBdr>
        <w:spacing w:before="400" w:after="200"/>
        <w:rPr>
          <w:b/>
          <w:bCs/>
          <w:color w:val="1F3864"/>
          <w:sz w:val="28"/>
          <w:szCs w:val="28"/>
        </w:rPr>
      </w:pPr>
    </w:p>
    <w:p w14:paraId="3DCCD9F3" w14:textId="3069F572" w:rsidR="00C1362C" w:rsidRDefault="003E57FA">
      <w:pPr>
        <w:pStyle w:val="Heading1"/>
        <w:pBdr>
          <w:bottom w:val="single" w:sz="6" w:space="4" w:color="1F3864"/>
        </w:pBdr>
        <w:spacing w:before="400" w:after="200"/>
      </w:pPr>
      <w:r>
        <w:rPr>
          <w:b/>
          <w:bCs/>
          <w:color w:val="1F3864"/>
          <w:sz w:val="28"/>
          <w:szCs w:val="28"/>
        </w:rPr>
        <w:lastRenderedPageBreak/>
        <w:t>1</w:t>
      </w:r>
      <w:r w:rsidR="00F92B37">
        <w:rPr>
          <w:b/>
          <w:bCs/>
          <w:color w:val="1F3864"/>
          <w:sz w:val="28"/>
          <w:szCs w:val="28"/>
        </w:rPr>
        <w:t>. Introduction</w:t>
      </w:r>
    </w:p>
    <w:p w14:paraId="76D20688" w14:textId="6C693777" w:rsidR="00C1362C" w:rsidRDefault="003E57FA">
      <w:pPr>
        <w:pStyle w:val="Heading2"/>
        <w:spacing w:before="280" w:after="140"/>
      </w:pPr>
      <w:r>
        <w:rPr>
          <w:b/>
          <w:bCs/>
          <w:color w:val="1F3864"/>
          <w:sz w:val="24"/>
          <w:szCs w:val="24"/>
        </w:rPr>
        <w:t>1</w:t>
      </w:r>
      <w:r w:rsidR="00F92B37">
        <w:rPr>
          <w:b/>
          <w:bCs/>
          <w:color w:val="1F3864"/>
          <w:sz w:val="24"/>
          <w:szCs w:val="24"/>
        </w:rPr>
        <w:t>.1 Purpose</w:t>
      </w:r>
    </w:p>
    <w:p w14:paraId="725185A4" w14:textId="46C30F7D" w:rsidR="00C1362C" w:rsidRDefault="00F92B37" w:rsidP="003E57FA">
      <w:pPr>
        <w:spacing w:after="160" w:line="276" w:lineRule="auto"/>
        <w:jc w:val="both"/>
      </w:pPr>
      <w:r>
        <w:rPr>
          <w:sz w:val="22"/>
          <w:szCs w:val="22"/>
        </w:rPr>
        <w:t>This Business Requirements Document (BRD) defines the business requirements for the User Management Module of KAVERI 3.0 — the integrated platform of the Department of Stamps and Registration (DSR), Government of Karnataka. It describes a single unified Role Master and User Master differentiated by user category (Public/Citizen, DSR Officer, Other Department), OTP-based authentication (Username-based login — preferred Username for Citizens, KGID for departmental users; login OTP to mobile only; no password management), a separate Posts Master with Post–Role mapping (one post may map to multiple roles), Sanctioned Posts Master (Post + Office + strength), DSR Officer assignment to one or more sanctioned posts with available capacity (roles via Post–Role mapping; no Primary/Secondary assignment; multi-post login selection with office details), two distinct vacancy tests — available capacity for assignment and Transfer In, and a wholly unoccupied post for post-login additional charge (FR-UM-053) — single-role assignment for Other Department users with optional account end date, a Module Master (Registration of Documents, Marriage Registration, Encumbrance Search, Certified Copy, and others), Role-to-Module-Function privilege mapping, Module Function and Resource (API/URL) masters, runtime access enforcement, DSR officer organisational hierarchy maintenance, and dedicated user-creation workflows. It serves as the agreed basis for design, development, testing, and sign-off. It also defines Temporary Absence (Leave / OOD / Other) recorded by a hierarchy superior with temporary charge of the absent Post + Office to another subordinate under that superior (including cross-office peers such as SRO A → SRO B under a District Registrar), without freeing Transfer In capacity (6.6.6, FR-UM-079–FR-UM-084).</w:t>
      </w:r>
    </w:p>
    <w:p w14:paraId="3C80D6B2" w14:textId="5E98FEE5" w:rsidR="00C1362C" w:rsidRDefault="003E57FA">
      <w:pPr>
        <w:pStyle w:val="Heading2"/>
        <w:spacing w:before="280" w:after="140"/>
      </w:pPr>
      <w:r>
        <w:rPr>
          <w:b/>
          <w:bCs/>
          <w:color w:val="1F3864"/>
          <w:sz w:val="24"/>
          <w:szCs w:val="24"/>
        </w:rPr>
        <w:t>1</w:t>
      </w:r>
      <w:r w:rsidR="00F92B37">
        <w:rPr>
          <w:b/>
          <w:bCs/>
          <w:color w:val="1F3864"/>
          <w:sz w:val="24"/>
          <w:szCs w:val="24"/>
        </w:rPr>
        <w:t>.2 Background</w:t>
      </w:r>
    </w:p>
    <w:p w14:paraId="35B936B8" w14:textId="77777777" w:rsidR="00C1362C" w:rsidRDefault="00F92B37" w:rsidP="003E57FA">
      <w:pPr>
        <w:spacing w:after="160" w:line="276" w:lineRule="auto"/>
        <w:jc w:val="both"/>
      </w:pPr>
      <w:r>
        <w:rPr>
          <w:sz w:val="22"/>
          <w:szCs w:val="22"/>
        </w:rPr>
        <w:t xml:space="preserve">KAVERI 3.0 requires a centralized mechanism to manage user identities, roles, sanctioned posts, and access permissions. There shall be one Role Master and one User Master for all categories — Public users (Citizens), Department users (DSR Officers), and Other Department users — differentiated by User Category (and Role Category on roles). Authentication shall be passwordless for all three categories: Username + Captcha + OTP sent only to the registered mobile; DSR Officers and Other Department users additionally verify Biometrics. Citizens choose their own preferred Username at registration, where both the email address and the mobile number are verified by separate OTPs before the account is created; KGID is the Username for DSR Officers and Other Department users, who record official email IDs. The Username is unique across the entire User Master and is the only unique login identifier — email and mobile number need not be unique. A Citizen who has lost the registered mobile may reset it before login by correctly answering three security questions selected at random from the five captured at registration and entering a PIN sent to the registered email; this reset path is not available to DSR Officers or Other Department users, whose mobile number is changed only by an authorised administrator. DSR officers are assigned to sanctioned posts from the Posts Master that still have capacity (strength per office in Sanctioned Posts Master). Posts are mapped to one or more roles in the Role Master via Post–Role mapping; a user may hold multiple sanctioned posts with no Primary/Secondary distinction and shall select one post (with office details) at login when multiple are active. Post assignment and Transfer In require available capacity at the office (Occupied &lt; Sanctioned Strength), except that a future-dated Transfer In may reserve capacity when relieving is already recorded for that Post + Office (FR-UM-067). Additional charge under a subordinate post after login requires that post to be wholly unoccupied at the office (Occupied = 0). After login, an officer may take additional charge of such a subordinate post without logout or order (FR-UM-053). A scheduled job after midnight refreshes post assignments and Sanctioned Posts occupied counts from Transfer Out, Transfer In, and occupancy </w:t>
      </w:r>
      <w:r>
        <w:rPr>
          <w:sz w:val="22"/>
          <w:szCs w:val="22"/>
        </w:rPr>
        <w:lastRenderedPageBreak/>
        <w:t>End Date (FR-UM-068). Other Department users are assigned exactly one role and may have an optional account end date that deactivates the user when reached. Application modules (e.g. Registration of Documents, Marriage Registration, Encumbrance Search, Certified Copy) are maintained in a Module Master and mapped to roles via Module Functions and Resources (APIs/URLs) — DSR organisational roles are not named after modules. The system shall maintain the DSR officer reporting hierarchy (organisational chart). Application Admin maintains these masters. Password management is explicitly out of scope A hierarchy superior may record Temporary Absence (Leave / OOD / Other) on an active occupancy without freeing the slot; while absent the officer cannot log in; the superior may assign Temporary Charge of that Post + Office to another officer under them, including at a different office in the same span (FR-UM-079–FR-UM-084).</w:t>
      </w:r>
    </w:p>
    <w:p w14:paraId="1D74F255" w14:textId="3C3CF7C5" w:rsidR="00C1362C" w:rsidRDefault="003E57FA">
      <w:pPr>
        <w:pStyle w:val="Heading2"/>
        <w:spacing w:before="280" w:after="140"/>
      </w:pPr>
      <w:r>
        <w:rPr>
          <w:b/>
          <w:bCs/>
          <w:color w:val="1F3864"/>
          <w:sz w:val="24"/>
          <w:szCs w:val="24"/>
        </w:rPr>
        <w:t>1</w:t>
      </w:r>
      <w:r w:rsidR="00F92B37">
        <w:rPr>
          <w:b/>
          <w:bCs/>
          <w:color w:val="1F3864"/>
          <w:sz w:val="24"/>
          <w:szCs w:val="24"/>
        </w:rPr>
        <w:t>.3 Scope</w:t>
      </w:r>
    </w:p>
    <w:p w14:paraId="2A817747" w14:textId="77777777" w:rsidR="00C1362C" w:rsidRDefault="00F92B37">
      <w:pPr>
        <w:spacing w:after="160" w:line="276" w:lineRule="auto"/>
      </w:pPr>
      <w:r>
        <w:rPr>
          <w:sz w:val="22"/>
          <w:szCs w:val="22"/>
        </w:rPr>
        <w:t>In Scope:</w:t>
      </w:r>
    </w:p>
    <w:p w14:paraId="43C9B4D0" w14:textId="77777777" w:rsidR="00C1362C" w:rsidRDefault="00F92B37">
      <w:pPr>
        <w:pStyle w:val="ListParagraph"/>
        <w:numPr>
          <w:ilvl w:val="0"/>
          <w:numId w:val="2"/>
        </w:numPr>
        <w:spacing w:after="100"/>
      </w:pPr>
      <w:r>
        <w:rPr>
          <w:sz w:val="22"/>
          <w:szCs w:val="22"/>
        </w:rPr>
        <w:t>User registration for three categories in a single User Master: Public users (Citizens), Department users (DSR Officers), and Other Department users</w:t>
      </w:r>
    </w:p>
    <w:p w14:paraId="2C2A571F" w14:textId="77777777" w:rsidR="00C1362C" w:rsidRDefault="00F92B37">
      <w:pPr>
        <w:pStyle w:val="ListParagraph"/>
        <w:numPr>
          <w:ilvl w:val="0"/>
          <w:numId w:val="2"/>
        </w:numPr>
        <w:spacing w:after="100"/>
      </w:pPr>
      <w:r>
        <w:rPr>
          <w:sz w:val="22"/>
          <w:szCs w:val="22"/>
        </w:rPr>
        <w:t>Username-based login for all categories (preferred Username for Citizens, KGID for departmental users); OTP to mobile only; Captcha; biometrics for departmental users; OTP and session policy (FR-UM-069–FR-UM-076); Citizen-only lost-mobile reset via three random security questions plus PIN to registered email; FR-UM-052 assigned-post login; FR-UM-053 post-login additional charge; FR-UM-054 display</w:t>
      </w:r>
    </w:p>
    <w:p w14:paraId="6F5D05A5" w14:textId="77777777" w:rsidR="00C1362C" w:rsidRDefault="00F92B37">
      <w:pPr>
        <w:pStyle w:val="ListParagraph"/>
        <w:numPr>
          <w:ilvl w:val="0"/>
          <w:numId w:val="2"/>
        </w:numPr>
        <w:spacing w:after="100"/>
      </w:pPr>
      <w:r>
        <w:rPr>
          <w:sz w:val="22"/>
          <w:szCs w:val="22"/>
        </w:rPr>
        <w:t>Single unified Role Master with Role Category differentiating Citizen, DSR, and Other Department roles (RBAC)</w:t>
      </w:r>
    </w:p>
    <w:p w14:paraId="5EAE6C6C" w14:textId="77777777" w:rsidR="00C1362C" w:rsidRDefault="00F92B37">
      <w:pPr>
        <w:pStyle w:val="ListParagraph"/>
        <w:numPr>
          <w:ilvl w:val="0"/>
          <w:numId w:val="2"/>
        </w:numPr>
        <w:spacing w:after="100"/>
      </w:pPr>
      <w:r>
        <w:rPr>
          <w:sz w:val="22"/>
          <w:szCs w:val="22"/>
        </w:rPr>
        <w:t>Module Master, Module Function Master, Resource Master (API/URL), and Role–Module–Function mapping maintained by Application Admin</w:t>
      </w:r>
    </w:p>
    <w:p w14:paraId="64825136" w14:textId="77777777" w:rsidR="00C1362C" w:rsidRDefault="00F92B37">
      <w:pPr>
        <w:pStyle w:val="ListParagraph"/>
        <w:numPr>
          <w:ilvl w:val="0"/>
          <w:numId w:val="2"/>
        </w:numPr>
        <w:spacing w:after="100"/>
      </w:pPr>
      <w:r>
        <w:rPr>
          <w:sz w:val="22"/>
          <w:szCs w:val="22"/>
        </w:rPr>
        <w:t>DSR Officer Hierarchy Master (posts), Office Hierarchy Master, and Division Master (enumerated divisions)</w:t>
      </w:r>
    </w:p>
    <w:p w14:paraId="7672669F" w14:textId="77777777" w:rsidR="00C1362C" w:rsidRDefault="00F92B37">
      <w:pPr>
        <w:pStyle w:val="ListParagraph"/>
        <w:numPr>
          <w:ilvl w:val="0"/>
          <w:numId w:val="2"/>
        </w:numPr>
        <w:spacing w:after="100"/>
      </w:pPr>
      <w:r>
        <w:rPr>
          <w:sz w:val="22"/>
          <w:szCs w:val="22"/>
        </w:rPr>
        <w:t>Post–Office-Type validation on sanctioned posts; Transfer Out / Relieving and Transfer In (office span then immediate-parent post only; future-dated Transfer In may reserve capacity when relieving is already recorded; Transfer/Reporting Order + Joining Date; login from 12:00 AM IST on Joining Date); midnight occupancy refresh job; office span via Office Hierarchy</w:t>
      </w:r>
    </w:p>
    <w:p w14:paraId="1DD7D215" w14:textId="4435FAB0" w:rsidR="00081C92" w:rsidRDefault="00000000" w:rsidP="003E57FA">
      <w:pPr>
        <w:pStyle w:val="ListParagraph"/>
        <w:numPr>
          <w:ilvl w:val="0"/>
          <w:numId w:val="2"/>
        </w:numPr>
        <w:spacing w:after="100"/>
      </w:pPr>
      <w:r w:rsidRPr="003E57FA">
        <w:rPr>
          <w:sz w:val="22"/>
          <w:szCs w:val="22"/>
        </w:rPr>
        <w:t>Temporary</w:t>
      </w:r>
      <w:r>
        <w:t xml:space="preserve"> Absence (Leave / OOD / Other) recorded by hierarchy superior only; login blocked while any effective absence exists; Temporary Charge of the absent Post + Office to another subordinate under the superior (including cross-office peers, e.g. DRO assigns SRO A charge to SR of SRO B); capacity not freed for Transfer In; distinct from FR-UM-053 additional charge (FR-UM-079–FR-UM-084, 6.6.6, P-13)</w:t>
      </w:r>
    </w:p>
    <w:p w14:paraId="7BA32DE4" w14:textId="77777777" w:rsidR="00C1362C" w:rsidRDefault="00F92B37">
      <w:pPr>
        <w:pStyle w:val="ListParagraph"/>
        <w:numPr>
          <w:ilvl w:val="0"/>
          <w:numId w:val="2"/>
        </w:numPr>
        <w:spacing w:after="100"/>
      </w:pPr>
      <w:r>
        <w:rPr>
          <w:sz w:val="22"/>
          <w:szCs w:val="22"/>
        </w:rPr>
        <w:t>Dedicated step-by-step workflows for role assignment during user creation (DSR and Other Department)</w:t>
      </w:r>
    </w:p>
    <w:p w14:paraId="3E2481DC" w14:textId="77777777" w:rsidR="00074FFF" w:rsidRPr="003E57FA" w:rsidRDefault="00000000" w:rsidP="003E57FA">
      <w:pPr>
        <w:pStyle w:val="ListParagraph"/>
        <w:numPr>
          <w:ilvl w:val="0"/>
          <w:numId w:val="2"/>
        </w:numPr>
        <w:spacing w:after="100"/>
        <w:rPr>
          <w:sz w:val="22"/>
          <w:szCs w:val="22"/>
        </w:rPr>
      </w:pPr>
      <w:r w:rsidRPr="003E57FA">
        <w:rPr>
          <w:sz w:val="22"/>
          <w:szCs w:val="22"/>
        </w:rPr>
        <w:t>Administrative user management (create, edit, suspend, deactivate users)</w:t>
      </w:r>
    </w:p>
    <w:p w14:paraId="19969C7B" w14:textId="77777777" w:rsidR="00074FFF" w:rsidRPr="003E57FA" w:rsidRDefault="00000000" w:rsidP="003E57FA">
      <w:pPr>
        <w:pStyle w:val="ListParagraph"/>
        <w:numPr>
          <w:ilvl w:val="0"/>
          <w:numId w:val="2"/>
        </w:numPr>
        <w:spacing w:after="100"/>
        <w:rPr>
          <w:sz w:val="22"/>
          <w:szCs w:val="22"/>
        </w:rPr>
      </w:pPr>
      <w:r w:rsidRPr="003E57FA">
        <w:rPr>
          <w:sz w:val="22"/>
          <w:szCs w:val="22"/>
        </w:rPr>
        <w:t>Audit logging of user-related activities</w:t>
      </w:r>
    </w:p>
    <w:p w14:paraId="29B18A3E" w14:textId="77777777" w:rsidR="003E57FA" w:rsidRDefault="003E57FA">
      <w:pPr>
        <w:spacing w:after="160" w:line="276" w:lineRule="auto"/>
        <w:rPr>
          <w:sz w:val="22"/>
          <w:szCs w:val="22"/>
        </w:rPr>
      </w:pPr>
    </w:p>
    <w:p w14:paraId="41FDE011" w14:textId="5AA8BB64" w:rsidR="00C1362C" w:rsidRPr="003E57FA" w:rsidRDefault="003E57FA" w:rsidP="003E57FA">
      <w:pPr>
        <w:pStyle w:val="Heading2"/>
        <w:spacing w:before="280" w:after="140"/>
        <w:rPr>
          <w:b/>
          <w:bCs/>
          <w:color w:val="1F3864"/>
          <w:sz w:val="24"/>
          <w:szCs w:val="24"/>
        </w:rPr>
      </w:pPr>
      <w:r>
        <w:rPr>
          <w:b/>
          <w:bCs/>
          <w:color w:val="1F3864"/>
          <w:sz w:val="24"/>
          <w:szCs w:val="24"/>
        </w:rPr>
        <w:t xml:space="preserve">1.4 </w:t>
      </w:r>
      <w:r w:rsidR="00F92B37" w:rsidRPr="003E57FA">
        <w:rPr>
          <w:b/>
          <w:bCs/>
          <w:color w:val="1F3864"/>
          <w:sz w:val="24"/>
          <w:szCs w:val="24"/>
        </w:rPr>
        <w:t>Out of Scope:</w:t>
      </w:r>
    </w:p>
    <w:p w14:paraId="4389CDA8" w14:textId="77777777" w:rsidR="00C1362C" w:rsidRDefault="00F92B37">
      <w:pPr>
        <w:pStyle w:val="ListParagraph"/>
        <w:numPr>
          <w:ilvl w:val="0"/>
          <w:numId w:val="2"/>
        </w:numPr>
        <w:spacing w:after="100"/>
      </w:pPr>
      <w:r>
        <w:rPr>
          <w:sz w:val="22"/>
          <w:szCs w:val="22"/>
        </w:rPr>
        <w:t>Single Sign-On (SSO) integration with third-party identity providers (to be addressed in a future phase)</w:t>
      </w:r>
    </w:p>
    <w:p w14:paraId="785D75CB" w14:textId="77777777" w:rsidR="003E57FA" w:rsidRDefault="003E57FA">
      <w:pPr>
        <w:pStyle w:val="Heading1"/>
        <w:pBdr>
          <w:bottom w:val="single" w:sz="6" w:space="4" w:color="1F3864"/>
        </w:pBdr>
        <w:spacing w:before="400" w:after="200"/>
        <w:rPr>
          <w:b/>
          <w:bCs/>
          <w:color w:val="1F3864"/>
          <w:sz w:val="28"/>
          <w:szCs w:val="28"/>
        </w:rPr>
      </w:pPr>
    </w:p>
    <w:p w14:paraId="36870471" w14:textId="77777777" w:rsidR="003E57FA" w:rsidRDefault="003E57FA">
      <w:pPr>
        <w:pStyle w:val="Heading1"/>
        <w:pBdr>
          <w:bottom w:val="single" w:sz="6" w:space="4" w:color="1F3864"/>
        </w:pBdr>
        <w:spacing w:before="400" w:after="200"/>
        <w:rPr>
          <w:b/>
          <w:bCs/>
          <w:color w:val="1F3864"/>
          <w:sz w:val="28"/>
          <w:szCs w:val="28"/>
        </w:rPr>
      </w:pPr>
    </w:p>
    <w:p w14:paraId="553C2ADC" w14:textId="74C22908" w:rsidR="00C1362C" w:rsidRDefault="00F92B37">
      <w:pPr>
        <w:pStyle w:val="Heading1"/>
        <w:pBdr>
          <w:bottom w:val="single" w:sz="6" w:space="4" w:color="1F3864"/>
        </w:pBdr>
        <w:spacing w:before="400" w:after="200"/>
      </w:pPr>
      <w:r>
        <w:rPr>
          <w:b/>
          <w:bCs/>
          <w:color w:val="1F3864"/>
          <w:sz w:val="28"/>
          <w:szCs w:val="28"/>
        </w:rPr>
        <w:lastRenderedPageBreak/>
        <w:t>3. Business Objectives</w:t>
      </w:r>
    </w:p>
    <w:p w14:paraId="00452E5D" w14:textId="77777777" w:rsidR="00C1362C" w:rsidRDefault="00F92B37">
      <w:pPr>
        <w:spacing w:after="160" w:line="276" w:lineRule="auto"/>
      </w:pPr>
      <w:r>
        <w:rPr>
          <w:sz w:val="22"/>
          <w:szCs w:val="22"/>
        </w:rPr>
        <w:t>The User Management Module aims to achieve the following business objectives:</w:t>
      </w:r>
    </w:p>
    <w:p w14:paraId="79106399" w14:textId="77777777" w:rsidR="00C1362C" w:rsidRDefault="00F92B37">
      <w:pPr>
        <w:pStyle w:val="ListParagraph"/>
        <w:numPr>
          <w:ilvl w:val="0"/>
          <w:numId w:val="3"/>
        </w:numPr>
        <w:spacing w:after="100"/>
      </w:pPr>
      <w:r>
        <w:rPr>
          <w:sz w:val="22"/>
          <w:szCs w:val="22"/>
        </w:rPr>
        <w:t>Provide a secure and reliable mechanism for users to register and access the system.</w:t>
      </w:r>
    </w:p>
    <w:p w14:paraId="04C9DF2C" w14:textId="77777777" w:rsidR="00C1362C" w:rsidRDefault="00F92B37">
      <w:pPr>
        <w:pStyle w:val="ListParagraph"/>
        <w:numPr>
          <w:ilvl w:val="0"/>
          <w:numId w:val="3"/>
        </w:numPr>
        <w:spacing w:after="100"/>
      </w:pPr>
      <w:r>
        <w:rPr>
          <w:sz w:val="22"/>
          <w:szCs w:val="22"/>
        </w:rPr>
        <w:t>Enable administrators to efficiently manage user accounts and access rights.</w:t>
      </w:r>
    </w:p>
    <w:p w14:paraId="4F833CC7" w14:textId="77777777" w:rsidR="00C1362C" w:rsidRDefault="00F92B37">
      <w:pPr>
        <w:pStyle w:val="ListParagraph"/>
        <w:numPr>
          <w:ilvl w:val="0"/>
          <w:numId w:val="3"/>
        </w:numPr>
        <w:spacing w:after="100"/>
      </w:pPr>
      <w:r>
        <w:rPr>
          <w:sz w:val="22"/>
          <w:szCs w:val="22"/>
        </w:rPr>
        <w:t>Enforce role-based access control to protect sensitive data and functionality.</w:t>
      </w:r>
    </w:p>
    <w:p w14:paraId="78BF750F" w14:textId="77777777" w:rsidR="00074FFF" w:rsidRDefault="00000000" w:rsidP="003E57FA">
      <w:pPr>
        <w:pStyle w:val="ListParagraph"/>
        <w:numPr>
          <w:ilvl w:val="0"/>
          <w:numId w:val="3"/>
        </w:numPr>
        <w:spacing w:after="100"/>
      </w:pPr>
      <w:r>
        <w:t xml:space="preserve">Maintain the DSR </w:t>
      </w:r>
      <w:r w:rsidRPr="003E57FA">
        <w:rPr>
          <w:sz w:val="22"/>
          <w:szCs w:val="22"/>
        </w:rPr>
        <w:t>Officer</w:t>
      </w:r>
      <w:r>
        <w:t xml:space="preserve"> Hierarchy Master aligned to the Department organisational chart.</w:t>
      </w:r>
    </w:p>
    <w:p w14:paraId="63FAA753" w14:textId="77777777" w:rsidR="00074FFF" w:rsidRDefault="00000000" w:rsidP="003E57FA">
      <w:pPr>
        <w:pStyle w:val="ListParagraph"/>
        <w:numPr>
          <w:ilvl w:val="0"/>
          <w:numId w:val="3"/>
        </w:numPr>
        <w:spacing w:after="100"/>
      </w:pPr>
      <w:r>
        <w:t xml:space="preserve">Support Module </w:t>
      </w:r>
      <w:r w:rsidRPr="003E57FA">
        <w:rPr>
          <w:sz w:val="22"/>
          <w:szCs w:val="22"/>
        </w:rPr>
        <w:t>Function</w:t>
      </w:r>
      <w:r>
        <w:t xml:space="preserve"> and Resource (API/URL) masters with Role–Module–Function mapping and runtime access enforcement maintained by Application Admin.</w:t>
      </w:r>
    </w:p>
    <w:p w14:paraId="21F20421" w14:textId="77777777" w:rsidR="00C1362C" w:rsidRDefault="00F92B37">
      <w:pPr>
        <w:pStyle w:val="ListParagraph"/>
        <w:numPr>
          <w:ilvl w:val="0"/>
          <w:numId w:val="3"/>
        </w:numPr>
        <w:spacing w:after="100"/>
      </w:pPr>
      <w:r>
        <w:rPr>
          <w:sz w:val="22"/>
          <w:szCs w:val="22"/>
        </w:rPr>
        <w:t>Reduce support overhead related to account access issues through reliable OTP delivery.</w:t>
      </w:r>
    </w:p>
    <w:p w14:paraId="5C952BD2" w14:textId="77777777" w:rsidR="00C1362C" w:rsidRDefault="00F92B37">
      <w:pPr>
        <w:pStyle w:val="ListParagraph"/>
        <w:numPr>
          <w:ilvl w:val="0"/>
          <w:numId w:val="3"/>
        </w:numPr>
        <w:spacing w:after="100"/>
      </w:pPr>
      <w:r>
        <w:rPr>
          <w:sz w:val="22"/>
          <w:szCs w:val="22"/>
        </w:rPr>
        <w:t>Ensure compliance with organizational security and data privacy policies.</w:t>
      </w:r>
    </w:p>
    <w:p w14:paraId="61BEFC37" w14:textId="77777777" w:rsidR="00C1362C" w:rsidRDefault="00F92B37">
      <w:pPr>
        <w:pStyle w:val="ListParagraph"/>
        <w:numPr>
          <w:ilvl w:val="0"/>
          <w:numId w:val="3"/>
        </w:numPr>
        <w:spacing w:after="100"/>
      </w:pPr>
      <w:r>
        <w:rPr>
          <w:sz w:val="22"/>
          <w:szCs w:val="22"/>
        </w:rPr>
        <w:t>Provide auditability of user actions for security and compliance reporting.</w:t>
      </w:r>
    </w:p>
    <w:p w14:paraId="76DEBD84" w14:textId="77777777" w:rsidR="00C1362C" w:rsidRDefault="00F92B37">
      <w:pPr>
        <w:pStyle w:val="Heading1"/>
        <w:pBdr>
          <w:bottom w:val="single" w:sz="6" w:space="4" w:color="1F3864"/>
        </w:pBdr>
        <w:spacing w:before="400" w:after="200"/>
      </w:pPr>
      <w:r>
        <w:rPr>
          <w:b/>
          <w:bCs/>
          <w:color w:val="1F3864"/>
          <w:sz w:val="28"/>
          <w:szCs w:val="28"/>
        </w:rPr>
        <w:t>4. Stakeholders</w:t>
      </w:r>
    </w:p>
    <w:tbl>
      <w:tblPr>
        <w:tblW w:w="94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2200"/>
        <w:gridCol w:w="4660"/>
      </w:tblGrid>
      <w:tr w:rsidR="00C1362C" w14:paraId="2308849A" w14:textId="77777777">
        <w:trPr>
          <w:tblHeader/>
        </w:trPr>
        <w:tc>
          <w:tcPr>
            <w:tcW w:w="2600" w:type="dxa"/>
            <w:shd w:val="clear" w:color="auto" w:fill="D9E2F3"/>
            <w:tcMar>
              <w:top w:w="80" w:type="dxa"/>
              <w:left w:w="100" w:type="dxa"/>
              <w:bottom w:w="80" w:type="dxa"/>
              <w:right w:w="100" w:type="dxa"/>
            </w:tcMar>
            <w:vAlign w:val="center"/>
          </w:tcPr>
          <w:p w14:paraId="5A19749A" w14:textId="77777777" w:rsidR="00074FFF" w:rsidRDefault="00000000">
            <w:r>
              <w:rPr>
                <w:b/>
              </w:rPr>
              <w:t>Name / Role</w:t>
            </w:r>
          </w:p>
        </w:tc>
        <w:tc>
          <w:tcPr>
            <w:tcW w:w="2200" w:type="dxa"/>
            <w:shd w:val="clear" w:color="auto" w:fill="D9E2F3"/>
            <w:tcMar>
              <w:top w:w="80" w:type="dxa"/>
              <w:left w:w="100" w:type="dxa"/>
              <w:bottom w:w="80" w:type="dxa"/>
              <w:right w:w="100" w:type="dxa"/>
            </w:tcMar>
            <w:vAlign w:val="center"/>
          </w:tcPr>
          <w:p w14:paraId="1D9B1755" w14:textId="77777777" w:rsidR="00074FFF" w:rsidRDefault="00000000">
            <w:r>
              <w:rPr>
                <w:b/>
              </w:rPr>
              <w:t>Department</w:t>
            </w:r>
          </w:p>
        </w:tc>
        <w:tc>
          <w:tcPr>
            <w:tcW w:w="4660" w:type="dxa"/>
            <w:shd w:val="clear" w:color="auto" w:fill="D9E2F3"/>
            <w:tcMar>
              <w:top w:w="80" w:type="dxa"/>
              <w:left w:w="100" w:type="dxa"/>
              <w:bottom w:w="80" w:type="dxa"/>
              <w:right w:w="100" w:type="dxa"/>
            </w:tcMar>
            <w:vAlign w:val="center"/>
          </w:tcPr>
          <w:p w14:paraId="61DAD41F" w14:textId="77777777" w:rsidR="00074FFF" w:rsidRDefault="00000000">
            <w:r>
              <w:rPr>
                <w:b/>
              </w:rPr>
              <w:t>Responsibility</w:t>
            </w:r>
          </w:p>
        </w:tc>
      </w:tr>
      <w:tr w:rsidR="00074FFF" w14:paraId="21D3F401" w14:textId="77777777">
        <w:tc>
          <w:tcPr>
            <w:tcW w:w="2600" w:type="dxa"/>
          </w:tcPr>
          <w:p w14:paraId="546306CF" w14:textId="77777777" w:rsidR="00074FFF" w:rsidRDefault="00000000">
            <w:r>
              <w:t>Kaveri IT Cell</w:t>
            </w:r>
          </w:p>
        </w:tc>
        <w:tc>
          <w:tcPr>
            <w:tcW w:w="2200" w:type="dxa"/>
          </w:tcPr>
          <w:p w14:paraId="7609126E" w14:textId="77777777" w:rsidR="00074FFF" w:rsidRDefault="00000000">
            <w:r>
              <w:t>Engineering</w:t>
            </w:r>
          </w:p>
        </w:tc>
        <w:tc>
          <w:tcPr>
            <w:tcW w:w="4660" w:type="dxa"/>
          </w:tcPr>
          <w:p w14:paraId="551500FE" w14:textId="77777777" w:rsidR="00074FFF" w:rsidRDefault="00000000">
            <w:r>
              <w:t>Reviews technical feasibility</w:t>
            </w:r>
          </w:p>
        </w:tc>
      </w:tr>
      <w:tr w:rsidR="00074FFF" w14:paraId="76972814" w14:textId="77777777">
        <w:tc>
          <w:tcPr>
            <w:tcW w:w="2600" w:type="dxa"/>
          </w:tcPr>
          <w:p w14:paraId="5B449B22" w14:textId="77777777" w:rsidR="00074FFF" w:rsidRDefault="00000000">
            <w:r>
              <w:t>Citizens (Public users)</w:t>
            </w:r>
          </w:p>
        </w:tc>
        <w:tc>
          <w:tcPr>
            <w:tcW w:w="2200" w:type="dxa"/>
          </w:tcPr>
          <w:p w14:paraId="72006035" w14:textId="77777777" w:rsidR="00074FFF" w:rsidRDefault="00000000">
            <w:r>
              <w:t>External</w:t>
            </w:r>
          </w:p>
        </w:tc>
        <w:tc>
          <w:tcPr>
            <w:tcW w:w="4660" w:type="dxa"/>
          </w:tcPr>
          <w:p w14:paraId="1377D0EF" w14:textId="77777777" w:rsidR="00074FFF" w:rsidRDefault="00000000">
            <w:r>
              <w:t>Self-register and access citizen portal services</w:t>
            </w:r>
          </w:p>
        </w:tc>
      </w:tr>
      <w:tr w:rsidR="00074FFF" w14:paraId="5561C9C2" w14:textId="77777777">
        <w:tc>
          <w:tcPr>
            <w:tcW w:w="2600" w:type="dxa"/>
          </w:tcPr>
          <w:p w14:paraId="1FE97D81" w14:textId="77777777" w:rsidR="00074FFF" w:rsidRDefault="00000000">
            <w:r>
              <w:t>DSR Officers &amp; Other Department users</w:t>
            </w:r>
          </w:p>
        </w:tc>
        <w:tc>
          <w:tcPr>
            <w:tcW w:w="2200" w:type="dxa"/>
          </w:tcPr>
          <w:p w14:paraId="5B80899D" w14:textId="77777777" w:rsidR="00074FFF" w:rsidRDefault="00000000">
            <w:r>
              <w:t>Government</w:t>
            </w:r>
          </w:p>
        </w:tc>
        <w:tc>
          <w:tcPr>
            <w:tcW w:w="4660" w:type="dxa"/>
          </w:tcPr>
          <w:p w14:paraId="6D2C3E60" w14:textId="77777777" w:rsidR="00074FFF" w:rsidRDefault="00000000">
            <w:r>
              <w:t>Access departmental modules via OTP + biometrics</w:t>
            </w:r>
          </w:p>
        </w:tc>
      </w:tr>
    </w:tbl>
    <w:p w14:paraId="56D883CD" w14:textId="77777777" w:rsidR="003E57FA" w:rsidRDefault="003E57FA">
      <w:pPr>
        <w:pStyle w:val="Heading1"/>
        <w:pBdr>
          <w:bottom w:val="single" w:sz="6" w:space="4" w:color="1F3864"/>
        </w:pBdr>
        <w:spacing w:before="400" w:after="200"/>
        <w:rPr>
          <w:b/>
          <w:bCs/>
          <w:color w:val="1F3864"/>
          <w:sz w:val="28"/>
          <w:szCs w:val="28"/>
        </w:rPr>
      </w:pPr>
    </w:p>
    <w:p w14:paraId="37AAAF99" w14:textId="77777777" w:rsidR="003E57FA" w:rsidRDefault="003E57FA">
      <w:pPr>
        <w:pStyle w:val="Heading1"/>
        <w:pBdr>
          <w:bottom w:val="single" w:sz="6" w:space="4" w:color="1F3864"/>
        </w:pBdr>
        <w:spacing w:before="400" w:after="200"/>
        <w:rPr>
          <w:b/>
          <w:bCs/>
          <w:color w:val="1F3864"/>
          <w:sz w:val="28"/>
          <w:szCs w:val="28"/>
        </w:rPr>
      </w:pPr>
    </w:p>
    <w:p w14:paraId="0D4790A8" w14:textId="77777777" w:rsidR="003E57FA" w:rsidRDefault="003E57FA">
      <w:pPr>
        <w:pStyle w:val="Heading1"/>
        <w:pBdr>
          <w:bottom w:val="single" w:sz="6" w:space="4" w:color="1F3864"/>
        </w:pBdr>
        <w:spacing w:before="400" w:after="200"/>
        <w:rPr>
          <w:b/>
          <w:bCs/>
          <w:color w:val="1F3864"/>
          <w:sz w:val="28"/>
          <w:szCs w:val="28"/>
        </w:rPr>
      </w:pPr>
    </w:p>
    <w:p w14:paraId="2385EC13" w14:textId="61A6CB77" w:rsidR="00C1362C" w:rsidRDefault="00F92B37">
      <w:pPr>
        <w:pStyle w:val="Heading1"/>
        <w:pBdr>
          <w:bottom w:val="single" w:sz="6" w:space="4" w:color="1F3864"/>
        </w:pBdr>
        <w:spacing w:before="400" w:after="200"/>
      </w:pPr>
      <w:r>
        <w:rPr>
          <w:b/>
          <w:bCs/>
          <w:color w:val="1F3864"/>
          <w:sz w:val="28"/>
          <w:szCs w:val="28"/>
        </w:rPr>
        <w:t>5. Assumptions and Constraints</w:t>
      </w:r>
    </w:p>
    <w:p w14:paraId="63BE4B26" w14:textId="77777777" w:rsidR="00C1362C" w:rsidRDefault="00F92B37">
      <w:pPr>
        <w:pStyle w:val="Heading2"/>
        <w:spacing w:before="280" w:after="140"/>
      </w:pPr>
      <w:r>
        <w:rPr>
          <w:b/>
          <w:bCs/>
          <w:color w:val="1F3864"/>
          <w:sz w:val="24"/>
          <w:szCs w:val="24"/>
        </w:rPr>
        <w:t>5.1 Assumptions</w:t>
      </w:r>
    </w:p>
    <w:p w14:paraId="1655DE21" w14:textId="12060AC3" w:rsidR="00C1362C" w:rsidRDefault="00F92B37">
      <w:pPr>
        <w:pStyle w:val="ListParagraph"/>
        <w:numPr>
          <w:ilvl w:val="0"/>
          <w:numId w:val="2"/>
        </w:numPr>
        <w:spacing w:after="100"/>
      </w:pPr>
      <w:r>
        <w:rPr>
          <w:sz w:val="22"/>
          <w:szCs w:val="22"/>
        </w:rPr>
        <w:t xml:space="preserve">Users will access the system via a web browser and/or mobile </w:t>
      </w:r>
      <w:r w:rsidR="00DD448B">
        <w:rPr>
          <w:sz w:val="22"/>
          <w:szCs w:val="22"/>
        </w:rPr>
        <w:t>browser</w:t>
      </w:r>
      <w:r>
        <w:rPr>
          <w:sz w:val="22"/>
          <w:szCs w:val="22"/>
        </w:rPr>
        <w:t>.</w:t>
      </w:r>
    </w:p>
    <w:p w14:paraId="77374BFC" w14:textId="77777777" w:rsidR="00C1362C" w:rsidRDefault="00F92B37">
      <w:pPr>
        <w:pStyle w:val="ListParagraph"/>
        <w:numPr>
          <w:ilvl w:val="0"/>
          <w:numId w:val="2"/>
        </w:numPr>
        <w:spacing w:after="100"/>
      </w:pPr>
      <w:r>
        <w:rPr>
          <w:sz w:val="22"/>
          <w:szCs w:val="22"/>
        </w:rPr>
        <w:t>An email service is available for sending verification and notification emails.</w:t>
      </w:r>
    </w:p>
    <w:p w14:paraId="1F6B0500" w14:textId="77777777" w:rsidR="00C1362C" w:rsidRDefault="00F92B37">
      <w:pPr>
        <w:pStyle w:val="ListParagraph"/>
        <w:numPr>
          <w:ilvl w:val="0"/>
          <w:numId w:val="2"/>
        </w:numPr>
        <w:spacing w:after="100"/>
      </w:pPr>
      <w:r>
        <w:rPr>
          <w:sz w:val="22"/>
          <w:szCs w:val="22"/>
        </w:rPr>
        <w:t>The organization has defined a standard set of user roles prior to implementation.</w:t>
      </w:r>
    </w:p>
    <w:p w14:paraId="67AB8D9D" w14:textId="77777777" w:rsidR="00C1362C" w:rsidRDefault="00F92B37">
      <w:pPr>
        <w:pStyle w:val="Heading2"/>
        <w:spacing w:before="280" w:after="140"/>
      </w:pPr>
      <w:r>
        <w:rPr>
          <w:b/>
          <w:bCs/>
          <w:color w:val="1F3864"/>
          <w:sz w:val="24"/>
          <w:szCs w:val="24"/>
        </w:rPr>
        <w:t>5.2 Constraints</w:t>
      </w:r>
    </w:p>
    <w:p w14:paraId="3B64BE37" w14:textId="77777777" w:rsidR="00C1362C" w:rsidRDefault="00F92B37">
      <w:pPr>
        <w:pStyle w:val="ListParagraph"/>
        <w:numPr>
          <w:ilvl w:val="0"/>
          <w:numId w:val="2"/>
        </w:numPr>
        <w:spacing w:after="100"/>
      </w:pPr>
      <w:r>
        <w:rPr>
          <w:sz w:val="22"/>
          <w:szCs w:val="22"/>
        </w:rPr>
        <w:t>The module must comply with the Digital Personal Data Protection Act, 2023 (DPDP Act) and Karnataka state e-Governance and data-protection policies applicable to citizen and government-user data.</w:t>
      </w:r>
    </w:p>
    <w:p w14:paraId="22E21953" w14:textId="77777777" w:rsidR="00C1362C" w:rsidRDefault="00F92B37">
      <w:pPr>
        <w:pStyle w:val="ListParagraph"/>
        <w:numPr>
          <w:ilvl w:val="0"/>
          <w:numId w:val="2"/>
        </w:numPr>
        <w:spacing w:after="100"/>
      </w:pPr>
      <w:r>
        <w:rPr>
          <w:sz w:val="22"/>
          <w:szCs w:val="22"/>
        </w:rPr>
        <w:t>The solution must integrate with the KAVERI 3.0 platform database, identity and authentication services, SMS and email gateways, and Aadhaar-compatible biometric authentication infrastructure deployed for the Department.</w:t>
      </w:r>
    </w:p>
    <w:p w14:paraId="56F25AB8" w14:textId="77777777" w:rsidR="00C1362C" w:rsidRDefault="00F92B37">
      <w:pPr>
        <w:pStyle w:val="ListParagraph"/>
        <w:numPr>
          <w:ilvl w:val="0"/>
          <w:numId w:val="2"/>
        </w:numPr>
        <w:spacing w:after="100"/>
      </w:pPr>
      <w:r>
        <w:rPr>
          <w:sz w:val="22"/>
          <w:szCs w:val="22"/>
        </w:rPr>
        <w:lastRenderedPageBreak/>
        <w:t>Delivery must be completed within the approved project timeline and budget.</w:t>
      </w:r>
    </w:p>
    <w:p w14:paraId="2A8F2F52" w14:textId="77777777" w:rsidR="00C1362C" w:rsidRDefault="00F92B37">
      <w:pPr>
        <w:pStyle w:val="Heading1"/>
        <w:pBdr>
          <w:bottom w:val="single" w:sz="6" w:space="4" w:color="1F3864"/>
        </w:pBdr>
        <w:spacing w:before="400" w:after="200"/>
      </w:pPr>
      <w:r>
        <w:rPr>
          <w:b/>
          <w:bCs/>
          <w:color w:val="1F3864"/>
          <w:sz w:val="28"/>
          <w:szCs w:val="28"/>
        </w:rPr>
        <w:t>6. Functional Requirements</w:t>
      </w:r>
    </w:p>
    <w:p w14:paraId="55AFDA4A" w14:textId="77777777" w:rsidR="00C1362C" w:rsidRDefault="00F92B37">
      <w:pPr>
        <w:pStyle w:val="Heading2"/>
        <w:spacing w:before="280" w:after="140"/>
      </w:pPr>
      <w:r>
        <w:rPr>
          <w:b/>
          <w:bCs/>
          <w:color w:val="1F3864"/>
          <w:sz w:val="24"/>
          <w:szCs w:val="24"/>
        </w:rPr>
        <w:t>6.1 User Registration</w:t>
      </w:r>
    </w:p>
    <w:p w14:paraId="56561A7B" w14:textId="3BFFA906" w:rsidR="00074FFF" w:rsidRDefault="00000000">
      <w:r>
        <w:t>Registration and creation requirements for all three user categories are defined below (FR-UM-001–FR-UM-004, FR-UM-062–FR-UM-064). The Citizen self-registration workflow is detailed in 6.1.1; the corresponding administrator-driven workflows for DSR Officers and Other Department users are detailed in 6.6 (Administrative User Creation and Role Assignment Workflow).</w:t>
      </w:r>
    </w:p>
    <w:tbl>
      <w:tblPr>
        <w:tblW w:w="90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6260"/>
        <w:gridCol w:w="1600"/>
      </w:tblGrid>
      <w:tr w:rsidR="00C1362C" w14:paraId="77228C24" w14:textId="77777777">
        <w:trPr>
          <w:tblHeader/>
        </w:trPr>
        <w:tc>
          <w:tcPr>
            <w:tcW w:w="1200" w:type="dxa"/>
            <w:shd w:val="clear" w:color="auto" w:fill="D9E2F3"/>
            <w:tcMar>
              <w:top w:w="80" w:type="dxa"/>
              <w:left w:w="100" w:type="dxa"/>
              <w:bottom w:w="80" w:type="dxa"/>
              <w:right w:w="100" w:type="dxa"/>
            </w:tcMar>
            <w:vAlign w:val="center"/>
          </w:tcPr>
          <w:p w14:paraId="4042B31B" w14:textId="77777777" w:rsidR="00DD73AD" w:rsidRDefault="00000000">
            <w:r>
              <w:rPr>
                <w:b/>
              </w:rPr>
              <w:t>Req ID</w:t>
            </w:r>
          </w:p>
        </w:tc>
        <w:tc>
          <w:tcPr>
            <w:tcW w:w="6260" w:type="dxa"/>
            <w:shd w:val="clear" w:color="auto" w:fill="D9E2F3"/>
            <w:tcMar>
              <w:top w:w="80" w:type="dxa"/>
              <w:left w:w="100" w:type="dxa"/>
              <w:bottom w:w="80" w:type="dxa"/>
              <w:right w:w="100" w:type="dxa"/>
            </w:tcMar>
            <w:vAlign w:val="center"/>
          </w:tcPr>
          <w:p w14:paraId="59DDE527" w14:textId="77777777" w:rsidR="00074FFF" w:rsidRDefault="00000000">
            <w:r>
              <w:rPr>
                <w:b/>
              </w:rPr>
              <w:t>Requirement</w:t>
            </w:r>
          </w:p>
        </w:tc>
        <w:tc>
          <w:tcPr>
            <w:tcW w:w="1600" w:type="dxa"/>
            <w:shd w:val="clear" w:color="auto" w:fill="D9E2F3"/>
            <w:tcMar>
              <w:top w:w="80" w:type="dxa"/>
              <w:left w:w="100" w:type="dxa"/>
              <w:bottom w:w="80" w:type="dxa"/>
              <w:right w:w="100" w:type="dxa"/>
            </w:tcMar>
            <w:vAlign w:val="center"/>
          </w:tcPr>
          <w:p w14:paraId="30ACFAE9" w14:textId="77777777" w:rsidR="00074FFF" w:rsidRDefault="00000000">
            <w:r>
              <w:rPr>
                <w:b/>
              </w:rPr>
              <w:t>Priority</w:t>
            </w:r>
          </w:p>
        </w:tc>
      </w:tr>
      <w:tr w:rsidR="00074FFF" w14:paraId="68E8F502" w14:textId="77777777">
        <w:tc>
          <w:tcPr>
            <w:tcW w:w="1200" w:type="dxa"/>
          </w:tcPr>
          <w:p w14:paraId="03673692" w14:textId="77777777" w:rsidR="00074FFF" w:rsidRDefault="00000000">
            <w:r>
              <w:t>FR-UM-001</w:t>
            </w:r>
          </w:p>
        </w:tc>
        <w:tc>
          <w:tcPr>
            <w:tcW w:w="6260" w:type="dxa"/>
          </w:tcPr>
          <w:p w14:paraId="29A52B53" w14:textId="77777777" w:rsidR="00074FFF" w:rsidRDefault="00000000">
            <w:r>
              <w:t>The system shall support instant self-registration for Public users (Citizens) with no approval workflow. Registration shall capture a preferred Username chosen by the registering user (FR-UM-062), email address, mobile number, and five security questions with answers (FR-UM-055). Both the email address and the mobile number shall be verified by separate OTPs before the account is created (FR-UM-063).</w:t>
            </w:r>
          </w:p>
        </w:tc>
        <w:tc>
          <w:tcPr>
            <w:tcW w:w="1600" w:type="dxa"/>
          </w:tcPr>
          <w:p w14:paraId="407BD00A" w14:textId="77777777" w:rsidR="00074FFF" w:rsidRDefault="00000000">
            <w:r>
              <w:t>High</w:t>
            </w:r>
          </w:p>
        </w:tc>
      </w:tr>
      <w:tr w:rsidR="00074FFF" w14:paraId="3CCC284F" w14:textId="77777777">
        <w:tc>
          <w:tcPr>
            <w:tcW w:w="1200" w:type="dxa"/>
          </w:tcPr>
          <w:p w14:paraId="4C0C44B6" w14:textId="77777777" w:rsidR="00074FFF" w:rsidRDefault="00000000">
            <w:r>
              <w:t>FR-UM-002</w:t>
            </w:r>
          </w:p>
        </w:tc>
        <w:tc>
          <w:tcPr>
            <w:tcW w:w="6260" w:type="dxa"/>
          </w:tcPr>
          <w:p w14:paraId="0DB4E50B" w14:textId="77777777" w:rsidR="00074FFF" w:rsidRDefault="00000000">
            <w:r>
              <w:t>The system shall allow Department users (DSR Officers) to be created only by authorised administrative roles. Creation shall capture KGID — which becomes the Username for this category (FR-UM-062, FR-UM-064) and is the governed unique login identifier — official email ID, and mobile number. Security questions are not captured for this category because no self-service mobile reset is offered (FR-UM-065).</w:t>
            </w:r>
          </w:p>
        </w:tc>
        <w:tc>
          <w:tcPr>
            <w:tcW w:w="1600" w:type="dxa"/>
          </w:tcPr>
          <w:p w14:paraId="6FC39230" w14:textId="77777777" w:rsidR="00074FFF" w:rsidRDefault="00000000">
            <w:r>
              <w:t>High</w:t>
            </w:r>
          </w:p>
        </w:tc>
      </w:tr>
      <w:tr w:rsidR="00074FFF" w14:paraId="6AC33E97" w14:textId="77777777">
        <w:tc>
          <w:tcPr>
            <w:tcW w:w="1200" w:type="dxa"/>
          </w:tcPr>
          <w:p w14:paraId="7F3335B0" w14:textId="77777777" w:rsidR="00074FFF" w:rsidRDefault="00000000">
            <w:r>
              <w:t>FR-UM-003</w:t>
            </w:r>
          </w:p>
        </w:tc>
        <w:tc>
          <w:tcPr>
            <w:tcW w:w="6260" w:type="dxa"/>
          </w:tcPr>
          <w:p w14:paraId="6A9F9CB7" w14:textId="77777777" w:rsidR="00074FFF" w:rsidRDefault="00000000">
            <w:r>
              <w:t>The system shall allow Other Department users (officers/staff from other government departments) to be created only by authorised administrative roles. Creation shall capture KGID — which shall be the Username for this category (FR-UM-062, FR-UM-064) — official email ID of the parent department, and mobile number. Security questions are not captured for this category because no self-service mobile reset is offered (FR-UM-065).</w:t>
            </w:r>
          </w:p>
        </w:tc>
        <w:tc>
          <w:tcPr>
            <w:tcW w:w="1600" w:type="dxa"/>
          </w:tcPr>
          <w:p w14:paraId="084C1B62" w14:textId="77777777" w:rsidR="00074FFF" w:rsidRDefault="00000000">
            <w:r>
              <w:t>High</w:t>
            </w:r>
          </w:p>
        </w:tc>
      </w:tr>
      <w:tr w:rsidR="00074FFF" w14:paraId="5242BBB9" w14:textId="77777777">
        <w:tc>
          <w:tcPr>
            <w:tcW w:w="1200" w:type="dxa"/>
          </w:tcPr>
          <w:p w14:paraId="5F450557" w14:textId="77777777" w:rsidR="00074FFF" w:rsidRDefault="00000000">
            <w:r>
              <w:t>FR-UM-004</w:t>
            </w:r>
          </w:p>
        </w:tc>
        <w:tc>
          <w:tcPr>
            <w:tcW w:w="6260" w:type="dxa"/>
          </w:tcPr>
          <w:p w14:paraId="75EAB651" w14:textId="77777777" w:rsidR="00074FFF" w:rsidRDefault="00000000">
            <w:r>
              <w:t>The Username shall be the login identifier for all user categories. The Username shall be unique across the entire User Master (a single namespace covering Citizens, DSR Officers, and Other Department users) and the system shall reject creation of a duplicate Username. Email address and mobile number shall not be subject to a uniqueness constraint — the same email or mobile may legitimately appear on more than one account (for example family members sharing a mobile, or an office landline). See FR-UM-062.</w:t>
            </w:r>
          </w:p>
        </w:tc>
        <w:tc>
          <w:tcPr>
            <w:tcW w:w="1600" w:type="dxa"/>
          </w:tcPr>
          <w:p w14:paraId="486127DA" w14:textId="77777777" w:rsidR="00074FFF" w:rsidRDefault="00000000">
            <w:r>
              <w:t>High</w:t>
            </w:r>
          </w:p>
        </w:tc>
      </w:tr>
      <w:tr w:rsidR="00074FFF" w14:paraId="053CE29D" w14:textId="77777777">
        <w:tc>
          <w:tcPr>
            <w:tcW w:w="1200" w:type="dxa"/>
          </w:tcPr>
          <w:p w14:paraId="652886C4" w14:textId="77777777" w:rsidR="00074FFF" w:rsidRDefault="00000000">
            <w:r>
              <w:t>FR-UM-062</w:t>
            </w:r>
          </w:p>
        </w:tc>
        <w:tc>
          <w:tcPr>
            <w:tcW w:w="6260" w:type="dxa"/>
          </w:tcPr>
          <w:p w14:paraId="5EC6EFE2" w14:textId="77777777" w:rsidR="00074FFF" w:rsidRDefault="00000000">
            <w:r>
              <w:t>The system shall derive the Username by user category: for Public users (Citizens) the Username is a preferred Username entered by the registering user, and the system shall check availability against the whole User Master and reject a Username already in use; for DSR Officers and Other Department users the KGID shall be treated as the Username and shall not be user-selectable. The Username shall not be changeable by the user after creation. A correction to a Username (including a KGID correction) shall be performed only by an authorised administrator, with reason and audit trail.</w:t>
            </w:r>
          </w:p>
        </w:tc>
        <w:tc>
          <w:tcPr>
            <w:tcW w:w="1600" w:type="dxa"/>
          </w:tcPr>
          <w:p w14:paraId="10ED9369" w14:textId="77777777" w:rsidR="00074FFF" w:rsidRDefault="00000000">
            <w:r>
              <w:t>High</w:t>
            </w:r>
          </w:p>
        </w:tc>
      </w:tr>
      <w:tr w:rsidR="00074FFF" w14:paraId="11401A8D" w14:textId="77777777">
        <w:tc>
          <w:tcPr>
            <w:tcW w:w="1200" w:type="dxa"/>
          </w:tcPr>
          <w:p w14:paraId="0BCE4EBF" w14:textId="77777777" w:rsidR="00074FFF" w:rsidRDefault="00000000">
            <w:r>
              <w:t>FR-UM-063</w:t>
            </w:r>
          </w:p>
        </w:tc>
        <w:tc>
          <w:tcPr>
            <w:tcW w:w="6260" w:type="dxa"/>
          </w:tcPr>
          <w:p w14:paraId="04AFA139" w14:textId="77777777" w:rsidR="00074FFF" w:rsidRDefault="00000000">
            <w:r>
              <w:t>During Citizen self-registration the system shall verify both contact channels before creating the account: an OTP shall be sent to the entered email address and a separate OTP shall be sent to the entered mobile number, and both shall be entered correctly. If either verification is not completed, the account shall not be created. Each verification OTP shall be time-limited and single-use, and failed attempts shall be rate-limited and audit-logged.</w:t>
            </w:r>
          </w:p>
        </w:tc>
        <w:tc>
          <w:tcPr>
            <w:tcW w:w="1600" w:type="dxa"/>
          </w:tcPr>
          <w:p w14:paraId="60C8C526" w14:textId="77777777" w:rsidR="00074FFF" w:rsidRDefault="00000000">
            <w:r>
              <w:t>High</w:t>
            </w:r>
          </w:p>
        </w:tc>
      </w:tr>
      <w:tr w:rsidR="00074FFF" w14:paraId="26BA8613" w14:textId="77777777">
        <w:tc>
          <w:tcPr>
            <w:tcW w:w="1200" w:type="dxa"/>
          </w:tcPr>
          <w:p w14:paraId="63473B3C" w14:textId="77777777" w:rsidR="00074FFF" w:rsidRDefault="00000000">
            <w:r>
              <w:t>FR-UM-064</w:t>
            </w:r>
          </w:p>
        </w:tc>
        <w:tc>
          <w:tcPr>
            <w:tcW w:w="6260" w:type="dxa"/>
          </w:tcPr>
          <w:p w14:paraId="3EB8467D" w14:textId="77777777" w:rsidR="00074FFF" w:rsidRDefault="00000000">
            <w:r>
              <w:t xml:space="preserve">For DSR Officers and Other Department users the system shall validate that the KGID is present and unique in the User Master, and shall require an </w:t>
            </w:r>
            <w:r>
              <w:lastRenderedPageBreak/>
              <w:t>official email ID (government / parent-department email address) rather than a personal email address. Where a permitted official email domain list is configured, the system shall validate the entered email against that list and reject non-official domains.</w:t>
            </w:r>
          </w:p>
        </w:tc>
        <w:tc>
          <w:tcPr>
            <w:tcW w:w="1600" w:type="dxa"/>
          </w:tcPr>
          <w:p w14:paraId="3E74ED25" w14:textId="77777777" w:rsidR="00074FFF" w:rsidRDefault="00000000">
            <w:r>
              <w:lastRenderedPageBreak/>
              <w:t>High</w:t>
            </w:r>
          </w:p>
        </w:tc>
      </w:tr>
    </w:tbl>
    <w:p w14:paraId="5CB65460" w14:textId="77777777" w:rsidR="00074FFF" w:rsidRDefault="00000000">
      <w:pPr>
        <w:pStyle w:val="Heading3"/>
      </w:pPr>
      <w:r>
        <w:t>6.1.1 Citizen Self-Registration Workflow (FR-UM-001, FR-UM-055, FR-UM-062, FR-UM-063)</w:t>
      </w:r>
    </w:p>
    <w:p w14:paraId="59CFE008" w14:textId="77777777" w:rsidR="00074FFF" w:rsidRDefault="00000000">
      <w:r>
        <w:t>Citizens self-register instantly with no approval workflow. The registering user chooses their own Username, which the system checks for availability across the entire User Master. Both the email address and the mobile number are verified by separate OTPs before the account is created, so neither channel can be claimed without proof of control. Five security questions are captured at this point; they are used only for the lost-mobile reset in FR-UM-056 and are entered by the citizen alone — never by an administrator.</w:t>
      </w:r>
    </w:p>
    <w:p w14:paraId="16D28819" w14:textId="77777777" w:rsidR="00074FFF" w:rsidRDefault="00000000">
      <w:pPr>
        <w:jc w:val="center"/>
      </w:pPr>
      <w:r>
        <w:rPr>
          <w:noProof/>
        </w:rPr>
        <w:drawing>
          <wp:inline distT="0" distB="0" distL="0" distR="0" wp14:anchorId="631E3951" wp14:editId="1989C227">
            <wp:extent cx="5943600" cy="161902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01_Citizen_Self_Registration.png"/>
                    <pic:cNvPicPr/>
                  </pic:nvPicPr>
                  <pic:blipFill>
                    <a:blip r:embed="rId8"/>
                    <a:stretch>
                      <a:fillRect/>
                    </a:stretch>
                  </pic:blipFill>
                  <pic:spPr>
                    <a:xfrm>
                      <a:off x="0" y="0"/>
                      <a:ext cx="5943600" cy="1619024"/>
                    </a:xfrm>
                    <a:prstGeom prst="rect">
                      <a:avLst/>
                    </a:prstGeom>
                  </pic:spPr>
                </pic:pic>
              </a:graphicData>
            </a:graphic>
          </wp:inline>
        </w:drawing>
      </w:r>
    </w:p>
    <w:p w14:paraId="25BBDDDB" w14:textId="77777777" w:rsidR="00074FFF" w:rsidRDefault="00000000">
      <w:pPr>
        <w:jc w:val="center"/>
      </w:pPr>
      <w:r>
        <w:rPr>
          <w:i/>
          <w:sz w:val="18"/>
        </w:rPr>
        <w:t>Approved process diagram — P-01 Citizen Self-Registration — FR-UM-001, FR-UM-055, FR-UM-062, FR-UM-063 — ProcessDiagrams/User_Management/P-01_Citizen_Self_Registration.drawio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88"/>
        <w:gridCol w:w="3921"/>
        <w:gridCol w:w="1222"/>
        <w:gridCol w:w="3629"/>
      </w:tblGrid>
      <w:tr w:rsidR="00074FFF" w14:paraId="0E8BCF47" w14:textId="77777777">
        <w:tc>
          <w:tcPr>
            <w:tcW w:w="0" w:type="auto"/>
            <w:shd w:val="clear" w:color="auto" w:fill="D9E2F3"/>
          </w:tcPr>
          <w:p w14:paraId="333AEBEF" w14:textId="77777777" w:rsidR="00074FFF" w:rsidRDefault="00000000">
            <w:r>
              <w:rPr>
                <w:b/>
              </w:rPr>
              <w:t>Step</w:t>
            </w:r>
          </w:p>
        </w:tc>
        <w:tc>
          <w:tcPr>
            <w:tcW w:w="0" w:type="auto"/>
            <w:shd w:val="clear" w:color="auto" w:fill="D9E2F3"/>
          </w:tcPr>
          <w:p w14:paraId="7679ED56" w14:textId="77777777" w:rsidR="00074FFF" w:rsidRDefault="00000000">
            <w:r>
              <w:rPr>
                <w:b/>
              </w:rPr>
              <w:t>Action</w:t>
            </w:r>
          </w:p>
        </w:tc>
        <w:tc>
          <w:tcPr>
            <w:tcW w:w="0" w:type="auto"/>
            <w:shd w:val="clear" w:color="auto" w:fill="D9E2F3"/>
          </w:tcPr>
          <w:p w14:paraId="3E930151" w14:textId="77777777" w:rsidR="00074FFF" w:rsidRDefault="00000000">
            <w:r>
              <w:rPr>
                <w:b/>
              </w:rPr>
              <w:t>Actor / System</w:t>
            </w:r>
          </w:p>
        </w:tc>
        <w:tc>
          <w:tcPr>
            <w:tcW w:w="0" w:type="auto"/>
            <w:shd w:val="clear" w:color="auto" w:fill="D9E2F3"/>
          </w:tcPr>
          <w:p w14:paraId="28A64AAE" w14:textId="77777777" w:rsidR="00074FFF" w:rsidRDefault="00000000">
            <w:r>
              <w:rPr>
                <w:b/>
              </w:rPr>
              <w:t>Notes</w:t>
            </w:r>
          </w:p>
        </w:tc>
      </w:tr>
      <w:tr w:rsidR="00074FFF" w14:paraId="61E3D8A1" w14:textId="77777777">
        <w:tc>
          <w:tcPr>
            <w:tcW w:w="0" w:type="auto"/>
          </w:tcPr>
          <w:p w14:paraId="249B9702" w14:textId="77777777" w:rsidR="00074FFF" w:rsidRDefault="00000000">
            <w:r>
              <w:t>1</w:t>
            </w:r>
          </w:p>
        </w:tc>
        <w:tc>
          <w:tcPr>
            <w:tcW w:w="0" w:type="auto"/>
          </w:tcPr>
          <w:p w14:paraId="7FFCF4C0" w14:textId="77777777" w:rsidR="00074FFF" w:rsidRDefault="00000000">
            <w:r>
              <w:t>Open citizen registration; enter name and personal particulars</w:t>
            </w:r>
          </w:p>
        </w:tc>
        <w:tc>
          <w:tcPr>
            <w:tcW w:w="0" w:type="auto"/>
          </w:tcPr>
          <w:p w14:paraId="26465F77" w14:textId="77777777" w:rsidR="00074FFF" w:rsidRDefault="00000000">
            <w:r>
              <w:t>Citizen</w:t>
            </w:r>
          </w:p>
        </w:tc>
        <w:tc>
          <w:tcPr>
            <w:tcW w:w="0" w:type="auto"/>
          </w:tcPr>
          <w:p w14:paraId="74C9197D" w14:textId="77777777" w:rsidR="00074FFF" w:rsidRDefault="00000000">
            <w:r>
              <w:t>Instant self-registration (FR-UM-001)</w:t>
            </w:r>
          </w:p>
        </w:tc>
      </w:tr>
      <w:tr w:rsidR="00074FFF" w14:paraId="1EB9DBDD" w14:textId="77777777">
        <w:tc>
          <w:tcPr>
            <w:tcW w:w="0" w:type="auto"/>
          </w:tcPr>
          <w:p w14:paraId="7CFA7B04" w14:textId="77777777" w:rsidR="00074FFF" w:rsidRDefault="00000000">
            <w:r>
              <w:t>2</w:t>
            </w:r>
          </w:p>
        </w:tc>
        <w:tc>
          <w:tcPr>
            <w:tcW w:w="0" w:type="auto"/>
          </w:tcPr>
          <w:p w14:paraId="304E4330" w14:textId="77777777" w:rsidR="00074FFF" w:rsidRDefault="00000000">
            <w:r>
              <w:t>Enter preferred Username; system checks availability</w:t>
            </w:r>
          </w:p>
        </w:tc>
        <w:tc>
          <w:tcPr>
            <w:tcW w:w="0" w:type="auto"/>
          </w:tcPr>
          <w:p w14:paraId="4574504B" w14:textId="77777777" w:rsidR="00074FFF" w:rsidRDefault="00000000">
            <w:r>
              <w:t>Citizen / System</w:t>
            </w:r>
          </w:p>
        </w:tc>
        <w:tc>
          <w:tcPr>
            <w:tcW w:w="0" w:type="auto"/>
          </w:tcPr>
          <w:p w14:paraId="1A392E81" w14:textId="77777777" w:rsidR="00074FFF" w:rsidRDefault="00000000">
            <w:r>
              <w:t>Rejected if already in use anywhere in User Master (FR-UM-062)</w:t>
            </w:r>
          </w:p>
        </w:tc>
      </w:tr>
      <w:tr w:rsidR="00074FFF" w14:paraId="1A9E08B0" w14:textId="77777777">
        <w:tc>
          <w:tcPr>
            <w:tcW w:w="0" w:type="auto"/>
          </w:tcPr>
          <w:p w14:paraId="5B346E52" w14:textId="77777777" w:rsidR="00074FFF" w:rsidRDefault="00000000">
            <w:r>
              <w:t>3</w:t>
            </w:r>
          </w:p>
        </w:tc>
        <w:tc>
          <w:tcPr>
            <w:tcW w:w="0" w:type="auto"/>
          </w:tcPr>
          <w:p w14:paraId="0579331C" w14:textId="77777777" w:rsidR="00074FFF" w:rsidRDefault="00000000">
            <w:r>
              <w:t>Enter email address and mobile number</w:t>
            </w:r>
          </w:p>
        </w:tc>
        <w:tc>
          <w:tcPr>
            <w:tcW w:w="0" w:type="auto"/>
          </w:tcPr>
          <w:p w14:paraId="15AA5B31" w14:textId="77777777" w:rsidR="00074FFF" w:rsidRDefault="00000000">
            <w:r>
              <w:t>Citizen</w:t>
            </w:r>
          </w:p>
        </w:tc>
        <w:tc>
          <w:tcPr>
            <w:tcW w:w="0" w:type="auto"/>
          </w:tcPr>
          <w:p w14:paraId="43792C1C" w14:textId="77777777" w:rsidR="00074FFF" w:rsidRDefault="00000000">
            <w:r>
              <w:t>No uniqueness constraint on either (FR-UM-004)</w:t>
            </w:r>
          </w:p>
        </w:tc>
      </w:tr>
      <w:tr w:rsidR="00074FFF" w14:paraId="502DEDF0" w14:textId="77777777">
        <w:tc>
          <w:tcPr>
            <w:tcW w:w="0" w:type="auto"/>
          </w:tcPr>
          <w:p w14:paraId="3BC00B99" w14:textId="77777777" w:rsidR="00074FFF" w:rsidRDefault="00000000">
            <w:r>
              <w:t>4</w:t>
            </w:r>
          </w:p>
        </w:tc>
        <w:tc>
          <w:tcPr>
            <w:tcW w:w="0" w:type="auto"/>
          </w:tcPr>
          <w:p w14:paraId="5189C73F" w14:textId="77777777" w:rsidR="00074FFF" w:rsidRDefault="00000000">
            <w:r>
              <w:t>System dispatches an OTP to the entered email address</w:t>
            </w:r>
          </w:p>
        </w:tc>
        <w:tc>
          <w:tcPr>
            <w:tcW w:w="0" w:type="auto"/>
          </w:tcPr>
          <w:p w14:paraId="2DAD8D7C" w14:textId="77777777" w:rsidR="00074FFF" w:rsidRDefault="00000000">
            <w:r>
              <w:t>System</w:t>
            </w:r>
          </w:p>
        </w:tc>
        <w:tc>
          <w:tcPr>
            <w:tcW w:w="0" w:type="auto"/>
          </w:tcPr>
          <w:p w14:paraId="7619A077" w14:textId="77777777" w:rsidR="00074FFF" w:rsidRDefault="00000000">
            <w:r>
              <w:t>FR-UM-063; time-limited, single-use</w:t>
            </w:r>
          </w:p>
        </w:tc>
      </w:tr>
      <w:tr w:rsidR="00074FFF" w14:paraId="17494571" w14:textId="77777777">
        <w:tc>
          <w:tcPr>
            <w:tcW w:w="0" w:type="auto"/>
          </w:tcPr>
          <w:p w14:paraId="0D0E0202" w14:textId="77777777" w:rsidR="00074FFF" w:rsidRDefault="00000000">
            <w:r>
              <w:t>5</w:t>
            </w:r>
          </w:p>
        </w:tc>
        <w:tc>
          <w:tcPr>
            <w:tcW w:w="0" w:type="auto"/>
          </w:tcPr>
          <w:p w14:paraId="6D6FB6D4" w14:textId="77777777" w:rsidR="00074FFF" w:rsidRDefault="00000000">
            <w:r>
              <w:t>System dispatches a separate OTP to the entered mobile number</w:t>
            </w:r>
          </w:p>
        </w:tc>
        <w:tc>
          <w:tcPr>
            <w:tcW w:w="0" w:type="auto"/>
          </w:tcPr>
          <w:p w14:paraId="71C5D461" w14:textId="77777777" w:rsidR="00074FFF" w:rsidRDefault="00000000">
            <w:r>
              <w:t>System</w:t>
            </w:r>
          </w:p>
        </w:tc>
        <w:tc>
          <w:tcPr>
            <w:tcW w:w="0" w:type="auto"/>
          </w:tcPr>
          <w:p w14:paraId="4D7186B2" w14:textId="77777777" w:rsidR="00074FFF" w:rsidRDefault="00000000">
            <w:r>
              <w:t>FR-UM-063; time-limited, single-use</w:t>
            </w:r>
          </w:p>
        </w:tc>
      </w:tr>
      <w:tr w:rsidR="00074FFF" w14:paraId="77EBC72C" w14:textId="77777777">
        <w:tc>
          <w:tcPr>
            <w:tcW w:w="0" w:type="auto"/>
          </w:tcPr>
          <w:p w14:paraId="70F9AD4E" w14:textId="77777777" w:rsidR="00074FFF" w:rsidRDefault="00000000">
            <w:r>
              <w:t>6</w:t>
            </w:r>
          </w:p>
        </w:tc>
        <w:tc>
          <w:tcPr>
            <w:tcW w:w="0" w:type="auto"/>
          </w:tcPr>
          <w:p w14:paraId="357A7E73" w14:textId="77777777" w:rsidR="00074FFF" w:rsidRDefault="00000000">
            <w:r>
              <w:t>Enter both OTPs — email and mobile</w:t>
            </w:r>
          </w:p>
        </w:tc>
        <w:tc>
          <w:tcPr>
            <w:tcW w:w="0" w:type="auto"/>
          </w:tcPr>
          <w:p w14:paraId="3751D805" w14:textId="77777777" w:rsidR="00074FFF" w:rsidRDefault="00000000">
            <w:r>
              <w:t>Citizen</w:t>
            </w:r>
          </w:p>
        </w:tc>
        <w:tc>
          <w:tcPr>
            <w:tcW w:w="0" w:type="auto"/>
          </w:tcPr>
          <w:p w14:paraId="59D91447" w14:textId="77777777" w:rsidR="00074FFF" w:rsidRDefault="00000000">
            <w:r>
              <w:t>Account not created unless both verify (FR-UM-063)</w:t>
            </w:r>
          </w:p>
        </w:tc>
      </w:tr>
      <w:tr w:rsidR="00074FFF" w14:paraId="307C870F" w14:textId="77777777">
        <w:tc>
          <w:tcPr>
            <w:tcW w:w="0" w:type="auto"/>
          </w:tcPr>
          <w:p w14:paraId="2B44EBF4" w14:textId="77777777" w:rsidR="00074FFF" w:rsidRDefault="00000000">
            <w:r>
              <w:t>7</w:t>
            </w:r>
          </w:p>
        </w:tc>
        <w:tc>
          <w:tcPr>
            <w:tcW w:w="0" w:type="auto"/>
          </w:tcPr>
          <w:p w14:paraId="0E1CCAFB" w14:textId="77777777" w:rsidR="00074FFF" w:rsidRDefault="00000000">
            <w:r>
              <w:t>Select five distinct security questions and answer each</w:t>
            </w:r>
          </w:p>
        </w:tc>
        <w:tc>
          <w:tcPr>
            <w:tcW w:w="0" w:type="auto"/>
          </w:tcPr>
          <w:p w14:paraId="01A3C2C6" w14:textId="77777777" w:rsidR="00074FFF" w:rsidRDefault="00000000">
            <w:r>
              <w:t>Citizen</w:t>
            </w:r>
          </w:p>
        </w:tc>
        <w:tc>
          <w:tcPr>
            <w:tcW w:w="0" w:type="auto"/>
          </w:tcPr>
          <w:p w14:paraId="0273D344" w14:textId="77777777" w:rsidR="00074FFF" w:rsidRDefault="00000000">
            <w:r>
              <w:t>All five mandatory; self-entered only (FR-UM-055)</w:t>
            </w:r>
          </w:p>
        </w:tc>
      </w:tr>
      <w:tr w:rsidR="00074FFF" w14:paraId="7515BBB1" w14:textId="77777777">
        <w:tc>
          <w:tcPr>
            <w:tcW w:w="0" w:type="auto"/>
          </w:tcPr>
          <w:p w14:paraId="345627FF" w14:textId="77777777" w:rsidR="00074FFF" w:rsidRDefault="00000000">
            <w:r>
              <w:t>8</w:t>
            </w:r>
          </w:p>
        </w:tc>
        <w:tc>
          <w:tcPr>
            <w:tcW w:w="0" w:type="auto"/>
          </w:tcPr>
          <w:p w14:paraId="68492F26" w14:textId="77777777" w:rsidR="00074FFF" w:rsidRDefault="00000000">
            <w:r>
              <w:t>Save — account created; Citizen role assigned; answers stored hashed</w:t>
            </w:r>
          </w:p>
        </w:tc>
        <w:tc>
          <w:tcPr>
            <w:tcW w:w="0" w:type="auto"/>
          </w:tcPr>
          <w:p w14:paraId="5AA2AE44" w14:textId="77777777" w:rsidR="00074FFF" w:rsidRDefault="00000000">
            <w:r>
              <w:t>System</w:t>
            </w:r>
          </w:p>
        </w:tc>
        <w:tc>
          <w:tcPr>
            <w:tcW w:w="0" w:type="auto"/>
          </w:tcPr>
          <w:p w14:paraId="2E04469D" w14:textId="77777777" w:rsidR="00074FFF" w:rsidRDefault="00000000">
            <w:r>
              <w:t>FR-UM-001, FR-UM-055; no approval workflow</w:t>
            </w:r>
          </w:p>
        </w:tc>
      </w:tr>
    </w:tbl>
    <w:p w14:paraId="5DCE5A27" w14:textId="77777777" w:rsidR="00C1362C" w:rsidRDefault="00F92B37">
      <w:pPr>
        <w:pStyle w:val="Heading2"/>
        <w:spacing w:before="280" w:after="140"/>
      </w:pPr>
      <w:r>
        <w:rPr>
          <w:b/>
          <w:bCs/>
          <w:color w:val="1F3864"/>
          <w:sz w:val="24"/>
          <w:szCs w:val="24"/>
        </w:rPr>
        <w:t>6.2 Authentication</w:t>
      </w:r>
    </w:p>
    <w:tbl>
      <w:tblPr>
        <w:tblW w:w="90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6260"/>
        <w:gridCol w:w="1600"/>
      </w:tblGrid>
      <w:tr w:rsidR="00C1362C" w14:paraId="630EB2BC" w14:textId="77777777">
        <w:trPr>
          <w:tblHeader/>
        </w:trPr>
        <w:tc>
          <w:tcPr>
            <w:tcW w:w="1200" w:type="dxa"/>
            <w:shd w:val="clear" w:color="auto" w:fill="D9E2F3"/>
            <w:tcMar>
              <w:top w:w="80" w:type="dxa"/>
              <w:left w:w="100" w:type="dxa"/>
              <w:bottom w:w="80" w:type="dxa"/>
              <w:right w:w="100" w:type="dxa"/>
            </w:tcMar>
            <w:vAlign w:val="center"/>
          </w:tcPr>
          <w:p w14:paraId="506576E3" w14:textId="77777777" w:rsidR="00DD73AD" w:rsidRDefault="00000000">
            <w:r>
              <w:rPr>
                <w:b/>
              </w:rPr>
              <w:t>Req ID</w:t>
            </w:r>
          </w:p>
        </w:tc>
        <w:tc>
          <w:tcPr>
            <w:tcW w:w="6260" w:type="dxa"/>
            <w:shd w:val="clear" w:color="auto" w:fill="D9E2F3"/>
            <w:tcMar>
              <w:top w:w="80" w:type="dxa"/>
              <w:left w:w="100" w:type="dxa"/>
              <w:bottom w:w="80" w:type="dxa"/>
              <w:right w:w="100" w:type="dxa"/>
            </w:tcMar>
            <w:vAlign w:val="center"/>
          </w:tcPr>
          <w:p w14:paraId="5F8ED1CF" w14:textId="77777777" w:rsidR="00074FFF" w:rsidRDefault="00000000">
            <w:r>
              <w:rPr>
                <w:b/>
              </w:rPr>
              <w:t>Requirement</w:t>
            </w:r>
          </w:p>
        </w:tc>
        <w:tc>
          <w:tcPr>
            <w:tcW w:w="1600" w:type="dxa"/>
            <w:shd w:val="clear" w:color="auto" w:fill="D9E2F3"/>
            <w:tcMar>
              <w:top w:w="80" w:type="dxa"/>
              <w:left w:w="100" w:type="dxa"/>
              <w:bottom w:w="80" w:type="dxa"/>
              <w:right w:w="100" w:type="dxa"/>
            </w:tcMar>
            <w:vAlign w:val="center"/>
          </w:tcPr>
          <w:p w14:paraId="0513C8E5" w14:textId="77777777" w:rsidR="00074FFF" w:rsidRDefault="00000000">
            <w:r>
              <w:rPr>
                <w:b/>
              </w:rPr>
              <w:t>Priority</w:t>
            </w:r>
          </w:p>
        </w:tc>
      </w:tr>
      <w:tr w:rsidR="00074FFF" w14:paraId="728C3831" w14:textId="77777777">
        <w:tc>
          <w:tcPr>
            <w:tcW w:w="1200" w:type="dxa"/>
          </w:tcPr>
          <w:p w14:paraId="45EBC351" w14:textId="77777777" w:rsidR="00074FFF" w:rsidRDefault="00000000">
            <w:r>
              <w:t>FR-UM-005</w:t>
            </w:r>
          </w:p>
        </w:tc>
        <w:tc>
          <w:tcPr>
            <w:tcW w:w="6260" w:type="dxa"/>
          </w:tcPr>
          <w:p w14:paraId="00B0DF49" w14:textId="77777777" w:rsidR="00074FFF" w:rsidRDefault="00000000">
            <w:r>
              <w:t>Public users (Citizens) shall authenticate using Username + Captcha + OTP on every login. OTP shall be sent only to the registered mobile number.</w:t>
            </w:r>
          </w:p>
        </w:tc>
        <w:tc>
          <w:tcPr>
            <w:tcW w:w="1600" w:type="dxa"/>
          </w:tcPr>
          <w:p w14:paraId="1C72935E" w14:textId="77777777" w:rsidR="00074FFF" w:rsidRDefault="00000000">
            <w:r>
              <w:t>High</w:t>
            </w:r>
          </w:p>
        </w:tc>
      </w:tr>
      <w:tr w:rsidR="00074FFF" w14:paraId="6D790F8D" w14:textId="77777777">
        <w:tc>
          <w:tcPr>
            <w:tcW w:w="1200" w:type="dxa"/>
          </w:tcPr>
          <w:p w14:paraId="08549A3D" w14:textId="77777777" w:rsidR="00074FFF" w:rsidRDefault="00000000">
            <w:r>
              <w:t>FR-UM-006</w:t>
            </w:r>
          </w:p>
        </w:tc>
        <w:tc>
          <w:tcPr>
            <w:tcW w:w="6260" w:type="dxa"/>
          </w:tcPr>
          <w:p w14:paraId="30ADDDB8" w14:textId="77777777" w:rsidR="00074FFF" w:rsidRDefault="00000000">
            <w:r>
              <w:t>Department users (DSR Officers) shall authenticate using Username (KGID) + Captcha + OTP + Biometrics on every login. OTP shall be sent only to the registered mobile number.</w:t>
            </w:r>
          </w:p>
        </w:tc>
        <w:tc>
          <w:tcPr>
            <w:tcW w:w="1600" w:type="dxa"/>
          </w:tcPr>
          <w:p w14:paraId="191FA13B" w14:textId="77777777" w:rsidR="00074FFF" w:rsidRDefault="00000000">
            <w:r>
              <w:t>High</w:t>
            </w:r>
          </w:p>
        </w:tc>
      </w:tr>
      <w:tr w:rsidR="00074FFF" w14:paraId="2008528F" w14:textId="77777777">
        <w:tc>
          <w:tcPr>
            <w:tcW w:w="1200" w:type="dxa"/>
          </w:tcPr>
          <w:p w14:paraId="58567A20" w14:textId="77777777" w:rsidR="00074FFF" w:rsidRDefault="00000000">
            <w:r>
              <w:t>FR-UM-007</w:t>
            </w:r>
          </w:p>
        </w:tc>
        <w:tc>
          <w:tcPr>
            <w:tcW w:w="6260" w:type="dxa"/>
          </w:tcPr>
          <w:p w14:paraId="0897F8AB" w14:textId="77777777" w:rsidR="00074FFF" w:rsidRDefault="00000000">
            <w:r>
              <w:t>Other Department users shall authenticate using Username (KGID) + Captcha + OTP + Biometrics on every login. OTP shall be sent only to the registered mobile number.</w:t>
            </w:r>
          </w:p>
        </w:tc>
        <w:tc>
          <w:tcPr>
            <w:tcW w:w="1600" w:type="dxa"/>
          </w:tcPr>
          <w:p w14:paraId="492B5FD5" w14:textId="77777777" w:rsidR="00074FFF" w:rsidRDefault="00000000">
            <w:r>
              <w:t>High</w:t>
            </w:r>
          </w:p>
        </w:tc>
      </w:tr>
      <w:tr w:rsidR="00074FFF" w14:paraId="11DCC536" w14:textId="77777777">
        <w:tc>
          <w:tcPr>
            <w:tcW w:w="1200" w:type="dxa"/>
          </w:tcPr>
          <w:p w14:paraId="7A540C2A" w14:textId="77777777" w:rsidR="00074FFF" w:rsidRDefault="00000000">
            <w:r>
              <w:lastRenderedPageBreak/>
              <w:t>FR-UM-008</w:t>
            </w:r>
          </w:p>
        </w:tc>
        <w:tc>
          <w:tcPr>
            <w:tcW w:w="6260" w:type="dxa"/>
          </w:tcPr>
          <w:p w14:paraId="0563ADC2" w14:textId="77777777" w:rsidR="00074FFF" w:rsidRDefault="00000000">
            <w:r>
              <w:t>The system shall allow users to log out and terminate their active session.</w:t>
            </w:r>
          </w:p>
        </w:tc>
        <w:tc>
          <w:tcPr>
            <w:tcW w:w="1600" w:type="dxa"/>
          </w:tcPr>
          <w:p w14:paraId="5C0DA0C0" w14:textId="77777777" w:rsidR="00074FFF" w:rsidRDefault="00000000">
            <w:r>
              <w:t>High</w:t>
            </w:r>
          </w:p>
        </w:tc>
      </w:tr>
      <w:tr w:rsidR="00074FFF" w14:paraId="5E2192A6" w14:textId="77777777">
        <w:tc>
          <w:tcPr>
            <w:tcW w:w="1200" w:type="dxa"/>
          </w:tcPr>
          <w:p w14:paraId="5D866BD4" w14:textId="77777777" w:rsidR="00074FFF" w:rsidRDefault="00000000">
            <w:r>
              <w:t>FR-UM-009</w:t>
            </w:r>
          </w:p>
        </w:tc>
        <w:tc>
          <w:tcPr>
            <w:tcW w:w="6260" w:type="dxa"/>
          </w:tcPr>
          <w:p w14:paraId="08E37B3C" w14:textId="77777777" w:rsidR="00074FFF" w:rsidRDefault="00000000">
            <w:r>
              <w:t>The system shall not provide password-based login, password reset, or password change for any user category.</w:t>
            </w:r>
          </w:p>
        </w:tc>
        <w:tc>
          <w:tcPr>
            <w:tcW w:w="1600" w:type="dxa"/>
          </w:tcPr>
          <w:p w14:paraId="19FB70C2" w14:textId="77777777" w:rsidR="00074FFF" w:rsidRDefault="00000000">
            <w:r>
              <w:t>High</w:t>
            </w:r>
          </w:p>
        </w:tc>
      </w:tr>
      <w:tr w:rsidR="00074FFF" w14:paraId="733CFD39" w14:textId="77777777">
        <w:tc>
          <w:tcPr>
            <w:tcW w:w="1200" w:type="dxa"/>
          </w:tcPr>
          <w:p w14:paraId="4903D1C8" w14:textId="77777777" w:rsidR="00074FFF" w:rsidRDefault="00000000">
            <w:r>
              <w:t>FR-UM-069</w:t>
            </w:r>
          </w:p>
        </w:tc>
        <w:tc>
          <w:tcPr>
            <w:tcW w:w="6260" w:type="dxa"/>
          </w:tcPr>
          <w:p w14:paraId="3293B994" w14:textId="77777777" w:rsidR="00074FFF" w:rsidRDefault="00000000">
            <w:r>
              <w:t>The system shall enforce OTP and PIN validity as follows (IST clock): login OTP is valid for five (5) minutes from dispatch; Citizen registration email OTP, registration mobile OTP (FR-UM-063), and lost-mobile reset PIN (FR-UM-056) are each valid for ten (10) minutes from dispatch. On expiry the code is invalid and the user must request a new one.</w:t>
            </w:r>
          </w:p>
        </w:tc>
        <w:tc>
          <w:tcPr>
            <w:tcW w:w="1600" w:type="dxa"/>
          </w:tcPr>
          <w:p w14:paraId="68432706" w14:textId="77777777" w:rsidR="00074FFF" w:rsidRDefault="00000000">
            <w:r>
              <w:t>High</w:t>
            </w:r>
          </w:p>
        </w:tc>
      </w:tr>
      <w:tr w:rsidR="00074FFF" w14:paraId="4BB20956" w14:textId="77777777">
        <w:tc>
          <w:tcPr>
            <w:tcW w:w="1200" w:type="dxa"/>
          </w:tcPr>
          <w:p w14:paraId="05CB7111" w14:textId="77777777" w:rsidR="00074FFF" w:rsidRDefault="00000000">
            <w:r>
              <w:t>FR-UM-070</w:t>
            </w:r>
          </w:p>
        </w:tc>
        <w:tc>
          <w:tcPr>
            <w:tcW w:w="6260" w:type="dxa"/>
          </w:tcPr>
          <w:p w14:paraId="68BD484E" w14:textId="77777777" w:rsidR="00074FFF" w:rsidRDefault="00000000">
            <w:r>
              <w:t>Login OTPs, registration OTPs, and the FR-UM-056 reset PIN shall be six (6) numeric digits.</w:t>
            </w:r>
          </w:p>
        </w:tc>
        <w:tc>
          <w:tcPr>
            <w:tcW w:w="1600" w:type="dxa"/>
          </w:tcPr>
          <w:p w14:paraId="408BBBD7" w14:textId="77777777" w:rsidR="00074FFF" w:rsidRDefault="00000000">
            <w:r>
              <w:t>High</w:t>
            </w:r>
          </w:p>
        </w:tc>
      </w:tr>
      <w:tr w:rsidR="00074FFF" w14:paraId="38A6AB99" w14:textId="77777777">
        <w:tc>
          <w:tcPr>
            <w:tcW w:w="1200" w:type="dxa"/>
          </w:tcPr>
          <w:p w14:paraId="081D071B" w14:textId="77777777" w:rsidR="00074FFF" w:rsidRDefault="00000000">
            <w:r>
              <w:t>FR-UM-071</w:t>
            </w:r>
          </w:p>
        </w:tc>
        <w:tc>
          <w:tcPr>
            <w:tcW w:w="6260" w:type="dxa"/>
          </w:tcPr>
          <w:p w14:paraId="5CA648A2" w14:textId="77777777" w:rsidR="00074FFF" w:rsidRDefault="00000000">
            <w:r>
              <w:t>The system shall allow a maximum of three (3) incorrect entries per issued OTP or reset PIN. After the third failure that code is invalidated and the user must request a new one.</w:t>
            </w:r>
          </w:p>
        </w:tc>
        <w:tc>
          <w:tcPr>
            <w:tcW w:w="1600" w:type="dxa"/>
          </w:tcPr>
          <w:p w14:paraId="723D6709" w14:textId="77777777" w:rsidR="00074FFF" w:rsidRDefault="00000000">
            <w:r>
              <w:t>High</w:t>
            </w:r>
          </w:p>
        </w:tc>
      </w:tr>
      <w:tr w:rsidR="00074FFF" w14:paraId="07E225ED" w14:textId="77777777">
        <w:tc>
          <w:tcPr>
            <w:tcW w:w="1200" w:type="dxa"/>
          </w:tcPr>
          <w:p w14:paraId="6D11D2A3" w14:textId="77777777" w:rsidR="00074FFF" w:rsidRDefault="00000000">
            <w:r>
              <w:t>FR-UM-072</w:t>
            </w:r>
          </w:p>
        </w:tc>
        <w:tc>
          <w:tcPr>
            <w:tcW w:w="6260" w:type="dxa"/>
          </w:tcPr>
          <w:p w14:paraId="5FCAB10C" w14:textId="77777777" w:rsidR="00074FFF" w:rsidRDefault="00000000">
            <w:r>
              <w:t>The system shall enforce a thirty (30) second cooldown between successive OTP or PIN resend requests to the same user and channel (mobile or email), and a maximum of three (3) resends per channel per fifteen (15) minutes.</w:t>
            </w:r>
          </w:p>
        </w:tc>
        <w:tc>
          <w:tcPr>
            <w:tcW w:w="1600" w:type="dxa"/>
          </w:tcPr>
          <w:p w14:paraId="7DF700AF" w14:textId="77777777" w:rsidR="00074FFF" w:rsidRDefault="00000000">
            <w:r>
              <w:t>High</w:t>
            </w:r>
          </w:p>
        </w:tc>
      </w:tr>
      <w:tr w:rsidR="00074FFF" w14:paraId="03BE3ACA" w14:textId="77777777">
        <w:tc>
          <w:tcPr>
            <w:tcW w:w="1200" w:type="dxa"/>
          </w:tcPr>
          <w:p w14:paraId="09D59B64" w14:textId="77777777" w:rsidR="00074FFF" w:rsidRDefault="00000000">
            <w:r>
              <w:t>FR-UM-073</w:t>
            </w:r>
          </w:p>
        </w:tc>
        <w:tc>
          <w:tcPr>
            <w:tcW w:w="6260" w:type="dxa"/>
          </w:tcPr>
          <w:p w14:paraId="62B6F7D5" w14:textId="77777777" w:rsidR="00074FFF" w:rsidRDefault="00000000">
            <w:r>
              <w:t>After five (5) failed login or OTP verification attempts for a Username (separate from FR-UM-056 lost-mobile reset lockout), the system shall lock that Username for fifteen (15) minutes. Unlock is automatic when the lockout expires, or earlier by an authorised administrator with reason and audit trail. FR-UM-056 reset-flow lockout: five (5) failed question or PIN attempts lock that flow for thirty (30) minutes.</w:t>
            </w:r>
          </w:p>
        </w:tc>
        <w:tc>
          <w:tcPr>
            <w:tcW w:w="1600" w:type="dxa"/>
          </w:tcPr>
          <w:p w14:paraId="204EA28A" w14:textId="77777777" w:rsidR="00074FFF" w:rsidRDefault="00000000">
            <w:r>
              <w:t>High</w:t>
            </w:r>
          </w:p>
        </w:tc>
      </w:tr>
      <w:tr w:rsidR="00074FFF" w14:paraId="51357C00" w14:textId="77777777">
        <w:tc>
          <w:tcPr>
            <w:tcW w:w="1200" w:type="dxa"/>
          </w:tcPr>
          <w:p w14:paraId="33E202C4" w14:textId="77777777" w:rsidR="00074FFF" w:rsidRDefault="00000000">
            <w:r>
              <w:t>FR-UM-074</w:t>
            </w:r>
          </w:p>
        </w:tc>
        <w:tc>
          <w:tcPr>
            <w:tcW w:w="6260" w:type="dxa"/>
          </w:tcPr>
          <w:p w14:paraId="0090F991" w14:textId="77777777" w:rsidR="00074FFF" w:rsidRDefault="00000000">
            <w:r>
              <w:t>The system shall terminate a session after fifteen (15) minutes of no user activity (idle timeout). Re-authentication is then required (OTP, and biometrics for departmental users). This applies especially to shared SRO counter machines where FR-UM-052/FR-UM-053 fix the session post for the whole session.</w:t>
            </w:r>
          </w:p>
        </w:tc>
        <w:tc>
          <w:tcPr>
            <w:tcW w:w="1600" w:type="dxa"/>
          </w:tcPr>
          <w:p w14:paraId="54C2D36A" w14:textId="77777777" w:rsidR="00074FFF" w:rsidRDefault="00000000">
            <w:r>
              <w:t>High</w:t>
            </w:r>
          </w:p>
        </w:tc>
      </w:tr>
      <w:tr w:rsidR="00074FFF" w14:paraId="54D3F0C8" w14:textId="77777777">
        <w:tc>
          <w:tcPr>
            <w:tcW w:w="1200" w:type="dxa"/>
          </w:tcPr>
          <w:p w14:paraId="0BE2DFEC" w14:textId="77777777" w:rsidR="00074FFF" w:rsidRDefault="00000000">
            <w:r>
              <w:t>FR-UM-075</w:t>
            </w:r>
          </w:p>
        </w:tc>
        <w:tc>
          <w:tcPr>
            <w:tcW w:w="6260" w:type="dxa"/>
          </w:tcPr>
          <w:p w14:paraId="19B524FF" w14:textId="77777777" w:rsidR="00074FFF" w:rsidRDefault="00000000">
            <w:r>
              <w:t>The system shall terminate a session after an absolute maximum of eight (8) hours from login, even if the user is still active. Re-authentication is required to continue.</w:t>
            </w:r>
          </w:p>
        </w:tc>
        <w:tc>
          <w:tcPr>
            <w:tcW w:w="1600" w:type="dxa"/>
          </w:tcPr>
          <w:p w14:paraId="55591052" w14:textId="77777777" w:rsidR="00074FFF" w:rsidRDefault="00000000">
            <w:r>
              <w:t>High</w:t>
            </w:r>
          </w:p>
        </w:tc>
      </w:tr>
      <w:tr w:rsidR="00074FFF" w14:paraId="09240445" w14:textId="77777777">
        <w:tc>
          <w:tcPr>
            <w:tcW w:w="1200" w:type="dxa"/>
          </w:tcPr>
          <w:p w14:paraId="61C8FE13" w14:textId="77777777" w:rsidR="00074FFF" w:rsidRDefault="00000000">
            <w:r>
              <w:t>FR-UM-076</w:t>
            </w:r>
          </w:p>
        </w:tc>
        <w:tc>
          <w:tcPr>
            <w:tcW w:w="6260" w:type="dxa"/>
          </w:tcPr>
          <w:p w14:paraId="76C7FB70" w14:textId="77777777" w:rsidR="00074FFF" w:rsidRDefault="00000000">
            <w:r>
              <w:t>The system shall allow only one active session per Username. A new successful login terminates any prior session for that Username (last-login-wins) and shall notify the prior session on next request that it has ended.</w:t>
            </w:r>
          </w:p>
        </w:tc>
        <w:tc>
          <w:tcPr>
            <w:tcW w:w="1600" w:type="dxa"/>
          </w:tcPr>
          <w:p w14:paraId="7105DE09" w14:textId="77777777" w:rsidR="00074FFF" w:rsidRDefault="00000000">
            <w:r>
              <w:t>High</w:t>
            </w:r>
          </w:p>
        </w:tc>
      </w:tr>
      <w:tr w:rsidR="00074FFF" w14:paraId="41A3B74D" w14:textId="77777777">
        <w:tc>
          <w:tcPr>
            <w:tcW w:w="1200" w:type="dxa"/>
          </w:tcPr>
          <w:p w14:paraId="45C48E6D" w14:textId="77777777" w:rsidR="00074FFF" w:rsidRDefault="00000000">
            <w:r>
              <w:t>FR-UM-052</w:t>
            </w:r>
          </w:p>
        </w:tc>
        <w:tc>
          <w:tcPr>
            <w:tcW w:w="6260" w:type="dxa"/>
          </w:tcPr>
          <w:p w14:paraId="2098D0C1" w14:textId="77777777" w:rsidR="00074FFF" w:rsidRDefault="00000000">
            <w:r>
              <w:t>After successful authentication, if a DSR Officer has more than one active sanctioned-post occupancy, the system shall present a mandatory post-selection step before entering the application. Each option shall be labelled consistently as "Role — Post Name — Office Name (Office Code)" (see FR-UM-053, FR-UM-054). The user shall select exactly one assigned post for the session. If the officer has only one active occupancy, the system shall auto-select that post and skip the selection screen. Login shall complete under that assigned post only — additional charge of a subordinate post (FR-UM-053) shall not be offered during the login flow. Initial Module Function claims on entering the home page shall derive from the selected assigned post via Post–Role mapping only — not from other post occupancies the officer may hold concurrently. When a post maps to multiple roles, claims are the union of Module Functions for those roles of that single selected post (not a union across multiple assigned posts). Other Department and Citizen users are not subject to post selection.</w:t>
            </w:r>
          </w:p>
        </w:tc>
        <w:tc>
          <w:tcPr>
            <w:tcW w:w="1600" w:type="dxa"/>
          </w:tcPr>
          <w:p w14:paraId="218D37D5" w14:textId="77777777" w:rsidR="00074FFF" w:rsidRDefault="00000000">
            <w:r>
              <w:t>High</w:t>
            </w:r>
          </w:p>
        </w:tc>
      </w:tr>
      <w:tr w:rsidR="00074FFF" w14:paraId="6796A781" w14:textId="77777777">
        <w:tc>
          <w:tcPr>
            <w:tcW w:w="1200" w:type="dxa"/>
          </w:tcPr>
          <w:p w14:paraId="40BBE568" w14:textId="77777777" w:rsidR="00074FFF" w:rsidRDefault="00000000">
            <w:r>
              <w:t>FR-UM-053</w:t>
            </w:r>
          </w:p>
        </w:tc>
        <w:tc>
          <w:tcPr>
            <w:tcW w:w="6260" w:type="dxa"/>
          </w:tcPr>
          <w:p w14:paraId="035C97DC" w14:textId="77777777" w:rsidR="00074FFF" w:rsidRDefault="00000000">
            <w:r>
              <w:t xml:space="preserve">After login — while the DSR Officer remains in the same session and without requiring logout — the system shall allow the officer to take additional charge of a wholly unoccupied subordinate post under the officer's assigned post (the post selected or auto-selected at login under FR-UM-052) at the same Office, using the DSR Officer Hierarchy Master (FR-UM-043). This is </w:t>
            </w:r>
            <w:r>
              <w:lastRenderedPageBreak/>
              <w:t>temporary in-office additional charge for the session; no Transfer Order, Reporting Order, or other order document is required (distinct from Transfer In under FR-UM-060). Eligibility: for the assigned Post at the same Office, examine each immediate child post in the hierarchy; that child post shall be offered only if it is wholly unoccupied at that Office — the occupied count is zero (FR-UM-066(b)). A post that has any occupant shall not be offered, even where sanctioned strength has not been fully used. Where a child post is unoccupied, the system shall continue one level further under it (cascade while posts remain unoccupied); a post with any occupant shall block cascading beneath it. Example: an SR logged in at SRO Yeshwanthapura; if no FDA is posted there, additional charge as FDA is allowed; if no SDA is posted under that unoccupied FDA, additional charge as FDA or SDA is allowed; if even one FDA is posted, FDA is not offered and SDA beneath it is not reachable. The officer may hold at most one additional charge subordinate post at a time. While additional charge is active, effective Module Function claims shall be derived from the additional charge post via Post–Role mapping only — assigned-post privileges shall not apply (e.g. a Sub-Registrar acting as FDA under additional charge shall not retain Sub-Registrar signing or approval functions until switching back). The officer may switch back to assigned-post context at any time during the session without logout; on switch-back, claims revert to the assigned post. When no additional charge is active, claims derive from the assigned post only. Selection, switch-back, and reversion shall be audit-logged (actor, assigned post, additional charge post or cleared, office, timestamp). The additional-charge picker shall label each option as "Role — Post Name — Office Name (Office Code)" — the same format as FR-UM-052 post selection and FR-UM-054 header display.</w:t>
            </w:r>
          </w:p>
        </w:tc>
        <w:tc>
          <w:tcPr>
            <w:tcW w:w="1600" w:type="dxa"/>
          </w:tcPr>
          <w:p w14:paraId="123A7491" w14:textId="77777777" w:rsidR="00074FFF" w:rsidRDefault="00000000">
            <w:r>
              <w:lastRenderedPageBreak/>
              <w:t>High</w:t>
            </w:r>
          </w:p>
        </w:tc>
      </w:tr>
      <w:tr w:rsidR="00074FFF" w14:paraId="287F15B4" w14:textId="77777777">
        <w:tc>
          <w:tcPr>
            <w:tcW w:w="1200" w:type="dxa"/>
          </w:tcPr>
          <w:p w14:paraId="19A4EEFC" w14:textId="77777777" w:rsidR="00074FFF" w:rsidRDefault="00000000">
            <w:r>
              <w:t>FR-UM-054</w:t>
            </w:r>
          </w:p>
        </w:tc>
        <w:tc>
          <w:tcPr>
            <w:tcW w:w="6260" w:type="dxa"/>
          </w:tcPr>
          <w:p w14:paraId="6770FB55" w14:textId="77777777" w:rsidR="00074FFF" w:rsidRDefault="00000000">
            <w:r>
              <w:t>After login, the home page and/or application header shall display the assigned Post (from FR-UM-052) with its mapped Role(s) and Office details using the format "Role — Post Name — Office Name (Office Code)" for the assigned post. When additional charge is active under FR-UM-053, the header shall show which context is currently driving session privileges — either assigned post only, or additional charge post (with assigned post still shown for reference but not active for access). Example with additional charge active: "Assigned: Sub-Registrar (SR) — Sub-Registrar — SRO Yeshwanthapura (OFF-SRO-YESH) | Active context: Additional charge — FDA (Enforcement) — FDA (Enforcement) — SRO Yeshwanthapura (OFF-SRO-YESH)". The officer may switch between assigned-post context and additional charge, or clear additional charge, from this header or an equivalent in-application control without logging out.</w:t>
            </w:r>
          </w:p>
        </w:tc>
        <w:tc>
          <w:tcPr>
            <w:tcW w:w="1600" w:type="dxa"/>
          </w:tcPr>
          <w:p w14:paraId="7466D826" w14:textId="77777777" w:rsidR="00074FFF" w:rsidRDefault="00000000">
            <w:r>
              <w:t>High</w:t>
            </w:r>
          </w:p>
        </w:tc>
      </w:tr>
      <w:tr w:rsidR="00074FFF" w14:paraId="47086B55" w14:textId="77777777">
        <w:tc>
          <w:tcPr>
            <w:tcW w:w="1200" w:type="dxa"/>
          </w:tcPr>
          <w:p w14:paraId="2E706372" w14:textId="77777777" w:rsidR="00074FFF" w:rsidRDefault="00000000">
            <w:r>
              <w:t>FR-UM-055</w:t>
            </w:r>
          </w:p>
        </w:tc>
        <w:tc>
          <w:tcPr>
            <w:tcW w:w="6260" w:type="dxa"/>
          </w:tcPr>
          <w:p w14:paraId="28A3EA14" w14:textId="77777777" w:rsidR="00074FFF" w:rsidRDefault="00000000">
            <w:r>
              <w:t>During Citizen self-registration the system shall require the registering user to select five distinct security questions from a predefined list and to provide an answer to each. All five questions and answers are mandatory. Answers shall be stored hashed/encrypted, shall never be displayed or retrievable in clear text, and shall be used only for the Citizen lost-mobile reset flow (FR-UM-056). Security questions shall not be captured for DSR Officers or Other Department users, and shall never be entered on a user's behalf by an administrator.</w:t>
            </w:r>
          </w:p>
        </w:tc>
        <w:tc>
          <w:tcPr>
            <w:tcW w:w="1600" w:type="dxa"/>
          </w:tcPr>
          <w:p w14:paraId="3357B6B1" w14:textId="77777777" w:rsidR="00074FFF" w:rsidRDefault="00000000">
            <w:r>
              <w:t>High</w:t>
            </w:r>
          </w:p>
        </w:tc>
      </w:tr>
      <w:tr w:rsidR="00074FFF" w14:paraId="3FD09C79" w14:textId="77777777">
        <w:tc>
          <w:tcPr>
            <w:tcW w:w="1200" w:type="dxa"/>
          </w:tcPr>
          <w:p w14:paraId="290A7D36" w14:textId="77777777" w:rsidR="00074FFF" w:rsidRDefault="00000000">
            <w:r>
              <w:t>FR-UM-056</w:t>
            </w:r>
          </w:p>
        </w:tc>
        <w:tc>
          <w:tcPr>
            <w:tcW w:w="6260" w:type="dxa"/>
          </w:tcPr>
          <w:p w14:paraId="12725896" w14:textId="77777777" w:rsidR="00074FFF" w:rsidRDefault="00000000">
            <w:r>
              <w:t xml:space="preserve">A Public user (Citizen) who has lost access to the registered mobile number shall be able to reset that mobile number before login as follows: the user enters the Username and Captcha; the system selects three of the five security questions registered under FR-UM-055 at random and presents them; all three answers must be correct; the system then sends a time-limited, single-use PIN to the registered email address; on correct entry of </w:t>
            </w:r>
            <w:r>
              <w:lastRenderedPageBreak/>
              <w:t>that PIN the user may enter a new mobile number, which shall itself be verified by an OTP sent to that new number before the change takes effect. Only after the new mobile is verified shall the account's registered mobile be updated and login continue with an OTP to the new mobile. Failed answers and failed PIN entries shall be rate-limited and shall lock the reset flow after a configured number of attempts. The completed change shall be notified to the registered email address and audit-logged. This flow is available only to Public users (Citizens) — see FR-UM-065 for departmental users.</w:t>
            </w:r>
          </w:p>
        </w:tc>
        <w:tc>
          <w:tcPr>
            <w:tcW w:w="1600" w:type="dxa"/>
          </w:tcPr>
          <w:p w14:paraId="47BD2F69" w14:textId="77777777" w:rsidR="00074FFF" w:rsidRDefault="00000000">
            <w:r>
              <w:lastRenderedPageBreak/>
              <w:t>High</w:t>
            </w:r>
          </w:p>
        </w:tc>
      </w:tr>
      <w:tr w:rsidR="00074FFF" w14:paraId="183F29D0" w14:textId="77777777">
        <w:tc>
          <w:tcPr>
            <w:tcW w:w="1200" w:type="dxa"/>
          </w:tcPr>
          <w:p w14:paraId="410F92D1" w14:textId="77777777" w:rsidR="00074FFF" w:rsidRDefault="00000000">
            <w:r>
              <w:t>FR-UM-065</w:t>
            </w:r>
          </w:p>
        </w:tc>
        <w:tc>
          <w:tcPr>
            <w:tcW w:w="6260" w:type="dxa"/>
          </w:tcPr>
          <w:p w14:paraId="0D8032FF" w14:textId="77777777" w:rsidR="00074FFF" w:rsidRDefault="00000000">
            <w:r>
              <w:t>The lost-mobile reset flow (FR-UM-056) shall not be offered to DSR Officers or Other Department users. For these two categories the registered mobile number shall be changed only by an authorised administrator through the User Management admin console, with a reason recorded and a full audit trail. No pre-login self-service path to change the mobile number, email address, or Username shall exist for these categories.</w:t>
            </w:r>
          </w:p>
        </w:tc>
        <w:tc>
          <w:tcPr>
            <w:tcW w:w="1600" w:type="dxa"/>
          </w:tcPr>
          <w:p w14:paraId="0A3116AA" w14:textId="77777777" w:rsidR="00074FFF" w:rsidRDefault="00000000">
            <w:r>
              <w:t>High</w:t>
            </w:r>
          </w:p>
        </w:tc>
      </w:tr>
    </w:tbl>
    <w:p w14:paraId="4A33D0ED" w14:textId="5A041701" w:rsidR="00074FFF" w:rsidRDefault="00000000">
      <w:r>
        <w:rPr>
          <w:i/>
        </w:rPr>
        <w:t>See approved process diagram P-02 (Login — all categories) in 6.5.2.1.</w:t>
      </w:r>
    </w:p>
    <w:p w14:paraId="40E2EF10" w14:textId="77777777" w:rsidR="00C1362C" w:rsidRDefault="00F92B37">
      <w:pPr>
        <w:pStyle w:val="Heading2"/>
        <w:spacing w:before="280" w:after="140"/>
      </w:pPr>
      <w:r>
        <w:rPr>
          <w:b/>
          <w:bCs/>
          <w:color w:val="1F3864"/>
          <w:sz w:val="24"/>
          <w:szCs w:val="24"/>
        </w:rPr>
        <w:t>6.3 OTP Login and Account Recovery</w:t>
      </w:r>
    </w:p>
    <w:tbl>
      <w:tblPr>
        <w:tblW w:w="90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6260"/>
        <w:gridCol w:w="1600"/>
      </w:tblGrid>
      <w:tr w:rsidR="00C1362C" w14:paraId="00C0BE40" w14:textId="77777777">
        <w:trPr>
          <w:tblHeader/>
        </w:trPr>
        <w:tc>
          <w:tcPr>
            <w:tcW w:w="1200" w:type="dxa"/>
            <w:shd w:val="clear" w:color="auto" w:fill="D9E2F3"/>
            <w:tcMar>
              <w:top w:w="80" w:type="dxa"/>
              <w:left w:w="100" w:type="dxa"/>
              <w:bottom w:w="80" w:type="dxa"/>
              <w:right w:w="100" w:type="dxa"/>
            </w:tcMar>
            <w:vAlign w:val="center"/>
          </w:tcPr>
          <w:p w14:paraId="5CF9FFEB" w14:textId="77777777" w:rsidR="00DD73AD" w:rsidRDefault="00000000">
            <w:r>
              <w:rPr>
                <w:b/>
              </w:rPr>
              <w:t>Req ID</w:t>
            </w:r>
          </w:p>
        </w:tc>
        <w:tc>
          <w:tcPr>
            <w:tcW w:w="6260" w:type="dxa"/>
            <w:shd w:val="clear" w:color="auto" w:fill="D9E2F3"/>
            <w:tcMar>
              <w:top w:w="80" w:type="dxa"/>
              <w:left w:w="100" w:type="dxa"/>
              <w:bottom w:w="80" w:type="dxa"/>
              <w:right w:w="100" w:type="dxa"/>
            </w:tcMar>
            <w:vAlign w:val="center"/>
          </w:tcPr>
          <w:p w14:paraId="7DDBC2AB" w14:textId="77777777" w:rsidR="00074FFF" w:rsidRDefault="00000000">
            <w:r>
              <w:rPr>
                <w:b/>
              </w:rPr>
              <w:t>Requirement</w:t>
            </w:r>
          </w:p>
        </w:tc>
        <w:tc>
          <w:tcPr>
            <w:tcW w:w="1600" w:type="dxa"/>
            <w:shd w:val="clear" w:color="auto" w:fill="D9E2F3"/>
            <w:tcMar>
              <w:top w:w="80" w:type="dxa"/>
              <w:left w:w="100" w:type="dxa"/>
              <w:bottom w:w="80" w:type="dxa"/>
              <w:right w:w="100" w:type="dxa"/>
            </w:tcMar>
            <w:vAlign w:val="center"/>
          </w:tcPr>
          <w:p w14:paraId="72C81454" w14:textId="77777777" w:rsidR="00074FFF" w:rsidRDefault="00000000">
            <w:r>
              <w:rPr>
                <w:b/>
              </w:rPr>
              <w:t>Priority</w:t>
            </w:r>
          </w:p>
        </w:tc>
      </w:tr>
      <w:tr w:rsidR="00074FFF" w14:paraId="770E32FB" w14:textId="77777777">
        <w:tc>
          <w:tcPr>
            <w:tcW w:w="1200" w:type="dxa"/>
          </w:tcPr>
          <w:p w14:paraId="7D4F47BB" w14:textId="77777777" w:rsidR="00074FFF" w:rsidRDefault="00000000">
            <w:r>
              <w:t>FR-UM-010</w:t>
            </w:r>
          </w:p>
        </w:tc>
        <w:tc>
          <w:tcPr>
            <w:tcW w:w="6260" w:type="dxa"/>
          </w:tcPr>
          <w:p w14:paraId="657FD0C3" w14:textId="77777777" w:rsidR="00074FFF" w:rsidRDefault="00000000">
            <w:r>
              <w:t>The system shall dispatch the login OTP only to the user's registered mobile number (SMS) within 5 seconds of request. The login OTP shall never be sent to email. Email shall be used for exactly two one-time verification purposes: the email verification OTP during Citizen registration (FR-UM-063), and the reset PIN in the Citizen lost-mobile flow (FR-UM-056).</w:t>
            </w:r>
          </w:p>
        </w:tc>
        <w:tc>
          <w:tcPr>
            <w:tcW w:w="1600" w:type="dxa"/>
          </w:tcPr>
          <w:p w14:paraId="7378A992" w14:textId="77777777" w:rsidR="00074FFF" w:rsidRDefault="00000000">
            <w:r>
              <w:t>High</w:t>
            </w:r>
          </w:p>
        </w:tc>
      </w:tr>
      <w:tr w:rsidR="00074FFF" w14:paraId="15684DA7" w14:textId="77777777">
        <w:tc>
          <w:tcPr>
            <w:tcW w:w="1200" w:type="dxa"/>
          </w:tcPr>
          <w:p w14:paraId="76C6CB94" w14:textId="77777777" w:rsidR="00074FFF" w:rsidRDefault="00000000">
            <w:r>
              <w:t>FR-UM-011</w:t>
            </w:r>
          </w:p>
        </w:tc>
        <w:tc>
          <w:tcPr>
            <w:tcW w:w="6260" w:type="dxa"/>
          </w:tcPr>
          <w:p w14:paraId="437CEB78" w14:textId="77777777" w:rsidR="00074FFF" w:rsidRDefault="00000000">
            <w:r>
              <w:t>The system shall validate Captcha before OTP dispatch for all user categories.</w:t>
            </w:r>
          </w:p>
        </w:tc>
        <w:tc>
          <w:tcPr>
            <w:tcW w:w="1600" w:type="dxa"/>
          </w:tcPr>
          <w:p w14:paraId="2A623A6E" w14:textId="77777777" w:rsidR="00074FFF" w:rsidRDefault="00000000">
            <w:r>
              <w:t>High</w:t>
            </w:r>
          </w:p>
        </w:tc>
      </w:tr>
      <w:tr w:rsidR="00074FFF" w14:paraId="2B2EEC49" w14:textId="77777777">
        <w:tc>
          <w:tcPr>
            <w:tcW w:w="1200" w:type="dxa"/>
          </w:tcPr>
          <w:p w14:paraId="5D77C247" w14:textId="77777777" w:rsidR="00074FFF" w:rsidRDefault="00000000">
            <w:r>
              <w:t>FR-UM-012</w:t>
            </w:r>
          </w:p>
        </w:tc>
        <w:tc>
          <w:tcPr>
            <w:tcW w:w="6260" w:type="dxa"/>
          </w:tcPr>
          <w:p w14:paraId="566509FD" w14:textId="77777777" w:rsidR="00074FFF" w:rsidRDefault="00000000">
            <w:r>
              <w:t>Lost-mobile recovery is available only to Public users (Citizens) and shall follow FR-UM-056 (three random security questions of five, plus a PIN to the registered email, plus OTP verification of the new mobile). DSR Officers and Other Department users have no self-service recovery path; their mobile number is changed by an authorised administrator only (FR-UM-065). The system shall not provide password reset. The login OTP remains mobile-only in all cases.</w:t>
            </w:r>
          </w:p>
        </w:tc>
        <w:tc>
          <w:tcPr>
            <w:tcW w:w="1600" w:type="dxa"/>
          </w:tcPr>
          <w:p w14:paraId="7D3D13D6" w14:textId="77777777" w:rsidR="00074FFF" w:rsidRDefault="00000000">
            <w:r>
              <w:t>High</w:t>
            </w:r>
          </w:p>
        </w:tc>
      </w:tr>
    </w:tbl>
    <w:p w14:paraId="422B6398" w14:textId="69F37AAC" w:rsidR="00074FFF" w:rsidRDefault="00000000">
      <w:r>
        <w:rPr>
          <w:i/>
        </w:rPr>
        <w:t>See approved process diagram P-03 (Citizen lost-mobile reset) in 6.5.2.2.</w:t>
      </w:r>
    </w:p>
    <w:p w14:paraId="1598851B" w14:textId="77777777" w:rsidR="00C1362C" w:rsidRDefault="00F92B37">
      <w:pPr>
        <w:pStyle w:val="Heading2"/>
        <w:spacing w:before="280" w:after="140"/>
      </w:pPr>
      <w:r>
        <w:rPr>
          <w:b/>
          <w:bCs/>
          <w:color w:val="1F3864"/>
          <w:sz w:val="24"/>
          <w:szCs w:val="24"/>
        </w:rPr>
        <w:t>6.4 User Profile Management</w:t>
      </w:r>
    </w:p>
    <w:tbl>
      <w:tblPr>
        <w:tblW w:w="90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6260"/>
        <w:gridCol w:w="1600"/>
      </w:tblGrid>
      <w:tr w:rsidR="00C1362C" w14:paraId="0B81A397" w14:textId="77777777">
        <w:trPr>
          <w:tblHeader/>
        </w:trPr>
        <w:tc>
          <w:tcPr>
            <w:tcW w:w="1200" w:type="dxa"/>
            <w:shd w:val="clear" w:color="auto" w:fill="D9E2F3"/>
            <w:tcMar>
              <w:top w:w="80" w:type="dxa"/>
              <w:left w:w="100" w:type="dxa"/>
              <w:bottom w:w="80" w:type="dxa"/>
              <w:right w:w="100" w:type="dxa"/>
            </w:tcMar>
            <w:vAlign w:val="center"/>
          </w:tcPr>
          <w:p w14:paraId="173709D8" w14:textId="77777777" w:rsidR="00DD73AD" w:rsidRDefault="00000000">
            <w:r>
              <w:rPr>
                <w:b/>
              </w:rPr>
              <w:t>Req ID</w:t>
            </w:r>
          </w:p>
        </w:tc>
        <w:tc>
          <w:tcPr>
            <w:tcW w:w="6260" w:type="dxa"/>
            <w:shd w:val="clear" w:color="auto" w:fill="D9E2F3"/>
            <w:tcMar>
              <w:top w:w="80" w:type="dxa"/>
              <w:left w:w="100" w:type="dxa"/>
              <w:bottom w:w="80" w:type="dxa"/>
              <w:right w:w="100" w:type="dxa"/>
            </w:tcMar>
            <w:vAlign w:val="center"/>
          </w:tcPr>
          <w:p w14:paraId="35815D50" w14:textId="77777777" w:rsidR="00074FFF" w:rsidRDefault="00000000">
            <w:r>
              <w:rPr>
                <w:b/>
              </w:rPr>
              <w:t>Requirement</w:t>
            </w:r>
          </w:p>
        </w:tc>
        <w:tc>
          <w:tcPr>
            <w:tcW w:w="1600" w:type="dxa"/>
            <w:shd w:val="clear" w:color="auto" w:fill="D9E2F3"/>
            <w:tcMar>
              <w:top w:w="80" w:type="dxa"/>
              <w:left w:w="100" w:type="dxa"/>
              <w:bottom w:w="80" w:type="dxa"/>
              <w:right w:w="100" w:type="dxa"/>
            </w:tcMar>
            <w:vAlign w:val="center"/>
          </w:tcPr>
          <w:p w14:paraId="3EE5A898" w14:textId="77777777" w:rsidR="00074FFF" w:rsidRDefault="00000000">
            <w:r>
              <w:rPr>
                <w:b/>
              </w:rPr>
              <w:t>Priority</w:t>
            </w:r>
          </w:p>
        </w:tc>
      </w:tr>
      <w:tr w:rsidR="00074FFF" w14:paraId="5DB6F301" w14:textId="77777777">
        <w:tc>
          <w:tcPr>
            <w:tcW w:w="1200" w:type="dxa"/>
          </w:tcPr>
          <w:p w14:paraId="076D9F91" w14:textId="77777777" w:rsidR="00074FFF" w:rsidRDefault="00000000">
            <w:r>
              <w:t>FR-UM-013</w:t>
            </w:r>
          </w:p>
        </w:tc>
        <w:tc>
          <w:tcPr>
            <w:tcW w:w="6260" w:type="dxa"/>
          </w:tcPr>
          <w:p w14:paraId="138F2AA3" w14:textId="77777777" w:rsidR="00074FFF" w:rsidRDefault="00000000">
            <w:r>
              <w:t>The system shall allow users to view and update their profile information after login. The Username shall be displayed read-only and shall not be user-editable (FR-UM-062). Public users (Citizens) may update their mobile number after login, verified by an OTP to the new number, and may update their email address, verified by an OTP to the new address; they may also revise their five security questions and answers, which shall require an OTP to the registered mobile. For DSR Officers and Other Department users, mobile number and official email ID are maintained by an authorised administrator only (FR-UM-065). All such changes shall be audit-logged and notified to the user.</w:t>
            </w:r>
          </w:p>
        </w:tc>
        <w:tc>
          <w:tcPr>
            <w:tcW w:w="1600" w:type="dxa"/>
          </w:tcPr>
          <w:p w14:paraId="76636217" w14:textId="77777777" w:rsidR="00074FFF" w:rsidRDefault="00000000">
            <w:r>
              <w:t>High</w:t>
            </w:r>
          </w:p>
        </w:tc>
      </w:tr>
      <w:tr w:rsidR="00074FFF" w14:paraId="3C8CD806" w14:textId="77777777">
        <w:tc>
          <w:tcPr>
            <w:tcW w:w="1200" w:type="dxa"/>
          </w:tcPr>
          <w:p w14:paraId="4E9567DF" w14:textId="77777777" w:rsidR="00074FFF" w:rsidRDefault="00000000">
            <w:r>
              <w:t>FR-UM-014</w:t>
            </w:r>
          </w:p>
        </w:tc>
        <w:tc>
          <w:tcPr>
            <w:tcW w:w="6260" w:type="dxa"/>
          </w:tcPr>
          <w:p w14:paraId="54BEAF2D" w14:textId="77777777" w:rsidR="00074FFF" w:rsidRDefault="00000000">
            <w:r>
              <w:t>The system shall allow users to upload and update a profile photo where applicable.</w:t>
            </w:r>
          </w:p>
        </w:tc>
        <w:tc>
          <w:tcPr>
            <w:tcW w:w="1600" w:type="dxa"/>
          </w:tcPr>
          <w:p w14:paraId="32533108" w14:textId="77777777" w:rsidR="00074FFF" w:rsidRDefault="00000000">
            <w:r>
              <w:t>Medium</w:t>
            </w:r>
          </w:p>
        </w:tc>
      </w:tr>
      <w:tr w:rsidR="00074FFF" w14:paraId="21DAAA26" w14:textId="77777777">
        <w:tc>
          <w:tcPr>
            <w:tcW w:w="1200" w:type="dxa"/>
          </w:tcPr>
          <w:p w14:paraId="0248290A" w14:textId="77777777" w:rsidR="00074FFF" w:rsidRDefault="00000000">
            <w:r>
              <w:t>FR-UM-015</w:t>
            </w:r>
          </w:p>
        </w:tc>
        <w:tc>
          <w:tcPr>
            <w:tcW w:w="6260" w:type="dxa"/>
          </w:tcPr>
          <w:p w14:paraId="255B035B" w14:textId="77777777" w:rsidR="00074FFF" w:rsidRDefault="00000000">
            <w:r>
              <w:t xml:space="preserve">RETIRED (v4.5) — Previously required administrators to deactivate user accounts with reason and audit trail. Superseded by FR-UM-020, which shall </w:t>
            </w:r>
            <w:r>
              <w:lastRenderedPageBreak/>
              <w:t>require a deactivation reason and audit trail. Number retained for traceability; do not implement separately.</w:t>
            </w:r>
          </w:p>
        </w:tc>
        <w:tc>
          <w:tcPr>
            <w:tcW w:w="1600" w:type="dxa"/>
          </w:tcPr>
          <w:p w14:paraId="2F9C7FAC" w14:textId="77777777" w:rsidR="00074FFF" w:rsidRDefault="00000000">
            <w:r>
              <w:lastRenderedPageBreak/>
              <w:t>—</w:t>
            </w:r>
          </w:p>
        </w:tc>
      </w:tr>
    </w:tbl>
    <w:p w14:paraId="5CBE4447" w14:textId="3CB5F53F" w:rsidR="00074FFF" w:rsidRDefault="00000000">
      <w:r>
        <w:rPr>
          <w:i/>
        </w:rPr>
        <w:t>See approved process diagram P-04 (Departmental mobile change) in 6.5.2.3.</w:t>
      </w:r>
    </w:p>
    <w:p w14:paraId="0A4E34C8" w14:textId="77777777" w:rsidR="00C1362C" w:rsidRDefault="00F92B37">
      <w:pPr>
        <w:pStyle w:val="Heading2"/>
        <w:spacing w:before="280" w:after="140"/>
      </w:pPr>
      <w:r>
        <w:rPr>
          <w:b/>
          <w:bCs/>
          <w:color w:val="1F3864"/>
          <w:sz w:val="24"/>
          <w:szCs w:val="24"/>
        </w:rPr>
        <w:t>6.5 Role-Based Access Control (RBAC)</w:t>
      </w:r>
    </w:p>
    <w:tbl>
      <w:tblPr>
        <w:tblW w:w="90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6260"/>
        <w:gridCol w:w="1600"/>
      </w:tblGrid>
      <w:tr w:rsidR="00C1362C" w14:paraId="4BC93766" w14:textId="77777777">
        <w:trPr>
          <w:tblHeader/>
        </w:trPr>
        <w:tc>
          <w:tcPr>
            <w:tcW w:w="1200" w:type="dxa"/>
            <w:shd w:val="clear" w:color="auto" w:fill="D9E2F3"/>
            <w:tcMar>
              <w:top w:w="80" w:type="dxa"/>
              <w:left w:w="100" w:type="dxa"/>
              <w:bottom w:w="80" w:type="dxa"/>
              <w:right w:w="100" w:type="dxa"/>
            </w:tcMar>
            <w:vAlign w:val="center"/>
          </w:tcPr>
          <w:p w14:paraId="754BA017" w14:textId="77777777" w:rsidR="00DD73AD" w:rsidRDefault="00000000">
            <w:r>
              <w:rPr>
                <w:b/>
              </w:rPr>
              <w:t>Req ID</w:t>
            </w:r>
          </w:p>
        </w:tc>
        <w:tc>
          <w:tcPr>
            <w:tcW w:w="6260" w:type="dxa"/>
            <w:shd w:val="clear" w:color="auto" w:fill="D9E2F3"/>
            <w:tcMar>
              <w:top w:w="80" w:type="dxa"/>
              <w:left w:w="100" w:type="dxa"/>
              <w:bottom w:w="80" w:type="dxa"/>
              <w:right w:w="100" w:type="dxa"/>
            </w:tcMar>
            <w:vAlign w:val="center"/>
          </w:tcPr>
          <w:p w14:paraId="71497E79" w14:textId="77777777" w:rsidR="00074FFF" w:rsidRDefault="00000000">
            <w:r>
              <w:rPr>
                <w:b/>
              </w:rPr>
              <w:t>Requirement</w:t>
            </w:r>
          </w:p>
        </w:tc>
        <w:tc>
          <w:tcPr>
            <w:tcW w:w="1600" w:type="dxa"/>
            <w:shd w:val="clear" w:color="auto" w:fill="D9E2F3"/>
            <w:tcMar>
              <w:top w:w="80" w:type="dxa"/>
              <w:left w:w="100" w:type="dxa"/>
              <w:bottom w:w="80" w:type="dxa"/>
              <w:right w:w="100" w:type="dxa"/>
            </w:tcMar>
            <w:vAlign w:val="center"/>
          </w:tcPr>
          <w:p w14:paraId="2B85EC5B" w14:textId="77777777" w:rsidR="00074FFF" w:rsidRDefault="00000000">
            <w:r>
              <w:rPr>
                <w:b/>
              </w:rPr>
              <w:t>Priority</w:t>
            </w:r>
          </w:p>
        </w:tc>
      </w:tr>
      <w:tr w:rsidR="00074FFF" w14:paraId="10AF848F" w14:textId="77777777">
        <w:tc>
          <w:tcPr>
            <w:tcW w:w="1200" w:type="dxa"/>
          </w:tcPr>
          <w:p w14:paraId="015F23D1" w14:textId="77777777" w:rsidR="00074FFF" w:rsidRDefault="00000000">
            <w:r>
              <w:t>FR-UM-016</w:t>
            </w:r>
          </w:p>
        </w:tc>
        <w:tc>
          <w:tcPr>
            <w:tcW w:w="6260" w:type="dxa"/>
          </w:tcPr>
          <w:p w14:paraId="39EDC1A6" w14:textId="77777777" w:rsidR="00074FFF" w:rsidRDefault="00000000">
            <w:r>
              <w:t>The system shall support RBAC using a single unified Role Master. Roles shall be differentiated by Role Category (Citizen, DSR, Other Department) as defined in Section 6.5.1. Users shall be stored in a single User Master differentiated by User Category.</w:t>
            </w:r>
          </w:p>
        </w:tc>
        <w:tc>
          <w:tcPr>
            <w:tcW w:w="1600" w:type="dxa"/>
          </w:tcPr>
          <w:p w14:paraId="712AC409" w14:textId="77777777" w:rsidR="00074FFF" w:rsidRDefault="00000000">
            <w:r>
              <w:t>High</w:t>
            </w:r>
          </w:p>
        </w:tc>
      </w:tr>
      <w:tr w:rsidR="00074FFF" w14:paraId="106E6093" w14:textId="77777777">
        <w:tc>
          <w:tcPr>
            <w:tcW w:w="1200" w:type="dxa"/>
          </w:tcPr>
          <w:p w14:paraId="387D1C05" w14:textId="77777777" w:rsidR="00074FFF" w:rsidRDefault="00000000">
            <w:r>
              <w:t>FR-UM-017</w:t>
            </w:r>
          </w:p>
        </w:tc>
        <w:tc>
          <w:tcPr>
            <w:tcW w:w="6260" w:type="dxa"/>
          </w:tcPr>
          <w:p w14:paraId="32A8BCE4" w14:textId="77777777" w:rsidR="00074FFF" w:rsidRDefault="00000000">
            <w:r>
              <w:t>The system shall allow administrators to assign DSR Officers to one or more sanctioned posts with available capacity during user creation (at least one post required; FR-UM-066(a)). There is no Primary/Secondary role or post distinction. At login, the officer selects one active post for the session when multiple posts are assigned (FR-UM-052); session roles shall be those mapped to the selected assigned post via Post–Role mapping. Additional charge under FR-UM-053 is only after login.</w:t>
            </w:r>
          </w:p>
        </w:tc>
        <w:tc>
          <w:tcPr>
            <w:tcW w:w="1600" w:type="dxa"/>
          </w:tcPr>
          <w:p w14:paraId="0E633ED6" w14:textId="77777777" w:rsidR="00074FFF" w:rsidRDefault="00000000">
            <w:r>
              <w:t>High</w:t>
            </w:r>
          </w:p>
        </w:tc>
      </w:tr>
      <w:tr w:rsidR="00074FFF" w14:paraId="0EB8C353" w14:textId="77777777">
        <w:tc>
          <w:tcPr>
            <w:tcW w:w="1200" w:type="dxa"/>
          </w:tcPr>
          <w:p w14:paraId="757BB028" w14:textId="77777777" w:rsidR="00074FFF" w:rsidRDefault="00000000">
            <w:r>
              <w:t>FR-UM-028</w:t>
            </w:r>
          </w:p>
        </w:tc>
        <w:tc>
          <w:tcPr>
            <w:tcW w:w="6260" w:type="dxa"/>
          </w:tcPr>
          <w:p w14:paraId="2521D6AF" w14:textId="77777777" w:rsidR="00074FFF" w:rsidRDefault="00000000">
            <w:r>
              <w:t>There shall be no separate Role Masters or User Masters for Citizens, DSR Officers, or Other Department users. All roles and users shall reside in one Role Master and one User Master respectively, differentiated by Role Category / User Category.</w:t>
            </w:r>
          </w:p>
        </w:tc>
        <w:tc>
          <w:tcPr>
            <w:tcW w:w="1600" w:type="dxa"/>
          </w:tcPr>
          <w:p w14:paraId="1E35BDA2" w14:textId="77777777" w:rsidR="00074FFF" w:rsidRDefault="00000000">
            <w:r>
              <w:t>High</w:t>
            </w:r>
          </w:p>
        </w:tc>
      </w:tr>
      <w:tr w:rsidR="00074FFF" w14:paraId="718FACD6" w14:textId="77777777">
        <w:tc>
          <w:tcPr>
            <w:tcW w:w="1200" w:type="dxa"/>
          </w:tcPr>
          <w:p w14:paraId="612A07F7" w14:textId="77777777" w:rsidR="00074FFF" w:rsidRDefault="00000000">
            <w:r>
              <w:t>FR-UM-029</w:t>
            </w:r>
          </w:p>
        </w:tc>
        <w:tc>
          <w:tcPr>
            <w:tcW w:w="6260" w:type="dxa"/>
          </w:tcPr>
          <w:p w14:paraId="24806D24" w14:textId="77777777" w:rsidR="00074FFF" w:rsidRDefault="00000000">
            <w:r>
              <w:t>During Other Department user creation, the system shall allow administrators to assign exactly one role from the Role Master filtered by Role Category = Other Department. Posts Master and sanctioned post occupancy do not apply to Other Department users.</w:t>
            </w:r>
          </w:p>
        </w:tc>
        <w:tc>
          <w:tcPr>
            <w:tcW w:w="1600" w:type="dxa"/>
          </w:tcPr>
          <w:p w14:paraId="6DE7D2D2" w14:textId="77777777" w:rsidR="00074FFF" w:rsidRDefault="00000000">
            <w:r>
              <w:t>High</w:t>
            </w:r>
          </w:p>
        </w:tc>
      </w:tr>
      <w:tr w:rsidR="00074FFF" w14:paraId="05FEB23A" w14:textId="77777777">
        <w:tc>
          <w:tcPr>
            <w:tcW w:w="1200" w:type="dxa"/>
          </w:tcPr>
          <w:p w14:paraId="2FE672F9" w14:textId="77777777" w:rsidR="00074FFF" w:rsidRDefault="00000000">
            <w:r>
              <w:t>FR-UM-030</w:t>
            </w:r>
          </w:p>
        </w:tc>
        <w:tc>
          <w:tcPr>
            <w:tcW w:w="6260" w:type="dxa"/>
          </w:tcPr>
          <w:p w14:paraId="36D57D38" w14:textId="77777777" w:rsidR="00074FFF" w:rsidRDefault="00000000">
            <w:r>
              <w:t>At least one sanctioned post with available capacity must be assigned to each DSR Officer at account creation (FR-UM-066(a)). Optional End Date may be set on a post occupancy only for genuinely time-bound deputations — not as a substitute for Transfer Out / relieving under FR-UM-057. When End Date is set, the system shall require a Deputation Reason code. The occupancy shall remain active until the end of the End Date and shall be freed after 11:59 PM IST of that date by the occupancy refresh job (FR-UM-068) — the same day boundary as FR-UM-058 relieving. Formal Transfer out / relieving shall follow FR-UM-057 and FR-UM-058. Transfer In shall follow FR-UM-060, FR-UM-061, and FR-UM-067. Occupancy de-allocation, reserved Transfer In becoming active, and Sanctioned Posts occupied-count updates shall be applied by the occupancy refresh job (FR-UM-068).</w:t>
            </w:r>
          </w:p>
        </w:tc>
        <w:tc>
          <w:tcPr>
            <w:tcW w:w="1600" w:type="dxa"/>
          </w:tcPr>
          <w:p w14:paraId="3731A11D" w14:textId="77777777" w:rsidR="00074FFF" w:rsidRDefault="00000000">
            <w:r>
              <w:t>High</w:t>
            </w:r>
          </w:p>
        </w:tc>
      </w:tr>
      <w:tr w:rsidR="00074FFF" w14:paraId="15B11419" w14:textId="77777777">
        <w:tc>
          <w:tcPr>
            <w:tcW w:w="1200" w:type="dxa"/>
          </w:tcPr>
          <w:p w14:paraId="170802A3" w14:textId="77777777" w:rsidR="00074FFF" w:rsidRDefault="00000000">
            <w:r>
              <w:t>FR-UM-031</w:t>
            </w:r>
          </w:p>
        </w:tc>
        <w:tc>
          <w:tcPr>
            <w:tcW w:w="6260" w:type="dxa"/>
          </w:tcPr>
          <w:p w14:paraId="2959D719" w14:textId="77777777" w:rsidR="00074FFF" w:rsidRDefault="00000000">
            <w:r>
              <w:t>RETIRED (v3.0) — Previously required mandatory end date on Secondary / additional post assignment for DSR Officers. Superseded by removal of Primary/Secondary assignment; optional End Date on any post occupancy is covered by FR-UM-030. Number retained for audit traceability; do not implement.</w:t>
            </w:r>
          </w:p>
        </w:tc>
        <w:tc>
          <w:tcPr>
            <w:tcW w:w="1600" w:type="dxa"/>
          </w:tcPr>
          <w:p w14:paraId="769D902D" w14:textId="77777777" w:rsidR="00074FFF" w:rsidRDefault="00000000">
            <w:r>
              <w:t>—</w:t>
            </w:r>
          </w:p>
        </w:tc>
      </w:tr>
      <w:tr w:rsidR="00074FFF" w14:paraId="50A67C52" w14:textId="77777777">
        <w:tc>
          <w:tcPr>
            <w:tcW w:w="1200" w:type="dxa"/>
          </w:tcPr>
          <w:p w14:paraId="455CBF66" w14:textId="77777777" w:rsidR="00074FFF" w:rsidRDefault="00000000">
            <w:r>
              <w:t>FR-UM-045</w:t>
            </w:r>
          </w:p>
        </w:tc>
        <w:tc>
          <w:tcPr>
            <w:tcW w:w="6260" w:type="dxa"/>
          </w:tcPr>
          <w:p w14:paraId="12278E5D" w14:textId="77777777" w:rsidR="00074FFF" w:rsidRDefault="00000000">
            <w:r>
              <w:t>A DSR Officer may be assigned to multiple sanctioned posts concurrently, provided each selected post has available capacity at assignment (Occupied &lt; Sanctioned Strength — FR-UM-066). Over-capacity assignment shall be blocked. Occupied count shall increase per assigned post (including a reserved Transfer In under FR-UM-067) and decrease when occupancy ends (including after relieving under FR-UM-058). Transfer In assignments shall also require available capacity except where FR-UM-067 reservation against a recorded relieving applies. Occupied counts on the Sanctioned Posts Master shall be recalculated by the occupancy refresh job (FR-UM-068).</w:t>
            </w:r>
          </w:p>
        </w:tc>
        <w:tc>
          <w:tcPr>
            <w:tcW w:w="1600" w:type="dxa"/>
          </w:tcPr>
          <w:p w14:paraId="128D4541" w14:textId="77777777" w:rsidR="00074FFF" w:rsidRDefault="00000000">
            <w:r>
              <w:t>High</w:t>
            </w:r>
          </w:p>
        </w:tc>
      </w:tr>
      <w:tr w:rsidR="00074FFF" w14:paraId="6E9AFD23" w14:textId="77777777">
        <w:tc>
          <w:tcPr>
            <w:tcW w:w="1200" w:type="dxa"/>
          </w:tcPr>
          <w:p w14:paraId="1DFC27FD" w14:textId="77777777" w:rsidR="00074FFF" w:rsidRDefault="00000000">
            <w:r>
              <w:lastRenderedPageBreak/>
              <w:t>FR-UM-066</w:t>
            </w:r>
          </w:p>
        </w:tc>
        <w:tc>
          <w:tcPr>
            <w:tcW w:w="6260" w:type="dxa"/>
          </w:tcPr>
          <w:p w14:paraId="6D96D259" w14:textId="77777777" w:rsidR="00074FFF" w:rsidRDefault="00000000">
            <w:r>
              <w:t>The system shall apply two distinct vacancy tests and shall not treat them as interchangeable. (a) Available capacity — used for post assignment during user creation, for Transfer In, and for the post pick lists in those workflows — is satisfied when the occupied count for a Post at an Office is less than the sanctioned strength for that Post at that Office (Occupied &lt; Sanctioned Strength). Occupied for this test shall include active occupancies and reserved (pending-join) Transfer In occupancies (FR-UM-067). An occupancy with a recorded Relieving Date still counts as occupied until the occupancy refresh job de-allocates it (FR-UM-058, FR-UM-068), except that Transfer In may reserve the slot being freed as defined in FR-UM-067. (b) Unoccupied post — used only for the FR-UM-053 post-login additional charge selection — is satisfied only when the occupied count for that Post at that Office is zero (Occupied = 0), irrespective of sanctioned strength. Reserved Transfer In occupancies also prevent Occupied = 0. A Post at an Office with sanctioned strength 2 and one occupant therefore has available capacity for assignment but is not unoccupied, and shall not be offered under FR-UM-053. Both counts shall be shown on sanctioned post occupancy screens and reports.</w:t>
            </w:r>
          </w:p>
        </w:tc>
        <w:tc>
          <w:tcPr>
            <w:tcW w:w="1600" w:type="dxa"/>
          </w:tcPr>
          <w:p w14:paraId="4E109E70" w14:textId="77777777" w:rsidR="00074FFF" w:rsidRDefault="00000000">
            <w:r>
              <w:t>High</w:t>
            </w:r>
          </w:p>
        </w:tc>
      </w:tr>
      <w:tr w:rsidR="00074FFF" w14:paraId="36C1899C" w14:textId="77777777">
        <w:tc>
          <w:tcPr>
            <w:tcW w:w="1200" w:type="dxa"/>
          </w:tcPr>
          <w:p w14:paraId="4AEE085F" w14:textId="77777777" w:rsidR="00074FFF" w:rsidRDefault="00000000">
            <w:r>
              <w:t>FR-UM-057</w:t>
            </w:r>
          </w:p>
        </w:tc>
        <w:tc>
          <w:tcPr>
            <w:tcW w:w="6260" w:type="dxa"/>
          </w:tcPr>
          <w:p w14:paraId="28C40AA4" w14:textId="77777777" w:rsidR="00074FFF" w:rsidRDefault="00000000">
            <w:r>
              <w:t>The system shall support a Transfer out / relieving process for DSR Officers. An officer may be relieved from one or more currently assigned post occupancies (Post + Office). When the superior opens Transfer Out / Relieving, the system shall display only the offices that fall under the actor's session Office as per the Office Hierarchy Master (FR-UM-059) — i.e. the actor's own office and descendant offices. Within that office scope, the system shall list and allow relieving only of post occupancies where the actor's session Post is the immediate parent of the target Post in the DSR Officer Hierarchy Master (FR-UM-043). Office span is a first filter only: seeing a descendant office in the tree does not grant relieving of posts that do not report immediately to the actor. Example: District Registrar at DRO Mysuru sees SRO offices under DRO Mysuru and may relieve Sub-Registrar at those SROs (POST-SR reports to POST-DRO); Sub-Registrar at SRO Yeshwanthapura sees only that SRO and may relieve FDA/DEO under Sub-Registrar there. IGR or DIGR at Head Office may see statewide DRO/SRO offices in the span but may relieve only posts that report immediately to their session Post (e.g. IGR relieves DIGR; DIGR (Enforcement) relieves DRO) — not Sub-Registrar at an SRO. While relieving, the system shall capture Relieving Date and Relieving Order (order number / reference; upload of order document where applicable). Relieving actions shall be audit-logged. Citizens and Other Department users are out of scope for this process.</w:t>
            </w:r>
          </w:p>
        </w:tc>
        <w:tc>
          <w:tcPr>
            <w:tcW w:w="1600" w:type="dxa"/>
          </w:tcPr>
          <w:p w14:paraId="03D8FF29" w14:textId="77777777" w:rsidR="00074FFF" w:rsidRDefault="00000000">
            <w:r>
              <w:t>High</w:t>
            </w:r>
          </w:p>
        </w:tc>
      </w:tr>
      <w:tr w:rsidR="00074FFF" w14:paraId="1BAD1885" w14:textId="77777777">
        <w:tc>
          <w:tcPr>
            <w:tcW w:w="1200" w:type="dxa"/>
          </w:tcPr>
          <w:p w14:paraId="39C8E49D" w14:textId="77777777" w:rsidR="00074FFF" w:rsidRDefault="00000000">
            <w:r>
              <w:t>FR-UM-058</w:t>
            </w:r>
          </w:p>
        </w:tc>
        <w:tc>
          <w:tcPr>
            <w:tcW w:w="6260" w:type="dxa"/>
          </w:tcPr>
          <w:p w14:paraId="6AF724B0" w14:textId="77777777" w:rsidR="00074FFF" w:rsidRDefault="00000000">
            <w:r>
              <w:t>After a relieving is recorded (FR-UM-057), the system shall retain the user–post occupancy until the end of the Relieving Date. The occupancy refresh job (FR-UM-068) shall de-allocate / remove the mapping of the user to the relieved post after 11:59 PM IST of the Relieving Date (i.e. occupancy ends at the close of that calendar day; the job runs shortly after midnight). Occupied count for that Post + Office shall then decrease unless a reserved Transfer In for the same Post + Office becomes active on the same job run (FR-UM-067). Where the count reaches zero the post also becomes wholly unoccupied and therefore eligible under FR-UM-053 (FR-UM-066). If the user has no remaining active post occupancies after de-allocation, login shall be blocked or limited per policy until a new post is assigned. De-allocation shall be audit-logged.</w:t>
            </w:r>
          </w:p>
        </w:tc>
        <w:tc>
          <w:tcPr>
            <w:tcW w:w="1600" w:type="dxa"/>
          </w:tcPr>
          <w:p w14:paraId="264762FC" w14:textId="77777777" w:rsidR="00074FFF" w:rsidRDefault="00000000">
            <w:r>
              <w:t>High</w:t>
            </w:r>
          </w:p>
        </w:tc>
      </w:tr>
      <w:tr w:rsidR="00074FFF" w14:paraId="250CBF7F" w14:textId="77777777">
        <w:tc>
          <w:tcPr>
            <w:tcW w:w="1200" w:type="dxa"/>
          </w:tcPr>
          <w:p w14:paraId="5A9257EB" w14:textId="77777777" w:rsidR="00074FFF" w:rsidRDefault="00000000">
            <w:r>
              <w:t>FR-UM-059</w:t>
            </w:r>
          </w:p>
        </w:tc>
        <w:tc>
          <w:tcPr>
            <w:tcW w:w="6260" w:type="dxa"/>
          </w:tcPr>
          <w:p w14:paraId="3B43B5A7" w14:textId="77777777" w:rsidR="00074FFF" w:rsidRDefault="00000000">
            <w:r>
              <w:t xml:space="preserve">The system shall maintain an Office Hierarchy Master for DSR offices. Structure: MS Building is the Secretariat office (root); under it is IGR Office (Head Office); under the Head Office are District Registrar Offices (DRO); </w:t>
            </w:r>
            <w:r>
              <w:lastRenderedPageBreak/>
              <w:t>under each District Registrar Office are Sub-Registrar Offices (SRO). Each Office shall have Office Code, Office Name, Office Type (Secretariat / Head Office / District Registrar Office / Sub-Registrar Office), and optional Parent Office. Application Admin shall add, edit, enable/disable, and update offices with audit trail. Sanctioned Posts and Transfer Out / Transfer In office scoping shall use this hierarchy (FR-UM-024, FR-UM-057, FR-UM-060). POST-ACS-SEC is sanctioned at MS Building (Secretariat).</w:t>
            </w:r>
          </w:p>
        </w:tc>
        <w:tc>
          <w:tcPr>
            <w:tcW w:w="1600" w:type="dxa"/>
          </w:tcPr>
          <w:p w14:paraId="2F9C94FF" w14:textId="77777777" w:rsidR="00074FFF" w:rsidRDefault="00000000">
            <w:r>
              <w:lastRenderedPageBreak/>
              <w:t>High</w:t>
            </w:r>
          </w:p>
        </w:tc>
      </w:tr>
      <w:tr w:rsidR="00074FFF" w14:paraId="05A22CDB" w14:textId="77777777">
        <w:tc>
          <w:tcPr>
            <w:tcW w:w="1200" w:type="dxa"/>
          </w:tcPr>
          <w:p w14:paraId="751B4233" w14:textId="77777777" w:rsidR="00074FFF" w:rsidRDefault="00000000">
            <w:r>
              <w:t>FR-UM-060</w:t>
            </w:r>
          </w:p>
        </w:tc>
        <w:tc>
          <w:tcPr>
            <w:tcW w:w="6260" w:type="dxa"/>
          </w:tcPr>
          <w:p w14:paraId="31C7A147" w14:textId="77777777" w:rsidR="00074FFF" w:rsidRDefault="00000000">
            <w:r>
              <w:t>The system shall support a Transfer In process for DSR Officers. A superior (within office span per FR-UM-059 and immediate-parent post parentage per FR-UM-043, same rules as Transfer Out — office span does not expand parentage) may assign an officer to a sanctioned post (Post + Office). The system shall allow Transfer In to a post that has available capacity at that office (Occupied &lt; Sanctioned Strength — FR-UM-066(a)), or, when the post is at full strength, only as a reserved future-dated occupancy under FR-UM-067 where relieving is already recorded. While processing Transfer In, the system shall capture Transfer Order / Reporting Order (order number / reference; upload of order document where applicable) and Joining Date. A reserved occupancy shall count toward occupied (FR-UM-066(a)) from the moment it is recorded; login remains blocked until Joining Date (FR-UM-061). The occupancy becomes active and Sanctioned Posts occupied counts are refreshed by the midnight job (FR-UM-068). Transfer In actions shall be audit-logged. Citizens and Other Department users are out of scope for this process.</w:t>
            </w:r>
          </w:p>
        </w:tc>
        <w:tc>
          <w:tcPr>
            <w:tcW w:w="1600" w:type="dxa"/>
          </w:tcPr>
          <w:p w14:paraId="5282F948" w14:textId="77777777" w:rsidR="00074FFF" w:rsidRDefault="00000000">
            <w:r>
              <w:t>High</w:t>
            </w:r>
          </w:p>
        </w:tc>
      </w:tr>
      <w:tr w:rsidR="00074FFF" w14:paraId="559840AA" w14:textId="77777777">
        <w:tc>
          <w:tcPr>
            <w:tcW w:w="1200" w:type="dxa"/>
          </w:tcPr>
          <w:p w14:paraId="399F7E0A" w14:textId="77777777" w:rsidR="00074FFF" w:rsidRDefault="00000000">
            <w:r>
              <w:t>FR-UM-061</w:t>
            </w:r>
          </w:p>
        </w:tc>
        <w:tc>
          <w:tcPr>
            <w:tcW w:w="6260" w:type="dxa"/>
          </w:tcPr>
          <w:p w14:paraId="36B30D1E" w14:textId="77777777" w:rsidR="00074FFF" w:rsidRDefault="00000000">
            <w:r>
              <w:t>For a Transfer In occupancy (FR-UM-060), including a reserved occupancy under FR-UM-067, the user shall be allowed to log in and use that post only from 12:00 AM IST (start) of the Joining Date onwards. Before 12:00 AM IST of the Joining Date, login for that post shall be blocked (or the occupancy shall not appear as selectable under FR-UM-052). The occupancy refresh job (FR-UM-068) shall activate the reserved occupancy as of Joining Date so that from 12:00 AM IST on the Joining Date the post occupancy is available for login and session selection.</w:t>
            </w:r>
          </w:p>
        </w:tc>
        <w:tc>
          <w:tcPr>
            <w:tcW w:w="1600" w:type="dxa"/>
          </w:tcPr>
          <w:p w14:paraId="0E0AF651" w14:textId="77777777" w:rsidR="00074FFF" w:rsidRDefault="00000000">
            <w:r>
              <w:t>High</w:t>
            </w:r>
          </w:p>
        </w:tc>
      </w:tr>
      <w:tr w:rsidR="00074FFF" w14:paraId="07E48539" w14:textId="77777777">
        <w:tc>
          <w:tcPr>
            <w:tcW w:w="1200" w:type="dxa"/>
          </w:tcPr>
          <w:p w14:paraId="4CF59F49" w14:textId="77777777" w:rsidR="00074FFF" w:rsidRDefault="00000000">
            <w:r>
              <w:t>FR-UM-067</w:t>
            </w:r>
          </w:p>
        </w:tc>
        <w:tc>
          <w:tcPr>
            <w:tcW w:w="6260" w:type="dxa"/>
          </w:tcPr>
          <w:p w14:paraId="05EC9215" w14:textId="77777777" w:rsidR="00074FFF" w:rsidRDefault="00000000">
            <w:r>
              <w:t>Where a Transfer In is required against a Post + Office that is currently at full sanctioned strength, the system shall allow a future-dated Transfer In only if a relieving (FR-UM-057) has already been recorded for an occupancy of that same Post + Office, and that relieving slot is not already reserved by another Transfer In. The Joining Date shall be on or after the calendar day following the Relieving Date of the occupancy being replaced (i.e. after 11:59 PM IST of Relieving Date — example: outgoing officer relieved 31-Aug, incoming Joining Date 01-Sep or later). Recording the Transfer In shall immediately reserve one unit of capacity: the reserved occupancy counts toward Occupied for FR-UM-066(a) so that a second incoming officer cannot be assigned to the same slot, but the incoming officer cannot log in until Joining Date (FR-UM-061). If no relieving is recorded for that Post + Office, Transfer In to a full post shall remain blocked. Transfer In to a post that already has available capacity does not require a prior relieving.</w:t>
            </w:r>
          </w:p>
        </w:tc>
        <w:tc>
          <w:tcPr>
            <w:tcW w:w="1600" w:type="dxa"/>
          </w:tcPr>
          <w:p w14:paraId="5FACEBF2" w14:textId="77777777" w:rsidR="00074FFF" w:rsidRDefault="00000000">
            <w:r>
              <w:t>High</w:t>
            </w:r>
          </w:p>
        </w:tc>
      </w:tr>
      <w:tr w:rsidR="00074FFF" w14:paraId="7DAEDFF5" w14:textId="77777777">
        <w:tc>
          <w:tcPr>
            <w:tcW w:w="1200" w:type="dxa"/>
          </w:tcPr>
          <w:p w14:paraId="64D79B2B" w14:textId="77777777" w:rsidR="00074FFF" w:rsidRDefault="00000000">
            <w:r>
              <w:t>FR-UM-068</w:t>
            </w:r>
          </w:p>
        </w:tc>
        <w:tc>
          <w:tcPr>
            <w:tcW w:w="6260" w:type="dxa"/>
          </w:tcPr>
          <w:p w14:paraId="3E68BB0E" w14:textId="77777777" w:rsidR="00074FFF" w:rsidRDefault="00000000">
            <w:r>
              <w:t xml:space="preserve">The system shall run a scheduled occupancy refresh job shortly after midnight IST each calendar day (after 12:00 AM IST). On each run the job shall: (1) de-allocate user–post occupancies whose Relieving Date has ended (FR-UM-058) or whose optional occupancy End Date has been reached (FR-UM-030); (2) activate reserved Transfer In occupancies whose Joining Date is the current calendar day (FR-UM-060, FR-UM-061, FR-UM-067); (3) recalculate and persist occupied count, remaining capacity, and wholly-unoccupied flag on the Sanctioned Posts Master for every Post + Office affected (FR-UM-048, FR-UM-066); (4) refresh the officer's effective post </w:t>
            </w:r>
            <w:r>
              <w:lastRenderedPageBreak/>
              <w:t>assignments so that login post selection (FR-UM-052) reflects only occupancies that are active as of that day. The job shall be idempotent, audit-logged (run timestamp, occupancies ended, occupancies activated, before/after occupied counts), and shall raise an operational alert on failure so that relieving and joining dates are not left unenforced.</w:t>
            </w:r>
          </w:p>
        </w:tc>
        <w:tc>
          <w:tcPr>
            <w:tcW w:w="1600" w:type="dxa"/>
          </w:tcPr>
          <w:p w14:paraId="52DCDA48" w14:textId="77777777" w:rsidR="00074FFF" w:rsidRDefault="00000000">
            <w:r>
              <w:lastRenderedPageBreak/>
              <w:t>High</w:t>
            </w:r>
          </w:p>
        </w:tc>
      </w:tr>
      <w:tr w:rsidR="00074FFF" w14:paraId="1B60EADA" w14:textId="77777777">
        <w:tc>
          <w:tcPr>
            <w:tcW w:w="1200" w:type="dxa"/>
          </w:tcPr>
          <w:p w14:paraId="38D2B81C" w14:textId="77777777" w:rsidR="00074FFF" w:rsidRDefault="00000000">
            <w:r>
              <w:t>FR-UM-077</w:t>
            </w:r>
          </w:p>
        </w:tc>
        <w:tc>
          <w:tcPr>
            <w:tcW w:w="6260" w:type="dxa"/>
          </w:tcPr>
          <w:p w14:paraId="06EDD8A0" w14:textId="77777777" w:rsidR="00074FFF" w:rsidRDefault="00000000">
            <w:r>
              <w:t>The system shall maintain a Division Master — an enumerated list of DSR organisational divisions (Division Code, Division Name, Display Order, Is Active). Posts Master, Hierarchy Master nodes, and Role Master seed groupings shall reference Division Code from this master — free-text division labels shall not be used on new or edited records. Application Admin shall add, edit, enable/disable, and update divisions with audit trail. Seed divisions are listed in Section 6.5.1.</w:t>
            </w:r>
          </w:p>
        </w:tc>
        <w:tc>
          <w:tcPr>
            <w:tcW w:w="1600" w:type="dxa"/>
          </w:tcPr>
          <w:p w14:paraId="6D9C2C6B" w14:textId="77777777" w:rsidR="00074FFF" w:rsidRDefault="00000000">
            <w:r>
              <w:t>High</w:t>
            </w:r>
          </w:p>
        </w:tc>
      </w:tr>
      <w:tr w:rsidR="00074FFF" w14:paraId="6AD9F543" w14:textId="77777777">
        <w:tc>
          <w:tcPr>
            <w:tcW w:w="1200" w:type="dxa"/>
          </w:tcPr>
          <w:p w14:paraId="701E68E9" w14:textId="77777777" w:rsidR="00074FFF" w:rsidRDefault="00000000">
            <w:r>
              <w:t>FR-UM-078</w:t>
            </w:r>
          </w:p>
        </w:tc>
        <w:tc>
          <w:tcPr>
            <w:tcW w:w="6260" w:type="dxa"/>
          </w:tcPr>
          <w:p w14:paraId="59ABA9EE" w14:textId="77777777" w:rsidR="00074FFF" w:rsidRDefault="00000000">
            <w:r>
              <w:t>The system shall maintain a Post–Office-Type Allowed mapping defining which Post codes (from Posts Master) may be sanctioned at which Office Types (from Office Hierarchy Master — Secretariat, Head Office, District Registrar Office, Sub-Registrar Office). When creating or updating a Sanctioned Posts row or assigning a post to an officer, the system shall reject combinations not permitted by this mapping (FR-UM-024, FR-UM-048). Seed mapping for all active Posts is listed in Section 6.5.3 (e.g. POST-ACS-SEC only at Secretariat / MS Building; POST-SR, POST-FDA-ENF, POST-SDA-ENF, POST-DEO only at Sub-Registrar Office; POST-DRO only at District Registrar Office; POST-IGR and Head Office division posts only at Head Office). Application Admin shall maintain the mapping with audit trail.</w:t>
            </w:r>
          </w:p>
        </w:tc>
        <w:tc>
          <w:tcPr>
            <w:tcW w:w="1600" w:type="dxa"/>
          </w:tcPr>
          <w:p w14:paraId="29A2EFE5" w14:textId="77777777" w:rsidR="00074FFF" w:rsidRDefault="00000000">
            <w:r>
              <w:t>High</w:t>
            </w:r>
          </w:p>
        </w:tc>
      </w:tr>
      <w:tr w:rsidR="00074FFF" w14:paraId="7D45E6F2" w14:textId="77777777">
        <w:tc>
          <w:tcPr>
            <w:tcW w:w="1200" w:type="dxa"/>
          </w:tcPr>
          <w:p w14:paraId="46A2F9B6" w14:textId="77777777" w:rsidR="00074FFF" w:rsidRDefault="00000000">
            <w:r>
              <w:t>FR-UM-046</w:t>
            </w:r>
          </w:p>
        </w:tc>
        <w:tc>
          <w:tcPr>
            <w:tcW w:w="6260" w:type="dxa"/>
          </w:tcPr>
          <w:p w14:paraId="75528405" w14:textId="77777777" w:rsidR="00074FFF" w:rsidRDefault="00000000">
            <w:r>
              <w:t>The system shall maintain a separate Posts Master for DSR establishment posts (e.g. Sub-Registrar (SR), FDA (Enforcement), DEO, DRO, HQA (Enforcement)). Each Posts Master row shall reference a Division Code from the Division Master (FR-UM-077). Application Admin shall add, edit, enable/disable, and update posts. Posts Master is distinct from Role Master.</w:t>
            </w:r>
          </w:p>
        </w:tc>
        <w:tc>
          <w:tcPr>
            <w:tcW w:w="1600" w:type="dxa"/>
          </w:tcPr>
          <w:p w14:paraId="799FA9E6" w14:textId="77777777" w:rsidR="00074FFF" w:rsidRDefault="00000000">
            <w:r>
              <w:t>High</w:t>
            </w:r>
          </w:p>
        </w:tc>
      </w:tr>
      <w:tr w:rsidR="00074FFF" w14:paraId="22779B3B" w14:textId="77777777">
        <w:tc>
          <w:tcPr>
            <w:tcW w:w="1200" w:type="dxa"/>
          </w:tcPr>
          <w:p w14:paraId="7DB9BEA2" w14:textId="77777777" w:rsidR="00074FFF" w:rsidRDefault="00000000">
            <w:r>
              <w:t>FR-UM-047</w:t>
            </w:r>
          </w:p>
        </w:tc>
        <w:tc>
          <w:tcPr>
            <w:tcW w:w="6260" w:type="dxa"/>
          </w:tcPr>
          <w:p w14:paraId="59D33C45" w14:textId="77777777" w:rsidR="00074FFF" w:rsidRDefault="00000000">
            <w:r>
              <w:t>The system shall maintain a Post–Role mapping table. Each Post shall map to the corresponding unique Role(s) from the Role Master. Division-specific posts (e.g. POST-DIGR-ADMIN, POST-DIGR-ENF) shall not be mapped to roles of other divisions, so that assigning one post does not grant Admin + Vigilance + Enforcement access together. Application Admin shall add, edit, and remove mappings with audit trail. One post may map to multiple roles only when those roles intentionally belong to the same post's functional scope (not across unrelated divisions). The system shall block sanctioning or assignment of any Post that has no active Post–Role mapping row — an officer assigned to an unmapped post would receive zero roles (FR-UM-017). Example rows in this BRD are the complete seed mapping for all active Posts; Application Admin may add further mappings with audit trail. Domain Expert (Prabhakar Naik) shall confirm the seed list before go-live.</w:t>
            </w:r>
          </w:p>
        </w:tc>
        <w:tc>
          <w:tcPr>
            <w:tcW w:w="1600" w:type="dxa"/>
          </w:tcPr>
          <w:p w14:paraId="17BC00CE" w14:textId="77777777" w:rsidR="00074FFF" w:rsidRDefault="00000000">
            <w:r>
              <w:t>High</w:t>
            </w:r>
          </w:p>
        </w:tc>
      </w:tr>
      <w:tr w:rsidR="00074FFF" w14:paraId="66950EEB" w14:textId="77777777">
        <w:tc>
          <w:tcPr>
            <w:tcW w:w="1200" w:type="dxa"/>
          </w:tcPr>
          <w:p w14:paraId="618AE958" w14:textId="77777777" w:rsidR="00074FFF" w:rsidRDefault="00000000">
            <w:r>
              <w:t>FR-UM-048</w:t>
            </w:r>
          </w:p>
        </w:tc>
        <w:tc>
          <w:tcPr>
            <w:tcW w:w="6260" w:type="dxa"/>
          </w:tcPr>
          <w:p w14:paraId="2926B6AD" w14:textId="77777777" w:rsidR="00074FFF" w:rsidRDefault="00000000">
            <w:r>
              <w:t>The Sanctioned Posts Master shall reference a Post from the Posts Master (not Role directly), an Office from the Office Hierarchy Master (by Office Code), and sanctioned strength. The Post + Office Type combination shall be validated against the Post–Office-Type Allowed mapping (FR-UM-078). Strength, occupied count, remaining capacity, and whether the post is wholly unoccupied are maintained per Post per Office (FR-UM-066). Occupied count shall include active occupancies and reserved Transfer In occupancies (FR-UM-067) and shall be recalculated by the occupancy refresh job (FR-UM-068).</w:t>
            </w:r>
          </w:p>
        </w:tc>
        <w:tc>
          <w:tcPr>
            <w:tcW w:w="1600" w:type="dxa"/>
          </w:tcPr>
          <w:p w14:paraId="4D3ADF4B" w14:textId="77777777" w:rsidR="00074FFF" w:rsidRDefault="00000000">
            <w:r>
              <w:t>High</w:t>
            </w:r>
          </w:p>
        </w:tc>
      </w:tr>
      <w:tr w:rsidR="00074FFF" w14:paraId="5FB01AAD" w14:textId="77777777">
        <w:tc>
          <w:tcPr>
            <w:tcW w:w="1200" w:type="dxa"/>
          </w:tcPr>
          <w:p w14:paraId="7F6A42EE" w14:textId="77777777" w:rsidR="00074FFF" w:rsidRDefault="00000000">
            <w:r>
              <w:t>FR-UM-049</w:t>
            </w:r>
          </w:p>
        </w:tc>
        <w:tc>
          <w:tcPr>
            <w:tcW w:w="6260" w:type="dxa"/>
          </w:tcPr>
          <w:p w14:paraId="2A96A471" w14:textId="77777777" w:rsidR="00074FFF" w:rsidRDefault="00000000">
            <w:r>
              <w:t xml:space="preserve">Posts Master entries for DSR leadership and staff shall be division-specific where the organisation chart distinguishes them (e.g. POST-DIGR-ADMIN, POST-DIGR-VIG, POST-DIGR-ENF, POST-FDA-ADMIN, POST-FDA-ENF). </w:t>
            </w:r>
            <w:r>
              <w:lastRenderedPageBreak/>
              <w:t>Generic posts that would map to all division variants of DIGR/AIGR/FDA/SDA are not permitted in seed data.</w:t>
            </w:r>
          </w:p>
        </w:tc>
        <w:tc>
          <w:tcPr>
            <w:tcW w:w="1600" w:type="dxa"/>
          </w:tcPr>
          <w:p w14:paraId="702F3FD1" w14:textId="77777777" w:rsidR="00074FFF" w:rsidRDefault="00000000">
            <w:r>
              <w:lastRenderedPageBreak/>
              <w:t>High</w:t>
            </w:r>
          </w:p>
        </w:tc>
      </w:tr>
      <w:tr w:rsidR="00074FFF" w14:paraId="53FFB3CB" w14:textId="77777777">
        <w:tc>
          <w:tcPr>
            <w:tcW w:w="1200" w:type="dxa"/>
          </w:tcPr>
          <w:p w14:paraId="01FC5277" w14:textId="77777777" w:rsidR="00074FFF" w:rsidRDefault="00000000">
            <w:r>
              <w:t>FR-UM-033</w:t>
            </w:r>
          </w:p>
        </w:tc>
        <w:tc>
          <w:tcPr>
            <w:tcW w:w="6260" w:type="dxa"/>
          </w:tcPr>
          <w:p w14:paraId="47F45D1F" w14:textId="77777777" w:rsidR="00074FFF" w:rsidRDefault="00000000">
            <w:r>
              <w:t>During Other Department user creation, the system shall allow an optional End Date. If an End Date is entered, the system shall automatically deactivate the user account on that date and block login thereafter.</w:t>
            </w:r>
          </w:p>
        </w:tc>
        <w:tc>
          <w:tcPr>
            <w:tcW w:w="1600" w:type="dxa"/>
          </w:tcPr>
          <w:p w14:paraId="04A54975" w14:textId="77777777" w:rsidR="00074FFF" w:rsidRDefault="00000000">
            <w:r>
              <w:t>High</w:t>
            </w:r>
          </w:p>
        </w:tc>
      </w:tr>
      <w:tr w:rsidR="00074FFF" w14:paraId="3111C7AC" w14:textId="77777777">
        <w:tc>
          <w:tcPr>
            <w:tcW w:w="1200" w:type="dxa"/>
          </w:tcPr>
          <w:p w14:paraId="13A1459F" w14:textId="77777777" w:rsidR="00074FFF" w:rsidRDefault="00000000">
            <w:r>
              <w:t>FR-UM-034</w:t>
            </w:r>
          </w:p>
        </w:tc>
        <w:tc>
          <w:tcPr>
            <w:tcW w:w="6260" w:type="dxa"/>
          </w:tcPr>
          <w:p w14:paraId="2CF89431" w14:textId="77777777" w:rsidR="00074FFF" w:rsidRDefault="00000000">
            <w:r>
              <w:t>When assigning a role to a user, the system shall present only roles whose Role Category matches the user's User Category (Citizen roles for Citizens, DSR roles for DSR Officers, Other Department roles for Other Department users).</w:t>
            </w:r>
          </w:p>
        </w:tc>
        <w:tc>
          <w:tcPr>
            <w:tcW w:w="1600" w:type="dxa"/>
          </w:tcPr>
          <w:p w14:paraId="5759F4D1" w14:textId="77777777" w:rsidR="00074FFF" w:rsidRDefault="00000000">
            <w:r>
              <w:t>High</w:t>
            </w:r>
          </w:p>
        </w:tc>
      </w:tr>
      <w:tr w:rsidR="00074FFF" w14:paraId="491BEDDD" w14:textId="77777777">
        <w:tc>
          <w:tcPr>
            <w:tcW w:w="1200" w:type="dxa"/>
          </w:tcPr>
          <w:p w14:paraId="1225F1D8" w14:textId="77777777" w:rsidR="00074FFF" w:rsidRDefault="00000000">
            <w:r>
              <w:t>FR-UM-035</w:t>
            </w:r>
          </w:p>
        </w:tc>
        <w:tc>
          <w:tcPr>
            <w:tcW w:w="6260" w:type="dxa"/>
          </w:tcPr>
          <w:p w14:paraId="54BBB592" w14:textId="77777777" w:rsidR="00074FFF" w:rsidRDefault="00000000">
            <w:r>
              <w:t>The Role Master shall include the seed roles listed in Section 6.5.4 for Role Category = Citizen, Role Category = Other Department, and Role Category = DSR (Department). Application Admin may add, edit, or deactivate roles within each Role Category.</w:t>
            </w:r>
          </w:p>
        </w:tc>
        <w:tc>
          <w:tcPr>
            <w:tcW w:w="1600" w:type="dxa"/>
          </w:tcPr>
          <w:p w14:paraId="40319488" w14:textId="77777777" w:rsidR="00074FFF" w:rsidRDefault="00000000">
            <w:r>
              <w:t>High</w:t>
            </w:r>
          </w:p>
        </w:tc>
      </w:tr>
      <w:tr w:rsidR="00074FFF" w14:paraId="017EDC87" w14:textId="77777777">
        <w:tc>
          <w:tcPr>
            <w:tcW w:w="1200" w:type="dxa"/>
          </w:tcPr>
          <w:p w14:paraId="4F810390" w14:textId="77777777" w:rsidR="00074FFF" w:rsidRDefault="00000000">
            <w:r>
              <w:t>FR-UM-036</w:t>
            </w:r>
          </w:p>
        </w:tc>
        <w:tc>
          <w:tcPr>
            <w:tcW w:w="6260" w:type="dxa"/>
          </w:tcPr>
          <w:p w14:paraId="237281B5" w14:textId="77777777" w:rsidR="00074FFF" w:rsidRDefault="00000000">
            <w:r>
              <w:t>The system shall maintain a Module Master of application modules (including Registration of Documents, Marriage Registration, Encumbrance Search, Certified Copy, and others listed in Section 6.5.6). Modules are not DSR organisational roles; they define functional areas to which roles are mapped. Registration of Documents is a single module with no online/offline classification in this master.</w:t>
            </w:r>
          </w:p>
        </w:tc>
        <w:tc>
          <w:tcPr>
            <w:tcW w:w="1600" w:type="dxa"/>
          </w:tcPr>
          <w:p w14:paraId="7AE6C0C9" w14:textId="77777777" w:rsidR="00074FFF" w:rsidRDefault="00000000">
            <w:r>
              <w:t>High</w:t>
            </w:r>
          </w:p>
        </w:tc>
      </w:tr>
      <w:tr w:rsidR="00074FFF" w14:paraId="56C12E3C" w14:textId="77777777">
        <w:tc>
          <w:tcPr>
            <w:tcW w:w="1200" w:type="dxa"/>
          </w:tcPr>
          <w:p w14:paraId="7ADEE41B" w14:textId="77777777" w:rsidR="00074FFF" w:rsidRDefault="00000000">
            <w:r>
              <w:t>FR-UM-037</w:t>
            </w:r>
          </w:p>
        </w:tc>
        <w:tc>
          <w:tcPr>
            <w:tcW w:w="6260" w:type="dxa"/>
          </w:tcPr>
          <w:p w14:paraId="53E1E16F" w14:textId="77777777" w:rsidR="00074FFF" w:rsidRDefault="00000000">
            <w:r>
              <w:t>The system shall allow Application Admin to map roles to Module Functions (Role–Module–Function mapping). Access to a module capability is granted only through this mapping (except Application Admin system privileges — see FR-UM-051). Each mapping row shall reference an exact Role Master name (unique role name) and a valid Module Function code. Application Admin shall add, edit, and update mappings with audit trail.</w:t>
            </w:r>
          </w:p>
        </w:tc>
        <w:tc>
          <w:tcPr>
            <w:tcW w:w="1600" w:type="dxa"/>
          </w:tcPr>
          <w:p w14:paraId="1B924DD9" w14:textId="77777777" w:rsidR="00074FFF" w:rsidRDefault="00000000">
            <w:r>
              <w:t>High</w:t>
            </w:r>
          </w:p>
        </w:tc>
      </w:tr>
      <w:tr w:rsidR="00074FFF" w14:paraId="5881DB10" w14:textId="77777777">
        <w:tc>
          <w:tcPr>
            <w:tcW w:w="1200" w:type="dxa"/>
          </w:tcPr>
          <w:p w14:paraId="4C179AAC" w14:textId="77777777" w:rsidR="00074FFF" w:rsidRDefault="00000000">
            <w:r>
              <w:t>FR-UM-039</w:t>
            </w:r>
          </w:p>
        </w:tc>
        <w:tc>
          <w:tcPr>
            <w:tcW w:w="6260" w:type="dxa"/>
          </w:tcPr>
          <w:p w14:paraId="4095A162" w14:textId="77777777" w:rsidR="00074FFF" w:rsidRDefault="00000000">
            <w:r>
              <w:t>The system shall maintain a Module Function Master under each module (e.g. VIEW, ADD, EDIT, APPROVE, SIGN, PRINT, DOWNLOAD). Application Admin shall add, edit, and update module functions.</w:t>
            </w:r>
          </w:p>
        </w:tc>
        <w:tc>
          <w:tcPr>
            <w:tcW w:w="1600" w:type="dxa"/>
          </w:tcPr>
          <w:p w14:paraId="475D11D4" w14:textId="77777777" w:rsidR="00074FFF" w:rsidRDefault="00000000">
            <w:r>
              <w:t>High</w:t>
            </w:r>
          </w:p>
        </w:tc>
      </w:tr>
      <w:tr w:rsidR="00074FFF" w14:paraId="4DBBA179" w14:textId="77777777">
        <w:tc>
          <w:tcPr>
            <w:tcW w:w="1200" w:type="dxa"/>
          </w:tcPr>
          <w:p w14:paraId="08BDE7FB" w14:textId="77777777" w:rsidR="00074FFF" w:rsidRDefault="00000000">
            <w:r>
              <w:t>FR-UM-040</w:t>
            </w:r>
          </w:p>
        </w:tc>
        <w:tc>
          <w:tcPr>
            <w:tcW w:w="6260" w:type="dxa"/>
          </w:tcPr>
          <w:p w14:paraId="787942A0" w14:textId="77777777" w:rsidR="00074FFF" w:rsidRDefault="00000000">
            <w:r>
              <w:t>The system shall maintain a Resource Master of APIs and URLs linked to Module Functions (resource type API or URL, HTTP method, path pattern, Is Public flag). Application Admin shall add, edit, and update resources. Roles shall not store raw API/URL lists; access is resolved via Role → Module Function → Resource. Is Public = Yes marks resources accessible without authentication (deny-by-default otherwise — FR-UM-041).</w:t>
            </w:r>
          </w:p>
        </w:tc>
        <w:tc>
          <w:tcPr>
            <w:tcW w:w="1600" w:type="dxa"/>
          </w:tcPr>
          <w:p w14:paraId="5EFDE80A" w14:textId="77777777" w:rsidR="00074FFF" w:rsidRDefault="00000000">
            <w:r>
              <w:t>High</w:t>
            </w:r>
          </w:p>
        </w:tc>
      </w:tr>
      <w:tr w:rsidR="00074FFF" w14:paraId="581AD17B" w14:textId="77777777">
        <w:tc>
          <w:tcPr>
            <w:tcW w:w="1200" w:type="dxa"/>
          </w:tcPr>
          <w:p w14:paraId="322E70A1" w14:textId="77777777" w:rsidR="00074FFF" w:rsidRDefault="00000000">
            <w:r>
              <w:t>FR-UM-041</w:t>
            </w:r>
          </w:p>
        </w:tc>
        <w:tc>
          <w:tcPr>
            <w:tcW w:w="6260" w:type="dxa"/>
          </w:tcPr>
          <w:p w14:paraId="3AA3A9E1" w14:textId="77777777" w:rsidR="00074FFF" w:rsidRDefault="00000000">
            <w:r>
              <w:t>At runtime the application shall enforce access as follows: resolve the user's session roles (for DSR Officers: assigned post from FR-UM-052 when no additional charge is active; additional charge post only when FR-UM-053 is active); load Role–Module–Function claims per FR-UM-038; for each API/URL request look up the Resource Master using Type + Method + Path pattern matching with the most specific matching pattern taking precedence when multiple patterns match (longer / more specific path wins over shorter prefix). If no resource matches, access shall be denied (HTTP 403) unless the resource is explicitly marked Is Public = Yes in the Resource Master — deny-by-default. Allow only if the user holds the required Module Function for a matched non-public resource; otherwise deny (HTTP 403) and audit the attempt. Application Admin system principals are authorised for FN-UM-ADMIN outside Role–Module–Function mapping (FR-UM-051).</w:t>
            </w:r>
          </w:p>
        </w:tc>
        <w:tc>
          <w:tcPr>
            <w:tcW w:w="1600" w:type="dxa"/>
          </w:tcPr>
          <w:p w14:paraId="33B8EAF7" w14:textId="77777777" w:rsidR="00074FFF" w:rsidRDefault="00000000">
            <w:r>
              <w:t>High</w:t>
            </w:r>
          </w:p>
        </w:tc>
      </w:tr>
      <w:tr w:rsidR="00074FFF" w14:paraId="6B5A6985" w14:textId="77777777">
        <w:tc>
          <w:tcPr>
            <w:tcW w:w="1200" w:type="dxa"/>
          </w:tcPr>
          <w:p w14:paraId="17E34E07" w14:textId="77777777" w:rsidR="00074FFF" w:rsidRDefault="00000000">
            <w:r>
              <w:t>FR-UM-050</w:t>
            </w:r>
          </w:p>
        </w:tc>
        <w:tc>
          <w:tcPr>
            <w:tcW w:w="6260" w:type="dxa"/>
          </w:tcPr>
          <w:p w14:paraId="06351D11" w14:textId="77777777" w:rsidR="00074FFF" w:rsidRDefault="00000000">
            <w:r>
              <w:t xml:space="preserve">Role–Module–Function mapping entries shall be validated against exact Role Master names (referential integrity). The system shall reject save of a mapping whose Role name does not match an active Role Master entry character-for-character (e.g. bare FDA is invalid when only FDA (Admin), FDA (Enforcement), etc. exist). Post–Role mapping and Hierarchy Master entries shall reference Posts Master Post Name character-for-character (same </w:t>
            </w:r>
            <w:r>
              <w:lastRenderedPageBreak/>
              <w:t>discipline as Role names). Same integrity pattern as Hierarchy ↔ Posts (FR-UM-044).</w:t>
            </w:r>
          </w:p>
        </w:tc>
        <w:tc>
          <w:tcPr>
            <w:tcW w:w="1600" w:type="dxa"/>
          </w:tcPr>
          <w:p w14:paraId="3EA8C355" w14:textId="77777777" w:rsidR="00074FFF" w:rsidRDefault="00000000">
            <w:r>
              <w:lastRenderedPageBreak/>
              <w:t>High</w:t>
            </w:r>
          </w:p>
        </w:tc>
      </w:tr>
      <w:tr w:rsidR="00074FFF" w14:paraId="63AAA108" w14:textId="77777777">
        <w:tc>
          <w:tcPr>
            <w:tcW w:w="1200" w:type="dxa"/>
          </w:tcPr>
          <w:p w14:paraId="068F04C3" w14:textId="77777777" w:rsidR="00074FFF" w:rsidRDefault="00000000">
            <w:r>
              <w:t>FR-UM-051</w:t>
            </w:r>
          </w:p>
        </w:tc>
        <w:tc>
          <w:tcPr>
            <w:tcW w:w="6260" w:type="dxa"/>
          </w:tcPr>
          <w:p w14:paraId="37B6609E" w14:textId="77777777" w:rsidR="00074FFF" w:rsidRDefault="00000000">
            <w:r>
              <w:t>Application Admin is a system-level / deployment-seeded actor, not a Role Master seed role and not created via the normal User Master creation workflow. Privileges for maintaining masters (including FN-UM-ADMIN resources) are granted to this principal outside Role–Module–Function mapping. Application Admin shall not appear as a DSR (or other) row in the Role–Module–Function example catalogue. Dual authorisation / maker-checker is not required for user creation or master maintenance in this module. DSR and Other Department user creation does not capture security questions (FR-UM-055, FR-UM-065).</w:t>
            </w:r>
          </w:p>
        </w:tc>
        <w:tc>
          <w:tcPr>
            <w:tcW w:w="1600" w:type="dxa"/>
          </w:tcPr>
          <w:p w14:paraId="6AA55494" w14:textId="77777777" w:rsidR="00074FFF" w:rsidRDefault="00000000">
            <w:r>
              <w:t>High</w:t>
            </w:r>
          </w:p>
        </w:tc>
      </w:tr>
      <w:tr w:rsidR="00074FFF" w14:paraId="4D4C40C6" w14:textId="77777777">
        <w:tc>
          <w:tcPr>
            <w:tcW w:w="1200" w:type="dxa"/>
          </w:tcPr>
          <w:p w14:paraId="23F0A5FF" w14:textId="77777777" w:rsidR="00074FFF" w:rsidRDefault="00000000">
            <w:r>
              <w:t>FR-UM-042</w:t>
            </w:r>
          </w:p>
        </w:tc>
        <w:tc>
          <w:tcPr>
            <w:tcW w:w="6260" w:type="dxa"/>
          </w:tcPr>
          <w:p w14:paraId="621CE54D" w14:textId="77777777" w:rsidR="00074FFF" w:rsidRDefault="00000000">
            <w:r>
              <w:t>Application Admin shall create, edit, enable/disable, and update Module Master, Module Function Master, Resource Master, and Role–Module–Function mapping tables from the User Management admin console. All changes shall be audit-logged.</w:t>
            </w:r>
          </w:p>
        </w:tc>
        <w:tc>
          <w:tcPr>
            <w:tcW w:w="1600" w:type="dxa"/>
          </w:tcPr>
          <w:p w14:paraId="0995A79F" w14:textId="77777777" w:rsidR="00074FFF" w:rsidRDefault="00000000">
            <w:r>
              <w:t>High</w:t>
            </w:r>
          </w:p>
        </w:tc>
      </w:tr>
      <w:tr w:rsidR="00074FFF" w14:paraId="07C31E96" w14:textId="77777777">
        <w:tc>
          <w:tcPr>
            <w:tcW w:w="1200" w:type="dxa"/>
          </w:tcPr>
          <w:p w14:paraId="015DC6BF" w14:textId="77777777" w:rsidR="00074FFF" w:rsidRDefault="00000000">
            <w:r>
              <w:t>FR-UM-038</w:t>
            </w:r>
          </w:p>
        </w:tc>
        <w:tc>
          <w:tcPr>
            <w:tcW w:w="6260" w:type="dxa"/>
          </w:tcPr>
          <w:p w14:paraId="059E4690" w14:textId="77777777" w:rsidR="00074FFF" w:rsidRDefault="00000000">
            <w:r>
              <w:t>A user's effective module access for a session shall be determined as follows: for DSR Officers, when no additional charge is active under FR-UM-053, Module Functions mapped to the assigned post (FR-UM-052) apply; when additional charge is active, only Module Functions mapped to the additional charge subordinate post apply — assigned-post privileges are suspended until the officer switches back to assigned-post context without logout; for Other Department users, the single assigned role; for Citizens, assigned Citizen roles.</w:t>
            </w:r>
          </w:p>
        </w:tc>
        <w:tc>
          <w:tcPr>
            <w:tcW w:w="1600" w:type="dxa"/>
          </w:tcPr>
          <w:p w14:paraId="2405A622" w14:textId="77777777" w:rsidR="00074FFF" w:rsidRDefault="00000000">
            <w:r>
              <w:t>High</w:t>
            </w:r>
          </w:p>
        </w:tc>
      </w:tr>
      <w:tr w:rsidR="00074FFF" w14:paraId="365F3025" w14:textId="77777777">
        <w:tc>
          <w:tcPr>
            <w:tcW w:w="1200" w:type="dxa"/>
          </w:tcPr>
          <w:p w14:paraId="63790578" w14:textId="77777777" w:rsidR="00074FFF" w:rsidRDefault="00000000">
            <w:r>
              <w:t>FR-UM-018</w:t>
            </w:r>
          </w:p>
        </w:tc>
        <w:tc>
          <w:tcPr>
            <w:tcW w:w="6260" w:type="dxa"/>
          </w:tcPr>
          <w:p w14:paraId="34D3ABCB" w14:textId="77777777" w:rsidR="00074FFF" w:rsidRDefault="00000000">
            <w:r>
              <w:t>The system shall restrict access to features, APIs, and URLs based on the user's assigned role(s) and Role–Module–Function / Resource mappings.</w:t>
            </w:r>
          </w:p>
        </w:tc>
        <w:tc>
          <w:tcPr>
            <w:tcW w:w="1600" w:type="dxa"/>
          </w:tcPr>
          <w:p w14:paraId="377248CA" w14:textId="77777777" w:rsidR="00074FFF" w:rsidRDefault="00000000">
            <w:r>
              <w:t>High</w:t>
            </w:r>
          </w:p>
        </w:tc>
      </w:tr>
      <w:tr w:rsidR="00074FFF" w14:paraId="3BE52587" w14:textId="77777777">
        <w:tc>
          <w:tcPr>
            <w:tcW w:w="1200" w:type="dxa"/>
          </w:tcPr>
          <w:p w14:paraId="7CC6CF35" w14:textId="77777777" w:rsidR="00074FFF" w:rsidRDefault="00000000">
            <w:r>
              <w:t>FR-UM-019</w:t>
            </w:r>
          </w:p>
        </w:tc>
        <w:tc>
          <w:tcPr>
            <w:tcW w:w="6260" w:type="dxa"/>
          </w:tcPr>
          <w:p w14:paraId="7208274D" w14:textId="77777777" w:rsidR="00074FFF" w:rsidRDefault="00000000">
            <w:r>
              <w:t>The system shall maintain DSR organizational divisions in the Division Master (FR-UM-077) and DSR roles within the unified Role Master (Role Category = DSR) as defined in Section 6.5.1 and the DSR Officer Hierarchy Master in Section 6.5.7.</w:t>
            </w:r>
          </w:p>
        </w:tc>
        <w:tc>
          <w:tcPr>
            <w:tcW w:w="1600" w:type="dxa"/>
          </w:tcPr>
          <w:p w14:paraId="3DD8A956" w14:textId="77777777" w:rsidR="00074FFF" w:rsidRDefault="00000000">
            <w:r>
              <w:t>High</w:t>
            </w:r>
          </w:p>
        </w:tc>
      </w:tr>
      <w:tr w:rsidR="00074FFF" w14:paraId="2D2247D1" w14:textId="77777777">
        <w:tc>
          <w:tcPr>
            <w:tcW w:w="1200" w:type="dxa"/>
          </w:tcPr>
          <w:p w14:paraId="60DD8B5A" w14:textId="77777777" w:rsidR="00074FFF" w:rsidRDefault="00000000">
            <w:r>
              <w:t>FR-UM-043</w:t>
            </w:r>
          </w:p>
        </w:tc>
        <w:tc>
          <w:tcPr>
            <w:tcW w:w="6260" w:type="dxa"/>
          </w:tcPr>
          <w:p w14:paraId="2E37D756" w14:textId="77777777" w:rsidR="00074FFF" w:rsidRDefault="00000000">
            <w:r>
              <w:t>The system shall maintain a DSR Officer Hierarchy Master representing the reporting structure of Department officers (organisational chart). Each hierarchy node shall reference a Post from the Posts Master (not a Role) and an optional parent hierarchy node (also a Post). Application Admin shall add, edit, reorder, enable/disable, and update hierarchy nodes with audit trail. Reporting lines are position-based so that a specific post holder has one parent post in the tree.</w:t>
            </w:r>
          </w:p>
        </w:tc>
        <w:tc>
          <w:tcPr>
            <w:tcW w:w="1600" w:type="dxa"/>
          </w:tcPr>
          <w:p w14:paraId="2F4CB757" w14:textId="77777777" w:rsidR="00074FFF" w:rsidRDefault="00000000">
            <w:r>
              <w:t>High</w:t>
            </w:r>
          </w:p>
        </w:tc>
      </w:tr>
      <w:tr w:rsidR="00074FFF" w14:paraId="32E53655" w14:textId="77777777">
        <w:tc>
          <w:tcPr>
            <w:tcW w:w="1200" w:type="dxa"/>
          </w:tcPr>
          <w:p w14:paraId="1729F425" w14:textId="77777777" w:rsidR="00074FFF" w:rsidRDefault="00000000">
            <w:r>
              <w:t>FR-UM-044</w:t>
            </w:r>
          </w:p>
        </w:tc>
        <w:tc>
          <w:tcPr>
            <w:tcW w:w="6260" w:type="dxa"/>
          </w:tcPr>
          <w:p w14:paraId="3F87F367" w14:textId="77777777" w:rsidR="00074FFF" w:rsidRDefault="00000000">
            <w:r>
              <w:t>The DSR Officer Hierarchy Master shall seed and support the structure: Additional Chief Secretary / Principal Secretary / Secretary → Inspector General of Registration &amp; Commissioner of Stamps → Divisions (Admin Law &amp; Computers; Vigilance; Computers; Enforcement; Intelligence &amp; Audit; DIGR CVC) with subordinate posts as listed in Section 6.5.7. Every hierarchy node Post must exist in Posts Master; every mapped Role in Post–Role mapping must exist in Role Master with a unique role name.</w:t>
            </w:r>
          </w:p>
        </w:tc>
        <w:tc>
          <w:tcPr>
            <w:tcW w:w="1600" w:type="dxa"/>
          </w:tcPr>
          <w:p w14:paraId="5D918697" w14:textId="77777777" w:rsidR="00074FFF" w:rsidRDefault="00000000">
            <w:r>
              <w:t>High</w:t>
            </w:r>
          </w:p>
        </w:tc>
      </w:tr>
      <w:tr w:rsidR="00074FFF" w14:paraId="3663432D" w14:textId="77777777">
        <w:tc>
          <w:tcPr>
            <w:tcW w:w="1200" w:type="dxa"/>
          </w:tcPr>
          <w:p w14:paraId="1E622ECD" w14:textId="77777777" w:rsidR="00074FFF" w:rsidRDefault="00000000">
            <w:r>
              <w:t>FR-UM-024</w:t>
            </w:r>
          </w:p>
        </w:tc>
        <w:tc>
          <w:tcPr>
            <w:tcW w:w="6260" w:type="dxa"/>
          </w:tcPr>
          <w:p w14:paraId="37AA32BC" w14:textId="77777777" w:rsidR="00074FFF" w:rsidRDefault="00000000">
            <w:r>
              <w:t>The system shall maintain a Sanctioned Posts Master that references Posts Master entries and records sanctioned strength (approved headcount) for each Post at each office. Sanctioned strength applies only to DSR Posts Master entries. Each row shall satisfy Post–Office-Type Allowed rules (FR-UM-078).</w:t>
            </w:r>
          </w:p>
        </w:tc>
        <w:tc>
          <w:tcPr>
            <w:tcW w:w="1600" w:type="dxa"/>
          </w:tcPr>
          <w:p w14:paraId="17691BFC" w14:textId="77777777" w:rsidR="00074FFF" w:rsidRDefault="00000000">
            <w:r>
              <w:t>High</w:t>
            </w:r>
          </w:p>
        </w:tc>
      </w:tr>
      <w:tr w:rsidR="00074FFF" w14:paraId="506CEB93" w14:textId="77777777">
        <w:tc>
          <w:tcPr>
            <w:tcW w:w="1200" w:type="dxa"/>
          </w:tcPr>
          <w:p w14:paraId="1914EAC5" w14:textId="77777777" w:rsidR="00074FFF" w:rsidRDefault="00000000">
            <w:r>
              <w:t>FR-UM-025</w:t>
            </w:r>
          </w:p>
        </w:tc>
        <w:tc>
          <w:tcPr>
            <w:tcW w:w="6260" w:type="dxa"/>
          </w:tcPr>
          <w:p w14:paraId="527F3DBD" w14:textId="77777777" w:rsidR="00074FFF" w:rsidRDefault="00000000">
            <w:r>
              <w:t>The system shall allow Application Admin to configure and update sanctioned strength per Post per office in the Sanctioned Posts Master, with audit trail of changes. Invalid Post + Office Type combinations shall be blocked (FR-UM-078).</w:t>
            </w:r>
          </w:p>
        </w:tc>
        <w:tc>
          <w:tcPr>
            <w:tcW w:w="1600" w:type="dxa"/>
          </w:tcPr>
          <w:p w14:paraId="76706202" w14:textId="77777777" w:rsidR="00074FFF" w:rsidRDefault="00000000">
            <w:r>
              <w:t>High</w:t>
            </w:r>
          </w:p>
        </w:tc>
      </w:tr>
      <w:tr w:rsidR="00074FFF" w14:paraId="5D271215" w14:textId="77777777">
        <w:tc>
          <w:tcPr>
            <w:tcW w:w="1200" w:type="dxa"/>
          </w:tcPr>
          <w:p w14:paraId="7D964230" w14:textId="77777777" w:rsidR="00074FFF" w:rsidRDefault="00000000">
            <w:r>
              <w:lastRenderedPageBreak/>
              <w:t>FR-UM-026</w:t>
            </w:r>
          </w:p>
        </w:tc>
        <w:tc>
          <w:tcPr>
            <w:tcW w:w="6260" w:type="dxa"/>
          </w:tcPr>
          <w:p w14:paraId="087618D6" w14:textId="77777777" w:rsidR="00074FFF" w:rsidRDefault="00000000">
            <w:r>
              <w:t>DSR department users shall be assigned only to posts defined in the Posts Master and sanctioned in the Sanctioned Posts Master. A user may hold multiple post occupancies. Assignment to an unlisted post, or to a sanctioned post already at full strength (over-capacity), shall be blocked (FR-UM-066(a)).</w:t>
            </w:r>
          </w:p>
        </w:tc>
        <w:tc>
          <w:tcPr>
            <w:tcW w:w="1600" w:type="dxa"/>
          </w:tcPr>
          <w:p w14:paraId="35A384B6" w14:textId="77777777" w:rsidR="00074FFF" w:rsidRDefault="00000000">
            <w:r>
              <w:t>High</w:t>
            </w:r>
          </w:p>
        </w:tc>
      </w:tr>
      <w:tr w:rsidR="00074FFF" w14:paraId="31AE247E" w14:textId="77777777">
        <w:tc>
          <w:tcPr>
            <w:tcW w:w="1200" w:type="dxa"/>
          </w:tcPr>
          <w:p w14:paraId="3EED92E9" w14:textId="77777777" w:rsidR="00074FFF" w:rsidRDefault="00000000">
            <w:r>
              <w:t>FR-UM-027</w:t>
            </w:r>
          </w:p>
        </w:tc>
        <w:tc>
          <w:tcPr>
            <w:tcW w:w="6260" w:type="dxa"/>
          </w:tcPr>
          <w:p w14:paraId="3B29C1F9" w14:textId="77777777" w:rsidR="00074FFF" w:rsidRDefault="00000000">
            <w:r>
              <w:t>The system shall display sanctioned strength, occupied count, and remaining vacancies per Post per office, and prevent over-capacity assignment. When assigning posts to a DSR Officer, only sanctioned posts with available capacity shall be selectable (FR-UM-066(a)). Screens shall make clear whether a post is wholly unoccupied or only partly filled, since FR-UM-053 requires a wholly unoccupied post (FR-UM-066(b)). Occupied count shall include reserved Transfer In occupancies (FR-UM-067) and shall be kept current by the occupancy refresh job (FR-UM-068).</w:t>
            </w:r>
          </w:p>
        </w:tc>
        <w:tc>
          <w:tcPr>
            <w:tcW w:w="1600" w:type="dxa"/>
          </w:tcPr>
          <w:p w14:paraId="4C033251" w14:textId="77777777" w:rsidR="00074FFF" w:rsidRDefault="00000000">
            <w:r>
              <w:t>High</w:t>
            </w:r>
          </w:p>
        </w:tc>
      </w:tr>
      <w:tr w:rsidR="00074FFF" w14:paraId="368FA410" w14:textId="77777777">
        <w:tc>
          <w:tcPr>
            <w:tcW w:w="1200" w:type="dxa"/>
          </w:tcPr>
          <w:p w14:paraId="00BAD22A" w14:textId="77777777" w:rsidR="00074FFF" w:rsidRDefault="00000000">
            <w:r>
              <w:t>FR-UM-032</w:t>
            </w:r>
          </w:p>
        </w:tc>
        <w:tc>
          <w:tcPr>
            <w:tcW w:w="6260" w:type="dxa"/>
          </w:tcPr>
          <w:p w14:paraId="1A1D4750" w14:textId="77777777" w:rsidR="00074FFF" w:rsidRDefault="00000000">
            <w:r>
              <w:t>The system shall provide dedicated step-by-step workflows for role assignment during user creation for DSR Officers (Section 6.6.1) and Other Department users (Section 6.6.2).</w:t>
            </w:r>
          </w:p>
        </w:tc>
        <w:tc>
          <w:tcPr>
            <w:tcW w:w="1600" w:type="dxa"/>
          </w:tcPr>
          <w:p w14:paraId="7045886D" w14:textId="77777777" w:rsidR="00074FFF" w:rsidRDefault="00000000">
            <w:r>
              <w:t>High</w:t>
            </w:r>
          </w:p>
        </w:tc>
      </w:tr>
      <w:tr w:rsidR="00074FFF" w14:paraId="3600EAFD" w14:textId="77777777">
        <w:tc>
          <w:tcPr>
            <w:tcW w:w="1200" w:type="dxa"/>
          </w:tcPr>
          <w:p w14:paraId="3F95CF9B" w14:textId="77777777" w:rsidR="00081C92" w:rsidRDefault="00000000">
            <w:r>
              <w:t>FR-UM-079</w:t>
            </w:r>
          </w:p>
        </w:tc>
        <w:tc>
          <w:tcPr>
            <w:tcW w:w="6260" w:type="dxa"/>
          </w:tcPr>
          <w:p w14:paraId="714A4652" w14:textId="77777777" w:rsidR="00081C92" w:rsidRDefault="00000000">
            <w:r>
              <w:t>The system shall allow a hierarchy superior to record a Temporary Absence against an active DSR Officer post occupancy (Post + Office). Absence types shall include Leave, OOD (Out of Duty / Office Duty), and Other, with a mandatory reason code, inclusive from_date and to_date (IST calendar days), and optional order reference / uploaded order document. Absence shall be recorded by the superior only — the absent officer shall have no self-service create or approve path. The absence is a linked record on the occupancy; it shall not end the occupancy and shall not substitute for Transfer Out / relieving (FR-UM-057) or deputation End Date (FR-UM-030). Scope to create/amend/cancel shall follow office span (FR-UM-059) and immediate-parent post parentage (FR-UM-043) — the same filters as Transfer Out. Citizens and Other Department users are out of scope. All create, amend, and cancel actions shall be audit-logged.</w:t>
            </w:r>
          </w:p>
        </w:tc>
        <w:tc>
          <w:tcPr>
            <w:tcW w:w="1600" w:type="dxa"/>
          </w:tcPr>
          <w:p w14:paraId="4978AFE6" w14:textId="77777777" w:rsidR="00081C92" w:rsidRDefault="00000000">
            <w:r>
              <w:t>High</w:t>
            </w:r>
          </w:p>
        </w:tc>
      </w:tr>
      <w:tr w:rsidR="00074FFF" w14:paraId="115D70A1" w14:textId="77777777">
        <w:tc>
          <w:tcPr>
            <w:tcW w:w="1200" w:type="dxa"/>
          </w:tcPr>
          <w:p w14:paraId="5C43BCFB" w14:textId="77777777" w:rsidR="00081C92" w:rsidRDefault="00000000">
            <w:r>
              <w:t>FR-UM-080</w:t>
            </w:r>
          </w:p>
        </w:tc>
        <w:tc>
          <w:tcPr>
            <w:tcW w:w="6260" w:type="dxa"/>
          </w:tcPr>
          <w:p w14:paraId="2DB5D78E" w14:textId="77777777" w:rsidR="00081C92" w:rsidRDefault="00000000">
            <w:r>
              <w:t>While an Approved temporary absence covers the current IST calendar day for any of an officer's active post occupancies (effective absence), the system shall deny login for that Username (KGID). The officer shall not select another assigned post under FR-UM-052 for the same period. On cancel of the absence, or after 23:59 IST of to_date (FR-UM-084 / FR-UM-068), login shall be allowed again. The login denial message shall state that the officer is on Leave / OOD / Other until the to_date.</w:t>
            </w:r>
          </w:p>
        </w:tc>
        <w:tc>
          <w:tcPr>
            <w:tcW w:w="1600" w:type="dxa"/>
          </w:tcPr>
          <w:p w14:paraId="341B2B6B" w14:textId="77777777" w:rsidR="00081C92" w:rsidRDefault="00000000">
            <w:r>
              <w:t>High</w:t>
            </w:r>
          </w:p>
        </w:tc>
      </w:tr>
      <w:tr w:rsidR="00074FFF" w14:paraId="275B9E28" w14:textId="77777777">
        <w:tc>
          <w:tcPr>
            <w:tcW w:w="1200" w:type="dxa"/>
          </w:tcPr>
          <w:p w14:paraId="48B69246" w14:textId="77777777" w:rsidR="00081C92" w:rsidRDefault="00000000">
            <w:r>
              <w:t>FR-UM-081</w:t>
            </w:r>
          </w:p>
        </w:tc>
        <w:tc>
          <w:tcPr>
            <w:tcW w:w="6260" w:type="dxa"/>
          </w:tcPr>
          <w:p w14:paraId="1F1673B4" w14:textId="77777777" w:rsidR="00081C92" w:rsidRDefault="00000000">
            <w:r>
              <w:t>Temporary absence shall not free sanctioned capacity. The absent occupancy shall continue to count toward Occupied for available-capacity tests (FR-UM-066(a)) and for Transfer In / reserved occupancy (FR-UM-067). Transfer In shall not treat the post as vacant solely because of absence. Wholly-unoccupied tests for FR-UM-053 additional charge (FR-UM-066(b)) remain Occupied = 0 and are unaffected — an occupied-but-absent post shall not be offered under FR-UM-053.</w:t>
            </w:r>
          </w:p>
        </w:tc>
        <w:tc>
          <w:tcPr>
            <w:tcW w:w="1600" w:type="dxa"/>
          </w:tcPr>
          <w:p w14:paraId="3B6185ED" w14:textId="77777777" w:rsidR="00081C92" w:rsidRDefault="00000000">
            <w:r>
              <w:t>High</w:t>
            </w:r>
          </w:p>
        </w:tc>
      </w:tr>
      <w:tr w:rsidR="00074FFF" w14:paraId="2ED4497C" w14:textId="77777777">
        <w:tc>
          <w:tcPr>
            <w:tcW w:w="1200" w:type="dxa"/>
          </w:tcPr>
          <w:p w14:paraId="00CF1BD5" w14:textId="77777777" w:rsidR="00081C92" w:rsidRDefault="00000000">
            <w:r>
              <w:t>FR-UM-082</w:t>
            </w:r>
          </w:p>
        </w:tc>
        <w:tc>
          <w:tcPr>
            <w:tcW w:w="6260" w:type="dxa"/>
          </w:tcPr>
          <w:p w14:paraId="246B6FCE" w14:textId="77777777" w:rsidR="00081C92" w:rsidRDefault="00000000">
            <w:r>
              <w:t xml:space="preserve">While an occupancy is under temporary absence (or as part of the same superior workflow), the superior may assign Temporary Charge of that absent Post + Office to another DSR Officer who holds an active occupancy under the same superior (office span FR-UM-059 and posts under the superior in Officer Hierarchy FR-UM-043). Cross-office assignment within the superior's span is allowed — for example a District Registrar may assign temporary charge of Sub-Registrar at SRO A to the Sub-Registrar of SRO B under the same district; an AIGR (Admin) may assign temporary charge of one District Registrar to another District Registrar under them. The covering officer shall not be the absentee and shall not themselves be under effective absence (FR-UM-080). At most one active temporary charge shall exist per </w:t>
            </w:r>
            <w:r>
              <w:lastRenderedPageBreak/>
              <w:t>absent Post + Office at a time; the superior may cancel and reassign. Temporary charge is dated and linked to the absence; it is not a Transfer In (FR-UM-060), not relieving (FR-UM-057), and not FR-UM-053 session additional charge. Assignment and cancellation shall be audit-logged (optional order reference).</w:t>
            </w:r>
          </w:p>
        </w:tc>
        <w:tc>
          <w:tcPr>
            <w:tcW w:w="1600" w:type="dxa"/>
          </w:tcPr>
          <w:p w14:paraId="48ACF8DE" w14:textId="77777777" w:rsidR="00081C92" w:rsidRDefault="00000000">
            <w:r>
              <w:lastRenderedPageBreak/>
              <w:t>High</w:t>
            </w:r>
          </w:p>
        </w:tc>
      </w:tr>
      <w:tr w:rsidR="00074FFF" w14:paraId="558C81E4" w14:textId="77777777">
        <w:tc>
          <w:tcPr>
            <w:tcW w:w="1200" w:type="dxa"/>
          </w:tcPr>
          <w:p w14:paraId="2113DA56" w14:textId="77777777" w:rsidR="00081C92" w:rsidRDefault="00000000">
            <w:r>
              <w:t>FR-UM-083</w:t>
            </w:r>
          </w:p>
        </w:tc>
        <w:tc>
          <w:tcPr>
            <w:tcW w:w="6260" w:type="dxa"/>
          </w:tcPr>
          <w:p w14:paraId="11ABE93D" w14:textId="77777777" w:rsidR="00081C92" w:rsidRDefault="00000000">
            <w:r>
              <w:t>An officer holding an active temporary charge shall authenticate like any DSR Officer. At FR-UM-052 post selection the system shall list their active assigned posts and each active temporary-charge Post + Office, labelled for example "Temporary charge — Role — Post Name — Office Name (Office Code) — covering &lt;Absent Officer Name&gt;". Selecting a temporary-charge row sets session Module Function claims from that covered post via Post–Role mapping only (one active context; same spirit as FR-UM-038). The officer may switch back to an assigned-post context without logout where the product provides an in-session control (same pattern as FR-UM-053 switch-back). FR-UM-054 / header display shall show which context is active and the office of the covered post. Temporary charge is distinct from FR-UM-053: it is superior-assigned, may be cross-office, and applies while the primary occupancy remains occupied.</w:t>
            </w:r>
          </w:p>
        </w:tc>
        <w:tc>
          <w:tcPr>
            <w:tcW w:w="1600" w:type="dxa"/>
          </w:tcPr>
          <w:p w14:paraId="0B1F9464" w14:textId="77777777" w:rsidR="00081C92" w:rsidRDefault="00000000">
            <w:r>
              <w:t>High</w:t>
            </w:r>
          </w:p>
        </w:tc>
      </w:tr>
      <w:tr w:rsidR="00074FFF" w14:paraId="0974E541" w14:textId="77777777">
        <w:tc>
          <w:tcPr>
            <w:tcW w:w="1200" w:type="dxa"/>
          </w:tcPr>
          <w:p w14:paraId="0A5FDF33" w14:textId="77777777" w:rsidR="00081C92" w:rsidRDefault="00000000">
            <w:r>
              <w:t>FR-UM-084</w:t>
            </w:r>
          </w:p>
        </w:tc>
        <w:tc>
          <w:tcPr>
            <w:tcW w:w="6260" w:type="dxa"/>
          </w:tcPr>
          <w:p w14:paraId="1B025310" w14:textId="77777777" w:rsidR="00081C92" w:rsidRDefault="00000000">
            <w:r>
              <w:t>Temporary absence is effective through 23:59 IST of to_date. The occupancy refresh job (FR-UM-068) — or equivalent day-boundary evaluation — shall clear effective absence and end linked temporary charge mappings after that boundary, and shall remove temporary-charge rows from FR-UM-052 for subsequent logins. Superior cancel of absence or of temporary charge shall take effect immediately for login and post selection. The system shall provide an absence and temporary-charge report (officer, Post + Office, type, reason, dates, cover officer, actor, timestamps) and shall retain audit history for at least seven years consistent with other UM audit events.</w:t>
            </w:r>
          </w:p>
        </w:tc>
        <w:tc>
          <w:tcPr>
            <w:tcW w:w="1600" w:type="dxa"/>
          </w:tcPr>
          <w:p w14:paraId="433954BE" w14:textId="77777777" w:rsidR="00081C92" w:rsidRDefault="00000000">
            <w:r>
              <w:t>High</w:t>
            </w:r>
          </w:p>
        </w:tc>
      </w:tr>
    </w:tbl>
    <w:p w14:paraId="648B9520" w14:textId="77777777" w:rsidR="00074FFF" w:rsidRDefault="00000000">
      <w:pPr>
        <w:pStyle w:val="Heading3"/>
      </w:pPr>
      <w:r>
        <w:t>6.5.1 Unified Role Master and User Master</w:t>
      </w:r>
    </w:p>
    <w:p w14:paraId="59E4D466" w14:textId="77777777" w:rsidR="00074FFF" w:rsidRDefault="00000000">
      <w:r>
        <w:t>The system shall maintain a single Role Master and a single User Master for all user types. There shall be no separate masters for Citizens, DSR Officers, or Other Department users. Differentiation is by Role Category on roles and User Category on users. When assigning a role, the system shall filter the Role Master to roles matching the user's User Category (FR-UM-034).</w:t>
      </w:r>
    </w:p>
    <w:p w14:paraId="3AB53CD9" w14:textId="77777777" w:rsidR="00074FFF" w:rsidRDefault="00074FFF"/>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52"/>
        <w:gridCol w:w="1365"/>
        <w:gridCol w:w="2888"/>
        <w:gridCol w:w="4055"/>
      </w:tblGrid>
      <w:tr w:rsidR="00074FFF" w14:paraId="3151B699" w14:textId="77777777">
        <w:tc>
          <w:tcPr>
            <w:tcW w:w="0" w:type="auto"/>
            <w:shd w:val="clear" w:color="auto" w:fill="D9E2F3"/>
          </w:tcPr>
          <w:p w14:paraId="55EC2AF8" w14:textId="77777777" w:rsidR="00074FFF" w:rsidRDefault="00000000">
            <w:r>
              <w:rPr>
                <w:b/>
              </w:rPr>
              <w:t>Master</w:t>
            </w:r>
          </w:p>
        </w:tc>
        <w:tc>
          <w:tcPr>
            <w:tcW w:w="0" w:type="auto"/>
            <w:shd w:val="clear" w:color="auto" w:fill="D9E2F3"/>
          </w:tcPr>
          <w:p w14:paraId="603959A3" w14:textId="77777777" w:rsidR="00074FFF" w:rsidRDefault="00000000">
            <w:r>
              <w:rPr>
                <w:b/>
              </w:rPr>
              <w:t>Differentiator</w:t>
            </w:r>
          </w:p>
        </w:tc>
        <w:tc>
          <w:tcPr>
            <w:tcW w:w="0" w:type="auto"/>
            <w:shd w:val="clear" w:color="auto" w:fill="D9E2F3"/>
          </w:tcPr>
          <w:p w14:paraId="1330B17D" w14:textId="77777777" w:rsidR="00074FFF" w:rsidRDefault="00000000">
            <w:r>
              <w:rPr>
                <w:b/>
              </w:rPr>
              <w:t>Values</w:t>
            </w:r>
          </w:p>
        </w:tc>
        <w:tc>
          <w:tcPr>
            <w:tcW w:w="0" w:type="auto"/>
            <w:shd w:val="clear" w:color="auto" w:fill="D9E2F3"/>
          </w:tcPr>
          <w:p w14:paraId="4E15B1C5" w14:textId="77777777" w:rsidR="00074FFF" w:rsidRDefault="00000000">
            <w:r>
              <w:rPr>
                <w:b/>
              </w:rPr>
              <w:t>Purpose</w:t>
            </w:r>
          </w:p>
        </w:tc>
      </w:tr>
      <w:tr w:rsidR="00074FFF" w14:paraId="0D987C91" w14:textId="77777777">
        <w:tc>
          <w:tcPr>
            <w:tcW w:w="0" w:type="auto"/>
          </w:tcPr>
          <w:p w14:paraId="26D6D1DE" w14:textId="77777777" w:rsidR="00074FFF" w:rsidRDefault="00000000">
            <w:r>
              <w:t>User Master</w:t>
            </w:r>
          </w:p>
        </w:tc>
        <w:tc>
          <w:tcPr>
            <w:tcW w:w="0" w:type="auto"/>
          </w:tcPr>
          <w:p w14:paraId="1A3DF3AA" w14:textId="77777777" w:rsidR="00074FFF" w:rsidRDefault="00000000">
            <w:r>
              <w:t>User Category</w:t>
            </w:r>
          </w:p>
        </w:tc>
        <w:tc>
          <w:tcPr>
            <w:tcW w:w="0" w:type="auto"/>
          </w:tcPr>
          <w:p w14:paraId="55B97535" w14:textId="77777777" w:rsidR="00074FFF" w:rsidRDefault="00000000">
            <w:r>
              <w:t>Public (Citizen); DSR Officer; Other Department</w:t>
            </w:r>
          </w:p>
        </w:tc>
        <w:tc>
          <w:tcPr>
            <w:tcW w:w="0" w:type="auto"/>
          </w:tcPr>
          <w:p w14:paraId="46D251CA" w14:textId="77777777" w:rsidR="00074FFF" w:rsidRDefault="00000000">
            <w:r>
              <w:t>One user store; category drives auth, creation path, and eligible roles</w:t>
            </w:r>
          </w:p>
        </w:tc>
      </w:tr>
      <w:tr w:rsidR="00074FFF" w14:paraId="26D10254" w14:textId="77777777">
        <w:tc>
          <w:tcPr>
            <w:tcW w:w="0" w:type="auto"/>
          </w:tcPr>
          <w:p w14:paraId="2DEF7369" w14:textId="77777777" w:rsidR="00074FFF" w:rsidRDefault="00000000">
            <w:r>
              <w:t>Role Master</w:t>
            </w:r>
          </w:p>
        </w:tc>
        <w:tc>
          <w:tcPr>
            <w:tcW w:w="0" w:type="auto"/>
          </w:tcPr>
          <w:p w14:paraId="562B477A" w14:textId="77777777" w:rsidR="00074FFF" w:rsidRDefault="00000000">
            <w:r>
              <w:t>Role Category</w:t>
            </w:r>
          </w:p>
        </w:tc>
        <w:tc>
          <w:tcPr>
            <w:tcW w:w="0" w:type="auto"/>
          </w:tcPr>
          <w:p w14:paraId="55620656" w14:textId="77777777" w:rsidR="00074FFF" w:rsidRDefault="00000000">
            <w:r>
              <w:t>Citizen; DSR; Other Department</w:t>
            </w:r>
          </w:p>
        </w:tc>
        <w:tc>
          <w:tcPr>
            <w:tcW w:w="0" w:type="auto"/>
          </w:tcPr>
          <w:p w14:paraId="2C99E41D" w14:textId="77777777" w:rsidR="00074FFF" w:rsidRDefault="00000000">
            <w:r>
              <w:t>One role store; category filters which roles can be assigned to which users</w:t>
            </w:r>
          </w:p>
        </w:tc>
      </w:tr>
    </w:tbl>
    <w:p w14:paraId="3B532988" w14:textId="77777777" w:rsidR="00074FFF" w:rsidRDefault="00000000">
      <w:pPr>
        <w:jc w:val="center"/>
      </w:pPr>
      <w:r>
        <w:rPr>
          <w:noProof/>
        </w:rPr>
        <w:drawing>
          <wp:inline distT="0" distB="0" distL="0" distR="0" wp14:anchorId="54EA10F5" wp14:editId="32996916">
            <wp:extent cx="5943600" cy="2341418"/>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01_Access_Model.png"/>
                    <pic:cNvPicPr/>
                  </pic:nvPicPr>
                  <pic:blipFill>
                    <a:blip r:embed="rId9"/>
                    <a:stretch>
                      <a:fillRect/>
                    </a:stretch>
                  </pic:blipFill>
                  <pic:spPr>
                    <a:xfrm>
                      <a:off x="0" y="0"/>
                      <a:ext cx="5943600" cy="2341418"/>
                    </a:xfrm>
                    <a:prstGeom prst="rect">
                      <a:avLst/>
                    </a:prstGeom>
                  </pic:spPr>
                </pic:pic>
              </a:graphicData>
            </a:graphic>
          </wp:inline>
        </w:drawing>
      </w:r>
    </w:p>
    <w:p w14:paraId="006D1828" w14:textId="77777777" w:rsidR="00074FFF" w:rsidRDefault="00000000">
      <w:pPr>
        <w:jc w:val="center"/>
      </w:pPr>
      <w:r>
        <w:rPr>
          <w:i/>
          <w:sz w:val="18"/>
        </w:rPr>
        <w:lastRenderedPageBreak/>
        <w:t>Figure — S-01 Access Model — FR-UM-004, FR-UM-009, FR-UM-029, FR-UM-034, FR-UM-052, FR-UM-062 — ProcessDiagrams/User_Management/S-01_Access_Model.drawio</w:t>
      </w:r>
    </w:p>
    <w:p w14:paraId="74447086" w14:textId="77777777" w:rsidR="00074FFF" w:rsidRDefault="00000000">
      <w:r>
        <w:t>Division Master (FR-UM-077):</w:t>
      </w:r>
    </w:p>
    <w:p w14:paraId="009DB527" w14:textId="77777777" w:rsidR="00074FFF" w:rsidRDefault="00000000">
      <w:r>
        <w:t>DSR divisions are governed by the Division Master — not free text. Posts Master, Hierarchy Master, and role catalogues reference Division Code from this master.</w:t>
      </w:r>
    </w:p>
    <w:p w14:paraId="3D3B4A8C" w14:textId="77777777" w:rsidR="00074FFF" w:rsidRDefault="00074FFF"/>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53"/>
        <w:gridCol w:w="3455"/>
        <w:gridCol w:w="2041"/>
        <w:gridCol w:w="1111"/>
      </w:tblGrid>
      <w:tr w:rsidR="00074FFF" w14:paraId="241DB367" w14:textId="77777777">
        <w:tc>
          <w:tcPr>
            <w:tcW w:w="0" w:type="auto"/>
            <w:shd w:val="clear" w:color="auto" w:fill="D9E2F3"/>
          </w:tcPr>
          <w:p w14:paraId="26A7AB3D" w14:textId="77777777" w:rsidR="00074FFF" w:rsidRDefault="00000000">
            <w:r>
              <w:rPr>
                <w:b/>
              </w:rPr>
              <w:t>Division Code</w:t>
            </w:r>
          </w:p>
        </w:tc>
        <w:tc>
          <w:tcPr>
            <w:tcW w:w="0" w:type="auto"/>
            <w:shd w:val="clear" w:color="auto" w:fill="D9E2F3"/>
          </w:tcPr>
          <w:p w14:paraId="096101F4" w14:textId="77777777" w:rsidR="00074FFF" w:rsidRDefault="00000000">
            <w:r>
              <w:rPr>
                <w:b/>
              </w:rPr>
              <w:t>Division Name</w:t>
            </w:r>
          </w:p>
        </w:tc>
        <w:tc>
          <w:tcPr>
            <w:tcW w:w="0" w:type="auto"/>
            <w:shd w:val="clear" w:color="auto" w:fill="D9E2F3"/>
          </w:tcPr>
          <w:p w14:paraId="6994A95B" w14:textId="77777777" w:rsidR="00074FFF" w:rsidRDefault="00000000">
            <w:r>
              <w:rPr>
                <w:b/>
              </w:rPr>
              <w:t>Display Order</w:t>
            </w:r>
          </w:p>
        </w:tc>
        <w:tc>
          <w:tcPr>
            <w:tcW w:w="0" w:type="auto"/>
            <w:shd w:val="clear" w:color="auto" w:fill="D9E2F3"/>
          </w:tcPr>
          <w:p w14:paraId="0731FF59" w14:textId="77777777" w:rsidR="00074FFF" w:rsidRDefault="00000000">
            <w:r>
              <w:rPr>
                <w:b/>
              </w:rPr>
              <w:t>Status</w:t>
            </w:r>
          </w:p>
        </w:tc>
      </w:tr>
      <w:tr w:rsidR="00074FFF" w14:paraId="7E95F47B" w14:textId="77777777">
        <w:tc>
          <w:tcPr>
            <w:tcW w:w="0" w:type="auto"/>
          </w:tcPr>
          <w:p w14:paraId="2278477E" w14:textId="77777777" w:rsidR="00074FFF" w:rsidRDefault="00000000">
            <w:r>
              <w:t>DIV-SECRETARIAT</w:t>
            </w:r>
          </w:p>
        </w:tc>
        <w:tc>
          <w:tcPr>
            <w:tcW w:w="0" w:type="auto"/>
          </w:tcPr>
          <w:p w14:paraId="7B5B74C7" w14:textId="77777777" w:rsidR="00074FFF" w:rsidRDefault="00000000">
            <w:r>
              <w:t>Secretariat</w:t>
            </w:r>
          </w:p>
        </w:tc>
        <w:tc>
          <w:tcPr>
            <w:tcW w:w="0" w:type="auto"/>
          </w:tcPr>
          <w:p w14:paraId="7E9BE57C" w14:textId="77777777" w:rsidR="00074FFF" w:rsidRDefault="00000000">
            <w:r>
              <w:t>1</w:t>
            </w:r>
          </w:p>
        </w:tc>
        <w:tc>
          <w:tcPr>
            <w:tcW w:w="0" w:type="auto"/>
          </w:tcPr>
          <w:p w14:paraId="3DBFB52A" w14:textId="77777777" w:rsidR="00074FFF" w:rsidRDefault="00000000">
            <w:r>
              <w:t>Active</w:t>
            </w:r>
          </w:p>
        </w:tc>
      </w:tr>
      <w:tr w:rsidR="00074FFF" w14:paraId="34652498" w14:textId="77777777">
        <w:tc>
          <w:tcPr>
            <w:tcW w:w="0" w:type="auto"/>
          </w:tcPr>
          <w:p w14:paraId="59D105EC" w14:textId="77777777" w:rsidR="00074FFF" w:rsidRDefault="00000000">
            <w:r>
              <w:t>DIV-TOP-MGMT</w:t>
            </w:r>
          </w:p>
        </w:tc>
        <w:tc>
          <w:tcPr>
            <w:tcW w:w="0" w:type="auto"/>
          </w:tcPr>
          <w:p w14:paraId="42DD16A9" w14:textId="77777777" w:rsidR="00074FFF" w:rsidRDefault="00000000">
            <w:r>
              <w:t>Top Management</w:t>
            </w:r>
          </w:p>
        </w:tc>
        <w:tc>
          <w:tcPr>
            <w:tcW w:w="0" w:type="auto"/>
          </w:tcPr>
          <w:p w14:paraId="36BB28C3" w14:textId="77777777" w:rsidR="00074FFF" w:rsidRDefault="00000000">
            <w:r>
              <w:t>2</w:t>
            </w:r>
          </w:p>
        </w:tc>
        <w:tc>
          <w:tcPr>
            <w:tcW w:w="0" w:type="auto"/>
          </w:tcPr>
          <w:p w14:paraId="451792BD" w14:textId="77777777" w:rsidR="00074FFF" w:rsidRDefault="00000000">
            <w:r>
              <w:t>Active</w:t>
            </w:r>
          </w:p>
        </w:tc>
      </w:tr>
      <w:tr w:rsidR="00074FFF" w14:paraId="269CF2DE" w14:textId="77777777">
        <w:tc>
          <w:tcPr>
            <w:tcW w:w="0" w:type="auto"/>
          </w:tcPr>
          <w:p w14:paraId="27399D15" w14:textId="77777777" w:rsidR="00074FFF" w:rsidRDefault="00000000">
            <w:r>
              <w:t>DIV-ADMIN</w:t>
            </w:r>
          </w:p>
        </w:tc>
        <w:tc>
          <w:tcPr>
            <w:tcW w:w="0" w:type="auto"/>
          </w:tcPr>
          <w:p w14:paraId="684BFB81" w14:textId="77777777" w:rsidR="00074FFF" w:rsidRDefault="00000000">
            <w:r>
              <w:t>Admin, Law &amp; Computers</w:t>
            </w:r>
          </w:p>
        </w:tc>
        <w:tc>
          <w:tcPr>
            <w:tcW w:w="0" w:type="auto"/>
          </w:tcPr>
          <w:p w14:paraId="45FC6BA4" w14:textId="77777777" w:rsidR="00074FFF" w:rsidRDefault="00000000">
            <w:r>
              <w:t>3</w:t>
            </w:r>
          </w:p>
        </w:tc>
        <w:tc>
          <w:tcPr>
            <w:tcW w:w="0" w:type="auto"/>
          </w:tcPr>
          <w:p w14:paraId="7FBA3C01" w14:textId="77777777" w:rsidR="00074FFF" w:rsidRDefault="00000000">
            <w:r>
              <w:t>Active</w:t>
            </w:r>
          </w:p>
        </w:tc>
      </w:tr>
      <w:tr w:rsidR="00074FFF" w14:paraId="131FB806" w14:textId="77777777">
        <w:tc>
          <w:tcPr>
            <w:tcW w:w="0" w:type="auto"/>
          </w:tcPr>
          <w:p w14:paraId="6E1DF5E7" w14:textId="77777777" w:rsidR="00074FFF" w:rsidRDefault="00000000">
            <w:r>
              <w:t>DIV-VIGILANCE</w:t>
            </w:r>
          </w:p>
        </w:tc>
        <w:tc>
          <w:tcPr>
            <w:tcW w:w="0" w:type="auto"/>
          </w:tcPr>
          <w:p w14:paraId="0E6F9528" w14:textId="77777777" w:rsidR="00074FFF" w:rsidRDefault="00000000">
            <w:r>
              <w:t>Vigilance</w:t>
            </w:r>
          </w:p>
        </w:tc>
        <w:tc>
          <w:tcPr>
            <w:tcW w:w="0" w:type="auto"/>
          </w:tcPr>
          <w:p w14:paraId="69B9EB48" w14:textId="77777777" w:rsidR="00074FFF" w:rsidRDefault="00000000">
            <w:r>
              <w:t>4</w:t>
            </w:r>
          </w:p>
        </w:tc>
        <w:tc>
          <w:tcPr>
            <w:tcW w:w="0" w:type="auto"/>
          </w:tcPr>
          <w:p w14:paraId="1C841B80" w14:textId="77777777" w:rsidR="00074FFF" w:rsidRDefault="00000000">
            <w:r>
              <w:t>Active</w:t>
            </w:r>
          </w:p>
        </w:tc>
      </w:tr>
      <w:tr w:rsidR="00074FFF" w14:paraId="3122F5A8" w14:textId="77777777">
        <w:tc>
          <w:tcPr>
            <w:tcW w:w="0" w:type="auto"/>
          </w:tcPr>
          <w:p w14:paraId="42E36C56" w14:textId="77777777" w:rsidR="00074FFF" w:rsidRDefault="00000000">
            <w:r>
              <w:t>DIV-COMPUTERS</w:t>
            </w:r>
          </w:p>
        </w:tc>
        <w:tc>
          <w:tcPr>
            <w:tcW w:w="0" w:type="auto"/>
          </w:tcPr>
          <w:p w14:paraId="29BFF4E3" w14:textId="77777777" w:rsidR="00074FFF" w:rsidRDefault="00000000">
            <w:r>
              <w:t>Computers</w:t>
            </w:r>
          </w:p>
        </w:tc>
        <w:tc>
          <w:tcPr>
            <w:tcW w:w="0" w:type="auto"/>
          </w:tcPr>
          <w:p w14:paraId="4422738B" w14:textId="77777777" w:rsidR="00074FFF" w:rsidRDefault="00000000">
            <w:r>
              <w:t>5</w:t>
            </w:r>
          </w:p>
        </w:tc>
        <w:tc>
          <w:tcPr>
            <w:tcW w:w="0" w:type="auto"/>
          </w:tcPr>
          <w:p w14:paraId="78B7757B" w14:textId="77777777" w:rsidR="00074FFF" w:rsidRDefault="00000000">
            <w:r>
              <w:t>Active</w:t>
            </w:r>
          </w:p>
        </w:tc>
      </w:tr>
      <w:tr w:rsidR="00074FFF" w14:paraId="78EADDF3" w14:textId="77777777">
        <w:tc>
          <w:tcPr>
            <w:tcW w:w="0" w:type="auto"/>
          </w:tcPr>
          <w:p w14:paraId="2536FF2E" w14:textId="77777777" w:rsidR="00074FFF" w:rsidRDefault="00000000">
            <w:r>
              <w:t>DIV-ENFORCEMENT</w:t>
            </w:r>
          </w:p>
        </w:tc>
        <w:tc>
          <w:tcPr>
            <w:tcW w:w="0" w:type="auto"/>
          </w:tcPr>
          <w:p w14:paraId="49E856AF" w14:textId="77777777" w:rsidR="00074FFF" w:rsidRDefault="00000000">
            <w:r>
              <w:t>Enforcement</w:t>
            </w:r>
          </w:p>
        </w:tc>
        <w:tc>
          <w:tcPr>
            <w:tcW w:w="0" w:type="auto"/>
          </w:tcPr>
          <w:p w14:paraId="715262A5" w14:textId="77777777" w:rsidR="00074FFF" w:rsidRDefault="00000000">
            <w:r>
              <w:t>6</w:t>
            </w:r>
          </w:p>
        </w:tc>
        <w:tc>
          <w:tcPr>
            <w:tcW w:w="0" w:type="auto"/>
          </w:tcPr>
          <w:p w14:paraId="009F4370" w14:textId="77777777" w:rsidR="00074FFF" w:rsidRDefault="00000000">
            <w:r>
              <w:t>Active</w:t>
            </w:r>
          </w:p>
        </w:tc>
      </w:tr>
      <w:tr w:rsidR="00074FFF" w14:paraId="27CE2CA5" w14:textId="77777777">
        <w:tc>
          <w:tcPr>
            <w:tcW w:w="0" w:type="auto"/>
          </w:tcPr>
          <w:p w14:paraId="6551B14E" w14:textId="77777777" w:rsidR="00074FFF" w:rsidRDefault="00000000">
            <w:r>
              <w:t>DIV-INT-AUDIT</w:t>
            </w:r>
          </w:p>
        </w:tc>
        <w:tc>
          <w:tcPr>
            <w:tcW w:w="0" w:type="auto"/>
          </w:tcPr>
          <w:p w14:paraId="0A0BF6A6" w14:textId="77777777" w:rsidR="00074FFF" w:rsidRDefault="00000000">
            <w:r>
              <w:t>Intelligence &amp; Audit</w:t>
            </w:r>
          </w:p>
        </w:tc>
        <w:tc>
          <w:tcPr>
            <w:tcW w:w="0" w:type="auto"/>
          </w:tcPr>
          <w:p w14:paraId="0801F4B5" w14:textId="77777777" w:rsidR="00074FFF" w:rsidRDefault="00000000">
            <w:r>
              <w:t>7</w:t>
            </w:r>
          </w:p>
        </w:tc>
        <w:tc>
          <w:tcPr>
            <w:tcW w:w="0" w:type="auto"/>
          </w:tcPr>
          <w:p w14:paraId="4E157249" w14:textId="77777777" w:rsidR="00074FFF" w:rsidRDefault="00000000">
            <w:r>
              <w:t>Active</w:t>
            </w:r>
          </w:p>
        </w:tc>
      </w:tr>
      <w:tr w:rsidR="00074FFF" w14:paraId="771912CF" w14:textId="77777777">
        <w:tc>
          <w:tcPr>
            <w:tcW w:w="0" w:type="auto"/>
          </w:tcPr>
          <w:p w14:paraId="2B936C6A" w14:textId="77777777" w:rsidR="00074FFF" w:rsidRDefault="00000000">
            <w:r>
              <w:t>DIV-CVC</w:t>
            </w:r>
          </w:p>
        </w:tc>
        <w:tc>
          <w:tcPr>
            <w:tcW w:w="0" w:type="auto"/>
          </w:tcPr>
          <w:p w14:paraId="51B2FA5F" w14:textId="77777777" w:rsidR="00074FFF" w:rsidRDefault="00000000">
            <w:r>
              <w:t>DIGR CVC</w:t>
            </w:r>
          </w:p>
        </w:tc>
        <w:tc>
          <w:tcPr>
            <w:tcW w:w="0" w:type="auto"/>
          </w:tcPr>
          <w:p w14:paraId="5A3BDC83" w14:textId="77777777" w:rsidR="00074FFF" w:rsidRDefault="00000000">
            <w:r>
              <w:t>8</w:t>
            </w:r>
          </w:p>
        </w:tc>
        <w:tc>
          <w:tcPr>
            <w:tcW w:w="0" w:type="auto"/>
          </w:tcPr>
          <w:p w14:paraId="45876ACD" w14:textId="77777777" w:rsidR="00074FFF" w:rsidRDefault="00000000">
            <w:r>
              <w:t>Active</w:t>
            </w:r>
          </w:p>
        </w:tc>
      </w:tr>
    </w:tbl>
    <w:p w14:paraId="17F39553" w14:textId="77777777" w:rsidR="00074FFF" w:rsidRDefault="00000000">
      <w:r>
        <w:t>DSR roles in the Role Master (Role Category = DSR) are organised by division. Role names shall be unique (e.g. FDA (Admin), FDA (Enforcement) — not a single shared FDA). Summary:</w:t>
      </w:r>
    </w:p>
    <w:p w14:paraId="76B44A05" w14:textId="77777777" w:rsidR="00074FFF" w:rsidRDefault="00074FFF"/>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68"/>
        <w:gridCol w:w="7692"/>
      </w:tblGrid>
      <w:tr w:rsidR="00074FFF" w14:paraId="077FA92A" w14:textId="77777777">
        <w:tc>
          <w:tcPr>
            <w:tcW w:w="0" w:type="auto"/>
            <w:shd w:val="clear" w:color="auto" w:fill="D9E2F3"/>
          </w:tcPr>
          <w:p w14:paraId="7D889CD8" w14:textId="77777777" w:rsidR="00074FFF" w:rsidRDefault="00000000">
            <w:r>
              <w:rPr>
                <w:b/>
              </w:rPr>
              <w:t>Division (FR-UM-077)</w:t>
            </w:r>
          </w:p>
        </w:tc>
        <w:tc>
          <w:tcPr>
            <w:tcW w:w="0" w:type="auto"/>
            <w:shd w:val="clear" w:color="auto" w:fill="D9E2F3"/>
          </w:tcPr>
          <w:p w14:paraId="7CF6148F" w14:textId="77777777" w:rsidR="00074FFF" w:rsidRDefault="00000000">
            <w:r>
              <w:rPr>
                <w:b/>
              </w:rPr>
              <w:t>Roles (Role Category = DSR) — unique names</w:t>
            </w:r>
          </w:p>
        </w:tc>
      </w:tr>
      <w:tr w:rsidR="00074FFF" w14:paraId="4B7FFFEC" w14:textId="77777777">
        <w:tc>
          <w:tcPr>
            <w:tcW w:w="0" w:type="auto"/>
          </w:tcPr>
          <w:p w14:paraId="4789636F" w14:textId="77777777" w:rsidR="00074FFF" w:rsidRDefault="00000000">
            <w:r>
              <w:t>DIV-SECRETARIAT</w:t>
            </w:r>
          </w:p>
        </w:tc>
        <w:tc>
          <w:tcPr>
            <w:tcW w:w="0" w:type="auto"/>
          </w:tcPr>
          <w:p w14:paraId="7CB8757C" w14:textId="77777777" w:rsidR="00074FFF" w:rsidRDefault="00000000">
            <w:r>
              <w:t>ACS / Principal Secretary / Secretary</w:t>
            </w:r>
          </w:p>
        </w:tc>
      </w:tr>
      <w:tr w:rsidR="00074FFF" w14:paraId="4F40B851" w14:textId="77777777">
        <w:tc>
          <w:tcPr>
            <w:tcW w:w="0" w:type="auto"/>
          </w:tcPr>
          <w:p w14:paraId="0889CD8A" w14:textId="77777777" w:rsidR="00074FFF" w:rsidRDefault="00000000">
            <w:r>
              <w:t>DIV-TOP-MGMT</w:t>
            </w:r>
          </w:p>
        </w:tc>
        <w:tc>
          <w:tcPr>
            <w:tcW w:w="0" w:type="auto"/>
          </w:tcPr>
          <w:p w14:paraId="299EE194" w14:textId="77777777" w:rsidR="00074FFF" w:rsidRDefault="00000000">
            <w:r>
              <w:t>IGR</w:t>
            </w:r>
          </w:p>
        </w:tc>
      </w:tr>
      <w:tr w:rsidR="00074FFF" w14:paraId="2EE7C960" w14:textId="77777777">
        <w:tc>
          <w:tcPr>
            <w:tcW w:w="0" w:type="auto"/>
          </w:tcPr>
          <w:p w14:paraId="00EBD532" w14:textId="77777777" w:rsidR="00074FFF" w:rsidRDefault="00000000">
            <w:r>
              <w:t>DIV-ADMIN</w:t>
            </w:r>
          </w:p>
        </w:tc>
        <w:tc>
          <w:tcPr>
            <w:tcW w:w="0" w:type="auto"/>
          </w:tcPr>
          <w:p w14:paraId="725E8380" w14:textId="77777777" w:rsidR="00074FFF" w:rsidRDefault="00000000">
            <w:r>
              <w:t>DIGR (Admin, Law &amp; Computers), AIGR (Admin), HQA (Admin), Sub Registrar (Admin), FDA (Admin), SDA (Admin), Typist (Admin), HQA (RTI), FDA (RTI), SDA (RTI), Statistical Inspector, Accountant Superintendent (Admin)</w:t>
            </w:r>
          </w:p>
        </w:tc>
      </w:tr>
      <w:tr w:rsidR="00074FFF" w14:paraId="2E7BC537" w14:textId="77777777">
        <w:tc>
          <w:tcPr>
            <w:tcW w:w="0" w:type="auto"/>
          </w:tcPr>
          <w:p w14:paraId="0D254145" w14:textId="77777777" w:rsidR="00074FFF" w:rsidRDefault="00000000">
            <w:r>
              <w:t>DIV-VIGILANCE</w:t>
            </w:r>
          </w:p>
        </w:tc>
        <w:tc>
          <w:tcPr>
            <w:tcW w:w="0" w:type="auto"/>
          </w:tcPr>
          <w:p w14:paraId="69459BED" w14:textId="77777777" w:rsidR="00074FFF" w:rsidRDefault="00000000">
            <w:r>
              <w:t>DIGR (Vigilance), Law Officer</w:t>
            </w:r>
          </w:p>
        </w:tc>
      </w:tr>
      <w:tr w:rsidR="00074FFF" w14:paraId="54189DFC" w14:textId="77777777">
        <w:tc>
          <w:tcPr>
            <w:tcW w:w="0" w:type="auto"/>
          </w:tcPr>
          <w:p w14:paraId="5D499AF5" w14:textId="77777777" w:rsidR="00074FFF" w:rsidRDefault="00000000">
            <w:r>
              <w:t>DIV-COMPUTERS</w:t>
            </w:r>
          </w:p>
        </w:tc>
        <w:tc>
          <w:tcPr>
            <w:tcW w:w="0" w:type="auto"/>
          </w:tcPr>
          <w:p w14:paraId="6BCA89E2" w14:textId="77777777" w:rsidR="00074FFF" w:rsidRDefault="00000000">
            <w:r>
              <w:t>AIGR (Computers), System Integrator, PMU, Application Developer, HQA / Project Manager (Comp), Sub Registrar (Computers), FDA (Computers), SDA (Computers)</w:t>
            </w:r>
          </w:p>
        </w:tc>
      </w:tr>
      <w:tr w:rsidR="00074FFF" w14:paraId="115D1DBB" w14:textId="77777777">
        <w:tc>
          <w:tcPr>
            <w:tcW w:w="0" w:type="auto"/>
          </w:tcPr>
          <w:p w14:paraId="4F71A230" w14:textId="77777777" w:rsidR="00074FFF" w:rsidRDefault="00000000">
            <w:r>
              <w:t>DIV-ENFORCEMENT</w:t>
            </w:r>
          </w:p>
        </w:tc>
        <w:tc>
          <w:tcPr>
            <w:tcW w:w="0" w:type="auto"/>
          </w:tcPr>
          <w:p w14:paraId="5567FCE1" w14:textId="77777777" w:rsidR="00074FFF" w:rsidRDefault="00000000">
            <w:r>
              <w:t>DIGR (Enforcement), DRO, HQA (Enforcement), Sub-Registrar (SR), FDA (Enforcement), SDA (Enforcement), DEO</w:t>
            </w:r>
          </w:p>
        </w:tc>
      </w:tr>
      <w:tr w:rsidR="00074FFF" w14:paraId="43AF0FE5" w14:textId="77777777">
        <w:tc>
          <w:tcPr>
            <w:tcW w:w="0" w:type="auto"/>
          </w:tcPr>
          <w:p w14:paraId="3C4A482E" w14:textId="77777777" w:rsidR="00074FFF" w:rsidRDefault="00000000">
            <w:r>
              <w:t>DIV-INT-AUDIT</w:t>
            </w:r>
          </w:p>
        </w:tc>
        <w:tc>
          <w:tcPr>
            <w:tcW w:w="0" w:type="auto"/>
          </w:tcPr>
          <w:p w14:paraId="08BFDDDD" w14:textId="77777777" w:rsidR="00074FFF" w:rsidRDefault="00000000">
            <w:r>
              <w:t>DIGR (Intelligence), AIGR (Audit), HQA (Audit), Superintendent (Audit), FDA (Audit), SDA (Audit), Typist (Audit)</w:t>
            </w:r>
          </w:p>
        </w:tc>
      </w:tr>
      <w:tr w:rsidR="00074FFF" w14:paraId="4A00AC02" w14:textId="77777777">
        <w:tc>
          <w:tcPr>
            <w:tcW w:w="0" w:type="auto"/>
          </w:tcPr>
          <w:p w14:paraId="2E01AF44" w14:textId="77777777" w:rsidR="00074FFF" w:rsidRDefault="00000000">
            <w:r>
              <w:t>DIV-CVC</w:t>
            </w:r>
          </w:p>
        </w:tc>
        <w:tc>
          <w:tcPr>
            <w:tcW w:w="0" w:type="auto"/>
          </w:tcPr>
          <w:p w14:paraId="11AD8CD6" w14:textId="77777777" w:rsidR="00074FFF" w:rsidRDefault="00000000">
            <w:r>
              <w:t>DIGR CVC, JD Town Planning</w:t>
            </w:r>
          </w:p>
        </w:tc>
      </w:tr>
    </w:tbl>
    <w:p w14:paraId="16D3A065" w14:textId="77777777" w:rsidR="00074FFF" w:rsidRDefault="00000000">
      <w:pPr>
        <w:pStyle w:val="Heading3"/>
      </w:pPr>
      <w:r>
        <w:t>6.5.2 User Categories and Authentication</w:t>
      </w:r>
    </w:p>
    <w:p w14:paraId="4FBD0A19" w14:textId="77777777" w:rsidR="00074FFF" w:rsidRDefault="00000000">
      <w:r>
        <w:t>All users are stored in the single User Master, differentiated by User Category. All user categories authenticate without passwords. Login uses the Username; the login OTP is sent only to the registered mobile. Captcha is required before OTP dispatch. The Username is a preferred Username chosen by the Citizen at registration, and the KGID for DSR Officers and Other Department users (FR-UM-062). The Username is the single unique login identifier across the whole User Master; email address and mobile number carry no uniqueness constraint (FR-UM-004). DSR Officers and Other Department users also verify Biometrics. Citizens may update their mobile after login (FR-UM-013) and may reset a lost mobile before login using three of five security questions plus a PIN to the registered email (FR-UM-056); departmental users have no self-service mobile reset and are served by an administrator instead (FR-UM-065). DSR Officers with multiple active post occupancies must select one post (with office details) after authentication before entering the application (FR-UM-052). After login they may take additional charge of a wholly unoccupied subordinate post at the same office without logout (FR-UM-053). The home/header shows the assigned Post with mapped Role(s) and any active additional charge (FR-UM-054). OTP and session rules are defined in FR-UM-069–FR-UM-076 (login OTP 5 minutes, idle timeout 15 minutes, one session per Username).</w:t>
      </w:r>
    </w:p>
    <w:p w14:paraId="22393EE5" w14:textId="77777777" w:rsidR="00074FFF" w:rsidRDefault="00000000">
      <w:r>
        <w:t>Terminology: Sub-Registrar Office (abbreviated SRO in Office Hierarchy) is an office type only. Role Master names use Sub Registrar (Admin) or Sub Registrar (Computers) — not SRO (Admin) or SRO (Comp) — to avoid confusion with the office abbreviation.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11"/>
        <w:gridCol w:w="1943"/>
        <w:gridCol w:w="2513"/>
        <w:gridCol w:w="2793"/>
      </w:tblGrid>
      <w:tr w:rsidR="00074FFF" w14:paraId="0930AB89" w14:textId="77777777">
        <w:tc>
          <w:tcPr>
            <w:tcW w:w="0" w:type="auto"/>
            <w:shd w:val="clear" w:color="auto" w:fill="D9E2F3"/>
          </w:tcPr>
          <w:p w14:paraId="092E9A8E" w14:textId="77777777" w:rsidR="00074FFF" w:rsidRDefault="00000000">
            <w:r>
              <w:rPr>
                <w:b/>
              </w:rPr>
              <w:t>User Category</w:t>
            </w:r>
          </w:p>
        </w:tc>
        <w:tc>
          <w:tcPr>
            <w:tcW w:w="0" w:type="auto"/>
            <w:shd w:val="clear" w:color="auto" w:fill="D9E2F3"/>
          </w:tcPr>
          <w:p w14:paraId="5BEBF860" w14:textId="77777777" w:rsidR="00074FFF" w:rsidRDefault="00000000">
            <w:r>
              <w:rPr>
                <w:b/>
              </w:rPr>
              <w:t>Username</w:t>
            </w:r>
          </w:p>
        </w:tc>
        <w:tc>
          <w:tcPr>
            <w:tcW w:w="0" w:type="auto"/>
            <w:shd w:val="clear" w:color="auto" w:fill="D9E2F3"/>
          </w:tcPr>
          <w:p w14:paraId="06A45CF6" w14:textId="77777777" w:rsidR="00074FFF" w:rsidRDefault="00000000">
            <w:r>
              <w:rPr>
                <w:b/>
              </w:rPr>
              <w:t>Authentication</w:t>
            </w:r>
          </w:p>
        </w:tc>
        <w:tc>
          <w:tcPr>
            <w:tcW w:w="0" w:type="auto"/>
            <w:shd w:val="clear" w:color="auto" w:fill="D9E2F3"/>
          </w:tcPr>
          <w:p w14:paraId="6A8EF3ED" w14:textId="77777777" w:rsidR="00074FFF" w:rsidRDefault="00000000">
            <w:r>
              <w:rPr>
                <w:b/>
              </w:rPr>
              <w:t>Lost-mobile reset</w:t>
            </w:r>
          </w:p>
        </w:tc>
      </w:tr>
      <w:tr w:rsidR="00074FFF" w14:paraId="06CBE6F6" w14:textId="77777777">
        <w:tc>
          <w:tcPr>
            <w:tcW w:w="0" w:type="auto"/>
          </w:tcPr>
          <w:p w14:paraId="2B31517B" w14:textId="77777777" w:rsidR="00074FFF" w:rsidRDefault="00000000">
            <w:r>
              <w:t>Public users (Citizens) — User Category = Public (Citizen)</w:t>
            </w:r>
          </w:p>
        </w:tc>
        <w:tc>
          <w:tcPr>
            <w:tcW w:w="0" w:type="auto"/>
          </w:tcPr>
          <w:p w14:paraId="1E0FA3B1" w14:textId="77777777" w:rsidR="00074FFF" w:rsidRDefault="00000000">
            <w:r>
              <w:t>Preferred Username chosen at registration (FR-UM-062)</w:t>
            </w:r>
          </w:p>
        </w:tc>
        <w:tc>
          <w:tcPr>
            <w:tcW w:w="0" w:type="auto"/>
          </w:tcPr>
          <w:p w14:paraId="59078621" w14:textId="77777777" w:rsidR="00074FFF" w:rsidRDefault="00000000">
            <w:r>
              <w:t>Username + Captcha + OTP to mobile</w:t>
            </w:r>
          </w:p>
        </w:tc>
        <w:tc>
          <w:tcPr>
            <w:tcW w:w="0" w:type="auto"/>
          </w:tcPr>
          <w:p w14:paraId="10B18F1C" w14:textId="77777777" w:rsidR="00074FFF" w:rsidRDefault="00000000">
            <w:r>
              <w:t>Self-service: 3 of 5 security questions + PIN to registered email + OTP to new mobile (FR-UM-056)</w:t>
            </w:r>
          </w:p>
        </w:tc>
      </w:tr>
      <w:tr w:rsidR="00074FFF" w14:paraId="464D59D0" w14:textId="77777777">
        <w:tc>
          <w:tcPr>
            <w:tcW w:w="0" w:type="auto"/>
          </w:tcPr>
          <w:p w14:paraId="57683146" w14:textId="77777777" w:rsidR="00074FFF" w:rsidRDefault="00000000">
            <w:r>
              <w:lastRenderedPageBreak/>
              <w:t>Department users (DSR Officers) — User Category = DSR Officer</w:t>
            </w:r>
          </w:p>
        </w:tc>
        <w:tc>
          <w:tcPr>
            <w:tcW w:w="0" w:type="auto"/>
          </w:tcPr>
          <w:p w14:paraId="53373653" w14:textId="77777777" w:rsidR="00074FFF" w:rsidRDefault="00000000">
            <w:r>
              <w:t>KGID (FR-UM-062, FR-UM-064)</w:t>
            </w:r>
          </w:p>
        </w:tc>
        <w:tc>
          <w:tcPr>
            <w:tcW w:w="0" w:type="auto"/>
          </w:tcPr>
          <w:p w14:paraId="082BFD93" w14:textId="77777777" w:rsidR="00074FFF" w:rsidRDefault="00000000">
            <w:r>
              <w:t>Username (KGID) + Captcha + OTP to mobile + Biometrics; then FR-UM-052</w:t>
            </w:r>
          </w:p>
        </w:tc>
        <w:tc>
          <w:tcPr>
            <w:tcW w:w="0" w:type="auto"/>
          </w:tcPr>
          <w:p w14:paraId="1AABA7B4" w14:textId="77777777" w:rsidR="00074FFF" w:rsidRDefault="00000000">
            <w:r>
              <w:t>Not available — administrator changes mobile with reason and audit (FR-UM-065)</w:t>
            </w:r>
          </w:p>
        </w:tc>
      </w:tr>
      <w:tr w:rsidR="00074FFF" w14:paraId="30C42119" w14:textId="77777777">
        <w:tc>
          <w:tcPr>
            <w:tcW w:w="0" w:type="auto"/>
          </w:tcPr>
          <w:p w14:paraId="207B6DF6" w14:textId="77777777" w:rsidR="00074FFF" w:rsidRDefault="00000000">
            <w:r>
              <w:t>Other Department users — User Category = Other Department</w:t>
            </w:r>
          </w:p>
        </w:tc>
        <w:tc>
          <w:tcPr>
            <w:tcW w:w="0" w:type="auto"/>
          </w:tcPr>
          <w:p w14:paraId="3A363156" w14:textId="77777777" w:rsidR="00074FFF" w:rsidRDefault="00000000">
            <w:r>
              <w:t>KGID (FR-UM-062, FR-UM-064)</w:t>
            </w:r>
          </w:p>
        </w:tc>
        <w:tc>
          <w:tcPr>
            <w:tcW w:w="0" w:type="auto"/>
          </w:tcPr>
          <w:p w14:paraId="4C0F8835" w14:textId="77777777" w:rsidR="00074FFF" w:rsidRDefault="00000000">
            <w:r>
              <w:t>Username (KGID) + Captcha + OTP to mobile + Biometrics</w:t>
            </w:r>
          </w:p>
        </w:tc>
        <w:tc>
          <w:tcPr>
            <w:tcW w:w="0" w:type="auto"/>
          </w:tcPr>
          <w:p w14:paraId="0AE93C8A" w14:textId="77777777" w:rsidR="00074FFF" w:rsidRDefault="00000000">
            <w:r>
              <w:t>Not available — administrator changes mobile with reason and audit (FR-UM-065)</w:t>
            </w:r>
          </w:p>
        </w:tc>
      </w:tr>
    </w:tbl>
    <w:p w14:paraId="6F3680F0" w14:textId="77777777" w:rsidR="00074FFF" w:rsidRDefault="00000000">
      <w:pPr>
        <w:pStyle w:val="Heading4"/>
      </w:pPr>
      <w:r>
        <w:t>6.5.2.1 Login — All User Categories (FR-UM-004–FR-UM-007, FR-UM-010, FR-UM-011, FR-UM-062)</w:t>
      </w:r>
    </w:p>
    <w:p w14:paraId="18FD749F" w14:textId="77777777" w:rsidR="00074FFF" w:rsidRDefault="00000000">
      <w:r>
        <w:t>Login uses the Username — the preferred Username for Citizens and the KGID for DSR Officers and Other Department users. Because the Username is unique across the whole User Master, the account is resolved unambiguously from the Username alone and no category selection is needed. The login OTP is never emailed; it is sent only by SMS to the registered mobile.</w:t>
      </w:r>
    </w:p>
    <w:p w14:paraId="4E6FADEF" w14:textId="77777777" w:rsidR="00074FFF" w:rsidRDefault="00074FFF"/>
    <w:p w14:paraId="2D70902D" w14:textId="77777777" w:rsidR="00F70C61" w:rsidRPr="00F70C61" w:rsidRDefault="00F70C61" w:rsidP="00F70C61">
      <w:pPr>
        <w:jc w:val="center"/>
        <w:rPr>
          <w:lang w:val="en-US"/>
        </w:rPr>
      </w:pPr>
      <w:r>
        <w:rPr>
          <w:noProof/>
          <w:lang w:val="en-US"/>
        </w:rPr>
        <w:drawing>
          <wp:inline distT="0" distB="0" distL="0" distR="0" wp14:anchorId="426141EA" wp14:editId="282A8E71">
            <wp:extent cx="6400800" cy="1922780"/>
            <wp:effectExtent l="0" t="0" r="0" b="1270"/>
            <wp:docPr id="28512731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6400800" cy="1922780"/>
                    </a:xfrm>
                    <a:prstGeom prst="rect">
                      <a:avLst/>
                    </a:prstGeom>
                    <a:noFill/>
                    <a:ln>
                      <a:noFill/>
                    </a:ln>
                  </pic:spPr>
                </pic:pic>
              </a:graphicData>
            </a:graphic>
          </wp:inline>
        </w:drawing>
      </w:r>
    </w:p>
    <w:p w14:paraId="5257ECD5" w14:textId="77777777" w:rsidR="00074FFF" w:rsidRDefault="00074FFF">
      <w:pPr>
        <w:jc w:val="center"/>
      </w:pPr>
    </w:p>
    <w:p w14:paraId="12258318" w14:textId="77777777" w:rsidR="00074FFF" w:rsidRDefault="00074FFF">
      <w:pPr>
        <w:jc w:val="cente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88"/>
        <w:gridCol w:w="4026"/>
        <w:gridCol w:w="1183"/>
        <w:gridCol w:w="3563"/>
      </w:tblGrid>
      <w:tr w:rsidR="00074FFF" w14:paraId="53063E82" w14:textId="77777777">
        <w:tc>
          <w:tcPr>
            <w:tcW w:w="0" w:type="auto"/>
            <w:shd w:val="clear" w:color="auto" w:fill="D9E2F3"/>
          </w:tcPr>
          <w:p w14:paraId="4422EFC8" w14:textId="77777777" w:rsidR="00074FFF" w:rsidRDefault="00000000">
            <w:r>
              <w:rPr>
                <w:b/>
              </w:rPr>
              <w:t>Step</w:t>
            </w:r>
          </w:p>
        </w:tc>
        <w:tc>
          <w:tcPr>
            <w:tcW w:w="0" w:type="auto"/>
            <w:shd w:val="clear" w:color="auto" w:fill="D9E2F3"/>
          </w:tcPr>
          <w:p w14:paraId="0B55B11D" w14:textId="77777777" w:rsidR="00074FFF" w:rsidRDefault="00000000">
            <w:r>
              <w:rPr>
                <w:b/>
              </w:rPr>
              <w:t>Action</w:t>
            </w:r>
          </w:p>
        </w:tc>
        <w:tc>
          <w:tcPr>
            <w:tcW w:w="0" w:type="auto"/>
            <w:shd w:val="clear" w:color="auto" w:fill="D9E2F3"/>
          </w:tcPr>
          <w:p w14:paraId="717856C3" w14:textId="77777777" w:rsidR="00074FFF" w:rsidRDefault="00000000">
            <w:r>
              <w:rPr>
                <w:b/>
              </w:rPr>
              <w:t>Actor / System</w:t>
            </w:r>
          </w:p>
        </w:tc>
        <w:tc>
          <w:tcPr>
            <w:tcW w:w="0" w:type="auto"/>
            <w:shd w:val="clear" w:color="auto" w:fill="D9E2F3"/>
          </w:tcPr>
          <w:p w14:paraId="30A55DA5" w14:textId="77777777" w:rsidR="00074FFF" w:rsidRDefault="00000000">
            <w:r>
              <w:rPr>
                <w:b/>
              </w:rPr>
              <w:t>Notes</w:t>
            </w:r>
          </w:p>
        </w:tc>
      </w:tr>
      <w:tr w:rsidR="00074FFF" w14:paraId="7CF123F5" w14:textId="77777777">
        <w:tc>
          <w:tcPr>
            <w:tcW w:w="0" w:type="auto"/>
          </w:tcPr>
          <w:p w14:paraId="3198EA94" w14:textId="77777777" w:rsidR="00074FFF" w:rsidRDefault="00000000">
            <w:r>
              <w:t>1</w:t>
            </w:r>
          </w:p>
        </w:tc>
        <w:tc>
          <w:tcPr>
            <w:tcW w:w="0" w:type="auto"/>
          </w:tcPr>
          <w:p w14:paraId="526BF214" w14:textId="77777777" w:rsidR="00074FFF" w:rsidRDefault="00000000">
            <w:r>
              <w:t>Enter Username and Captcha</w:t>
            </w:r>
          </w:p>
        </w:tc>
        <w:tc>
          <w:tcPr>
            <w:tcW w:w="0" w:type="auto"/>
          </w:tcPr>
          <w:p w14:paraId="1232B998" w14:textId="77777777" w:rsidR="00074FFF" w:rsidRDefault="00000000">
            <w:r>
              <w:t>User</w:t>
            </w:r>
          </w:p>
        </w:tc>
        <w:tc>
          <w:tcPr>
            <w:tcW w:w="0" w:type="auto"/>
          </w:tcPr>
          <w:p w14:paraId="3F06A4E8" w14:textId="77777777" w:rsidR="00074FFF" w:rsidRDefault="00000000">
            <w:r>
              <w:t>Citizen: preferred Username; DSR / Other Dept: KGID (FR-UM-062)</w:t>
            </w:r>
          </w:p>
        </w:tc>
      </w:tr>
      <w:tr w:rsidR="00074FFF" w14:paraId="29550A97" w14:textId="77777777">
        <w:tc>
          <w:tcPr>
            <w:tcW w:w="0" w:type="auto"/>
          </w:tcPr>
          <w:p w14:paraId="49FD5960" w14:textId="77777777" w:rsidR="00074FFF" w:rsidRDefault="00000000">
            <w:r>
              <w:t>2</w:t>
            </w:r>
          </w:p>
        </w:tc>
        <w:tc>
          <w:tcPr>
            <w:tcW w:w="0" w:type="auto"/>
          </w:tcPr>
          <w:p w14:paraId="175A9CF5" w14:textId="77777777" w:rsidR="00074FFF" w:rsidRDefault="00000000">
            <w:r>
              <w:t>Validate Captcha; look up the account by Username</w:t>
            </w:r>
          </w:p>
        </w:tc>
        <w:tc>
          <w:tcPr>
            <w:tcW w:w="0" w:type="auto"/>
          </w:tcPr>
          <w:p w14:paraId="0A4417C2" w14:textId="77777777" w:rsidR="00074FFF" w:rsidRDefault="00000000">
            <w:r>
              <w:t>System</w:t>
            </w:r>
          </w:p>
        </w:tc>
        <w:tc>
          <w:tcPr>
            <w:tcW w:w="0" w:type="auto"/>
          </w:tcPr>
          <w:p w14:paraId="71501C27" w14:textId="77777777" w:rsidR="00074FFF" w:rsidRDefault="00000000">
            <w:r>
              <w:t>FR-UM-011; Username unique across User Master (FR-UM-004)</w:t>
            </w:r>
          </w:p>
        </w:tc>
      </w:tr>
      <w:tr w:rsidR="00074FFF" w14:paraId="2E4504CC" w14:textId="77777777">
        <w:tc>
          <w:tcPr>
            <w:tcW w:w="0" w:type="auto"/>
          </w:tcPr>
          <w:p w14:paraId="3E84179A" w14:textId="77777777" w:rsidR="00074FFF" w:rsidRDefault="00000000">
            <w:r>
              <w:t>3</w:t>
            </w:r>
          </w:p>
        </w:tc>
        <w:tc>
          <w:tcPr>
            <w:tcW w:w="0" w:type="auto"/>
          </w:tcPr>
          <w:p w14:paraId="6C8A3321" w14:textId="77777777" w:rsidR="00074FFF" w:rsidRDefault="00000000">
            <w:r>
              <w:t>Dispatch login OTP to the registered mobile only</w:t>
            </w:r>
          </w:p>
        </w:tc>
        <w:tc>
          <w:tcPr>
            <w:tcW w:w="0" w:type="auto"/>
          </w:tcPr>
          <w:p w14:paraId="0CD85E12" w14:textId="77777777" w:rsidR="00074FFF" w:rsidRDefault="00000000">
            <w:r>
              <w:t>System</w:t>
            </w:r>
          </w:p>
        </w:tc>
        <w:tc>
          <w:tcPr>
            <w:tcW w:w="0" w:type="auto"/>
          </w:tcPr>
          <w:p w14:paraId="639D8D5D" w14:textId="77777777" w:rsidR="00074FFF" w:rsidRDefault="00000000">
            <w:r>
              <w:t>FR-UM-010; never to email</w:t>
            </w:r>
          </w:p>
        </w:tc>
      </w:tr>
      <w:tr w:rsidR="00074FFF" w14:paraId="7D82776A" w14:textId="77777777">
        <w:tc>
          <w:tcPr>
            <w:tcW w:w="0" w:type="auto"/>
          </w:tcPr>
          <w:p w14:paraId="28D5E20C" w14:textId="77777777" w:rsidR="00074FFF" w:rsidRDefault="00000000">
            <w:r>
              <w:t>4</w:t>
            </w:r>
          </w:p>
        </w:tc>
        <w:tc>
          <w:tcPr>
            <w:tcW w:w="0" w:type="auto"/>
          </w:tcPr>
          <w:p w14:paraId="304DBB54" w14:textId="77777777" w:rsidR="00074FFF" w:rsidRDefault="00000000">
            <w:r>
              <w:t>Enter OTP (+ Biometrics for DSR / Other Department)</w:t>
            </w:r>
          </w:p>
        </w:tc>
        <w:tc>
          <w:tcPr>
            <w:tcW w:w="0" w:type="auto"/>
          </w:tcPr>
          <w:p w14:paraId="31185E9B" w14:textId="77777777" w:rsidR="00074FFF" w:rsidRDefault="00000000">
            <w:r>
              <w:t>User</w:t>
            </w:r>
          </w:p>
        </w:tc>
        <w:tc>
          <w:tcPr>
            <w:tcW w:w="0" w:type="auto"/>
          </w:tcPr>
          <w:p w14:paraId="0EF23907" w14:textId="77777777" w:rsidR="00074FFF" w:rsidRDefault="00000000">
            <w:r>
              <w:t>FR-UM-005 / FR-UM-006 / FR-UM-007</w:t>
            </w:r>
          </w:p>
        </w:tc>
      </w:tr>
      <w:tr w:rsidR="00074FFF" w14:paraId="3ED8F40C" w14:textId="77777777">
        <w:tc>
          <w:tcPr>
            <w:tcW w:w="0" w:type="auto"/>
          </w:tcPr>
          <w:p w14:paraId="112C0E5A" w14:textId="77777777" w:rsidR="00074FFF" w:rsidRDefault="00000000">
            <w:r>
              <w:t>5</w:t>
            </w:r>
          </w:p>
        </w:tc>
        <w:tc>
          <w:tcPr>
            <w:tcW w:w="0" w:type="auto"/>
          </w:tcPr>
          <w:p w14:paraId="622F5B73" w14:textId="77777777" w:rsidR="00074FFF" w:rsidRDefault="00000000">
            <w:r>
              <w:t>If a Citizen cannot receive the OTP — leave login for lost-mobile reset</w:t>
            </w:r>
          </w:p>
        </w:tc>
        <w:tc>
          <w:tcPr>
            <w:tcW w:w="0" w:type="auto"/>
          </w:tcPr>
          <w:p w14:paraId="4DD432ED" w14:textId="77777777" w:rsidR="00074FFF" w:rsidRDefault="00000000">
            <w:r>
              <w:t>Citizen / System</w:t>
            </w:r>
          </w:p>
        </w:tc>
        <w:tc>
          <w:tcPr>
            <w:tcW w:w="0" w:type="auto"/>
          </w:tcPr>
          <w:p w14:paraId="60B29A5E" w14:textId="77777777" w:rsidR="00074FFF" w:rsidRDefault="00000000">
            <w:r>
              <w:t>FR-UM-056; Citizens only</w:t>
            </w:r>
          </w:p>
        </w:tc>
      </w:tr>
      <w:tr w:rsidR="00074FFF" w14:paraId="5155F4AE" w14:textId="77777777">
        <w:tc>
          <w:tcPr>
            <w:tcW w:w="0" w:type="auto"/>
          </w:tcPr>
          <w:p w14:paraId="2417396B" w14:textId="77777777" w:rsidR="00074FFF" w:rsidRDefault="00000000">
            <w:r>
              <w:t>6</w:t>
            </w:r>
          </w:p>
        </w:tc>
        <w:tc>
          <w:tcPr>
            <w:tcW w:w="0" w:type="auto"/>
          </w:tcPr>
          <w:p w14:paraId="2A02752B" w14:textId="77777777" w:rsidR="00074FFF" w:rsidRDefault="00000000">
            <w:r>
              <w:t>On success — enter home under assigned post (DSR: FR-UM-052 only at login)</w:t>
            </w:r>
          </w:p>
        </w:tc>
        <w:tc>
          <w:tcPr>
            <w:tcW w:w="0" w:type="auto"/>
          </w:tcPr>
          <w:p w14:paraId="3B55CE69" w14:textId="77777777" w:rsidR="00074FFF" w:rsidRDefault="00000000">
            <w:r>
              <w:t>System</w:t>
            </w:r>
          </w:p>
        </w:tc>
        <w:tc>
          <w:tcPr>
            <w:tcW w:w="0" w:type="auto"/>
          </w:tcPr>
          <w:p w14:paraId="65DC592D" w14:textId="77777777" w:rsidR="00074FFF" w:rsidRDefault="00000000">
            <w:r>
              <w:t>Session established; FR-UM-053 available after login</w:t>
            </w:r>
          </w:p>
        </w:tc>
      </w:tr>
      <w:tr w:rsidR="00074FFF" w14:paraId="72A9ED15" w14:textId="77777777">
        <w:tc>
          <w:tcPr>
            <w:tcW w:w="0" w:type="auto"/>
          </w:tcPr>
          <w:p w14:paraId="69988F2D" w14:textId="77777777" w:rsidR="00074FFF" w:rsidRDefault="00000000">
            <w:r>
              <w:t>7</w:t>
            </w:r>
          </w:p>
        </w:tc>
        <w:tc>
          <w:tcPr>
            <w:tcW w:w="0" w:type="auto"/>
          </w:tcPr>
          <w:p w14:paraId="1CB994A1" w14:textId="77777777" w:rsidR="00074FFF" w:rsidRDefault="00000000">
            <w:r>
              <w:t>After login — Citizen may update mobile or email from profile</w:t>
            </w:r>
          </w:p>
        </w:tc>
        <w:tc>
          <w:tcPr>
            <w:tcW w:w="0" w:type="auto"/>
          </w:tcPr>
          <w:p w14:paraId="1687B1D1" w14:textId="77777777" w:rsidR="00074FFF" w:rsidRDefault="00000000">
            <w:r>
              <w:t>Citizen</w:t>
            </w:r>
          </w:p>
        </w:tc>
        <w:tc>
          <w:tcPr>
            <w:tcW w:w="0" w:type="auto"/>
          </w:tcPr>
          <w:p w14:paraId="6EBD63C8" w14:textId="77777777" w:rsidR="00074FFF" w:rsidRDefault="00000000">
            <w:r>
              <w:t>FR-UM-013; departmental users via administrator (FR-UM-065)</w:t>
            </w:r>
          </w:p>
        </w:tc>
      </w:tr>
    </w:tbl>
    <w:p w14:paraId="7BF94186" w14:textId="77777777" w:rsidR="00074FFF" w:rsidRDefault="00000000">
      <w:pPr>
        <w:pStyle w:val="Heading4"/>
      </w:pPr>
      <w:r>
        <w:t>6.5.2.2 Citizen Lost-Mobile Reset — Three of Five Questions Plus PIN to Registered Email (FR-UM-056)</w:t>
      </w:r>
    </w:p>
    <w:p w14:paraId="2453BE79" w14:textId="77777777" w:rsidR="00074FFF" w:rsidRDefault="00000000">
      <w:r>
        <w:t>This flow exists because the login OTP goes only to the registered mobile, so a citizen who has lost that number cannot otherwise log in. It requires two independent proofs before the mobile number can be changed: three security questions chosen at random from the five registered under FR-UM-055 (all three must be answered correctly, and the selection differs on each attempt), and a single-use PIN sent to the registered email address. The new mobile number is itself verified by OTP before the change takes effect. This flow is available only to Public users (Citizens).</w:t>
      </w:r>
    </w:p>
    <w:p w14:paraId="3BBEE71F" w14:textId="77777777" w:rsidR="00074FFF" w:rsidRDefault="00074FFF"/>
    <w:p w14:paraId="25B56ED3" w14:textId="77777777" w:rsidR="00D46F51" w:rsidRPr="00D46F51" w:rsidRDefault="00D46F51" w:rsidP="00D46F51">
      <w:pPr>
        <w:jc w:val="center"/>
        <w:rPr>
          <w:lang w:val="en-US"/>
        </w:rPr>
      </w:pPr>
      <w:r>
        <w:rPr>
          <w:noProof/>
          <w:lang w:val="en-US"/>
        </w:rPr>
        <w:lastRenderedPageBreak/>
        <w:drawing>
          <wp:inline distT="0" distB="0" distL="0" distR="0" wp14:anchorId="03A75621" wp14:editId="459FD1A2">
            <wp:extent cx="6400800" cy="1499235"/>
            <wp:effectExtent l="0" t="0" r="0" b="5715"/>
            <wp:docPr id="213093764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6400800" cy="1499235"/>
                    </a:xfrm>
                    <a:prstGeom prst="rect">
                      <a:avLst/>
                    </a:prstGeom>
                    <a:noFill/>
                    <a:ln>
                      <a:noFill/>
                    </a:ln>
                  </pic:spPr>
                </pic:pic>
              </a:graphicData>
            </a:graphic>
          </wp:inline>
        </w:drawing>
      </w:r>
    </w:p>
    <w:p w14:paraId="3C6950F8" w14:textId="77777777" w:rsidR="00074FFF" w:rsidRDefault="00074FFF">
      <w:pPr>
        <w:jc w:val="center"/>
      </w:pPr>
    </w:p>
    <w:p w14:paraId="2F541C67" w14:textId="77777777" w:rsidR="00074FFF" w:rsidRDefault="00074FFF">
      <w:pPr>
        <w:jc w:val="cente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89"/>
        <w:gridCol w:w="4165"/>
        <w:gridCol w:w="1199"/>
        <w:gridCol w:w="3407"/>
      </w:tblGrid>
      <w:tr w:rsidR="00074FFF" w14:paraId="1D6B75B2" w14:textId="77777777">
        <w:tc>
          <w:tcPr>
            <w:tcW w:w="0" w:type="auto"/>
            <w:shd w:val="clear" w:color="auto" w:fill="D9E2F3"/>
          </w:tcPr>
          <w:p w14:paraId="48D25AE2" w14:textId="77777777" w:rsidR="00074FFF" w:rsidRDefault="00000000">
            <w:r>
              <w:rPr>
                <w:b/>
              </w:rPr>
              <w:t>Step</w:t>
            </w:r>
          </w:p>
        </w:tc>
        <w:tc>
          <w:tcPr>
            <w:tcW w:w="0" w:type="auto"/>
            <w:shd w:val="clear" w:color="auto" w:fill="D9E2F3"/>
          </w:tcPr>
          <w:p w14:paraId="48F5642C" w14:textId="77777777" w:rsidR="00074FFF" w:rsidRDefault="00000000">
            <w:r>
              <w:rPr>
                <w:b/>
              </w:rPr>
              <w:t>Action</w:t>
            </w:r>
          </w:p>
        </w:tc>
        <w:tc>
          <w:tcPr>
            <w:tcW w:w="0" w:type="auto"/>
            <w:shd w:val="clear" w:color="auto" w:fill="D9E2F3"/>
          </w:tcPr>
          <w:p w14:paraId="0910BE2F" w14:textId="77777777" w:rsidR="00074FFF" w:rsidRDefault="00000000">
            <w:r>
              <w:rPr>
                <w:b/>
              </w:rPr>
              <w:t>Actor / System</w:t>
            </w:r>
          </w:p>
        </w:tc>
        <w:tc>
          <w:tcPr>
            <w:tcW w:w="0" w:type="auto"/>
            <w:shd w:val="clear" w:color="auto" w:fill="D9E2F3"/>
          </w:tcPr>
          <w:p w14:paraId="625CCE83" w14:textId="77777777" w:rsidR="00074FFF" w:rsidRDefault="00000000">
            <w:r>
              <w:rPr>
                <w:b/>
              </w:rPr>
              <w:t>Notes</w:t>
            </w:r>
          </w:p>
        </w:tc>
      </w:tr>
      <w:tr w:rsidR="00074FFF" w14:paraId="119D9E90" w14:textId="77777777">
        <w:tc>
          <w:tcPr>
            <w:tcW w:w="0" w:type="auto"/>
          </w:tcPr>
          <w:p w14:paraId="3E8EFC0A" w14:textId="77777777" w:rsidR="00074FFF" w:rsidRDefault="00000000">
            <w:r>
              <w:t>1</w:t>
            </w:r>
          </w:p>
        </w:tc>
        <w:tc>
          <w:tcPr>
            <w:tcW w:w="0" w:type="auto"/>
          </w:tcPr>
          <w:p w14:paraId="0E67E553" w14:textId="77777777" w:rsidR="00074FFF" w:rsidRDefault="00000000">
            <w:r>
              <w:t>On the login screen choose "Lost / changed mobile number"</w:t>
            </w:r>
          </w:p>
        </w:tc>
        <w:tc>
          <w:tcPr>
            <w:tcW w:w="0" w:type="auto"/>
          </w:tcPr>
          <w:p w14:paraId="42D564E3" w14:textId="77777777" w:rsidR="00074FFF" w:rsidRDefault="00000000">
            <w:r>
              <w:t>Citizen</w:t>
            </w:r>
          </w:p>
        </w:tc>
        <w:tc>
          <w:tcPr>
            <w:tcW w:w="0" w:type="auto"/>
          </w:tcPr>
          <w:p w14:paraId="0F8C3A1A" w14:textId="77777777" w:rsidR="00074FFF" w:rsidRDefault="00000000">
            <w:r>
              <w:t>Offered to Citizens only (FR-UM-056, FR-UM-065)</w:t>
            </w:r>
          </w:p>
        </w:tc>
      </w:tr>
      <w:tr w:rsidR="00074FFF" w14:paraId="645761ED" w14:textId="77777777">
        <w:tc>
          <w:tcPr>
            <w:tcW w:w="0" w:type="auto"/>
          </w:tcPr>
          <w:p w14:paraId="66D8A6BE" w14:textId="77777777" w:rsidR="00074FFF" w:rsidRDefault="00000000">
            <w:r>
              <w:t>2</w:t>
            </w:r>
          </w:p>
        </w:tc>
        <w:tc>
          <w:tcPr>
            <w:tcW w:w="0" w:type="auto"/>
          </w:tcPr>
          <w:p w14:paraId="2081BC37" w14:textId="77777777" w:rsidR="00074FFF" w:rsidRDefault="00000000">
            <w:r>
              <w:t>Enter Username and Captcha</w:t>
            </w:r>
          </w:p>
        </w:tc>
        <w:tc>
          <w:tcPr>
            <w:tcW w:w="0" w:type="auto"/>
          </w:tcPr>
          <w:p w14:paraId="2C1E40C1" w14:textId="77777777" w:rsidR="00074FFF" w:rsidRDefault="00000000">
            <w:r>
              <w:t>Citizen</w:t>
            </w:r>
          </w:p>
        </w:tc>
        <w:tc>
          <w:tcPr>
            <w:tcW w:w="0" w:type="auto"/>
          </w:tcPr>
          <w:p w14:paraId="1FA6FD7D" w14:textId="77777777" w:rsidR="00074FFF" w:rsidRDefault="00000000">
            <w:r>
              <w:t>Username identifies the account (FR-UM-062)</w:t>
            </w:r>
          </w:p>
        </w:tc>
      </w:tr>
      <w:tr w:rsidR="00074FFF" w14:paraId="2B940B9F" w14:textId="77777777">
        <w:tc>
          <w:tcPr>
            <w:tcW w:w="0" w:type="auto"/>
          </w:tcPr>
          <w:p w14:paraId="07549FD0" w14:textId="77777777" w:rsidR="00074FFF" w:rsidRDefault="00000000">
            <w:r>
              <w:t>3</w:t>
            </w:r>
          </w:p>
        </w:tc>
        <w:tc>
          <w:tcPr>
            <w:tcW w:w="0" w:type="auto"/>
          </w:tcPr>
          <w:p w14:paraId="54839274" w14:textId="77777777" w:rsidR="00074FFF" w:rsidRDefault="00000000">
            <w:r>
              <w:t>System selects three of the five registered security questions at random</w:t>
            </w:r>
          </w:p>
        </w:tc>
        <w:tc>
          <w:tcPr>
            <w:tcW w:w="0" w:type="auto"/>
          </w:tcPr>
          <w:p w14:paraId="56964634" w14:textId="77777777" w:rsidR="00074FFF" w:rsidRDefault="00000000">
            <w:r>
              <w:t>System</w:t>
            </w:r>
          </w:p>
        </w:tc>
        <w:tc>
          <w:tcPr>
            <w:tcW w:w="0" w:type="auto"/>
          </w:tcPr>
          <w:p w14:paraId="5E101F77" w14:textId="77777777" w:rsidR="00074FFF" w:rsidRDefault="00000000">
            <w:r>
              <w:t>Selection varies on each attempt (FR-UM-056)</w:t>
            </w:r>
          </w:p>
        </w:tc>
      </w:tr>
      <w:tr w:rsidR="00074FFF" w14:paraId="658B66C3" w14:textId="77777777">
        <w:tc>
          <w:tcPr>
            <w:tcW w:w="0" w:type="auto"/>
          </w:tcPr>
          <w:p w14:paraId="698EA21C" w14:textId="77777777" w:rsidR="00074FFF" w:rsidRDefault="00000000">
            <w:r>
              <w:t>4</w:t>
            </w:r>
          </w:p>
        </w:tc>
        <w:tc>
          <w:tcPr>
            <w:tcW w:w="0" w:type="auto"/>
          </w:tcPr>
          <w:p w14:paraId="1FEDF3BA" w14:textId="77777777" w:rsidR="00074FFF" w:rsidRDefault="00000000">
            <w:r>
              <w:t>Answer all three questions</w:t>
            </w:r>
          </w:p>
        </w:tc>
        <w:tc>
          <w:tcPr>
            <w:tcW w:w="0" w:type="auto"/>
          </w:tcPr>
          <w:p w14:paraId="06ABDB19" w14:textId="77777777" w:rsidR="00074FFF" w:rsidRDefault="00000000">
            <w:r>
              <w:t>Citizen</w:t>
            </w:r>
          </w:p>
        </w:tc>
        <w:tc>
          <w:tcPr>
            <w:tcW w:w="0" w:type="auto"/>
          </w:tcPr>
          <w:p w14:paraId="0A010E39" w14:textId="77777777" w:rsidR="00074FFF" w:rsidRDefault="00000000">
            <w:r>
              <w:t>All three must be correct; rate-limited</w:t>
            </w:r>
          </w:p>
        </w:tc>
      </w:tr>
      <w:tr w:rsidR="00074FFF" w14:paraId="7B2E3963" w14:textId="77777777">
        <w:tc>
          <w:tcPr>
            <w:tcW w:w="0" w:type="auto"/>
          </w:tcPr>
          <w:p w14:paraId="2FF240AD" w14:textId="77777777" w:rsidR="00074FFF" w:rsidRDefault="00000000">
            <w:r>
              <w:t>5</w:t>
            </w:r>
          </w:p>
        </w:tc>
        <w:tc>
          <w:tcPr>
            <w:tcW w:w="0" w:type="auto"/>
          </w:tcPr>
          <w:p w14:paraId="7BA7EDA8" w14:textId="77777777" w:rsidR="00074FFF" w:rsidRDefault="00000000">
            <w:r>
              <w:t>On success — system sends a single-use, time-limited PIN to the registered email</w:t>
            </w:r>
          </w:p>
        </w:tc>
        <w:tc>
          <w:tcPr>
            <w:tcW w:w="0" w:type="auto"/>
          </w:tcPr>
          <w:p w14:paraId="74554ACD" w14:textId="77777777" w:rsidR="00074FFF" w:rsidRDefault="00000000">
            <w:r>
              <w:t>System</w:t>
            </w:r>
          </w:p>
        </w:tc>
        <w:tc>
          <w:tcPr>
            <w:tcW w:w="0" w:type="auto"/>
          </w:tcPr>
          <w:p w14:paraId="07239595" w14:textId="77777777" w:rsidR="00074FFF" w:rsidRDefault="00000000">
            <w:r>
              <w:t>Second independent factor (FR-UM-056)</w:t>
            </w:r>
          </w:p>
        </w:tc>
      </w:tr>
      <w:tr w:rsidR="00074FFF" w14:paraId="215C4BC4" w14:textId="77777777">
        <w:tc>
          <w:tcPr>
            <w:tcW w:w="0" w:type="auto"/>
          </w:tcPr>
          <w:p w14:paraId="375C7703" w14:textId="77777777" w:rsidR="00074FFF" w:rsidRDefault="00000000">
            <w:r>
              <w:t>6</w:t>
            </w:r>
          </w:p>
        </w:tc>
        <w:tc>
          <w:tcPr>
            <w:tcW w:w="0" w:type="auto"/>
          </w:tcPr>
          <w:p w14:paraId="714E853B" w14:textId="77777777" w:rsidR="00074FFF" w:rsidRDefault="00000000">
            <w:r>
              <w:t>Enter the PIN</w:t>
            </w:r>
          </w:p>
        </w:tc>
        <w:tc>
          <w:tcPr>
            <w:tcW w:w="0" w:type="auto"/>
          </w:tcPr>
          <w:p w14:paraId="6C5A0BC9" w14:textId="77777777" w:rsidR="00074FFF" w:rsidRDefault="00000000">
            <w:r>
              <w:t>Citizen</w:t>
            </w:r>
          </w:p>
        </w:tc>
        <w:tc>
          <w:tcPr>
            <w:tcW w:w="0" w:type="auto"/>
          </w:tcPr>
          <w:p w14:paraId="558318D3" w14:textId="77777777" w:rsidR="00074FFF" w:rsidRDefault="00000000">
            <w:r>
              <w:t>Flow locked after configured failed attempts</w:t>
            </w:r>
          </w:p>
        </w:tc>
      </w:tr>
      <w:tr w:rsidR="00074FFF" w14:paraId="46A2ED7D" w14:textId="77777777">
        <w:tc>
          <w:tcPr>
            <w:tcW w:w="0" w:type="auto"/>
          </w:tcPr>
          <w:p w14:paraId="6CD3745E" w14:textId="77777777" w:rsidR="00074FFF" w:rsidRDefault="00000000">
            <w:r>
              <w:t>7</w:t>
            </w:r>
          </w:p>
        </w:tc>
        <w:tc>
          <w:tcPr>
            <w:tcW w:w="0" w:type="auto"/>
          </w:tcPr>
          <w:p w14:paraId="07243602" w14:textId="77777777" w:rsidR="00074FFF" w:rsidRDefault="00000000">
            <w:r>
              <w:t>Enter the new mobile number</w:t>
            </w:r>
          </w:p>
        </w:tc>
        <w:tc>
          <w:tcPr>
            <w:tcW w:w="0" w:type="auto"/>
          </w:tcPr>
          <w:p w14:paraId="1338A7F2" w14:textId="77777777" w:rsidR="00074FFF" w:rsidRDefault="00000000">
            <w:r>
              <w:t>Citizen</w:t>
            </w:r>
          </w:p>
        </w:tc>
        <w:tc>
          <w:tcPr>
            <w:tcW w:w="0" w:type="auto"/>
          </w:tcPr>
          <w:p w14:paraId="7F8FB1BF" w14:textId="77777777" w:rsidR="00074FFF" w:rsidRDefault="00000000">
            <w:r>
              <w:t>Replaces the lost number</w:t>
            </w:r>
          </w:p>
        </w:tc>
      </w:tr>
      <w:tr w:rsidR="00074FFF" w14:paraId="558AAED3" w14:textId="77777777">
        <w:tc>
          <w:tcPr>
            <w:tcW w:w="0" w:type="auto"/>
          </w:tcPr>
          <w:p w14:paraId="737DAD0C" w14:textId="77777777" w:rsidR="00074FFF" w:rsidRDefault="00000000">
            <w:r>
              <w:t>8</w:t>
            </w:r>
          </w:p>
        </w:tc>
        <w:tc>
          <w:tcPr>
            <w:tcW w:w="0" w:type="auto"/>
          </w:tcPr>
          <w:p w14:paraId="3764A0FE" w14:textId="77777777" w:rsidR="00074FFF" w:rsidRDefault="00000000">
            <w:r>
              <w:t>System sends an OTP to the new mobile; citizen enters it</w:t>
            </w:r>
          </w:p>
        </w:tc>
        <w:tc>
          <w:tcPr>
            <w:tcW w:w="0" w:type="auto"/>
          </w:tcPr>
          <w:p w14:paraId="2A80FF06" w14:textId="77777777" w:rsidR="00074FFF" w:rsidRDefault="00000000">
            <w:r>
              <w:t>System / Citizen</w:t>
            </w:r>
          </w:p>
        </w:tc>
        <w:tc>
          <w:tcPr>
            <w:tcW w:w="0" w:type="auto"/>
          </w:tcPr>
          <w:p w14:paraId="31C45F59" w14:textId="77777777" w:rsidR="00074FFF" w:rsidRDefault="00000000">
            <w:r>
              <w:t>Change takes effect only after this verification</w:t>
            </w:r>
          </w:p>
        </w:tc>
      </w:tr>
      <w:tr w:rsidR="00074FFF" w14:paraId="771ABBE7" w14:textId="77777777">
        <w:tc>
          <w:tcPr>
            <w:tcW w:w="0" w:type="auto"/>
          </w:tcPr>
          <w:p w14:paraId="4461B828" w14:textId="77777777" w:rsidR="00074FFF" w:rsidRDefault="00000000">
            <w:r>
              <w:t>9</w:t>
            </w:r>
          </w:p>
        </w:tc>
        <w:tc>
          <w:tcPr>
            <w:tcW w:w="0" w:type="auto"/>
          </w:tcPr>
          <w:p w14:paraId="73E2B8C2" w14:textId="77777777" w:rsidR="00074FFF" w:rsidRDefault="00000000">
            <w:r>
              <w:t>Update registered mobile; notify registered email; write audit log</w:t>
            </w:r>
          </w:p>
        </w:tc>
        <w:tc>
          <w:tcPr>
            <w:tcW w:w="0" w:type="auto"/>
          </w:tcPr>
          <w:p w14:paraId="5BD6EFB3" w14:textId="77777777" w:rsidR="00074FFF" w:rsidRDefault="00000000">
            <w:r>
              <w:t>System</w:t>
            </w:r>
          </w:p>
        </w:tc>
        <w:tc>
          <w:tcPr>
            <w:tcW w:w="0" w:type="auto"/>
          </w:tcPr>
          <w:p w14:paraId="5FB67E5E" w14:textId="77777777" w:rsidR="00074FFF" w:rsidRDefault="00000000">
            <w:r>
              <w:t>FR-UM-056; actor, timestamp, old and new number (masked)</w:t>
            </w:r>
          </w:p>
        </w:tc>
      </w:tr>
      <w:tr w:rsidR="00074FFF" w14:paraId="088D320B" w14:textId="77777777">
        <w:tc>
          <w:tcPr>
            <w:tcW w:w="0" w:type="auto"/>
          </w:tcPr>
          <w:p w14:paraId="57A7925D" w14:textId="77777777" w:rsidR="00074FFF" w:rsidRDefault="00000000">
            <w:r>
              <w:t>10</w:t>
            </w:r>
          </w:p>
        </w:tc>
        <w:tc>
          <w:tcPr>
            <w:tcW w:w="0" w:type="auto"/>
          </w:tcPr>
          <w:p w14:paraId="52A6E6F4" w14:textId="77777777" w:rsidR="00074FFF" w:rsidRDefault="00000000">
            <w:r>
              <w:t>Continue login with OTP to the new mobile</w:t>
            </w:r>
          </w:p>
        </w:tc>
        <w:tc>
          <w:tcPr>
            <w:tcW w:w="0" w:type="auto"/>
          </w:tcPr>
          <w:p w14:paraId="67F7116E" w14:textId="77777777" w:rsidR="00074FFF" w:rsidRDefault="00000000">
            <w:r>
              <w:t>System</w:t>
            </w:r>
          </w:p>
        </w:tc>
        <w:tc>
          <w:tcPr>
            <w:tcW w:w="0" w:type="auto"/>
          </w:tcPr>
          <w:p w14:paraId="0C648D4B" w14:textId="77777777" w:rsidR="00074FFF" w:rsidRDefault="00000000">
            <w:r>
              <w:t>FR-UM-005</w:t>
            </w:r>
          </w:p>
        </w:tc>
      </w:tr>
    </w:tbl>
    <w:p w14:paraId="2BC58186" w14:textId="77777777" w:rsidR="00074FFF" w:rsidRDefault="00000000">
      <w:pPr>
        <w:pStyle w:val="Heading4"/>
      </w:pPr>
      <w:r>
        <w:t>6.5.2.3 Departmental Mobile Change — Administrator Only, No Self-Service (FR-UM-065)</w:t>
      </w:r>
    </w:p>
    <w:p w14:paraId="5306CDFE" w14:textId="77777777" w:rsidR="00074FFF" w:rsidRDefault="00000000">
      <w:r>
        <w:t>DSR Officers and Other Department users are not offered the FR-UM-056 reset path, and no security questions are held for them. A departmental user who has lost the registered mobile is served by an authorised administrator, who records a reason and whose action is audit-logged. This keeps the officer's authentication factors under departmental control and removes any pre-login route to redirect an officer's OTP.</w:t>
      </w:r>
    </w:p>
    <w:p w14:paraId="47195AB8" w14:textId="77777777" w:rsidR="00074FFF" w:rsidRDefault="00074FFF"/>
    <w:p w14:paraId="32BA2FB1" w14:textId="77777777" w:rsidR="00DC5C1A" w:rsidRPr="00DC5C1A" w:rsidRDefault="00DC5C1A" w:rsidP="00DC5C1A">
      <w:pPr>
        <w:jc w:val="center"/>
        <w:rPr>
          <w:lang w:val="en-US"/>
        </w:rPr>
      </w:pPr>
      <w:r>
        <w:rPr>
          <w:noProof/>
          <w:lang w:val="en-US"/>
        </w:rPr>
        <w:drawing>
          <wp:inline distT="0" distB="0" distL="0" distR="0" wp14:anchorId="1F39FCAF" wp14:editId="0E9F8E55">
            <wp:extent cx="6400800" cy="1991995"/>
            <wp:effectExtent l="0" t="0" r="0" b="8255"/>
            <wp:docPr id="188591149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6400800" cy="1991995"/>
                    </a:xfrm>
                    <a:prstGeom prst="rect">
                      <a:avLst/>
                    </a:prstGeom>
                    <a:noFill/>
                    <a:ln>
                      <a:noFill/>
                    </a:ln>
                  </pic:spPr>
                </pic:pic>
              </a:graphicData>
            </a:graphic>
          </wp:inline>
        </w:drawing>
      </w:r>
    </w:p>
    <w:p w14:paraId="2BC473E4" w14:textId="77777777" w:rsidR="00074FFF" w:rsidRDefault="00074FFF">
      <w:pPr>
        <w:jc w:val="center"/>
      </w:pPr>
    </w:p>
    <w:p w14:paraId="2A9EBC75" w14:textId="77777777" w:rsidR="00074FFF" w:rsidRDefault="00074FFF">
      <w:pPr>
        <w:jc w:val="cente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89"/>
        <w:gridCol w:w="4202"/>
        <w:gridCol w:w="1442"/>
        <w:gridCol w:w="3127"/>
      </w:tblGrid>
      <w:tr w:rsidR="00074FFF" w14:paraId="6013084E" w14:textId="77777777">
        <w:tc>
          <w:tcPr>
            <w:tcW w:w="0" w:type="auto"/>
            <w:shd w:val="clear" w:color="auto" w:fill="D9E2F3"/>
          </w:tcPr>
          <w:p w14:paraId="26B0AB0C" w14:textId="77777777" w:rsidR="00074FFF" w:rsidRDefault="00000000">
            <w:r>
              <w:rPr>
                <w:b/>
              </w:rPr>
              <w:t>Step</w:t>
            </w:r>
          </w:p>
        </w:tc>
        <w:tc>
          <w:tcPr>
            <w:tcW w:w="0" w:type="auto"/>
            <w:shd w:val="clear" w:color="auto" w:fill="D9E2F3"/>
          </w:tcPr>
          <w:p w14:paraId="629EBD54" w14:textId="77777777" w:rsidR="00074FFF" w:rsidRDefault="00000000">
            <w:r>
              <w:rPr>
                <w:b/>
              </w:rPr>
              <w:t>Action</w:t>
            </w:r>
          </w:p>
        </w:tc>
        <w:tc>
          <w:tcPr>
            <w:tcW w:w="0" w:type="auto"/>
            <w:shd w:val="clear" w:color="auto" w:fill="D9E2F3"/>
          </w:tcPr>
          <w:p w14:paraId="7ED234C6" w14:textId="77777777" w:rsidR="00074FFF" w:rsidRDefault="00000000">
            <w:r>
              <w:rPr>
                <w:b/>
              </w:rPr>
              <w:t>Actor / System</w:t>
            </w:r>
          </w:p>
        </w:tc>
        <w:tc>
          <w:tcPr>
            <w:tcW w:w="0" w:type="auto"/>
            <w:shd w:val="clear" w:color="auto" w:fill="D9E2F3"/>
          </w:tcPr>
          <w:p w14:paraId="613F9A65" w14:textId="77777777" w:rsidR="00074FFF" w:rsidRDefault="00000000">
            <w:r>
              <w:rPr>
                <w:b/>
              </w:rPr>
              <w:t>Notes</w:t>
            </w:r>
          </w:p>
        </w:tc>
      </w:tr>
      <w:tr w:rsidR="00074FFF" w14:paraId="27E890BA" w14:textId="77777777">
        <w:tc>
          <w:tcPr>
            <w:tcW w:w="0" w:type="auto"/>
          </w:tcPr>
          <w:p w14:paraId="55327C97" w14:textId="77777777" w:rsidR="00074FFF" w:rsidRDefault="00000000">
            <w:r>
              <w:lastRenderedPageBreak/>
              <w:t>1</w:t>
            </w:r>
          </w:p>
        </w:tc>
        <w:tc>
          <w:tcPr>
            <w:tcW w:w="0" w:type="auto"/>
          </w:tcPr>
          <w:p w14:paraId="0CE2880C" w14:textId="77777777" w:rsidR="00074FFF" w:rsidRDefault="00000000">
            <w:r>
              <w:t>Officer reports the lost / changed mobile to the authorised administrator</w:t>
            </w:r>
          </w:p>
        </w:tc>
        <w:tc>
          <w:tcPr>
            <w:tcW w:w="0" w:type="auto"/>
          </w:tcPr>
          <w:p w14:paraId="6989EA01" w14:textId="77777777" w:rsidR="00074FFF" w:rsidRDefault="00000000">
            <w:r>
              <w:t>DSR / Other Dept user</w:t>
            </w:r>
          </w:p>
        </w:tc>
        <w:tc>
          <w:tcPr>
            <w:tcW w:w="0" w:type="auto"/>
          </w:tcPr>
          <w:p w14:paraId="6AE32AA9" w14:textId="77777777" w:rsidR="00074FFF" w:rsidRDefault="00000000">
            <w:r>
              <w:t>Identity verified off-system per departmental procedure</w:t>
            </w:r>
          </w:p>
        </w:tc>
      </w:tr>
      <w:tr w:rsidR="00074FFF" w14:paraId="4FD66157" w14:textId="77777777">
        <w:tc>
          <w:tcPr>
            <w:tcW w:w="0" w:type="auto"/>
          </w:tcPr>
          <w:p w14:paraId="200508D0" w14:textId="77777777" w:rsidR="00074FFF" w:rsidRDefault="00000000">
            <w:r>
              <w:t>2</w:t>
            </w:r>
          </w:p>
        </w:tc>
        <w:tc>
          <w:tcPr>
            <w:tcW w:w="0" w:type="auto"/>
          </w:tcPr>
          <w:p w14:paraId="7C2FD3D9" w14:textId="77777777" w:rsidR="00074FFF" w:rsidRDefault="00000000">
            <w:r>
              <w:t>Administrator opens User Management and locates the user by KGID</w:t>
            </w:r>
          </w:p>
        </w:tc>
        <w:tc>
          <w:tcPr>
            <w:tcW w:w="0" w:type="auto"/>
          </w:tcPr>
          <w:p w14:paraId="51DF2630" w14:textId="77777777" w:rsidR="00074FFF" w:rsidRDefault="00000000">
            <w:r>
              <w:t>Admin</w:t>
            </w:r>
          </w:p>
        </w:tc>
        <w:tc>
          <w:tcPr>
            <w:tcW w:w="0" w:type="auto"/>
          </w:tcPr>
          <w:p w14:paraId="78C8F11A" w14:textId="77777777" w:rsidR="00074FFF" w:rsidRDefault="00000000">
            <w:r>
              <w:t>Authorised admin role only (FR-UM-065)</w:t>
            </w:r>
          </w:p>
        </w:tc>
      </w:tr>
      <w:tr w:rsidR="00074FFF" w14:paraId="5E307514" w14:textId="77777777">
        <w:tc>
          <w:tcPr>
            <w:tcW w:w="0" w:type="auto"/>
          </w:tcPr>
          <w:p w14:paraId="6E6119D9" w14:textId="77777777" w:rsidR="00074FFF" w:rsidRDefault="00000000">
            <w:r>
              <w:t>3</w:t>
            </w:r>
          </w:p>
        </w:tc>
        <w:tc>
          <w:tcPr>
            <w:tcW w:w="0" w:type="auto"/>
          </w:tcPr>
          <w:p w14:paraId="1E299278" w14:textId="77777777" w:rsidR="00074FFF" w:rsidRDefault="00000000">
            <w:r>
              <w:t>Administrator enters the new mobile number and a reason</w:t>
            </w:r>
          </w:p>
        </w:tc>
        <w:tc>
          <w:tcPr>
            <w:tcW w:w="0" w:type="auto"/>
          </w:tcPr>
          <w:p w14:paraId="3BE4CA27" w14:textId="77777777" w:rsidR="00074FFF" w:rsidRDefault="00000000">
            <w:r>
              <w:t>Admin</w:t>
            </w:r>
          </w:p>
        </w:tc>
        <w:tc>
          <w:tcPr>
            <w:tcW w:w="0" w:type="auto"/>
          </w:tcPr>
          <w:p w14:paraId="532C1BB9" w14:textId="77777777" w:rsidR="00074FFF" w:rsidRDefault="00000000">
            <w:r>
              <w:t>Reason mandatory (FR-UM-065)</w:t>
            </w:r>
          </w:p>
        </w:tc>
      </w:tr>
      <w:tr w:rsidR="00074FFF" w14:paraId="1DC5EC5A" w14:textId="77777777">
        <w:tc>
          <w:tcPr>
            <w:tcW w:w="0" w:type="auto"/>
          </w:tcPr>
          <w:p w14:paraId="04085730" w14:textId="77777777" w:rsidR="00074FFF" w:rsidRDefault="00000000">
            <w:r>
              <w:t>4</w:t>
            </w:r>
          </w:p>
        </w:tc>
        <w:tc>
          <w:tcPr>
            <w:tcW w:w="0" w:type="auto"/>
          </w:tcPr>
          <w:p w14:paraId="4F057486" w14:textId="77777777" w:rsidR="00074FFF" w:rsidRDefault="00000000">
            <w:r>
              <w:t>System verifies the new number by OTP before saving</w:t>
            </w:r>
          </w:p>
        </w:tc>
        <w:tc>
          <w:tcPr>
            <w:tcW w:w="0" w:type="auto"/>
          </w:tcPr>
          <w:p w14:paraId="1F541957" w14:textId="77777777" w:rsidR="00074FFF" w:rsidRDefault="00000000">
            <w:r>
              <w:t>System / Officer</w:t>
            </w:r>
          </w:p>
        </w:tc>
        <w:tc>
          <w:tcPr>
            <w:tcW w:w="0" w:type="auto"/>
          </w:tcPr>
          <w:p w14:paraId="785CDE37" w14:textId="77777777" w:rsidR="00074FFF" w:rsidRDefault="00000000">
            <w:r>
              <w:t>OTP to the new mobile</w:t>
            </w:r>
          </w:p>
        </w:tc>
      </w:tr>
      <w:tr w:rsidR="00074FFF" w14:paraId="1BA21531" w14:textId="77777777">
        <w:tc>
          <w:tcPr>
            <w:tcW w:w="0" w:type="auto"/>
          </w:tcPr>
          <w:p w14:paraId="4D0902A6" w14:textId="77777777" w:rsidR="00074FFF" w:rsidRDefault="00000000">
            <w:r>
              <w:t>5</w:t>
            </w:r>
          </w:p>
        </w:tc>
        <w:tc>
          <w:tcPr>
            <w:tcW w:w="0" w:type="auto"/>
          </w:tcPr>
          <w:p w14:paraId="6DB77EDB" w14:textId="77777777" w:rsidR="00074FFF" w:rsidRDefault="00000000">
            <w:r>
              <w:t>Save — mobile updated; audit-logged; user notified on official email</w:t>
            </w:r>
          </w:p>
        </w:tc>
        <w:tc>
          <w:tcPr>
            <w:tcW w:w="0" w:type="auto"/>
          </w:tcPr>
          <w:p w14:paraId="338A8E9F" w14:textId="77777777" w:rsidR="00074FFF" w:rsidRDefault="00000000">
            <w:r>
              <w:t>System</w:t>
            </w:r>
          </w:p>
        </w:tc>
        <w:tc>
          <w:tcPr>
            <w:tcW w:w="0" w:type="auto"/>
          </w:tcPr>
          <w:p w14:paraId="658E355D" w14:textId="77777777" w:rsidR="00074FFF" w:rsidRDefault="00000000">
            <w:r>
              <w:t>FR-UM-065, FR-UM-013</w:t>
            </w:r>
          </w:p>
        </w:tc>
      </w:tr>
      <w:tr w:rsidR="00074FFF" w14:paraId="2B4304CF" w14:textId="77777777">
        <w:tc>
          <w:tcPr>
            <w:tcW w:w="0" w:type="auto"/>
          </w:tcPr>
          <w:p w14:paraId="3413BB90" w14:textId="77777777" w:rsidR="00074FFF" w:rsidRDefault="00000000">
            <w:r>
              <w:t>6</w:t>
            </w:r>
          </w:p>
        </w:tc>
        <w:tc>
          <w:tcPr>
            <w:tcW w:w="0" w:type="auto"/>
          </w:tcPr>
          <w:p w14:paraId="740F5714" w14:textId="77777777" w:rsidR="00074FFF" w:rsidRDefault="00000000">
            <w:r>
              <w:t>Officer logs in with Username (KGID) + Captcha + OTP to new mobile + Biometrics</w:t>
            </w:r>
          </w:p>
        </w:tc>
        <w:tc>
          <w:tcPr>
            <w:tcW w:w="0" w:type="auto"/>
          </w:tcPr>
          <w:p w14:paraId="0B8C9D52" w14:textId="77777777" w:rsidR="00074FFF" w:rsidRDefault="00000000">
            <w:r>
              <w:t>Officer</w:t>
            </w:r>
          </w:p>
        </w:tc>
        <w:tc>
          <w:tcPr>
            <w:tcW w:w="0" w:type="auto"/>
          </w:tcPr>
          <w:p w14:paraId="2C7BFA6D" w14:textId="77777777" w:rsidR="00074FFF" w:rsidRDefault="00000000">
            <w:r>
              <w:t>FR-UM-006 / FR-UM-007</w:t>
            </w:r>
          </w:p>
        </w:tc>
      </w:tr>
    </w:tbl>
    <w:p w14:paraId="451C518A" w14:textId="77777777" w:rsidR="00074FFF" w:rsidRDefault="00000000">
      <w:pPr>
        <w:pStyle w:val="Heading4"/>
      </w:pPr>
      <w:r>
        <w:t>6.5.2.4 Login Post Selection — DSR Officers (FR-UM-052)</w:t>
      </w:r>
    </w:p>
    <w:p w14:paraId="6A70FAE4" w14:textId="77777777" w:rsidR="00074FFF" w:rsidRDefault="00000000">
      <w:r>
        <w:t>Applies only to DSR Officers. After Username (KGID) + Captcha + OTP (to mobile) + Biometrics succeed, the system loads the officer's active sanctioned-post occupancies. If more than one is active, the user must choose which post to work under for this session. Each choice shows Post Name and Office details so dual-charge / multi-office officers can pick the correct context.</w:t>
      </w:r>
    </w:p>
    <w:p w14:paraId="0B55DBEA" w14:textId="77777777" w:rsidR="00074FFF" w:rsidRDefault="00074FFF"/>
    <w:p w14:paraId="77E266BD" w14:textId="77777777" w:rsidR="00424938" w:rsidRPr="00424938" w:rsidRDefault="00424938" w:rsidP="00424938">
      <w:pPr>
        <w:jc w:val="center"/>
        <w:rPr>
          <w:lang w:val="en-US"/>
        </w:rPr>
      </w:pPr>
      <w:r>
        <w:rPr>
          <w:noProof/>
          <w:lang w:val="en-US"/>
        </w:rPr>
        <w:drawing>
          <wp:inline distT="0" distB="0" distL="0" distR="0" wp14:anchorId="1A2414AB" wp14:editId="7539AA07">
            <wp:extent cx="6400800" cy="1922780"/>
            <wp:effectExtent l="0" t="0" r="0" b="1270"/>
            <wp:docPr id="140105880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6400800" cy="1922780"/>
                    </a:xfrm>
                    <a:prstGeom prst="rect">
                      <a:avLst/>
                    </a:prstGeom>
                    <a:noFill/>
                    <a:ln>
                      <a:noFill/>
                    </a:ln>
                  </pic:spPr>
                </pic:pic>
              </a:graphicData>
            </a:graphic>
          </wp:inline>
        </w:drawing>
      </w:r>
    </w:p>
    <w:p w14:paraId="438C4C7B" w14:textId="77777777" w:rsidR="00074FFF" w:rsidRDefault="00074FFF">
      <w:pPr>
        <w:jc w:val="center"/>
      </w:pPr>
    </w:p>
    <w:p w14:paraId="785EF335" w14:textId="77777777" w:rsidR="00074FFF" w:rsidRDefault="00074FFF">
      <w:pPr>
        <w:jc w:val="cente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89"/>
        <w:gridCol w:w="3694"/>
        <w:gridCol w:w="1082"/>
        <w:gridCol w:w="3995"/>
      </w:tblGrid>
      <w:tr w:rsidR="00074FFF" w14:paraId="394910F7" w14:textId="77777777">
        <w:tc>
          <w:tcPr>
            <w:tcW w:w="0" w:type="auto"/>
            <w:shd w:val="clear" w:color="auto" w:fill="D9E2F3"/>
          </w:tcPr>
          <w:p w14:paraId="6DA52100" w14:textId="77777777" w:rsidR="00074FFF" w:rsidRDefault="00000000">
            <w:r>
              <w:rPr>
                <w:b/>
              </w:rPr>
              <w:t>Step</w:t>
            </w:r>
          </w:p>
        </w:tc>
        <w:tc>
          <w:tcPr>
            <w:tcW w:w="0" w:type="auto"/>
            <w:shd w:val="clear" w:color="auto" w:fill="D9E2F3"/>
          </w:tcPr>
          <w:p w14:paraId="72EFFACD" w14:textId="77777777" w:rsidR="00074FFF" w:rsidRDefault="00000000">
            <w:r>
              <w:rPr>
                <w:b/>
              </w:rPr>
              <w:t>Action</w:t>
            </w:r>
          </w:p>
        </w:tc>
        <w:tc>
          <w:tcPr>
            <w:tcW w:w="0" w:type="auto"/>
            <w:shd w:val="clear" w:color="auto" w:fill="D9E2F3"/>
          </w:tcPr>
          <w:p w14:paraId="7B7589C6" w14:textId="77777777" w:rsidR="00074FFF" w:rsidRDefault="00000000">
            <w:r>
              <w:rPr>
                <w:b/>
              </w:rPr>
              <w:t>Actor / System</w:t>
            </w:r>
          </w:p>
        </w:tc>
        <w:tc>
          <w:tcPr>
            <w:tcW w:w="0" w:type="auto"/>
            <w:shd w:val="clear" w:color="auto" w:fill="D9E2F3"/>
          </w:tcPr>
          <w:p w14:paraId="67336225" w14:textId="77777777" w:rsidR="00074FFF" w:rsidRDefault="00000000">
            <w:r>
              <w:rPr>
                <w:b/>
              </w:rPr>
              <w:t>Notes</w:t>
            </w:r>
          </w:p>
        </w:tc>
      </w:tr>
      <w:tr w:rsidR="00074FFF" w14:paraId="0A9ED896" w14:textId="77777777">
        <w:tc>
          <w:tcPr>
            <w:tcW w:w="0" w:type="auto"/>
          </w:tcPr>
          <w:p w14:paraId="431CA04F" w14:textId="77777777" w:rsidR="00074FFF" w:rsidRDefault="00000000">
            <w:r>
              <w:t>1</w:t>
            </w:r>
          </w:p>
        </w:tc>
        <w:tc>
          <w:tcPr>
            <w:tcW w:w="0" w:type="auto"/>
          </w:tcPr>
          <w:p w14:paraId="3C3EC29A" w14:textId="77777777" w:rsidR="00074FFF" w:rsidRDefault="00000000">
            <w:r>
              <w:t>Authenticate (Username (KGID) + Captcha + OTP to mobile + Biometrics)</w:t>
            </w:r>
          </w:p>
        </w:tc>
        <w:tc>
          <w:tcPr>
            <w:tcW w:w="0" w:type="auto"/>
          </w:tcPr>
          <w:p w14:paraId="4EBC67DC" w14:textId="77777777" w:rsidR="00074FFF" w:rsidRDefault="00000000">
            <w:r>
              <w:t>DSR Officer / Auth</w:t>
            </w:r>
          </w:p>
        </w:tc>
        <w:tc>
          <w:tcPr>
            <w:tcW w:w="0" w:type="auto"/>
          </w:tcPr>
          <w:p w14:paraId="2CE93B90" w14:textId="77777777" w:rsidR="00074FFF" w:rsidRDefault="00000000">
            <w:r>
              <w:t>FR-UM-006</w:t>
            </w:r>
          </w:p>
        </w:tc>
      </w:tr>
      <w:tr w:rsidR="00074FFF" w14:paraId="53FE44C3" w14:textId="77777777">
        <w:tc>
          <w:tcPr>
            <w:tcW w:w="0" w:type="auto"/>
          </w:tcPr>
          <w:p w14:paraId="0AE79ABB" w14:textId="77777777" w:rsidR="00074FFF" w:rsidRDefault="00000000">
            <w:r>
              <w:t>2</w:t>
            </w:r>
          </w:p>
        </w:tc>
        <w:tc>
          <w:tcPr>
            <w:tcW w:w="0" w:type="auto"/>
          </w:tcPr>
          <w:p w14:paraId="7227C029" w14:textId="77777777" w:rsidR="00074FFF" w:rsidRDefault="00000000">
            <w:r>
              <w:t>Load active post occupancies (Post + Office)</w:t>
            </w:r>
          </w:p>
        </w:tc>
        <w:tc>
          <w:tcPr>
            <w:tcW w:w="0" w:type="auto"/>
          </w:tcPr>
          <w:p w14:paraId="7A03E8FD" w14:textId="77777777" w:rsidR="00074FFF" w:rsidRDefault="00000000">
            <w:r>
              <w:t>System</w:t>
            </w:r>
          </w:p>
        </w:tc>
        <w:tc>
          <w:tcPr>
            <w:tcW w:w="0" w:type="auto"/>
          </w:tcPr>
          <w:p w14:paraId="030E3B1C" w14:textId="77777777" w:rsidR="00074FFF" w:rsidRDefault="00000000">
            <w:r>
              <w:t>Relieved / ended occupancies excluded; reserved Transfer In excluded until Joining Date (FR-UM-058, FR-UM-061, FR-UM-068)</w:t>
            </w:r>
          </w:p>
        </w:tc>
      </w:tr>
      <w:tr w:rsidR="00074FFF" w14:paraId="14A300C6" w14:textId="77777777">
        <w:tc>
          <w:tcPr>
            <w:tcW w:w="0" w:type="auto"/>
          </w:tcPr>
          <w:p w14:paraId="5CA0D165" w14:textId="77777777" w:rsidR="00074FFF" w:rsidRDefault="00000000">
            <w:r>
              <w:t>3a</w:t>
            </w:r>
          </w:p>
        </w:tc>
        <w:tc>
          <w:tcPr>
            <w:tcW w:w="0" w:type="auto"/>
          </w:tcPr>
          <w:p w14:paraId="208DF765" w14:textId="77777777" w:rsidR="00074FFF" w:rsidRDefault="00000000">
            <w:r>
              <w:t>If exactly one active post — auto-select; continue to home</w:t>
            </w:r>
          </w:p>
        </w:tc>
        <w:tc>
          <w:tcPr>
            <w:tcW w:w="0" w:type="auto"/>
          </w:tcPr>
          <w:p w14:paraId="0158A028" w14:textId="77777777" w:rsidR="00074FFF" w:rsidRDefault="00000000">
            <w:r>
              <w:t>System</w:t>
            </w:r>
          </w:p>
        </w:tc>
        <w:tc>
          <w:tcPr>
            <w:tcW w:w="0" w:type="auto"/>
          </w:tcPr>
          <w:p w14:paraId="4004D66E" w14:textId="77777777" w:rsidR="00074FFF" w:rsidRDefault="00000000">
            <w:r>
              <w:t>No selection UI; exclude posts before Joining Date 12:00 AM IST (FR-UM-061)</w:t>
            </w:r>
          </w:p>
        </w:tc>
      </w:tr>
      <w:tr w:rsidR="00074FFF" w14:paraId="5DE02B02" w14:textId="77777777">
        <w:tc>
          <w:tcPr>
            <w:tcW w:w="0" w:type="auto"/>
          </w:tcPr>
          <w:p w14:paraId="4C615D75" w14:textId="77777777" w:rsidR="00074FFF" w:rsidRDefault="00000000">
            <w:r>
              <w:t>3b</w:t>
            </w:r>
          </w:p>
        </w:tc>
        <w:tc>
          <w:tcPr>
            <w:tcW w:w="0" w:type="auto"/>
          </w:tcPr>
          <w:p w14:paraId="4E4B2DD1" w14:textId="77777777" w:rsidR="00074FFF" w:rsidRDefault="00000000">
            <w:r>
              <w:t>If two or more active posts — show post selection list labelled Role — Post Name — Office Name (Office Code)</w:t>
            </w:r>
          </w:p>
        </w:tc>
        <w:tc>
          <w:tcPr>
            <w:tcW w:w="0" w:type="auto"/>
          </w:tcPr>
          <w:p w14:paraId="35297C60" w14:textId="77777777" w:rsidR="00074FFF" w:rsidRDefault="00000000">
            <w:r>
              <w:t>System / UI</w:t>
            </w:r>
          </w:p>
        </w:tc>
        <w:tc>
          <w:tcPr>
            <w:tcW w:w="0" w:type="auto"/>
          </w:tcPr>
          <w:p w14:paraId="1395335D" w14:textId="77777777" w:rsidR="00074FFF" w:rsidRDefault="00000000">
            <w:r>
              <w:t>Mandatory; cannot skip (FR-UM-052); only posts effective for login</w:t>
            </w:r>
          </w:p>
        </w:tc>
      </w:tr>
      <w:tr w:rsidR="00074FFF" w14:paraId="63BB4FFC" w14:textId="77777777">
        <w:tc>
          <w:tcPr>
            <w:tcW w:w="0" w:type="auto"/>
          </w:tcPr>
          <w:p w14:paraId="7BDEDCB7" w14:textId="77777777" w:rsidR="00074FFF" w:rsidRDefault="00000000">
            <w:r>
              <w:t>4</w:t>
            </w:r>
          </w:p>
        </w:tc>
        <w:tc>
          <w:tcPr>
            <w:tcW w:w="0" w:type="auto"/>
          </w:tcPr>
          <w:p w14:paraId="2FC65563" w14:textId="77777777" w:rsidR="00074FFF" w:rsidRDefault="00000000">
            <w:r>
              <w:t>Display each option as Role — Post Name — Office Name (Office Code)</w:t>
            </w:r>
          </w:p>
        </w:tc>
        <w:tc>
          <w:tcPr>
            <w:tcW w:w="0" w:type="auto"/>
          </w:tcPr>
          <w:p w14:paraId="66C68902" w14:textId="77777777" w:rsidR="00074FFF" w:rsidRDefault="00000000">
            <w:r>
              <w:t>UI</w:t>
            </w:r>
          </w:p>
        </w:tc>
        <w:tc>
          <w:tcPr>
            <w:tcW w:w="0" w:type="auto"/>
          </w:tcPr>
          <w:p w14:paraId="69830DF5" w14:textId="77777777" w:rsidR="00074FFF" w:rsidRDefault="00000000">
            <w:r>
              <w:t>Same unified label as FR-UM-052 / FR-UM-053 / FR-UM-054; Office details mandatory on each row</w:t>
            </w:r>
          </w:p>
        </w:tc>
      </w:tr>
      <w:tr w:rsidR="00074FFF" w14:paraId="758B604C" w14:textId="77777777">
        <w:tc>
          <w:tcPr>
            <w:tcW w:w="0" w:type="auto"/>
          </w:tcPr>
          <w:p w14:paraId="23F86A8A" w14:textId="77777777" w:rsidR="00074FFF" w:rsidRDefault="00000000">
            <w:r>
              <w:t>5</w:t>
            </w:r>
          </w:p>
        </w:tc>
        <w:tc>
          <w:tcPr>
            <w:tcW w:w="0" w:type="auto"/>
          </w:tcPr>
          <w:p w14:paraId="0C1BEA81" w14:textId="77777777" w:rsidR="00074FFF" w:rsidRDefault="00000000">
            <w:r>
              <w:t>User selects exactly one assigned post and confirms</w:t>
            </w:r>
          </w:p>
        </w:tc>
        <w:tc>
          <w:tcPr>
            <w:tcW w:w="0" w:type="auto"/>
          </w:tcPr>
          <w:p w14:paraId="26001D73" w14:textId="77777777" w:rsidR="00074FFF" w:rsidRDefault="00000000">
            <w:r>
              <w:t>DSR Officer</w:t>
            </w:r>
          </w:p>
        </w:tc>
        <w:tc>
          <w:tcPr>
            <w:tcW w:w="0" w:type="auto"/>
          </w:tcPr>
          <w:p w14:paraId="6D767C4C" w14:textId="77777777" w:rsidR="00074FFF" w:rsidRDefault="00000000">
            <w:r>
              <w:t>Assigned post stored on session (FR-UM-052)</w:t>
            </w:r>
          </w:p>
        </w:tc>
      </w:tr>
      <w:tr w:rsidR="00074FFF" w14:paraId="4BD1D907" w14:textId="77777777">
        <w:tc>
          <w:tcPr>
            <w:tcW w:w="0" w:type="auto"/>
          </w:tcPr>
          <w:p w14:paraId="7EFA4B00" w14:textId="77777777" w:rsidR="00074FFF" w:rsidRDefault="00000000">
            <w:r>
              <w:t>6</w:t>
            </w:r>
          </w:p>
        </w:tc>
        <w:tc>
          <w:tcPr>
            <w:tcW w:w="0" w:type="auto"/>
          </w:tcPr>
          <w:p w14:paraId="631C47E4" w14:textId="77777777" w:rsidR="00074FFF" w:rsidRDefault="00000000">
            <w:r>
              <w:t>Resolve Module Function claims from assigned post; enter home</w:t>
            </w:r>
          </w:p>
        </w:tc>
        <w:tc>
          <w:tcPr>
            <w:tcW w:w="0" w:type="auto"/>
          </w:tcPr>
          <w:p w14:paraId="4EFEF0A3" w14:textId="77777777" w:rsidR="00074FFF" w:rsidRDefault="00000000">
            <w:r>
              <w:t>UM / Auth</w:t>
            </w:r>
          </w:p>
        </w:tc>
        <w:tc>
          <w:tcPr>
            <w:tcW w:w="0" w:type="auto"/>
          </w:tcPr>
          <w:p w14:paraId="25626BE4" w14:textId="77777777" w:rsidR="00074FFF" w:rsidRDefault="00000000">
            <w:r>
              <w:t>FR-UM-038; FR-UM-053 not offered at login</w:t>
            </w:r>
          </w:p>
        </w:tc>
      </w:tr>
      <w:tr w:rsidR="00074FFF" w14:paraId="325E319A" w14:textId="77777777">
        <w:tc>
          <w:tcPr>
            <w:tcW w:w="0" w:type="auto"/>
          </w:tcPr>
          <w:p w14:paraId="4C7FBB28" w14:textId="77777777" w:rsidR="00074FFF" w:rsidRDefault="00000000">
            <w:r>
              <w:t>7</w:t>
            </w:r>
          </w:p>
        </w:tc>
        <w:tc>
          <w:tcPr>
            <w:tcW w:w="0" w:type="auto"/>
          </w:tcPr>
          <w:p w14:paraId="5B3BD0A9" w14:textId="77777777" w:rsidR="00074FFF" w:rsidRDefault="00000000">
            <w:r>
              <w:t>Display assigned Post with mapped Role(s) on home/header</w:t>
            </w:r>
          </w:p>
        </w:tc>
        <w:tc>
          <w:tcPr>
            <w:tcW w:w="0" w:type="auto"/>
          </w:tcPr>
          <w:p w14:paraId="20C0C926" w14:textId="77777777" w:rsidR="00074FFF" w:rsidRDefault="00000000">
            <w:r>
              <w:t>UI</w:t>
            </w:r>
          </w:p>
        </w:tc>
        <w:tc>
          <w:tcPr>
            <w:tcW w:w="0" w:type="auto"/>
          </w:tcPr>
          <w:p w14:paraId="1EF183E9" w14:textId="77777777" w:rsidR="00074FFF" w:rsidRDefault="00000000">
            <w:r>
              <w:t>FR-UM-054</w:t>
            </w:r>
          </w:p>
        </w:tc>
      </w:tr>
    </w:tbl>
    <w:p w14:paraId="62A19E03" w14:textId="77777777" w:rsidR="00074FFF" w:rsidRDefault="00000000">
      <w:pPr>
        <w:pStyle w:val="Heading4"/>
      </w:pPr>
      <w:r>
        <w:lastRenderedPageBreak/>
        <w:t>6.5.2.5 Additional Charge of Unoccupied Subordinate Post After Login (DSR Officers — FR-UM-053) and Display (FR-UM-054)</w:t>
      </w:r>
    </w:p>
    <w:p w14:paraId="6D37B45A" w14:textId="77777777" w:rsidR="00074FFF" w:rsidRDefault="00000000">
      <w:r>
        <w:t>Additional charge is temporary in-office cover for a wholly unoccupied subordinate post — like holding an extra desk for the session — and does not require an order. It happens only after login under the assigned post (FR-UM-052), without logout. A subordinate post qualifies only when nobody is posted against it at that Office (Occupied = 0 — FR-UM-066(b)). While additional charge is active, session privileges derive from the additional charge post only — assigned-post privileges do not apply (FR-UM-038). At most one additional charge post may be active at a time; the officer may switch back to assigned-post context without logging out to restore assigned-post privileges.</w:t>
      </w:r>
    </w:p>
    <w:p w14:paraId="0D0EC3AE" w14:textId="77777777" w:rsidR="00074FFF" w:rsidRDefault="00074FFF"/>
    <w:p w14:paraId="0A759BBE" w14:textId="77777777" w:rsidR="00074FFF" w:rsidRDefault="00000000">
      <w:pPr>
        <w:jc w:val="center"/>
      </w:pPr>
      <w:r>
        <w:rPr>
          <w:noProof/>
        </w:rPr>
        <w:drawing>
          <wp:inline distT="0" distB="0" distL="0" distR="0" wp14:anchorId="403CBA71" wp14:editId="74C94A1A">
            <wp:extent cx="5943600" cy="1838379"/>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06_Additional_Charge_After_Login.png"/>
                    <pic:cNvPicPr/>
                  </pic:nvPicPr>
                  <pic:blipFill>
                    <a:blip r:embed="rId14"/>
                    <a:stretch>
                      <a:fillRect/>
                    </a:stretch>
                  </pic:blipFill>
                  <pic:spPr>
                    <a:xfrm>
                      <a:off x="0" y="0"/>
                      <a:ext cx="5943600" cy="1838379"/>
                    </a:xfrm>
                    <a:prstGeom prst="rect">
                      <a:avLst/>
                    </a:prstGeom>
                  </pic:spPr>
                </pic:pic>
              </a:graphicData>
            </a:graphic>
          </wp:inline>
        </w:drawing>
      </w:r>
    </w:p>
    <w:p w14:paraId="5CE47DF8" w14:textId="77777777" w:rsidR="00074FFF" w:rsidRDefault="00074FFF">
      <w:pPr>
        <w:jc w:val="cente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88"/>
        <w:gridCol w:w="4884"/>
        <w:gridCol w:w="1313"/>
        <w:gridCol w:w="2575"/>
      </w:tblGrid>
      <w:tr w:rsidR="00074FFF" w14:paraId="6DC2EA6A" w14:textId="77777777">
        <w:tc>
          <w:tcPr>
            <w:tcW w:w="0" w:type="auto"/>
            <w:shd w:val="clear" w:color="auto" w:fill="D9E2F3"/>
          </w:tcPr>
          <w:p w14:paraId="44C18AE7" w14:textId="77777777" w:rsidR="00074FFF" w:rsidRDefault="00000000">
            <w:r>
              <w:rPr>
                <w:b/>
              </w:rPr>
              <w:t>Step</w:t>
            </w:r>
          </w:p>
        </w:tc>
        <w:tc>
          <w:tcPr>
            <w:tcW w:w="0" w:type="auto"/>
            <w:shd w:val="clear" w:color="auto" w:fill="D9E2F3"/>
          </w:tcPr>
          <w:p w14:paraId="4FFAAAC4" w14:textId="77777777" w:rsidR="00074FFF" w:rsidRDefault="00000000">
            <w:r>
              <w:rPr>
                <w:b/>
              </w:rPr>
              <w:t>Action</w:t>
            </w:r>
          </w:p>
        </w:tc>
        <w:tc>
          <w:tcPr>
            <w:tcW w:w="0" w:type="auto"/>
            <w:shd w:val="clear" w:color="auto" w:fill="D9E2F3"/>
          </w:tcPr>
          <w:p w14:paraId="5E75FBCA" w14:textId="77777777" w:rsidR="00074FFF" w:rsidRDefault="00000000">
            <w:r>
              <w:rPr>
                <w:b/>
              </w:rPr>
              <w:t>Actor / System</w:t>
            </w:r>
          </w:p>
        </w:tc>
        <w:tc>
          <w:tcPr>
            <w:tcW w:w="0" w:type="auto"/>
            <w:shd w:val="clear" w:color="auto" w:fill="D9E2F3"/>
          </w:tcPr>
          <w:p w14:paraId="6F49655F" w14:textId="77777777" w:rsidR="00074FFF" w:rsidRDefault="00000000">
            <w:r>
              <w:rPr>
                <w:b/>
              </w:rPr>
              <w:t>Notes</w:t>
            </w:r>
          </w:p>
        </w:tc>
      </w:tr>
      <w:tr w:rsidR="00074FFF" w14:paraId="4320131C" w14:textId="77777777">
        <w:tc>
          <w:tcPr>
            <w:tcW w:w="0" w:type="auto"/>
          </w:tcPr>
          <w:p w14:paraId="69A7DCEA" w14:textId="77777777" w:rsidR="00074FFF" w:rsidRDefault="00000000">
            <w:r>
              <w:t>1</w:t>
            </w:r>
          </w:p>
        </w:tc>
        <w:tc>
          <w:tcPr>
            <w:tcW w:w="0" w:type="auto"/>
          </w:tcPr>
          <w:p w14:paraId="67D2F950" w14:textId="77777777" w:rsidR="00074FFF" w:rsidRDefault="00000000">
            <w:r>
              <w:t>Officer is logged in under assigned Post + Office (FR-UM-052)</w:t>
            </w:r>
          </w:p>
        </w:tc>
        <w:tc>
          <w:tcPr>
            <w:tcW w:w="0" w:type="auto"/>
          </w:tcPr>
          <w:p w14:paraId="23B35904" w14:textId="77777777" w:rsidR="00074FFF" w:rsidRDefault="00000000">
            <w:r>
              <w:t>DSR Officer / System</w:t>
            </w:r>
          </w:p>
        </w:tc>
        <w:tc>
          <w:tcPr>
            <w:tcW w:w="0" w:type="auto"/>
          </w:tcPr>
          <w:p w14:paraId="326AB7F5" w14:textId="77777777" w:rsidR="00074FFF" w:rsidRDefault="00000000">
            <w:r>
              <w:t>FR-UM-006, FR-UM-052</w:t>
            </w:r>
          </w:p>
        </w:tc>
      </w:tr>
      <w:tr w:rsidR="00074FFF" w14:paraId="5E48E5E6" w14:textId="77777777">
        <w:tc>
          <w:tcPr>
            <w:tcW w:w="0" w:type="auto"/>
          </w:tcPr>
          <w:p w14:paraId="408A0299" w14:textId="77777777" w:rsidR="00074FFF" w:rsidRDefault="00000000">
            <w:r>
              <w:t>2</w:t>
            </w:r>
          </w:p>
        </w:tc>
        <w:tc>
          <w:tcPr>
            <w:tcW w:w="0" w:type="auto"/>
          </w:tcPr>
          <w:p w14:paraId="099270DE" w14:textId="77777777" w:rsidR="00074FFF" w:rsidRDefault="00000000">
            <w:r>
              <w:t>From header or control — open Additional charge</w:t>
            </w:r>
          </w:p>
        </w:tc>
        <w:tc>
          <w:tcPr>
            <w:tcW w:w="0" w:type="auto"/>
          </w:tcPr>
          <w:p w14:paraId="52009A7D" w14:textId="77777777" w:rsidR="00074FFF" w:rsidRDefault="00000000">
            <w:r>
              <w:t>DSR Officer / UI</w:t>
            </w:r>
          </w:p>
        </w:tc>
        <w:tc>
          <w:tcPr>
            <w:tcW w:w="0" w:type="auto"/>
          </w:tcPr>
          <w:p w14:paraId="7C337CD5" w14:textId="77777777" w:rsidR="00074FFF" w:rsidRDefault="00000000">
            <w:r>
              <w:t>Post-login only; no logout</w:t>
            </w:r>
          </w:p>
        </w:tc>
      </w:tr>
      <w:tr w:rsidR="00074FFF" w14:paraId="215BBF66" w14:textId="77777777">
        <w:tc>
          <w:tcPr>
            <w:tcW w:w="0" w:type="auto"/>
          </w:tcPr>
          <w:p w14:paraId="2DA87F66" w14:textId="77777777" w:rsidR="00074FFF" w:rsidRDefault="00000000">
            <w:r>
              <w:t>3</w:t>
            </w:r>
          </w:p>
        </w:tc>
        <w:tc>
          <w:tcPr>
            <w:tcW w:w="0" w:type="auto"/>
          </w:tcPr>
          <w:p w14:paraId="342C338A" w14:textId="77777777" w:rsidR="00074FFF" w:rsidRDefault="00000000">
            <w:r>
              <w:t>Read Hierarchy Master children of assigned Post at same Office</w:t>
            </w:r>
          </w:p>
        </w:tc>
        <w:tc>
          <w:tcPr>
            <w:tcW w:w="0" w:type="auto"/>
          </w:tcPr>
          <w:p w14:paraId="1EC1F38D" w14:textId="77777777" w:rsidR="00074FFF" w:rsidRDefault="00000000">
            <w:r>
              <w:t>System</w:t>
            </w:r>
          </w:p>
        </w:tc>
        <w:tc>
          <w:tcPr>
            <w:tcW w:w="0" w:type="auto"/>
          </w:tcPr>
          <w:p w14:paraId="11A92777" w14:textId="77777777" w:rsidR="00074FFF" w:rsidRDefault="00000000">
            <w:r>
              <w:t>FR-UM-043</w:t>
            </w:r>
          </w:p>
        </w:tc>
      </w:tr>
      <w:tr w:rsidR="00074FFF" w14:paraId="4F9104FA" w14:textId="77777777">
        <w:tc>
          <w:tcPr>
            <w:tcW w:w="0" w:type="auto"/>
          </w:tcPr>
          <w:p w14:paraId="57CA6440" w14:textId="77777777" w:rsidR="00074FFF" w:rsidRDefault="00000000">
            <w:r>
              <w:t>4</w:t>
            </w:r>
          </w:p>
        </w:tc>
        <w:tc>
          <w:tcPr>
            <w:tcW w:w="0" w:type="auto"/>
          </w:tcPr>
          <w:p w14:paraId="0A74CDEF" w14:textId="77777777" w:rsidR="00074FFF" w:rsidRDefault="00000000">
            <w:r>
              <w:t>List wholly unoccupied subordinate posts (cascade rules; FR-UM-066(b))</w:t>
            </w:r>
          </w:p>
        </w:tc>
        <w:tc>
          <w:tcPr>
            <w:tcW w:w="0" w:type="auto"/>
          </w:tcPr>
          <w:p w14:paraId="3E0D05C4" w14:textId="77777777" w:rsidR="00074FFF" w:rsidRDefault="00000000">
            <w:r>
              <w:t>System</w:t>
            </w:r>
          </w:p>
        </w:tc>
        <w:tc>
          <w:tcPr>
            <w:tcW w:w="0" w:type="auto"/>
          </w:tcPr>
          <w:p w14:paraId="14A31609" w14:textId="77777777" w:rsidR="00074FFF" w:rsidRDefault="00000000">
            <w:r>
              <w:t>Partial vacancy does not qualify</w:t>
            </w:r>
          </w:p>
        </w:tc>
      </w:tr>
      <w:tr w:rsidR="00074FFF" w14:paraId="1099EBE8" w14:textId="77777777">
        <w:tc>
          <w:tcPr>
            <w:tcW w:w="0" w:type="auto"/>
          </w:tcPr>
          <w:p w14:paraId="0978BD05" w14:textId="77777777" w:rsidR="00074FFF" w:rsidRDefault="00000000">
            <w:r>
              <w:t>5</w:t>
            </w:r>
          </w:p>
        </w:tc>
        <w:tc>
          <w:tcPr>
            <w:tcW w:w="0" w:type="auto"/>
          </w:tcPr>
          <w:p w14:paraId="77F82641" w14:textId="77777777" w:rsidR="00074FFF" w:rsidRDefault="00000000">
            <w:r>
              <w:t>Show options: Role + Post (+ Office); option to clear additional charge</w:t>
            </w:r>
          </w:p>
        </w:tc>
        <w:tc>
          <w:tcPr>
            <w:tcW w:w="0" w:type="auto"/>
          </w:tcPr>
          <w:p w14:paraId="05E089B9" w14:textId="77777777" w:rsidR="00074FFF" w:rsidRDefault="00000000">
            <w:r>
              <w:t>UI</w:t>
            </w:r>
          </w:p>
        </w:tc>
        <w:tc>
          <w:tcPr>
            <w:tcW w:w="0" w:type="auto"/>
          </w:tcPr>
          <w:p w14:paraId="1210264C" w14:textId="77777777" w:rsidR="00074FFF" w:rsidRDefault="00000000">
            <w:r>
              <w:t>At most one additional charge active</w:t>
            </w:r>
          </w:p>
        </w:tc>
      </w:tr>
      <w:tr w:rsidR="00074FFF" w14:paraId="475EFADC" w14:textId="77777777">
        <w:tc>
          <w:tcPr>
            <w:tcW w:w="0" w:type="auto"/>
          </w:tcPr>
          <w:p w14:paraId="7BFBE2E4" w14:textId="77777777" w:rsidR="00074FFF" w:rsidRDefault="00000000">
            <w:r>
              <w:t>6</w:t>
            </w:r>
          </w:p>
        </w:tc>
        <w:tc>
          <w:tcPr>
            <w:tcW w:w="0" w:type="auto"/>
          </w:tcPr>
          <w:p w14:paraId="093C4D34" w14:textId="77777777" w:rsidR="00074FFF" w:rsidRDefault="00000000">
            <w:r>
              <w:t>Officer selects subordinate post, switches back to assigned post, or clears additional charge</w:t>
            </w:r>
          </w:p>
        </w:tc>
        <w:tc>
          <w:tcPr>
            <w:tcW w:w="0" w:type="auto"/>
          </w:tcPr>
          <w:p w14:paraId="696A677B" w14:textId="77777777" w:rsidR="00074FFF" w:rsidRDefault="00000000">
            <w:r>
              <w:t>DSR Officer</w:t>
            </w:r>
          </w:p>
        </w:tc>
        <w:tc>
          <w:tcPr>
            <w:tcW w:w="0" w:type="auto"/>
          </w:tcPr>
          <w:p w14:paraId="3210BE3D" w14:textId="77777777" w:rsidR="00074FFF" w:rsidRDefault="00000000">
            <w:r>
              <w:t>No order required; one active context at a time</w:t>
            </w:r>
          </w:p>
        </w:tc>
      </w:tr>
      <w:tr w:rsidR="00074FFF" w14:paraId="6E8C8628" w14:textId="77777777">
        <w:tc>
          <w:tcPr>
            <w:tcW w:w="0" w:type="auto"/>
          </w:tcPr>
          <w:p w14:paraId="21CA9574" w14:textId="77777777" w:rsidR="00074FFF" w:rsidRDefault="00000000">
            <w:r>
              <w:t>7</w:t>
            </w:r>
          </w:p>
        </w:tc>
        <w:tc>
          <w:tcPr>
            <w:tcW w:w="0" w:type="auto"/>
          </w:tcPr>
          <w:p w14:paraId="73D43A36" w14:textId="77777777" w:rsidR="00074FFF" w:rsidRDefault="00000000">
            <w:r>
              <w:t>Recompute Module Function claims for active context only — additional charge OR assigned post (FR-UM-038)</w:t>
            </w:r>
          </w:p>
        </w:tc>
        <w:tc>
          <w:tcPr>
            <w:tcW w:w="0" w:type="auto"/>
          </w:tcPr>
          <w:p w14:paraId="2FCA16DD" w14:textId="77777777" w:rsidR="00074FFF" w:rsidRDefault="00000000">
            <w:r>
              <w:t>UM / Auth</w:t>
            </w:r>
          </w:p>
        </w:tc>
        <w:tc>
          <w:tcPr>
            <w:tcW w:w="0" w:type="auto"/>
          </w:tcPr>
          <w:p w14:paraId="76DBEFD4" w14:textId="77777777" w:rsidR="00074FFF" w:rsidRDefault="00000000">
            <w:r>
              <w:t>SR acting as FDA loses SR signing until switch-back</w:t>
            </w:r>
          </w:p>
        </w:tc>
      </w:tr>
      <w:tr w:rsidR="00074FFF" w14:paraId="0BA70357" w14:textId="77777777">
        <w:tc>
          <w:tcPr>
            <w:tcW w:w="0" w:type="auto"/>
          </w:tcPr>
          <w:p w14:paraId="2003AD56" w14:textId="77777777" w:rsidR="00074FFF" w:rsidRDefault="00000000">
            <w:r>
              <w:t>8</w:t>
            </w:r>
          </w:p>
        </w:tc>
        <w:tc>
          <w:tcPr>
            <w:tcW w:w="0" w:type="auto"/>
          </w:tcPr>
          <w:p w14:paraId="481D7902" w14:textId="77777777" w:rsidR="00074FFF" w:rsidRDefault="00000000">
            <w:r>
              <w:t>Update header — assigned post + active context label (FR-UM-054)</w:t>
            </w:r>
          </w:p>
        </w:tc>
        <w:tc>
          <w:tcPr>
            <w:tcW w:w="0" w:type="auto"/>
          </w:tcPr>
          <w:p w14:paraId="2DB8277B" w14:textId="77777777" w:rsidR="00074FFF" w:rsidRDefault="00000000">
            <w:r>
              <w:t>UI</w:t>
            </w:r>
          </w:p>
        </w:tc>
        <w:tc>
          <w:tcPr>
            <w:tcW w:w="0" w:type="auto"/>
          </w:tcPr>
          <w:p w14:paraId="0CCF66CA" w14:textId="77777777" w:rsidR="00074FFF" w:rsidRDefault="00000000">
            <w:r>
              <w:t>Shows which context drives access</w:t>
            </w:r>
          </w:p>
        </w:tc>
      </w:tr>
      <w:tr w:rsidR="00074FFF" w14:paraId="0ACB75F3" w14:textId="77777777">
        <w:tc>
          <w:tcPr>
            <w:tcW w:w="0" w:type="auto"/>
          </w:tcPr>
          <w:p w14:paraId="2137DDAD" w14:textId="77777777" w:rsidR="00074FFF" w:rsidRDefault="00000000">
            <w:r>
              <w:t>9</w:t>
            </w:r>
          </w:p>
        </w:tc>
        <w:tc>
          <w:tcPr>
            <w:tcW w:w="0" w:type="auto"/>
          </w:tcPr>
          <w:p w14:paraId="773FEABE" w14:textId="77777777" w:rsidR="00074FFF" w:rsidRDefault="00000000">
            <w:r>
              <w:t>Audit log selection or reversion</w:t>
            </w:r>
          </w:p>
        </w:tc>
        <w:tc>
          <w:tcPr>
            <w:tcW w:w="0" w:type="auto"/>
          </w:tcPr>
          <w:p w14:paraId="6A1D845D" w14:textId="77777777" w:rsidR="00074FFF" w:rsidRDefault="00000000">
            <w:r>
              <w:t>System</w:t>
            </w:r>
          </w:p>
        </w:tc>
        <w:tc>
          <w:tcPr>
            <w:tcW w:w="0" w:type="auto"/>
          </w:tcPr>
          <w:p w14:paraId="096BE20B" w14:textId="77777777" w:rsidR="00074FFF" w:rsidRDefault="00000000">
            <w:r>
              <w:t>Mandatory (FR-UM-053)</w:t>
            </w:r>
          </w:p>
        </w:tc>
      </w:tr>
    </w:tbl>
    <w:p w14:paraId="3A78965D" w14:textId="77777777" w:rsidR="00074FFF" w:rsidRDefault="00000000">
      <w:r>
        <w:t>Illustrative example (SR logged in at SRO Yeshwanthapura — additional charge after login). Only wholly unoccupied subordinate posts at the same Office (OFF-SRO-YESH) are offered (FR-UM-053); posts at other offices are never offered:</w:t>
      </w:r>
    </w:p>
    <w:p w14:paraId="3F2D3245" w14:textId="77777777" w:rsidR="00074FFF" w:rsidRDefault="00074FFF"/>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48"/>
        <w:gridCol w:w="1516"/>
        <w:gridCol w:w="1142"/>
        <w:gridCol w:w="991"/>
        <w:gridCol w:w="1907"/>
        <w:gridCol w:w="2156"/>
      </w:tblGrid>
      <w:tr w:rsidR="00074FFF" w14:paraId="614DEA72" w14:textId="77777777">
        <w:tc>
          <w:tcPr>
            <w:tcW w:w="0" w:type="auto"/>
            <w:shd w:val="clear" w:color="auto" w:fill="D9E2F3"/>
          </w:tcPr>
          <w:p w14:paraId="43EE5BA8" w14:textId="77777777" w:rsidR="00074FFF" w:rsidRDefault="00000000">
            <w:r>
              <w:rPr>
                <w:b/>
              </w:rPr>
              <w:t>Office</w:t>
            </w:r>
          </w:p>
        </w:tc>
        <w:tc>
          <w:tcPr>
            <w:tcW w:w="0" w:type="auto"/>
            <w:shd w:val="clear" w:color="auto" w:fill="D9E2F3"/>
          </w:tcPr>
          <w:p w14:paraId="2A3F06A9" w14:textId="77777777" w:rsidR="00074FFF" w:rsidRDefault="00000000">
            <w:r>
              <w:rPr>
                <w:b/>
              </w:rPr>
              <w:t>Post under the login post (Sub-Registrar)</w:t>
            </w:r>
          </w:p>
        </w:tc>
        <w:tc>
          <w:tcPr>
            <w:tcW w:w="0" w:type="auto"/>
            <w:shd w:val="clear" w:color="auto" w:fill="D9E2F3"/>
          </w:tcPr>
          <w:p w14:paraId="4EEF57F0" w14:textId="77777777" w:rsidR="00074FFF" w:rsidRDefault="00000000">
            <w:r>
              <w:rPr>
                <w:b/>
              </w:rPr>
              <w:t>Sanctioned</w:t>
            </w:r>
          </w:p>
        </w:tc>
        <w:tc>
          <w:tcPr>
            <w:tcW w:w="0" w:type="auto"/>
            <w:shd w:val="clear" w:color="auto" w:fill="D9E2F3"/>
          </w:tcPr>
          <w:p w14:paraId="4F0D6429" w14:textId="77777777" w:rsidR="00074FFF" w:rsidRDefault="00000000">
            <w:r>
              <w:rPr>
                <w:b/>
              </w:rPr>
              <w:t>Occupied</w:t>
            </w:r>
          </w:p>
        </w:tc>
        <w:tc>
          <w:tcPr>
            <w:tcW w:w="0" w:type="auto"/>
            <w:shd w:val="clear" w:color="auto" w:fill="D9E2F3"/>
          </w:tcPr>
          <w:p w14:paraId="4FC847CB" w14:textId="77777777" w:rsidR="00074FFF" w:rsidRDefault="00000000">
            <w:r>
              <w:rPr>
                <w:b/>
              </w:rPr>
              <w:t>Offered for additional charge (FR-UM-053)?</w:t>
            </w:r>
          </w:p>
        </w:tc>
        <w:tc>
          <w:tcPr>
            <w:tcW w:w="0" w:type="auto"/>
            <w:shd w:val="clear" w:color="auto" w:fill="D9E2F3"/>
          </w:tcPr>
          <w:p w14:paraId="51771AD9" w14:textId="77777777" w:rsidR="00074FFF" w:rsidRDefault="00000000">
            <w:r>
              <w:rPr>
                <w:b/>
              </w:rPr>
              <w:t>Drop-down entry (Role — Post Name — Office Name (Office Code))</w:t>
            </w:r>
          </w:p>
        </w:tc>
      </w:tr>
      <w:tr w:rsidR="00074FFF" w14:paraId="17C7BD11" w14:textId="77777777">
        <w:tc>
          <w:tcPr>
            <w:tcW w:w="0" w:type="auto"/>
          </w:tcPr>
          <w:p w14:paraId="0527FBAC" w14:textId="77777777" w:rsidR="00074FFF" w:rsidRDefault="00000000">
            <w:r>
              <w:t>SRO Yeshwanthapura</w:t>
            </w:r>
          </w:p>
        </w:tc>
        <w:tc>
          <w:tcPr>
            <w:tcW w:w="0" w:type="auto"/>
          </w:tcPr>
          <w:p w14:paraId="69EEAA4E" w14:textId="77777777" w:rsidR="00074FFF" w:rsidRDefault="00000000">
            <w:r>
              <w:t>Sub-Registrar (assigned post)</w:t>
            </w:r>
          </w:p>
        </w:tc>
        <w:tc>
          <w:tcPr>
            <w:tcW w:w="0" w:type="auto"/>
          </w:tcPr>
          <w:p w14:paraId="040874B7" w14:textId="77777777" w:rsidR="00074FFF" w:rsidRDefault="00000000">
            <w:r>
              <w:t>1</w:t>
            </w:r>
          </w:p>
        </w:tc>
        <w:tc>
          <w:tcPr>
            <w:tcW w:w="0" w:type="auto"/>
          </w:tcPr>
          <w:p w14:paraId="5372460E" w14:textId="77777777" w:rsidR="00074FFF" w:rsidRDefault="00000000">
            <w:r>
              <w:t>1 (self)</w:t>
            </w:r>
          </w:p>
        </w:tc>
        <w:tc>
          <w:tcPr>
            <w:tcW w:w="0" w:type="auto"/>
          </w:tcPr>
          <w:p w14:paraId="61F65C0E" w14:textId="77777777" w:rsidR="00074FFF" w:rsidRDefault="00000000">
            <w:r>
              <w:t>Not applicable — assigned post is not additional charge</w:t>
            </w:r>
          </w:p>
        </w:tc>
        <w:tc>
          <w:tcPr>
            <w:tcW w:w="0" w:type="auto"/>
          </w:tcPr>
          <w:p w14:paraId="43365E2D" w14:textId="77777777" w:rsidR="00074FFF" w:rsidRDefault="00000000">
            <w:r>
              <w:t>Assigned: Sub-Registrar (SR) — Sub-Registrar — SRO Yeshwanthapura (OFF-SRO-YESH)</w:t>
            </w:r>
          </w:p>
        </w:tc>
      </w:tr>
      <w:tr w:rsidR="00074FFF" w14:paraId="5318757F" w14:textId="77777777">
        <w:tc>
          <w:tcPr>
            <w:tcW w:w="0" w:type="auto"/>
          </w:tcPr>
          <w:p w14:paraId="64ACEB0C" w14:textId="77777777" w:rsidR="00074FFF" w:rsidRDefault="00000000">
            <w:r>
              <w:t>SRO Yeshwanthapura</w:t>
            </w:r>
          </w:p>
        </w:tc>
        <w:tc>
          <w:tcPr>
            <w:tcW w:w="0" w:type="auto"/>
          </w:tcPr>
          <w:p w14:paraId="58C21C33" w14:textId="77777777" w:rsidR="00074FFF" w:rsidRDefault="00000000">
            <w:r>
              <w:t>→ FDA (Enforcement)</w:t>
            </w:r>
          </w:p>
        </w:tc>
        <w:tc>
          <w:tcPr>
            <w:tcW w:w="0" w:type="auto"/>
          </w:tcPr>
          <w:p w14:paraId="29C0BF7F" w14:textId="77777777" w:rsidR="00074FFF" w:rsidRDefault="00000000">
            <w:r>
              <w:t>2</w:t>
            </w:r>
          </w:p>
        </w:tc>
        <w:tc>
          <w:tcPr>
            <w:tcW w:w="0" w:type="auto"/>
          </w:tcPr>
          <w:p w14:paraId="627F4559" w14:textId="77777777" w:rsidR="00074FFF" w:rsidRDefault="00000000">
            <w:r>
              <w:t>1</w:t>
            </w:r>
          </w:p>
        </w:tc>
        <w:tc>
          <w:tcPr>
            <w:tcW w:w="0" w:type="auto"/>
          </w:tcPr>
          <w:p w14:paraId="47945BD8" w14:textId="77777777" w:rsidR="00074FFF" w:rsidRDefault="00000000">
            <w:r>
              <w:t>No — an FDA is posted, so the post is not unoccupied</w:t>
            </w:r>
          </w:p>
        </w:tc>
        <w:tc>
          <w:tcPr>
            <w:tcW w:w="0" w:type="auto"/>
          </w:tcPr>
          <w:p w14:paraId="2194589E" w14:textId="77777777" w:rsidR="00074FFF" w:rsidRDefault="00000000">
            <w:r>
              <w:t>Not listed</w:t>
            </w:r>
          </w:p>
        </w:tc>
      </w:tr>
      <w:tr w:rsidR="00074FFF" w14:paraId="066177C7" w14:textId="77777777">
        <w:tc>
          <w:tcPr>
            <w:tcW w:w="0" w:type="auto"/>
          </w:tcPr>
          <w:p w14:paraId="6C6069A4" w14:textId="77777777" w:rsidR="00074FFF" w:rsidRDefault="00000000">
            <w:r>
              <w:lastRenderedPageBreak/>
              <w:t>SRO Yeshwanthapura</w:t>
            </w:r>
          </w:p>
        </w:tc>
        <w:tc>
          <w:tcPr>
            <w:tcW w:w="0" w:type="auto"/>
          </w:tcPr>
          <w:p w14:paraId="49C1B6FB" w14:textId="77777777" w:rsidR="00074FFF" w:rsidRDefault="00000000">
            <w:r>
              <w:t>→ → SDA (Enforcement) under FDA</w:t>
            </w:r>
          </w:p>
        </w:tc>
        <w:tc>
          <w:tcPr>
            <w:tcW w:w="0" w:type="auto"/>
          </w:tcPr>
          <w:p w14:paraId="2795A582" w14:textId="77777777" w:rsidR="00074FFF" w:rsidRDefault="00000000">
            <w:r>
              <w:t>1</w:t>
            </w:r>
          </w:p>
        </w:tc>
        <w:tc>
          <w:tcPr>
            <w:tcW w:w="0" w:type="auto"/>
          </w:tcPr>
          <w:p w14:paraId="32FB3C67" w14:textId="77777777" w:rsidR="00074FFF" w:rsidRDefault="00000000">
            <w:r>
              <w:t>0</w:t>
            </w:r>
          </w:p>
        </w:tc>
        <w:tc>
          <w:tcPr>
            <w:tcW w:w="0" w:type="auto"/>
          </w:tcPr>
          <w:p w14:paraId="6B48FC87" w14:textId="77777777" w:rsidR="00074FFF" w:rsidRDefault="00000000">
            <w:r>
              <w:t>No — unreachable; the occupied FDA blocks the cascade</w:t>
            </w:r>
          </w:p>
        </w:tc>
        <w:tc>
          <w:tcPr>
            <w:tcW w:w="0" w:type="auto"/>
          </w:tcPr>
          <w:p w14:paraId="6A0CC153" w14:textId="77777777" w:rsidR="00074FFF" w:rsidRDefault="00000000">
            <w:r>
              <w:t>Not listed</w:t>
            </w:r>
          </w:p>
        </w:tc>
      </w:tr>
      <w:tr w:rsidR="00074FFF" w14:paraId="496D6805" w14:textId="77777777">
        <w:tc>
          <w:tcPr>
            <w:tcW w:w="0" w:type="auto"/>
          </w:tcPr>
          <w:p w14:paraId="643CD2F9" w14:textId="77777777" w:rsidR="00074FFF" w:rsidRDefault="00000000">
            <w:r>
              <w:t>SRO Yeshwanthapura</w:t>
            </w:r>
          </w:p>
        </w:tc>
        <w:tc>
          <w:tcPr>
            <w:tcW w:w="0" w:type="auto"/>
          </w:tcPr>
          <w:p w14:paraId="0C7697D1" w14:textId="77777777" w:rsidR="00074FFF" w:rsidRDefault="00000000">
            <w:r>
              <w:t>→ Data Entry Operator</w:t>
            </w:r>
          </w:p>
        </w:tc>
        <w:tc>
          <w:tcPr>
            <w:tcW w:w="0" w:type="auto"/>
          </w:tcPr>
          <w:p w14:paraId="3CAADBFB" w14:textId="77777777" w:rsidR="00074FFF" w:rsidRDefault="00000000">
            <w:r>
              <w:t>2</w:t>
            </w:r>
          </w:p>
        </w:tc>
        <w:tc>
          <w:tcPr>
            <w:tcW w:w="0" w:type="auto"/>
          </w:tcPr>
          <w:p w14:paraId="01C608B9" w14:textId="77777777" w:rsidR="00074FFF" w:rsidRDefault="00000000">
            <w:r>
              <w:t>0</w:t>
            </w:r>
          </w:p>
        </w:tc>
        <w:tc>
          <w:tcPr>
            <w:tcW w:w="0" w:type="auto"/>
          </w:tcPr>
          <w:p w14:paraId="25496133" w14:textId="77777777" w:rsidR="00074FFF" w:rsidRDefault="00000000">
            <w:r>
              <w:t>Yes — nobody is posted against it at this office</w:t>
            </w:r>
          </w:p>
        </w:tc>
        <w:tc>
          <w:tcPr>
            <w:tcW w:w="0" w:type="auto"/>
          </w:tcPr>
          <w:p w14:paraId="0B2299A8" w14:textId="77777777" w:rsidR="00074FFF" w:rsidRDefault="00000000">
            <w:r>
              <w:t>DEO — Data Entry Operator — SRO Yeshwanthapura (OFF-SRO-YESH)</w:t>
            </w:r>
          </w:p>
        </w:tc>
      </w:tr>
      <w:tr w:rsidR="00074FFF" w14:paraId="732858E9" w14:textId="77777777">
        <w:tc>
          <w:tcPr>
            <w:tcW w:w="0" w:type="auto"/>
          </w:tcPr>
          <w:p w14:paraId="053C652E" w14:textId="77777777" w:rsidR="00074FFF" w:rsidRDefault="00000000">
            <w:r>
              <w:t>SRO Jayanagar (different office)</w:t>
            </w:r>
          </w:p>
        </w:tc>
        <w:tc>
          <w:tcPr>
            <w:tcW w:w="0" w:type="auto"/>
          </w:tcPr>
          <w:p w14:paraId="7902559F" w14:textId="77777777" w:rsidR="00074FFF" w:rsidRDefault="00000000">
            <w:r>
              <w:t>→ FDA (Enforcement) / SDA (Enforcement)</w:t>
            </w:r>
          </w:p>
        </w:tc>
        <w:tc>
          <w:tcPr>
            <w:tcW w:w="0" w:type="auto"/>
          </w:tcPr>
          <w:p w14:paraId="699BB2A4" w14:textId="77777777" w:rsidR="00074FFF" w:rsidRDefault="00000000">
            <w:r>
              <w:t>2 / 1</w:t>
            </w:r>
          </w:p>
        </w:tc>
        <w:tc>
          <w:tcPr>
            <w:tcW w:w="0" w:type="auto"/>
          </w:tcPr>
          <w:p w14:paraId="15211D6A" w14:textId="77777777" w:rsidR="00074FFF" w:rsidRDefault="00000000">
            <w:r>
              <w:t>0 / 0</w:t>
            </w:r>
          </w:p>
        </w:tc>
        <w:tc>
          <w:tcPr>
            <w:tcW w:w="0" w:type="auto"/>
          </w:tcPr>
          <w:p w14:paraId="32722B33" w14:textId="77777777" w:rsidR="00074FFF" w:rsidRDefault="00000000">
            <w:r>
              <w:t>No — never offered; additional charge is same Office only (FR-UM-053). Empty posts at Jayanagar are occupancy facts for that office, not picker options here.</w:t>
            </w:r>
          </w:p>
        </w:tc>
        <w:tc>
          <w:tcPr>
            <w:tcW w:w="0" w:type="auto"/>
          </w:tcPr>
          <w:p w14:paraId="60F00623" w14:textId="77777777" w:rsidR="00074FFF" w:rsidRDefault="00000000">
            <w:r>
              <w:t>Not listed</w:t>
            </w:r>
          </w:p>
        </w:tc>
      </w:tr>
      <w:tr w:rsidR="00074FFF" w14:paraId="6757B1B1" w14:textId="77777777">
        <w:tc>
          <w:tcPr>
            <w:tcW w:w="0" w:type="auto"/>
          </w:tcPr>
          <w:p w14:paraId="6DE7C792" w14:textId="77777777" w:rsidR="00074FFF" w:rsidRDefault="00000000">
            <w:r>
              <w:t>After login — additional charge</w:t>
            </w:r>
          </w:p>
        </w:tc>
        <w:tc>
          <w:tcPr>
            <w:tcW w:w="0" w:type="auto"/>
          </w:tcPr>
          <w:p w14:paraId="6FE01FA7" w14:textId="77777777" w:rsidR="00074FFF" w:rsidRDefault="00000000">
            <w:r>
              <w:t>—</w:t>
            </w:r>
          </w:p>
        </w:tc>
        <w:tc>
          <w:tcPr>
            <w:tcW w:w="0" w:type="auto"/>
          </w:tcPr>
          <w:p w14:paraId="042B2E00" w14:textId="77777777" w:rsidR="00074FFF" w:rsidRDefault="00000000">
            <w:r>
              <w:t>—</w:t>
            </w:r>
          </w:p>
        </w:tc>
        <w:tc>
          <w:tcPr>
            <w:tcW w:w="0" w:type="auto"/>
          </w:tcPr>
          <w:p w14:paraId="079071DF" w14:textId="77777777" w:rsidR="00074FFF" w:rsidRDefault="00000000">
            <w:r>
              <w:t>—</w:t>
            </w:r>
          </w:p>
        </w:tc>
        <w:tc>
          <w:tcPr>
            <w:tcW w:w="0" w:type="auto"/>
          </w:tcPr>
          <w:p w14:paraId="4B6D3082" w14:textId="77777777" w:rsidR="00074FFF" w:rsidRDefault="00000000">
            <w:r>
              <w:t>SR may switch to additional charge as DEO — SR signing not available until switch-back (FR-UM-038)</w:t>
            </w:r>
          </w:p>
        </w:tc>
        <w:tc>
          <w:tcPr>
            <w:tcW w:w="0" w:type="auto"/>
          </w:tcPr>
          <w:p w14:paraId="36EAC36B" w14:textId="77777777" w:rsidR="00074FFF" w:rsidRDefault="00000000">
            <w:r>
              <w:t>Active context: Additional charge — DEO — Data Entry Operator — SRO Yeshwanthapura (OFF-SRO-YESH); switch back for SR privileges (FR-UM-054)</w:t>
            </w:r>
          </w:p>
        </w:tc>
      </w:tr>
    </w:tbl>
    <w:p w14:paraId="2A48BAA1" w14:textId="77777777" w:rsidR="00074FFF" w:rsidRDefault="00000000">
      <w:pPr>
        <w:pStyle w:val="Heading4"/>
      </w:pPr>
      <w:r>
        <w:t>6.5.2.6 Assigned Post and Additional Charge Display (FR-UM-054)</w:t>
      </w:r>
    </w:p>
    <w:p w14:paraId="432C7879" w14:textId="77777777" w:rsidR="00074FFF" w:rsidRDefault="00000000">
      <w:r>
        <w:t>On the home page and/or application header, the system shall always show the assigned Post Name, Office, and Role(s) from login (FR-UM-052). When additional charge is active, the header shall clearly indicate which context is driving session privileges — assigned post or additional charge post — while still showing the assigned post for reference. Example without additional charge: "Sub-Registrar (SR) — Sub-Registrar — SRO Yeshwanthapura (OFF-SRO-YESH)". Example with additional charge active: "Assigned: Sub-Registrar (SR) — Sub-Registrar — SRO Yeshwanthapura (OFF-SRO-YESH) | Active context: Additional charge — FDA (Enforcement) — FDA (Enforcement) — SRO Yeshwanthapura (OFF-SRO-YESH)". The officer opens the additional-charge control from here without logging out.</w:t>
      </w:r>
    </w:p>
    <w:p w14:paraId="1C168676" w14:textId="77777777" w:rsidR="00074FFF" w:rsidRDefault="00000000">
      <w:pPr>
        <w:pStyle w:val="Heading3"/>
      </w:pPr>
      <w:r>
        <w:t>6.5.3 Posts Master, Post–Role Mapping, and Sanctioned Posts</w:t>
      </w:r>
    </w:p>
    <w:p w14:paraId="273121CE" w14:textId="77777777" w:rsidR="00074FFF" w:rsidRDefault="00000000">
      <w:r>
        <w:t>Posts Master is separate from Role Master. Posts shall be division-specific where the organisation chart distinguishes them (FR-UM-049), so that Post–Role mapping does not over-provision access across Admin, Vigilance, and Enforcement. Sanctioned Posts Master references Posts Master (Post + Office + strength). Post–Role mapping links each Post to its corresponding unique Role(s). DSR Officers are assigned sanctioned posts that have available capacity; at login the officer selects one active post when multiple are assigned (FR-UM-052). Effective access follows the active context only: assigned post when no additional charge is active, or additional charge post when FR-UM-053 is active — not both simultaneously (FR-UM-038). Over-capacity assignment is blocked (FR-UM-026, FR-UM-027, FR-UM-045). FR-UM-066: assignment and Transfer In need available capacity (Occupied &lt; Sanctioned Strength), except FR-UM-067 reservation against a recorded relieving; FR-UM-053 additional charge needs a wholly unoccupied post (Occupied = 0). Occupied counts are refreshed after midnight (FR-UM-068). Sanctioned posts must satisfy Post–Office-Type Allowed rules (FR-UM-078).</w:t>
      </w:r>
    </w:p>
    <w:p w14:paraId="22EA9382" w14:textId="77777777" w:rsidR="00074FFF" w:rsidRDefault="00000000">
      <w:r>
        <w:t>Posts Master — seed rows (division-specific; Division Code from Division Master — FR-UM-077):</w:t>
      </w:r>
    </w:p>
    <w:p w14:paraId="1C29BA7F" w14:textId="77777777" w:rsidR="00074FFF" w:rsidRDefault="00074FFF"/>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27"/>
        <w:gridCol w:w="4593"/>
        <w:gridCol w:w="2304"/>
        <w:gridCol w:w="736"/>
      </w:tblGrid>
      <w:tr w:rsidR="00074FFF" w14:paraId="4A460FB5" w14:textId="77777777">
        <w:tc>
          <w:tcPr>
            <w:tcW w:w="0" w:type="auto"/>
            <w:shd w:val="clear" w:color="auto" w:fill="D9E2F3"/>
          </w:tcPr>
          <w:p w14:paraId="07E44C91" w14:textId="77777777" w:rsidR="00074FFF" w:rsidRDefault="00000000">
            <w:r>
              <w:rPr>
                <w:b/>
              </w:rPr>
              <w:t>Post Code</w:t>
            </w:r>
          </w:p>
        </w:tc>
        <w:tc>
          <w:tcPr>
            <w:tcW w:w="0" w:type="auto"/>
            <w:shd w:val="clear" w:color="auto" w:fill="D9E2F3"/>
          </w:tcPr>
          <w:p w14:paraId="5C5A1384" w14:textId="77777777" w:rsidR="00074FFF" w:rsidRDefault="00000000">
            <w:r>
              <w:rPr>
                <w:b/>
              </w:rPr>
              <w:t>Post Name</w:t>
            </w:r>
          </w:p>
        </w:tc>
        <w:tc>
          <w:tcPr>
            <w:tcW w:w="0" w:type="auto"/>
            <w:shd w:val="clear" w:color="auto" w:fill="D9E2F3"/>
          </w:tcPr>
          <w:p w14:paraId="06AB9BAE" w14:textId="77777777" w:rsidR="00074FFF" w:rsidRDefault="00000000">
            <w:r>
              <w:rPr>
                <w:b/>
              </w:rPr>
              <w:t>Division Code (FR-UM-077)</w:t>
            </w:r>
          </w:p>
        </w:tc>
        <w:tc>
          <w:tcPr>
            <w:tcW w:w="0" w:type="auto"/>
            <w:shd w:val="clear" w:color="auto" w:fill="D9E2F3"/>
          </w:tcPr>
          <w:p w14:paraId="008004D5" w14:textId="77777777" w:rsidR="00074FFF" w:rsidRDefault="00000000">
            <w:r>
              <w:rPr>
                <w:b/>
              </w:rPr>
              <w:t>Status</w:t>
            </w:r>
          </w:p>
        </w:tc>
      </w:tr>
      <w:tr w:rsidR="00074FFF" w14:paraId="19C332B5" w14:textId="77777777">
        <w:tc>
          <w:tcPr>
            <w:tcW w:w="0" w:type="auto"/>
          </w:tcPr>
          <w:p w14:paraId="7CD572A9" w14:textId="77777777" w:rsidR="00074FFF" w:rsidRDefault="00000000">
            <w:r>
              <w:t>POST-ACS-SEC</w:t>
            </w:r>
          </w:p>
        </w:tc>
        <w:tc>
          <w:tcPr>
            <w:tcW w:w="0" w:type="auto"/>
          </w:tcPr>
          <w:p w14:paraId="239CB5E2" w14:textId="77777777" w:rsidR="00074FFF" w:rsidRDefault="00000000">
            <w:r>
              <w:t>Additional Chief Secretary / Principal Secretary / Secretary</w:t>
            </w:r>
          </w:p>
        </w:tc>
        <w:tc>
          <w:tcPr>
            <w:tcW w:w="0" w:type="auto"/>
          </w:tcPr>
          <w:p w14:paraId="4DFA5593" w14:textId="77777777" w:rsidR="00074FFF" w:rsidRDefault="00000000">
            <w:r>
              <w:t>DIV-SECRETARIAT</w:t>
            </w:r>
          </w:p>
        </w:tc>
        <w:tc>
          <w:tcPr>
            <w:tcW w:w="0" w:type="auto"/>
          </w:tcPr>
          <w:p w14:paraId="17B1C444" w14:textId="77777777" w:rsidR="00074FFF" w:rsidRDefault="00000000">
            <w:r>
              <w:t>Active</w:t>
            </w:r>
          </w:p>
        </w:tc>
      </w:tr>
      <w:tr w:rsidR="00074FFF" w14:paraId="25AE0E5D" w14:textId="77777777">
        <w:tc>
          <w:tcPr>
            <w:tcW w:w="0" w:type="auto"/>
          </w:tcPr>
          <w:p w14:paraId="707D0099" w14:textId="77777777" w:rsidR="00074FFF" w:rsidRDefault="00000000">
            <w:r>
              <w:t>POST-IGR</w:t>
            </w:r>
          </w:p>
        </w:tc>
        <w:tc>
          <w:tcPr>
            <w:tcW w:w="0" w:type="auto"/>
          </w:tcPr>
          <w:p w14:paraId="068CEC4A" w14:textId="77777777" w:rsidR="00074FFF" w:rsidRDefault="00000000">
            <w:r>
              <w:t>Inspector General of Registration &amp; Commissioner of Stamps</w:t>
            </w:r>
          </w:p>
        </w:tc>
        <w:tc>
          <w:tcPr>
            <w:tcW w:w="0" w:type="auto"/>
          </w:tcPr>
          <w:p w14:paraId="67518C5A" w14:textId="77777777" w:rsidR="00074FFF" w:rsidRDefault="00000000">
            <w:r>
              <w:t>DIV-TOP-MGMT</w:t>
            </w:r>
          </w:p>
        </w:tc>
        <w:tc>
          <w:tcPr>
            <w:tcW w:w="0" w:type="auto"/>
          </w:tcPr>
          <w:p w14:paraId="3E823EC0" w14:textId="77777777" w:rsidR="00074FFF" w:rsidRDefault="00000000">
            <w:r>
              <w:t>Active</w:t>
            </w:r>
          </w:p>
        </w:tc>
      </w:tr>
      <w:tr w:rsidR="00074FFF" w14:paraId="5B02608A" w14:textId="77777777">
        <w:tc>
          <w:tcPr>
            <w:tcW w:w="0" w:type="auto"/>
          </w:tcPr>
          <w:p w14:paraId="2169CB9F" w14:textId="77777777" w:rsidR="00074FFF" w:rsidRDefault="00000000">
            <w:r>
              <w:t>POST-DIGR-ADMIN</w:t>
            </w:r>
          </w:p>
        </w:tc>
        <w:tc>
          <w:tcPr>
            <w:tcW w:w="0" w:type="auto"/>
          </w:tcPr>
          <w:p w14:paraId="72B55153" w14:textId="77777777" w:rsidR="00074FFF" w:rsidRDefault="00000000">
            <w:r>
              <w:t>DIGR (Admin, Law &amp; Computers)</w:t>
            </w:r>
          </w:p>
        </w:tc>
        <w:tc>
          <w:tcPr>
            <w:tcW w:w="0" w:type="auto"/>
          </w:tcPr>
          <w:p w14:paraId="30FDD0B1" w14:textId="77777777" w:rsidR="00074FFF" w:rsidRDefault="00000000">
            <w:r>
              <w:t>DIV-ADMIN</w:t>
            </w:r>
          </w:p>
        </w:tc>
        <w:tc>
          <w:tcPr>
            <w:tcW w:w="0" w:type="auto"/>
          </w:tcPr>
          <w:p w14:paraId="143BF3BD" w14:textId="77777777" w:rsidR="00074FFF" w:rsidRDefault="00000000">
            <w:r>
              <w:t>Active</w:t>
            </w:r>
          </w:p>
        </w:tc>
      </w:tr>
      <w:tr w:rsidR="00074FFF" w14:paraId="5F62C353" w14:textId="77777777">
        <w:tc>
          <w:tcPr>
            <w:tcW w:w="0" w:type="auto"/>
          </w:tcPr>
          <w:p w14:paraId="053E87E5" w14:textId="77777777" w:rsidR="00074FFF" w:rsidRDefault="00000000">
            <w:r>
              <w:t>POST-AIGR-ADMIN</w:t>
            </w:r>
          </w:p>
        </w:tc>
        <w:tc>
          <w:tcPr>
            <w:tcW w:w="0" w:type="auto"/>
          </w:tcPr>
          <w:p w14:paraId="4AF01609" w14:textId="77777777" w:rsidR="00074FFF" w:rsidRDefault="00000000">
            <w:r>
              <w:t>AIGR (Admin)</w:t>
            </w:r>
          </w:p>
        </w:tc>
        <w:tc>
          <w:tcPr>
            <w:tcW w:w="0" w:type="auto"/>
          </w:tcPr>
          <w:p w14:paraId="778A39CC" w14:textId="77777777" w:rsidR="00074FFF" w:rsidRDefault="00000000">
            <w:r>
              <w:t>DIV-ADMIN</w:t>
            </w:r>
          </w:p>
        </w:tc>
        <w:tc>
          <w:tcPr>
            <w:tcW w:w="0" w:type="auto"/>
          </w:tcPr>
          <w:p w14:paraId="0CD841D8" w14:textId="77777777" w:rsidR="00074FFF" w:rsidRDefault="00000000">
            <w:r>
              <w:t>Active</w:t>
            </w:r>
          </w:p>
        </w:tc>
      </w:tr>
      <w:tr w:rsidR="00074FFF" w14:paraId="599B2EF3" w14:textId="77777777">
        <w:tc>
          <w:tcPr>
            <w:tcW w:w="0" w:type="auto"/>
          </w:tcPr>
          <w:p w14:paraId="6AEC2868" w14:textId="77777777" w:rsidR="00074FFF" w:rsidRDefault="00000000">
            <w:r>
              <w:lastRenderedPageBreak/>
              <w:t>POST-HQA-ADMIN</w:t>
            </w:r>
          </w:p>
        </w:tc>
        <w:tc>
          <w:tcPr>
            <w:tcW w:w="0" w:type="auto"/>
          </w:tcPr>
          <w:p w14:paraId="00D71525" w14:textId="77777777" w:rsidR="00074FFF" w:rsidRDefault="00000000">
            <w:r>
              <w:t>HQA (Admin)</w:t>
            </w:r>
          </w:p>
        </w:tc>
        <w:tc>
          <w:tcPr>
            <w:tcW w:w="0" w:type="auto"/>
          </w:tcPr>
          <w:p w14:paraId="5652ED8E" w14:textId="77777777" w:rsidR="00074FFF" w:rsidRDefault="00000000">
            <w:r>
              <w:t>DIV-ADMIN</w:t>
            </w:r>
          </w:p>
        </w:tc>
        <w:tc>
          <w:tcPr>
            <w:tcW w:w="0" w:type="auto"/>
          </w:tcPr>
          <w:p w14:paraId="46703482" w14:textId="77777777" w:rsidR="00074FFF" w:rsidRDefault="00000000">
            <w:r>
              <w:t>Active</w:t>
            </w:r>
          </w:p>
        </w:tc>
      </w:tr>
      <w:tr w:rsidR="00074FFF" w14:paraId="3C98FD60" w14:textId="77777777">
        <w:tc>
          <w:tcPr>
            <w:tcW w:w="0" w:type="auto"/>
          </w:tcPr>
          <w:p w14:paraId="3165044F" w14:textId="77777777" w:rsidR="00074FFF" w:rsidRDefault="00000000">
            <w:r>
              <w:t>POST-SR-ADMIN</w:t>
            </w:r>
          </w:p>
        </w:tc>
        <w:tc>
          <w:tcPr>
            <w:tcW w:w="0" w:type="auto"/>
          </w:tcPr>
          <w:p w14:paraId="0B6310FC" w14:textId="77777777" w:rsidR="00074FFF" w:rsidRDefault="00000000">
            <w:r>
              <w:t>Sub Registrar (Admin)</w:t>
            </w:r>
          </w:p>
        </w:tc>
        <w:tc>
          <w:tcPr>
            <w:tcW w:w="0" w:type="auto"/>
          </w:tcPr>
          <w:p w14:paraId="728F558E" w14:textId="77777777" w:rsidR="00074FFF" w:rsidRDefault="00000000">
            <w:r>
              <w:t>DIV-ADMIN</w:t>
            </w:r>
          </w:p>
        </w:tc>
        <w:tc>
          <w:tcPr>
            <w:tcW w:w="0" w:type="auto"/>
          </w:tcPr>
          <w:p w14:paraId="7FD229C2" w14:textId="77777777" w:rsidR="00074FFF" w:rsidRDefault="00000000">
            <w:r>
              <w:t>Active</w:t>
            </w:r>
          </w:p>
        </w:tc>
      </w:tr>
      <w:tr w:rsidR="00074FFF" w14:paraId="581DBD59" w14:textId="77777777">
        <w:tc>
          <w:tcPr>
            <w:tcW w:w="0" w:type="auto"/>
          </w:tcPr>
          <w:p w14:paraId="543D1621" w14:textId="77777777" w:rsidR="00074FFF" w:rsidRDefault="00000000">
            <w:r>
              <w:t>POST-ACCT-SUP</w:t>
            </w:r>
          </w:p>
        </w:tc>
        <w:tc>
          <w:tcPr>
            <w:tcW w:w="0" w:type="auto"/>
          </w:tcPr>
          <w:p w14:paraId="4686CA0D" w14:textId="77777777" w:rsidR="00074FFF" w:rsidRDefault="00000000">
            <w:r>
              <w:t>Accountant Superintendent (Admin)</w:t>
            </w:r>
          </w:p>
        </w:tc>
        <w:tc>
          <w:tcPr>
            <w:tcW w:w="0" w:type="auto"/>
          </w:tcPr>
          <w:p w14:paraId="3C023B4D" w14:textId="77777777" w:rsidR="00074FFF" w:rsidRDefault="00000000">
            <w:r>
              <w:t>DIV-ADMIN</w:t>
            </w:r>
          </w:p>
        </w:tc>
        <w:tc>
          <w:tcPr>
            <w:tcW w:w="0" w:type="auto"/>
          </w:tcPr>
          <w:p w14:paraId="3CA9C600" w14:textId="77777777" w:rsidR="00074FFF" w:rsidRDefault="00000000">
            <w:r>
              <w:t>Active</w:t>
            </w:r>
          </w:p>
        </w:tc>
      </w:tr>
      <w:tr w:rsidR="00074FFF" w14:paraId="22E54426" w14:textId="77777777">
        <w:tc>
          <w:tcPr>
            <w:tcW w:w="0" w:type="auto"/>
          </w:tcPr>
          <w:p w14:paraId="07F5E6E3" w14:textId="77777777" w:rsidR="00074FFF" w:rsidRDefault="00000000">
            <w:r>
              <w:t>POST-FDA-ADMIN</w:t>
            </w:r>
          </w:p>
        </w:tc>
        <w:tc>
          <w:tcPr>
            <w:tcW w:w="0" w:type="auto"/>
          </w:tcPr>
          <w:p w14:paraId="7FA746FC" w14:textId="77777777" w:rsidR="00074FFF" w:rsidRDefault="00000000">
            <w:r>
              <w:t>FDA (Admin)</w:t>
            </w:r>
          </w:p>
        </w:tc>
        <w:tc>
          <w:tcPr>
            <w:tcW w:w="0" w:type="auto"/>
          </w:tcPr>
          <w:p w14:paraId="4F5B3E69" w14:textId="77777777" w:rsidR="00074FFF" w:rsidRDefault="00000000">
            <w:r>
              <w:t>DIV-ADMIN</w:t>
            </w:r>
          </w:p>
        </w:tc>
        <w:tc>
          <w:tcPr>
            <w:tcW w:w="0" w:type="auto"/>
          </w:tcPr>
          <w:p w14:paraId="7A762E90" w14:textId="77777777" w:rsidR="00074FFF" w:rsidRDefault="00000000">
            <w:r>
              <w:t>Active</w:t>
            </w:r>
          </w:p>
        </w:tc>
      </w:tr>
      <w:tr w:rsidR="00074FFF" w14:paraId="3B6058E6" w14:textId="77777777">
        <w:tc>
          <w:tcPr>
            <w:tcW w:w="0" w:type="auto"/>
          </w:tcPr>
          <w:p w14:paraId="507426C4" w14:textId="77777777" w:rsidR="00074FFF" w:rsidRDefault="00000000">
            <w:r>
              <w:t>POST-SDA-ADMIN</w:t>
            </w:r>
          </w:p>
        </w:tc>
        <w:tc>
          <w:tcPr>
            <w:tcW w:w="0" w:type="auto"/>
          </w:tcPr>
          <w:p w14:paraId="1300198D" w14:textId="77777777" w:rsidR="00074FFF" w:rsidRDefault="00000000">
            <w:r>
              <w:t>SDA (Admin)</w:t>
            </w:r>
          </w:p>
        </w:tc>
        <w:tc>
          <w:tcPr>
            <w:tcW w:w="0" w:type="auto"/>
          </w:tcPr>
          <w:p w14:paraId="05E102BA" w14:textId="77777777" w:rsidR="00074FFF" w:rsidRDefault="00000000">
            <w:r>
              <w:t>DIV-ADMIN</w:t>
            </w:r>
          </w:p>
        </w:tc>
        <w:tc>
          <w:tcPr>
            <w:tcW w:w="0" w:type="auto"/>
          </w:tcPr>
          <w:p w14:paraId="24325E82" w14:textId="77777777" w:rsidR="00074FFF" w:rsidRDefault="00000000">
            <w:r>
              <w:t>Active</w:t>
            </w:r>
          </w:p>
        </w:tc>
      </w:tr>
      <w:tr w:rsidR="00074FFF" w14:paraId="1EBB9C4D" w14:textId="77777777">
        <w:tc>
          <w:tcPr>
            <w:tcW w:w="0" w:type="auto"/>
          </w:tcPr>
          <w:p w14:paraId="7A3F47D1" w14:textId="77777777" w:rsidR="00074FFF" w:rsidRDefault="00000000">
            <w:r>
              <w:t>POST-TYPIST-ADMIN</w:t>
            </w:r>
          </w:p>
        </w:tc>
        <w:tc>
          <w:tcPr>
            <w:tcW w:w="0" w:type="auto"/>
          </w:tcPr>
          <w:p w14:paraId="68B31C14" w14:textId="77777777" w:rsidR="00074FFF" w:rsidRDefault="00000000">
            <w:r>
              <w:t>Typist (Admin)</w:t>
            </w:r>
          </w:p>
        </w:tc>
        <w:tc>
          <w:tcPr>
            <w:tcW w:w="0" w:type="auto"/>
          </w:tcPr>
          <w:p w14:paraId="3A490E8C" w14:textId="77777777" w:rsidR="00074FFF" w:rsidRDefault="00000000">
            <w:r>
              <w:t>DIV-ADMIN</w:t>
            </w:r>
          </w:p>
        </w:tc>
        <w:tc>
          <w:tcPr>
            <w:tcW w:w="0" w:type="auto"/>
          </w:tcPr>
          <w:p w14:paraId="1FBFDE30" w14:textId="77777777" w:rsidR="00074FFF" w:rsidRDefault="00000000">
            <w:r>
              <w:t>Active</w:t>
            </w:r>
          </w:p>
        </w:tc>
      </w:tr>
      <w:tr w:rsidR="00074FFF" w14:paraId="7CB809EE" w14:textId="77777777">
        <w:tc>
          <w:tcPr>
            <w:tcW w:w="0" w:type="auto"/>
          </w:tcPr>
          <w:p w14:paraId="1E67E6AE" w14:textId="77777777" w:rsidR="00074FFF" w:rsidRDefault="00000000">
            <w:r>
              <w:t>POST-HQA-RTI</w:t>
            </w:r>
          </w:p>
        </w:tc>
        <w:tc>
          <w:tcPr>
            <w:tcW w:w="0" w:type="auto"/>
          </w:tcPr>
          <w:p w14:paraId="1309573D" w14:textId="77777777" w:rsidR="00074FFF" w:rsidRDefault="00000000">
            <w:r>
              <w:t>HQA (RTI)</w:t>
            </w:r>
          </w:p>
        </w:tc>
        <w:tc>
          <w:tcPr>
            <w:tcW w:w="0" w:type="auto"/>
          </w:tcPr>
          <w:p w14:paraId="68647136" w14:textId="77777777" w:rsidR="00074FFF" w:rsidRDefault="00000000">
            <w:r>
              <w:t>DIV-ADMIN</w:t>
            </w:r>
          </w:p>
        </w:tc>
        <w:tc>
          <w:tcPr>
            <w:tcW w:w="0" w:type="auto"/>
          </w:tcPr>
          <w:p w14:paraId="70580B57" w14:textId="77777777" w:rsidR="00074FFF" w:rsidRDefault="00000000">
            <w:r>
              <w:t>Active</w:t>
            </w:r>
          </w:p>
        </w:tc>
      </w:tr>
      <w:tr w:rsidR="00074FFF" w14:paraId="54720B2E" w14:textId="77777777">
        <w:tc>
          <w:tcPr>
            <w:tcW w:w="0" w:type="auto"/>
          </w:tcPr>
          <w:p w14:paraId="3B61DD15" w14:textId="77777777" w:rsidR="00074FFF" w:rsidRDefault="00000000">
            <w:r>
              <w:t>POST-FDA-RTI</w:t>
            </w:r>
          </w:p>
        </w:tc>
        <w:tc>
          <w:tcPr>
            <w:tcW w:w="0" w:type="auto"/>
          </w:tcPr>
          <w:p w14:paraId="346B3E94" w14:textId="77777777" w:rsidR="00074FFF" w:rsidRDefault="00000000">
            <w:r>
              <w:t>FDA (RTI)</w:t>
            </w:r>
          </w:p>
        </w:tc>
        <w:tc>
          <w:tcPr>
            <w:tcW w:w="0" w:type="auto"/>
          </w:tcPr>
          <w:p w14:paraId="114C8657" w14:textId="77777777" w:rsidR="00074FFF" w:rsidRDefault="00000000">
            <w:r>
              <w:t>DIV-ADMIN</w:t>
            </w:r>
          </w:p>
        </w:tc>
        <w:tc>
          <w:tcPr>
            <w:tcW w:w="0" w:type="auto"/>
          </w:tcPr>
          <w:p w14:paraId="3FCA7186" w14:textId="77777777" w:rsidR="00074FFF" w:rsidRDefault="00000000">
            <w:r>
              <w:t>Active</w:t>
            </w:r>
          </w:p>
        </w:tc>
      </w:tr>
      <w:tr w:rsidR="00074FFF" w14:paraId="147A1A95" w14:textId="77777777">
        <w:tc>
          <w:tcPr>
            <w:tcW w:w="0" w:type="auto"/>
          </w:tcPr>
          <w:p w14:paraId="3623B3F6" w14:textId="77777777" w:rsidR="00074FFF" w:rsidRDefault="00000000">
            <w:r>
              <w:t>POST-SDA-RTI</w:t>
            </w:r>
          </w:p>
        </w:tc>
        <w:tc>
          <w:tcPr>
            <w:tcW w:w="0" w:type="auto"/>
          </w:tcPr>
          <w:p w14:paraId="12BBAC74" w14:textId="77777777" w:rsidR="00074FFF" w:rsidRDefault="00000000">
            <w:r>
              <w:t>SDA (RTI)</w:t>
            </w:r>
          </w:p>
        </w:tc>
        <w:tc>
          <w:tcPr>
            <w:tcW w:w="0" w:type="auto"/>
          </w:tcPr>
          <w:p w14:paraId="44D38793" w14:textId="77777777" w:rsidR="00074FFF" w:rsidRDefault="00000000">
            <w:r>
              <w:t>DIV-ADMIN</w:t>
            </w:r>
          </w:p>
        </w:tc>
        <w:tc>
          <w:tcPr>
            <w:tcW w:w="0" w:type="auto"/>
          </w:tcPr>
          <w:p w14:paraId="0204FD67" w14:textId="77777777" w:rsidR="00074FFF" w:rsidRDefault="00000000">
            <w:r>
              <w:t>Active</w:t>
            </w:r>
          </w:p>
        </w:tc>
      </w:tr>
      <w:tr w:rsidR="00074FFF" w14:paraId="108A8BEC" w14:textId="77777777">
        <w:tc>
          <w:tcPr>
            <w:tcW w:w="0" w:type="auto"/>
          </w:tcPr>
          <w:p w14:paraId="2B5A8885" w14:textId="77777777" w:rsidR="00074FFF" w:rsidRDefault="00000000">
            <w:r>
              <w:t>POST-SI</w:t>
            </w:r>
          </w:p>
        </w:tc>
        <w:tc>
          <w:tcPr>
            <w:tcW w:w="0" w:type="auto"/>
          </w:tcPr>
          <w:p w14:paraId="4B341E3F" w14:textId="77777777" w:rsidR="00074FFF" w:rsidRDefault="00000000">
            <w:r>
              <w:t>Statistical Inspector</w:t>
            </w:r>
          </w:p>
        </w:tc>
        <w:tc>
          <w:tcPr>
            <w:tcW w:w="0" w:type="auto"/>
          </w:tcPr>
          <w:p w14:paraId="29793F1D" w14:textId="77777777" w:rsidR="00074FFF" w:rsidRDefault="00000000">
            <w:r>
              <w:t>DIV-ADMIN</w:t>
            </w:r>
          </w:p>
        </w:tc>
        <w:tc>
          <w:tcPr>
            <w:tcW w:w="0" w:type="auto"/>
          </w:tcPr>
          <w:p w14:paraId="2B77086A" w14:textId="77777777" w:rsidR="00074FFF" w:rsidRDefault="00000000">
            <w:r>
              <w:t>Active</w:t>
            </w:r>
          </w:p>
        </w:tc>
      </w:tr>
      <w:tr w:rsidR="00074FFF" w14:paraId="19AC43E7" w14:textId="77777777">
        <w:tc>
          <w:tcPr>
            <w:tcW w:w="0" w:type="auto"/>
          </w:tcPr>
          <w:p w14:paraId="2E26A62A" w14:textId="77777777" w:rsidR="00074FFF" w:rsidRDefault="00000000">
            <w:r>
              <w:t>POST-DIGR-VIG</w:t>
            </w:r>
          </w:p>
        </w:tc>
        <w:tc>
          <w:tcPr>
            <w:tcW w:w="0" w:type="auto"/>
          </w:tcPr>
          <w:p w14:paraId="1BC17366" w14:textId="77777777" w:rsidR="00074FFF" w:rsidRDefault="00000000">
            <w:r>
              <w:t>DIGR (Vigilance)</w:t>
            </w:r>
          </w:p>
        </w:tc>
        <w:tc>
          <w:tcPr>
            <w:tcW w:w="0" w:type="auto"/>
          </w:tcPr>
          <w:p w14:paraId="6774D73C" w14:textId="77777777" w:rsidR="00074FFF" w:rsidRDefault="00000000">
            <w:r>
              <w:t>DIV-VIGILANCE</w:t>
            </w:r>
          </w:p>
        </w:tc>
        <w:tc>
          <w:tcPr>
            <w:tcW w:w="0" w:type="auto"/>
          </w:tcPr>
          <w:p w14:paraId="08720812" w14:textId="77777777" w:rsidR="00074FFF" w:rsidRDefault="00000000">
            <w:r>
              <w:t>Active</w:t>
            </w:r>
          </w:p>
        </w:tc>
      </w:tr>
      <w:tr w:rsidR="00074FFF" w14:paraId="09ADA28E" w14:textId="77777777">
        <w:tc>
          <w:tcPr>
            <w:tcW w:w="0" w:type="auto"/>
          </w:tcPr>
          <w:p w14:paraId="00B5B297" w14:textId="77777777" w:rsidR="00074FFF" w:rsidRDefault="00000000">
            <w:r>
              <w:t>POST-LAW-OFF</w:t>
            </w:r>
          </w:p>
        </w:tc>
        <w:tc>
          <w:tcPr>
            <w:tcW w:w="0" w:type="auto"/>
          </w:tcPr>
          <w:p w14:paraId="5590EAC6" w14:textId="77777777" w:rsidR="00074FFF" w:rsidRDefault="00000000">
            <w:r>
              <w:t>Law Officer</w:t>
            </w:r>
          </w:p>
        </w:tc>
        <w:tc>
          <w:tcPr>
            <w:tcW w:w="0" w:type="auto"/>
          </w:tcPr>
          <w:p w14:paraId="338B964F" w14:textId="77777777" w:rsidR="00074FFF" w:rsidRDefault="00000000">
            <w:r>
              <w:t>DIV-VIGILANCE</w:t>
            </w:r>
          </w:p>
        </w:tc>
        <w:tc>
          <w:tcPr>
            <w:tcW w:w="0" w:type="auto"/>
          </w:tcPr>
          <w:p w14:paraId="0D12149E" w14:textId="77777777" w:rsidR="00074FFF" w:rsidRDefault="00000000">
            <w:r>
              <w:t>Active</w:t>
            </w:r>
          </w:p>
        </w:tc>
      </w:tr>
      <w:tr w:rsidR="00074FFF" w14:paraId="040FFE49" w14:textId="77777777">
        <w:tc>
          <w:tcPr>
            <w:tcW w:w="0" w:type="auto"/>
          </w:tcPr>
          <w:p w14:paraId="6541DB0E" w14:textId="77777777" w:rsidR="00074FFF" w:rsidRDefault="00000000">
            <w:r>
              <w:t>POST-AIGR-COMP</w:t>
            </w:r>
          </w:p>
        </w:tc>
        <w:tc>
          <w:tcPr>
            <w:tcW w:w="0" w:type="auto"/>
          </w:tcPr>
          <w:p w14:paraId="2A7D8E24" w14:textId="77777777" w:rsidR="00074FFF" w:rsidRDefault="00000000">
            <w:r>
              <w:t>AIGR (Computers)</w:t>
            </w:r>
          </w:p>
        </w:tc>
        <w:tc>
          <w:tcPr>
            <w:tcW w:w="0" w:type="auto"/>
          </w:tcPr>
          <w:p w14:paraId="2DC2BDB1" w14:textId="77777777" w:rsidR="00074FFF" w:rsidRDefault="00000000">
            <w:r>
              <w:t>DIV-COMPUTERS</w:t>
            </w:r>
          </w:p>
        </w:tc>
        <w:tc>
          <w:tcPr>
            <w:tcW w:w="0" w:type="auto"/>
          </w:tcPr>
          <w:p w14:paraId="22F3F523" w14:textId="77777777" w:rsidR="00074FFF" w:rsidRDefault="00000000">
            <w:r>
              <w:t>Active</w:t>
            </w:r>
          </w:p>
        </w:tc>
      </w:tr>
      <w:tr w:rsidR="00074FFF" w14:paraId="5C6E0D48" w14:textId="77777777">
        <w:tc>
          <w:tcPr>
            <w:tcW w:w="0" w:type="auto"/>
          </w:tcPr>
          <w:p w14:paraId="749ADD54" w14:textId="77777777" w:rsidR="00074FFF" w:rsidRDefault="00000000">
            <w:r>
              <w:t>POST-SI-INT</w:t>
            </w:r>
          </w:p>
        </w:tc>
        <w:tc>
          <w:tcPr>
            <w:tcW w:w="0" w:type="auto"/>
          </w:tcPr>
          <w:p w14:paraId="7429E329" w14:textId="77777777" w:rsidR="00074FFF" w:rsidRDefault="00000000">
            <w:r>
              <w:t>System Integrator</w:t>
            </w:r>
          </w:p>
        </w:tc>
        <w:tc>
          <w:tcPr>
            <w:tcW w:w="0" w:type="auto"/>
          </w:tcPr>
          <w:p w14:paraId="05FCA1A5" w14:textId="77777777" w:rsidR="00074FFF" w:rsidRDefault="00000000">
            <w:r>
              <w:t>DIV-COMPUTERS</w:t>
            </w:r>
          </w:p>
        </w:tc>
        <w:tc>
          <w:tcPr>
            <w:tcW w:w="0" w:type="auto"/>
          </w:tcPr>
          <w:p w14:paraId="47D1F342" w14:textId="77777777" w:rsidR="00074FFF" w:rsidRDefault="00000000">
            <w:r>
              <w:t>Active</w:t>
            </w:r>
          </w:p>
        </w:tc>
      </w:tr>
      <w:tr w:rsidR="00074FFF" w14:paraId="06F44ECC" w14:textId="77777777">
        <w:tc>
          <w:tcPr>
            <w:tcW w:w="0" w:type="auto"/>
          </w:tcPr>
          <w:p w14:paraId="050068FD" w14:textId="77777777" w:rsidR="00074FFF" w:rsidRDefault="00000000">
            <w:r>
              <w:t>POST-APP-DEV</w:t>
            </w:r>
          </w:p>
        </w:tc>
        <w:tc>
          <w:tcPr>
            <w:tcW w:w="0" w:type="auto"/>
          </w:tcPr>
          <w:p w14:paraId="7BC85F9D" w14:textId="77777777" w:rsidR="00074FFF" w:rsidRDefault="00000000">
            <w:r>
              <w:t>Application Developer</w:t>
            </w:r>
          </w:p>
        </w:tc>
        <w:tc>
          <w:tcPr>
            <w:tcW w:w="0" w:type="auto"/>
          </w:tcPr>
          <w:p w14:paraId="51090298" w14:textId="77777777" w:rsidR="00074FFF" w:rsidRDefault="00000000">
            <w:r>
              <w:t>DIV-COMPUTERS</w:t>
            </w:r>
          </w:p>
        </w:tc>
        <w:tc>
          <w:tcPr>
            <w:tcW w:w="0" w:type="auto"/>
          </w:tcPr>
          <w:p w14:paraId="61B56519" w14:textId="77777777" w:rsidR="00074FFF" w:rsidRDefault="00000000">
            <w:r>
              <w:t>Active</w:t>
            </w:r>
          </w:p>
        </w:tc>
      </w:tr>
      <w:tr w:rsidR="00074FFF" w14:paraId="402CB168" w14:textId="77777777">
        <w:tc>
          <w:tcPr>
            <w:tcW w:w="0" w:type="auto"/>
          </w:tcPr>
          <w:p w14:paraId="657F8C00" w14:textId="77777777" w:rsidR="00074FFF" w:rsidRDefault="00000000">
            <w:r>
              <w:t>POST-PMU</w:t>
            </w:r>
          </w:p>
        </w:tc>
        <w:tc>
          <w:tcPr>
            <w:tcW w:w="0" w:type="auto"/>
          </w:tcPr>
          <w:p w14:paraId="692AB610" w14:textId="77777777" w:rsidR="00074FFF" w:rsidRDefault="00000000">
            <w:r>
              <w:t>PMU</w:t>
            </w:r>
          </w:p>
        </w:tc>
        <w:tc>
          <w:tcPr>
            <w:tcW w:w="0" w:type="auto"/>
          </w:tcPr>
          <w:p w14:paraId="26976A64" w14:textId="77777777" w:rsidR="00074FFF" w:rsidRDefault="00000000">
            <w:r>
              <w:t>DIV-COMPUTERS</w:t>
            </w:r>
          </w:p>
        </w:tc>
        <w:tc>
          <w:tcPr>
            <w:tcW w:w="0" w:type="auto"/>
          </w:tcPr>
          <w:p w14:paraId="19D94B5B" w14:textId="77777777" w:rsidR="00074FFF" w:rsidRDefault="00000000">
            <w:r>
              <w:t>Active</w:t>
            </w:r>
          </w:p>
        </w:tc>
      </w:tr>
      <w:tr w:rsidR="00074FFF" w14:paraId="252A3A09" w14:textId="77777777">
        <w:tc>
          <w:tcPr>
            <w:tcW w:w="0" w:type="auto"/>
          </w:tcPr>
          <w:p w14:paraId="0D9ECA56" w14:textId="77777777" w:rsidR="00074FFF" w:rsidRDefault="00000000">
            <w:r>
              <w:t>POST-HQA-COMP</w:t>
            </w:r>
          </w:p>
        </w:tc>
        <w:tc>
          <w:tcPr>
            <w:tcW w:w="0" w:type="auto"/>
          </w:tcPr>
          <w:p w14:paraId="1FC4F9C5" w14:textId="77777777" w:rsidR="00074FFF" w:rsidRDefault="00000000">
            <w:r>
              <w:t>HQA / Project Manager (Comp)</w:t>
            </w:r>
          </w:p>
        </w:tc>
        <w:tc>
          <w:tcPr>
            <w:tcW w:w="0" w:type="auto"/>
          </w:tcPr>
          <w:p w14:paraId="62AEBAB4" w14:textId="77777777" w:rsidR="00074FFF" w:rsidRDefault="00000000">
            <w:r>
              <w:t>DIV-COMPUTERS</w:t>
            </w:r>
          </w:p>
        </w:tc>
        <w:tc>
          <w:tcPr>
            <w:tcW w:w="0" w:type="auto"/>
          </w:tcPr>
          <w:p w14:paraId="643D77CF" w14:textId="77777777" w:rsidR="00074FFF" w:rsidRDefault="00000000">
            <w:r>
              <w:t>Active</w:t>
            </w:r>
          </w:p>
        </w:tc>
      </w:tr>
      <w:tr w:rsidR="00074FFF" w14:paraId="2FD30150" w14:textId="77777777">
        <w:tc>
          <w:tcPr>
            <w:tcW w:w="0" w:type="auto"/>
          </w:tcPr>
          <w:p w14:paraId="60012C15" w14:textId="77777777" w:rsidR="00074FFF" w:rsidRDefault="00000000">
            <w:r>
              <w:t>POST-SR-COMP</w:t>
            </w:r>
          </w:p>
        </w:tc>
        <w:tc>
          <w:tcPr>
            <w:tcW w:w="0" w:type="auto"/>
          </w:tcPr>
          <w:p w14:paraId="2805000A" w14:textId="77777777" w:rsidR="00074FFF" w:rsidRDefault="00000000">
            <w:r>
              <w:t>Sub Registrar (Computers)</w:t>
            </w:r>
          </w:p>
        </w:tc>
        <w:tc>
          <w:tcPr>
            <w:tcW w:w="0" w:type="auto"/>
          </w:tcPr>
          <w:p w14:paraId="62DF5460" w14:textId="77777777" w:rsidR="00074FFF" w:rsidRDefault="00000000">
            <w:r>
              <w:t>DIV-COMPUTERS</w:t>
            </w:r>
          </w:p>
        </w:tc>
        <w:tc>
          <w:tcPr>
            <w:tcW w:w="0" w:type="auto"/>
          </w:tcPr>
          <w:p w14:paraId="2CB4D16D" w14:textId="77777777" w:rsidR="00074FFF" w:rsidRDefault="00000000">
            <w:r>
              <w:t>Active</w:t>
            </w:r>
          </w:p>
        </w:tc>
      </w:tr>
      <w:tr w:rsidR="00074FFF" w14:paraId="1034EC90" w14:textId="77777777">
        <w:tc>
          <w:tcPr>
            <w:tcW w:w="0" w:type="auto"/>
          </w:tcPr>
          <w:p w14:paraId="4CE6352D" w14:textId="77777777" w:rsidR="00074FFF" w:rsidRDefault="00000000">
            <w:r>
              <w:t>POST-FDA-COMP</w:t>
            </w:r>
          </w:p>
        </w:tc>
        <w:tc>
          <w:tcPr>
            <w:tcW w:w="0" w:type="auto"/>
          </w:tcPr>
          <w:p w14:paraId="3692D464" w14:textId="77777777" w:rsidR="00074FFF" w:rsidRDefault="00000000">
            <w:r>
              <w:t>FDA (Computers)</w:t>
            </w:r>
          </w:p>
        </w:tc>
        <w:tc>
          <w:tcPr>
            <w:tcW w:w="0" w:type="auto"/>
          </w:tcPr>
          <w:p w14:paraId="39EAE063" w14:textId="77777777" w:rsidR="00074FFF" w:rsidRDefault="00000000">
            <w:r>
              <w:t>DIV-COMPUTERS</w:t>
            </w:r>
          </w:p>
        </w:tc>
        <w:tc>
          <w:tcPr>
            <w:tcW w:w="0" w:type="auto"/>
          </w:tcPr>
          <w:p w14:paraId="02AF0A90" w14:textId="77777777" w:rsidR="00074FFF" w:rsidRDefault="00000000">
            <w:r>
              <w:t>Active</w:t>
            </w:r>
          </w:p>
        </w:tc>
      </w:tr>
      <w:tr w:rsidR="00074FFF" w14:paraId="56A096CD" w14:textId="77777777">
        <w:tc>
          <w:tcPr>
            <w:tcW w:w="0" w:type="auto"/>
          </w:tcPr>
          <w:p w14:paraId="59641745" w14:textId="77777777" w:rsidR="00074FFF" w:rsidRDefault="00000000">
            <w:r>
              <w:t>POST-SDA-COMP</w:t>
            </w:r>
          </w:p>
        </w:tc>
        <w:tc>
          <w:tcPr>
            <w:tcW w:w="0" w:type="auto"/>
          </w:tcPr>
          <w:p w14:paraId="6FDDA36E" w14:textId="77777777" w:rsidR="00074FFF" w:rsidRDefault="00000000">
            <w:r>
              <w:t>SDA (Computers)</w:t>
            </w:r>
          </w:p>
        </w:tc>
        <w:tc>
          <w:tcPr>
            <w:tcW w:w="0" w:type="auto"/>
          </w:tcPr>
          <w:p w14:paraId="24D3AC59" w14:textId="77777777" w:rsidR="00074FFF" w:rsidRDefault="00000000">
            <w:r>
              <w:t>DIV-COMPUTERS</w:t>
            </w:r>
          </w:p>
        </w:tc>
        <w:tc>
          <w:tcPr>
            <w:tcW w:w="0" w:type="auto"/>
          </w:tcPr>
          <w:p w14:paraId="67878FB2" w14:textId="77777777" w:rsidR="00074FFF" w:rsidRDefault="00000000">
            <w:r>
              <w:t>Active</w:t>
            </w:r>
          </w:p>
        </w:tc>
      </w:tr>
      <w:tr w:rsidR="00074FFF" w14:paraId="54083DB8" w14:textId="77777777">
        <w:tc>
          <w:tcPr>
            <w:tcW w:w="0" w:type="auto"/>
          </w:tcPr>
          <w:p w14:paraId="69C608F7" w14:textId="77777777" w:rsidR="00074FFF" w:rsidRDefault="00000000">
            <w:r>
              <w:t>POST-DIGR-ENF</w:t>
            </w:r>
          </w:p>
        </w:tc>
        <w:tc>
          <w:tcPr>
            <w:tcW w:w="0" w:type="auto"/>
          </w:tcPr>
          <w:p w14:paraId="6D52EB68" w14:textId="77777777" w:rsidR="00074FFF" w:rsidRDefault="00000000">
            <w:r>
              <w:t>DIGR (Enforcement)</w:t>
            </w:r>
          </w:p>
        </w:tc>
        <w:tc>
          <w:tcPr>
            <w:tcW w:w="0" w:type="auto"/>
          </w:tcPr>
          <w:p w14:paraId="211DE267" w14:textId="77777777" w:rsidR="00074FFF" w:rsidRDefault="00000000">
            <w:r>
              <w:t>DIV-ENFORCEMENT</w:t>
            </w:r>
          </w:p>
        </w:tc>
        <w:tc>
          <w:tcPr>
            <w:tcW w:w="0" w:type="auto"/>
          </w:tcPr>
          <w:p w14:paraId="1283595F" w14:textId="77777777" w:rsidR="00074FFF" w:rsidRDefault="00000000">
            <w:r>
              <w:t>Active</w:t>
            </w:r>
          </w:p>
        </w:tc>
      </w:tr>
      <w:tr w:rsidR="00074FFF" w14:paraId="6DE4454D" w14:textId="77777777">
        <w:tc>
          <w:tcPr>
            <w:tcW w:w="0" w:type="auto"/>
          </w:tcPr>
          <w:p w14:paraId="5B349C20" w14:textId="77777777" w:rsidR="00074FFF" w:rsidRDefault="00000000">
            <w:r>
              <w:t>POST-DRO</w:t>
            </w:r>
          </w:p>
        </w:tc>
        <w:tc>
          <w:tcPr>
            <w:tcW w:w="0" w:type="auto"/>
          </w:tcPr>
          <w:p w14:paraId="0C566121" w14:textId="77777777" w:rsidR="00074FFF" w:rsidRDefault="00000000">
            <w:r>
              <w:t>District Registrar</w:t>
            </w:r>
          </w:p>
        </w:tc>
        <w:tc>
          <w:tcPr>
            <w:tcW w:w="0" w:type="auto"/>
          </w:tcPr>
          <w:p w14:paraId="68D8D8DF" w14:textId="77777777" w:rsidR="00074FFF" w:rsidRDefault="00000000">
            <w:r>
              <w:t>DIV-ENFORCEMENT</w:t>
            </w:r>
          </w:p>
        </w:tc>
        <w:tc>
          <w:tcPr>
            <w:tcW w:w="0" w:type="auto"/>
          </w:tcPr>
          <w:p w14:paraId="6204D174" w14:textId="77777777" w:rsidR="00074FFF" w:rsidRDefault="00000000">
            <w:r>
              <w:t>Active</w:t>
            </w:r>
          </w:p>
        </w:tc>
      </w:tr>
      <w:tr w:rsidR="00074FFF" w14:paraId="24470403" w14:textId="77777777">
        <w:tc>
          <w:tcPr>
            <w:tcW w:w="0" w:type="auto"/>
          </w:tcPr>
          <w:p w14:paraId="694385F8" w14:textId="77777777" w:rsidR="00074FFF" w:rsidRDefault="00000000">
            <w:r>
              <w:t>POST-HQA-ENF</w:t>
            </w:r>
          </w:p>
        </w:tc>
        <w:tc>
          <w:tcPr>
            <w:tcW w:w="0" w:type="auto"/>
          </w:tcPr>
          <w:p w14:paraId="5E77639E" w14:textId="77777777" w:rsidR="00074FFF" w:rsidRDefault="00000000">
            <w:r>
              <w:t>HQA (Enforcement)</w:t>
            </w:r>
          </w:p>
        </w:tc>
        <w:tc>
          <w:tcPr>
            <w:tcW w:w="0" w:type="auto"/>
          </w:tcPr>
          <w:p w14:paraId="25358D26" w14:textId="77777777" w:rsidR="00074FFF" w:rsidRDefault="00000000">
            <w:r>
              <w:t>DIV-ENFORCEMENT</w:t>
            </w:r>
          </w:p>
        </w:tc>
        <w:tc>
          <w:tcPr>
            <w:tcW w:w="0" w:type="auto"/>
          </w:tcPr>
          <w:p w14:paraId="1274C219" w14:textId="77777777" w:rsidR="00074FFF" w:rsidRDefault="00000000">
            <w:r>
              <w:t>Active</w:t>
            </w:r>
          </w:p>
        </w:tc>
      </w:tr>
      <w:tr w:rsidR="00074FFF" w14:paraId="25F7C71C" w14:textId="77777777">
        <w:tc>
          <w:tcPr>
            <w:tcW w:w="0" w:type="auto"/>
          </w:tcPr>
          <w:p w14:paraId="5371B324" w14:textId="77777777" w:rsidR="00074FFF" w:rsidRDefault="00000000">
            <w:r>
              <w:t>POST-SR</w:t>
            </w:r>
          </w:p>
        </w:tc>
        <w:tc>
          <w:tcPr>
            <w:tcW w:w="0" w:type="auto"/>
          </w:tcPr>
          <w:p w14:paraId="4BF253EE" w14:textId="77777777" w:rsidR="00074FFF" w:rsidRDefault="00000000">
            <w:r>
              <w:t>Sub-Registrar</w:t>
            </w:r>
          </w:p>
        </w:tc>
        <w:tc>
          <w:tcPr>
            <w:tcW w:w="0" w:type="auto"/>
          </w:tcPr>
          <w:p w14:paraId="2A8AA1DC" w14:textId="77777777" w:rsidR="00074FFF" w:rsidRDefault="00000000">
            <w:r>
              <w:t>DIV-ENFORCEMENT</w:t>
            </w:r>
          </w:p>
        </w:tc>
        <w:tc>
          <w:tcPr>
            <w:tcW w:w="0" w:type="auto"/>
          </w:tcPr>
          <w:p w14:paraId="23704AF1" w14:textId="77777777" w:rsidR="00074FFF" w:rsidRDefault="00000000">
            <w:r>
              <w:t>Active</w:t>
            </w:r>
          </w:p>
        </w:tc>
      </w:tr>
      <w:tr w:rsidR="00074FFF" w14:paraId="2BF5E17D" w14:textId="77777777">
        <w:tc>
          <w:tcPr>
            <w:tcW w:w="0" w:type="auto"/>
          </w:tcPr>
          <w:p w14:paraId="2D9E428F" w14:textId="77777777" w:rsidR="00074FFF" w:rsidRDefault="00000000">
            <w:r>
              <w:t>POST-FDA-ENF</w:t>
            </w:r>
          </w:p>
        </w:tc>
        <w:tc>
          <w:tcPr>
            <w:tcW w:w="0" w:type="auto"/>
          </w:tcPr>
          <w:p w14:paraId="2B6C2312" w14:textId="77777777" w:rsidR="00074FFF" w:rsidRDefault="00000000">
            <w:r>
              <w:t>FDA (Enforcement)</w:t>
            </w:r>
          </w:p>
        </w:tc>
        <w:tc>
          <w:tcPr>
            <w:tcW w:w="0" w:type="auto"/>
          </w:tcPr>
          <w:p w14:paraId="6E8A2913" w14:textId="77777777" w:rsidR="00074FFF" w:rsidRDefault="00000000">
            <w:r>
              <w:t>DIV-ENFORCEMENT</w:t>
            </w:r>
          </w:p>
        </w:tc>
        <w:tc>
          <w:tcPr>
            <w:tcW w:w="0" w:type="auto"/>
          </w:tcPr>
          <w:p w14:paraId="4556BF4E" w14:textId="77777777" w:rsidR="00074FFF" w:rsidRDefault="00000000">
            <w:r>
              <w:t>Active</w:t>
            </w:r>
          </w:p>
        </w:tc>
      </w:tr>
      <w:tr w:rsidR="00074FFF" w14:paraId="2D7ACE43" w14:textId="77777777">
        <w:tc>
          <w:tcPr>
            <w:tcW w:w="0" w:type="auto"/>
          </w:tcPr>
          <w:p w14:paraId="12D83D33" w14:textId="77777777" w:rsidR="00074FFF" w:rsidRDefault="00000000">
            <w:r>
              <w:t>POST-SDA-ENF</w:t>
            </w:r>
          </w:p>
        </w:tc>
        <w:tc>
          <w:tcPr>
            <w:tcW w:w="0" w:type="auto"/>
          </w:tcPr>
          <w:p w14:paraId="0CB07744" w14:textId="77777777" w:rsidR="00074FFF" w:rsidRDefault="00000000">
            <w:r>
              <w:t>SDA (Enforcement)</w:t>
            </w:r>
          </w:p>
        </w:tc>
        <w:tc>
          <w:tcPr>
            <w:tcW w:w="0" w:type="auto"/>
          </w:tcPr>
          <w:p w14:paraId="68DC25D8" w14:textId="77777777" w:rsidR="00074FFF" w:rsidRDefault="00000000">
            <w:r>
              <w:t>DIV-ENFORCEMENT</w:t>
            </w:r>
          </w:p>
        </w:tc>
        <w:tc>
          <w:tcPr>
            <w:tcW w:w="0" w:type="auto"/>
          </w:tcPr>
          <w:p w14:paraId="60A4CDDF" w14:textId="77777777" w:rsidR="00074FFF" w:rsidRDefault="00000000">
            <w:r>
              <w:t>Active</w:t>
            </w:r>
          </w:p>
        </w:tc>
      </w:tr>
      <w:tr w:rsidR="00074FFF" w14:paraId="6F110C55" w14:textId="77777777">
        <w:tc>
          <w:tcPr>
            <w:tcW w:w="0" w:type="auto"/>
          </w:tcPr>
          <w:p w14:paraId="5B47A98B" w14:textId="77777777" w:rsidR="00074FFF" w:rsidRDefault="00000000">
            <w:r>
              <w:t>POST-DEO</w:t>
            </w:r>
          </w:p>
        </w:tc>
        <w:tc>
          <w:tcPr>
            <w:tcW w:w="0" w:type="auto"/>
          </w:tcPr>
          <w:p w14:paraId="67402517" w14:textId="77777777" w:rsidR="00074FFF" w:rsidRDefault="00000000">
            <w:r>
              <w:t>Data Entry Operator</w:t>
            </w:r>
          </w:p>
        </w:tc>
        <w:tc>
          <w:tcPr>
            <w:tcW w:w="0" w:type="auto"/>
          </w:tcPr>
          <w:p w14:paraId="22DBDD44" w14:textId="77777777" w:rsidR="00074FFF" w:rsidRDefault="00000000">
            <w:r>
              <w:t>DIV-ENFORCEMENT</w:t>
            </w:r>
          </w:p>
        </w:tc>
        <w:tc>
          <w:tcPr>
            <w:tcW w:w="0" w:type="auto"/>
          </w:tcPr>
          <w:p w14:paraId="67C4417B" w14:textId="77777777" w:rsidR="00074FFF" w:rsidRDefault="00000000">
            <w:r>
              <w:t>Active</w:t>
            </w:r>
          </w:p>
        </w:tc>
      </w:tr>
      <w:tr w:rsidR="00074FFF" w14:paraId="0CD4BC7E" w14:textId="77777777">
        <w:tc>
          <w:tcPr>
            <w:tcW w:w="0" w:type="auto"/>
          </w:tcPr>
          <w:p w14:paraId="7C13145B" w14:textId="77777777" w:rsidR="00074FFF" w:rsidRDefault="00000000">
            <w:r>
              <w:t>POST-DIGR-INT</w:t>
            </w:r>
          </w:p>
        </w:tc>
        <w:tc>
          <w:tcPr>
            <w:tcW w:w="0" w:type="auto"/>
          </w:tcPr>
          <w:p w14:paraId="0300F474" w14:textId="77777777" w:rsidR="00074FFF" w:rsidRDefault="00000000">
            <w:r>
              <w:t>DIGR (Intelligence)</w:t>
            </w:r>
          </w:p>
        </w:tc>
        <w:tc>
          <w:tcPr>
            <w:tcW w:w="0" w:type="auto"/>
          </w:tcPr>
          <w:p w14:paraId="56AEB053" w14:textId="77777777" w:rsidR="00074FFF" w:rsidRDefault="00000000">
            <w:r>
              <w:t>DIV-INT-AUDIT</w:t>
            </w:r>
          </w:p>
        </w:tc>
        <w:tc>
          <w:tcPr>
            <w:tcW w:w="0" w:type="auto"/>
          </w:tcPr>
          <w:p w14:paraId="06AF441D" w14:textId="77777777" w:rsidR="00074FFF" w:rsidRDefault="00000000">
            <w:r>
              <w:t>Active</w:t>
            </w:r>
          </w:p>
        </w:tc>
      </w:tr>
      <w:tr w:rsidR="00074FFF" w14:paraId="7597A32D" w14:textId="77777777">
        <w:tc>
          <w:tcPr>
            <w:tcW w:w="0" w:type="auto"/>
          </w:tcPr>
          <w:p w14:paraId="584FEAD7" w14:textId="77777777" w:rsidR="00074FFF" w:rsidRDefault="00000000">
            <w:r>
              <w:t>POST-AIGR-AUDIT</w:t>
            </w:r>
          </w:p>
        </w:tc>
        <w:tc>
          <w:tcPr>
            <w:tcW w:w="0" w:type="auto"/>
          </w:tcPr>
          <w:p w14:paraId="0CF1155F" w14:textId="77777777" w:rsidR="00074FFF" w:rsidRDefault="00000000">
            <w:r>
              <w:t>AIGR (Audit)</w:t>
            </w:r>
          </w:p>
        </w:tc>
        <w:tc>
          <w:tcPr>
            <w:tcW w:w="0" w:type="auto"/>
          </w:tcPr>
          <w:p w14:paraId="17CD9A22" w14:textId="77777777" w:rsidR="00074FFF" w:rsidRDefault="00000000">
            <w:r>
              <w:t>DIV-INT-AUDIT</w:t>
            </w:r>
          </w:p>
        </w:tc>
        <w:tc>
          <w:tcPr>
            <w:tcW w:w="0" w:type="auto"/>
          </w:tcPr>
          <w:p w14:paraId="459EBBCE" w14:textId="77777777" w:rsidR="00074FFF" w:rsidRDefault="00000000">
            <w:r>
              <w:t>Active</w:t>
            </w:r>
          </w:p>
        </w:tc>
      </w:tr>
      <w:tr w:rsidR="00074FFF" w14:paraId="0D1C2E30" w14:textId="77777777">
        <w:tc>
          <w:tcPr>
            <w:tcW w:w="0" w:type="auto"/>
          </w:tcPr>
          <w:p w14:paraId="555BF147" w14:textId="77777777" w:rsidR="00074FFF" w:rsidRDefault="00000000">
            <w:r>
              <w:t>POST-HQA-AUDIT</w:t>
            </w:r>
          </w:p>
        </w:tc>
        <w:tc>
          <w:tcPr>
            <w:tcW w:w="0" w:type="auto"/>
          </w:tcPr>
          <w:p w14:paraId="43441B6B" w14:textId="77777777" w:rsidR="00074FFF" w:rsidRDefault="00000000">
            <w:r>
              <w:t>HQA (Audit)</w:t>
            </w:r>
          </w:p>
        </w:tc>
        <w:tc>
          <w:tcPr>
            <w:tcW w:w="0" w:type="auto"/>
          </w:tcPr>
          <w:p w14:paraId="26DC9D8E" w14:textId="77777777" w:rsidR="00074FFF" w:rsidRDefault="00000000">
            <w:r>
              <w:t>DIV-INT-AUDIT</w:t>
            </w:r>
          </w:p>
        </w:tc>
        <w:tc>
          <w:tcPr>
            <w:tcW w:w="0" w:type="auto"/>
          </w:tcPr>
          <w:p w14:paraId="78952793" w14:textId="77777777" w:rsidR="00074FFF" w:rsidRDefault="00000000">
            <w:r>
              <w:t>Active</w:t>
            </w:r>
          </w:p>
        </w:tc>
      </w:tr>
      <w:tr w:rsidR="00074FFF" w14:paraId="46693705" w14:textId="77777777">
        <w:tc>
          <w:tcPr>
            <w:tcW w:w="0" w:type="auto"/>
          </w:tcPr>
          <w:p w14:paraId="0D249D9D" w14:textId="77777777" w:rsidR="00074FFF" w:rsidRDefault="00000000">
            <w:r>
              <w:t>POST-SUP-AUDIT</w:t>
            </w:r>
          </w:p>
        </w:tc>
        <w:tc>
          <w:tcPr>
            <w:tcW w:w="0" w:type="auto"/>
          </w:tcPr>
          <w:p w14:paraId="50BF5006" w14:textId="77777777" w:rsidR="00074FFF" w:rsidRDefault="00000000">
            <w:r>
              <w:t>Superintendent (Audit)</w:t>
            </w:r>
          </w:p>
        </w:tc>
        <w:tc>
          <w:tcPr>
            <w:tcW w:w="0" w:type="auto"/>
          </w:tcPr>
          <w:p w14:paraId="566DD4AA" w14:textId="77777777" w:rsidR="00074FFF" w:rsidRDefault="00000000">
            <w:r>
              <w:t>DIV-INT-AUDIT</w:t>
            </w:r>
          </w:p>
        </w:tc>
        <w:tc>
          <w:tcPr>
            <w:tcW w:w="0" w:type="auto"/>
          </w:tcPr>
          <w:p w14:paraId="4E845978" w14:textId="77777777" w:rsidR="00074FFF" w:rsidRDefault="00000000">
            <w:r>
              <w:t>Active</w:t>
            </w:r>
          </w:p>
        </w:tc>
      </w:tr>
      <w:tr w:rsidR="00074FFF" w14:paraId="516FAA0C" w14:textId="77777777">
        <w:tc>
          <w:tcPr>
            <w:tcW w:w="0" w:type="auto"/>
          </w:tcPr>
          <w:p w14:paraId="4D70A045" w14:textId="77777777" w:rsidR="00074FFF" w:rsidRDefault="00000000">
            <w:r>
              <w:t>POST-FDA-AUDIT</w:t>
            </w:r>
          </w:p>
        </w:tc>
        <w:tc>
          <w:tcPr>
            <w:tcW w:w="0" w:type="auto"/>
          </w:tcPr>
          <w:p w14:paraId="74C14EA8" w14:textId="77777777" w:rsidR="00074FFF" w:rsidRDefault="00000000">
            <w:r>
              <w:t>FDA (Audit)</w:t>
            </w:r>
          </w:p>
        </w:tc>
        <w:tc>
          <w:tcPr>
            <w:tcW w:w="0" w:type="auto"/>
          </w:tcPr>
          <w:p w14:paraId="36F369D5" w14:textId="77777777" w:rsidR="00074FFF" w:rsidRDefault="00000000">
            <w:r>
              <w:t>DIV-INT-AUDIT</w:t>
            </w:r>
          </w:p>
        </w:tc>
        <w:tc>
          <w:tcPr>
            <w:tcW w:w="0" w:type="auto"/>
          </w:tcPr>
          <w:p w14:paraId="332FF250" w14:textId="77777777" w:rsidR="00074FFF" w:rsidRDefault="00000000">
            <w:r>
              <w:t>Active</w:t>
            </w:r>
          </w:p>
        </w:tc>
      </w:tr>
      <w:tr w:rsidR="00074FFF" w14:paraId="55A77865" w14:textId="77777777">
        <w:tc>
          <w:tcPr>
            <w:tcW w:w="0" w:type="auto"/>
          </w:tcPr>
          <w:p w14:paraId="43DB7709" w14:textId="77777777" w:rsidR="00074FFF" w:rsidRDefault="00000000">
            <w:r>
              <w:t>POST-SDA-AUDIT</w:t>
            </w:r>
          </w:p>
        </w:tc>
        <w:tc>
          <w:tcPr>
            <w:tcW w:w="0" w:type="auto"/>
          </w:tcPr>
          <w:p w14:paraId="55726497" w14:textId="77777777" w:rsidR="00074FFF" w:rsidRDefault="00000000">
            <w:r>
              <w:t>SDA (Audit)</w:t>
            </w:r>
          </w:p>
        </w:tc>
        <w:tc>
          <w:tcPr>
            <w:tcW w:w="0" w:type="auto"/>
          </w:tcPr>
          <w:p w14:paraId="2089EA45" w14:textId="77777777" w:rsidR="00074FFF" w:rsidRDefault="00000000">
            <w:r>
              <w:t>DIV-INT-AUDIT</w:t>
            </w:r>
          </w:p>
        </w:tc>
        <w:tc>
          <w:tcPr>
            <w:tcW w:w="0" w:type="auto"/>
          </w:tcPr>
          <w:p w14:paraId="65ED24BE" w14:textId="77777777" w:rsidR="00074FFF" w:rsidRDefault="00000000">
            <w:r>
              <w:t>Active</w:t>
            </w:r>
          </w:p>
        </w:tc>
      </w:tr>
      <w:tr w:rsidR="00074FFF" w14:paraId="4D8FA3C9" w14:textId="77777777">
        <w:tc>
          <w:tcPr>
            <w:tcW w:w="0" w:type="auto"/>
          </w:tcPr>
          <w:p w14:paraId="14C29FB3" w14:textId="77777777" w:rsidR="00074FFF" w:rsidRDefault="00000000">
            <w:r>
              <w:t>POST-TYPIST-AUDIT</w:t>
            </w:r>
          </w:p>
        </w:tc>
        <w:tc>
          <w:tcPr>
            <w:tcW w:w="0" w:type="auto"/>
          </w:tcPr>
          <w:p w14:paraId="097543D0" w14:textId="77777777" w:rsidR="00074FFF" w:rsidRDefault="00000000">
            <w:r>
              <w:t>Typist (Audit)</w:t>
            </w:r>
          </w:p>
        </w:tc>
        <w:tc>
          <w:tcPr>
            <w:tcW w:w="0" w:type="auto"/>
          </w:tcPr>
          <w:p w14:paraId="72B7355C" w14:textId="77777777" w:rsidR="00074FFF" w:rsidRDefault="00000000">
            <w:r>
              <w:t>DIV-INT-AUDIT</w:t>
            </w:r>
          </w:p>
        </w:tc>
        <w:tc>
          <w:tcPr>
            <w:tcW w:w="0" w:type="auto"/>
          </w:tcPr>
          <w:p w14:paraId="79871077" w14:textId="77777777" w:rsidR="00074FFF" w:rsidRDefault="00000000">
            <w:r>
              <w:t>Active</w:t>
            </w:r>
          </w:p>
        </w:tc>
      </w:tr>
      <w:tr w:rsidR="00074FFF" w14:paraId="171EB832" w14:textId="77777777">
        <w:tc>
          <w:tcPr>
            <w:tcW w:w="0" w:type="auto"/>
          </w:tcPr>
          <w:p w14:paraId="1A8B27EB" w14:textId="77777777" w:rsidR="00074FFF" w:rsidRDefault="00000000">
            <w:r>
              <w:t>POST-DIGR-CVC</w:t>
            </w:r>
          </w:p>
        </w:tc>
        <w:tc>
          <w:tcPr>
            <w:tcW w:w="0" w:type="auto"/>
          </w:tcPr>
          <w:p w14:paraId="67872A4D" w14:textId="77777777" w:rsidR="00074FFF" w:rsidRDefault="00000000">
            <w:r>
              <w:t>DIGR CVC</w:t>
            </w:r>
          </w:p>
        </w:tc>
        <w:tc>
          <w:tcPr>
            <w:tcW w:w="0" w:type="auto"/>
          </w:tcPr>
          <w:p w14:paraId="476EB433" w14:textId="77777777" w:rsidR="00074FFF" w:rsidRDefault="00000000">
            <w:r>
              <w:t>DIV-CVC</w:t>
            </w:r>
          </w:p>
        </w:tc>
        <w:tc>
          <w:tcPr>
            <w:tcW w:w="0" w:type="auto"/>
          </w:tcPr>
          <w:p w14:paraId="7D03D566" w14:textId="77777777" w:rsidR="00074FFF" w:rsidRDefault="00000000">
            <w:r>
              <w:t>Active</w:t>
            </w:r>
          </w:p>
        </w:tc>
      </w:tr>
      <w:tr w:rsidR="00074FFF" w14:paraId="65918039" w14:textId="77777777">
        <w:tc>
          <w:tcPr>
            <w:tcW w:w="0" w:type="auto"/>
          </w:tcPr>
          <w:p w14:paraId="108D1FAC" w14:textId="77777777" w:rsidR="00074FFF" w:rsidRDefault="00000000">
            <w:r>
              <w:t>POST-JD-TP</w:t>
            </w:r>
          </w:p>
        </w:tc>
        <w:tc>
          <w:tcPr>
            <w:tcW w:w="0" w:type="auto"/>
          </w:tcPr>
          <w:p w14:paraId="1104C43B" w14:textId="77777777" w:rsidR="00074FFF" w:rsidRDefault="00000000">
            <w:r>
              <w:t>JD Town Planning</w:t>
            </w:r>
          </w:p>
        </w:tc>
        <w:tc>
          <w:tcPr>
            <w:tcW w:w="0" w:type="auto"/>
          </w:tcPr>
          <w:p w14:paraId="7EE8CE7E" w14:textId="77777777" w:rsidR="00074FFF" w:rsidRDefault="00000000">
            <w:r>
              <w:t>DIV-CVC</w:t>
            </w:r>
          </w:p>
        </w:tc>
        <w:tc>
          <w:tcPr>
            <w:tcW w:w="0" w:type="auto"/>
          </w:tcPr>
          <w:p w14:paraId="4446A76B" w14:textId="77777777" w:rsidR="00074FFF" w:rsidRDefault="00000000">
            <w:r>
              <w:t>Active</w:t>
            </w:r>
          </w:p>
        </w:tc>
      </w:tr>
    </w:tbl>
    <w:p w14:paraId="19F0E812" w14:textId="77777777" w:rsidR="00074FFF" w:rsidRDefault="00000000">
      <w:r>
        <w:t>Post–Role mapping — seed rows for all active Posts (division-aligned; avoid cross-division over-provisioning). Post Name must match Posts Master character-for-character (FR-UM-050). FR-UM-047 blocks sanction or assignment of any Post with no mapping row:</w:t>
      </w:r>
    </w:p>
    <w:p w14:paraId="4A03BA74" w14:textId="77777777" w:rsidR="00074FFF" w:rsidRDefault="00074FFF"/>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53"/>
        <w:gridCol w:w="2975"/>
        <w:gridCol w:w="2169"/>
        <w:gridCol w:w="2963"/>
      </w:tblGrid>
      <w:tr w:rsidR="00074FFF" w14:paraId="5396612D" w14:textId="77777777">
        <w:tc>
          <w:tcPr>
            <w:tcW w:w="0" w:type="auto"/>
            <w:shd w:val="clear" w:color="auto" w:fill="D9E2F3"/>
          </w:tcPr>
          <w:p w14:paraId="0C14CBA9" w14:textId="77777777" w:rsidR="00074FFF" w:rsidRDefault="00000000">
            <w:r>
              <w:rPr>
                <w:b/>
              </w:rPr>
              <w:t>Post Code</w:t>
            </w:r>
          </w:p>
        </w:tc>
        <w:tc>
          <w:tcPr>
            <w:tcW w:w="0" w:type="auto"/>
            <w:shd w:val="clear" w:color="auto" w:fill="D9E2F3"/>
          </w:tcPr>
          <w:p w14:paraId="14D5CBDE" w14:textId="77777777" w:rsidR="00074FFF" w:rsidRDefault="00000000">
            <w:r>
              <w:rPr>
                <w:b/>
              </w:rPr>
              <w:t>Post Name</w:t>
            </w:r>
          </w:p>
        </w:tc>
        <w:tc>
          <w:tcPr>
            <w:tcW w:w="0" w:type="auto"/>
            <w:shd w:val="clear" w:color="auto" w:fill="D9E2F3"/>
          </w:tcPr>
          <w:p w14:paraId="68FAC356" w14:textId="77777777" w:rsidR="00074FFF" w:rsidRDefault="00000000">
            <w:r>
              <w:rPr>
                <w:b/>
              </w:rPr>
              <w:t>Mapped Role (unique name)</w:t>
            </w:r>
          </w:p>
        </w:tc>
        <w:tc>
          <w:tcPr>
            <w:tcW w:w="0" w:type="auto"/>
            <w:shd w:val="clear" w:color="auto" w:fill="D9E2F3"/>
          </w:tcPr>
          <w:p w14:paraId="7724A337" w14:textId="77777777" w:rsidR="00074FFF" w:rsidRDefault="00000000">
            <w:r>
              <w:rPr>
                <w:b/>
              </w:rPr>
              <w:t>Notes</w:t>
            </w:r>
          </w:p>
        </w:tc>
      </w:tr>
      <w:tr w:rsidR="00074FFF" w14:paraId="4FFF2D7F" w14:textId="77777777">
        <w:tc>
          <w:tcPr>
            <w:tcW w:w="0" w:type="auto"/>
          </w:tcPr>
          <w:p w14:paraId="4B1AE047" w14:textId="77777777" w:rsidR="00074FFF" w:rsidRDefault="00000000">
            <w:r>
              <w:t>POST-ACS-SEC</w:t>
            </w:r>
          </w:p>
        </w:tc>
        <w:tc>
          <w:tcPr>
            <w:tcW w:w="0" w:type="auto"/>
          </w:tcPr>
          <w:p w14:paraId="611AD0F8" w14:textId="77777777" w:rsidR="00074FFF" w:rsidRDefault="00000000">
            <w:r>
              <w:t>Additional Chief Secretary / Principal Secretary / Secretary</w:t>
            </w:r>
          </w:p>
        </w:tc>
        <w:tc>
          <w:tcPr>
            <w:tcW w:w="0" w:type="auto"/>
          </w:tcPr>
          <w:p w14:paraId="5CCF9761" w14:textId="77777777" w:rsidR="00074FFF" w:rsidRDefault="00000000">
            <w:r>
              <w:t>ACS / Principal Secretary / Secretary</w:t>
            </w:r>
          </w:p>
        </w:tc>
        <w:tc>
          <w:tcPr>
            <w:tcW w:w="0" w:type="auto"/>
          </w:tcPr>
          <w:p w14:paraId="22EF438D" w14:textId="77777777" w:rsidR="00074FFF" w:rsidRDefault="00000000">
            <w:r>
              <w:t>1:1 — hierarchy root; sanctioned at MS Building</w:t>
            </w:r>
          </w:p>
        </w:tc>
      </w:tr>
      <w:tr w:rsidR="00074FFF" w14:paraId="40EF238D" w14:textId="77777777">
        <w:tc>
          <w:tcPr>
            <w:tcW w:w="0" w:type="auto"/>
          </w:tcPr>
          <w:p w14:paraId="0B814099" w14:textId="77777777" w:rsidR="00074FFF" w:rsidRDefault="00000000">
            <w:r>
              <w:t>POST-IGR</w:t>
            </w:r>
          </w:p>
        </w:tc>
        <w:tc>
          <w:tcPr>
            <w:tcW w:w="0" w:type="auto"/>
          </w:tcPr>
          <w:p w14:paraId="7897F0CA" w14:textId="77777777" w:rsidR="00074FFF" w:rsidRDefault="00000000">
            <w:r>
              <w:t>Inspector General of Registration &amp; Commissioner of Stamps</w:t>
            </w:r>
          </w:p>
        </w:tc>
        <w:tc>
          <w:tcPr>
            <w:tcW w:w="0" w:type="auto"/>
          </w:tcPr>
          <w:p w14:paraId="77FD72F6" w14:textId="77777777" w:rsidR="00074FFF" w:rsidRDefault="00000000">
            <w:r>
              <w:t>IGR</w:t>
            </w:r>
          </w:p>
        </w:tc>
        <w:tc>
          <w:tcPr>
            <w:tcW w:w="0" w:type="auto"/>
          </w:tcPr>
          <w:p w14:paraId="513031B1" w14:textId="77777777" w:rsidR="00074FFF" w:rsidRDefault="00000000">
            <w:r>
              <w:t>1:1</w:t>
            </w:r>
          </w:p>
        </w:tc>
      </w:tr>
      <w:tr w:rsidR="00074FFF" w14:paraId="3F45BB4F" w14:textId="77777777">
        <w:tc>
          <w:tcPr>
            <w:tcW w:w="0" w:type="auto"/>
          </w:tcPr>
          <w:p w14:paraId="3133A04E" w14:textId="77777777" w:rsidR="00074FFF" w:rsidRDefault="00000000">
            <w:r>
              <w:t>POST-DIGR-ADMIN</w:t>
            </w:r>
          </w:p>
        </w:tc>
        <w:tc>
          <w:tcPr>
            <w:tcW w:w="0" w:type="auto"/>
          </w:tcPr>
          <w:p w14:paraId="2499A023" w14:textId="77777777" w:rsidR="00074FFF" w:rsidRDefault="00000000">
            <w:r>
              <w:t>DIGR (Admin, Law &amp; Computers)</w:t>
            </w:r>
          </w:p>
        </w:tc>
        <w:tc>
          <w:tcPr>
            <w:tcW w:w="0" w:type="auto"/>
          </w:tcPr>
          <w:p w14:paraId="34A1235A" w14:textId="77777777" w:rsidR="00074FFF" w:rsidRDefault="00000000">
            <w:r>
              <w:t>DIGR (Admin, Law &amp; Computers)</w:t>
            </w:r>
          </w:p>
        </w:tc>
        <w:tc>
          <w:tcPr>
            <w:tcW w:w="0" w:type="auto"/>
          </w:tcPr>
          <w:p w14:paraId="24D5F5DC" w14:textId="77777777" w:rsidR="00074FFF" w:rsidRDefault="00000000">
            <w:r>
              <w:t>Not mapped to Vigilance/Enforcement DIGR roles</w:t>
            </w:r>
          </w:p>
        </w:tc>
      </w:tr>
      <w:tr w:rsidR="00074FFF" w14:paraId="764979F7" w14:textId="77777777">
        <w:tc>
          <w:tcPr>
            <w:tcW w:w="0" w:type="auto"/>
          </w:tcPr>
          <w:p w14:paraId="712F9CFD" w14:textId="77777777" w:rsidR="00074FFF" w:rsidRDefault="00000000">
            <w:r>
              <w:t>POST-AIGR-ADMIN</w:t>
            </w:r>
          </w:p>
        </w:tc>
        <w:tc>
          <w:tcPr>
            <w:tcW w:w="0" w:type="auto"/>
          </w:tcPr>
          <w:p w14:paraId="4AA68734" w14:textId="77777777" w:rsidR="00074FFF" w:rsidRDefault="00000000">
            <w:r>
              <w:t>AIGR (Admin)</w:t>
            </w:r>
          </w:p>
        </w:tc>
        <w:tc>
          <w:tcPr>
            <w:tcW w:w="0" w:type="auto"/>
          </w:tcPr>
          <w:p w14:paraId="719DA1F1" w14:textId="77777777" w:rsidR="00074FFF" w:rsidRDefault="00000000">
            <w:r>
              <w:t>AIGR (Admin)</w:t>
            </w:r>
          </w:p>
        </w:tc>
        <w:tc>
          <w:tcPr>
            <w:tcW w:w="0" w:type="auto"/>
          </w:tcPr>
          <w:p w14:paraId="475A8267" w14:textId="77777777" w:rsidR="00074FFF" w:rsidRDefault="00000000">
            <w:r>
              <w:t>1:1</w:t>
            </w:r>
          </w:p>
        </w:tc>
      </w:tr>
      <w:tr w:rsidR="00074FFF" w14:paraId="38019301" w14:textId="77777777">
        <w:tc>
          <w:tcPr>
            <w:tcW w:w="0" w:type="auto"/>
          </w:tcPr>
          <w:p w14:paraId="7BD8DCAE" w14:textId="77777777" w:rsidR="00074FFF" w:rsidRDefault="00000000">
            <w:r>
              <w:lastRenderedPageBreak/>
              <w:t>POST-HQA-ADMIN</w:t>
            </w:r>
          </w:p>
        </w:tc>
        <w:tc>
          <w:tcPr>
            <w:tcW w:w="0" w:type="auto"/>
          </w:tcPr>
          <w:p w14:paraId="49970B67" w14:textId="77777777" w:rsidR="00074FFF" w:rsidRDefault="00000000">
            <w:r>
              <w:t>HQA (Admin)</w:t>
            </w:r>
          </w:p>
        </w:tc>
        <w:tc>
          <w:tcPr>
            <w:tcW w:w="0" w:type="auto"/>
          </w:tcPr>
          <w:p w14:paraId="429D4290" w14:textId="77777777" w:rsidR="00074FFF" w:rsidRDefault="00000000">
            <w:r>
              <w:t>HQA (Admin)</w:t>
            </w:r>
          </w:p>
        </w:tc>
        <w:tc>
          <w:tcPr>
            <w:tcW w:w="0" w:type="auto"/>
          </w:tcPr>
          <w:p w14:paraId="260F677B" w14:textId="77777777" w:rsidR="00074FFF" w:rsidRDefault="00000000">
            <w:r>
              <w:t>1:1</w:t>
            </w:r>
          </w:p>
        </w:tc>
      </w:tr>
      <w:tr w:rsidR="00074FFF" w14:paraId="447C22AA" w14:textId="77777777">
        <w:tc>
          <w:tcPr>
            <w:tcW w:w="0" w:type="auto"/>
          </w:tcPr>
          <w:p w14:paraId="2F71657B" w14:textId="77777777" w:rsidR="00074FFF" w:rsidRDefault="00000000">
            <w:r>
              <w:t>POST-SR-ADMIN</w:t>
            </w:r>
          </w:p>
        </w:tc>
        <w:tc>
          <w:tcPr>
            <w:tcW w:w="0" w:type="auto"/>
          </w:tcPr>
          <w:p w14:paraId="2C4EEA8A" w14:textId="77777777" w:rsidR="00074FFF" w:rsidRDefault="00000000">
            <w:r>
              <w:t>Sub Registrar (Admin)</w:t>
            </w:r>
          </w:p>
        </w:tc>
        <w:tc>
          <w:tcPr>
            <w:tcW w:w="0" w:type="auto"/>
          </w:tcPr>
          <w:p w14:paraId="6A887537" w14:textId="77777777" w:rsidR="00074FFF" w:rsidRDefault="00000000">
            <w:r>
              <w:t>Sub Registrar (Admin)</w:t>
            </w:r>
          </w:p>
        </w:tc>
        <w:tc>
          <w:tcPr>
            <w:tcW w:w="0" w:type="auto"/>
          </w:tcPr>
          <w:p w14:paraId="1005AAF5" w14:textId="77777777" w:rsidR="00074FFF" w:rsidRDefault="00000000">
            <w:r>
              <w:t>1:1</w:t>
            </w:r>
          </w:p>
        </w:tc>
      </w:tr>
      <w:tr w:rsidR="00074FFF" w14:paraId="5F441A13" w14:textId="77777777">
        <w:tc>
          <w:tcPr>
            <w:tcW w:w="0" w:type="auto"/>
          </w:tcPr>
          <w:p w14:paraId="694AAD4C" w14:textId="77777777" w:rsidR="00074FFF" w:rsidRDefault="00000000">
            <w:r>
              <w:t>POST-ACCT-SUP</w:t>
            </w:r>
          </w:p>
        </w:tc>
        <w:tc>
          <w:tcPr>
            <w:tcW w:w="0" w:type="auto"/>
          </w:tcPr>
          <w:p w14:paraId="70E718C5" w14:textId="77777777" w:rsidR="00074FFF" w:rsidRDefault="00000000">
            <w:r>
              <w:t>Accountant Superintendent (Admin)</w:t>
            </w:r>
          </w:p>
        </w:tc>
        <w:tc>
          <w:tcPr>
            <w:tcW w:w="0" w:type="auto"/>
          </w:tcPr>
          <w:p w14:paraId="6CAE2770" w14:textId="77777777" w:rsidR="00074FFF" w:rsidRDefault="00000000">
            <w:r>
              <w:t>Accountant Superintendent (Admin)</w:t>
            </w:r>
          </w:p>
        </w:tc>
        <w:tc>
          <w:tcPr>
            <w:tcW w:w="0" w:type="auto"/>
          </w:tcPr>
          <w:p w14:paraId="702BE6DA" w14:textId="77777777" w:rsidR="00074FFF" w:rsidRDefault="00000000">
            <w:r>
              <w:t>1:1</w:t>
            </w:r>
          </w:p>
        </w:tc>
      </w:tr>
      <w:tr w:rsidR="00074FFF" w14:paraId="62A798E9" w14:textId="77777777">
        <w:tc>
          <w:tcPr>
            <w:tcW w:w="0" w:type="auto"/>
          </w:tcPr>
          <w:p w14:paraId="52A945DC" w14:textId="77777777" w:rsidR="00074FFF" w:rsidRDefault="00000000">
            <w:r>
              <w:t>POST-FDA-ADMIN</w:t>
            </w:r>
          </w:p>
        </w:tc>
        <w:tc>
          <w:tcPr>
            <w:tcW w:w="0" w:type="auto"/>
          </w:tcPr>
          <w:p w14:paraId="42E9E589" w14:textId="77777777" w:rsidR="00074FFF" w:rsidRDefault="00000000">
            <w:r>
              <w:t>FDA (Admin)</w:t>
            </w:r>
          </w:p>
        </w:tc>
        <w:tc>
          <w:tcPr>
            <w:tcW w:w="0" w:type="auto"/>
          </w:tcPr>
          <w:p w14:paraId="22177FBB" w14:textId="77777777" w:rsidR="00074FFF" w:rsidRDefault="00000000">
            <w:r>
              <w:t>FDA (Admin)</w:t>
            </w:r>
          </w:p>
        </w:tc>
        <w:tc>
          <w:tcPr>
            <w:tcW w:w="0" w:type="auto"/>
          </w:tcPr>
          <w:p w14:paraId="7A8BDCEE" w14:textId="77777777" w:rsidR="00074FFF" w:rsidRDefault="00000000">
            <w:r>
              <w:t>Unique role — not shared FDA</w:t>
            </w:r>
          </w:p>
        </w:tc>
      </w:tr>
      <w:tr w:rsidR="00074FFF" w14:paraId="594FF6F3" w14:textId="77777777">
        <w:tc>
          <w:tcPr>
            <w:tcW w:w="0" w:type="auto"/>
          </w:tcPr>
          <w:p w14:paraId="52A205A0" w14:textId="77777777" w:rsidR="00074FFF" w:rsidRDefault="00000000">
            <w:r>
              <w:t>POST-SDA-ADMIN</w:t>
            </w:r>
          </w:p>
        </w:tc>
        <w:tc>
          <w:tcPr>
            <w:tcW w:w="0" w:type="auto"/>
          </w:tcPr>
          <w:p w14:paraId="2CBEA2F1" w14:textId="77777777" w:rsidR="00074FFF" w:rsidRDefault="00000000">
            <w:r>
              <w:t>SDA (Admin)</w:t>
            </w:r>
          </w:p>
        </w:tc>
        <w:tc>
          <w:tcPr>
            <w:tcW w:w="0" w:type="auto"/>
          </w:tcPr>
          <w:p w14:paraId="287DCCE5" w14:textId="77777777" w:rsidR="00074FFF" w:rsidRDefault="00000000">
            <w:r>
              <w:t>SDA (Admin)</w:t>
            </w:r>
          </w:p>
        </w:tc>
        <w:tc>
          <w:tcPr>
            <w:tcW w:w="0" w:type="auto"/>
          </w:tcPr>
          <w:p w14:paraId="7D2A42C2" w14:textId="77777777" w:rsidR="00074FFF" w:rsidRDefault="00000000">
            <w:r>
              <w:t>Unique role</w:t>
            </w:r>
          </w:p>
        </w:tc>
      </w:tr>
      <w:tr w:rsidR="00074FFF" w14:paraId="24D7668A" w14:textId="77777777">
        <w:tc>
          <w:tcPr>
            <w:tcW w:w="0" w:type="auto"/>
          </w:tcPr>
          <w:p w14:paraId="6BC1A676" w14:textId="77777777" w:rsidR="00074FFF" w:rsidRDefault="00000000">
            <w:r>
              <w:t>POST-TYPIST-ADMIN</w:t>
            </w:r>
          </w:p>
        </w:tc>
        <w:tc>
          <w:tcPr>
            <w:tcW w:w="0" w:type="auto"/>
          </w:tcPr>
          <w:p w14:paraId="7F1BE311" w14:textId="77777777" w:rsidR="00074FFF" w:rsidRDefault="00000000">
            <w:r>
              <w:t>Typist (Admin)</w:t>
            </w:r>
          </w:p>
        </w:tc>
        <w:tc>
          <w:tcPr>
            <w:tcW w:w="0" w:type="auto"/>
          </w:tcPr>
          <w:p w14:paraId="6BE2FA16" w14:textId="77777777" w:rsidR="00074FFF" w:rsidRDefault="00000000">
            <w:r>
              <w:t>Typist (Admin)</w:t>
            </w:r>
          </w:p>
        </w:tc>
        <w:tc>
          <w:tcPr>
            <w:tcW w:w="0" w:type="auto"/>
          </w:tcPr>
          <w:p w14:paraId="7DA10205" w14:textId="77777777" w:rsidR="00074FFF" w:rsidRDefault="00000000">
            <w:r>
              <w:t>1:1</w:t>
            </w:r>
          </w:p>
        </w:tc>
      </w:tr>
      <w:tr w:rsidR="00074FFF" w14:paraId="462E2EFB" w14:textId="77777777">
        <w:tc>
          <w:tcPr>
            <w:tcW w:w="0" w:type="auto"/>
          </w:tcPr>
          <w:p w14:paraId="7685852F" w14:textId="77777777" w:rsidR="00074FFF" w:rsidRDefault="00000000">
            <w:r>
              <w:t>POST-HQA-RTI</w:t>
            </w:r>
          </w:p>
        </w:tc>
        <w:tc>
          <w:tcPr>
            <w:tcW w:w="0" w:type="auto"/>
          </w:tcPr>
          <w:p w14:paraId="7B536018" w14:textId="77777777" w:rsidR="00074FFF" w:rsidRDefault="00000000">
            <w:r>
              <w:t>HQA (RTI)</w:t>
            </w:r>
          </w:p>
        </w:tc>
        <w:tc>
          <w:tcPr>
            <w:tcW w:w="0" w:type="auto"/>
          </w:tcPr>
          <w:p w14:paraId="489A7B05" w14:textId="77777777" w:rsidR="00074FFF" w:rsidRDefault="00000000">
            <w:r>
              <w:t>HQA (RTI)</w:t>
            </w:r>
          </w:p>
        </w:tc>
        <w:tc>
          <w:tcPr>
            <w:tcW w:w="0" w:type="auto"/>
          </w:tcPr>
          <w:p w14:paraId="696E43DC" w14:textId="77777777" w:rsidR="00074FFF" w:rsidRDefault="00000000">
            <w:r>
              <w:t>1:1</w:t>
            </w:r>
          </w:p>
        </w:tc>
      </w:tr>
      <w:tr w:rsidR="00074FFF" w14:paraId="6CBB76A3" w14:textId="77777777">
        <w:tc>
          <w:tcPr>
            <w:tcW w:w="0" w:type="auto"/>
          </w:tcPr>
          <w:p w14:paraId="74CD27C6" w14:textId="77777777" w:rsidR="00074FFF" w:rsidRDefault="00000000">
            <w:r>
              <w:t>POST-FDA-RTI</w:t>
            </w:r>
          </w:p>
        </w:tc>
        <w:tc>
          <w:tcPr>
            <w:tcW w:w="0" w:type="auto"/>
          </w:tcPr>
          <w:p w14:paraId="7D7BD9E7" w14:textId="77777777" w:rsidR="00074FFF" w:rsidRDefault="00000000">
            <w:r>
              <w:t>FDA (RTI)</w:t>
            </w:r>
          </w:p>
        </w:tc>
        <w:tc>
          <w:tcPr>
            <w:tcW w:w="0" w:type="auto"/>
          </w:tcPr>
          <w:p w14:paraId="1363603E" w14:textId="77777777" w:rsidR="00074FFF" w:rsidRDefault="00000000">
            <w:r>
              <w:t>FDA (RTI)</w:t>
            </w:r>
          </w:p>
        </w:tc>
        <w:tc>
          <w:tcPr>
            <w:tcW w:w="0" w:type="auto"/>
          </w:tcPr>
          <w:p w14:paraId="666FDE99" w14:textId="77777777" w:rsidR="00074FFF" w:rsidRDefault="00000000">
            <w:r>
              <w:t>1:1</w:t>
            </w:r>
          </w:p>
        </w:tc>
      </w:tr>
      <w:tr w:rsidR="00074FFF" w14:paraId="31587193" w14:textId="77777777">
        <w:tc>
          <w:tcPr>
            <w:tcW w:w="0" w:type="auto"/>
          </w:tcPr>
          <w:p w14:paraId="6EC329FF" w14:textId="77777777" w:rsidR="00074FFF" w:rsidRDefault="00000000">
            <w:r>
              <w:t>POST-SDA-RTI</w:t>
            </w:r>
          </w:p>
        </w:tc>
        <w:tc>
          <w:tcPr>
            <w:tcW w:w="0" w:type="auto"/>
          </w:tcPr>
          <w:p w14:paraId="502F134C" w14:textId="77777777" w:rsidR="00074FFF" w:rsidRDefault="00000000">
            <w:r>
              <w:t>SDA (RTI)</w:t>
            </w:r>
          </w:p>
        </w:tc>
        <w:tc>
          <w:tcPr>
            <w:tcW w:w="0" w:type="auto"/>
          </w:tcPr>
          <w:p w14:paraId="39042799" w14:textId="77777777" w:rsidR="00074FFF" w:rsidRDefault="00000000">
            <w:r>
              <w:t>SDA (RTI)</w:t>
            </w:r>
          </w:p>
        </w:tc>
        <w:tc>
          <w:tcPr>
            <w:tcW w:w="0" w:type="auto"/>
          </w:tcPr>
          <w:p w14:paraId="6F6FDC04" w14:textId="77777777" w:rsidR="00074FFF" w:rsidRDefault="00000000">
            <w:r>
              <w:t>1:1</w:t>
            </w:r>
          </w:p>
        </w:tc>
      </w:tr>
      <w:tr w:rsidR="00074FFF" w14:paraId="4A3CBDED" w14:textId="77777777">
        <w:tc>
          <w:tcPr>
            <w:tcW w:w="0" w:type="auto"/>
          </w:tcPr>
          <w:p w14:paraId="2909F270" w14:textId="77777777" w:rsidR="00074FFF" w:rsidRDefault="00000000">
            <w:r>
              <w:t>POST-SI</w:t>
            </w:r>
          </w:p>
        </w:tc>
        <w:tc>
          <w:tcPr>
            <w:tcW w:w="0" w:type="auto"/>
          </w:tcPr>
          <w:p w14:paraId="7DA68AF3" w14:textId="77777777" w:rsidR="00074FFF" w:rsidRDefault="00000000">
            <w:r>
              <w:t>Statistical Inspector</w:t>
            </w:r>
          </w:p>
        </w:tc>
        <w:tc>
          <w:tcPr>
            <w:tcW w:w="0" w:type="auto"/>
          </w:tcPr>
          <w:p w14:paraId="792D8B6D" w14:textId="77777777" w:rsidR="00074FFF" w:rsidRDefault="00000000">
            <w:r>
              <w:t>Statistical Inspector</w:t>
            </w:r>
          </w:p>
        </w:tc>
        <w:tc>
          <w:tcPr>
            <w:tcW w:w="0" w:type="auto"/>
          </w:tcPr>
          <w:p w14:paraId="634ADE3D" w14:textId="77777777" w:rsidR="00074FFF" w:rsidRDefault="00000000">
            <w:r>
              <w:t>1:1</w:t>
            </w:r>
          </w:p>
        </w:tc>
      </w:tr>
      <w:tr w:rsidR="00074FFF" w14:paraId="722636A1" w14:textId="77777777">
        <w:tc>
          <w:tcPr>
            <w:tcW w:w="0" w:type="auto"/>
          </w:tcPr>
          <w:p w14:paraId="174EF8EE" w14:textId="77777777" w:rsidR="00074FFF" w:rsidRDefault="00000000">
            <w:r>
              <w:t>POST-DIGR-VIG</w:t>
            </w:r>
          </w:p>
        </w:tc>
        <w:tc>
          <w:tcPr>
            <w:tcW w:w="0" w:type="auto"/>
          </w:tcPr>
          <w:p w14:paraId="4BB06F0B" w14:textId="77777777" w:rsidR="00074FFF" w:rsidRDefault="00000000">
            <w:r>
              <w:t>DIGR (Vigilance)</w:t>
            </w:r>
          </w:p>
        </w:tc>
        <w:tc>
          <w:tcPr>
            <w:tcW w:w="0" w:type="auto"/>
          </w:tcPr>
          <w:p w14:paraId="4AA0D5C2" w14:textId="77777777" w:rsidR="00074FFF" w:rsidRDefault="00000000">
            <w:r>
              <w:t>DIGR (Vigilance)</w:t>
            </w:r>
          </w:p>
        </w:tc>
        <w:tc>
          <w:tcPr>
            <w:tcW w:w="0" w:type="auto"/>
          </w:tcPr>
          <w:p w14:paraId="17354860" w14:textId="77777777" w:rsidR="00074FFF" w:rsidRDefault="00000000">
            <w:r>
              <w:t>1:1 — division-specific</w:t>
            </w:r>
          </w:p>
        </w:tc>
      </w:tr>
      <w:tr w:rsidR="00074FFF" w14:paraId="3DE12B2A" w14:textId="77777777">
        <w:tc>
          <w:tcPr>
            <w:tcW w:w="0" w:type="auto"/>
          </w:tcPr>
          <w:p w14:paraId="3F0AC1B0" w14:textId="77777777" w:rsidR="00074FFF" w:rsidRDefault="00000000">
            <w:r>
              <w:t>POST-LAW-OFF</w:t>
            </w:r>
          </w:p>
        </w:tc>
        <w:tc>
          <w:tcPr>
            <w:tcW w:w="0" w:type="auto"/>
          </w:tcPr>
          <w:p w14:paraId="1AB558E1" w14:textId="77777777" w:rsidR="00074FFF" w:rsidRDefault="00000000">
            <w:r>
              <w:t>Law Officer</w:t>
            </w:r>
          </w:p>
        </w:tc>
        <w:tc>
          <w:tcPr>
            <w:tcW w:w="0" w:type="auto"/>
          </w:tcPr>
          <w:p w14:paraId="3A1F5E58" w14:textId="77777777" w:rsidR="00074FFF" w:rsidRDefault="00000000">
            <w:r>
              <w:t>Law Officer</w:t>
            </w:r>
          </w:p>
        </w:tc>
        <w:tc>
          <w:tcPr>
            <w:tcW w:w="0" w:type="auto"/>
          </w:tcPr>
          <w:p w14:paraId="60732F0F" w14:textId="77777777" w:rsidR="00074FFF" w:rsidRDefault="00000000">
            <w:r>
              <w:t>1:1</w:t>
            </w:r>
          </w:p>
        </w:tc>
      </w:tr>
      <w:tr w:rsidR="00074FFF" w14:paraId="2D18DA37" w14:textId="77777777">
        <w:tc>
          <w:tcPr>
            <w:tcW w:w="0" w:type="auto"/>
          </w:tcPr>
          <w:p w14:paraId="0241C680" w14:textId="77777777" w:rsidR="00074FFF" w:rsidRDefault="00000000">
            <w:r>
              <w:t>POST-AIGR-COMP</w:t>
            </w:r>
          </w:p>
        </w:tc>
        <w:tc>
          <w:tcPr>
            <w:tcW w:w="0" w:type="auto"/>
          </w:tcPr>
          <w:p w14:paraId="3068C09E" w14:textId="77777777" w:rsidR="00074FFF" w:rsidRDefault="00000000">
            <w:r>
              <w:t>AIGR (Computers)</w:t>
            </w:r>
          </w:p>
        </w:tc>
        <w:tc>
          <w:tcPr>
            <w:tcW w:w="0" w:type="auto"/>
          </w:tcPr>
          <w:p w14:paraId="3DB23602" w14:textId="77777777" w:rsidR="00074FFF" w:rsidRDefault="00000000">
            <w:r>
              <w:t>AIGR (Computers)</w:t>
            </w:r>
          </w:p>
        </w:tc>
        <w:tc>
          <w:tcPr>
            <w:tcW w:w="0" w:type="auto"/>
          </w:tcPr>
          <w:p w14:paraId="78CEB594" w14:textId="77777777" w:rsidR="00074FFF" w:rsidRDefault="00000000">
            <w:r>
              <w:t>1:1</w:t>
            </w:r>
          </w:p>
        </w:tc>
      </w:tr>
      <w:tr w:rsidR="00074FFF" w14:paraId="081D7A20" w14:textId="77777777">
        <w:tc>
          <w:tcPr>
            <w:tcW w:w="0" w:type="auto"/>
          </w:tcPr>
          <w:p w14:paraId="2D7835BD" w14:textId="77777777" w:rsidR="00074FFF" w:rsidRDefault="00000000">
            <w:r>
              <w:t>POST-SI-INT</w:t>
            </w:r>
          </w:p>
        </w:tc>
        <w:tc>
          <w:tcPr>
            <w:tcW w:w="0" w:type="auto"/>
          </w:tcPr>
          <w:p w14:paraId="77B2719E" w14:textId="77777777" w:rsidR="00074FFF" w:rsidRDefault="00000000">
            <w:r>
              <w:t>System Integrator</w:t>
            </w:r>
          </w:p>
        </w:tc>
        <w:tc>
          <w:tcPr>
            <w:tcW w:w="0" w:type="auto"/>
          </w:tcPr>
          <w:p w14:paraId="13BDB210" w14:textId="77777777" w:rsidR="00074FFF" w:rsidRDefault="00000000">
            <w:r>
              <w:t>System Integrator</w:t>
            </w:r>
          </w:p>
        </w:tc>
        <w:tc>
          <w:tcPr>
            <w:tcW w:w="0" w:type="auto"/>
          </w:tcPr>
          <w:p w14:paraId="6F64C66F" w14:textId="77777777" w:rsidR="00074FFF" w:rsidRDefault="00000000">
            <w:r>
              <w:t>1:1</w:t>
            </w:r>
          </w:p>
        </w:tc>
      </w:tr>
      <w:tr w:rsidR="00074FFF" w14:paraId="66BC94BD" w14:textId="77777777">
        <w:tc>
          <w:tcPr>
            <w:tcW w:w="0" w:type="auto"/>
          </w:tcPr>
          <w:p w14:paraId="6DE2E361" w14:textId="77777777" w:rsidR="00074FFF" w:rsidRDefault="00000000">
            <w:r>
              <w:t>POST-APP-DEV</w:t>
            </w:r>
          </w:p>
        </w:tc>
        <w:tc>
          <w:tcPr>
            <w:tcW w:w="0" w:type="auto"/>
          </w:tcPr>
          <w:p w14:paraId="343A0490" w14:textId="77777777" w:rsidR="00074FFF" w:rsidRDefault="00000000">
            <w:r>
              <w:t>Application Developer</w:t>
            </w:r>
          </w:p>
        </w:tc>
        <w:tc>
          <w:tcPr>
            <w:tcW w:w="0" w:type="auto"/>
          </w:tcPr>
          <w:p w14:paraId="30CDD9C3" w14:textId="77777777" w:rsidR="00074FFF" w:rsidRDefault="00000000">
            <w:r>
              <w:t>Application Developer</w:t>
            </w:r>
          </w:p>
        </w:tc>
        <w:tc>
          <w:tcPr>
            <w:tcW w:w="0" w:type="auto"/>
          </w:tcPr>
          <w:p w14:paraId="6427D253" w14:textId="77777777" w:rsidR="00074FFF" w:rsidRDefault="00000000">
            <w:r>
              <w:t>1:1</w:t>
            </w:r>
          </w:p>
        </w:tc>
      </w:tr>
      <w:tr w:rsidR="00074FFF" w14:paraId="4D88861C" w14:textId="77777777">
        <w:tc>
          <w:tcPr>
            <w:tcW w:w="0" w:type="auto"/>
          </w:tcPr>
          <w:p w14:paraId="6BA307A6" w14:textId="77777777" w:rsidR="00074FFF" w:rsidRDefault="00000000">
            <w:r>
              <w:t>POST-PMU</w:t>
            </w:r>
          </w:p>
        </w:tc>
        <w:tc>
          <w:tcPr>
            <w:tcW w:w="0" w:type="auto"/>
          </w:tcPr>
          <w:p w14:paraId="68696835" w14:textId="77777777" w:rsidR="00074FFF" w:rsidRDefault="00000000">
            <w:r>
              <w:t>PMU</w:t>
            </w:r>
          </w:p>
        </w:tc>
        <w:tc>
          <w:tcPr>
            <w:tcW w:w="0" w:type="auto"/>
          </w:tcPr>
          <w:p w14:paraId="2ECFB1AA" w14:textId="77777777" w:rsidR="00074FFF" w:rsidRDefault="00000000">
            <w:r>
              <w:t>PMU</w:t>
            </w:r>
          </w:p>
        </w:tc>
        <w:tc>
          <w:tcPr>
            <w:tcW w:w="0" w:type="auto"/>
          </w:tcPr>
          <w:p w14:paraId="70DF9C9F" w14:textId="77777777" w:rsidR="00074FFF" w:rsidRDefault="00000000">
            <w:r>
              <w:t>1:1</w:t>
            </w:r>
          </w:p>
        </w:tc>
      </w:tr>
      <w:tr w:rsidR="00074FFF" w14:paraId="4AF8165F" w14:textId="77777777">
        <w:tc>
          <w:tcPr>
            <w:tcW w:w="0" w:type="auto"/>
          </w:tcPr>
          <w:p w14:paraId="098DADE0" w14:textId="77777777" w:rsidR="00074FFF" w:rsidRDefault="00000000">
            <w:r>
              <w:t>POST-HQA-COMP</w:t>
            </w:r>
          </w:p>
        </w:tc>
        <w:tc>
          <w:tcPr>
            <w:tcW w:w="0" w:type="auto"/>
          </w:tcPr>
          <w:p w14:paraId="1B542BB7" w14:textId="77777777" w:rsidR="00074FFF" w:rsidRDefault="00000000">
            <w:r>
              <w:t>HQA / Project Manager (Comp)</w:t>
            </w:r>
          </w:p>
        </w:tc>
        <w:tc>
          <w:tcPr>
            <w:tcW w:w="0" w:type="auto"/>
          </w:tcPr>
          <w:p w14:paraId="071DCDF2" w14:textId="77777777" w:rsidR="00074FFF" w:rsidRDefault="00000000">
            <w:r>
              <w:t>HQA / Project Manager (Comp)</w:t>
            </w:r>
          </w:p>
        </w:tc>
        <w:tc>
          <w:tcPr>
            <w:tcW w:w="0" w:type="auto"/>
          </w:tcPr>
          <w:p w14:paraId="1D7274D0" w14:textId="77777777" w:rsidR="00074FFF" w:rsidRDefault="00000000">
            <w:r>
              <w:t>1:1</w:t>
            </w:r>
          </w:p>
        </w:tc>
      </w:tr>
      <w:tr w:rsidR="00074FFF" w14:paraId="790D8B1F" w14:textId="77777777">
        <w:tc>
          <w:tcPr>
            <w:tcW w:w="0" w:type="auto"/>
          </w:tcPr>
          <w:p w14:paraId="2A7F06F1" w14:textId="77777777" w:rsidR="00074FFF" w:rsidRDefault="00000000">
            <w:r>
              <w:t>POST-SR-COMP</w:t>
            </w:r>
          </w:p>
        </w:tc>
        <w:tc>
          <w:tcPr>
            <w:tcW w:w="0" w:type="auto"/>
          </w:tcPr>
          <w:p w14:paraId="663A0984" w14:textId="77777777" w:rsidR="00074FFF" w:rsidRDefault="00000000">
            <w:r>
              <w:t>Sub Registrar (Computers)</w:t>
            </w:r>
          </w:p>
        </w:tc>
        <w:tc>
          <w:tcPr>
            <w:tcW w:w="0" w:type="auto"/>
          </w:tcPr>
          <w:p w14:paraId="5B8BEF1C" w14:textId="77777777" w:rsidR="00074FFF" w:rsidRDefault="00000000">
            <w:r>
              <w:t>Sub Registrar (Computers)</w:t>
            </w:r>
          </w:p>
        </w:tc>
        <w:tc>
          <w:tcPr>
            <w:tcW w:w="0" w:type="auto"/>
          </w:tcPr>
          <w:p w14:paraId="2260DD11" w14:textId="77777777" w:rsidR="00074FFF" w:rsidRDefault="00000000">
            <w:r>
              <w:t>1:1 — Post Name matches Role</w:t>
            </w:r>
          </w:p>
        </w:tc>
      </w:tr>
      <w:tr w:rsidR="00074FFF" w14:paraId="003B0BBB" w14:textId="77777777">
        <w:tc>
          <w:tcPr>
            <w:tcW w:w="0" w:type="auto"/>
          </w:tcPr>
          <w:p w14:paraId="179F1C13" w14:textId="77777777" w:rsidR="00074FFF" w:rsidRDefault="00000000">
            <w:r>
              <w:t>POST-FDA-COMP</w:t>
            </w:r>
          </w:p>
        </w:tc>
        <w:tc>
          <w:tcPr>
            <w:tcW w:w="0" w:type="auto"/>
          </w:tcPr>
          <w:p w14:paraId="4E04C976" w14:textId="77777777" w:rsidR="00074FFF" w:rsidRDefault="00000000">
            <w:r>
              <w:t>FDA (Computers)</w:t>
            </w:r>
          </w:p>
        </w:tc>
        <w:tc>
          <w:tcPr>
            <w:tcW w:w="0" w:type="auto"/>
          </w:tcPr>
          <w:p w14:paraId="28B1956D" w14:textId="77777777" w:rsidR="00074FFF" w:rsidRDefault="00000000">
            <w:r>
              <w:t>FDA (Computers)</w:t>
            </w:r>
          </w:p>
        </w:tc>
        <w:tc>
          <w:tcPr>
            <w:tcW w:w="0" w:type="auto"/>
          </w:tcPr>
          <w:p w14:paraId="3FBE3D1B" w14:textId="77777777" w:rsidR="00074FFF" w:rsidRDefault="00000000">
            <w:r>
              <w:t>1:1</w:t>
            </w:r>
          </w:p>
        </w:tc>
      </w:tr>
      <w:tr w:rsidR="00074FFF" w14:paraId="3ADC8636" w14:textId="77777777">
        <w:tc>
          <w:tcPr>
            <w:tcW w:w="0" w:type="auto"/>
          </w:tcPr>
          <w:p w14:paraId="743DAD04" w14:textId="77777777" w:rsidR="00074FFF" w:rsidRDefault="00000000">
            <w:r>
              <w:t>POST-SDA-COMP</w:t>
            </w:r>
          </w:p>
        </w:tc>
        <w:tc>
          <w:tcPr>
            <w:tcW w:w="0" w:type="auto"/>
          </w:tcPr>
          <w:p w14:paraId="7D237979" w14:textId="77777777" w:rsidR="00074FFF" w:rsidRDefault="00000000">
            <w:r>
              <w:t>SDA (Computers)</w:t>
            </w:r>
          </w:p>
        </w:tc>
        <w:tc>
          <w:tcPr>
            <w:tcW w:w="0" w:type="auto"/>
          </w:tcPr>
          <w:p w14:paraId="54F80B52" w14:textId="77777777" w:rsidR="00074FFF" w:rsidRDefault="00000000">
            <w:r>
              <w:t>SDA (Computers)</w:t>
            </w:r>
          </w:p>
        </w:tc>
        <w:tc>
          <w:tcPr>
            <w:tcW w:w="0" w:type="auto"/>
          </w:tcPr>
          <w:p w14:paraId="4AD72613" w14:textId="77777777" w:rsidR="00074FFF" w:rsidRDefault="00000000">
            <w:r>
              <w:t>1:1</w:t>
            </w:r>
          </w:p>
        </w:tc>
      </w:tr>
      <w:tr w:rsidR="00074FFF" w14:paraId="2E57C113" w14:textId="77777777">
        <w:tc>
          <w:tcPr>
            <w:tcW w:w="0" w:type="auto"/>
          </w:tcPr>
          <w:p w14:paraId="3915A141" w14:textId="77777777" w:rsidR="00074FFF" w:rsidRDefault="00000000">
            <w:r>
              <w:t>POST-DIGR-ENF</w:t>
            </w:r>
          </w:p>
        </w:tc>
        <w:tc>
          <w:tcPr>
            <w:tcW w:w="0" w:type="auto"/>
          </w:tcPr>
          <w:p w14:paraId="0DD81A13" w14:textId="77777777" w:rsidR="00074FFF" w:rsidRDefault="00000000">
            <w:r>
              <w:t>DIGR (Enforcement)</w:t>
            </w:r>
          </w:p>
        </w:tc>
        <w:tc>
          <w:tcPr>
            <w:tcW w:w="0" w:type="auto"/>
          </w:tcPr>
          <w:p w14:paraId="366D0E1D" w14:textId="77777777" w:rsidR="00074FFF" w:rsidRDefault="00000000">
            <w:r>
              <w:t>DIGR (Enforcement)</w:t>
            </w:r>
          </w:p>
        </w:tc>
        <w:tc>
          <w:tcPr>
            <w:tcW w:w="0" w:type="auto"/>
          </w:tcPr>
          <w:p w14:paraId="10C345C1" w14:textId="77777777" w:rsidR="00074FFF" w:rsidRDefault="00000000">
            <w:r>
              <w:t>1:1 — division-specific</w:t>
            </w:r>
          </w:p>
        </w:tc>
      </w:tr>
      <w:tr w:rsidR="00074FFF" w14:paraId="2E061DFA" w14:textId="77777777">
        <w:tc>
          <w:tcPr>
            <w:tcW w:w="0" w:type="auto"/>
          </w:tcPr>
          <w:p w14:paraId="7796C613" w14:textId="77777777" w:rsidR="00074FFF" w:rsidRDefault="00000000">
            <w:r>
              <w:t>POST-DRO</w:t>
            </w:r>
          </w:p>
        </w:tc>
        <w:tc>
          <w:tcPr>
            <w:tcW w:w="0" w:type="auto"/>
          </w:tcPr>
          <w:p w14:paraId="6E39AE60" w14:textId="77777777" w:rsidR="00074FFF" w:rsidRDefault="00000000">
            <w:r>
              <w:t>District Registrar</w:t>
            </w:r>
          </w:p>
        </w:tc>
        <w:tc>
          <w:tcPr>
            <w:tcW w:w="0" w:type="auto"/>
          </w:tcPr>
          <w:p w14:paraId="35E3933C" w14:textId="77777777" w:rsidR="00074FFF" w:rsidRDefault="00000000">
            <w:r>
              <w:t>DRO</w:t>
            </w:r>
          </w:p>
        </w:tc>
        <w:tc>
          <w:tcPr>
            <w:tcW w:w="0" w:type="auto"/>
          </w:tcPr>
          <w:p w14:paraId="76943019" w14:textId="77777777" w:rsidR="00074FFF" w:rsidRDefault="00000000">
            <w:r>
              <w:t>1:1</w:t>
            </w:r>
          </w:p>
        </w:tc>
      </w:tr>
      <w:tr w:rsidR="00074FFF" w14:paraId="5C26F833" w14:textId="77777777">
        <w:tc>
          <w:tcPr>
            <w:tcW w:w="0" w:type="auto"/>
          </w:tcPr>
          <w:p w14:paraId="3BB8D311" w14:textId="77777777" w:rsidR="00074FFF" w:rsidRDefault="00000000">
            <w:r>
              <w:t>POST-HQA-ENF</w:t>
            </w:r>
          </w:p>
        </w:tc>
        <w:tc>
          <w:tcPr>
            <w:tcW w:w="0" w:type="auto"/>
          </w:tcPr>
          <w:p w14:paraId="3C860573" w14:textId="77777777" w:rsidR="00074FFF" w:rsidRDefault="00000000">
            <w:r>
              <w:t>HQA (Enforcement)</w:t>
            </w:r>
          </w:p>
        </w:tc>
        <w:tc>
          <w:tcPr>
            <w:tcW w:w="0" w:type="auto"/>
          </w:tcPr>
          <w:p w14:paraId="7C8BD12F" w14:textId="77777777" w:rsidR="00074FFF" w:rsidRDefault="00000000">
            <w:r>
              <w:t>HQA (Enforcement)</w:t>
            </w:r>
          </w:p>
        </w:tc>
        <w:tc>
          <w:tcPr>
            <w:tcW w:w="0" w:type="auto"/>
          </w:tcPr>
          <w:p w14:paraId="1AE4F20F" w14:textId="77777777" w:rsidR="00074FFF" w:rsidRDefault="00000000">
            <w:r>
              <w:t>1:1</w:t>
            </w:r>
          </w:p>
        </w:tc>
      </w:tr>
      <w:tr w:rsidR="00074FFF" w14:paraId="7F11AA5B" w14:textId="77777777">
        <w:tc>
          <w:tcPr>
            <w:tcW w:w="0" w:type="auto"/>
          </w:tcPr>
          <w:p w14:paraId="5E0C92B2" w14:textId="77777777" w:rsidR="00074FFF" w:rsidRDefault="00000000">
            <w:r>
              <w:t>POST-SR</w:t>
            </w:r>
          </w:p>
        </w:tc>
        <w:tc>
          <w:tcPr>
            <w:tcW w:w="0" w:type="auto"/>
          </w:tcPr>
          <w:p w14:paraId="23648C29" w14:textId="77777777" w:rsidR="00074FFF" w:rsidRDefault="00000000">
            <w:r>
              <w:t>Sub-Registrar</w:t>
            </w:r>
          </w:p>
        </w:tc>
        <w:tc>
          <w:tcPr>
            <w:tcW w:w="0" w:type="auto"/>
          </w:tcPr>
          <w:p w14:paraId="6361BE09" w14:textId="77777777" w:rsidR="00074FFF" w:rsidRDefault="00000000">
            <w:r>
              <w:t>Sub-Registrar (SR)</w:t>
            </w:r>
          </w:p>
        </w:tc>
        <w:tc>
          <w:tcPr>
            <w:tcW w:w="0" w:type="auto"/>
          </w:tcPr>
          <w:p w14:paraId="37C44180" w14:textId="77777777" w:rsidR="00074FFF" w:rsidRDefault="00000000">
            <w:r>
              <w:t>Field signing post</w:t>
            </w:r>
          </w:p>
        </w:tc>
      </w:tr>
      <w:tr w:rsidR="00074FFF" w14:paraId="644FBD7B" w14:textId="77777777">
        <w:tc>
          <w:tcPr>
            <w:tcW w:w="0" w:type="auto"/>
          </w:tcPr>
          <w:p w14:paraId="63C1639C" w14:textId="77777777" w:rsidR="00074FFF" w:rsidRDefault="00000000">
            <w:r>
              <w:t>POST-FDA-ENF</w:t>
            </w:r>
          </w:p>
        </w:tc>
        <w:tc>
          <w:tcPr>
            <w:tcW w:w="0" w:type="auto"/>
          </w:tcPr>
          <w:p w14:paraId="0D174FEF" w14:textId="77777777" w:rsidR="00074FFF" w:rsidRDefault="00000000">
            <w:r>
              <w:t>FDA (Enforcement)</w:t>
            </w:r>
          </w:p>
        </w:tc>
        <w:tc>
          <w:tcPr>
            <w:tcW w:w="0" w:type="auto"/>
          </w:tcPr>
          <w:p w14:paraId="52624BC1" w14:textId="77777777" w:rsidR="00074FFF" w:rsidRDefault="00000000">
            <w:r>
              <w:t>FDA (Enforcement)</w:t>
            </w:r>
          </w:p>
        </w:tc>
        <w:tc>
          <w:tcPr>
            <w:tcW w:w="0" w:type="auto"/>
          </w:tcPr>
          <w:p w14:paraId="20011357" w14:textId="77777777" w:rsidR="00074FFF" w:rsidRDefault="00000000">
            <w:r>
              <w:t>Unique role</w:t>
            </w:r>
          </w:p>
        </w:tc>
      </w:tr>
      <w:tr w:rsidR="00074FFF" w14:paraId="7246E1BA" w14:textId="77777777">
        <w:tc>
          <w:tcPr>
            <w:tcW w:w="0" w:type="auto"/>
          </w:tcPr>
          <w:p w14:paraId="6224FF75" w14:textId="77777777" w:rsidR="00074FFF" w:rsidRDefault="00000000">
            <w:r>
              <w:t>POST-SDA-ENF</w:t>
            </w:r>
          </w:p>
        </w:tc>
        <w:tc>
          <w:tcPr>
            <w:tcW w:w="0" w:type="auto"/>
          </w:tcPr>
          <w:p w14:paraId="40691B4C" w14:textId="77777777" w:rsidR="00074FFF" w:rsidRDefault="00000000">
            <w:r>
              <w:t>SDA (Enforcement)</w:t>
            </w:r>
          </w:p>
        </w:tc>
        <w:tc>
          <w:tcPr>
            <w:tcW w:w="0" w:type="auto"/>
          </w:tcPr>
          <w:p w14:paraId="1B490CC0" w14:textId="77777777" w:rsidR="00074FFF" w:rsidRDefault="00000000">
            <w:r>
              <w:t>SDA (Enforcement)</w:t>
            </w:r>
          </w:p>
        </w:tc>
        <w:tc>
          <w:tcPr>
            <w:tcW w:w="0" w:type="auto"/>
          </w:tcPr>
          <w:p w14:paraId="5C7AE8EE" w14:textId="77777777" w:rsidR="00074FFF" w:rsidRDefault="00000000">
            <w:r>
              <w:t>Unique role</w:t>
            </w:r>
          </w:p>
        </w:tc>
      </w:tr>
      <w:tr w:rsidR="00074FFF" w14:paraId="728A2345" w14:textId="77777777">
        <w:tc>
          <w:tcPr>
            <w:tcW w:w="0" w:type="auto"/>
          </w:tcPr>
          <w:p w14:paraId="244E92A9" w14:textId="77777777" w:rsidR="00074FFF" w:rsidRDefault="00000000">
            <w:r>
              <w:t>POST-DEO</w:t>
            </w:r>
          </w:p>
        </w:tc>
        <w:tc>
          <w:tcPr>
            <w:tcW w:w="0" w:type="auto"/>
          </w:tcPr>
          <w:p w14:paraId="755D1B0F" w14:textId="77777777" w:rsidR="00074FFF" w:rsidRDefault="00000000">
            <w:r>
              <w:t>Data Entry Operator</w:t>
            </w:r>
          </w:p>
        </w:tc>
        <w:tc>
          <w:tcPr>
            <w:tcW w:w="0" w:type="auto"/>
          </w:tcPr>
          <w:p w14:paraId="0FE3FB19" w14:textId="77777777" w:rsidR="00074FFF" w:rsidRDefault="00000000">
            <w:r>
              <w:t>DEO</w:t>
            </w:r>
          </w:p>
        </w:tc>
        <w:tc>
          <w:tcPr>
            <w:tcW w:w="0" w:type="auto"/>
          </w:tcPr>
          <w:p w14:paraId="3824B03F" w14:textId="77777777" w:rsidR="00074FFF" w:rsidRDefault="00000000">
            <w:r>
              <w:t>1:1</w:t>
            </w:r>
          </w:p>
        </w:tc>
      </w:tr>
      <w:tr w:rsidR="00074FFF" w14:paraId="0D256DB1" w14:textId="77777777">
        <w:tc>
          <w:tcPr>
            <w:tcW w:w="0" w:type="auto"/>
          </w:tcPr>
          <w:p w14:paraId="38780BB9" w14:textId="77777777" w:rsidR="00074FFF" w:rsidRDefault="00000000">
            <w:r>
              <w:t>POST-DIGR-INT</w:t>
            </w:r>
          </w:p>
        </w:tc>
        <w:tc>
          <w:tcPr>
            <w:tcW w:w="0" w:type="auto"/>
          </w:tcPr>
          <w:p w14:paraId="70668335" w14:textId="77777777" w:rsidR="00074FFF" w:rsidRDefault="00000000">
            <w:r>
              <w:t>DIGR (Intelligence)</w:t>
            </w:r>
          </w:p>
        </w:tc>
        <w:tc>
          <w:tcPr>
            <w:tcW w:w="0" w:type="auto"/>
          </w:tcPr>
          <w:p w14:paraId="27C481A4" w14:textId="77777777" w:rsidR="00074FFF" w:rsidRDefault="00000000">
            <w:r>
              <w:t>DIGR (Intelligence)</w:t>
            </w:r>
          </w:p>
        </w:tc>
        <w:tc>
          <w:tcPr>
            <w:tcW w:w="0" w:type="auto"/>
          </w:tcPr>
          <w:p w14:paraId="38AE2DF2" w14:textId="77777777" w:rsidR="00074FFF" w:rsidRDefault="00000000">
            <w:r>
              <w:t>1:1</w:t>
            </w:r>
          </w:p>
        </w:tc>
      </w:tr>
      <w:tr w:rsidR="00074FFF" w14:paraId="0C190201" w14:textId="77777777">
        <w:tc>
          <w:tcPr>
            <w:tcW w:w="0" w:type="auto"/>
          </w:tcPr>
          <w:p w14:paraId="6FEDCB6E" w14:textId="77777777" w:rsidR="00074FFF" w:rsidRDefault="00000000">
            <w:r>
              <w:t>POST-AIGR-AUDIT</w:t>
            </w:r>
          </w:p>
        </w:tc>
        <w:tc>
          <w:tcPr>
            <w:tcW w:w="0" w:type="auto"/>
          </w:tcPr>
          <w:p w14:paraId="10A23AA4" w14:textId="77777777" w:rsidR="00074FFF" w:rsidRDefault="00000000">
            <w:r>
              <w:t>AIGR (Audit)</w:t>
            </w:r>
          </w:p>
        </w:tc>
        <w:tc>
          <w:tcPr>
            <w:tcW w:w="0" w:type="auto"/>
          </w:tcPr>
          <w:p w14:paraId="3AB06CD6" w14:textId="77777777" w:rsidR="00074FFF" w:rsidRDefault="00000000">
            <w:r>
              <w:t>AIGR (Audit)</w:t>
            </w:r>
          </w:p>
        </w:tc>
        <w:tc>
          <w:tcPr>
            <w:tcW w:w="0" w:type="auto"/>
          </w:tcPr>
          <w:p w14:paraId="1D4C1D9E" w14:textId="77777777" w:rsidR="00074FFF" w:rsidRDefault="00000000">
            <w:r>
              <w:t>1:1</w:t>
            </w:r>
          </w:p>
        </w:tc>
      </w:tr>
      <w:tr w:rsidR="00074FFF" w14:paraId="430D2154" w14:textId="77777777">
        <w:tc>
          <w:tcPr>
            <w:tcW w:w="0" w:type="auto"/>
          </w:tcPr>
          <w:p w14:paraId="366E9E68" w14:textId="77777777" w:rsidR="00074FFF" w:rsidRDefault="00000000">
            <w:r>
              <w:lastRenderedPageBreak/>
              <w:t>POST-HQA-AUDIT</w:t>
            </w:r>
          </w:p>
        </w:tc>
        <w:tc>
          <w:tcPr>
            <w:tcW w:w="0" w:type="auto"/>
          </w:tcPr>
          <w:p w14:paraId="4CBFBE8B" w14:textId="77777777" w:rsidR="00074FFF" w:rsidRDefault="00000000">
            <w:r>
              <w:t>HQA (Audit)</w:t>
            </w:r>
          </w:p>
        </w:tc>
        <w:tc>
          <w:tcPr>
            <w:tcW w:w="0" w:type="auto"/>
          </w:tcPr>
          <w:p w14:paraId="72FDAE43" w14:textId="77777777" w:rsidR="00074FFF" w:rsidRDefault="00000000">
            <w:r>
              <w:t>HQA (Audit)</w:t>
            </w:r>
          </w:p>
        </w:tc>
        <w:tc>
          <w:tcPr>
            <w:tcW w:w="0" w:type="auto"/>
          </w:tcPr>
          <w:p w14:paraId="09134365" w14:textId="77777777" w:rsidR="00074FFF" w:rsidRDefault="00000000">
            <w:r>
              <w:t>1:1</w:t>
            </w:r>
          </w:p>
        </w:tc>
      </w:tr>
      <w:tr w:rsidR="00074FFF" w14:paraId="0CD70E99" w14:textId="77777777">
        <w:tc>
          <w:tcPr>
            <w:tcW w:w="0" w:type="auto"/>
          </w:tcPr>
          <w:p w14:paraId="69C470B9" w14:textId="77777777" w:rsidR="00074FFF" w:rsidRDefault="00000000">
            <w:r>
              <w:t>POST-SUP-AUDIT</w:t>
            </w:r>
          </w:p>
        </w:tc>
        <w:tc>
          <w:tcPr>
            <w:tcW w:w="0" w:type="auto"/>
          </w:tcPr>
          <w:p w14:paraId="302567E9" w14:textId="77777777" w:rsidR="00074FFF" w:rsidRDefault="00000000">
            <w:r>
              <w:t>Superintendent (Audit)</w:t>
            </w:r>
          </w:p>
        </w:tc>
        <w:tc>
          <w:tcPr>
            <w:tcW w:w="0" w:type="auto"/>
          </w:tcPr>
          <w:p w14:paraId="26103568" w14:textId="77777777" w:rsidR="00074FFF" w:rsidRDefault="00000000">
            <w:r>
              <w:t>Superintendent (Audit)</w:t>
            </w:r>
          </w:p>
        </w:tc>
        <w:tc>
          <w:tcPr>
            <w:tcW w:w="0" w:type="auto"/>
          </w:tcPr>
          <w:p w14:paraId="56DD8F80" w14:textId="77777777" w:rsidR="00074FFF" w:rsidRDefault="00000000">
            <w:r>
              <w:t>1:1</w:t>
            </w:r>
          </w:p>
        </w:tc>
      </w:tr>
      <w:tr w:rsidR="00074FFF" w14:paraId="3BC1B381" w14:textId="77777777">
        <w:tc>
          <w:tcPr>
            <w:tcW w:w="0" w:type="auto"/>
          </w:tcPr>
          <w:p w14:paraId="3157C90B" w14:textId="77777777" w:rsidR="00074FFF" w:rsidRDefault="00000000">
            <w:r>
              <w:t>POST-FDA-AUDIT</w:t>
            </w:r>
          </w:p>
        </w:tc>
        <w:tc>
          <w:tcPr>
            <w:tcW w:w="0" w:type="auto"/>
          </w:tcPr>
          <w:p w14:paraId="0FC86D16" w14:textId="77777777" w:rsidR="00074FFF" w:rsidRDefault="00000000">
            <w:r>
              <w:t>FDA (Audit)</w:t>
            </w:r>
          </w:p>
        </w:tc>
        <w:tc>
          <w:tcPr>
            <w:tcW w:w="0" w:type="auto"/>
          </w:tcPr>
          <w:p w14:paraId="170DA06A" w14:textId="77777777" w:rsidR="00074FFF" w:rsidRDefault="00000000">
            <w:r>
              <w:t>FDA (Audit)</w:t>
            </w:r>
          </w:p>
        </w:tc>
        <w:tc>
          <w:tcPr>
            <w:tcW w:w="0" w:type="auto"/>
          </w:tcPr>
          <w:p w14:paraId="00CFB790" w14:textId="77777777" w:rsidR="00074FFF" w:rsidRDefault="00000000">
            <w:r>
              <w:t>Unique role</w:t>
            </w:r>
          </w:p>
        </w:tc>
      </w:tr>
      <w:tr w:rsidR="00074FFF" w14:paraId="7134401E" w14:textId="77777777">
        <w:tc>
          <w:tcPr>
            <w:tcW w:w="0" w:type="auto"/>
          </w:tcPr>
          <w:p w14:paraId="11102B71" w14:textId="77777777" w:rsidR="00074FFF" w:rsidRDefault="00000000">
            <w:r>
              <w:t>POST-SDA-AUDIT</w:t>
            </w:r>
          </w:p>
        </w:tc>
        <w:tc>
          <w:tcPr>
            <w:tcW w:w="0" w:type="auto"/>
          </w:tcPr>
          <w:p w14:paraId="345F493F" w14:textId="77777777" w:rsidR="00074FFF" w:rsidRDefault="00000000">
            <w:r>
              <w:t>SDA (Audit)</w:t>
            </w:r>
          </w:p>
        </w:tc>
        <w:tc>
          <w:tcPr>
            <w:tcW w:w="0" w:type="auto"/>
          </w:tcPr>
          <w:p w14:paraId="4689BC65" w14:textId="77777777" w:rsidR="00074FFF" w:rsidRDefault="00000000">
            <w:r>
              <w:t>SDA (Audit)</w:t>
            </w:r>
          </w:p>
        </w:tc>
        <w:tc>
          <w:tcPr>
            <w:tcW w:w="0" w:type="auto"/>
          </w:tcPr>
          <w:p w14:paraId="2D0D459C" w14:textId="77777777" w:rsidR="00074FFF" w:rsidRDefault="00000000">
            <w:r>
              <w:t>1:1</w:t>
            </w:r>
          </w:p>
        </w:tc>
      </w:tr>
      <w:tr w:rsidR="00074FFF" w14:paraId="206B61CD" w14:textId="77777777">
        <w:tc>
          <w:tcPr>
            <w:tcW w:w="0" w:type="auto"/>
          </w:tcPr>
          <w:p w14:paraId="7C8CC5EA" w14:textId="77777777" w:rsidR="00074FFF" w:rsidRDefault="00000000">
            <w:r>
              <w:t>POST-TYPIST-AUDIT</w:t>
            </w:r>
          </w:p>
        </w:tc>
        <w:tc>
          <w:tcPr>
            <w:tcW w:w="0" w:type="auto"/>
          </w:tcPr>
          <w:p w14:paraId="3F91AE80" w14:textId="77777777" w:rsidR="00074FFF" w:rsidRDefault="00000000">
            <w:r>
              <w:t>Typist (Audit)</w:t>
            </w:r>
          </w:p>
        </w:tc>
        <w:tc>
          <w:tcPr>
            <w:tcW w:w="0" w:type="auto"/>
          </w:tcPr>
          <w:p w14:paraId="52E02E27" w14:textId="77777777" w:rsidR="00074FFF" w:rsidRDefault="00000000">
            <w:r>
              <w:t>Typist (Audit)</w:t>
            </w:r>
          </w:p>
        </w:tc>
        <w:tc>
          <w:tcPr>
            <w:tcW w:w="0" w:type="auto"/>
          </w:tcPr>
          <w:p w14:paraId="7D577D35" w14:textId="77777777" w:rsidR="00074FFF" w:rsidRDefault="00000000">
            <w:r>
              <w:t>1:1</w:t>
            </w:r>
          </w:p>
        </w:tc>
      </w:tr>
      <w:tr w:rsidR="00074FFF" w14:paraId="25791386" w14:textId="77777777">
        <w:tc>
          <w:tcPr>
            <w:tcW w:w="0" w:type="auto"/>
          </w:tcPr>
          <w:p w14:paraId="5293BF93" w14:textId="77777777" w:rsidR="00074FFF" w:rsidRDefault="00000000">
            <w:r>
              <w:t>POST-DIGR-CVC</w:t>
            </w:r>
          </w:p>
        </w:tc>
        <w:tc>
          <w:tcPr>
            <w:tcW w:w="0" w:type="auto"/>
          </w:tcPr>
          <w:p w14:paraId="09295CE5" w14:textId="77777777" w:rsidR="00074FFF" w:rsidRDefault="00000000">
            <w:r>
              <w:t>DIGR CVC</w:t>
            </w:r>
          </w:p>
        </w:tc>
        <w:tc>
          <w:tcPr>
            <w:tcW w:w="0" w:type="auto"/>
          </w:tcPr>
          <w:p w14:paraId="12DD85A6" w14:textId="77777777" w:rsidR="00074FFF" w:rsidRDefault="00000000">
            <w:r>
              <w:t>DIGR CVC</w:t>
            </w:r>
          </w:p>
        </w:tc>
        <w:tc>
          <w:tcPr>
            <w:tcW w:w="0" w:type="auto"/>
          </w:tcPr>
          <w:p w14:paraId="575CFD95" w14:textId="77777777" w:rsidR="00074FFF" w:rsidRDefault="00000000">
            <w:r>
              <w:t>1:1</w:t>
            </w:r>
          </w:p>
        </w:tc>
      </w:tr>
      <w:tr w:rsidR="00074FFF" w14:paraId="0D8452E8" w14:textId="77777777">
        <w:tc>
          <w:tcPr>
            <w:tcW w:w="0" w:type="auto"/>
          </w:tcPr>
          <w:p w14:paraId="30EEBFB7" w14:textId="77777777" w:rsidR="00074FFF" w:rsidRDefault="00000000">
            <w:r>
              <w:t>POST-JD-TP</w:t>
            </w:r>
          </w:p>
        </w:tc>
        <w:tc>
          <w:tcPr>
            <w:tcW w:w="0" w:type="auto"/>
          </w:tcPr>
          <w:p w14:paraId="523DA69F" w14:textId="77777777" w:rsidR="00074FFF" w:rsidRDefault="00000000">
            <w:r>
              <w:t>JD Town Planning</w:t>
            </w:r>
          </w:p>
        </w:tc>
        <w:tc>
          <w:tcPr>
            <w:tcW w:w="0" w:type="auto"/>
          </w:tcPr>
          <w:p w14:paraId="222E051E" w14:textId="77777777" w:rsidR="00074FFF" w:rsidRDefault="00000000">
            <w:r>
              <w:t>JD Town Planning</w:t>
            </w:r>
          </w:p>
        </w:tc>
        <w:tc>
          <w:tcPr>
            <w:tcW w:w="0" w:type="auto"/>
          </w:tcPr>
          <w:p w14:paraId="5A872431" w14:textId="77777777" w:rsidR="00074FFF" w:rsidRDefault="00000000">
            <w:r>
              <w:t>1:1</w:t>
            </w:r>
          </w:p>
        </w:tc>
      </w:tr>
    </w:tbl>
    <w:p w14:paraId="286D3F5C" w14:textId="77777777" w:rsidR="00074FFF" w:rsidRDefault="00000000">
      <w:r>
        <w:t>Sanctioned Posts Master — references Posts Master (example rows; the last two columns show the two distinct vacancy tests of FR-UM-066 — note that FDA (Enforcement) at SRO Yeshwanthapura has capacity for another appointment yet is not available for FR-UM-053 acting):</w:t>
      </w:r>
    </w:p>
    <w:p w14:paraId="0224854A" w14:textId="77777777" w:rsidR="00074FFF" w:rsidRDefault="00074FFF"/>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12"/>
        <w:gridCol w:w="1584"/>
        <w:gridCol w:w="806"/>
        <w:gridCol w:w="1392"/>
        <w:gridCol w:w="1142"/>
        <w:gridCol w:w="991"/>
        <w:gridCol w:w="1057"/>
        <w:gridCol w:w="985"/>
        <w:gridCol w:w="1178"/>
      </w:tblGrid>
      <w:tr w:rsidR="00074FFF" w14:paraId="741E18F9" w14:textId="77777777">
        <w:tc>
          <w:tcPr>
            <w:tcW w:w="0" w:type="auto"/>
            <w:shd w:val="clear" w:color="auto" w:fill="D9E2F3"/>
          </w:tcPr>
          <w:p w14:paraId="4E1A2BB1" w14:textId="77777777" w:rsidR="00074FFF" w:rsidRDefault="00000000">
            <w:r>
              <w:rPr>
                <w:b/>
              </w:rPr>
              <w:t>Office Code</w:t>
            </w:r>
          </w:p>
        </w:tc>
        <w:tc>
          <w:tcPr>
            <w:tcW w:w="0" w:type="auto"/>
            <w:shd w:val="clear" w:color="auto" w:fill="D9E2F3"/>
          </w:tcPr>
          <w:p w14:paraId="5D0B0DE7" w14:textId="77777777" w:rsidR="00074FFF" w:rsidRDefault="00000000">
            <w:r>
              <w:rPr>
                <w:b/>
              </w:rPr>
              <w:t>Office Name</w:t>
            </w:r>
          </w:p>
        </w:tc>
        <w:tc>
          <w:tcPr>
            <w:tcW w:w="0" w:type="auto"/>
            <w:shd w:val="clear" w:color="auto" w:fill="D9E2F3"/>
          </w:tcPr>
          <w:p w14:paraId="0C213747" w14:textId="77777777" w:rsidR="00074FFF" w:rsidRDefault="00000000">
            <w:r>
              <w:rPr>
                <w:b/>
              </w:rPr>
              <w:t>Post Code</w:t>
            </w:r>
          </w:p>
        </w:tc>
        <w:tc>
          <w:tcPr>
            <w:tcW w:w="0" w:type="auto"/>
            <w:shd w:val="clear" w:color="auto" w:fill="D9E2F3"/>
          </w:tcPr>
          <w:p w14:paraId="715268E5" w14:textId="77777777" w:rsidR="00074FFF" w:rsidRDefault="00000000">
            <w:r>
              <w:rPr>
                <w:b/>
              </w:rPr>
              <w:t>Post Name</w:t>
            </w:r>
          </w:p>
        </w:tc>
        <w:tc>
          <w:tcPr>
            <w:tcW w:w="0" w:type="auto"/>
            <w:shd w:val="clear" w:color="auto" w:fill="D9E2F3"/>
          </w:tcPr>
          <w:p w14:paraId="018F0BB0" w14:textId="77777777" w:rsidR="00074FFF" w:rsidRDefault="00000000">
            <w:r>
              <w:rPr>
                <w:b/>
              </w:rPr>
              <w:t>Sanctioned Strength</w:t>
            </w:r>
          </w:p>
        </w:tc>
        <w:tc>
          <w:tcPr>
            <w:tcW w:w="0" w:type="auto"/>
            <w:shd w:val="clear" w:color="auto" w:fill="D9E2F3"/>
          </w:tcPr>
          <w:p w14:paraId="67C00107" w14:textId="77777777" w:rsidR="00074FFF" w:rsidRDefault="00000000">
            <w:r>
              <w:rPr>
                <w:b/>
              </w:rPr>
              <w:t>Occupied</w:t>
            </w:r>
          </w:p>
        </w:tc>
        <w:tc>
          <w:tcPr>
            <w:tcW w:w="0" w:type="auto"/>
            <w:shd w:val="clear" w:color="auto" w:fill="D9E2F3"/>
          </w:tcPr>
          <w:p w14:paraId="4BF45C2F" w14:textId="77777777" w:rsidR="00074FFF" w:rsidRDefault="00000000">
            <w:r>
              <w:rPr>
                <w:b/>
              </w:rPr>
              <w:t>Vacancies remaining</w:t>
            </w:r>
          </w:p>
        </w:tc>
        <w:tc>
          <w:tcPr>
            <w:tcW w:w="0" w:type="auto"/>
            <w:shd w:val="clear" w:color="auto" w:fill="D9E2F3"/>
          </w:tcPr>
          <w:p w14:paraId="788158ED" w14:textId="77777777" w:rsidR="00074FFF" w:rsidRDefault="00000000">
            <w:r>
              <w:rPr>
                <w:b/>
              </w:rPr>
              <w:t>Available capacity — FR-UM-066(a)</w:t>
            </w:r>
          </w:p>
        </w:tc>
        <w:tc>
          <w:tcPr>
            <w:tcW w:w="0" w:type="auto"/>
            <w:shd w:val="clear" w:color="auto" w:fill="D9E2F3"/>
          </w:tcPr>
          <w:p w14:paraId="153D84D8" w14:textId="77777777" w:rsidR="00074FFF" w:rsidRDefault="00000000">
            <w:r>
              <w:rPr>
                <w:b/>
              </w:rPr>
              <w:t>Wholly unoccupied — FR-UM-066(b)</w:t>
            </w:r>
          </w:p>
        </w:tc>
      </w:tr>
      <w:tr w:rsidR="00074FFF" w14:paraId="43C79470" w14:textId="77777777">
        <w:tc>
          <w:tcPr>
            <w:tcW w:w="0" w:type="auto"/>
          </w:tcPr>
          <w:p w14:paraId="41B105BD" w14:textId="77777777" w:rsidR="00074FFF" w:rsidRDefault="00000000">
            <w:r>
              <w:t>OFF-MS-BLDG</w:t>
            </w:r>
          </w:p>
        </w:tc>
        <w:tc>
          <w:tcPr>
            <w:tcW w:w="0" w:type="auto"/>
          </w:tcPr>
          <w:p w14:paraId="3F35F21C" w14:textId="77777777" w:rsidR="00074FFF" w:rsidRDefault="00000000">
            <w:r>
              <w:t>MS Building</w:t>
            </w:r>
          </w:p>
        </w:tc>
        <w:tc>
          <w:tcPr>
            <w:tcW w:w="0" w:type="auto"/>
          </w:tcPr>
          <w:p w14:paraId="1395FCD5" w14:textId="77777777" w:rsidR="00074FFF" w:rsidRDefault="00000000">
            <w:r>
              <w:t>POST-ACS-SEC</w:t>
            </w:r>
          </w:p>
        </w:tc>
        <w:tc>
          <w:tcPr>
            <w:tcW w:w="0" w:type="auto"/>
          </w:tcPr>
          <w:p w14:paraId="7C1136FD" w14:textId="77777777" w:rsidR="00074FFF" w:rsidRDefault="00000000">
            <w:r>
              <w:t>Additional Chief Secretary / Principal Secretary / Secretary</w:t>
            </w:r>
          </w:p>
        </w:tc>
        <w:tc>
          <w:tcPr>
            <w:tcW w:w="0" w:type="auto"/>
          </w:tcPr>
          <w:p w14:paraId="3B779048" w14:textId="77777777" w:rsidR="00074FFF" w:rsidRDefault="00000000">
            <w:r>
              <w:t>1</w:t>
            </w:r>
          </w:p>
        </w:tc>
        <w:tc>
          <w:tcPr>
            <w:tcW w:w="0" w:type="auto"/>
          </w:tcPr>
          <w:p w14:paraId="74E6E41C" w14:textId="77777777" w:rsidR="00074FFF" w:rsidRDefault="00000000">
            <w:r>
              <w:t>1</w:t>
            </w:r>
          </w:p>
        </w:tc>
        <w:tc>
          <w:tcPr>
            <w:tcW w:w="0" w:type="auto"/>
          </w:tcPr>
          <w:p w14:paraId="58C9EAB9" w14:textId="77777777" w:rsidR="00074FFF" w:rsidRDefault="00000000">
            <w:r>
              <w:t>0</w:t>
            </w:r>
          </w:p>
        </w:tc>
        <w:tc>
          <w:tcPr>
            <w:tcW w:w="0" w:type="auto"/>
          </w:tcPr>
          <w:p w14:paraId="553EB26B" w14:textId="77777777" w:rsidR="00074FFF" w:rsidRDefault="00000000">
            <w:r>
              <w:t>No — full</w:t>
            </w:r>
          </w:p>
        </w:tc>
        <w:tc>
          <w:tcPr>
            <w:tcW w:w="0" w:type="auto"/>
          </w:tcPr>
          <w:p w14:paraId="614F8C55" w14:textId="77777777" w:rsidR="00074FFF" w:rsidRDefault="00000000">
            <w:r>
              <w:t>No</w:t>
            </w:r>
          </w:p>
        </w:tc>
      </w:tr>
      <w:tr w:rsidR="00074FFF" w14:paraId="3F8521DE" w14:textId="77777777">
        <w:tc>
          <w:tcPr>
            <w:tcW w:w="0" w:type="auto"/>
          </w:tcPr>
          <w:p w14:paraId="5A965451" w14:textId="77777777" w:rsidR="00074FFF" w:rsidRDefault="00000000">
            <w:r>
              <w:t>OFF-SRO-YESH</w:t>
            </w:r>
          </w:p>
        </w:tc>
        <w:tc>
          <w:tcPr>
            <w:tcW w:w="0" w:type="auto"/>
          </w:tcPr>
          <w:p w14:paraId="542D9A24" w14:textId="77777777" w:rsidR="00074FFF" w:rsidRDefault="00000000">
            <w:r>
              <w:t>SRO Yeshwanthapura</w:t>
            </w:r>
          </w:p>
        </w:tc>
        <w:tc>
          <w:tcPr>
            <w:tcW w:w="0" w:type="auto"/>
          </w:tcPr>
          <w:p w14:paraId="747F3470" w14:textId="77777777" w:rsidR="00074FFF" w:rsidRDefault="00000000">
            <w:r>
              <w:t>POST-SR</w:t>
            </w:r>
          </w:p>
        </w:tc>
        <w:tc>
          <w:tcPr>
            <w:tcW w:w="0" w:type="auto"/>
          </w:tcPr>
          <w:p w14:paraId="4F0B92F7" w14:textId="77777777" w:rsidR="00074FFF" w:rsidRDefault="00000000">
            <w:r>
              <w:t>Sub-Registrar</w:t>
            </w:r>
          </w:p>
        </w:tc>
        <w:tc>
          <w:tcPr>
            <w:tcW w:w="0" w:type="auto"/>
          </w:tcPr>
          <w:p w14:paraId="0A11E553" w14:textId="77777777" w:rsidR="00074FFF" w:rsidRDefault="00000000">
            <w:r>
              <w:t>1</w:t>
            </w:r>
          </w:p>
        </w:tc>
        <w:tc>
          <w:tcPr>
            <w:tcW w:w="0" w:type="auto"/>
          </w:tcPr>
          <w:p w14:paraId="6B976197" w14:textId="77777777" w:rsidR="00074FFF" w:rsidRDefault="00000000">
            <w:r>
              <w:t>1</w:t>
            </w:r>
          </w:p>
        </w:tc>
        <w:tc>
          <w:tcPr>
            <w:tcW w:w="0" w:type="auto"/>
          </w:tcPr>
          <w:p w14:paraId="2987BFCA" w14:textId="77777777" w:rsidR="00074FFF" w:rsidRDefault="00000000">
            <w:r>
              <w:t>0</w:t>
            </w:r>
          </w:p>
        </w:tc>
        <w:tc>
          <w:tcPr>
            <w:tcW w:w="0" w:type="auto"/>
          </w:tcPr>
          <w:p w14:paraId="57D56B71" w14:textId="77777777" w:rsidR="00074FFF" w:rsidRDefault="00000000">
            <w:r>
              <w:t>No — full</w:t>
            </w:r>
          </w:p>
        </w:tc>
        <w:tc>
          <w:tcPr>
            <w:tcW w:w="0" w:type="auto"/>
          </w:tcPr>
          <w:p w14:paraId="3187BDB2" w14:textId="77777777" w:rsidR="00074FFF" w:rsidRDefault="00000000">
            <w:r>
              <w:t>No</w:t>
            </w:r>
          </w:p>
        </w:tc>
      </w:tr>
      <w:tr w:rsidR="00074FFF" w14:paraId="45E6C5C5" w14:textId="77777777">
        <w:tc>
          <w:tcPr>
            <w:tcW w:w="0" w:type="auto"/>
          </w:tcPr>
          <w:p w14:paraId="71711112" w14:textId="77777777" w:rsidR="00074FFF" w:rsidRDefault="00000000">
            <w:r>
              <w:t>OFF-SRO-YESH</w:t>
            </w:r>
          </w:p>
        </w:tc>
        <w:tc>
          <w:tcPr>
            <w:tcW w:w="0" w:type="auto"/>
          </w:tcPr>
          <w:p w14:paraId="19A8CE10" w14:textId="77777777" w:rsidR="00074FFF" w:rsidRDefault="00000000">
            <w:r>
              <w:t>SRO Yeshwanthapura</w:t>
            </w:r>
          </w:p>
        </w:tc>
        <w:tc>
          <w:tcPr>
            <w:tcW w:w="0" w:type="auto"/>
          </w:tcPr>
          <w:p w14:paraId="7BF5EC4A" w14:textId="77777777" w:rsidR="00074FFF" w:rsidRDefault="00000000">
            <w:r>
              <w:t>POST-FDA-ENF</w:t>
            </w:r>
          </w:p>
        </w:tc>
        <w:tc>
          <w:tcPr>
            <w:tcW w:w="0" w:type="auto"/>
          </w:tcPr>
          <w:p w14:paraId="2476C0BB" w14:textId="77777777" w:rsidR="00074FFF" w:rsidRDefault="00000000">
            <w:r>
              <w:t>FDA (Enforcement)</w:t>
            </w:r>
          </w:p>
        </w:tc>
        <w:tc>
          <w:tcPr>
            <w:tcW w:w="0" w:type="auto"/>
          </w:tcPr>
          <w:p w14:paraId="7ACC847F" w14:textId="77777777" w:rsidR="00074FFF" w:rsidRDefault="00000000">
            <w:r>
              <w:t>2</w:t>
            </w:r>
          </w:p>
        </w:tc>
        <w:tc>
          <w:tcPr>
            <w:tcW w:w="0" w:type="auto"/>
          </w:tcPr>
          <w:p w14:paraId="1303EFAE" w14:textId="77777777" w:rsidR="00074FFF" w:rsidRDefault="00000000">
            <w:r>
              <w:t>1</w:t>
            </w:r>
          </w:p>
        </w:tc>
        <w:tc>
          <w:tcPr>
            <w:tcW w:w="0" w:type="auto"/>
          </w:tcPr>
          <w:p w14:paraId="190E9D49" w14:textId="77777777" w:rsidR="00074FFF" w:rsidRDefault="00000000">
            <w:r>
              <w:t>1</w:t>
            </w:r>
          </w:p>
        </w:tc>
        <w:tc>
          <w:tcPr>
            <w:tcW w:w="0" w:type="auto"/>
          </w:tcPr>
          <w:p w14:paraId="60B4C066" w14:textId="77777777" w:rsidR="00074FFF" w:rsidRDefault="00000000">
            <w:r>
              <w:t>Yes — may assign one more</w:t>
            </w:r>
          </w:p>
        </w:tc>
        <w:tc>
          <w:tcPr>
            <w:tcW w:w="0" w:type="auto"/>
          </w:tcPr>
          <w:p w14:paraId="114602D1" w14:textId="77777777" w:rsidR="00074FFF" w:rsidRDefault="00000000">
            <w:r>
              <w:t>No — an FDA is posted</w:t>
            </w:r>
          </w:p>
        </w:tc>
      </w:tr>
      <w:tr w:rsidR="00074FFF" w14:paraId="01D614A5" w14:textId="77777777">
        <w:tc>
          <w:tcPr>
            <w:tcW w:w="0" w:type="auto"/>
          </w:tcPr>
          <w:p w14:paraId="413DF919" w14:textId="77777777" w:rsidR="00074FFF" w:rsidRDefault="00000000">
            <w:r>
              <w:t>OFF-SRO-YESH</w:t>
            </w:r>
          </w:p>
        </w:tc>
        <w:tc>
          <w:tcPr>
            <w:tcW w:w="0" w:type="auto"/>
          </w:tcPr>
          <w:p w14:paraId="018A0875" w14:textId="77777777" w:rsidR="00074FFF" w:rsidRDefault="00000000">
            <w:r>
              <w:t>SRO Yeshwanthapura</w:t>
            </w:r>
          </w:p>
        </w:tc>
        <w:tc>
          <w:tcPr>
            <w:tcW w:w="0" w:type="auto"/>
          </w:tcPr>
          <w:p w14:paraId="277311D9" w14:textId="77777777" w:rsidR="00074FFF" w:rsidRDefault="00000000">
            <w:r>
              <w:t>POST-SDA-ENF</w:t>
            </w:r>
          </w:p>
        </w:tc>
        <w:tc>
          <w:tcPr>
            <w:tcW w:w="0" w:type="auto"/>
          </w:tcPr>
          <w:p w14:paraId="04808528" w14:textId="77777777" w:rsidR="00074FFF" w:rsidRDefault="00000000">
            <w:r>
              <w:t>SDA (Enforcement)</w:t>
            </w:r>
          </w:p>
        </w:tc>
        <w:tc>
          <w:tcPr>
            <w:tcW w:w="0" w:type="auto"/>
          </w:tcPr>
          <w:p w14:paraId="51810DE9" w14:textId="77777777" w:rsidR="00074FFF" w:rsidRDefault="00000000">
            <w:r>
              <w:t>1</w:t>
            </w:r>
          </w:p>
        </w:tc>
        <w:tc>
          <w:tcPr>
            <w:tcW w:w="0" w:type="auto"/>
          </w:tcPr>
          <w:p w14:paraId="5EFF7294" w14:textId="77777777" w:rsidR="00074FFF" w:rsidRDefault="00000000">
            <w:r>
              <w:t>0</w:t>
            </w:r>
          </w:p>
        </w:tc>
        <w:tc>
          <w:tcPr>
            <w:tcW w:w="0" w:type="auto"/>
          </w:tcPr>
          <w:p w14:paraId="08DB9280" w14:textId="77777777" w:rsidR="00074FFF" w:rsidRDefault="00000000">
            <w:r>
              <w:t>1</w:t>
            </w:r>
          </w:p>
        </w:tc>
        <w:tc>
          <w:tcPr>
            <w:tcW w:w="0" w:type="auto"/>
          </w:tcPr>
          <w:p w14:paraId="6A900034" w14:textId="77777777" w:rsidR="00074FFF" w:rsidRDefault="00000000">
            <w:r>
              <w:t>Yes</w:t>
            </w:r>
          </w:p>
        </w:tc>
        <w:tc>
          <w:tcPr>
            <w:tcW w:w="0" w:type="auto"/>
          </w:tcPr>
          <w:p w14:paraId="3164C493" w14:textId="77777777" w:rsidR="00074FFF" w:rsidRDefault="00000000">
            <w:r>
              <w:t>Yes</w:t>
            </w:r>
          </w:p>
        </w:tc>
      </w:tr>
      <w:tr w:rsidR="00074FFF" w14:paraId="688EB7FF" w14:textId="77777777">
        <w:tc>
          <w:tcPr>
            <w:tcW w:w="0" w:type="auto"/>
          </w:tcPr>
          <w:p w14:paraId="0CE2BE3C" w14:textId="77777777" w:rsidR="00074FFF" w:rsidRDefault="00000000">
            <w:r>
              <w:t>OFF-SRO-YESH</w:t>
            </w:r>
          </w:p>
        </w:tc>
        <w:tc>
          <w:tcPr>
            <w:tcW w:w="0" w:type="auto"/>
          </w:tcPr>
          <w:p w14:paraId="71A8B16E" w14:textId="77777777" w:rsidR="00074FFF" w:rsidRDefault="00000000">
            <w:r>
              <w:t>SRO Yeshwanthapura</w:t>
            </w:r>
          </w:p>
        </w:tc>
        <w:tc>
          <w:tcPr>
            <w:tcW w:w="0" w:type="auto"/>
          </w:tcPr>
          <w:p w14:paraId="6FABAB2E" w14:textId="77777777" w:rsidR="00074FFF" w:rsidRDefault="00000000">
            <w:r>
              <w:t>POST-DEO</w:t>
            </w:r>
          </w:p>
        </w:tc>
        <w:tc>
          <w:tcPr>
            <w:tcW w:w="0" w:type="auto"/>
          </w:tcPr>
          <w:p w14:paraId="27D2F9BA" w14:textId="77777777" w:rsidR="00074FFF" w:rsidRDefault="00000000">
            <w:r>
              <w:t>Data Entry Operator</w:t>
            </w:r>
          </w:p>
        </w:tc>
        <w:tc>
          <w:tcPr>
            <w:tcW w:w="0" w:type="auto"/>
          </w:tcPr>
          <w:p w14:paraId="63C30B57" w14:textId="77777777" w:rsidR="00074FFF" w:rsidRDefault="00000000">
            <w:r>
              <w:t>2</w:t>
            </w:r>
          </w:p>
        </w:tc>
        <w:tc>
          <w:tcPr>
            <w:tcW w:w="0" w:type="auto"/>
          </w:tcPr>
          <w:p w14:paraId="4C970057" w14:textId="77777777" w:rsidR="00074FFF" w:rsidRDefault="00000000">
            <w:r>
              <w:t>0</w:t>
            </w:r>
          </w:p>
        </w:tc>
        <w:tc>
          <w:tcPr>
            <w:tcW w:w="0" w:type="auto"/>
          </w:tcPr>
          <w:p w14:paraId="57F4ED7C" w14:textId="77777777" w:rsidR="00074FFF" w:rsidRDefault="00000000">
            <w:r>
              <w:t>2</w:t>
            </w:r>
          </w:p>
        </w:tc>
        <w:tc>
          <w:tcPr>
            <w:tcW w:w="0" w:type="auto"/>
          </w:tcPr>
          <w:p w14:paraId="6A478CC1" w14:textId="77777777" w:rsidR="00074FFF" w:rsidRDefault="00000000">
            <w:r>
              <w:t>Yes</w:t>
            </w:r>
          </w:p>
        </w:tc>
        <w:tc>
          <w:tcPr>
            <w:tcW w:w="0" w:type="auto"/>
          </w:tcPr>
          <w:p w14:paraId="55EFB8BB" w14:textId="77777777" w:rsidR="00074FFF" w:rsidRDefault="00000000">
            <w:r>
              <w:t>Yes</w:t>
            </w:r>
          </w:p>
        </w:tc>
      </w:tr>
      <w:tr w:rsidR="00074FFF" w14:paraId="7BD2F1A0" w14:textId="77777777">
        <w:tc>
          <w:tcPr>
            <w:tcW w:w="0" w:type="auto"/>
          </w:tcPr>
          <w:p w14:paraId="46359837" w14:textId="77777777" w:rsidR="00074FFF" w:rsidRDefault="00000000">
            <w:r>
              <w:t>OFF-SRO-JAY</w:t>
            </w:r>
          </w:p>
        </w:tc>
        <w:tc>
          <w:tcPr>
            <w:tcW w:w="0" w:type="auto"/>
          </w:tcPr>
          <w:p w14:paraId="111D4303" w14:textId="77777777" w:rsidR="00074FFF" w:rsidRDefault="00000000">
            <w:r>
              <w:t>SRO Jayanagar</w:t>
            </w:r>
          </w:p>
        </w:tc>
        <w:tc>
          <w:tcPr>
            <w:tcW w:w="0" w:type="auto"/>
          </w:tcPr>
          <w:p w14:paraId="2AA07314" w14:textId="77777777" w:rsidR="00074FFF" w:rsidRDefault="00000000">
            <w:r>
              <w:t>POST-FDA-ENF</w:t>
            </w:r>
          </w:p>
        </w:tc>
        <w:tc>
          <w:tcPr>
            <w:tcW w:w="0" w:type="auto"/>
          </w:tcPr>
          <w:p w14:paraId="686B8773" w14:textId="77777777" w:rsidR="00074FFF" w:rsidRDefault="00000000">
            <w:r>
              <w:t>FDA (Enforcement)</w:t>
            </w:r>
          </w:p>
        </w:tc>
        <w:tc>
          <w:tcPr>
            <w:tcW w:w="0" w:type="auto"/>
          </w:tcPr>
          <w:p w14:paraId="00384808" w14:textId="77777777" w:rsidR="00074FFF" w:rsidRDefault="00000000">
            <w:r>
              <w:t>2</w:t>
            </w:r>
          </w:p>
        </w:tc>
        <w:tc>
          <w:tcPr>
            <w:tcW w:w="0" w:type="auto"/>
          </w:tcPr>
          <w:p w14:paraId="0A301B0C" w14:textId="77777777" w:rsidR="00074FFF" w:rsidRDefault="00000000">
            <w:r>
              <w:t>0</w:t>
            </w:r>
          </w:p>
        </w:tc>
        <w:tc>
          <w:tcPr>
            <w:tcW w:w="0" w:type="auto"/>
          </w:tcPr>
          <w:p w14:paraId="728A616B" w14:textId="77777777" w:rsidR="00074FFF" w:rsidRDefault="00000000">
            <w:r>
              <w:t>2</w:t>
            </w:r>
          </w:p>
        </w:tc>
        <w:tc>
          <w:tcPr>
            <w:tcW w:w="0" w:type="auto"/>
          </w:tcPr>
          <w:p w14:paraId="41C827B8" w14:textId="77777777" w:rsidR="00074FFF" w:rsidRDefault="00000000">
            <w:r>
              <w:t>Yes</w:t>
            </w:r>
          </w:p>
        </w:tc>
        <w:tc>
          <w:tcPr>
            <w:tcW w:w="0" w:type="auto"/>
          </w:tcPr>
          <w:p w14:paraId="36A89117" w14:textId="77777777" w:rsidR="00074FFF" w:rsidRDefault="00000000">
            <w:r>
              <w:t>Yes</w:t>
            </w:r>
          </w:p>
        </w:tc>
      </w:tr>
      <w:tr w:rsidR="00074FFF" w14:paraId="1EA96EB2" w14:textId="77777777">
        <w:tc>
          <w:tcPr>
            <w:tcW w:w="0" w:type="auto"/>
          </w:tcPr>
          <w:p w14:paraId="668C71E5" w14:textId="77777777" w:rsidR="00074FFF" w:rsidRDefault="00000000">
            <w:r>
              <w:t>OFF-SRO-JAY</w:t>
            </w:r>
          </w:p>
        </w:tc>
        <w:tc>
          <w:tcPr>
            <w:tcW w:w="0" w:type="auto"/>
          </w:tcPr>
          <w:p w14:paraId="34FA5840" w14:textId="77777777" w:rsidR="00074FFF" w:rsidRDefault="00000000">
            <w:r>
              <w:t>SRO Jayanagar</w:t>
            </w:r>
          </w:p>
        </w:tc>
        <w:tc>
          <w:tcPr>
            <w:tcW w:w="0" w:type="auto"/>
          </w:tcPr>
          <w:p w14:paraId="031864F9" w14:textId="77777777" w:rsidR="00074FFF" w:rsidRDefault="00000000">
            <w:r>
              <w:t>POST-SDA-ENF</w:t>
            </w:r>
          </w:p>
        </w:tc>
        <w:tc>
          <w:tcPr>
            <w:tcW w:w="0" w:type="auto"/>
          </w:tcPr>
          <w:p w14:paraId="59E65024" w14:textId="77777777" w:rsidR="00074FFF" w:rsidRDefault="00000000">
            <w:r>
              <w:t>SDA (Enforcement)</w:t>
            </w:r>
          </w:p>
        </w:tc>
        <w:tc>
          <w:tcPr>
            <w:tcW w:w="0" w:type="auto"/>
          </w:tcPr>
          <w:p w14:paraId="739D4AF2" w14:textId="77777777" w:rsidR="00074FFF" w:rsidRDefault="00000000">
            <w:r>
              <w:t>1</w:t>
            </w:r>
          </w:p>
        </w:tc>
        <w:tc>
          <w:tcPr>
            <w:tcW w:w="0" w:type="auto"/>
          </w:tcPr>
          <w:p w14:paraId="74511CE6" w14:textId="77777777" w:rsidR="00074FFF" w:rsidRDefault="00000000">
            <w:r>
              <w:t>0</w:t>
            </w:r>
          </w:p>
        </w:tc>
        <w:tc>
          <w:tcPr>
            <w:tcW w:w="0" w:type="auto"/>
          </w:tcPr>
          <w:p w14:paraId="66CE8E7A" w14:textId="77777777" w:rsidR="00074FFF" w:rsidRDefault="00000000">
            <w:r>
              <w:t>1</w:t>
            </w:r>
          </w:p>
        </w:tc>
        <w:tc>
          <w:tcPr>
            <w:tcW w:w="0" w:type="auto"/>
          </w:tcPr>
          <w:p w14:paraId="1D3CBFF4" w14:textId="77777777" w:rsidR="00074FFF" w:rsidRDefault="00000000">
            <w:r>
              <w:t>Yes</w:t>
            </w:r>
          </w:p>
        </w:tc>
        <w:tc>
          <w:tcPr>
            <w:tcW w:w="0" w:type="auto"/>
          </w:tcPr>
          <w:p w14:paraId="3E9CC11E" w14:textId="77777777" w:rsidR="00074FFF" w:rsidRDefault="00000000">
            <w:r>
              <w:t>Yes</w:t>
            </w:r>
          </w:p>
        </w:tc>
      </w:tr>
      <w:tr w:rsidR="00074FFF" w14:paraId="45D1218F" w14:textId="77777777">
        <w:tc>
          <w:tcPr>
            <w:tcW w:w="0" w:type="auto"/>
          </w:tcPr>
          <w:p w14:paraId="6508717D" w14:textId="77777777" w:rsidR="00074FFF" w:rsidRDefault="00000000">
            <w:r>
              <w:t>OFF-DRO-MYS</w:t>
            </w:r>
          </w:p>
        </w:tc>
        <w:tc>
          <w:tcPr>
            <w:tcW w:w="0" w:type="auto"/>
          </w:tcPr>
          <w:p w14:paraId="0FF6A58D" w14:textId="77777777" w:rsidR="00074FFF" w:rsidRDefault="00000000">
            <w:r>
              <w:t>DRO Mysuru</w:t>
            </w:r>
          </w:p>
        </w:tc>
        <w:tc>
          <w:tcPr>
            <w:tcW w:w="0" w:type="auto"/>
          </w:tcPr>
          <w:p w14:paraId="0439BD3C" w14:textId="77777777" w:rsidR="00074FFF" w:rsidRDefault="00000000">
            <w:r>
              <w:t>POST-DRO</w:t>
            </w:r>
          </w:p>
        </w:tc>
        <w:tc>
          <w:tcPr>
            <w:tcW w:w="0" w:type="auto"/>
          </w:tcPr>
          <w:p w14:paraId="361D6450" w14:textId="77777777" w:rsidR="00074FFF" w:rsidRDefault="00000000">
            <w:r>
              <w:t>District Registrar</w:t>
            </w:r>
          </w:p>
        </w:tc>
        <w:tc>
          <w:tcPr>
            <w:tcW w:w="0" w:type="auto"/>
          </w:tcPr>
          <w:p w14:paraId="209E2FC6" w14:textId="77777777" w:rsidR="00074FFF" w:rsidRDefault="00000000">
            <w:r>
              <w:t>1</w:t>
            </w:r>
          </w:p>
        </w:tc>
        <w:tc>
          <w:tcPr>
            <w:tcW w:w="0" w:type="auto"/>
          </w:tcPr>
          <w:p w14:paraId="6F9B892E" w14:textId="77777777" w:rsidR="00074FFF" w:rsidRDefault="00000000">
            <w:r>
              <w:t>1</w:t>
            </w:r>
          </w:p>
        </w:tc>
        <w:tc>
          <w:tcPr>
            <w:tcW w:w="0" w:type="auto"/>
          </w:tcPr>
          <w:p w14:paraId="3CEAAA23" w14:textId="77777777" w:rsidR="00074FFF" w:rsidRDefault="00000000">
            <w:r>
              <w:t>0</w:t>
            </w:r>
          </w:p>
        </w:tc>
        <w:tc>
          <w:tcPr>
            <w:tcW w:w="0" w:type="auto"/>
          </w:tcPr>
          <w:p w14:paraId="118DE772" w14:textId="77777777" w:rsidR="00074FFF" w:rsidRDefault="00000000">
            <w:r>
              <w:t>No — full</w:t>
            </w:r>
          </w:p>
        </w:tc>
        <w:tc>
          <w:tcPr>
            <w:tcW w:w="0" w:type="auto"/>
          </w:tcPr>
          <w:p w14:paraId="0BF4B504" w14:textId="77777777" w:rsidR="00074FFF" w:rsidRDefault="00000000">
            <w:r>
              <w:t>No</w:t>
            </w:r>
          </w:p>
        </w:tc>
      </w:tr>
      <w:tr w:rsidR="00074FFF" w14:paraId="7DA3BC3D" w14:textId="77777777">
        <w:tc>
          <w:tcPr>
            <w:tcW w:w="0" w:type="auto"/>
          </w:tcPr>
          <w:p w14:paraId="03015341" w14:textId="77777777" w:rsidR="00074FFF" w:rsidRDefault="00000000">
            <w:r>
              <w:t>OFF-DRO-MYS</w:t>
            </w:r>
          </w:p>
        </w:tc>
        <w:tc>
          <w:tcPr>
            <w:tcW w:w="0" w:type="auto"/>
          </w:tcPr>
          <w:p w14:paraId="64E39218" w14:textId="77777777" w:rsidR="00074FFF" w:rsidRDefault="00000000">
            <w:r>
              <w:t>DRO Mysuru</w:t>
            </w:r>
          </w:p>
        </w:tc>
        <w:tc>
          <w:tcPr>
            <w:tcW w:w="0" w:type="auto"/>
          </w:tcPr>
          <w:p w14:paraId="09688661" w14:textId="77777777" w:rsidR="00074FFF" w:rsidRDefault="00000000">
            <w:r>
              <w:t>POST-HQA-ENF</w:t>
            </w:r>
          </w:p>
        </w:tc>
        <w:tc>
          <w:tcPr>
            <w:tcW w:w="0" w:type="auto"/>
          </w:tcPr>
          <w:p w14:paraId="09F7F1B0" w14:textId="77777777" w:rsidR="00074FFF" w:rsidRDefault="00000000">
            <w:r>
              <w:t>HQA (Enforcement)</w:t>
            </w:r>
          </w:p>
        </w:tc>
        <w:tc>
          <w:tcPr>
            <w:tcW w:w="0" w:type="auto"/>
          </w:tcPr>
          <w:p w14:paraId="07FF9421" w14:textId="77777777" w:rsidR="00074FFF" w:rsidRDefault="00000000">
            <w:r>
              <w:t>1</w:t>
            </w:r>
          </w:p>
        </w:tc>
        <w:tc>
          <w:tcPr>
            <w:tcW w:w="0" w:type="auto"/>
          </w:tcPr>
          <w:p w14:paraId="72E26963" w14:textId="77777777" w:rsidR="00074FFF" w:rsidRDefault="00000000">
            <w:r>
              <w:t>0</w:t>
            </w:r>
          </w:p>
        </w:tc>
        <w:tc>
          <w:tcPr>
            <w:tcW w:w="0" w:type="auto"/>
          </w:tcPr>
          <w:p w14:paraId="72F1EC07" w14:textId="77777777" w:rsidR="00074FFF" w:rsidRDefault="00000000">
            <w:r>
              <w:t>1</w:t>
            </w:r>
          </w:p>
        </w:tc>
        <w:tc>
          <w:tcPr>
            <w:tcW w:w="0" w:type="auto"/>
          </w:tcPr>
          <w:p w14:paraId="45F8CC7E" w14:textId="77777777" w:rsidR="00074FFF" w:rsidRDefault="00000000">
            <w:r>
              <w:t>Yes</w:t>
            </w:r>
          </w:p>
        </w:tc>
        <w:tc>
          <w:tcPr>
            <w:tcW w:w="0" w:type="auto"/>
          </w:tcPr>
          <w:p w14:paraId="74C9D2AA" w14:textId="77777777" w:rsidR="00074FFF" w:rsidRDefault="00000000">
            <w:r>
              <w:t>Yes</w:t>
            </w:r>
          </w:p>
        </w:tc>
      </w:tr>
      <w:tr w:rsidR="00074FFF" w14:paraId="26FB85CF" w14:textId="77777777">
        <w:tc>
          <w:tcPr>
            <w:tcW w:w="0" w:type="auto"/>
          </w:tcPr>
          <w:p w14:paraId="0D79735D" w14:textId="77777777" w:rsidR="00074FFF" w:rsidRDefault="00000000">
            <w:r>
              <w:lastRenderedPageBreak/>
              <w:t>OFF-IGR</w:t>
            </w:r>
          </w:p>
        </w:tc>
        <w:tc>
          <w:tcPr>
            <w:tcW w:w="0" w:type="auto"/>
          </w:tcPr>
          <w:p w14:paraId="074B6C5D" w14:textId="77777777" w:rsidR="00074FFF" w:rsidRDefault="00000000">
            <w:r>
              <w:t>IGR Office (Head Office)</w:t>
            </w:r>
          </w:p>
        </w:tc>
        <w:tc>
          <w:tcPr>
            <w:tcW w:w="0" w:type="auto"/>
          </w:tcPr>
          <w:p w14:paraId="7388DA63" w14:textId="77777777" w:rsidR="00074FFF" w:rsidRDefault="00000000">
            <w:r>
              <w:t>POST-DIGR-ADMIN</w:t>
            </w:r>
          </w:p>
        </w:tc>
        <w:tc>
          <w:tcPr>
            <w:tcW w:w="0" w:type="auto"/>
          </w:tcPr>
          <w:p w14:paraId="642F076A" w14:textId="77777777" w:rsidR="00074FFF" w:rsidRDefault="00000000">
            <w:r>
              <w:t>DIGR (Admin, Law &amp; Computers)</w:t>
            </w:r>
          </w:p>
        </w:tc>
        <w:tc>
          <w:tcPr>
            <w:tcW w:w="0" w:type="auto"/>
          </w:tcPr>
          <w:p w14:paraId="7B3C6CA8" w14:textId="77777777" w:rsidR="00074FFF" w:rsidRDefault="00000000">
            <w:r>
              <w:t>1</w:t>
            </w:r>
          </w:p>
        </w:tc>
        <w:tc>
          <w:tcPr>
            <w:tcW w:w="0" w:type="auto"/>
          </w:tcPr>
          <w:p w14:paraId="58217299" w14:textId="77777777" w:rsidR="00074FFF" w:rsidRDefault="00000000">
            <w:r>
              <w:t>1</w:t>
            </w:r>
          </w:p>
        </w:tc>
        <w:tc>
          <w:tcPr>
            <w:tcW w:w="0" w:type="auto"/>
          </w:tcPr>
          <w:p w14:paraId="1636444E" w14:textId="77777777" w:rsidR="00074FFF" w:rsidRDefault="00000000">
            <w:r>
              <w:t>0</w:t>
            </w:r>
          </w:p>
        </w:tc>
        <w:tc>
          <w:tcPr>
            <w:tcW w:w="0" w:type="auto"/>
          </w:tcPr>
          <w:p w14:paraId="3AE72D51" w14:textId="77777777" w:rsidR="00074FFF" w:rsidRDefault="00000000">
            <w:r>
              <w:t>No — full</w:t>
            </w:r>
          </w:p>
        </w:tc>
        <w:tc>
          <w:tcPr>
            <w:tcW w:w="0" w:type="auto"/>
          </w:tcPr>
          <w:p w14:paraId="51C2531E" w14:textId="77777777" w:rsidR="00074FFF" w:rsidRDefault="00000000">
            <w:r>
              <w:t>No</w:t>
            </w:r>
          </w:p>
        </w:tc>
      </w:tr>
      <w:tr w:rsidR="00074FFF" w14:paraId="41247C22" w14:textId="77777777">
        <w:tc>
          <w:tcPr>
            <w:tcW w:w="0" w:type="auto"/>
          </w:tcPr>
          <w:p w14:paraId="1A491CDC" w14:textId="77777777" w:rsidR="00074FFF" w:rsidRDefault="00000000">
            <w:r>
              <w:t>OFF-IGR</w:t>
            </w:r>
          </w:p>
        </w:tc>
        <w:tc>
          <w:tcPr>
            <w:tcW w:w="0" w:type="auto"/>
          </w:tcPr>
          <w:p w14:paraId="01E4E26B" w14:textId="77777777" w:rsidR="00074FFF" w:rsidRDefault="00000000">
            <w:r>
              <w:t>IGR Office (Head Office)</w:t>
            </w:r>
          </w:p>
        </w:tc>
        <w:tc>
          <w:tcPr>
            <w:tcW w:w="0" w:type="auto"/>
          </w:tcPr>
          <w:p w14:paraId="44CEC2B7" w14:textId="77777777" w:rsidR="00074FFF" w:rsidRDefault="00000000">
            <w:r>
              <w:t>POST-DIGR-ENF</w:t>
            </w:r>
          </w:p>
        </w:tc>
        <w:tc>
          <w:tcPr>
            <w:tcW w:w="0" w:type="auto"/>
          </w:tcPr>
          <w:p w14:paraId="4B10C7E4" w14:textId="77777777" w:rsidR="00074FFF" w:rsidRDefault="00000000">
            <w:r>
              <w:t>DIGR (Enforcement)</w:t>
            </w:r>
          </w:p>
        </w:tc>
        <w:tc>
          <w:tcPr>
            <w:tcW w:w="0" w:type="auto"/>
          </w:tcPr>
          <w:p w14:paraId="5DD14567" w14:textId="77777777" w:rsidR="00074FFF" w:rsidRDefault="00000000">
            <w:r>
              <w:t>1</w:t>
            </w:r>
          </w:p>
        </w:tc>
        <w:tc>
          <w:tcPr>
            <w:tcW w:w="0" w:type="auto"/>
          </w:tcPr>
          <w:p w14:paraId="40605683" w14:textId="77777777" w:rsidR="00074FFF" w:rsidRDefault="00000000">
            <w:r>
              <w:t>0</w:t>
            </w:r>
          </w:p>
        </w:tc>
        <w:tc>
          <w:tcPr>
            <w:tcW w:w="0" w:type="auto"/>
          </w:tcPr>
          <w:p w14:paraId="4AE3AE1D" w14:textId="77777777" w:rsidR="00074FFF" w:rsidRDefault="00000000">
            <w:r>
              <w:t>1</w:t>
            </w:r>
          </w:p>
        </w:tc>
        <w:tc>
          <w:tcPr>
            <w:tcW w:w="0" w:type="auto"/>
          </w:tcPr>
          <w:p w14:paraId="1B9B762A" w14:textId="77777777" w:rsidR="00074FFF" w:rsidRDefault="00000000">
            <w:r>
              <w:t>Yes</w:t>
            </w:r>
          </w:p>
        </w:tc>
        <w:tc>
          <w:tcPr>
            <w:tcW w:w="0" w:type="auto"/>
          </w:tcPr>
          <w:p w14:paraId="3610E4C0" w14:textId="77777777" w:rsidR="00074FFF" w:rsidRDefault="00000000">
            <w:r>
              <w:t>Yes</w:t>
            </w:r>
          </w:p>
        </w:tc>
      </w:tr>
    </w:tbl>
    <w:p w14:paraId="2FBAEAC9" w14:textId="77777777" w:rsidR="00074FFF" w:rsidRDefault="00000000">
      <w:pPr>
        <w:jc w:val="center"/>
      </w:pPr>
      <w:r>
        <w:rPr>
          <w:noProof/>
        </w:rPr>
        <w:drawing>
          <wp:inline distT="0" distB="0" distL="0" distR="0" wp14:anchorId="692CCB77" wp14:editId="76869687">
            <wp:extent cx="5943600" cy="237744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02_Two_Vacancy_Tests.png"/>
                    <pic:cNvPicPr/>
                  </pic:nvPicPr>
                  <pic:blipFill>
                    <a:blip r:embed="rId15"/>
                    <a:stretch>
                      <a:fillRect/>
                    </a:stretch>
                  </pic:blipFill>
                  <pic:spPr>
                    <a:xfrm>
                      <a:off x="0" y="0"/>
                      <a:ext cx="5943600" cy="2377440"/>
                    </a:xfrm>
                    <a:prstGeom prst="rect">
                      <a:avLst/>
                    </a:prstGeom>
                  </pic:spPr>
                </pic:pic>
              </a:graphicData>
            </a:graphic>
          </wp:inline>
        </w:drawing>
      </w:r>
    </w:p>
    <w:p w14:paraId="30CDF0F8" w14:textId="77777777" w:rsidR="00074FFF" w:rsidRDefault="00000000">
      <w:pPr>
        <w:jc w:val="center"/>
      </w:pPr>
      <w:r>
        <w:rPr>
          <w:i/>
          <w:sz w:val="18"/>
        </w:rPr>
        <w:t>Figure — S-02 Two Vacancy Tests — FR-UM-066 — ProcessDiagrams/User_Management/S-02_Two_Vacancy_Tests.drawio</w:t>
      </w:r>
    </w:p>
    <w:p w14:paraId="67A22CAA" w14:textId="77777777" w:rsidR="00074FFF" w:rsidRDefault="00000000">
      <w:r>
        <w:t>Post–Office-Type Allowed mapping — seed rows for all active Posts (FR-UM-078):</w:t>
      </w:r>
    </w:p>
    <w:p w14:paraId="5398560A" w14:textId="77777777" w:rsidR="00074FFF" w:rsidRDefault="00074FFF"/>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65"/>
        <w:gridCol w:w="3441"/>
        <w:gridCol w:w="3854"/>
      </w:tblGrid>
      <w:tr w:rsidR="00074FFF" w14:paraId="795C3357" w14:textId="77777777">
        <w:tc>
          <w:tcPr>
            <w:tcW w:w="0" w:type="auto"/>
            <w:shd w:val="clear" w:color="auto" w:fill="D9E2F3"/>
          </w:tcPr>
          <w:p w14:paraId="1629A722" w14:textId="77777777" w:rsidR="00074FFF" w:rsidRDefault="00000000">
            <w:r>
              <w:rPr>
                <w:b/>
              </w:rPr>
              <w:t>Post Code</w:t>
            </w:r>
          </w:p>
        </w:tc>
        <w:tc>
          <w:tcPr>
            <w:tcW w:w="0" w:type="auto"/>
            <w:shd w:val="clear" w:color="auto" w:fill="D9E2F3"/>
          </w:tcPr>
          <w:p w14:paraId="56FD9399" w14:textId="77777777" w:rsidR="00074FFF" w:rsidRDefault="00000000">
            <w:r>
              <w:rPr>
                <w:b/>
              </w:rPr>
              <w:t>Allowed Office Type(s)</w:t>
            </w:r>
          </w:p>
        </w:tc>
        <w:tc>
          <w:tcPr>
            <w:tcW w:w="0" w:type="auto"/>
            <w:shd w:val="clear" w:color="auto" w:fill="D9E2F3"/>
          </w:tcPr>
          <w:p w14:paraId="59144306" w14:textId="77777777" w:rsidR="00074FFF" w:rsidRDefault="00000000">
            <w:r>
              <w:rPr>
                <w:b/>
              </w:rPr>
              <w:t>Notes</w:t>
            </w:r>
          </w:p>
        </w:tc>
      </w:tr>
      <w:tr w:rsidR="00074FFF" w14:paraId="66641E42" w14:textId="77777777">
        <w:tc>
          <w:tcPr>
            <w:tcW w:w="0" w:type="auto"/>
          </w:tcPr>
          <w:p w14:paraId="612A7B9A" w14:textId="77777777" w:rsidR="00074FFF" w:rsidRDefault="00000000">
            <w:r>
              <w:t>POST-ACS-SEC</w:t>
            </w:r>
          </w:p>
        </w:tc>
        <w:tc>
          <w:tcPr>
            <w:tcW w:w="0" w:type="auto"/>
          </w:tcPr>
          <w:p w14:paraId="35D4AB79" w14:textId="77777777" w:rsidR="00074FFF" w:rsidRDefault="00000000">
            <w:r>
              <w:t>Secretariat</w:t>
            </w:r>
          </w:p>
        </w:tc>
        <w:tc>
          <w:tcPr>
            <w:tcW w:w="0" w:type="auto"/>
          </w:tcPr>
          <w:p w14:paraId="3AC30358" w14:textId="77777777" w:rsidR="00074FFF" w:rsidRDefault="00000000">
            <w:r>
              <w:t>ACS / Secretary at MS Building only</w:t>
            </w:r>
          </w:p>
        </w:tc>
      </w:tr>
      <w:tr w:rsidR="00074FFF" w14:paraId="0949C627" w14:textId="77777777">
        <w:tc>
          <w:tcPr>
            <w:tcW w:w="0" w:type="auto"/>
          </w:tcPr>
          <w:p w14:paraId="29E9BB45" w14:textId="77777777" w:rsidR="00074FFF" w:rsidRDefault="00000000">
            <w:r>
              <w:t>POST-IGR</w:t>
            </w:r>
          </w:p>
        </w:tc>
        <w:tc>
          <w:tcPr>
            <w:tcW w:w="0" w:type="auto"/>
          </w:tcPr>
          <w:p w14:paraId="06C2121F" w14:textId="77777777" w:rsidR="00074FFF" w:rsidRDefault="00000000">
            <w:r>
              <w:t>Head Office</w:t>
            </w:r>
          </w:p>
        </w:tc>
        <w:tc>
          <w:tcPr>
            <w:tcW w:w="0" w:type="auto"/>
          </w:tcPr>
          <w:p w14:paraId="5E3DF0BF" w14:textId="77777777" w:rsidR="00074FFF" w:rsidRDefault="00000000">
            <w:r>
              <w:t>IGR at IGR Office</w:t>
            </w:r>
          </w:p>
        </w:tc>
      </w:tr>
      <w:tr w:rsidR="00074FFF" w14:paraId="0B55695B" w14:textId="77777777">
        <w:tc>
          <w:tcPr>
            <w:tcW w:w="0" w:type="auto"/>
          </w:tcPr>
          <w:p w14:paraId="6E4375D2" w14:textId="77777777" w:rsidR="00074FFF" w:rsidRDefault="00000000">
            <w:r>
              <w:t>POST-DIGR-ADMIN</w:t>
            </w:r>
          </w:p>
        </w:tc>
        <w:tc>
          <w:tcPr>
            <w:tcW w:w="0" w:type="auto"/>
          </w:tcPr>
          <w:p w14:paraId="2D0BE736" w14:textId="77777777" w:rsidR="00074FFF" w:rsidRDefault="00000000">
            <w:r>
              <w:t>Head Office</w:t>
            </w:r>
          </w:p>
        </w:tc>
        <w:tc>
          <w:tcPr>
            <w:tcW w:w="0" w:type="auto"/>
          </w:tcPr>
          <w:p w14:paraId="3CB1C814" w14:textId="77777777" w:rsidR="00074FFF" w:rsidRDefault="00000000">
            <w:r>
              <w:t>Admin DIGR</w:t>
            </w:r>
          </w:p>
        </w:tc>
      </w:tr>
      <w:tr w:rsidR="00074FFF" w14:paraId="4BC9E2C5" w14:textId="77777777">
        <w:tc>
          <w:tcPr>
            <w:tcW w:w="0" w:type="auto"/>
          </w:tcPr>
          <w:p w14:paraId="66B7837A" w14:textId="77777777" w:rsidR="00074FFF" w:rsidRDefault="00000000">
            <w:r>
              <w:t>POST-AIGR-ADMIN</w:t>
            </w:r>
          </w:p>
        </w:tc>
        <w:tc>
          <w:tcPr>
            <w:tcW w:w="0" w:type="auto"/>
          </w:tcPr>
          <w:p w14:paraId="293BBABC" w14:textId="77777777" w:rsidR="00074FFF" w:rsidRDefault="00000000">
            <w:r>
              <w:t>Head Office</w:t>
            </w:r>
          </w:p>
        </w:tc>
        <w:tc>
          <w:tcPr>
            <w:tcW w:w="0" w:type="auto"/>
          </w:tcPr>
          <w:p w14:paraId="737788D9" w14:textId="77777777" w:rsidR="00074FFF" w:rsidRDefault="00000000">
            <w:r>
              <w:t>Admin AIGR</w:t>
            </w:r>
          </w:p>
        </w:tc>
      </w:tr>
      <w:tr w:rsidR="00074FFF" w14:paraId="36B2D0F9" w14:textId="77777777">
        <w:tc>
          <w:tcPr>
            <w:tcW w:w="0" w:type="auto"/>
          </w:tcPr>
          <w:p w14:paraId="1B0D75D0" w14:textId="77777777" w:rsidR="00074FFF" w:rsidRDefault="00000000">
            <w:r>
              <w:t>POST-HQA-ADMIN</w:t>
            </w:r>
          </w:p>
        </w:tc>
        <w:tc>
          <w:tcPr>
            <w:tcW w:w="0" w:type="auto"/>
          </w:tcPr>
          <w:p w14:paraId="6E6D62A9" w14:textId="77777777" w:rsidR="00074FFF" w:rsidRDefault="00000000">
            <w:r>
              <w:t>Head Office</w:t>
            </w:r>
          </w:p>
        </w:tc>
        <w:tc>
          <w:tcPr>
            <w:tcW w:w="0" w:type="auto"/>
          </w:tcPr>
          <w:p w14:paraId="756ECCC6" w14:textId="77777777" w:rsidR="00074FFF" w:rsidRDefault="00000000">
            <w:r>
              <w:t>Admin HQ</w:t>
            </w:r>
          </w:p>
        </w:tc>
      </w:tr>
      <w:tr w:rsidR="00074FFF" w14:paraId="0D7EF634" w14:textId="77777777">
        <w:tc>
          <w:tcPr>
            <w:tcW w:w="0" w:type="auto"/>
          </w:tcPr>
          <w:p w14:paraId="0507C2D8" w14:textId="77777777" w:rsidR="00074FFF" w:rsidRDefault="00000000">
            <w:r>
              <w:t>POST-SR-ADMIN</w:t>
            </w:r>
          </w:p>
        </w:tc>
        <w:tc>
          <w:tcPr>
            <w:tcW w:w="0" w:type="auto"/>
          </w:tcPr>
          <w:p w14:paraId="15CA788A" w14:textId="77777777" w:rsidR="00074FFF" w:rsidRDefault="00000000">
            <w:r>
              <w:t>Head Office</w:t>
            </w:r>
          </w:p>
        </w:tc>
        <w:tc>
          <w:tcPr>
            <w:tcW w:w="0" w:type="auto"/>
          </w:tcPr>
          <w:p w14:paraId="137F1616" w14:textId="77777777" w:rsidR="00074FFF" w:rsidRDefault="00000000">
            <w:r>
              <w:t>Admin Sub Registrar</w:t>
            </w:r>
          </w:p>
        </w:tc>
      </w:tr>
      <w:tr w:rsidR="00074FFF" w14:paraId="650AEADF" w14:textId="77777777">
        <w:tc>
          <w:tcPr>
            <w:tcW w:w="0" w:type="auto"/>
          </w:tcPr>
          <w:p w14:paraId="5AB7E2CF" w14:textId="77777777" w:rsidR="00074FFF" w:rsidRDefault="00000000">
            <w:r>
              <w:t>POST-ACCT-SUP</w:t>
            </w:r>
          </w:p>
        </w:tc>
        <w:tc>
          <w:tcPr>
            <w:tcW w:w="0" w:type="auto"/>
          </w:tcPr>
          <w:p w14:paraId="5B8508B2" w14:textId="77777777" w:rsidR="00074FFF" w:rsidRDefault="00000000">
            <w:r>
              <w:t>Head Office</w:t>
            </w:r>
          </w:p>
        </w:tc>
        <w:tc>
          <w:tcPr>
            <w:tcW w:w="0" w:type="auto"/>
          </w:tcPr>
          <w:p w14:paraId="19AB8B47" w14:textId="77777777" w:rsidR="00074FFF" w:rsidRDefault="00000000">
            <w:r>
              <w:t>Admin accounts</w:t>
            </w:r>
          </w:p>
        </w:tc>
      </w:tr>
      <w:tr w:rsidR="00074FFF" w14:paraId="7C4A5A80" w14:textId="77777777">
        <w:tc>
          <w:tcPr>
            <w:tcW w:w="0" w:type="auto"/>
          </w:tcPr>
          <w:p w14:paraId="6EE1632C" w14:textId="77777777" w:rsidR="00074FFF" w:rsidRDefault="00000000">
            <w:r>
              <w:t>POST-FDA-ADMIN</w:t>
            </w:r>
          </w:p>
        </w:tc>
        <w:tc>
          <w:tcPr>
            <w:tcW w:w="0" w:type="auto"/>
          </w:tcPr>
          <w:p w14:paraId="57A679FB" w14:textId="77777777" w:rsidR="00074FFF" w:rsidRDefault="00000000">
            <w:r>
              <w:t>Head Office</w:t>
            </w:r>
          </w:p>
        </w:tc>
        <w:tc>
          <w:tcPr>
            <w:tcW w:w="0" w:type="auto"/>
          </w:tcPr>
          <w:p w14:paraId="28A27AB6" w14:textId="77777777" w:rsidR="00074FFF" w:rsidRDefault="00000000">
            <w:r>
              <w:t>Admin FDA</w:t>
            </w:r>
          </w:p>
        </w:tc>
      </w:tr>
      <w:tr w:rsidR="00074FFF" w14:paraId="11B4021E" w14:textId="77777777">
        <w:tc>
          <w:tcPr>
            <w:tcW w:w="0" w:type="auto"/>
          </w:tcPr>
          <w:p w14:paraId="4B7EDE28" w14:textId="77777777" w:rsidR="00074FFF" w:rsidRDefault="00000000">
            <w:r>
              <w:t>POST-SDA-ADMIN</w:t>
            </w:r>
          </w:p>
        </w:tc>
        <w:tc>
          <w:tcPr>
            <w:tcW w:w="0" w:type="auto"/>
          </w:tcPr>
          <w:p w14:paraId="5D1D6F88" w14:textId="77777777" w:rsidR="00074FFF" w:rsidRDefault="00000000">
            <w:r>
              <w:t>Head Office</w:t>
            </w:r>
          </w:p>
        </w:tc>
        <w:tc>
          <w:tcPr>
            <w:tcW w:w="0" w:type="auto"/>
          </w:tcPr>
          <w:p w14:paraId="4D4CADCA" w14:textId="77777777" w:rsidR="00074FFF" w:rsidRDefault="00000000">
            <w:r>
              <w:t>Admin SDA</w:t>
            </w:r>
          </w:p>
        </w:tc>
      </w:tr>
      <w:tr w:rsidR="00074FFF" w14:paraId="63AFF0F0" w14:textId="77777777">
        <w:tc>
          <w:tcPr>
            <w:tcW w:w="0" w:type="auto"/>
          </w:tcPr>
          <w:p w14:paraId="41C1E34F" w14:textId="77777777" w:rsidR="00074FFF" w:rsidRDefault="00000000">
            <w:r>
              <w:t>POST-TYPIST-ADMIN</w:t>
            </w:r>
          </w:p>
        </w:tc>
        <w:tc>
          <w:tcPr>
            <w:tcW w:w="0" w:type="auto"/>
          </w:tcPr>
          <w:p w14:paraId="463A2032" w14:textId="77777777" w:rsidR="00074FFF" w:rsidRDefault="00000000">
            <w:r>
              <w:t>Head Office</w:t>
            </w:r>
          </w:p>
        </w:tc>
        <w:tc>
          <w:tcPr>
            <w:tcW w:w="0" w:type="auto"/>
          </w:tcPr>
          <w:p w14:paraId="3EF1F77B" w14:textId="77777777" w:rsidR="00074FFF" w:rsidRDefault="00000000">
            <w:r>
              <w:t>Admin Typist</w:t>
            </w:r>
          </w:p>
        </w:tc>
      </w:tr>
      <w:tr w:rsidR="00074FFF" w14:paraId="2C645588" w14:textId="77777777">
        <w:tc>
          <w:tcPr>
            <w:tcW w:w="0" w:type="auto"/>
          </w:tcPr>
          <w:p w14:paraId="6FBB1D6C" w14:textId="77777777" w:rsidR="00074FFF" w:rsidRDefault="00000000">
            <w:r>
              <w:t>POST-HQA-RTI</w:t>
            </w:r>
          </w:p>
        </w:tc>
        <w:tc>
          <w:tcPr>
            <w:tcW w:w="0" w:type="auto"/>
          </w:tcPr>
          <w:p w14:paraId="7864AA32" w14:textId="77777777" w:rsidR="00074FFF" w:rsidRDefault="00000000">
            <w:r>
              <w:t>Head Office</w:t>
            </w:r>
          </w:p>
        </w:tc>
        <w:tc>
          <w:tcPr>
            <w:tcW w:w="0" w:type="auto"/>
          </w:tcPr>
          <w:p w14:paraId="48E24B02" w14:textId="77777777" w:rsidR="00074FFF" w:rsidRDefault="00000000">
            <w:r>
              <w:t>RTI HQ</w:t>
            </w:r>
          </w:p>
        </w:tc>
      </w:tr>
      <w:tr w:rsidR="00074FFF" w14:paraId="4B54881C" w14:textId="77777777">
        <w:tc>
          <w:tcPr>
            <w:tcW w:w="0" w:type="auto"/>
          </w:tcPr>
          <w:p w14:paraId="20321907" w14:textId="77777777" w:rsidR="00074FFF" w:rsidRDefault="00000000">
            <w:r>
              <w:t>POST-FDA-RTI</w:t>
            </w:r>
          </w:p>
        </w:tc>
        <w:tc>
          <w:tcPr>
            <w:tcW w:w="0" w:type="auto"/>
          </w:tcPr>
          <w:p w14:paraId="3CF6D41F" w14:textId="77777777" w:rsidR="00074FFF" w:rsidRDefault="00000000">
            <w:r>
              <w:t>Head Office</w:t>
            </w:r>
          </w:p>
        </w:tc>
        <w:tc>
          <w:tcPr>
            <w:tcW w:w="0" w:type="auto"/>
          </w:tcPr>
          <w:p w14:paraId="6434740A" w14:textId="77777777" w:rsidR="00074FFF" w:rsidRDefault="00000000">
            <w:r>
              <w:t>RTI FDA</w:t>
            </w:r>
          </w:p>
        </w:tc>
      </w:tr>
      <w:tr w:rsidR="00074FFF" w14:paraId="0FA1E3E3" w14:textId="77777777">
        <w:tc>
          <w:tcPr>
            <w:tcW w:w="0" w:type="auto"/>
          </w:tcPr>
          <w:p w14:paraId="04F68A45" w14:textId="77777777" w:rsidR="00074FFF" w:rsidRDefault="00000000">
            <w:r>
              <w:t>POST-SDA-RTI</w:t>
            </w:r>
          </w:p>
        </w:tc>
        <w:tc>
          <w:tcPr>
            <w:tcW w:w="0" w:type="auto"/>
          </w:tcPr>
          <w:p w14:paraId="0123225B" w14:textId="77777777" w:rsidR="00074FFF" w:rsidRDefault="00000000">
            <w:r>
              <w:t>Head Office</w:t>
            </w:r>
          </w:p>
        </w:tc>
        <w:tc>
          <w:tcPr>
            <w:tcW w:w="0" w:type="auto"/>
          </w:tcPr>
          <w:p w14:paraId="3BE9B3C2" w14:textId="77777777" w:rsidR="00074FFF" w:rsidRDefault="00000000">
            <w:r>
              <w:t>RTI SDA</w:t>
            </w:r>
          </w:p>
        </w:tc>
      </w:tr>
      <w:tr w:rsidR="00074FFF" w14:paraId="5A402BD6" w14:textId="77777777">
        <w:tc>
          <w:tcPr>
            <w:tcW w:w="0" w:type="auto"/>
          </w:tcPr>
          <w:p w14:paraId="50B02234" w14:textId="77777777" w:rsidR="00074FFF" w:rsidRDefault="00000000">
            <w:r>
              <w:t>POST-SI</w:t>
            </w:r>
          </w:p>
        </w:tc>
        <w:tc>
          <w:tcPr>
            <w:tcW w:w="0" w:type="auto"/>
          </w:tcPr>
          <w:p w14:paraId="101CFB36" w14:textId="77777777" w:rsidR="00074FFF" w:rsidRDefault="00000000">
            <w:r>
              <w:t>Head Office</w:t>
            </w:r>
          </w:p>
        </w:tc>
        <w:tc>
          <w:tcPr>
            <w:tcW w:w="0" w:type="auto"/>
          </w:tcPr>
          <w:p w14:paraId="42DE03AF" w14:textId="77777777" w:rsidR="00074FFF" w:rsidRDefault="00000000">
            <w:r>
              <w:t>Statistical Inspector</w:t>
            </w:r>
          </w:p>
        </w:tc>
      </w:tr>
      <w:tr w:rsidR="00074FFF" w14:paraId="0FF79153" w14:textId="77777777">
        <w:tc>
          <w:tcPr>
            <w:tcW w:w="0" w:type="auto"/>
          </w:tcPr>
          <w:p w14:paraId="6ADE93B8" w14:textId="77777777" w:rsidR="00074FFF" w:rsidRDefault="00000000">
            <w:r>
              <w:t>POST-DIGR-VIG</w:t>
            </w:r>
          </w:p>
        </w:tc>
        <w:tc>
          <w:tcPr>
            <w:tcW w:w="0" w:type="auto"/>
          </w:tcPr>
          <w:p w14:paraId="77D5F805" w14:textId="77777777" w:rsidR="00074FFF" w:rsidRDefault="00000000">
            <w:r>
              <w:t>Head Office</w:t>
            </w:r>
          </w:p>
        </w:tc>
        <w:tc>
          <w:tcPr>
            <w:tcW w:w="0" w:type="auto"/>
          </w:tcPr>
          <w:p w14:paraId="6698D385" w14:textId="77777777" w:rsidR="00074FFF" w:rsidRDefault="00000000">
            <w:r>
              <w:t>Vigilance DIGR</w:t>
            </w:r>
          </w:p>
        </w:tc>
      </w:tr>
      <w:tr w:rsidR="00074FFF" w14:paraId="3E8EC69E" w14:textId="77777777">
        <w:tc>
          <w:tcPr>
            <w:tcW w:w="0" w:type="auto"/>
          </w:tcPr>
          <w:p w14:paraId="278EE83B" w14:textId="77777777" w:rsidR="00074FFF" w:rsidRDefault="00000000">
            <w:r>
              <w:t>POST-LAW-OFF</w:t>
            </w:r>
          </w:p>
        </w:tc>
        <w:tc>
          <w:tcPr>
            <w:tcW w:w="0" w:type="auto"/>
          </w:tcPr>
          <w:p w14:paraId="306FF96C" w14:textId="77777777" w:rsidR="00074FFF" w:rsidRDefault="00000000">
            <w:r>
              <w:t>Head Office</w:t>
            </w:r>
          </w:p>
        </w:tc>
        <w:tc>
          <w:tcPr>
            <w:tcW w:w="0" w:type="auto"/>
          </w:tcPr>
          <w:p w14:paraId="52C083D8" w14:textId="77777777" w:rsidR="00074FFF" w:rsidRDefault="00000000">
            <w:r>
              <w:t>Law Officer</w:t>
            </w:r>
          </w:p>
        </w:tc>
      </w:tr>
      <w:tr w:rsidR="00074FFF" w14:paraId="20D2C065" w14:textId="77777777">
        <w:tc>
          <w:tcPr>
            <w:tcW w:w="0" w:type="auto"/>
          </w:tcPr>
          <w:p w14:paraId="06666A60" w14:textId="77777777" w:rsidR="00074FFF" w:rsidRDefault="00000000">
            <w:r>
              <w:t>POST-AIGR-COMP</w:t>
            </w:r>
          </w:p>
        </w:tc>
        <w:tc>
          <w:tcPr>
            <w:tcW w:w="0" w:type="auto"/>
          </w:tcPr>
          <w:p w14:paraId="220BA996" w14:textId="77777777" w:rsidR="00074FFF" w:rsidRDefault="00000000">
            <w:r>
              <w:t>Head Office</w:t>
            </w:r>
          </w:p>
        </w:tc>
        <w:tc>
          <w:tcPr>
            <w:tcW w:w="0" w:type="auto"/>
          </w:tcPr>
          <w:p w14:paraId="3475A8A0" w14:textId="77777777" w:rsidR="00074FFF" w:rsidRDefault="00000000">
            <w:r>
              <w:t>Computers AIGR</w:t>
            </w:r>
          </w:p>
        </w:tc>
      </w:tr>
      <w:tr w:rsidR="00074FFF" w14:paraId="5E24AC8F" w14:textId="77777777">
        <w:tc>
          <w:tcPr>
            <w:tcW w:w="0" w:type="auto"/>
          </w:tcPr>
          <w:p w14:paraId="502B93FE" w14:textId="77777777" w:rsidR="00074FFF" w:rsidRDefault="00000000">
            <w:r>
              <w:t>POST-SI-INT</w:t>
            </w:r>
          </w:p>
        </w:tc>
        <w:tc>
          <w:tcPr>
            <w:tcW w:w="0" w:type="auto"/>
          </w:tcPr>
          <w:p w14:paraId="32D9650B" w14:textId="77777777" w:rsidR="00074FFF" w:rsidRDefault="00000000">
            <w:r>
              <w:t>Head Office</w:t>
            </w:r>
          </w:p>
        </w:tc>
        <w:tc>
          <w:tcPr>
            <w:tcW w:w="0" w:type="auto"/>
          </w:tcPr>
          <w:p w14:paraId="590634CE" w14:textId="77777777" w:rsidR="00074FFF" w:rsidRDefault="00000000">
            <w:r>
              <w:t>System Integrator</w:t>
            </w:r>
          </w:p>
        </w:tc>
      </w:tr>
      <w:tr w:rsidR="00074FFF" w14:paraId="58942D29" w14:textId="77777777">
        <w:tc>
          <w:tcPr>
            <w:tcW w:w="0" w:type="auto"/>
          </w:tcPr>
          <w:p w14:paraId="3FFCCF1A" w14:textId="77777777" w:rsidR="00074FFF" w:rsidRDefault="00000000">
            <w:r>
              <w:t>POST-APP-DEV</w:t>
            </w:r>
          </w:p>
        </w:tc>
        <w:tc>
          <w:tcPr>
            <w:tcW w:w="0" w:type="auto"/>
          </w:tcPr>
          <w:p w14:paraId="60A1FA86" w14:textId="77777777" w:rsidR="00074FFF" w:rsidRDefault="00000000">
            <w:r>
              <w:t>Head Office</w:t>
            </w:r>
          </w:p>
        </w:tc>
        <w:tc>
          <w:tcPr>
            <w:tcW w:w="0" w:type="auto"/>
          </w:tcPr>
          <w:p w14:paraId="4114DDF7" w14:textId="77777777" w:rsidR="00074FFF" w:rsidRDefault="00000000">
            <w:r>
              <w:t>Application Developer</w:t>
            </w:r>
          </w:p>
        </w:tc>
      </w:tr>
      <w:tr w:rsidR="00074FFF" w14:paraId="1F56925E" w14:textId="77777777">
        <w:tc>
          <w:tcPr>
            <w:tcW w:w="0" w:type="auto"/>
          </w:tcPr>
          <w:p w14:paraId="47957555" w14:textId="77777777" w:rsidR="00074FFF" w:rsidRDefault="00000000">
            <w:r>
              <w:t>POST-PMU</w:t>
            </w:r>
          </w:p>
        </w:tc>
        <w:tc>
          <w:tcPr>
            <w:tcW w:w="0" w:type="auto"/>
          </w:tcPr>
          <w:p w14:paraId="4BC305E2" w14:textId="77777777" w:rsidR="00074FFF" w:rsidRDefault="00000000">
            <w:r>
              <w:t>Head Office</w:t>
            </w:r>
          </w:p>
        </w:tc>
        <w:tc>
          <w:tcPr>
            <w:tcW w:w="0" w:type="auto"/>
          </w:tcPr>
          <w:p w14:paraId="13C59E4C" w14:textId="77777777" w:rsidR="00074FFF" w:rsidRDefault="00000000">
            <w:r>
              <w:t>PMU</w:t>
            </w:r>
          </w:p>
        </w:tc>
      </w:tr>
      <w:tr w:rsidR="00074FFF" w14:paraId="1A733475" w14:textId="77777777">
        <w:tc>
          <w:tcPr>
            <w:tcW w:w="0" w:type="auto"/>
          </w:tcPr>
          <w:p w14:paraId="5739E1EF" w14:textId="77777777" w:rsidR="00074FFF" w:rsidRDefault="00000000">
            <w:r>
              <w:t>POST-HQA-COMP</w:t>
            </w:r>
          </w:p>
        </w:tc>
        <w:tc>
          <w:tcPr>
            <w:tcW w:w="0" w:type="auto"/>
          </w:tcPr>
          <w:p w14:paraId="629D7A18" w14:textId="77777777" w:rsidR="00074FFF" w:rsidRDefault="00000000">
            <w:r>
              <w:t>Head Office</w:t>
            </w:r>
          </w:p>
        </w:tc>
        <w:tc>
          <w:tcPr>
            <w:tcW w:w="0" w:type="auto"/>
          </w:tcPr>
          <w:p w14:paraId="4E61D69D" w14:textId="77777777" w:rsidR="00074FFF" w:rsidRDefault="00000000">
            <w:r>
              <w:t>Computers HQ / PM</w:t>
            </w:r>
          </w:p>
        </w:tc>
      </w:tr>
      <w:tr w:rsidR="00074FFF" w14:paraId="4AAEEDD8" w14:textId="77777777">
        <w:tc>
          <w:tcPr>
            <w:tcW w:w="0" w:type="auto"/>
          </w:tcPr>
          <w:p w14:paraId="50B023CD" w14:textId="77777777" w:rsidR="00074FFF" w:rsidRDefault="00000000">
            <w:r>
              <w:t>POST-SR-COMP</w:t>
            </w:r>
          </w:p>
        </w:tc>
        <w:tc>
          <w:tcPr>
            <w:tcW w:w="0" w:type="auto"/>
          </w:tcPr>
          <w:p w14:paraId="105A4B43" w14:textId="77777777" w:rsidR="00074FFF" w:rsidRDefault="00000000">
            <w:r>
              <w:t>Head Office</w:t>
            </w:r>
          </w:p>
        </w:tc>
        <w:tc>
          <w:tcPr>
            <w:tcW w:w="0" w:type="auto"/>
          </w:tcPr>
          <w:p w14:paraId="7306105E" w14:textId="77777777" w:rsidR="00074FFF" w:rsidRDefault="00000000">
            <w:r>
              <w:t>Sub Registrar (Computers)</w:t>
            </w:r>
          </w:p>
        </w:tc>
      </w:tr>
      <w:tr w:rsidR="00074FFF" w14:paraId="7A2D0546" w14:textId="77777777">
        <w:tc>
          <w:tcPr>
            <w:tcW w:w="0" w:type="auto"/>
          </w:tcPr>
          <w:p w14:paraId="33E74F83" w14:textId="77777777" w:rsidR="00074FFF" w:rsidRDefault="00000000">
            <w:r>
              <w:t>POST-FDA-COMP</w:t>
            </w:r>
          </w:p>
        </w:tc>
        <w:tc>
          <w:tcPr>
            <w:tcW w:w="0" w:type="auto"/>
          </w:tcPr>
          <w:p w14:paraId="4BE21879" w14:textId="77777777" w:rsidR="00074FFF" w:rsidRDefault="00000000">
            <w:r>
              <w:t>Head Office</w:t>
            </w:r>
          </w:p>
        </w:tc>
        <w:tc>
          <w:tcPr>
            <w:tcW w:w="0" w:type="auto"/>
          </w:tcPr>
          <w:p w14:paraId="3BD1C987" w14:textId="77777777" w:rsidR="00074FFF" w:rsidRDefault="00000000">
            <w:r>
              <w:t>Computers FDA</w:t>
            </w:r>
          </w:p>
        </w:tc>
      </w:tr>
      <w:tr w:rsidR="00074FFF" w14:paraId="314F6DA0" w14:textId="77777777">
        <w:tc>
          <w:tcPr>
            <w:tcW w:w="0" w:type="auto"/>
          </w:tcPr>
          <w:p w14:paraId="2C304857" w14:textId="77777777" w:rsidR="00074FFF" w:rsidRDefault="00000000">
            <w:r>
              <w:t>POST-SDA-COMP</w:t>
            </w:r>
          </w:p>
        </w:tc>
        <w:tc>
          <w:tcPr>
            <w:tcW w:w="0" w:type="auto"/>
          </w:tcPr>
          <w:p w14:paraId="5353F976" w14:textId="77777777" w:rsidR="00074FFF" w:rsidRDefault="00000000">
            <w:r>
              <w:t>Head Office</w:t>
            </w:r>
          </w:p>
        </w:tc>
        <w:tc>
          <w:tcPr>
            <w:tcW w:w="0" w:type="auto"/>
          </w:tcPr>
          <w:p w14:paraId="5796051F" w14:textId="77777777" w:rsidR="00074FFF" w:rsidRDefault="00000000">
            <w:r>
              <w:t>Computers SDA</w:t>
            </w:r>
          </w:p>
        </w:tc>
      </w:tr>
      <w:tr w:rsidR="00074FFF" w14:paraId="7F1AA14E" w14:textId="77777777">
        <w:tc>
          <w:tcPr>
            <w:tcW w:w="0" w:type="auto"/>
          </w:tcPr>
          <w:p w14:paraId="4F2D542A" w14:textId="77777777" w:rsidR="00074FFF" w:rsidRDefault="00000000">
            <w:r>
              <w:t>POST-DIGR-ENF</w:t>
            </w:r>
          </w:p>
        </w:tc>
        <w:tc>
          <w:tcPr>
            <w:tcW w:w="0" w:type="auto"/>
          </w:tcPr>
          <w:p w14:paraId="19029C36" w14:textId="77777777" w:rsidR="00074FFF" w:rsidRDefault="00000000">
            <w:r>
              <w:t>Head Office</w:t>
            </w:r>
          </w:p>
        </w:tc>
        <w:tc>
          <w:tcPr>
            <w:tcW w:w="0" w:type="auto"/>
          </w:tcPr>
          <w:p w14:paraId="142F8C00" w14:textId="77777777" w:rsidR="00074FFF" w:rsidRDefault="00000000">
            <w:r>
              <w:t>Enforcement DIGR</w:t>
            </w:r>
          </w:p>
        </w:tc>
      </w:tr>
      <w:tr w:rsidR="00074FFF" w14:paraId="5A85C11E" w14:textId="77777777">
        <w:tc>
          <w:tcPr>
            <w:tcW w:w="0" w:type="auto"/>
          </w:tcPr>
          <w:p w14:paraId="3BAB2E37" w14:textId="77777777" w:rsidR="00074FFF" w:rsidRDefault="00000000">
            <w:r>
              <w:t>POST-DRO</w:t>
            </w:r>
          </w:p>
        </w:tc>
        <w:tc>
          <w:tcPr>
            <w:tcW w:w="0" w:type="auto"/>
          </w:tcPr>
          <w:p w14:paraId="3118B7A4" w14:textId="77777777" w:rsidR="00074FFF" w:rsidRDefault="00000000">
            <w:r>
              <w:t>District Registrar Office</w:t>
            </w:r>
          </w:p>
        </w:tc>
        <w:tc>
          <w:tcPr>
            <w:tcW w:w="0" w:type="auto"/>
          </w:tcPr>
          <w:p w14:paraId="1C49E93E" w14:textId="77777777" w:rsidR="00074FFF" w:rsidRDefault="00000000">
            <w:r>
              <w:t>District Registrar only at DRO</w:t>
            </w:r>
          </w:p>
        </w:tc>
      </w:tr>
      <w:tr w:rsidR="00074FFF" w14:paraId="14959409" w14:textId="77777777">
        <w:tc>
          <w:tcPr>
            <w:tcW w:w="0" w:type="auto"/>
          </w:tcPr>
          <w:p w14:paraId="584E94AF" w14:textId="77777777" w:rsidR="00074FFF" w:rsidRDefault="00000000">
            <w:r>
              <w:t>POST-HQA-ENF</w:t>
            </w:r>
          </w:p>
        </w:tc>
        <w:tc>
          <w:tcPr>
            <w:tcW w:w="0" w:type="auto"/>
          </w:tcPr>
          <w:p w14:paraId="59AACFEB" w14:textId="77777777" w:rsidR="00074FFF" w:rsidRDefault="00000000">
            <w:r>
              <w:t>District Registrar Office, Head Office</w:t>
            </w:r>
          </w:p>
        </w:tc>
        <w:tc>
          <w:tcPr>
            <w:tcW w:w="0" w:type="auto"/>
          </w:tcPr>
          <w:p w14:paraId="08F75C1E" w14:textId="77777777" w:rsidR="00074FFF" w:rsidRDefault="00000000">
            <w:r>
              <w:t>Enforcement HQA at DRO or Head Office</w:t>
            </w:r>
          </w:p>
        </w:tc>
      </w:tr>
      <w:tr w:rsidR="00074FFF" w14:paraId="0A7F2228" w14:textId="77777777">
        <w:tc>
          <w:tcPr>
            <w:tcW w:w="0" w:type="auto"/>
          </w:tcPr>
          <w:p w14:paraId="495CEC65" w14:textId="77777777" w:rsidR="00074FFF" w:rsidRDefault="00000000">
            <w:r>
              <w:t>POST-SR</w:t>
            </w:r>
          </w:p>
        </w:tc>
        <w:tc>
          <w:tcPr>
            <w:tcW w:w="0" w:type="auto"/>
          </w:tcPr>
          <w:p w14:paraId="0CE5B157" w14:textId="77777777" w:rsidR="00074FFF" w:rsidRDefault="00000000">
            <w:r>
              <w:t>Sub-Registrar Office</w:t>
            </w:r>
          </w:p>
        </w:tc>
        <w:tc>
          <w:tcPr>
            <w:tcW w:w="0" w:type="auto"/>
          </w:tcPr>
          <w:p w14:paraId="62D1177E" w14:textId="77777777" w:rsidR="00074FFF" w:rsidRDefault="00000000">
            <w:r>
              <w:t>Field Sub-Registrar</w:t>
            </w:r>
          </w:p>
        </w:tc>
      </w:tr>
      <w:tr w:rsidR="00074FFF" w14:paraId="2B107EB3" w14:textId="77777777">
        <w:tc>
          <w:tcPr>
            <w:tcW w:w="0" w:type="auto"/>
          </w:tcPr>
          <w:p w14:paraId="4A4E02CA" w14:textId="77777777" w:rsidR="00074FFF" w:rsidRDefault="00000000">
            <w:r>
              <w:t>POST-FDA-ENF</w:t>
            </w:r>
          </w:p>
        </w:tc>
        <w:tc>
          <w:tcPr>
            <w:tcW w:w="0" w:type="auto"/>
          </w:tcPr>
          <w:p w14:paraId="2DCDEA4F" w14:textId="77777777" w:rsidR="00074FFF" w:rsidRDefault="00000000">
            <w:r>
              <w:t>Sub-Registrar Office</w:t>
            </w:r>
          </w:p>
        </w:tc>
        <w:tc>
          <w:tcPr>
            <w:tcW w:w="0" w:type="auto"/>
          </w:tcPr>
          <w:p w14:paraId="4FA293E4" w14:textId="77777777" w:rsidR="00074FFF" w:rsidRDefault="00000000">
            <w:r>
              <w:t>Enforcement FDA at SRO</w:t>
            </w:r>
          </w:p>
        </w:tc>
      </w:tr>
      <w:tr w:rsidR="00074FFF" w14:paraId="4A83B207" w14:textId="77777777">
        <w:tc>
          <w:tcPr>
            <w:tcW w:w="0" w:type="auto"/>
          </w:tcPr>
          <w:p w14:paraId="32D96FF2" w14:textId="77777777" w:rsidR="00074FFF" w:rsidRDefault="00000000">
            <w:r>
              <w:lastRenderedPageBreak/>
              <w:t>POST-SDA-ENF</w:t>
            </w:r>
          </w:p>
        </w:tc>
        <w:tc>
          <w:tcPr>
            <w:tcW w:w="0" w:type="auto"/>
          </w:tcPr>
          <w:p w14:paraId="5AA8655D" w14:textId="77777777" w:rsidR="00074FFF" w:rsidRDefault="00000000">
            <w:r>
              <w:t>Sub-Registrar Office</w:t>
            </w:r>
          </w:p>
        </w:tc>
        <w:tc>
          <w:tcPr>
            <w:tcW w:w="0" w:type="auto"/>
          </w:tcPr>
          <w:p w14:paraId="09458172" w14:textId="77777777" w:rsidR="00074FFF" w:rsidRDefault="00000000">
            <w:r>
              <w:t>Enforcement SDA at SRO</w:t>
            </w:r>
          </w:p>
        </w:tc>
      </w:tr>
      <w:tr w:rsidR="00074FFF" w14:paraId="2DD5C39E" w14:textId="77777777">
        <w:tc>
          <w:tcPr>
            <w:tcW w:w="0" w:type="auto"/>
          </w:tcPr>
          <w:p w14:paraId="3951988D" w14:textId="77777777" w:rsidR="00074FFF" w:rsidRDefault="00000000">
            <w:r>
              <w:t>POST-DEO</w:t>
            </w:r>
          </w:p>
        </w:tc>
        <w:tc>
          <w:tcPr>
            <w:tcW w:w="0" w:type="auto"/>
          </w:tcPr>
          <w:p w14:paraId="0A56232E" w14:textId="77777777" w:rsidR="00074FFF" w:rsidRDefault="00000000">
            <w:r>
              <w:t>Sub-Registrar Office</w:t>
            </w:r>
          </w:p>
        </w:tc>
        <w:tc>
          <w:tcPr>
            <w:tcW w:w="0" w:type="auto"/>
          </w:tcPr>
          <w:p w14:paraId="259059E7" w14:textId="77777777" w:rsidR="00074FFF" w:rsidRDefault="00000000">
            <w:r>
              <w:t>Data Entry Operator at SRO</w:t>
            </w:r>
          </w:p>
        </w:tc>
      </w:tr>
      <w:tr w:rsidR="00074FFF" w14:paraId="11DEC3F0" w14:textId="77777777">
        <w:tc>
          <w:tcPr>
            <w:tcW w:w="0" w:type="auto"/>
          </w:tcPr>
          <w:p w14:paraId="7CBE4FEC" w14:textId="77777777" w:rsidR="00074FFF" w:rsidRDefault="00000000">
            <w:r>
              <w:t>POST-DIGR-INT</w:t>
            </w:r>
          </w:p>
        </w:tc>
        <w:tc>
          <w:tcPr>
            <w:tcW w:w="0" w:type="auto"/>
          </w:tcPr>
          <w:p w14:paraId="2C0D1489" w14:textId="77777777" w:rsidR="00074FFF" w:rsidRDefault="00000000">
            <w:r>
              <w:t>Head Office</w:t>
            </w:r>
          </w:p>
        </w:tc>
        <w:tc>
          <w:tcPr>
            <w:tcW w:w="0" w:type="auto"/>
          </w:tcPr>
          <w:p w14:paraId="0CD992BB" w14:textId="77777777" w:rsidR="00074FFF" w:rsidRDefault="00000000">
            <w:r>
              <w:t>Intelligence DIGR</w:t>
            </w:r>
          </w:p>
        </w:tc>
      </w:tr>
      <w:tr w:rsidR="00074FFF" w14:paraId="7FD6FA00" w14:textId="77777777">
        <w:tc>
          <w:tcPr>
            <w:tcW w:w="0" w:type="auto"/>
          </w:tcPr>
          <w:p w14:paraId="2A0F83EA" w14:textId="77777777" w:rsidR="00074FFF" w:rsidRDefault="00000000">
            <w:r>
              <w:t>POST-AIGR-AUDIT</w:t>
            </w:r>
          </w:p>
        </w:tc>
        <w:tc>
          <w:tcPr>
            <w:tcW w:w="0" w:type="auto"/>
          </w:tcPr>
          <w:p w14:paraId="3044648D" w14:textId="77777777" w:rsidR="00074FFF" w:rsidRDefault="00000000">
            <w:r>
              <w:t>Head Office</w:t>
            </w:r>
          </w:p>
        </w:tc>
        <w:tc>
          <w:tcPr>
            <w:tcW w:w="0" w:type="auto"/>
          </w:tcPr>
          <w:p w14:paraId="4AD24612" w14:textId="77777777" w:rsidR="00074FFF" w:rsidRDefault="00000000">
            <w:r>
              <w:t>Audit AIGR</w:t>
            </w:r>
          </w:p>
        </w:tc>
      </w:tr>
      <w:tr w:rsidR="00074FFF" w14:paraId="5F58D3E1" w14:textId="77777777">
        <w:tc>
          <w:tcPr>
            <w:tcW w:w="0" w:type="auto"/>
          </w:tcPr>
          <w:p w14:paraId="7541CD8E" w14:textId="77777777" w:rsidR="00074FFF" w:rsidRDefault="00000000">
            <w:r>
              <w:t>POST-HQA-AUDIT</w:t>
            </w:r>
          </w:p>
        </w:tc>
        <w:tc>
          <w:tcPr>
            <w:tcW w:w="0" w:type="auto"/>
          </w:tcPr>
          <w:p w14:paraId="7877AEA7" w14:textId="77777777" w:rsidR="00074FFF" w:rsidRDefault="00000000">
            <w:r>
              <w:t>Head Office</w:t>
            </w:r>
          </w:p>
        </w:tc>
        <w:tc>
          <w:tcPr>
            <w:tcW w:w="0" w:type="auto"/>
          </w:tcPr>
          <w:p w14:paraId="2274366E" w14:textId="77777777" w:rsidR="00074FFF" w:rsidRDefault="00000000">
            <w:r>
              <w:t>Audit HQ</w:t>
            </w:r>
          </w:p>
        </w:tc>
      </w:tr>
      <w:tr w:rsidR="00074FFF" w14:paraId="528750BD" w14:textId="77777777">
        <w:tc>
          <w:tcPr>
            <w:tcW w:w="0" w:type="auto"/>
          </w:tcPr>
          <w:p w14:paraId="6DC5483C" w14:textId="77777777" w:rsidR="00074FFF" w:rsidRDefault="00000000">
            <w:r>
              <w:t>POST-SUP-AUDIT</w:t>
            </w:r>
          </w:p>
        </w:tc>
        <w:tc>
          <w:tcPr>
            <w:tcW w:w="0" w:type="auto"/>
          </w:tcPr>
          <w:p w14:paraId="44711C69" w14:textId="77777777" w:rsidR="00074FFF" w:rsidRDefault="00000000">
            <w:r>
              <w:t>Head Office</w:t>
            </w:r>
          </w:p>
        </w:tc>
        <w:tc>
          <w:tcPr>
            <w:tcW w:w="0" w:type="auto"/>
          </w:tcPr>
          <w:p w14:paraId="425BB04D" w14:textId="77777777" w:rsidR="00074FFF" w:rsidRDefault="00000000">
            <w:r>
              <w:t>Superintendent (Audit)</w:t>
            </w:r>
          </w:p>
        </w:tc>
      </w:tr>
      <w:tr w:rsidR="00074FFF" w14:paraId="45C5ED75" w14:textId="77777777">
        <w:tc>
          <w:tcPr>
            <w:tcW w:w="0" w:type="auto"/>
          </w:tcPr>
          <w:p w14:paraId="2C31498A" w14:textId="77777777" w:rsidR="00074FFF" w:rsidRDefault="00000000">
            <w:r>
              <w:t>POST-FDA-AUDIT</w:t>
            </w:r>
          </w:p>
        </w:tc>
        <w:tc>
          <w:tcPr>
            <w:tcW w:w="0" w:type="auto"/>
          </w:tcPr>
          <w:p w14:paraId="79DEF5AA" w14:textId="77777777" w:rsidR="00074FFF" w:rsidRDefault="00000000">
            <w:r>
              <w:t>Head Office</w:t>
            </w:r>
          </w:p>
        </w:tc>
        <w:tc>
          <w:tcPr>
            <w:tcW w:w="0" w:type="auto"/>
          </w:tcPr>
          <w:p w14:paraId="79838659" w14:textId="77777777" w:rsidR="00074FFF" w:rsidRDefault="00000000">
            <w:r>
              <w:t>Audit FDA</w:t>
            </w:r>
          </w:p>
        </w:tc>
      </w:tr>
      <w:tr w:rsidR="00074FFF" w14:paraId="7A3A5418" w14:textId="77777777">
        <w:tc>
          <w:tcPr>
            <w:tcW w:w="0" w:type="auto"/>
          </w:tcPr>
          <w:p w14:paraId="55337559" w14:textId="77777777" w:rsidR="00074FFF" w:rsidRDefault="00000000">
            <w:r>
              <w:t>POST-SDA-AUDIT</w:t>
            </w:r>
          </w:p>
        </w:tc>
        <w:tc>
          <w:tcPr>
            <w:tcW w:w="0" w:type="auto"/>
          </w:tcPr>
          <w:p w14:paraId="3229BAFD" w14:textId="77777777" w:rsidR="00074FFF" w:rsidRDefault="00000000">
            <w:r>
              <w:t>Head Office</w:t>
            </w:r>
          </w:p>
        </w:tc>
        <w:tc>
          <w:tcPr>
            <w:tcW w:w="0" w:type="auto"/>
          </w:tcPr>
          <w:p w14:paraId="05F745B8" w14:textId="77777777" w:rsidR="00074FFF" w:rsidRDefault="00000000">
            <w:r>
              <w:t>Audit SDA</w:t>
            </w:r>
          </w:p>
        </w:tc>
      </w:tr>
      <w:tr w:rsidR="00074FFF" w14:paraId="7799D3AA" w14:textId="77777777">
        <w:tc>
          <w:tcPr>
            <w:tcW w:w="0" w:type="auto"/>
          </w:tcPr>
          <w:p w14:paraId="2AB91C06" w14:textId="77777777" w:rsidR="00074FFF" w:rsidRDefault="00000000">
            <w:r>
              <w:t>POST-TYPIST-AUDIT</w:t>
            </w:r>
          </w:p>
        </w:tc>
        <w:tc>
          <w:tcPr>
            <w:tcW w:w="0" w:type="auto"/>
          </w:tcPr>
          <w:p w14:paraId="1A74DD09" w14:textId="77777777" w:rsidR="00074FFF" w:rsidRDefault="00000000">
            <w:r>
              <w:t>Head Office</w:t>
            </w:r>
          </w:p>
        </w:tc>
        <w:tc>
          <w:tcPr>
            <w:tcW w:w="0" w:type="auto"/>
          </w:tcPr>
          <w:p w14:paraId="1050675B" w14:textId="77777777" w:rsidR="00074FFF" w:rsidRDefault="00000000">
            <w:r>
              <w:t>Audit Typist</w:t>
            </w:r>
          </w:p>
        </w:tc>
      </w:tr>
      <w:tr w:rsidR="00074FFF" w14:paraId="336505D8" w14:textId="77777777">
        <w:tc>
          <w:tcPr>
            <w:tcW w:w="0" w:type="auto"/>
          </w:tcPr>
          <w:p w14:paraId="635A1725" w14:textId="77777777" w:rsidR="00074FFF" w:rsidRDefault="00000000">
            <w:r>
              <w:t>POST-DIGR-CVC</w:t>
            </w:r>
          </w:p>
        </w:tc>
        <w:tc>
          <w:tcPr>
            <w:tcW w:w="0" w:type="auto"/>
          </w:tcPr>
          <w:p w14:paraId="1236BFFC" w14:textId="77777777" w:rsidR="00074FFF" w:rsidRDefault="00000000">
            <w:r>
              <w:t>Head Office</w:t>
            </w:r>
          </w:p>
        </w:tc>
        <w:tc>
          <w:tcPr>
            <w:tcW w:w="0" w:type="auto"/>
          </w:tcPr>
          <w:p w14:paraId="596FDC58" w14:textId="77777777" w:rsidR="00074FFF" w:rsidRDefault="00000000">
            <w:r>
              <w:t>DIGR CVC</w:t>
            </w:r>
          </w:p>
        </w:tc>
      </w:tr>
      <w:tr w:rsidR="00074FFF" w14:paraId="487B4EA9" w14:textId="77777777">
        <w:tc>
          <w:tcPr>
            <w:tcW w:w="0" w:type="auto"/>
          </w:tcPr>
          <w:p w14:paraId="459DFC32" w14:textId="77777777" w:rsidR="00074FFF" w:rsidRDefault="00000000">
            <w:r>
              <w:t>POST-JD-TP</w:t>
            </w:r>
          </w:p>
        </w:tc>
        <w:tc>
          <w:tcPr>
            <w:tcW w:w="0" w:type="auto"/>
          </w:tcPr>
          <w:p w14:paraId="58E0E400" w14:textId="77777777" w:rsidR="00074FFF" w:rsidRDefault="00000000">
            <w:r>
              <w:t>Head Office</w:t>
            </w:r>
          </w:p>
        </w:tc>
        <w:tc>
          <w:tcPr>
            <w:tcW w:w="0" w:type="auto"/>
          </w:tcPr>
          <w:p w14:paraId="4697CC09" w14:textId="77777777" w:rsidR="00074FFF" w:rsidRDefault="00000000">
            <w:r>
              <w:t>JD Town Planning</w:t>
            </w:r>
          </w:p>
        </w:tc>
      </w:tr>
    </w:tbl>
    <w:p w14:paraId="3D85779F" w14:textId="77777777" w:rsidR="00074FFF" w:rsidRDefault="00000000">
      <w:r>
        <w:t>Application Admin maintenance:</w:t>
      </w:r>
    </w:p>
    <w:p w14:paraId="444ADA84" w14:textId="77777777" w:rsidR="00074FFF" w:rsidRDefault="00074FFF"/>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68"/>
        <w:gridCol w:w="5916"/>
        <w:gridCol w:w="1876"/>
      </w:tblGrid>
      <w:tr w:rsidR="00074FFF" w14:paraId="7734010D" w14:textId="77777777">
        <w:tc>
          <w:tcPr>
            <w:tcW w:w="0" w:type="auto"/>
            <w:shd w:val="clear" w:color="auto" w:fill="D9E2F3"/>
          </w:tcPr>
          <w:p w14:paraId="06ADC5EF" w14:textId="77777777" w:rsidR="00074FFF" w:rsidRDefault="00000000">
            <w:r>
              <w:rPr>
                <w:b/>
              </w:rPr>
              <w:t>Master / Table</w:t>
            </w:r>
          </w:p>
        </w:tc>
        <w:tc>
          <w:tcPr>
            <w:tcW w:w="0" w:type="auto"/>
            <w:shd w:val="clear" w:color="auto" w:fill="D9E2F3"/>
          </w:tcPr>
          <w:p w14:paraId="538F1C58" w14:textId="77777777" w:rsidR="00074FFF" w:rsidRDefault="00000000">
            <w:r>
              <w:rPr>
                <w:b/>
              </w:rPr>
              <w:t>Application Admin may</w:t>
            </w:r>
          </w:p>
        </w:tc>
        <w:tc>
          <w:tcPr>
            <w:tcW w:w="0" w:type="auto"/>
            <w:shd w:val="clear" w:color="auto" w:fill="D9E2F3"/>
          </w:tcPr>
          <w:p w14:paraId="343F307D" w14:textId="77777777" w:rsidR="00074FFF" w:rsidRDefault="00000000">
            <w:r>
              <w:rPr>
                <w:b/>
              </w:rPr>
              <w:t>FR</w:t>
            </w:r>
          </w:p>
        </w:tc>
      </w:tr>
      <w:tr w:rsidR="00074FFF" w14:paraId="11470F12" w14:textId="77777777">
        <w:tc>
          <w:tcPr>
            <w:tcW w:w="0" w:type="auto"/>
          </w:tcPr>
          <w:p w14:paraId="2119412B" w14:textId="77777777" w:rsidR="00074FFF" w:rsidRDefault="00000000">
            <w:r>
              <w:t>Posts Master</w:t>
            </w:r>
          </w:p>
        </w:tc>
        <w:tc>
          <w:tcPr>
            <w:tcW w:w="0" w:type="auto"/>
          </w:tcPr>
          <w:p w14:paraId="60E5C265" w14:textId="77777777" w:rsidR="00074FFF" w:rsidRDefault="00000000">
            <w:r>
              <w:t>Add, edit, enable/disable posts; Division Code from Division Master (FR-UM-077)</w:t>
            </w:r>
          </w:p>
        </w:tc>
        <w:tc>
          <w:tcPr>
            <w:tcW w:w="0" w:type="auto"/>
          </w:tcPr>
          <w:p w14:paraId="695F8A3C" w14:textId="77777777" w:rsidR="00074FFF" w:rsidRDefault="00000000">
            <w:r>
              <w:t>FR-UM-046, FR-UM-077</w:t>
            </w:r>
          </w:p>
        </w:tc>
      </w:tr>
      <w:tr w:rsidR="00074FFF" w14:paraId="7F4A2D3F" w14:textId="77777777">
        <w:tc>
          <w:tcPr>
            <w:tcW w:w="0" w:type="auto"/>
          </w:tcPr>
          <w:p w14:paraId="6E19CEE6" w14:textId="77777777" w:rsidR="00074FFF" w:rsidRDefault="00000000">
            <w:r>
              <w:t>Division Master</w:t>
            </w:r>
          </w:p>
        </w:tc>
        <w:tc>
          <w:tcPr>
            <w:tcW w:w="0" w:type="auto"/>
          </w:tcPr>
          <w:p w14:paraId="6F233195" w14:textId="77777777" w:rsidR="00074FFF" w:rsidRDefault="00000000">
            <w:r>
              <w:t>Add, edit, enable/disable divisions</w:t>
            </w:r>
          </w:p>
        </w:tc>
        <w:tc>
          <w:tcPr>
            <w:tcW w:w="0" w:type="auto"/>
          </w:tcPr>
          <w:p w14:paraId="34320DDA" w14:textId="77777777" w:rsidR="00074FFF" w:rsidRDefault="00000000">
            <w:r>
              <w:t>FR-UM-077</w:t>
            </w:r>
          </w:p>
        </w:tc>
      </w:tr>
      <w:tr w:rsidR="00074FFF" w14:paraId="1856F42D" w14:textId="77777777">
        <w:tc>
          <w:tcPr>
            <w:tcW w:w="0" w:type="auto"/>
          </w:tcPr>
          <w:p w14:paraId="5BB6CDE9" w14:textId="77777777" w:rsidR="00074FFF" w:rsidRDefault="00000000">
            <w:r>
              <w:t>Post–Role mapping</w:t>
            </w:r>
          </w:p>
        </w:tc>
        <w:tc>
          <w:tcPr>
            <w:tcW w:w="0" w:type="auto"/>
          </w:tcPr>
          <w:p w14:paraId="0F063F96" w14:textId="77777777" w:rsidR="00074FFF" w:rsidRDefault="00000000">
            <w:r>
              <w:t>Map one Post to one or more Roles; block sanction/assignment if unmapped (FR-UM-047)</w:t>
            </w:r>
          </w:p>
        </w:tc>
        <w:tc>
          <w:tcPr>
            <w:tcW w:w="0" w:type="auto"/>
          </w:tcPr>
          <w:p w14:paraId="7DC20C18" w14:textId="77777777" w:rsidR="00074FFF" w:rsidRDefault="00000000">
            <w:r>
              <w:t>FR-UM-047</w:t>
            </w:r>
          </w:p>
        </w:tc>
      </w:tr>
      <w:tr w:rsidR="00074FFF" w14:paraId="70611DE1" w14:textId="77777777">
        <w:tc>
          <w:tcPr>
            <w:tcW w:w="0" w:type="auto"/>
          </w:tcPr>
          <w:p w14:paraId="5AE214C6" w14:textId="77777777" w:rsidR="00074FFF" w:rsidRDefault="00000000">
            <w:r>
              <w:t>Post–Office-Type Allowed mapping</w:t>
            </w:r>
          </w:p>
        </w:tc>
        <w:tc>
          <w:tcPr>
            <w:tcW w:w="0" w:type="auto"/>
          </w:tcPr>
          <w:p w14:paraId="2E43D323" w14:textId="77777777" w:rsidR="00074FFF" w:rsidRDefault="00000000">
            <w:r>
              <w:t>Define which Post codes may be sanctioned at which Office Types</w:t>
            </w:r>
          </w:p>
        </w:tc>
        <w:tc>
          <w:tcPr>
            <w:tcW w:w="0" w:type="auto"/>
          </w:tcPr>
          <w:p w14:paraId="7B07AC12" w14:textId="77777777" w:rsidR="00074FFF" w:rsidRDefault="00000000">
            <w:r>
              <w:t>FR-UM-078</w:t>
            </w:r>
          </w:p>
        </w:tc>
      </w:tr>
      <w:tr w:rsidR="00074FFF" w14:paraId="21BBAA3D" w14:textId="77777777">
        <w:tc>
          <w:tcPr>
            <w:tcW w:w="0" w:type="auto"/>
          </w:tcPr>
          <w:p w14:paraId="58C43DF1" w14:textId="77777777" w:rsidR="00074FFF" w:rsidRDefault="00000000">
            <w:r>
              <w:t>Sanctioned Posts Master</w:t>
            </w:r>
          </w:p>
        </w:tc>
        <w:tc>
          <w:tcPr>
            <w:tcW w:w="0" w:type="auto"/>
          </w:tcPr>
          <w:p w14:paraId="7B893478" w14:textId="77777777" w:rsidR="00074FFF" w:rsidRDefault="00000000">
            <w:r>
              <w:t>Set strength per Post per Office (Office Code); validate Office Type; view occupied count (including reserved Transfer In), remaining capacity, and whether the post is wholly unoccupied; occupied counts updated by occupancy refresh job</w:t>
            </w:r>
          </w:p>
        </w:tc>
        <w:tc>
          <w:tcPr>
            <w:tcW w:w="0" w:type="auto"/>
          </w:tcPr>
          <w:p w14:paraId="59AECB57" w14:textId="77777777" w:rsidR="00074FFF" w:rsidRDefault="00000000">
            <w:r>
              <w:t>FR-UM-024, FR-UM-025, FR-UM-048, FR-UM-067, FR-UM-068, FR-UM-078</w:t>
            </w:r>
          </w:p>
        </w:tc>
      </w:tr>
    </w:tbl>
    <w:p w14:paraId="377EB3A3" w14:textId="77777777" w:rsidR="00074FFF" w:rsidRDefault="00000000">
      <w:pPr>
        <w:pStyle w:val="Heading3"/>
      </w:pPr>
      <w:r>
        <w:t>6.5.4 Role Master — Seed Roles by Role Category</w:t>
      </w:r>
    </w:p>
    <w:p w14:paraId="12BE4704" w14:textId="77777777" w:rsidR="00074FFF" w:rsidRDefault="00000000">
      <w:r>
        <w:t>All roles below reside in the single Role Master, differentiated by Role Category. Seed roles are listed for Citizen, Other Department, and DSR (Department). Application Admin may add further roles under the same Role Categories. Other Department users are assigned exactly one role with Role Category = Other Department. DSR Officers receive roles only through Post–Role mapping after sanctioned post assignment. Sanctioned posts reference Posts Master and apply only to DSR establishment posts.</w:t>
      </w:r>
    </w:p>
    <w:p w14:paraId="28B70CEB" w14:textId="77777777" w:rsidR="00074FFF" w:rsidRDefault="00000000">
      <w:r>
        <w:t>Roles with Role Category = Citizen:</w:t>
      </w:r>
    </w:p>
    <w:p w14:paraId="11774A26" w14:textId="77777777" w:rsidR="00074FFF" w:rsidRDefault="00074FFF"/>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79"/>
        <w:gridCol w:w="6581"/>
      </w:tblGrid>
      <w:tr w:rsidR="00074FFF" w14:paraId="7ED3EEC2" w14:textId="77777777">
        <w:tc>
          <w:tcPr>
            <w:tcW w:w="0" w:type="auto"/>
            <w:shd w:val="clear" w:color="auto" w:fill="D9E2F3"/>
          </w:tcPr>
          <w:p w14:paraId="28643ED1" w14:textId="77777777" w:rsidR="00074FFF" w:rsidRDefault="00000000">
            <w:r>
              <w:rPr>
                <w:b/>
              </w:rPr>
              <w:t>Role</w:t>
            </w:r>
          </w:p>
        </w:tc>
        <w:tc>
          <w:tcPr>
            <w:tcW w:w="0" w:type="auto"/>
            <w:shd w:val="clear" w:color="auto" w:fill="D9E2F3"/>
          </w:tcPr>
          <w:p w14:paraId="28CA9572" w14:textId="77777777" w:rsidR="00074FFF" w:rsidRDefault="00000000">
            <w:r>
              <w:rPr>
                <w:b/>
              </w:rPr>
              <w:t>Description</w:t>
            </w:r>
          </w:p>
        </w:tc>
      </w:tr>
      <w:tr w:rsidR="00074FFF" w14:paraId="2C5A2A1B" w14:textId="77777777">
        <w:tc>
          <w:tcPr>
            <w:tcW w:w="0" w:type="auto"/>
          </w:tcPr>
          <w:p w14:paraId="237B7919" w14:textId="77777777" w:rsidR="00074FFF" w:rsidRDefault="00000000">
            <w:r>
              <w:t>Citizen</w:t>
            </w:r>
          </w:p>
        </w:tc>
        <w:tc>
          <w:tcPr>
            <w:tcW w:w="0" w:type="auto"/>
          </w:tcPr>
          <w:p w14:paraId="52E167DB" w14:textId="77777777" w:rsidR="00074FFF" w:rsidRDefault="00000000">
            <w:r>
              <w:t>Default role assigned on instant self-registration; access to citizen portal services</w:t>
            </w:r>
          </w:p>
        </w:tc>
      </w:tr>
      <w:tr w:rsidR="00074FFF" w14:paraId="36E7C0EC" w14:textId="77777777">
        <w:tc>
          <w:tcPr>
            <w:tcW w:w="0" w:type="auto"/>
          </w:tcPr>
          <w:p w14:paraId="1A0E16B7" w14:textId="77777777" w:rsidR="00074FFF" w:rsidRDefault="00000000">
            <w:r>
              <w:t>Marriage Applicant</w:t>
            </w:r>
          </w:p>
        </w:tc>
        <w:tc>
          <w:tcPr>
            <w:tcW w:w="0" w:type="auto"/>
          </w:tcPr>
          <w:p w14:paraId="298A3A35" w14:textId="77777777" w:rsidR="00074FFF" w:rsidRDefault="00000000">
            <w:r>
              <w:t>Apply for Hindu Marriage / Special Marriage registration and related citizen actions</w:t>
            </w:r>
          </w:p>
        </w:tc>
      </w:tr>
      <w:tr w:rsidR="00074FFF" w14:paraId="102180E8" w14:textId="77777777">
        <w:tc>
          <w:tcPr>
            <w:tcW w:w="0" w:type="auto"/>
          </w:tcPr>
          <w:p w14:paraId="73E0E404" w14:textId="77777777" w:rsidR="00074FFF" w:rsidRDefault="00000000">
            <w:r>
              <w:t>Document Registration Applicant</w:t>
            </w:r>
          </w:p>
        </w:tc>
        <w:tc>
          <w:tcPr>
            <w:tcW w:w="0" w:type="auto"/>
          </w:tcPr>
          <w:p w14:paraId="159855D5" w14:textId="77777777" w:rsidR="00074FFF" w:rsidRDefault="00000000">
            <w:r>
              <w:t>Initiate and track document registration applications</w:t>
            </w:r>
          </w:p>
        </w:tc>
      </w:tr>
      <w:tr w:rsidR="00074FFF" w14:paraId="266535CB" w14:textId="77777777">
        <w:tc>
          <w:tcPr>
            <w:tcW w:w="0" w:type="auto"/>
          </w:tcPr>
          <w:p w14:paraId="705B046B" w14:textId="77777777" w:rsidR="00074FFF" w:rsidRDefault="00000000">
            <w:r>
              <w:t>Certified Copy / EC Applicant</w:t>
            </w:r>
          </w:p>
        </w:tc>
        <w:tc>
          <w:tcPr>
            <w:tcW w:w="0" w:type="auto"/>
          </w:tcPr>
          <w:p w14:paraId="6EC5694A" w14:textId="77777777" w:rsidR="00074FFF" w:rsidRDefault="00000000">
            <w:r>
              <w:t>Apply for Encumbrance Certificate (EC) and certified copy of registered documents</w:t>
            </w:r>
          </w:p>
        </w:tc>
      </w:tr>
      <w:tr w:rsidR="00074FFF" w14:paraId="1476B0E4" w14:textId="77777777">
        <w:tc>
          <w:tcPr>
            <w:tcW w:w="0" w:type="auto"/>
          </w:tcPr>
          <w:p w14:paraId="13CD749B" w14:textId="77777777" w:rsidR="00074FFF" w:rsidRDefault="00000000">
            <w:r>
              <w:t>Firm / Society Applicant</w:t>
            </w:r>
          </w:p>
        </w:tc>
        <w:tc>
          <w:tcPr>
            <w:tcW w:w="0" w:type="auto"/>
          </w:tcPr>
          <w:p w14:paraId="4BFF1934" w14:textId="77777777" w:rsidR="00074FFF" w:rsidRDefault="00000000">
            <w:r>
              <w:t>Apply for firm / society related registration services where offered on the portal</w:t>
            </w:r>
          </w:p>
        </w:tc>
      </w:tr>
      <w:tr w:rsidR="00074FFF" w14:paraId="518CFC53" w14:textId="77777777">
        <w:tc>
          <w:tcPr>
            <w:tcW w:w="0" w:type="auto"/>
          </w:tcPr>
          <w:p w14:paraId="286CDBDE" w14:textId="77777777" w:rsidR="00074FFF" w:rsidRDefault="00000000">
            <w:r>
              <w:t>Stamp Duty / Challan Payer</w:t>
            </w:r>
          </w:p>
        </w:tc>
        <w:tc>
          <w:tcPr>
            <w:tcW w:w="0" w:type="auto"/>
          </w:tcPr>
          <w:p w14:paraId="733BA099" w14:textId="77777777" w:rsidR="00074FFF" w:rsidRDefault="00000000">
            <w:r>
              <w:t>Pay stamp duty / registration fees and view payment history for citizen transactions</w:t>
            </w:r>
          </w:p>
        </w:tc>
      </w:tr>
    </w:tbl>
    <w:p w14:paraId="28B8E7FA" w14:textId="77777777" w:rsidR="00074FFF" w:rsidRDefault="00000000">
      <w:r>
        <w:t>Roles with Role Category = Other Department:</w:t>
      </w:r>
    </w:p>
    <w:p w14:paraId="58A823E8" w14:textId="77777777" w:rsidR="00074FFF" w:rsidRDefault="00074FFF"/>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86"/>
        <w:gridCol w:w="2143"/>
        <w:gridCol w:w="4831"/>
      </w:tblGrid>
      <w:tr w:rsidR="00074FFF" w14:paraId="1E2352B4" w14:textId="77777777">
        <w:tc>
          <w:tcPr>
            <w:tcW w:w="0" w:type="auto"/>
            <w:shd w:val="clear" w:color="auto" w:fill="D9E2F3"/>
          </w:tcPr>
          <w:p w14:paraId="45765D10" w14:textId="77777777" w:rsidR="00074FFF" w:rsidRDefault="00000000">
            <w:r>
              <w:rPr>
                <w:b/>
              </w:rPr>
              <w:t>Role</w:t>
            </w:r>
          </w:p>
        </w:tc>
        <w:tc>
          <w:tcPr>
            <w:tcW w:w="0" w:type="auto"/>
            <w:shd w:val="clear" w:color="auto" w:fill="D9E2F3"/>
          </w:tcPr>
          <w:p w14:paraId="68DD0A39" w14:textId="77777777" w:rsidR="00074FFF" w:rsidRDefault="00000000">
            <w:r>
              <w:rPr>
                <w:b/>
              </w:rPr>
              <w:t>Typical Parent Department</w:t>
            </w:r>
          </w:p>
        </w:tc>
        <w:tc>
          <w:tcPr>
            <w:tcW w:w="0" w:type="auto"/>
            <w:shd w:val="clear" w:color="auto" w:fill="D9E2F3"/>
          </w:tcPr>
          <w:p w14:paraId="02DE1DA1" w14:textId="77777777" w:rsidR="00074FFF" w:rsidRDefault="00000000">
            <w:r>
              <w:rPr>
                <w:b/>
              </w:rPr>
              <w:t>Description</w:t>
            </w:r>
          </w:p>
        </w:tc>
      </w:tr>
      <w:tr w:rsidR="00074FFF" w14:paraId="6A58503B" w14:textId="77777777">
        <w:tc>
          <w:tcPr>
            <w:tcW w:w="0" w:type="auto"/>
          </w:tcPr>
          <w:p w14:paraId="4C28731F" w14:textId="77777777" w:rsidR="00074FFF" w:rsidRDefault="00000000">
            <w:r>
              <w:t>Revenue Verification Officer</w:t>
            </w:r>
          </w:p>
        </w:tc>
        <w:tc>
          <w:tcPr>
            <w:tcW w:w="0" w:type="auto"/>
          </w:tcPr>
          <w:p w14:paraId="46D551CA" w14:textId="77777777" w:rsidR="00074FFF" w:rsidRDefault="00000000">
            <w:r>
              <w:t>Revenue</w:t>
            </w:r>
          </w:p>
        </w:tc>
        <w:tc>
          <w:tcPr>
            <w:tcW w:w="0" w:type="auto"/>
          </w:tcPr>
          <w:p w14:paraId="00AF90F2" w14:textId="77777777" w:rsidR="00074FFF" w:rsidRDefault="00000000">
            <w:r>
              <w:t>Verify land / revenue particulars linked to registration applications</w:t>
            </w:r>
          </w:p>
        </w:tc>
      </w:tr>
      <w:tr w:rsidR="00074FFF" w14:paraId="6BD86226" w14:textId="77777777">
        <w:tc>
          <w:tcPr>
            <w:tcW w:w="0" w:type="auto"/>
          </w:tcPr>
          <w:p w14:paraId="590AC9BD" w14:textId="77777777" w:rsidR="00074FFF" w:rsidRDefault="00000000">
            <w:r>
              <w:lastRenderedPageBreak/>
              <w:t>Bhoomi Cross-check User</w:t>
            </w:r>
          </w:p>
        </w:tc>
        <w:tc>
          <w:tcPr>
            <w:tcW w:w="0" w:type="auto"/>
          </w:tcPr>
          <w:p w14:paraId="0DEA48F5" w14:textId="77777777" w:rsidR="00074FFF" w:rsidRDefault="00000000">
            <w:r>
              <w:t>Revenue</w:t>
            </w:r>
          </w:p>
        </w:tc>
        <w:tc>
          <w:tcPr>
            <w:tcW w:w="0" w:type="auto"/>
          </w:tcPr>
          <w:p w14:paraId="6FFD84B1" w14:textId="77777777" w:rsidR="00074FFF" w:rsidRDefault="00000000">
            <w:r>
              <w:t>Cross-check Bhoomi / RTC data against registration records</w:t>
            </w:r>
          </w:p>
        </w:tc>
      </w:tr>
      <w:tr w:rsidR="00074FFF" w14:paraId="78A7D862" w14:textId="77777777">
        <w:tc>
          <w:tcPr>
            <w:tcW w:w="0" w:type="auto"/>
          </w:tcPr>
          <w:p w14:paraId="673A42B7" w14:textId="77777777" w:rsidR="00074FFF" w:rsidRDefault="00000000">
            <w:r>
              <w:t>Treasury Payment Verifier</w:t>
            </w:r>
          </w:p>
        </w:tc>
        <w:tc>
          <w:tcPr>
            <w:tcW w:w="0" w:type="auto"/>
          </w:tcPr>
          <w:p w14:paraId="411E4A83" w14:textId="77777777" w:rsidR="00074FFF" w:rsidRDefault="00000000">
            <w:r>
              <w:t>Treasury / Finance</w:t>
            </w:r>
          </w:p>
        </w:tc>
        <w:tc>
          <w:tcPr>
            <w:tcW w:w="0" w:type="auto"/>
          </w:tcPr>
          <w:p w14:paraId="421D49DF" w14:textId="77777777" w:rsidR="00074FFF" w:rsidRDefault="00000000">
            <w:r>
              <w:t>Verify treasury / payment status for registration fees</w:t>
            </w:r>
          </w:p>
        </w:tc>
      </w:tr>
      <w:tr w:rsidR="00074FFF" w14:paraId="41AA0542" w14:textId="77777777">
        <w:tc>
          <w:tcPr>
            <w:tcW w:w="0" w:type="auto"/>
          </w:tcPr>
          <w:p w14:paraId="5A2528C7" w14:textId="77777777" w:rsidR="00074FFF" w:rsidRDefault="00000000">
            <w:r>
              <w:t>Khajane Reconciliation User</w:t>
            </w:r>
          </w:p>
        </w:tc>
        <w:tc>
          <w:tcPr>
            <w:tcW w:w="0" w:type="auto"/>
          </w:tcPr>
          <w:p w14:paraId="5E9A39D3" w14:textId="77777777" w:rsidR="00074FFF" w:rsidRDefault="00000000">
            <w:r>
              <w:t>Treasury / Finance</w:t>
            </w:r>
          </w:p>
        </w:tc>
        <w:tc>
          <w:tcPr>
            <w:tcW w:w="0" w:type="auto"/>
          </w:tcPr>
          <w:p w14:paraId="5DA94431" w14:textId="77777777" w:rsidR="00074FFF" w:rsidRDefault="00000000">
            <w:r>
              <w:t>Reconcile Khajane-II receipts with Kaveri transactions</w:t>
            </w:r>
          </w:p>
        </w:tc>
      </w:tr>
      <w:tr w:rsidR="00074FFF" w14:paraId="6B10CB4D" w14:textId="77777777">
        <w:tc>
          <w:tcPr>
            <w:tcW w:w="0" w:type="auto"/>
          </w:tcPr>
          <w:p w14:paraId="32989FAD" w14:textId="77777777" w:rsidR="00074FFF" w:rsidRDefault="00000000">
            <w:r>
              <w:t>Police Enquiry Officer</w:t>
            </w:r>
          </w:p>
        </w:tc>
        <w:tc>
          <w:tcPr>
            <w:tcW w:w="0" w:type="auto"/>
          </w:tcPr>
          <w:p w14:paraId="24327C80" w14:textId="77777777" w:rsidR="00074FFF" w:rsidRDefault="00000000">
            <w:r>
              <w:t>Police</w:t>
            </w:r>
          </w:p>
        </w:tc>
        <w:tc>
          <w:tcPr>
            <w:tcW w:w="0" w:type="auto"/>
          </w:tcPr>
          <w:p w14:paraId="3FDF0D5F" w14:textId="77777777" w:rsidR="00074FFF" w:rsidRDefault="00000000">
            <w:r>
              <w:t>View / respond to police enquiry requests on registered documents</w:t>
            </w:r>
          </w:p>
        </w:tc>
      </w:tr>
      <w:tr w:rsidR="00074FFF" w14:paraId="6ED03F1E" w14:textId="77777777">
        <w:tc>
          <w:tcPr>
            <w:tcW w:w="0" w:type="auto"/>
          </w:tcPr>
          <w:p w14:paraId="7E544859" w14:textId="77777777" w:rsidR="00074FFF" w:rsidRDefault="00000000">
            <w:r>
              <w:t>FIR Verification User</w:t>
            </w:r>
          </w:p>
        </w:tc>
        <w:tc>
          <w:tcPr>
            <w:tcW w:w="0" w:type="auto"/>
          </w:tcPr>
          <w:p w14:paraId="02687672" w14:textId="77777777" w:rsidR="00074FFF" w:rsidRDefault="00000000">
            <w:r>
              <w:t>Police</w:t>
            </w:r>
          </w:p>
        </w:tc>
        <w:tc>
          <w:tcPr>
            <w:tcW w:w="0" w:type="auto"/>
          </w:tcPr>
          <w:p w14:paraId="7C94AD7B" w14:textId="77777777" w:rsidR="00074FFF" w:rsidRDefault="00000000">
            <w:r>
              <w:t>Verify FIR / crime particulars where required for registration workflow</w:t>
            </w:r>
          </w:p>
        </w:tc>
      </w:tr>
      <w:tr w:rsidR="00074FFF" w14:paraId="79BFCE30" w14:textId="77777777">
        <w:tc>
          <w:tcPr>
            <w:tcW w:w="0" w:type="auto"/>
          </w:tcPr>
          <w:p w14:paraId="46126758" w14:textId="77777777" w:rsidR="00074FFF" w:rsidRDefault="00000000">
            <w:r>
              <w:t>ULB Document Verifier</w:t>
            </w:r>
          </w:p>
        </w:tc>
        <w:tc>
          <w:tcPr>
            <w:tcW w:w="0" w:type="auto"/>
          </w:tcPr>
          <w:p w14:paraId="4B138824" w14:textId="77777777" w:rsidR="00074FFF" w:rsidRDefault="00000000">
            <w:r>
              <w:t>Urban Local Body (ULB)</w:t>
            </w:r>
          </w:p>
        </w:tc>
        <w:tc>
          <w:tcPr>
            <w:tcW w:w="0" w:type="auto"/>
          </w:tcPr>
          <w:p w14:paraId="475A9981" w14:textId="77777777" w:rsidR="00074FFF" w:rsidRDefault="00000000">
            <w:r>
              <w:t>Verify municipal / ULB documents submitted with applications</w:t>
            </w:r>
          </w:p>
        </w:tc>
      </w:tr>
      <w:tr w:rsidR="00074FFF" w14:paraId="5AA31C17" w14:textId="77777777">
        <w:tc>
          <w:tcPr>
            <w:tcW w:w="0" w:type="auto"/>
          </w:tcPr>
          <w:p w14:paraId="4E560FF5" w14:textId="77777777" w:rsidR="00074FFF" w:rsidRDefault="00000000">
            <w:r>
              <w:t>Read-only MIS Viewer</w:t>
            </w:r>
          </w:p>
        </w:tc>
        <w:tc>
          <w:tcPr>
            <w:tcW w:w="0" w:type="auto"/>
          </w:tcPr>
          <w:p w14:paraId="56AF020B" w14:textId="77777777" w:rsidR="00074FFF" w:rsidRDefault="00000000">
            <w:r>
              <w:t>Any (cross-department)</w:t>
            </w:r>
          </w:p>
        </w:tc>
        <w:tc>
          <w:tcPr>
            <w:tcW w:w="0" w:type="auto"/>
          </w:tcPr>
          <w:p w14:paraId="12EE4A3F" w14:textId="77777777" w:rsidR="00074FFF" w:rsidRDefault="00000000">
            <w:r>
              <w:t>Read-only access to assigned MIS / dashboards; no transactional actions</w:t>
            </w:r>
          </w:p>
        </w:tc>
      </w:tr>
      <w:tr w:rsidR="00074FFF" w14:paraId="6B4FE4A1" w14:textId="77777777">
        <w:tc>
          <w:tcPr>
            <w:tcW w:w="0" w:type="auto"/>
          </w:tcPr>
          <w:p w14:paraId="3E7989F4" w14:textId="77777777" w:rsidR="00074FFF" w:rsidRDefault="00000000">
            <w:r>
              <w:t>Document Upload User</w:t>
            </w:r>
          </w:p>
        </w:tc>
        <w:tc>
          <w:tcPr>
            <w:tcW w:w="0" w:type="auto"/>
          </w:tcPr>
          <w:p w14:paraId="57AE292F" w14:textId="77777777" w:rsidR="00074FFF" w:rsidRDefault="00000000">
            <w:r>
              <w:t>Any (cross-department)</w:t>
            </w:r>
          </w:p>
        </w:tc>
        <w:tc>
          <w:tcPr>
            <w:tcW w:w="0" w:type="auto"/>
          </w:tcPr>
          <w:p w14:paraId="4F6EDE38" w14:textId="77777777" w:rsidR="00074FFF" w:rsidRDefault="00000000">
            <w:r>
              <w:t>Upload supporting documents for assigned inter-department workflows</w:t>
            </w:r>
          </w:p>
        </w:tc>
      </w:tr>
      <w:tr w:rsidR="00074FFF" w14:paraId="0E846E28" w14:textId="77777777">
        <w:tc>
          <w:tcPr>
            <w:tcW w:w="0" w:type="auto"/>
          </w:tcPr>
          <w:p w14:paraId="7302EFF8" w14:textId="77777777" w:rsidR="00074FFF" w:rsidRDefault="00000000">
            <w:r>
              <w:t>Inter-Department Enquiry User</w:t>
            </w:r>
          </w:p>
        </w:tc>
        <w:tc>
          <w:tcPr>
            <w:tcW w:w="0" w:type="auto"/>
          </w:tcPr>
          <w:p w14:paraId="52BCE41F" w14:textId="77777777" w:rsidR="00074FFF" w:rsidRDefault="00000000">
            <w:r>
              <w:t>Any (cross-department)</w:t>
            </w:r>
          </w:p>
        </w:tc>
        <w:tc>
          <w:tcPr>
            <w:tcW w:w="0" w:type="auto"/>
          </w:tcPr>
          <w:p w14:paraId="338849D0" w14:textId="77777777" w:rsidR="00074FFF" w:rsidRDefault="00000000">
            <w:r>
              <w:t>Raise / respond to inter-department enquiries on applications</w:t>
            </w:r>
          </w:p>
        </w:tc>
      </w:tr>
    </w:tbl>
    <w:p w14:paraId="0982B3D9" w14:textId="77777777" w:rsidR="00074FFF" w:rsidRDefault="00000000">
      <w:r>
        <w:t>Roles with Role Category = DSR (Department) — unique role names (no duplicate FDA/SDA/Typist):</w:t>
      </w:r>
    </w:p>
    <w:p w14:paraId="763A51F6" w14:textId="77777777" w:rsidR="00074FFF" w:rsidRDefault="00074FFF"/>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43"/>
        <w:gridCol w:w="2463"/>
        <w:gridCol w:w="4854"/>
      </w:tblGrid>
      <w:tr w:rsidR="00074FFF" w14:paraId="6F72ABF6" w14:textId="77777777">
        <w:tc>
          <w:tcPr>
            <w:tcW w:w="0" w:type="auto"/>
            <w:shd w:val="clear" w:color="auto" w:fill="D9E2F3"/>
          </w:tcPr>
          <w:p w14:paraId="36674B2B" w14:textId="77777777" w:rsidR="00074FFF" w:rsidRDefault="00000000">
            <w:r>
              <w:rPr>
                <w:b/>
              </w:rPr>
              <w:t>Division Code (FR-UM-077)</w:t>
            </w:r>
          </w:p>
        </w:tc>
        <w:tc>
          <w:tcPr>
            <w:tcW w:w="0" w:type="auto"/>
            <w:shd w:val="clear" w:color="auto" w:fill="D9E2F3"/>
          </w:tcPr>
          <w:p w14:paraId="33BB93C1" w14:textId="77777777" w:rsidR="00074FFF" w:rsidRDefault="00000000">
            <w:r>
              <w:rPr>
                <w:b/>
              </w:rPr>
              <w:t>Role (unique name)</w:t>
            </w:r>
          </w:p>
        </w:tc>
        <w:tc>
          <w:tcPr>
            <w:tcW w:w="0" w:type="auto"/>
            <w:shd w:val="clear" w:color="auto" w:fill="D9E2F3"/>
          </w:tcPr>
          <w:p w14:paraId="3E201281" w14:textId="77777777" w:rsidR="00074FFF" w:rsidRDefault="00000000">
            <w:r>
              <w:rPr>
                <w:b/>
              </w:rPr>
              <w:t>Description</w:t>
            </w:r>
          </w:p>
        </w:tc>
      </w:tr>
      <w:tr w:rsidR="00074FFF" w14:paraId="2EFE80EC" w14:textId="77777777">
        <w:tc>
          <w:tcPr>
            <w:tcW w:w="0" w:type="auto"/>
          </w:tcPr>
          <w:p w14:paraId="1D3BF90D" w14:textId="77777777" w:rsidR="00074FFF" w:rsidRDefault="00000000">
            <w:r>
              <w:t>DIV-SECRETARIAT</w:t>
            </w:r>
          </w:p>
        </w:tc>
        <w:tc>
          <w:tcPr>
            <w:tcW w:w="0" w:type="auto"/>
          </w:tcPr>
          <w:p w14:paraId="20CE24CB" w14:textId="77777777" w:rsidR="00074FFF" w:rsidRDefault="00000000">
            <w:r>
              <w:t>ACS / Principal Secretary / Secretary</w:t>
            </w:r>
          </w:p>
        </w:tc>
        <w:tc>
          <w:tcPr>
            <w:tcW w:w="0" w:type="auto"/>
          </w:tcPr>
          <w:p w14:paraId="1F6634A6" w14:textId="77777777" w:rsidR="00074FFF" w:rsidRDefault="00000000">
            <w:r>
              <w:t>Additional Chief Secretary / Principal Secretary / Secretary — hierarchy root</w:t>
            </w:r>
          </w:p>
        </w:tc>
      </w:tr>
      <w:tr w:rsidR="00074FFF" w14:paraId="25EF13F2" w14:textId="77777777">
        <w:tc>
          <w:tcPr>
            <w:tcW w:w="0" w:type="auto"/>
          </w:tcPr>
          <w:p w14:paraId="74A4B58C" w14:textId="77777777" w:rsidR="00074FFF" w:rsidRDefault="00000000">
            <w:r>
              <w:t>DIV-TOP-MGMT</w:t>
            </w:r>
          </w:p>
        </w:tc>
        <w:tc>
          <w:tcPr>
            <w:tcW w:w="0" w:type="auto"/>
          </w:tcPr>
          <w:p w14:paraId="6DD5B790" w14:textId="77777777" w:rsidR="00074FFF" w:rsidRDefault="00000000">
            <w:r>
              <w:t>IGR</w:t>
            </w:r>
          </w:p>
        </w:tc>
        <w:tc>
          <w:tcPr>
            <w:tcW w:w="0" w:type="auto"/>
          </w:tcPr>
          <w:p w14:paraId="3AF00B52" w14:textId="77777777" w:rsidR="00074FFF" w:rsidRDefault="00000000">
            <w:r>
              <w:t>Inspector General of Registration &amp; Commissioner of Stamps</w:t>
            </w:r>
          </w:p>
        </w:tc>
      </w:tr>
      <w:tr w:rsidR="00074FFF" w14:paraId="78F976D0" w14:textId="77777777">
        <w:tc>
          <w:tcPr>
            <w:tcW w:w="0" w:type="auto"/>
          </w:tcPr>
          <w:p w14:paraId="5FDCE582" w14:textId="77777777" w:rsidR="00074FFF" w:rsidRDefault="00000000">
            <w:r>
              <w:t>DIV-ADMIN</w:t>
            </w:r>
          </w:p>
        </w:tc>
        <w:tc>
          <w:tcPr>
            <w:tcW w:w="0" w:type="auto"/>
          </w:tcPr>
          <w:p w14:paraId="385D87B7" w14:textId="77777777" w:rsidR="00074FFF" w:rsidRDefault="00000000">
            <w:r>
              <w:t>DIGR (Admin, Law &amp; Computers)</w:t>
            </w:r>
          </w:p>
        </w:tc>
        <w:tc>
          <w:tcPr>
            <w:tcW w:w="0" w:type="auto"/>
          </w:tcPr>
          <w:p w14:paraId="772C4900" w14:textId="77777777" w:rsidR="00074FFF" w:rsidRDefault="00000000">
            <w:r>
              <w:t>Deputy IGR for Admin, Law &amp; Computers</w:t>
            </w:r>
          </w:p>
        </w:tc>
      </w:tr>
      <w:tr w:rsidR="00074FFF" w14:paraId="62132D65" w14:textId="77777777">
        <w:tc>
          <w:tcPr>
            <w:tcW w:w="0" w:type="auto"/>
          </w:tcPr>
          <w:p w14:paraId="15500679" w14:textId="77777777" w:rsidR="00074FFF" w:rsidRDefault="00000000">
            <w:r>
              <w:t>DIV-ADMIN</w:t>
            </w:r>
          </w:p>
        </w:tc>
        <w:tc>
          <w:tcPr>
            <w:tcW w:w="0" w:type="auto"/>
          </w:tcPr>
          <w:p w14:paraId="3A14FBA4" w14:textId="77777777" w:rsidR="00074FFF" w:rsidRDefault="00000000">
            <w:r>
              <w:t>AIGR (Admin)</w:t>
            </w:r>
          </w:p>
        </w:tc>
        <w:tc>
          <w:tcPr>
            <w:tcW w:w="0" w:type="auto"/>
          </w:tcPr>
          <w:p w14:paraId="52069872" w14:textId="77777777" w:rsidR="00074FFF" w:rsidRDefault="00000000">
            <w:r>
              <w:t>Assistant IGR (Admin)</w:t>
            </w:r>
          </w:p>
        </w:tc>
      </w:tr>
      <w:tr w:rsidR="00074FFF" w14:paraId="26E77E06" w14:textId="77777777">
        <w:tc>
          <w:tcPr>
            <w:tcW w:w="0" w:type="auto"/>
          </w:tcPr>
          <w:p w14:paraId="14C16FAF" w14:textId="77777777" w:rsidR="00074FFF" w:rsidRDefault="00000000">
            <w:r>
              <w:t>DIV-ADMIN</w:t>
            </w:r>
          </w:p>
        </w:tc>
        <w:tc>
          <w:tcPr>
            <w:tcW w:w="0" w:type="auto"/>
          </w:tcPr>
          <w:p w14:paraId="5BE646F1" w14:textId="77777777" w:rsidR="00074FFF" w:rsidRDefault="00000000">
            <w:r>
              <w:t>HQA (Admin)</w:t>
            </w:r>
          </w:p>
        </w:tc>
        <w:tc>
          <w:tcPr>
            <w:tcW w:w="0" w:type="auto"/>
          </w:tcPr>
          <w:p w14:paraId="2C3C7880" w14:textId="77777777" w:rsidR="00074FFF" w:rsidRDefault="00000000">
            <w:r>
              <w:t>Head Quarter Assistant (Admin)</w:t>
            </w:r>
          </w:p>
        </w:tc>
      </w:tr>
      <w:tr w:rsidR="00074FFF" w14:paraId="178FE7E1" w14:textId="77777777">
        <w:tc>
          <w:tcPr>
            <w:tcW w:w="0" w:type="auto"/>
          </w:tcPr>
          <w:p w14:paraId="19DA7683" w14:textId="77777777" w:rsidR="00074FFF" w:rsidRDefault="00000000">
            <w:r>
              <w:t>DIV-ADMIN</w:t>
            </w:r>
          </w:p>
        </w:tc>
        <w:tc>
          <w:tcPr>
            <w:tcW w:w="0" w:type="auto"/>
          </w:tcPr>
          <w:p w14:paraId="6D013A42" w14:textId="77777777" w:rsidR="00074FFF" w:rsidRDefault="00000000">
            <w:r>
              <w:t>Sub Registrar (Admin)</w:t>
            </w:r>
          </w:p>
        </w:tc>
        <w:tc>
          <w:tcPr>
            <w:tcW w:w="0" w:type="auto"/>
          </w:tcPr>
          <w:p w14:paraId="6324D86E" w14:textId="77777777" w:rsidR="00074FFF" w:rsidRDefault="00000000">
            <w:r>
              <w:t>Sub Registrar (Admin) — not to be confused with Sub-Registrar Office (SRO) office type</w:t>
            </w:r>
          </w:p>
        </w:tc>
      </w:tr>
      <w:tr w:rsidR="00074FFF" w14:paraId="134D927A" w14:textId="77777777">
        <w:tc>
          <w:tcPr>
            <w:tcW w:w="0" w:type="auto"/>
          </w:tcPr>
          <w:p w14:paraId="06BF5625" w14:textId="77777777" w:rsidR="00074FFF" w:rsidRDefault="00000000">
            <w:r>
              <w:t>DIV-ADMIN</w:t>
            </w:r>
          </w:p>
        </w:tc>
        <w:tc>
          <w:tcPr>
            <w:tcW w:w="0" w:type="auto"/>
          </w:tcPr>
          <w:p w14:paraId="75586DC7" w14:textId="77777777" w:rsidR="00074FFF" w:rsidRDefault="00000000">
            <w:r>
              <w:t>Accountant Superintendent (Admin)</w:t>
            </w:r>
          </w:p>
        </w:tc>
        <w:tc>
          <w:tcPr>
            <w:tcW w:w="0" w:type="auto"/>
          </w:tcPr>
          <w:p w14:paraId="5C786F2A" w14:textId="77777777" w:rsidR="00074FFF" w:rsidRDefault="00000000">
            <w:r>
              <w:t>Accountant Superintendent (Admin)</w:t>
            </w:r>
          </w:p>
        </w:tc>
      </w:tr>
      <w:tr w:rsidR="00074FFF" w14:paraId="12AD8BFF" w14:textId="77777777">
        <w:tc>
          <w:tcPr>
            <w:tcW w:w="0" w:type="auto"/>
          </w:tcPr>
          <w:p w14:paraId="21F8FB3C" w14:textId="77777777" w:rsidR="00074FFF" w:rsidRDefault="00000000">
            <w:r>
              <w:t>DIV-ADMIN</w:t>
            </w:r>
          </w:p>
        </w:tc>
        <w:tc>
          <w:tcPr>
            <w:tcW w:w="0" w:type="auto"/>
          </w:tcPr>
          <w:p w14:paraId="67CAE704" w14:textId="77777777" w:rsidR="00074FFF" w:rsidRDefault="00000000">
            <w:r>
              <w:t>FDA (Admin)</w:t>
            </w:r>
          </w:p>
        </w:tc>
        <w:tc>
          <w:tcPr>
            <w:tcW w:w="0" w:type="auto"/>
          </w:tcPr>
          <w:p w14:paraId="6E0D6376" w14:textId="77777777" w:rsidR="00074FFF" w:rsidRDefault="00000000">
            <w:r>
              <w:t>First Division Assistant — Admin</w:t>
            </w:r>
          </w:p>
        </w:tc>
      </w:tr>
      <w:tr w:rsidR="00074FFF" w14:paraId="39D1AD30" w14:textId="77777777">
        <w:tc>
          <w:tcPr>
            <w:tcW w:w="0" w:type="auto"/>
          </w:tcPr>
          <w:p w14:paraId="26E07F4B" w14:textId="77777777" w:rsidR="00074FFF" w:rsidRDefault="00000000">
            <w:r>
              <w:t>DIV-ADMIN</w:t>
            </w:r>
          </w:p>
        </w:tc>
        <w:tc>
          <w:tcPr>
            <w:tcW w:w="0" w:type="auto"/>
          </w:tcPr>
          <w:p w14:paraId="0D8028EE" w14:textId="77777777" w:rsidR="00074FFF" w:rsidRDefault="00000000">
            <w:r>
              <w:t>SDA (Admin)</w:t>
            </w:r>
          </w:p>
        </w:tc>
        <w:tc>
          <w:tcPr>
            <w:tcW w:w="0" w:type="auto"/>
          </w:tcPr>
          <w:p w14:paraId="08AEED49" w14:textId="77777777" w:rsidR="00074FFF" w:rsidRDefault="00000000">
            <w:r>
              <w:t>Second Division Assistant — Admin</w:t>
            </w:r>
          </w:p>
        </w:tc>
      </w:tr>
      <w:tr w:rsidR="00074FFF" w14:paraId="4868B106" w14:textId="77777777">
        <w:tc>
          <w:tcPr>
            <w:tcW w:w="0" w:type="auto"/>
          </w:tcPr>
          <w:p w14:paraId="3BEDCF99" w14:textId="77777777" w:rsidR="00074FFF" w:rsidRDefault="00000000">
            <w:r>
              <w:t>DIV-ADMIN</w:t>
            </w:r>
          </w:p>
        </w:tc>
        <w:tc>
          <w:tcPr>
            <w:tcW w:w="0" w:type="auto"/>
          </w:tcPr>
          <w:p w14:paraId="2D41ED29" w14:textId="77777777" w:rsidR="00074FFF" w:rsidRDefault="00000000">
            <w:r>
              <w:t>Typist (Admin)</w:t>
            </w:r>
          </w:p>
        </w:tc>
        <w:tc>
          <w:tcPr>
            <w:tcW w:w="0" w:type="auto"/>
          </w:tcPr>
          <w:p w14:paraId="553409CC" w14:textId="77777777" w:rsidR="00074FFF" w:rsidRDefault="00000000">
            <w:r>
              <w:t>Typist — Admin</w:t>
            </w:r>
          </w:p>
        </w:tc>
      </w:tr>
      <w:tr w:rsidR="00074FFF" w14:paraId="43852132" w14:textId="77777777">
        <w:tc>
          <w:tcPr>
            <w:tcW w:w="0" w:type="auto"/>
          </w:tcPr>
          <w:p w14:paraId="735C0BD1" w14:textId="77777777" w:rsidR="00074FFF" w:rsidRDefault="00000000">
            <w:r>
              <w:t>DIV-ADMIN</w:t>
            </w:r>
          </w:p>
        </w:tc>
        <w:tc>
          <w:tcPr>
            <w:tcW w:w="0" w:type="auto"/>
          </w:tcPr>
          <w:p w14:paraId="2D3E4C8F" w14:textId="77777777" w:rsidR="00074FFF" w:rsidRDefault="00000000">
            <w:r>
              <w:t>HQA (RTI)</w:t>
            </w:r>
          </w:p>
        </w:tc>
        <w:tc>
          <w:tcPr>
            <w:tcW w:w="0" w:type="auto"/>
          </w:tcPr>
          <w:p w14:paraId="4A0BD8B3" w14:textId="77777777" w:rsidR="00074FFF" w:rsidRDefault="00000000">
            <w:r>
              <w:t>Head Quarter Assistant (RTI)</w:t>
            </w:r>
          </w:p>
        </w:tc>
      </w:tr>
      <w:tr w:rsidR="00074FFF" w14:paraId="67D380DB" w14:textId="77777777">
        <w:tc>
          <w:tcPr>
            <w:tcW w:w="0" w:type="auto"/>
          </w:tcPr>
          <w:p w14:paraId="655750A8" w14:textId="77777777" w:rsidR="00074FFF" w:rsidRDefault="00000000">
            <w:r>
              <w:t>DIV-ADMIN</w:t>
            </w:r>
          </w:p>
        </w:tc>
        <w:tc>
          <w:tcPr>
            <w:tcW w:w="0" w:type="auto"/>
          </w:tcPr>
          <w:p w14:paraId="61BE2089" w14:textId="77777777" w:rsidR="00074FFF" w:rsidRDefault="00000000">
            <w:r>
              <w:t>FDA (RTI)</w:t>
            </w:r>
          </w:p>
        </w:tc>
        <w:tc>
          <w:tcPr>
            <w:tcW w:w="0" w:type="auto"/>
          </w:tcPr>
          <w:p w14:paraId="55F30A00" w14:textId="77777777" w:rsidR="00074FFF" w:rsidRDefault="00000000">
            <w:r>
              <w:t>First Division Assistant — RTI &amp; Statistics</w:t>
            </w:r>
          </w:p>
        </w:tc>
      </w:tr>
      <w:tr w:rsidR="00074FFF" w14:paraId="45484806" w14:textId="77777777">
        <w:tc>
          <w:tcPr>
            <w:tcW w:w="0" w:type="auto"/>
          </w:tcPr>
          <w:p w14:paraId="3803501D" w14:textId="77777777" w:rsidR="00074FFF" w:rsidRDefault="00000000">
            <w:r>
              <w:t>DIV-ADMIN</w:t>
            </w:r>
          </w:p>
        </w:tc>
        <w:tc>
          <w:tcPr>
            <w:tcW w:w="0" w:type="auto"/>
          </w:tcPr>
          <w:p w14:paraId="72253A5B" w14:textId="77777777" w:rsidR="00074FFF" w:rsidRDefault="00000000">
            <w:r>
              <w:t>SDA (RTI)</w:t>
            </w:r>
          </w:p>
        </w:tc>
        <w:tc>
          <w:tcPr>
            <w:tcW w:w="0" w:type="auto"/>
          </w:tcPr>
          <w:p w14:paraId="193C9C63" w14:textId="77777777" w:rsidR="00074FFF" w:rsidRDefault="00000000">
            <w:r>
              <w:t>Second Division Assistant — RTI &amp; Statistics</w:t>
            </w:r>
          </w:p>
        </w:tc>
      </w:tr>
      <w:tr w:rsidR="00074FFF" w14:paraId="28391601" w14:textId="77777777">
        <w:tc>
          <w:tcPr>
            <w:tcW w:w="0" w:type="auto"/>
          </w:tcPr>
          <w:p w14:paraId="00FFE1A7" w14:textId="77777777" w:rsidR="00074FFF" w:rsidRDefault="00000000">
            <w:r>
              <w:t>DIV-ADMIN</w:t>
            </w:r>
          </w:p>
        </w:tc>
        <w:tc>
          <w:tcPr>
            <w:tcW w:w="0" w:type="auto"/>
          </w:tcPr>
          <w:p w14:paraId="7380847A" w14:textId="77777777" w:rsidR="00074FFF" w:rsidRDefault="00000000">
            <w:r>
              <w:t>Statistical Inspector</w:t>
            </w:r>
          </w:p>
        </w:tc>
        <w:tc>
          <w:tcPr>
            <w:tcW w:w="0" w:type="auto"/>
          </w:tcPr>
          <w:p w14:paraId="24674119" w14:textId="77777777" w:rsidR="00074FFF" w:rsidRDefault="00000000">
            <w:r>
              <w:t>Statistical Inspector</w:t>
            </w:r>
          </w:p>
        </w:tc>
      </w:tr>
      <w:tr w:rsidR="00074FFF" w14:paraId="4794E554" w14:textId="77777777">
        <w:tc>
          <w:tcPr>
            <w:tcW w:w="0" w:type="auto"/>
          </w:tcPr>
          <w:p w14:paraId="310DE780" w14:textId="77777777" w:rsidR="00074FFF" w:rsidRDefault="00000000">
            <w:r>
              <w:t>DIV-VIGILANCE</w:t>
            </w:r>
          </w:p>
        </w:tc>
        <w:tc>
          <w:tcPr>
            <w:tcW w:w="0" w:type="auto"/>
          </w:tcPr>
          <w:p w14:paraId="7D76E9BF" w14:textId="77777777" w:rsidR="00074FFF" w:rsidRDefault="00000000">
            <w:r>
              <w:t>DIGR (Vigilance)</w:t>
            </w:r>
          </w:p>
        </w:tc>
        <w:tc>
          <w:tcPr>
            <w:tcW w:w="0" w:type="auto"/>
          </w:tcPr>
          <w:p w14:paraId="55F232D4" w14:textId="77777777" w:rsidR="00074FFF" w:rsidRDefault="00000000">
            <w:r>
              <w:t>Deputy IGR (Vigilance)</w:t>
            </w:r>
          </w:p>
        </w:tc>
      </w:tr>
      <w:tr w:rsidR="00074FFF" w14:paraId="553C16B5" w14:textId="77777777">
        <w:tc>
          <w:tcPr>
            <w:tcW w:w="0" w:type="auto"/>
          </w:tcPr>
          <w:p w14:paraId="362E9A16" w14:textId="77777777" w:rsidR="00074FFF" w:rsidRDefault="00000000">
            <w:r>
              <w:t>DIV-VIGILANCE</w:t>
            </w:r>
          </w:p>
        </w:tc>
        <w:tc>
          <w:tcPr>
            <w:tcW w:w="0" w:type="auto"/>
          </w:tcPr>
          <w:p w14:paraId="34DA1E47" w14:textId="77777777" w:rsidR="00074FFF" w:rsidRDefault="00000000">
            <w:r>
              <w:t>Law Officer</w:t>
            </w:r>
          </w:p>
        </w:tc>
        <w:tc>
          <w:tcPr>
            <w:tcW w:w="0" w:type="auto"/>
          </w:tcPr>
          <w:p w14:paraId="2EC84CEE" w14:textId="77777777" w:rsidR="00074FFF" w:rsidRDefault="00000000">
            <w:r>
              <w:t>Departmental Law Officer</w:t>
            </w:r>
          </w:p>
        </w:tc>
      </w:tr>
      <w:tr w:rsidR="00074FFF" w14:paraId="7F20D932" w14:textId="77777777">
        <w:tc>
          <w:tcPr>
            <w:tcW w:w="0" w:type="auto"/>
          </w:tcPr>
          <w:p w14:paraId="7D400C32" w14:textId="77777777" w:rsidR="00074FFF" w:rsidRDefault="00000000">
            <w:r>
              <w:t>DIV-COMPUTERS</w:t>
            </w:r>
          </w:p>
        </w:tc>
        <w:tc>
          <w:tcPr>
            <w:tcW w:w="0" w:type="auto"/>
          </w:tcPr>
          <w:p w14:paraId="1D20D054" w14:textId="77777777" w:rsidR="00074FFF" w:rsidRDefault="00000000">
            <w:r>
              <w:t>AIGR (Computers)</w:t>
            </w:r>
          </w:p>
        </w:tc>
        <w:tc>
          <w:tcPr>
            <w:tcW w:w="0" w:type="auto"/>
          </w:tcPr>
          <w:p w14:paraId="0EE4EB3A" w14:textId="77777777" w:rsidR="00074FFF" w:rsidRDefault="00000000">
            <w:r>
              <w:t>Assistant IGR (Computers)</w:t>
            </w:r>
          </w:p>
        </w:tc>
      </w:tr>
      <w:tr w:rsidR="00074FFF" w14:paraId="5A1AD3AC" w14:textId="77777777">
        <w:tc>
          <w:tcPr>
            <w:tcW w:w="0" w:type="auto"/>
          </w:tcPr>
          <w:p w14:paraId="2A395E28" w14:textId="77777777" w:rsidR="00074FFF" w:rsidRDefault="00000000">
            <w:r>
              <w:t>DIV-COMPUTERS</w:t>
            </w:r>
          </w:p>
        </w:tc>
        <w:tc>
          <w:tcPr>
            <w:tcW w:w="0" w:type="auto"/>
          </w:tcPr>
          <w:p w14:paraId="75DDFC45" w14:textId="77777777" w:rsidR="00074FFF" w:rsidRDefault="00000000">
            <w:r>
              <w:t>System Integrator</w:t>
            </w:r>
          </w:p>
        </w:tc>
        <w:tc>
          <w:tcPr>
            <w:tcW w:w="0" w:type="auto"/>
          </w:tcPr>
          <w:p w14:paraId="6023D7CE" w14:textId="77777777" w:rsidR="00074FFF" w:rsidRDefault="00000000">
            <w:r>
              <w:t>System Integrator / SI support</w:t>
            </w:r>
          </w:p>
        </w:tc>
      </w:tr>
      <w:tr w:rsidR="00074FFF" w14:paraId="7F85B9EF" w14:textId="77777777">
        <w:tc>
          <w:tcPr>
            <w:tcW w:w="0" w:type="auto"/>
          </w:tcPr>
          <w:p w14:paraId="52376585" w14:textId="77777777" w:rsidR="00074FFF" w:rsidRDefault="00000000">
            <w:r>
              <w:t>DIV-COMPUTERS</w:t>
            </w:r>
          </w:p>
        </w:tc>
        <w:tc>
          <w:tcPr>
            <w:tcW w:w="0" w:type="auto"/>
          </w:tcPr>
          <w:p w14:paraId="323E78B5" w14:textId="77777777" w:rsidR="00074FFF" w:rsidRDefault="00000000">
            <w:r>
              <w:t>PMU</w:t>
            </w:r>
          </w:p>
        </w:tc>
        <w:tc>
          <w:tcPr>
            <w:tcW w:w="0" w:type="auto"/>
          </w:tcPr>
          <w:p w14:paraId="21A985FB" w14:textId="77777777" w:rsidR="00074FFF" w:rsidRDefault="00000000">
            <w:r>
              <w:t>Project Management Unit</w:t>
            </w:r>
          </w:p>
        </w:tc>
      </w:tr>
      <w:tr w:rsidR="00074FFF" w14:paraId="2235B002" w14:textId="77777777">
        <w:tc>
          <w:tcPr>
            <w:tcW w:w="0" w:type="auto"/>
          </w:tcPr>
          <w:p w14:paraId="483AF82A" w14:textId="77777777" w:rsidR="00074FFF" w:rsidRDefault="00000000">
            <w:r>
              <w:t>DIV-COMPUTERS</w:t>
            </w:r>
          </w:p>
        </w:tc>
        <w:tc>
          <w:tcPr>
            <w:tcW w:w="0" w:type="auto"/>
          </w:tcPr>
          <w:p w14:paraId="194F444B" w14:textId="77777777" w:rsidR="00074FFF" w:rsidRDefault="00000000">
            <w:r>
              <w:t>Application Developer</w:t>
            </w:r>
          </w:p>
        </w:tc>
        <w:tc>
          <w:tcPr>
            <w:tcW w:w="0" w:type="auto"/>
          </w:tcPr>
          <w:p w14:paraId="10FBAD57" w14:textId="77777777" w:rsidR="00074FFF" w:rsidRDefault="00000000">
            <w:r>
              <w:t>Application development support</w:t>
            </w:r>
          </w:p>
        </w:tc>
      </w:tr>
      <w:tr w:rsidR="00074FFF" w14:paraId="57F96A04" w14:textId="77777777">
        <w:tc>
          <w:tcPr>
            <w:tcW w:w="0" w:type="auto"/>
          </w:tcPr>
          <w:p w14:paraId="00AE088F" w14:textId="77777777" w:rsidR="00074FFF" w:rsidRDefault="00000000">
            <w:r>
              <w:t>DIV-COMPUTERS</w:t>
            </w:r>
          </w:p>
        </w:tc>
        <w:tc>
          <w:tcPr>
            <w:tcW w:w="0" w:type="auto"/>
          </w:tcPr>
          <w:p w14:paraId="2F8B0288" w14:textId="77777777" w:rsidR="00074FFF" w:rsidRDefault="00000000">
            <w:r>
              <w:t>HQA / Project Manager (Comp)</w:t>
            </w:r>
          </w:p>
        </w:tc>
        <w:tc>
          <w:tcPr>
            <w:tcW w:w="0" w:type="auto"/>
          </w:tcPr>
          <w:p w14:paraId="02ECF82C" w14:textId="77777777" w:rsidR="00074FFF" w:rsidRDefault="00000000">
            <w:r>
              <w:t>Head Quarter Assistant / Project Manager (Computers)</w:t>
            </w:r>
          </w:p>
        </w:tc>
      </w:tr>
      <w:tr w:rsidR="00074FFF" w14:paraId="4EFA604F" w14:textId="77777777">
        <w:tc>
          <w:tcPr>
            <w:tcW w:w="0" w:type="auto"/>
          </w:tcPr>
          <w:p w14:paraId="1664FC3A" w14:textId="77777777" w:rsidR="00074FFF" w:rsidRDefault="00000000">
            <w:r>
              <w:t>DIV-COMPUTERS</w:t>
            </w:r>
          </w:p>
        </w:tc>
        <w:tc>
          <w:tcPr>
            <w:tcW w:w="0" w:type="auto"/>
          </w:tcPr>
          <w:p w14:paraId="3B2D0AEC" w14:textId="77777777" w:rsidR="00074FFF" w:rsidRDefault="00000000">
            <w:r>
              <w:t>Sub Registrar (Computers)</w:t>
            </w:r>
          </w:p>
        </w:tc>
        <w:tc>
          <w:tcPr>
            <w:tcW w:w="0" w:type="auto"/>
          </w:tcPr>
          <w:p w14:paraId="4A08CF02" w14:textId="77777777" w:rsidR="00074FFF" w:rsidRDefault="00000000">
            <w:r>
              <w:t>Sub Registrar (Computers)</w:t>
            </w:r>
          </w:p>
        </w:tc>
      </w:tr>
      <w:tr w:rsidR="00074FFF" w14:paraId="3BEF5C28" w14:textId="77777777">
        <w:tc>
          <w:tcPr>
            <w:tcW w:w="0" w:type="auto"/>
          </w:tcPr>
          <w:p w14:paraId="764D95B5" w14:textId="77777777" w:rsidR="00074FFF" w:rsidRDefault="00000000">
            <w:r>
              <w:t>DIV-COMPUTERS</w:t>
            </w:r>
          </w:p>
        </w:tc>
        <w:tc>
          <w:tcPr>
            <w:tcW w:w="0" w:type="auto"/>
          </w:tcPr>
          <w:p w14:paraId="197526E2" w14:textId="77777777" w:rsidR="00074FFF" w:rsidRDefault="00000000">
            <w:r>
              <w:t>FDA (Computers)</w:t>
            </w:r>
          </w:p>
        </w:tc>
        <w:tc>
          <w:tcPr>
            <w:tcW w:w="0" w:type="auto"/>
          </w:tcPr>
          <w:p w14:paraId="3E6175C2" w14:textId="77777777" w:rsidR="00074FFF" w:rsidRDefault="00000000">
            <w:r>
              <w:t>First Division Assistant — Computers</w:t>
            </w:r>
          </w:p>
        </w:tc>
      </w:tr>
      <w:tr w:rsidR="00074FFF" w14:paraId="60877D53" w14:textId="77777777">
        <w:tc>
          <w:tcPr>
            <w:tcW w:w="0" w:type="auto"/>
          </w:tcPr>
          <w:p w14:paraId="68AF4BB6" w14:textId="77777777" w:rsidR="00074FFF" w:rsidRDefault="00000000">
            <w:r>
              <w:t>DIV-COMPUTERS</w:t>
            </w:r>
          </w:p>
        </w:tc>
        <w:tc>
          <w:tcPr>
            <w:tcW w:w="0" w:type="auto"/>
          </w:tcPr>
          <w:p w14:paraId="27F87583" w14:textId="77777777" w:rsidR="00074FFF" w:rsidRDefault="00000000">
            <w:r>
              <w:t>SDA (Computers)</w:t>
            </w:r>
          </w:p>
        </w:tc>
        <w:tc>
          <w:tcPr>
            <w:tcW w:w="0" w:type="auto"/>
          </w:tcPr>
          <w:p w14:paraId="01C0E7C1" w14:textId="77777777" w:rsidR="00074FFF" w:rsidRDefault="00000000">
            <w:r>
              <w:t>Second Division Assistant — Computers</w:t>
            </w:r>
          </w:p>
        </w:tc>
      </w:tr>
      <w:tr w:rsidR="00074FFF" w14:paraId="675B4918" w14:textId="77777777">
        <w:tc>
          <w:tcPr>
            <w:tcW w:w="0" w:type="auto"/>
          </w:tcPr>
          <w:p w14:paraId="48DFCB6C" w14:textId="77777777" w:rsidR="00074FFF" w:rsidRDefault="00000000">
            <w:r>
              <w:t>DIV-ENFORCEMENT</w:t>
            </w:r>
          </w:p>
        </w:tc>
        <w:tc>
          <w:tcPr>
            <w:tcW w:w="0" w:type="auto"/>
          </w:tcPr>
          <w:p w14:paraId="4C8BB8CA" w14:textId="77777777" w:rsidR="00074FFF" w:rsidRDefault="00000000">
            <w:r>
              <w:t>DIGR (Enforcement)</w:t>
            </w:r>
          </w:p>
        </w:tc>
        <w:tc>
          <w:tcPr>
            <w:tcW w:w="0" w:type="auto"/>
          </w:tcPr>
          <w:p w14:paraId="273CECF5" w14:textId="77777777" w:rsidR="00074FFF" w:rsidRDefault="00000000">
            <w:r>
              <w:t>Deputy IGR (Enforcement)</w:t>
            </w:r>
          </w:p>
        </w:tc>
      </w:tr>
      <w:tr w:rsidR="00074FFF" w14:paraId="395EE298" w14:textId="77777777">
        <w:tc>
          <w:tcPr>
            <w:tcW w:w="0" w:type="auto"/>
          </w:tcPr>
          <w:p w14:paraId="3410129C" w14:textId="77777777" w:rsidR="00074FFF" w:rsidRDefault="00000000">
            <w:r>
              <w:t>DIV-ENFORCEMENT</w:t>
            </w:r>
          </w:p>
        </w:tc>
        <w:tc>
          <w:tcPr>
            <w:tcW w:w="0" w:type="auto"/>
          </w:tcPr>
          <w:p w14:paraId="67A6ABEF" w14:textId="77777777" w:rsidR="00074FFF" w:rsidRDefault="00000000">
            <w:r>
              <w:t>DRO</w:t>
            </w:r>
          </w:p>
        </w:tc>
        <w:tc>
          <w:tcPr>
            <w:tcW w:w="0" w:type="auto"/>
          </w:tcPr>
          <w:p w14:paraId="001ED1AF" w14:textId="77777777" w:rsidR="00074FFF" w:rsidRDefault="00000000">
            <w:r>
              <w:t>District Registrar / DRO</w:t>
            </w:r>
          </w:p>
        </w:tc>
      </w:tr>
      <w:tr w:rsidR="00074FFF" w14:paraId="490EE189" w14:textId="77777777">
        <w:tc>
          <w:tcPr>
            <w:tcW w:w="0" w:type="auto"/>
          </w:tcPr>
          <w:p w14:paraId="0827A7A8" w14:textId="77777777" w:rsidR="00074FFF" w:rsidRDefault="00000000">
            <w:r>
              <w:t>DIV-ENFORCEMENT</w:t>
            </w:r>
          </w:p>
        </w:tc>
        <w:tc>
          <w:tcPr>
            <w:tcW w:w="0" w:type="auto"/>
          </w:tcPr>
          <w:p w14:paraId="74579000" w14:textId="77777777" w:rsidR="00074FFF" w:rsidRDefault="00000000">
            <w:r>
              <w:t>HQA (Enforcement)</w:t>
            </w:r>
          </w:p>
        </w:tc>
        <w:tc>
          <w:tcPr>
            <w:tcW w:w="0" w:type="auto"/>
          </w:tcPr>
          <w:p w14:paraId="5E3C4423" w14:textId="77777777" w:rsidR="00074FFF" w:rsidRDefault="00000000">
            <w:r>
              <w:t>Head Quarter Assistant (Enforcement)</w:t>
            </w:r>
          </w:p>
        </w:tc>
      </w:tr>
      <w:tr w:rsidR="00074FFF" w14:paraId="2261FFF3" w14:textId="77777777">
        <w:tc>
          <w:tcPr>
            <w:tcW w:w="0" w:type="auto"/>
          </w:tcPr>
          <w:p w14:paraId="5AEF110C" w14:textId="77777777" w:rsidR="00074FFF" w:rsidRDefault="00000000">
            <w:r>
              <w:lastRenderedPageBreak/>
              <w:t>DIV-ENFORCEMENT</w:t>
            </w:r>
          </w:p>
        </w:tc>
        <w:tc>
          <w:tcPr>
            <w:tcW w:w="0" w:type="auto"/>
          </w:tcPr>
          <w:p w14:paraId="206DCFC1" w14:textId="77777777" w:rsidR="00074FFF" w:rsidRDefault="00000000">
            <w:r>
              <w:t>Sub-Registrar (SR)</w:t>
            </w:r>
          </w:p>
        </w:tc>
        <w:tc>
          <w:tcPr>
            <w:tcW w:w="0" w:type="auto"/>
          </w:tcPr>
          <w:p w14:paraId="2FC7E326" w14:textId="77777777" w:rsidR="00074FFF" w:rsidRDefault="00000000">
            <w:r>
              <w:t>Sub-Registrar (office head / signing)</w:t>
            </w:r>
          </w:p>
        </w:tc>
      </w:tr>
      <w:tr w:rsidR="00074FFF" w14:paraId="51EA911F" w14:textId="77777777">
        <w:tc>
          <w:tcPr>
            <w:tcW w:w="0" w:type="auto"/>
          </w:tcPr>
          <w:p w14:paraId="24A4CA45" w14:textId="77777777" w:rsidR="00074FFF" w:rsidRDefault="00000000">
            <w:r>
              <w:t>DIV-ENFORCEMENT</w:t>
            </w:r>
          </w:p>
        </w:tc>
        <w:tc>
          <w:tcPr>
            <w:tcW w:w="0" w:type="auto"/>
          </w:tcPr>
          <w:p w14:paraId="60F08D5C" w14:textId="77777777" w:rsidR="00074FFF" w:rsidRDefault="00000000">
            <w:r>
              <w:t>FDA (Enforcement)</w:t>
            </w:r>
          </w:p>
        </w:tc>
        <w:tc>
          <w:tcPr>
            <w:tcW w:w="0" w:type="auto"/>
          </w:tcPr>
          <w:p w14:paraId="076BE987" w14:textId="77777777" w:rsidR="00074FFF" w:rsidRDefault="00000000">
            <w:r>
              <w:t>First Division Assistant — Enforcement</w:t>
            </w:r>
          </w:p>
        </w:tc>
      </w:tr>
      <w:tr w:rsidR="00074FFF" w14:paraId="39365579" w14:textId="77777777">
        <w:tc>
          <w:tcPr>
            <w:tcW w:w="0" w:type="auto"/>
          </w:tcPr>
          <w:p w14:paraId="2ECE2B21" w14:textId="77777777" w:rsidR="00074FFF" w:rsidRDefault="00000000">
            <w:r>
              <w:t>DIV-ENFORCEMENT</w:t>
            </w:r>
          </w:p>
        </w:tc>
        <w:tc>
          <w:tcPr>
            <w:tcW w:w="0" w:type="auto"/>
          </w:tcPr>
          <w:p w14:paraId="365954CD" w14:textId="77777777" w:rsidR="00074FFF" w:rsidRDefault="00000000">
            <w:r>
              <w:t>SDA (Enforcement)</w:t>
            </w:r>
          </w:p>
        </w:tc>
        <w:tc>
          <w:tcPr>
            <w:tcW w:w="0" w:type="auto"/>
          </w:tcPr>
          <w:p w14:paraId="1C16FEB6" w14:textId="77777777" w:rsidR="00074FFF" w:rsidRDefault="00000000">
            <w:r>
              <w:t>Second Division Assistant — Enforcement</w:t>
            </w:r>
          </w:p>
        </w:tc>
      </w:tr>
      <w:tr w:rsidR="00074FFF" w14:paraId="37ACE969" w14:textId="77777777">
        <w:tc>
          <w:tcPr>
            <w:tcW w:w="0" w:type="auto"/>
          </w:tcPr>
          <w:p w14:paraId="7479D620" w14:textId="77777777" w:rsidR="00074FFF" w:rsidRDefault="00000000">
            <w:r>
              <w:t>DIV-ENFORCEMENT</w:t>
            </w:r>
          </w:p>
        </w:tc>
        <w:tc>
          <w:tcPr>
            <w:tcW w:w="0" w:type="auto"/>
          </w:tcPr>
          <w:p w14:paraId="01187B4C" w14:textId="77777777" w:rsidR="00074FFF" w:rsidRDefault="00000000">
            <w:r>
              <w:t>DEO</w:t>
            </w:r>
          </w:p>
        </w:tc>
        <w:tc>
          <w:tcPr>
            <w:tcW w:w="0" w:type="auto"/>
          </w:tcPr>
          <w:p w14:paraId="233EB4DB" w14:textId="77777777" w:rsidR="00074FFF" w:rsidRDefault="00000000">
            <w:r>
              <w:t>Data Entry Operator — SRO operational role</w:t>
            </w:r>
          </w:p>
        </w:tc>
      </w:tr>
      <w:tr w:rsidR="00074FFF" w14:paraId="36706EB4" w14:textId="77777777">
        <w:tc>
          <w:tcPr>
            <w:tcW w:w="0" w:type="auto"/>
          </w:tcPr>
          <w:p w14:paraId="7F833ACB" w14:textId="77777777" w:rsidR="00074FFF" w:rsidRDefault="00000000">
            <w:r>
              <w:t>DIV-INT-AUDIT</w:t>
            </w:r>
          </w:p>
        </w:tc>
        <w:tc>
          <w:tcPr>
            <w:tcW w:w="0" w:type="auto"/>
          </w:tcPr>
          <w:p w14:paraId="68737794" w14:textId="77777777" w:rsidR="00074FFF" w:rsidRDefault="00000000">
            <w:r>
              <w:t>DIGR (Intelligence)</w:t>
            </w:r>
          </w:p>
        </w:tc>
        <w:tc>
          <w:tcPr>
            <w:tcW w:w="0" w:type="auto"/>
          </w:tcPr>
          <w:p w14:paraId="30BF5018" w14:textId="77777777" w:rsidR="00074FFF" w:rsidRDefault="00000000">
            <w:r>
              <w:t>Deputy IGR (Intelligence)</w:t>
            </w:r>
          </w:p>
        </w:tc>
      </w:tr>
      <w:tr w:rsidR="00074FFF" w14:paraId="7B977DA8" w14:textId="77777777">
        <w:tc>
          <w:tcPr>
            <w:tcW w:w="0" w:type="auto"/>
          </w:tcPr>
          <w:p w14:paraId="1253BBE5" w14:textId="77777777" w:rsidR="00074FFF" w:rsidRDefault="00000000">
            <w:r>
              <w:t>DIV-INT-AUDIT</w:t>
            </w:r>
          </w:p>
        </w:tc>
        <w:tc>
          <w:tcPr>
            <w:tcW w:w="0" w:type="auto"/>
          </w:tcPr>
          <w:p w14:paraId="315C0520" w14:textId="77777777" w:rsidR="00074FFF" w:rsidRDefault="00000000">
            <w:r>
              <w:t>AIGR (Audit)</w:t>
            </w:r>
          </w:p>
        </w:tc>
        <w:tc>
          <w:tcPr>
            <w:tcW w:w="0" w:type="auto"/>
          </w:tcPr>
          <w:p w14:paraId="323D7AA9" w14:textId="77777777" w:rsidR="00074FFF" w:rsidRDefault="00000000">
            <w:r>
              <w:t>Assistant IGR (Audit)</w:t>
            </w:r>
          </w:p>
        </w:tc>
      </w:tr>
      <w:tr w:rsidR="00074FFF" w14:paraId="03CBF1B3" w14:textId="77777777">
        <w:tc>
          <w:tcPr>
            <w:tcW w:w="0" w:type="auto"/>
          </w:tcPr>
          <w:p w14:paraId="7DBC952E" w14:textId="77777777" w:rsidR="00074FFF" w:rsidRDefault="00000000">
            <w:r>
              <w:t>DIV-INT-AUDIT</w:t>
            </w:r>
          </w:p>
        </w:tc>
        <w:tc>
          <w:tcPr>
            <w:tcW w:w="0" w:type="auto"/>
          </w:tcPr>
          <w:p w14:paraId="46B40F5B" w14:textId="77777777" w:rsidR="00074FFF" w:rsidRDefault="00000000">
            <w:r>
              <w:t>HQA (Audit)</w:t>
            </w:r>
          </w:p>
        </w:tc>
        <w:tc>
          <w:tcPr>
            <w:tcW w:w="0" w:type="auto"/>
          </w:tcPr>
          <w:p w14:paraId="04BDE377" w14:textId="77777777" w:rsidR="00074FFF" w:rsidRDefault="00000000">
            <w:r>
              <w:t>Head Quarter Assistant (Audit)</w:t>
            </w:r>
          </w:p>
        </w:tc>
      </w:tr>
      <w:tr w:rsidR="00074FFF" w14:paraId="3F649277" w14:textId="77777777">
        <w:tc>
          <w:tcPr>
            <w:tcW w:w="0" w:type="auto"/>
          </w:tcPr>
          <w:p w14:paraId="42040C9C" w14:textId="77777777" w:rsidR="00074FFF" w:rsidRDefault="00000000">
            <w:r>
              <w:t>DIV-INT-AUDIT</w:t>
            </w:r>
          </w:p>
        </w:tc>
        <w:tc>
          <w:tcPr>
            <w:tcW w:w="0" w:type="auto"/>
          </w:tcPr>
          <w:p w14:paraId="3064996F" w14:textId="77777777" w:rsidR="00074FFF" w:rsidRDefault="00000000">
            <w:r>
              <w:t>Superintendent (Audit)</w:t>
            </w:r>
          </w:p>
        </w:tc>
        <w:tc>
          <w:tcPr>
            <w:tcW w:w="0" w:type="auto"/>
          </w:tcPr>
          <w:p w14:paraId="1E5F0C38" w14:textId="77777777" w:rsidR="00074FFF" w:rsidRDefault="00000000">
            <w:r>
              <w:t>Superintendent (Audit)</w:t>
            </w:r>
          </w:p>
        </w:tc>
      </w:tr>
      <w:tr w:rsidR="00074FFF" w14:paraId="76287122" w14:textId="77777777">
        <w:tc>
          <w:tcPr>
            <w:tcW w:w="0" w:type="auto"/>
          </w:tcPr>
          <w:p w14:paraId="1053BC12" w14:textId="77777777" w:rsidR="00074FFF" w:rsidRDefault="00000000">
            <w:r>
              <w:t>DIV-INT-AUDIT</w:t>
            </w:r>
          </w:p>
        </w:tc>
        <w:tc>
          <w:tcPr>
            <w:tcW w:w="0" w:type="auto"/>
          </w:tcPr>
          <w:p w14:paraId="7762B409" w14:textId="77777777" w:rsidR="00074FFF" w:rsidRDefault="00000000">
            <w:r>
              <w:t>FDA (Audit)</w:t>
            </w:r>
          </w:p>
        </w:tc>
        <w:tc>
          <w:tcPr>
            <w:tcW w:w="0" w:type="auto"/>
          </w:tcPr>
          <w:p w14:paraId="20A1B1A3" w14:textId="77777777" w:rsidR="00074FFF" w:rsidRDefault="00000000">
            <w:r>
              <w:t>First Division Assistant — Audit</w:t>
            </w:r>
          </w:p>
        </w:tc>
      </w:tr>
      <w:tr w:rsidR="00074FFF" w14:paraId="32FEC62D" w14:textId="77777777">
        <w:tc>
          <w:tcPr>
            <w:tcW w:w="0" w:type="auto"/>
          </w:tcPr>
          <w:p w14:paraId="08892B07" w14:textId="77777777" w:rsidR="00074FFF" w:rsidRDefault="00000000">
            <w:r>
              <w:t>DIV-INT-AUDIT</w:t>
            </w:r>
          </w:p>
        </w:tc>
        <w:tc>
          <w:tcPr>
            <w:tcW w:w="0" w:type="auto"/>
          </w:tcPr>
          <w:p w14:paraId="114460D2" w14:textId="77777777" w:rsidR="00074FFF" w:rsidRDefault="00000000">
            <w:r>
              <w:t>SDA (Audit)</w:t>
            </w:r>
          </w:p>
        </w:tc>
        <w:tc>
          <w:tcPr>
            <w:tcW w:w="0" w:type="auto"/>
          </w:tcPr>
          <w:p w14:paraId="07431163" w14:textId="77777777" w:rsidR="00074FFF" w:rsidRDefault="00000000">
            <w:r>
              <w:t>Second Division Assistant — Audit</w:t>
            </w:r>
          </w:p>
        </w:tc>
      </w:tr>
      <w:tr w:rsidR="00074FFF" w14:paraId="4C424350" w14:textId="77777777">
        <w:tc>
          <w:tcPr>
            <w:tcW w:w="0" w:type="auto"/>
          </w:tcPr>
          <w:p w14:paraId="73058390" w14:textId="77777777" w:rsidR="00074FFF" w:rsidRDefault="00000000">
            <w:r>
              <w:t>DIV-INT-AUDIT</w:t>
            </w:r>
          </w:p>
        </w:tc>
        <w:tc>
          <w:tcPr>
            <w:tcW w:w="0" w:type="auto"/>
          </w:tcPr>
          <w:p w14:paraId="359515A3" w14:textId="77777777" w:rsidR="00074FFF" w:rsidRDefault="00000000">
            <w:r>
              <w:t>Typist (Audit)</w:t>
            </w:r>
          </w:p>
        </w:tc>
        <w:tc>
          <w:tcPr>
            <w:tcW w:w="0" w:type="auto"/>
          </w:tcPr>
          <w:p w14:paraId="336BDE77" w14:textId="77777777" w:rsidR="00074FFF" w:rsidRDefault="00000000">
            <w:r>
              <w:t>Typist — Audit</w:t>
            </w:r>
          </w:p>
        </w:tc>
      </w:tr>
      <w:tr w:rsidR="00074FFF" w14:paraId="4B0E9DF1" w14:textId="77777777">
        <w:tc>
          <w:tcPr>
            <w:tcW w:w="0" w:type="auto"/>
          </w:tcPr>
          <w:p w14:paraId="251D23DD" w14:textId="77777777" w:rsidR="00074FFF" w:rsidRDefault="00000000">
            <w:r>
              <w:t>DIV-CVC</w:t>
            </w:r>
          </w:p>
        </w:tc>
        <w:tc>
          <w:tcPr>
            <w:tcW w:w="0" w:type="auto"/>
          </w:tcPr>
          <w:p w14:paraId="69F599EB" w14:textId="77777777" w:rsidR="00074FFF" w:rsidRDefault="00000000">
            <w:r>
              <w:t>DIGR CVC</w:t>
            </w:r>
          </w:p>
        </w:tc>
        <w:tc>
          <w:tcPr>
            <w:tcW w:w="0" w:type="auto"/>
          </w:tcPr>
          <w:p w14:paraId="0E1EB4E6" w14:textId="77777777" w:rsidR="00074FFF" w:rsidRDefault="00000000">
            <w:r>
              <w:t>Deputy IGR (CVC)</w:t>
            </w:r>
          </w:p>
        </w:tc>
      </w:tr>
      <w:tr w:rsidR="00074FFF" w14:paraId="0ECAB6AA" w14:textId="77777777">
        <w:tc>
          <w:tcPr>
            <w:tcW w:w="0" w:type="auto"/>
          </w:tcPr>
          <w:p w14:paraId="0ACDFDD9" w14:textId="77777777" w:rsidR="00074FFF" w:rsidRDefault="00000000">
            <w:r>
              <w:t>DIV-CVC</w:t>
            </w:r>
          </w:p>
        </w:tc>
        <w:tc>
          <w:tcPr>
            <w:tcW w:w="0" w:type="auto"/>
          </w:tcPr>
          <w:p w14:paraId="1B901266" w14:textId="77777777" w:rsidR="00074FFF" w:rsidRDefault="00000000">
            <w:r>
              <w:t>JD Town Planning</w:t>
            </w:r>
          </w:p>
        </w:tc>
        <w:tc>
          <w:tcPr>
            <w:tcW w:w="0" w:type="auto"/>
          </w:tcPr>
          <w:p w14:paraId="011E9F1C" w14:textId="77777777" w:rsidR="00074FFF" w:rsidRDefault="00000000">
            <w:r>
              <w:t>Joint Director, Town Planning</w:t>
            </w:r>
          </w:p>
        </w:tc>
      </w:tr>
    </w:tbl>
    <w:p w14:paraId="11CE41CC" w14:textId="77777777" w:rsidR="00074FFF" w:rsidRDefault="00000000">
      <w:pPr>
        <w:pStyle w:val="Heading3"/>
      </w:pPr>
      <w:r>
        <w:t>6.5.5 DSR Officer Post Assignment</w:t>
      </w:r>
    </w:p>
    <w:p w14:paraId="30BEEA44" w14:textId="77777777" w:rsidR="00074FFF" w:rsidRDefault="00000000">
      <w:r>
        <w:t>DSR Officers are assigned one or more sanctioned posts that have available capacity (Posts Master via Sanctioned Posts Master). There is no Primary or Secondary role/post assignment. At login, if multiple active posts exist, the officer selects one post shown with office details (FR-UM-052); session roles = roles mapped to the assigned post at login; may take additional charge of a wholly unoccupied subordinate after login without logout (FR-UM-053, FR-UM-038). Division-specific posts prevent over-provisioning across Admin/Vigilance/Enforcement (FR-UM-047, FR-UM-049). Other Department users and Citizens use Role Master directly (see Sections 6.5.1, 6.5.4 and 6.6.2).</w:t>
      </w:r>
    </w:p>
    <w:p w14:paraId="272E08E9" w14:textId="77777777" w:rsidR="00074FFF" w:rsidRDefault="00074FFF"/>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96"/>
        <w:gridCol w:w="2224"/>
        <w:gridCol w:w="2391"/>
        <w:gridCol w:w="1325"/>
        <w:gridCol w:w="2124"/>
      </w:tblGrid>
      <w:tr w:rsidR="00074FFF" w14:paraId="29289563" w14:textId="77777777">
        <w:tc>
          <w:tcPr>
            <w:tcW w:w="0" w:type="auto"/>
            <w:shd w:val="clear" w:color="auto" w:fill="D9E2F3"/>
          </w:tcPr>
          <w:p w14:paraId="2C189871" w14:textId="77777777" w:rsidR="00074FFF" w:rsidRDefault="00000000">
            <w:r>
              <w:rPr>
                <w:b/>
              </w:rPr>
              <w:t>User Category</w:t>
            </w:r>
          </w:p>
        </w:tc>
        <w:tc>
          <w:tcPr>
            <w:tcW w:w="0" w:type="auto"/>
            <w:shd w:val="clear" w:color="auto" w:fill="D9E2F3"/>
          </w:tcPr>
          <w:p w14:paraId="469CF550" w14:textId="77777777" w:rsidR="00074FFF" w:rsidRDefault="00000000">
            <w:r>
              <w:rPr>
                <w:b/>
              </w:rPr>
              <w:t>What is assigned</w:t>
            </w:r>
          </w:p>
        </w:tc>
        <w:tc>
          <w:tcPr>
            <w:tcW w:w="0" w:type="auto"/>
            <w:shd w:val="clear" w:color="auto" w:fill="D9E2F3"/>
          </w:tcPr>
          <w:p w14:paraId="0E7BE07C" w14:textId="77777777" w:rsidR="00074FFF" w:rsidRDefault="00000000">
            <w:r>
              <w:rPr>
                <w:b/>
              </w:rPr>
              <w:t>Roles in session</w:t>
            </w:r>
          </w:p>
        </w:tc>
        <w:tc>
          <w:tcPr>
            <w:tcW w:w="0" w:type="auto"/>
            <w:shd w:val="clear" w:color="auto" w:fill="D9E2F3"/>
          </w:tcPr>
          <w:p w14:paraId="415FABBF" w14:textId="77777777" w:rsidR="00074FFF" w:rsidRDefault="00000000">
            <w:r>
              <w:rPr>
                <w:b/>
              </w:rPr>
              <w:t>End Date</w:t>
            </w:r>
          </w:p>
        </w:tc>
        <w:tc>
          <w:tcPr>
            <w:tcW w:w="0" w:type="auto"/>
            <w:shd w:val="clear" w:color="auto" w:fill="D9E2F3"/>
          </w:tcPr>
          <w:p w14:paraId="0E4C88CB" w14:textId="77777777" w:rsidR="00074FFF" w:rsidRDefault="00000000">
            <w:r>
              <w:rPr>
                <w:b/>
              </w:rPr>
              <w:t>Notes</w:t>
            </w:r>
          </w:p>
        </w:tc>
      </w:tr>
      <w:tr w:rsidR="00074FFF" w14:paraId="17DBD3E6" w14:textId="77777777">
        <w:tc>
          <w:tcPr>
            <w:tcW w:w="0" w:type="auto"/>
          </w:tcPr>
          <w:p w14:paraId="14F7AEF0" w14:textId="77777777" w:rsidR="00074FFF" w:rsidRDefault="00000000">
            <w:r>
              <w:t>DSR Officer</w:t>
            </w:r>
          </w:p>
        </w:tc>
        <w:tc>
          <w:tcPr>
            <w:tcW w:w="0" w:type="auto"/>
          </w:tcPr>
          <w:p w14:paraId="7CFEFAF6" w14:textId="77777777" w:rsidR="00074FFF" w:rsidRDefault="00000000">
            <w:r>
              <w:t>One or more sanctioned posts with available capacity (Post + Office) — FR-UM-066(a)</w:t>
            </w:r>
          </w:p>
        </w:tc>
        <w:tc>
          <w:tcPr>
            <w:tcW w:w="0" w:type="auto"/>
          </w:tcPr>
          <w:p w14:paraId="5CEE9E09" w14:textId="77777777" w:rsidR="00074FFF" w:rsidRDefault="00000000">
            <w:r>
              <w:t>Active context: assigned post (FR-UM-052) or additional charge (FR-UM-053) — one at a time per FR-UM-038</w:t>
            </w:r>
          </w:p>
        </w:tc>
        <w:tc>
          <w:tcPr>
            <w:tcW w:w="0" w:type="auto"/>
          </w:tcPr>
          <w:p w14:paraId="4931A40C" w14:textId="77777777" w:rsidR="00074FFF" w:rsidRDefault="00000000">
            <w:r>
              <w:t>Optional per post occupancy</w:t>
            </w:r>
          </w:p>
        </w:tc>
        <w:tc>
          <w:tcPr>
            <w:tcW w:w="0" w:type="auto"/>
          </w:tcPr>
          <w:p w14:paraId="106F45F7" w14:textId="77777777" w:rsidR="00074FFF" w:rsidRDefault="00000000">
            <w:r>
              <w:t>Multi-post → choose assigned post at login; switch context after login without logout</w:t>
            </w:r>
          </w:p>
        </w:tc>
      </w:tr>
      <w:tr w:rsidR="00074FFF" w14:paraId="5322BD84" w14:textId="77777777">
        <w:tc>
          <w:tcPr>
            <w:tcW w:w="0" w:type="auto"/>
          </w:tcPr>
          <w:p w14:paraId="675CD6C0" w14:textId="77777777" w:rsidR="00074FFF" w:rsidRDefault="00000000">
            <w:r>
              <w:t>Other Department</w:t>
            </w:r>
          </w:p>
        </w:tc>
        <w:tc>
          <w:tcPr>
            <w:tcW w:w="0" w:type="auto"/>
          </w:tcPr>
          <w:p w14:paraId="6FA7666E" w14:textId="77777777" w:rsidR="00074FFF" w:rsidRDefault="00000000">
            <w:r>
              <w:t>Exactly one role from Role Master</w:t>
            </w:r>
          </w:p>
        </w:tc>
        <w:tc>
          <w:tcPr>
            <w:tcW w:w="0" w:type="auto"/>
          </w:tcPr>
          <w:p w14:paraId="04116C45" w14:textId="77777777" w:rsidR="00074FFF" w:rsidRDefault="00000000">
            <w:r>
              <w:t>That single role</w:t>
            </w:r>
          </w:p>
        </w:tc>
        <w:tc>
          <w:tcPr>
            <w:tcW w:w="0" w:type="auto"/>
          </w:tcPr>
          <w:p w14:paraId="2B735288" w14:textId="77777777" w:rsidR="00074FFF" w:rsidRDefault="00000000">
            <w:r>
              <w:t>Optional account End Date</w:t>
            </w:r>
          </w:p>
        </w:tc>
        <w:tc>
          <w:tcPr>
            <w:tcW w:w="0" w:type="auto"/>
          </w:tcPr>
          <w:p w14:paraId="0231FF7B" w14:textId="77777777" w:rsidR="00074FFF" w:rsidRDefault="00000000">
            <w:r>
              <w:t>No Posts Master / sanctioned posts</w:t>
            </w:r>
          </w:p>
        </w:tc>
      </w:tr>
      <w:tr w:rsidR="00074FFF" w14:paraId="13ECF02F" w14:textId="77777777">
        <w:tc>
          <w:tcPr>
            <w:tcW w:w="0" w:type="auto"/>
          </w:tcPr>
          <w:p w14:paraId="76CD54C2" w14:textId="77777777" w:rsidR="00074FFF" w:rsidRDefault="00000000">
            <w:r>
              <w:t>Citizen</w:t>
            </w:r>
          </w:p>
        </w:tc>
        <w:tc>
          <w:tcPr>
            <w:tcW w:w="0" w:type="auto"/>
          </w:tcPr>
          <w:p w14:paraId="3E398539" w14:textId="77777777" w:rsidR="00074FFF" w:rsidRDefault="00000000">
            <w:r>
              <w:t>Citizen role(s) from Role Master (e.g. on self-registration)</w:t>
            </w:r>
          </w:p>
        </w:tc>
        <w:tc>
          <w:tcPr>
            <w:tcW w:w="0" w:type="auto"/>
          </w:tcPr>
          <w:p w14:paraId="3FB8A12A" w14:textId="77777777" w:rsidR="00074FFF" w:rsidRDefault="00000000">
            <w:r>
              <w:t>Assigned Citizen role(s)</w:t>
            </w:r>
          </w:p>
        </w:tc>
        <w:tc>
          <w:tcPr>
            <w:tcW w:w="0" w:type="auto"/>
          </w:tcPr>
          <w:p w14:paraId="290BB0B6" w14:textId="77777777" w:rsidR="00074FFF" w:rsidRDefault="00000000">
            <w:r>
              <w:t>N/A</w:t>
            </w:r>
          </w:p>
        </w:tc>
        <w:tc>
          <w:tcPr>
            <w:tcW w:w="0" w:type="auto"/>
          </w:tcPr>
          <w:p w14:paraId="4086F189" w14:textId="77777777" w:rsidR="00074FFF" w:rsidRDefault="00000000">
            <w:r>
              <w:t>No sanctioned posts</w:t>
            </w:r>
          </w:p>
        </w:tc>
      </w:tr>
    </w:tbl>
    <w:p w14:paraId="03C705A2" w14:textId="77777777" w:rsidR="00074FFF" w:rsidRDefault="00000000">
      <w:pPr>
        <w:pStyle w:val="Heading3"/>
      </w:pPr>
      <w:r>
        <w:t>6.5.6 Module, Function, Resource Masters and Access Enforcement</w:t>
      </w:r>
    </w:p>
    <w:p w14:paraId="052FC111" w14:textId="77777777" w:rsidR="00074FFF" w:rsidRDefault="00000000">
      <w:r>
        <w:t>DSR organisational roles (SR, FDA (Enforcement), DEO, etc.) are not named after application services. Access is modelled as: User → Role(s) → Module Function(s) → Resource(s) (API/URL). Registration of Documents is a single module (no online/offline classification). Role names in Role–Module–Function mapping must match Role Master exactly (FR-UM-050). Application Admin is a system-level actor outside Role Master / Role–Module–Function mapping (FR-UM-051) and maintains all masters in this section (FR-UM-042). Maker-checker / dual authorisation is not required. DSR and Other Department user creation does not capture security questions.</w:t>
      </w:r>
    </w:p>
    <w:p w14:paraId="140E58E8" w14:textId="77777777" w:rsidR="00074FFF" w:rsidRDefault="00000000">
      <w:r>
        <w:t>Privilege hierarchy (masters):</w:t>
      </w:r>
    </w:p>
    <w:p w14:paraId="05758ACF" w14:textId="77777777" w:rsidR="00074FFF" w:rsidRDefault="00074FFF"/>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46"/>
        <w:gridCol w:w="2358"/>
        <w:gridCol w:w="1570"/>
        <w:gridCol w:w="4786"/>
      </w:tblGrid>
      <w:tr w:rsidR="00074FFF" w14:paraId="793A1CB3" w14:textId="77777777">
        <w:tc>
          <w:tcPr>
            <w:tcW w:w="0" w:type="auto"/>
            <w:shd w:val="clear" w:color="auto" w:fill="D9E2F3"/>
          </w:tcPr>
          <w:p w14:paraId="095AE877" w14:textId="77777777" w:rsidR="00074FFF" w:rsidRDefault="00000000">
            <w:r>
              <w:rPr>
                <w:b/>
              </w:rPr>
              <w:t>Level</w:t>
            </w:r>
          </w:p>
        </w:tc>
        <w:tc>
          <w:tcPr>
            <w:tcW w:w="0" w:type="auto"/>
            <w:shd w:val="clear" w:color="auto" w:fill="D9E2F3"/>
          </w:tcPr>
          <w:p w14:paraId="7F94D8B8" w14:textId="77777777" w:rsidR="00074FFF" w:rsidRDefault="00000000">
            <w:r>
              <w:rPr>
                <w:b/>
              </w:rPr>
              <w:t>Master</w:t>
            </w:r>
          </w:p>
        </w:tc>
        <w:tc>
          <w:tcPr>
            <w:tcW w:w="0" w:type="auto"/>
            <w:shd w:val="clear" w:color="auto" w:fill="D9E2F3"/>
          </w:tcPr>
          <w:p w14:paraId="0C4B1397" w14:textId="77777777" w:rsidR="00074FFF" w:rsidRDefault="00000000">
            <w:r>
              <w:rPr>
                <w:b/>
              </w:rPr>
              <w:t>Maintained by</w:t>
            </w:r>
          </w:p>
        </w:tc>
        <w:tc>
          <w:tcPr>
            <w:tcW w:w="0" w:type="auto"/>
            <w:shd w:val="clear" w:color="auto" w:fill="D9E2F3"/>
          </w:tcPr>
          <w:p w14:paraId="373B4E5D" w14:textId="77777777" w:rsidR="00074FFF" w:rsidRDefault="00000000">
            <w:r>
              <w:rPr>
                <w:b/>
              </w:rPr>
              <w:t>Purpose</w:t>
            </w:r>
          </w:p>
        </w:tc>
      </w:tr>
      <w:tr w:rsidR="00074FFF" w14:paraId="61DCDAFB" w14:textId="77777777">
        <w:tc>
          <w:tcPr>
            <w:tcW w:w="0" w:type="auto"/>
          </w:tcPr>
          <w:p w14:paraId="456BF3D7" w14:textId="77777777" w:rsidR="00074FFF" w:rsidRDefault="00000000">
            <w:r>
              <w:t>1</w:t>
            </w:r>
          </w:p>
        </w:tc>
        <w:tc>
          <w:tcPr>
            <w:tcW w:w="0" w:type="auto"/>
          </w:tcPr>
          <w:p w14:paraId="59765FD6" w14:textId="77777777" w:rsidR="00074FFF" w:rsidRDefault="00000000">
            <w:r>
              <w:t>Module Master</w:t>
            </w:r>
          </w:p>
        </w:tc>
        <w:tc>
          <w:tcPr>
            <w:tcW w:w="0" w:type="auto"/>
          </w:tcPr>
          <w:p w14:paraId="2D4781B0" w14:textId="77777777" w:rsidR="00074FFF" w:rsidRDefault="00000000">
            <w:r>
              <w:t>Application Admin</w:t>
            </w:r>
          </w:p>
        </w:tc>
        <w:tc>
          <w:tcPr>
            <w:tcW w:w="0" w:type="auto"/>
          </w:tcPr>
          <w:p w14:paraId="2B471AD3" w14:textId="77777777" w:rsidR="00074FFF" w:rsidRDefault="00000000">
            <w:r>
              <w:t>Business modules (Registration of Documents, Marriage Registration, …)</w:t>
            </w:r>
          </w:p>
        </w:tc>
      </w:tr>
      <w:tr w:rsidR="00074FFF" w14:paraId="64964DCD" w14:textId="77777777">
        <w:tc>
          <w:tcPr>
            <w:tcW w:w="0" w:type="auto"/>
          </w:tcPr>
          <w:p w14:paraId="70C9B037" w14:textId="77777777" w:rsidR="00074FFF" w:rsidRDefault="00000000">
            <w:r>
              <w:t>2</w:t>
            </w:r>
          </w:p>
        </w:tc>
        <w:tc>
          <w:tcPr>
            <w:tcW w:w="0" w:type="auto"/>
          </w:tcPr>
          <w:p w14:paraId="047A1071" w14:textId="77777777" w:rsidR="00074FFF" w:rsidRDefault="00000000">
            <w:r>
              <w:t>Module Function Master</w:t>
            </w:r>
          </w:p>
        </w:tc>
        <w:tc>
          <w:tcPr>
            <w:tcW w:w="0" w:type="auto"/>
          </w:tcPr>
          <w:p w14:paraId="59D5663D" w14:textId="77777777" w:rsidR="00074FFF" w:rsidRDefault="00000000">
            <w:r>
              <w:t>Application Admin</w:t>
            </w:r>
          </w:p>
        </w:tc>
        <w:tc>
          <w:tcPr>
            <w:tcW w:w="0" w:type="auto"/>
          </w:tcPr>
          <w:p w14:paraId="6AC00BEC" w14:textId="77777777" w:rsidR="00074FFF" w:rsidRDefault="00000000">
            <w:r>
              <w:t>Functions under each module (VIEW, ADD, APPROVE, SIGN, …)</w:t>
            </w:r>
          </w:p>
        </w:tc>
      </w:tr>
      <w:tr w:rsidR="00074FFF" w14:paraId="5185DDFB" w14:textId="77777777">
        <w:tc>
          <w:tcPr>
            <w:tcW w:w="0" w:type="auto"/>
          </w:tcPr>
          <w:p w14:paraId="75338EFB" w14:textId="77777777" w:rsidR="00074FFF" w:rsidRDefault="00000000">
            <w:r>
              <w:t>3</w:t>
            </w:r>
          </w:p>
        </w:tc>
        <w:tc>
          <w:tcPr>
            <w:tcW w:w="0" w:type="auto"/>
          </w:tcPr>
          <w:p w14:paraId="56012765" w14:textId="77777777" w:rsidR="00074FFF" w:rsidRDefault="00000000">
            <w:r>
              <w:t>Resource Master</w:t>
            </w:r>
          </w:p>
        </w:tc>
        <w:tc>
          <w:tcPr>
            <w:tcW w:w="0" w:type="auto"/>
          </w:tcPr>
          <w:p w14:paraId="05514368" w14:textId="77777777" w:rsidR="00074FFF" w:rsidRDefault="00000000">
            <w:r>
              <w:t>Application Admin</w:t>
            </w:r>
          </w:p>
        </w:tc>
        <w:tc>
          <w:tcPr>
            <w:tcW w:w="0" w:type="auto"/>
          </w:tcPr>
          <w:p w14:paraId="1993ADF9" w14:textId="77777777" w:rsidR="00074FFF" w:rsidRDefault="00000000">
            <w:r>
              <w:t>APIs and URLs linked to each Module Function</w:t>
            </w:r>
          </w:p>
        </w:tc>
      </w:tr>
      <w:tr w:rsidR="00074FFF" w14:paraId="7392AB07" w14:textId="77777777">
        <w:tc>
          <w:tcPr>
            <w:tcW w:w="0" w:type="auto"/>
          </w:tcPr>
          <w:p w14:paraId="17A1CCB0" w14:textId="77777777" w:rsidR="00074FFF" w:rsidRDefault="00000000">
            <w:r>
              <w:t>4</w:t>
            </w:r>
          </w:p>
        </w:tc>
        <w:tc>
          <w:tcPr>
            <w:tcW w:w="0" w:type="auto"/>
          </w:tcPr>
          <w:p w14:paraId="353641FF" w14:textId="77777777" w:rsidR="00074FFF" w:rsidRDefault="00000000">
            <w:r>
              <w:t>Role–Module–Function mapping</w:t>
            </w:r>
          </w:p>
        </w:tc>
        <w:tc>
          <w:tcPr>
            <w:tcW w:w="0" w:type="auto"/>
          </w:tcPr>
          <w:p w14:paraId="7D8EA71A" w14:textId="77777777" w:rsidR="00074FFF" w:rsidRDefault="00000000">
            <w:r>
              <w:t>Application Admin</w:t>
            </w:r>
          </w:p>
        </w:tc>
        <w:tc>
          <w:tcPr>
            <w:tcW w:w="0" w:type="auto"/>
          </w:tcPr>
          <w:p w14:paraId="64AD9DFC" w14:textId="77777777" w:rsidR="00074FFF" w:rsidRDefault="00000000">
            <w:r>
              <w:t>Which roles may perform which Module Functions</w:t>
            </w:r>
          </w:p>
        </w:tc>
      </w:tr>
    </w:tbl>
    <w:p w14:paraId="5CB82D9E" w14:textId="77777777" w:rsidR="00074FFF" w:rsidRDefault="00000000">
      <w:r>
        <w:t>Module Master — seed rows:</w:t>
      </w:r>
    </w:p>
    <w:p w14:paraId="20BAECD4" w14:textId="77777777" w:rsidR="00074FFF" w:rsidRDefault="00074FFF"/>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15"/>
        <w:gridCol w:w="2204"/>
        <w:gridCol w:w="4905"/>
        <w:gridCol w:w="736"/>
      </w:tblGrid>
      <w:tr w:rsidR="00074FFF" w14:paraId="509C41C2" w14:textId="77777777">
        <w:tc>
          <w:tcPr>
            <w:tcW w:w="0" w:type="auto"/>
            <w:shd w:val="clear" w:color="auto" w:fill="D9E2F3"/>
          </w:tcPr>
          <w:p w14:paraId="3E1C401B" w14:textId="77777777" w:rsidR="00074FFF" w:rsidRDefault="00000000">
            <w:r>
              <w:rPr>
                <w:b/>
              </w:rPr>
              <w:lastRenderedPageBreak/>
              <w:t>Module Code</w:t>
            </w:r>
          </w:p>
        </w:tc>
        <w:tc>
          <w:tcPr>
            <w:tcW w:w="0" w:type="auto"/>
            <w:shd w:val="clear" w:color="auto" w:fill="D9E2F3"/>
          </w:tcPr>
          <w:p w14:paraId="5CD42366" w14:textId="77777777" w:rsidR="00074FFF" w:rsidRDefault="00000000">
            <w:r>
              <w:rPr>
                <w:b/>
              </w:rPr>
              <w:t>Module Name</w:t>
            </w:r>
          </w:p>
        </w:tc>
        <w:tc>
          <w:tcPr>
            <w:tcW w:w="0" w:type="auto"/>
            <w:shd w:val="clear" w:color="auto" w:fill="D9E2F3"/>
          </w:tcPr>
          <w:p w14:paraId="515EE6DB" w14:textId="77777777" w:rsidR="00074FFF" w:rsidRDefault="00000000">
            <w:r>
              <w:rPr>
                <w:b/>
              </w:rPr>
              <w:t>Description</w:t>
            </w:r>
          </w:p>
        </w:tc>
        <w:tc>
          <w:tcPr>
            <w:tcW w:w="0" w:type="auto"/>
            <w:shd w:val="clear" w:color="auto" w:fill="D9E2F3"/>
          </w:tcPr>
          <w:p w14:paraId="40CB417D" w14:textId="77777777" w:rsidR="00074FFF" w:rsidRDefault="00000000">
            <w:r>
              <w:rPr>
                <w:b/>
              </w:rPr>
              <w:t>Status</w:t>
            </w:r>
          </w:p>
        </w:tc>
      </w:tr>
      <w:tr w:rsidR="00074FFF" w14:paraId="250D93E4" w14:textId="77777777">
        <w:tc>
          <w:tcPr>
            <w:tcW w:w="0" w:type="auto"/>
          </w:tcPr>
          <w:p w14:paraId="15939828" w14:textId="77777777" w:rsidR="00074FFF" w:rsidRDefault="00000000">
            <w:r>
              <w:t>MOD-DOC-REG</w:t>
            </w:r>
          </w:p>
        </w:tc>
        <w:tc>
          <w:tcPr>
            <w:tcW w:w="0" w:type="auto"/>
          </w:tcPr>
          <w:p w14:paraId="5A40E07D" w14:textId="77777777" w:rsidR="00074FFF" w:rsidRDefault="00000000">
            <w:r>
              <w:t>Registration of Documents</w:t>
            </w:r>
          </w:p>
        </w:tc>
        <w:tc>
          <w:tcPr>
            <w:tcW w:w="0" w:type="auto"/>
          </w:tcPr>
          <w:p w14:paraId="05F110D4" w14:textId="77777777" w:rsidR="00074FFF" w:rsidRDefault="00000000">
            <w:r>
              <w:t>Registration of documents</w:t>
            </w:r>
          </w:p>
        </w:tc>
        <w:tc>
          <w:tcPr>
            <w:tcW w:w="0" w:type="auto"/>
          </w:tcPr>
          <w:p w14:paraId="0C1F3A55" w14:textId="77777777" w:rsidR="00074FFF" w:rsidRDefault="00000000">
            <w:r>
              <w:t>Active</w:t>
            </w:r>
          </w:p>
        </w:tc>
      </w:tr>
      <w:tr w:rsidR="00074FFF" w14:paraId="78EB9F5B" w14:textId="77777777">
        <w:tc>
          <w:tcPr>
            <w:tcW w:w="0" w:type="auto"/>
          </w:tcPr>
          <w:p w14:paraId="14EF5079" w14:textId="77777777" w:rsidR="00074FFF" w:rsidRDefault="00000000">
            <w:r>
              <w:t>MOD-MARRIAGE</w:t>
            </w:r>
          </w:p>
        </w:tc>
        <w:tc>
          <w:tcPr>
            <w:tcW w:w="0" w:type="auto"/>
          </w:tcPr>
          <w:p w14:paraId="3BEEDFBD" w14:textId="77777777" w:rsidR="00074FFF" w:rsidRDefault="00000000">
            <w:r>
              <w:t>Marriage Registration</w:t>
            </w:r>
          </w:p>
        </w:tc>
        <w:tc>
          <w:tcPr>
            <w:tcW w:w="0" w:type="auto"/>
          </w:tcPr>
          <w:p w14:paraId="560A2ED3" w14:textId="77777777" w:rsidR="00074FFF" w:rsidRDefault="00000000">
            <w:r>
              <w:t>Marriage registration (Hindu Marriage and Special Marriage)</w:t>
            </w:r>
          </w:p>
        </w:tc>
        <w:tc>
          <w:tcPr>
            <w:tcW w:w="0" w:type="auto"/>
          </w:tcPr>
          <w:p w14:paraId="5FB33456" w14:textId="77777777" w:rsidR="00074FFF" w:rsidRDefault="00000000">
            <w:r>
              <w:t>Active</w:t>
            </w:r>
          </w:p>
        </w:tc>
      </w:tr>
      <w:tr w:rsidR="00074FFF" w14:paraId="30A326F8" w14:textId="77777777">
        <w:tc>
          <w:tcPr>
            <w:tcW w:w="0" w:type="auto"/>
          </w:tcPr>
          <w:p w14:paraId="024D5748" w14:textId="77777777" w:rsidR="00074FFF" w:rsidRDefault="00000000">
            <w:r>
              <w:t>MOD-EC</w:t>
            </w:r>
          </w:p>
        </w:tc>
        <w:tc>
          <w:tcPr>
            <w:tcW w:w="0" w:type="auto"/>
          </w:tcPr>
          <w:p w14:paraId="6C1A03F3" w14:textId="77777777" w:rsidR="00074FFF" w:rsidRDefault="00000000">
            <w:r>
              <w:t>Encumbrance Search</w:t>
            </w:r>
          </w:p>
        </w:tc>
        <w:tc>
          <w:tcPr>
            <w:tcW w:w="0" w:type="auto"/>
          </w:tcPr>
          <w:p w14:paraId="3D167438" w14:textId="77777777" w:rsidR="00074FFF" w:rsidRDefault="00000000">
            <w:r>
              <w:t>Search and issue of Encumbrance Certificate (EC)</w:t>
            </w:r>
          </w:p>
        </w:tc>
        <w:tc>
          <w:tcPr>
            <w:tcW w:w="0" w:type="auto"/>
          </w:tcPr>
          <w:p w14:paraId="21756B54" w14:textId="77777777" w:rsidR="00074FFF" w:rsidRDefault="00000000">
            <w:r>
              <w:t>Active</w:t>
            </w:r>
          </w:p>
        </w:tc>
      </w:tr>
      <w:tr w:rsidR="00074FFF" w14:paraId="4AEB3576" w14:textId="77777777">
        <w:tc>
          <w:tcPr>
            <w:tcW w:w="0" w:type="auto"/>
          </w:tcPr>
          <w:p w14:paraId="7E1ACD6F" w14:textId="77777777" w:rsidR="00074FFF" w:rsidRDefault="00000000">
            <w:r>
              <w:t>MOD-CC</w:t>
            </w:r>
          </w:p>
        </w:tc>
        <w:tc>
          <w:tcPr>
            <w:tcW w:w="0" w:type="auto"/>
          </w:tcPr>
          <w:p w14:paraId="65481741" w14:textId="77777777" w:rsidR="00074FFF" w:rsidRDefault="00000000">
            <w:r>
              <w:t>Certified Copy</w:t>
            </w:r>
          </w:p>
        </w:tc>
        <w:tc>
          <w:tcPr>
            <w:tcW w:w="0" w:type="auto"/>
          </w:tcPr>
          <w:p w14:paraId="19B1033D" w14:textId="77777777" w:rsidR="00074FFF" w:rsidRDefault="00000000">
            <w:r>
              <w:t>Application and issue of certified copies of registered documents</w:t>
            </w:r>
          </w:p>
        </w:tc>
        <w:tc>
          <w:tcPr>
            <w:tcW w:w="0" w:type="auto"/>
          </w:tcPr>
          <w:p w14:paraId="36D600D8" w14:textId="77777777" w:rsidR="00074FFF" w:rsidRDefault="00000000">
            <w:r>
              <w:t>Active</w:t>
            </w:r>
          </w:p>
        </w:tc>
      </w:tr>
      <w:tr w:rsidR="00074FFF" w14:paraId="0BFD3734" w14:textId="77777777">
        <w:tc>
          <w:tcPr>
            <w:tcW w:w="0" w:type="auto"/>
          </w:tcPr>
          <w:p w14:paraId="3C6EC549" w14:textId="77777777" w:rsidR="00074FFF" w:rsidRDefault="00000000">
            <w:r>
              <w:t>MOD-STAMP</w:t>
            </w:r>
          </w:p>
        </w:tc>
        <w:tc>
          <w:tcPr>
            <w:tcW w:w="0" w:type="auto"/>
          </w:tcPr>
          <w:p w14:paraId="00935E0F" w14:textId="77777777" w:rsidR="00074FFF" w:rsidRDefault="00000000">
            <w:r>
              <w:t>Stamp Duty / Payments</w:t>
            </w:r>
          </w:p>
        </w:tc>
        <w:tc>
          <w:tcPr>
            <w:tcW w:w="0" w:type="auto"/>
          </w:tcPr>
          <w:p w14:paraId="308C2570" w14:textId="77777777" w:rsidR="00074FFF" w:rsidRDefault="00000000">
            <w:r>
              <w:t>Stamp duty assessment, challan, and payment reconciliation</w:t>
            </w:r>
          </w:p>
        </w:tc>
        <w:tc>
          <w:tcPr>
            <w:tcW w:w="0" w:type="auto"/>
          </w:tcPr>
          <w:p w14:paraId="0B85182D" w14:textId="77777777" w:rsidR="00074FFF" w:rsidRDefault="00000000">
            <w:r>
              <w:t>Active</w:t>
            </w:r>
          </w:p>
        </w:tc>
      </w:tr>
      <w:tr w:rsidR="00074FFF" w14:paraId="5D2BB814" w14:textId="77777777">
        <w:tc>
          <w:tcPr>
            <w:tcW w:w="0" w:type="auto"/>
          </w:tcPr>
          <w:p w14:paraId="0C3B6E3E" w14:textId="77777777" w:rsidR="00074FFF" w:rsidRDefault="00000000">
            <w:r>
              <w:t>MOD-FIRM</w:t>
            </w:r>
          </w:p>
        </w:tc>
        <w:tc>
          <w:tcPr>
            <w:tcW w:w="0" w:type="auto"/>
          </w:tcPr>
          <w:p w14:paraId="5F010006" w14:textId="77777777" w:rsidR="00074FFF" w:rsidRDefault="00000000">
            <w:r>
              <w:t>Firm / Society Registration</w:t>
            </w:r>
          </w:p>
        </w:tc>
        <w:tc>
          <w:tcPr>
            <w:tcW w:w="0" w:type="auto"/>
          </w:tcPr>
          <w:p w14:paraId="446AD0EA" w14:textId="77777777" w:rsidR="00074FFF" w:rsidRDefault="00000000">
            <w:r>
              <w:t>Firm and society related registration services</w:t>
            </w:r>
          </w:p>
        </w:tc>
        <w:tc>
          <w:tcPr>
            <w:tcW w:w="0" w:type="auto"/>
          </w:tcPr>
          <w:p w14:paraId="50DD845D" w14:textId="77777777" w:rsidR="00074FFF" w:rsidRDefault="00000000">
            <w:r>
              <w:t>Active</w:t>
            </w:r>
          </w:p>
        </w:tc>
      </w:tr>
      <w:tr w:rsidR="00074FFF" w14:paraId="41932BF2" w14:textId="77777777">
        <w:tc>
          <w:tcPr>
            <w:tcW w:w="0" w:type="auto"/>
          </w:tcPr>
          <w:p w14:paraId="7141BE5D" w14:textId="77777777" w:rsidR="00074FFF" w:rsidRDefault="00000000">
            <w:r>
              <w:t>MOD-UM</w:t>
            </w:r>
          </w:p>
        </w:tc>
        <w:tc>
          <w:tcPr>
            <w:tcW w:w="0" w:type="auto"/>
          </w:tcPr>
          <w:p w14:paraId="0230F398" w14:textId="77777777" w:rsidR="00074FFF" w:rsidRDefault="00000000">
            <w:r>
              <w:t>User Management</w:t>
            </w:r>
          </w:p>
        </w:tc>
        <w:tc>
          <w:tcPr>
            <w:tcW w:w="0" w:type="auto"/>
          </w:tcPr>
          <w:p w14:paraId="2AFDC0CC" w14:textId="77777777" w:rsidR="00074FFF" w:rsidRDefault="00000000">
            <w:r>
              <w:t>Identity, roles, posts, modules, functions, resources, and mappings</w:t>
            </w:r>
          </w:p>
        </w:tc>
        <w:tc>
          <w:tcPr>
            <w:tcW w:w="0" w:type="auto"/>
          </w:tcPr>
          <w:p w14:paraId="63DA1CE3" w14:textId="77777777" w:rsidR="00074FFF" w:rsidRDefault="00000000">
            <w:r>
              <w:t>Active</w:t>
            </w:r>
          </w:p>
        </w:tc>
      </w:tr>
      <w:tr w:rsidR="00074FFF" w14:paraId="586D2BBF" w14:textId="77777777">
        <w:tc>
          <w:tcPr>
            <w:tcW w:w="0" w:type="auto"/>
          </w:tcPr>
          <w:p w14:paraId="4609C9F1" w14:textId="77777777" w:rsidR="00074FFF" w:rsidRDefault="00000000">
            <w:r>
              <w:t>MOD-MIS</w:t>
            </w:r>
          </w:p>
        </w:tc>
        <w:tc>
          <w:tcPr>
            <w:tcW w:w="0" w:type="auto"/>
          </w:tcPr>
          <w:p w14:paraId="0094F307" w14:textId="77777777" w:rsidR="00074FFF" w:rsidRDefault="00000000">
            <w:r>
              <w:t>MIS / Dashboards</w:t>
            </w:r>
          </w:p>
        </w:tc>
        <w:tc>
          <w:tcPr>
            <w:tcW w:w="0" w:type="auto"/>
          </w:tcPr>
          <w:p w14:paraId="6D3C0A2A" w14:textId="77777777" w:rsidR="00074FFF" w:rsidRDefault="00000000">
            <w:r>
              <w:t>Operational and management reporting</w:t>
            </w:r>
          </w:p>
        </w:tc>
        <w:tc>
          <w:tcPr>
            <w:tcW w:w="0" w:type="auto"/>
          </w:tcPr>
          <w:p w14:paraId="335ED70F" w14:textId="77777777" w:rsidR="00074FFF" w:rsidRDefault="00000000">
            <w:r>
              <w:t>Active</w:t>
            </w:r>
          </w:p>
        </w:tc>
      </w:tr>
    </w:tbl>
    <w:p w14:paraId="6F341B4C" w14:textId="77777777" w:rsidR="00074FFF" w:rsidRDefault="00000000">
      <w:r>
        <w:t>Module Function Master — example rows:</w:t>
      </w:r>
    </w:p>
    <w:p w14:paraId="3D081571" w14:textId="77777777" w:rsidR="00074FFF" w:rsidRDefault="00074FFF"/>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49"/>
        <w:gridCol w:w="2126"/>
        <w:gridCol w:w="1360"/>
        <w:gridCol w:w="4325"/>
      </w:tblGrid>
      <w:tr w:rsidR="00074FFF" w14:paraId="433DD757" w14:textId="77777777">
        <w:tc>
          <w:tcPr>
            <w:tcW w:w="0" w:type="auto"/>
            <w:shd w:val="clear" w:color="auto" w:fill="D9E2F3"/>
          </w:tcPr>
          <w:p w14:paraId="7A2B5A00" w14:textId="77777777" w:rsidR="00074FFF" w:rsidRDefault="00000000">
            <w:r>
              <w:rPr>
                <w:b/>
              </w:rPr>
              <w:t>Function Code</w:t>
            </w:r>
          </w:p>
        </w:tc>
        <w:tc>
          <w:tcPr>
            <w:tcW w:w="0" w:type="auto"/>
            <w:shd w:val="clear" w:color="auto" w:fill="D9E2F3"/>
          </w:tcPr>
          <w:p w14:paraId="6C28BCEA" w14:textId="77777777" w:rsidR="00074FFF" w:rsidRDefault="00000000">
            <w:r>
              <w:rPr>
                <w:b/>
              </w:rPr>
              <w:t>Module</w:t>
            </w:r>
          </w:p>
        </w:tc>
        <w:tc>
          <w:tcPr>
            <w:tcW w:w="0" w:type="auto"/>
            <w:shd w:val="clear" w:color="auto" w:fill="D9E2F3"/>
          </w:tcPr>
          <w:p w14:paraId="71E45437" w14:textId="77777777" w:rsidR="00074FFF" w:rsidRDefault="00000000">
            <w:r>
              <w:rPr>
                <w:b/>
              </w:rPr>
              <w:t>Function Name</w:t>
            </w:r>
          </w:p>
        </w:tc>
        <w:tc>
          <w:tcPr>
            <w:tcW w:w="0" w:type="auto"/>
            <w:shd w:val="clear" w:color="auto" w:fill="D9E2F3"/>
          </w:tcPr>
          <w:p w14:paraId="5F7FC1E2" w14:textId="77777777" w:rsidR="00074FFF" w:rsidRDefault="00000000">
            <w:r>
              <w:rPr>
                <w:b/>
              </w:rPr>
              <w:t>Description</w:t>
            </w:r>
          </w:p>
        </w:tc>
      </w:tr>
      <w:tr w:rsidR="00074FFF" w14:paraId="7F91711F" w14:textId="77777777">
        <w:tc>
          <w:tcPr>
            <w:tcW w:w="0" w:type="auto"/>
          </w:tcPr>
          <w:p w14:paraId="367AEF16" w14:textId="77777777" w:rsidR="00074FFF" w:rsidRDefault="00000000">
            <w:r>
              <w:t>FN-DOC-VIEW</w:t>
            </w:r>
          </w:p>
        </w:tc>
        <w:tc>
          <w:tcPr>
            <w:tcW w:w="0" w:type="auto"/>
          </w:tcPr>
          <w:p w14:paraId="2532E79A" w14:textId="77777777" w:rsidR="00074FFF" w:rsidRDefault="00000000">
            <w:r>
              <w:t>Registration of Documents</w:t>
            </w:r>
          </w:p>
        </w:tc>
        <w:tc>
          <w:tcPr>
            <w:tcW w:w="0" w:type="auto"/>
          </w:tcPr>
          <w:p w14:paraId="2CEBB2CC" w14:textId="77777777" w:rsidR="00074FFF" w:rsidRDefault="00000000">
            <w:r>
              <w:t>VIEW</w:t>
            </w:r>
          </w:p>
        </w:tc>
        <w:tc>
          <w:tcPr>
            <w:tcW w:w="0" w:type="auto"/>
          </w:tcPr>
          <w:p w14:paraId="69370A42" w14:textId="77777777" w:rsidR="00074FFF" w:rsidRDefault="00000000">
            <w:r>
              <w:t>View document registration applications / records</w:t>
            </w:r>
          </w:p>
        </w:tc>
      </w:tr>
      <w:tr w:rsidR="00074FFF" w14:paraId="41EFD515" w14:textId="77777777">
        <w:tc>
          <w:tcPr>
            <w:tcW w:w="0" w:type="auto"/>
          </w:tcPr>
          <w:p w14:paraId="09ADA8BA" w14:textId="77777777" w:rsidR="00074FFF" w:rsidRDefault="00000000">
            <w:r>
              <w:t>FN-DOC-ADD</w:t>
            </w:r>
          </w:p>
        </w:tc>
        <w:tc>
          <w:tcPr>
            <w:tcW w:w="0" w:type="auto"/>
          </w:tcPr>
          <w:p w14:paraId="662EA1CA" w14:textId="77777777" w:rsidR="00074FFF" w:rsidRDefault="00000000">
            <w:r>
              <w:t>Registration of Documents</w:t>
            </w:r>
          </w:p>
        </w:tc>
        <w:tc>
          <w:tcPr>
            <w:tcW w:w="0" w:type="auto"/>
          </w:tcPr>
          <w:p w14:paraId="2601A165" w14:textId="77777777" w:rsidR="00074FFF" w:rsidRDefault="00000000">
            <w:r>
              <w:t>ADD</w:t>
            </w:r>
          </w:p>
        </w:tc>
        <w:tc>
          <w:tcPr>
            <w:tcW w:w="0" w:type="auto"/>
          </w:tcPr>
          <w:p w14:paraId="27995F75" w14:textId="77777777" w:rsidR="00074FFF" w:rsidRDefault="00000000">
            <w:r>
              <w:t>Create / initiate document registration</w:t>
            </w:r>
          </w:p>
        </w:tc>
      </w:tr>
      <w:tr w:rsidR="00074FFF" w14:paraId="700130C6" w14:textId="77777777">
        <w:tc>
          <w:tcPr>
            <w:tcW w:w="0" w:type="auto"/>
          </w:tcPr>
          <w:p w14:paraId="28CE6EB5" w14:textId="77777777" w:rsidR="00074FFF" w:rsidRDefault="00000000">
            <w:r>
              <w:t>FN-DOC-EDIT</w:t>
            </w:r>
          </w:p>
        </w:tc>
        <w:tc>
          <w:tcPr>
            <w:tcW w:w="0" w:type="auto"/>
          </w:tcPr>
          <w:p w14:paraId="1279D4B2" w14:textId="77777777" w:rsidR="00074FFF" w:rsidRDefault="00000000">
            <w:r>
              <w:t>Registration of Documents</w:t>
            </w:r>
          </w:p>
        </w:tc>
        <w:tc>
          <w:tcPr>
            <w:tcW w:w="0" w:type="auto"/>
          </w:tcPr>
          <w:p w14:paraId="66E17A51" w14:textId="77777777" w:rsidR="00074FFF" w:rsidRDefault="00000000">
            <w:r>
              <w:t>EDIT</w:t>
            </w:r>
          </w:p>
        </w:tc>
        <w:tc>
          <w:tcPr>
            <w:tcW w:w="0" w:type="auto"/>
          </w:tcPr>
          <w:p w14:paraId="731E6477" w14:textId="77777777" w:rsidR="00074FFF" w:rsidRDefault="00000000">
            <w:r>
              <w:t>Edit draft / in-progress applications</w:t>
            </w:r>
          </w:p>
        </w:tc>
      </w:tr>
      <w:tr w:rsidR="00074FFF" w14:paraId="70AAE301" w14:textId="77777777">
        <w:tc>
          <w:tcPr>
            <w:tcW w:w="0" w:type="auto"/>
          </w:tcPr>
          <w:p w14:paraId="78B90C65" w14:textId="77777777" w:rsidR="00074FFF" w:rsidRDefault="00000000">
            <w:r>
              <w:t>FN-DOC-APPROVE</w:t>
            </w:r>
          </w:p>
        </w:tc>
        <w:tc>
          <w:tcPr>
            <w:tcW w:w="0" w:type="auto"/>
          </w:tcPr>
          <w:p w14:paraId="6E1D7141" w14:textId="77777777" w:rsidR="00074FFF" w:rsidRDefault="00000000">
            <w:r>
              <w:t>Registration of Documents</w:t>
            </w:r>
          </w:p>
        </w:tc>
        <w:tc>
          <w:tcPr>
            <w:tcW w:w="0" w:type="auto"/>
          </w:tcPr>
          <w:p w14:paraId="7A8EC079" w14:textId="77777777" w:rsidR="00074FFF" w:rsidRDefault="00000000">
            <w:r>
              <w:t>APPROVE</w:t>
            </w:r>
          </w:p>
        </w:tc>
        <w:tc>
          <w:tcPr>
            <w:tcW w:w="0" w:type="auto"/>
          </w:tcPr>
          <w:p w14:paraId="517AD785" w14:textId="77777777" w:rsidR="00074FFF" w:rsidRDefault="00000000">
            <w:r>
              <w:t>Approve application for registration</w:t>
            </w:r>
          </w:p>
        </w:tc>
      </w:tr>
      <w:tr w:rsidR="00074FFF" w14:paraId="26C51B3A" w14:textId="77777777">
        <w:tc>
          <w:tcPr>
            <w:tcW w:w="0" w:type="auto"/>
          </w:tcPr>
          <w:p w14:paraId="66D38776" w14:textId="77777777" w:rsidR="00074FFF" w:rsidRDefault="00000000">
            <w:r>
              <w:t>FN-DOC-SIGN</w:t>
            </w:r>
          </w:p>
        </w:tc>
        <w:tc>
          <w:tcPr>
            <w:tcW w:w="0" w:type="auto"/>
          </w:tcPr>
          <w:p w14:paraId="5C009B7F" w14:textId="77777777" w:rsidR="00074FFF" w:rsidRDefault="00000000">
            <w:r>
              <w:t>Registration of Documents</w:t>
            </w:r>
          </w:p>
        </w:tc>
        <w:tc>
          <w:tcPr>
            <w:tcW w:w="0" w:type="auto"/>
          </w:tcPr>
          <w:p w14:paraId="1E5A4AFA" w14:textId="77777777" w:rsidR="00074FFF" w:rsidRDefault="00000000">
            <w:r>
              <w:t>SIGN</w:t>
            </w:r>
          </w:p>
        </w:tc>
        <w:tc>
          <w:tcPr>
            <w:tcW w:w="0" w:type="auto"/>
          </w:tcPr>
          <w:p w14:paraId="08FB2B9F" w14:textId="77777777" w:rsidR="00074FFF" w:rsidRDefault="00000000">
            <w:r>
              <w:t>Digitally sign registered document</w:t>
            </w:r>
          </w:p>
        </w:tc>
      </w:tr>
      <w:tr w:rsidR="00074FFF" w14:paraId="4E3F9003" w14:textId="77777777">
        <w:tc>
          <w:tcPr>
            <w:tcW w:w="0" w:type="auto"/>
          </w:tcPr>
          <w:p w14:paraId="72B236D7" w14:textId="77777777" w:rsidR="00074FFF" w:rsidRDefault="00000000">
            <w:r>
              <w:t>FN-DOC-PRINT</w:t>
            </w:r>
          </w:p>
        </w:tc>
        <w:tc>
          <w:tcPr>
            <w:tcW w:w="0" w:type="auto"/>
          </w:tcPr>
          <w:p w14:paraId="39EECDD7" w14:textId="77777777" w:rsidR="00074FFF" w:rsidRDefault="00000000">
            <w:r>
              <w:t>Registration of Documents</w:t>
            </w:r>
          </w:p>
        </w:tc>
        <w:tc>
          <w:tcPr>
            <w:tcW w:w="0" w:type="auto"/>
          </w:tcPr>
          <w:p w14:paraId="195B9523" w14:textId="77777777" w:rsidR="00074FFF" w:rsidRDefault="00000000">
            <w:r>
              <w:t>PRINT</w:t>
            </w:r>
          </w:p>
        </w:tc>
        <w:tc>
          <w:tcPr>
            <w:tcW w:w="0" w:type="auto"/>
          </w:tcPr>
          <w:p w14:paraId="697525FF" w14:textId="77777777" w:rsidR="00074FFF" w:rsidRDefault="00000000">
            <w:r>
              <w:t>Print registration extracts / slips</w:t>
            </w:r>
          </w:p>
        </w:tc>
      </w:tr>
      <w:tr w:rsidR="00074FFF" w14:paraId="37ED88B1" w14:textId="77777777">
        <w:tc>
          <w:tcPr>
            <w:tcW w:w="0" w:type="auto"/>
          </w:tcPr>
          <w:p w14:paraId="77849DE6" w14:textId="77777777" w:rsidR="00074FFF" w:rsidRDefault="00000000">
            <w:r>
              <w:t>FN-MAR-VIEW</w:t>
            </w:r>
          </w:p>
        </w:tc>
        <w:tc>
          <w:tcPr>
            <w:tcW w:w="0" w:type="auto"/>
          </w:tcPr>
          <w:p w14:paraId="35AA8674" w14:textId="77777777" w:rsidR="00074FFF" w:rsidRDefault="00000000">
            <w:r>
              <w:t>Marriage Registration</w:t>
            </w:r>
          </w:p>
        </w:tc>
        <w:tc>
          <w:tcPr>
            <w:tcW w:w="0" w:type="auto"/>
          </w:tcPr>
          <w:p w14:paraId="69F4DA64" w14:textId="77777777" w:rsidR="00074FFF" w:rsidRDefault="00000000">
            <w:r>
              <w:t>VIEW</w:t>
            </w:r>
          </w:p>
        </w:tc>
        <w:tc>
          <w:tcPr>
            <w:tcW w:w="0" w:type="auto"/>
          </w:tcPr>
          <w:p w14:paraId="716B2EC1" w14:textId="77777777" w:rsidR="00074FFF" w:rsidRDefault="00000000">
            <w:r>
              <w:t>View marriage applications</w:t>
            </w:r>
          </w:p>
        </w:tc>
      </w:tr>
      <w:tr w:rsidR="00074FFF" w14:paraId="59A02B5C" w14:textId="77777777">
        <w:tc>
          <w:tcPr>
            <w:tcW w:w="0" w:type="auto"/>
          </w:tcPr>
          <w:p w14:paraId="2EA1BB67" w14:textId="77777777" w:rsidR="00074FFF" w:rsidRDefault="00000000">
            <w:r>
              <w:t>FN-MAR-ADD</w:t>
            </w:r>
          </w:p>
        </w:tc>
        <w:tc>
          <w:tcPr>
            <w:tcW w:w="0" w:type="auto"/>
          </w:tcPr>
          <w:p w14:paraId="0D9F34BD" w14:textId="77777777" w:rsidR="00074FFF" w:rsidRDefault="00000000">
            <w:r>
              <w:t>Marriage Registration</w:t>
            </w:r>
          </w:p>
        </w:tc>
        <w:tc>
          <w:tcPr>
            <w:tcW w:w="0" w:type="auto"/>
          </w:tcPr>
          <w:p w14:paraId="2FB6F3BA" w14:textId="77777777" w:rsidR="00074FFF" w:rsidRDefault="00000000">
            <w:r>
              <w:t>ADD</w:t>
            </w:r>
          </w:p>
        </w:tc>
        <w:tc>
          <w:tcPr>
            <w:tcW w:w="0" w:type="auto"/>
          </w:tcPr>
          <w:p w14:paraId="18B101D6" w14:textId="77777777" w:rsidR="00074FFF" w:rsidRDefault="00000000">
            <w:r>
              <w:t>Create marriage application</w:t>
            </w:r>
          </w:p>
        </w:tc>
      </w:tr>
      <w:tr w:rsidR="00074FFF" w14:paraId="58CF0F53" w14:textId="77777777">
        <w:tc>
          <w:tcPr>
            <w:tcW w:w="0" w:type="auto"/>
          </w:tcPr>
          <w:p w14:paraId="70AC403C" w14:textId="77777777" w:rsidR="00074FFF" w:rsidRDefault="00000000">
            <w:r>
              <w:t>FN-MAR-APPROVE</w:t>
            </w:r>
          </w:p>
        </w:tc>
        <w:tc>
          <w:tcPr>
            <w:tcW w:w="0" w:type="auto"/>
          </w:tcPr>
          <w:p w14:paraId="1B293982" w14:textId="77777777" w:rsidR="00074FFF" w:rsidRDefault="00000000">
            <w:r>
              <w:t>Marriage Registration</w:t>
            </w:r>
          </w:p>
        </w:tc>
        <w:tc>
          <w:tcPr>
            <w:tcW w:w="0" w:type="auto"/>
          </w:tcPr>
          <w:p w14:paraId="178FDF82" w14:textId="77777777" w:rsidR="00074FFF" w:rsidRDefault="00000000">
            <w:r>
              <w:t>APPROVE</w:t>
            </w:r>
          </w:p>
        </w:tc>
        <w:tc>
          <w:tcPr>
            <w:tcW w:w="0" w:type="auto"/>
          </w:tcPr>
          <w:p w14:paraId="057E494F" w14:textId="77777777" w:rsidR="00074FFF" w:rsidRDefault="00000000">
            <w:r>
              <w:t>Approve / register marriage</w:t>
            </w:r>
          </w:p>
        </w:tc>
      </w:tr>
      <w:tr w:rsidR="00074FFF" w14:paraId="729A534B" w14:textId="77777777">
        <w:tc>
          <w:tcPr>
            <w:tcW w:w="0" w:type="auto"/>
          </w:tcPr>
          <w:p w14:paraId="1A8BC2C3" w14:textId="77777777" w:rsidR="00074FFF" w:rsidRDefault="00000000">
            <w:r>
              <w:t>FN-EC-APPLY</w:t>
            </w:r>
          </w:p>
        </w:tc>
        <w:tc>
          <w:tcPr>
            <w:tcW w:w="0" w:type="auto"/>
          </w:tcPr>
          <w:p w14:paraId="7EBB83FC" w14:textId="77777777" w:rsidR="00074FFF" w:rsidRDefault="00000000">
            <w:r>
              <w:t>Encumbrance Search</w:t>
            </w:r>
          </w:p>
        </w:tc>
        <w:tc>
          <w:tcPr>
            <w:tcW w:w="0" w:type="auto"/>
          </w:tcPr>
          <w:p w14:paraId="7AC34FE2" w14:textId="77777777" w:rsidR="00074FFF" w:rsidRDefault="00000000">
            <w:r>
              <w:t>APPLY</w:t>
            </w:r>
          </w:p>
        </w:tc>
        <w:tc>
          <w:tcPr>
            <w:tcW w:w="0" w:type="auto"/>
          </w:tcPr>
          <w:p w14:paraId="31DC7C53" w14:textId="77777777" w:rsidR="00074FFF" w:rsidRDefault="00000000">
            <w:r>
              <w:t>Apply for EC</w:t>
            </w:r>
          </w:p>
        </w:tc>
      </w:tr>
      <w:tr w:rsidR="00074FFF" w14:paraId="163F5101" w14:textId="77777777">
        <w:tc>
          <w:tcPr>
            <w:tcW w:w="0" w:type="auto"/>
          </w:tcPr>
          <w:p w14:paraId="257A479A" w14:textId="77777777" w:rsidR="00074FFF" w:rsidRDefault="00000000">
            <w:r>
              <w:t>FN-EC-ISSUE</w:t>
            </w:r>
          </w:p>
        </w:tc>
        <w:tc>
          <w:tcPr>
            <w:tcW w:w="0" w:type="auto"/>
          </w:tcPr>
          <w:p w14:paraId="5F19B363" w14:textId="77777777" w:rsidR="00074FFF" w:rsidRDefault="00000000">
            <w:r>
              <w:t>Encumbrance Search</w:t>
            </w:r>
          </w:p>
        </w:tc>
        <w:tc>
          <w:tcPr>
            <w:tcW w:w="0" w:type="auto"/>
          </w:tcPr>
          <w:p w14:paraId="7803D200" w14:textId="77777777" w:rsidR="00074FFF" w:rsidRDefault="00000000">
            <w:r>
              <w:t>ISSUE</w:t>
            </w:r>
          </w:p>
        </w:tc>
        <w:tc>
          <w:tcPr>
            <w:tcW w:w="0" w:type="auto"/>
          </w:tcPr>
          <w:p w14:paraId="459C3F90" w14:textId="77777777" w:rsidR="00074FFF" w:rsidRDefault="00000000">
            <w:r>
              <w:t>Issue / download EC</w:t>
            </w:r>
          </w:p>
        </w:tc>
      </w:tr>
      <w:tr w:rsidR="00074FFF" w14:paraId="744DF41C" w14:textId="77777777">
        <w:tc>
          <w:tcPr>
            <w:tcW w:w="0" w:type="auto"/>
          </w:tcPr>
          <w:p w14:paraId="1613571A" w14:textId="77777777" w:rsidR="00074FFF" w:rsidRDefault="00000000">
            <w:r>
              <w:t>FN-CC-APPLY</w:t>
            </w:r>
          </w:p>
        </w:tc>
        <w:tc>
          <w:tcPr>
            <w:tcW w:w="0" w:type="auto"/>
          </w:tcPr>
          <w:p w14:paraId="7F013BB6" w14:textId="77777777" w:rsidR="00074FFF" w:rsidRDefault="00000000">
            <w:r>
              <w:t>Certified Copy</w:t>
            </w:r>
          </w:p>
        </w:tc>
        <w:tc>
          <w:tcPr>
            <w:tcW w:w="0" w:type="auto"/>
          </w:tcPr>
          <w:p w14:paraId="6D5CA8F4" w14:textId="77777777" w:rsidR="00074FFF" w:rsidRDefault="00000000">
            <w:r>
              <w:t>APPLY</w:t>
            </w:r>
          </w:p>
        </w:tc>
        <w:tc>
          <w:tcPr>
            <w:tcW w:w="0" w:type="auto"/>
          </w:tcPr>
          <w:p w14:paraId="16CA91F4" w14:textId="77777777" w:rsidR="00074FFF" w:rsidRDefault="00000000">
            <w:r>
              <w:t>Apply for certified copy</w:t>
            </w:r>
          </w:p>
        </w:tc>
      </w:tr>
      <w:tr w:rsidR="00074FFF" w14:paraId="0BD3B456" w14:textId="77777777">
        <w:tc>
          <w:tcPr>
            <w:tcW w:w="0" w:type="auto"/>
          </w:tcPr>
          <w:p w14:paraId="6D9AD865" w14:textId="77777777" w:rsidR="00074FFF" w:rsidRDefault="00000000">
            <w:r>
              <w:t>FN-CC-ISSUE</w:t>
            </w:r>
          </w:p>
        </w:tc>
        <w:tc>
          <w:tcPr>
            <w:tcW w:w="0" w:type="auto"/>
          </w:tcPr>
          <w:p w14:paraId="686C8F34" w14:textId="77777777" w:rsidR="00074FFF" w:rsidRDefault="00000000">
            <w:r>
              <w:t>Certified Copy</w:t>
            </w:r>
          </w:p>
        </w:tc>
        <w:tc>
          <w:tcPr>
            <w:tcW w:w="0" w:type="auto"/>
          </w:tcPr>
          <w:p w14:paraId="27BEA91D" w14:textId="77777777" w:rsidR="00074FFF" w:rsidRDefault="00000000">
            <w:r>
              <w:t>ISSUE</w:t>
            </w:r>
          </w:p>
        </w:tc>
        <w:tc>
          <w:tcPr>
            <w:tcW w:w="0" w:type="auto"/>
          </w:tcPr>
          <w:p w14:paraId="586A949A" w14:textId="77777777" w:rsidR="00074FFF" w:rsidRDefault="00000000">
            <w:r>
              <w:t>Issue / download certified copy</w:t>
            </w:r>
          </w:p>
        </w:tc>
      </w:tr>
      <w:tr w:rsidR="00074FFF" w14:paraId="441A0AE8" w14:textId="77777777">
        <w:tc>
          <w:tcPr>
            <w:tcW w:w="0" w:type="auto"/>
          </w:tcPr>
          <w:p w14:paraId="53B9F94B" w14:textId="77777777" w:rsidR="00074FFF" w:rsidRDefault="00000000">
            <w:r>
              <w:t>FN-UM-ADMIN</w:t>
            </w:r>
          </w:p>
        </w:tc>
        <w:tc>
          <w:tcPr>
            <w:tcW w:w="0" w:type="auto"/>
          </w:tcPr>
          <w:p w14:paraId="209D98FA" w14:textId="77777777" w:rsidR="00074FFF" w:rsidRDefault="00000000">
            <w:r>
              <w:t>User Management</w:t>
            </w:r>
          </w:p>
        </w:tc>
        <w:tc>
          <w:tcPr>
            <w:tcW w:w="0" w:type="auto"/>
          </w:tcPr>
          <w:p w14:paraId="5902636B" w14:textId="77777777" w:rsidR="00074FFF" w:rsidRDefault="00000000">
            <w:r>
              <w:t>ADMIN</w:t>
            </w:r>
          </w:p>
        </w:tc>
        <w:tc>
          <w:tcPr>
            <w:tcW w:w="0" w:type="auto"/>
          </w:tcPr>
          <w:p w14:paraId="4BACED57" w14:textId="77777777" w:rsidR="00074FFF" w:rsidRDefault="00000000">
            <w:r>
              <w:t>Maintain users, roles, modules, functions, resources, mappings</w:t>
            </w:r>
          </w:p>
        </w:tc>
      </w:tr>
    </w:tbl>
    <w:p w14:paraId="36213A20" w14:textId="77777777" w:rsidR="00074FFF" w:rsidRDefault="00000000">
      <w:r>
        <w:t>Resource Master (API / URL) — example rows:</w:t>
      </w:r>
    </w:p>
    <w:p w14:paraId="33BFC148" w14:textId="77777777" w:rsidR="00074FFF" w:rsidRDefault="00074FFF"/>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71"/>
        <w:gridCol w:w="618"/>
        <w:gridCol w:w="883"/>
        <w:gridCol w:w="3436"/>
        <w:gridCol w:w="1398"/>
        <w:gridCol w:w="818"/>
        <w:gridCol w:w="736"/>
      </w:tblGrid>
      <w:tr w:rsidR="00074FFF" w14:paraId="655225C7" w14:textId="77777777">
        <w:tc>
          <w:tcPr>
            <w:tcW w:w="0" w:type="auto"/>
            <w:shd w:val="clear" w:color="auto" w:fill="D9E2F3"/>
          </w:tcPr>
          <w:p w14:paraId="5E66B0F6" w14:textId="77777777" w:rsidR="00074FFF" w:rsidRDefault="00000000">
            <w:r>
              <w:rPr>
                <w:b/>
              </w:rPr>
              <w:t>Resource Code</w:t>
            </w:r>
          </w:p>
        </w:tc>
        <w:tc>
          <w:tcPr>
            <w:tcW w:w="0" w:type="auto"/>
            <w:shd w:val="clear" w:color="auto" w:fill="D9E2F3"/>
          </w:tcPr>
          <w:p w14:paraId="249FA3FC" w14:textId="77777777" w:rsidR="00074FFF" w:rsidRDefault="00000000">
            <w:r>
              <w:rPr>
                <w:b/>
              </w:rPr>
              <w:t>Type</w:t>
            </w:r>
          </w:p>
        </w:tc>
        <w:tc>
          <w:tcPr>
            <w:tcW w:w="0" w:type="auto"/>
            <w:shd w:val="clear" w:color="auto" w:fill="D9E2F3"/>
          </w:tcPr>
          <w:p w14:paraId="1B62D37D" w14:textId="77777777" w:rsidR="00074FFF" w:rsidRDefault="00000000">
            <w:r>
              <w:rPr>
                <w:b/>
              </w:rPr>
              <w:t>Method</w:t>
            </w:r>
          </w:p>
        </w:tc>
        <w:tc>
          <w:tcPr>
            <w:tcW w:w="0" w:type="auto"/>
            <w:shd w:val="clear" w:color="auto" w:fill="D9E2F3"/>
          </w:tcPr>
          <w:p w14:paraId="39582D30" w14:textId="77777777" w:rsidR="00074FFF" w:rsidRDefault="00000000">
            <w:r>
              <w:rPr>
                <w:b/>
              </w:rPr>
              <w:t>Path / URL Pattern</w:t>
            </w:r>
          </w:p>
        </w:tc>
        <w:tc>
          <w:tcPr>
            <w:tcW w:w="0" w:type="auto"/>
            <w:shd w:val="clear" w:color="auto" w:fill="D9E2F3"/>
          </w:tcPr>
          <w:p w14:paraId="06CA6EEC" w14:textId="77777777" w:rsidR="00074FFF" w:rsidRDefault="00000000">
            <w:r>
              <w:rPr>
                <w:b/>
              </w:rPr>
              <w:t>Module Function</w:t>
            </w:r>
          </w:p>
        </w:tc>
        <w:tc>
          <w:tcPr>
            <w:tcW w:w="0" w:type="auto"/>
            <w:shd w:val="clear" w:color="auto" w:fill="D9E2F3"/>
          </w:tcPr>
          <w:p w14:paraId="1F0DF71A" w14:textId="77777777" w:rsidR="00074FFF" w:rsidRDefault="00000000">
            <w:r>
              <w:rPr>
                <w:b/>
              </w:rPr>
              <w:t>Is Public</w:t>
            </w:r>
          </w:p>
        </w:tc>
        <w:tc>
          <w:tcPr>
            <w:tcW w:w="0" w:type="auto"/>
            <w:shd w:val="clear" w:color="auto" w:fill="D9E2F3"/>
          </w:tcPr>
          <w:p w14:paraId="75CD7017" w14:textId="77777777" w:rsidR="00074FFF" w:rsidRDefault="00000000">
            <w:r>
              <w:rPr>
                <w:b/>
              </w:rPr>
              <w:t>Status</w:t>
            </w:r>
          </w:p>
        </w:tc>
      </w:tr>
      <w:tr w:rsidR="00074FFF" w14:paraId="7651DB53" w14:textId="77777777">
        <w:tc>
          <w:tcPr>
            <w:tcW w:w="0" w:type="auto"/>
          </w:tcPr>
          <w:p w14:paraId="1B803436" w14:textId="77777777" w:rsidR="00074FFF" w:rsidRDefault="00000000">
            <w:r>
              <w:t>RES-DOC-GET</w:t>
            </w:r>
          </w:p>
        </w:tc>
        <w:tc>
          <w:tcPr>
            <w:tcW w:w="0" w:type="auto"/>
          </w:tcPr>
          <w:p w14:paraId="205FCB31" w14:textId="77777777" w:rsidR="00074FFF" w:rsidRDefault="00000000">
            <w:r>
              <w:t>API</w:t>
            </w:r>
          </w:p>
        </w:tc>
        <w:tc>
          <w:tcPr>
            <w:tcW w:w="0" w:type="auto"/>
          </w:tcPr>
          <w:p w14:paraId="1602ECE5" w14:textId="77777777" w:rsidR="00074FFF" w:rsidRDefault="00000000">
            <w:r>
              <w:t>GET</w:t>
            </w:r>
          </w:p>
        </w:tc>
        <w:tc>
          <w:tcPr>
            <w:tcW w:w="0" w:type="auto"/>
          </w:tcPr>
          <w:p w14:paraId="0946DBB8" w14:textId="77777777" w:rsidR="00074FFF" w:rsidRDefault="00000000">
            <w:r>
              <w:t>/api/v1/documents/{id}</w:t>
            </w:r>
          </w:p>
        </w:tc>
        <w:tc>
          <w:tcPr>
            <w:tcW w:w="0" w:type="auto"/>
          </w:tcPr>
          <w:p w14:paraId="7E67E31A" w14:textId="77777777" w:rsidR="00074FFF" w:rsidRDefault="00000000">
            <w:r>
              <w:t>FN-DOC-VIEW</w:t>
            </w:r>
          </w:p>
        </w:tc>
        <w:tc>
          <w:tcPr>
            <w:tcW w:w="0" w:type="auto"/>
          </w:tcPr>
          <w:p w14:paraId="728064AA" w14:textId="77777777" w:rsidR="00074FFF" w:rsidRDefault="00000000">
            <w:r>
              <w:t>No</w:t>
            </w:r>
          </w:p>
        </w:tc>
        <w:tc>
          <w:tcPr>
            <w:tcW w:w="0" w:type="auto"/>
          </w:tcPr>
          <w:p w14:paraId="42A2B04A" w14:textId="77777777" w:rsidR="00074FFF" w:rsidRDefault="00000000">
            <w:r>
              <w:t>Active</w:t>
            </w:r>
          </w:p>
        </w:tc>
      </w:tr>
      <w:tr w:rsidR="00074FFF" w14:paraId="7A4D9227" w14:textId="77777777">
        <w:tc>
          <w:tcPr>
            <w:tcW w:w="0" w:type="auto"/>
          </w:tcPr>
          <w:p w14:paraId="3D57F431" w14:textId="77777777" w:rsidR="00074FFF" w:rsidRDefault="00000000">
            <w:r>
              <w:t>RES-DOC-LIST</w:t>
            </w:r>
          </w:p>
        </w:tc>
        <w:tc>
          <w:tcPr>
            <w:tcW w:w="0" w:type="auto"/>
          </w:tcPr>
          <w:p w14:paraId="723FCB26" w14:textId="77777777" w:rsidR="00074FFF" w:rsidRDefault="00000000">
            <w:r>
              <w:t>API</w:t>
            </w:r>
          </w:p>
        </w:tc>
        <w:tc>
          <w:tcPr>
            <w:tcW w:w="0" w:type="auto"/>
          </w:tcPr>
          <w:p w14:paraId="1461585C" w14:textId="77777777" w:rsidR="00074FFF" w:rsidRDefault="00000000">
            <w:r>
              <w:t>GET</w:t>
            </w:r>
          </w:p>
        </w:tc>
        <w:tc>
          <w:tcPr>
            <w:tcW w:w="0" w:type="auto"/>
          </w:tcPr>
          <w:p w14:paraId="75877618" w14:textId="77777777" w:rsidR="00074FFF" w:rsidRDefault="00000000">
            <w:r>
              <w:t>/api/v1/documents</w:t>
            </w:r>
          </w:p>
        </w:tc>
        <w:tc>
          <w:tcPr>
            <w:tcW w:w="0" w:type="auto"/>
          </w:tcPr>
          <w:p w14:paraId="68CA6B28" w14:textId="77777777" w:rsidR="00074FFF" w:rsidRDefault="00000000">
            <w:r>
              <w:t>FN-DOC-VIEW</w:t>
            </w:r>
          </w:p>
        </w:tc>
        <w:tc>
          <w:tcPr>
            <w:tcW w:w="0" w:type="auto"/>
          </w:tcPr>
          <w:p w14:paraId="387DC1DC" w14:textId="77777777" w:rsidR="00074FFF" w:rsidRDefault="00000000">
            <w:r>
              <w:t>No</w:t>
            </w:r>
          </w:p>
        </w:tc>
        <w:tc>
          <w:tcPr>
            <w:tcW w:w="0" w:type="auto"/>
          </w:tcPr>
          <w:p w14:paraId="4B82F714" w14:textId="77777777" w:rsidR="00074FFF" w:rsidRDefault="00000000">
            <w:r>
              <w:t>Active</w:t>
            </w:r>
          </w:p>
        </w:tc>
      </w:tr>
      <w:tr w:rsidR="00074FFF" w14:paraId="24010967" w14:textId="77777777">
        <w:tc>
          <w:tcPr>
            <w:tcW w:w="0" w:type="auto"/>
          </w:tcPr>
          <w:p w14:paraId="0CECE4D9" w14:textId="77777777" w:rsidR="00074FFF" w:rsidRDefault="00000000">
            <w:r>
              <w:t>RES-DOC-CREATE</w:t>
            </w:r>
          </w:p>
        </w:tc>
        <w:tc>
          <w:tcPr>
            <w:tcW w:w="0" w:type="auto"/>
          </w:tcPr>
          <w:p w14:paraId="771403EA" w14:textId="77777777" w:rsidR="00074FFF" w:rsidRDefault="00000000">
            <w:r>
              <w:t>API</w:t>
            </w:r>
          </w:p>
        </w:tc>
        <w:tc>
          <w:tcPr>
            <w:tcW w:w="0" w:type="auto"/>
          </w:tcPr>
          <w:p w14:paraId="55E712DB" w14:textId="77777777" w:rsidR="00074FFF" w:rsidRDefault="00000000">
            <w:r>
              <w:t>POST</w:t>
            </w:r>
          </w:p>
        </w:tc>
        <w:tc>
          <w:tcPr>
            <w:tcW w:w="0" w:type="auto"/>
          </w:tcPr>
          <w:p w14:paraId="1CCB364D" w14:textId="77777777" w:rsidR="00074FFF" w:rsidRDefault="00000000">
            <w:r>
              <w:t>/api/v1/documents</w:t>
            </w:r>
          </w:p>
        </w:tc>
        <w:tc>
          <w:tcPr>
            <w:tcW w:w="0" w:type="auto"/>
          </w:tcPr>
          <w:p w14:paraId="3AEEDA2D" w14:textId="77777777" w:rsidR="00074FFF" w:rsidRDefault="00000000">
            <w:r>
              <w:t>FN-DOC-ADD</w:t>
            </w:r>
          </w:p>
        </w:tc>
        <w:tc>
          <w:tcPr>
            <w:tcW w:w="0" w:type="auto"/>
          </w:tcPr>
          <w:p w14:paraId="7834BEA5" w14:textId="77777777" w:rsidR="00074FFF" w:rsidRDefault="00000000">
            <w:r>
              <w:t>No</w:t>
            </w:r>
          </w:p>
        </w:tc>
        <w:tc>
          <w:tcPr>
            <w:tcW w:w="0" w:type="auto"/>
          </w:tcPr>
          <w:p w14:paraId="1A82B907" w14:textId="77777777" w:rsidR="00074FFF" w:rsidRDefault="00000000">
            <w:r>
              <w:t>Active</w:t>
            </w:r>
          </w:p>
        </w:tc>
      </w:tr>
      <w:tr w:rsidR="00074FFF" w14:paraId="111E8DC9" w14:textId="77777777">
        <w:tc>
          <w:tcPr>
            <w:tcW w:w="0" w:type="auto"/>
          </w:tcPr>
          <w:p w14:paraId="56D26F4F" w14:textId="77777777" w:rsidR="00074FFF" w:rsidRDefault="00000000">
            <w:r>
              <w:t>RES-DOC-UPDATE</w:t>
            </w:r>
          </w:p>
        </w:tc>
        <w:tc>
          <w:tcPr>
            <w:tcW w:w="0" w:type="auto"/>
          </w:tcPr>
          <w:p w14:paraId="6205210F" w14:textId="77777777" w:rsidR="00074FFF" w:rsidRDefault="00000000">
            <w:r>
              <w:t>API</w:t>
            </w:r>
          </w:p>
        </w:tc>
        <w:tc>
          <w:tcPr>
            <w:tcW w:w="0" w:type="auto"/>
          </w:tcPr>
          <w:p w14:paraId="79D223D9" w14:textId="77777777" w:rsidR="00074FFF" w:rsidRDefault="00000000">
            <w:r>
              <w:t>PUT</w:t>
            </w:r>
          </w:p>
        </w:tc>
        <w:tc>
          <w:tcPr>
            <w:tcW w:w="0" w:type="auto"/>
          </w:tcPr>
          <w:p w14:paraId="0DB62F26" w14:textId="77777777" w:rsidR="00074FFF" w:rsidRDefault="00000000">
            <w:r>
              <w:t>/api/v1/documents/{id}</w:t>
            </w:r>
          </w:p>
        </w:tc>
        <w:tc>
          <w:tcPr>
            <w:tcW w:w="0" w:type="auto"/>
          </w:tcPr>
          <w:p w14:paraId="213B8D43" w14:textId="77777777" w:rsidR="00074FFF" w:rsidRDefault="00000000">
            <w:r>
              <w:t>FN-DOC-EDIT</w:t>
            </w:r>
          </w:p>
        </w:tc>
        <w:tc>
          <w:tcPr>
            <w:tcW w:w="0" w:type="auto"/>
          </w:tcPr>
          <w:p w14:paraId="04A70F9F" w14:textId="77777777" w:rsidR="00074FFF" w:rsidRDefault="00000000">
            <w:r>
              <w:t>No</w:t>
            </w:r>
          </w:p>
        </w:tc>
        <w:tc>
          <w:tcPr>
            <w:tcW w:w="0" w:type="auto"/>
          </w:tcPr>
          <w:p w14:paraId="180EF6CB" w14:textId="77777777" w:rsidR="00074FFF" w:rsidRDefault="00000000">
            <w:r>
              <w:t>Active</w:t>
            </w:r>
          </w:p>
        </w:tc>
      </w:tr>
      <w:tr w:rsidR="00074FFF" w14:paraId="63E2FE97" w14:textId="77777777">
        <w:tc>
          <w:tcPr>
            <w:tcW w:w="0" w:type="auto"/>
          </w:tcPr>
          <w:p w14:paraId="5C3208CC" w14:textId="77777777" w:rsidR="00074FFF" w:rsidRDefault="00000000">
            <w:r>
              <w:t>RES-DOC-APPROVE</w:t>
            </w:r>
          </w:p>
        </w:tc>
        <w:tc>
          <w:tcPr>
            <w:tcW w:w="0" w:type="auto"/>
          </w:tcPr>
          <w:p w14:paraId="06885D78" w14:textId="77777777" w:rsidR="00074FFF" w:rsidRDefault="00000000">
            <w:r>
              <w:t>API</w:t>
            </w:r>
          </w:p>
        </w:tc>
        <w:tc>
          <w:tcPr>
            <w:tcW w:w="0" w:type="auto"/>
          </w:tcPr>
          <w:p w14:paraId="38767287" w14:textId="77777777" w:rsidR="00074FFF" w:rsidRDefault="00000000">
            <w:r>
              <w:t>POST</w:t>
            </w:r>
          </w:p>
        </w:tc>
        <w:tc>
          <w:tcPr>
            <w:tcW w:w="0" w:type="auto"/>
          </w:tcPr>
          <w:p w14:paraId="331465C8" w14:textId="77777777" w:rsidR="00074FFF" w:rsidRDefault="00000000">
            <w:r>
              <w:t>/api/v1/documents/{id}/approve</w:t>
            </w:r>
          </w:p>
        </w:tc>
        <w:tc>
          <w:tcPr>
            <w:tcW w:w="0" w:type="auto"/>
          </w:tcPr>
          <w:p w14:paraId="30918119" w14:textId="77777777" w:rsidR="00074FFF" w:rsidRDefault="00000000">
            <w:r>
              <w:t>FN-DOC-APPROVE</w:t>
            </w:r>
          </w:p>
        </w:tc>
        <w:tc>
          <w:tcPr>
            <w:tcW w:w="0" w:type="auto"/>
          </w:tcPr>
          <w:p w14:paraId="591274F2" w14:textId="77777777" w:rsidR="00074FFF" w:rsidRDefault="00000000">
            <w:r>
              <w:t>No</w:t>
            </w:r>
          </w:p>
        </w:tc>
        <w:tc>
          <w:tcPr>
            <w:tcW w:w="0" w:type="auto"/>
          </w:tcPr>
          <w:p w14:paraId="341D5217" w14:textId="77777777" w:rsidR="00074FFF" w:rsidRDefault="00000000">
            <w:r>
              <w:t>Active</w:t>
            </w:r>
          </w:p>
        </w:tc>
      </w:tr>
      <w:tr w:rsidR="00074FFF" w14:paraId="13EF9172" w14:textId="77777777">
        <w:tc>
          <w:tcPr>
            <w:tcW w:w="0" w:type="auto"/>
          </w:tcPr>
          <w:p w14:paraId="164DD694" w14:textId="77777777" w:rsidR="00074FFF" w:rsidRDefault="00000000">
            <w:r>
              <w:t>RES-DOC-SIGN</w:t>
            </w:r>
          </w:p>
        </w:tc>
        <w:tc>
          <w:tcPr>
            <w:tcW w:w="0" w:type="auto"/>
          </w:tcPr>
          <w:p w14:paraId="432D9893" w14:textId="77777777" w:rsidR="00074FFF" w:rsidRDefault="00000000">
            <w:r>
              <w:t>API</w:t>
            </w:r>
          </w:p>
        </w:tc>
        <w:tc>
          <w:tcPr>
            <w:tcW w:w="0" w:type="auto"/>
          </w:tcPr>
          <w:p w14:paraId="47430AB5" w14:textId="77777777" w:rsidR="00074FFF" w:rsidRDefault="00000000">
            <w:r>
              <w:t>POST</w:t>
            </w:r>
          </w:p>
        </w:tc>
        <w:tc>
          <w:tcPr>
            <w:tcW w:w="0" w:type="auto"/>
          </w:tcPr>
          <w:p w14:paraId="71FE8A48" w14:textId="77777777" w:rsidR="00074FFF" w:rsidRDefault="00000000">
            <w:r>
              <w:t>/api/v1/documents/{id}/sign</w:t>
            </w:r>
          </w:p>
        </w:tc>
        <w:tc>
          <w:tcPr>
            <w:tcW w:w="0" w:type="auto"/>
          </w:tcPr>
          <w:p w14:paraId="4D0BE5C4" w14:textId="77777777" w:rsidR="00074FFF" w:rsidRDefault="00000000">
            <w:r>
              <w:t>FN-DOC-SIGN</w:t>
            </w:r>
          </w:p>
        </w:tc>
        <w:tc>
          <w:tcPr>
            <w:tcW w:w="0" w:type="auto"/>
          </w:tcPr>
          <w:p w14:paraId="5C7A628C" w14:textId="77777777" w:rsidR="00074FFF" w:rsidRDefault="00000000">
            <w:r>
              <w:t>No</w:t>
            </w:r>
          </w:p>
        </w:tc>
        <w:tc>
          <w:tcPr>
            <w:tcW w:w="0" w:type="auto"/>
          </w:tcPr>
          <w:p w14:paraId="5E238699" w14:textId="77777777" w:rsidR="00074FFF" w:rsidRDefault="00000000">
            <w:r>
              <w:t>Active</w:t>
            </w:r>
          </w:p>
        </w:tc>
      </w:tr>
      <w:tr w:rsidR="00074FFF" w14:paraId="728D2FD3" w14:textId="77777777">
        <w:tc>
          <w:tcPr>
            <w:tcW w:w="0" w:type="auto"/>
          </w:tcPr>
          <w:p w14:paraId="68AB9189" w14:textId="77777777" w:rsidR="00074FFF" w:rsidRDefault="00000000">
            <w:r>
              <w:lastRenderedPageBreak/>
              <w:t>RES-UI-DOC-VIEW</w:t>
            </w:r>
          </w:p>
        </w:tc>
        <w:tc>
          <w:tcPr>
            <w:tcW w:w="0" w:type="auto"/>
          </w:tcPr>
          <w:p w14:paraId="18FB2DC8" w14:textId="77777777" w:rsidR="00074FFF" w:rsidRDefault="00000000">
            <w:r>
              <w:t>URL</w:t>
            </w:r>
          </w:p>
        </w:tc>
        <w:tc>
          <w:tcPr>
            <w:tcW w:w="0" w:type="auto"/>
          </w:tcPr>
          <w:p w14:paraId="7718128B" w14:textId="77777777" w:rsidR="00074FFF" w:rsidRDefault="00000000">
            <w:r>
              <w:t>GET</w:t>
            </w:r>
          </w:p>
        </w:tc>
        <w:tc>
          <w:tcPr>
            <w:tcW w:w="0" w:type="auto"/>
          </w:tcPr>
          <w:p w14:paraId="718C43DF" w14:textId="77777777" w:rsidR="00074FFF" w:rsidRDefault="00000000">
            <w:r>
              <w:t>/app/documents/view</w:t>
            </w:r>
          </w:p>
        </w:tc>
        <w:tc>
          <w:tcPr>
            <w:tcW w:w="0" w:type="auto"/>
          </w:tcPr>
          <w:p w14:paraId="2D14B913" w14:textId="77777777" w:rsidR="00074FFF" w:rsidRDefault="00000000">
            <w:r>
              <w:t>FN-DOC-VIEW</w:t>
            </w:r>
          </w:p>
        </w:tc>
        <w:tc>
          <w:tcPr>
            <w:tcW w:w="0" w:type="auto"/>
          </w:tcPr>
          <w:p w14:paraId="0F0CD982" w14:textId="77777777" w:rsidR="00074FFF" w:rsidRDefault="00000000">
            <w:r>
              <w:t>No</w:t>
            </w:r>
          </w:p>
        </w:tc>
        <w:tc>
          <w:tcPr>
            <w:tcW w:w="0" w:type="auto"/>
          </w:tcPr>
          <w:p w14:paraId="7B010E44" w14:textId="77777777" w:rsidR="00074FFF" w:rsidRDefault="00000000">
            <w:r>
              <w:t>Active</w:t>
            </w:r>
          </w:p>
        </w:tc>
      </w:tr>
      <w:tr w:rsidR="00074FFF" w14:paraId="61C00FAD" w14:textId="77777777">
        <w:tc>
          <w:tcPr>
            <w:tcW w:w="0" w:type="auto"/>
          </w:tcPr>
          <w:p w14:paraId="2D70ABDD" w14:textId="77777777" w:rsidR="00074FFF" w:rsidRDefault="00000000">
            <w:r>
              <w:t>RES-UI-DOC-CREATE</w:t>
            </w:r>
          </w:p>
        </w:tc>
        <w:tc>
          <w:tcPr>
            <w:tcW w:w="0" w:type="auto"/>
          </w:tcPr>
          <w:p w14:paraId="567DFAA6" w14:textId="77777777" w:rsidR="00074FFF" w:rsidRDefault="00000000">
            <w:r>
              <w:t>URL</w:t>
            </w:r>
          </w:p>
        </w:tc>
        <w:tc>
          <w:tcPr>
            <w:tcW w:w="0" w:type="auto"/>
          </w:tcPr>
          <w:p w14:paraId="3A05A971" w14:textId="77777777" w:rsidR="00074FFF" w:rsidRDefault="00000000">
            <w:r>
              <w:t>GET</w:t>
            </w:r>
          </w:p>
        </w:tc>
        <w:tc>
          <w:tcPr>
            <w:tcW w:w="0" w:type="auto"/>
          </w:tcPr>
          <w:p w14:paraId="0642268D" w14:textId="77777777" w:rsidR="00074FFF" w:rsidRDefault="00000000">
            <w:r>
              <w:t>/app/documents/create</w:t>
            </w:r>
          </w:p>
        </w:tc>
        <w:tc>
          <w:tcPr>
            <w:tcW w:w="0" w:type="auto"/>
          </w:tcPr>
          <w:p w14:paraId="32CDA22D" w14:textId="77777777" w:rsidR="00074FFF" w:rsidRDefault="00000000">
            <w:r>
              <w:t>FN-DOC-ADD</w:t>
            </w:r>
          </w:p>
        </w:tc>
        <w:tc>
          <w:tcPr>
            <w:tcW w:w="0" w:type="auto"/>
          </w:tcPr>
          <w:p w14:paraId="15D35F9B" w14:textId="77777777" w:rsidR="00074FFF" w:rsidRDefault="00000000">
            <w:r>
              <w:t>No</w:t>
            </w:r>
          </w:p>
        </w:tc>
        <w:tc>
          <w:tcPr>
            <w:tcW w:w="0" w:type="auto"/>
          </w:tcPr>
          <w:p w14:paraId="69078D2E" w14:textId="77777777" w:rsidR="00074FFF" w:rsidRDefault="00000000">
            <w:r>
              <w:t>Active</w:t>
            </w:r>
          </w:p>
        </w:tc>
      </w:tr>
      <w:tr w:rsidR="00074FFF" w14:paraId="1253D965" w14:textId="77777777">
        <w:tc>
          <w:tcPr>
            <w:tcW w:w="0" w:type="auto"/>
          </w:tcPr>
          <w:p w14:paraId="20264441" w14:textId="77777777" w:rsidR="00074FFF" w:rsidRDefault="00000000">
            <w:r>
              <w:t>RES-MAR-CREATE</w:t>
            </w:r>
          </w:p>
        </w:tc>
        <w:tc>
          <w:tcPr>
            <w:tcW w:w="0" w:type="auto"/>
          </w:tcPr>
          <w:p w14:paraId="7715345F" w14:textId="77777777" w:rsidR="00074FFF" w:rsidRDefault="00000000">
            <w:r>
              <w:t>API</w:t>
            </w:r>
          </w:p>
        </w:tc>
        <w:tc>
          <w:tcPr>
            <w:tcW w:w="0" w:type="auto"/>
          </w:tcPr>
          <w:p w14:paraId="03871AA6" w14:textId="77777777" w:rsidR="00074FFF" w:rsidRDefault="00000000">
            <w:r>
              <w:t>POST</w:t>
            </w:r>
          </w:p>
        </w:tc>
        <w:tc>
          <w:tcPr>
            <w:tcW w:w="0" w:type="auto"/>
          </w:tcPr>
          <w:p w14:paraId="711608C6" w14:textId="77777777" w:rsidR="00074FFF" w:rsidRDefault="00000000">
            <w:r>
              <w:t>/api/v1/marriages</w:t>
            </w:r>
          </w:p>
        </w:tc>
        <w:tc>
          <w:tcPr>
            <w:tcW w:w="0" w:type="auto"/>
          </w:tcPr>
          <w:p w14:paraId="755B9627" w14:textId="77777777" w:rsidR="00074FFF" w:rsidRDefault="00000000">
            <w:r>
              <w:t>FN-MAR-ADD</w:t>
            </w:r>
          </w:p>
        </w:tc>
        <w:tc>
          <w:tcPr>
            <w:tcW w:w="0" w:type="auto"/>
          </w:tcPr>
          <w:p w14:paraId="559C4AAE" w14:textId="77777777" w:rsidR="00074FFF" w:rsidRDefault="00000000">
            <w:r>
              <w:t>No</w:t>
            </w:r>
          </w:p>
        </w:tc>
        <w:tc>
          <w:tcPr>
            <w:tcW w:w="0" w:type="auto"/>
          </w:tcPr>
          <w:p w14:paraId="67E9E06E" w14:textId="77777777" w:rsidR="00074FFF" w:rsidRDefault="00000000">
            <w:r>
              <w:t>Active</w:t>
            </w:r>
          </w:p>
        </w:tc>
      </w:tr>
      <w:tr w:rsidR="00074FFF" w14:paraId="51B87451" w14:textId="77777777">
        <w:tc>
          <w:tcPr>
            <w:tcW w:w="0" w:type="auto"/>
          </w:tcPr>
          <w:p w14:paraId="35C7ADB7" w14:textId="77777777" w:rsidR="00074FFF" w:rsidRDefault="00000000">
            <w:r>
              <w:t>RES-MAR-APPROVE</w:t>
            </w:r>
          </w:p>
        </w:tc>
        <w:tc>
          <w:tcPr>
            <w:tcW w:w="0" w:type="auto"/>
          </w:tcPr>
          <w:p w14:paraId="48601DE5" w14:textId="77777777" w:rsidR="00074FFF" w:rsidRDefault="00000000">
            <w:r>
              <w:t>API</w:t>
            </w:r>
          </w:p>
        </w:tc>
        <w:tc>
          <w:tcPr>
            <w:tcW w:w="0" w:type="auto"/>
          </w:tcPr>
          <w:p w14:paraId="2A67C0EB" w14:textId="77777777" w:rsidR="00074FFF" w:rsidRDefault="00000000">
            <w:r>
              <w:t>POST</w:t>
            </w:r>
          </w:p>
        </w:tc>
        <w:tc>
          <w:tcPr>
            <w:tcW w:w="0" w:type="auto"/>
          </w:tcPr>
          <w:p w14:paraId="6960D255" w14:textId="77777777" w:rsidR="00074FFF" w:rsidRDefault="00000000">
            <w:r>
              <w:t>/api/v1/marriages/{id}/approve</w:t>
            </w:r>
          </w:p>
        </w:tc>
        <w:tc>
          <w:tcPr>
            <w:tcW w:w="0" w:type="auto"/>
          </w:tcPr>
          <w:p w14:paraId="4271F459" w14:textId="77777777" w:rsidR="00074FFF" w:rsidRDefault="00000000">
            <w:r>
              <w:t>FN-MAR-APPROVE</w:t>
            </w:r>
          </w:p>
        </w:tc>
        <w:tc>
          <w:tcPr>
            <w:tcW w:w="0" w:type="auto"/>
          </w:tcPr>
          <w:p w14:paraId="28B7E2A2" w14:textId="77777777" w:rsidR="00074FFF" w:rsidRDefault="00000000">
            <w:r>
              <w:t>No</w:t>
            </w:r>
          </w:p>
        </w:tc>
        <w:tc>
          <w:tcPr>
            <w:tcW w:w="0" w:type="auto"/>
          </w:tcPr>
          <w:p w14:paraId="317E34B3" w14:textId="77777777" w:rsidR="00074FFF" w:rsidRDefault="00000000">
            <w:r>
              <w:t>Active</w:t>
            </w:r>
          </w:p>
        </w:tc>
      </w:tr>
      <w:tr w:rsidR="00074FFF" w14:paraId="0A452F13" w14:textId="77777777">
        <w:tc>
          <w:tcPr>
            <w:tcW w:w="0" w:type="auto"/>
          </w:tcPr>
          <w:p w14:paraId="2C533798" w14:textId="77777777" w:rsidR="00074FFF" w:rsidRDefault="00000000">
            <w:r>
              <w:t>RES-EC-APPLY</w:t>
            </w:r>
          </w:p>
        </w:tc>
        <w:tc>
          <w:tcPr>
            <w:tcW w:w="0" w:type="auto"/>
          </w:tcPr>
          <w:p w14:paraId="0F8898D7" w14:textId="77777777" w:rsidR="00074FFF" w:rsidRDefault="00000000">
            <w:r>
              <w:t>API</w:t>
            </w:r>
          </w:p>
        </w:tc>
        <w:tc>
          <w:tcPr>
            <w:tcW w:w="0" w:type="auto"/>
          </w:tcPr>
          <w:p w14:paraId="065C22B0" w14:textId="77777777" w:rsidR="00074FFF" w:rsidRDefault="00000000">
            <w:r>
              <w:t>POST</w:t>
            </w:r>
          </w:p>
        </w:tc>
        <w:tc>
          <w:tcPr>
            <w:tcW w:w="0" w:type="auto"/>
          </w:tcPr>
          <w:p w14:paraId="17AB5E5B" w14:textId="77777777" w:rsidR="00074FFF" w:rsidRDefault="00000000">
            <w:r>
              <w:t>/api/v1/encumbrance/applications</w:t>
            </w:r>
          </w:p>
        </w:tc>
        <w:tc>
          <w:tcPr>
            <w:tcW w:w="0" w:type="auto"/>
          </w:tcPr>
          <w:p w14:paraId="244F872D" w14:textId="77777777" w:rsidR="00074FFF" w:rsidRDefault="00000000">
            <w:r>
              <w:t>FN-EC-APPLY</w:t>
            </w:r>
          </w:p>
        </w:tc>
        <w:tc>
          <w:tcPr>
            <w:tcW w:w="0" w:type="auto"/>
          </w:tcPr>
          <w:p w14:paraId="1A019314" w14:textId="77777777" w:rsidR="00074FFF" w:rsidRDefault="00000000">
            <w:r>
              <w:t>No</w:t>
            </w:r>
          </w:p>
        </w:tc>
        <w:tc>
          <w:tcPr>
            <w:tcW w:w="0" w:type="auto"/>
          </w:tcPr>
          <w:p w14:paraId="497435EA" w14:textId="77777777" w:rsidR="00074FFF" w:rsidRDefault="00000000">
            <w:r>
              <w:t>Active</w:t>
            </w:r>
          </w:p>
        </w:tc>
      </w:tr>
      <w:tr w:rsidR="00074FFF" w14:paraId="678330C6" w14:textId="77777777">
        <w:tc>
          <w:tcPr>
            <w:tcW w:w="0" w:type="auto"/>
          </w:tcPr>
          <w:p w14:paraId="1B2B8FF2" w14:textId="77777777" w:rsidR="00074FFF" w:rsidRDefault="00000000">
            <w:r>
              <w:t>RES-CC-ISSUE</w:t>
            </w:r>
          </w:p>
        </w:tc>
        <w:tc>
          <w:tcPr>
            <w:tcW w:w="0" w:type="auto"/>
          </w:tcPr>
          <w:p w14:paraId="713DF88C" w14:textId="77777777" w:rsidR="00074FFF" w:rsidRDefault="00000000">
            <w:r>
              <w:t>API</w:t>
            </w:r>
          </w:p>
        </w:tc>
        <w:tc>
          <w:tcPr>
            <w:tcW w:w="0" w:type="auto"/>
          </w:tcPr>
          <w:p w14:paraId="7175178E" w14:textId="77777777" w:rsidR="00074FFF" w:rsidRDefault="00000000">
            <w:r>
              <w:t>POST</w:t>
            </w:r>
          </w:p>
        </w:tc>
        <w:tc>
          <w:tcPr>
            <w:tcW w:w="0" w:type="auto"/>
          </w:tcPr>
          <w:p w14:paraId="341596CD" w14:textId="77777777" w:rsidR="00074FFF" w:rsidRDefault="00000000">
            <w:r>
              <w:t>/api/v1/certified-copies/{id}/issue</w:t>
            </w:r>
          </w:p>
        </w:tc>
        <w:tc>
          <w:tcPr>
            <w:tcW w:w="0" w:type="auto"/>
          </w:tcPr>
          <w:p w14:paraId="3B4705D3" w14:textId="77777777" w:rsidR="00074FFF" w:rsidRDefault="00000000">
            <w:r>
              <w:t>FN-CC-ISSUE</w:t>
            </w:r>
          </w:p>
        </w:tc>
        <w:tc>
          <w:tcPr>
            <w:tcW w:w="0" w:type="auto"/>
          </w:tcPr>
          <w:p w14:paraId="2EB730D7" w14:textId="77777777" w:rsidR="00074FFF" w:rsidRDefault="00000000">
            <w:r>
              <w:t>No</w:t>
            </w:r>
          </w:p>
        </w:tc>
        <w:tc>
          <w:tcPr>
            <w:tcW w:w="0" w:type="auto"/>
          </w:tcPr>
          <w:p w14:paraId="44D982FE" w14:textId="77777777" w:rsidR="00074FFF" w:rsidRDefault="00000000">
            <w:r>
              <w:t>Active</w:t>
            </w:r>
          </w:p>
        </w:tc>
      </w:tr>
      <w:tr w:rsidR="00074FFF" w14:paraId="5465A692" w14:textId="77777777">
        <w:tc>
          <w:tcPr>
            <w:tcW w:w="0" w:type="auto"/>
          </w:tcPr>
          <w:p w14:paraId="2EF3085A" w14:textId="77777777" w:rsidR="00074FFF" w:rsidRDefault="00000000">
            <w:r>
              <w:t>RES-UM-ROLES</w:t>
            </w:r>
          </w:p>
        </w:tc>
        <w:tc>
          <w:tcPr>
            <w:tcW w:w="0" w:type="auto"/>
          </w:tcPr>
          <w:p w14:paraId="3C94382A" w14:textId="77777777" w:rsidR="00074FFF" w:rsidRDefault="00000000">
            <w:r>
              <w:t>API</w:t>
            </w:r>
          </w:p>
        </w:tc>
        <w:tc>
          <w:tcPr>
            <w:tcW w:w="0" w:type="auto"/>
          </w:tcPr>
          <w:p w14:paraId="1D3B8A70" w14:textId="77777777" w:rsidR="00074FFF" w:rsidRDefault="00000000">
            <w:r>
              <w:t>PUT</w:t>
            </w:r>
          </w:p>
        </w:tc>
        <w:tc>
          <w:tcPr>
            <w:tcW w:w="0" w:type="auto"/>
          </w:tcPr>
          <w:p w14:paraId="103AA2BD" w14:textId="77777777" w:rsidR="00074FFF" w:rsidRDefault="00000000">
            <w:r>
              <w:t>/api/v1/admin/roles/{id}/module-functions</w:t>
            </w:r>
          </w:p>
        </w:tc>
        <w:tc>
          <w:tcPr>
            <w:tcW w:w="0" w:type="auto"/>
          </w:tcPr>
          <w:p w14:paraId="3481DB0B" w14:textId="77777777" w:rsidR="00074FFF" w:rsidRDefault="00000000">
            <w:r>
              <w:t>FN-UM-ADMIN</w:t>
            </w:r>
          </w:p>
        </w:tc>
        <w:tc>
          <w:tcPr>
            <w:tcW w:w="0" w:type="auto"/>
          </w:tcPr>
          <w:p w14:paraId="74BCF92E" w14:textId="77777777" w:rsidR="00074FFF" w:rsidRDefault="00000000">
            <w:r>
              <w:t>No</w:t>
            </w:r>
          </w:p>
        </w:tc>
        <w:tc>
          <w:tcPr>
            <w:tcW w:w="0" w:type="auto"/>
          </w:tcPr>
          <w:p w14:paraId="10B03ECB" w14:textId="77777777" w:rsidR="00074FFF" w:rsidRDefault="00000000">
            <w:r>
              <w:t>Active</w:t>
            </w:r>
          </w:p>
        </w:tc>
      </w:tr>
      <w:tr w:rsidR="00074FFF" w14:paraId="454BBEBB" w14:textId="77777777">
        <w:tc>
          <w:tcPr>
            <w:tcW w:w="0" w:type="auto"/>
          </w:tcPr>
          <w:p w14:paraId="5AB40B0D" w14:textId="77777777" w:rsidR="00074FFF" w:rsidRDefault="00000000">
            <w:r>
              <w:t>RES-PUBLIC-HEALTH</w:t>
            </w:r>
          </w:p>
        </w:tc>
        <w:tc>
          <w:tcPr>
            <w:tcW w:w="0" w:type="auto"/>
          </w:tcPr>
          <w:p w14:paraId="4818CDA9" w14:textId="77777777" w:rsidR="00074FFF" w:rsidRDefault="00000000">
            <w:r>
              <w:t>API</w:t>
            </w:r>
          </w:p>
        </w:tc>
        <w:tc>
          <w:tcPr>
            <w:tcW w:w="0" w:type="auto"/>
          </w:tcPr>
          <w:p w14:paraId="7A96A15C" w14:textId="77777777" w:rsidR="00074FFF" w:rsidRDefault="00000000">
            <w:r>
              <w:t>GET</w:t>
            </w:r>
          </w:p>
        </w:tc>
        <w:tc>
          <w:tcPr>
            <w:tcW w:w="0" w:type="auto"/>
          </w:tcPr>
          <w:p w14:paraId="7FB945DF" w14:textId="77777777" w:rsidR="00074FFF" w:rsidRDefault="00000000">
            <w:r>
              <w:t>/api/v1/public/health</w:t>
            </w:r>
          </w:p>
        </w:tc>
        <w:tc>
          <w:tcPr>
            <w:tcW w:w="0" w:type="auto"/>
          </w:tcPr>
          <w:p w14:paraId="01BA7B2B" w14:textId="77777777" w:rsidR="00074FFF" w:rsidRDefault="00000000">
            <w:r>
              <w:t>—</w:t>
            </w:r>
          </w:p>
        </w:tc>
        <w:tc>
          <w:tcPr>
            <w:tcW w:w="0" w:type="auto"/>
          </w:tcPr>
          <w:p w14:paraId="6A13DD89" w14:textId="77777777" w:rsidR="00074FFF" w:rsidRDefault="00000000">
            <w:r>
              <w:t>Yes</w:t>
            </w:r>
          </w:p>
        </w:tc>
        <w:tc>
          <w:tcPr>
            <w:tcW w:w="0" w:type="auto"/>
          </w:tcPr>
          <w:p w14:paraId="1726C477" w14:textId="77777777" w:rsidR="00074FFF" w:rsidRDefault="00000000">
            <w:r>
              <w:t>Active</w:t>
            </w:r>
          </w:p>
        </w:tc>
      </w:tr>
    </w:tbl>
    <w:p w14:paraId="05E0D9F0" w14:textId="77777777" w:rsidR="00074FFF" w:rsidRDefault="00000000">
      <w:r>
        <w:t>Resource Master attributes (Application Admin maintains):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91"/>
        <w:gridCol w:w="5496"/>
        <w:gridCol w:w="2173"/>
      </w:tblGrid>
      <w:tr w:rsidR="00074FFF" w14:paraId="7DDDA30B" w14:textId="77777777">
        <w:tc>
          <w:tcPr>
            <w:tcW w:w="0" w:type="auto"/>
            <w:shd w:val="clear" w:color="auto" w:fill="D9E2F3"/>
          </w:tcPr>
          <w:p w14:paraId="1E15830A" w14:textId="77777777" w:rsidR="00074FFF" w:rsidRDefault="00000000">
            <w:r>
              <w:rPr>
                <w:b/>
              </w:rPr>
              <w:t>Attribute</w:t>
            </w:r>
          </w:p>
        </w:tc>
        <w:tc>
          <w:tcPr>
            <w:tcW w:w="0" w:type="auto"/>
            <w:shd w:val="clear" w:color="auto" w:fill="D9E2F3"/>
          </w:tcPr>
          <w:p w14:paraId="3A50C89C" w14:textId="77777777" w:rsidR="00074FFF" w:rsidRDefault="00000000">
            <w:r>
              <w:rPr>
                <w:b/>
              </w:rPr>
              <w:t>Description</w:t>
            </w:r>
          </w:p>
        </w:tc>
        <w:tc>
          <w:tcPr>
            <w:tcW w:w="0" w:type="auto"/>
            <w:shd w:val="clear" w:color="auto" w:fill="D9E2F3"/>
          </w:tcPr>
          <w:p w14:paraId="482CE86E" w14:textId="77777777" w:rsidR="00074FFF" w:rsidRDefault="00000000">
            <w:r>
              <w:rPr>
                <w:b/>
              </w:rPr>
              <w:t>Mandatory</w:t>
            </w:r>
          </w:p>
        </w:tc>
      </w:tr>
      <w:tr w:rsidR="00074FFF" w14:paraId="34DA81E4" w14:textId="77777777">
        <w:tc>
          <w:tcPr>
            <w:tcW w:w="0" w:type="auto"/>
          </w:tcPr>
          <w:p w14:paraId="3AC4CA18" w14:textId="77777777" w:rsidR="00074FFF" w:rsidRDefault="00000000">
            <w:r>
              <w:t>Resource Code</w:t>
            </w:r>
          </w:p>
        </w:tc>
        <w:tc>
          <w:tcPr>
            <w:tcW w:w="0" w:type="auto"/>
          </w:tcPr>
          <w:p w14:paraId="2A89C02E" w14:textId="77777777" w:rsidR="00074FFF" w:rsidRDefault="00000000">
            <w:r>
              <w:t>System or admin-defined unique identifier</w:t>
            </w:r>
          </w:p>
        </w:tc>
        <w:tc>
          <w:tcPr>
            <w:tcW w:w="0" w:type="auto"/>
          </w:tcPr>
          <w:p w14:paraId="019E66CD" w14:textId="77777777" w:rsidR="00074FFF" w:rsidRDefault="00000000">
            <w:r>
              <w:t>Yes</w:t>
            </w:r>
          </w:p>
        </w:tc>
      </w:tr>
      <w:tr w:rsidR="00074FFF" w14:paraId="0B75BE5B" w14:textId="77777777">
        <w:tc>
          <w:tcPr>
            <w:tcW w:w="0" w:type="auto"/>
          </w:tcPr>
          <w:p w14:paraId="3DB5E33E" w14:textId="77777777" w:rsidR="00074FFF" w:rsidRDefault="00000000">
            <w:r>
              <w:t>Type</w:t>
            </w:r>
          </w:p>
        </w:tc>
        <w:tc>
          <w:tcPr>
            <w:tcW w:w="0" w:type="auto"/>
          </w:tcPr>
          <w:p w14:paraId="05DB9795" w14:textId="77777777" w:rsidR="00074FFF" w:rsidRDefault="00000000">
            <w:r>
              <w:t>API or URL</w:t>
            </w:r>
          </w:p>
        </w:tc>
        <w:tc>
          <w:tcPr>
            <w:tcW w:w="0" w:type="auto"/>
          </w:tcPr>
          <w:p w14:paraId="5452E706" w14:textId="77777777" w:rsidR="00074FFF" w:rsidRDefault="00000000">
            <w:r>
              <w:t>Yes</w:t>
            </w:r>
          </w:p>
        </w:tc>
      </w:tr>
      <w:tr w:rsidR="00074FFF" w14:paraId="5C6CFDFB" w14:textId="77777777">
        <w:tc>
          <w:tcPr>
            <w:tcW w:w="0" w:type="auto"/>
          </w:tcPr>
          <w:p w14:paraId="3F144F1F" w14:textId="77777777" w:rsidR="00074FFF" w:rsidRDefault="00000000">
            <w:r>
              <w:t>HTTP Method</w:t>
            </w:r>
          </w:p>
        </w:tc>
        <w:tc>
          <w:tcPr>
            <w:tcW w:w="0" w:type="auto"/>
          </w:tcPr>
          <w:p w14:paraId="092C3C98" w14:textId="77777777" w:rsidR="00074FFF" w:rsidRDefault="00000000">
            <w:r>
              <w:t>GET, POST, PUT, DELETE, … (for APIs)</w:t>
            </w:r>
          </w:p>
        </w:tc>
        <w:tc>
          <w:tcPr>
            <w:tcW w:w="0" w:type="auto"/>
          </w:tcPr>
          <w:p w14:paraId="011D4F04" w14:textId="77777777" w:rsidR="00074FFF" w:rsidRDefault="00000000">
            <w:r>
              <w:t>Yes for API</w:t>
            </w:r>
          </w:p>
        </w:tc>
      </w:tr>
      <w:tr w:rsidR="00074FFF" w14:paraId="70C96BAD" w14:textId="77777777">
        <w:tc>
          <w:tcPr>
            <w:tcW w:w="0" w:type="auto"/>
          </w:tcPr>
          <w:p w14:paraId="5C58627F" w14:textId="77777777" w:rsidR="00074FFF" w:rsidRDefault="00000000">
            <w:r>
              <w:t>Path / URL Pattern</w:t>
            </w:r>
          </w:p>
        </w:tc>
        <w:tc>
          <w:tcPr>
            <w:tcW w:w="0" w:type="auto"/>
          </w:tcPr>
          <w:p w14:paraId="45C77F0C" w14:textId="77777777" w:rsidR="00074FFF" w:rsidRDefault="00000000">
            <w:r>
              <w:t>Ant-style or regex path pattern matched at runtime</w:t>
            </w:r>
          </w:p>
        </w:tc>
        <w:tc>
          <w:tcPr>
            <w:tcW w:w="0" w:type="auto"/>
          </w:tcPr>
          <w:p w14:paraId="1161D231" w14:textId="77777777" w:rsidR="00074FFF" w:rsidRDefault="00000000">
            <w:r>
              <w:t>Yes</w:t>
            </w:r>
          </w:p>
        </w:tc>
      </w:tr>
      <w:tr w:rsidR="00074FFF" w14:paraId="568753C1" w14:textId="77777777">
        <w:tc>
          <w:tcPr>
            <w:tcW w:w="0" w:type="auto"/>
          </w:tcPr>
          <w:p w14:paraId="7A34CFCB" w14:textId="77777777" w:rsidR="00074FFF" w:rsidRDefault="00000000">
            <w:r>
              <w:t>Module Function</w:t>
            </w:r>
          </w:p>
        </w:tc>
        <w:tc>
          <w:tcPr>
            <w:tcW w:w="0" w:type="auto"/>
          </w:tcPr>
          <w:p w14:paraId="57149A01" w14:textId="77777777" w:rsidR="00074FFF" w:rsidRDefault="00000000">
            <w:r>
              <w:t>Required function code for non-public resources (FR-UM-041)</w:t>
            </w:r>
          </w:p>
        </w:tc>
        <w:tc>
          <w:tcPr>
            <w:tcW w:w="0" w:type="auto"/>
          </w:tcPr>
          <w:p w14:paraId="4C64EA8F" w14:textId="77777777" w:rsidR="00074FFF" w:rsidRDefault="00000000">
            <w:r>
              <w:t>Yes unless Is Public</w:t>
            </w:r>
          </w:p>
        </w:tc>
      </w:tr>
      <w:tr w:rsidR="00074FFF" w14:paraId="3347B6C4" w14:textId="77777777">
        <w:tc>
          <w:tcPr>
            <w:tcW w:w="0" w:type="auto"/>
          </w:tcPr>
          <w:p w14:paraId="20A4EADB" w14:textId="77777777" w:rsidR="00074FFF" w:rsidRDefault="00000000">
            <w:r>
              <w:t>Is Public</w:t>
            </w:r>
          </w:p>
        </w:tc>
        <w:tc>
          <w:tcPr>
            <w:tcW w:w="0" w:type="auto"/>
          </w:tcPr>
          <w:p w14:paraId="71D2A1EE" w14:textId="77777777" w:rsidR="00074FFF" w:rsidRDefault="00000000">
            <w:r>
              <w:t>Yes = accessible without authentication; default No (deny-by-default)</w:t>
            </w:r>
          </w:p>
        </w:tc>
        <w:tc>
          <w:tcPr>
            <w:tcW w:w="0" w:type="auto"/>
          </w:tcPr>
          <w:p w14:paraId="389B2784" w14:textId="77777777" w:rsidR="00074FFF" w:rsidRDefault="00000000">
            <w:r>
              <w:t>Yes</w:t>
            </w:r>
          </w:p>
        </w:tc>
      </w:tr>
      <w:tr w:rsidR="00074FFF" w14:paraId="4B80D6F1" w14:textId="77777777">
        <w:tc>
          <w:tcPr>
            <w:tcW w:w="0" w:type="auto"/>
          </w:tcPr>
          <w:p w14:paraId="613B3F70" w14:textId="77777777" w:rsidR="00074FFF" w:rsidRDefault="00000000">
            <w:r>
              <w:t>Match Precedence</w:t>
            </w:r>
          </w:p>
        </w:tc>
        <w:tc>
          <w:tcPr>
            <w:tcW w:w="0" w:type="auto"/>
          </w:tcPr>
          <w:p w14:paraId="38FD9B68" w14:textId="77777777" w:rsidR="00074FFF" w:rsidRDefault="00000000">
            <w:r>
              <w:t>When multiple patterns match, most specific (longest) pattern wins</w:t>
            </w:r>
          </w:p>
        </w:tc>
        <w:tc>
          <w:tcPr>
            <w:tcW w:w="0" w:type="auto"/>
          </w:tcPr>
          <w:p w14:paraId="743FB7F3" w14:textId="77777777" w:rsidR="00074FFF" w:rsidRDefault="00000000">
            <w:r>
              <w:t>System rule (FR-UM-041)</w:t>
            </w:r>
          </w:p>
        </w:tc>
      </w:tr>
      <w:tr w:rsidR="00074FFF" w14:paraId="132D3FBD" w14:textId="77777777">
        <w:tc>
          <w:tcPr>
            <w:tcW w:w="0" w:type="auto"/>
          </w:tcPr>
          <w:p w14:paraId="28C2CA85" w14:textId="77777777" w:rsidR="00074FFF" w:rsidRDefault="00000000">
            <w:r>
              <w:t>Is Active</w:t>
            </w:r>
          </w:p>
        </w:tc>
        <w:tc>
          <w:tcPr>
            <w:tcW w:w="0" w:type="auto"/>
          </w:tcPr>
          <w:p w14:paraId="53E02A87" w14:textId="77777777" w:rsidR="00074FFF" w:rsidRDefault="00000000">
            <w:r>
              <w:t>Enable / disable resource without deleting history</w:t>
            </w:r>
          </w:p>
        </w:tc>
        <w:tc>
          <w:tcPr>
            <w:tcW w:w="0" w:type="auto"/>
          </w:tcPr>
          <w:p w14:paraId="59CC718E" w14:textId="77777777" w:rsidR="00074FFF" w:rsidRDefault="00000000">
            <w:r>
              <w:t>Yes</w:t>
            </w:r>
          </w:p>
        </w:tc>
      </w:tr>
    </w:tbl>
    <w:p w14:paraId="49F2DF65" w14:textId="77777777" w:rsidR="00074FFF" w:rsidRDefault="00000000">
      <w:r>
        <w:t>Role–Module–Function mapping — example rows (exact Role Master names only; FR-UM-050):</w:t>
      </w:r>
    </w:p>
    <w:p w14:paraId="05710634" w14:textId="2B8E46C8" w:rsidR="00074FFF" w:rsidRDefault="00000000">
      <w:r>
        <w:t>Every Role column value must match an active Role Master name character-for-character. Document-registration functions for First Division Assistants are seeded for FDA (Enforcement) only (Enforcement / SRO document-registration path). FDA (Admin), FDA (RTI), FDA (Computers), and FDA (Audit) are not granted these functions unless Domain Expert adds explicit separate rows. Sub-Registrar (SR) and DEO match 6.5.4 unchanged. Application Admin is not listed here (FR-UM-051).</w:t>
      </w:r>
    </w:p>
    <w:p w14:paraId="5C07AA91" w14:textId="77777777" w:rsidR="00074FFF" w:rsidRDefault="00074FFF"/>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747"/>
        <w:gridCol w:w="2225"/>
        <w:gridCol w:w="2229"/>
        <w:gridCol w:w="1159"/>
      </w:tblGrid>
      <w:tr w:rsidR="00074FFF" w14:paraId="6F594A45" w14:textId="77777777">
        <w:tc>
          <w:tcPr>
            <w:tcW w:w="0" w:type="auto"/>
            <w:shd w:val="clear" w:color="auto" w:fill="D9E2F3"/>
          </w:tcPr>
          <w:p w14:paraId="2D2766ED" w14:textId="77777777" w:rsidR="00074FFF" w:rsidRDefault="00000000">
            <w:r>
              <w:rPr>
                <w:b/>
              </w:rPr>
              <w:t>Role</w:t>
            </w:r>
          </w:p>
        </w:tc>
        <w:tc>
          <w:tcPr>
            <w:tcW w:w="0" w:type="auto"/>
            <w:shd w:val="clear" w:color="auto" w:fill="D9E2F3"/>
          </w:tcPr>
          <w:p w14:paraId="5BA45B4D" w14:textId="77777777" w:rsidR="00074FFF" w:rsidRDefault="00000000">
            <w:r>
              <w:rPr>
                <w:b/>
              </w:rPr>
              <w:t>Role Category</w:t>
            </w:r>
          </w:p>
        </w:tc>
        <w:tc>
          <w:tcPr>
            <w:tcW w:w="0" w:type="auto"/>
            <w:shd w:val="clear" w:color="auto" w:fill="D9E2F3"/>
          </w:tcPr>
          <w:p w14:paraId="4B4F8492" w14:textId="77777777" w:rsidR="00074FFF" w:rsidRDefault="00000000">
            <w:r>
              <w:rPr>
                <w:b/>
              </w:rPr>
              <w:t>Module Function</w:t>
            </w:r>
          </w:p>
        </w:tc>
        <w:tc>
          <w:tcPr>
            <w:tcW w:w="0" w:type="auto"/>
            <w:shd w:val="clear" w:color="auto" w:fill="D9E2F3"/>
          </w:tcPr>
          <w:p w14:paraId="449DA896" w14:textId="77777777" w:rsidR="00074FFF" w:rsidRDefault="00000000">
            <w:r>
              <w:rPr>
                <w:b/>
              </w:rPr>
              <w:t>Allowed</w:t>
            </w:r>
          </w:p>
        </w:tc>
      </w:tr>
      <w:tr w:rsidR="00074FFF" w14:paraId="44B22F72" w14:textId="77777777">
        <w:tc>
          <w:tcPr>
            <w:tcW w:w="0" w:type="auto"/>
          </w:tcPr>
          <w:p w14:paraId="4F8339B8" w14:textId="77777777" w:rsidR="00074FFF" w:rsidRDefault="00000000">
            <w:r>
              <w:t>Citizen</w:t>
            </w:r>
          </w:p>
        </w:tc>
        <w:tc>
          <w:tcPr>
            <w:tcW w:w="0" w:type="auto"/>
          </w:tcPr>
          <w:p w14:paraId="784A1D09" w14:textId="77777777" w:rsidR="00074FFF" w:rsidRDefault="00000000">
            <w:r>
              <w:t>Citizen</w:t>
            </w:r>
          </w:p>
        </w:tc>
        <w:tc>
          <w:tcPr>
            <w:tcW w:w="0" w:type="auto"/>
          </w:tcPr>
          <w:p w14:paraId="4E48D044" w14:textId="77777777" w:rsidR="00074FFF" w:rsidRDefault="00000000">
            <w:r>
              <w:t>FN-DOC-ADD</w:t>
            </w:r>
          </w:p>
        </w:tc>
        <w:tc>
          <w:tcPr>
            <w:tcW w:w="0" w:type="auto"/>
          </w:tcPr>
          <w:p w14:paraId="5A6A8D0E" w14:textId="77777777" w:rsidR="00074FFF" w:rsidRDefault="00000000">
            <w:r>
              <w:t>Yes</w:t>
            </w:r>
          </w:p>
        </w:tc>
      </w:tr>
      <w:tr w:rsidR="00074FFF" w14:paraId="24DF6C51" w14:textId="77777777">
        <w:tc>
          <w:tcPr>
            <w:tcW w:w="0" w:type="auto"/>
          </w:tcPr>
          <w:p w14:paraId="02D30EB2" w14:textId="77777777" w:rsidR="00074FFF" w:rsidRDefault="00000000">
            <w:r>
              <w:t>Citizen</w:t>
            </w:r>
          </w:p>
        </w:tc>
        <w:tc>
          <w:tcPr>
            <w:tcW w:w="0" w:type="auto"/>
          </w:tcPr>
          <w:p w14:paraId="75E773D0" w14:textId="77777777" w:rsidR="00074FFF" w:rsidRDefault="00000000">
            <w:r>
              <w:t>Citizen</w:t>
            </w:r>
          </w:p>
        </w:tc>
        <w:tc>
          <w:tcPr>
            <w:tcW w:w="0" w:type="auto"/>
          </w:tcPr>
          <w:p w14:paraId="4B52F8C3" w14:textId="77777777" w:rsidR="00074FFF" w:rsidRDefault="00000000">
            <w:r>
              <w:t>FN-DOC-VIEW</w:t>
            </w:r>
          </w:p>
        </w:tc>
        <w:tc>
          <w:tcPr>
            <w:tcW w:w="0" w:type="auto"/>
          </w:tcPr>
          <w:p w14:paraId="491E2788" w14:textId="77777777" w:rsidR="00074FFF" w:rsidRDefault="00000000">
            <w:r>
              <w:t>Yes</w:t>
            </w:r>
          </w:p>
        </w:tc>
      </w:tr>
      <w:tr w:rsidR="00074FFF" w14:paraId="75710CBF" w14:textId="77777777">
        <w:tc>
          <w:tcPr>
            <w:tcW w:w="0" w:type="auto"/>
          </w:tcPr>
          <w:p w14:paraId="2A4B2616" w14:textId="77777777" w:rsidR="00074FFF" w:rsidRDefault="00000000">
            <w:r>
              <w:t>Citizen</w:t>
            </w:r>
          </w:p>
        </w:tc>
        <w:tc>
          <w:tcPr>
            <w:tcW w:w="0" w:type="auto"/>
          </w:tcPr>
          <w:p w14:paraId="2000D87C" w14:textId="77777777" w:rsidR="00074FFF" w:rsidRDefault="00000000">
            <w:r>
              <w:t>Citizen</w:t>
            </w:r>
          </w:p>
        </w:tc>
        <w:tc>
          <w:tcPr>
            <w:tcW w:w="0" w:type="auto"/>
          </w:tcPr>
          <w:p w14:paraId="5B7DD341" w14:textId="77777777" w:rsidR="00074FFF" w:rsidRDefault="00000000">
            <w:r>
              <w:t>FN-EC-APPLY</w:t>
            </w:r>
          </w:p>
        </w:tc>
        <w:tc>
          <w:tcPr>
            <w:tcW w:w="0" w:type="auto"/>
          </w:tcPr>
          <w:p w14:paraId="051E4606" w14:textId="77777777" w:rsidR="00074FFF" w:rsidRDefault="00000000">
            <w:r>
              <w:t>Yes</w:t>
            </w:r>
          </w:p>
        </w:tc>
      </w:tr>
      <w:tr w:rsidR="00074FFF" w14:paraId="3691D1A8" w14:textId="77777777">
        <w:tc>
          <w:tcPr>
            <w:tcW w:w="0" w:type="auto"/>
          </w:tcPr>
          <w:p w14:paraId="0D0300EA" w14:textId="77777777" w:rsidR="00074FFF" w:rsidRDefault="00000000">
            <w:r>
              <w:t>Citizen</w:t>
            </w:r>
          </w:p>
        </w:tc>
        <w:tc>
          <w:tcPr>
            <w:tcW w:w="0" w:type="auto"/>
          </w:tcPr>
          <w:p w14:paraId="4746B87F" w14:textId="77777777" w:rsidR="00074FFF" w:rsidRDefault="00000000">
            <w:r>
              <w:t>Citizen</w:t>
            </w:r>
          </w:p>
        </w:tc>
        <w:tc>
          <w:tcPr>
            <w:tcW w:w="0" w:type="auto"/>
          </w:tcPr>
          <w:p w14:paraId="7F20AF68" w14:textId="77777777" w:rsidR="00074FFF" w:rsidRDefault="00000000">
            <w:r>
              <w:t>FN-CC-APPLY</w:t>
            </w:r>
          </w:p>
        </w:tc>
        <w:tc>
          <w:tcPr>
            <w:tcW w:w="0" w:type="auto"/>
          </w:tcPr>
          <w:p w14:paraId="23F62FBB" w14:textId="77777777" w:rsidR="00074FFF" w:rsidRDefault="00000000">
            <w:r>
              <w:t>Yes</w:t>
            </w:r>
          </w:p>
        </w:tc>
      </w:tr>
      <w:tr w:rsidR="00074FFF" w14:paraId="58C799A9" w14:textId="77777777">
        <w:tc>
          <w:tcPr>
            <w:tcW w:w="0" w:type="auto"/>
          </w:tcPr>
          <w:p w14:paraId="1324E0C4" w14:textId="77777777" w:rsidR="00074FFF" w:rsidRDefault="00000000">
            <w:r>
              <w:t>Document Registration Applicant</w:t>
            </w:r>
          </w:p>
        </w:tc>
        <w:tc>
          <w:tcPr>
            <w:tcW w:w="0" w:type="auto"/>
          </w:tcPr>
          <w:p w14:paraId="08CF84AA" w14:textId="77777777" w:rsidR="00074FFF" w:rsidRDefault="00000000">
            <w:r>
              <w:t>Citizen</w:t>
            </w:r>
          </w:p>
        </w:tc>
        <w:tc>
          <w:tcPr>
            <w:tcW w:w="0" w:type="auto"/>
          </w:tcPr>
          <w:p w14:paraId="1C212FD9" w14:textId="77777777" w:rsidR="00074FFF" w:rsidRDefault="00000000">
            <w:r>
              <w:t>FN-DOC-ADD</w:t>
            </w:r>
          </w:p>
        </w:tc>
        <w:tc>
          <w:tcPr>
            <w:tcW w:w="0" w:type="auto"/>
          </w:tcPr>
          <w:p w14:paraId="40355340" w14:textId="77777777" w:rsidR="00074FFF" w:rsidRDefault="00000000">
            <w:r>
              <w:t>Yes</w:t>
            </w:r>
          </w:p>
        </w:tc>
      </w:tr>
      <w:tr w:rsidR="00074FFF" w14:paraId="2566F71E" w14:textId="77777777">
        <w:tc>
          <w:tcPr>
            <w:tcW w:w="0" w:type="auto"/>
          </w:tcPr>
          <w:p w14:paraId="7C5ED94F" w14:textId="77777777" w:rsidR="00074FFF" w:rsidRDefault="00000000">
            <w:r>
              <w:t>Document Registration Applicant</w:t>
            </w:r>
          </w:p>
        </w:tc>
        <w:tc>
          <w:tcPr>
            <w:tcW w:w="0" w:type="auto"/>
          </w:tcPr>
          <w:p w14:paraId="5DC3A1A3" w14:textId="77777777" w:rsidR="00074FFF" w:rsidRDefault="00000000">
            <w:r>
              <w:t>Citizen</w:t>
            </w:r>
          </w:p>
        </w:tc>
        <w:tc>
          <w:tcPr>
            <w:tcW w:w="0" w:type="auto"/>
          </w:tcPr>
          <w:p w14:paraId="351CC075" w14:textId="77777777" w:rsidR="00074FFF" w:rsidRDefault="00000000">
            <w:r>
              <w:t>FN-DOC-VIEW</w:t>
            </w:r>
          </w:p>
        </w:tc>
        <w:tc>
          <w:tcPr>
            <w:tcW w:w="0" w:type="auto"/>
          </w:tcPr>
          <w:p w14:paraId="2B1024F8" w14:textId="77777777" w:rsidR="00074FFF" w:rsidRDefault="00000000">
            <w:r>
              <w:t>Yes</w:t>
            </w:r>
          </w:p>
        </w:tc>
      </w:tr>
      <w:tr w:rsidR="00074FFF" w14:paraId="36229223" w14:textId="77777777">
        <w:tc>
          <w:tcPr>
            <w:tcW w:w="0" w:type="auto"/>
          </w:tcPr>
          <w:p w14:paraId="7A22F623" w14:textId="77777777" w:rsidR="00074FFF" w:rsidRDefault="00000000">
            <w:r>
              <w:t>Sub-Registrar (SR)</w:t>
            </w:r>
          </w:p>
        </w:tc>
        <w:tc>
          <w:tcPr>
            <w:tcW w:w="0" w:type="auto"/>
          </w:tcPr>
          <w:p w14:paraId="2A499E6B" w14:textId="77777777" w:rsidR="00074FFF" w:rsidRDefault="00000000">
            <w:r>
              <w:t>DSR</w:t>
            </w:r>
          </w:p>
        </w:tc>
        <w:tc>
          <w:tcPr>
            <w:tcW w:w="0" w:type="auto"/>
          </w:tcPr>
          <w:p w14:paraId="654F3288" w14:textId="77777777" w:rsidR="00074FFF" w:rsidRDefault="00000000">
            <w:r>
              <w:t>FN-DOC-VIEW</w:t>
            </w:r>
          </w:p>
        </w:tc>
        <w:tc>
          <w:tcPr>
            <w:tcW w:w="0" w:type="auto"/>
          </w:tcPr>
          <w:p w14:paraId="2A526612" w14:textId="77777777" w:rsidR="00074FFF" w:rsidRDefault="00000000">
            <w:r>
              <w:t>Yes</w:t>
            </w:r>
          </w:p>
        </w:tc>
      </w:tr>
      <w:tr w:rsidR="00074FFF" w14:paraId="57C15D19" w14:textId="77777777">
        <w:tc>
          <w:tcPr>
            <w:tcW w:w="0" w:type="auto"/>
          </w:tcPr>
          <w:p w14:paraId="674D1B22" w14:textId="77777777" w:rsidR="00074FFF" w:rsidRDefault="00000000">
            <w:r>
              <w:t>Sub-Registrar (SR)</w:t>
            </w:r>
          </w:p>
        </w:tc>
        <w:tc>
          <w:tcPr>
            <w:tcW w:w="0" w:type="auto"/>
          </w:tcPr>
          <w:p w14:paraId="1416E010" w14:textId="77777777" w:rsidR="00074FFF" w:rsidRDefault="00000000">
            <w:r>
              <w:t>DSR</w:t>
            </w:r>
          </w:p>
        </w:tc>
        <w:tc>
          <w:tcPr>
            <w:tcW w:w="0" w:type="auto"/>
          </w:tcPr>
          <w:p w14:paraId="4C9E9131" w14:textId="77777777" w:rsidR="00074FFF" w:rsidRDefault="00000000">
            <w:r>
              <w:t>FN-DOC-APPROVE</w:t>
            </w:r>
          </w:p>
        </w:tc>
        <w:tc>
          <w:tcPr>
            <w:tcW w:w="0" w:type="auto"/>
          </w:tcPr>
          <w:p w14:paraId="7A34D44C" w14:textId="77777777" w:rsidR="00074FFF" w:rsidRDefault="00000000">
            <w:r>
              <w:t>Yes</w:t>
            </w:r>
          </w:p>
        </w:tc>
      </w:tr>
      <w:tr w:rsidR="00074FFF" w14:paraId="11E950D2" w14:textId="77777777">
        <w:tc>
          <w:tcPr>
            <w:tcW w:w="0" w:type="auto"/>
          </w:tcPr>
          <w:p w14:paraId="301D5ABB" w14:textId="77777777" w:rsidR="00074FFF" w:rsidRDefault="00000000">
            <w:r>
              <w:t>Sub-Registrar (SR)</w:t>
            </w:r>
          </w:p>
        </w:tc>
        <w:tc>
          <w:tcPr>
            <w:tcW w:w="0" w:type="auto"/>
          </w:tcPr>
          <w:p w14:paraId="712E78D2" w14:textId="77777777" w:rsidR="00074FFF" w:rsidRDefault="00000000">
            <w:r>
              <w:t>DSR</w:t>
            </w:r>
          </w:p>
        </w:tc>
        <w:tc>
          <w:tcPr>
            <w:tcW w:w="0" w:type="auto"/>
          </w:tcPr>
          <w:p w14:paraId="1EDDF5AB" w14:textId="77777777" w:rsidR="00074FFF" w:rsidRDefault="00000000">
            <w:r>
              <w:t>FN-DOC-SIGN</w:t>
            </w:r>
          </w:p>
        </w:tc>
        <w:tc>
          <w:tcPr>
            <w:tcW w:w="0" w:type="auto"/>
          </w:tcPr>
          <w:p w14:paraId="442671D2" w14:textId="77777777" w:rsidR="00074FFF" w:rsidRDefault="00000000">
            <w:r>
              <w:t>Yes</w:t>
            </w:r>
          </w:p>
        </w:tc>
      </w:tr>
      <w:tr w:rsidR="00074FFF" w14:paraId="5967576D" w14:textId="77777777">
        <w:tc>
          <w:tcPr>
            <w:tcW w:w="0" w:type="auto"/>
          </w:tcPr>
          <w:p w14:paraId="3ECE3F5D" w14:textId="77777777" w:rsidR="00074FFF" w:rsidRDefault="00000000">
            <w:r>
              <w:t>Sub-Registrar (SR)</w:t>
            </w:r>
          </w:p>
        </w:tc>
        <w:tc>
          <w:tcPr>
            <w:tcW w:w="0" w:type="auto"/>
          </w:tcPr>
          <w:p w14:paraId="096199AC" w14:textId="77777777" w:rsidR="00074FFF" w:rsidRDefault="00000000">
            <w:r>
              <w:t>DSR</w:t>
            </w:r>
          </w:p>
        </w:tc>
        <w:tc>
          <w:tcPr>
            <w:tcW w:w="0" w:type="auto"/>
          </w:tcPr>
          <w:p w14:paraId="00510885" w14:textId="77777777" w:rsidR="00074FFF" w:rsidRDefault="00000000">
            <w:r>
              <w:t>FN-DOC-PRINT</w:t>
            </w:r>
          </w:p>
        </w:tc>
        <w:tc>
          <w:tcPr>
            <w:tcW w:w="0" w:type="auto"/>
          </w:tcPr>
          <w:p w14:paraId="3FC09029" w14:textId="77777777" w:rsidR="00074FFF" w:rsidRDefault="00000000">
            <w:r>
              <w:t>Yes</w:t>
            </w:r>
          </w:p>
        </w:tc>
      </w:tr>
      <w:tr w:rsidR="00074FFF" w14:paraId="74D82AEF" w14:textId="77777777">
        <w:tc>
          <w:tcPr>
            <w:tcW w:w="0" w:type="auto"/>
          </w:tcPr>
          <w:p w14:paraId="6C91D35A" w14:textId="77777777" w:rsidR="00074FFF" w:rsidRDefault="00000000">
            <w:r>
              <w:t>Sub-Registrar (SR)</w:t>
            </w:r>
          </w:p>
        </w:tc>
        <w:tc>
          <w:tcPr>
            <w:tcW w:w="0" w:type="auto"/>
          </w:tcPr>
          <w:p w14:paraId="31660CF9" w14:textId="77777777" w:rsidR="00074FFF" w:rsidRDefault="00000000">
            <w:r>
              <w:t>DSR</w:t>
            </w:r>
          </w:p>
        </w:tc>
        <w:tc>
          <w:tcPr>
            <w:tcW w:w="0" w:type="auto"/>
          </w:tcPr>
          <w:p w14:paraId="330C67E0" w14:textId="77777777" w:rsidR="00074FFF" w:rsidRDefault="00000000">
            <w:r>
              <w:t>FN-MAR-APPROVE</w:t>
            </w:r>
          </w:p>
        </w:tc>
        <w:tc>
          <w:tcPr>
            <w:tcW w:w="0" w:type="auto"/>
          </w:tcPr>
          <w:p w14:paraId="7DF9D7C9" w14:textId="77777777" w:rsidR="00074FFF" w:rsidRDefault="00000000">
            <w:r>
              <w:t>Yes</w:t>
            </w:r>
          </w:p>
        </w:tc>
      </w:tr>
      <w:tr w:rsidR="00074FFF" w14:paraId="38798E6F" w14:textId="77777777">
        <w:tc>
          <w:tcPr>
            <w:tcW w:w="0" w:type="auto"/>
          </w:tcPr>
          <w:p w14:paraId="23F408D7" w14:textId="77777777" w:rsidR="00074FFF" w:rsidRDefault="00000000">
            <w:r>
              <w:t>DEO</w:t>
            </w:r>
          </w:p>
        </w:tc>
        <w:tc>
          <w:tcPr>
            <w:tcW w:w="0" w:type="auto"/>
          </w:tcPr>
          <w:p w14:paraId="6403D6E0" w14:textId="77777777" w:rsidR="00074FFF" w:rsidRDefault="00000000">
            <w:r>
              <w:t>DSR</w:t>
            </w:r>
          </w:p>
        </w:tc>
        <w:tc>
          <w:tcPr>
            <w:tcW w:w="0" w:type="auto"/>
          </w:tcPr>
          <w:p w14:paraId="0257471D" w14:textId="77777777" w:rsidR="00074FFF" w:rsidRDefault="00000000">
            <w:r>
              <w:t>FN-DOC-VIEW</w:t>
            </w:r>
          </w:p>
        </w:tc>
        <w:tc>
          <w:tcPr>
            <w:tcW w:w="0" w:type="auto"/>
          </w:tcPr>
          <w:p w14:paraId="694FE10D" w14:textId="77777777" w:rsidR="00074FFF" w:rsidRDefault="00000000">
            <w:r>
              <w:t>Yes</w:t>
            </w:r>
          </w:p>
        </w:tc>
      </w:tr>
      <w:tr w:rsidR="00074FFF" w14:paraId="4B9F5284" w14:textId="77777777">
        <w:tc>
          <w:tcPr>
            <w:tcW w:w="0" w:type="auto"/>
          </w:tcPr>
          <w:p w14:paraId="2A5A1995" w14:textId="77777777" w:rsidR="00074FFF" w:rsidRDefault="00000000">
            <w:r>
              <w:t>DEO</w:t>
            </w:r>
          </w:p>
        </w:tc>
        <w:tc>
          <w:tcPr>
            <w:tcW w:w="0" w:type="auto"/>
          </w:tcPr>
          <w:p w14:paraId="5D943A20" w14:textId="77777777" w:rsidR="00074FFF" w:rsidRDefault="00000000">
            <w:r>
              <w:t>DSR</w:t>
            </w:r>
          </w:p>
        </w:tc>
        <w:tc>
          <w:tcPr>
            <w:tcW w:w="0" w:type="auto"/>
          </w:tcPr>
          <w:p w14:paraId="1A86C507" w14:textId="77777777" w:rsidR="00074FFF" w:rsidRDefault="00000000">
            <w:r>
              <w:t>FN-DOC-ADD</w:t>
            </w:r>
          </w:p>
        </w:tc>
        <w:tc>
          <w:tcPr>
            <w:tcW w:w="0" w:type="auto"/>
          </w:tcPr>
          <w:p w14:paraId="3F416A7F" w14:textId="77777777" w:rsidR="00074FFF" w:rsidRDefault="00000000">
            <w:r>
              <w:t>Yes</w:t>
            </w:r>
          </w:p>
        </w:tc>
      </w:tr>
      <w:tr w:rsidR="00074FFF" w14:paraId="76331631" w14:textId="77777777">
        <w:tc>
          <w:tcPr>
            <w:tcW w:w="0" w:type="auto"/>
          </w:tcPr>
          <w:p w14:paraId="3A2D7DA0" w14:textId="77777777" w:rsidR="00074FFF" w:rsidRDefault="00000000">
            <w:r>
              <w:t>DEO</w:t>
            </w:r>
          </w:p>
        </w:tc>
        <w:tc>
          <w:tcPr>
            <w:tcW w:w="0" w:type="auto"/>
          </w:tcPr>
          <w:p w14:paraId="7E393DA3" w14:textId="77777777" w:rsidR="00074FFF" w:rsidRDefault="00000000">
            <w:r>
              <w:t>DSR</w:t>
            </w:r>
          </w:p>
        </w:tc>
        <w:tc>
          <w:tcPr>
            <w:tcW w:w="0" w:type="auto"/>
          </w:tcPr>
          <w:p w14:paraId="74FE803C" w14:textId="77777777" w:rsidR="00074FFF" w:rsidRDefault="00000000">
            <w:r>
              <w:t>FN-DOC-EDIT</w:t>
            </w:r>
          </w:p>
        </w:tc>
        <w:tc>
          <w:tcPr>
            <w:tcW w:w="0" w:type="auto"/>
          </w:tcPr>
          <w:p w14:paraId="628A7EE6" w14:textId="77777777" w:rsidR="00074FFF" w:rsidRDefault="00000000">
            <w:r>
              <w:t>Yes</w:t>
            </w:r>
          </w:p>
        </w:tc>
      </w:tr>
      <w:tr w:rsidR="00074FFF" w14:paraId="5BB13B69" w14:textId="77777777">
        <w:tc>
          <w:tcPr>
            <w:tcW w:w="0" w:type="auto"/>
          </w:tcPr>
          <w:p w14:paraId="20E7516F" w14:textId="77777777" w:rsidR="00074FFF" w:rsidRDefault="00000000">
            <w:r>
              <w:t>DEO</w:t>
            </w:r>
          </w:p>
        </w:tc>
        <w:tc>
          <w:tcPr>
            <w:tcW w:w="0" w:type="auto"/>
          </w:tcPr>
          <w:p w14:paraId="652BDE12" w14:textId="77777777" w:rsidR="00074FFF" w:rsidRDefault="00000000">
            <w:r>
              <w:t>DSR</w:t>
            </w:r>
          </w:p>
        </w:tc>
        <w:tc>
          <w:tcPr>
            <w:tcW w:w="0" w:type="auto"/>
          </w:tcPr>
          <w:p w14:paraId="5EF35511" w14:textId="77777777" w:rsidR="00074FFF" w:rsidRDefault="00000000">
            <w:r>
              <w:t>FN-MAR-ADD</w:t>
            </w:r>
          </w:p>
        </w:tc>
        <w:tc>
          <w:tcPr>
            <w:tcW w:w="0" w:type="auto"/>
          </w:tcPr>
          <w:p w14:paraId="38136908" w14:textId="77777777" w:rsidR="00074FFF" w:rsidRDefault="00000000">
            <w:r>
              <w:t>Yes</w:t>
            </w:r>
          </w:p>
        </w:tc>
      </w:tr>
      <w:tr w:rsidR="00074FFF" w14:paraId="2B48FDC3" w14:textId="77777777">
        <w:tc>
          <w:tcPr>
            <w:tcW w:w="0" w:type="auto"/>
          </w:tcPr>
          <w:p w14:paraId="39410D60" w14:textId="77777777" w:rsidR="00074FFF" w:rsidRDefault="00000000">
            <w:r>
              <w:t>FDA (Enforcement)</w:t>
            </w:r>
          </w:p>
        </w:tc>
        <w:tc>
          <w:tcPr>
            <w:tcW w:w="0" w:type="auto"/>
          </w:tcPr>
          <w:p w14:paraId="0FAAFABD" w14:textId="77777777" w:rsidR="00074FFF" w:rsidRDefault="00000000">
            <w:r>
              <w:t>DSR</w:t>
            </w:r>
          </w:p>
        </w:tc>
        <w:tc>
          <w:tcPr>
            <w:tcW w:w="0" w:type="auto"/>
          </w:tcPr>
          <w:p w14:paraId="2D61D67D" w14:textId="77777777" w:rsidR="00074FFF" w:rsidRDefault="00000000">
            <w:r>
              <w:t>FN-DOC-VIEW</w:t>
            </w:r>
          </w:p>
        </w:tc>
        <w:tc>
          <w:tcPr>
            <w:tcW w:w="0" w:type="auto"/>
          </w:tcPr>
          <w:p w14:paraId="1D6E4B3C" w14:textId="77777777" w:rsidR="00074FFF" w:rsidRDefault="00000000">
            <w:r>
              <w:t>Yes</w:t>
            </w:r>
          </w:p>
        </w:tc>
      </w:tr>
      <w:tr w:rsidR="00074FFF" w14:paraId="7DD0D8F7" w14:textId="77777777">
        <w:tc>
          <w:tcPr>
            <w:tcW w:w="0" w:type="auto"/>
          </w:tcPr>
          <w:p w14:paraId="2A3BE7D3" w14:textId="77777777" w:rsidR="00074FFF" w:rsidRDefault="00000000">
            <w:r>
              <w:t>FDA (Enforcement)</w:t>
            </w:r>
          </w:p>
        </w:tc>
        <w:tc>
          <w:tcPr>
            <w:tcW w:w="0" w:type="auto"/>
          </w:tcPr>
          <w:p w14:paraId="57395627" w14:textId="77777777" w:rsidR="00074FFF" w:rsidRDefault="00000000">
            <w:r>
              <w:t>DSR</w:t>
            </w:r>
          </w:p>
        </w:tc>
        <w:tc>
          <w:tcPr>
            <w:tcW w:w="0" w:type="auto"/>
          </w:tcPr>
          <w:p w14:paraId="4DAB0177" w14:textId="77777777" w:rsidR="00074FFF" w:rsidRDefault="00000000">
            <w:r>
              <w:t>FN-DOC-ADD</w:t>
            </w:r>
          </w:p>
        </w:tc>
        <w:tc>
          <w:tcPr>
            <w:tcW w:w="0" w:type="auto"/>
          </w:tcPr>
          <w:p w14:paraId="34641044" w14:textId="77777777" w:rsidR="00074FFF" w:rsidRDefault="00000000">
            <w:r>
              <w:t>Yes</w:t>
            </w:r>
          </w:p>
        </w:tc>
      </w:tr>
      <w:tr w:rsidR="00074FFF" w14:paraId="20972EDC" w14:textId="77777777">
        <w:tc>
          <w:tcPr>
            <w:tcW w:w="0" w:type="auto"/>
          </w:tcPr>
          <w:p w14:paraId="50207AE2" w14:textId="77777777" w:rsidR="00074FFF" w:rsidRDefault="00000000">
            <w:r>
              <w:t>FDA (Enforcement)</w:t>
            </w:r>
          </w:p>
        </w:tc>
        <w:tc>
          <w:tcPr>
            <w:tcW w:w="0" w:type="auto"/>
          </w:tcPr>
          <w:p w14:paraId="09171363" w14:textId="77777777" w:rsidR="00074FFF" w:rsidRDefault="00000000">
            <w:r>
              <w:t>DSR</w:t>
            </w:r>
          </w:p>
        </w:tc>
        <w:tc>
          <w:tcPr>
            <w:tcW w:w="0" w:type="auto"/>
          </w:tcPr>
          <w:p w14:paraId="554F63ED" w14:textId="77777777" w:rsidR="00074FFF" w:rsidRDefault="00000000">
            <w:r>
              <w:t>FN-DOC-EDIT</w:t>
            </w:r>
          </w:p>
        </w:tc>
        <w:tc>
          <w:tcPr>
            <w:tcW w:w="0" w:type="auto"/>
          </w:tcPr>
          <w:p w14:paraId="61B96651" w14:textId="77777777" w:rsidR="00074FFF" w:rsidRDefault="00000000">
            <w:r>
              <w:t>Yes</w:t>
            </w:r>
          </w:p>
        </w:tc>
      </w:tr>
      <w:tr w:rsidR="00074FFF" w14:paraId="376D7785" w14:textId="77777777">
        <w:tc>
          <w:tcPr>
            <w:tcW w:w="0" w:type="auto"/>
          </w:tcPr>
          <w:p w14:paraId="62ED63F2" w14:textId="77777777" w:rsidR="00074FFF" w:rsidRDefault="00000000">
            <w:r>
              <w:t>Revenue Verification Officer</w:t>
            </w:r>
          </w:p>
        </w:tc>
        <w:tc>
          <w:tcPr>
            <w:tcW w:w="0" w:type="auto"/>
          </w:tcPr>
          <w:p w14:paraId="48201354" w14:textId="77777777" w:rsidR="00074FFF" w:rsidRDefault="00000000">
            <w:r>
              <w:t>Other Department</w:t>
            </w:r>
          </w:p>
        </w:tc>
        <w:tc>
          <w:tcPr>
            <w:tcW w:w="0" w:type="auto"/>
          </w:tcPr>
          <w:p w14:paraId="1192643F" w14:textId="77777777" w:rsidR="00074FFF" w:rsidRDefault="00000000">
            <w:r>
              <w:t>FN-DOC-VIEW</w:t>
            </w:r>
          </w:p>
        </w:tc>
        <w:tc>
          <w:tcPr>
            <w:tcW w:w="0" w:type="auto"/>
          </w:tcPr>
          <w:p w14:paraId="381C797D" w14:textId="77777777" w:rsidR="00074FFF" w:rsidRDefault="00000000">
            <w:r>
              <w:t>Yes</w:t>
            </w:r>
          </w:p>
        </w:tc>
      </w:tr>
    </w:tbl>
    <w:p w14:paraId="7D8EEB40" w14:textId="77777777" w:rsidR="00074FFF" w:rsidRDefault="00000000">
      <w:r>
        <w:lastRenderedPageBreak/>
        <w:t>Application Admin (system actor — Option B): Application Admin is not a Role Master seed role and is not assigned via sanctioned posts or the normal user-creation flow. It is seeded at deployment as a system principal with authority to maintain User Management masters (Module, Module Function, Resource, Role–Module–Function, Posts, Hierarchy, Sanctioned Posts, etc.). FN-UM-ADMIN and related Resource Master rows (e.g. RES-UM-ROLES) describe the capability surface for that principal; they are not granted through a Role–Module–Function mapping row labelled Application Admin | DSR (FR-UM-051).</w:t>
      </w:r>
    </w:p>
    <w:p w14:paraId="6EE3F075" w14:textId="77777777" w:rsidR="00074FFF" w:rsidRDefault="00000000">
      <w:r>
        <w:t>How the application enforces access (runtime):</w:t>
      </w:r>
    </w:p>
    <w:p w14:paraId="398C9C3C" w14:textId="77777777" w:rsidR="00074FFF" w:rsidRDefault="00074FFF"/>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88"/>
        <w:gridCol w:w="2667"/>
        <w:gridCol w:w="1454"/>
        <w:gridCol w:w="4651"/>
      </w:tblGrid>
      <w:tr w:rsidR="00074FFF" w14:paraId="0B23677F" w14:textId="77777777">
        <w:tc>
          <w:tcPr>
            <w:tcW w:w="0" w:type="auto"/>
            <w:shd w:val="clear" w:color="auto" w:fill="D9E2F3"/>
          </w:tcPr>
          <w:p w14:paraId="62527AA5" w14:textId="77777777" w:rsidR="00074FFF" w:rsidRDefault="00000000">
            <w:r>
              <w:rPr>
                <w:b/>
              </w:rPr>
              <w:t>Step</w:t>
            </w:r>
          </w:p>
        </w:tc>
        <w:tc>
          <w:tcPr>
            <w:tcW w:w="0" w:type="auto"/>
            <w:shd w:val="clear" w:color="auto" w:fill="D9E2F3"/>
          </w:tcPr>
          <w:p w14:paraId="1137E569" w14:textId="77777777" w:rsidR="00074FFF" w:rsidRDefault="00000000">
            <w:r>
              <w:rPr>
                <w:b/>
              </w:rPr>
              <w:t>Action</w:t>
            </w:r>
          </w:p>
        </w:tc>
        <w:tc>
          <w:tcPr>
            <w:tcW w:w="0" w:type="auto"/>
            <w:shd w:val="clear" w:color="auto" w:fill="D9E2F3"/>
          </w:tcPr>
          <w:p w14:paraId="28689BFA" w14:textId="77777777" w:rsidR="00074FFF" w:rsidRDefault="00000000">
            <w:r>
              <w:rPr>
                <w:b/>
              </w:rPr>
              <w:t>Actor / Component</w:t>
            </w:r>
          </w:p>
        </w:tc>
        <w:tc>
          <w:tcPr>
            <w:tcW w:w="0" w:type="auto"/>
            <w:shd w:val="clear" w:color="auto" w:fill="D9E2F3"/>
          </w:tcPr>
          <w:p w14:paraId="50348D73" w14:textId="77777777" w:rsidR="00074FFF" w:rsidRDefault="00000000">
            <w:r>
              <w:rPr>
                <w:b/>
              </w:rPr>
              <w:t>Notes</w:t>
            </w:r>
          </w:p>
        </w:tc>
      </w:tr>
      <w:tr w:rsidR="00074FFF" w14:paraId="0CCA8A38" w14:textId="77777777">
        <w:tc>
          <w:tcPr>
            <w:tcW w:w="0" w:type="auto"/>
          </w:tcPr>
          <w:p w14:paraId="68462A22" w14:textId="77777777" w:rsidR="00074FFF" w:rsidRDefault="00000000">
            <w:r>
              <w:t>1</w:t>
            </w:r>
          </w:p>
        </w:tc>
        <w:tc>
          <w:tcPr>
            <w:tcW w:w="0" w:type="auto"/>
          </w:tcPr>
          <w:p w14:paraId="66CB40A0" w14:textId="77777777" w:rsidR="00074FFF" w:rsidRDefault="00000000">
            <w:r>
              <w:t>User authenticates (Username + Captcha + OTP to mobile; + Biometrics if DSR/Other Dept)</w:t>
            </w:r>
          </w:p>
        </w:tc>
        <w:tc>
          <w:tcPr>
            <w:tcW w:w="0" w:type="auto"/>
          </w:tcPr>
          <w:p w14:paraId="1E7B3802" w14:textId="77777777" w:rsidR="00074FFF" w:rsidRDefault="00000000">
            <w:r>
              <w:t>User / Auth service</w:t>
            </w:r>
          </w:p>
        </w:tc>
        <w:tc>
          <w:tcPr>
            <w:tcW w:w="0" w:type="auto"/>
          </w:tcPr>
          <w:p w14:paraId="78205E32" w14:textId="77777777" w:rsidR="00074FFF" w:rsidRDefault="00000000">
            <w:r>
              <w:t>Username = preferred Username (Citizen) or KGID (departmental) — FR-UM-062</w:t>
            </w:r>
          </w:p>
        </w:tc>
      </w:tr>
      <w:tr w:rsidR="00074FFF" w14:paraId="7567A06A" w14:textId="77777777">
        <w:tc>
          <w:tcPr>
            <w:tcW w:w="0" w:type="auto"/>
          </w:tcPr>
          <w:p w14:paraId="5125491B" w14:textId="77777777" w:rsidR="00074FFF" w:rsidRDefault="00000000">
            <w:r>
              <w:t>1a</w:t>
            </w:r>
          </w:p>
        </w:tc>
        <w:tc>
          <w:tcPr>
            <w:tcW w:w="0" w:type="auto"/>
          </w:tcPr>
          <w:p w14:paraId="1E726495" w14:textId="77777777" w:rsidR="00074FFF" w:rsidRDefault="00000000">
            <w:r>
              <w:t>If DSR Officer with multiple active posts — select assigned Post + Office for session</w:t>
            </w:r>
          </w:p>
        </w:tc>
        <w:tc>
          <w:tcPr>
            <w:tcW w:w="0" w:type="auto"/>
          </w:tcPr>
          <w:p w14:paraId="25895E74" w14:textId="77777777" w:rsidR="00074FFF" w:rsidRDefault="00000000">
            <w:r>
              <w:t>User / UI</w:t>
            </w:r>
          </w:p>
        </w:tc>
        <w:tc>
          <w:tcPr>
            <w:tcW w:w="0" w:type="auto"/>
          </w:tcPr>
          <w:p w14:paraId="21F95611" w14:textId="77777777" w:rsidR="00074FFF" w:rsidRDefault="00000000">
            <w:r>
              <w:t>Mandatory at login only (FR-UM-052)</w:t>
            </w:r>
          </w:p>
        </w:tc>
      </w:tr>
      <w:tr w:rsidR="00074FFF" w14:paraId="1CE5D19B" w14:textId="77777777">
        <w:tc>
          <w:tcPr>
            <w:tcW w:w="0" w:type="auto"/>
          </w:tcPr>
          <w:p w14:paraId="23820556" w14:textId="77777777" w:rsidR="00074FFF" w:rsidRDefault="00000000">
            <w:r>
              <w:t>1b</w:t>
            </w:r>
          </w:p>
        </w:tc>
        <w:tc>
          <w:tcPr>
            <w:tcW w:w="0" w:type="auto"/>
          </w:tcPr>
          <w:p w14:paraId="4E136D69" w14:textId="77777777" w:rsidR="00074FFF" w:rsidRDefault="00000000">
            <w:r>
              <w:t>Show assigned Post with Role(s); offer Additional charge control after login</w:t>
            </w:r>
          </w:p>
        </w:tc>
        <w:tc>
          <w:tcPr>
            <w:tcW w:w="0" w:type="auto"/>
          </w:tcPr>
          <w:p w14:paraId="5A5945AF" w14:textId="77777777" w:rsidR="00074FFF" w:rsidRDefault="00000000">
            <w:r>
              <w:t>UI</w:t>
            </w:r>
          </w:p>
        </w:tc>
        <w:tc>
          <w:tcPr>
            <w:tcW w:w="0" w:type="auto"/>
          </w:tcPr>
          <w:p w14:paraId="2DD34409" w14:textId="77777777" w:rsidR="00074FFF" w:rsidRDefault="00000000">
            <w:r>
              <w:t>FR-UM-054, FR-UM-053; no logout to switch</w:t>
            </w:r>
          </w:p>
        </w:tc>
      </w:tr>
      <w:tr w:rsidR="00074FFF" w14:paraId="7A4E77C6" w14:textId="77777777">
        <w:tc>
          <w:tcPr>
            <w:tcW w:w="0" w:type="auto"/>
          </w:tcPr>
          <w:p w14:paraId="37A6F3F6" w14:textId="77777777" w:rsidR="00074FFF" w:rsidRDefault="00000000">
            <w:r>
              <w:t>2</w:t>
            </w:r>
          </w:p>
        </w:tc>
        <w:tc>
          <w:tcPr>
            <w:tcW w:w="0" w:type="auto"/>
          </w:tcPr>
          <w:p w14:paraId="1AE9F73E" w14:textId="77777777" w:rsidR="00074FFF" w:rsidRDefault="00000000">
            <w:r>
              <w:t>Load session role(s) for active context — assigned post OR additional charge post</w:t>
            </w:r>
          </w:p>
        </w:tc>
        <w:tc>
          <w:tcPr>
            <w:tcW w:w="0" w:type="auto"/>
          </w:tcPr>
          <w:p w14:paraId="1CBEB4F5" w14:textId="77777777" w:rsidR="00074FFF" w:rsidRDefault="00000000">
            <w:r>
              <w:t>Auth / UM service</w:t>
            </w:r>
          </w:p>
        </w:tc>
        <w:tc>
          <w:tcPr>
            <w:tcW w:w="0" w:type="auto"/>
          </w:tcPr>
          <w:p w14:paraId="5B30CDA7" w14:textId="77777777" w:rsidR="00074FFF" w:rsidRDefault="00000000">
            <w:r>
              <w:t>One context at a time per FR-UM-038</w:t>
            </w:r>
          </w:p>
        </w:tc>
      </w:tr>
      <w:tr w:rsidR="00074FFF" w14:paraId="41F680F7" w14:textId="77777777">
        <w:tc>
          <w:tcPr>
            <w:tcW w:w="0" w:type="auto"/>
          </w:tcPr>
          <w:p w14:paraId="2F55EDA7" w14:textId="77777777" w:rsidR="00074FFF" w:rsidRDefault="00000000">
            <w:r>
              <w:t>3</w:t>
            </w:r>
          </w:p>
        </w:tc>
        <w:tc>
          <w:tcPr>
            <w:tcW w:w="0" w:type="auto"/>
          </w:tcPr>
          <w:p w14:paraId="0E8AE9ED" w14:textId="77777777" w:rsidR="00074FFF" w:rsidRDefault="00000000">
            <w:r>
              <w:t>Resolve Role–Module–Function mappings into session claims (function codes)</w:t>
            </w:r>
          </w:p>
        </w:tc>
        <w:tc>
          <w:tcPr>
            <w:tcW w:w="0" w:type="auto"/>
          </w:tcPr>
          <w:p w14:paraId="023CDCCD" w14:textId="77777777" w:rsidR="00074FFF" w:rsidRDefault="00000000">
            <w:r>
              <w:t>UM / Auth service</w:t>
            </w:r>
          </w:p>
        </w:tc>
        <w:tc>
          <w:tcPr>
            <w:tcW w:w="0" w:type="auto"/>
          </w:tcPr>
          <w:p w14:paraId="73EF64AF" w14:textId="77777777" w:rsidR="00074FFF" w:rsidRDefault="00000000">
            <w:r>
              <w:t>Functions for session roles (FR-UM-038)</w:t>
            </w:r>
          </w:p>
        </w:tc>
      </w:tr>
      <w:tr w:rsidR="00074FFF" w14:paraId="0031C6E3" w14:textId="77777777">
        <w:tc>
          <w:tcPr>
            <w:tcW w:w="0" w:type="auto"/>
          </w:tcPr>
          <w:p w14:paraId="28BE6A29" w14:textId="77777777" w:rsidR="00074FFF" w:rsidRDefault="00000000">
            <w:r>
              <w:t>4</w:t>
            </w:r>
          </w:p>
        </w:tc>
        <w:tc>
          <w:tcPr>
            <w:tcW w:w="0" w:type="auto"/>
          </w:tcPr>
          <w:p w14:paraId="2BFB65FC" w14:textId="77777777" w:rsidR="00074FFF" w:rsidRDefault="00000000">
            <w:r>
              <w:t>User calls an API or opens a URL</w:t>
            </w:r>
          </w:p>
        </w:tc>
        <w:tc>
          <w:tcPr>
            <w:tcW w:w="0" w:type="auto"/>
          </w:tcPr>
          <w:p w14:paraId="66844C23" w14:textId="77777777" w:rsidR="00074FFF" w:rsidRDefault="00000000">
            <w:r>
              <w:t>Client / Browser</w:t>
            </w:r>
          </w:p>
        </w:tc>
        <w:tc>
          <w:tcPr>
            <w:tcW w:w="0" w:type="auto"/>
          </w:tcPr>
          <w:p w14:paraId="7C69C183" w14:textId="77777777" w:rsidR="00074FFF" w:rsidRDefault="00000000">
            <w:r>
              <w:t>Method + path</w:t>
            </w:r>
          </w:p>
        </w:tc>
      </w:tr>
      <w:tr w:rsidR="00074FFF" w14:paraId="77838CC1" w14:textId="77777777">
        <w:tc>
          <w:tcPr>
            <w:tcW w:w="0" w:type="auto"/>
          </w:tcPr>
          <w:p w14:paraId="10A7B587" w14:textId="77777777" w:rsidR="00074FFF" w:rsidRDefault="00000000">
            <w:r>
              <w:t>5</w:t>
            </w:r>
          </w:p>
        </w:tc>
        <w:tc>
          <w:tcPr>
            <w:tcW w:w="0" w:type="auto"/>
          </w:tcPr>
          <w:p w14:paraId="0CEBC554" w14:textId="77777777" w:rsidR="00074FFF" w:rsidRDefault="00000000">
            <w:r>
              <w:t>Look up Resource Master for matching Type + Method + Path pattern (most specific wins)</w:t>
            </w:r>
          </w:p>
        </w:tc>
        <w:tc>
          <w:tcPr>
            <w:tcW w:w="0" w:type="auto"/>
          </w:tcPr>
          <w:p w14:paraId="4BFDDBB9" w14:textId="77777777" w:rsidR="00074FFF" w:rsidRDefault="00000000">
            <w:r>
              <w:t>API Gateway / Middleware</w:t>
            </w:r>
          </w:p>
        </w:tc>
        <w:tc>
          <w:tcPr>
            <w:tcW w:w="0" w:type="auto"/>
          </w:tcPr>
          <w:p w14:paraId="64E31AAF" w14:textId="77777777" w:rsidR="00074FFF" w:rsidRDefault="00000000">
            <w:r>
              <w:t>If no match → deny (403) unless Is Public = Yes (FR-UM-041)</w:t>
            </w:r>
          </w:p>
        </w:tc>
      </w:tr>
      <w:tr w:rsidR="00074FFF" w14:paraId="6749ECF7" w14:textId="77777777">
        <w:tc>
          <w:tcPr>
            <w:tcW w:w="0" w:type="auto"/>
          </w:tcPr>
          <w:p w14:paraId="0CBBB882" w14:textId="77777777" w:rsidR="00074FFF" w:rsidRDefault="00000000">
            <w:r>
              <w:t>6</w:t>
            </w:r>
          </w:p>
        </w:tc>
        <w:tc>
          <w:tcPr>
            <w:tcW w:w="0" w:type="auto"/>
          </w:tcPr>
          <w:p w14:paraId="18A21863" w14:textId="77777777" w:rsidR="00074FFF" w:rsidRDefault="00000000">
            <w:r>
              <w:t>Obtain required Module Function from the matched Resource</w:t>
            </w:r>
          </w:p>
        </w:tc>
        <w:tc>
          <w:tcPr>
            <w:tcW w:w="0" w:type="auto"/>
          </w:tcPr>
          <w:p w14:paraId="1D8E5A8B" w14:textId="77777777" w:rsidR="00074FFF" w:rsidRDefault="00000000">
            <w:r>
              <w:t>API Gateway / Middleware</w:t>
            </w:r>
          </w:p>
        </w:tc>
        <w:tc>
          <w:tcPr>
            <w:tcW w:w="0" w:type="auto"/>
          </w:tcPr>
          <w:p w14:paraId="79345265" w14:textId="77777777" w:rsidR="00074FFF" w:rsidRDefault="00000000">
            <w:r>
              <w:t>e.g. POST /api/v1/documents/{id}/approve → FN-DOC-APPROVE</w:t>
            </w:r>
          </w:p>
        </w:tc>
      </w:tr>
      <w:tr w:rsidR="00074FFF" w14:paraId="37D0B3EA" w14:textId="77777777">
        <w:tc>
          <w:tcPr>
            <w:tcW w:w="0" w:type="auto"/>
          </w:tcPr>
          <w:p w14:paraId="1A14BEBD" w14:textId="77777777" w:rsidR="00074FFF" w:rsidRDefault="00000000">
            <w:r>
              <w:t>7</w:t>
            </w:r>
          </w:p>
        </w:tc>
        <w:tc>
          <w:tcPr>
            <w:tcW w:w="0" w:type="auto"/>
          </w:tcPr>
          <w:p w14:paraId="28E60791" w14:textId="77777777" w:rsidR="00074FFF" w:rsidRDefault="00000000">
            <w:r>
              <w:t>Allow if session claims include that Module Function; else HTTP 403</w:t>
            </w:r>
          </w:p>
        </w:tc>
        <w:tc>
          <w:tcPr>
            <w:tcW w:w="0" w:type="auto"/>
          </w:tcPr>
          <w:p w14:paraId="1BBD1447" w14:textId="77777777" w:rsidR="00074FFF" w:rsidRDefault="00000000">
            <w:r>
              <w:t>API Gateway / Middleware</w:t>
            </w:r>
          </w:p>
        </w:tc>
        <w:tc>
          <w:tcPr>
            <w:tcW w:w="0" w:type="auto"/>
          </w:tcPr>
          <w:p w14:paraId="3FBFB006" w14:textId="77777777" w:rsidR="00074FFF" w:rsidRDefault="00000000">
            <w:r>
              <w:t>FR-UM-041; Application Admin system principal may hold FN-UM-ADMIN outside mapping (FR-UM-051); failed attempts audit-logged</w:t>
            </w:r>
          </w:p>
        </w:tc>
      </w:tr>
      <w:tr w:rsidR="00074FFF" w14:paraId="67FE2CD7" w14:textId="77777777">
        <w:tc>
          <w:tcPr>
            <w:tcW w:w="0" w:type="auto"/>
          </w:tcPr>
          <w:p w14:paraId="5C92FAC3" w14:textId="77777777" w:rsidR="00074FFF" w:rsidRDefault="00000000">
            <w:r>
              <w:t>8</w:t>
            </w:r>
          </w:p>
        </w:tc>
        <w:tc>
          <w:tcPr>
            <w:tcW w:w="0" w:type="auto"/>
          </w:tcPr>
          <w:p w14:paraId="0DAAF41E" w14:textId="77777777" w:rsidR="00074FFF" w:rsidRDefault="00000000">
            <w:r>
              <w:t>UI menus / buttons shown only for Module Functions present in session claims</w:t>
            </w:r>
          </w:p>
        </w:tc>
        <w:tc>
          <w:tcPr>
            <w:tcW w:w="0" w:type="auto"/>
          </w:tcPr>
          <w:p w14:paraId="7263DE3D" w14:textId="77777777" w:rsidR="00074FFF" w:rsidRDefault="00000000">
            <w:r>
              <w:t>Front-end</w:t>
            </w:r>
          </w:p>
        </w:tc>
        <w:tc>
          <w:tcPr>
            <w:tcW w:w="0" w:type="auto"/>
          </w:tcPr>
          <w:p w14:paraId="7C51C4F7" w14:textId="77777777" w:rsidR="00074FFF" w:rsidRDefault="00000000">
            <w:r>
              <w:t>Same mapping; hide unauthorised screens</w:t>
            </w:r>
          </w:p>
        </w:tc>
      </w:tr>
    </w:tbl>
    <w:p w14:paraId="1D0B30B7" w14:textId="77777777" w:rsidR="00074FFF" w:rsidRDefault="00000000">
      <w:pPr>
        <w:jc w:val="center"/>
      </w:pPr>
      <w:r>
        <w:rPr>
          <w:noProof/>
        </w:rPr>
        <w:drawing>
          <wp:inline distT="0" distB="0" distL="0" distR="0" wp14:anchorId="2449B461" wp14:editId="3A99A01E">
            <wp:extent cx="5943600" cy="158496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03_Runtime_Enforcement.png"/>
                    <pic:cNvPicPr/>
                  </pic:nvPicPr>
                  <pic:blipFill>
                    <a:blip r:embed="rId16"/>
                    <a:stretch>
                      <a:fillRect/>
                    </a:stretch>
                  </pic:blipFill>
                  <pic:spPr>
                    <a:xfrm>
                      <a:off x="0" y="0"/>
                      <a:ext cx="5943600" cy="1584960"/>
                    </a:xfrm>
                    <a:prstGeom prst="rect">
                      <a:avLst/>
                    </a:prstGeom>
                  </pic:spPr>
                </pic:pic>
              </a:graphicData>
            </a:graphic>
          </wp:inline>
        </w:drawing>
      </w:r>
    </w:p>
    <w:p w14:paraId="51589294" w14:textId="77777777" w:rsidR="00074FFF" w:rsidRDefault="00000000">
      <w:pPr>
        <w:jc w:val="center"/>
      </w:pPr>
      <w:r>
        <w:rPr>
          <w:i/>
          <w:sz w:val="18"/>
        </w:rPr>
        <w:t>Figure — S-03 Runtime Enforcement — FR-UM-038, FR-UM-041, FR-UM-050, FR-UM-051 — ProcessDiagrams/User_Management/S-03_Runtime_Enforcement.drawio</w:t>
      </w:r>
    </w:p>
    <w:p w14:paraId="4DFC1726" w14:textId="77777777" w:rsidR="00074FFF" w:rsidRDefault="00000000">
      <w:r>
        <w:lastRenderedPageBreak/>
        <w:t>Application Admin maintenance (CRUD):</w:t>
      </w:r>
    </w:p>
    <w:p w14:paraId="5B10EF69" w14:textId="77777777" w:rsidR="00074FFF" w:rsidRDefault="00074FFF"/>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63"/>
        <w:gridCol w:w="5872"/>
        <w:gridCol w:w="1625"/>
      </w:tblGrid>
      <w:tr w:rsidR="00074FFF" w14:paraId="6C8F6C93" w14:textId="77777777">
        <w:tc>
          <w:tcPr>
            <w:tcW w:w="0" w:type="auto"/>
            <w:shd w:val="clear" w:color="auto" w:fill="D9E2F3"/>
          </w:tcPr>
          <w:p w14:paraId="33BD6A7C" w14:textId="77777777" w:rsidR="00074FFF" w:rsidRDefault="00000000">
            <w:r>
              <w:rPr>
                <w:b/>
              </w:rPr>
              <w:t>Master / Table</w:t>
            </w:r>
          </w:p>
        </w:tc>
        <w:tc>
          <w:tcPr>
            <w:tcW w:w="0" w:type="auto"/>
            <w:shd w:val="clear" w:color="auto" w:fill="D9E2F3"/>
          </w:tcPr>
          <w:p w14:paraId="04AADAA3" w14:textId="77777777" w:rsidR="00074FFF" w:rsidRDefault="00000000">
            <w:r>
              <w:rPr>
                <w:b/>
              </w:rPr>
              <w:t>Application Admin may</w:t>
            </w:r>
          </w:p>
        </w:tc>
        <w:tc>
          <w:tcPr>
            <w:tcW w:w="0" w:type="auto"/>
            <w:shd w:val="clear" w:color="auto" w:fill="D9E2F3"/>
          </w:tcPr>
          <w:p w14:paraId="29924C8C" w14:textId="77777777" w:rsidR="00074FFF" w:rsidRDefault="00000000">
            <w:r>
              <w:rPr>
                <w:b/>
              </w:rPr>
              <w:t>Audit</w:t>
            </w:r>
          </w:p>
        </w:tc>
      </w:tr>
      <w:tr w:rsidR="00074FFF" w14:paraId="315F7A6F" w14:textId="77777777">
        <w:tc>
          <w:tcPr>
            <w:tcW w:w="0" w:type="auto"/>
          </w:tcPr>
          <w:p w14:paraId="55453BD0" w14:textId="77777777" w:rsidR="00074FFF" w:rsidRDefault="00000000">
            <w:r>
              <w:t>Module Master</w:t>
            </w:r>
          </w:p>
        </w:tc>
        <w:tc>
          <w:tcPr>
            <w:tcW w:w="0" w:type="auto"/>
          </w:tcPr>
          <w:p w14:paraId="5C147081" w14:textId="77777777" w:rsidR="00074FFF" w:rsidRDefault="00000000">
            <w:r>
              <w:t>Add, edit, enable/disable modules</w:t>
            </w:r>
          </w:p>
        </w:tc>
        <w:tc>
          <w:tcPr>
            <w:tcW w:w="0" w:type="auto"/>
          </w:tcPr>
          <w:p w14:paraId="172CEBD1" w14:textId="77777777" w:rsidR="00074FFF" w:rsidRDefault="00000000">
            <w:r>
              <w:t>Mandatory (FR-UM-042)</w:t>
            </w:r>
          </w:p>
        </w:tc>
      </w:tr>
      <w:tr w:rsidR="00074FFF" w14:paraId="55B20E45" w14:textId="77777777">
        <w:tc>
          <w:tcPr>
            <w:tcW w:w="0" w:type="auto"/>
          </w:tcPr>
          <w:p w14:paraId="36E8AF12" w14:textId="77777777" w:rsidR="00074FFF" w:rsidRDefault="00000000">
            <w:r>
              <w:t>Module Function Master</w:t>
            </w:r>
          </w:p>
        </w:tc>
        <w:tc>
          <w:tcPr>
            <w:tcW w:w="0" w:type="auto"/>
          </w:tcPr>
          <w:p w14:paraId="1791089A" w14:textId="77777777" w:rsidR="00074FFF" w:rsidRDefault="00000000">
            <w:r>
              <w:t>Add, edit, enable/disable functions under a module</w:t>
            </w:r>
          </w:p>
        </w:tc>
        <w:tc>
          <w:tcPr>
            <w:tcW w:w="0" w:type="auto"/>
          </w:tcPr>
          <w:p w14:paraId="3203C53A" w14:textId="77777777" w:rsidR="00074FFF" w:rsidRDefault="00000000">
            <w:r>
              <w:t>Mandatory (FR-UM-042)</w:t>
            </w:r>
          </w:p>
        </w:tc>
      </w:tr>
      <w:tr w:rsidR="00074FFF" w14:paraId="533EB9C3" w14:textId="77777777">
        <w:tc>
          <w:tcPr>
            <w:tcW w:w="0" w:type="auto"/>
          </w:tcPr>
          <w:p w14:paraId="2ADA62DB" w14:textId="77777777" w:rsidR="00074FFF" w:rsidRDefault="00000000">
            <w:r>
              <w:t>Resource Master</w:t>
            </w:r>
          </w:p>
        </w:tc>
        <w:tc>
          <w:tcPr>
            <w:tcW w:w="0" w:type="auto"/>
          </w:tcPr>
          <w:p w14:paraId="170F33B8" w14:textId="77777777" w:rsidR="00074FFF" w:rsidRDefault="00000000">
            <w:r>
              <w:t>Add, edit, enable/disable API and URL resources; link to Module Function</w:t>
            </w:r>
          </w:p>
        </w:tc>
        <w:tc>
          <w:tcPr>
            <w:tcW w:w="0" w:type="auto"/>
          </w:tcPr>
          <w:p w14:paraId="3D3FCA3F" w14:textId="77777777" w:rsidR="00074FFF" w:rsidRDefault="00000000">
            <w:r>
              <w:t>Mandatory (FR-UM-042)</w:t>
            </w:r>
          </w:p>
        </w:tc>
      </w:tr>
      <w:tr w:rsidR="00074FFF" w14:paraId="33908AE8" w14:textId="77777777">
        <w:tc>
          <w:tcPr>
            <w:tcW w:w="0" w:type="auto"/>
          </w:tcPr>
          <w:p w14:paraId="286956BE" w14:textId="77777777" w:rsidR="00074FFF" w:rsidRDefault="00000000">
            <w:r>
              <w:t>Role–Module–Function mapping</w:t>
            </w:r>
          </w:p>
        </w:tc>
        <w:tc>
          <w:tcPr>
            <w:tcW w:w="0" w:type="auto"/>
          </w:tcPr>
          <w:p w14:paraId="6C3175E3" w14:textId="77777777" w:rsidR="00074FFF" w:rsidRDefault="00000000">
            <w:r>
              <w:t>Grant or revoke Module Functions for Role Master roles only (exact names; FR-UM-050); not used for Application Admin (FR-UM-051)</w:t>
            </w:r>
          </w:p>
        </w:tc>
        <w:tc>
          <w:tcPr>
            <w:tcW w:w="0" w:type="auto"/>
          </w:tcPr>
          <w:p w14:paraId="40846E84" w14:textId="77777777" w:rsidR="00074FFF" w:rsidRDefault="00000000">
            <w:r>
              <w:t>Mandatory (FR-UM-042)</w:t>
            </w:r>
          </w:p>
        </w:tc>
      </w:tr>
      <w:tr w:rsidR="00074FFF" w14:paraId="594234F6" w14:textId="77777777">
        <w:tc>
          <w:tcPr>
            <w:tcW w:w="0" w:type="auto"/>
          </w:tcPr>
          <w:p w14:paraId="4B2DAEA9" w14:textId="77777777" w:rsidR="00074FFF" w:rsidRDefault="00000000">
            <w:r>
              <w:t>DSR Officer Hierarchy Master</w:t>
            </w:r>
          </w:p>
        </w:tc>
        <w:tc>
          <w:tcPr>
            <w:tcW w:w="0" w:type="auto"/>
          </w:tcPr>
          <w:p w14:paraId="32927511" w14:textId="0C3E38C8" w:rsidR="00074FFF" w:rsidRDefault="00000000">
            <w:r>
              <w:t>Add, edit, reorder, enable/disable hierarchy nodes (6.5.7)</w:t>
            </w:r>
          </w:p>
        </w:tc>
        <w:tc>
          <w:tcPr>
            <w:tcW w:w="0" w:type="auto"/>
          </w:tcPr>
          <w:p w14:paraId="37A1E7B1" w14:textId="77777777" w:rsidR="00074FFF" w:rsidRDefault="00000000">
            <w:r>
              <w:t>Mandatory (FR-UM-043)</w:t>
            </w:r>
          </w:p>
        </w:tc>
      </w:tr>
      <w:tr w:rsidR="00074FFF" w14:paraId="58361DDD" w14:textId="77777777">
        <w:tc>
          <w:tcPr>
            <w:tcW w:w="0" w:type="auto"/>
          </w:tcPr>
          <w:p w14:paraId="5BF69C07" w14:textId="77777777" w:rsidR="00074FFF" w:rsidRDefault="00000000">
            <w:r>
              <w:t>Office Hierarchy Master</w:t>
            </w:r>
          </w:p>
        </w:tc>
        <w:tc>
          <w:tcPr>
            <w:tcW w:w="0" w:type="auto"/>
          </w:tcPr>
          <w:p w14:paraId="1ECCB081" w14:textId="4A150721" w:rsidR="00074FFF" w:rsidRDefault="00000000">
            <w:r>
              <w:t>Add, edit, enable/disable offices; set parent (IGR → DRO → SRO) (6.5.8)</w:t>
            </w:r>
          </w:p>
        </w:tc>
        <w:tc>
          <w:tcPr>
            <w:tcW w:w="0" w:type="auto"/>
          </w:tcPr>
          <w:p w14:paraId="2D9C1749" w14:textId="77777777" w:rsidR="00074FFF" w:rsidRDefault="00000000">
            <w:r>
              <w:t>Mandatory (FR-UM-059)</w:t>
            </w:r>
          </w:p>
        </w:tc>
      </w:tr>
    </w:tbl>
    <w:p w14:paraId="2F249907" w14:textId="77777777" w:rsidR="00074FFF" w:rsidRDefault="00000000">
      <w:pPr>
        <w:pStyle w:val="Heading3"/>
      </w:pPr>
      <w:r>
        <w:t>6.5.7 DSR Officer Hierarchy Master</w:t>
      </w:r>
    </w:p>
    <w:p w14:paraId="2A0F710B" w14:textId="77777777" w:rsidR="00074FFF" w:rsidRDefault="00000000">
      <w:r>
        <w:t>The system shall maintain the reporting hierarchy for Department officers (DSR) as a Hierarchy Master aligned to the Department organisational chart. Hierarchy nodes reference Posts from the Posts Master (not Roles) — reporting is position-based (FR-UM-043). Each child Post has exactly one parent Post in the tree. The same parent–child links drive unoccupied subordinate post additional charge after login (FR-UM-053, FR-UM-066(b)) and Transfer out / relieving by hierarchy superior (FR-UM-057, FR-UM-058). Application Admin shall add, edit, reorder, enable/disable, and update hierarchy nodes. The hierarchy does not replace Sanctioned Posts or Role–Module–Function access control.</w:t>
      </w:r>
    </w:p>
    <w:p w14:paraId="2D70821F" w14:textId="77777777" w:rsidR="00074FFF" w:rsidRDefault="00000000">
      <w:r>
        <w:t>Seed hierarchy (Post → Parent Post) — uses unique Posts Master codes. Enforcement SRO chain is Sub-Registrar → FDA (Enforcement) → SDA (Enforcement) under DRO so FR-UM-053 / FR-UM-057 examples apply. Vacancy for the FR-UM-053 cascade is judged per Post per Office as Occupied = 0 (FR-UM-066(b)):</w:t>
      </w:r>
    </w:p>
    <w:p w14:paraId="503CB1E8" w14:textId="77777777" w:rsidR="00074FFF" w:rsidRDefault="00074FFF"/>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47"/>
        <w:gridCol w:w="2205"/>
        <w:gridCol w:w="1361"/>
        <w:gridCol w:w="3344"/>
        <w:gridCol w:w="1803"/>
      </w:tblGrid>
      <w:tr w:rsidR="00074FFF" w14:paraId="12E02CF6" w14:textId="77777777">
        <w:tc>
          <w:tcPr>
            <w:tcW w:w="0" w:type="auto"/>
            <w:shd w:val="clear" w:color="auto" w:fill="D9E2F3"/>
          </w:tcPr>
          <w:p w14:paraId="4381F888" w14:textId="77777777" w:rsidR="00074FFF" w:rsidRDefault="00000000">
            <w:r>
              <w:rPr>
                <w:b/>
              </w:rPr>
              <w:t>Level</w:t>
            </w:r>
          </w:p>
        </w:tc>
        <w:tc>
          <w:tcPr>
            <w:tcW w:w="0" w:type="auto"/>
            <w:shd w:val="clear" w:color="auto" w:fill="D9E2F3"/>
          </w:tcPr>
          <w:p w14:paraId="6C285EC8" w14:textId="77777777" w:rsidR="00074FFF" w:rsidRDefault="00000000">
            <w:r>
              <w:rPr>
                <w:b/>
              </w:rPr>
              <w:t>Division / Branch</w:t>
            </w:r>
          </w:p>
        </w:tc>
        <w:tc>
          <w:tcPr>
            <w:tcW w:w="0" w:type="auto"/>
            <w:shd w:val="clear" w:color="auto" w:fill="D9E2F3"/>
          </w:tcPr>
          <w:p w14:paraId="63C915A4" w14:textId="77777777" w:rsidR="00074FFF" w:rsidRDefault="00000000">
            <w:r>
              <w:rPr>
                <w:b/>
              </w:rPr>
              <w:t>Post Code</w:t>
            </w:r>
          </w:p>
        </w:tc>
        <w:tc>
          <w:tcPr>
            <w:tcW w:w="0" w:type="auto"/>
            <w:shd w:val="clear" w:color="auto" w:fill="D9E2F3"/>
          </w:tcPr>
          <w:p w14:paraId="34501F80" w14:textId="77777777" w:rsidR="00074FFF" w:rsidRDefault="00000000">
            <w:r>
              <w:rPr>
                <w:b/>
              </w:rPr>
              <w:t>Post Name</w:t>
            </w:r>
          </w:p>
        </w:tc>
        <w:tc>
          <w:tcPr>
            <w:tcW w:w="0" w:type="auto"/>
            <w:shd w:val="clear" w:color="auto" w:fill="D9E2F3"/>
          </w:tcPr>
          <w:p w14:paraId="00D55310" w14:textId="77777777" w:rsidR="00074FFF" w:rsidRDefault="00000000">
            <w:r>
              <w:rPr>
                <w:b/>
              </w:rPr>
              <w:t>Reports To (Parent Post Code)</w:t>
            </w:r>
          </w:p>
        </w:tc>
      </w:tr>
      <w:tr w:rsidR="00074FFF" w14:paraId="2321E6A6" w14:textId="77777777">
        <w:tc>
          <w:tcPr>
            <w:tcW w:w="0" w:type="auto"/>
          </w:tcPr>
          <w:p w14:paraId="3D2989EC" w14:textId="77777777" w:rsidR="00074FFF" w:rsidRDefault="00000000">
            <w:r>
              <w:t>0</w:t>
            </w:r>
          </w:p>
        </w:tc>
        <w:tc>
          <w:tcPr>
            <w:tcW w:w="0" w:type="auto"/>
          </w:tcPr>
          <w:p w14:paraId="7D9CFCAF" w14:textId="77777777" w:rsidR="00074FFF" w:rsidRDefault="00000000">
            <w:r>
              <w:t>Secretariat</w:t>
            </w:r>
          </w:p>
        </w:tc>
        <w:tc>
          <w:tcPr>
            <w:tcW w:w="0" w:type="auto"/>
          </w:tcPr>
          <w:p w14:paraId="0A96B4EC" w14:textId="77777777" w:rsidR="00074FFF" w:rsidRDefault="00000000">
            <w:r>
              <w:t>POST-ACS-SEC</w:t>
            </w:r>
          </w:p>
        </w:tc>
        <w:tc>
          <w:tcPr>
            <w:tcW w:w="0" w:type="auto"/>
          </w:tcPr>
          <w:p w14:paraId="52A77236" w14:textId="77777777" w:rsidR="00074FFF" w:rsidRDefault="00000000">
            <w:r>
              <w:t>Additional Chief Secretary / Principal Secretary / Secretary</w:t>
            </w:r>
          </w:p>
        </w:tc>
        <w:tc>
          <w:tcPr>
            <w:tcW w:w="0" w:type="auto"/>
          </w:tcPr>
          <w:p w14:paraId="7CD56F75" w14:textId="77777777" w:rsidR="00074FFF" w:rsidRDefault="00000000">
            <w:r>
              <w:t>— (root)</w:t>
            </w:r>
          </w:p>
        </w:tc>
      </w:tr>
      <w:tr w:rsidR="00074FFF" w14:paraId="77E96661" w14:textId="77777777">
        <w:tc>
          <w:tcPr>
            <w:tcW w:w="0" w:type="auto"/>
          </w:tcPr>
          <w:p w14:paraId="669A2D9E" w14:textId="77777777" w:rsidR="00074FFF" w:rsidRDefault="00000000">
            <w:r>
              <w:t>1</w:t>
            </w:r>
          </w:p>
        </w:tc>
        <w:tc>
          <w:tcPr>
            <w:tcW w:w="0" w:type="auto"/>
          </w:tcPr>
          <w:p w14:paraId="43D4F2E5" w14:textId="77777777" w:rsidR="00074FFF" w:rsidRDefault="00000000">
            <w:r>
              <w:t>Top Management</w:t>
            </w:r>
          </w:p>
        </w:tc>
        <w:tc>
          <w:tcPr>
            <w:tcW w:w="0" w:type="auto"/>
          </w:tcPr>
          <w:p w14:paraId="5B7715A1" w14:textId="77777777" w:rsidR="00074FFF" w:rsidRDefault="00000000">
            <w:r>
              <w:t>POST-IGR</w:t>
            </w:r>
          </w:p>
        </w:tc>
        <w:tc>
          <w:tcPr>
            <w:tcW w:w="0" w:type="auto"/>
          </w:tcPr>
          <w:p w14:paraId="0285A48C" w14:textId="77777777" w:rsidR="00074FFF" w:rsidRDefault="00000000">
            <w:r>
              <w:t>Inspector General of Registration &amp; Commissioner of Stamps</w:t>
            </w:r>
          </w:p>
        </w:tc>
        <w:tc>
          <w:tcPr>
            <w:tcW w:w="0" w:type="auto"/>
          </w:tcPr>
          <w:p w14:paraId="5C064747" w14:textId="77777777" w:rsidR="00074FFF" w:rsidRDefault="00000000">
            <w:r>
              <w:t>POST-ACS-SEC</w:t>
            </w:r>
          </w:p>
        </w:tc>
      </w:tr>
      <w:tr w:rsidR="00074FFF" w14:paraId="7FDAA866" w14:textId="77777777">
        <w:tc>
          <w:tcPr>
            <w:tcW w:w="0" w:type="auto"/>
          </w:tcPr>
          <w:p w14:paraId="5009842F" w14:textId="77777777" w:rsidR="00074FFF" w:rsidRDefault="00000000">
            <w:r>
              <w:t>2</w:t>
            </w:r>
          </w:p>
        </w:tc>
        <w:tc>
          <w:tcPr>
            <w:tcW w:w="0" w:type="auto"/>
          </w:tcPr>
          <w:p w14:paraId="1820DD1D" w14:textId="77777777" w:rsidR="00074FFF" w:rsidRDefault="00000000">
            <w:r>
              <w:t>Admin, Law &amp; Computers</w:t>
            </w:r>
          </w:p>
        </w:tc>
        <w:tc>
          <w:tcPr>
            <w:tcW w:w="0" w:type="auto"/>
          </w:tcPr>
          <w:p w14:paraId="3FCF5370" w14:textId="77777777" w:rsidR="00074FFF" w:rsidRDefault="00000000">
            <w:r>
              <w:t>POST-DIGR-ADMIN</w:t>
            </w:r>
          </w:p>
        </w:tc>
        <w:tc>
          <w:tcPr>
            <w:tcW w:w="0" w:type="auto"/>
          </w:tcPr>
          <w:p w14:paraId="0FC0C87B" w14:textId="77777777" w:rsidR="00074FFF" w:rsidRDefault="00000000">
            <w:r>
              <w:t>DIGR (Admin, Law &amp; Computers)</w:t>
            </w:r>
          </w:p>
        </w:tc>
        <w:tc>
          <w:tcPr>
            <w:tcW w:w="0" w:type="auto"/>
          </w:tcPr>
          <w:p w14:paraId="71D7D386" w14:textId="77777777" w:rsidR="00074FFF" w:rsidRDefault="00000000">
            <w:r>
              <w:t>POST-IGR</w:t>
            </w:r>
          </w:p>
        </w:tc>
      </w:tr>
      <w:tr w:rsidR="00074FFF" w14:paraId="21A5EFDE" w14:textId="77777777">
        <w:tc>
          <w:tcPr>
            <w:tcW w:w="0" w:type="auto"/>
          </w:tcPr>
          <w:p w14:paraId="027B407A" w14:textId="77777777" w:rsidR="00074FFF" w:rsidRDefault="00000000">
            <w:r>
              <w:t>3</w:t>
            </w:r>
          </w:p>
        </w:tc>
        <w:tc>
          <w:tcPr>
            <w:tcW w:w="0" w:type="auto"/>
          </w:tcPr>
          <w:p w14:paraId="4D653FB1" w14:textId="77777777" w:rsidR="00074FFF" w:rsidRDefault="00000000">
            <w:r>
              <w:t>Admin — Administration</w:t>
            </w:r>
          </w:p>
        </w:tc>
        <w:tc>
          <w:tcPr>
            <w:tcW w:w="0" w:type="auto"/>
          </w:tcPr>
          <w:p w14:paraId="40494C0F" w14:textId="77777777" w:rsidR="00074FFF" w:rsidRDefault="00000000">
            <w:r>
              <w:t>POST-AIGR-ADMIN</w:t>
            </w:r>
          </w:p>
        </w:tc>
        <w:tc>
          <w:tcPr>
            <w:tcW w:w="0" w:type="auto"/>
          </w:tcPr>
          <w:p w14:paraId="56F7B55D" w14:textId="77777777" w:rsidR="00074FFF" w:rsidRDefault="00000000">
            <w:r>
              <w:t>AIGR (Admin)</w:t>
            </w:r>
          </w:p>
        </w:tc>
        <w:tc>
          <w:tcPr>
            <w:tcW w:w="0" w:type="auto"/>
          </w:tcPr>
          <w:p w14:paraId="77F5896C" w14:textId="77777777" w:rsidR="00074FFF" w:rsidRDefault="00000000">
            <w:r>
              <w:t>POST-DIGR-ADMIN</w:t>
            </w:r>
          </w:p>
        </w:tc>
      </w:tr>
      <w:tr w:rsidR="00074FFF" w14:paraId="4D4C03B8" w14:textId="77777777">
        <w:tc>
          <w:tcPr>
            <w:tcW w:w="0" w:type="auto"/>
          </w:tcPr>
          <w:p w14:paraId="75EFE665" w14:textId="77777777" w:rsidR="00074FFF" w:rsidRDefault="00000000">
            <w:r>
              <w:t>4</w:t>
            </w:r>
          </w:p>
        </w:tc>
        <w:tc>
          <w:tcPr>
            <w:tcW w:w="0" w:type="auto"/>
          </w:tcPr>
          <w:p w14:paraId="0F66AD3A" w14:textId="77777777" w:rsidR="00074FFF" w:rsidRDefault="00000000">
            <w:r>
              <w:t>Admin — Administration</w:t>
            </w:r>
          </w:p>
        </w:tc>
        <w:tc>
          <w:tcPr>
            <w:tcW w:w="0" w:type="auto"/>
          </w:tcPr>
          <w:p w14:paraId="71103959" w14:textId="77777777" w:rsidR="00074FFF" w:rsidRDefault="00000000">
            <w:r>
              <w:t>POST-HQA-ADMIN</w:t>
            </w:r>
          </w:p>
        </w:tc>
        <w:tc>
          <w:tcPr>
            <w:tcW w:w="0" w:type="auto"/>
          </w:tcPr>
          <w:p w14:paraId="1674FCC7" w14:textId="77777777" w:rsidR="00074FFF" w:rsidRDefault="00000000">
            <w:r>
              <w:t>HQA (Admin)</w:t>
            </w:r>
          </w:p>
        </w:tc>
        <w:tc>
          <w:tcPr>
            <w:tcW w:w="0" w:type="auto"/>
          </w:tcPr>
          <w:p w14:paraId="21121212" w14:textId="77777777" w:rsidR="00074FFF" w:rsidRDefault="00000000">
            <w:r>
              <w:t>POST-AIGR-ADMIN</w:t>
            </w:r>
          </w:p>
        </w:tc>
      </w:tr>
      <w:tr w:rsidR="00074FFF" w14:paraId="3FA62155" w14:textId="77777777">
        <w:tc>
          <w:tcPr>
            <w:tcW w:w="0" w:type="auto"/>
          </w:tcPr>
          <w:p w14:paraId="7837991C" w14:textId="77777777" w:rsidR="00074FFF" w:rsidRDefault="00000000">
            <w:r>
              <w:t>4</w:t>
            </w:r>
          </w:p>
        </w:tc>
        <w:tc>
          <w:tcPr>
            <w:tcW w:w="0" w:type="auto"/>
          </w:tcPr>
          <w:p w14:paraId="07F9BD43" w14:textId="77777777" w:rsidR="00074FFF" w:rsidRDefault="00000000">
            <w:r>
              <w:t>Admin — Administration</w:t>
            </w:r>
          </w:p>
        </w:tc>
        <w:tc>
          <w:tcPr>
            <w:tcW w:w="0" w:type="auto"/>
          </w:tcPr>
          <w:p w14:paraId="12DE7102" w14:textId="77777777" w:rsidR="00074FFF" w:rsidRDefault="00000000">
            <w:r>
              <w:t>POST-SR-ADMIN</w:t>
            </w:r>
          </w:p>
        </w:tc>
        <w:tc>
          <w:tcPr>
            <w:tcW w:w="0" w:type="auto"/>
          </w:tcPr>
          <w:p w14:paraId="7AA22002" w14:textId="77777777" w:rsidR="00074FFF" w:rsidRDefault="00000000">
            <w:r>
              <w:t>Sub Registrar (Admin)</w:t>
            </w:r>
          </w:p>
        </w:tc>
        <w:tc>
          <w:tcPr>
            <w:tcW w:w="0" w:type="auto"/>
          </w:tcPr>
          <w:p w14:paraId="38B2D51A" w14:textId="77777777" w:rsidR="00074FFF" w:rsidRDefault="00000000">
            <w:r>
              <w:t>POST-AIGR-ADMIN</w:t>
            </w:r>
          </w:p>
        </w:tc>
      </w:tr>
      <w:tr w:rsidR="00074FFF" w14:paraId="0C103DA7" w14:textId="77777777">
        <w:tc>
          <w:tcPr>
            <w:tcW w:w="0" w:type="auto"/>
          </w:tcPr>
          <w:p w14:paraId="6359A061" w14:textId="77777777" w:rsidR="00074FFF" w:rsidRDefault="00000000">
            <w:r>
              <w:t>4</w:t>
            </w:r>
          </w:p>
        </w:tc>
        <w:tc>
          <w:tcPr>
            <w:tcW w:w="0" w:type="auto"/>
          </w:tcPr>
          <w:p w14:paraId="006A95AA" w14:textId="77777777" w:rsidR="00074FFF" w:rsidRDefault="00000000">
            <w:r>
              <w:t>Admin — Administration</w:t>
            </w:r>
          </w:p>
        </w:tc>
        <w:tc>
          <w:tcPr>
            <w:tcW w:w="0" w:type="auto"/>
          </w:tcPr>
          <w:p w14:paraId="13FC47DE" w14:textId="77777777" w:rsidR="00074FFF" w:rsidRDefault="00000000">
            <w:r>
              <w:t>POST-ACCT-SUP</w:t>
            </w:r>
          </w:p>
        </w:tc>
        <w:tc>
          <w:tcPr>
            <w:tcW w:w="0" w:type="auto"/>
          </w:tcPr>
          <w:p w14:paraId="505DD076" w14:textId="77777777" w:rsidR="00074FFF" w:rsidRDefault="00000000">
            <w:r>
              <w:t>Accountant Superintendent (Admin)</w:t>
            </w:r>
          </w:p>
        </w:tc>
        <w:tc>
          <w:tcPr>
            <w:tcW w:w="0" w:type="auto"/>
          </w:tcPr>
          <w:p w14:paraId="3A1328C7" w14:textId="77777777" w:rsidR="00074FFF" w:rsidRDefault="00000000">
            <w:r>
              <w:t>POST-AIGR-ADMIN</w:t>
            </w:r>
          </w:p>
        </w:tc>
      </w:tr>
      <w:tr w:rsidR="00074FFF" w14:paraId="40BED2EC" w14:textId="77777777">
        <w:tc>
          <w:tcPr>
            <w:tcW w:w="0" w:type="auto"/>
          </w:tcPr>
          <w:p w14:paraId="6619DD99" w14:textId="77777777" w:rsidR="00074FFF" w:rsidRDefault="00000000">
            <w:r>
              <w:t>4</w:t>
            </w:r>
          </w:p>
        </w:tc>
        <w:tc>
          <w:tcPr>
            <w:tcW w:w="0" w:type="auto"/>
          </w:tcPr>
          <w:p w14:paraId="09571DB0" w14:textId="77777777" w:rsidR="00074FFF" w:rsidRDefault="00000000">
            <w:r>
              <w:t>Admin — Administration</w:t>
            </w:r>
          </w:p>
        </w:tc>
        <w:tc>
          <w:tcPr>
            <w:tcW w:w="0" w:type="auto"/>
          </w:tcPr>
          <w:p w14:paraId="6E1A9A03" w14:textId="77777777" w:rsidR="00074FFF" w:rsidRDefault="00000000">
            <w:r>
              <w:t>POST-FDA-ADMIN</w:t>
            </w:r>
          </w:p>
        </w:tc>
        <w:tc>
          <w:tcPr>
            <w:tcW w:w="0" w:type="auto"/>
          </w:tcPr>
          <w:p w14:paraId="0D936452" w14:textId="77777777" w:rsidR="00074FFF" w:rsidRDefault="00000000">
            <w:r>
              <w:t>FDA (Admin)</w:t>
            </w:r>
          </w:p>
        </w:tc>
        <w:tc>
          <w:tcPr>
            <w:tcW w:w="0" w:type="auto"/>
          </w:tcPr>
          <w:p w14:paraId="6A7C61BF" w14:textId="77777777" w:rsidR="00074FFF" w:rsidRDefault="00000000">
            <w:r>
              <w:t>POST-AIGR-ADMIN</w:t>
            </w:r>
          </w:p>
        </w:tc>
      </w:tr>
      <w:tr w:rsidR="00074FFF" w14:paraId="7AB52EE1" w14:textId="77777777">
        <w:tc>
          <w:tcPr>
            <w:tcW w:w="0" w:type="auto"/>
          </w:tcPr>
          <w:p w14:paraId="73AE8F35" w14:textId="77777777" w:rsidR="00074FFF" w:rsidRDefault="00000000">
            <w:r>
              <w:t>4</w:t>
            </w:r>
          </w:p>
        </w:tc>
        <w:tc>
          <w:tcPr>
            <w:tcW w:w="0" w:type="auto"/>
          </w:tcPr>
          <w:p w14:paraId="0AB8DE8A" w14:textId="77777777" w:rsidR="00074FFF" w:rsidRDefault="00000000">
            <w:r>
              <w:t>Admin — Administration</w:t>
            </w:r>
          </w:p>
        </w:tc>
        <w:tc>
          <w:tcPr>
            <w:tcW w:w="0" w:type="auto"/>
          </w:tcPr>
          <w:p w14:paraId="713E1864" w14:textId="77777777" w:rsidR="00074FFF" w:rsidRDefault="00000000">
            <w:r>
              <w:t>POST-SDA-ADMIN</w:t>
            </w:r>
          </w:p>
        </w:tc>
        <w:tc>
          <w:tcPr>
            <w:tcW w:w="0" w:type="auto"/>
          </w:tcPr>
          <w:p w14:paraId="763AA05F" w14:textId="77777777" w:rsidR="00074FFF" w:rsidRDefault="00000000">
            <w:r>
              <w:t>SDA (Admin)</w:t>
            </w:r>
          </w:p>
        </w:tc>
        <w:tc>
          <w:tcPr>
            <w:tcW w:w="0" w:type="auto"/>
          </w:tcPr>
          <w:p w14:paraId="42275A04" w14:textId="77777777" w:rsidR="00074FFF" w:rsidRDefault="00000000">
            <w:r>
              <w:t>POST-AIGR-ADMIN</w:t>
            </w:r>
          </w:p>
        </w:tc>
      </w:tr>
      <w:tr w:rsidR="00074FFF" w14:paraId="11695F15" w14:textId="77777777">
        <w:tc>
          <w:tcPr>
            <w:tcW w:w="0" w:type="auto"/>
          </w:tcPr>
          <w:p w14:paraId="13D46F5E" w14:textId="77777777" w:rsidR="00074FFF" w:rsidRDefault="00000000">
            <w:r>
              <w:t>4</w:t>
            </w:r>
          </w:p>
        </w:tc>
        <w:tc>
          <w:tcPr>
            <w:tcW w:w="0" w:type="auto"/>
          </w:tcPr>
          <w:p w14:paraId="57C125EA" w14:textId="77777777" w:rsidR="00074FFF" w:rsidRDefault="00000000">
            <w:r>
              <w:t>Admin — Administration</w:t>
            </w:r>
          </w:p>
        </w:tc>
        <w:tc>
          <w:tcPr>
            <w:tcW w:w="0" w:type="auto"/>
          </w:tcPr>
          <w:p w14:paraId="27D867C3" w14:textId="77777777" w:rsidR="00074FFF" w:rsidRDefault="00000000">
            <w:r>
              <w:t>POST-TYPIST-ADMIN</w:t>
            </w:r>
          </w:p>
        </w:tc>
        <w:tc>
          <w:tcPr>
            <w:tcW w:w="0" w:type="auto"/>
          </w:tcPr>
          <w:p w14:paraId="341170F1" w14:textId="77777777" w:rsidR="00074FFF" w:rsidRDefault="00000000">
            <w:r>
              <w:t>Typist (Admin)</w:t>
            </w:r>
          </w:p>
        </w:tc>
        <w:tc>
          <w:tcPr>
            <w:tcW w:w="0" w:type="auto"/>
          </w:tcPr>
          <w:p w14:paraId="1C26A3DF" w14:textId="77777777" w:rsidR="00074FFF" w:rsidRDefault="00000000">
            <w:r>
              <w:t>POST-AIGR-ADMIN</w:t>
            </w:r>
          </w:p>
        </w:tc>
      </w:tr>
      <w:tr w:rsidR="00074FFF" w14:paraId="04E5E519" w14:textId="77777777">
        <w:tc>
          <w:tcPr>
            <w:tcW w:w="0" w:type="auto"/>
          </w:tcPr>
          <w:p w14:paraId="12715D88" w14:textId="77777777" w:rsidR="00074FFF" w:rsidRDefault="00000000">
            <w:r>
              <w:t>3</w:t>
            </w:r>
          </w:p>
        </w:tc>
        <w:tc>
          <w:tcPr>
            <w:tcW w:w="0" w:type="auto"/>
          </w:tcPr>
          <w:p w14:paraId="221DE707" w14:textId="77777777" w:rsidR="00074FFF" w:rsidRDefault="00000000">
            <w:r>
              <w:t>Admin — RTI &amp; Statistics</w:t>
            </w:r>
          </w:p>
        </w:tc>
        <w:tc>
          <w:tcPr>
            <w:tcW w:w="0" w:type="auto"/>
          </w:tcPr>
          <w:p w14:paraId="7034A8FE" w14:textId="77777777" w:rsidR="00074FFF" w:rsidRDefault="00000000">
            <w:r>
              <w:t>POST-HQA-RTI</w:t>
            </w:r>
          </w:p>
        </w:tc>
        <w:tc>
          <w:tcPr>
            <w:tcW w:w="0" w:type="auto"/>
          </w:tcPr>
          <w:p w14:paraId="2F4413FB" w14:textId="77777777" w:rsidR="00074FFF" w:rsidRDefault="00000000">
            <w:r>
              <w:t>HQA (RTI)</w:t>
            </w:r>
          </w:p>
        </w:tc>
        <w:tc>
          <w:tcPr>
            <w:tcW w:w="0" w:type="auto"/>
          </w:tcPr>
          <w:p w14:paraId="61BF59D3" w14:textId="77777777" w:rsidR="00074FFF" w:rsidRDefault="00000000">
            <w:r>
              <w:t>POST-DIGR-ADMIN</w:t>
            </w:r>
          </w:p>
        </w:tc>
      </w:tr>
      <w:tr w:rsidR="00074FFF" w14:paraId="38A9E6A3" w14:textId="77777777">
        <w:tc>
          <w:tcPr>
            <w:tcW w:w="0" w:type="auto"/>
          </w:tcPr>
          <w:p w14:paraId="0292A3B6" w14:textId="77777777" w:rsidR="00074FFF" w:rsidRDefault="00000000">
            <w:r>
              <w:t>4</w:t>
            </w:r>
          </w:p>
        </w:tc>
        <w:tc>
          <w:tcPr>
            <w:tcW w:w="0" w:type="auto"/>
          </w:tcPr>
          <w:p w14:paraId="4E9F365D" w14:textId="77777777" w:rsidR="00074FFF" w:rsidRDefault="00000000">
            <w:r>
              <w:t>Admin — RTI &amp; Statistics</w:t>
            </w:r>
          </w:p>
        </w:tc>
        <w:tc>
          <w:tcPr>
            <w:tcW w:w="0" w:type="auto"/>
          </w:tcPr>
          <w:p w14:paraId="4CF55EEF" w14:textId="77777777" w:rsidR="00074FFF" w:rsidRDefault="00000000">
            <w:r>
              <w:t>POST-FDA-RTI</w:t>
            </w:r>
          </w:p>
        </w:tc>
        <w:tc>
          <w:tcPr>
            <w:tcW w:w="0" w:type="auto"/>
          </w:tcPr>
          <w:p w14:paraId="7C47DCCC" w14:textId="77777777" w:rsidR="00074FFF" w:rsidRDefault="00000000">
            <w:r>
              <w:t>FDA (RTI)</w:t>
            </w:r>
          </w:p>
        </w:tc>
        <w:tc>
          <w:tcPr>
            <w:tcW w:w="0" w:type="auto"/>
          </w:tcPr>
          <w:p w14:paraId="6BEE867A" w14:textId="77777777" w:rsidR="00074FFF" w:rsidRDefault="00000000">
            <w:r>
              <w:t>POST-HQA-RTI</w:t>
            </w:r>
          </w:p>
        </w:tc>
      </w:tr>
      <w:tr w:rsidR="00074FFF" w14:paraId="038E1D92" w14:textId="77777777">
        <w:tc>
          <w:tcPr>
            <w:tcW w:w="0" w:type="auto"/>
          </w:tcPr>
          <w:p w14:paraId="6901DFD7" w14:textId="77777777" w:rsidR="00074FFF" w:rsidRDefault="00000000">
            <w:r>
              <w:t>4</w:t>
            </w:r>
          </w:p>
        </w:tc>
        <w:tc>
          <w:tcPr>
            <w:tcW w:w="0" w:type="auto"/>
          </w:tcPr>
          <w:p w14:paraId="07F53923" w14:textId="77777777" w:rsidR="00074FFF" w:rsidRDefault="00000000">
            <w:r>
              <w:t>Admin — RTI &amp; Statistics</w:t>
            </w:r>
          </w:p>
        </w:tc>
        <w:tc>
          <w:tcPr>
            <w:tcW w:w="0" w:type="auto"/>
          </w:tcPr>
          <w:p w14:paraId="659DBB1F" w14:textId="77777777" w:rsidR="00074FFF" w:rsidRDefault="00000000">
            <w:r>
              <w:t>POST-SDA-RTI</w:t>
            </w:r>
          </w:p>
        </w:tc>
        <w:tc>
          <w:tcPr>
            <w:tcW w:w="0" w:type="auto"/>
          </w:tcPr>
          <w:p w14:paraId="6F207212" w14:textId="77777777" w:rsidR="00074FFF" w:rsidRDefault="00000000">
            <w:r>
              <w:t>SDA (RTI)</w:t>
            </w:r>
          </w:p>
        </w:tc>
        <w:tc>
          <w:tcPr>
            <w:tcW w:w="0" w:type="auto"/>
          </w:tcPr>
          <w:p w14:paraId="4AC50643" w14:textId="77777777" w:rsidR="00074FFF" w:rsidRDefault="00000000">
            <w:r>
              <w:t>POST-HQA-RTI</w:t>
            </w:r>
          </w:p>
        </w:tc>
      </w:tr>
      <w:tr w:rsidR="00074FFF" w14:paraId="1345E02F" w14:textId="77777777">
        <w:tc>
          <w:tcPr>
            <w:tcW w:w="0" w:type="auto"/>
          </w:tcPr>
          <w:p w14:paraId="7E112CB9" w14:textId="77777777" w:rsidR="00074FFF" w:rsidRDefault="00000000">
            <w:r>
              <w:lastRenderedPageBreak/>
              <w:t>4</w:t>
            </w:r>
          </w:p>
        </w:tc>
        <w:tc>
          <w:tcPr>
            <w:tcW w:w="0" w:type="auto"/>
          </w:tcPr>
          <w:p w14:paraId="73EDA85E" w14:textId="77777777" w:rsidR="00074FFF" w:rsidRDefault="00000000">
            <w:r>
              <w:t>Admin — RTI &amp; Statistics</w:t>
            </w:r>
          </w:p>
        </w:tc>
        <w:tc>
          <w:tcPr>
            <w:tcW w:w="0" w:type="auto"/>
          </w:tcPr>
          <w:p w14:paraId="7F612564" w14:textId="77777777" w:rsidR="00074FFF" w:rsidRDefault="00000000">
            <w:r>
              <w:t>POST-SI</w:t>
            </w:r>
          </w:p>
        </w:tc>
        <w:tc>
          <w:tcPr>
            <w:tcW w:w="0" w:type="auto"/>
          </w:tcPr>
          <w:p w14:paraId="4CE46849" w14:textId="77777777" w:rsidR="00074FFF" w:rsidRDefault="00000000">
            <w:r>
              <w:t>Statistical Inspector</w:t>
            </w:r>
          </w:p>
        </w:tc>
        <w:tc>
          <w:tcPr>
            <w:tcW w:w="0" w:type="auto"/>
          </w:tcPr>
          <w:p w14:paraId="71819534" w14:textId="77777777" w:rsidR="00074FFF" w:rsidRDefault="00000000">
            <w:r>
              <w:t>POST-HQA-RTI</w:t>
            </w:r>
          </w:p>
        </w:tc>
      </w:tr>
      <w:tr w:rsidR="00074FFF" w14:paraId="3AA7F571" w14:textId="77777777">
        <w:tc>
          <w:tcPr>
            <w:tcW w:w="0" w:type="auto"/>
          </w:tcPr>
          <w:p w14:paraId="7AB61AF3" w14:textId="77777777" w:rsidR="00074FFF" w:rsidRDefault="00000000">
            <w:r>
              <w:t>2</w:t>
            </w:r>
          </w:p>
        </w:tc>
        <w:tc>
          <w:tcPr>
            <w:tcW w:w="0" w:type="auto"/>
          </w:tcPr>
          <w:p w14:paraId="3734DF1A" w14:textId="77777777" w:rsidR="00074FFF" w:rsidRDefault="00000000">
            <w:r>
              <w:t>Vigilance</w:t>
            </w:r>
          </w:p>
        </w:tc>
        <w:tc>
          <w:tcPr>
            <w:tcW w:w="0" w:type="auto"/>
          </w:tcPr>
          <w:p w14:paraId="025FC7FC" w14:textId="77777777" w:rsidR="00074FFF" w:rsidRDefault="00000000">
            <w:r>
              <w:t>POST-DIGR-VIG</w:t>
            </w:r>
          </w:p>
        </w:tc>
        <w:tc>
          <w:tcPr>
            <w:tcW w:w="0" w:type="auto"/>
          </w:tcPr>
          <w:p w14:paraId="2F87B25D" w14:textId="77777777" w:rsidR="00074FFF" w:rsidRDefault="00000000">
            <w:r>
              <w:t>DIGR (Vigilance)</w:t>
            </w:r>
          </w:p>
        </w:tc>
        <w:tc>
          <w:tcPr>
            <w:tcW w:w="0" w:type="auto"/>
          </w:tcPr>
          <w:p w14:paraId="03D26CE3" w14:textId="77777777" w:rsidR="00074FFF" w:rsidRDefault="00000000">
            <w:r>
              <w:t>POST-IGR</w:t>
            </w:r>
          </w:p>
        </w:tc>
      </w:tr>
      <w:tr w:rsidR="00074FFF" w14:paraId="4241ADDF" w14:textId="77777777">
        <w:tc>
          <w:tcPr>
            <w:tcW w:w="0" w:type="auto"/>
          </w:tcPr>
          <w:p w14:paraId="587FB3A3" w14:textId="77777777" w:rsidR="00074FFF" w:rsidRDefault="00000000">
            <w:r>
              <w:t>3</w:t>
            </w:r>
          </w:p>
        </w:tc>
        <w:tc>
          <w:tcPr>
            <w:tcW w:w="0" w:type="auto"/>
          </w:tcPr>
          <w:p w14:paraId="361B47E9" w14:textId="77777777" w:rsidR="00074FFF" w:rsidRDefault="00000000">
            <w:r>
              <w:t>Vigilance</w:t>
            </w:r>
          </w:p>
        </w:tc>
        <w:tc>
          <w:tcPr>
            <w:tcW w:w="0" w:type="auto"/>
          </w:tcPr>
          <w:p w14:paraId="4FA28B5D" w14:textId="77777777" w:rsidR="00074FFF" w:rsidRDefault="00000000">
            <w:r>
              <w:t>POST-LAW-OFF</w:t>
            </w:r>
          </w:p>
        </w:tc>
        <w:tc>
          <w:tcPr>
            <w:tcW w:w="0" w:type="auto"/>
          </w:tcPr>
          <w:p w14:paraId="29C940D5" w14:textId="77777777" w:rsidR="00074FFF" w:rsidRDefault="00000000">
            <w:r>
              <w:t>Law Officer</w:t>
            </w:r>
          </w:p>
        </w:tc>
        <w:tc>
          <w:tcPr>
            <w:tcW w:w="0" w:type="auto"/>
          </w:tcPr>
          <w:p w14:paraId="28C90140" w14:textId="77777777" w:rsidR="00074FFF" w:rsidRDefault="00000000">
            <w:r>
              <w:t>POST-DIGR-VIG</w:t>
            </w:r>
          </w:p>
        </w:tc>
      </w:tr>
      <w:tr w:rsidR="00074FFF" w14:paraId="3660B00A" w14:textId="77777777">
        <w:tc>
          <w:tcPr>
            <w:tcW w:w="0" w:type="auto"/>
          </w:tcPr>
          <w:p w14:paraId="6CB811A3" w14:textId="77777777" w:rsidR="00074FFF" w:rsidRDefault="00000000">
            <w:r>
              <w:t>2</w:t>
            </w:r>
          </w:p>
        </w:tc>
        <w:tc>
          <w:tcPr>
            <w:tcW w:w="0" w:type="auto"/>
          </w:tcPr>
          <w:p w14:paraId="6C897AF2" w14:textId="77777777" w:rsidR="00074FFF" w:rsidRDefault="00000000">
            <w:r>
              <w:t>Computers</w:t>
            </w:r>
          </w:p>
        </w:tc>
        <w:tc>
          <w:tcPr>
            <w:tcW w:w="0" w:type="auto"/>
          </w:tcPr>
          <w:p w14:paraId="713E82EF" w14:textId="77777777" w:rsidR="00074FFF" w:rsidRDefault="00000000">
            <w:r>
              <w:t>POST-AIGR-COMP</w:t>
            </w:r>
          </w:p>
        </w:tc>
        <w:tc>
          <w:tcPr>
            <w:tcW w:w="0" w:type="auto"/>
          </w:tcPr>
          <w:p w14:paraId="0631EFC2" w14:textId="77777777" w:rsidR="00074FFF" w:rsidRDefault="00000000">
            <w:r>
              <w:t>AIGR (Computers)</w:t>
            </w:r>
          </w:p>
        </w:tc>
        <w:tc>
          <w:tcPr>
            <w:tcW w:w="0" w:type="auto"/>
          </w:tcPr>
          <w:p w14:paraId="44C78C5D" w14:textId="77777777" w:rsidR="00074FFF" w:rsidRDefault="00000000">
            <w:r>
              <w:t>POST-IGR</w:t>
            </w:r>
          </w:p>
        </w:tc>
      </w:tr>
      <w:tr w:rsidR="00074FFF" w14:paraId="507FF43B" w14:textId="77777777">
        <w:tc>
          <w:tcPr>
            <w:tcW w:w="0" w:type="auto"/>
          </w:tcPr>
          <w:p w14:paraId="364E4AD2" w14:textId="77777777" w:rsidR="00074FFF" w:rsidRDefault="00000000">
            <w:r>
              <w:t>3</w:t>
            </w:r>
          </w:p>
        </w:tc>
        <w:tc>
          <w:tcPr>
            <w:tcW w:w="0" w:type="auto"/>
          </w:tcPr>
          <w:p w14:paraId="7499364C" w14:textId="77777777" w:rsidR="00074FFF" w:rsidRDefault="00000000">
            <w:r>
              <w:t>Computers — Development</w:t>
            </w:r>
          </w:p>
        </w:tc>
        <w:tc>
          <w:tcPr>
            <w:tcW w:w="0" w:type="auto"/>
          </w:tcPr>
          <w:p w14:paraId="34C503E9" w14:textId="77777777" w:rsidR="00074FFF" w:rsidRDefault="00000000">
            <w:r>
              <w:t>POST-SI-INT</w:t>
            </w:r>
          </w:p>
        </w:tc>
        <w:tc>
          <w:tcPr>
            <w:tcW w:w="0" w:type="auto"/>
          </w:tcPr>
          <w:p w14:paraId="0533D6B1" w14:textId="77777777" w:rsidR="00074FFF" w:rsidRDefault="00000000">
            <w:r>
              <w:t>System Integrator</w:t>
            </w:r>
          </w:p>
        </w:tc>
        <w:tc>
          <w:tcPr>
            <w:tcW w:w="0" w:type="auto"/>
          </w:tcPr>
          <w:p w14:paraId="30BFFDFF" w14:textId="77777777" w:rsidR="00074FFF" w:rsidRDefault="00000000">
            <w:r>
              <w:t>POST-AIGR-COMP</w:t>
            </w:r>
          </w:p>
        </w:tc>
      </w:tr>
      <w:tr w:rsidR="00074FFF" w14:paraId="2FBAFA59" w14:textId="77777777">
        <w:tc>
          <w:tcPr>
            <w:tcW w:w="0" w:type="auto"/>
          </w:tcPr>
          <w:p w14:paraId="57C9580B" w14:textId="77777777" w:rsidR="00074FFF" w:rsidRDefault="00000000">
            <w:r>
              <w:t>3</w:t>
            </w:r>
          </w:p>
        </w:tc>
        <w:tc>
          <w:tcPr>
            <w:tcW w:w="0" w:type="auto"/>
          </w:tcPr>
          <w:p w14:paraId="62438B51" w14:textId="77777777" w:rsidR="00074FFF" w:rsidRDefault="00000000">
            <w:r>
              <w:t>Computers — Development</w:t>
            </w:r>
          </w:p>
        </w:tc>
        <w:tc>
          <w:tcPr>
            <w:tcW w:w="0" w:type="auto"/>
          </w:tcPr>
          <w:p w14:paraId="54447CCA" w14:textId="77777777" w:rsidR="00074FFF" w:rsidRDefault="00000000">
            <w:r>
              <w:t>POST-APP-DEV</w:t>
            </w:r>
          </w:p>
        </w:tc>
        <w:tc>
          <w:tcPr>
            <w:tcW w:w="0" w:type="auto"/>
          </w:tcPr>
          <w:p w14:paraId="62742D78" w14:textId="77777777" w:rsidR="00074FFF" w:rsidRDefault="00000000">
            <w:r>
              <w:t>Application Developer</w:t>
            </w:r>
          </w:p>
        </w:tc>
        <w:tc>
          <w:tcPr>
            <w:tcW w:w="0" w:type="auto"/>
          </w:tcPr>
          <w:p w14:paraId="1E013780" w14:textId="77777777" w:rsidR="00074FFF" w:rsidRDefault="00000000">
            <w:r>
              <w:t>POST-AIGR-COMP</w:t>
            </w:r>
          </w:p>
        </w:tc>
      </w:tr>
      <w:tr w:rsidR="00074FFF" w14:paraId="2645F95C" w14:textId="77777777">
        <w:tc>
          <w:tcPr>
            <w:tcW w:w="0" w:type="auto"/>
          </w:tcPr>
          <w:p w14:paraId="332301CC" w14:textId="77777777" w:rsidR="00074FFF" w:rsidRDefault="00000000">
            <w:r>
              <w:t>3</w:t>
            </w:r>
          </w:p>
        </w:tc>
        <w:tc>
          <w:tcPr>
            <w:tcW w:w="0" w:type="auto"/>
          </w:tcPr>
          <w:p w14:paraId="6108C44D" w14:textId="77777777" w:rsidR="00074FFF" w:rsidRDefault="00000000">
            <w:r>
              <w:t>Computers — Development</w:t>
            </w:r>
          </w:p>
        </w:tc>
        <w:tc>
          <w:tcPr>
            <w:tcW w:w="0" w:type="auto"/>
          </w:tcPr>
          <w:p w14:paraId="285FABF8" w14:textId="77777777" w:rsidR="00074FFF" w:rsidRDefault="00000000">
            <w:r>
              <w:t>POST-PMU</w:t>
            </w:r>
          </w:p>
        </w:tc>
        <w:tc>
          <w:tcPr>
            <w:tcW w:w="0" w:type="auto"/>
          </w:tcPr>
          <w:p w14:paraId="79551571" w14:textId="77777777" w:rsidR="00074FFF" w:rsidRDefault="00000000">
            <w:r>
              <w:t>PMU</w:t>
            </w:r>
          </w:p>
        </w:tc>
        <w:tc>
          <w:tcPr>
            <w:tcW w:w="0" w:type="auto"/>
          </w:tcPr>
          <w:p w14:paraId="502493C6" w14:textId="77777777" w:rsidR="00074FFF" w:rsidRDefault="00000000">
            <w:r>
              <w:t>POST-AIGR-COMP</w:t>
            </w:r>
          </w:p>
        </w:tc>
      </w:tr>
      <w:tr w:rsidR="00074FFF" w14:paraId="7CFE516E" w14:textId="77777777">
        <w:tc>
          <w:tcPr>
            <w:tcW w:w="0" w:type="auto"/>
          </w:tcPr>
          <w:p w14:paraId="657BFD82" w14:textId="77777777" w:rsidR="00074FFF" w:rsidRDefault="00000000">
            <w:r>
              <w:t>3</w:t>
            </w:r>
          </w:p>
        </w:tc>
        <w:tc>
          <w:tcPr>
            <w:tcW w:w="0" w:type="auto"/>
          </w:tcPr>
          <w:p w14:paraId="60B9622E" w14:textId="77777777" w:rsidR="00074FFF" w:rsidRDefault="00000000">
            <w:r>
              <w:t>Computers — Operations</w:t>
            </w:r>
          </w:p>
        </w:tc>
        <w:tc>
          <w:tcPr>
            <w:tcW w:w="0" w:type="auto"/>
          </w:tcPr>
          <w:p w14:paraId="42F86583" w14:textId="77777777" w:rsidR="00074FFF" w:rsidRDefault="00000000">
            <w:r>
              <w:t>POST-HQA-COMP</w:t>
            </w:r>
          </w:p>
        </w:tc>
        <w:tc>
          <w:tcPr>
            <w:tcW w:w="0" w:type="auto"/>
          </w:tcPr>
          <w:p w14:paraId="4E5B3485" w14:textId="77777777" w:rsidR="00074FFF" w:rsidRDefault="00000000">
            <w:r>
              <w:t>HQA / Project Manager (Comp)</w:t>
            </w:r>
          </w:p>
        </w:tc>
        <w:tc>
          <w:tcPr>
            <w:tcW w:w="0" w:type="auto"/>
          </w:tcPr>
          <w:p w14:paraId="1BFABBAB" w14:textId="77777777" w:rsidR="00074FFF" w:rsidRDefault="00000000">
            <w:r>
              <w:t>POST-AIGR-COMP</w:t>
            </w:r>
          </w:p>
        </w:tc>
      </w:tr>
      <w:tr w:rsidR="00074FFF" w14:paraId="2E4D77C5" w14:textId="77777777">
        <w:tc>
          <w:tcPr>
            <w:tcW w:w="0" w:type="auto"/>
          </w:tcPr>
          <w:p w14:paraId="4386DFA6" w14:textId="77777777" w:rsidR="00074FFF" w:rsidRDefault="00000000">
            <w:r>
              <w:t>4</w:t>
            </w:r>
          </w:p>
        </w:tc>
        <w:tc>
          <w:tcPr>
            <w:tcW w:w="0" w:type="auto"/>
          </w:tcPr>
          <w:p w14:paraId="283EB25B" w14:textId="77777777" w:rsidR="00074FFF" w:rsidRDefault="00000000">
            <w:r>
              <w:t>Computers — Operations</w:t>
            </w:r>
          </w:p>
        </w:tc>
        <w:tc>
          <w:tcPr>
            <w:tcW w:w="0" w:type="auto"/>
          </w:tcPr>
          <w:p w14:paraId="084D18BD" w14:textId="77777777" w:rsidR="00074FFF" w:rsidRDefault="00000000">
            <w:r>
              <w:t>POST-SR-COMP</w:t>
            </w:r>
          </w:p>
        </w:tc>
        <w:tc>
          <w:tcPr>
            <w:tcW w:w="0" w:type="auto"/>
          </w:tcPr>
          <w:p w14:paraId="10BACFAC" w14:textId="77777777" w:rsidR="00074FFF" w:rsidRDefault="00000000">
            <w:r>
              <w:t>Sub Registrar (Computers)</w:t>
            </w:r>
          </w:p>
        </w:tc>
        <w:tc>
          <w:tcPr>
            <w:tcW w:w="0" w:type="auto"/>
          </w:tcPr>
          <w:p w14:paraId="69BDB81F" w14:textId="77777777" w:rsidR="00074FFF" w:rsidRDefault="00000000">
            <w:r>
              <w:t>POST-HQA-COMP</w:t>
            </w:r>
          </w:p>
        </w:tc>
      </w:tr>
      <w:tr w:rsidR="00074FFF" w14:paraId="234B3D55" w14:textId="77777777">
        <w:tc>
          <w:tcPr>
            <w:tcW w:w="0" w:type="auto"/>
          </w:tcPr>
          <w:p w14:paraId="6CF899BB" w14:textId="77777777" w:rsidR="00074FFF" w:rsidRDefault="00000000">
            <w:r>
              <w:t>4</w:t>
            </w:r>
          </w:p>
        </w:tc>
        <w:tc>
          <w:tcPr>
            <w:tcW w:w="0" w:type="auto"/>
          </w:tcPr>
          <w:p w14:paraId="182E7A9F" w14:textId="77777777" w:rsidR="00074FFF" w:rsidRDefault="00000000">
            <w:r>
              <w:t>Computers — Operations</w:t>
            </w:r>
          </w:p>
        </w:tc>
        <w:tc>
          <w:tcPr>
            <w:tcW w:w="0" w:type="auto"/>
          </w:tcPr>
          <w:p w14:paraId="4A22D797" w14:textId="77777777" w:rsidR="00074FFF" w:rsidRDefault="00000000">
            <w:r>
              <w:t>POST-FDA-COMP</w:t>
            </w:r>
          </w:p>
        </w:tc>
        <w:tc>
          <w:tcPr>
            <w:tcW w:w="0" w:type="auto"/>
          </w:tcPr>
          <w:p w14:paraId="35B58DAE" w14:textId="77777777" w:rsidR="00074FFF" w:rsidRDefault="00000000">
            <w:r>
              <w:t>FDA (Computers)</w:t>
            </w:r>
          </w:p>
        </w:tc>
        <w:tc>
          <w:tcPr>
            <w:tcW w:w="0" w:type="auto"/>
          </w:tcPr>
          <w:p w14:paraId="11090D2D" w14:textId="77777777" w:rsidR="00074FFF" w:rsidRDefault="00000000">
            <w:r>
              <w:t>POST-HQA-COMP</w:t>
            </w:r>
          </w:p>
        </w:tc>
      </w:tr>
      <w:tr w:rsidR="00074FFF" w14:paraId="590C854C" w14:textId="77777777">
        <w:tc>
          <w:tcPr>
            <w:tcW w:w="0" w:type="auto"/>
          </w:tcPr>
          <w:p w14:paraId="187CB262" w14:textId="77777777" w:rsidR="00074FFF" w:rsidRDefault="00000000">
            <w:r>
              <w:t>4</w:t>
            </w:r>
          </w:p>
        </w:tc>
        <w:tc>
          <w:tcPr>
            <w:tcW w:w="0" w:type="auto"/>
          </w:tcPr>
          <w:p w14:paraId="02D41E8A" w14:textId="77777777" w:rsidR="00074FFF" w:rsidRDefault="00000000">
            <w:r>
              <w:t>Computers — Operations</w:t>
            </w:r>
          </w:p>
        </w:tc>
        <w:tc>
          <w:tcPr>
            <w:tcW w:w="0" w:type="auto"/>
          </w:tcPr>
          <w:p w14:paraId="1EA44BCF" w14:textId="77777777" w:rsidR="00074FFF" w:rsidRDefault="00000000">
            <w:r>
              <w:t>POST-SDA-COMP</w:t>
            </w:r>
          </w:p>
        </w:tc>
        <w:tc>
          <w:tcPr>
            <w:tcW w:w="0" w:type="auto"/>
          </w:tcPr>
          <w:p w14:paraId="1FFCF61B" w14:textId="77777777" w:rsidR="00074FFF" w:rsidRDefault="00000000">
            <w:r>
              <w:t>SDA (Computers)</w:t>
            </w:r>
          </w:p>
        </w:tc>
        <w:tc>
          <w:tcPr>
            <w:tcW w:w="0" w:type="auto"/>
          </w:tcPr>
          <w:p w14:paraId="467A333D" w14:textId="77777777" w:rsidR="00074FFF" w:rsidRDefault="00000000">
            <w:r>
              <w:t>POST-HQA-COMP</w:t>
            </w:r>
          </w:p>
        </w:tc>
      </w:tr>
      <w:tr w:rsidR="00074FFF" w14:paraId="0F6F05DE" w14:textId="77777777">
        <w:tc>
          <w:tcPr>
            <w:tcW w:w="0" w:type="auto"/>
          </w:tcPr>
          <w:p w14:paraId="5062A227" w14:textId="77777777" w:rsidR="00074FFF" w:rsidRDefault="00000000">
            <w:r>
              <w:t>2</w:t>
            </w:r>
          </w:p>
        </w:tc>
        <w:tc>
          <w:tcPr>
            <w:tcW w:w="0" w:type="auto"/>
          </w:tcPr>
          <w:p w14:paraId="72F3A16F" w14:textId="77777777" w:rsidR="00074FFF" w:rsidRDefault="00000000">
            <w:r>
              <w:t>Enforcement</w:t>
            </w:r>
          </w:p>
        </w:tc>
        <w:tc>
          <w:tcPr>
            <w:tcW w:w="0" w:type="auto"/>
          </w:tcPr>
          <w:p w14:paraId="0785156A" w14:textId="77777777" w:rsidR="00074FFF" w:rsidRDefault="00000000">
            <w:r>
              <w:t>POST-DIGR-ENF</w:t>
            </w:r>
          </w:p>
        </w:tc>
        <w:tc>
          <w:tcPr>
            <w:tcW w:w="0" w:type="auto"/>
          </w:tcPr>
          <w:p w14:paraId="1793412D" w14:textId="77777777" w:rsidR="00074FFF" w:rsidRDefault="00000000">
            <w:r>
              <w:t>DIGR (Enforcement)</w:t>
            </w:r>
          </w:p>
        </w:tc>
        <w:tc>
          <w:tcPr>
            <w:tcW w:w="0" w:type="auto"/>
          </w:tcPr>
          <w:p w14:paraId="073821A2" w14:textId="77777777" w:rsidR="00074FFF" w:rsidRDefault="00000000">
            <w:r>
              <w:t>POST-IGR</w:t>
            </w:r>
          </w:p>
        </w:tc>
      </w:tr>
      <w:tr w:rsidR="00074FFF" w14:paraId="0AFB0D6B" w14:textId="77777777">
        <w:tc>
          <w:tcPr>
            <w:tcW w:w="0" w:type="auto"/>
          </w:tcPr>
          <w:p w14:paraId="3140CA19" w14:textId="77777777" w:rsidR="00074FFF" w:rsidRDefault="00000000">
            <w:r>
              <w:t>3</w:t>
            </w:r>
          </w:p>
        </w:tc>
        <w:tc>
          <w:tcPr>
            <w:tcW w:w="0" w:type="auto"/>
          </w:tcPr>
          <w:p w14:paraId="1D96009E" w14:textId="77777777" w:rsidR="00074FFF" w:rsidRDefault="00000000">
            <w:r>
              <w:t>Enforcement</w:t>
            </w:r>
          </w:p>
        </w:tc>
        <w:tc>
          <w:tcPr>
            <w:tcW w:w="0" w:type="auto"/>
          </w:tcPr>
          <w:p w14:paraId="1EA27794" w14:textId="77777777" w:rsidR="00074FFF" w:rsidRDefault="00000000">
            <w:r>
              <w:t>POST-DRO</w:t>
            </w:r>
          </w:p>
        </w:tc>
        <w:tc>
          <w:tcPr>
            <w:tcW w:w="0" w:type="auto"/>
          </w:tcPr>
          <w:p w14:paraId="59D23BDC" w14:textId="77777777" w:rsidR="00074FFF" w:rsidRDefault="00000000">
            <w:r>
              <w:t>District Registrar</w:t>
            </w:r>
          </w:p>
        </w:tc>
        <w:tc>
          <w:tcPr>
            <w:tcW w:w="0" w:type="auto"/>
          </w:tcPr>
          <w:p w14:paraId="714F519E" w14:textId="77777777" w:rsidR="00074FFF" w:rsidRDefault="00000000">
            <w:r>
              <w:t>POST-DIGR-ENF</w:t>
            </w:r>
          </w:p>
        </w:tc>
      </w:tr>
      <w:tr w:rsidR="00074FFF" w14:paraId="7819E901" w14:textId="77777777">
        <w:tc>
          <w:tcPr>
            <w:tcW w:w="0" w:type="auto"/>
          </w:tcPr>
          <w:p w14:paraId="5C3E6E74" w14:textId="77777777" w:rsidR="00074FFF" w:rsidRDefault="00000000">
            <w:r>
              <w:t>3</w:t>
            </w:r>
          </w:p>
        </w:tc>
        <w:tc>
          <w:tcPr>
            <w:tcW w:w="0" w:type="auto"/>
          </w:tcPr>
          <w:p w14:paraId="622034E6" w14:textId="77777777" w:rsidR="00074FFF" w:rsidRDefault="00000000">
            <w:r>
              <w:t>Enforcement</w:t>
            </w:r>
          </w:p>
        </w:tc>
        <w:tc>
          <w:tcPr>
            <w:tcW w:w="0" w:type="auto"/>
          </w:tcPr>
          <w:p w14:paraId="089A56D1" w14:textId="77777777" w:rsidR="00074FFF" w:rsidRDefault="00000000">
            <w:r>
              <w:t>POST-HQA-ENF</w:t>
            </w:r>
          </w:p>
        </w:tc>
        <w:tc>
          <w:tcPr>
            <w:tcW w:w="0" w:type="auto"/>
          </w:tcPr>
          <w:p w14:paraId="24013BB0" w14:textId="77777777" w:rsidR="00074FFF" w:rsidRDefault="00000000">
            <w:r>
              <w:t>HQA (Enforcement)</w:t>
            </w:r>
          </w:p>
        </w:tc>
        <w:tc>
          <w:tcPr>
            <w:tcW w:w="0" w:type="auto"/>
          </w:tcPr>
          <w:p w14:paraId="5E5B8569" w14:textId="77777777" w:rsidR="00074FFF" w:rsidRDefault="00000000">
            <w:r>
              <w:t>POST-DIGR-ENF</w:t>
            </w:r>
          </w:p>
        </w:tc>
      </w:tr>
      <w:tr w:rsidR="00074FFF" w14:paraId="44C75244" w14:textId="77777777">
        <w:tc>
          <w:tcPr>
            <w:tcW w:w="0" w:type="auto"/>
          </w:tcPr>
          <w:p w14:paraId="150CBFBB" w14:textId="77777777" w:rsidR="00074FFF" w:rsidRDefault="00000000">
            <w:r>
              <w:t>4</w:t>
            </w:r>
          </w:p>
        </w:tc>
        <w:tc>
          <w:tcPr>
            <w:tcW w:w="0" w:type="auto"/>
          </w:tcPr>
          <w:p w14:paraId="25241FDC" w14:textId="77777777" w:rsidR="00074FFF" w:rsidRDefault="00000000">
            <w:r>
              <w:t>Enforcement — under DRO (field)</w:t>
            </w:r>
          </w:p>
        </w:tc>
        <w:tc>
          <w:tcPr>
            <w:tcW w:w="0" w:type="auto"/>
          </w:tcPr>
          <w:p w14:paraId="75E6F3DD" w14:textId="77777777" w:rsidR="00074FFF" w:rsidRDefault="00000000">
            <w:r>
              <w:t>POST-SR</w:t>
            </w:r>
          </w:p>
        </w:tc>
        <w:tc>
          <w:tcPr>
            <w:tcW w:w="0" w:type="auto"/>
          </w:tcPr>
          <w:p w14:paraId="38266749" w14:textId="77777777" w:rsidR="00074FFF" w:rsidRDefault="00000000">
            <w:r>
              <w:t>Sub-Registrar</w:t>
            </w:r>
          </w:p>
        </w:tc>
        <w:tc>
          <w:tcPr>
            <w:tcW w:w="0" w:type="auto"/>
          </w:tcPr>
          <w:p w14:paraId="34553B0E" w14:textId="77777777" w:rsidR="00074FFF" w:rsidRDefault="00000000">
            <w:r>
              <w:t>POST-DRO</w:t>
            </w:r>
          </w:p>
        </w:tc>
      </w:tr>
      <w:tr w:rsidR="00074FFF" w14:paraId="230C481D" w14:textId="77777777">
        <w:tc>
          <w:tcPr>
            <w:tcW w:w="0" w:type="auto"/>
          </w:tcPr>
          <w:p w14:paraId="2DABCDCD" w14:textId="77777777" w:rsidR="00074FFF" w:rsidRDefault="00000000">
            <w:r>
              <w:t>5</w:t>
            </w:r>
          </w:p>
        </w:tc>
        <w:tc>
          <w:tcPr>
            <w:tcW w:w="0" w:type="auto"/>
          </w:tcPr>
          <w:p w14:paraId="3302F5CF" w14:textId="77777777" w:rsidR="00074FFF" w:rsidRDefault="00000000">
            <w:r>
              <w:t>Enforcement — SRO</w:t>
            </w:r>
          </w:p>
        </w:tc>
        <w:tc>
          <w:tcPr>
            <w:tcW w:w="0" w:type="auto"/>
          </w:tcPr>
          <w:p w14:paraId="139CD2DB" w14:textId="77777777" w:rsidR="00074FFF" w:rsidRDefault="00000000">
            <w:r>
              <w:t>POST-FDA-ENF</w:t>
            </w:r>
          </w:p>
        </w:tc>
        <w:tc>
          <w:tcPr>
            <w:tcW w:w="0" w:type="auto"/>
          </w:tcPr>
          <w:p w14:paraId="0251C812" w14:textId="77777777" w:rsidR="00074FFF" w:rsidRDefault="00000000">
            <w:r>
              <w:t>FDA (Enforcement)</w:t>
            </w:r>
          </w:p>
        </w:tc>
        <w:tc>
          <w:tcPr>
            <w:tcW w:w="0" w:type="auto"/>
          </w:tcPr>
          <w:p w14:paraId="167509F9" w14:textId="77777777" w:rsidR="00074FFF" w:rsidRDefault="00000000">
            <w:r>
              <w:t>POST-SR</w:t>
            </w:r>
          </w:p>
        </w:tc>
      </w:tr>
      <w:tr w:rsidR="00074FFF" w14:paraId="74315229" w14:textId="77777777">
        <w:tc>
          <w:tcPr>
            <w:tcW w:w="0" w:type="auto"/>
          </w:tcPr>
          <w:p w14:paraId="293742EC" w14:textId="77777777" w:rsidR="00074FFF" w:rsidRDefault="00000000">
            <w:r>
              <w:t>6</w:t>
            </w:r>
          </w:p>
        </w:tc>
        <w:tc>
          <w:tcPr>
            <w:tcW w:w="0" w:type="auto"/>
          </w:tcPr>
          <w:p w14:paraId="480F2F07" w14:textId="77777777" w:rsidR="00074FFF" w:rsidRDefault="00000000">
            <w:r>
              <w:t>Enforcement — SRO</w:t>
            </w:r>
          </w:p>
        </w:tc>
        <w:tc>
          <w:tcPr>
            <w:tcW w:w="0" w:type="auto"/>
          </w:tcPr>
          <w:p w14:paraId="098BEA7A" w14:textId="77777777" w:rsidR="00074FFF" w:rsidRDefault="00000000">
            <w:r>
              <w:t>POST-SDA-ENF</w:t>
            </w:r>
          </w:p>
        </w:tc>
        <w:tc>
          <w:tcPr>
            <w:tcW w:w="0" w:type="auto"/>
          </w:tcPr>
          <w:p w14:paraId="57AEF002" w14:textId="77777777" w:rsidR="00074FFF" w:rsidRDefault="00000000">
            <w:r>
              <w:t>SDA (Enforcement)</w:t>
            </w:r>
          </w:p>
        </w:tc>
        <w:tc>
          <w:tcPr>
            <w:tcW w:w="0" w:type="auto"/>
          </w:tcPr>
          <w:p w14:paraId="6D3A6493" w14:textId="77777777" w:rsidR="00074FFF" w:rsidRDefault="00000000">
            <w:r>
              <w:t>POST-FDA-ENF</w:t>
            </w:r>
          </w:p>
        </w:tc>
      </w:tr>
      <w:tr w:rsidR="00074FFF" w14:paraId="756A7131" w14:textId="77777777">
        <w:tc>
          <w:tcPr>
            <w:tcW w:w="0" w:type="auto"/>
          </w:tcPr>
          <w:p w14:paraId="2329EB5A" w14:textId="77777777" w:rsidR="00074FFF" w:rsidRDefault="00000000">
            <w:r>
              <w:t>5</w:t>
            </w:r>
          </w:p>
        </w:tc>
        <w:tc>
          <w:tcPr>
            <w:tcW w:w="0" w:type="auto"/>
          </w:tcPr>
          <w:p w14:paraId="1A36AA4C" w14:textId="77777777" w:rsidR="00074FFF" w:rsidRDefault="00000000">
            <w:r>
              <w:t>Enforcement — SRO</w:t>
            </w:r>
          </w:p>
        </w:tc>
        <w:tc>
          <w:tcPr>
            <w:tcW w:w="0" w:type="auto"/>
          </w:tcPr>
          <w:p w14:paraId="3E2FEDD7" w14:textId="77777777" w:rsidR="00074FFF" w:rsidRDefault="00000000">
            <w:r>
              <w:t>POST-DEO</w:t>
            </w:r>
          </w:p>
        </w:tc>
        <w:tc>
          <w:tcPr>
            <w:tcW w:w="0" w:type="auto"/>
          </w:tcPr>
          <w:p w14:paraId="4FC42ED7" w14:textId="77777777" w:rsidR="00074FFF" w:rsidRDefault="00000000">
            <w:r>
              <w:t>Data Entry Operator</w:t>
            </w:r>
          </w:p>
        </w:tc>
        <w:tc>
          <w:tcPr>
            <w:tcW w:w="0" w:type="auto"/>
          </w:tcPr>
          <w:p w14:paraId="3445D0DD" w14:textId="77777777" w:rsidR="00074FFF" w:rsidRDefault="00000000">
            <w:r>
              <w:t>POST-SR</w:t>
            </w:r>
          </w:p>
        </w:tc>
      </w:tr>
      <w:tr w:rsidR="00074FFF" w14:paraId="4BA6A41C" w14:textId="77777777">
        <w:tc>
          <w:tcPr>
            <w:tcW w:w="0" w:type="auto"/>
          </w:tcPr>
          <w:p w14:paraId="0F856CE0" w14:textId="77777777" w:rsidR="00074FFF" w:rsidRDefault="00000000">
            <w:r>
              <w:t>2</w:t>
            </w:r>
          </w:p>
        </w:tc>
        <w:tc>
          <w:tcPr>
            <w:tcW w:w="0" w:type="auto"/>
          </w:tcPr>
          <w:p w14:paraId="0CAE7B76" w14:textId="77777777" w:rsidR="00074FFF" w:rsidRDefault="00000000">
            <w:r>
              <w:t>Intelligence &amp; Audit</w:t>
            </w:r>
          </w:p>
        </w:tc>
        <w:tc>
          <w:tcPr>
            <w:tcW w:w="0" w:type="auto"/>
          </w:tcPr>
          <w:p w14:paraId="1CC3062E" w14:textId="77777777" w:rsidR="00074FFF" w:rsidRDefault="00000000">
            <w:r>
              <w:t>POST-DIGR-INT</w:t>
            </w:r>
          </w:p>
        </w:tc>
        <w:tc>
          <w:tcPr>
            <w:tcW w:w="0" w:type="auto"/>
          </w:tcPr>
          <w:p w14:paraId="00D0E1EA" w14:textId="77777777" w:rsidR="00074FFF" w:rsidRDefault="00000000">
            <w:r>
              <w:t>DIGR (Intelligence)</w:t>
            </w:r>
          </w:p>
        </w:tc>
        <w:tc>
          <w:tcPr>
            <w:tcW w:w="0" w:type="auto"/>
          </w:tcPr>
          <w:p w14:paraId="68778142" w14:textId="77777777" w:rsidR="00074FFF" w:rsidRDefault="00000000">
            <w:r>
              <w:t>POST-IGR</w:t>
            </w:r>
          </w:p>
        </w:tc>
      </w:tr>
      <w:tr w:rsidR="00074FFF" w14:paraId="4AA20692" w14:textId="77777777">
        <w:tc>
          <w:tcPr>
            <w:tcW w:w="0" w:type="auto"/>
          </w:tcPr>
          <w:p w14:paraId="52F29106" w14:textId="77777777" w:rsidR="00074FFF" w:rsidRDefault="00000000">
            <w:r>
              <w:t>3</w:t>
            </w:r>
          </w:p>
        </w:tc>
        <w:tc>
          <w:tcPr>
            <w:tcW w:w="0" w:type="auto"/>
          </w:tcPr>
          <w:p w14:paraId="3EB27EA1" w14:textId="77777777" w:rsidR="00074FFF" w:rsidRDefault="00000000">
            <w:r>
              <w:t>Intelligence &amp; Audit</w:t>
            </w:r>
          </w:p>
        </w:tc>
        <w:tc>
          <w:tcPr>
            <w:tcW w:w="0" w:type="auto"/>
          </w:tcPr>
          <w:p w14:paraId="60B0AC18" w14:textId="77777777" w:rsidR="00074FFF" w:rsidRDefault="00000000">
            <w:r>
              <w:t>POST-AIGR-AUDIT</w:t>
            </w:r>
          </w:p>
        </w:tc>
        <w:tc>
          <w:tcPr>
            <w:tcW w:w="0" w:type="auto"/>
          </w:tcPr>
          <w:p w14:paraId="74C70B1A" w14:textId="77777777" w:rsidR="00074FFF" w:rsidRDefault="00000000">
            <w:r>
              <w:t>AIGR (Audit)</w:t>
            </w:r>
          </w:p>
        </w:tc>
        <w:tc>
          <w:tcPr>
            <w:tcW w:w="0" w:type="auto"/>
          </w:tcPr>
          <w:p w14:paraId="1301E45A" w14:textId="77777777" w:rsidR="00074FFF" w:rsidRDefault="00000000">
            <w:r>
              <w:t>POST-DIGR-INT</w:t>
            </w:r>
          </w:p>
        </w:tc>
      </w:tr>
      <w:tr w:rsidR="00074FFF" w14:paraId="367D357C" w14:textId="77777777">
        <w:tc>
          <w:tcPr>
            <w:tcW w:w="0" w:type="auto"/>
          </w:tcPr>
          <w:p w14:paraId="44E2D985" w14:textId="77777777" w:rsidR="00074FFF" w:rsidRDefault="00000000">
            <w:r>
              <w:t>4</w:t>
            </w:r>
          </w:p>
        </w:tc>
        <w:tc>
          <w:tcPr>
            <w:tcW w:w="0" w:type="auto"/>
          </w:tcPr>
          <w:p w14:paraId="4DBF8BEC" w14:textId="77777777" w:rsidR="00074FFF" w:rsidRDefault="00000000">
            <w:r>
              <w:t>Intelligence &amp; Audit</w:t>
            </w:r>
          </w:p>
        </w:tc>
        <w:tc>
          <w:tcPr>
            <w:tcW w:w="0" w:type="auto"/>
          </w:tcPr>
          <w:p w14:paraId="4867B6F3" w14:textId="77777777" w:rsidR="00074FFF" w:rsidRDefault="00000000">
            <w:r>
              <w:t>POST-HQA-AUDIT</w:t>
            </w:r>
          </w:p>
        </w:tc>
        <w:tc>
          <w:tcPr>
            <w:tcW w:w="0" w:type="auto"/>
          </w:tcPr>
          <w:p w14:paraId="4DE2566D" w14:textId="77777777" w:rsidR="00074FFF" w:rsidRDefault="00000000">
            <w:r>
              <w:t>HQA (Audit)</w:t>
            </w:r>
          </w:p>
        </w:tc>
        <w:tc>
          <w:tcPr>
            <w:tcW w:w="0" w:type="auto"/>
          </w:tcPr>
          <w:p w14:paraId="7F1A7EBE" w14:textId="77777777" w:rsidR="00074FFF" w:rsidRDefault="00000000">
            <w:r>
              <w:t>POST-AIGR-AUDIT</w:t>
            </w:r>
          </w:p>
        </w:tc>
      </w:tr>
      <w:tr w:rsidR="00074FFF" w14:paraId="1A6C03BD" w14:textId="77777777">
        <w:tc>
          <w:tcPr>
            <w:tcW w:w="0" w:type="auto"/>
          </w:tcPr>
          <w:p w14:paraId="7C79B6A0" w14:textId="77777777" w:rsidR="00074FFF" w:rsidRDefault="00000000">
            <w:r>
              <w:t>4</w:t>
            </w:r>
          </w:p>
        </w:tc>
        <w:tc>
          <w:tcPr>
            <w:tcW w:w="0" w:type="auto"/>
          </w:tcPr>
          <w:p w14:paraId="64601D7F" w14:textId="77777777" w:rsidR="00074FFF" w:rsidRDefault="00000000">
            <w:r>
              <w:t>Intelligence &amp; Audit</w:t>
            </w:r>
          </w:p>
        </w:tc>
        <w:tc>
          <w:tcPr>
            <w:tcW w:w="0" w:type="auto"/>
          </w:tcPr>
          <w:p w14:paraId="56587743" w14:textId="77777777" w:rsidR="00074FFF" w:rsidRDefault="00000000">
            <w:r>
              <w:t>POST-SUP-AUDIT</w:t>
            </w:r>
          </w:p>
        </w:tc>
        <w:tc>
          <w:tcPr>
            <w:tcW w:w="0" w:type="auto"/>
          </w:tcPr>
          <w:p w14:paraId="1AE43549" w14:textId="77777777" w:rsidR="00074FFF" w:rsidRDefault="00000000">
            <w:r>
              <w:t>Superintendent (Audit)</w:t>
            </w:r>
          </w:p>
        </w:tc>
        <w:tc>
          <w:tcPr>
            <w:tcW w:w="0" w:type="auto"/>
          </w:tcPr>
          <w:p w14:paraId="3FDCF33B" w14:textId="77777777" w:rsidR="00074FFF" w:rsidRDefault="00000000">
            <w:r>
              <w:t>POST-AIGR-AUDIT</w:t>
            </w:r>
          </w:p>
        </w:tc>
      </w:tr>
      <w:tr w:rsidR="00074FFF" w14:paraId="4DDBFEB7" w14:textId="77777777">
        <w:tc>
          <w:tcPr>
            <w:tcW w:w="0" w:type="auto"/>
          </w:tcPr>
          <w:p w14:paraId="3CD83351" w14:textId="77777777" w:rsidR="00074FFF" w:rsidRDefault="00000000">
            <w:r>
              <w:t>4</w:t>
            </w:r>
          </w:p>
        </w:tc>
        <w:tc>
          <w:tcPr>
            <w:tcW w:w="0" w:type="auto"/>
          </w:tcPr>
          <w:p w14:paraId="4D35731B" w14:textId="77777777" w:rsidR="00074FFF" w:rsidRDefault="00000000">
            <w:r>
              <w:t>Intelligence &amp; Audit</w:t>
            </w:r>
          </w:p>
        </w:tc>
        <w:tc>
          <w:tcPr>
            <w:tcW w:w="0" w:type="auto"/>
          </w:tcPr>
          <w:p w14:paraId="168DB3FE" w14:textId="77777777" w:rsidR="00074FFF" w:rsidRDefault="00000000">
            <w:r>
              <w:t>POST-FDA-AUDIT</w:t>
            </w:r>
          </w:p>
        </w:tc>
        <w:tc>
          <w:tcPr>
            <w:tcW w:w="0" w:type="auto"/>
          </w:tcPr>
          <w:p w14:paraId="553EE14D" w14:textId="77777777" w:rsidR="00074FFF" w:rsidRDefault="00000000">
            <w:r>
              <w:t>FDA (Audit)</w:t>
            </w:r>
          </w:p>
        </w:tc>
        <w:tc>
          <w:tcPr>
            <w:tcW w:w="0" w:type="auto"/>
          </w:tcPr>
          <w:p w14:paraId="6856327E" w14:textId="77777777" w:rsidR="00074FFF" w:rsidRDefault="00000000">
            <w:r>
              <w:t>POST-AIGR-AUDIT</w:t>
            </w:r>
          </w:p>
        </w:tc>
      </w:tr>
      <w:tr w:rsidR="00074FFF" w14:paraId="55DAE236" w14:textId="77777777">
        <w:tc>
          <w:tcPr>
            <w:tcW w:w="0" w:type="auto"/>
          </w:tcPr>
          <w:p w14:paraId="0BC77E63" w14:textId="77777777" w:rsidR="00074FFF" w:rsidRDefault="00000000">
            <w:r>
              <w:t>4</w:t>
            </w:r>
          </w:p>
        </w:tc>
        <w:tc>
          <w:tcPr>
            <w:tcW w:w="0" w:type="auto"/>
          </w:tcPr>
          <w:p w14:paraId="7F484F83" w14:textId="77777777" w:rsidR="00074FFF" w:rsidRDefault="00000000">
            <w:r>
              <w:t>Intelligence &amp; Audit</w:t>
            </w:r>
          </w:p>
        </w:tc>
        <w:tc>
          <w:tcPr>
            <w:tcW w:w="0" w:type="auto"/>
          </w:tcPr>
          <w:p w14:paraId="141F5399" w14:textId="77777777" w:rsidR="00074FFF" w:rsidRDefault="00000000">
            <w:r>
              <w:t>POST-SDA-AUDIT</w:t>
            </w:r>
          </w:p>
        </w:tc>
        <w:tc>
          <w:tcPr>
            <w:tcW w:w="0" w:type="auto"/>
          </w:tcPr>
          <w:p w14:paraId="10D6C391" w14:textId="77777777" w:rsidR="00074FFF" w:rsidRDefault="00000000">
            <w:r>
              <w:t>SDA (Audit)</w:t>
            </w:r>
          </w:p>
        </w:tc>
        <w:tc>
          <w:tcPr>
            <w:tcW w:w="0" w:type="auto"/>
          </w:tcPr>
          <w:p w14:paraId="1A1940E2" w14:textId="77777777" w:rsidR="00074FFF" w:rsidRDefault="00000000">
            <w:r>
              <w:t>POST-AIGR-AUDIT</w:t>
            </w:r>
          </w:p>
        </w:tc>
      </w:tr>
      <w:tr w:rsidR="00074FFF" w14:paraId="665C705F" w14:textId="77777777">
        <w:tc>
          <w:tcPr>
            <w:tcW w:w="0" w:type="auto"/>
          </w:tcPr>
          <w:p w14:paraId="49250FBA" w14:textId="77777777" w:rsidR="00074FFF" w:rsidRDefault="00000000">
            <w:r>
              <w:t>4</w:t>
            </w:r>
          </w:p>
        </w:tc>
        <w:tc>
          <w:tcPr>
            <w:tcW w:w="0" w:type="auto"/>
          </w:tcPr>
          <w:p w14:paraId="2DD931CE" w14:textId="77777777" w:rsidR="00074FFF" w:rsidRDefault="00000000">
            <w:r>
              <w:t>Intelligence &amp; Audit</w:t>
            </w:r>
          </w:p>
        </w:tc>
        <w:tc>
          <w:tcPr>
            <w:tcW w:w="0" w:type="auto"/>
          </w:tcPr>
          <w:p w14:paraId="00588082" w14:textId="77777777" w:rsidR="00074FFF" w:rsidRDefault="00000000">
            <w:r>
              <w:t>POST-TYPIST-AUDIT</w:t>
            </w:r>
          </w:p>
        </w:tc>
        <w:tc>
          <w:tcPr>
            <w:tcW w:w="0" w:type="auto"/>
          </w:tcPr>
          <w:p w14:paraId="5E46B871" w14:textId="77777777" w:rsidR="00074FFF" w:rsidRDefault="00000000">
            <w:r>
              <w:t>Typist (Audit)</w:t>
            </w:r>
          </w:p>
        </w:tc>
        <w:tc>
          <w:tcPr>
            <w:tcW w:w="0" w:type="auto"/>
          </w:tcPr>
          <w:p w14:paraId="5A1EB040" w14:textId="77777777" w:rsidR="00074FFF" w:rsidRDefault="00000000">
            <w:r>
              <w:t>POST-AIGR-AUDIT</w:t>
            </w:r>
          </w:p>
        </w:tc>
      </w:tr>
      <w:tr w:rsidR="00074FFF" w14:paraId="51A84F82" w14:textId="77777777">
        <w:tc>
          <w:tcPr>
            <w:tcW w:w="0" w:type="auto"/>
          </w:tcPr>
          <w:p w14:paraId="034FE6A6" w14:textId="77777777" w:rsidR="00074FFF" w:rsidRDefault="00000000">
            <w:r>
              <w:t>2</w:t>
            </w:r>
          </w:p>
        </w:tc>
        <w:tc>
          <w:tcPr>
            <w:tcW w:w="0" w:type="auto"/>
          </w:tcPr>
          <w:p w14:paraId="2B5024A1" w14:textId="77777777" w:rsidR="00074FFF" w:rsidRDefault="00000000">
            <w:r>
              <w:t>DIGR CVC</w:t>
            </w:r>
          </w:p>
        </w:tc>
        <w:tc>
          <w:tcPr>
            <w:tcW w:w="0" w:type="auto"/>
          </w:tcPr>
          <w:p w14:paraId="3C9A026B" w14:textId="77777777" w:rsidR="00074FFF" w:rsidRDefault="00000000">
            <w:r>
              <w:t>POST-DIGR-CVC</w:t>
            </w:r>
          </w:p>
        </w:tc>
        <w:tc>
          <w:tcPr>
            <w:tcW w:w="0" w:type="auto"/>
          </w:tcPr>
          <w:p w14:paraId="7B5B89C0" w14:textId="77777777" w:rsidR="00074FFF" w:rsidRDefault="00000000">
            <w:r>
              <w:t>DIGR CVC</w:t>
            </w:r>
          </w:p>
        </w:tc>
        <w:tc>
          <w:tcPr>
            <w:tcW w:w="0" w:type="auto"/>
          </w:tcPr>
          <w:p w14:paraId="01C08483" w14:textId="77777777" w:rsidR="00074FFF" w:rsidRDefault="00000000">
            <w:r>
              <w:t>POST-IGR</w:t>
            </w:r>
          </w:p>
        </w:tc>
      </w:tr>
      <w:tr w:rsidR="00074FFF" w14:paraId="2E4FCE79" w14:textId="77777777">
        <w:tc>
          <w:tcPr>
            <w:tcW w:w="0" w:type="auto"/>
          </w:tcPr>
          <w:p w14:paraId="40FF17BA" w14:textId="77777777" w:rsidR="00074FFF" w:rsidRDefault="00000000">
            <w:r>
              <w:t>3</w:t>
            </w:r>
          </w:p>
        </w:tc>
        <w:tc>
          <w:tcPr>
            <w:tcW w:w="0" w:type="auto"/>
          </w:tcPr>
          <w:p w14:paraId="153E21D3" w14:textId="77777777" w:rsidR="00074FFF" w:rsidRDefault="00000000">
            <w:r>
              <w:t>DIGR CVC</w:t>
            </w:r>
          </w:p>
        </w:tc>
        <w:tc>
          <w:tcPr>
            <w:tcW w:w="0" w:type="auto"/>
          </w:tcPr>
          <w:p w14:paraId="0BA45AAC" w14:textId="77777777" w:rsidR="00074FFF" w:rsidRDefault="00000000">
            <w:r>
              <w:t>POST-JD-TP</w:t>
            </w:r>
          </w:p>
        </w:tc>
        <w:tc>
          <w:tcPr>
            <w:tcW w:w="0" w:type="auto"/>
          </w:tcPr>
          <w:p w14:paraId="3B3722BF" w14:textId="77777777" w:rsidR="00074FFF" w:rsidRDefault="00000000">
            <w:r>
              <w:t>JD Town Planning</w:t>
            </w:r>
          </w:p>
        </w:tc>
        <w:tc>
          <w:tcPr>
            <w:tcW w:w="0" w:type="auto"/>
          </w:tcPr>
          <w:p w14:paraId="4D3CBDF2" w14:textId="77777777" w:rsidR="00074FFF" w:rsidRDefault="00000000">
            <w:r>
              <w:t>POST-DIGR-CVC</w:t>
            </w:r>
          </w:p>
        </w:tc>
      </w:tr>
    </w:tbl>
    <w:p w14:paraId="46B0BE77" w14:textId="77777777" w:rsidR="00074FFF" w:rsidRDefault="00000000">
      <w:pPr>
        <w:jc w:val="center"/>
      </w:pPr>
      <w:r>
        <w:rPr>
          <w:noProof/>
        </w:rPr>
        <w:lastRenderedPageBreak/>
        <w:drawing>
          <wp:inline distT="0" distB="0" distL="0" distR="0" wp14:anchorId="32A05F30" wp14:editId="4D70886E">
            <wp:extent cx="5943600" cy="2581221"/>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04_Officer_Hierarchy_Tree.png"/>
                    <pic:cNvPicPr/>
                  </pic:nvPicPr>
                  <pic:blipFill>
                    <a:blip r:embed="rId17"/>
                    <a:stretch>
                      <a:fillRect/>
                    </a:stretch>
                  </pic:blipFill>
                  <pic:spPr>
                    <a:xfrm>
                      <a:off x="0" y="0"/>
                      <a:ext cx="5943600" cy="2581221"/>
                    </a:xfrm>
                    <a:prstGeom prst="rect">
                      <a:avLst/>
                    </a:prstGeom>
                  </pic:spPr>
                </pic:pic>
              </a:graphicData>
            </a:graphic>
          </wp:inline>
        </w:drawing>
      </w:r>
    </w:p>
    <w:p w14:paraId="0587B227" w14:textId="77777777" w:rsidR="00074FFF" w:rsidRDefault="00000000">
      <w:pPr>
        <w:jc w:val="center"/>
      </w:pPr>
      <w:r>
        <w:rPr>
          <w:i/>
          <w:sz w:val="18"/>
        </w:rPr>
        <w:t>Figure — S-04 Officer Hierarchy Tree — FR-UM-043 — ProcessDiagrams/User_Management/S-04_Officer_Hierarchy_Tree.drawio</w:t>
      </w:r>
    </w:p>
    <w:p w14:paraId="41CA2A41" w14:textId="77777777" w:rsidR="00074FFF" w:rsidRDefault="00000000">
      <w:r>
        <w:t>Hierarchy Master attributes (Application Admin maintains):</w:t>
      </w:r>
    </w:p>
    <w:p w14:paraId="03C3E046" w14:textId="77777777" w:rsidR="00074FFF" w:rsidRDefault="00074FFF"/>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83"/>
        <w:gridCol w:w="5788"/>
        <w:gridCol w:w="1889"/>
      </w:tblGrid>
      <w:tr w:rsidR="00074FFF" w14:paraId="236310FB" w14:textId="77777777">
        <w:tc>
          <w:tcPr>
            <w:tcW w:w="0" w:type="auto"/>
            <w:shd w:val="clear" w:color="auto" w:fill="D9E2F3"/>
          </w:tcPr>
          <w:p w14:paraId="0C7F9D0C" w14:textId="77777777" w:rsidR="00074FFF" w:rsidRDefault="00000000">
            <w:r>
              <w:rPr>
                <w:b/>
              </w:rPr>
              <w:t>Attribute</w:t>
            </w:r>
          </w:p>
        </w:tc>
        <w:tc>
          <w:tcPr>
            <w:tcW w:w="0" w:type="auto"/>
            <w:shd w:val="clear" w:color="auto" w:fill="D9E2F3"/>
          </w:tcPr>
          <w:p w14:paraId="16B89101" w14:textId="77777777" w:rsidR="00074FFF" w:rsidRDefault="00000000">
            <w:r>
              <w:rPr>
                <w:b/>
              </w:rPr>
              <w:t>Description</w:t>
            </w:r>
          </w:p>
        </w:tc>
        <w:tc>
          <w:tcPr>
            <w:tcW w:w="0" w:type="auto"/>
            <w:shd w:val="clear" w:color="auto" w:fill="D9E2F3"/>
          </w:tcPr>
          <w:p w14:paraId="419F9D51" w14:textId="77777777" w:rsidR="00074FFF" w:rsidRDefault="00000000">
            <w:r>
              <w:rPr>
                <w:b/>
              </w:rPr>
              <w:t>Mandatory</w:t>
            </w:r>
          </w:p>
        </w:tc>
      </w:tr>
      <w:tr w:rsidR="00074FFF" w14:paraId="5A0A15FB" w14:textId="77777777">
        <w:tc>
          <w:tcPr>
            <w:tcW w:w="0" w:type="auto"/>
          </w:tcPr>
          <w:p w14:paraId="2A8F3DE2" w14:textId="77777777" w:rsidR="00074FFF" w:rsidRDefault="00000000">
            <w:r>
              <w:t>Hierarchy Node ID</w:t>
            </w:r>
          </w:p>
        </w:tc>
        <w:tc>
          <w:tcPr>
            <w:tcW w:w="0" w:type="auto"/>
          </w:tcPr>
          <w:p w14:paraId="5445D2A1" w14:textId="77777777" w:rsidR="00074FFF" w:rsidRDefault="00000000">
            <w:r>
              <w:t>System-generated unique identifier</w:t>
            </w:r>
          </w:p>
        </w:tc>
        <w:tc>
          <w:tcPr>
            <w:tcW w:w="0" w:type="auto"/>
          </w:tcPr>
          <w:p w14:paraId="15AE47ED" w14:textId="77777777" w:rsidR="00074FFF" w:rsidRDefault="00000000">
            <w:r>
              <w:t>Yes (system)</w:t>
            </w:r>
          </w:p>
        </w:tc>
      </w:tr>
      <w:tr w:rsidR="00074FFF" w14:paraId="42237248" w14:textId="77777777">
        <w:tc>
          <w:tcPr>
            <w:tcW w:w="0" w:type="auto"/>
          </w:tcPr>
          <w:p w14:paraId="4FFA1194" w14:textId="77777777" w:rsidR="00074FFF" w:rsidRDefault="00000000">
            <w:r>
              <w:t>Post</w:t>
            </w:r>
          </w:p>
        </w:tc>
        <w:tc>
          <w:tcPr>
            <w:tcW w:w="0" w:type="auto"/>
          </w:tcPr>
          <w:p w14:paraId="47813AF9" w14:textId="77777777" w:rsidR="00074FFF" w:rsidRDefault="00000000">
            <w:r>
              <w:t>Post from Posts Master (unique Post Code)</w:t>
            </w:r>
          </w:p>
        </w:tc>
        <w:tc>
          <w:tcPr>
            <w:tcW w:w="0" w:type="auto"/>
          </w:tcPr>
          <w:p w14:paraId="43C044FD" w14:textId="77777777" w:rsidR="00074FFF" w:rsidRDefault="00000000">
            <w:r>
              <w:t>Yes</w:t>
            </w:r>
          </w:p>
        </w:tc>
      </w:tr>
      <w:tr w:rsidR="00074FFF" w14:paraId="5899E883" w14:textId="77777777">
        <w:tc>
          <w:tcPr>
            <w:tcW w:w="0" w:type="auto"/>
          </w:tcPr>
          <w:p w14:paraId="64E3FBDC" w14:textId="77777777" w:rsidR="00074FFF" w:rsidRDefault="00000000">
            <w:r>
              <w:t>Parent Node</w:t>
            </w:r>
          </w:p>
        </w:tc>
        <w:tc>
          <w:tcPr>
            <w:tcW w:w="0" w:type="auto"/>
          </w:tcPr>
          <w:p w14:paraId="1942209C" w14:textId="77777777" w:rsidR="00074FFF" w:rsidRDefault="00000000">
            <w:r>
              <w:t>Immediate reporting parent node (null for root); parent must also be a Post</w:t>
            </w:r>
          </w:p>
        </w:tc>
        <w:tc>
          <w:tcPr>
            <w:tcW w:w="0" w:type="auto"/>
          </w:tcPr>
          <w:p w14:paraId="18E9B38D" w14:textId="77777777" w:rsidR="00074FFF" w:rsidRDefault="00000000">
            <w:r>
              <w:t>No for root</w:t>
            </w:r>
          </w:p>
        </w:tc>
      </w:tr>
      <w:tr w:rsidR="00074FFF" w14:paraId="62A58CEE" w14:textId="77777777">
        <w:tc>
          <w:tcPr>
            <w:tcW w:w="0" w:type="auto"/>
          </w:tcPr>
          <w:p w14:paraId="2379BD96" w14:textId="77777777" w:rsidR="00074FFF" w:rsidRDefault="00000000">
            <w:r>
              <w:t>Division / Branch</w:t>
            </w:r>
          </w:p>
        </w:tc>
        <w:tc>
          <w:tcPr>
            <w:tcW w:w="0" w:type="auto"/>
          </w:tcPr>
          <w:p w14:paraId="106AEEB9" w14:textId="77777777" w:rsidR="00074FFF" w:rsidRDefault="00000000">
            <w:r>
              <w:t>Division Code from Division Master (FR-UM-077)</w:t>
            </w:r>
          </w:p>
        </w:tc>
        <w:tc>
          <w:tcPr>
            <w:tcW w:w="0" w:type="auto"/>
          </w:tcPr>
          <w:p w14:paraId="7154F0C4" w14:textId="77777777" w:rsidR="00074FFF" w:rsidRDefault="00000000">
            <w:r>
              <w:t>Yes</w:t>
            </w:r>
          </w:p>
        </w:tc>
      </w:tr>
      <w:tr w:rsidR="00074FFF" w14:paraId="530E17D5" w14:textId="77777777">
        <w:tc>
          <w:tcPr>
            <w:tcW w:w="0" w:type="auto"/>
          </w:tcPr>
          <w:p w14:paraId="041C7EE0" w14:textId="77777777" w:rsidR="00074FFF" w:rsidRDefault="00000000">
            <w:r>
              <w:t>Display Order</w:t>
            </w:r>
          </w:p>
        </w:tc>
        <w:tc>
          <w:tcPr>
            <w:tcW w:w="0" w:type="auto"/>
          </w:tcPr>
          <w:p w14:paraId="543C06E1" w14:textId="77777777" w:rsidR="00074FFF" w:rsidRDefault="00000000">
            <w:r>
              <w:t>Sort order among siblings under the same parent</w:t>
            </w:r>
          </w:p>
        </w:tc>
        <w:tc>
          <w:tcPr>
            <w:tcW w:w="0" w:type="auto"/>
          </w:tcPr>
          <w:p w14:paraId="1DE0C5B9" w14:textId="77777777" w:rsidR="00074FFF" w:rsidRDefault="00000000">
            <w:r>
              <w:t>Yes</w:t>
            </w:r>
          </w:p>
        </w:tc>
      </w:tr>
      <w:tr w:rsidR="00074FFF" w14:paraId="0E776F5A" w14:textId="77777777">
        <w:tc>
          <w:tcPr>
            <w:tcW w:w="0" w:type="auto"/>
          </w:tcPr>
          <w:p w14:paraId="5EB5271C" w14:textId="77777777" w:rsidR="00074FFF" w:rsidRDefault="00000000">
            <w:r>
              <w:t>Level</w:t>
            </w:r>
          </w:p>
        </w:tc>
        <w:tc>
          <w:tcPr>
            <w:tcW w:w="0" w:type="auto"/>
          </w:tcPr>
          <w:p w14:paraId="66AA4A1E" w14:textId="77777777" w:rsidR="00074FFF" w:rsidRDefault="00000000">
            <w:r>
              <w:t>Depth in the tree (0 = root)</w:t>
            </w:r>
          </w:p>
        </w:tc>
        <w:tc>
          <w:tcPr>
            <w:tcW w:w="0" w:type="auto"/>
          </w:tcPr>
          <w:p w14:paraId="2DEA3EC9" w14:textId="77777777" w:rsidR="00074FFF" w:rsidRDefault="00000000">
            <w:r>
              <w:t>Yes (system/derived)</w:t>
            </w:r>
          </w:p>
        </w:tc>
      </w:tr>
      <w:tr w:rsidR="00074FFF" w14:paraId="115F3EEE" w14:textId="77777777">
        <w:tc>
          <w:tcPr>
            <w:tcW w:w="0" w:type="auto"/>
          </w:tcPr>
          <w:p w14:paraId="16F78A5E" w14:textId="77777777" w:rsidR="00074FFF" w:rsidRDefault="00000000">
            <w:r>
              <w:t>Is Active</w:t>
            </w:r>
          </w:p>
        </w:tc>
        <w:tc>
          <w:tcPr>
            <w:tcW w:w="0" w:type="auto"/>
          </w:tcPr>
          <w:p w14:paraId="3183F43E" w14:textId="77777777" w:rsidR="00074FFF" w:rsidRDefault="00000000">
            <w:r>
              <w:t>Enable / disable node without deleting history</w:t>
            </w:r>
          </w:p>
        </w:tc>
        <w:tc>
          <w:tcPr>
            <w:tcW w:w="0" w:type="auto"/>
          </w:tcPr>
          <w:p w14:paraId="2E3DBBED" w14:textId="77777777" w:rsidR="00074FFF" w:rsidRDefault="00000000">
            <w:r>
              <w:t>Yes</w:t>
            </w:r>
          </w:p>
        </w:tc>
      </w:tr>
      <w:tr w:rsidR="00074FFF" w14:paraId="65995CA2" w14:textId="77777777">
        <w:tc>
          <w:tcPr>
            <w:tcW w:w="0" w:type="auto"/>
          </w:tcPr>
          <w:p w14:paraId="0DFDDD0C" w14:textId="77777777" w:rsidR="00074FFF" w:rsidRDefault="00000000">
            <w:r>
              <w:t>Effective From / To</w:t>
            </w:r>
          </w:p>
        </w:tc>
        <w:tc>
          <w:tcPr>
            <w:tcW w:w="0" w:type="auto"/>
          </w:tcPr>
          <w:p w14:paraId="5F15CBC1" w14:textId="77777777" w:rsidR="00074FFF" w:rsidRDefault="00000000">
            <w:r>
              <w:t>Optional validity of the hierarchy link</w:t>
            </w:r>
          </w:p>
        </w:tc>
        <w:tc>
          <w:tcPr>
            <w:tcW w:w="0" w:type="auto"/>
          </w:tcPr>
          <w:p w14:paraId="6236A65E" w14:textId="77777777" w:rsidR="00074FFF" w:rsidRDefault="00000000">
            <w:r>
              <w:t>No</w:t>
            </w:r>
          </w:p>
        </w:tc>
      </w:tr>
    </w:tbl>
    <w:p w14:paraId="47838FB0" w14:textId="77777777" w:rsidR="00074FFF" w:rsidRDefault="00000000">
      <w:r>
        <w:t>Maintain hierarchy — Application Admin workflow:</w:t>
      </w:r>
    </w:p>
    <w:p w14:paraId="1D2C2ECD" w14:textId="77777777" w:rsidR="00074FFF" w:rsidRDefault="00074FFF"/>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89"/>
        <w:gridCol w:w="4434"/>
        <w:gridCol w:w="1447"/>
        <w:gridCol w:w="2890"/>
      </w:tblGrid>
      <w:tr w:rsidR="00074FFF" w14:paraId="692E9BB5" w14:textId="77777777">
        <w:tc>
          <w:tcPr>
            <w:tcW w:w="0" w:type="auto"/>
            <w:shd w:val="clear" w:color="auto" w:fill="D9E2F3"/>
          </w:tcPr>
          <w:p w14:paraId="430C3C79" w14:textId="77777777" w:rsidR="00074FFF" w:rsidRDefault="00000000">
            <w:r>
              <w:rPr>
                <w:b/>
              </w:rPr>
              <w:t>Step</w:t>
            </w:r>
          </w:p>
        </w:tc>
        <w:tc>
          <w:tcPr>
            <w:tcW w:w="0" w:type="auto"/>
            <w:shd w:val="clear" w:color="auto" w:fill="D9E2F3"/>
          </w:tcPr>
          <w:p w14:paraId="4778CB2B" w14:textId="77777777" w:rsidR="00074FFF" w:rsidRDefault="00000000">
            <w:r>
              <w:rPr>
                <w:b/>
              </w:rPr>
              <w:t>Action</w:t>
            </w:r>
          </w:p>
        </w:tc>
        <w:tc>
          <w:tcPr>
            <w:tcW w:w="0" w:type="auto"/>
            <w:shd w:val="clear" w:color="auto" w:fill="D9E2F3"/>
          </w:tcPr>
          <w:p w14:paraId="001708F7" w14:textId="77777777" w:rsidR="00074FFF" w:rsidRDefault="00000000">
            <w:r>
              <w:rPr>
                <w:b/>
              </w:rPr>
              <w:t>Actor</w:t>
            </w:r>
          </w:p>
        </w:tc>
        <w:tc>
          <w:tcPr>
            <w:tcW w:w="0" w:type="auto"/>
            <w:shd w:val="clear" w:color="auto" w:fill="D9E2F3"/>
          </w:tcPr>
          <w:p w14:paraId="0EBFA521" w14:textId="77777777" w:rsidR="00074FFF" w:rsidRDefault="00000000">
            <w:r>
              <w:rPr>
                <w:b/>
              </w:rPr>
              <w:t>Notes</w:t>
            </w:r>
          </w:p>
        </w:tc>
      </w:tr>
      <w:tr w:rsidR="00074FFF" w14:paraId="13032F93" w14:textId="77777777">
        <w:tc>
          <w:tcPr>
            <w:tcW w:w="0" w:type="auto"/>
          </w:tcPr>
          <w:p w14:paraId="3C186981" w14:textId="77777777" w:rsidR="00074FFF" w:rsidRDefault="00000000">
            <w:r>
              <w:t>1</w:t>
            </w:r>
          </w:p>
        </w:tc>
        <w:tc>
          <w:tcPr>
            <w:tcW w:w="0" w:type="auto"/>
          </w:tcPr>
          <w:p w14:paraId="0F946012" w14:textId="77777777" w:rsidR="00074FFF" w:rsidRDefault="00000000">
            <w:r>
              <w:t>Open User Management → DSR Officer Hierarchy</w:t>
            </w:r>
          </w:p>
        </w:tc>
        <w:tc>
          <w:tcPr>
            <w:tcW w:w="0" w:type="auto"/>
          </w:tcPr>
          <w:p w14:paraId="4A363CB9" w14:textId="77777777" w:rsidR="00074FFF" w:rsidRDefault="00000000">
            <w:r>
              <w:t>Application Admin</w:t>
            </w:r>
          </w:p>
        </w:tc>
        <w:tc>
          <w:tcPr>
            <w:tcW w:w="0" w:type="auto"/>
          </w:tcPr>
          <w:p w14:paraId="1DC4692A" w14:textId="77777777" w:rsidR="00074FFF" w:rsidRDefault="00000000">
            <w:r>
              <w:t>FR-UM-043</w:t>
            </w:r>
          </w:p>
        </w:tc>
      </w:tr>
      <w:tr w:rsidR="00074FFF" w14:paraId="68B0AF1A" w14:textId="77777777">
        <w:tc>
          <w:tcPr>
            <w:tcW w:w="0" w:type="auto"/>
          </w:tcPr>
          <w:p w14:paraId="7C44E088" w14:textId="77777777" w:rsidR="00074FFF" w:rsidRDefault="00000000">
            <w:r>
              <w:t>2</w:t>
            </w:r>
          </w:p>
        </w:tc>
        <w:tc>
          <w:tcPr>
            <w:tcW w:w="0" w:type="auto"/>
          </w:tcPr>
          <w:p w14:paraId="7966C234" w14:textId="77777777" w:rsidR="00074FFF" w:rsidRDefault="00000000">
            <w:r>
              <w:t>View tree / list of hierarchy nodes by division</w:t>
            </w:r>
          </w:p>
        </w:tc>
        <w:tc>
          <w:tcPr>
            <w:tcW w:w="0" w:type="auto"/>
          </w:tcPr>
          <w:p w14:paraId="76354E62" w14:textId="77777777" w:rsidR="00074FFF" w:rsidRDefault="00000000">
            <w:r>
              <w:t>System</w:t>
            </w:r>
          </w:p>
        </w:tc>
        <w:tc>
          <w:tcPr>
            <w:tcW w:w="0" w:type="auto"/>
          </w:tcPr>
          <w:p w14:paraId="760CEB6D" w14:textId="77777777" w:rsidR="00074FFF" w:rsidRDefault="00000000">
            <w:r>
              <w:t>Filter by Division, Active status</w:t>
            </w:r>
          </w:p>
        </w:tc>
      </w:tr>
      <w:tr w:rsidR="00074FFF" w14:paraId="0654DD46" w14:textId="77777777">
        <w:tc>
          <w:tcPr>
            <w:tcW w:w="0" w:type="auto"/>
          </w:tcPr>
          <w:p w14:paraId="5D3A780C" w14:textId="77777777" w:rsidR="00074FFF" w:rsidRDefault="00000000">
            <w:r>
              <w:t>3</w:t>
            </w:r>
          </w:p>
        </w:tc>
        <w:tc>
          <w:tcPr>
            <w:tcW w:w="0" w:type="auto"/>
          </w:tcPr>
          <w:p w14:paraId="271C4B03" w14:textId="77777777" w:rsidR="00074FFF" w:rsidRDefault="00000000">
            <w:r>
              <w:t>Add node — select Post from Posts Master, parent Post node, division, display order</w:t>
            </w:r>
          </w:p>
        </w:tc>
        <w:tc>
          <w:tcPr>
            <w:tcW w:w="0" w:type="auto"/>
          </w:tcPr>
          <w:p w14:paraId="03768617" w14:textId="77777777" w:rsidR="00074FFF" w:rsidRDefault="00000000">
            <w:r>
              <w:t>Application Admin</w:t>
            </w:r>
          </w:p>
        </w:tc>
        <w:tc>
          <w:tcPr>
            <w:tcW w:w="0" w:type="auto"/>
          </w:tcPr>
          <w:p w14:paraId="7502C538" w14:textId="77777777" w:rsidR="00074FFF" w:rsidRDefault="00000000">
            <w:r>
              <w:t>Post must exist; FR-UM-043</w:t>
            </w:r>
          </w:p>
        </w:tc>
      </w:tr>
      <w:tr w:rsidR="00074FFF" w14:paraId="766A0D82" w14:textId="77777777">
        <w:tc>
          <w:tcPr>
            <w:tcW w:w="0" w:type="auto"/>
          </w:tcPr>
          <w:p w14:paraId="00B97783" w14:textId="77777777" w:rsidR="00074FFF" w:rsidRDefault="00000000">
            <w:r>
              <w:t>4</w:t>
            </w:r>
          </w:p>
        </w:tc>
        <w:tc>
          <w:tcPr>
            <w:tcW w:w="0" w:type="auto"/>
          </w:tcPr>
          <w:p w14:paraId="662A8F17" w14:textId="77777777" w:rsidR="00074FFF" w:rsidRDefault="00000000">
            <w:r>
              <w:t>Edit node — change parent, order, division, or active flag</w:t>
            </w:r>
          </w:p>
        </w:tc>
        <w:tc>
          <w:tcPr>
            <w:tcW w:w="0" w:type="auto"/>
          </w:tcPr>
          <w:p w14:paraId="09C04F89" w14:textId="77777777" w:rsidR="00074FFF" w:rsidRDefault="00000000">
            <w:r>
              <w:t>Application Admin</w:t>
            </w:r>
          </w:p>
        </w:tc>
        <w:tc>
          <w:tcPr>
            <w:tcW w:w="0" w:type="auto"/>
          </w:tcPr>
          <w:p w14:paraId="31B7E21C" w14:textId="77777777" w:rsidR="00074FFF" w:rsidRDefault="00000000">
            <w:r>
              <w:t>Cannot create circular parent links</w:t>
            </w:r>
          </w:p>
        </w:tc>
      </w:tr>
      <w:tr w:rsidR="00074FFF" w14:paraId="13423395" w14:textId="77777777">
        <w:tc>
          <w:tcPr>
            <w:tcW w:w="0" w:type="auto"/>
          </w:tcPr>
          <w:p w14:paraId="5D951D0D" w14:textId="77777777" w:rsidR="00074FFF" w:rsidRDefault="00000000">
            <w:r>
              <w:t>5</w:t>
            </w:r>
          </w:p>
        </w:tc>
        <w:tc>
          <w:tcPr>
            <w:tcW w:w="0" w:type="auto"/>
          </w:tcPr>
          <w:p w14:paraId="3C885A0F" w14:textId="77777777" w:rsidR="00074FFF" w:rsidRDefault="00000000">
            <w:r>
              <w:t>Disable node (soft) if post/structure superseded</w:t>
            </w:r>
          </w:p>
        </w:tc>
        <w:tc>
          <w:tcPr>
            <w:tcW w:w="0" w:type="auto"/>
          </w:tcPr>
          <w:p w14:paraId="55F3BF39" w14:textId="77777777" w:rsidR="00074FFF" w:rsidRDefault="00000000">
            <w:r>
              <w:t>Application Admin</w:t>
            </w:r>
          </w:p>
        </w:tc>
        <w:tc>
          <w:tcPr>
            <w:tcW w:w="0" w:type="auto"/>
          </w:tcPr>
          <w:p w14:paraId="02FBDC61" w14:textId="77777777" w:rsidR="00074FFF" w:rsidRDefault="00000000">
            <w:r>
              <w:t>History retained; audit logged</w:t>
            </w:r>
          </w:p>
        </w:tc>
      </w:tr>
      <w:tr w:rsidR="00074FFF" w14:paraId="4F9A87FF" w14:textId="77777777">
        <w:tc>
          <w:tcPr>
            <w:tcW w:w="0" w:type="auto"/>
          </w:tcPr>
          <w:p w14:paraId="6DC19366" w14:textId="77777777" w:rsidR="00074FFF" w:rsidRDefault="00000000">
            <w:r>
              <w:t>6</w:t>
            </w:r>
          </w:p>
        </w:tc>
        <w:tc>
          <w:tcPr>
            <w:tcW w:w="0" w:type="auto"/>
          </w:tcPr>
          <w:p w14:paraId="3640B0B5" w14:textId="77777777" w:rsidR="00074FFF" w:rsidRDefault="00000000">
            <w:r>
              <w:t>Save — hierarchy available for organisational views and admin span rules</w:t>
            </w:r>
          </w:p>
        </w:tc>
        <w:tc>
          <w:tcPr>
            <w:tcW w:w="0" w:type="auto"/>
          </w:tcPr>
          <w:p w14:paraId="6AC7E4F2" w14:textId="77777777" w:rsidR="00074FFF" w:rsidRDefault="00000000">
            <w:r>
              <w:t>System</w:t>
            </w:r>
          </w:p>
        </w:tc>
        <w:tc>
          <w:tcPr>
            <w:tcW w:w="0" w:type="auto"/>
          </w:tcPr>
          <w:p w14:paraId="11A705E9" w14:textId="77777777" w:rsidR="00074FFF" w:rsidRDefault="00000000">
            <w:r>
              <w:t>FR-UM-044 seed structure; each Post has one parent</w:t>
            </w:r>
          </w:p>
        </w:tc>
      </w:tr>
    </w:tbl>
    <w:p w14:paraId="76601EFF" w14:textId="77777777" w:rsidR="00074FFF" w:rsidRDefault="00000000">
      <w:pPr>
        <w:pStyle w:val="Heading3"/>
      </w:pPr>
      <w:r>
        <w:t>6.5.8 Office Hierarchy Master</w:t>
      </w:r>
    </w:p>
    <w:p w14:paraId="609202EA" w14:textId="77777777" w:rsidR="00074FFF" w:rsidRDefault="00000000">
      <w:r>
        <w:t>The system shall maintain the hierarchy of DSR offices separately from the Officer (Post) Hierarchy. MS Building is the Secretariat office (root). Under it is IGR Office (Head Office). Under the Head Office are District Registrar Offices. Under each District Registrar Office are Sub-Registrar Offices (FR-UM-059). This hierarchy scopes Transfer Out / Relieving and Transfer In so a superior sees only offices under them; within that list, only posts whose immediate parent is the actor's session Post are actionable (FR-UM-057, FR-UM-060). ACS / Secretary is posted at MS Building (POST-ACS-SEC).</w:t>
      </w:r>
    </w:p>
    <w:p w14:paraId="5C86A299" w14:textId="77777777" w:rsidR="00074FFF" w:rsidRDefault="00000000">
      <w:r>
        <w:t>Seed Office Hierarchy (illustrative):</w:t>
      </w:r>
    </w:p>
    <w:p w14:paraId="3418AE62" w14:textId="77777777" w:rsidR="00074FFF" w:rsidRDefault="00074FFF"/>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25"/>
        <w:gridCol w:w="2358"/>
        <w:gridCol w:w="2311"/>
        <w:gridCol w:w="2417"/>
        <w:gridCol w:w="1549"/>
      </w:tblGrid>
      <w:tr w:rsidR="00074FFF" w14:paraId="4DCDB046" w14:textId="77777777">
        <w:tc>
          <w:tcPr>
            <w:tcW w:w="0" w:type="auto"/>
            <w:shd w:val="clear" w:color="auto" w:fill="D9E2F3"/>
          </w:tcPr>
          <w:p w14:paraId="31E6C789" w14:textId="77777777" w:rsidR="00074FFF" w:rsidRDefault="00000000">
            <w:r>
              <w:rPr>
                <w:b/>
              </w:rPr>
              <w:lastRenderedPageBreak/>
              <w:t>Level</w:t>
            </w:r>
          </w:p>
        </w:tc>
        <w:tc>
          <w:tcPr>
            <w:tcW w:w="0" w:type="auto"/>
            <w:shd w:val="clear" w:color="auto" w:fill="D9E2F3"/>
          </w:tcPr>
          <w:p w14:paraId="7D8195C1" w14:textId="77777777" w:rsidR="00074FFF" w:rsidRDefault="00000000">
            <w:r>
              <w:rPr>
                <w:b/>
              </w:rPr>
              <w:t>Office Type</w:t>
            </w:r>
          </w:p>
        </w:tc>
        <w:tc>
          <w:tcPr>
            <w:tcW w:w="0" w:type="auto"/>
            <w:shd w:val="clear" w:color="auto" w:fill="D9E2F3"/>
          </w:tcPr>
          <w:p w14:paraId="6F5AF5C9" w14:textId="77777777" w:rsidR="00074FFF" w:rsidRDefault="00000000">
            <w:r>
              <w:rPr>
                <w:b/>
              </w:rPr>
              <w:t>Office Code (example)</w:t>
            </w:r>
          </w:p>
        </w:tc>
        <w:tc>
          <w:tcPr>
            <w:tcW w:w="0" w:type="auto"/>
            <w:shd w:val="clear" w:color="auto" w:fill="D9E2F3"/>
          </w:tcPr>
          <w:p w14:paraId="0F9416C9" w14:textId="77777777" w:rsidR="00074FFF" w:rsidRDefault="00000000">
            <w:r>
              <w:rPr>
                <w:b/>
              </w:rPr>
              <w:t>Office Name (example)</w:t>
            </w:r>
          </w:p>
        </w:tc>
        <w:tc>
          <w:tcPr>
            <w:tcW w:w="0" w:type="auto"/>
            <w:shd w:val="clear" w:color="auto" w:fill="D9E2F3"/>
          </w:tcPr>
          <w:p w14:paraId="3F3ACCC0" w14:textId="77777777" w:rsidR="00074FFF" w:rsidRDefault="00000000">
            <w:r>
              <w:rPr>
                <w:b/>
              </w:rPr>
              <w:t>Parent Office</w:t>
            </w:r>
          </w:p>
        </w:tc>
      </w:tr>
      <w:tr w:rsidR="00074FFF" w14:paraId="1D8AB2AC" w14:textId="77777777">
        <w:tc>
          <w:tcPr>
            <w:tcW w:w="0" w:type="auto"/>
          </w:tcPr>
          <w:p w14:paraId="66F0550E" w14:textId="77777777" w:rsidR="00074FFF" w:rsidRDefault="00000000">
            <w:r>
              <w:t>0</w:t>
            </w:r>
          </w:p>
        </w:tc>
        <w:tc>
          <w:tcPr>
            <w:tcW w:w="0" w:type="auto"/>
          </w:tcPr>
          <w:p w14:paraId="2CFBDBF2" w14:textId="77777777" w:rsidR="00074FFF" w:rsidRDefault="00000000">
            <w:r>
              <w:t>Secretariat</w:t>
            </w:r>
          </w:p>
        </w:tc>
        <w:tc>
          <w:tcPr>
            <w:tcW w:w="0" w:type="auto"/>
          </w:tcPr>
          <w:p w14:paraId="55318EEE" w14:textId="77777777" w:rsidR="00074FFF" w:rsidRDefault="00000000">
            <w:r>
              <w:t>OFF-MS-BLDG</w:t>
            </w:r>
          </w:p>
        </w:tc>
        <w:tc>
          <w:tcPr>
            <w:tcW w:w="0" w:type="auto"/>
          </w:tcPr>
          <w:p w14:paraId="69452D41" w14:textId="77777777" w:rsidR="00074FFF" w:rsidRDefault="00000000">
            <w:r>
              <w:t>MS Building</w:t>
            </w:r>
          </w:p>
        </w:tc>
        <w:tc>
          <w:tcPr>
            <w:tcW w:w="0" w:type="auto"/>
          </w:tcPr>
          <w:p w14:paraId="1DE60CED" w14:textId="77777777" w:rsidR="00074FFF" w:rsidRDefault="00000000">
            <w:r>
              <w:t>— (root)</w:t>
            </w:r>
          </w:p>
        </w:tc>
      </w:tr>
      <w:tr w:rsidR="00074FFF" w14:paraId="7C4561B3" w14:textId="77777777">
        <w:tc>
          <w:tcPr>
            <w:tcW w:w="0" w:type="auto"/>
          </w:tcPr>
          <w:p w14:paraId="6CF52A67" w14:textId="77777777" w:rsidR="00074FFF" w:rsidRDefault="00000000">
            <w:r>
              <w:t>1</w:t>
            </w:r>
          </w:p>
        </w:tc>
        <w:tc>
          <w:tcPr>
            <w:tcW w:w="0" w:type="auto"/>
          </w:tcPr>
          <w:p w14:paraId="14689AEC" w14:textId="77777777" w:rsidR="00074FFF" w:rsidRDefault="00000000">
            <w:r>
              <w:t>Head Office</w:t>
            </w:r>
          </w:p>
        </w:tc>
        <w:tc>
          <w:tcPr>
            <w:tcW w:w="0" w:type="auto"/>
          </w:tcPr>
          <w:p w14:paraId="0C0BF99F" w14:textId="77777777" w:rsidR="00074FFF" w:rsidRDefault="00000000">
            <w:r>
              <w:t>OFF-IGR</w:t>
            </w:r>
          </w:p>
        </w:tc>
        <w:tc>
          <w:tcPr>
            <w:tcW w:w="0" w:type="auto"/>
          </w:tcPr>
          <w:p w14:paraId="427410D8" w14:textId="77777777" w:rsidR="00074FFF" w:rsidRDefault="00000000">
            <w:r>
              <w:t>IGR Office (Head Office)</w:t>
            </w:r>
          </w:p>
        </w:tc>
        <w:tc>
          <w:tcPr>
            <w:tcW w:w="0" w:type="auto"/>
          </w:tcPr>
          <w:p w14:paraId="79B6FE44" w14:textId="77777777" w:rsidR="00074FFF" w:rsidRDefault="00000000">
            <w:r>
              <w:t>OFF-MS-BLDG</w:t>
            </w:r>
          </w:p>
        </w:tc>
      </w:tr>
      <w:tr w:rsidR="00074FFF" w14:paraId="5C70908F" w14:textId="77777777">
        <w:tc>
          <w:tcPr>
            <w:tcW w:w="0" w:type="auto"/>
          </w:tcPr>
          <w:p w14:paraId="0CC1F88E" w14:textId="77777777" w:rsidR="00074FFF" w:rsidRDefault="00000000">
            <w:r>
              <w:t>2</w:t>
            </w:r>
          </w:p>
        </w:tc>
        <w:tc>
          <w:tcPr>
            <w:tcW w:w="0" w:type="auto"/>
          </w:tcPr>
          <w:p w14:paraId="0869220D" w14:textId="77777777" w:rsidR="00074FFF" w:rsidRDefault="00000000">
            <w:r>
              <w:t>District Registrar Office</w:t>
            </w:r>
          </w:p>
        </w:tc>
        <w:tc>
          <w:tcPr>
            <w:tcW w:w="0" w:type="auto"/>
          </w:tcPr>
          <w:p w14:paraId="444C049F" w14:textId="77777777" w:rsidR="00074FFF" w:rsidRDefault="00000000">
            <w:r>
              <w:t>OFF-DRO-MYS</w:t>
            </w:r>
          </w:p>
        </w:tc>
        <w:tc>
          <w:tcPr>
            <w:tcW w:w="0" w:type="auto"/>
          </w:tcPr>
          <w:p w14:paraId="335A0E92" w14:textId="77777777" w:rsidR="00074FFF" w:rsidRDefault="00000000">
            <w:r>
              <w:t>DRO Mysuru</w:t>
            </w:r>
          </w:p>
        </w:tc>
        <w:tc>
          <w:tcPr>
            <w:tcW w:w="0" w:type="auto"/>
          </w:tcPr>
          <w:p w14:paraId="20EDC378" w14:textId="77777777" w:rsidR="00074FFF" w:rsidRDefault="00000000">
            <w:r>
              <w:t>OFF-IGR</w:t>
            </w:r>
          </w:p>
        </w:tc>
      </w:tr>
      <w:tr w:rsidR="00074FFF" w14:paraId="6E71D5C6" w14:textId="77777777">
        <w:tc>
          <w:tcPr>
            <w:tcW w:w="0" w:type="auto"/>
          </w:tcPr>
          <w:p w14:paraId="6566A01A" w14:textId="77777777" w:rsidR="00074FFF" w:rsidRDefault="00000000">
            <w:r>
              <w:t>2</w:t>
            </w:r>
          </w:p>
        </w:tc>
        <w:tc>
          <w:tcPr>
            <w:tcW w:w="0" w:type="auto"/>
          </w:tcPr>
          <w:p w14:paraId="2D1903B3" w14:textId="77777777" w:rsidR="00074FFF" w:rsidRDefault="00000000">
            <w:r>
              <w:t>District Registrar Office</w:t>
            </w:r>
          </w:p>
        </w:tc>
        <w:tc>
          <w:tcPr>
            <w:tcW w:w="0" w:type="auto"/>
          </w:tcPr>
          <w:p w14:paraId="33AFC657" w14:textId="77777777" w:rsidR="00074FFF" w:rsidRDefault="00000000">
            <w:r>
              <w:t>OFF-DRO-BLR</w:t>
            </w:r>
          </w:p>
        </w:tc>
        <w:tc>
          <w:tcPr>
            <w:tcW w:w="0" w:type="auto"/>
          </w:tcPr>
          <w:p w14:paraId="7958C90D" w14:textId="77777777" w:rsidR="00074FFF" w:rsidRDefault="00000000">
            <w:r>
              <w:t>DRO Bengaluru</w:t>
            </w:r>
          </w:p>
        </w:tc>
        <w:tc>
          <w:tcPr>
            <w:tcW w:w="0" w:type="auto"/>
          </w:tcPr>
          <w:p w14:paraId="5E25E292" w14:textId="77777777" w:rsidR="00074FFF" w:rsidRDefault="00000000">
            <w:r>
              <w:t>OFF-IGR</w:t>
            </w:r>
          </w:p>
        </w:tc>
      </w:tr>
      <w:tr w:rsidR="00074FFF" w14:paraId="05942698" w14:textId="77777777">
        <w:tc>
          <w:tcPr>
            <w:tcW w:w="0" w:type="auto"/>
          </w:tcPr>
          <w:p w14:paraId="20230BDC" w14:textId="77777777" w:rsidR="00074FFF" w:rsidRDefault="00000000">
            <w:r>
              <w:t>3</w:t>
            </w:r>
          </w:p>
        </w:tc>
        <w:tc>
          <w:tcPr>
            <w:tcW w:w="0" w:type="auto"/>
          </w:tcPr>
          <w:p w14:paraId="7B8AC55E" w14:textId="77777777" w:rsidR="00074FFF" w:rsidRDefault="00000000">
            <w:r>
              <w:t>Sub-Registrar Office</w:t>
            </w:r>
          </w:p>
        </w:tc>
        <w:tc>
          <w:tcPr>
            <w:tcW w:w="0" w:type="auto"/>
          </w:tcPr>
          <w:p w14:paraId="15C2AE2C" w14:textId="77777777" w:rsidR="00074FFF" w:rsidRDefault="00000000">
            <w:r>
              <w:t>OFF-SRO-YESH</w:t>
            </w:r>
          </w:p>
        </w:tc>
        <w:tc>
          <w:tcPr>
            <w:tcW w:w="0" w:type="auto"/>
          </w:tcPr>
          <w:p w14:paraId="68A08DBF" w14:textId="77777777" w:rsidR="00074FFF" w:rsidRDefault="00000000">
            <w:r>
              <w:t>SRO Yeshwanthapura</w:t>
            </w:r>
          </w:p>
        </w:tc>
        <w:tc>
          <w:tcPr>
            <w:tcW w:w="0" w:type="auto"/>
          </w:tcPr>
          <w:p w14:paraId="726AC854" w14:textId="77777777" w:rsidR="00074FFF" w:rsidRDefault="00000000">
            <w:r>
              <w:t>OFF-DRO-BLR</w:t>
            </w:r>
          </w:p>
        </w:tc>
      </w:tr>
      <w:tr w:rsidR="00074FFF" w14:paraId="58273976" w14:textId="77777777">
        <w:tc>
          <w:tcPr>
            <w:tcW w:w="0" w:type="auto"/>
          </w:tcPr>
          <w:p w14:paraId="1F99543C" w14:textId="77777777" w:rsidR="00074FFF" w:rsidRDefault="00000000">
            <w:r>
              <w:t>3</w:t>
            </w:r>
          </w:p>
        </w:tc>
        <w:tc>
          <w:tcPr>
            <w:tcW w:w="0" w:type="auto"/>
          </w:tcPr>
          <w:p w14:paraId="5841526B" w14:textId="77777777" w:rsidR="00074FFF" w:rsidRDefault="00000000">
            <w:r>
              <w:t>Sub-Registrar Office</w:t>
            </w:r>
          </w:p>
        </w:tc>
        <w:tc>
          <w:tcPr>
            <w:tcW w:w="0" w:type="auto"/>
          </w:tcPr>
          <w:p w14:paraId="5D03BDCB" w14:textId="77777777" w:rsidR="00074FFF" w:rsidRDefault="00000000">
            <w:r>
              <w:t>OFF-SRO-JAY</w:t>
            </w:r>
          </w:p>
        </w:tc>
        <w:tc>
          <w:tcPr>
            <w:tcW w:w="0" w:type="auto"/>
          </w:tcPr>
          <w:p w14:paraId="7394F64D" w14:textId="77777777" w:rsidR="00074FFF" w:rsidRDefault="00000000">
            <w:r>
              <w:t>SRO Jayanagar</w:t>
            </w:r>
          </w:p>
        </w:tc>
        <w:tc>
          <w:tcPr>
            <w:tcW w:w="0" w:type="auto"/>
          </w:tcPr>
          <w:p w14:paraId="34B9D4D8" w14:textId="77777777" w:rsidR="00074FFF" w:rsidRDefault="00000000">
            <w:r>
              <w:t>OFF-DRO-BLR</w:t>
            </w:r>
          </w:p>
        </w:tc>
      </w:tr>
      <w:tr w:rsidR="00074FFF" w14:paraId="2FEAE65F" w14:textId="77777777">
        <w:tc>
          <w:tcPr>
            <w:tcW w:w="0" w:type="auto"/>
          </w:tcPr>
          <w:p w14:paraId="73D43948" w14:textId="77777777" w:rsidR="00074FFF" w:rsidRDefault="00000000">
            <w:r>
              <w:t>3</w:t>
            </w:r>
          </w:p>
        </w:tc>
        <w:tc>
          <w:tcPr>
            <w:tcW w:w="0" w:type="auto"/>
          </w:tcPr>
          <w:p w14:paraId="2FA6820F" w14:textId="77777777" w:rsidR="00074FFF" w:rsidRDefault="00000000">
            <w:r>
              <w:t>Sub-Registrar Office</w:t>
            </w:r>
          </w:p>
        </w:tc>
        <w:tc>
          <w:tcPr>
            <w:tcW w:w="0" w:type="auto"/>
          </w:tcPr>
          <w:p w14:paraId="21D83984" w14:textId="77777777" w:rsidR="00074FFF" w:rsidRDefault="00000000">
            <w:r>
              <w:t>OFF-SRO-MYS-E</w:t>
            </w:r>
          </w:p>
        </w:tc>
        <w:tc>
          <w:tcPr>
            <w:tcW w:w="0" w:type="auto"/>
          </w:tcPr>
          <w:p w14:paraId="7F233C0A" w14:textId="77777777" w:rsidR="00074FFF" w:rsidRDefault="00000000">
            <w:r>
              <w:t>SRO Mysuru East</w:t>
            </w:r>
          </w:p>
        </w:tc>
        <w:tc>
          <w:tcPr>
            <w:tcW w:w="0" w:type="auto"/>
          </w:tcPr>
          <w:p w14:paraId="05C34997" w14:textId="77777777" w:rsidR="00074FFF" w:rsidRDefault="00000000">
            <w:r>
              <w:t>OFF-DRO-MYS</w:t>
            </w:r>
          </w:p>
        </w:tc>
      </w:tr>
    </w:tbl>
    <w:p w14:paraId="61948D0C" w14:textId="77777777" w:rsidR="00074FFF" w:rsidRDefault="00000000">
      <w:pPr>
        <w:jc w:val="center"/>
      </w:pPr>
      <w:r>
        <w:rPr>
          <w:noProof/>
        </w:rPr>
        <w:drawing>
          <wp:inline distT="0" distB="0" distL="0" distR="0" wp14:anchorId="712ED58D" wp14:editId="2CC36A26">
            <wp:extent cx="5943600" cy="1608268"/>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05_Office_Hierarchy_Tree.png"/>
                    <pic:cNvPicPr/>
                  </pic:nvPicPr>
                  <pic:blipFill>
                    <a:blip r:embed="rId18"/>
                    <a:stretch>
                      <a:fillRect/>
                    </a:stretch>
                  </pic:blipFill>
                  <pic:spPr>
                    <a:xfrm>
                      <a:off x="0" y="0"/>
                      <a:ext cx="5943600" cy="1608268"/>
                    </a:xfrm>
                    <a:prstGeom prst="rect">
                      <a:avLst/>
                    </a:prstGeom>
                  </pic:spPr>
                </pic:pic>
              </a:graphicData>
            </a:graphic>
          </wp:inline>
        </w:drawing>
      </w:r>
    </w:p>
    <w:p w14:paraId="1AF3EA97" w14:textId="77777777" w:rsidR="00074FFF" w:rsidRDefault="00000000">
      <w:pPr>
        <w:jc w:val="center"/>
      </w:pPr>
      <w:r>
        <w:rPr>
          <w:i/>
          <w:sz w:val="18"/>
        </w:rPr>
        <w:t>Figure — S-05 Office Hierarchy Tree — FR-UM-059 — ProcessDiagrams/User_Management/S-05_Office_Hierarchy_Tree.drawio</w:t>
      </w:r>
    </w:p>
    <w:p w14:paraId="1A7B658B" w14:textId="77777777" w:rsidR="00074FFF" w:rsidRDefault="00000000">
      <w:r>
        <w:t>Office span for Transfer Out / Transfer In (examples):</w:t>
      </w:r>
    </w:p>
    <w:p w14:paraId="0AF3524D" w14:textId="77777777" w:rsidR="00074FFF" w:rsidRDefault="00074FFF"/>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75"/>
        <w:gridCol w:w="3118"/>
        <w:gridCol w:w="3967"/>
      </w:tblGrid>
      <w:tr w:rsidR="00074FFF" w14:paraId="20CE5BDB" w14:textId="77777777">
        <w:tc>
          <w:tcPr>
            <w:tcW w:w="0" w:type="auto"/>
            <w:shd w:val="clear" w:color="auto" w:fill="D9E2F3"/>
          </w:tcPr>
          <w:p w14:paraId="33A90E6B" w14:textId="77777777" w:rsidR="00074FFF" w:rsidRDefault="00000000">
            <w:r>
              <w:rPr>
                <w:b/>
              </w:rPr>
              <w:t>Actor session Office</w:t>
            </w:r>
          </w:p>
        </w:tc>
        <w:tc>
          <w:tcPr>
            <w:tcW w:w="0" w:type="auto"/>
            <w:shd w:val="clear" w:color="auto" w:fill="D9E2F3"/>
          </w:tcPr>
          <w:p w14:paraId="779AEC6B" w14:textId="77777777" w:rsidR="00074FFF" w:rsidRDefault="00000000">
            <w:r>
              <w:rPr>
                <w:b/>
              </w:rPr>
              <w:t>Offices shown in the tree</w:t>
            </w:r>
          </w:p>
        </w:tc>
        <w:tc>
          <w:tcPr>
            <w:tcW w:w="0" w:type="auto"/>
            <w:shd w:val="clear" w:color="auto" w:fill="D9E2F3"/>
          </w:tcPr>
          <w:p w14:paraId="0D6CC500" w14:textId="77777777" w:rsidR="00074FFF" w:rsidRDefault="00000000">
            <w:r>
              <w:rPr>
                <w:b/>
              </w:rPr>
              <w:t>May act on (immediate parent only)</w:t>
            </w:r>
          </w:p>
        </w:tc>
      </w:tr>
      <w:tr w:rsidR="00074FFF" w14:paraId="368DC76D" w14:textId="77777777">
        <w:tc>
          <w:tcPr>
            <w:tcW w:w="0" w:type="auto"/>
          </w:tcPr>
          <w:p w14:paraId="27A6A5A5" w14:textId="77777777" w:rsidR="00074FFF" w:rsidRDefault="00000000">
            <w:r>
              <w:t>MS Building (OFF-MS-BLDG)</w:t>
            </w:r>
          </w:p>
        </w:tc>
        <w:tc>
          <w:tcPr>
            <w:tcW w:w="0" w:type="auto"/>
          </w:tcPr>
          <w:p w14:paraId="3F2D708D" w14:textId="77777777" w:rsidR="00074FFF" w:rsidRDefault="00000000">
            <w:r>
              <w:t>IGR Head Office + DRO and SRO offices under the tree</w:t>
            </w:r>
          </w:p>
        </w:tc>
        <w:tc>
          <w:tcPr>
            <w:tcW w:w="0" w:type="auto"/>
          </w:tcPr>
          <w:p w14:paraId="4D43A13F" w14:textId="77777777" w:rsidR="00074FFF" w:rsidRDefault="00000000">
            <w:r>
              <w:t>Only posts that report immediately to ACS (e.g. IGR) — not DIGR or Sub-Registrar</w:t>
            </w:r>
          </w:p>
        </w:tc>
      </w:tr>
      <w:tr w:rsidR="00074FFF" w14:paraId="5F2FB5F1" w14:textId="77777777">
        <w:tc>
          <w:tcPr>
            <w:tcW w:w="0" w:type="auto"/>
          </w:tcPr>
          <w:p w14:paraId="78287CC2" w14:textId="77777777" w:rsidR="00074FFF" w:rsidRDefault="00000000">
            <w:r>
              <w:t>IGR Head Office (OFF-IGR)</w:t>
            </w:r>
          </w:p>
        </w:tc>
        <w:tc>
          <w:tcPr>
            <w:tcW w:w="0" w:type="auto"/>
          </w:tcPr>
          <w:p w14:paraId="4447085A" w14:textId="77777777" w:rsidR="00074FFF" w:rsidRDefault="00000000">
            <w:r>
              <w:t>DRO offices and SRO offices under Head Office (statewide tree)</w:t>
            </w:r>
          </w:p>
        </w:tc>
        <w:tc>
          <w:tcPr>
            <w:tcW w:w="0" w:type="auto"/>
          </w:tcPr>
          <w:p w14:paraId="7418317E" w14:textId="77777777" w:rsidR="00074FFF" w:rsidRDefault="00000000">
            <w:r>
              <w:t>Only posts that report immediately to IGR (e.g. DIGR) — not Sub-Registrar at an SRO</w:t>
            </w:r>
          </w:p>
        </w:tc>
      </w:tr>
      <w:tr w:rsidR="00074FFF" w14:paraId="3A56FC1E" w14:textId="77777777">
        <w:tc>
          <w:tcPr>
            <w:tcW w:w="0" w:type="auto"/>
          </w:tcPr>
          <w:p w14:paraId="4463D277" w14:textId="77777777" w:rsidR="00074FFF" w:rsidRDefault="00000000">
            <w:r>
              <w:t>DRO Bengaluru (OFF-DRO-BLR)</w:t>
            </w:r>
          </w:p>
        </w:tc>
        <w:tc>
          <w:tcPr>
            <w:tcW w:w="0" w:type="auto"/>
          </w:tcPr>
          <w:p w14:paraId="448DF8FF" w14:textId="77777777" w:rsidR="00074FFF" w:rsidRDefault="00000000">
            <w:r>
              <w:t>OFF-DRO-BLR + SRO Yeshwanthapura, SRO Jayanagar, …</w:t>
            </w:r>
          </w:p>
        </w:tc>
        <w:tc>
          <w:tcPr>
            <w:tcW w:w="0" w:type="auto"/>
          </w:tcPr>
          <w:p w14:paraId="15961958" w14:textId="77777777" w:rsidR="00074FFF" w:rsidRDefault="00000000">
            <w:r>
              <w:t>Sub-Registrar at those SROs (POST-SR reports to POST-DRO) — not FDA/DEO (those report to SR)</w:t>
            </w:r>
          </w:p>
        </w:tc>
      </w:tr>
      <w:tr w:rsidR="00074FFF" w14:paraId="7B543AD8" w14:textId="77777777">
        <w:tc>
          <w:tcPr>
            <w:tcW w:w="0" w:type="auto"/>
          </w:tcPr>
          <w:p w14:paraId="3612D8C0" w14:textId="77777777" w:rsidR="00074FFF" w:rsidRDefault="00000000">
            <w:r>
              <w:t>SRO Yeshwanthapura (OFF-SRO-YESH)</w:t>
            </w:r>
          </w:p>
        </w:tc>
        <w:tc>
          <w:tcPr>
            <w:tcW w:w="0" w:type="auto"/>
          </w:tcPr>
          <w:p w14:paraId="0C120D07" w14:textId="77777777" w:rsidR="00074FFF" w:rsidRDefault="00000000">
            <w:r>
              <w:t>OFF-SRO-YESH only</w:t>
            </w:r>
          </w:p>
        </w:tc>
        <w:tc>
          <w:tcPr>
            <w:tcW w:w="0" w:type="auto"/>
          </w:tcPr>
          <w:p w14:paraId="2B8A7FC4" w14:textId="77777777" w:rsidR="00074FFF" w:rsidRDefault="00000000">
            <w:r>
              <w:t>FDA / DEO under Sub-Registrar at that SRO only</w:t>
            </w:r>
          </w:p>
        </w:tc>
      </w:tr>
    </w:tbl>
    <w:p w14:paraId="69627CF5" w14:textId="77777777" w:rsidR="00074FFF" w:rsidRDefault="00000000">
      <w:pPr>
        <w:jc w:val="center"/>
      </w:pPr>
      <w:r>
        <w:rPr>
          <w:noProof/>
        </w:rPr>
        <w:drawing>
          <wp:inline distT="0" distB="0" distL="0" distR="0" wp14:anchorId="5FCC0B3F" wp14:editId="31D848C1">
            <wp:extent cx="5943600" cy="359380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06_Span_vs_Action.png"/>
                    <pic:cNvPicPr/>
                  </pic:nvPicPr>
                  <pic:blipFill>
                    <a:blip r:embed="rId19"/>
                    <a:stretch>
                      <a:fillRect/>
                    </a:stretch>
                  </pic:blipFill>
                  <pic:spPr>
                    <a:xfrm>
                      <a:off x="0" y="0"/>
                      <a:ext cx="5943600" cy="3593805"/>
                    </a:xfrm>
                    <a:prstGeom prst="rect">
                      <a:avLst/>
                    </a:prstGeom>
                  </pic:spPr>
                </pic:pic>
              </a:graphicData>
            </a:graphic>
          </wp:inline>
        </w:drawing>
      </w:r>
    </w:p>
    <w:p w14:paraId="0260B307" w14:textId="77777777" w:rsidR="00074FFF" w:rsidRDefault="00000000">
      <w:pPr>
        <w:jc w:val="center"/>
      </w:pPr>
      <w:r>
        <w:rPr>
          <w:i/>
          <w:sz w:val="18"/>
        </w:rPr>
        <w:lastRenderedPageBreak/>
        <w:t>Figure — S-06 Span vs Action — FR-UM-057, FR-UM-059, FR-UM-043 — ProcessDiagrams/User_Management/S-06_Span_vs_Action.drawio</w:t>
      </w:r>
    </w:p>
    <w:p w14:paraId="52C0B5DC" w14:textId="77777777" w:rsidR="00074FFF" w:rsidRDefault="00074FFF"/>
    <w:p w14:paraId="460D9A1B" w14:textId="77777777" w:rsidR="00074FFF" w:rsidRDefault="00000000">
      <w:pPr>
        <w:pStyle w:val="Heading2"/>
      </w:pPr>
      <w:r>
        <w:t>6.6 Administrative User Creation and Role Assignment Workflow</w:t>
      </w:r>
    </w:p>
    <w:p w14:paraId="12DDDED8" w14:textId="7EC07131" w:rsidR="00074FFF" w:rsidRDefault="00000000">
      <w:r>
        <w:t>The system shall provide dedicated step-by-step workflows to assign access during user creation. For DSR Officers and Other Department users the KGID is entered first because it becomes the Username (FR-UM-062); the Citizen self-registration flow is set out in 6.1.1. For DSR Officers, assign one or more sanctioned posts with available capacity (roles via Post–Role mapping; no Primary/Secondary; at login the officer selects one post when multiple are active — FR-UM-052). Transfer out / relieving and Transfer In are scoped to offices under the actor, then to posts whose immediate parent is the actor's session Post (6.6.3–6.6.4, FR-UM-057–FR-UM-061, FR-UM-067). Occupancies take effect or end via the occupancy refresh job after midnight IST (FR-UM-068). DSR user creation uses KGID as Username with no security questions; maker-checker is not required (FR-UM-051). For Other Department users, select exactly one role.</w:t>
      </w:r>
    </w:p>
    <w:p w14:paraId="64BAC08F" w14:textId="77777777" w:rsidR="00074FFF" w:rsidRDefault="00000000">
      <w:pPr>
        <w:pStyle w:val="Heading3"/>
      </w:pPr>
      <w:r>
        <w:t>6.6.1 DSR Officer User Creation with Post Assignment</w:t>
      </w:r>
    </w:p>
    <w:p w14:paraId="6B7A21B6" w14:textId="77777777" w:rsidR="00074FFF" w:rsidRDefault="00074FFF"/>
    <w:p w14:paraId="476C354F" w14:textId="77777777" w:rsidR="00C75A33" w:rsidRPr="00C75A33" w:rsidRDefault="00C75A33" w:rsidP="00C75A33">
      <w:pPr>
        <w:jc w:val="center"/>
        <w:rPr>
          <w:lang w:val="en-US"/>
        </w:rPr>
      </w:pPr>
      <w:r>
        <w:rPr>
          <w:noProof/>
          <w:lang w:val="en-US"/>
        </w:rPr>
        <w:drawing>
          <wp:inline distT="0" distB="0" distL="0" distR="0" wp14:anchorId="516BD7EC" wp14:editId="31476156">
            <wp:extent cx="6400800" cy="1861820"/>
            <wp:effectExtent l="0" t="0" r="0" b="5080"/>
            <wp:docPr id="201993094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6400800" cy="1861820"/>
                    </a:xfrm>
                    <a:prstGeom prst="rect">
                      <a:avLst/>
                    </a:prstGeom>
                    <a:noFill/>
                    <a:ln>
                      <a:noFill/>
                    </a:ln>
                  </pic:spPr>
                </pic:pic>
              </a:graphicData>
            </a:graphic>
          </wp:inline>
        </w:drawing>
      </w:r>
    </w:p>
    <w:p w14:paraId="1D45EAA6" w14:textId="77777777" w:rsidR="00074FFF" w:rsidRDefault="00074FFF">
      <w:pPr>
        <w:jc w:val="center"/>
      </w:pPr>
    </w:p>
    <w:p w14:paraId="1E4798B4" w14:textId="77777777" w:rsidR="00074FFF" w:rsidRDefault="00074FFF">
      <w:pPr>
        <w:jc w:val="cente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89"/>
        <w:gridCol w:w="3683"/>
        <w:gridCol w:w="997"/>
        <w:gridCol w:w="4091"/>
      </w:tblGrid>
      <w:tr w:rsidR="00074FFF" w14:paraId="1524B084" w14:textId="77777777">
        <w:tc>
          <w:tcPr>
            <w:tcW w:w="0" w:type="auto"/>
            <w:shd w:val="clear" w:color="auto" w:fill="D9E2F3"/>
          </w:tcPr>
          <w:p w14:paraId="3BBA0649" w14:textId="77777777" w:rsidR="00074FFF" w:rsidRDefault="00000000">
            <w:r>
              <w:rPr>
                <w:b/>
              </w:rPr>
              <w:t>Step</w:t>
            </w:r>
          </w:p>
        </w:tc>
        <w:tc>
          <w:tcPr>
            <w:tcW w:w="0" w:type="auto"/>
            <w:shd w:val="clear" w:color="auto" w:fill="D9E2F3"/>
          </w:tcPr>
          <w:p w14:paraId="6A8FF0A3" w14:textId="77777777" w:rsidR="00074FFF" w:rsidRDefault="00000000">
            <w:r>
              <w:rPr>
                <w:b/>
              </w:rPr>
              <w:t>Action</w:t>
            </w:r>
          </w:p>
        </w:tc>
        <w:tc>
          <w:tcPr>
            <w:tcW w:w="0" w:type="auto"/>
            <w:shd w:val="clear" w:color="auto" w:fill="D9E2F3"/>
          </w:tcPr>
          <w:p w14:paraId="2F0FA06A" w14:textId="77777777" w:rsidR="00074FFF" w:rsidRDefault="00000000">
            <w:r>
              <w:rPr>
                <w:b/>
              </w:rPr>
              <w:t>Actor</w:t>
            </w:r>
          </w:p>
        </w:tc>
        <w:tc>
          <w:tcPr>
            <w:tcW w:w="0" w:type="auto"/>
            <w:shd w:val="clear" w:color="auto" w:fill="D9E2F3"/>
          </w:tcPr>
          <w:p w14:paraId="0589DE60" w14:textId="77777777" w:rsidR="00074FFF" w:rsidRDefault="00000000">
            <w:r>
              <w:rPr>
                <w:b/>
              </w:rPr>
              <w:t>Notes</w:t>
            </w:r>
          </w:p>
        </w:tc>
      </w:tr>
      <w:tr w:rsidR="00074FFF" w14:paraId="1ABF211C" w14:textId="77777777">
        <w:tc>
          <w:tcPr>
            <w:tcW w:w="0" w:type="auto"/>
          </w:tcPr>
          <w:p w14:paraId="3B946ECD" w14:textId="77777777" w:rsidR="00074FFF" w:rsidRDefault="00000000">
            <w:r>
              <w:t>1</w:t>
            </w:r>
          </w:p>
        </w:tc>
        <w:tc>
          <w:tcPr>
            <w:tcW w:w="0" w:type="auto"/>
          </w:tcPr>
          <w:p w14:paraId="486B86D0" w14:textId="77777777" w:rsidR="00074FFF" w:rsidRDefault="00000000">
            <w:r>
              <w:t>Open User Management → Add DSR Department User</w:t>
            </w:r>
          </w:p>
        </w:tc>
        <w:tc>
          <w:tcPr>
            <w:tcW w:w="0" w:type="auto"/>
          </w:tcPr>
          <w:p w14:paraId="601FB952" w14:textId="77777777" w:rsidR="00074FFF" w:rsidRDefault="00000000">
            <w:r>
              <w:t>Admin</w:t>
            </w:r>
          </w:p>
        </w:tc>
        <w:tc>
          <w:tcPr>
            <w:tcW w:w="0" w:type="auto"/>
          </w:tcPr>
          <w:p w14:paraId="3C155DE0" w14:textId="77777777" w:rsidR="00074FFF" w:rsidRDefault="00000000">
            <w:r>
              <w:t>Authorised admin role only (FR-UM-002)</w:t>
            </w:r>
          </w:p>
        </w:tc>
      </w:tr>
      <w:tr w:rsidR="00074FFF" w14:paraId="613D0AC7" w14:textId="77777777">
        <w:tc>
          <w:tcPr>
            <w:tcW w:w="0" w:type="auto"/>
          </w:tcPr>
          <w:p w14:paraId="3165F4A2" w14:textId="77777777" w:rsidR="00074FFF" w:rsidRDefault="00000000">
            <w:r>
              <w:t>2</w:t>
            </w:r>
          </w:p>
        </w:tc>
        <w:tc>
          <w:tcPr>
            <w:tcW w:w="0" w:type="auto"/>
          </w:tcPr>
          <w:p w14:paraId="2F66ACF1" w14:textId="77777777" w:rsidR="00074FFF" w:rsidRDefault="00000000">
            <w:r>
              <w:t>Enter KGID — this becomes the Username</w:t>
            </w:r>
          </w:p>
        </w:tc>
        <w:tc>
          <w:tcPr>
            <w:tcW w:w="0" w:type="auto"/>
          </w:tcPr>
          <w:p w14:paraId="110554F9" w14:textId="77777777" w:rsidR="00074FFF" w:rsidRDefault="00000000">
            <w:r>
              <w:t>Admin</w:t>
            </w:r>
          </w:p>
        </w:tc>
        <w:tc>
          <w:tcPr>
            <w:tcW w:w="0" w:type="auto"/>
          </w:tcPr>
          <w:p w14:paraId="14998982" w14:textId="77777777" w:rsidR="00074FFF" w:rsidRDefault="00000000">
            <w:r>
              <w:t>Validated for presence and uniqueness across User Master (FR-UM-062, FR-UM-064)</w:t>
            </w:r>
          </w:p>
        </w:tc>
      </w:tr>
      <w:tr w:rsidR="00074FFF" w14:paraId="0768ABB9" w14:textId="77777777">
        <w:tc>
          <w:tcPr>
            <w:tcW w:w="0" w:type="auto"/>
          </w:tcPr>
          <w:p w14:paraId="7DD36A3A" w14:textId="77777777" w:rsidR="00074FFF" w:rsidRDefault="00000000">
            <w:r>
              <w:t>2a</w:t>
            </w:r>
          </w:p>
        </w:tc>
        <w:tc>
          <w:tcPr>
            <w:tcW w:w="0" w:type="auto"/>
          </w:tcPr>
          <w:p w14:paraId="329F2F87" w14:textId="77777777" w:rsidR="00074FFF" w:rsidRDefault="00000000">
            <w:r>
              <w:t>Enter remaining particulars (name, official email ID, mobile, photo, ID proof)</w:t>
            </w:r>
          </w:p>
        </w:tc>
        <w:tc>
          <w:tcPr>
            <w:tcW w:w="0" w:type="auto"/>
          </w:tcPr>
          <w:p w14:paraId="1FEF1CA5" w14:textId="77777777" w:rsidR="00074FFF" w:rsidRDefault="00000000">
            <w:r>
              <w:t>Admin</w:t>
            </w:r>
          </w:p>
        </w:tc>
        <w:tc>
          <w:tcPr>
            <w:tcW w:w="0" w:type="auto"/>
          </w:tcPr>
          <w:p w14:paraId="332AAE2C" w14:textId="77777777" w:rsidR="00074FFF" w:rsidRDefault="00000000">
            <w:r>
              <w:t>Official email domain validated where configured (FR-UM-064); email and mobile need not be unique (FR-UM-004)</w:t>
            </w:r>
          </w:p>
        </w:tc>
      </w:tr>
      <w:tr w:rsidR="00074FFF" w14:paraId="6DADDE7A" w14:textId="77777777">
        <w:tc>
          <w:tcPr>
            <w:tcW w:w="0" w:type="auto"/>
          </w:tcPr>
          <w:p w14:paraId="55909499" w14:textId="77777777" w:rsidR="00074FFF" w:rsidRDefault="00000000">
            <w:r>
              <w:t>2b</w:t>
            </w:r>
          </w:p>
        </w:tc>
        <w:tc>
          <w:tcPr>
            <w:tcW w:w="0" w:type="auto"/>
          </w:tcPr>
          <w:p w14:paraId="26A19ADC" w14:textId="77777777" w:rsidR="00074FFF" w:rsidRDefault="00000000">
            <w:r>
              <w:t>No security questions captured for this category</w:t>
            </w:r>
          </w:p>
        </w:tc>
        <w:tc>
          <w:tcPr>
            <w:tcW w:w="0" w:type="auto"/>
          </w:tcPr>
          <w:p w14:paraId="20BEA544" w14:textId="77777777" w:rsidR="00074FFF" w:rsidRDefault="00000000">
            <w:r>
              <w:t>System</w:t>
            </w:r>
          </w:p>
        </w:tc>
        <w:tc>
          <w:tcPr>
            <w:tcW w:w="0" w:type="auto"/>
          </w:tcPr>
          <w:p w14:paraId="4CD6F626" w14:textId="77777777" w:rsidR="00074FFF" w:rsidRDefault="00000000">
            <w:r>
              <w:t>Departmental users have no self-service mobile reset (FR-UM-055, FR-UM-065)</w:t>
            </w:r>
          </w:p>
        </w:tc>
      </w:tr>
      <w:tr w:rsidR="00074FFF" w14:paraId="31DFCDE7" w14:textId="77777777">
        <w:tc>
          <w:tcPr>
            <w:tcW w:w="0" w:type="auto"/>
          </w:tcPr>
          <w:p w14:paraId="423CE3E2" w14:textId="77777777" w:rsidR="00074FFF" w:rsidRDefault="00000000">
            <w:r>
              <w:t>3</w:t>
            </w:r>
          </w:p>
        </w:tc>
        <w:tc>
          <w:tcPr>
            <w:tcW w:w="0" w:type="auto"/>
          </w:tcPr>
          <w:p w14:paraId="34FF2ECB" w14:textId="77777777" w:rsidR="00074FFF" w:rsidRDefault="00000000">
            <w:r>
              <w:t>Assign one or more sanctioned posts with available capacity (Post + Office from Posts / Sanctioned Posts Masters)</w:t>
            </w:r>
          </w:p>
        </w:tc>
        <w:tc>
          <w:tcPr>
            <w:tcW w:w="0" w:type="auto"/>
          </w:tcPr>
          <w:p w14:paraId="3CB2E57B" w14:textId="77777777" w:rsidR="00074FFF" w:rsidRDefault="00000000">
            <w:r>
              <w:t>Admin</w:t>
            </w:r>
          </w:p>
        </w:tc>
        <w:tc>
          <w:tcPr>
            <w:tcW w:w="0" w:type="auto"/>
          </w:tcPr>
          <w:p w14:paraId="361A8151" w14:textId="77777777" w:rsidR="00074FFF" w:rsidRDefault="00000000">
            <w:r>
              <w:t>At least one required; FR-UM-017, FR-UM-030, FR-UM-045, FR-UM-048, FR-UM-066(a)</w:t>
            </w:r>
          </w:p>
        </w:tc>
      </w:tr>
      <w:tr w:rsidR="00074FFF" w14:paraId="6231D665" w14:textId="77777777">
        <w:tc>
          <w:tcPr>
            <w:tcW w:w="0" w:type="auto"/>
          </w:tcPr>
          <w:p w14:paraId="71EAE9B6" w14:textId="77777777" w:rsidR="00074FFF" w:rsidRDefault="00000000">
            <w:r>
              <w:t>4</w:t>
            </w:r>
          </w:p>
        </w:tc>
        <w:tc>
          <w:tcPr>
            <w:tcW w:w="0" w:type="auto"/>
          </w:tcPr>
          <w:p w14:paraId="5C14E04E" w14:textId="77777777" w:rsidR="00074FFF" w:rsidRDefault="00000000">
            <w:r>
              <w:t>Optionally set End Date per post occupancy for time-bound deputations only</w:t>
            </w:r>
          </w:p>
        </w:tc>
        <w:tc>
          <w:tcPr>
            <w:tcW w:w="0" w:type="auto"/>
          </w:tcPr>
          <w:p w14:paraId="27EDED79" w14:textId="77777777" w:rsidR="00074FFF" w:rsidRDefault="00000000">
            <w:r>
              <w:t>Admin</w:t>
            </w:r>
          </w:p>
        </w:tc>
        <w:tc>
          <w:tcPr>
            <w:tcW w:w="0" w:type="auto"/>
          </w:tcPr>
          <w:p w14:paraId="6DBC0C54" w14:textId="77777777" w:rsidR="00074FFF" w:rsidRDefault="00000000">
            <w:r>
              <w:t>Requires Deputation Reason; ends after 11:59 PM IST on End Date via FR-UM-068 — not a substitute for FR-UM-057 relieving</w:t>
            </w:r>
          </w:p>
        </w:tc>
      </w:tr>
      <w:tr w:rsidR="00074FFF" w14:paraId="448AD615" w14:textId="77777777">
        <w:tc>
          <w:tcPr>
            <w:tcW w:w="0" w:type="auto"/>
          </w:tcPr>
          <w:p w14:paraId="2CFABF7A" w14:textId="77777777" w:rsidR="00074FFF" w:rsidRDefault="00000000">
            <w:r>
              <w:t>5</w:t>
            </w:r>
          </w:p>
        </w:tc>
        <w:tc>
          <w:tcPr>
            <w:tcW w:w="0" w:type="auto"/>
          </w:tcPr>
          <w:p w14:paraId="2A907C8B" w14:textId="77777777" w:rsidR="00074FFF" w:rsidRDefault="00000000">
            <w:r>
              <w:t>System shows roles available via Post–Role mapping for each assigned post</w:t>
            </w:r>
          </w:p>
        </w:tc>
        <w:tc>
          <w:tcPr>
            <w:tcW w:w="0" w:type="auto"/>
          </w:tcPr>
          <w:p w14:paraId="0406B671" w14:textId="77777777" w:rsidR="00074FFF" w:rsidRDefault="00000000">
            <w:r>
              <w:t>System</w:t>
            </w:r>
          </w:p>
        </w:tc>
        <w:tc>
          <w:tcPr>
            <w:tcW w:w="0" w:type="auto"/>
          </w:tcPr>
          <w:p w14:paraId="1091CDA4" w14:textId="77777777" w:rsidR="00074FFF" w:rsidRDefault="00000000">
            <w:r>
              <w:t>FR-UM-047; login will use selected post only (FR-UM-052)</w:t>
            </w:r>
          </w:p>
        </w:tc>
      </w:tr>
      <w:tr w:rsidR="00074FFF" w14:paraId="73CEE075" w14:textId="77777777">
        <w:tc>
          <w:tcPr>
            <w:tcW w:w="0" w:type="auto"/>
          </w:tcPr>
          <w:p w14:paraId="1D43C4BD" w14:textId="77777777" w:rsidR="00074FFF" w:rsidRDefault="00000000">
            <w:r>
              <w:t>6</w:t>
            </w:r>
          </w:p>
        </w:tc>
        <w:tc>
          <w:tcPr>
            <w:tcW w:w="0" w:type="auto"/>
          </w:tcPr>
          <w:p w14:paraId="4BDF49B8" w14:textId="77777777" w:rsidR="00074FFF" w:rsidRDefault="00000000">
            <w:r>
              <w:t>Upload approval letter where applicable</w:t>
            </w:r>
          </w:p>
        </w:tc>
        <w:tc>
          <w:tcPr>
            <w:tcW w:w="0" w:type="auto"/>
          </w:tcPr>
          <w:p w14:paraId="501C077C" w14:textId="77777777" w:rsidR="00074FFF" w:rsidRDefault="00000000">
            <w:r>
              <w:t>Admin</w:t>
            </w:r>
          </w:p>
        </w:tc>
        <w:tc>
          <w:tcPr>
            <w:tcW w:w="0" w:type="auto"/>
          </w:tcPr>
          <w:p w14:paraId="5E58129C" w14:textId="77777777" w:rsidR="00074FFF" w:rsidRDefault="00000000">
            <w:r>
              <w:t>Recommended, not mandatory to save the account</w:t>
            </w:r>
          </w:p>
        </w:tc>
      </w:tr>
      <w:tr w:rsidR="00074FFF" w14:paraId="406DE296" w14:textId="77777777">
        <w:tc>
          <w:tcPr>
            <w:tcW w:w="0" w:type="auto"/>
          </w:tcPr>
          <w:p w14:paraId="6285D705" w14:textId="77777777" w:rsidR="00074FFF" w:rsidRDefault="00000000">
            <w:r>
              <w:t>7</w:t>
            </w:r>
          </w:p>
        </w:tc>
        <w:tc>
          <w:tcPr>
            <w:tcW w:w="0" w:type="auto"/>
          </w:tcPr>
          <w:p w14:paraId="4396D806" w14:textId="77777777" w:rsidR="00074FFF" w:rsidRDefault="00000000">
            <w:r>
              <w:t>Capture biometrics</w:t>
            </w:r>
          </w:p>
        </w:tc>
        <w:tc>
          <w:tcPr>
            <w:tcW w:w="0" w:type="auto"/>
          </w:tcPr>
          <w:p w14:paraId="0CEA25AA" w14:textId="77777777" w:rsidR="00074FFF" w:rsidRDefault="00000000">
            <w:r>
              <w:t>Admin / Officer</w:t>
            </w:r>
          </w:p>
        </w:tc>
        <w:tc>
          <w:tcPr>
            <w:tcW w:w="0" w:type="auto"/>
          </w:tcPr>
          <w:p w14:paraId="0DB3A92D" w14:textId="77777777" w:rsidR="00074FFF" w:rsidRDefault="00000000">
            <w:r>
              <w:t>Mandatory for DSR users (FR-UM-006)</w:t>
            </w:r>
          </w:p>
        </w:tc>
      </w:tr>
      <w:tr w:rsidR="00074FFF" w14:paraId="29EFD2A8" w14:textId="77777777">
        <w:tc>
          <w:tcPr>
            <w:tcW w:w="0" w:type="auto"/>
          </w:tcPr>
          <w:p w14:paraId="529A7A05" w14:textId="77777777" w:rsidR="00074FFF" w:rsidRDefault="00000000">
            <w:r>
              <w:t>8</w:t>
            </w:r>
          </w:p>
        </w:tc>
        <w:tc>
          <w:tcPr>
            <w:tcW w:w="0" w:type="auto"/>
          </w:tcPr>
          <w:p w14:paraId="0B47F061" w14:textId="77777777" w:rsidR="00074FFF" w:rsidRDefault="00000000">
            <w:r>
              <w:t>Review post occupancies and mapped roles; confirm</w:t>
            </w:r>
          </w:p>
        </w:tc>
        <w:tc>
          <w:tcPr>
            <w:tcW w:w="0" w:type="auto"/>
          </w:tcPr>
          <w:p w14:paraId="61DD758E" w14:textId="77777777" w:rsidR="00074FFF" w:rsidRDefault="00000000">
            <w:r>
              <w:t>Admin</w:t>
            </w:r>
          </w:p>
        </w:tc>
        <w:tc>
          <w:tcPr>
            <w:tcW w:w="0" w:type="auto"/>
          </w:tcPr>
          <w:p w14:paraId="07F3AAE5" w14:textId="77777777" w:rsidR="00074FFF" w:rsidRDefault="00000000">
            <w:r>
              <w:t>Multi-post users choose post at each login</w:t>
            </w:r>
          </w:p>
        </w:tc>
      </w:tr>
      <w:tr w:rsidR="00074FFF" w14:paraId="67A6B03B" w14:textId="77777777">
        <w:tc>
          <w:tcPr>
            <w:tcW w:w="0" w:type="auto"/>
          </w:tcPr>
          <w:p w14:paraId="70714B19" w14:textId="77777777" w:rsidR="00074FFF" w:rsidRDefault="00000000">
            <w:r>
              <w:t>9</w:t>
            </w:r>
          </w:p>
        </w:tc>
        <w:tc>
          <w:tcPr>
            <w:tcW w:w="0" w:type="auto"/>
          </w:tcPr>
          <w:p w14:paraId="455AF6A4" w14:textId="77777777" w:rsidR="00074FFF" w:rsidRDefault="00000000">
            <w:r>
              <w:t>Save — account active; occupied count updated per assigned post</w:t>
            </w:r>
          </w:p>
        </w:tc>
        <w:tc>
          <w:tcPr>
            <w:tcW w:w="0" w:type="auto"/>
          </w:tcPr>
          <w:p w14:paraId="4DB4D575" w14:textId="77777777" w:rsidR="00074FFF" w:rsidRDefault="00000000">
            <w:r>
              <w:t>System</w:t>
            </w:r>
          </w:p>
        </w:tc>
        <w:tc>
          <w:tcPr>
            <w:tcW w:w="0" w:type="auto"/>
          </w:tcPr>
          <w:p w14:paraId="2D6DC837" w14:textId="77777777" w:rsidR="00074FFF" w:rsidRDefault="00000000">
            <w:r>
              <w:t>Blocked if no post assigned or any selected post is at full sanctioned strength (FR-UM-066(a))</w:t>
            </w:r>
          </w:p>
        </w:tc>
      </w:tr>
    </w:tbl>
    <w:p w14:paraId="00C3C7DD" w14:textId="77777777" w:rsidR="00074FFF" w:rsidRDefault="00000000">
      <w:pPr>
        <w:pStyle w:val="Heading3"/>
      </w:pPr>
      <w:r>
        <w:lastRenderedPageBreak/>
        <w:t>6.6.2 Other Department User Creation with Role Assignment</w:t>
      </w:r>
    </w:p>
    <w:p w14:paraId="71D7297F" w14:textId="77777777" w:rsidR="00074FFF" w:rsidRDefault="00000000">
      <w:r>
        <w:t>Other Department users are stored in the same User Master (User Category = Other Department). Exactly one role is selected from the Role Master filtered by Role Category = Other Department. There is no Primary/Secondary model for Other Department users. An optional End Date may be entered; if entered, the system shall deactivate the user on that date.</w:t>
      </w:r>
    </w:p>
    <w:p w14:paraId="665FE087" w14:textId="77777777" w:rsidR="00074FFF" w:rsidRDefault="00074FFF"/>
    <w:p w14:paraId="073575EF" w14:textId="77777777" w:rsidR="00D767CE" w:rsidRPr="00D767CE" w:rsidRDefault="00D767CE" w:rsidP="00D767CE">
      <w:pPr>
        <w:jc w:val="center"/>
        <w:rPr>
          <w:lang w:val="en-US"/>
        </w:rPr>
      </w:pPr>
      <w:r>
        <w:rPr>
          <w:noProof/>
          <w:lang w:val="en-US"/>
        </w:rPr>
        <w:drawing>
          <wp:inline distT="0" distB="0" distL="0" distR="0" wp14:anchorId="1A6DE999" wp14:editId="05A765C2">
            <wp:extent cx="6400800" cy="1974850"/>
            <wp:effectExtent l="0" t="0" r="0" b="6350"/>
            <wp:docPr id="26783816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6400800" cy="1974850"/>
                    </a:xfrm>
                    <a:prstGeom prst="rect">
                      <a:avLst/>
                    </a:prstGeom>
                    <a:noFill/>
                    <a:ln>
                      <a:noFill/>
                    </a:ln>
                  </pic:spPr>
                </pic:pic>
              </a:graphicData>
            </a:graphic>
          </wp:inline>
        </w:drawing>
      </w:r>
    </w:p>
    <w:p w14:paraId="28FA11F7" w14:textId="77777777" w:rsidR="00074FFF" w:rsidRDefault="00074FFF">
      <w:pPr>
        <w:jc w:val="center"/>
      </w:pPr>
    </w:p>
    <w:p w14:paraId="1C8FF6CA" w14:textId="77777777" w:rsidR="00074FFF" w:rsidRDefault="00074FFF">
      <w:pPr>
        <w:jc w:val="cente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88"/>
        <w:gridCol w:w="3548"/>
        <w:gridCol w:w="961"/>
        <w:gridCol w:w="4263"/>
      </w:tblGrid>
      <w:tr w:rsidR="00074FFF" w14:paraId="2E3FF6DF" w14:textId="77777777">
        <w:tc>
          <w:tcPr>
            <w:tcW w:w="0" w:type="auto"/>
            <w:shd w:val="clear" w:color="auto" w:fill="D9E2F3"/>
          </w:tcPr>
          <w:p w14:paraId="59FB76DA" w14:textId="77777777" w:rsidR="00074FFF" w:rsidRDefault="00000000">
            <w:r>
              <w:rPr>
                <w:b/>
              </w:rPr>
              <w:t>Step</w:t>
            </w:r>
          </w:p>
        </w:tc>
        <w:tc>
          <w:tcPr>
            <w:tcW w:w="0" w:type="auto"/>
            <w:shd w:val="clear" w:color="auto" w:fill="D9E2F3"/>
          </w:tcPr>
          <w:p w14:paraId="1F0B7060" w14:textId="77777777" w:rsidR="00074FFF" w:rsidRDefault="00000000">
            <w:r>
              <w:rPr>
                <w:b/>
              </w:rPr>
              <w:t>Action</w:t>
            </w:r>
          </w:p>
        </w:tc>
        <w:tc>
          <w:tcPr>
            <w:tcW w:w="0" w:type="auto"/>
            <w:shd w:val="clear" w:color="auto" w:fill="D9E2F3"/>
          </w:tcPr>
          <w:p w14:paraId="14E2CAED" w14:textId="77777777" w:rsidR="00074FFF" w:rsidRDefault="00000000">
            <w:r>
              <w:rPr>
                <w:b/>
              </w:rPr>
              <w:t>Actor</w:t>
            </w:r>
          </w:p>
        </w:tc>
        <w:tc>
          <w:tcPr>
            <w:tcW w:w="0" w:type="auto"/>
            <w:shd w:val="clear" w:color="auto" w:fill="D9E2F3"/>
          </w:tcPr>
          <w:p w14:paraId="5B8F947A" w14:textId="77777777" w:rsidR="00074FFF" w:rsidRDefault="00000000">
            <w:r>
              <w:rPr>
                <w:b/>
              </w:rPr>
              <w:t>Notes</w:t>
            </w:r>
          </w:p>
        </w:tc>
      </w:tr>
      <w:tr w:rsidR="00074FFF" w14:paraId="057C6D1A" w14:textId="77777777">
        <w:tc>
          <w:tcPr>
            <w:tcW w:w="0" w:type="auto"/>
          </w:tcPr>
          <w:p w14:paraId="66EE87BA" w14:textId="77777777" w:rsidR="00074FFF" w:rsidRDefault="00000000">
            <w:r>
              <w:t>1</w:t>
            </w:r>
          </w:p>
        </w:tc>
        <w:tc>
          <w:tcPr>
            <w:tcW w:w="0" w:type="auto"/>
          </w:tcPr>
          <w:p w14:paraId="67D9C5AE" w14:textId="77777777" w:rsidR="00074FFF" w:rsidRDefault="00000000">
            <w:r>
              <w:t>Open User Management → Add Other Department User</w:t>
            </w:r>
          </w:p>
        </w:tc>
        <w:tc>
          <w:tcPr>
            <w:tcW w:w="0" w:type="auto"/>
          </w:tcPr>
          <w:p w14:paraId="28819F9F" w14:textId="77777777" w:rsidR="00074FFF" w:rsidRDefault="00000000">
            <w:r>
              <w:t>Admin</w:t>
            </w:r>
          </w:p>
        </w:tc>
        <w:tc>
          <w:tcPr>
            <w:tcW w:w="0" w:type="auto"/>
          </w:tcPr>
          <w:p w14:paraId="0FD55076" w14:textId="77777777" w:rsidR="00074FFF" w:rsidRDefault="00000000">
            <w:r>
              <w:t>Authorised admin role only (FR-UM-003)</w:t>
            </w:r>
          </w:p>
        </w:tc>
      </w:tr>
      <w:tr w:rsidR="00074FFF" w14:paraId="19642506" w14:textId="77777777">
        <w:tc>
          <w:tcPr>
            <w:tcW w:w="0" w:type="auto"/>
          </w:tcPr>
          <w:p w14:paraId="117234B2" w14:textId="77777777" w:rsidR="00074FFF" w:rsidRDefault="00000000">
            <w:r>
              <w:t>2</w:t>
            </w:r>
          </w:p>
        </w:tc>
        <w:tc>
          <w:tcPr>
            <w:tcW w:w="0" w:type="auto"/>
          </w:tcPr>
          <w:p w14:paraId="655C579F" w14:textId="77777777" w:rsidR="00074FFF" w:rsidRDefault="00000000">
            <w:r>
              <w:t>Enter KGID — this becomes the Username</w:t>
            </w:r>
          </w:p>
        </w:tc>
        <w:tc>
          <w:tcPr>
            <w:tcW w:w="0" w:type="auto"/>
          </w:tcPr>
          <w:p w14:paraId="229A4921" w14:textId="77777777" w:rsidR="00074FFF" w:rsidRDefault="00000000">
            <w:r>
              <w:t>Admin</w:t>
            </w:r>
          </w:p>
        </w:tc>
        <w:tc>
          <w:tcPr>
            <w:tcW w:w="0" w:type="auto"/>
          </w:tcPr>
          <w:p w14:paraId="13F42CB7" w14:textId="77777777" w:rsidR="00074FFF" w:rsidRDefault="00000000">
            <w:r>
              <w:t>Validated for presence and uniqueness across User Master (FR-UM-062, FR-UM-064)</w:t>
            </w:r>
          </w:p>
        </w:tc>
      </w:tr>
      <w:tr w:rsidR="00074FFF" w14:paraId="5170425F" w14:textId="77777777">
        <w:tc>
          <w:tcPr>
            <w:tcW w:w="0" w:type="auto"/>
          </w:tcPr>
          <w:p w14:paraId="31ED2807" w14:textId="77777777" w:rsidR="00074FFF" w:rsidRDefault="00000000">
            <w:r>
              <w:t>2a</w:t>
            </w:r>
          </w:p>
        </w:tc>
        <w:tc>
          <w:tcPr>
            <w:tcW w:w="0" w:type="auto"/>
          </w:tcPr>
          <w:p w14:paraId="72256E01" w14:textId="77777777" w:rsidR="00074FFF" w:rsidRDefault="00000000">
            <w:r>
              <w:t>Enter remaining particulars (name, official email ID of parent department, mobile, photo, ID proof)</w:t>
            </w:r>
          </w:p>
        </w:tc>
        <w:tc>
          <w:tcPr>
            <w:tcW w:w="0" w:type="auto"/>
          </w:tcPr>
          <w:p w14:paraId="20FA17EC" w14:textId="77777777" w:rsidR="00074FFF" w:rsidRDefault="00000000">
            <w:r>
              <w:t>Admin</w:t>
            </w:r>
          </w:p>
        </w:tc>
        <w:tc>
          <w:tcPr>
            <w:tcW w:w="0" w:type="auto"/>
          </w:tcPr>
          <w:p w14:paraId="35748071" w14:textId="77777777" w:rsidR="00074FFF" w:rsidRDefault="00000000">
            <w:r>
              <w:t>User Category = Other Department; official email validated (FR-UM-064); no uniqueness on email or mobile (FR-UM-004)</w:t>
            </w:r>
          </w:p>
        </w:tc>
      </w:tr>
      <w:tr w:rsidR="00074FFF" w14:paraId="0C0E233A" w14:textId="77777777">
        <w:tc>
          <w:tcPr>
            <w:tcW w:w="0" w:type="auto"/>
          </w:tcPr>
          <w:p w14:paraId="5AAF0FC0" w14:textId="77777777" w:rsidR="00074FFF" w:rsidRDefault="00000000">
            <w:r>
              <w:t>2b</w:t>
            </w:r>
          </w:p>
        </w:tc>
        <w:tc>
          <w:tcPr>
            <w:tcW w:w="0" w:type="auto"/>
          </w:tcPr>
          <w:p w14:paraId="08FC1F68" w14:textId="77777777" w:rsidR="00074FFF" w:rsidRDefault="00000000">
            <w:r>
              <w:t>No security questions captured for this category</w:t>
            </w:r>
          </w:p>
        </w:tc>
        <w:tc>
          <w:tcPr>
            <w:tcW w:w="0" w:type="auto"/>
          </w:tcPr>
          <w:p w14:paraId="4B4D866A" w14:textId="77777777" w:rsidR="00074FFF" w:rsidRDefault="00000000">
            <w:r>
              <w:t>System</w:t>
            </w:r>
          </w:p>
        </w:tc>
        <w:tc>
          <w:tcPr>
            <w:tcW w:w="0" w:type="auto"/>
          </w:tcPr>
          <w:p w14:paraId="782A5BBC" w14:textId="77777777" w:rsidR="00074FFF" w:rsidRDefault="00000000">
            <w:r>
              <w:t>No self-service mobile reset (FR-UM-055, FR-UM-065)</w:t>
            </w:r>
          </w:p>
        </w:tc>
      </w:tr>
      <w:tr w:rsidR="00074FFF" w14:paraId="506F3430" w14:textId="77777777">
        <w:tc>
          <w:tcPr>
            <w:tcW w:w="0" w:type="auto"/>
          </w:tcPr>
          <w:p w14:paraId="156A1927" w14:textId="77777777" w:rsidR="00074FFF" w:rsidRDefault="00000000">
            <w:r>
              <w:t>3</w:t>
            </w:r>
          </w:p>
        </w:tc>
        <w:tc>
          <w:tcPr>
            <w:tcW w:w="0" w:type="auto"/>
          </w:tcPr>
          <w:p w14:paraId="22539FAC" w14:textId="77777777" w:rsidR="00074FFF" w:rsidRDefault="00000000">
            <w:r>
              <w:t>Enter parent department and designation</w:t>
            </w:r>
          </w:p>
        </w:tc>
        <w:tc>
          <w:tcPr>
            <w:tcW w:w="0" w:type="auto"/>
          </w:tcPr>
          <w:p w14:paraId="7D214D4B" w14:textId="77777777" w:rsidR="00074FFF" w:rsidRDefault="00000000">
            <w:r>
              <w:t>Admin</w:t>
            </w:r>
          </w:p>
        </w:tc>
        <w:tc>
          <w:tcPr>
            <w:tcW w:w="0" w:type="auto"/>
          </w:tcPr>
          <w:p w14:paraId="019F1EDA" w14:textId="77777777" w:rsidR="00074FFF" w:rsidRDefault="00000000">
            <w:r>
              <w:t>e.g. Revenue, Treasury, Police</w:t>
            </w:r>
          </w:p>
        </w:tc>
      </w:tr>
      <w:tr w:rsidR="00074FFF" w14:paraId="247227B8" w14:textId="77777777">
        <w:tc>
          <w:tcPr>
            <w:tcW w:w="0" w:type="auto"/>
          </w:tcPr>
          <w:p w14:paraId="5531E89C" w14:textId="77777777" w:rsidR="00074FFF" w:rsidRDefault="00000000">
            <w:r>
              <w:t>4</w:t>
            </w:r>
          </w:p>
        </w:tc>
        <w:tc>
          <w:tcPr>
            <w:tcW w:w="0" w:type="auto"/>
          </w:tcPr>
          <w:p w14:paraId="76B57F70" w14:textId="77777777" w:rsidR="00074FFF" w:rsidRDefault="00000000">
            <w:r>
              <w:t>Assign exactly one role from Role Master (Role Category = Other Department)</w:t>
            </w:r>
          </w:p>
        </w:tc>
        <w:tc>
          <w:tcPr>
            <w:tcW w:w="0" w:type="auto"/>
          </w:tcPr>
          <w:p w14:paraId="2BE6D291" w14:textId="77777777" w:rsidR="00074FFF" w:rsidRDefault="00000000">
            <w:r>
              <w:t>Admin</w:t>
            </w:r>
          </w:p>
        </w:tc>
        <w:tc>
          <w:tcPr>
            <w:tcW w:w="0" w:type="auto"/>
          </w:tcPr>
          <w:p w14:paraId="5128C749" w14:textId="77777777" w:rsidR="00074FFF" w:rsidRDefault="00000000">
            <w:r>
              <w:t>Mandatory; FR-UM-029, FR-UM-034</w:t>
            </w:r>
          </w:p>
        </w:tc>
      </w:tr>
      <w:tr w:rsidR="00074FFF" w14:paraId="0D123321" w14:textId="77777777">
        <w:tc>
          <w:tcPr>
            <w:tcW w:w="0" w:type="auto"/>
          </w:tcPr>
          <w:p w14:paraId="4A6A7C69" w14:textId="77777777" w:rsidR="00074FFF" w:rsidRDefault="00000000">
            <w:r>
              <w:t>5</w:t>
            </w:r>
          </w:p>
        </w:tc>
        <w:tc>
          <w:tcPr>
            <w:tcW w:w="0" w:type="auto"/>
          </w:tcPr>
          <w:p w14:paraId="72339551" w14:textId="77777777" w:rsidR="00074FFF" w:rsidRDefault="00000000">
            <w:r>
              <w:t>Optionally enter Account End Date</w:t>
            </w:r>
          </w:p>
        </w:tc>
        <w:tc>
          <w:tcPr>
            <w:tcW w:w="0" w:type="auto"/>
          </w:tcPr>
          <w:p w14:paraId="3FF44813" w14:textId="77777777" w:rsidR="00074FFF" w:rsidRDefault="00000000">
            <w:r>
              <w:t>Admin</w:t>
            </w:r>
          </w:p>
        </w:tc>
        <w:tc>
          <w:tcPr>
            <w:tcW w:w="0" w:type="auto"/>
          </w:tcPr>
          <w:p w14:paraId="197DE04A" w14:textId="77777777" w:rsidR="00074FFF" w:rsidRDefault="00000000">
            <w:r>
              <w:t>Not mandatory; FR-UM-033</w:t>
            </w:r>
          </w:p>
        </w:tc>
      </w:tr>
      <w:tr w:rsidR="00074FFF" w14:paraId="0B8D503C" w14:textId="77777777">
        <w:tc>
          <w:tcPr>
            <w:tcW w:w="0" w:type="auto"/>
          </w:tcPr>
          <w:p w14:paraId="0E402DF7" w14:textId="77777777" w:rsidR="00074FFF" w:rsidRDefault="00000000">
            <w:r>
              <w:t>6</w:t>
            </w:r>
          </w:p>
        </w:tc>
        <w:tc>
          <w:tcPr>
            <w:tcW w:w="0" w:type="auto"/>
          </w:tcPr>
          <w:p w14:paraId="4F302051" w14:textId="77777777" w:rsidR="00074FFF" w:rsidRDefault="00000000">
            <w:r>
              <w:t>Upload authorisation letter / NOC from parent department</w:t>
            </w:r>
          </w:p>
        </w:tc>
        <w:tc>
          <w:tcPr>
            <w:tcW w:w="0" w:type="auto"/>
          </w:tcPr>
          <w:p w14:paraId="04549720" w14:textId="77777777" w:rsidR="00074FFF" w:rsidRDefault="00000000">
            <w:r>
              <w:t>Admin</w:t>
            </w:r>
          </w:p>
        </w:tc>
        <w:tc>
          <w:tcPr>
            <w:tcW w:w="0" w:type="auto"/>
          </w:tcPr>
          <w:p w14:paraId="3C3655FB" w14:textId="77777777" w:rsidR="00074FFF" w:rsidRDefault="00000000">
            <w:r>
              <w:t>Recommended, not mandatory to save the account</w:t>
            </w:r>
          </w:p>
        </w:tc>
      </w:tr>
      <w:tr w:rsidR="00074FFF" w14:paraId="4C63AC5D" w14:textId="77777777">
        <w:tc>
          <w:tcPr>
            <w:tcW w:w="0" w:type="auto"/>
          </w:tcPr>
          <w:p w14:paraId="474BBD4D" w14:textId="77777777" w:rsidR="00074FFF" w:rsidRDefault="00000000">
            <w:r>
              <w:t>7</w:t>
            </w:r>
          </w:p>
        </w:tc>
        <w:tc>
          <w:tcPr>
            <w:tcW w:w="0" w:type="auto"/>
          </w:tcPr>
          <w:p w14:paraId="3FAA12F5" w14:textId="77777777" w:rsidR="00074FFF" w:rsidRDefault="00000000">
            <w:r>
              <w:t>Capture biometrics</w:t>
            </w:r>
          </w:p>
        </w:tc>
        <w:tc>
          <w:tcPr>
            <w:tcW w:w="0" w:type="auto"/>
          </w:tcPr>
          <w:p w14:paraId="7AA60EA0" w14:textId="77777777" w:rsidR="00074FFF" w:rsidRDefault="00000000">
            <w:r>
              <w:t>Admin / User</w:t>
            </w:r>
          </w:p>
        </w:tc>
        <w:tc>
          <w:tcPr>
            <w:tcW w:w="0" w:type="auto"/>
          </w:tcPr>
          <w:p w14:paraId="4F8C1738" w14:textId="77777777" w:rsidR="00074FFF" w:rsidRDefault="00000000">
            <w:r>
              <w:t>Mandatory (FR-UM-007)</w:t>
            </w:r>
          </w:p>
        </w:tc>
      </w:tr>
      <w:tr w:rsidR="00074FFF" w14:paraId="2D443191" w14:textId="77777777">
        <w:tc>
          <w:tcPr>
            <w:tcW w:w="0" w:type="auto"/>
          </w:tcPr>
          <w:p w14:paraId="26D850A4" w14:textId="77777777" w:rsidR="00074FFF" w:rsidRDefault="00000000">
            <w:r>
              <w:t>8</w:t>
            </w:r>
          </w:p>
        </w:tc>
        <w:tc>
          <w:tcPr>
            <w:tcW w:w="0" w:type="auto"/>
          </w:tcPr>
          <w:p w14:paraId="539A69C9" w14:textId="77777777" w:rsidR="00074FFF" w:rsidRDefault="00000000">
            <w:r>
              <w:t>Review role and End Date (if any) and confirm</w:t>
            </w:r>
          </w:p>
        </w:tc>
        <w:tc>
          <w:tcPr>
            <w:tcW w:w="0" w:type="auto"/>
          </w:tcPr>
          <w:p w14:paraId="65D9256D" w14:textId="77777777" w:rsidR="00074FFF" w:rsidRDefault="00000000">
            <w:r>
              <w:t>Admin</w:t>
            </w:r>
          </w:p>
        </w:tc>
        <w:tc>
          <w:tcPr>
            <w:tcW w:w="0" w:type="auto"/>
          </w:tcPr>
          <w:p w14:paraId="567DA588" w14:textId="77777777" w:rsidR="00074FFF" w:rsidRDefault="00074FFF"/>
        </w:tc>
      </w:tr>
      <w:tr w:rsidR="00074FFF" w14:paraId="7C25BDAF" w14:textId="77777777">
        <w:tc>
          <w:tcPr>
            <w:tcW w:w="0" w:type="auto"/>
          </w:tcPr>
          <w:p w14:paraId="2C2E5561" w14:textId="77777777" w:rsidR="00074FFF" w:rsidRDefault="00000000">
            <w:r>
              <w:t>9</w:t>
            </w:r>
          </w:p>
        </w:tc>
        <w:tc>
          <w:tcPr>
            <w:tcW w:w="0" w:type="auto"/>
          </w:tcPr>
          <w:p w14:paraId="088E2B94" w14:textId="77777777" w:rsidR="00074FFF" w:rsidRDefault="00000000">
            <w:r>
              <w:t>Save — account active with module access for the assigned role</w:t>
            </w:r>
          </w:p>
        </w:tc>
        <w:tc>
          <w:tcPr>
            <w:tcW w:w="0" w:type="auto"/>
          </w:tcPr>
          <w:p w14:paraId="512A8F3A" w14:textId="77777777" w:rsidR="00074FFF" w:rsidRDefault="00000000">
            <w:r>
              <w:t>System</w:t>
            </w:r>
          </w:p>
        </w:tc>
        <w:tc>
          <w:tcPr>
            <w:tcW w:w="0" w:type="auto"/>
          </w:tcPr>
          <w:p w14:paraId="68C58254" w14:textId="77777777" w:rsidR="00074FFF" w:rsidRDefault="00000000">
            <w:r>
              <w:t>Blocked if no role selected</w:t>
            </w:r>
          </w:p>
        </w:tc>
      </w:tr>
      <w:tr w:rsidR="00074FFF" w14:paraId="513EED1D" w14:textId="77777777">
        <w:tc>
          <w:tcPr>
            <w:tcW w:w="0" w:type="auto"/>
          </w:tcPr>
          <w:p w14:paraId="4EEAD55D" w14:textId="77777777" w:rsidR="00074FFF" w:rsidRDefault="00000000">
            <w:r>
              <w:t>10</w:t>
            </w:r>
          </w:p>
        </w:tc>
        <w:tc>
          <w:tcPr>
            <w:tcW w:w="0" w:type="auto"/>
          </w:tcPr>
          <w:p w14:paraId="2208351E" w14:textId="77777777" w:rsidR="00074FFF" w:rsidRDefault="00000000">
            <w:r>
              <w:t>If End Date was entered and is reached — deactivate user; block login</w:t>
            </w:r>
          </w:p>
        </w:tc>
        <w:tc>
          <w:tcPr>
            <w:tcW w:w="0" w:type="auto"/>
          </w:tcPr>
          <w:p w14:paraId="2FEA7BB1" w14:textId="77777777" w:rsidR="00074FFF" w:rsidRDefault="00000000">
            <w:r>
              <w:t>System</w:t>
            </w:r>
          </w:p>
        </w:tc>
        <w:tc>
          <w:tcPr>
            <w:tcW w:w="0" w:type="auto"/>
          </w:tcPr>
          <w:p w14:paraId="51980D31" w14:textId="77777777" w:rsidR="00074FFF" w:rsidRDefault="00000000">
            <w:r>
              <w:t>FR-UM-033; audit logged</w:t>
            </w:r>
          </w:p>
        </w:tc>
      </w:tr>
    </w:tbl>
    <w:p w14:paraId="761B42FB" w14:textId="77777777" w:rsidR="00074FFF" w:rsidRDefault="00000000">
      <w:pPr>
        <w:pStyle w:val="Heading3"/>
      </w:pPr>
      <w:r>
        <w:t>6.6.3 Transfer Out / Relieving Process (DSR Officers)</w:t>
      </w:r>
    </w:p>
    <w:p w14:paraId="0EE58209" w14:textId="37C36860" w:rsidR="00074FFF" w:rsidRDefault="00000000">
      <w:r>
        <w:t>A DSR Officer may be relieved from currently assigned post occupancy(ies). When Transfer Out / Relieving is opened, the system shall list offices under the actor's session Office per the Office Hierarchy Master — IGR Head Office → District Registrar Offices → Sub-Registrar Offices (FR-UM-059). Within that office span, the system shall list and allow relieving only where the actor's session Post is the immediate parent of the target Post in the Officer Hierarchy (6.5.7, FR-UM-057). Seeing a descendant office (for example an SRO under Head Office) does not allow relieving a Sub-Registrar there. Capture Relieving Date and Relieving Order. Mapping is removed after 11:59 PM IST of the Relieving Date by the occupancy refresh job (FR-UM-058, FR-UM-068).</w:t>
      </w:r>
    </w:p>
    <w:p w14:paraId="15BA47A6" w14:textId="77777777" w:rsidR="00074FFF" w:rsidRDefault="00000000">
      <w:r>
        <w:t>Examples (Office Hierarchy + Officer Hierarchy):</w:t>
      </w:r>
    </w:p>
    <w:p w14:paraId="265B5D82" w14:textId="77777777" w:rsidR="00074FFF" w:rsidRDefault="00074FFF"/>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98"/>
        <w:gridCol w:w="1974"/>
        <w:gridCol w:w="2926"/>
        <w:gridCol w:w="2562"/>
      </w:tblGrid>
      <w:tr w:rsidR="00074FFF" w14:paraId="5EB322C0" w14:textId="77777777">
        <w:tc>
          <w:tcPr>
            <w:tcW w:w="0" w:type="auto"/>
            <w:shd w:val="clear" w:color="auto" w:fill="D9E2F3"/>
          </w:tcPr>
          <w:p w14:paraId="1A1F1287" w14:textId="77777777" w:rsidR="00074FFF" w:rsidRDefault="00000000">
            <w:r>
              <w:rPr>
                <w:b/>
              </w:rPr>
              <w:t>Actor (session)</w:t>
            </w:r>
          </w:p>
        </w:tc>
        <w:tc>
          <w:tcPr>
            <w:tcW w:w="0" w:type="auto"/>
            <w:shd w:val="clear" w:color="auto" w:fill="D9E2F3"/>
          </w:tcPr>
          <w:p w14:paraId="351697C4" w14:textId="77777777" w:rsidR="00074FFF" w:rsidRDefault="00000000">
            <w:r>
              <w:rPr>
                <w:b/>
              </w:rPr>
              <w:t>Offices shown</w:t>
            </w:r>
          </w:p>
        </w:tc>
        <w:tc>
          <w:tcPr>
            <w:tcW w:w="0" w:type="auto"/>
            <w:shd w:val="clear" w:color="auto" w:fill="D9E2F3"/>
          </w:tcPr>
          <w:p w14:paraId="3EC9020F" w14:textId="77777777" w:rsidR="00074FFF" w:rsidRDefault="00000000">
            <w:r>
              <w:rPr>
                <w:b/>
              </w:rPr>
              <w:t>May relieve (posts under actor)</w:t>
            </w:r>
          </w:p>
        </w:tc>
        <w:tc>
          <w:tcPr>
            <w:tcW w:w="0" w:type="auto"/>
            <w:shd w:val="clear" w:color="auto" w:fill="D9E2F3"/>
          </w:tcPr>
          <w:p w14:paraId="4060DAB5" w14:textId="77777777" w:rsidR="00074FFF" w:rsidRDefault="00000000">
            <w:r>
              <w:rPr>
                <w:b/>
              </w:rPr>
              <w:t>Example</w:t>
            </w:r>
          </w:p>
        </w:tc>
      </w:tr>
      <w:tr w:rsidR="00074FFF" w14:paraId="776C19C3" w14:textId="77777777">
        <w:tc>
          <w:tcPr>
            <w:tcW w:w="0" w:type="auto"/>
          </w:tcPr>
          <w:p w14:paraId="19490727" w14:textId="77777777" w:rsidR="00074FFF" w:rsidRDefault="00000000">
            <w:r>
              <w:t>District Registrar @ DRO Bengaluru</w:t>
            </w:r>
          </w:p>
        </w:tc>
        <w:tc>
          <w:tcPr>
            <w:tcW w:w="0" w:type="auto"/>
          </w:tcPr>
          <w:p w14:paraId="21A4301F" w14:textId="77777777" w:rsidR="00074FFF" w:rsidRDefault="00000000">
            <w:r>
              <w:t>DRO Bengaluru + its SRO offices only</w:t>
            </w:r>
          </w:p>
        </w:tc>
        <w:tc>
          <w:tcPr>
            <w:tcW w:w="0" w:type="auto"/>
          </w:tcPr>
          <w:p w14:paraId="32D6DDA5" w14:textId="77777777" w:rsidR="00074FFF" w:rsidRDefault="00000000">
            <w:r>
              <w:t>Sub-Registrar at those SROs (POST-SR reports to POST-DRO)</w:t>
            </w:r>
          </w:p>
        </w:tc>
        <w:tc>
          <w:tcPr>
            <w:tcW w:w="0" w:type="auto"/>
          </w:tcPr>
          <w:p w14:paraId="7801C83F" w14:textId="77777777" w:rsidR="00074FFF" w:rsidRDefault="00000000">
            <w:r>
              <w:t>DRO Bengaluru relieves Sub-Registrar of SRO Yeshwanthapura — not SRO Mysuru East</w:t>
            </w:r>
          </w:p>
        </w:tc>
      </w:tr>
      <w:tr w:rsidR="00074FFF" w14:paraId="42687D7A" w14:textId="77777777">
        <w:tc>
          <w:tcPr>
            <w:tcW w:w="0" w:type="auto"/>
          </w:tcPr>
          <w:p w14:paraId="092537DE" w14:textId="77777777" w:rsidR="00074FFF" w:rsidRDefault="00000000">
            <w:r>
              <w:t>Sub-Registrar @ SRO Yeshwanthapura</w:t>
            </w:r>
          </w:p>
        </w:tc>
        <w:tc>
          <w:tcPr>
            <w:tcW w:w="0" w:type="auto"/>
          </w:tcPr>
          <w:p w14:paraId="73DCF405" w14:textId="77777777" w:rsidR="00074FFF" w:rsidRDefault="00000000">
            <w:r>
              <w:t>SRO Yeshwanthapura only</w:t>
            </w:r>
          </w:p>
        </w:tc>
        <w:tc>
          <w:tcPr>
            <w:tcW w:w="0" w:type="auto"/>
          </w:tcPr>
          <w:p w14:paraId="7E8A62BE" w14:textId="77777777" w:rsidR="00074FFF" w:rsidRDefault="00000000">
            <w:r>
              <w:t>FDA / DEO under Sub-Registrar at that SRO</w:t>
            </w:r>
          </w:p>
        </w:tc>
        <w:tc>
          <w:tcPr>
            <w:tcW w:w="0" w:type="auto"/>
          </w:tcPr>
          <w:p w14:paraId="1DFB07D7" w14:textId="77777777" w:rsidR="00074FFF" w:rsidRDefault="00000000">
            <w:r>
              <w:t>SR Yeshwanthapura relieves FDA at Yeshwanthapura — not another SRO</w:t>
            </w:r>
          </w:p>
        </w:tc>
      </w:tr>
      <w:tr w:rsidR="00074FFF" w14:paraId="022D3458" w14:textId="77777777">
        <w:tc>
          <w:tcPr>
            <w:tcW w:w="0" w:type="auto"/>
          </w:tcPr>
          <w:p w14:paraId="3DA277E7" w14:textId="77777777" w:rsidR="00074FFF" w:rsidRDefault="00000000">
            <w:r>
              <w:t>IGR / DIGR @ IGR Head Office</w:t>
            </w:r>
          </w:p>
        </w:tc>
        <w:tc>
          <w:tcPr>
            <w:tcW w:w="0" w:type="auto"/>
          </w:tcPr>
          <w:p w14:paraId="1CDEB6CE" w14:textId="77777777" w:rsidR="00074FFF" w:rsidRDefault="00000000">
            <w:r>
              <w:t>DRO and SRO offices under Head Office (tree only)</w:t>
            </w:r>
          </w:p>
        </w:tc>
        <w:tc>
          <w:tcPr>
            <w:tcW w:w="0" w:type="auto"/>
          </w:tcPr>
          <w:p w14:paraId="2717C72B" w14:textId="77777777" w:rsidR="00074FFF" w:rsidRDefault="00000000">
            <w:r>
              <w:t>Only posts whose immediate parent is the actor's session Post (e.g. IGR relieves DIGR; DIGR (Enforcement) relieves DRO / HQA (Enforcement))</w:t>
            </w:r>
          </w:p>
        </w:tc>
        <w:tc>
          <w:tcPr>
            <w:tcW w:w="0" w:type="auto"/>
          </w:tcPr>
          <w:p w14:paraId="5640774A" w14:textId="77777777" w:rsidR="00074FFF" w:rsidRDefault="00000000">
            <w:r>
              <w:t>Seeing SRO Yeshwanthapura in the tree does not allow IGR or DIGR to relieve the Sub-Registrar there</w:t>
            </w:r>
          </w:p>
        </w:tc>
      </w:tr>
      <w:tr w:rsidR="00074FFF" w14:paraId="026855F4" w14:textId="77777777">
        <w:tc>
          <w:tcPr>
            <w:tcW w:w="0" w:type="auto"/>
          </w:tcPr>
          <w:p w14:paraId="1B3DBB02" w14:textId="77777777" w:rsidR="00074FFF" w:rsidRDefault="00000000">
            <w:r>
              <w:t>FDA (Enforcement) @ SRO Yeshwanthapura</w:t>
            </w:r>
          </w:p>
        </w:tc>
        <w:tc>
          <w:tcPr>
            <w:tcW w:w="0" w:type="auto"/>
          </w:tcPr>
          <w:p w14:paraId="2A3C078F" w14:textId="77777777" w:rsidR="00074FFF" w:rsidRDefault="00000000">
            <w:r>
              <w:t>SRO Yeshwanthapura only</w:t>
            </w:r>
          </w:p>
        </w:tc>
        <w:tc>
          <w:tcPr>
            <w:tcW w:w="0" w:type="auto"/>
          </w:tcPr>
          <w:p w14:paraId="5BFABC88" w14:textId="77777777" w:rsidR="00074FFF" w:rsidRDefault="00000000">
            <w:r>
              <w:t>SDA under FDA at that SRO</w:t>
            </w:r>
          </w:p>
        </w:tc>
        <w:tc>
          <w:tcPr>
            <w:tcW w:w="0" w:type="auto"/>
          </w:tcPr>
          <w:p w14:paraId="3D1FA777" w14:textId="77777777" w:rsidR="00074FFF" w:rsidRDefault="00000000">
            <w:r>
              <w:t>FDA relieves SDA at same office</w:t>
            </w:r>
          </w:p>
        </w:tc>
      </w:tr>
    </w:tbl>
    <w:p w14:paraId="77B61D52" w14:textId="77777777" w:rsidR="00074FFF" w:rsidRDefault="00074FFF">
      <w:pPr>
        <w:jc w:val="center"/>
        <w:rPr>
          <w:noProof/>
        </w:rPr>
      </w:pPr>
    </w:p>
    <w:p w14:paraId="208FCF06" w14:textId="77777777" w:rsidR="00CE2AF4" w:rsidRPr="00CE2AF4" w:rsidRDefault="00CE2AF4" w:rsidP="00CE2AF4">
      <w:pPr>
        <w:jc w:val="center"/>
        <w:rPr>
          <w:lang w:val="en-US"/>
        </w:rPr>
      </w:pPr>
      <w:r w:rsidRPr="00CE2AF4">
        <w:rPr>
          <w:noProof/>
          <w:lang w:val="en-US"/>
        </w:rPr>
        <w:drawing>
          <wp:inline distT="0" distB="0" distL="0" distR="0" wp14:anchorId="01F7686C" wp14:editId="0B6D9968">
            <wp:extent cx="6400800" cy="1922780"/>
            <wp:effectExtent l="0" t="0" r="0" b="1270"/>
            <wp:docPr id="68905632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6400800" cy="1922780"/>
                    </a:xfrm>
                    <a:prstGeom prst="rect">
                      <a:avLst/>
                    </a:prstGeom>
                    <a:noFill/>
                    <a:ln>
                      <a:noFill/>
                    </a:ln>
                  </pic:spPr>
                </pic:pic>
              </a:graphicData>
            </a:graphic>
          </wp:inline>
        </w:drawing>
      </w:r>
    </w:p>
    <w:p w14:paraId="4805E9E1" w14:textId="77777777" w:rsidR="00346A25" w:rsidRPr="00346A25" w:rsidRDefault="00346A25" w:rsidP="00346A25">
      <w:pPr>
        <w:jc w:val="center"/>
        <w:rPr>
          <w:lang w:val="en-US"/>
        </w:rPr>
      </w:pPr>
    </w:p>
    <w:p w14:paraId="25EA2845" w14:textId="77777777" w:rsidR="00346A25" w:rsidRDefault="00346A25">
      <w:pPr>
        <w:jc w:val="center"/>
      </w:pPr>
    </w:p>
    <w:p w14:paraId="23179624" w14:textId="77777777" w:rsidR="00074FFF" w:rsidRDefault="00000000">
      <w:r>
        <w:t>Relieving workflow:</w:t>
      </w:r>
    </w:p>
    <w:p w14:paraId="5AE7A9F5" w14:textId="77777777" w:rsidR="00074FFF" w:rsidRDefault="00074FFF"/>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88"/>
        <w:gridCol w:w="3688"/>
        <w:gridCol w:w="909"/>
        <w:gridCol w:w="4175"/>
      </w:tblGrid>
      <w:tr w:rsidR="00074FFF" w14:paraId="3A4C4F3C" w14:textId="77777777">
        <w:tc>
          <w:tcPr>
            <w:tcW w:w="0" w:type="auto"/>
            <w:shd w:val="clear" w:color="auto" w:fill="D9E2F3"/>
          </w:tcPr>
          <w:p w14:paraId="047015C4" w14:textId="77777777" w:rsidR="00074FFF" w:rsidRDefault="00000000">
            <w:r>
              <w:rPr>
                <w:b/>
              </w:rPr>
              <w:t>Step</w:t>
            </w:r>
          </w:p>
        </w:tc>
        <w:tc>
          <w:tcPr>
            <w:tcW w:w="0" w:type="auto"/>
            <w:shd w:val="clear" w:color="auto" w:fill="D9E2F3"/>
          </w:tcPr>
          <w:p w14:paraId="5AFFBA0C" w14:textId="77777777" w:rsidR="00074FFF" w:rsidRDefault="00000000">
            <w:r>
              <w:rPr>
                <w:b/>
              </w:rPr>
              <w:t>Action</w:t>
            </w:r>
          </w:p>
        </w:tc>
        <w:tc>
          <w:tcPr>
            <w:tcW w:w="0" w:type="auto"/>
            <w:shd w:val="clear" w:color="auto" w:fill="D9E2F3"/>
          </w:tcPr>
          <w:p w14:paraId="1F9140E4" w14:textId="77777777" w:rsidR="00074FFF" w:rsidRDefault="00000000">
            <w:r>
              <w:rPr>
                <w:b/>
              </w:rPr>
              <w:t>Actor</w:t>
            </w:r>
          </w:p>
        </w:tc>
        <w:tc>
          <w:tcPr>
            <w:tcW w:w="0" w:type="auto"/>
            <w:shd w:val="clear" w:color="auto" w:fill="D9E2F3"/>
          </w:tcPr>
          <w:p w14:paraId="22733F33" w14:textId="77777777" w:rsidR="00074FFF" w:rsidRDefault="00000000">
            <w:r>
              <w:rPr>
                <w:b/>
              </w:rPr>
              <w:t>Notes</w:t>
            </w:r>
          </w:p>
        </w:tc>
      </w:tr>
      <w:tr w:rsidR="00074FFF" w14:paraId="08CBE1AC" w14:textId="77777777">
        <w:tc>
          <w:tcPr>
            <w:tcW w:w="0" w:type="auto"/>
          </w:tcPr>
          <w:p w14:paraId="1C88841F" w14:textId="77777777" w:rsidR="00074FFF" w:rsidRDefault="00000000">
            <w:r>
              <w:t>1</w:t>
            </w:r>
          </w:p>
        </w:tc>
        <w:tc>
          <w:tcPr>
            <w:tcW w:w="0" w:type="auto"/>
          </w:tcPr>
          <w:p w14:paraId="3C414C23" w14:textId="77777777" w:rsidR="00074FFF" w:rsidRDefault="00000000">
            <w:r>
              <w:t>Open Transfer Out / Relieving</w:t>
            </w:r>
          </w:p>
        </w:tc>
        <w:tc>
          <w:tcPr>
            <w:tcW w:w="0" w:type="auto"/>
          </w:tcPr>
          <w:p w14:paraId="3012C15E" w14:textId="77777777" w:rsidR="00074FFF" w:rsidRDefault="00000000">
            <w:r>
              <w:t>Superior</w:t>
            </w:r>
          </w:p>
        </w:tc>
        <w:tc>
          <w:tcPr>
            <w:tcW w:w="0" w:type="auto"/>
          </w:tcPr>
          <w:p w14:paraId="5A910724" w14:textId="77777777" w:rsidR="00074FFF" w:rsidRDefault="00000000">
            <w:r>
              <w:t>FR-UM-057</w:t>
            </w:r>
          </w:p>
        </w:tc>
      </w:tr>
      <w:tr w:rsidR="00074FFF" w14:paraId="39AC30C7" w14:textId="77777777">
        <w:tc>
          <w:tcPr>
            <w:tcW w:w="0" w:type="auto"/>
          </w:tcPr>
          <w:p w14:paraId="109D450D" w14:textId="77777777" w:rsidR="00074FFF" w:rsidRDefault="00000000">
            <w:r>
              <w:t>2</w:t>
            </w:r>
          </w:p>
        </w:tc>
        <w:tc>
          <w:tcPr>
            <w:tcW w:w="0" w:type="auto"/>
          </w:tcPr>
          <w:p w14:paraId="7C6EB4B9" w14:textId="77777777" w:rsidR="00074FFF" w:rsidRDefault="00000000">
            <w:r>
              <w:t>System lists only offices in actor's office span (Office Hierarchy)</w:t>
            </w:r>
          </w:p>
        </w:tc>
        <w:tc>
          <w:tcPr>
            <w:tcW w:w="0" w:type="auto"/>
          </w:tcPr>
          <w:p w14:paraId="3E181578" w14:textId="77777777" w:rsidR="00074FFF" w:rsidRDefault="00000000">
            <w:r>
              <w:t>System</w:t>
            </w:r>
          </w:p>
        </w:tc>
        <w:tc>
          <w:tcPr>
            <w:tcW w:w="0" w:type="auto"/>
          </w:tcPr>
          <w:p w14:paraId="3CFC649A" w14:textId="77777777" w:rsidR="00074FFF" w:rsidRDefault="00000000">
            <w:r>
              <w:t>FR-UM-059; own office + descendants</w:t>
            </w:r>
          </w:p>
        </w:tc>
      </w:tr>
      <w:tr w:rsidR="00074FFF" w14:paraId="4F152453" w14:textId="77777777">
        <w:tc>
          <w:tcPr>
            <w:tcW w:w="0" w:type="auto"/>
          </w:tcPr>
          <w:p w14:paraId="1DD80B0D" w14:textId="77777777" w:rsidR="00074FFF" w:rsidRDefault="00000000">
            <w:r>
              <w:t>3</w:t>
            </w:r>
          </w:p>
        </w:tc>
        <w:tc>
          <w:tcPr>
            <w:tcW w:w="0" w:type="auto"/>
          </w:tcPr>
          <w:p w14:paraId="042CB384" w14:textId="77777777" w:rsidR="00074FFF" w:rsidRDefault="00000000">
            <w:r>
              <w:t>Within those offices, list post occupancies where actor Post is immediate parent</w:t>
            </w:r>
          </w:p>
        </w:tc>
        <w:tc>
          <w:tcPr>
            <w:tcW w:w="0" w:type="auto"/>
          </w:tcPr>
          <w:p w14:paraId="41EF6E80" w14:textId="77777777" w:rsidR="00074FFF" w:rsidRDefault="00000000">
            <w:r>
              <w:t>System</w:t>
            </w:r>
          </w:p>
        </w:tc>
        <w:tc>
          <w:tcPr>
            <w:tcW w:w="0" w:type="auto"/>
          </w:tcPr>
          <w:p w14:paraId="196EEA09" w14:textId="77777777" w:rsidR="00074FFF" w:rsidRDefault="00000000">
            <w:r>
              <w:t>Officer Hierarchy FR-UM-043</w:t>
            </w:r>
          </w:p>
        </w:tc>
      </w:tr>
      <w:tr w:rsidR="00074FFF" w14:paraId="70D28EC6" w14:textId="77777777">
        <w:tc>
          <w:tcPr>
            <w:tcW w:w="0" w:type="auto"/>
          </w:tcPr>
          <w:p w14:paraId="791F61CF" w14:textId="77777777" w:rsidR="00074FFF" w:rsidRDefault="00000000">
            <w:r>
              <w:t>4</w:t>
            </w:r>
          </w:p>
        </w:tc>
        <w:tc>
          <w:tcPr>
            <w:tcW w:w="0" w:type="auto"/>
          </w:tcPr>
          <w:p w14:paraId="43F8445A" w14:textId="77777777" w:rsidR="00074FFF" w:rsidRDefault="00000000">
            <w:r>
              <w:t>Select officer / post occupancy to relieve</w:t>
            </w:r>
          </w:p>
        </w:tc>
        <w:tc>
          <w:tcPr>
            <w:tcW w:w="0" w:type="auto"/>
          </w:tcPr>
          <w:p w14:paraId="2662F7CE" w14:textId="77777777" w:rsidR="00074FFF" w:rsidRDefault="00000000">
            <w:r>
              <w:t>Superior</w:t>
            </w:r>
          </w:p>
        </w:tc>
        <w:tc>
          <w:tcPr>
            <w:tcW w:w="0" w:type="auto"/>
          </w:tcPr>
          <w:p w14:paraId="3DC95BC6" w14:textId="77777777" w:rsidR="00074FFF" w:rsidRDefault="00000000">
            <w:r>
              <w:t>Cannot see outside span; cannot select posts that do not report immediately to actor</w:t>
            </w:r>
          </w:p>
        </w:tc>
      </w:tr>
      <w:tr w:rsidR="00074FFF" w14:paraId="7F1A1345" w14:textId="77777777">
        <w:tc>
          <w:tcPr>
            <w:tcW w:w="0" w:type="auto"/>
          </w:tcPr>
          <w:p w14:paraId="58BC2595" w14:textId="77777777" w:rsidR="00074FFF" w:rsidRDefault="00000000">
            <w:r>
              <w:t>5</w:t>
            </w:r>
          </w:p>
        </w:tc>
        <w:tc>
          <w:tcPr>
            <w:tcW w:w="0" w:type="auto"/>
          </w:tcPr>
          <w:p w14:paraId="44FAB572" w14:textId="77777777" w:rsidR="00074FFF" w:rsidRDefault="00000000">
            <w:r>
              <w:t>Enter Relieving Date and Relieving Order (upload if applicable)</w:t>
            </w:r>
          </w:p>
        </w:tc>
        <w:tc>
          <w:tcPr>
            <w:tcW w:w="0" w:type="auto"/>
          </w:tcPr>
          <w:p w14:paraId="610FBAF7" w14:textId="77777777" w:rsidR="00074FFF" w:rsidRDefault="00000000">
            <w:r>
              <w:t>Superior</w:t>
            </w:r>
          </w:p>
        </w:tc>
        <w:tc>
          <w:tcPr>
            <w:tcW w:w="0" w:type="auto"/>
          </w:tcPr>
          <w:p w14:paraId="33848CCB" w14:textId="77777777" w:rsidR="00074FFF" w:rsidRDefault="00000000">
            <w:r>
              <w:t>Mandatory (FR-UM-057)</w:t>
            </w:r>
          </w:p>
        </w:tc>
      </w:tr>
      <w:tr w:rsidR="00074FFF" w14:paraId="222B9A06" w14:textId="77777777">
        <w:tc>
          <w:tcPr>
            <w:tcW w:w="0" w:type="auto"/>
          </w:tcPr>
          <w:p w14:paraId="266241DE" w14:textId="77777777" w:rsidR="00074FFF" w:rsidRDefault="00000000">
            <w:r>
              <w:t>6</w:t>
            </w:r>
          </w:p>
        </w:tc>
        <w:tc>
          <w:tcPr>
            <w:tcW w:w="0" w:type="auto"/>
          </w:tcPr>
          <w:p w14:paraId="2285A89C" w14:textId="77777777" w:rsidR="00074FFF" w:rsidRDefault="00000000">
            <w:r>
              <w:t>Confirm relieving</w:t>
            </w:r>
          </w:p>
        </w:tc>
        <w:tc>
          <w:tcPr>
            <w:tcW w:w="0" w:type="auto"/>
          </w:tcPr>
          <w:p w14:paraId="7CA21CAB" w14:textId="77777777" w:rsidR="00074FFF" w:rsidRDefault="00000000">
            <w:r>
              <w:t>Superior</w:t>
            </w:r>
          </w:p>
        </w:tc>
        <w:tc>
          <w:tcPr>
            <w:tcW w:w="0" w:type="auto"/>
          </w:tcPr>
          <w:p w14:paraId="7232CE92" w14:textId="77777777" w:rsidR="00074FFF" w:rsidRDefault="00000000">
            <w:r>
              <w:t>Audit-logged; occupancy stays active until end of Relieving Date</w:t>
            </w:r>
          </w:p>
        </w:tc>
      </w:tr>
      <w:tr w:rsidR="00074FFF" w14:paraId="1F610B44" w14:textId="77777777">
        <w:tc>
          <w:tcPr>
            <w:tcW w:w="0" w:type="auto"/>
          </w:tcPr>
          <w:p w14:paraId="7DC089B4" w14:textId="77777777" w:rsidR="00074FFF" w:rsidRDefault="00000000">
            <w:r>
              <w:t>7</w:t>
            </w:r>
          </w:p>
        </w:tc>
        <w:tc>
          <w:tcPr>
            <w:tcW w:w="0" w:type="auto"/>
          </w:tcPr>
          <w:p w14:paraId="5E6FC110" w14:textId="77777777" w:rsidR="00074FFF" w:rsidRDefault="00000000">
            <w:r>
              <w:t>Until end of Relieving Date — occupancy remains active</w:t>
            </w:r>
          </w:p>
        </w:tc>
        <w:tc>
          <w:tcPr>
            <w:tcW w:w="0" w:type="auto"/>
          </w:tcPr>
          <w:p w14:paraId="004E7AA1" w14:textId="77777777" w:rsidR="00074FFF" w:rsidRDefault="00000000">
            <w:r>
              <w:t>System</w:t>
            </w:r>
          </w:p>
        </w:tc>
        <w:tc>
          <w:tcPr>
            <w:tcW w:w="0" w:type="auto"/>
          </w:tcPr>
          <w:p w14:paraId="5DC3109C" w14:textId="77777777" w:rsidR="00074FFF" w:rsidRDefault="00000000">
            <w:r>
              <w:t>Officer may still use post until day closes</w:t>
            </w:r>
          </w:p>
        </w:tc>
      </w:tr>
      <w:tr w:rsidR="00074FFF" w14:paraId="62950831" w14:textId="77777777">
        <w:tc>
          <w:tcPr>
            <w:tcW w:w="0" w:type="auto"/>
          </w:tcPr>
          <w:p w14:paraId="68F9E25A" w14:textId="77777777" w:rsidR="00074FFF" w:rsidRDefault="00000000">
            <w:r>
              <w:t>8</w:t>
            </w:r>
          </w:p>
        </w:tc>
        <w:tc>
          <w:tcPr>
            <w:tcW w:w="0" w:type="auto"/>
          </w:tcPr>
          <w:p w14:paraId="556D8ECE" w14:textId="77777777" w:rsidR="00074FFF" w:rsidRDefault="00000000">
            <w:r>
              <w:t>Shortly after midnight following Relieving Date — occupancy refresh job de-allocates mapping</w:t>
            </w:r>
          </w:p>
        </w:tc>
        <w:tc>
          <w:tcPr>
            <w:tcW w:w="0" w:type="auto"/>
          </w:tcPr>
          <w:p w14:paraId="670C5531" w14:textId="77777777" w:rsidR="00074FFF" w:rsidRDefault="00000000">
            <w:r>
              <w:t>System</w:t>
            </w:r>
          </w:p>
        </w:tc>
        <w:tc>
          <w:tcPr>
            <w:tcW w:w="0" w:type="auto"/>
          </w:tcPr>
          <w:p w14:paraId="5F2D2944" w14:textId="77777777" w:rsidR="00074FFF" w:rsidRDefault="00000000">
            <w:r>
              <w:t>FR-UM-058, FR-UM-068; occupied count −1 unless a reserved Transfer In activates the same run (FR-UM-067)</w:t>
            </w:r>
          </w:p>
        </w:tc>
      </w:tr>
      <w:tr w:rsidR="00074FFF" w14:paraId="280DC8E9" w14:textId="77777777">
        <w:tc>
          <w:tcPr>
            <w:tcW w:w="0" w:type="auto"/>
          </w:tcPr>
          <w:p w14:paraId="0A682EA0" w14:textId="77777777" w:rsidR="00074FFF" w:rsidRDefault="00000000">
            <w:r>
              <w:t>9</w:t>
            </w:r>
          </w:p>
        </w:tc>
        <w:tc>
          <w:tcPr>
            <w:tcW w:w="0" w:type="auto"/>
          </w:tcPr>
          <w:p w14:paraId="59D1560A" w14:textId="77777777" w:rsidR="00074FFF" w:rsidRDefault="00000000">
            <w:r>
              <w:t>If no remaining post occupancies — block / limit login until new assignment</w:t>
            </w:r>
          </w:p>
        </w:tc>
        <w:tc>
          <w:tcPr>
            <w:tcW w:w="0" w:type="auto"/>
          </w:tcPr>
          <w:p w14:paraId="4EDE9406" w14:textId="77777777" w:rsidR="00074FFF" w:rsidRDefault="00000000">
            <w:r>
              <w:t>System</w:t>
            </w:r>
          </w:p>
        </w:tc>
        <w:tc>
          <w:tcPr>
            <w:tcW w:w="0" w:type="auto"/>
          </w:tcPr>
          <w:p w14:paraId="4BE19494" w14:textId="77777777" w:rsidR="00074FFF" w:rsidRDefault="00000000">
            <w:r>
              <w:t>Per policy; audit</w:t>
            </w:r>
          </w:p>
        </w:tc>
      </w:tr>
    </w:tbl>
    <w:p w14:paraId="33E14FA3" w14:textId="77777777" w:rsidR="00074FFF" w:rsidRDefault="00000000">
      <w:pPr>
        <w:pStyle w:val="Heading3"/>
      </w:pPr>
      <w:r>
        <w:t>6.6.4 Transfer In Process (DSR Officers)</w:t>
      </w:r>
    </w:p>
    <w:p w14:paraId="65B8F482" w14:textId="77777777" w:rsidR="00074FFF" w:rsidRDefault="00000000">
      <w:r>
        <w:lastRenderedPageBreak/>
        <w:t>Transfer In assigns a DSR Officer to a post within the superior's office span and only where the actor's session Post is the immediate parent of the target Post (same rules as Transfer Out — FR-UM-057, FR-UM-059, FR-UM-043). The system shall capture Transfer Order / Reporting Order and Joining Date (FR-UM-060). Posts with available capacity (Occupied &lt; Sanctioned Strength — FR-UM-066(a)) are selectable without a prior relieving. A post at full strength may receive a future-dated Transfer In only when relieving is already recorded for that Post + Office; recording it reserves capacity immediately (FR-UM-067). A post need not be wholly unoccupied to receive a Transfer In. The officer may log in for that post only from 12:00 AM IST on the Joining Date (FR-UM-061); the occupancy refresh job activates reserved occupancies (FR-UM-068).</w:t>
      </w:r>
    </w:p>
    <w:p w14:paraId="03890655" w14:textId="77777777" w:rsidR="00074FFF" w:rsidRDefault="00000000">
      <w:r>
        <w:t>Example (handover with reservation): District Registrar at DRO Bengaluru relieves the Sub-Registrar of SRO Yeshwanthapura with Relieving Date 31-Aug-2026. The same DRO then records Transfer In of the incoming officer to that Sub-Registrar post with Joining Date 01-Sep-2026 — even though the outgoing occupancy has not yet ended. Capacity is reserved immediately (FR-UM-067). The incoming officer cannot log in under that post before 01-Sep-2026 12:00 AM IST. Shortly after midnight IST on 01-Sep the occupancy refresh job (FR-UM-068) de-allocates the outgoing officer and activates the incoming occupancy; Sanctioned Posts occupied count stays 1. IGR at Head Office cannot perform this Transfer In because Sub-Registrar does not report immediately to IGR.</w:t>
      </w:r>
    </w:p>
    <w:p w14:paraId="3AC49BF5" w14:textId="77777777" w:rsidR="00074FFF" w:rsidRDefault="00000000">
      <w:pPr>
        <w:jc w:val="center"/>
      </w:pPr>
      <w:r>
        <w:rPr>
          <w:noProof/>
        </w:rPr>
        <w:drawing>
          <wp:inline distT="0" distB="0" distL="0" distR="0" wp14:anchorId="06A2D7AB" wp14:editId="30387E06">
            <wp:extent cx="5943600" cy="118872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12_Handover_Timeline.png"/>
                    <pic:cNvPicPr/>
                  </pic:nvPicPr>
                  <pic:blipFill>
                    <a:blip r:embed="rId23"/>
                    <a:stretch>
                      <a:fillRect/>
                    </a:stretch>
                  </pic:blipFill>
                  <pic:spPr>
                    <a:xfrm>
                      <a:off x="0" y="0"/>
                      <a:ext cx="5943600" cy="1188720"/>
                    </a:xfrm>
                    <a:prstGeom prst="rect">
                      <a:avLst/>
                    </a:prstGeom>
                  </pic:spPr>
                </pic:pic>
              </a:graphicData>
            </a:graphic>
          </wp:inline>
        </w:drawing>
      </w:r>
    </w:p>
    <w:p w14:paraId="239FDEDF" w14:textId="5E880337" w:rsidR="00074FFF" w:rsidRDefault="00000000">
      <w:pPr>
        <w:jc w:val="center"/>
      </w:pPr>
      <w:r>
        <w:rPr>
          <w:i/>
          <w:sz w:val="18"/>
        </w:rPr>
        <w:t>Figure — P-12 Handover Timeline — 6.6.4 — IGR cannot perform this Transfer In — ProcessDiagrams/User_Management/P-12_Handover_Timeline.drawio</w:t>
      </w:r>
    </w:p>
    <w:p w14:paraId="4735D4D2" w14:textId="77777777" w:rsidR="00074FFF" w:rsidRDefault="00074FFF"/>
    <w:p w14:paraId="773264E3" w14:textId="77777777" w:rsidR="00420E19" w:rsidRPr="00420E19" w:rsidRDefault="00420E19" w:rsidP="00420E19">
      <w:pPr>
        <w:jc w:val="center"/>
        <w:rPr>
          <w:lang w:val="en-US"/>
        </w:rPr>
      </w:pPr>
      <w:r w:rsidRPr="00420E19">
        <w:rPr>
          <w:noProof/>
          <w:lang w:val="en-US"/>
        </w:rPr>
        <w:drawing>
          <wp:inline distT="0" distB="0" distL="0" distR="0" wp14:anchorId="02477EA2" wp14:editId="0BD1C042">
            <wp:extent cx="6400800" cy="2056130"/>
            <wp:effectExtent l="0" t="0" r="0" b="1270"/>
            <wp:docPr id="18740786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6400800" cy="2056130"/>
                    </a:xfrm>
                    <a:prstGeom prst="rect">
                      <a:avLst/>
                    </a:prstGeom>
                    <a:noFill/>
                    <a:ln>
                      <a:noFill/>
                    </a:ln>
                  </pic:spPr>
                </pic:pic>
              </a:graphicData>
            </a:graphic>
          </wp:inline>
        </w:drawing>
      </w:r>
    </w:p>
    <w:p w14:paraId="6355482E" w14:textId="77777777" w:rsidR="00074FFF" w:rsidRDefault="00074FFF">
      <w:pPr>
        <w:jc w:val="center"/>
      </w:pPr>
    </w:p>
    <w:p w14:paraId="59BF0651" w14:textId="77777777" w:rsidR="00074FFF" w:rsidRDefault="00000000">
      <w:pPr>
        <w:jc w:val="center"/>
      </w:pPr>
      <w:r>
        <w:rPr>
          <w:i/>
          <w:sz w:val="18"/>
        </w:rPr>
        <w:t>Approved process diagram — P-10 Transfer In — FR-UM-060, FR-UM-061, FR-UM-066(a), FR-UM-067 — ProcessDiagrams/User_Management/P-10_Transfer_In.drawio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88"/>
        <w:gridCol w:w="4709"/>
        <w:gridCol w:w="909"/>
        <w:gridCol w:w="3154"/>
      </w:tblGrid>
      <w:tr w:rsidR="00074FFF" w14:paraId="0E9BC1E0" w14:textId="77777777">
        <w:tc>
          <w:tcPr>
            <w:tcW w:w="0" w:type="auto"/>
            <w:shd w:val="clear" w:color="auto" w:fill="D9E2F3"/>
          </w:tcPr>
          <w:p w14:paraId="10624A10" w14:textId="77777777" w:rsidR="00074FFF" w:rsidRDefault="00000000">
            <w:r>
              <w:rPr>
                <w:b/>
              </w:rPr>
              <w:t>Step</w:t>
            </w:r>
          </w:p>
        </w:tc>
        <w:tc>
          <w:tcPr>
            <w:tcW w:w="0" w:type="auto"/>
            <w:shd w:val="clear" w:color="auto" w:fill="D9E2F3"/>
          </w:tcPr>
          <w:p w14:paraId="25C00C39" w14:textId="77777777" w:rsidR="00074FFF" w:rsidRDefault="00000000">
            <w:r>
              <w:rPr>
                <w:b/>
              </w:rPr>
              <w:t>Action</w:t>
            </w:r>
          </w:p>
        </w:tc>
        <w:tc>
          <w:tcPr>
            <w:tcW w:w="0" w:type="auto"/>
            <w:shd w:val="clear" w:color="auto" w:fill="D9E2F3"/>
          </w:tcPr>
          <w:p w14:paraId="53A1BA53" w14:textId="77777777" w:rsidR="00074FFF" w:rsidRDefault="00000000">
            <w:r>
              <w:rPr>
                <w:b/>
              </w:rPr>
              <w:t>Actor</w:t>
            </w:r>
          </w:p>
        </w:tc>
        <w:tc>
          <w:tcPr>
            <w:tcW w:w="0" w:type="auto"/>
            <w:shd w:val="clear" w:color="auto" w:fill="D9E2F3"/>
          </w:tcPr>
          <w:p w14:paraId="7E75F743" w14:textId="77777777" w:rsidR="00074FFF" w:rsidRDefault="00000000">
            <w:r>
              <w:rPr>
                <w:b/>
              </w:rPr>
              <w:t>Notes</w:t>
            </w:r>
          </w:p>
        </w:tc>
      </w:tr>
      <w:tr w:rsidR="00074FFF" w14:paraId="09CCCB04" w14:textId="77777777">
        <w:tc>
          <w:tcPr>
            <w:tcW w:w="0" w:type="auto"/>
          </w:tcPr>
          <w:p w14:paraId="08695DA9" w14:textId="77777777" w:rsidR="00074FFF" w:rsidRDefault="00000000">
            <w:r>
              <w:t>1</w:t>
            </w:r>
          </w:p>
        </w:tc>
        <w:tc>
          <w:tcPr>
            <w:tcW w:w="0" w:type="auto"/>
          </w:tcPr>
          <w:p w14:paraId="4D3AC11C" w14:textId="77777777" w:rsidR="00074FFF" w:rsidRDefault="00000000">
            <w:r>
              <w:t>Open Transfer In</w:t>
            </w:r>
          </w:p>
        </w:tc>
        <w:tc>
          <w:tcPr>
            <w:tcW w:w="0" w:type="auto"/>
          </w:tcPr>
          <w:p w14:paraId="620F2929" w14:textId="77777777" w:rsidR="00074FFF" w:rsidRDefault="00000000">
            <w:r>
              <w:t>Superior</w:t>
            </w:r>
          </w:p>
        </w:tc>
        <w:tc>
          <w:tcPr>
            <w:tcW w:w="0" w:type="auto"/>
          </w:tcPr>
          <w:p w14:paraId="7AAAE980" w14:textId="77777777" w:rsidR="00074FFF" w:rsidRDefault="00000000">
            <w:r>
              <w:t>FR-UM-060</w:t>
            </w:r>
          </w:p>
        </w:tc>
      </w:tr>
      <w:tr w:rsidR="00074FFF" w14:paraId="2C16A8DE" w14:textId="77777777">
        <w:tc>
          <w:tcPr>
            <w:tcW w:w="0" w:type="auto"/>
          </w:tcPr>
          <w:p w14:paraId="10950124" w14:textId="77777777" w:rsidR="00074FFF" w:rsidRDefault="00000000">
            <w:r>
              <w:t>2</w:t>
            </w:r>
          </w:p>
        </w:tc>
        <w:tc>
          <w:tcPr>
            <w:tcW w:w="0" w:type="auto"/>
          </w:tcPr>
          <w:p w14:paraId="3F598DC2" w14:textId="77777777" w:rsidR="00074FFF" w:rsidRDefault="00000000">
            <w:r>
              <w:t>System lists offices in actor's office span</w:t>
            </w:r>
          </w:p>
        </w:tc>
        <w:tc>
          <w:tcPr>
            <w:tcW w:w="0" w:type="auto"/>
          </w:tcPr>
          <w:p w14:paraId="69A0107C" w14:textId="77777777" w:rsidR="00074FFF" w:rsidRDefault="00000000">
            <w:r>
              <w:t>System</w:t>
            </w:r>
          </w:p>
        </w:tc>
        <w:tc>
          <w:tcPr>
            <w:tcW w:w="0" w:type="auto"/>
          </w:tcPr>
          <w:p w14:paraId="3CA54A0D" w14:textId="77777777" w:rsidR="00074FFF" w:rsidRDefault="00000000">
            <w:r>
              <w:t>FR-UM-059; tree only</w:t>
            </w:r>
          </w:p>
        </w:tc>
      </w:tr>
      <w:tr w:rsidR="00074FFF" w14:paraId="7C57F451" w14:textId="77777777">
        <w:tc>
          <w:tcPr>
            <w:tcW w:w="0" w:type="auto"/>
          </w:tcPr>
          <w:p w14:paraId="7C5925CF" w14:textId="77777777" w:rsidR="00074FFF" w:rsidRDefault="00000000">
            <w:r>
              <w:t>3</w:t>
            </w:r>
          </w:p>
        </w:tc>
        <w:tc>
          <w:tcPr>
            <w:tcW w:w="0" w:type="auto"/>
          </w:tcPr>
          <w:p w14:paraId="030C7C40" w14:textId="77777777" w:rsidR="00074FFF" w:rsidRDefault="00000000">
            <w:r>
              <w:t>Select target Post + Office where actor Post is immediate parent</w:t>
            </w:r>
          </w:p>
        </w:tc>
        <w:tc>
          <w:tcPr>
            <w:tcW w:w="0" w:type="auto"/>
          </w:tcPr>
          <w:p w14:paraId="11075515" w14:textId="77777777" w:rsidR="00074FFF" w:rsidRDefault="00000000">
            <w:r>
              <w:t>Superior</w:t>
            </w:r>
          </w:p>
        </w:tc>
        <w:tc>
          <w:tcPr>
            <w:tcW w:w="0" w:type="auto"/>
          </w:tcPr>
          <w:p w14:paraId="6157B217" w14:textId="77777777" w:rsidR="00074FFF" w:rsidRDefault="00000000">
            <w:r>
              <w:t>Same parentage as FR-UM-057</w:t>
            </w:r>
          </w:p>
        </w:tc>
      </w:tr>
      <w:tr w:rsidR="00074FFF" w14:paraId="0CE360EA" w14:textId="77777777">
        <w:tc>
          <w:tcPr>
            <w:tcW w:w="0" w:type="auto"/>
          </w:tcPr>
          <w:p w14:paraId="5544D111" w14:textId="77777777" w:rsidR="00074FFF" w:rsidRDefault="00000000">
            <w:r>
              <w:t>4</w:t>
            </w:r>
          </w:p>
        </w:tc>
        <w:tc>
          <w:tcPr>
            <w:tcW w:w="0" w:type="auto"/>
          </w:tcPr>
          <w:p w14:paraId="4C156CF1" w14:textId="77777777" w:rsidR="00074FFF" w:rsidRDefault="00000000">
            <w:r>
              <w:t>If post has available capacity — proceed; if at full strength — allow only when relieving already recorded and slot not already reserved</w:t>
            </w:r>
          </w:p>
        </w:tc>
        <w:tc>
          <w:tcPr>
            <w:tcW w:w="0" w:type="auto"/>
          </w:tcPr>
          <w:p w14:paraId="6D012560" w14:textId="77777777" w:rsidR="00074FFF" w:rsidRDefault="00000000">
            <w:r>
              <w:t>System</w:t>
            </w:r>
          </w:p>
        </w:tc>
        <w:tc>
          <w:tcPr>
            <w:tcW w:w="0" w:type="auto"/>
          </w:tcPr>
          <w:p w14:paraId="6003CD2F" w14:textId="77777777" w:rsidR="00074FFF" w:rsidRDefault="00000000">
            <w:r>
              <w:t>FR-UM-066(a), FR-UM-067; else blocked</w:t>
            </w:r>
          </w:p>
        </w:tc>
      </w:tr>
      <w:tr w:rsidR="00074FFF" w14:paraId="53D832E5" w14:textId="77777777">
        <w:tc>
          <w:tcPr>
            <w:tcW w:w="0" w:type="auto"/>
          </w:tcPr>
          <w:p w14:paraId="0A09A683" w14:textId="77777777" w:rsidR="00074FFF" w:rsidRDefault="00000000">
            <w:r>
              <w:t>5</w:t>
            </w:r>
          </w:p>
        </w:tc>
        <w:tc>
          <w:tcPr>
            <w:tcW w:w="0" w:type="auto"/>
          </w:tcPr>
          <w:p w14:paraId="2F45973A" w14:textId="77777777" w:rsidR="00074FFF" w:rsidRDefault="00000000">
            <w:r>
              <w:t>Select / identify the officer being transferred in</w:t>
            </w:r>
          </w:p>
        </w:tc>
        <w:tc>
          <w:tcPr>
            <w:tcW w:w="0" w:type="auto"/>
          </w:tcPr>
          <w:p w14:paraId="1BC76949" w14:textId="77777777" w:rsidR="00074FFF" w:rsidRDefault="00000000">
            <w:r>
              <w:t>Superior</w:t>
            </w:r>
          </w:p>
        </w:tc>
        <w:tc>
          <w:tcPr>
            <w:tcW w:w="0" w:type="auto"/>
          </w:tcPr>
          <w:p w14:paraId="4C1EC77F" w14:textId="77777777" w:rsidR="00074FFF" w:rsidRDefault="00000000">
            <w:r>
              <w:t>Existing DSR user (or create then Transfer In per policy)</w:t>
            </w:r>
          </w:p>
        </w:tc>
      </w:tr>
      <w:tr w:rsidR="00074FFF" w14:paraId="20FFD610" w14:textId="77777777">
        <w:tc>
          <w:tcPr>
            <w:tcW w:w="0" w:type="auto"/>
          </w:tcPr>
          <w:p w14:paraId="28255A47" w14:textId="77777777" w:rsidR="00074FFF" w:rsidRDefault="00000000">
            <w:r>
              <w:t>6</w:t>
            </w:r>
          </w:p>
        </w:tc>
        <w:tc>
          <w:tcPr>
            <w:tcW w:w="0" w:type="auto"/>
          </w:tcPr>
          <w:p w14:paraId="3C051C87" w14:textId="77777777" w:rsidR="00074FFF" w:rsidRDefault="00000000">
            <w:r>
              <w:t>Enter Transfer Order / Reporting Order (number + upload if applicable)</w:t>
            </w:r>
          </w:p>
        </w:tc>
        <w:tc>
          <w:tcPr>
            <w:tcW w:w="0" w:type="auto"/>
          </w:tcPr>
          <w:p w14:paraId="2B242C81" w14:textId="77777777" w:rsidR="00074FFF" w:rsidRDefault="00000000">
            <w:r>
              <w:t>Superior</w:t>
            </w:r>
          </w:p>
        </w:tc>
        <w:tc>
          <w:tcPr>
            <w:tcW w:w="0" w:type="auto"/>
          </w:tcPr>
          <w:p w14:paraId="25CC12F4" w14:textId="77777777" w:rsidR="00074FFF" w:rsidRDefault="00000000">
            <w:r>
              <w:t>Mandatory (FR-UM-060)</w:t>
            </w:r>
          </w:p>
        </w:tc>
      </w:tr>
      <w:tr w:rsidR="00074FFF" w14:paraId="764782EF" w14:textId="77777777">
        <w:tc>
          <w:tcPr>
            <w:tcW w:w="0" w:type="auto"/>
          </w:tcPr>
          <w:p w14:paraId="11C3D8DD" w14:textId="77777777" w:rsidR="00074FFF" w:rsidRDefault="00000000">
            <w:r>
              <w:t>7</w:t>
            </w:r>
          </w:p>
        </w:tc>
        <w:tc>
          <w:tcPr>
            <w:tcW w:w="0" w:type="auto"/>
          </w:tcPr>
          <w:p w14:paraId="216360D7" w14:textId="77777777" w:rsidR="00074FFF" w:rsidRDefault="00000000">
            <w:r>
              <w:t>Enter Joining Date</w:t>
            </w:r>
          </w:p>
        </w:tc>
        <w:tc>
          <w:tcPr>
            <w:tcW w:w="0" w:type="auto"/>
          </w:tcPr>
          <w:p w14:paraId="7C86E7AD" w14:textId="77777777" w:rsidR="00074FFF" w:rsidRDefault="00000000">
            <w:r>
              <w:t>Superior</w:t>
            </w:r>
          </w:p>
        </w:tc>
        <w:tc>
          <w:tcPr>
            <w:tcW w:w="0" w:type="auto"/>
          </w:tcPr>
          <w:p w14:paraId="5E72D44D" w14:textId="77777777" w:rsidR="00074FFF" w:rsidRDefault="00000000">
            <w:r>
              <w:t>If reserving against relieving: on or after the day after Relieving Date (FR-UM-067)</w:t>
            </w:r>
          </w:p>
        </w:tc>
      </w:tr>
      <w:tr w:rsidR="00074FFF" w14:paraId="0DAE6CB4" w14:textId="77777777">
        <w:tc>
          <w:tcPr>
            <w:tcW w:w="0" w:type="auto"/>
          </w:tcPr>
          <w:p w14:paraId="3076F96B" w14:textId="77777777" w:rsidR="00074FFF" w:rsidRDefault="00000000">
            <w:r>
              <w:lastRenderedPageBreak/>
              <w:t>8</w:t>
            </w:r>
          </w:p>
        </w:tc>
        <w:tc>
          <w:tcPr>
            <w:tcW w:w="0" w:type="auto"/>
          </w:tcPr>
          <w:p w14:paraId="5F4B5B9B" w14:textId="77777777" w:rsidR="00074FFF" w:rsidRDefault="00000000">
            <w:r>
              <w:t>Confirm Transfer In — occupancy recorded as reserved if Joining Date is in the future; occupied count includes reservation</w:t>
            </w:r>
          </w:p>
        </w:tc>
        <w:tc>
          <w:tcPr>
            <w:tcW w:w="0" w:type="auto"/>
          </w:tcPr>
          <w:p w14:paraId="69062C10" w14:textId="77777777" w:rsidR="00074FFF" w:rsidRDefault="00000000">
            <w:r>
              <w:t>System</w:t>
            </w:r>
          </w:p>
        </w:tc>
        <w:tc>
          <w:tcPr>
            <w:tcW w:w="0" w:type="auto"/>
          </w:tcPr>
          <w:p w14:paraId="2CD54B17" w14:textId="77777777" w:rsidR="00074FFF" w:rsidRDefault="00000000">
            <w:r>
              <w:t>Audit-logged (FR-UM-067)</w:t>
            </w:r>
          </w:p>
        </w:tc>
      </w:tr>
      <w:tr w:rsidR="00074FFF" w14:paraId="4622DF06" w14:textId="77777777">
        <w:tc>
          <w:tcPr>
            <w:tcW w:w="0" w:type="auto"/>
          </w:tcPr>
          <w:p w14:paraId="778CE378" w14:textId="77777777" w:rsidR="00074FFF" w:rsidRDefault="00000000">
            <w:r>
              <w:t>9</w:t>
            </w:r>
          </w:p>
        </w:tc>
        <w:tc>
          <w:tcPr>
            <w:tcW w:w="0" w:type="auto"/>
          </w:tcPr>
          <w:p w14:paraId="72FF67A1" w14:textId="77777777" w:rsidR="00074FFF" w:rsidRDefault="00000000">
            <w:r>
              <w:t>Before 12:00 AM IST of Joining Date — login with that post blocked</w:t>
            </w:r>
          </w:p>
        </w:tc>
        <w:tc>
          <w:tcPr>
            <w:tcW w:w="0" w:type="auto"/>
          </w:tcPr>
          <w:p w14:paraId="4B378133" w14:textId="77777777" w:rsidR="00074FFF" w:rsidRDefault="00000000">
            <w:r>
              <w:t>System</w:t>
            </w:r>
          </w:p>
        </w:tc>
        <w:tc>
          <w:tcPr>
            <w:tcW w:w="0" w:type="auto"/>
          </w:tcPr>
          <w:p w14:paraId="2B646928" w14:textId="77777777" w:rsidR="00074FFF" w:rsidRDefault="00000000">
            <w:r>
              <w:t>FR-UM-061</w:t>
            </w:r>
          </w:p>
        </w:tc>
      </w:tr>
      <w:tr w:rsidR="00074FFF" w14:paraId="499C70D8" w14:textId="77777777">
        <w:tc>
          <w:tcPr>
            <w:tcW w:w="0" w:type="auto"/>
          </w:tcPr>
          <w:p w14:paraId="42D2CB90" w14:textId="77777777" w:rsidR="00074FFF" w:rsidRDefault="00000000">
            <w:r>
              <w:t>10</w:t>
            </w:r>
          </w:p>
        </w:tc>
        <w:tc>
          <w:tcPr>
            <w:tcW w:w="0" w:type="auto"/>
          </w:tcPr>
          <w:p w14:paraId="2BD819BF" w14:textId="77777777" w:rsidR="00074FFF" w:rsidRDefault="00000000">
            <w:r>
              <w:t>Shortly after midnight on Joining Date — occupancy refresh job activates occupancy and recalculates Sanctioned Posts occupied count</w:t>
            </w:r>
          </w:p>
        </w:tc>
        <w:tc>
          <w:tcPr>
            <w:tcW w:w="0" w:type="auto"/>
          </w:tcPr>
          <w:p w14:paraId="1C608456" w14:textId="77777777" w:rsidR="00074FFF" w:rsidRDefault="00000000">
            <w:r>
              <w:t>System</w:t>
            </w:r>
          </w:p>
        </w:tc>
        <w:tc>
          <w:tcPr>
            <w:tcW w:w="0" w:type="auto"/>
          </w:tcPr>
          <w:p w14:paraId="3DC1A9D0" w14:textId="77777777" w:rsidR="00074FFF" w:rsidRDefault="00000000">
            <w:r>
              <w:t>FR-UM-068, FR-UM-052</w:t>
            </w:r>
          </w:p>
        </w:tc>
      </w:tr>
    </w:tbl>
    <w:p w14:paraId="11A1F7F9" w14:textId="77777777" w:rsidR="00074FFF" w:rsidRDefault="00000000">
      <w:pPr>
        <w:pStyle w:val="Heading3"/>
      </w:pPr>
      <w:r>
        <w:t>6.6.5 Occupancy refresh job (after midnight)</w:t>
      </w:r>
    </w:p>
    <w:p w14:paraId="0DB2B558" w14:textId="77777777" w:rsidR="00074FFF" w:rsidRDefault="00000000">
      <w:r>
        <w:t>Post assignments on the user record and occupied counts on the Sanctioned Posts Master shall not be left to wait for a user to log in. A scheduled job shall run shortly after midnight each day (FR-UM-068) so that Transfer Out, Transfer In, and occupancy End Date take effect on the correct calendar day before the first login.</w:t>
      </w:r>
    </w:p>
    <w:p w14:paraId="1BE3B90D" w14:textId="77777777" w:rsidR="00074FFF" w:rsidRDefault="00074FFF"/>
    <w:p w14:paraId="0A3EF786" w14:textId="77777777" w:rsidR="00074FFF" w:rsidRDefault="00000000">
      <w:pPr>
        <w:jc w:val="center"/>
      </w:pPr>
      <w:r>
        <w:rPr>
          <w:noProof/>
        </w:rPr>
        <w:drawing>
          <wp:inline distT="0" distB="0" distL="0" distR="0" wp14:anchorId="08C94853" wp14:editId="2CE83FEE">
            <wp:extent cx="5943600" cy="1798372"/>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11_Occupancy_Refresh_Job.png"/>
                    <pic:cNvPicPr/>
                  </pic:nvPicPr>
                  <pic:blipFill>
                    <a:blip r:embed="rId25"/>
                    <a:stretch>
                      <a:fillRect/>
                    </a:stretch>
                  </pic:blipFill>
                  <pic:spPr>
                    <a:xfrm>
                      <a:off x="0" y="0"/>
                      <a:ext cx="5943600" cy="1798372"/>
                    </a:xfrm>
                    <a:prstGeom prst="rect">
                      <a:avLst/>
                    </a:prstGeom>
                  </pic:spPr>
                </pic:pic>
              </a:graphicData>
            </a:graphic>
          </wp:inline>
        </w:drawing>
      </w:r>
    </w:p>
    <w:p w14:paraId="2CAA9451" w14:textId="77777777" w:rsidR="00074FFF" w:rsidRDefault="00000000">
      <w:pPr>
        <w:jc w:val="center"/>
      </w:pPr>
      <w:r>
        <w:rPr>
          <w:i/>
          <w:sz w:val="18"/>
        </w:rPr>
        <w:t>Approved process diagram — P-11 Occupancy Refresh Job — FR-UM-068 — ProcessDiagrams/User_Management/P-11_Occupancy_Refresh_Job.drawio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88"/>
        <w:gridCol w:w="4940"/>
        <w:gridCol w:w="803"/>
        <w:gridCol w:w="3029"/>
      </w:tblGrid>
      <w:tr w:rsidR="00074FFF" w14:paraId="00329A9D" w14:textId="77777777">
        <w:tc>
          <w:tcPr>
            <w:tcW w:w="0" w:type="auto"/>
            <w:shd w:val="clear" w:color="auto" w:fill="D9E2F3"/>
          </w:tcPr>
          <w:p w14:paraId="2708A997" w14:textId="77777777" w:rsidR="00074FFF" w:rsidRDefault="00000000">
            <w:r>
              <w:rPr>
                <w:b/>
              </w:rPr>
              <w:t>Step</w:t>
            </w:r>
          </w:p>
        </w:tc>
        <w:tc>
          <w:tcPr>
            <w:tcW w:w="0" w:type="auto"/>
            <w:shd w:val="clear" w:color="auto" w:fill="D9E2F3"/>
          </w:tcPr>
          <w:p w14:paraId="125EC83F" w14:textId="77777777" w:rsidR="00074FFF" w:rsidRDefault="00000000">
            <w:r>
              <w:rPr>
                <w:b/>
              </w:rPr>
              <w:t>Action</w:t>
            </w:r>
          </w:p>
        </w:tc>
        <w:tc>
          <w:tcPr>
            <w:tcW w:w="0" w:type="auto"/>
            <w:shd w:val="clear" w:color="auto" w:fill="D9E2F3"/>
          </w:tcPr>
          <w:p w14:paraId="5934C9D0" w14:textId="77777777" w:rsidR="00074FFF" w:rsidRDefault="00000000">
            <w:r>
              <w:rPr>
                <w:b/>
              </w:rPr>
              <w:t>Actor</w:t>
            </w:r>
          </w:p>
        </w:tc>
        <w:tc>
          <w:tcPr>
            <w:tcW w:w="0" w:type="auto"/>
            <w:shd w:val="clear" w:color="auto" w:fill="D9E2F3"/>
          </w:tcPr>
          <w:p w14:paraId="592F21DA" w14:textId="77777777" w:rsidR="00074FFF" w:rsidRDefault="00000000">
            <w:r>
              <w:rPr>
                <w:b/>
              </w:rPr>
              <w:t>Notes</w:t>
            </w:r>
          </w:p>
        </w:tc>
      </w:tr>
      <w:tr w:rsidR="00074FFF" w14:paraId="469017A8" w14:textId="77777777">
        <w:tc>
          <w:tcPr>
            <w:tcW w:w="0" w:type="auto"/>
          </w:tcPr>
          <w:p w14:paraId="30623A86" w14:textId="77777777" w:rsidR="00074FFF" w:rsidRDefault="00000000">
            <w:r>
              <w:t>1</w:t>
            </w:r>
          </w:p>
        </w:tc>
        <w:tc>
          <w:tcPr>
            <w:tcW w:w="0" w:type="auto"/>
          </w:tcPr>
          <w:p w14:paraId="436BF714" w14:textId="77777777" w:rsidR="00074FFF" w:rsidRDefault="00000000">
            <w:r>
              <w:t>Start occupancy refresh job shortly after 12:00 AM IST</w:t>
            </w:r>
          </w:p>
        </w:tc>
        <w:tc>
          <w:tcPr>
            <w:tcW w:w="0" w:type="auto"/>
          </w:tcPr>
          <w:p w14:paraId="1FF29EAC" w14:textId="77777777" w:rsidR="00074FFF" w:rsidRDefault="00000000">
            <w:r>
              <w:t>System</w:t>
            </w:r>
          </w:p>
        </w:tc>
        <w:tc>
          <w:tcPr>
            <w:tcW w:w="0" w:type="auto"/>
          </w:tcPr>
          <w:p w14:paraId="39BDEF3F" w14:textId="77777777" w:rsidR="00074FFF" w:rsidRDefault="00000000">
            <w:r>
              <w:t>FR-UM-068; idempotent</w:t>
            </w:r>
          </w:p>
        </w:tc>
      </w:tr>
      <w:tr w:rsidR="00074FFF" w14:paraId="0CACE6EE" w14:textId="77777777">
        <w:tc>
          <w:tcPr>
            <w:tcW w:w="0" w:type="auto"/>
          </w:tcPr>
          <w:p w14:paraId="20E864B8" w14:textId="77777777" w:rsidR="00074FFF" w:rsidRDefault="00000000">
            <w:r>
              <w:t>2</w:t>
            </w:r>
          </w:p>
        </w:tc>
        <w:tc>
          <w:tcPr>
            <w:tcW w:w="0" w:type="auto"/>
          </w:tcPr>
          <w:p w14:paraId="0E6CB4C6" w14:textId="77777777" w:rsidR="00074FFF" w:rsidRDefault="00000000">
            <w:r>
              <w:t>De-allocate occupancies whose Relieving Date ended the previous calendar day</w:t>
            </w:r>
          </w:p>
        </w:tc>
        <w:tc>
          <w:tcPr>
            <w:tcW w:w="0" w:type="auto"/>
          </w:tcPr>
          <w:p w14:paraId="7B5FBFCE" w14:textId="77777777" w:rsidR="00074FFF" w:rsidRDefault="00000000">
            <w:r>
              <w:t>System</w:t>
            </w:r>
          </w:p>
        </w:tc>
        <w:tc>
          <w:tcPr>
            <w:tcW w:w="0" w:type="auto"/>
          </w:tcPr>
          <w:p w14:paraId="234E44AA" w14:textId="77777777" w:rsidR="00074FFF" w:rsidRDefault="00000000">
            <w:r>
              <w:t>FR-UM-057, FR-UM-058</w:t>
            </w:r>
          </w:p>
        </w:tc>
      </w:tr>
      <w:tr w:rsidR="00074FFF" w14:paraId="5FF46670" w14:textId="77777777">
        <w:tc>
          <w:tcPr>
            <w:tcW w:w="0" w:type="auto"/>
          </w:tcPr>
          <w:p w14:paraId="602402A3" w14:textId="77777777" w:rsidR="00074FFF" w:rsidRDefault="00000000">
            <w:r>
              <w:t>3</w:t>
            </w:r>
          </w:p>
        </w:tc>
        <w:tc>
          <w:tcPr>
            <w:tcW w:w="0" w:type="auto"/>
          </w:tcPr>
          <w:p w14:paraId="608620AC" w14:textId="77777777" w:rsidR="00074FFF" w:rsidRDefault="00000000">
            <w:r>
              <w:t>De-allocate occupancies whose optional End Date has been reached</w:t>
            </w:r>
          </w:p>
        </w:tc>
        <w:tc>
          <w:tcPr>
            <w:tcW w:w="0" w:type="auto"/>
          </w:tcPr>
          <w:p w14:paraId="14A0512F" w14:textId="77777777" w:rsidR="00074FFF" w:rsidRDefault="00000000">
            <w:r>
              <w:t>System</w:t>
            </w:r>
          </w:p>
        </w:tc>
        <w:tc>
          <w:tcPr>
            <w:tcW w:w="0" w:type="auto"/>
          </w:tcPr>
          <w:p w14:paraId="655744B9" w14:textId="77777777" w:rsidR="00074FFF" w:rsidRDefault="00000000">
            <w:r>
              <w:t>FR-UM-030</w:t>
            </w:r>
          </w:p>
        </w:tc>
      </w:tr>
      <w:tr w:rsidR="00074FFF" w14:paraId="6C360CE9" w14:textId="77777777">
        <w:tc>
          <w:tcPr>
            <w:tcW w:w="0" w:type="auto"/>
          </w:tcPr>
          <w:p w14:paraId="3E0AD2D8" w14:textId="77777777" w:rsidR="00074FFF" w:rsidRDefault="00000000">
            <w:r>
              <w:t>4</w:t>
            </w:r>
          </w:p>
        </w:tc>
        <w:tc>
          <w:tcPr>
            <w:tcW w:w="0" w:type="auto"/>
          </w:tcPr>
          <w:p w14:paraId="4047817C" w14:textId="77777777" w:rsidR="00074FFF" w:rsidRDefault="00000000">
            <w:r>
              <w:t>Activate reserved Transfer In occupancies whose Joining Date is today</w:t>
            </w:r>
          </w:p>
        </w:tc>
        <w:tc>
          <w:tcPr>
            <w:tcW w:w="0" w:type="auto"/>
          </w:tcPr>
          <w:p w14:paraId="123F43CC" w14:textId="77777777" w:rsidR="00074FFF" w:rsidRDefault="00000000">
            <w:r>
              <w:t>System</w:t>
            </w:r>
          </w:p>
        </w:tc>
        <w:tc>
          <w:tcPr>
            <w:tcW w:w="0" w:type="auto"/>
          </w:tcPr>
          <w:p w14:paraId="2018A31B" w14:textId="77777777" w:rsidR="00074FFF" w:rsidRDefault="00000000">
            <w:r>
              <w:t>FR-UM-060, FR-UM-061, FR-UM-067</w:t>
            </w:r>
          </w:p>
        </w:tc>
      </w:tr>
      <w:tr w:rsidR="00074FFF" w14:paraId="71B5EA38" w14:textId="77777777">
        <w:tc>
          <w:tcPr>
            <w:tcW w:w="0" w:type="auto"/>
          </w:tcPr>
          <w:p w14:paraId="709A3922" w14:textId="77777777" w:rsidR="00074FFF" w:rsidRDefault="00000000">
            <w:r>
              <w:t>5</w:t>
            </w:r>
          </w:p>
        </w:tc>
        <w:tc>
          <w:tcPr>
            <w:tcW w:w="0" w:type="auto"/>
          </w:tcPr>
          <w:p w14:paraId="678EBC2B" w14:textId="77777777" w:rsidR="00074FFF" w:rsidRDefault="00000000">
            <w:r>
              <w:t>Recalculate occupied count, remaining capacity, and wholly-unoccupied flag on Sanctioned Posts Master for affected Post + Office rows</w:t>
            </w:r>
          </w:p>
        </w:tc>
        <w:tc>
          <w:tcPr>
            <w:tcW w:w="0" w:type="auto"/>
          </w:tcPr>
          <w:p w14:paraId="69D5B056" w14:textId="77777777" w:rsidR="00074FFF" w:rsidRDefault="00000000">
            <w:r>
              <w:t>System</w:t>
            </w:r>
          </w:p>
        </w:tc>
        <w:tc>
          <w:tcPr>
            <w:tcW w:w="0" w:type="auto"/>
          </w:tcPr>
          <w:p w14:paraId="45DAB09A" w14:textId="77777777" w:rsidR="00074FFF" w:rsidRDefault="00000000">
            <w:r>
              <w:t>FR-UM-048, FR-UM-066</w:t>
            </w:r>
          </w:p>
        </w:tc>
      </w:tr>
      <w:tr w:rsidR="00074FFF" w14:paraId="59CDB072" w14:textId="77777777">
        <w:tc>
          <w:tcPr>
            <w:tcW w:w="0" w:type="auto"/>
          </w:tcPr>
          <w:p w14:paraId="6AE76439" w14:textId="77777777" w:rsidR="00074FFF" w:rsidRDefault="00000000">
            <w:r>
              <w:t>6</w:t>
            </w:r>
          </w:p>
        </w:tc>
        <w:tc>
          <w:tcPr>
            <w:tcW w:w="0" w:type="auto"/>
          </w:tcPr>
          <w:p w14:paraId="49FCBE8A" w14:textId="77777777" w:rsidR="00074FFF" w:rsidRDefault="00000000">
            <w:r>
              <w:t>Refresh each affected officer's effective post assignments for login selection</w:t>
            </w:r>
          </w:p>
        </w:tc>
        <w:tc>
          <w:tcPr>
            <w:tcW w:w="0" w:type="auto"/>
          </w:tcPr>
          <w:p w14:paraId="00269A44" w14:textId="77777777" w:rsidR="00074FFF" w:rsidRDefault="00000000">
            <w:r>
              <w:t>System</w:t>
            </w:r>
          </w:p>
        </w:tc>
        <w:tc>
          <w:tcPr>
            <w:tcW w:w="0" w:type="auto"/>
          </w:tcPr>
          <w:p w14:paraId="63F8C5EB" w14:textId="77777777" w:rsidR="00074FFF" w:rsidRDefault="00000000">
            <w:r>
              <w:t>FR-UM-052; relieved posts no longer selectable; joining posts now selectable</w:t>
            </w:r>
          </w:p>
        </w:tc>
      </w:tr>
      <w:tr w:rsidR="00074FFF" w14:paraId="2F15F812" w14:textId="77777777">
        <w:tc>
          <w:tcPr>
            <w:tcW w:w="0" w:type="auto"/>
          </w:tcPr>
          <w:p w14:paraId="42F6F91A" w14:textId="77777777" w:rsidR="00074FFF" w:rsidRDefault="00000000">
            <w:r>
              <w:t>7</w:t>
            </w:r>
          </w:p>
        </w:tc>
        <w:tc>
          <w:tcPr>
            <w:tcW w:w="0" w:type="auto"/>
          </w:tcPr>
          <w:p w14:paraId="17BF45AC" w14:textId="77777777" w:rsidR="00074FFF" w:rsidRDefault="00000000">
            <w:r>
              <w:t>Write occupancy-refresh audit (run time, ended, activated, before/after occupied counts)</w:t>
            </w:r>
          </w:p>
        </w:tc>
        <w:tc>
          <w:tcPr>
            <w:tcW w:w="0" w:type="auto"/>
          </w:tcPr>
          <w:p w14:paraId="1FE08831" w14:textId="77777777" w:rsidR="00074FFF" w:rsidRDefault="00000000">
            <w:r>
              <w:t>System</w:t>
            </w:r>
          </w:p>
        </w:tc>
        <w:tc>
          <w:tcPr>
            <w:tcW w:w="0" w:type="auto"/>
          </w:tcPr>
          <w:p w14:paraId="03D575D4" w14:textId="77777777" w:rsidR="00074FFF" w:rsidRDefault="00000000">
            <w:r>
              <w:t>Mandatory</w:t>
            </w:r>
          </w:p>
        </w:tc>
      </w:tr>
      <w:tr w:rsidR="00074FFF" w14:paraId="26893316" w14:textId="77777777">
        <w:tc>
          <w:tcPr>
            <w:tcW w:w="0" w:type="auto"/>
          </w:tcPr>
          <w:p w14:paraId="78DA8AE6" w14:textId="77777777" w:rsidR="00074FFF" w:rsidRDefault="00000000">
            <w:r>
              <w:t>8</w:t>
            </w:r>
          </w:p>
        </w:tc>
        <w:tc>
          <w:tcPr>
            <w:tcW w:w="0" w:type="auto"/>
          </w:tcPr>
          <w:p w14:paraId="730F9AE1" w14:textId="77777777" w:rsidR="00074FFF" w:rsidRDefault="00000000">
            <w:r>
              <w:t>If the job fails — raise operational alert; do not leave relieving/joining unenforced</w:t>
            </w:r>
          </w:p>
        </w:tc>
        <w:tc>
          <w:tcPr>
            <w:tcW w:w="0" w:type="auto"/>
          </w:tcPr>
          <w:p w14:paraId="38B5975C" w14:textId="77777777" w:rsidR="00074FFF" w:rsidRDefault="00000000">
            <w:r>
              <w:t>System</w:t>
            </w:r>
          </w:p>
        </w:tc>
        <w:tc>
          <w:tcPr>
            <w:tcW w:w="0" w:type="auto"/>
          </w:tcPr>
          <w:p w14:paraId="297C745F" w14:textId="77777777" w:rsidR="00074FFF" w:rsidRDefault="00000000">
            <w:r>
              <w:t>Risk mitigation</w:t>
            </w:r>
          </w:p>
        </w:tc>
      </w:tr>
    </w:tbl>
    <w:p w14:paraId="78798CE9" w14:textId="77777777" w:rsidR="00081C92" w:rsidRDefault="00000000">
      <w:pPr>
        <w:pStyle w:val="Heading3"/>
      </w:pPr>
      <w:r>
        <w:t>6.6.6 Temporary Absence / Leave / OOD and Temporary Charge (DSR Officers)</w:t>
      </w:r>
    </w:p>
    <w:p w14:paraId="6A1FB024" w14:textId="77777777" w:rsidR="00081C92" w:rsidRDefault="00000000">
      <w:r>
        <w:t>This section covers temporary unavailability of a DSR Officer who remains the occupant of their post (Leave, OOD, or Other). It is distinct from Transfer Out / relieving (FR-UM-057), Transfer In (FR-UM-060), deputation End Date (FR-UM-030), and post-login additional charge of a wholly unoccupied subordinate post (FR-UM-053). Full HRMS leave balances and payroll are out of scope — User Management records absence and temporary charge for access control and operational continuity only.</w:t>
      </w:r>
    </w:p>
    <w:p w14:paraId="5CB54BB0" w14:textId="77777777" w:rsidR="00081C92" w:rsidRDefault="00000000">
      <w:r>
        <w:t>Business rules (summary):</w:t>
      </w:r>
    </w:p>
    <w:p w14:paraId="32258D62" w14:textId="77777777" w:rsidR="00081C92" w:rsidRDefault="00000000">
      <w:r>
        <w:t>1. Absence is entered by the hierarchy superior only (office span + immediate-parent parentage). The officer cannot self-record Leave / OOD.</w:t>
      </w:r>
    </w:p>
    <w:p w14:paraId="65ADB866" w14:textId="77777777" w:rsidR="00081C92" w:rsidRDefault="00000000">
      <w:r>
        <w:t>2. Absence does not free a slot — Occupied is unchanged; Transfer In must not treat the post as vacant (FR-UM-081).</w:t>
      </w:r>
    </w:p>
    <w:p w14:paraId="54880C0D" w14:textId="77777777" w:rsidR="00081C92" w:rsidRDefault="00000000">
      <w:r>
        <w:lastRenderedPageBreak/>
        <w:t>3. While any effective absence exists on any of the officer's active occupancies, login is blocked entirely (FR-UM-080).</w:t>
      </w:r>
    </w:p>
    <w:p w14:paraId="02433740" w14:textId="77777777" w:rsidR="00081C92" w:rsidRDefault="00000000">
      <w:r>
        <w:t>4. The superior may assign Temporary Charge of the absent Post + Office to another subordinate under them, including cross-office peers (FR-UM-082).</w:t>
      </w:r>
    </w:p>
    <w:p w14:paraId="67AB54A2" w14:textId="77777777" w:rsidR="00081C92" w:rsidRDefault="00000000">
      <w:r>
        <w:t>5. The covering officer logs in normally and selects the temporary-charge post at FR-UM-052 (FR-UM-083).</w:t>
      </w:r>
    </w:p>
    <w:p w14:paraId="32DAC883" w14:textId="77777777" w:rsidR="00081C92" w:rsidRDefault="00000000">
      <w:r>
        <w:t>User stories / examples:</w:t>
      </w:r>
    </w:p>
    <w:p w14:paraId="0E4B0529" w14:textId="77777777" w:rsidR="00081C92" w:rsidRDefault="00081C92"/>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62"/>
        <w:gridCol w:w="1095"/>
        <w:gridCol w:w="4056"/>
        <w:gridCol w:w="4357"/>
      </w:tblGrid>
      <w:tr w:rsidR="00081C92" w14:paraId="76995D87" w14:textId="77777777">
        <w:tc>
          <w:tcPr>
            <w:tcW w:w="0" w:type="auto"/>
            <w:shd w:val="clear" w:color="auto" w:fill="D9E2F3"/>
          </w:tcPr>
          <w:p w14:paraId="6F11B8E1" w14:textId="77777777" w:rsidR="00081C92" w:rsidRDefault="00000000">
            <w:r>
              <w:rPr>
                <w:b/>
              </w:rPr>
              <w:t>ID</w:t>
            </w:r>
          </w:p>
        </w:tc>
        <w:tc>
          <w:tcPr>
            <w:tcW w:w="0" w:type="auto"/>
            <w:shd w:val="clear" w:color="auto" w:fill="D9E2F3"/>
          </w:tcPr>
          <w:p w14:paraId="15EE786A" w14:textId="77777777" w:rsidR="00081C92" w:rsidRDefault="00000000">
            <w:r>
              <w:rPr>
                <w:b/>
              </w:rPr>
              <w:t>Actor</w:t>
            </w:r>
          </w:p>
        </w:tc>
        <w:tc>
          <w:tcPr>
            <w:tcW w:w="0" w:type="auto"/>
            <w:shd w:val="clear" w:color="auto" w:fill="D9E2F3"/>
          </w:tcPr>
          <w:p w14:paraId="788E4AE7" w14:textId="77777777" w:rsidR="00081C92" w:rsidRDefault="00000000">
            <w:r>
              <w:rPr>
                <w:b/>
              </w:rPr>
              <w:t>Story</w:t>
            </w:r>
          </w:p>
        </w:tc>
        <w:tc>
          <w:tcPr>
            <w:tcW w:w="0" w:type="auto"/>
            <w:shd w:val="clear" w:color="auto" w:fill="D9E2F3"/>
          </w:tcPr>
          <w:p w14:paraId="05DC7C4E" w14:textId="77777777" w:rsidR="00081C92" w:rsidRDefault="00000000">
            <w:r>
              <w:rPr>
                <w:b/>
              </w:rPr>
              <w:t>Acceptance (system)</w:t>
            </w:r>
          </w:p>
        </w:tc>
      </w:tr>
      <w:tr w:rsidR="00081C92" w14:paraId="1A4C7DB2" w14:textId="77777777">
        <w:tc>
          <w:tcPr>
            <w:tcW w:w="0" w:type="auto"/>
          </w:tcPr>
          <w:p w14:paraId="74A5EFC9" w14:textId="77777777" w:rsidR="00081C92" w:rsidRDefault="00000000">
            <w:r>
              <w:t>US-TA-01</w:t>
            </w:r>
          </w:p>
        </w:tc>
        <w:tc>
          <w:tcPr>
            <w:tcW w:w="0" w:type="auto"/>
          </w:tcPr>
          <w:p w14:paraId="1CECFA04" w14:textId="77777777" w:rsidR="00081C92" w:rsidRDefault="00000000">
            <w:r>
              <w:t>District Registrar</w:t>
            </w:r>
          </w:p>
        </w:tc>
        <w:tc>
          <w:tcPr>
            <w:tcW w:w="0" w:type="auto"/>
          </w:tcPr>
          <w:p w14:paraId="4A403901" w14:textId="77777777" w:rsidR="00081C92" w:rsidRDefault="00000000">
            <w:r>
              <w:t>As District Registrar of DRO Bengaluru, I need to record Leave for the Sub-Registrar of SRO Yeshwanthapura (SRO A) from 01-Sep-2026 to 05-Sep-2026 so that the officer cannot access KAVERI while away, without opening the post for Transfer In.</w:t>
            </w:r>
          </w:p>
        </w:tc>
        <w:tc>
          <w:tcPr>
            <w:tcW w:w="0" w:type="auto"/>
          </w:tcPr>
          <w:p w14:paraId="1CD7B521" w14:textId="77777777" w:rsidR="00081C92" w:rsidRDefault="00000000">
            <w:r>
              <w:t>Absence saved (FR-UM-079); Occupied unchanged (FR-UM-081); SR of SRO A denied login for those dates (FR-UM-080); Transfer In to that SR post still blocked unless relieving/capacity rules allow otherwise.</w:t>
            </w:r>
          </w:p>
        </w:tc>
      </w:tr>
      <w:tr w:rsidR="00081C92" w14:paraId="590D3A2B" w14:textId="77777777">
        <w:tc>
          <w:tcPr>
            <w:tcW w:w="0" w:type="auto"/>
          </w:tcPr>
          <w:p w14:paraId="037ECCD1" w14:textId="77777777" w:rsidR="00081C92" w:rsidRDefault="00000000">
            <w:r>
              <w:t>US-TA-02</w:t>
            </w:r>
          </w:p>
        </w:tc>
        <w:tc>
          <w:tcPr>
            <w:tcW w:w="0" w:type="auto"/>
          </w:tcPr>
          <w:p w14:paraId="3284156A" w14:textId="77777777" w:rsidR="00081C92" w:rsidRDefault="00000000">
            <w:r>
              <w:t>District Registrar</w:t>
            </w:r>
          </w:p>
        </w:tc>
        <w:tc>
          <w:tcPr>
            <w:tcW w:w="0" w:type="auto"/>
          </w:tcPr>
          <w:p w14:paraId="103652C9" w14:textId="77777777" w:rsidR="00081C92" w:rsidRDefault="00000000">
            <w:r>
              <w:t>As the same District Registrar, I need to give temporary charge of SRO Yeshwanthapura (SRO A) Sub-Registrar work to the Sub-Registrar of SRO Jayanagar (SRO B) under my district for the leave period.</w:t>
            </w:r>
          </w:p>
        </w:tc>
        <w:tc>
          <w:tcPr>
            <w:tcW w:w="0" w:type="auto"/>
          </w:tcPr>
          <w:p w14:paraId="0F12A33E" w14:textId="77777777" w:rsidR="00081C92" w:rsidRDefault="00000000">
            <w:r>
              <w:t>Temporary charge mapping created (FR-UM-082); SR of SRO B sees a Temporary charge row for SR @ SRO A at FR-UM-052 (FR-UM-083); claims are those of SR @ SRO A while that context is selected; SRO B own post remains available as a separate selectable context.</w:t>
            </w:r>
          </w:p>
        </w:tc>
      </w:tr>
      <w:tr w:rsidR="00081C92" w14:paraId="679EE27A" w14:textId="77777777">
        <w:tc>
          <w:tcPr>
            <w:tcW w:w="0" w:type="auto"/>
          </w:tcPr>
          <w:p w14:paraId="6B7D69BF" w14:textId="77777777" w:rsidR="00081C92" w:rsidRDefault="00000000">
            <w:r>
              <w:t>US-TA-03</w:t>
            </w:r>
          </w:p>
        </w:tc>
        <w:tc>
          <w:tcPr>
            <w:tcW w:w="0" w:type="auto"/>
          </w:tcPr>
          <w:p w14:paraId="454EB454" w14:textId="77777777" w:rsidR="00081C92" w:rsidRDefault="00000000">
            <w:r>
              <w:t>AIGR (Admin)</w:t>
            </w:r>
          </w:p>
        </w:tc>
        <w:tc>
          <w:tcPr>
            <w:tcW w:w="0" w:type="auto"/>
          </w:tcPr>
          <w:p w14:paraId="7768E2BD" w14:textId="77777777" w:rsidR="00081C92" w:rsidRDefault="00000000">
            <w:r>
              <w:t>As AIGR (Admin), I need to record OOD / Leave for District Registrar of DRO Mysuru and assign temporary charge of that DRO post to the District Registrar of DRO Bengaluru (another district under me).</w:t>
            </w:r>
          </w:p>
        </w:tc>
        <w:tc>
          <w:tcPr>
            <w:tcW w:w="0" w:type="auto"/>
          </w:tcPr>
          <w:p w14:paraId="0DCF5FE7" w14:textId="77777777" w:rsidR="00081C92" w:rsidRDefault="00000000">
            <w:r>
              <w:t>Same FR-UM-079–FR-UM-083 behaviour at DRO post level; cover officer is DRO Bengaluru; absent DRO Mysuru cannot log in; capacity at DRO Mysuru not freed for Transfer In.</w:t>
            </w:r>
          </w:p>
        </w:tc>
      </w:tr>
      <w:tr w:rsidR="00081C92" w14:paraId="1C1FE4EC" w14:textId="77777777">
        <w:tc>
          <w:tcPr>
            <w:tcW w:w="0" w:type="auto"/>
          </w:tcPr>
          <w:p w14:paraId="5563600D" w14:textId="77777777" w:rsidR="00081C92" w:rsidRDefault="00000000">
            <w:r>
              <w:t>US-TA-04</w:t>
            </w:r>
          </w:p>
        </w:tc>
        <w:tc>
          <w:tcPr>
            <w:tcW w:w="0" w:type="auto"/>
          </w:tcPr>
          <w:p w14:paraId="6068A49E" w14:textId="77777777" w:rsidR="00081C92" w:rsidRDefault="00000000">
            <w:r>
              <w:t>Covering Sub-Registrar</w:t>
            </w:r>
          </w:p>
        </w:tc>
        <w:tc>
          <w:tcPr>
            <w:tcW w:w="0" w:type="auto"/>
          </w:tcPr>
          <w:p w14:paraId="29802FB2" w14:textId="77777777" w:rsidR="00081C92" w:rsidRDefault="00000000">
            <w:r>
              <w:t>As Sub-Registrar of SRO B holding temporary charge of SRO A, I need to log in and choose whether to work as SR of B or under temporary charge of A.</w:t>
            </w:r>
          </w:p>
        </w:tc>
        <w:tc>
          <w:tcPr>
            <w:tcW w:w="0" w:type="auto"/>
          </w:tcPr>
          <w:p w14:paraId="35B28187" w14:textId="77777777" w:rsidR="00081C92" w:rsidRDefault="00000000">
            <w:r>
              <w:t>FR-UM-052 lists both; one context per session; header shows active context and office (FR-UM-083 / FR-UM-054 pattern).</w:t>
            </w:r>
          </w:p>
        </w:tc>
      </w:tr>
    </w:tbl>
    <w:p w14:paraId="0E9DF326" w14:textId="77777777" w:rsidR="00081C92" w:rsidRDefault="00000000">
      <w:r>
        <w:t>Examples (who may assign temporary charge):</w:t>
      </w:r>
    </w:p>
    <w:p w14:paraId="5C85C23C" w14:textId="77777777" w:rsidR="00081C92" w:rsidRDefault="00081C92"/>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073"/>
        <w:gridCol w:w="1571"/>
        <w:gridCol w:w="3247"/>
        <w:gridCol w:w="3179"/>
      </w:tblGrid>
      <w:tr w:rsidR="00081C92" w14:paraId="6D9BE73F" w14:textId="77777777">
        <w:tc>
          <w:tcPr>
            <w:tcW w:w="0" w:type="auto"/>
            <w:shd w:val="clear" w:color="auto" w:fill="D9E2F3"/>
          </w:tcPr>
          <w:p w14:paraId="127951F0" w14:textId="77777777" w:rsidR="00081C92" w:rsidRDefault="00000000">
            <w:r>
              <w:rPr>
                <w:b/>
              </w:rPr>
              <w:t>Superior (session)</w:t>
            </w:r>
          </w:p>
        </w:tc>
        <w:tc>
          <w:tcPr>
            <w:tcW w:w="0" w:type="auto"/>
            <w:shd w:val="clear" w:color="auto" w:fill="D9E2F3"/>
          </w:tcPr>
          <w:p w14:paraId="53492B5E" w14:textId="77777777" w:rsidR="00081C92" w:rsidRDefault="00000000">
            <w:r>
              <w:rPr>
                <w:b/>
              </w:rPr>
              <w:t>Absent occupancy</w:t>
            </w:r>
          </w:p>
        </w:tc>
        <w:tc>
          <w:tcPr>
            <w:tcW w:w="0" w:type="auto"/>
            <w:shd w:val="clear" w:color="auto" w:fill="D9E2F3"/>
          </w:tcPr>
          <w:p w14:paraId="3911A46B" w14:textId="77777777" w:rsidR="00081C92" w:rsidRDefault="00000000">
            <w:r>
              <w:rPr>
                <w:b/>
              </w:rPr>
              <w:t>May assign temporary charge to</w:t>
            </w:r>
          </w:p>
        </w:tc>
        <w:tc>
          <w:tcPr>
            <w:tcW w:w="0" w:type="auto"/>
            <w:shd w:val="clear" w:color="auto" w:fill="D9E2F3"/>
          </w:tcPr>
          <w:p w14:paraId="74DD6C98" w14:textId="77777777" w:rsidR="00081C92" w:rsidRDefault="00000000">
            <w:r>
              <w:rPr>
                <w:b/>
              </w:rPr>
              <w:t>Example</w:t>
            </w:r>
          </w:p>
        </w:tc>
      </w:tr>
      <w:tr w:rsidR="00081C92" w14:paraId="5C7152BD" w14:textId="77777777">
        <w:tc>
          <w:tcPr>
            <w:tcW w:w="0" w:type="auto"/>
          </w:tcPr>
          <w:p w14:paraId="1103489C" w14:textId="77777777" w:rsidR="00081C92" w:rsidRDefault="00000000">
            <w:r>
              <w:t>District Registrar @ DRO Bengaluru</w:t>
            </w:r>
          </w:p>
        </w:tc>
        <w:tc>
          <w:tcPr>
            <w:tcW w:w="0" w:type="auto"/>
          </w:tcPr>
          <w:p w14:paraId="460551BA" w14:textId="77777777" w:rsidR="00081C92" w:rsidRDefault="00000000">
            <w:r>
              <w:t>Sub-Registrar @ SRO A (under DRO)</w:t>
            </w:r>
          </w:p>
        </w:tc>
        <w:tc>
          <w:tcPr>
            <w:tcW w:w="0" w:type="auto"/>
          </w:tcPr>
          <w:p w14:paraId="551D2A3B" w14:textId="77777777" w:rsidR="00081C92" w:rsidRDefault="00000000">
            <w:r>
              <w:t>Any other Sub-Registrar (or eligible subordinate) with an active occupancy under the same DRO — including at SRO B</w:t>
            </w:r>
          </w:p>
        </w:tc>
        <w:tc>
          <w:tcPr>
            <w:tcW w:w="0" w:type="auto"/>
          </w:tcPr>
          <w:p w14:paraId="5AE9F538" w14:textId="77777777" w:rsidR="00081C92" w:rsidRDefault="00000000">
            <w:r>
              <w:t>DRO gives charge of SR @ SRO Yeshwanthapura to SR @ SRO Jayanagar</w:t>
            </w:r>
          </w:p>
        </w:tc>
      </w:tr>
      <w:tr w:rsidR="00081C92" w14:paraId="51407863" w14:textId="77777777">
        <w:tc>
          <w:tcPr>
            <w:tcW w:w="0" w:type="auto"/>
          </w:tcPr>
          <w:p w14:paraId="027FFDFF" w14:textId="77777777" w:rsidR="00081C92" w:rsidRDefault="00000000">
            <w:r>
              <w:t>AIGR (Admin) @ Head Office / Admin span</w:t>
            </w:r>
          </w:p>
        </w:tc>
        <w:tc>
          <w:tcPr>
            <w:tcW w:w="0" w:type="auto"/>
          </w:tcPr>
          <w:p w14:paraId="033FD13E" w14:textId="77777777" w:rsidR="00081C92" w:rsidRDefault="00000000">
            <w:r>
              <w:t>District Registrar @ DRO Mysuru</w:t>
            </w:r>
          </w:p>
        </w:tc>
        <w:tc>
          <w:tcPr>
            <w:tcW w:w="0" w:type="auto"/>
          </w:tcPr>
          <w:p w14:paraId="424AF471" w14:textId="77777777" w:rsidR="00081C92" w:rsidRDefault="00000000">
            <w:r>
              <w:t>Any other District Registrar under the same AIGR</w:t>
            </w:r>
          </w:p>
        </w:tc>
        <w:tc>
          <w:tcPr>
            <w:tcW w:w="0" w:type="auto"/>
          </w:tcPr>
          <w:p w14:paraId="50907760" w14:textId="77777777" w:rsidR="00081C92" w:rsidRDefault="00000000">
            <w:r>
              <w:t>AIGR gives charge of DRO Mysuru to DRO Bengaluru</w:t>
            </w:r>
          </w:p>
        </w:tc>
      </w:tr>
      <w:tr w:rsidR="00081C92" w14:paraId="4EF26773" w14:textId="77777777">
        <w:tc>
          <w:tcPr>
            <w:tcW w:w="0" w:type="auto"/>
          </w:tcPr>
          <w:p w14:paraId="315757FD" w14:textId="77777777" w:rsidR="00081C92" w:rsidRDefault="00000000">
            <w:r>
              <w:t>Sub-Registrar @ SRO Yeshwanthapura</w:t>
            </w:r>
          </w:p>
        </w:tc>
        <w:tc>
          <w:tcPr>
            <w:tcW w:w="0" w:type="auto"/>
          </w:tcPr>
          <w:p w14:paraId="7ED75F92" w14:textId="77777777" w:rsidR="00081C92" w:rsidRDefault="00000000">
            <w:r>
              <w:t>FDA @ same SRO</w:t>
            </w:r>
          </w:p>
        </w:tc>
        <w:tc>
          <w:tcPr>
            <w:tcW w:w="0" w:type="auto"/>
          </w:tcPr>
          <w:p w14:paraId="277A5C00" w14:textId="77777777" w:rsidR="00081C92" w:rsidRDefault="00000000">
            <w:r>
              <w:t>Another subordinate under that SR at that SRO (office span)</w:t>
            </w:r>
          </w:p>
        </w:tc>
        <w:tc>
          <w:tcPr>
            <w:tcW w:w="0" w:type="auto"/>
          </w:tcPr>
          <w:p w14:paraId="1C283E80" w14:textId="77777777" w:rsidR="00081C92" w:rsidRDefault="00000000">
            <w:r>
              <w:t>SR records FDA leave and may assign temporary charge to another eligible subordinate under the SR</w:t>
            </w:r>
          </w:p>
        </w:tc>
      </w:tr>
    </w:tbl>
    <w:p w14:paraId="44779466" w14:textId="77777777" w:rsidR="00081C92" w:rsidRDefault="00000000">
      <w:r>
        <w:t>Approved process diagram — P-13 Temporary Absence / Temporary Charge — FR-UM-079–FR-UM-084 — ProcessDiagrams/User_Management/P-13_Temporary_Absence_Charge.drawio</w:t>
      </w:r>
    </w:p>
    <w:p w14:paraId="3A84DCEE" w14:textId="77777777" w:rsidR="00420E19" w:rsidRPr="00420E19" w:rsidRDefault="00420E19" w:rsidP="00420E19">
      <w:pPr>
        <w:rPr>
          <w:lang w:val="en-US"/>
        </w:rPr>
      </w:pPr>
      <w:r w:rsidRPr="00420E19">
        <w:rPr>
          <w:noProof/>
          <w:lang w:val="en-US"/>
        </w:rPr>
        <w:lastRenderedPageBreak/>
        <w:drawing>
          <wp:inline distT="0" distB="0" distL="0" distR="0" wp14:anchorId="64E96959" wp14:editId="697B771D">
            <wp:extent cx="6400800" cy="1940560"/>
            <wp:effectExtent l="0" t="0" r="0" b="2540"/>
            <wp:docPr id="139893531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6400800" cy="1940560"/>
                    </a:xfrm>
                    <a:prstGeom prst="rect">
                      <a:avLst/>
                    </a:prstGeom>
                    <a:noFill/>
                    <a:ln>
                      <a:noFill/>
                    </a:ln>
                  </pic:spPr>
                </pic:pic>
              </a:graphicData>
            </a:graphic>
          </wp:inline>
        </w:drawing>
      </w:r>
    </w:p>
    <w:p w14:paraId="161C6211" w14:textId="77777777" w:rsidR="00081C92" w:rsidRDefault="00081C92"/>
    <w:p w14:paraId="59EAE437" w14:textId="22F034BE" w:rsidR="00081C92" w:rsidRDefault="00000000">
      <w:r>
        <w:t>Figure — P-13 Temporary Absence / Leave / OOD and Temporary Charge — 6.6.6 — superior records absence; optional temporary charge to peer under superior (e.g. SR A → SR B); cover officer selects charge at login — ProcessDiagrams/User_Management/P-13_Temporary_Absence_Charge.drawio</w:t>
      </w:r>
    </w:p>
    <w:p w14:paraId="2341FB1B" w14:textId="77777777" w:rsidR="00081C92" w:rsidRDefault="00000000">
      <w:r>
        <w:t>Temporary Absence / Temporary Charge workflow:</w:t>
      </w:r>
    </w:p>
    <w:p w14:paraId="354B0E94" w14:textId="77777777" w:rsidR="00081C92" w:rsidRDefault="00081C92"/>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499"/>
        <w:gridCol w:w="3233"/>
        <w:gridCol w:w="3503"/>
        <w:gridCol w:w="1835"/>
      </w:tblGrid>
      <w:tr w:rsidR="00081C92" w14:paraId="1D80CF44" w14:textId="77777777">
        <w:tc>
          <w:tcPr>
            <w:tcW w:w="0" w:type="auto"/>
            <w:shd w:val="clear" w:color="auto" w:fill="D9E2F3"/>
          </w:tcPr>
          <w:p w14:paraId="1B7B2074" w14:textId="77777777" w:rsidR="00081C92" w:rsidRDefault="00000000">
            <w:r>
              <w:rPr>
                <w:b/>
              </w:rPr>
              <w:t>Step</w:t>
            </w:r>
          </w:p>
        </w:tc>
        <w:tc>
          <w:tcPr>
            <w:tcW w:w="0" w:type="auto"/>
            <w:shd w:val="clear" w:color="auto" w:fill="D9E2F3"/>
          </w:tcPr>
          <w:p w14:paraId="5D98D011" w14:textId="77777777" w:rsidR="00081C92" w:rsidRDefault="00000000">
            <w:r>
              <w:rPr>
                <w:b/>
              </w:rPr>
              <w:t>Action</w:t>
            </w:r>
          </w:p>
        </w:tc>
        <w:tc>
          <w:tcPr>
            <w:tcW w:w="0" w:type="auto"/>
            <w:shd w:val="clear" w:color="auto" w:fill="D9E2F3"/>
          </w:tcPr>
          <w:p w14:paraId="4A72F26B" w14:textId="77777777" w:rsidR="00081C92" w:rsidRDefault="00000000">
            <w:r>
              <w:rPr>
                <w:b/>
              </w:rPr>
              <w:t>Actor</w:t>
            </w:r>
          </w:p>
        </w:tc>
        <w:tc>
          <w:tcPr>
            <w:tcW w:w="0" w:type="auto"/>
            <w:shd w:val="clear" w:color="auto" w:fill="D9E2F3"/>
          </w:tcPr>
          <w:p w14:paraId="36CACF55" w14:textId="77777777" w:rsidR="00081C92" w:rsidRDefault="00000000">
            <w:r>
              <w:rPr>
                <w:b/>
              </w:rPr>
              <w:t>Notes</w:t>
            </w:r>
          </w:p>
        </w:tc>
      </w:tr>
      <w:tr w:rsidR="00081C92" w14:paraId="709F9550" w14:textId="77777777">
        <w:tc>
          <w:tcPr>
            <w:tcW w:w="0" w:type="auto"/>
          </w:tcPr>
          <w:p w14:paraId="719C1FF1" w14:textId="77777777" w:rsidR="00081C92" w:rsidRDefault="00000000">
            <w:r>
              <w:t>1</w:t>
            </w:r>
          </w:p>
        </w:tc>
        <w:tc>
          <w:tcPr>
            <w:tcW w:w="0" w:type="auto"/>
          </w:tcPr>
          <w:p w14:paraId="0D826241" w14:textId="77777777" w:rsidR="00081C92" w:rsidRDefault="00000000">
            <w:r>
              <w:t>Open Temporary Absence / Leave / OOD</w:t>
            </w:r>
          </w:p>
        </w:tc>
        <w:tc>
          <w:tcPr>
            <w:tcW w:w="0" w:type="auto"/>
          </w:tcPr>
          <w:p w14:paraId="5E001B46" w14:textId="77777777" w:rsidR="00081C92" w:rsidRDefault="00000000">
            <w:r>
              <w:t>Superior</w:t>
            </w:r>
          </w:p>
        </w:tc>
        <w:tc>
          <w:tcPr>
            <w:tcW w:w="0" w:type="auto"/>
          </w:tcPr>
          <w:p w14:paraId="45232718" w14:textId="77777777" w:rsidR="00081C92" w:rsidRDefault="00000000">
            <w:r>
              <w:t>FR-UM-079; not available to the officer for self-service</w:t>
            </w:r>
          </w:p>
        </w:tc>
      </w:tr>
      <w:tr w:rsidR="00081C92" w14:paraId="231716AF" w14:textId="77777777">
        <w:tc>
          <w:tcPr>
            <w:tcW w:w="0" w:type="auto"/>
          </w:tcPr>
          <w:p w14:paraId="353016D9" w14:textId="77777777" w:rsidR="00081C92" w:rsidRDefault="00000000">
            <w:r>
              <w:t>2</w:t>
            </w:r>
          </w:p>
        </w:tc>
        <w:tc>
          <w:tcPr>
            <w:tcW w:w="0" w:type="auto"/>
          </w:tcPr>
          <w:p w14:paraId="10E9552E" w14:textId="77777777" w:rsidR="00081C92" w:rsidRDefault="00000000">
            <w:r>
              <w:t>System lists offices in actor's office span; within them, occupancies where actor Post is immediate parent</w:t>
            </w:r>
          </w:p>
        </w:tc>
        <w:tc>
          <w:tcPr>
            <w:tcW w:w="0" w:type="auto"/>
          </w:tcPr>
          <w:p w14:paraId="62759116" w14:textId="77777777" w:rsidR="00081C92" w:rsidRDefault="00000000">
            <w:r>
              <w:t>System</w:t>
            </w:r>
          </w:p>
        </w:tc>
        <w:tc>
          <w:tcPr>
            <w:tcW w:w="0" w:type="auto"/>
          </w:tcPr>
          <w:p w14:paraId="534BEEDB" w14:textId="77777777" w:rsidR="00081C92" w:rsidRDefault="00000000">
            <w:r>
              <w:t>FR-UM-059, FR-UM-043 — same filters as FR-UM-057</w:t>
            </w:r>
          </w:p>
        </w:tc>
      </w:tr>
      <w:tr w:rsidR="00081C92" w14:paraId="7E8168CF" w14:textId="77777777">
        <w:tc>
          <w:tcPr>
            <w:tcW w:w="0" w:type="auto"/>
          </w:tcPr>
          <w:p w14:paraId="47CE0A38" w14:textId="77777777" w:rsidR="00081C92" w:rsidRDefault="00000000">
            <w:r>
              <w:t>3</w:t>
            </w:r>
          </w:p>
        </w:tc>
        <w:tc>
          <w:tcPr>
            <w:tcW w:w="0" w:type="auto"/>
          </w:tcPr>
          <w:p w14:paraId="466AED98" w14:textId="77777777" w:rsidR="00081C92" w:rsidRDefault="00000000">
            <w:r>
              <w:t>Select occupancy; enter type (Leave / OOD / Other), reason code, from_date, to_date; optional order</w:t>
            </w:r>
          </w:p>
        </w:tc>
        <w:tc>
          <w:tcPr>
            <w:tcW w:w="0" w:type="auto"/>
          </w:tcPr>
          <w:p w14:paraId="0F29C59A" w14:textId="77777777" w:rsidR="00081C92" w:rsidRDefault="00000000">
            <w:r>
              <w:t>Superior</w:t>
            </w:r>
          </w:p>
        </w:tc>
        <w:tc>
          <w:tcPr>
            <w:tcW w:w="0" w:type="auto"/>
          </w:tcPr>
          <w:p w14:paraId="508E4F34" w14:textId="77777777" w:rsidR="00081C92" w:rsidRDefault="00000000">
            <w:r>
              <w:t>Mandatory fields per FR-UM-079</w:t>
            </w:r>
          </w:p>
        </w:tc>
      </w:tr>
      <w:tr w:rsidR="00081C92" w14:paraId="155377F2" w14:textId="77777777">
        <w:tc>
          <w:tcPr>
            <w:tcW w:w="0" w:type="auto"/>
          </w:tcPr>
          <w:p w14:paraId="459ED51E" w14:textId="77777777" w:rsidR="00081C92" w:rsidRDefault="00000000">
            <w:r>
              <w:t>4</w:t>
            </w:r>
          </w:p>
        </w:tc>
        <w:tc>
          <w:tcPr>
            <w:tcW w:w="0" w:type="auto"/>
          </w:tcPr>
          <w:p w14:paraId="7962CCEA" w14:textId="77777777" w:rsidR="00081C92" w:rsidRDefault="00000000">
            <w:r>
              <w:t>Confirm absence — linked record on occupancy; Occupied unchanged</w:t>
            </w:r>
          </w:p>
        </w:tc>
        <w:tc>
          <w:tcPr>
            <w:tcW w:w="0" w:type="auto"/>
          </w:tcPr>
          <w:p w14:paraId="5E5C3839" w14:textId="77777777" w:rsidR="00081C92" w:rsidRDefault="00000000">
            <w:r>
              <w:t>System</w:t>
            </w:r>
          </w:p>
        </w:tc>
        <w:tc>
          <w:tcPr>
            <w:tcW w:w="0" w:type="auto"/>
          </w:tcPr>
          <w:p w14:paraId="12E5CF6E" w14:textId="77777777" w:rsidR="00081C92" w:rsidRDefault="00000000">
            <w:r>
              <w:t>FR-UM-079, FR-UM-081; audit-logged</w:t>
            </w:r>
          </w:p>
        </w:tc>
      </w:tr>
      <w:tr w:rsidR="00081C92" w14:paraId="5A9D58FD" w14:textId="77777777">
        <w:tc>
          <w:tcPr>
            <w:tcW w:w="0" w:type="auto"/>
          </w:tcPr>
          <w:p w14:paraId="3E2D2F3E" w14:textId="77777777" w:rsidR="00081C92" w:rsidRDefault="00000000">
            <w:r>
              <w:t>5</w:t>
            </w:r>
          </w:p>
        </w:tc>
        <w:tc>
          <w:tcPr>
            <w:tcW w:w="0" w:type="auto"/>
          </w:tcPr>
          <w:p w14:paraId="667A3D6E" w14:textId="77777777" w:rsidR="00081C92" w:rsidRDefault="00000000">
            <w:r>
              <w:t>From from_date — deny login for absent Username (any effective absence)</w:t>
            </w:r>
          </w:p>
        </w:tc>
        <w:tc>
          <w:tcPr>
            <w:tcW w:w="0" w:type="auto"/>
          </w:tcPr>
          <w:p w14:paraId="7A9391FA" w14:textId="77777777" w:rsidR="00081C92" w:rsidRDefault="00000000">
            <w:r>
              <w:t>System</w:t>
            </w:r>
          </w:p>
        </w:tc>
        <w:tc>
          <w:tcPr>
            <w:tcW w:w="0" w:type="auto"/>
          </w:tcPr>
          <w:p w14:paraId="0A542F0A" w14:textId="77777777" w:rsidR="00081C92" w:rsidRDefault="00000000">
            <w:r>
              <w:t>FR-UM-080; applies even if other posts are assigned</w:t>
            </w:r>
          </w:p>
        </w:tc>
      </w:tr>
      <w:tr w:rsidR="00081C92" w14:paraId="482457BC" w14:textId="77777777">
        <w:tc>
          <w:tcPr>
            <w:tcW w:w="0" w:type="auto"/>
          </w:tcPr>
          <w:p w14:paraId="616BD140" w14:textId="77777777" w:rsidR="00081C92" w:rsidRDefault="00000000">
            <w:r>
              <w:t>6</w:t>
            </w:r>
          </w:p>
        </w:tc>
        <w:tc>
          <w:tcPr>
            <w:tcW w:w="0" w:type="auto"/>
          </w:tcPr>
          <w:p w14:paraId="0047814F" w14:textId="77777777" w:rsidR="00081C92" w:rsidRDefault="00000000">
            <w:r>
              <w:t>Optional: assign Temporary Charge of absent Post + Office to another subordinate under the superior (may be different office)</w:t>
            </w:r>
          </w:p>
        </w:tc>
        <w:tc>
          <w:tcPr>
            <w:tcW w:w="0" w:type="auto"/>
          </w:tcPr>
          <w:p w14:paraId="52386D3E" w14:textId="77777777" w:rsidR="00081C92" w:rsidRDefault="00000000">
            <w:r>
              <w:t>Superior</w:t>
            </w:r>
          </w:p>
        </w:tc>
        <w:tc>
          <w:tcPr>
            <w:tcW w:w="0" w:type="auto"/>
          </w:tcPr>
          <w:p w14:paraId="59C3D08B" w14:textId="77777777" w:rsidR="00081C92" w:rsidRDefault="00000000">
            <w:r>
              <w:t>FR-UM-082; one active charge per Post + Office</w:t>
            </w:r>
          </w:p>
        </w:tc>
      </w:tr>
      <w:tr w:rsidR="00081C92" w14:paraId="58924BC6" w14:textId="77777777">
        <w:tc>
          <w:tcPr>
            <w:tcW w:w="0" w:type="auto"/>
          </w:tcPr>
          <w:p w14:paraId="3546AF13" w14:textId="77777777" w:rsidR="00081C92" w:rsidRDefault="00000000">
            <w:r>
              <w:t>7</w:t>
            </w:r>
          </w:p>
        </w:tc>
        <w:tc>
          <w:tcPr>
            <w:tcW w:w="0" w:type="auto"/>
          </w:tcPr>
          <w:p w14:paraId="73B73554" w14:textId="77777777" w:rsidR="00081C92" w:rsidRDefault="00000000">
            <w:r>
              <w:t>Cover officer authenticates; FR-UM-052 lists own posts + Temporary charge row</w:t>
            </w:r>
          </w:p>
        </w:tc>
        <w:tc>
          <w:tcPr>
            <w:tcW w:w="0" w:type="auto"/>
          </w:tcPr>
          <w:p w14:paraId="5685D804" w14:textId="77777777" w:rsidR="00081C92" w:rsidRDefault="00000000">
            <w:r>
              <w:t>Cover officer / System</w:t>
            </w:r>
          </w:p>
        </w:tc>
        <w:tc>
          <w:tcPr>
            <w:tcW w:w="0" w:type="auto"/>
          </w:tcPr>
          <w:p w14:paraId="67BCFF12" w14:textId="77777777" w:rsidR="00081C92" w:rsidRDefault="00000000">
            <w:r>
              <w:t>FR-UM-083</w:t>
            </w:r>
          </w:p>
        </w:tc>
      </w:tr>
      <w:tr w:rsidR="00081C92" w14:paraId="3BD01B59" w14:textId="77777777">
        <w:tc>
          <w:tcPr>
            <w:tcW w:w="0" w:type="auto"/>
          </w:tcPr>
          <w:p w14:paraId="7F71DCE4" w14:textId="77777777" w:rsidR="00081C92" w:rsidRDefault="00000000">
            <w:r>
              <w:t>8</w:t>
            </w:r>
          </w:p>
        </w:tc>
        <w:tc>
          <w:tcPr>
            <w:tcW w:w="0" w:type="auto"/>
          </w:tcPr>
          <w:p w14:paraId="4E342198" w14:textId="77777777" w:rsidR="00081C92" w:rsidRDefault="00000000">
            <w:r>
              <w:t>Cover officer selects Temporary charge context — claims from covered post only</w:t>
            </w:r>
          </w:p>
        </w:tc>
        <w:tc>
          <w:tcPr>
            <w:tcW w:w="0" w:type="auto"/>
          </w:tcPr>
          <w:p w14:paraId="40F9AD58" w14:textId="77777777" w:rsidR="00081C92" w:rsidRDefault="00000000">
            <w:r>
              <w:t>Cover officer / System</w:t>
            </w:r>
          </w:p>
        </w:tc>
        <w:tc>
          <w:tcPr>
            <w:tcW w:w="0" w:type="auto"/>
          </w:tcPr>
          <w:p w14:paraId="457BDCBD" w14:textId="77777777" w:rsidR="00081C92" w:rsidRDefault="00000000">
            <w:r>
              <w:t>FR-UM-083; distinct from FR-UM-053</w:t>
            </w:r>
          </w:p>
        </w:tc>
      </w:tr>
      <w:tr w:rsidR="00081C92" w14:paraId="752E91F2" w14:textId="77777777">
        <w:tc>
          <w:tcPr>
            <w:tcW w:w="0" w:type="auto"/>
          </w:tcPr>
          <w:p w14:paraId="39B5F342" w14:textId="77777777" w:rsidR="00081C92" w:rsidRDefault="00000000">
            <w:r>
              <w:t>9</w:t>
            </w:r>
          </w:p>
        </w:tc>
        <w:tc>
          <w:tcPr>
            <w:tcW w:w="0" w:type="auto"/>
          </w:tcPr>
          <w:p w14:paraId="14420139" w14:textId="77777777" w:rsidR="00081C92" w:rsidRDefault="00000000">
            <w:r>
              <w:t>After to_date 23:59 IST (or superior cancel) — clear effective absence and temporary charge; absentee may log in again</w:t>
            </w:r>
          </w:p>
        </w:tc>
        <w:tc>
          <w:tcPr>
            <w:tcW w:w="0" w:type="auto"/>
          </w:tcPr>
          <w:p w14:paraId="43359DCE" w14:textId="77777777" w:rsidR="00081C92" w:rsidRDefault="00000000">
            <w:r>
              <w:t>System</w:t>
            </w:r>
          </w:p>
        </w:tc>
        <w:tc>
          <w:tcPr>
            <w:tcW w:w="0" w:type="auto"/>
          </w:tcPr>
          <w:p w14:paraId="7AF3C737" w14:textId="77777777" w:rsidR="00081C92" w:rsidRDefault="00000000">
            <w:r>
              <w:t>FR-UM-084; FR-UM-068 day-boundary / refresh</w:t>
            </w:r>
          </w:p>
        </w:tc>
      </w:tr>
      <w:tr w:rsidR="00081C92" w14:paraId="4D2A5DC6" w14:textId="77777777">
        <w:tc>
          <w:tcPr>
            <w:tcW w:w="0" w:type="auto"/>
          </w:tcPr>
          <w:p w14:paraId="16A1F29E" w14:textId="77777777" w:rsidR="00081C92" w:rsidRDefault="00000000">
            <w:r>
              <w:t>Leave / OOD treated as vacancy or FR-UM-053</w:t>
            </w:r>
          </w:p>
        </w:tc>
        <w:tc>
          <w:tcPr>
            <w:tcW w:w="0" w:type="auto"/>
          </w:tcPr>
          <w:p w14:paraId="5DE55B0F" w14:textId="77777777" w:rsidR="00081C92" w:rsidRDefault="00000000">
            <w:r>
              <w:t>High</w:t>
            </w:r>
          </w:p>
        </w:tc>
        <w:tc>
          <w:tcPr>
            <w:tcW w:w="0" w:type="auto"/>
          </w:tcPr>
          <w:p w14:paraId="42E3291D" w14:textId="77777777" w:rsidR="00081C92" w:rsidRDefault="00000000">
            <w:r>
              <w:t>FR-UM-081 keeps Occupied; FR-UM-082/83 temporary charge is superior-assigned and distinct from FR-UM-053; Transfer In must not open on absence alone</w:t>
            </w:r>
          </w:p>
        </w:tc>
        <w:tc>
          <w:tcPr>
            <w:tcW w:w="0" w:type="auto"/>
          </w:tcPr>
          <w:p w14:paraId="1FAD0F22" w14:textId="77777777" w:rsidR="00081C92" w:rsidRDefault="00000000">
            <w:r>
              <w:t>FR-UM-084; FR-UM-068 day-boundary / refresh</w:t>
            </w:r>
          </w:p>
        </w:tc>
      </w:tr>
      <w:tr w:rsidR="00081C92" w14:paraId="053A936A" w14:textId="77777777">
        <w:tc>
          <w:tcPr>
            <w:tcW w:w="0" w:type="auto"/>
          </w:tcPr>
          <w:p w14:paraId="6D5C4746" w14:textId="77777777" w:rsidR="00081C92" w:rsidRDefault="00000000">
            <w:r>
              <w:lastRenderedPageBreak/>
              <w:t>Absent officer still logs in on another post</w:t>
            </w:r>
          </w:p>
        </w:tc>
        <w:tc>
          <w:tcPr>
            <w:tcW w:w="0" w:type="auto"/>
          </w:tcPr>
          <w:p w14:paraId="08273A2D" w14:textId="77777777" w:rsidR="00081C92" w:rsidRDefault="00000000">
            <w:r>
              <w:t>High</w:t>
            </w:r>
          </w:p>
        </w:tc>
        <w:tc>
          <w:tcPr>
            <w:tcW w:w="0" w:type="auto"/>
          </w:tcPr>
          <w:p w14:paraId="63EF79A2" w14:textId="77777777" w:rsidR="00081C92" w:rsidRDefault="00000000">
            <w:r>
              <w:t>FR-UM-080 blocks entire Username login while any effective absence exists</w:t>
            </w:r>
          </w:p>
        </w:tc>
        <w:tc>
          <w:tcPr>
            <w:tcW w:w="0" w:type="auto"/>
          </w:tcPr>
          <w:p w14:paraId="751A18E9" w14:textId="77777777" w:rsidR="00081C92" w:rsidRDefault="00000000">
            <w:r>
              <w:t>FR-UM-084; FR-UM-068 day-boundary / refresh</w:t>
            </w:r>
          </w:p>
        </w:tc>
      </w:tr>
    </w:tbl>
    <w:p w14:paraId="33360B39" w14:textId="77777777" w:rsidR="00081C92" w:rsidRDefault="00000000">
      <w:r>
        <w:t>FR-UM-053 remains unchanged: session additional charge applies only to wholly unoccupied subordinate posts at the same office. Temporary charge under this section is the path used when the post is still occupied by an officer on Leave / OOD / Other.</w:t>
      </w:r>
    </w:p>
    <w:p w14:paraId="3B5948A6" w14:textId="77777777" w:rsidR="00C1362C" w:rsidRDefault="00F92B37">
      <w:pPr>
        <w:pStyle w:val="Heading2"/>
        <w:spacing w:before="280" w:after="140"/>
      </w:pPr>
      <w:r>
        <w:rPr>
          <w:b/>
          <w:bCs/>
          <w:color w:val="1F3864"/>
          <w:sz w:val="24"/>
          <w:szCs w:val="24"/>
        </w:rPr>
        <w:t>6.7 Administrative User Management</w:t>
      </w:r>
    </w:p>
    <w:tbl>
      <w:tblPr>
        <w:tblW w:w="90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6260"/>
        <w:gridCol w:w="1600"/>
      </w:tblGrid>
      <w:tr w:rsidR="00C1362C" w14:paraId="1753A245" w14:textId="77777777">
        <w:trPr>
          <w:tblHeader/>
        </w:trPr>
        <w:tc>
          <w:tcPr>
            <w:tcW w:w="1200" w:type="dxa"/>
            <w:shd w:val="clear" w:color="auto" w:fill="D9E2F3"/>
            <w:tcMar>
              <w:top w:w="80" w:type="dxa"/>
              <w:left w:w="100" w:type="dxa"/>
              <w:bottom w:w="80" w:type="dxa"/>
              <w:right w:w="100" w:type="dxa"/>
            </w:tcMar>
            <w:vAlign w:val="center"/>
          </w:tcPr>
          <w:p w14:paraId="6B44D1F5" w14:textId="77777777" w:rsidR="00DD73AD" w:rsidRDefault="00000000">
            <w:r>
              <w:rPr>
                <w:b/>
              </w:rPr>
              <w:t>Req ID</w:t>
            </w:r>
          </w:p>
        </w:tc>
        <w:tc>
          <w:tcPr>
            <w:tcW w:w="6260" w:type="dxa"/>
            <w:shd w:val="clear" w:color="auto" w:fill="D9E2F3"/>
            <w:tcMar>
              <w:top w:w="80" w:type="dxa"/>
              <w:left w:w="100" w:type="dxa"/>
              <w:bottom w:w="80" w:type="dxa"/>
              <w:right w:w="100" w:type="dxa"/>
            </w:tcMar>
            <w:vAlign w:val="center"/>
          </w:tcPr>
          <w:p w14:paraId="4A37930C" w14:textId="77777777" w:rsidR="00074FFF" w:rsidRDefault="00000000">
            <w:r>
              <w:rPr>
                <w:b/>
              </w:rPr>
              <w:t>Requirement</w:t>
            </w:r>
          </w:p>
        </w:tc>
        <w:tc>
          <w:tcPr>
            <w:tcW w:w="1600" w:type="dxa"/>
            <w:shd w:val="clear" w:color="auto" w:fill="D9E2F3"/>
            <w:tcMar>
              <w:top w:w="80" w:type="dxa"/>
              <w:left w:w="100" w:type="dxa"/>
              <w:bottom w:w="80" w:type="dxa"/>
              <w:right w:w="100" w:type="dxa"/>
            </w:tcMar>
            <w:vAlign w:val="center"/>
          </w:tcPr>
          <w:p w14:paraId="511114B1" w14:textId="77777777" w:rsidR="00074FFF" w:rsidRDefault="00000000">
            <w:r>
              <w:rPr>
                <w:b/>
              </w:rPr>
              <w:t>Priority</w:t>
            </w:r>
          </w:p>
        </w:tc>
      </w:tr>
      <w:tr w:rsidR="00074FFF" w14:paraId="2372C3DE" w14:textId="77777777">
        <w:tc>
          <w:tcPr>
            <w:tcW w:w="1200" w:type="dxa"/>
          </w:tcPr>
          <w:p w14:paraId="7E84EDFB" w14:textId="77777777" w:rsidR="00074FFF" w:rsidRDefault="00000000">
            <w:r>
              <w:t>FR-UM-020</w:t>
            </w:r>
          </w:p>
        </w:tc>
        <w:tc>
          <w:tcPr>
            <w:tcW w:w="6260" w:type="dxa"/>
          </w:tcPr>
          <w:p w14:paraId="4CAAA9DF" w14:textId="77777777" w:rsidR="00074FFF" w:rsidRDefault="00000000">
            <w:r>
              <w:t>The system shall allow administrators to create, edit, suspend, and deactivate user accounts by category. Deactivation shall require a reason and shall be audit-logged (supersedes retired FR-UM-015).</w:t>
            </w:r>
          </w:p>
        </w:tc>
        <w:tc>
          <w:tcPr>
            <w:tcW w:w="1600" w:type="dxa"/>
          </w:tcPr>
          <w:p w14:paraId="4A43BB3C" w14:textId="77777777" w:rsidR="00074FFF" w:rsidRDefault="00000000">
            <w:r>
              <w:t>High</w:t>
            </w:r>
          </w:p>
        </w:tc>
      </w:tr>
      <w:tr w:rsidR="00074FFF" w14:paraId="3794EE1F" w14:textId="77777777">
        <w:tc>
          <w:tcPr>
            <w:tcW w:w="1200" w:type="dxa"/>
          </w:tcPr>
          <w:p w14:paraId="04D0D1AD" w14:textId="77777777" w:rsidR="00074FFF" w:rsidRDefault="00000000">
            <w:r>
              <w:t>FR-UM-021</w:t>
            </w:r>
          </w:p>
        </w:tc>
        <w:tc>
          <w:tcPr>
            <w:tcW w:w="6260" w:type="dxa"/>
          </w:tcPr>
          <w:p w14:paraId="5A088BE6" w14:textId="77777777" w:rsidR="00074FFF" w:rsidRDefault="00000000">
            <w:r>
              <w:t>The system shall allow administrators to search and filter users by Username (including KGID for departmental users), category, role, office, division, and status.</w:t>
            </w:r>
          </w:p>
        </w:tc>
        <w:tc>
          <w:tcPr>
            <w:tcW w:w="1600" w:type="dxa"/>
          </w:tcPr>
          <w:p w14:paraId="14EBDD49" w14:textId="77777777" w:rsidR="00074FFF" w:rsidRDefault="00000000">
            <w:r>
              <w:t>Medium</w:t>
            </w:r>
          </w:p>
        </w:tc>
      </w:tr>
      <w:tr w:rsidR="00074FFF" w14:paraId="5711026A" w14:textId="77777777">
        <w:tc>
          <w:tcPr>
            <w:tcW w:w="1200" w:type="dxa"/>
          </w:tcPr>
          <w:p w14:paraId="677FE25E" w14:textId="77777777" w:rsidR="00074FFF" w:rsidRDefault="00000000">
            <w:r>
              <w:t>FR-UM-022</w:t>
            </w:r>
          </w:p>
        </w:tc>
        <w:tc>
          <w:tcPr>
            <w:tcW w:w="6260" w:type="dxa"/>
          </w:tcPr>
          <w:p w14:paraId="301C1873" w14:textId="77777777" w:rsidR="00074FFF" w:rsidRDefault="00000000">
            <w:r>
              <w:t>The system shall log all administrative actions performed on user accounts.</w:t>
            </w:r>
          </w:p>
        </w:tc>
        <w:tc>
          <w:tcPr>
            <w:tcW w:w="1600" w:type="dxa"/>
          </w:tcPr>
          <w:p w14:paraId="40E2C79F" w14:textId="77777777" w:rsidR="00074FFF" w:rsidRDefault="00000000">
            <w:r>
              <w:t>High</w:t>
            </w:r>
          </w:p>
        </w:tc>
      </w:tr>
      <w:tr w:rsidR="00074FFF" w14:paraId="3DC36FC3" w14:textId="77777777">
        <w:tc>
          <w:tcPr>
            <w:tcW w:w="1200" w:type="dxa"/>
          </w:tcPr>
          <w:p w14:paraId="42968CAD" w14:textId="77777777" w:rsidR="00074FFF" w:rsidRDefault="00000000">
            <w:r>
              <w:t>FR-UM-023</w:t>
            </w:r>
          </w:p>
        </w:tc>
        <w:tc>
          <w:tcPr>
            <w:tcW w:w="6260" w:type="dxa"/>
          </w:tcPr>
          <w:p w14:paraId="249F9F77" w14:textId="77777777" w:rsidR="00074FFF" w:rsidRDefault="00000000">
            <w:r>
              <w:t>The system shall notify a user via SMS/email when their account is created, suspended, or deactivated.</w:t>
            </w:r>
          </w:p>
        </w:tc>
        <w:tc>
          <w:tcPr>
            <w:tcW w:w="1600" w:type="dxa"/>
          </w:tcPr>
          <w:p w14:paraId="1AB5712C" w14:textId="77777777" w:rsidR="00074FFF" w:rsidRDefault="00000000">
            <w:r>
              <w:t>Medium</w:t>
            </w:r>
          </w:p>
        </w:tc>
      </w:tr>
      <w:tr w:rsidR="00074FFF" w14:paraId="0C8CA4CB" w14:textId="77777777">
        <w:tc>
          <w:tcPr>
            <w:tcW w:w="1200" w:type="dxa"/>
          </w:tcPr>
          <w:p w14:paraId="0DA37052" w14:textId="77777777" w:rsidR="00081C92" w:rsidRDefault="00000000">
            <w:r>
              <w:t>Temporary Absence</w:t>
            </w:r>
          </w:p>
        </w:tc>
        <w:tc>
          <w:tcPr>
            <w:tcW w:w="6260" w:type="dxa"/>
          </w:tcPr>
          <w:p w14:paraId="5218C385" w14:textId="77777777" w:rsidR="00081C92" w:rsidRDefault="00000000">
            <w:r>
              <w:t>Superior-recorded Leave / OOD / Other period linked to an active post occupancy with reason and from–to dates (FR-UM-079); does not end the occupancy or free Transfer In capacity</w:t>
            </w:r>
          </w:p>
        </w:tc>
        <w:tc>
          <w:tcPr>
            <w:tcW w:w="1600" w:type="dxa"/>
          </w:tcPr>
          <w:p w14:paraId="1B1194F8" w14:textId="77777777" w:rsidR="00074FFF" w:rsidRDefault="00000000">
            <w:r>
              <w:t>Medium</w:t>
            </w:r>
          </w:p>
        </w:tc>
      </w:tr>
      <w:tr w:rsidR="00074FFF" w14:paraId="3C6A21D6" w14:textId="77777777">
        <w:tc>
          <w:tcPr>
            <w:tcW w:w="1200" w:type="dxa"/>
          </w:tcPr>
          <w:p w14:paraId="0A9ACA27" w14:textId="77777777" w:rsidR="00081C92" w:rsidRDefault="00000000">
            <w:r>
              <w:t>Effective absence</w:t>
            </w:r>
          </w:p>
        </w:tc>
        <w:tc>
          <w:tcPr>
            <w:tcW w:w="6260" w:type="dxa"/>
          </w:tcPr>
          <w:p w14:paraId="6F49FBCD" w14:textId="77777777" w:rsidR="00081C92" w:rsidRDefault="00000000">
            <w:r>
              <w:t>An Approved temporary absence whose from_date–to_date covers the current IST calendar day</w:t>
            </w:r>
          </w:p>
        </w:tc>
        <w:tc>
          <w:tcPr>
            <w:tcW w:w="1600" w:type="dxa"/>
          </w:tcPr>
          <w:p w14:paraId="044DEC2D" w14:textId="77777777" w:rsidR="00074FFF" w:rsidRDefault="00000000">
            <w:r>
              <w:t>Medium</w:t>
            </w:r>
          </w:p>
        </w:tc>
      </w:tr>
      <w:tr w:rsidR="00074FFF" w14:paraId="72CD01EB" w14:textId="77777777">
        <w:tc>
          <w:tcPr>
            <w:tcW w:w="1200" w:type="dxa"/>
          </w:tcPr>
          <w:p w14:paraId="4EA0DE04" w14:textId="77777777" w:rsidR="00081C92" w:rsidRDefault="00000000">
            <w:r>
              <w:t>OOD</w:t>
            </w:r>
          </w:p>
        </w:tc>
        <w:tc>
          <w:tcPr>
            <w:tcW w:w="6260" w:type="dxa"/>
          </w:tcPr>
          <w:p w14:paraId="0C72200A" w14:textId="77777777" w:rsidR="00081C92" w:rsidRDefault="00000000">
            <w:r>
              <w:t>Out of Duty / Office Duty — an absence type under Temporary Absence (FR-UM-079)</w:t>
            </w:r>
          </w:p>
        </w:tc>
        <w:tc>
          <w:tcPr>
            <w:tcW w:w="1600" w:type="dxa"/>
          </w:tcPr>
          <w:p w14:paraId="1143D848" w14:textId="77777777" w:rsidR="00074FFF" w:rsidRDefault="00000000">
            <w:r>
              <w:t>Medium</w:t>
            </w:r>
          </w:p>
        </w:tc>
      </w:tr>
      <w:tr w:rsidR="00074FFF" w14:paraId="2153D241" w14:textId="77777777">
        <w:tc>
          <w:tcPr>
            <w:tcW w:w="1200" w:type="dxa"/>
          </w:tcPr>
          <w:p w14:paraId="3DCF8450" w14:textId="77777777" w:rsidR="00081C92" w:rsidRDefault="00000000">
            <w:r>
              <w:t>Temporary Charge</w:t>
            </w:r>
          </w:p>
        </w:tc>
        <w:tc>
          <w:tcPr>
            <w:tcW w:w="6260" w:type="dxa"/>
          </w:tcPr>
          <w:p w14:paraId="5D13D949" w14:textId="77777777" w:rsidR="00081C92" w:rsidRDefault="00000000">
            <w:r>
              <w:t>Superior-assigned, dated mapping of an absent Post + Office to another subordinate officer under the same superior (may be cross-office); cover officer selects it at FR-UM-052 (FR-UM-082, FR-UM-083); distinct from FR-UM-053 additional charge</w:t>
            </w:r>
          </w:p>
        </w:tc>
        <w:tc>
          <w:tcPr>
            <w:tcW w:w="1600" w:type="dxa"/>
          </w:tcPr>
          <w:p w14:paraId="5D83B8C2" w14:textId="77777777" w:rsidR="00074FFF" w:rsidRDefault="00000000">
            <w:r>
              <w:t>Medium</w:t>
            </w:r>
          </w:p>
        </w:tc>
      </w:tr>
      <w:tr w:rsidR="00074FFF" w14:paraId="2530A676" w14:textId="77777777">
        <w:tc>
          <w:tcPr>
            <w:tcW w:w="1200" w:type="dxa"/>
          </w:tcPr>
          <w:p w14:paraId="27B5D10B" w14:textId="77777777" w:rsidR="00081C92" w:rsidRDefault="00000000">
            <w:r>
              <w:t>Cover officer</w:t>
            </w:r>
          </w:p>
        </w:tc>
        <w:tc>
          <w:tcPr>
            <w:tcW w:w="6260" w:type="dxa"/>
          </w:tcPr>
          <w:p w14:paraId="05216D24" w14:textId="77777777" w:rsidR="00081C92" w:rsidRDefault="00000000">
            <w:r>
              <w:t>DSR Officer who holds Temporary Charge of another officer's Post + Office during Temporary Absence</w:t>
            </w:r>
          </w:p>
        </w:tc>
        <w:tc>
          <w:tcPr>
            <w:tcW w:w="1600" w:type="dxa"/>
          </w:tcPr>
          <w:p w14:paraId="6E649EE5" w14:textId="77777777" w:rsidR="00074FFF" w:rsidRDefault="00000000">
            <w:r>
              <w:t>Medium</w:t>
            </w:r>
          </w:p>
        </w:tc>
      </w:tr>
    </w:tbl>
    <w:p w14:paraId="566ECCAA" w14:textId="77777777" w:rsidR="00C1362C" w:rsidRDefault="00F92B37">
      <w:pPr>
        <w:pStyle w:val="Heading1"/>
        <w:pBdr>
          <w:bottom w:val="single" w:sz="6" w:space="4" w:color="1F3864"/>
        </w:pBdr>
        <w:spacing w:before="400" w:after="200"/>
      </w:pPr>
      <w:r>
        <w:rPr>
          <w:b/>
          <w:bCs/>
          <w:color w:val="1F3864"/>
          <w:sz w:val="28"/>
          <w:szCs w:val="28"/>
        </w:rPr>
        <w:t>7. Non-Functional Requirements</w:t>
      </w:r>
    </w:p>
    <w:tbl>
      <w:tblPr>
        <w:tblW w:w="94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7060"/>
      </w:tblGrid>
      <w:tr w:rsidR="00C1362C" w14:paraId="5751DA0A" w14:textId="77777777">
        <w:trPr>
          <w:tblHeader/>
        </w:trPr>
        <w:tc>
          <w:tcPr>
            <w:tcW w:w="2400" w:type="dxa"/>
            <w:shd w:val="clear" w:color="auto" w:fill="D9E2F3"/>
            <w:tcMar>
              <w:top w:w="80" w:type="dxa"/>
              <w:left w:w="100" w:type="dxa"/>
              <w:bottom w:w="80" w:type="dxa"/>
              <w:right w:w="100" w:type="dxa"/>
            </w:tcMar>
            <w:vAlign w:val="center"/>
          </w:tcPr>
          <w:p w14:paraId="73AE80C1" w14:textId="77777777" w:rsidR="00074FFF" w:rsidRDefault="00000000">
            <w:r>
              <w:rPr>
                <w:b/>
              </w:rPr>
              <w:t>Category</w:t>
            </w:r>
          </w:p>
        </w:tc>
        <w:tc>
          <w:tcPr>
            <w:tcW w:w="7060" w:type="dxa"/>
            <w:shd w:val="clear" w:color="auto" w:fill="D9E2F3"/>
            <w:tcMar>
              <w:top w:w="80" w:type="dxa"/>
              <w:left w:w="100" w:type="dxa"/>
              <w:bottom w:w="80" w:type="dxa"/>
              <w:right w:w="100" w:type="dxa"/>
            </w:tcMar>
            <w:vAlign w:val="center"/>
          </w:tcPr>
          <w:p w14:paraId="088E54A4" w14:textId="77777777" w:rsidR="00074FFF" w:rsidRDefault="00000000">
            <w:r>
              <w:rPr>
                <w:b/>
              </w:rPr>
              <w:t>Requirement</w:t>
            </w:r>
          </w:p>
        </w:tc>
      </w:tr>
      <w:tr w:rsidR="00074FFF" w14:paraId="0991CB81" w14:textId="77777777">
        <w:tc>
          <w:tcPr>
            <w:tcW w:w="2400" w:type="dxa"/>
          </w:tcPr>
          <w:p w14:paraId="7A268FE4" w14:textId="77777777" w:rsidR="00074FFF" w:rsidRDefault="00000000">
            <w:r>
              <w:t>Security</w:t>
            </w:r>
          </w:p>
        </w:tc>
        <w:tc>
          <w:tcPr>
            <w:tcW w:w="7060" w:type="dxa"/>
          </w:tcPr>
          <w:p w14:paraId="346B0B00" w14:textId="77777777" w:rsidR="00074FFF" w:rsidRDefault="00000000">
            <w:r>
              <w:t>No password storage — authentication is OTP-based only; the login OTP is sent only to the registered mobile.</w:t>
            </w:r>
          </w:p>
        </w:tc>
      </w:tr>
      <w:tr w:rsidR="00074FFF" w14:paraId="7993ABB4" w14:textId="77777777">
        <w:tc>
          <w:tcPr>
            <w:tcW w:w="2400" w:type="dxa"/>
          </w:tcPr>
          <w:p w14:paraId="3938D8CC" w14:textId="77777777" w:rsidR="00074FFF" w:rsidRDefault="00000000">
            <w:r>
              <w:t>Security</w:t>
            </w:r>
          </w:p>
        </w:tc>
        <w:tc>
          <w:tcPr>
            <w:tcW w:w="7060" w:type="dxa"/>
          </w:tcPr>
          <w:p w14:paraId="54E1E825" w14:textId="77777777" w:rsidR="00074FFF" w:rsidRDefault="00000000">
            <w:r>
              <w:t>OTP and session policy is defined in FR-UM-069–FR-UM-076: login OTP 5 minutes; registration/recovery OTP and reset PIN 10 minutes; 6 digits; 3 incorrect entries per code; 30-second resend cooldown (max 3 per 15 minutes); 5 failed login attempts lock Username 15 minutes; idle timeout 15 minutes; absolute session 8 hours; one active session per Username.</w:t>
            </w:r>
          </w:p>
        </w:tc>
      </w:tr>
      <w:tr w:rsidR="00074FFF" w14:paraId="0288299F" w14:textId="77777777">
        <w:tc>
          <w:tcPr>
            <w:tcW w:w="2400" w:type="dxa"/>
          </w:tcPr>
          <w:p w14:paraId="312F178C" w14:textId="77777777" w:rsidR="00074FFF" w:rsidRDefault="00000000">
            <w:r>
              <w:t>Security</w:t>
            </w:r>
          </w:p>
        </w:tc>
        <w:tc>
          <w:tcPr>
            <w:tcW w:w="7060" w:type="dxa"/>
          </w:tcPr>
          <w:p w14:paraId="76A712C6" w14:textId="77777777" w:rsidR="00074FFF" w:rsidRDefault="00000000">
            <w:r>
              <w:t>All data in transit shall be encrypted using TLS 1.2 or higher.</w:t>
            </w:r>
          </w:p>
        </w:tc>
      </w:tr>
      <w:tr w:rsidR="00074FFF" w14:paraId="5C5E9F67" w14:textId="77777777">
        <w:tc>
          <w:tcPr>
            <w:tcW w:w="2400" w:type="dxa"/>
          </w:tcPr>
          <w:p w14:paraId="3CB17D9F" w14:textId="77777777" w:rsidR="00074FFF" w:rsidRDefault="00000000">
            <w:r>
              <w:t>Security</w:t>
            </w:r>
          </w:p>
        </w:tc>
        <w:tc>
          <w:tcPr>
            <w:tcW w:w="7060" w:type="dxa"/>
          </w:tcPr>
          <w:p w14:paraId="002D13D6" w14:textId="77777777" w:rsidR="00074FFF" w:rsidRDefault="00000000">
            <w:r>
              <w:t>Biometric data for departmental users shall comply with Aadhaar Act, 2016 and UIDAI guidelines.</w:t>
            </w:r>
          </w:p>
        </w:tc>
      </w:tr>
      <w:tr w:rsidR="00074FFF" w14:paraId="7AE8AD30" w14:textId="77777777">
        <w:tc>
          <w:tcPr>
            <w:tcW w:w="2400" w:type="dxa"/>
          </w:tcPr>
          <w:p w14:paraId="35162822" w14:textId="77777777" w:rsidR="00074FFF" w:rsidRDefault="00000000">
            <w:r>
              <w:t>Security</w:t>
            </w:r>
          </w:p>
        </w:tc>
        <w:tc>
          <w:tcPr>
            <w:tcW w:w="7060" w:type="dxa"/>
          </w:tcPr>
          <w:p w14:paraId="2E0E6FED" w14:textId="77777777" w:rsidR="00074FFF" w:rsidRDefault="00000000">
            <w:r>
              <w:t>Security-question answers shall be stored hashed/encrypted, shall never be displayed or retrievable in clear text, and shall never be entered or viewed by an administrator.</w:t>
            </w:r>
          </w:p>
        </w:tc>
      </w:tr>
      <w:tr w:rsidR="00074FFF" w14:paraId="77DC8625" w14:textId="77777777">
        <w:tc>
          <w:tcPr>
            <w:tcW w:w="2400" w:type="dxa"/>
          </w:tcPr>
          <w:p w14:paraId="4B48FF53" w14:textId="77777777" w:rsidR="00074FFF" w:rsidRDefault="00000000">
            <w:r>
              <w:t>Security</w:t>
            </w:r>
          </w:p>
        </w:tc>
        <w:tc>
          <w:tcPr>
            <w:tcW w:w="7060" w:type="dxa"/>
          </w:tcPr>
          <w:p w14:paraId="4A77FAC7" w14:textId="77777777" w:rsidR="00074FFF" w:rsidRDefault="00000000">
            <w:r>
              <w:t>The Citizen lost-mobile reset shall require two independent proofs — three of five security questions answered correctly and a single-use PIN delivered to the registered email — before a new mobile number may be entered, and the new number shall itself be OTP-verified before the change takes effect.</w:t>
            </w:r>
          </w:p>
        </w:tc>
      </w:tr>
      <w:tr w:rsidR="00074FFF" w14:paraId="5EF4A7D4" w14:textId="77777777">
        <w:tc>
          <w:tcPr>
            <w:tcW w:w="2400" w:type="dxa"/>
          </w:tcPr>
          <w:p w14:paraId="6213422F" w14:textId="77777777" w:rsidR="00074FFF" w:rsidRDefault="00000000">
            <w:r>
              <w:lastRenderedPageBreak/>
              <w:t>Security</w:t>
            </w:r>
          </w:p>
        </w:tc>
        <w:tc>
          <w:tcPr>
            <w:tcW w:w="7060" w:type="dxa"/>
          </w:tcPr>
          <w:p w14:paraId="17DEF1F3" w14:textId="77777777" w:rsidR="00074FFF" w:rsidRDefault="00000000">
            <w:r>
              <w:t>The reset PIN shall be single-use and time-limited; question and PIN attempts shall be rate-limited and the reset flow locked after a configured number of failures.</w:t>
            </w:r>
          </w:p>
        </w:tc>
      </w:tr>
      <w:tr w:rsidR="00074FFF" w14:paraId="1ECE219D" w14:textId="77777777">
        <w:tc>
          <w:tcPr>
            <w:tcW w:w="2400" w:type="dxa"/>
          </w:tcPr>
          <w:p w14:paraId="6AD764D4" w14:textId="77777777" w:rsidR="00074FFF" w:rsidRDefault="00000000">
            <w:r>
              <w:t>Security</w:t>
            </w:r>
          </w:p>
        </w:tc>
        <w:tc>
          <w:tcPr>
            <w:tcW w:w="7060" w:type="dxa"/>
          </w:tcPr>
          <w:p w14:paraId="6443F9AC" w14:textId="77777777" w:rsidR="00074FFF" w:rsidRDefault="00000000">
            <w:r>
              <w:t>No pre-login self-service path shall exist to change the mobile number, email address, or Username of a DSR Officer or Other Department user.</w:t>
            </w:r>
          </w:p>
        </w:tc>
      </w:tr>
      <w:tr w:rsidR="00074FFF" w14:paraId="0528DF7B" w14:textId="77777777">
        <w:tc>
          <w:tcPr>
            <w:tcW w:w="2400" w:type="dxa"/>
          </w:tcPr>
          <w:p w14:paraId="64EC4D9D" w14:textId="77777777" w:rsidR="00074FFF" w:rsidRDefault="00000000">
            <w:r>
              <w:t>Performance</w:t>
            </w:r>
          </w:p>
        </w:tc>
        <w:tc>
          <w:tcPr>
            <w:tcW w:w="7060" w:type="dxa"/>
          </w:tcPr>
          <w:p w14:paraId="586A681C" w14:textId="77777777" w:rsidR="00074FFF" w:rsidRDefault="00000000">
            <w:r>
              <w:t>OTP dispatch (SMS to mobile only) shall complete within 5 seconds of user request.</w:t>
            </w:r>
          </w:p>
        </w:tc>
      </w:tr>
      <w:tr w:rsidR="00074FFF" w14:paraId="30B0A6AF" w14:textId="77777777">
        <w:tc>
          <w:tcPr>
            <w:tcW w:w="2400" w:type="dxa"/>
          </w:tcPr>
          <w:p w14:paraId="0C1214FA" w14:textId="77777777" w:rsidR="00074FFF" w:rsidRDefault="00000000">
            <w:r>
              <w:t>Performance</w:t>
            </w:r>
          </w:p>
        </w:tc>
        <w:tc>
          <w:tcPr>
            <w:tcW w:w="7060" w:type="dxa"/>
          </w:tcPr>
          <w:p w14:paraId="2CBB8381" w14:textId="77777777" w:rsidR="00074FFF" w:rsidRDefault="00000000">
            <w:r>
              <w:t>Registration verification OTPs (email and mobile) and the reset PIN to email shall be dispatched within 30 seconds of request.</w:t>
            </w:r>
          </w:p>
        </w:tc>
      </w:tr>
      <w:tr w:rsidR="00074FFF" w14:paraId="7208042B" w14:textId="77777777">
        <w:tc>
          <w:tcPr>
            <w:tcW w:w="2400" w:type="dxa"/>
          </w:tcPr>
          <w:p w14:paraId="03F7519B" w14:textId="77777777" w:rsidR="00074FFF" w:rsidRDefault="00000000">
            <w:r>
              <w:t>Performance</w:t>
            </w:r>
          </w:p>
        </w:tc>
        <w:tc>
          <w:tcPr>
            <w:tcW w:w="7060" w:type="dxa"/>
          </w:tcPr>
          <w:p w14:paraId="42026C78" w14:textId="77777777" w:rsidR="00074FFF" w:rsidRDefault="00000000">
            <w:r>
              <w:t>Login and authentication requests shall complete within 2 seconds after OTP/biometric verification.</w:t>
            </w:r>
          </w:p>
        </w:tc>
      </w:tr>
      <w:tr w:rsidR="00074FFF" w14:paraId="28B0B6C0" w14:textId="77777777">
        <w:tc>
          <w:tcPr>
            <w:tcW w:w="2400" w:type="dxa"/>
          </w:tcPr>
          <w:p w14:paraId="3894D7E3" w14:textId="77777777" w:rsidR="00074FFF" w:rsidRDefault="00000000">
            <w:r>
              <w:t>Availability</w:t>
            </w:r>
          </w:p>
        </w:tc>
        <w:tc>
          <w:tcPr>
            <w:tcW w:w="7060" w:type="dxa"/>
          </w:tcPr>
          <w:p w14:paraId="412AF974" w14:textId="77777777" w:rsidR="00074FFF" w:rsidRDefault="00000000">
            <w:r>
              <w:t>The occupancy refresh job (FR-UM-068) shall complete shortly after midnight so that relieving ended the previous day and Transfer In joining the current day are reflected before the first login of the day; job failure shall raise an operational alert.</w:t>
            </w:r>
          </w:p>
        </w:tc>
      </w:tr>
      <w:tr w:rsidR="00074FFF" w14:paraId="4CB9E81D" w14:textId="77777777">
        <w:tc>
          <w:tcPr>
            <w:tcW w:w="2400" w:type="dxa"/>
          </w:tcPr>
          <w:p w14:paraId="1E5FB4E6" w14:textId="77777777" w:rsidR="00074FFF" w:rsidRDefault="00000000">
            <w:r>
              <w:t>Usability</w:t>
            </w:r>
          </w:p>
        </w:tc>
        <w:tc>
          <w:tcPr>
            <w:tcW w:w="7060" w:type="dxa"/>
          </w:tcPr>
          <w:p w14:paraId="58ABAA87" w14:textId="77777777" w:rsidR="00074FFF" w:rsidRDefault="00000000">
            <w:r>
              <w:t>Registration and OTP login workflows shall be completable on desktop and mobile browsers.</w:t>
            </w:r>
          </w:p>
        </w:tc>
      </w:tr>
      <w:tr w:rsidR="00074FFF" w14:paraId="30850CA7" w14:textId="77777777">
        <w:tc>
          <w:tcPr>
            <w:tcW w:w="2400" w:type="dxa"/>
          </w:tcPr>
          <w:p w14:paraId="130A9008" w14:textId="77777777" w:rsidR="00074FFF" w:rsidRDefault="00000000">
            <w:r>
              <w:t>Usability</w:t>
            </w:r>
          </w:p>
        </w:tc>
        <w:tc>
          <w:tcPr>
            <w:tcW w:w="7060" w:type="dxa"/>
          </w:tcPr>
          <w:p w14:paraId="1744412D" w14:textId="77777777" w:rsidR="00074FFF" w:rsidRDefault="00000000">
            <w:r>
              <w:t>Username availability shall be checked and reported to the citizen during registration before submission, with suggestions where the chosen Username is taken.</w:t>
            </w:r>
          </w:p>
        </w:tc>
      </w:tr>
      <w:tr w:rsidR="00074FFF" w14:paraId="789F47D6" w14:textId="77777777">
        <w:tc>
          <w:tcPr>
            <w:tcW w:w="2400" w:type="dxa"/>
          </w:tcPr>
          <w:p w14:paraId="7B432A12" w14:textId="77777777" w:rsidR="00074FFF" w:rsidRDefault="00000000">
            <w:r>
              <w:t>Auditability</w:t>
            </w:r>
          </w:p>
        </w:tc>
        <w:tc>
          <w:tcPr>
            <w:tcW w:w="7060" w:type="dxa"/>
          </w:tcPr>
          <w:p w14:paraId="5AB1F8B6" w14:textId="77777777" w:rsidR="00074FFF" w:rsidRDefault="00000000">
            <w:r>
              <w:t>All create, update, delete, login, mobile-update, email-update, Citizen lost-mobile reset, administrator-initiated mobile change, access-control, Transfer Out / Transfer In, and occupancy-refresh job actions shall be logged with timestamp and actor.</w:t>
            </w:r>
          </w:p>
        </w:tc>
      </w:tr>
      <w:tr w:rsidR="00074FFF" w14:paraId="6B27E61C" w14:textId="77777777">
        <w:tc>
          <w:tcPr>
            <w:tcW w:w="2400" w:type="dxa"/>
          </w:tcPr>
          <w:p w14:paraId="1193E843" w14:textId="77777777" w:rsidR="00074FFF" w:rsidRDefault="00000000">
            <w:r>
              <w:t>Compliance</w:t>
            </w:r>
          </w:p>
        </w:tc>
        <w:tc>
          <w:tcPr>
            <w:tcW w:w="7060" w:type="dxa"/>
          </w:tcPr>
          <w:p w14:paraId="72420E34" w14:textId="77777777" w:rsidR="00074FFF" w:rsidRDefault="00000000">
            <w:r>
              <w:t>Citizen-facing UI shall support Kannada and English (bilingual) per Karnataka e-Governance norms.</w:t>
            </w:r>
          </w:p>
        </w:tc>
      </w:tr>
      <w:tr w:rsidR="00074FFF" w14:paraId="76201261" w14:textId="77777777">
        <w:tc>
          <w:tcPr>
            <w:tcW w:w="2400" w:type="dxa"/>
          </w:tcPr>
          <w:p w14:paraId="74B3BEDF" w14:textId="77777777" w:rsidR="00074FFF" w:rsidRDefault="00000000">
            <w:r>
              <w:t>Compliance</w:t>
            </w:r>
          </w:p>
        </w:tc>
        <w:tc>
          <w:tcPr>
            <w:tcW w:w="7060" w:type="dxa"/>
          </w:tcPr>
          <w:p w14:paraId="2EAE7736" w14:textId="77777777" w:rsidR="00074FFF" w:rsidRDefault="00000000">
            <w:r>
              <w:t>Citizen-facing UI shall comply with Government of India Guidelines for Indian Government Websites (GIGW) accessibility requirements.</w:t>
            </w:r>
          </w:p>
        </w:tc>
      </w:tr>
      <w:tr w:rsidR="00074FFF" w14:paraId="6C413B10" w14:textId="77777777">
        <w:tc>
          <w:tcPr>
            <w:tcW w:w="2400" w:type="dxa"/>
          </w:tcPr>
          <w:p w14:paraId="476E032E" w14:textId="77777777" w:rsidR="00074FFF" w:rsidRDefault="00000000">
            <w:r>
              <w:t>Compliance</w:t>
            </w:r>
          </w:p>
        </w:tc>
        <w:tc>
          <w:tcPr>
            <w:tcW w:w="7060" w:type="dxa"/>
          </w:tcPr>
          <w:p w14:paraId="627CE3EF" w14:textId="77777777" w:rsidR="00074FFF" w:rsidRDefault="00000000">
            <w:r>
              <w:t>Personal and authentication data shall reside in India; production hosting shall use MeitY-empanelled cloud / data-centre infrastructure as applicable to KAVERI 3.0.</w:t>
            </w:r>
          </w:p>
        </w:tc>
      </w:tr>
      <w:tr w:rsidR="00074FFF" w14:paraId="6AEEC887" w14:textId="77777777">
        <w:tc>
          <w:tcPr>
            <w:tcW w:w="2400" w:type="dxa"/>
          </w:tcPr>
          <w:p w14:paraId="1D83BC97" w14:textId="77777777" w:rsidR="00074FFF" w:rsidRDefault="00000000">
            <w:r>
              <w:t>Compliance</w:t>
            </w:r>
          </w:p>
        </w:tc>
        <w:tc>
          <w:tcPr>
            <w:tcW w:w="7060" w:type="dxa"/>
          </w:tcPr>
          <w:p w14:paraId="61E6B65C" w14:textId="77777777" w:rsidR="00074FFF" w:rsidRDefault="00000000">
            <w:r>
              <w:t>The module shall comply with Karnataka e-Governance, MeitY/CERT-In, the DPDP Act 2023, and applicable Karnataka state data-protection norms.</w:t>
            </w:r>
          </w:p>
        </w:tc>
      </w:tr>
      <w:tr w:rsidR="00074FFF" w14:paraId="21F99D73" w14:textId="77777777">
        <w:tc>
          <w:tcPr>
            <w:tcW w:w="2400" w:type="dxa"/>
          </w:tcPr>
          <w:p w14:paraId="658FCC77" w14:textId="77777777" w:rsidR="00074FFF" w:rsidRDefault="00000000">
            <w:r>
              <w:t>Performance</w:t>
            </w:r>
          </w:p>
        </w:tc>
        <w:tc>
          <w:tcPr>
            <w:tcW w:w="7060" w:type="dxa"/>
          </w:tcPr>
          <w:p w14:paraId="58A3E0F3" w14:textId="77777777" w:rsidR="00074FFF" w:rsidRDefault="00000000">
            <w:r>
              <w:t>The system shall support a minimum of 500 concurrent authenticated user sessions at launch; peak-load targets shall be validated during performance testing with Kaveri IT Cell.</w:t>
            </w:r>
          </w:p>
        </w:tc>
      </w:tr>
      <w:tr w:rsidR="00074FFF" w14:paraId="0F76FE25" w14:textId="77777777">
        <w:tc>
          <w:tcPr>
            <w:tcW w:w="2400" w:type="dxa"/>
          </w:tcPr>
          <w:p w14:paraId="001A1016" w14:textId="77777777" w:rsidR="00074FFF" w:rsidRDefault="00000000">
            <w:r>
              <w:t>Availability</w:t>
            </w:r>
          </w:p>
        </w:tc>
        <w:tc>
          <w:tcPr>
            <w:tcW w:w="7060" w:type="dxa"/>
          </w:tcPr>
          <w:p w14:paraId="02E7BE2A" w14:textId="77777777" w:rsidR="00074FFF" w:rsidRDefault="00000000">
            <w:r>
              <w:t>Disaster recovery shall target RPO ≤ 24 hours and RTO ≤ 4 hours for the User Management module and its database, subject to platform-wide DR architecture.</w:t>
            </w:r>
          </w:p>
        </w:tc>
      </w:tr>
      <w:tr w:rsidR="00074FFF" w14:paraId="578022EC" w14:textId="77777777">
        <w:tc>
          <w:tcPr>
            <w:tcW w:w="2400" w:type="dxa"/>
          </w:tcPr>
          <w:p w14:paraId="63008BB9" w14:textId="77777777" w:rsidR="00074FFF" w:rsidRDefault="00000000">
            <w:r>
              <w:t>Usability</w:t>
            </w:r>
          </w:p>
        </w:tc>
        <w:tc>
          <w:tcPr>
            <w:tcW w:w="7060" w:type="dxa"/>
          </w:tcPr>
          <w:p w14:paraId="26FD1E4C" w14:textId="77777777" w:rsidR="00074FFF" w:rsidRDefault="00000000">
            <w:r>
              <w:t>Supported browsers: latest two stable versions of Google Chrome and Microsoft Edge on Windows; citizen flows shall also work on current Android and iOS mobile browsers.</w:t>
            </w:r>
          </w:p>
        </w:tc>
      </w:tr>
      <w:tr w:rsidR="00074FFF" w14:paraId="2C12936E" w14:textId="77777777">
        <w:tc>
          <w:tcPr>
            <w:tcW w:w="2400" w:type="dxa"/>
          </w:tcPr>
          <w:p w14:paraId="69C8A55A" w14:textId="77777777" w:rsidR="00074FFF" w:rsidRDefault="00000000">
            <w:r>
              <w:t>Auditability</w:t>
            </w:r>
          </w:p>
        </w:tc>
        <w:tc>
          <w:tcPr>
            <w:tcW w:w="7060" w:type="dxa"/>
          </w:tcPr>
          <w:p w14:paraId="517C63EE" w14:textId="77777777" w:rsidR="00074FFF" w:rsidRDefault="00000000">
            <w:r>
              <w:t>Audit logs for security, authentication, access control, Transfer Out / Transfer In, and administrative actions shall be retained for at least seven (7) years unless a longer DSR records-retention rule applies.</w:t>
            </w:r>
          </w:p>
        </w:tc>
      </w:tr>
      <w:tr w:rsidR="00074FFF" w14:paraId="0551AD66" w14:textId="77777777">
        <w:tc>
          <w:tcPr>
            <w:tcW w:w="2400" w:type="dxa"/>
          </w:tcPr>
          <w:p w14:paraId="5FAEA100" w14:textId="77777777" w:rsidR="00074FFF" w:rsidRDefault="00000000">
            <w:r>
              <w:t>Compliance</w:t>
            </w:r>
          </w:p>
        </w:tc>
        <w:tc>
          <w:tcPr>
            <w:tcW w:w="7060" w:type="dxa"/>
          </w:tcPr>
          <w:p w14:paraId="49636620" w14:textId="77777777" w:rsidR="00074FFF" w:rsidRDefault="00000000">
            <w:r>
              <w:t>PII retention and purge policy: user PII shall be retained while the account is active and for the audit-retention period thereafter; purge/anonymisation of dormant Citizen accounts shall follow a policy defined by the Department before go-live.</w:t>
            </w:r>
          </w:p>
        </w:tc>
      </w:tr>
    </w:tbl>
    <w:p w14:paraId="2975D861" w14:textId="77777777" w:rsidR="00C1362C" w:rsidRDefault="00F92B37">
      <w:pPr>
        <w:pStyle w:val="Heading1"/>
        <w:pBdr>
          <w:bottom w:val="single" w:sz="6" w:space="4" w:color="1F3864"/>
        </w:pBdr>
        <w:spacing w:before="400" w:after="200"/>
      </w:pPr>
      <w:r>
        <w:rPr>
          <w:b/>
          <w:bCs/>
          <w:color w:val="1F3864"/>
          <w:sz w:val="28"/>
          <w:szCs w:val="28"/>
        </w:rPr>
        <w:t>8. Reporting Requirements</w:t>
      </w:r>
    </w:p>
    <w:p w14:paraId="28FACF2A" w14:textId="77777777" w:rsidR="00C1362C" w:rsidRDefault="00F92B37">
      <w:pPr>
        <w:pStyle w:val="ListParagraph"/>
        <w:numPr>
          <w:ilvl w:val="0"/>
          <w:numId w:val="2"/>
        </w:numPr>
        <w:spacing w:after="100"/>
      </w:pPr>
      <w:r>
        <w:rPr>
          <w:sz w:val="22"/>
          <w:szCs w:val="22"/>
        </w:rPr>
        <w:t>The system shall provide a report of all active, inactive, and suspended users.</w:t>
      </w:r>
    </w:p>
    <w:p w14:paraId="38EA5480" w14:textId="77777777" w:rsidR="00C1362C" w:rsidRDefault="00F92B37">
      <w:pPr>
        <w:pStyle w:val="ListParagraph"/>
        <w:numPr>
          <w:ilvl w:val="0"/>
          <w:numId w:val="2"/>
        </w:numPr>
        <w:spacing w:after="100"/>
      </w:pPr>
      <w:r>
        <w:rPr>
          <w:sz w:val="22"/>
          <w:szCs w:val="22"/>
        </w:rPr>
        <w:t>The system shall provide an audit log report of login attempts (successful and failed) over a selected date range.</w:t>
      </w:r>
    </w:p>
    <w:p w14:paraId="10B88EF7" w14:textId="77777777" w:rsidR="00C1362C" w:rsidRDefault="00F92B37">
      <w:pPr>
        <w:pStyle w:val="ListParagraph"/>
        <w:numPr>
          <w:ilvl w:val="0"/>
          <w:numId w:val="2"/>
        </w:numPr>
        <w:spacing w:after="100"/>
      </w:pPr>
      <w:r>
        <w:rPr>
          <w:sz w:val="22"/>
          <w:szCs w:val="22"/>
        </w:rPr>
        <w:t>The system shall provide a report of role and permission assignments across all users.</w:t>
      </w:r>
    </w:p>
    <w:p w14:paraId="135152C1" w14:textId="77777777" w:rsidR="00074FFF" w:rsidRDefault="00000000">
      <w:pPr>
        <w:pStyle w:val="ListParagraph"/>
      </w:pPr>
      <w:r>
        <w:t>The system shall provide a sanctioned post occupancy report showing, for each office, the number of sanctioned posts per Post (from Posts Master), occupied count, remaining capacity, and whether the post is wholly unoccupied (FR-UM-066).</w:t>
      </w:r>
    </w:p>
    <w:p w14:paraId="31E0725B" w14:textId="77777777" w:rsidR="00074FFF" w:rsidRDefault="00000000">
      <w:pPr>
        <w:pStyle w:val="ListParagraph"/>
      </w:pPr>
      <w:r>
        <w:lastRenderedPageBreak/>
        <w:t>The system shall provide a Role-to-Module mapping report showing which modules and functions are assigned to each role.</w:t>
      </w:r>
    </w:p>
    <w:p w14:paraId="0A8FE866" w14:textId="77777777" w:rsidR="00074FFF" w:rsidRDefault="00000000">
      <w:pPr>
        <w:pStyle w:val="ListParagraph"/>
      </w:pPr>
      <w:r>
        <w:t>The system shall provide a single contact-change and recovery report over a selected date range covering: (a) Citizen lost-mobile / security-question recovery attempts (FR-UM-056) — Username, questions presented, PIN dispatch outcome, new mobile OTP outcome, success/failure, actor, and timestamp; (b) administrator-initiated mobile changes for departmental users (FR-UM-065); and (c) email changes (Citizen self-service or admin) — showing actor, user, channel changed, timestamp, outcome, and failed attempt counts. One report; do not build separate overlapping recovery reports.</w:t>
      </w:r>
    </w:p>
    <w:p w14:paraId="4DD354A4" w14:textId="77777777" w:rsidR="00074FFF" w:rsidRDefault="00000000">
      <w:pPr>
        <w:pStyle w:val="ListParagraph"/>
      </w:pPr>
      <w:r>
        <w:t>The system shall provide an additional charge report (FR-UM-053) showing, for each officer and date range, when additional charge was taken or cleared, the assigned post, the subordinate post, office, and audit timestamp.</w:t>
      </w:r>
    </w:p>
    <w:p w14:paraId="3F62EB46" w14:textId="77777777" w:rsidR="00081C92" w:rsidRDefault="00000000">
      <w:r>
        <w:t>The system shall provide a Temporary Absence and Temporary Charge report (FR-UM-079–FR-UM-084) over a selected date range showing each absence (officer, Post + Office, type, reason, from/to dates, actor) and each temporary charge assignment or clearance (cover officer, covered Post + Office, timestamps).</w:t>
      </w:r>
    </w:p>
    <w:p w14:paraId="50E8B226" w14:textId="77777777" w:rsidR="00074FFF" w:rsidRDefault="00000000">
      <w:pPr>
        <w:pStyle w:val="ListParagraph"/>
      </w:pPr>
      <w:r>
        <w:t>The system shall provide an occupancy-refresh report (FR-UM-068) showing, for each midnight job run, occupancies de-allocated (relieving / End Date), reserved Transfer In occupancies activated, and Sanctioned Posts occupied-count changes (Post + Office, before/after counts).</w:t>
      </w:r>
    </w:p>
    <w:p w14:paraId="0A072DDB" w14:textId="77777777" w:rsidR="00074FFF" w:rsidRDefault="00000000">
      <w:pPr>
        <w:pStyle w:val="ListParagraph"/>
      </w:pPr>
      <w:r>
        <w:t>The system shall provide a Transfer Out / Transfer In history report (FR-UM-057–FR-UM-061, FR-UM-067) over a selected date range showing each relieving and Transfer In event — actor, officer, Post + Office, order reference, Relieving Date or Joining Date, reserved vs active status, and audit timestamp.</w:t>
      </w:r>
    </w:p>
    <w:p w14:paraId="5076DA10" w14:textId="77777777" w:rsidR="00074FFF" w:rsidRDefault="00000000">
      <w:pPr>
        <w:pStyle w:val="ListParagraph"/>
      </w:pPr>
      <w:r>
        <w:t>The system shall provide an officer posting and service history report showing, for each DSR Officer, the chronological list of post occupancies (Post + Office), assignment / Transfer In / relieving / End Date events, and effective date ranges.</w:t>
      </w:r>
    </w:p>
    <w:p w14:paraId="7A9877CB" w14:textId="77777777" w:rsidR="00C1362C" w:rsidRDefault="00F92B37">
      <w:pPr>
        <w:pStyle w:val="Heading1"/>
        <w:pBdr>
          <w:bottom w:val="single" w:sz="6" w:space="4" w:color="1F3864"/>
        </w:pBdr>
        <w:spacing w:before="400" w:after="200"/>
      </w:pPr>
      <w:r>
        <w:rPr>
          <w:b/>
          <w:bCs/>
          <w:color w:val="1F3864"/>
          <w:sz w:val="28"/>
          <w:szCs w:val="28"/>
        </w:rPr>
        <w:t>9. Acceptance Criteria</w:t>
      </w:r>
    </w:p>
    <w:p w14:paraId="46389ABC" w14:textId="77777777" w:rsidR="00C1362C" w:rsidRDefault="00F92B37">
      <w:pPr>
        <w:spacing w:after="160" w:line="276" w:lineRule="auto"/>
      </w:pPr>
      <w:r>
        <w:rPr>
          <w:sz w:val="22"/>
          <w:szCs w:val="22"/>
        </w:rPr>
        <w:t>The User Management Module will be considered accepted when:</w:t>
      </w:r>
    </w:p>
    <w:p w14:paraId="0494FF09" w14:textId="77777777" w:rsidR="00C1362C" w:rsidRDefault="00F92B37">
      <w:pPr>
        <w:pStyle w:val="ListParagraph"/>
        <w:numPr>
          <w:ilvl w:val="0"/>
          <w:numId w:val="3"/>
        </w:numPr>
        <w:spacing w:after="100"/>
      </w:pPr>
      <w:r>
        <w:rPr>
          <w:sz w:val="22"/>
          <w:szCs w:val="22"/>
        </w:rPr>
        <w:t>All functional requirements listed in Section 6 have been implemented and pass QA testing, including the UAT scenarios below.</w:t>
      </w:r>
    </w:p>
    <w:p w14:paraId="63089C7D" w14:textId="77777777" w:rsidR="00074FFF" w:rsidRDefault="00000000">
      <w:pPr>
        <w:pStyle w:val="ListParagraph"/>
      </w:pPr>
      <w:r>
        <w:t>UAT — FR-UM-052: A DSR Officer with two active post occupancies must select one post labelled Role — Post Name — Office Name (Office Code) before home; a single occupancy auto-selects; claims derive only from the selected assigned post.</w:t>
      </w:r>
    </w:p>
    <w:p w14:paraId="5C68454B" w14:textId="77777777" w:rsidR="00074FFF" w:rsidRDefault="00000000">
      <w:pPr>
        <w:pStyle w:val="ListParagraph"/>
      </w:pPr>
      <w:r>
        <w:t>UAT — FR-UM-053: After login at SRO Yeshwanthapura, additional charge lists only wholly unoccupied subordinate posts at that same office; empty posts at another SRO (e.g. Jayanagar) are not offered; privileges switch to the additional-charge post only until switch-back (FR-UM-038).</w:t>
      </w:r>
    </w:p>
    <w:p w14:paraId="27373EF1" w14:textId="77777777" w:rsidR="00074FFF" w:rsidRDefault="00000000">
      <w:pPr>
        <w:pStyle w:val="ListParagraph"/>
      </w:pPr>
      <w:r>
        <w:t>UAT — FR-UM-058 / FR-UM-068: Relieving with Relieving Date D keeps occupancy through 11:59 PM IST of D; the occupancy refresh job shortly after midnight IST de-allocates it and updates occupied counts.</w:t>
      </w:r>
    </w:p>
    <w:p w14:paraId="0D765E39" w14:textId="77777777" w:rsidR="00074FFF" w:rsidRDefault="00000000">
      <w:pPr>
        <w:pStyle w:val="ListParagraph"/>
      </w:pPr>
      <w:r>
        <w:t>UAT — FR-UM-061 / FR-UM-067: Future-dated Transfer In against a full post is allowed only after relieving is recorded; reserved occupancy counts toward Occupied immediately; login for that post is blocked until 12:00 AM IST of Joining Date; the midnight job activates it that day.</w:t>
      </w:r>
    </w:p>
    <w:p w14:paraId="11096CCD" w14:textId="77777777" w:rsidR="00074FFF" w:rsidRDefault="00000000">
      <w:pPr>
        <w:pStyle w:val="ListParagraph"/>
      </w:pPr>
      <w:r>
        <w:t>UAT — FR-UM-069–FR-UM-076: Login OTP expires after 5 minutes; 6 digits; 3 incorrect entries invalidate the code; 30-second resend cooldown; 5 failed logins lock Username 15 minutes; idle timeout 15 minutes; session ends at 8 hours; a second login ends the prior session.</w:t>
      </w:r>
    </w:p>
    <w:p w14:paraId="319FC1E0" w14:textId="77777777" w:rsidR="00081C92" w:rsidRDefault="00000000">
      <w:r>
        <w:t>UAT — FR-UM-079–FR-UM-084: District Registrar records Leave for Sub-Registrar of SRO A; that SR cannot log in; Occupied unchanged; DRO assigns temporary charge to Sub-Registrar of SRO B; SRO B SR sees Temporary charge for SRO A at FR-UM-052 and receives SR@A claims when selected; after to_date the charge disappears and SRO A SR may log in again. FR-UM-053 still requires Occupied = 0 and is not used for this path.</w:t>
      </w:r>
    </w:p>
    <w:p w14:paraId="58DD7A34" w14:textId="77777777" w:rsidR="00C1362C" w:rsidRDefault="00F92B37">
      <w:pPr>
        <w:pStyle w:val="ListParagraph"/>
        <w:numPr>
          <w:ilvl w:val="0"/>
          <w:numId w:val="3"/>
        </w:numPr>
        <w:spacing w:after="100"/>
      </w:pPr>
      <w:r>
        <w:rPr>
          <w:sz w:val="22"/>
          <w:szCs w:val="22"/>
        </w:rPr>
        <w:t>UAT — Role–Module–Function coverage: before go-live, Role–Module–Function mapping has been completed (not left as illustrative example rows) and confirmed by the Domain Expert for every active Role Master entry and every active Module in the Module Master, so that no DSR, Citizen, or Other Department role is left with unintended zero access.</w:t>
      </w:r>
    </w:p>
    <w:p w14:paraId="43A5EFD6" w14:textId="77777777" w:rsidR="00C1362C" w:rsidRDefault="00F92B37">
      <w:pPr>
        <w:pStyle w:val="ListParagraph"/>
        <w:numPr>
          <w:ilvl w:val="0"/>
          <w:numId w:val="3"/>
        </w:numPr>
        <w:spacing w:after="100"/>
      </w:pPr>
      <w:r>
        <w:rPr>
          <w:sz w:val="22"/>
          <w:szCs w:val="22"/>
        </w:rPr>
        <w:t>All non-functional requirements listed in Section 7 have been verified and validated.</w:t>
      </w:r>
    </w:p>
    <w:p w14:paraId="4FEEC181" w14:textId="77777777" w:rsidR="00C1362C" w:rsidRDefault="00F92B37">
      <w:pPr>
        <w:pStyle w:val="ListParagraph"/>
        <w:numPr>
          <w:ilvl w:val="0"/>
          <w:numId w:val="3"/>
        </w:numPr>
        <w:spacing w:after="100"/>
      </w:pPr>
      <w:r>
        <w:rPr>
          <w:sz w:val="22"/>
          <w:szCs w:val="22"/>
        </w:rPr>
        <w:t>User acceptance testing (UAT) has been completed and signed off by Prashanth (Product Owner), including the scenarios listed in Section 9.</w:t>
      </w:r>
    </w:p>
    <w:p w14:paraId="158246C3" w14:textId="77777777" w:rsidR="00C1362C" w:rsidRDefault="00F92B37">
      <w:pPr>
        <w:pStyle w:val="ListParagraph"/>
        <w:numPr>
          <w:ilvl w:val="0"/>
          <w:numId w:val="3"/>
        </w:numPr>
        <w:spacing w:after="100"/>
      </w:pPr>
      <w:r>
        <w:rPr>
          <w:sz w:val="22"/>
          <w:szCs w:val="22"/>
        </w:rPr>
        <w:t>Security review/penetration testing has been completed with no critical or high-severity findings open.</w:t>
      </w:r>
    </w:p>
    <w:p w14:paraId="41E15299" w14:textId="77777777" w:rsidR="00C1362C" w:rsidRDefault="00F92B37">
      <w:pPr>
        <w:pStyle w:val="ListParagraph"/>
        <w:numPr>
          <w:ilvl w:val="0"/>
          <w:numId w:val="3"/>
        </w:numPr>
        <w:spacing w:after="100"/>
      </w:pPr>
      <w:r>
        <w:rPr>
          <w:sz w:val="22"/>
          <w:szCs w:val="22"/>
        </w:rPr>
        <w:lastRenderedPageBreak/>
        <w:t>Relevant documentation (user guide, admin guide) has been delivered.</w:t>
      </w:r>
    </w:p>
    <w:p w14:paraId="7C2A946A" w14:textId="77777777" w:rsidR="00C1362C" w:rsidRDefault="00F92B37">
      <w:pPr>
        <w:pStyle w:val="Heading1"/>
        <w:pBdr>
          <w:bottom w:val="single" w:sz="6" w:space="4" w:color="1F3864"/>
        </w:pBdr>
        <w:spacing w:before="400" w:after="200"/>
      </w:pPr>
      <w:r>
        <w:rPr>
          <w:b/>
          <w:bCs/>
          <w:color w:val="1F3864"/>
          <w:sz w:val="28"/>
          <w:szCs w:val="28"/>
        </w:rPr>
        <w:t>10. Risks and Mitigations</w:t>
      </w:r>
    </w:p>
    <w:tbl>
      <w:tblPr>
        <w:tblW w:w="92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1400"/>
        <w:gridCol w:w="5060"/>
      </w:tblGrid>
      <w:tr w:rsidR="00C1362C" w14:paraId="08C5F66A" w14:textId="77777777">
        <w:trPr>
          <w:tblHeader/>
        </w:trPr>
        <w:tc>
          <w:tcPr>
            <w:tcW w:w="2800" w:type="dxa"/>
            <w:shd w:val="clear" w:color="auto" w:fill="D9E2F3"/>
            <w:tcMar>
              <w:top w:w="80" w:type="dxa"/>
              <w:left w:w="100" w:type="dxa"/>
              <w:bottom w:w="80" w:type="dxa"/>
              <w:right w:w="100" w:type="dxa"/>
            </w:tcMar>
            <w:vAlign w:val="center"/>
          </w:tcPr>
          <w:p w14:paraId="088CA8BD" w14:textId="77777777" w:rsidR="00074FFF" w:rsidRDefault="00000000">
            <w:r>
              <w:rPr>
                <w:b/>
              </w:rPr>
              <w:t>Risk</w:t>
            </w:r>
          </w:p>
        </w:tc>
        <w:tc>
          <w:tcPr>
            <w:tcW w:w="1400" w:type="dxa"/>
            <w:shd w:val="clear" w:color="auto" w:fill="D9E2F3"/>
            <w:tcMar>
              <w:top w:w="80" w:type="dxa"/>
              <w:left w:w="100" w:type="dxa"/>
              <w:bottom w:w="80" w:type="dxa"/>
              <w:right w:w="100" w:type="dxa"/>
            </w:tcMar>
            <w:vAlign w:val="center"/>
          </w:tcPr>
          <w:p w14:paraId="17320273" w14:textId="77777777" w:rsidR="00074FFF" w:rsidRDefault="00000000">
            <w:r>
              <w:rPr>
                <w:b/>
              </w:rPr>
              <w:t>Impact</w:t>
            </w:r>
          </w:p>
        </w:tc>
        <w:tc>
          <w:tcPr>
            <w:tcW w:w="5060" w:type="dxa"/>
            <w:shd w:val="clear" w:color="auto" w:fill="D9E2F3"/>
            <w:tcMar>
              <w:top w:w="80" w:type="dxa"/>
              <w:left w:w="100" w:type="dxa"/>
              <w:bottom w:w="80" w:type="dxa"/>
              <w:right w:w="100" w:type="dxa"/>
            </w:tcMar>
            <w:vAlign w:val="center"/>
          </w:tcPr>
          <w:p w14:paraId="7494BA8F" w14:textId="77777777" w:rsidR="00074FFF" w:rsidRDefault="00000000">
            <w:r>
              <w:rPr>
                <w:b/>
              </w:rPr>
              <w:t>Mitigation</w:t>
            </w:r>
          </w:p>
        </w:tc>
      </w:tr>
      <w:tr w:rsidR="00074FFF" w14:paraId="5A0911C5" w14:textId="77777777">
        <w:tc>
          <w:tcPr>
            <w:tcW w:w="2800" w:type="dxa"/>
          </w:tcPr>
          <w:p w14:paraId="2D8AFABB" w14:textId="77777777" w:rsidR="00074FFF" w:rsidRDefault="00000000">
            <w:r>
              <w:t>OTP delivery failure (SMS)</w:t>
            </w:r>
          </w:p>
        </w:tc>
        <w:tc>
          <w:tcPr>
            <w:tcW w:w="1400" w:type="dxa"/>
          </w:tcPr>
          <w:p w14:paraId="47C19094" w14:textId="77777777" w:rsidR="00074FFF" w:rsidRDefault="00000000">
            <w:r>
              <w:t>High</w:t>
            </w:r>
          </w:p>
        </w:tc>
        <w:tc>
          <w:tcPr>
            <w:tcW w:w="5060" w:type="dxa"/>
          </w:tcPr>
          <w:p w14:paraId="67D463E4" w14:textId="77777777" w:rsidR="00074FFF" w:rsidRDefault="00000000">
            <w:r>
              <w:t>Retry mechanism; allow mobile update after login (FR-UM-013); Citizen lost-mobile reset (FR-UM-056); administrator-initiated change for departmental users (FR-UM-065).</w:t>
            </w:r>
          </w:p>
        </w:tc>
      </w:tr>
      <w:tr w:rsidR="00074FFF" w14:paraId="3523C028" w14:textId="77777777">
        <w:tc>
          <w:tcPr>
            <w:tcW w:w="2800" w:type="dxa"/>
          </w:tcPr>
          <w:p w14:paraId="28FB9AA5" w14:textId="77777777" w:rsidR="00074FFF" w:rsidRDefault="00000000">
            <w:r>
              <w:t>Biometric device unavailability</w:t>
            </w:r>
          </w:p>
        </w:tc>
        <w:tc>
          <w:tcPr>
            <w:tcW w:w="1400" w:type="dxa"/>
          </w:tcPr>
          <w:p w14:paraId="57686AE1" w14:textId="77777777" w:rsidR="00074FFF" w:rsidRDefault="00000000">
            <w:r>
              <w:t>Medium</w:t>
            </w:r>
          </w:p>
        </w:tc>
        <w:tc>
          <w:tcPr>
            <w:tcW w:w="5060" w:type="dxa"/>
          </w:tcPr>
          <w:p w14:paraId="5BD929C1" w14:textId="77777777" w:rsidR="00074FFF" w:rsidRDefault="00000000">
            <w:r>
              <w:t>Biometrics are mandatory on every login for DSR and Other Department users (FR-UM-006, FR-UM-007) with no exception path — offices must maintain working devices; no biometric fallback is in scope.</w:t>
            </w:r>
          </w:p>
        </w:tc>
      </w:tr>
      <w:tr w:rsidR="00074FFF" w14:paraId="68892153" w14:textId="77777777">
        <w:tc>
          <w:tcPr>
            <w:tcW w:w="2800" w:type="dxa"/>
          </w:tcPr>
          <w:p w14:paraId="378F9FB7" w14:textId="77777777" w:rsidR="00074FFF" w:rsidRDefault="00000000">
            <w:r>
              <w:t>Account takeover via lost-mobile reset</w:t>
            </w:r>
          </w:p>
        </w:tc>
        <w:tc>
          <w:tcPr>
            <w:tcW w:w="1400" w:type="dxa"/>
          </w:tcPr>
          <w:p w14:paraId="1BEEF983" w14:textId="77777777" w:rsidR="00074FFF" w:rsidRDefault="00000000">
            <w:r>
              <w:t>High</w:t>
            </w:r>
          </w:p>
        </w:tc>
        <w:tc>
          <w:tcPr>
            <w:tcW w:w="5060" w:type="dxa"/>
          </w:tcPr>
          <w:p w14:paraId="39E6DBC0" w14:textId="77777777" w:rsidR="00074FFF" w:rsidRDefault="00000000">
            <w:r>
              <w:t>Two independent proofs required — three of five questions plus single-use PIN to registered email — and OTP verification of the new mobile; attempts rate-limited and flow locked after configured failures; change notified to registered email and audit-logged (FR-UM-056).</w:t>
            </w:r>
          </w:p>
        </w:tc>
      </w:tr>
      <w:tr w:rsidR="00074FFF" w14:paraId="5B3D30A9" w14:textId="77777777">
        <w:tc>
          <w:tcPr>
            <w:tcW w:w="2800" w:type="dxa"/>
          </w:tcPr>
          <w:p w14:paraId="6FD05F6A" w14:textId="77777777" w:rsidR="00074FFF" w:rsidRDefault="00000000">
            <w:r>
              <w:t>Security-question answers known to a third party</w:t>
            </w:r>
          </w:p>
        </w:tc>
        <w:tc>
          <w:tcPr>
            <w:tcW w:w="1400" w:type="dxa"/>
          </w:tcPr>
          <w:p w14:paraId="27E965C9" w14:textId="77777777" w:rsidR="00074FFF" w:rsidRDefault="00000000">
            <w:r>
              <w:t>Medium</w:t>
            </w:r>
          </w:p>
        </w:tc>
        <w:tc>
          <w:tcPr>
            <w:tcW w:w="5060" w:type="dxa"/>
          </w:tcPr>
          <w:p w14:paraId="3FF2A8A9" w14:textId="77777777" w:rsidR="00074FFF" w:rsidRDefault="00000000">
            <w:r>
              <w:t>Answers are self-entered by the citizen only, stored hashed, never displayed, and never captured by an administrator; departmental users hold no security questions at all (FR-UM-055, FR-UM-065).</w:t>
            </w:r>
          </w:p>
        </w:tc>
      </w:tr>
      <w:tr w:rsidR="00074FFF" w14:paraId="0EE4972D" w14:textId="77777777">
        <w:tc>
          <w:tcPr>
            <w:tcW w:w="2800" w:type="dxa"/>
          </w:tcPr>
          <w:p w14:paraId="5580B85B" w14:textId="77777777" w:rsidR="00074FFF" w:rsidRDefault="00000000">
            <w:r>
              <w:t>Citizen has lost both mobile and access to registered email</w:t>
            </w:r>
          </w:p>
        </w:tc>
        <w:tc>
          <w:tcPr>
            <w:tcW w:w="1400" w:type="dxa"/>
          </w:tcPr>
          <w:p w14:paraId="462D69A7" w14:textId="77777777" w:rsidR="00074FFF" w:rsidRDefault="00000000">
            <w:r>
              <w:t>Medium</w:t>
            </w:r>
          </w:p>
        </w:tc>
        <w:tc>
          <w:tcPr>
            <w:tcW w:w="5060" w:type="dxa"/>
          </w:tcPr>
          <w:p w14:paraId="573B0967" w14:textId="77777777" w:rsidR="00074FFF" w:rsidRDefault="00000000">
            <w:r>
              <w:t>Assisted recovery at a designated counter with documentary identity verification and supervisory approval, fully audit-logged; no purely remote path.</w:t>
            </w:r>
          </w:p>
        </w:tc>
      </w:tr>
      <w:tr w:rsidR="00074FFF" w14:paraId="6C2D1D90" w14:textId="77777777">
        <w:tc>
          <w:tcPr>
            <w:tcW w:w="2800" w:type="dxa"/>
          </w:tcPr>
          <w:p w14:paraId="72885C42" w14:textId="77777777" w:rsidR="00074FFF" w:rsidRDefault="00000000">
            <w:r>
              <w:t>Security-question answers forgotten</w:t>
            </w:r>
          </w:p>
        </w:tc>
        <w:tc>
          <w:tcPr>
            <w:tcW w:w="1400" w:type="dxa"/>
          </w:tcPr>
          <w:p w14:paraId="744831AE" w14:textId="77777777" w:rsidR="00074FFF" w:rsidRDefault="00000000">
            <w:r>
              <w:t>Medium</w:t>
            </w:r>
          </w:p>
        </w:tc>
        <w:tc>
          <w:tcPr>
            <w:tcW w:w="5060" w:type="dxa"/>
          </w:tcPr>
          <w:p w14:paraId="10A6DB06" w14:textId="77777777" w:rsidR="00074FFF" w:rsidRDefault="00000000">
            <w:r>
              <w:t>Assisted recovery with strong documentary identity verification and audit; no override of the two-proof rule.</w:t>
            </w:r>
          </w:p>
        </w:tc>
      </w:tr>
      <w:tr w:rsidR="00074FFF" w14:paraId="4D1E692C" w14:textId="77777777">
        <w:tc>
          <w:tcPr>
            <w:tcW w:w="2800" w:type="dxa"/>
          </w:tcPr>
          <w:p w14:paraId="19D419D9" w14:textId="77777777" w:rsidR="00074FFF" w:rsidRDefault="00000000">
            <w:r>
              <w:t>Username squatting or impersonating Usernames</w:t>
            </w:r>
          </w:p>
        </w:tc>
        <w:tc>
          <w:tcPr>
            <w:tcW w:w="1400" w:type="dxa"/>
          </w:tcPr>
          <w:p w14:paraId="78F0491C" w14:textId="77777777" w:rsidR="00074FFF" w:rsidRDefault="00000000">
            <w:r>
              <w:t>Medium</w:t>
            </w:r>
          </w:p>
        </w:tc>
        <w:tc>
          <w:tcPr>
            <w:tcW w:w="5060" w:type="dxa"/>
          </w:tcPr>
          <w:p w14:paraId="3531A89D" w14:textId="77777777" w:rsidR="00074FFF" w:rsidRDefault="00000000">
            <w:r>
              <w:t>Reject reserved and misleading Username patterns (e.g. names resembling official designations); Username uniqueness enforced across the whole User Master (FR-UM-062).</w:t>
            </w:r>
          </w:p>
        </w:tc>
      </w:tr>
      <w:tr w:rsidR="00074FFF" w14:paraId="78DD6B0C" w14:textId="77777777">
        <w:tc>
          <w:tcPr>
            <w:tcW w:w="2800" w:type="dxa"/>
          </w:tcPr>
          <w:p w14:paraId="22B5AA88" w14:textId="77777777" w:rsidR="00074FFF" w:rsidRDefault="00000000">
            <w:r>
              <w:t>Over-capacity post assignment</w:t>
            </w:r>
          </w:p>
        </w:tc>
        <w:tc>
          <w:tcPr>
            <w:tcW w:w="1400" w:type="dxa"/>
          </w:tcPr>
          <w:p w14:paraId="2E5BEC50" w14:textId="77777777" w:rsidR="00074FFF" w:rsidRDefault="00000000">
            <w:r>
              <w:t>High</w:t>
            </w:r>
          </w:p>
        </w:tc>
        <w:tc>
          <w:tcPr>
            <w:tcW w:w="5060" w:type="dxa"/>
          </w:tcPr>
          <w:p w14:paraId="178588CA" w14:textId="77777777" w:rsidR="00074FFF" w:rsidRDefault="00000000">
            <w:r>
              <w:t>Enforce sanctioned strength validation; block assignment when the post at that office is at full strength (FR-UM-066(a)).</w:t>
            </w:r>
          </w:p>
        </w:tc>
      </w:tr>
      <w:tr w:rsidR="00074FFF" w14:paraId="6A882445" w14:textId="77777777">
        <w:tc>
          <w:tcPr>
            <w:tcW w:w="2800" w:type="dxa"/>
          </w:tcPr>
          <w:p w14:paraId="61609801" w14:textId="77777777" w:rsidR="00074FFF" w:rsidRDefault="00000000">
            <w:r>
              <w:t>Vacancy tests confused in build</w:t>
            </w:r>
          </w:p>
        </w:tc>
        <w:tc>
          <w:tcPr>
            <w:tcW w:w="1400" w:type="dxa"/>
          </w:tcPr>
          <w:p w14:paraId="51B446E3" w14:textId="77777777" w:rsidR="00074FFF" w:rsidRDefault="00000000">
            <w:r>
              <w:t>High</w:t>
            </w:r>
          </w:p>
        </w:tc>
        <w:tc>
          <w:tcPr>
            <w:tcW w:w="5060" w:type="dxa"/>
          </w:tcPr>
          <w:p w14:paraId="0C105B38" w14:textId="77777777" w:rsidR="00074FFF" w:rsidRDefault="00000000">
            <w:r>
              <w:t>FR-UM-066 defines available capacity and wholly unoccupied separately; FR-UM-053 additional charge uses Occupied = 0; active context is either assigned post or additional charge post, not both (FR-UM-038)</w:t>
            </w:r>
          </w:p>
        </w:tc>
      </w:tr>
      <w:tr w:rsidR="00074FFF" w14:paraId="72FDE398" w14:textId="77777777">
        <w:tc>
          <w:tcPr>
            <w:tcW w:w="2800" w:type="dxa"/>
          </w:tcPr>
          <w:p w14:paraId="03E45C5D" w14:textId="77777777" w:rsidR="00074FFF" w:rsidRDefault="00000000">
            <w:r>
              <w:t>Post occupancy end date / relieving not enforced</w:t>
            </w:r>
          </w:p>
        </w:tc>
        <w:tc>
          <w:tcPr>
            <w:tcW w:w="1400" w:type="dxa"/>
          </w:tcPr>
          <w:p w14:paraId="6AB80179" w14:textId="77777777" w:rsidR="00074FFF" w:rsidRDefault="00000000">
            <w:r>
              <w:t>High</w:t>
            </w:r>
          </w:p>
        </w:tc>
        <w:tc>
          <w:tcPr>
            <w:tcW w:w="5060" w:type="dxa"/>
          </w:tcPr>
          <w:p w14:paraId="301D66CF" w14:textId="77777777" w:rsidR="00074FFF" w:rsidRDefault="00000000">
            <w:r>
              <w:t>Occupancy refresh job shortly after midnight (FR-UM-068) de-allocates relieving (FR-UM-058) and occupancy End Date (FR-UM-030); reserved Transfer In activated on Joining Date; audit alert on job failure.</w:t>
            </w:r>
          </w:p>
        </w:tc>
      </w:tr>
      <w:tr w:rsidR="00074FFF" w14:paraId="7F17D95D" w14:textId="77777777">
        <w:tc>
          <w:tcPr>
            <w:tcW w:w="2800" w:type="dxa"/>
          </w:tcPr>
          <w:p w14:paraId="11113A9A" w14:textId="77777777" w:rsidR="00074FFF" w:rsidRDefault="00000000">
            <w:r>
              <w:t>Unmapped post assigned or sanctioned</w:t>
            </w:r>
          </w:p>
        </w:tc>
        <w:tc>
          <w:tcPr>
            <w:tcW w:w="1400" w:type="dxa"/>
          </w:tcPr>
          <w:p w14:paraId="5D01ED80" w14:textId="77777777" w:rsidR="00074FFF" w:rsidRDefault="00000000">
            <w:r>
              <w:t>High</w:t>
            </w:r>
          </w:p>
        </w:tc>
        <w:tc>
          <w:tcPr>
            <w:tcW w:w="5060" w:type="dxa"/>
          </w:tcPr>
          <w:p w14:paraId="2E013340" w14:textId="77777777" w:rsidR="00074FFF" w:rsidRDefault="00000000">
            <w:r>
              <w:t>FR-UM-047 blocks sanction/assignment without Post–Role mapping; seed mapping covers all active Posts; Domain Expert to confirm before go-live.</w:t>
            </w:r>
          </w:p>
        </w:tc>
      </w:tr>
      <w:tr w:rsidR="00074FFF" w14:paraId="207E2D30" w14:textId="77777777">
        <w:tc>
          <w:tcPr>
            <w:tcW w:w="2800" w:type="dxa"/>
          </w:tcPr>
          <w:p w14:paraId="50FAD10D" w14:textId="77777777" w:rsidR="00074FFF" w:rsidRDefault="00000000">
            <w:r>
              <w:t>OTP/session policy</w:t>
            </w:r>
          </w:p>
        </w:tc>
        <w:tc>
          <w:tcPr>
            <w:tcW w:w="1400" w:type="dxa"/>
          </w:tcPr>
          <w:p w14:paraId="4132BAC3" w14:textId="77777777" w:rsidR="00074FFF" w:rsidRDefault="00000000">
            <w:r>
              <w:t>High</w:t>
            </w:r>
          </w:p>
        </w:tc>
        <w:tc>
          <w:tcPr>
            <w:tcW w:w="5060" w:type="dxa"/>
          </w:tcPr>
          <w:p w14:paraId="523398EA" w14:textId="77777777" w:rsidR="00074FFF" w:rsidRDefault="00000000">
            <w:r>
              <w:t>Enforce FR-UM-069–FR-UM-076 as specified (including 15-minute idle timeout on shared SRO counters with FR-UM-052/FR-UM-053).</w:t>
            </w:r>
          </w:p>
        </w:tc>
      </w:tr>
      <w:tr w:rsidR="00074FFF" w14:paraId="19A829C8" w14:textId="77777777">
        <w:tc>
          <w:tcPr>
            <w:tcW w:w="2800" w:type="dxa"/>
          </w:tcPr>
          <w:p w14:paraId="23985EA9" w14:textId="77777777" w:rsidR="00074FFF" w:rsidRDefault="00000000">
            <w:r>
              <w:t>Unauthorised relieving / transfer in</w:t>
            </w:r>
          </w:p>
        </w:tc>
        <w:tc>
          <w:tcPr>
            <w:tcW w:w="1400" w:type="dxa"/>
          </w:tcPr>
          <w:p w14:paraId="2774332B" w14:textId="77777777" w:rsidR="00074FFF" w:rsidRDefault="00000000">
            <w:r>
              <w:t>High</w:t>
            </w:r>
          </w:p>
        </w:tc>
        <w:tc>
          <w:tcPr>
            <w:tcW w:w="5060" w:type="dxa"/>
          </w:tcPr>
          <w:p w14:paraId="2FDBADD2" w14:textId="77777777" w:rsidR="00074FFF" w:rsidRDefault="00000000">
            <w:r>
              <w:t>Scope to offices under actor (FR-UM-059) then immediate-parent posts only (FR-UM-043, FR-UM-057); seeing a descendant office does not grant SR transfer to IGR/DIGR; available capacity or FR-UM-067 reservation required for Transfer In (FR-UM-060, FR-UM-066(a)).</w:t>
            </w:r>
          </w:p>
        </w:tc>
      </w:tr>
      <w:tr w:rsidR="00074FFF" w14:paraId="514AA6FF" w14:textId="77777777">
        <w:tc>
          <w:tcPr>
            <w:tcW w:w="2800" w:type="dxa"/>
          </w:tcPr>
          <w:p w14:paraId="6357A4FC" w14:textId="77777777" w:rsidR="00074FFF" w:rsidRDefault="00000000">
            <w:r>
              <w:lastRenderedPageBreak/>
              <w:t>Joining Date login gate not enforced</w:t>
            </w:r>
          </w:p>
        </w:tc>
        <w:tc>
          <w:tcPr>
            <w:tcW w:w="1400" w:type="dxa"/>
          </w:tcPr>
          <w:p w14:paraId="346154C1" w14:textId="77777777" w:rsidR="00074FFF" w:rsidRDefault="00000000">
            <w:r>
              <w:t>High</w:t>
            </w:r>
          </w:p>
        </w:tc>
        <w:tc>
          <w:tcPr>
            <w:tcW w:w="5060" w:type="dxa"/>
          </w:tcPr>
          <w:p w14:paraId="14FD3799" w14:textId="77777777" w:rsidR="00074FFF" w:rsidRDefault="00000000">
            <w:r>
              <w:t>Block login for Transfer In occupancy until 12:00 AM IST of Joining Date (FR-UM-061); FR-UM-068 activates reserved occupancy that day.</w:t>
            </w:r>
          </w:p>
        </w:tc>
      </w:tr>
      <w:tr w:rsidR="00074FFF" w14:paraId="3C2293D1" w14:textId="77777777">
        <w:tc>
          <w:tcPr>
            <w:tcW w:w="2800" w:type="dxa"/>
          </w:tcPr>
          <w:p w14:paraId="37F56A3E" w14:textId="77777777" w:rsidR="00074FFF" w:rsidRDefault="00000000">
            <w:r>
              <w:t>Double-booking a full post during handover</w:t>
            </w:r>
          </w:p>
        </w:tc>
        <w:tc>
          <w:tcPr>
            <w:tcW w:w="1400" w:type="dxa"/>
          </w:tcPr>
          <w:p w14:paraId="5CF98BB0" w14:textId="77777777" w:rsidR="00074FFF" w:rsidRDefault="00000000">
            <w:r>
              <w:t>High</w:t>
            </w:r>
          </w:p>
        </w:tc>
        <w:tc>
          <w:tcPr>
            <w:tcW w:w="5060" w:type="dxa"/>
          </w:tcPr>
          <w:p w14:paraId="6C70BD7F" w14:textId="77777777" w:rsidR="00074FFF" w:rsidRDefault="00000000">
            <w:r>
              <w:t>FR-UM-067 reserves capacity when relieving is recorded; reserved occupancy counts toward Occupied so a second Transfer In cannot take the same slot.</w:t>
            </w:r>
          </w:p>
        </w:tc>
      </w:tr>
      <w:tr w:rsidR="00074FFF" w14:paraId="7C21F09D" w14:textId="77777777">
        <w:tc>
          <w:tcPr>
            <w:tcW w:w="2800" w:type="dxa"/>
          </w:tcPr>
          <w:p w14:paraId="158D9B4F" w14:textId="77777777" w:rsidR="00074FFF" w:rsidRDefault="00000000">
            <w:r>
              <w:t>Other Department end date not enforced</w:t>
            </w:r>
          </w:p>
        </w:tc>
        <w:tc>
          <w:tcPr>
            <w:tcW w:w="1400" w:type="dxa"/>
          </w:tcPr>
          <w:p w14:paraId="748BEC21" w14:textId="77777777" w:rsidR="00074FFF" w:rsidRDefault="00000000">
            <w:r>
              <w:t>Medium</w:t>
            </w:r>
          </w:p>
        </w:tc>
        <w:tc>
          <w:tcPr>
            <w:tcW w:w="5060" w:type="dxa"/>
          </w:tcPr>
          <w:p w14:paraId="36EEA44D" w14:textId="77777777" w:rsidR="00074FFF" w:rsidRDefault="00000000">
            <w:r>
              <w:t>Scheduled job to deactivate Other Department users on optional End Date; audit alert.</w:t>
            </w:r>
          </w:p>
        </w:tc>
      </w:tr>
      <w:tr w:rsidR="00074FFF" w14:paraId="65006004" w14:textId="77777777">
        <w:tc>
          <w:tcPr>
            <w:tcW w:w="2800" w:type="dxa"/>
          </w:tcPr>
          <w:p w14:paraId="3D18C4A6" w14:textId="77777777" w:rsidR="00074FFF" w:rsidRDefault="00000000">
            <w:r>
              <w:t>Scope creep beyond OTP-only auth</w:t>
            </w:r>
          </w:p>
        </w:tc>
        <w:tc>
          <w:tcPr>
            <w:tcW w:w="1400" w:type="dxa"/>
          </w:tcPr>
          <w:p w14:paraId="7A3CF9D4" w14:textId="77777777" w:rsidR="00074FFF" w:rsidRDefault="00000000">
            <w:r>
              <w:t>Medium</w:t>
            </w:r>
          </w:p>
        </w:tc>
        <w:tc>
          <w:tcPr>
            <w:tcW w:w="5060" w:type="dxa"/>
          </w:tcPr>
          <w:p w14:paraId="10493EF1" w14:textId="77777777" w:rsidR="00074FFF" w:rsidRDefault="00000000">
            <w:r>
              <w:t>Maintain strict change-control; no password management in KAVERI 3.0.</w:t>
            </w:r>
          </w:p>
        </w:tc>
      </w:tr>
      <w:tr w:rsidR="00074FFF" w14:paraId="606420B1" w14:textId="77777777">
        <w:tc>
          <w:tcPr>
            <w:tcW w:w="2800" w:type="dxa"/>
          </w:tcPr>
          <w:p w14:paraId="5A7069B2" w14:textId="77777777" w:rsidR="00074FFF" w:rsidRDefault="00000000">
            <w:r>
              <w:t>Delayed stakeholder sign-off</w:t>
            </w:r>
          </w:p>
        </w:tc>
        <w:tc>
          <w:tcPr>
            <w:tcW w:w="1400" w:type="dxa"/>
          </w:tcPr>
          <w:p w14:paraId="2593AF40" w14:textId="77777777" w:rsidR="00074FFF" w:rsidRDefault="00000000">
            <w:r>
              <w:t>Low</w:t>
            </w:r>
          </w:p>
        </w:tc>
        <w:tc>
          <w:tcPr>
            <w:tcW w:w="5060" w:type="dxa"/>
          </w:tcPr>
          <w:p w14:paraId="2DB6FF12" w14:textId="77777777" w:rsidR="00074FFF" w:rsidRDefault="00000000">
            <w:r>
              <w:t>Set clear review deadlines and escalation path.</w:t>
            </w:r>
          </w:p>
        </w:tc>
      </w:tr>
      <w:tr w:rsidR="00074FFF" w14:paraId="42ACFF70" w14:textId="77777777">
        <w:tc>
          <w:tcPr>
            <w:tcW w:w="2800" w:type="dxa"/>
          </w:tcPr>
          <w:p w14:paraId="7C470741" w14:textId="77777777" w:rsidR="00074FFF" w:rsidRDefault="00000000">
            <w:r>
              <w:t>Role–Module–Function mapping incomplete at go-live</w:t>
            </w:r>
          </w:p>
        </w:tc>
        <w:tc>
          <w:tcPr>
            <w:tcW w:w="1400" w:type="dxa"/>
          </w:tcPr>
          <w:p w14:paraId="4BEE4A77" w14:textId="77777777" w:rsidR="00074FFF" w:rsidRDefault="00000000">
            <w:r>
              <w:t>High</w:t>
            </w:r>
          </w:p>
        </w:tc>
        <w:tc>
          <w:tcPr>
            <w:tcW w:w="5060" w:type="dxa"/>
          </w:tcPr>
          <w:p w14:paraId="0FAB88D5" w14:textId="742415BE" w:rsidR="00074FFF" w:rsidRDefault="00000000">
            <w:r>
              <w:t>Only Sub-Registrar (SR), FDA (Enforcement), DEO, Citizen roles, and one Other Department role have seeded Module Function mappings; the remaining ~37 DSR roles and 3 of 8 Module Master entries (Stamp Duty / Payments, Firm / Society Registration, MIS / Dashboards) currently have none. Unlike Post–Role mapping (FR-UM-047), which is seeded complete for all active Posts, this matrix carries no completeness commitment. Require Application Admin, with Domain Expert sign-off, to complete Role–Module–Function mapping for all active roles and modules before go-live (see UAT scenario in 9).</w:t>
            </w:r>
          </w:p>
        </w:tc>
      </w:tr>
      <w:tr w:rsidR="00074FFF" w14:paraId="6E05D1F6" w14:textId="77777777">
        <w:tc>
          <w:tcPr>
            <w:tcW w:w="2800" w:type="dxa"/>
          </w:tcPr>
          <w:p w14:paraId="01D03E0A" w14:textId="77777777" w:rsidR="00074FFF" w:rsidRDefault="00000000">
            <w:r>
              <w:t>Shared email weakens Citizen lost-mobile reset for linked accounts</w:t>
            </w:r>
          </w:p>
        </w:tc>
        <w:tc>
          <w:tcPr>
            <w:tcW w:w="1400" w:type="dxa"/>
          </w:tcPr>
          <w:p w14:paraId="2CE8AAA6" w14:textId="77777777" w:rsidR="00074FFF" w:rsidRDefault="00000000">
            <w:r>
              <w:t>Medium</w:t>
            </w:r>
          </w:p>
        </w:tc>
        <w:tc>
          <w:tcPr>
            <w:tcW w:w="5060" w:type="dxa"/>
          </w:tcPr>
          <w:p w14:paraId="74E771CE" w14:textId="77777777" w:rsidR="00074FFF" w:rsidRDefault="00000000">
            <w:r>
              <w:t>Email and mobile carry no uniqueness constraint across the User Master (FR-UM-004), so a shared email address (e.g. family members) already satisfies one of FR-UM-056's two required proofs for every account tied to it, and security-question answers may be more easily known within a shared household. Consider a lower per-email daily attempt threshold on the reset flow and a notice to the shared email itself naming which account triggered the reset, in addition to existing rate-limiting and audit logging.</w:t>
            </w:r>
          </w:p>
        </w:tc>
      </w:tr>
      <w:tr w:rsidR="00074FFF" w14:paraId="3A52DE7E" w14:textId="77777777">
        <w:tc>
          <w:tcPr>
            <w:tcW w:w="2800" w:type="dxa"/>
          </w:tcPr>
          <w:p w14:paraId="7054BA62" w14:textId="77777777" w:rsidR="00074FFF" w:rsidRDefault="00000000">
            <w:r>
              <w:t>Repeated OTP + biometric re-authentication may slow high-volume SRO counters</w:t>
            </w:r>
          </w:p>
        </w:tc>
        <w:tc>
          <w:tcPr>
            <w:tcW w:w="1400" w:type="dxa"/>
          </w:tcPr>
          <w:p w14:paraId="7D7F30B8" w14:textId="77777777" w:rsidR="00074FFF" w:rsidRDefault="00000000">
            <w:r>
              <w:t>Medium</w:t>
            </w:r>
          </w:p>
        </w:tc>
        <w:tc>
          <w:tcPr>
            <w:tcW w:w="5060" w:type="dxa"/>
          </w:tcPr>
          <w:p w14:paraId="137CEB12" w14:textId="2763071F" w:rsidR="00074FFF" w:rsidRDefault="00000000">
            <w:r>
              <w:t>FR-UM-074 (15-minute idle timeout) combined with FR-UM-005–FR-UM-007 (OTP and biometrics on every fresh login) adds authentication overhead at busy Sub-Registrar counters. Beyond functional UAT (9), measure end-to-end re-authentication time during performance testing with Kaveri IT Cell and confirm it is acceptable at peak walk-in volumes.</w:t>
            </w:r>
          </w:p>
        </w:tc>
      </w:tr>
      <w:tr w:rsidR="00074FFF" w14:paraId="5B49CC6C" w14:textId="77777777">
        <w:tc>
          <w:tcPr>
            <w:tcW w:w="2800" w:type="dxa"/>
          </w:tcPr>
          <w:p w14:paraId="182E5028" w14:textId="77777777" w:rsidR="00074FFF" w:rsidRDefault="00000000">
            <w:r>
              <w:t>Role/Post naming ambiguity — Sub-Registrar (SR) vs Sub Registrar (Admin)/(Computers)</w:t>
            </w:r>
          </w:p>
        </w:tc>
        <w:tc>
          <w:tcPr>
            <w:tcW w:w="1400" w:type="dxa"/>
          </w:tcPr>
          <w:p w14:paraId="43C5D3D7" w14:textId="77777777" w:rsidR="00074FFF" w:rsidRDefault="00000000">
            <w:r>
              <w:t>Medium</w:t>
            </w:r>
          </w:p>
        </w:tc>
        <w:tc>
          <w:tcPr>
            <w:tcW w:w="5060" w:type="dxa"/>
          </w:tcPr>
          <w:p w14:paraId="175CB99F" w14:textId="77777777" w:rsidR="00074FFF" w:rsidRDefault="00000000">
            <w:r>
              <w:t>The Enforcement signing-authority role is distinguished from the similarly named Admin/Computers roles only by a hyphen and a different suffix convention; the Glossary already flags related SRO-vs-role-name confusion. FR-UM-050's exact-name validation prevents backend mis-mapping but does not protect UI labels, reports, or verbal handovers from confusion. Domain Expert to confirm the naming convention (e.g. a more distinct name such as “Sub-Registrar (Enforcement)”) before go-live.</w:t>
            </w:r>
          </w:p>
        </w:tc>
      </w:tr>
    </w:tbl>
    <w:p w14:paraId="393425E6" w14:textId="77777777" w:rsidR="00C1362C" w:rsidRDefault="00F92B37">
      <w:pPr>
        <w:pStyle w:val="Heading1"/>
        <w:pBdr>
          <w:bottom w:val="single" w:sz="6" w:space="4" w:color="1F3864"/>
        </w:pBdr>
        <w:spacing w:before="400" w:after="200"/>
      </w:pPr>
      <w:r>
        <w:rPr>
          <w:b/>
          <w:bCs/>
          <w:color w:val="1F3864"/>
          <w:sz w:val="28"/>
          <w:szCs w:val="28"/>
        </w:rPr>
        <w:t>11. Glossary</w:t>
      </w:r>
    </w:p>
    <w:tbl>
      <w:tblPr>
        <w:tblW w:w="94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7060"/>
      </w:tblGrid>
      <w:tr w:rsidR="00C1362C" w14:paraId="48193F34" w14:textId="77777777">
        <w:trPr>
          <w:tblHeader/>
        </w:trPr>
        <w:tc>
          <w:tcPr>
            <w:tcW w:w="2400" w:type="dxa"/>
            <w:shd w:val="clear" w:color="auto" w:fill="D9E2F3"/>
            <w:tcMar>
              <w:top w:w="80" w:type="dxa"/>
              <w:left w:w="100" w:type="dxa"/>
              <w:bottom w:w="80" w:type="dxa"/>
              <w:right w:w="100" w:type="dxa"/>
            </w:tcMar>
            <w:vAlign w:val="center"/>
          </w:tcPr>
          <w:p w14:paraId="209EBA27" w14:textId="77777777" w:rsidR="00074FFF" w:rsidRDefault="00000000">
            <w:r>
              <w:rPr>
                <w:b/>
              </w:rPr>
              <w:t>Term</w:t>
            </w:r>
          </w:p>
        </w:tc>
        <w:tc>
          <w:tcPr>
            <w:tcW w:w="7060" w:type="dxa"/>
            <w:shd w:val="clear" w:color="auto" w:fill="D9E2F3"/>
            <w:tcMar>
              <w:top w:w="80" w:type="dxa"/>
              <w:left w:w="100" w:type="dxa"/>
              <w:bottom w:w="80" w:type="dxa"/>
              <w:right w:w="100" w:type="dxa"/>
            </w:tcMar>
            <w:vAlign w:val="center"/>
          </w:tcPr>
          <w:p w14:paraId="04583C98" w14:textId="77777777" w:rsidR="00074FFF" w:rsidRDefault="00000000">
            <w:r>
              <w:rPr>
                <w:b/>
              </w:rPr>
              <w:t>Definition</w:t>
            </w:r>
          </w:p>
        </w:tc>
      </w:tr>
      <w:tr w:rsidR="00074FFF" w14:paraId="50CD58CD" w14:textId="77777777">
        <w:tc>
          <w:tcPr>
            <w:tcW w:w="2400" w:type="dxa"/>
          </w:tcPr>
          <w:p w14:paraId="0B9A7946" w14:textId="77777777" w:rsidR="00074FFF" w:rsidRDefault="00000000">
            <w:r>
              <w:t>BRD</w:t>
            </w:r>
          </w:p>
        </w:tc>
        <w:tc>
          <w:tcPr>
            <w:tcW w:w="7060" w:type="dxa"/>
          </w:tcPr>
          <w:p w14:paraId="402B1B91" w14:textId="77777777" w:rsidR="00074FFF" w:rsidRDefault="00000000">
            <w:r>
              <w:t>Business Requirements Document</w:t>
            </w:r>
          </w:p>
        </w:tc>
      </w:tr>
      <w:tr w:rsidR="00074FFF" w14:paraId="3E1A8055" w14:textId="77777777">
        <w:tc>
          <w:tcPr>
            <w:tcW w:w="2400" w:type="dxa"/>
          </w:tcPr>
          <w:p w14:paraId="70D4831E" w14:textId="77777777" w:rsidR="00074FFF" w:rsidRDefault="00000000">
            <w:r>
              <w:lastRenderedPageBreak/>
              <w:t>RBAC</w:t>
            </w:r>
          </w:p>
        </w:tc>
        <w:tc>
          <w:tcPr>
            <w:tcW w:w="7060" w:type="dxa"/>
          </w:tcPr>
          <w:p w14:paraId="23B6FD27" w14:textId="77777777" w:rsidR="00074FFF" w:rsidRDefault="00000000">
            <w:r>
              <w:t>Role-Based Access Control</w:t>
            </w:r>
          </w:p>
        </w:tc>
      </w:tr>
      <w:tr w:rsidR="00074FFF" w14:paraId="1A524A75" w14:textId="77777777">
        <w:tc>
          <w:tcPr>
            <w:tcW w:w="2400" w:type="dxa"/>
          </w:tcPr>
          <w:p w14:paraId="19BA1B71" w14:textId="77777777" w:rsidR="00074FFF" w:rsidRDefault="00000000">
            <w:r>
              <w:t>OTP</w:t>
            </w:r>
          </w:p>
        </w:tc>
        <w:tc>
          <w:tcPr>
            <w:tcW w:w="7060" w:type="dxa"/>
          </w:tcPr>
          <w:p w14:paraId="13BB7A5F" w14:textId="77777777" w:rsidR="00074FFF" w:rsidRDefault="00000000">
            <w:r>
              <w:t>One-Time Password — the login OTP is sent only to the registered mobile (SMS); separate one-time OTPs verify the email address and mobile number at Citizen registration (FR-UM-063) and verify a new mobile number; no static password exists</w:t>
            </w:r>
          </w:p>
        </w:tc>
      </w:tr>
      <w:tr w:rsidR="00074FFF" w14:paraId="518C9474" w14:textId="77777777">
        <w:tc>
          <w:tcPr>
            <w:tcW w:w="2400" w:type="dxa"/>
          </w:tcPr>
          <w:p w14:paraId="61FF29F7" w14:textId="77777777" w:rsidR="00074FFF" w:rsidRDefault="00000000">
            <w:r>
              <w:t>Username</w:t>
            </w:r>
          </w:p>
        </w:tc>
        <w:tc>
          <w:tcPr>
            <w:tcW w:w="7060" w:type="dxa"/>
          </w:tcPr>
          <w:p w14:paraId="14F9E32B" w14:textId="77777777" w:rsidR="00074FFF" w:rsidRDefault="00000000">
            <w:r>
              <w:t>The unique login identifier for every account, unique across the whole User Master: a preferred Username chosen by the citizen for Public users, and the KGID for DSR Officers and Other Department users (FR-UM-004, FR-UM-062)</w:t>
            </w:r>
          </w:p>
        </w:tc>
      </w:tr>
      <w:tr w:rsidR="00074FFF" w14:paraId="4C12DB68" w14:textId="77777777">
        <w:tc>
          <w:tcPr>
            <w:tcW w:w="2400" w:type="dxa"/>
          </w:tcPr>
          <w:p w14:paraId="192809F3" w14:textId="77777777" w:rsidR="00074FFF" w:rsidRDefault="00000000">
            <w:r>
              <w:t>Preferred Username</w:t>
            </w:r>
          </w:p>
        </w:tc>
        <w:tc>
          <w:tcPr>
            <w:tcW w:w="7060" w:type="dxa"/>
          </w:tcPr>
          <w:p w14:paraId="301260A8" w14:textId="77777777" w:rsidR="00074FFF" w:rsidRDefault="00000000">
            <w:r>
              <w:t>The Username a citizen chooses for themselves during self-registration, subject to an availability check against the entire User Master (FR-UM-062)</w:t>
            </w:r>
          </w:p>
        </w:tc>
      </w:tr>
      <w:tr w:rsidR="00074FFF" w14:paraId="5C1B06EE" w14:textId="77777777">
        <w:tc>
          <w:tcPr>
            <w:tcW w:w="2400" w:type="dxa"/>
          </w:tcPr>
          <w:p w14:paraId="0A77FE79" w14:textId="77777777" w:rsidR="00074FFF" w:rsidRDefault="00000000">
            <w:r>
              <w:t>KGID</w:t>
            </w:r>
          </w:p>
        </w:tc>
        <w:tc>
          <w:tcPr>
            <w:tcW w:w="7060" w:type="dxa"/>
          </w:tcPr>
          <w:p w14:paraId="386A2BB1" w14:textId="77777777" w:rsidR="00074FFF" w:rsidRDefault="00000000">
            <w:r>
              <w:t>Karnataka Government Insurance Department number — used as the Username (unique login identifier) for DSR Officers and Other Department users (FR-UM-062, FR-UM-064); not a separate field from Username</w:t>
            </w:r>
          </w:p>
        </w:tc>
      </w:tr>
      <w:tr w:rsidR="00074FFF" w14:paraId="0BB4EC65" w14:textId="77777777">
        <w:tc>
          <w:tcPr>
            <w:tcW w:w="2400" w:type="dxa"/>
          </w:tcPr>
          <w:p w14:paraId="13E5CC4E" w14:textId="77777777" w:rsidR="00074FFF" w:rsidRDefault="00000000">
            <w:r>
              <w:t>Division Master</w:t>
            </w:r>
          </w:p>
        </w:tc>
        <w:tc>
          <w:tcPr>
            <w:tcW w:w="7060" w:type="dxa"/>
          </w:tcPr>
          <w:p w14:paraId="71DB78C4" w14:textId="77777777" w:rsidR="00074FFF" w:rsidRDefault="00000000">
            <w:r>
              <w:t>Enumerated master of DSR organisational divisions (Division Code, Division Name); referenced by Posts Master and Hierarchy Master (FR-UM-077)</w:t>
            </w:r>
          </w:p>
        </w:tc>
      </w:tr>
      <w:tr w:rsidR="00074FFF" w14:paraId="57E542D3" w14:textId="77777777">
        <w:tc>
          <w:tcPr>
            <w:tcW w:w="2400" w:type="dxa"/>
          </w:tcPr>
          <w:p w14:paraId="36DD9577" w14:textId="77777777" w:rsidR="00074FFF" w:rsidRDefault="00000000">
            <w:r>
              <w:t>Post–Office-Type Allowed mapping</w:t>
            </w:r>
          </w:p>
        </w:tc>
        <w:tc>
          <w:tcPr>
            <w:tcW w:w="7060" w:type="dxa"/>
          </w:tcPr>
          <w:p w14:paraId="6DBBC79A" w14:textId="77777777" w:rsidR="00074FFF" w:rsidRDefault="00000000">
            <w:r>
              <w:t>Rules defining which Post codes may be sanctioned at which Office Types; invalid combinations blocked (FR-UM-078)</w:t>
            </w:r>
          </w:p>
        </w:tc>
      </w:tr>
      <w:tr w:rsidR="00074FFF" w14:paraId="03E7C497" w14:textId="77777777">
        <w:tc>
          <w:tcPr>
            <w:tcW w:w="2400" w:type="dxa"/>
          </w:tcPr>
          <w:p w14:paraId="11417771" w14:textId="77777777" w:rsidR="00074FFF" w:rsidRDefault="00000000">
            <w:r>
              <w:t>Official email ID</w:t>
            </w:r>
          </w:p>
        </w:tc>
        <w:tc>
          <w:tcPr>
            <w:tcW w:w="7060" w:type="dxa"/>
          </w:tcPr>
          <w:p w14:paraId="178FD4EA" w14:textId="77777777" w:rsidR="00074FFF" w:rsidRDefault="00000000">
            <w:r>
              <w:t>Government or parent-department email address recorded for DSR Officers and Other Department users in place of a personal address; validated against the permitted domain list where configured (FR-UM-064)</w:t>
            </w:r>
          </w:p>
        </w:tc>
      </w:tr>
      <w:tr w:rsidR="00074FFF" w14:paraId="6108BB8D" w14:textId="77777777">
        <w:tc>
          <w:tcPr>
            <w:tcW w:w="2400" w:type="dxa"/>
          </w:tcPr>
          <w:p w14:paraId="6D6D9571" w14:textId="77777777" w:rsidR="00074FFF" w:rsidRDefault="00000000">
            <w:r>
              <w:t>Security question</w:t>
            </w:r>
          </w:p>
        </w:tc>
        <w:tc>
          <w:tcPr>
            <w:tcW w:w="7060" w:type="dxa"/>
          </w:tcPr>
          <w:p w14:paraId="200AFFEC" w14:textId="77777777" w:rsidR="00074FFF" w:rsidRDefault="00000000">
            <w:r>
              <w:t>One of five questions selected by a citizen at registration with a secret answer; three are asked at random during lost-mobile reset; not held for departmental users (FR-UM-055, FR-UM-056)</w:t>
            </w:r>
          </w:p>
        </w:tc>
      </w:tr>
      <w:tr w:rsidR="00074FFF" w14:paraId="5BDBA486" w14:textId="77777777">
        <w:tc>
          <w:tcPr>
            <w:tcW w:w="2400" w:type="dxa"/>
          </w:tcPr>
          <w:p w14:paraId="2710009E" w14:textId="77777777" w:rsidR="00074FFF" w:rsidRDefault="00000000">
            <w:r>
              <w:t>Reset PIN</w:t>
            </w:r>
          </w:p>
        </w:tc>
        <w:tc>
          <w:tcPr>
            <w:tcW w:w="7060" w:type="dxa"/>
          </w:tcPr>
          <w:p w14:paraId="2BF4728F" w14:textId="77777777" w:rsidR="00074FFF" w:rsidRDefault="00000000">
            <w:r>
              <w:t>Single-use, time-limited code sent to a citizen's registered email address as the second independent proof in the lost-mobile reset flow (FR-UM-056)</w:t>
            </w:r>
          </w:p>
        </w:tc>
      </w:tr>
      <w:tr w:rsidR="00074FFF" w14:paraId="7E1810A7" w14:textId="77777777">
        <w:tc>
          <w:tcPr>
            <w:tcW w:w="2400" w:type="dxa"/>
          </w:tcPr>
          <w:p w14:paraId="14439AF3" w14:textId="77777777" w:rsidR="00074FFF" w:rsidRDefault="00000000">
            <w:r>
              <w:t>Lost-mobile reset</w:t>
            </w:r>
          </w:p>
        </w:tc>
        <w:tc>
          <w:tcPr>
            <w:tcW w:w="7060" w:type="dxa"/>
          </w:tcPr>
          <w:p w14:paraId="009C0FD5" w14:textId="77777777" w:rsidR="00074FFF" w:rsidRDefault="00000000">
            <w:r>
              <w:t>Citizen-only pre-login flow to replace the registered mobile number: three of five security questions, then a PIN to the registered email, then OTP verification of the new number (FR-UM-056); not available to departmental users (FR-UM-065)</w:t>
            </w:r>
          </w:p>
        </w:tc>
      </w:tr>
      <w:tr w:rsidR="00074FFF" w14:paraId="630F55CA" w14:textId="77777777">
        <w:tc>
          <w:tcPr>
            <w:tcW w:w="2400" w:type="dxa"/>
          </w:tcPr>
          <w:p w14:paraId="7C43D24C" w14:textId="77777777" w:rsidR="00074FFF" w:rsidRDefault="00000000">
            <w:r>
              <w:t>DSR</w:t>
            </w:r>
          </w:p>
        </w:tc>
        <w:tc>
          <w:tcPr>
            <w:tcW w:w="7060" w:type="dxa"/>
          </w:tcPr>
          <w:p w14:paraId="50E7AE1C" w14:textId="77777777" w:rsidR="00074FFF" w:rsidRDefault="00000000">
            <w:r>
              <w:t>Department of Stamps and Registration, Government of Karnataka</w:t>
            </w:r>
          </w:p>
        </w:tc>
      </w:tr>
      <w:tr w:rsidR="00074FFF" w14:paraId="24379331" w14:textId="77777777">
        <w:tc>
          <w:tcPr>
            <w:tcW w:w="2400" w:type="dxa"/>
          </w:tcPr>
          <w:p w14:paraId="5E5B1C9E" w14:textId="77777777" w:rsidR="00074FFF" w:rsidRDefault="00000000">
            <w:r>
              <w:t>UAT</w:t>
            </w:r>
          </w:p>
        </w:tc>
        <w:tc>
          <w:tcPr>
            <w:tcW w:w="7060" w:type="dxa"/>
          </w:tcPr>
          <w:p w14:paraId="6865CB5D" w14:textId="77777777" w:rsidR="00074FFF" w:rsidRDefault="00000000">
            <w:r>
              <w:t>User Acceptance Testing</w:t>
            </w:r>
          </w:p>
        </w:tc>
      </w:tr>
      <w:tr w:rsidR="00074FFF" w14:paraId="5AE81351" w14:textId="77777777">
        <w:tc>
          <w:tcPr>
            <w:tcW w:w="2400" w:type="dxa"/>
          </w:tcPr>
          <w:p w14:paraId="03168191" w14:textId="77777777" w:rsidR="00074FFF" w:rsidRDefault="00000000">
            <w:r>
              <w:t>IGR</w:t>
            </w:r>
          </w:p>
        </w:tc>
        <w:tc>
          <w:tcPr>
            <w:tcW w:w="7060" w:type="dxa"/>
          </w:tcPr>
          <w:p w14:paraId="11754516" w14:textId="77777777" w:rsidR="00074FFF" w:rsidRDefault="00000000">
            <w:r>
              <w:t>Inspector General of Registration</w:t>
            </w:r>
          </w:p>
        </w:tc>
      </w:tr>
      <w:tr w:rsidR="00074FFF" w14:paraId="58403215" w14:textId="77777777">
        <w:tc>
          <w:tcPr>
            <w:tcW w:w="2400" w:type="dxa"/>
          </w:tcPr>
          <w:p w14:paraId="1439EF5B" w14:textId="77777777" w:rsidR="00074FFF" w:rsidRDefault="00000000">
            <w:r>
              <w:t>DIGR</w:t>
            </w:r>
          </w:p>
        </w:tc>
        <w:tc>
          <w:tcPr>
            <w:tcW w:w="7060" w:type="dxa"/>
          </w:tcPr>
          <w:p w14:paraId="0DA0433D" w14:textId="77777777" w:rsidR="00074FFF" w:rsidRDefault="00000000">
            <w:r>
              <w:t>Deputy Inspector General of Registration</w:t>
            </w:r>
          </w:p>
        </w:tc>
      </w:tr>
      <w:tr w:rsidR="00074FFF" w14:paraId="5FECE61C" w14:textId="77777777">
        <w:tc>
          <w:tcPr>
            <w:tcW w:w="2400" w:type="dxa"/>
          </w:tcPr>
          <w:p w14:paraId="31CE2EF0" w14:textId="77777777" w:rsidR="00074FFF" w:rsidRDefault="00000000">
            <w:r>
              <w:t>AIGR</w:t>
            </w:r>
          </w:p>
        </w:tc>
        <w:tc>
          <w:tcPr>
            <w:tcW w:w="7060" w:type="dxa"/>
          </w:tcPr>
          <w:p w14:paraId="4DEB88D3" w14:textId="77777777" w:rsidR="00074FFF" w:rsidRDefault="00000000">
            <w:r>
              <w:t>Assistant Inspector General of Registration</w:t>
            </w:r>
          </w:p>
        </w:tc>
      </w:tr>
      <w:tr w:rsidR="00074FFF" w14:paraId="2C658D45" w14:textId="77777777">
        <w:tc>
          <w:tcPr>
            <w:tcW w:w="2400" w:type="dxa"/>
          </w:tcPr>
          <w:p w14:paraId="1E44A9C0" w14:textId="77777777" w:rsidR="00074FFF" w:rsidRDefault="00000000">
            <w:r>
              <w:t>Sanctioned post</w:t>
            </w:r>
          </w:p>
        </w:tc>
        <w:tc>
          <w:tcPr>
            <w:tcW w:w="7060" w:type="dxa"/>
          </w:tcPr>
          <w:p w14:paraId="4B30DB9A" w14:textId="77777777" w:rsidR="00074FFF" w:rsidRDefault="00000000">
            <w:r>
              <w:t>A Posts Master entry sanctioned at a specific office with approved strength; Post + Office + Strength</w:t>
            </w:r>
          </w:p>
        </w:tc>
      </w:tr>
      <w:tr w:rsidR="00074FFF" w14:paraId="18E5A023" w14:textId="77777777">
        <w:tc>
          <w:tcPr>
            <w:tcW w:w="2400" w:type="dxa"/>
          </w:tcPr>
          <w:p w14:paraId="4EE9603D" w14:textId="77777777" w:rsidR="00074FFF" w:rsidRDefault="00000000">
            <w:r>
              <w:t>Sanctioned strength</w:t>
            </w:r>
          </w:p>
        </w:tc>
        <w:tc>
          <w:tcPr>
            <w:tcW w:w="7060" w:type="dxa"/>
          </w:tcPr>
          <w:p w14:paraId="6A1DEBA2" w14:textId="77777777" w:rsidR="00074FFF" w:rsidRDefault="00000000">
            <w:r>
              <w:t>The approved number of occupants for a given Post at a given office</w:t>
            </w:r>
          </w:p>
        </w:tc>
      </w:tr>
      <w:tr w:rsidR="00074FFF" w14:paraId="3D61A9DB" w14:textId="77777777">
        <w:tc>
          <w:tcPr>
            <w:tcW w:w="2400" w:type="dxa"/>
          </w:tcPr>
          <w:p w14:paraId="3C3D22FA" w14:textId="77777777" w:rsidR="00074FFF" w:rsidRDefault="00000000">
            <w:r>
              <w:t>Available capacity</w:t>
            </w:r>
          </w:p>
        </w:tc>
        <w:tc>
          <w:tcPr>
            <w:tcW w:w="7060" w:type="dxa"/>
          </w:tcPr>
          <w:p w14:paraId="10739682" w14:textId="77777777" w:rsidR="00074FFF" w:rsidRDefault="00000000">
            <w:r>
              <w:t>Vacancy test used for post assignment and Transfer In: occupied count (active occupancies plus reserved Transfer In occupancies) for a Post at an Office is less than its sanctioned strength (FR-UM-066(a), FR-UM-067)</w:t>
            </w:r>
          </w:p>
        </w:tc>
      </w:tr>
      <w:tr w:rsidR="00074FFF" w14:paraId="230A536A" w14:textId="77777777">
        <w:tc>
          <w:tcPr>
            <w:tcW w:w="2400" w:type="dxa"/>
          </w:tcPr>
          <w:p w14:paraId="66BE0BFA" w14:textId="77777777" w:rsidR="00074FFF" w:rsidRDefault="00000000">
            <w:r>
              <w:t>Wholly unoccupied post</w:t>
            </w:r>
          </w:p>
        </w:tc>
        <w:tc>
          <w:tcPr>
            <w:tcW w:w="7060" w:type="dxa"/>
          </w:tcPr>
          <w:p w14:paraId="23DE525C" w14:textId="77777777" w:rsidR="00074FFF" w:rsidRDefault="00000000">
            <w:r>
              <w:t>Vacancy test used only for FR-UM-053 post-login additional charge: the occupied count for a Post at an Office is zero, irrespective of sanctioned strength (FR-UM-066(b)); reserved Transfer In also counts as occupied</w:t>
            </w:r>
          </w:p>
        </w:tc>
      </w:tr>
      <w:tr w:rsidR="00074FFF" w14:paraId="6B1E9FF4" w14:textId="77777777">
        <w:tc>
          <w:tcPr>
            <w:tcW w:w="2400" w:type="dxa"/>
          </w:tcPr>
          <w:p w14:paraId="5E2EC1A1" w14:textId="77777777" w:rsidR="00074FFF" w:rsidRDefault="00000000">
            <w:r>
              <w:t>Posts Master</w:t>
            </w:r>
          </w:p>
        </w:tc>
        <w:tc>
          <w:tcPr>
            <w:tcW w:w="7060" w:type="dxa"/>
          </w:tcPr>
          <w:p w14:paraId="42C71933" w14:textId="77777777" w:rsidR="00074FFF" w:rsidRDefault="00000000">
            <w:r>
              <w:t>Separate catalogue of DSR establishment posts (distinct from Role Master)</w:t>
            </w:r>
          </w:p>
        </w:tc>
      </w:tr>
      <w:tr w:rsidR="00074FFF" w14:paraId="597BEE3E" w14:textId="77777777">
        <w:tc>
          <w:tcPr>
            <w:tcW w:w="2400" w:type="dxa"/>
          </w:tcPr>
          <w:p w14:paraId="10EB3919" w14:textId="77777777" w:rsidR="00074FFF" w:rsidRDefault="00000000">
            <w:r>
              <w:t>Post–Role mapping</w:t>
            </w:r>
          </w:p>
        </w:tc>
        <w:tc>
          <w:tcPr>
            <w:tcW w:w="7060" w:type="dxa"/>
          </w:tcPr>
          <w:p w14:paraId="2AFA2576" w14:textId="77777777" w:rsidR="00074FFF" w:rsidRDefault="00000000">
            <w:r>
              <w:t>Table linking a Post to one or more Roles; one post may map to multiple roles</w:t>
            </w:r>
          </w:p>
        </w:tc>
      </w:tr>
      <w:tr w:rsidR="00074FFF" w14:paraId="4441951D" w14:textId="77777777">
        <w:tc>
          <w:tcPr>
            <w:tcW w:w="2400" w:type="dxa"/>
          </w:tcPr>
          <w:p w14:paraId="026F9A37" w14:textId="77777777" w:rsidR="00074FFF" w:rsidRDefault="00000000">
            <w:r>
              <w:t>Office</w:t>
            </w:r>
          </w:p>
        </w:tc>
        <w:tc>
          <w:tcPr>
            <w:tcW w:w="7060" w:type="dxa"/>
          </w:tcPr>
          <w:p w14:paraId="0E7BF3B8" w14:textId="77777777" w:rsidR="00074FFF" w:rsidRDefault="00000000">
            <w:r>
              <w:t>A concrete DSR office instance (e.g. IGR Head Office, DRO Mysuru, SRO Yeshwanthapura)</w:t>
            </w:r>
          </w:p>
        </w:tc>
      </w:tr>
      <w:tr w:rsidR="00074FFF" w14:paraId="49E49FB9" w14:textId="77777777">
        <w:tc>
          <w:tcPr>
            <w:tcW w:w="2400" w:type="dxa"/>
          </w:tcPr>
          <w:p w14:paraId="23025E04" w14:textId="77777777" w:rsidR="00074FFF" w:rsidRDefault="00000000">
            <w:r>
              <w:t>Office Hierarchy Master</w:t>
            </w:r>
          </w:p>
        </w:tc>
        <w:tc>
          <w:tcPr>
            <w:tcW w:w="7060" w:type="dxa"/>
          </w:tcPr>
          <w:p w14:paraId="2CDD892F" w14:textId="77777777" w:rsidR="00074FFF" w:rsidRDefault="00000000">
            <w:r>
              <w:t>Tree of DSR offices: MS Building (Secretariat, root) → IGR Head Office → District Registrar Offices → Sub-Registrar Offices (FR-UM-059)</w:t>
            </w:r>
          </w:p>
        </w:tc>
      </w:tr>
      <w:tr w:rsidR="00074FFF" w14:paraId="2FB6C198" w14:textId="77777777">
        <w:tc>
          <w:tcPr>
            <w:tcW w:w="2400" w:type="dxa"/>
          </w:tcPr>
          <w:p w14:paraId="62D05944" w14:textId="77777777" w:rsidR="00074FFF" w:rsidRDefault="00000000">
            <w:r>
              <w:t>MS Building</w:t>
            </w:r>
          </w:p>
        </w:tc>
        <w:tc>
          <w:tcPr>
            <w:tcW w:w="7060" w:type="dxa"/>
          </w:tcPr>
          <w:p w14:paraId="6DFD7678" w14:textId="77777777" w:rsidR="00074FFF" w:rsidRDefault="00000000">
            <w:r>
              <w:t>Secretariat office (Office Code OFF-MS-BLDG); Office Hierarchy root; office of POST-ACS-SEC (ACS / Secretary)</w:t>
            </w:r>
          </w:p>
        </w:tc>
      </w:tr>
      <w:tr w:rsidR="00074FFF" w14:paraId="08C1AB18" w14:textId="77777777">
        <w:tc>
          <w:tcPr>
            <w:tcW w:w="2400" w:type="dxa"/>
          </w:tcPr>
          <w:p w14:paraId="112DC28F" w14:textId="77777777" w:rsidR="00074FFF" w:rsidRDefault="00000000">
            <w:r>
              <w:t>Secretariat (Office Type)</w:t>
            </w:r>
          </w:p>
        </w:tc>
        <w:tc>
          <w:tcPr>
            <w:tcW w:w="7060" w:type="dxa"/>
          </w:tcPr>
          <w:p w14:paraId="238D8F5D" w14:textId="77777777" w:rsidR="00074FFF" w:rsidRDefault="00000000">
            <w:r>
              <w:t>Office Type for MS Building, distinct from Head Office (IGR Office) (FR-UM-059, FR-UM-078)</w:t>
            </w:r>
          </w:p>
        </w:tc>
      </w:tr>
      <w:tr w:rsidR="00074FFF" w14:paraId="51719B47" w14:textId="77777777">
        <w:tc>
          <w:tcPr>
            <w:tcW w:w="2400" w:type="dxa"/>
          </w:tcPr>
          <w:p w14:paraId="08CD7610" w14:textId="77777777" w:rsidR="00074FFF" w:rsidRDefault="00000000">
            <w:r>
              <w:lastRenderedPageBreak/>
              <w:t>Office span</w:t>
            </w:r>
          </w:p>
        </w:tc>
        <w:tc>
          <w:tcPr>
            <w:tcW w:w="7060" w:type="dxa"/>
          </w:tcPr>
          <w:p w14:paraId="4D36FC15" w14:textId="77777777" w:rsidR="00074FFF" w:rsidRDefault="00000000">
            <w:r>
              <w:t>The actor's session Office plus all descendant offices in the Office Hierarchy Master; first filter for Transfer Out / Transfer In lists — actions remain limited to posts whose immediate parent is the actor's session Post (FR-UM-057, FR-UM-060)</w:t>
            </w:r>
          </w:p>
        </w:tc>
      </w:tr>
      <w:tr w:rsidR="00074FFF" w14:paraId="6E28CFBA" w14:textId="77777777">
        <w:tc>
          <w:tcPr>
            <w:tcW w:w="2400" w:type="dxa"/>
          </w:tcPr>
          <w:p w14:paraId="0E5ED0FB" w14:textId="77777777" w:rsidR="00074FFF" w:rsidRDefault="00000000">
            <w:r>
              <w:t>Role Master</w:t>
            </w:r>
          </w:p>
        </w:tc>
        <w:tc>
          <w:tcPr>
            <w:tcW w:w="7060" w:type="dxa"/>
          </w:tcPr>
          <w:p w14:paraId="6683ED05" w14:textId="77777777" w:rsidR="00074FFF" w:rsidRDefault="00000000">
            <w:r>
              <w:t>Single master of all roles for Citizens, DSR Officers, and Other Department users; differentiated by Role Category</w:t>
            </w:r>
          </w:p>
        </w:tc>
      </w:tr>
      <w:tr w:rsidR="00074FFF" w14:paraId="68B3474B" w14:textId="77777777">
        <w:tc>
          <w:tcPr>
            <w:tcW w:w="2400" w:type="dxa"/>
          </w:tcPr>
          <w:p w14:paraId="2EB5F687" w14:textId="77777777" w:rsidR="00074FFF" w:rsidRDefault="00000000">
            <w:r>
              <w:t>User Master</w:t>
            </w:r>
          </w:p>
        </w:tc>
        <w:tc>
          <w:tcPr>
            <w:tcW w:w="7060" w:type="dxa"/>
          </w:tcPr>
          <w:p w14:paraId="15BF5883" w14:textId="77777777" w:rsidR="00074FFF" w:rsidRDefault="00000000">
            <w:r>
              <w:t>Single master of all users across categories; differentiated by User Category</w:t>
            </w:r>
          </w:p>
        </w:tc>
      </w:tr>
      <w:tr w:rsidR="00074FFF" w14:paraId="48F1E552" w14:textId="77777777">
        <w:tc>
          <w:tcPr>
            <w:tcW w:w="2400" w:type="dxa"/>
          </w:tcPr>
          <w:p w14:paraId="40C300CE" w14:textId="77777777" w:rsidR="00074FFF" w:rsidRDefault="00000000">
            <w:r>
              <w:t>Role Category</w:t>
            </w:r>
          </w:p>
        </w:tc>
        <w:tc>
          <w:tcPr>
            <w:tcW w:w="7060" w:type="dxa"/>
          </w:tcPr>
          <w:p w14:paraId="1402C2A5" w14:textId="77777777" w:rsidR="00074FFF" w:rsidRDefault="00000000">
            <w:r>
              <w:t>Attribute on a role in the Role Master: Citizen, DSR, or Other Department</w:t>
            </w:r>
          </w:p>
        </w:tc>
      </w:tr>
      <w:tr w:rsidR="00074FFF" w14:paraId="248A9304" w14:textId="77777777">
        <w:tc>
          <w:tcPr>
            <w:tcW w:w="2400" w:type="dxa"/>
          </w:tcPr>
          <w:p w14:paraId="02F7492B" w14:textId="77777777" w:rsidR="00074FFF" w:rsidRDefault="00000000">
            <w:r>
              <w:t>User Category</w:t>
            </w:r>
          </w:p>
        </w:tc>
        <w:tc>
          <w:tcPr>
            <w:tcW w:w="7060" w:type="dxa"/>
          </w:tcPr>
          <w:p w14:paraId="63BEA9F2" w14:textId="77777777" w:rsidR="00074FFF" w:rsidRDefault="00000000">
            <w:r>
              <w:t>Attribute on a user in the User Master: Public (Citizen), DSR Officer, or Other Department</w:t>
            </w:r>
          </w:p>
        </w:tc>
      </w:tr>
      <w:tr w:rsidR="00074FFF" w14:paraId="1E3C89E2" w14:textId="77777777">
        <w:tc>
          <w:tcPr>
            <w:tcW w:w="2400" w:type="dxa"/>
          </w:tcPr>
          <w:p w14:paraId="7336D2B9" w14:textId="77777777" w:rsidR="00074FFF" w:rsidRDefault="00000000">
            <w:r>
              <w:t>Module Master</w:t>
            </w:r>
          </w:p>
        </w:tc>
        <w:tc>
          <w:tcPr>
            <w:tcW w:w="7060" w:type="dxa"/>
          </w:tcPr>
          <w:p w14:paraId="193EEDFC" w14:textId="77777777" w:rsidR="00074FFF" w:rsidRDefault="00000000">
            <w:r>
              <w:t>Catalogue of application modules (e.g. Registration of Documents, Marriage Registration, Encumbrance Search, Certified Copy)</w:t>
            </w:r>
          </w:p>
        </w:tc>
      </w:tr>
      <w:tr w:rsidR="00074FFF" w14:paraId="2C610B18" w14:textId="77777777">
        <w:tc>
          <w:tcPr>
            <w:tcW w:w="2400" w:type="dxa"/>
          </w:tcPr>
          <w:p w14:paraId="13825276" w14:textId="77777777" w:rsidR="00074FFF" w:rsidRDefault="00000000">
            <w:r>
              <w:t>Module Function Master</w:t>
            </w:r>
          </w:p>
        </w:tc>
        <w:tc>
          <w:tcPr>
            <w:tcW w:w="7060" w:type="dxa"/>
          </w:tcPr>
          <w:p w14:paraId="09A2248E" w14:textId="77777777" w:rsidR="00074FFF" w:rsidRDefault="00000000">
            <w:r>
              <w:t>Catalogue of privilege verbs under a module — e.g. VIEW, ADD, EDIT, APPROVE, SIGN, PRINT, DOWNLOAD</w:t>
            </w:r>
          </w:p>
        </w:tc>
      </w:tr>
      <w:tr w:rsidR="00074FFF" w14:paraId="033A6C2C" w14:textId="77777777">
        <w:tc>
          <w:tcPr>
            <w:tcW w:w="2400" w:type="dxa"/>
          </w:tcPr>
          <w:p w14:paraId="21F35157" w14:textId="77777777" w:rsidR="00074FFF" w:rsidRDefault="00000000">
            <w:r>
              <w:t>Resource Master</w:t>
            </w:r>
          </w:p>
        </w:tc>
        <w:tc>
          <w:tcPr>
            <w:tcW w:w="7060" w:type="dxa"/>
          </w:tcPr>
          <w:p w14:paraId="0E84443C" w14:textId="77777777" w:rsidR="00074FFF" w:rsidRDefault="00000000">
            <w:r>
              <w:t>Catalogue of APIs and URLs linked to a Module Function (type, HTTP method, path pattern)</w:t>
            </w:r>
          </w:p>
        </w:tc>
      </w:tr>
      <w:tr w:rsidR="00074FFF" w14:paraId="758ECF9F" w14:textId="77777777">
        <w:tc>
          <w:tcPr>
            <w:tcW w:w="2400" w:type="dxa"/>
          </w:tcPr>
          <w:p w14:paraId="73547433" w14:textId="77777777" w:rsidR="00074FFF" w:rsidRDefault="00000000">
            <w:r>
              <w:t>Role–Module–Function mapping</w:t>
            </w:r>
          </w:p>
        </w:tc>
        <w:tc>
          <w:tcPr>
            <w:tcW w:w="7060" w:type="dxa"/>
          </w:tcPr>
          <w:p w14:paraId="09FACCC8" w14:textId="77777777" w:rsidR="00074FFF" w:rsidRDefault="00000000">
            <w:r>
              <w:t>Association of a Role Master role (exact unique name) to one or more Module Functions; Application Admin system privileges are not represented here (FR-UM-051)</w:t>
            </w:r>
          </w:p>
        </w:tc>
      </w:tr>
      <w:tr w:rsidR="00074FFF" w14:paraId="042CC84A" w14:textId="77777777">
        <w:tc>
          <w:tcPr>
            <w:tcW w:w="2400" w:type="dxa"/>
          </w:tcPr>
          <w:p w14:paraId="02C00518" w14:textId="77777777" w:rsidR="00074FFF" w:rsidRDefault="00000000">
            <w:r>
              <w:t>Module function</w:t>
            </w:r>
          </w:p>
        </w:tc>
        <w:tc>
          <w:tcPr>
            <w:tcW w:w="7060" w:type="dxa"/>
          </w:tcPr>
          <w:p w14:paraId="1B9026CA" w14:textId="77777777" w:rsidR="00074FFF" w:rsidRDefault="00000000">
            <w:r>
              <w:t>Privilege verb within a module — e.g. VIEW, ADD, EDIT, APPROVE, SIGN, PRINT, DOWNLOAD</w:t>
            </w:r>
          </w:p>
        </w:tc>
      </w:tr>
      <w:tr w:rsidR="00074FFF" w14:paraId="1AD7EE30" w14:textId="77777777">
        <w:tc>
          <w:tcPr>
            <w:tcW w:w="2400" w:type="dxa"/>
          </w:tcPr>
          <w:p w14:paraId="450C6C24" w14:textId="77777777" w:rsidR="00074FFF" w:rsidRDefault="00000000">
            <w:r>
              <w:t>Resource</w:t>
            </w:r>
          </w:p>
        </w:tc>
        <w:tc>
          <w:tcPr>
            <w:tcW w:w="7060" w:type="dxa"/>
          </w:tcPr>
          <w:p w14:paraId="089D6FD5" w14:textId="77777777" w:rsidR="00074FFF" w:rsidRDefault="00000000">
            <w:r>
              <w:t>An API endpoint or UI URL/route protected by a Module Function</w:t>
            </w:r>
          </w:p>
        </w:tc>
      </w:tr>
      <w:tr w:rsidR="00074FFF" w14:paraId="0B3DB2F2" w14:textId="77777777">
        <w:tc>
          <w:tcPr>
            <w:tcW w:w="2400" w:type="dxa"/>
          </w:tcPr>
          <w:p w14:paraId="68D95691" w14:textId="77777777" w:rsidR="00074FFF" w:rsidRDefault="00000000">
            <w:r>
              <w:t>Access enforcement</w:t>
            </w:r>
          </w:p>
        </w:tc>
        <w:tc>
          <w:tcPr>
            <w:tcW w:w="7060" w:type="dxa"/>
          </w:tcPr>
          <w:p w14:paraId="74DADC2D" w14:textId="77777777" w:rsidR="00074FFF" w:rsidRDefault="00000000">
            <w:r>
              <w:t>Runtime check: request path/method → Resource → required Module Function → user's role claims</w:t>
            </w:r>
          </w:p>
        </w:tc>
      </w:tr>
      <w:tr w:rsidR="00074FFF" w14:paraId="498038F4" w14:textId="77777777">
        <w:tc>
          <w:tcPr>
            <w:tcW w:w="2400" w:type="dxa"/>
          </w:tcPr>
          <w:p w14:paraId="5906A67C" w14:textId="77777777" w:rsidR="00074FFF" w:rsidRDefault="00000000">
            <w:r>
              <w:t>Application Admin</w:t>
            </w:r>
          </w:p>
        </w:tc>
        <w:tc>
          <w:tcPr>
            <w:tcW w:w="7060" w:type="dxa"/>
          </w:tcPr>
          <w:p w14:paraId="6F2DC234" w14:textId="77777777" w:rsidR="00074FFF" w:rsidRDefault="00000000">
            <w:r>
              <w:t>System-level / deployment-seeded actor who maintains masters; not a Role Master seed role; privileges outside Role–Module–Function mapping (FR-UM-051)</w:t>
            </w:r>
          </w:p>
        </w:tc>
      </w:tr>
      <w:tr w:rsidR="00074FFF" w14:paraId="666CFE1C" w14:textId="77777777">
        <w:tc>
          <w:tcPr>
            <w:tcW w:w="2400" w:type="dxa"/>
          </w:tcPr>
          <w:p w14:paraId="5715D06A" w14:textId="77777777" w:rsidR="00074FFF" w:rsidRDefault="00000000">
            <w:r>
              <w:t>DSR Officer Hierarchy Master</w:t>
            </w:r>
          </w:p>
        </w:tc>
        <w:tc>
          <w:tcPr>
            <w:tcW w:w="7060" w:type="dxa"/>
          </w:tcPr>
          <w:p w14:paraId="7AE9624C" w14:textId="77777777" w:rsidR="00074FFF" w:rsidRDefault="00000000">
            <w:r>
              <w:t>Master of reporting relationships among DSR Posts (Posts Master) as per the Department organisational chart</w:t>
            </w:r>
          </w:p>
        </w:tc>
      </w:tr>
      <w:tr w:rsidR="00074FFF" w14:paraId="6A805B83" w14:textId="77777777">
        <w:tc>
          <w:tcPr>
            <w:tcW w:w="2400" w:type="dxa"/>
          </w:tcPr>
          <w:p w14:paraId="7E5D65CA" w14:textId="77777777" w:rsidR="00074FFF" w:rsidRDefault="00000000">
            <w:r>
              <w:t>Hierarchy node</w:t>
            </w:r>
          </w:p>
        </w:tc>
        <w:tc>
          <w:tcPr>
            <w:tcW w:w="7060" w:type="dxa"/>
          </w:tcPr>
          <w:p w14:paraId="6016EC9E" w14:textId="77777777" w:rsidR="00074FFF" w:rsidRDefault="00000000">
            <w:r>
              <w:t>A node in the DSR Officer Hierarchy Master linking a Post to an optional parent Post node</w:t>
            </w:r>
          </w:p>
        </w:tc>
      </w:tr>
      <w:tr w:rsidR="00074FFF" w14:paraId="1312B57E" w14:textId="77777777">
        <w:tc>
          <w:tcPr>
            <w:tcW w:w="2400" w:type="dxa"/>
          </w:tcPr>
          <w:p w14:paraId="5943A2EE" w14:textId="77777777" w:rsidR="00074FFF" w:rsidRDefault="00000000">
            <w:r>
              <w:t>Unique role name</w:t>
            </w:r>
          </w:p>
        </w:tc>
        <w:tc>
          <w:tcPr>
            <w:tcW w:w="7060" w:type="dxa"/>
          </w:tcPr>
          <w:p w14:paraId="12CE6559" w14:textId="77777777" w:rsidR="00074FFF" w:rsidRDefault="00000000">
            <w:r>
              <w:t>Distinct Role Master name including division context where needed (e.g. FDA (Admin), FDA (Enforcement)) — no duplicate bare FDA/SDA/Typist entries</w:t>
            </w:r>
          </w:p>
        </w:tc>
      </w:tr>
      <w:tr w:rsidR="00074FFF" w14:paraId="19EF5B40" w14:textId="77777777">
        <w:tc>
          <w:tcPr>
            <w:tcW w:w="2400" w:type="dxa"/>
          </w:tcPr>
          <w:p w14:paraId="4FC9520D" w14:textId="77777777" w:rsidR="00074FFF" w:rsidRDefault="00000000">
            <w:r>
              <w:t>Other Department role</w:t>
            </w:r>
          </w:p>
        </w:tc>
        <w:tc>
          <w:tcPr>
            <w:tcW w:w="7060" w:type="dxa"/>
          </w:tcPr>
          <w:p w14:paraId="795DAE29" w14:textId="77777777" w:rsidR="00074FFF" w:rsidRDefault="00000000">
            <w:r>
              <w:t>A role in the Role Master with Role Category = Other Department; exactly one such role is assigned per Other Department user</w:t>
            </w:r>
          </w:p>
        </w:tc>
      </w:tr>
      <w:tr w:rsidR="00074FFF" w14:paraId="0D7F9563" w14:textId="77777777">
        <w:tc>
          <w:tcPr>
            <w:tcW w:w="2400" w:type="dxa"/>
          </w:tcPr>
          <w:p w14:paraId="0E8C5F93" w14:textId="77777777" w:rsidR="00074FFF" w:rsidRDefault="00000000">
            <w:r>
              <w:t>Post occupancy</w:t>
            </w:r>
          </w:p>
        </w:tc>
        <w:tc>
          <w:tcPr>
            <w:tcW w:w="7060" w:type="dxa"/>
          </w:tcPr>
          <w:p w14:paraId="3A3B3C28" w14:textId="77777777" w:rsidR="00074FFF" w:rsidRDefault="00000000">
            <w:r>
              <w:t>Assignment of a DSR user to a sanctioned post at an office; roles follow from Post–Role mapping for the assigned post at login (FR-UM-052); no Primary/Secondary distinction</w:t>
            </w:r>
          </w:p>
        </w:tc>
      </w:tr>
      <w:tr w:rsidR="00074FFF" w14:paraId="2CC400FB" w14:textId="77777777">
        <w:tc>
          <w:tcPr>
            <w:tcW w:w="2400" w:type="dxa"/>
          </w:tcPr>
          <w:p w14:paraId="7292BC0C" w14:textId="77777777" w:rsidR="00074FFF" w:rsidRDefault="00000000">
            <w:r>
              <w:t>Relieving / Transfer out</w:t>
            </w:r>
          </w:p>
        </w:tc>
        <w:tc>
          <w:tcPr>
            <w:tcW w:w="7060" w:type="dxa"/>
          </w:tcPr>
          <w:p w14:paraId="02450456" w14:textId="77777777" w:rsidR="00074FFF" w:rsidRDefault="00000000">
            <w:r>
              <w:t>Process by which a superior removes a DSR Officer from a post occupancy within the superior's office span and immediate-parent posts only, capturing Relieving Date and Relieving Order (FR-UM-057–FR-UM-059); mapping ends after 11:59 PM IST of that date via the occupancy refresh job (FR-UM-058, FR-UM-068)</w:t>
            </w:r>
          </w:p>
        </w:tc>
      </w:tr>
      <w:tr w:rsidR="00074FFF" w14:paraId="2ABAEF48" w14:textId="77777777">
        <w:tc>
          <w:tcPr>
            <w:tcW w:w="2400" w:type="dxa"/>
          </w:tcPr>
          <w:p w14:paraId="76665754" w14:textId="77777777" w:rsidR="00074FFF" w:rsidRDefault="00000000">
            <w:r>
              <w:t>Relieving Date</w:t>
            </w:r>
          </w:p>
        </w:tc>
        <w:tc>
          <w:tcPr>
            <w:tcW w:w="7060" w:type="dxa"/>
          </w:tcPr>
          <w:p w14:paraId="4F31208F" w14:textId="77777777" w:rsidR="00074FFF" w:rsidRDefault="00000000">
            <w:r>
              <w:t>Calendar date captured during relieving; user–post mapping is removed after 11:59 PM IST of this date by the occupancy refresh job (FR-UM-068)</w:t>
            </w:r>
          </w:p>
        </w:tc>
      </w:tr>
      <w:tr w:rsidR="00074FFF" w14:paraId="7E36E6D2" w14:textId="77777777">
        <w:tc>
          <w:tcPr>
            <w:tcW w:w="2400" w:type="dxa"/>
          </w:tcPr>
          <w:p w14:paraId="607A751F" w14:textId="77777777" w:rsidR="00074FFF" w:rsidRDefault="00000000">
            <w:r>
              <w:t>Relieving Order</w:t>
            </w:r>
          </w:p>
        </w:tc>
        <w:tc>
          <w:tcPr>
            <w:tcW w:w="7060" w:type="dxa"/>
          </w:tcPr>
          <w:p w14:paraId="54EC098A" w14:textId="77777777" w:rsidR="00074FFF" w:rsidRDefault="00000000">
            <w:r>
              <w:t>Order number / reference (and optional uploaded order document) recorded when relieving an officer</w:t>
            </w:r>
          </w:p>
        </w:tc>
      </w:tr>
      <w:tr w:rsidR="00074FFF" w14:paraId="2C77BA4A" w14:textId="77777777">
        <w:tc>
          <w:tcPr>
            <w:tcW w:w="2400" w:type="dxa"/>
          </w:tcPr>
          <w:p w14:paraId="1B41F184" w14:textId="77777777" w:rsidR="00074FFF" w:rsidRDefault="00000000">
            <w:r>
              <w:t>Transfer In</w:t>
            </w:r>
          </w:p>
        </w:tc>
        <w:tc>
          <w:tcPr>
            <w:tcW w:w="7060" w:type="dxa"/>
          </w:tcPr>
          <w:p w14:paraId="4BDB05BB" w14:textId="77777777" w:rsidR="00074FFF" w:rsidRDefault="00000000">
            <w:r>
              <w:t>Process by which a superior assigns a DSR Officer to a post within office span and immediate-parent posts only, capturing Transfer/Reporting Order and Joining Date (FR-UM-060, FR-UM-066(a)); when the post is full, allowed only if relieving is already recorded and capacity is reserved (FR-UM-067); login from 12:00 AM IST on Joining Date (FR-UM-061)</w:t>
            </w:r>
          </w:p>
        </w:tc>
      </w:tr>
      <w:tr w:rsidR="00074FFF" w14:paraId="54AC2938" w14:textId="77777777">
        <w:tc>
          <w:tcPr>
            <w:tcW w:w="2400" w:type="dxa"/>
          </w:tcPr>
          <w:p w14:paraId="08327D2E" w14:textId="77777777" w:rsidR="00074FFF" w:rsidRDefault="00000000">
            <w:r>
              <w:t>Reserved occupancy</w:t>
            </w:r>
          </w:p>
        </w:tc>
        <w:tc>
          <w:tcPr>
            <w:tcW w:w="7060" w:type="dxa"/>
          </w:tcPr>
          <w:p w14:paraId="13F90E74" w14:textId="77777777" w:rsidR="00074FFF" w:rsidRDefault="00000000">
            <w:r>
              <w:t>A future-dated Transfer In recorded against a Post + Office after relieving is captured; counts toward Occupied immediately so the slot cannot be double-booked; incoming officer cannot log in until Joining Date (FR-UM-067, FR-UM-061)</w:t>
            </w:r>
          </w:p>
        </w:tc>
      </w:tr>
      <w:tr w:rsidR="00074FFF" w14:paraId="714D7F45" w14:textId="77777777">
        <w:tc>
          <w:tcPr>
            <w:tcW w:w="2400" w:type="dxa"/>
          </w:tcPr>
          <w:p w14:paraId="6BB62235" w14:textId="77777777" w:rsidR="00074FFF" w:rsidRDefault="00000000">
            <w:r>
              <w:lastRenderedPageBreak/>
              <w:t>Joining Date</w:t>
            </w:r>
          </w:p>
        </w:tc>
        <w:tc>
          <w:tcPr>
            <w:tcW w:w="7060" w:type="dxa"/>
          </w:tcPr>
          <w:p w14:paraId="454B356D" w14:textId="77777777" w:rsidR="00074FFF" w:rsidRDefault="00000000">
            <w:r>
              <w:t>Calendar date captured during Transfer In; login for that post occupancy is allowed only from 12:00 AM IST of this date onwards; the occupancy refresh job activates reserved occupancies on this date (FR-UM-061, FR-UM-068)</w:t>
            </w:r>
          </w:p>
        </w:tc>
      </w:tr>
      <w:tr w:rsidR="00074FFF" w14:paraId="05DDF5F0" w14:textId="77777777">
        <w:tc>
          <w:tcPr>
            <w:tcW w:w="2400" w:type="dxa"/>
          </w:tcPr>
          <w:p w14:paraId="451870C1" w14:textId="77777777" w:rsidR="00074FFF" w:rsidRDefault="00000000">
            <w:r>
              <w:t>Sub-Registrar Office (SRO)</w:t>
            </w:r>
          </w:p>
        </w:tc>
        <w:tc>
          <w:tcPr>
            <w:tcW w:w="7060" w:type="dxa"/>
          </w:tcPr>
          <w:p w14:paraId="55AA6B29" w14:textId="77777777" w:rsidR="00074FFF" w:rsidRDefault="00000000">
            <w:r>
              <w:t>Office Type in Office Hierarchy Master — not a role name; do not use SRO as a Role Master name (use Sub Registrar (Admin) or Sub Registrar (Computers) instead)</w:t>
            </w:r>
          </w:p>
        </w:tc>
      </w:tr>
      <w:tr w:rsidR="00074FFF" w14:paraId="03FAA1C5" w14:textId="77777777">
        <w:tc>
          <w:tcPr>
            <w:tcW w:w="2400" w:type="dxa"/>
          </w:tcPr>
          <w:p w14:paraId="2F30BD33" w14:textId="77777777" w:rsidR="00074FFF" w:rsidRDefault="00000000">
            <w:r>
              <w:t>Deputation Reason</w:t>
            </w:r>
          </w:p>
        </w:tc>
        <w:tc>
          <w:tcPr>
            <w:tcW w:w="7060" w:type="dxa"/>
          </w:tcPr>
          <w:p w14:paraId="7BD70C2A" w14:textId="77777777" w:rsidR="00074FFF" w:rsidRDefault="00000000">
            <w:r>
              <w:t>Mandatory code when optional occupancy End Date is set under FR-UM-030; End Date is for time-bound deputations only, not a substitute for relieving</w:t>
            </w:r>
          </w:p>
        </w:tc>
      </w:tr>
      <w:tr w:rsidR="00074FFF" w14:paraId="3EC74B63" w14:textId="77777777">
        <w:tc>
          <w:tcPr>
            <w:tcW w:w="2400" w:type="dxa"/>
          </w:tcPr>
          <w:p w14:paraId="411CB571" w14:textId="77777777" w:rsidR="00074FFF" w:rsidRDefault="00000000">
            <w:r>
              <w:t>Is Public</w:t>
            </w:r>
          </w:p>
        </w:tc>
        <w:tc>
          <w:tcPr>
            <w:tcW w:w="7060" w:type="dxa"/>
          </w:tcPr>
          <w:p w14:paraId="056996B5" w14:textId="77777777" w:rsidR="00074FFF" w:rsidRDefault="00000000">
            <w:r>
              <w:t>Resource Master flag: Yes allows unauthenticated access; default No — deny-by-default at runtime (FR-UM-040, FR-UM-041)</w:t>
            </w:r>
          </w:p>
        </w:tc>
      </w:tr>
      <w:tr w:rsidR="00074FFF" w14:paraId="7DE87A02" w14:textId="77777777">
        <w:tc>
          <w:tcPr>
            <w:tcW w:w="2400" w:type="dxa"/>
          </w:tcPr>
          <w:p w14:paraId="7EA3E030" w14:textId="77777777" w:rsidR="00074FFF" w:rsidRDefault="00000000">
            <w:r>
              <w:t>Occupancy refresh job</w:t>
            </w:r>
          </w:p>
        </w:tc>
        <w:tc>
          <w:tcPr>
            <w:tcW w:w="7060" w:type="dxa"/>
          </w:tcPr>
          <w:p w14:paraId="6FDC9FB9" w14:textId="77777777" w:rsidR="00074FFF" w:rsidRDefault="00000000">
            <w:r>
              <w:t>Scheduled job shortly after midnight IST that de-allocates relieved and ended occupancies, activates reserved Transfer In occupancies whose Joining Date is today, recalculates Sanctioned Posts occupied counts, and refreshes officers' effective post assignments for login (FR-UM-068)</w:t>
            </w:r>
          </w:p>
        </w:tc>
      </w:tr>
      <w:tr w:rsidR="00074FFF" w14:paraId="6833F4EC" w14:textId="77777777">
        <w:tc>
          <w:tcPr>
            <w:tcW w:w="2400" w:type="dxa"/>
          </w:tcPr>
          <w:p w14:paraId="5A9D9E07" w14:textId="77777777" w:rsidR="00074FFF" w:rsidRDefault="00000000">
            <w:r>
              <w:t>Transfer / Reporting Order</w:t>
            </w:r>
          </w:p>
        </w:tc>
        <w:tc>
          <w:tcPr>
            <w:tcW w:w="7060" w:type="dxa"/>
          </w:tcPr>
          <w:p w14:paraId="6BC463C2" w14:textId="77777777" w:rsidR="00074FFF" w:rsidRDefault="00000000">
            <w:r>
              <w:t>Order number / reference (and optional uploaded document) recorded when transferring an officer into a post</w:t>
            </w:r>
          </w:p>
        </w:tc>
      </w:tr>
      <w:tr w:rsidR="00074FFF" w14:paraId="7425679C" w14:textId="77777777">
        <w:tc>
          <w:tcPr>
            <w:tcW w:w="2400" w:type="dxa"/>
          </w:tcPr>
          <w:p w14:paraId="2C47EDDC" w14:textId="77777777" w:rsidR="00074FFF" w:rsidRDefault="00000000">
            <w:r>
              <w:t>Login post selection</w:t>
            </w:r>
          </w:p>
        </w:tc>
        <w:tc>
          <w:tcPr>
            <w:tcW w:w="7060" w:type="dxa"/>
          </w:tcPr>
          <w:p w14:paraId="5E7CC884" w14:textId="77777777" w:rsidR="00074FFF" w:rsidRDefault="00000000">
            <w:r>
              <w:t>After authentication, when a DSR Officer has multiple active post occupancies, the mandatory step to choose one Post (shown with Office details) for the session (FR-UM-052)</w:t>
            </w:r>
          </w:p>
        </w:tc>
      </w:tr>
      <w:tr w:rsidR="00074FFF" w14:paraId="3383F544" w14:textId="77777777">
        <w:tc>
          <w:tcPr>
            <w:tcW w:w="2400" w:type="dxa"/>
          </w:tcPr>
          <w:p w14:paraId="5A04CEF2" w14:textId="77777777" w:rsidR="00074FFF" w:rsidRDefault="00000000">
            <w:r>
              <w:t>Assigned post</w:t>
            </w:r>
          </w:p>
        </w:tc>
        <w:tc>
          <w:tcPr>
            <w:tcW w:w="7060" w:type="dxa"/>
          </w:tcPr>
          <w:p w14:paraId="0583FCC0" w14:textId="77777777" w:rsidR="00074FFF" w:rsidRDefault="00000000">
            <w:r>
              <w:t>The sanctioned post (Post + Office) selected or auto-selected at login under FR-UM-052; fixed for the session unless the officer logs out and logs in again with a different choice</w:t>
            </w:r>
          </w:p>
        </w:tc>
      </w:tr>
      <w:tr w:rsidR="00074FFF" w14:paraId="4425EA8B" w14:textId="77777777">
        <w:tc>
          <w:tcPr>
            <w:tcW w:w="2400" w:type="dxa"/>
          </w:tcPr>
          <w:p w14:paraId="68650F49" w14:textId="77777777" w:rsidR="00074FFF" w:rsidRDefault="00000000">
            <w:r>
              <w:t>Additional charge</w:t>
            </w:r>
          </w:p>
        </w:tc>
        <w:tc>
          <w:tcPr>
            <w:tcW w:w="7060" w:type="dxa"/>
          </w:tcPr>
          <w:p w14:paraId="08085EB5" w14:textId="77777777" w:rsidR="00074FFF" w:rsidRDefault="00000000">
            <w:r>
              <w:t>Temporary in-office cover of a wholly unoccupied subordinate post under the assigned post, taken after login under FR-UM-053 without logout or order; session privileges derive from the additional charge post only while active; switch back to assigned post to restore assigned-post privileges (FR-UM-038)</w:t>
            </w:r>
          </w:p>
        </w:tc>
      </w:tr>
      <w:tr w:rsidR="00074FFF" w14:paraId="7ED4CA15" w14:textId="77777777">
        <w:tc>
          <w:tcPr>
            <w:tcW w:w="2400" w:type="dxa"/>
          </w:tcPr>
          <w:p w14:paraId="7DA3B773" w14:textId="77777777" w:rsidR="00074FFF" w:rsidRDefault="00000000">
            <w:r>
              <w:t>Session post</w:t>
            </w:r>
          </w:p>
        </w:tc>
        <w:tc>
          <w:tcPr>
            <w:tcW w:w="7060" w:type="dxa"/>
          </w:tcPr>
          <w:p w14:paraId="0CC1B8A2" w14:textId="77777777" w:rsidR="00074FFF" w:rsidRDefault="00000000">
            <w:r>
              <w:t>Synonym for assigned post (FR-UM-052) in audit and reporting contexts; distinct from additional charge post under FR-UM-053</w:t>
            </w:r>
          </w:p>
        </w:tc>
      </w:tr>
      <w:tr w:rsidR="00074FFF" w14:paraId="751880EF" w14:textId="77777777">
        <w:tc>
          <w:tcPr>
            <w:tcW w:w="2400" w:type="dxa"/>
          </w:tcPr>
          <w:p w14:paraId="4459806A" w14:textId="77777777" w:rsidR="00074FFF" w:rsidRDefault="00000000">
            <w:r>
              <w:t>Additional charge switch</w:t>
            </w:r>
          </w:p>
        </w:tc>
        <w:tc>
          <w:tcPr>
            <w:tcW w:w="7060" w:type="dxa"/>
          </w:tcPr>
          <w:p w14:paraId="38A034DB" w14:textId="77777777" w:rsidR="00074FFF" w:rsidRDefault="00000000">
            <w:r>
              <w:t>Post-login action allowing a DSR Officer to take or clear additional charge of a wholly unoccupied subordinate post at the same office (FR-UM-053, FR-UM-066(b)); no logout required</w:t>
            </w:r>
          </w:p>
        </w:tc>
      </w:tr>
      <w:tr w:rsidR="00074FFF" w14:paraId="4C3C2154" w14:textId="77777777">
        <w:tc>
          <w:tcPr>
            <w:tcW w:w="2400" w:type="dxa"/>
          </w:tcPr>
          <w:p w14:paraId="481746B0" w14:textId="77777777" w:rsidR="00074FFF" w:rsidRDefault="00000000">
            <w:r>
              <w:t>Session Post–Role display</w:t>
            </w:r>
          </w:p>
        </w:tc>
        <w:tc>
          <w:tcPr>
            <w:tcW w:w="7060" w:type="dxa"/>
          </w:tcPr>
          <w:p w14:paraId="3FFF9D23" w14:textId="77777777" w:rsidR="00074FFF" w:rsidRDefault="00000000">
            <w:r>
              <w:t>After login, persistent display of assigned Post with Role(s); when FR-UM-053 is active, shows which context drives session privileges — assigned post or additional charge post (FR-UM-054)</w:t>
            </w:r>
          </w:p>
        </w:tc>
      </w:tr>
      <w:tr w:rsidR="00074FFF" w14:paraId="13B5E2C5" w14:textId="77777777">
        <w:tc>
          <w:tcPr>
            <w:tcW w:w="2400" w:type="dxa"/>
          </w:tcPr>
          <w:p w14:paraId="39D776A5" w14:textId="77777777" w:rsidR="00074FFF" w:rsidRDefault="00000000">
            <w:r>
              <w:t>Parent department</w:t>
            </w:r>
          </w:p>
        </w:tc>
        <w:tc>
          <w:tcPr>
            <w:tcW w:w="7060" w:type="dxa"/>
          </w:tcPr>
          <w:p w14:paraId="19EF7DB2" w14:textId="77777777" w:rsidR="00074FFF" w:rsidRDefault="00000000">
            <w:r>
              <w:t>The government department to which an Other Department user belongs (e.g. Revenue, Treasury, Police)</w:t>
            </w:r>
          </w:p>
        </w:tc>
      </w:tr>
      <w:tr w:rsidR="00074FFF" w14:paraId="1E7D6EA7" w14:textId="77777777">
        <w:tc>
          <w:tcPr>
            <w:tcW w:w="2400" w:type="dxa"/>
          </w:tcPr>
          <w:p w14:paraId="43C94F85" w14:textId="77777777" w:rsidR="00074FFF" w:rsidRDefault="00000000">
            <w:r>
              <w:t>Account End Date</w:t>
            </w:r>
          </w:p>
        </w:tc>
        <w:tc>
          <w:tcPr>
            <w:tcW w:w="7060" w:type="dxa"/>
          </w:tcPr>
          <w:p w14:paraId="1CFC84C0" w14:textId="77777777" w:rsidR="00074FFF" w:rsidRDefault="00000000">
            <w:r>
              <w:t>Optional date on an Other Department user account; if set, the system deactivates the user on that date</w:t>
            </w:r>
          </w:p>
        </w:tc>
      </w:tr>
    </w:tbl>
    <w:p w14:paraId="4D0AB949" w14:textId="77777777" w:rsidR="00C1362C" w:rsidRDefault="00F92B37">
      <w:pPr>
        <w:pStyle w:val="Heading1"/>
        <w:pBdr>
          <w:bottom w:val="single" w:sz="6" w:space="4" w:color="1F3864"/>
        </w:pBdr>
        <w:spacing w:before="400" w:after="200"/>
      </w:pPr>
      <w:r>
        <w:rPr>
          <w:b/>
          <w:bCs/>
          <w:color w:val="1F3864"/>
          <w:sz w:val="28"/>
          <w:szCs w:val="28"/>
        </w:rPr>
        <w:t>12. Approval</w:t>
      </w:r>
    </w:p>
    <w:p w14:paraId="2F72FD56" w14:textId="77777777" w:rsidR="00C1362C" w:rsidRDefault="00F92B37">
      <w:pPr>
        <w:spacing w:after="160" w:line="276" w:lineRule="auto"/>
      </w:pPr>
      <w:r>
        <w:rPr>
          <w:sz w:val="22"/>
          <w:szCs w:val="22"/>
        </w:rPr>
        <w:t>By signing below, the stakeholders confirm they have reviewed and approved this Business Requirements Document.</w:t>
      </w:r>
    </w:p>
    <w:tbl>
      <w:tblPr>
        <w:tblW w:w="92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2300"/>
        <w:gridCol w:w="2300"/>
        <w:gridCol w:w="2360"/>
      </w:tblGrid>
      <w:tr w:rsidR="00C1362C" w14:paraId="0818DEB5" w14:textId="77777777">
        <w:trPr>
          <w:tblHeader/>
        </w:trPr>
        <w:tc>
          <w:tcPr>
            <w:tcW w:w="2300" w:type="dxa"/>
            <w:shd w:val="clear" w:color="auto" w:fill="D9E2F3"/>
            <w:tcMar>
              <w:top w:w="80" w:type="dxa"/>
              <w:left w:w="100" w:type="dxa"/>
              <w:bottom w:w="80" w:type="dxa"/>
              <w:right w:w="100" w:type="dxa"/>
            </w:tcMar>
            <w:vAlign w:val="center"/>
          </w:tcPr>
          <w:p w14:paraId="696DA195" w14:textId="77777777" w:rsidR="00074FFF" w:rsidRDefault="00000000">
            <w:r>
              <w:rPr>
                <w:b/>
              </w:rPr>
              <w:t>Name</w:t>
            </w:r>
          </w:p>
        </w:tc>
        <w:tc>
          <w:tcPr>
            <w:tcW w:w="2300" w:type="dxa"/>
            <w:shd w:val="clear" w:color="auto" w:fill="D9E2F3"/>
            <w:tcMar>
              <w:top w:w="80" w:type="dxa"/>
              <w:left w:w="100" w:type="dxa"/>
              <w:bottom w:w="80" w:type="dxa"/>
              <w:right w:w="100" w:type="dxa"/>
            </w:tcMar>
            <w:vAlign w:val="center"/>
          </w:tcPr>
          <w:p w14:paraId="2DDCCD10" w14:textId="77777777" w:rsidR="00074FFF" w:rsidRDefault="00000000">
            <w:r>
              <w:rPr>
                <w:b/>
              </w:rPr>
              <w:t>Role</w:t>
            </w:r>
          </w:p>
        </w:tc>
        <w:tc>
          <w:tcPr>
            <w:tcW w:w="2300" w:type="dxa"/>
            <w:shd w:val="clear" w:color="auto" w:fill="D9E2F3"/>
            <w:tcMar>
              <w:top w:w="80" w:type="dxa"/>
              <w:left w:w="100" w:type="dxa"/>
              <w:bottom w:w="80" w:type="dxa"/>
              <w:right w:w="100" w:type="dxa"/>
            </w:tcMar>
            <w:vAlign w:val="center"/>
          </w:tcPr>
          <w:p w14:paraId="0AB3A2ED" w14:textId="77777777" w:rsidR="00074FFF" w:rsidRDefault="00000000">
            <w:r>
              <w:rPr>
                <w:b/>
              </w:rPr>
              <w:t>Signature</w:t>
            </w:r>
          </w:p>
        </w:tc>
        <w:tc>
          <w:tcPr>
            <w:tcW w:w="2360" w:type="dxa"/>
            <w:shd w:val="clear" w:color="auto" w:fill="D9E2F3"/>
            <w:tcMar>
              <w:top w:w="80" w:type="dxa"/>
              <w:left w:w="100" w:type="dxa"/>
              <w:bottom w:w="80" w:type="dxa"/>
              <w:right w:w="100" w:type="dxa"/>
            </w:tcMar>
            <w:vAlign w:val="center"/>
          </w:tcPr>
          <w:p w14:paraId="287E15D9" w14:textId="77777777" w:rsidR="00074FFF" w:rsidRDefault="00000000">
            <w:r>
              <w:rPr>
                <w:b/>
              </w:rPr>
              <w:t>Date</w:t>
            </w:r>
          </w:p>
        </w:tc>
      </w:tr>
      <w:tr w:rsidR="00074FFF" w14:paraId="3B67F868" w14:textId="77777777">
        <w:tc>
          <w:tcPr>
            <w:tcW w:w="2300" w:type="dxa"/>
          </w:tcPr>
          <w:p w14:paraId="3D24740F" w14:textId="77777777" w:rsidR="00074FFF" w:rsidRDefault="00000000">
            <w:r>
              <w:t>Prashanth</w:t>
            </w:r>
          </w:p>
        </w:tc>
        <w:tc>
          <w:tcPr>
            <w:tcW w:w="2300" w:type="dxa"/>
          </w:tcPr>
          <w:p w14:paraId="3A854708" w14:textId="77777777" w:rsidR="00074FFF" w:rsidRDefault="00000000">
            <w:r>
              <w:t>Product Owner</w:t>
            </w:r>
          </w:p>
        </w:tc>
        <w:tc>
          <w:tcPr>
            <w:tcW w:w="2300" w:type="dxa"/>
          </w:tcPr>
          <w:p w14:paraId="2602C0BF" w14:textId="77777777" w:rsidR="00074FFF" w:rsidRDefault="00074FFF"/>
        </w:tc>
        <w:tc>
          <w:tcPr>
            <w:tcW w:w="2360" w:type="dxa"/>
          </w:tcPr>
          <w:p w14:paraId="52A913C3" w14:textId="77777777" w:rsidR="00074FFF" w:rsidRDefault="00074FFF"/>
        </w:tc>
      </w:tr>
      <w:tr w:rsidR="00074FFF" w14:paraId="4B7371D5" w14:textId="77777777">
        <w:tc>
          <w:tcPr>
            <w:tcW w:w="2300" w:type="dxa"/>
          </w:tcPr>
          <w:p w14:paraId="1EB17C15" w14:textId="77777777" w:rsidR="00074FFF" w:rsidRDefault="00000000">
            <w:r>
              <w:t>Prabhakar Naik</w:t>
            </w:r>
          </w:p>
        </w:tc>
        <w:tc>
          <w:tcPr>
            <w:tcW w:w="2300" w:type="dxa"/>
          </w:tcPr>
          <w:p w14:paraId="19F2045A" w14:textId="77777777" w:rsidR="00074FFF" w:rsidRDefault="00000000">
            <w:r>
              <w:t>Domain Expert</w:t>
            </w:r>
          </w:p>
        </w:tc>
        <w:tc>
          <w:tcPr>
            <w:tcW w:w="2300" w:type="dxa"/>
          </w:tcPr>
          <w:p w14:paraId="749DB88C" w14:textId="77777777" w:rsidR="00074FFF" w:rsidRDefault="00074FFF"/>
        </w:tc>
        <w:tc>
          <w:tcPr>
            <w:tcW w:w="2360" w:type="dxa"/>
          </w:tcPr>
          <w:p w14:paraId="61BDDA7A" w14:textId="77777777" w:rsidR="00074FFF" w:rsidRDefault="00074FFF"/>
        </w:tc>
      </w:tr>
      <w:tr w:rsidR="00074FFF" w14:paraId="03FC79EB" w14:textId="77777777">
        <w:tc>
          <w:tcPr>
            <w:tcW w:w="2300" w:type="dxa"/>
          </w:tcPr>
          <w:p w14:paraId="26E2C75B" w14:textId="77777777" w:rsidR="00074FFF" w:rsidRDefault="00000000">
            <w:r>
              <w:t>Kaveri IT Cell Lead</w:t>
            </w:r>
          </w:p>
        </w:tc>
        <w:tc>
          <w:tcPr>
            <w:tcW w:w="2300" w:type="dxa"/>
          </w:tcPr>
          <w:p w14:paraId="6506B2C4" w14:textId="77777777" w:rsidR="00074FFF" w:rsidRDefault="00000000">
            <w:r>
              <w:t>IT Security / Engineering</w:t>
            </w:r>
          </w:p>
        </w:tc>
        <w:tc>
          <w:tcPr>
            <w:tcW w:w="2300" w:type="dxa"/>
          </w:tcPr>
          <w:p w14:paraId="4D04F8B2" w14:textId="77777777" w:rsidR="00074FFF" w:rsidRDefault="00074FFF"/>
        </w:tc>
        <w:tc>
          <w:tcPr>
            <w:tcW w:w="2360" w:type="dxa"/>
          </w:tcPr>
          <w:p w14:paraId="52C5A94B" w14:textId="77777777" w:rsidR="00074FFF" w:rsidRDefault="00074FFF"/>
        </w:tc>
      </w:tr>
    </w:tbl>
    <w:p w14:paraId="07DDCD6B" w14:textId="77777777" w:rsidR="00F92B37" w:rsidRDefault="00F92B37"/>
    <w:sectPr w:rsidR="00F92B37">
      <w:headerReference w:type="default" r:id="rId27"/>
      <w:footerReference w:type="default" r:id="rId28"/>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BB3621" w14:textId="77777777" w:rsidR="0092133F" w:rsidRDefault="0092133F">
      <w:r>
        <w:separator/>
      </w:r>
    </w:p>
  </w:endnote>
  <w:endnote w:type="continuationSeparator" w:id="0">
    <w:p w14:paraId="0FA62469" w14:textId="77777777" w:rsidR="0092133F" w:rsidRDefault="0092133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7F0348" w14:textId="77777777" w:rsidR="00C1362C" w:rsidRDefault="00F92B37">
    <w:pPr>
      <w:jc w:val="center"/>
    </w:pPr>
    <w:r>
      <w:rPr>
        <w:color w:val="595959"/>
        <w:sz w:val="16"/>
        <w:szCs w:val="16"/>
      </w:rPr>
      <w:t xml:space="preserve">Page </w:t>
    </w:r>
    <w:r>
      <w:rPr>
        <w:color w:val="595959"/>
        <w:sz w:val="16"/>
        <w:szCs w:val="16"/>
      </w:rPr>
      <w:fldChar w:fldCharType="begin"/>
    </w:r>
    <w:r>
      <w:rPr>
        <w:color w:val="595959"/>
        <w:sz w:val="16"/>
        <w:szCs w:val="16"/>
      </w:rPr>
      <w:instrText>PAGE</w:instrText>
    </w:r>
    <w:r>
      <w:rPr>
        <w:color w:val="595959"/>
        <w:sz w:val="16"/>
        <w:szCs w:val="16"/>
      </w:rPr>
      <w:fldChar w:fldCharType="separate"/>
    </w:r>
    <w:r w:rsidR="00D4010D">
      <w:rPr>
        <w:noProof/>
        <w:color w:val="595959"/>
        <w:sz w:val="16"/>
        <w:szCs w:val="16"/>
      </w:rPr>
      <w:t>2</w:t>
    </w:r>
    <w:r>
      <w:rPr>
        <w:color w:val="595959"/>
        <w:sz w:val="16"/>
        <w:szCs w:val="16"/>
      </w:rPr>
      <w:fldChar w:fldCharType="end"/>
    </w:r>
    <w:r>
      <w:rPr>
        <w:color w:val="595959"/>
        <w:sz w:val="16"/>
        <w:szCs w:val="16"/>
      </w:rPr>
      <w:t xml:space="preserve"> of </w:t>
    </w:r>
    <w:r>
      <w:rPr>
        <w:color w:val="595959"/>
        <w:sz w:val="16"/>
        <w:szCs w:val="16"/>
      </w:rPr>
      <w:fldChar w:fldCharType="begin"/>
    </w:r>
    <w:r>
      <w:rPr>
        <w:color w:val="595959"/>
        <w:sz w:val="16"/>
        <w:szCs w:val="16"/>
      </w:rPr>
      <w:instrText>NUMPAGES</w:instrText>
    </w:r>
    <w:r>
      <w:rPr>
        <w:color w:val="595959"/>
        <w:sz w:val="16"/>
        <w:szCs w:val="16"/>
      </w:rPr>
      <w:fldChar w:fldCharType="separate"/>
    </w:r>
    <w:r w:rsidR="00D4010D">
      <w:rPr>
        <w:noProof/>
        <w:color w:val="595959"/>
        <w:sz w:val="16"/>
        <w:szCs w:val="16"/>
      </w:rPr>
      <w:t>6</w:t>
    </w:r>
    <w:r>
      <w:rPr>
        <w:color w:val="595959"/>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6EF770" w14:textId="77777777" w:rsidR="0092133F" w:rsidRDefault="0092133F">
      <w:r>
        <w:separator/>
      </w:r>
    </w:p>
  </w:footnote>
  <w:footnote w:type="continuationSeparator" w:id="0">
    <w:p w14:paraId="61EE0972" w14:textId="77777777" w:rsidR="0092133F" w:rsidRDefault="0092133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D96088" w14:textId="77777777" w:rsidR="00C1362C" w:rsidRDefault="00F92B37">
    <w:pPr>
      <w:jc w:val="right"/>
    </w:pPr>
    <w:r>
      <w:rPr>
        <w:color w:val="595959"/>
        <w:sz w:val="16"/>
        <w:szCs w:val="16"/>
      </w:rPr>
      <w:t>BRD – User Management Module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454B5"/>
    <w:multiLevelType w:val="hybridMultilevel"/>
    <w:tmpl w:val="F550AF5C"/>
    <w:lvl w:ilvl="0" w:tplc="D6E47D44">
      <w:start w:val="1"/>
      <w:numFmt w:val="decimal"/>
      <w:lvlText w:val="%1."/>
      <w:lvlJc w:val="left"/>
      <w:pPr>
        <w:ind w:left="460" w:hanging="260"/>
      </w:pPr>
    </w:lvl>
    <w:lvl w:ilvl="1" w:tplc="0D9C9902">
      <w:numFmt w:val="decimal"/>
      <w:lvlText w:val=""/>
      <w:lvlJc w:val="left"/>
    </w:lvl>
    <w:lvl w:ilvl="2" w:tplc="471EB53C">
      <w:numFmt w:val="decimal"/>
      <w:lvlText w:val=""/>
      <w:lvlJc w:val="left"/>
    </w:lvl>
    <w:lvl w:ilvl="3" w:tplc="2BCCA62C">
      <w:numFmt w:val="decimal"/>
      <w:lvlText w:val=""/>
      <w:lvlJc w:val="left"/>
    </w:lvl>
    <w:lvl w:ilvl="4" w:tplc="7292CD8C">
      <w:numFmt w:val="decimal"/>
      <w:lvlText w:val=""/>
      <w:lvlJc w:val="left"/>
    </w:lvl>
    <w:lvl w:ilvl="5" w:tplc="1382DBC8">
      <w:numFmt w:val="decimal"/>
      <w:lvlText w:val=""/>
      <w:lvlJc w:val="left"/>
    </w:lvl>
    <w:lvl w:ilvl="6" w:tplc="02B40B80">
      <w:numFmt w:val="decimal"/>
      <w:lvlText w:val=""/>
      <w:lvlJc w:val="left"/>
    </w:lvl>
    <w:lvl w:ilvl="7" w:tplc="987C6FBE">
      <w:numFmt w:val="decimal"/>
      <w:lvlText w:val=""/>
      <w:lvlJc w:val="left"/>
    </w:lvl>
    <w:lvl w:ilvl="8" w:tplc="419C7F28">
      <w:numFmt w:val="decimal"/>
      <w:lvlText w:val=""/>
      <w:lvlJc w:val="left"/>
    </w:lvl>
  </w:abstractNum>
  <w:abstractNum w:abstractNumId="1" w15:restartNumberingAfterBreak="0">
    <w:nsid w:val="200F0E16"/>
    <w:multiLevelType w:val="hybridMultilevel"/>
    <w:tmpl w:val="27FEB974"/>
    <w:lvl w:ilvl="0" w:tplc="26D65456">
      <w:start w:val="1"/>
      <w:numFmt w:val="bullet"/>
      <w:lvlText w:val="●"/>
      <w:lvlJc w:val="left"/>
      <w:pPr>
        <w:ind w:left="720" w:hanging="360"/>
      </w:pPr>
    </w:lvl>
    <w:lvl w:ilvl="1" w:tplc="B98EEB94">
      <w:start w:val="1"/>
      <w:numFmt w:val="bullet"/>
      <w:lvlText w:val="○"/>
      <w:lvlJc w:val="left"/>
      <w:pPr>
        <w:ind w:left="1440" w:hanging="360"/>
      </w:pPr>
    </w:lvl>
    <w:lvl w:ilvl="2" w:tplc="2D6CD2E2">
      <w:start w:val="1"/>
      <w:numFmt w:val="bullet"/>
      <w:lvlText w:val="■"/>
      <w:lvlJc w:val="left"/>
      <w:pPr>
        <w:ind w:left="2160" w:hanging="360"/>
      </w:pPr>
    </w:lvl>
    <w:lvl w:ilvl="3" w:tplc="DEBA49E4">
      <w:start w:val="1"/>
      <w:numFmt w:val="bullet"/>
      <w:lvlText w:val="●"/>
      <w:lvlJc w:val="left"/>
      <w:pPr>
        <w:ind w:left="2880" w:hanging="360"/>
      </w:pPr>
    </w:lvl>
    <w:lvl w:ilvl="4" w:tplc="41304142">
      <w:start w:val="1"/>
      <w:numFmt w:val="bullet"/>
      <w:lvlText w:val="○"/>
      <w:lvlJc w:val="left"/>
      <w:pPr>
        <w:ind w:left="3600" w:hanging="360"/>
      </w:pPr>
    </w:lvl>
    <w:lvl w:ilvl="5" w:tplc="E89A0060">
      <w:start w:val="1"/>
      <w:numFmt w:val="bullet"/>
      <w:lvlText w:val="■"/>
      <w:lvlJc w:val="left"/>
      <w:pPr>
        <w:ind w:left="4320" w:hanging="360"/>
      </w:pPr>
    </w:lvl>
    <w:lvl w:ilvl="6" w:tplc="C2E8D74A">
      <w:start w:val="1"/>
      <w:numFmt w:val="bullet"/>
      <w:lvlText w:val="●"/>
      <w:lvlJc w:val="left"/>
      <w:pPr>
        <w:ind w:left="5040" w:hanging="360"/>
      </w:pPr>
    </w:lvl>
    <w:lvl w:ilvl="7" w:tplc="B2785020">
      <w:start w:val="1"/>
      <w:numFmt w:val="bullet"/>
      <w:lvlText w:val="●"/>
      <w:lvlJc w:val="left"/>
      <w:pPr>
        <w:ind w:left="5760" w:hanging="360"/>
      </w:pPr>
    </w:lvl>
    <w:lvl w:ilvl="8" w:tplc="66786216">
      <w:start w:val="1"/>
      <w:numFmt w:val="bullet"/>
      <w:lvlText w:val="●"/>
      <w:lvlJc w:val="left"/>
      <w:pPr>
        <w:ind w:left="6480" w:hanging="360"/>
      </w:pPr>
    </w:lvl>
  </w:abstractNum>
  <w:abstractNum w:abstractNumId="2" w15:restartNumberingAfterBreak="0">
    <w:nsid w:val="2E610D2E"/>
    <w:multiLevelType w:val="hybridMultilevel"/>
    <w:tmpl w:val="B568053C"/>
    <w:lvl w:ilvl="0" w:tplc="0D1EB86A">
      <w:start w:val="1"/>
      <w:numFmt w:val="bullet"/>
      <w:lvlText w:val="•"/>
      <w:lvlJc w:val="left"/>
      <w:pPr>
        <w:ind w:left="460" w:hanging="260"/>
      </w:pPr>
    </w:lvl>
    <w:lvl w:ilvl="1" w:tplc="55A03D54">
      <w:numFmt w:val="decimal"/>
      <w:lvlText w:val=""/>
      <w:lvlJc w:val="left"/>
    </w:lvl>
    <w:lvl w:ilvl="2" w:tplc="26DAF350">
      <w:numFmt w:val="decimal"/>
      <w:lvlText w:val=""/>
      <w:lvlJc w:val="left"/>
    </w:lvl>
    <w:lvl w:ilvl="3" w:tplc="F5B018FC">
      <w:numFmt w:val="decimal"/>
      <w:lvlText w:val=""/>
      <w:lvlJc w:val="left"/>
    </w:lvl>
    <w:lvl w:ilvl="4" w:tplc="D6505586">
      <w:numFmt w:val="decimal"/>
      <w:lvlText w:val=""/>
      <w:lvlJc w:val="left"/>
    </w:lvl>
    <w:lvl w:ilvl="5" w:tplc="660440B6">
      <w:numFmt w:val="decimal"/>
      <w:lvlText w:val=""/>
      <w:lvlJc w:val="left"/>
    </w:lvl>
    <w:lvl w:ilvl="6" w:tplc="FA98428E">
      <w:numFmt w:val="decimal"/>
      <w:lvlText w:val=""/>
      <w:lvlJc w:val="left"/>
    </w:lvl>
    <w:lvl w:ilvl="7" w:tplc="9836C506">
      <w:numFmt w:val="decimal"/>
      <w:lvlText w:val=""/>
      <w:lvlJc w:val="left"/>
    </w:lvl>
    <w:lvl w:ilvl="8" w:tplc="1666ADB8">
      <w:numFmt w:val="decimal"/>
      <w:lvlText w:val=""/>
      <w:lvlJc w:val="left"/>
    </w:lvl>
  </w:abstractNum>
  <w:num w:numId="1" w16cid:durableId="183371869">
    <w:abstractNumId w:val="1"/>
    <w:lvlOverride w:ilvl="0">
      <w:startOverride w:val="1"/>
    </w:lvlOverride>
  </w:num>
  <w:num w:numId="2" w16cid:durableId="935794542">
    <w:abstractNumId w:val="2"/>
    <w:lvlOverride w:ilvl="0">
      <w:startOverride w:val="1"/>
    </w:lvlOverride>
  </w:num>
  <w:num w:numId="3" w16cid:durableId="18016336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1362C"/>
    <w:rsid w:val="00074FFF"/>
    <w:rsid w:val="00077A11"/>
    <w:rsid w:val="00081C92"/>
    <w:rsid w:val="00092FB9"/>
    <w:rsid w:val="002D1BF9"/>
    <w:rsid w:val="00346A25"/>
    <w:rsid w:val="003E57FA"/>
    <w:rsid w:val="00420E19"/>
    <w:rsid w:val="00424938"/>
    <w:rsid w:val="00453B78"/>
    <w:rsid w:val="0046141D"/>
    <w:rsid w:val="00490F59"/>
    <w:rsid w:val="00523B51"/>
    <w:rsid w:val="006342F0"/>
    <w:rsid w:val="00643C16"/>
    <w:rsid w:val="007C4C44"/>
    <w:rsid w:val="008028DB"/>
    <w:rsid w:val="00857416"/>
    <w:rsid w:val="00862E7B"/>
    <w:rsid w:val="0092133F"/>
    <w:rsid w:val="00C1362C"/>
    <w:rsid w:val="00C75A33"/>
    <w:rsid w:val="00C94DDA"/>
    <w:rsid w:val="00CE2AF4"/>
    <w:rsid w:val="00D4010D"/>
    <w:rsid w:val="00D46F51"/>
    <w:rsid w:val="00D767CE"/>
    <w:rsid w:val="00DC5C1A"/>
    <w:rsid w:val="00DD448B"/>
    <w:rsid w:val="00DD73AD"/>
    <w:rsid w:val="00EC7202"/>
    <w:rsid w:val="00F70C61"/>
    <w:rsid w:val="00F92B3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57F47C"/>
  <w15:docId w15:val="{2DA82C60-B37B-4004-B24A-C5CF36D944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qFormat/>
    <w:pPr>
      <w:outlineLvl w:val="0"/>
    </w:pPr>
    <w:rPr>
      <w:color w:val="2E74B5"/>
      <w:sz w:val="32"/>
      <w:szCs w:val="32"/>
    </w:rPr>
  </w:style>
  <w:style w:type="paragraph" w:styleId="Heading2">
    <w:name w:val="heading 2"/>
    <w:qFormat/>
    <w:pPr>
      <w:outlineLvl w:val="1"/>
    </w:pPr>
    <w:rPr>
      <w:color w:val="2E74B5"/>
      <w:sz w:val="26"/>
      <w:szCs w:val="26"/>
    </w:rPr>
  </w:style>
  <w:style w:type="paragraph" w:styleId="Heading3">
    <w:name w:val="heading 3"/>
    <w:qFormat/>
    <w:pPr>
      <w:outlineLvl w:val="2"/>
    </w:pPr>
    <w:rPr>
      <w:color w:val="1F4D78"/>
      <w:sz w:val="24"/>
      <w:szCs w:val="24"/>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eader" Target="header1.xm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363F41B-74D1-43D7-8969-2BB4A5B83B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72</TotalTime>
  <Pages>52</Pages>
  <Words>22177</Words>
  <Characters>126411</Characters>
  <Application>Microsoft Office Word</Application>
  <DocSecurity>0</DocSecurity>
  <Lines>1053</Lines>
  <Paragraphs>296</Paragraphs>
  <ScaleCrop>false</ScaleCrop>
  <HeadingPairs>
    <vt:vector size="2" baseType="variant">
      <vt:variant>
        <vt:lpstr>Title</vt:lpstr>
      </vt:variant>
      <vt:variant>
        <vt:i4>1</vt:i4>
      </vt:variant>
    </vt:vector>
  </HeadingPairs>
  <TitlesOfParts>
    <vt:vector size="1" baseType="lpstr">
      <vt:lpstr>BRD — User Management Module (KAVERI 3.0) v4.16</vt:lpstr>
    </vt:vector>
  </TitlesOfParts>
  <Company/>
  <LinksUpToDate>false</LinksUpToDate>
  <CharactersWithSpaces>148292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BRD — User Management Module (KAVERI 3.0) v4.16</dc:title>
  <dc:subject>BRD-K3-UM-001</dc:subject>
  <dc:creator>Nandha Kumar</dc:creator>
  <cp:lastModifiedBy>Prashanth Vasudeva</cp:lastModifiedBy>
  <cp:revision>20</cp:revision>
  <dcterms:created xsi:type="dcterms:W3CDTF">2026-08-28T14:05:00Z</dcterms:created>
  <dcterms:modified xsi:type="dcterms:W3CDTF">2026-08-30T18:41:00Z</dcterms:modified>
</cp:coreProperties>
</file>