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98" w:rsidRPr="007C76D7" w:rsidRDefault="000D5698" w:rsidP="00271DA4">
      <w:pPr>
        <w:jc w:val="center"/>
        <w:rPr>
          <w:sz w:val="36"/>
        </w:rPr>
      </w:pPr>
    </w:p>
    <w:p w:rsidR="000D5698" w:rsidRPr="007C76D7" w:rsidRDefault="000D5698" w:rsidP="00271DA4">
      <w:pPr>
        <w:jc w:val="center"/>
        <w:rPr>
          <w:sz w:val="36"/>
        </w:rPr>
      </w:pPr>
    </w:p>
    <w:p w:rsidR="008571FE" w:rsidRPr="007C76D7" w:rsidRDefault="008571FE" w:rsidP="00271DA4">
      <w:pPr>
        <w:jc w:val="center"/>
        <w:rPr>
          <w:sz w:val="36"/>
        </w:rPr>
      </w:pPr>
    </w:p>
    <w:p w:rsidR="008571FE" w:rsidRPr="007C76D7" w:rsidRDefault="008571FE" w:rsidP="00271DA4">
      <w:pPr>
        <w:jc w:val="center"/>
        <w:rPr>
          <w:sz w:val="36"/>
        </w:rPr>
      </w:pPr>
    </w:p>
    <w:p w:rsidR="00271DA4" w:rsidRPr="007C76D7" w:rsidRDefault="00271DA4" w:rsidP="00271DA4">
      <w:pPr>
        <w:jc w:val="center"/>
        <w:rPr>
          <w:sz w:val="36"/>
        </w:rPr>
      </w:pPr>
      <w:r w:rsidRPr="007C76D7">
        <w:rPr>
          <w:sz w:val="36"/>
        </w:rPr>
        <w:t>IFT 598 Analysing Big Data</w:t>
      </w:r>
    </w:p>
    <w:p w:rsidR="000D5698" w:rsidRPr="007C76D7" w:rsidRDefault="000027B1" w:rsidP="00271DA4">
      <w:pPr>
        <w:jc w:val="center"/>
        <w:rPr>
          <w:sz w:val="32"/>
        </w:rPr>
      </w:pPr>
      <w:r w:rsidRPr="007C76D7">
        <w:rPr>
          <w:sz w:val="32"/>
        </w:rPr>
        <w:t>Professor Robert Rucker</w:t>
      </w:r>
    </w:p>
    <w:p w:rsidR="008571FE" w:rsidRDefault="008571FE" w:rsidP="00271DA4">
      <w:pPr>
        <w:jc w:val="center"/>
        <w:rPr>
          <w:sz w:val="28"/>
        </w:rPr>
      </w:pPr>
    </w:p>
    <w:p w:rsidR="00962B6E" w:rsidRDefault="00962B6E" w:rsidP="00271DA4">
      <w:pPr>
        <w:jc w:val="center"/>
        <w:rPr>
          <w:sz w:val="28"/>
        </w:rPr>
      </w:pPr>
    </w:p>
    <w:p w:rsidR="00962B6E" w:rsidRDefault="00962B6E" w:rsidP="00271DA4">
      <w:pPr>
        <w:jc w:val="center"/>
        <w:rPr>
          <w:sz w:val="28"/>
        </w:rPr>
      </w:pPr>
    </w:p>
    <w:p w:rsidR="008571FE" w:rsidRDefault="008571FE" w:rsidP="00271DA4">
      <w:pPr>
        <w:jc w:val="center"/>
        <w:rPr>
          <w:sz w:val="28"/>
        </w:rPr>
      </w:pPr>
    </w:p>
    <w:p w:rsidR="000D5698" w:rsidRDefault="000D5698" w:rsidP="00271DA4">
      <w:pPr>
        <w:jc w:val="center"/>
        <w:rPr>
          <w:sz w:val="28"/>
        </w:rPr>
      </w:pPr>
    </w:p>
    <w:p w:rsidR="000D5698" w:rsidRDefault="000D5698" w:rsidP="00271DA4">
      <w:pPr>
        <w:jc w:val="center"/>
        <w:rPr>
          <w:sz w:val="28"/>
        </w:rPr>
      </w:pPr>
    </w:p>
    <w:p w:rsidR="000D5698" w:rsidRDefault="00271DA4" w:rsidP="000D5698">
      <w:pPr>
        <w:jc w:val="center"/>
        <w:rPr>
          <w:sz w:val="28"/>
        </w:rPr>
      </w:pPr>
      <w:r>
        <w:rPr>
          <w:sz w:val="28"/>
        </w:rPr>
        <w:t>Human Activ</w:t>
      </w:r>
      <w:r w:rsidR="000D5698">
        <w:rPr>
          <w:sz w:val="28"/>
        </w:rPr>
        <w:t>ity Recognition w</w:t>
      </w:r>
      <w:r w:rsidR="00441696">
        <w:rPr>
          <w:sz w:val="28"/>
        </w:rPr>
        <w:t>ith Smartphones</w:t>
      </w:r>
      <w:r w:rsidR="000D5698">
        <w:rPr>
          <w:sz w:val="28"/>
        </w:rPr>
        <w:t xml:space="preserve"> using </w:t>
      </w:r>
      <w:r w:rsidR="00674C0C">
        <w:rPr>
          <w:sz w:val="28"/>
        </w:rPr>
        <w:t xml:space="preserve">Multinomial </w:t>
      </w:r>
      <w:r w:rsidR="000D5698">
        <w:rPr>
          <w:sz w:val="28"/>
        </w:rPr>
        <w:t>Logistic Regression</w:t>
      </w:r>
    </w:p>
    <w:p w:rsidR="000D5698" w:rsidRDefault="000D5698" w:rsidP="00271DA4">
      <w:pPr>
        <w:jc w:val="center"/>
        <w:rPr>
          <w:sz w:val="28"/>
        </w:rPr>
      </w:pPr>
    </w:p>
    <w:p w:rsidR="00962B6E" w:rsidRDefault="00962B6E" w:rsidP="00271DA4">
      <w:pPr>
        <w:jc w:val="center"/>
        <w:rPr>
          <w:sz w:val="28"/>
        </w:rPr>
      </w:pPr>
    </w:p>
    <w:p w:rsidR="00962B6E" w:rsidRDefault="00962B6E" w:rsidP="00271DA4">
      <w:pPr>
        <w:jc w:val="center"/>
        <w:rPr>
          <w:sz w:val="28"/>
        </w:rPr>
      </w:pPr>
    </w:p>
    <w:p w:rsidR="000D5698" w:rsidRDefault="000D5698" w:rsidP="00271DA4">
      <w:pPr>
        <w:jc w:val="center"/>
        <w:rPr>
          <w:sz w:val="28"/>
        </w:rPr>
      </w:pPr>
    </w:p>
    <w:p w:rsidR="000D5698" w:rsidRDefault="000D5698" w:rsidP="00271DA4">
      <w:pPr>
        <w:jc w:val="center"/>
        <w:rPr>
          <w:sz w:val="28"/>
        </w:rPr>
      </w:pPr>
    </w:p>
    <w:p w:rsidR="000D5698" w:rsidRDefault="000D5698" w:rsidP="00271DA4">
      <w:pPr>
        <w:jc w:val="center"/>
        <w:rPr>
          <w:sz w:val="28"/>
        </w:rPr>
      </w:pPr>
    </w:p>
    <w:p w:rsidR="008571FE" w:rsidRDefault="008571FE" w:rsidP="00271DA4">
      <w:pPr>
        <w:jc w:val="center"/>
        <w:rPr>
          <w:sz w:val="28"/>
        </w:rPr>
      </w:pPr>
    </w:p>
    <w:p w:rsidR="000D5698" w:rsidRPr="000D5698" w:rsidRDefault="000D5698" w:rsidP="00271DA4">
      <w:pPr>
        <w:jc w:val="center"/>
        <w:rPr>
          <w:sz w:val="28"/>
        </w:rPr>
      </w:pPr>
      <w:r>
        <w:rPr>
          <w:sz w:val="28"/>
        </w:rPr>
        <w:t xml:space="preserve">Name: </w:t>
      </w:r>
      <w:r w:rsidRPr="000D5698">
        <w:rPr>
          <w:sz w:val="28"/>
        </w:rPr>
        <w:t>Venkata Siva Abhishek Munukutla</w:t>
      </w:r>
    </w:p>
    <w:p w:rsidR="000D5698" w:rsidRDefault="0094252E" w:rsidP="00271DA4">
      <w:pPr>
        <w:jc w:val="center"/>
        <w:rPr>
          <w:sz w:val="28"/>
        </w:rPr>
      </w:pPr>
      <w:r>
        <w:rPr>
          <w:sz w:val="28"/>
        </w:rPr>
        <w:t>Date: 23</w:t>
      </w:r>
      <w:r>
        <w:rPr>
          <w:sz w:val="28"/>
          <w:vertAlign w:val="superscript"/>
        </w:rPr>
        <w:t>rd</w:t>
      </w:r>
      <w:r w:rsidR="000D5698">
        <w:rPr>
          <w:sz w:val="28"/>
        </w:rPr>
        <w:t xml:space="preserve"> </w:t>
      </w:r>
      <w:r>
        <w:rPr>
          <w:sz w:val="28"/>
        </w:rPr>
        <w:t>April</w:t>
      </w:r>
      <w:r w:rsidR="000D5698">
        <w:rPr>
          <w:sz w:val="28"/>
        </w:rPr>
        <w:t>, 2018</w:t>
      </w:r>
    </w:p>
    <w:p w:rsidR="006F5C73" w:rsidRDefault="00962B6E" w:rsidP="00962B6E">
      <w:pPr>
        <w:jc w:val="center"/>
        <w:rPr>
          <w:sz w:val="28"/>
        </w:rPr>
      </w:pPr>
      <w:r>
        <w:rPr>
          <w:sz w:val="28"/>
        </w:rPr>
        <w:t>ASU ID: 1213296732</w:t>
      </w:r>
    </w:p>
    <w:p w:rsidR="00962B6E" w:rsidRDefault="00962B6E" w:rsidP="00962B6E">
      <w:pPr>
        <w:jc w:val="center"/>
        <w:rPr>
          <w:sz w:val="28"/>
        </w:rPr>
      </w:pPr>
    </w:p>
    <w:p w:rsidR="006F5C73" w:rsidRDefault="006F5C73" w:rsidP="00271DA4">
      <w:pPr>
        <w:jc w:val="center"/>
        <w:rPr>
          <w:sz w:val="28"/>
        </w:rPr>
      </w:pPr>
    </w:p>
    <w:p w:rsidR="006F5C73" w:rsidRDefault="006F5C73" w:rsidP="00271DA4">
      <w:pPr>
        <w:jc w:val="center"/>
        <w:rPr>
          <w:sz w:val="28"/>
        </w:rPr>
      </w:pPr>
    </w:p>
    <w:p w:rsidR="006F5C73" w:rsidRDefault="006F5C73" w:rsidP="009B202F">
      <w:pPr>
        <w:rPr>
          <w:sz w:val="28"/>
        </w:rPr>
      </w:pPr>
    </w:p>
    <w:p w:rsidR="000027B1" w:rsidRDefault="000027B1" w:rsidP="00962B6E">
      <w:pPr>
        <w:rPr>
          <w:sz w:val="28"/>
        </w:rPr>
      </w:pPr>
    </w:p>
    <w:p w:rsidR="000027B1" w:rsidRDefault="000027B1" w:rsidP="00271DA4">
      <w:pPr>
        <w:jc w:val="center"/>
        <w:rPr>
          <w:sz w:val="28"/>
        </w:rPr>
      </w:pPr>
    </w:p>
    <w:p w:rsidR="006F5C73" w:rsidRDefault="006F5C73" w:rsidP="006F5C73">
      <w:pPr>
        <w:jc w:val="both"/>
        <w:rPr>
          <w:b/>
          <w:sz w:val="28"/>
        </w:rPr>
      </w:pPr>
      <w:r w:rsidRPr="006F5C73">
        <w:rPr>
          <w:b/>
          <w:sz w:val="28"/>
        </w:rPr>
        <w:t>Introduction</w:t>
      </w:r>
    </w:p>
    <w:p w:rsidR="006F5C73" w:rsidRDefault="006F5C73" w:rsidP="006F5C73">
      <w:pPr>
        <w:jc w:val="both"/>
        <w:rPr>
          <w:b/>
          <w:sz w:val="28"/>
        </w:rPr>
      </w:pPr>
    </w:p>
    <w:p w:rsidR="006F5C73" w:rsidRDefault="006F5C73" w:rsidP="006F5C73">
      <w:pPr>
        <w:jc w:val="both"/>
        <w:rPr>
          <w:sz w:val="28"/>
        </w:rPr>
      </w:pPr>
      <w:r>
        <w:rPr>
          <w:sz w:val="28"/>
        </w:rPr>
        <w:t xml:space="preserve">Today, the smartphones in the market today are capable of recording data on the position of a human and predict activities such as running, walking and cycling. Almost all smartphones contain </w:t>
      </w:r>
      <w:r w:rsidR="00396E45">
        <w:rPr>
          <w:sz w:val="28"/>
        </w:rPr>
        <w:t xml:space="preserve">various kinds of </w:t>
      </w:r>
      <w:r>
        <w:rPr>
          <w:sz w:val="28"/>
        </w:rPr>
        <w:t>sensors such as accelerometer, photo-detector, and proximity sensor</w:t>
      </w:r>
      <w:r w:rsidR="00396E45">
        <w:rPr>
          <w:sz w:val="28"/>
        </w:rPr>
        <w:t xml:space="preserve"> f</w:t>
      </w:r>
      <w:r w:rsidR="0050250C">
        <w:rPr>
          <w:sz w:val="28"/>
        </w:rPr>
        <w:t>or different purposes. Moreover, s</w:t>
      </w:r>
      <w:r w:rsidR="00396E45">
        <w:rPr>
          <w:sz w:val="28"/>
        </w:rPr>
        <w:t>o</w:t>
      </w:r>
      <w:r w:rsidR="0050250C">
        <w:rPr>
          <w:sz w:val="28"/>
        </w:rPr>
        <w:t>me of the sensors</w:t>
      </w:r>
      <w:r w:rsidR="00396E45">
        <w:rPr>
          <w:sz w:val="28"/>
        </w:rPr>
        <w:t xml:space="preserve"> can be put to use to detect human activity. </w:t>
      </w:r>
    </w:p>
    <w:p w:rsidR="00BD3D52" w:rsidRDefault="00BD3D52" w:rsidP="006F5C73">
      <w:pPr>
        <w:jc w:val="both"/>
        <w:rPr>
          <w:sz w:val="28"/>
        </w:rPr>
      </w:pPr>
    </w:p>
    <w:p w:rsidR="006835CF" w:rsidRPr="006835CF" w:rsidRDefault="006835CF" w:rsidP="005E57A7">
      <w:pPr>
        <w:jc w:val="both"/>
        <w:rPr>
          <w:b/>
          <w:sz w:val="28"/>
          <w:u w:val="single"/>
        </w:rPr>
      </w:pPr>
      <w:r w:rsidRPr="006835CF">
        <w:rPr>
          <w:b/>
          <w:sz w:val="28"/>
          <w:u w:val="single"/>
        </w:rPr>
        <w:t>Dataset:</w:t>
      </w:r>
    </w:p>
    <w:p w:rsidR="005E57A7" w:rsidRDefault="00BD3D52" w:rsidP="005E57A7">
      <w:pPr>
        <w:jc w:val="both"/>
        <w:rPr>
          <w:sz w:val="28"/>
        </w:rPr>
      </w:pPr>
      <w:r>
        <w:rPr>
          <w:sz w:val="28"/>
        </w:rPr>
        <w:t>The dataset “Human Activity Recognition with Smartphones”</w:t>
      </w:r>
      <w:r w:rsidR="005E57A7">
        <w:rPr>
          <w:sz w:val="28"/>
        </w:rPr>
        <w:t xml:space="preserve"> from Kaggle is being used in the project. </w:t>
      </w:r>
      <w:r w:rsidR="005E57A7" w:rsidRPr="005E57A7">
        <w:rPr>
          <w:sz w:val="28"/>
        </w:rPr>
        <w:t>The dataset contains 563 columns and more t</w:t>
      </w:r>
      <w:r w:rsidR="005E57A7">
        <w:rPr>
          <w:sz w:val="28"/>
        </w:rPr>
        <w:t xml:space="preserve">han 10k rows. Each row contains </w:t>
      </w:r>
      <w:r w:rsidR="005E57A7" w:rsidRPr="005E57A7">
        <w:rPr>
          <w:sz w:val="28"/>
        </w:rPr>
        <w:t>an attribute describing the activity of the person based on 561 attributes extracted from the</w:t>
      </w:r>
      <w:r w:rsidR="005E57A7">
        <w:rPr>
          <w:sz w:val="28"/>
        </w:rPr>
        <w:t xml:space="preserve"> </w:t>
      </w:r>
      <w:r w:rsidR="005E57A7" w:rsidRPr="005E57A7">
        <w:rPr>
          <w:sz w:val="28"/>
        </w:rPr>
        <w:t>smartphone. 561 columns that describe features like acceleration and angu</w:t>
      </w:r>
      <w:r w:rsidR="005E57A7">
        <w:rPr>
          <w:sz w:val="28"/>
        </w:rPr>
        <w:t xml:space="preserve">lar velocity contain </w:t>
      </w:r>
      <w:r w:rsidR="005E57A7" w:rsidRPr="005E57A7">
        <w:rPr>
          <w:sz w:val="28"/>
        </w:rPr>
        <w:t>numeric values between -1 to +1. The columns have been scaled for the ease of use.</w:t>
      </w:r>
      <w:r w:rsidR="005E57A7">
        <w:rPr>
          <w:sz w:val="28"/>
        </w:rPr>
        <w:t xml:space="preserve"> </w:t>
      </w:r>
      <w:r w:rsidR="005E57A7" w:rsidRPr="005E57A7">
        <w:rPr>
          <w:sz w:val="28"/>
        </w:rPr>
        <w:t xml:space="preserve">The columns of the dataset describe the position of the phone in 3 dimensions based on its default calibration. The columns </w:t>
      </w:r>
      <w:r w:rsidR="00E47188">
        <w:rPr>
          <w:sz w:val="28"/>
        </w:rPr>
        <w:t>can be</w:t>
      </w:r>
      <w:r w:rsidR="005E57A7" w:rsidRPr="005E57A7">
        <w:rPr>
          <w:sz w:val="28"/>
        </w:rPr>
        <w:t xml:space="preserve"> used to describe if the person is standing, sitting, laying, walking, walking upstairs and walking downstairs.</w:t>
      </w:r>
      <w:r w:rsidR="005E57A7">
        <w:rPr>
          <w:sz w:val="28"/>
        </w:rPr>
        <w:t xml:space="preserve"> </w:t>
      </w:r>
    </w:p>
    <w:p w:rsidR="00702A6C" w:rsidRDefault="00702A6C" w:rsidP="005E57A7">
      <w:pPr>
        <w:jc w:val="both"/>
        <w:rPr>
          <w:sz w:val="28"/>
        </w:rPr>
      </w:pPr>
    </w:p>
    <w:p w:rsidR="00BB6B27" w:rsidRDefault="00BB6B27" w:rsidP="005E57A7">
      <w:pPr>
        <w:jc w:val="both"/>
        <w:rPr>
          <w:sz w:val="28"/>
        </w:rPr>
      </w:pPr>
    </w:p>
    <w:p w:rsidR="00702A6C" w:rsidRPr="00104755" w:rsidRDefault="00265BC3" w:rsidP="00702A6C">
      <w:pPr>
        <w:keepNext/>
        <w:jc w:val="both"/>
        <w:rPr>
          <w:sz w:val="24"/>
        </w:rPr>
      </w:pPr>
      <w:r>
        <w:rPr>
          <w:noProof/>
          <w:sz w:val="24"/>
          <w:lang w:eastAsia="en-IN"/>
        </w:rPr>
        <w:drawing>
          <wp:inline distT="0" distB="0" distL="0" distR="0">
            <wp:extent cx="5992738" cy="24993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4AA97.tmp"/>
                    <pic:cNvPicPr/>
                  </pic:nvPicPr>
                  <pic:blipFill>
                    <a:blip r:embed="rId5">
                      <a:extLst>
                        <a:ext uri="{28A0092B-C50C-407E-A947-70E740481C1C}">
                          <a14:useLocalDpi xmlns:a14="http://schemas.microsoft.com/office/drawing/2010/main" val="0"/>
                        </a:ext>
                      </a:extLst>
                    </a:blip>
                    <a:stretch>
                      <a:fillRect/>
                    </a:stretch>
                  </pic:blipFill>
                  <pic:spPr>
                    <a:xfrm>
                      <a:off x="0" y="0"/>
                      <a:ext cx="5998152" cy="2501618"/>
                    </a:xfrm>
                    <a:prstGeom prst="rect">
                      <a:avLst/>
                    </a:prstGeom>
                  </pic:spPr>
                </pic:pic>
              </a:graphicData>
            </a:graphic>
          </wp:inline>
        </w:drawing>
      </w:r>
    </w:p>
    <w:p w:rsidR="009B202F" w:rsidRDefault="00702A6C" w:rsidP="00962B6E">
      <w:pPr>
        <w:pStyle w:val="Caption"/>
        <w:jc w:val="center"/>
        <w:rPr>
          <w:sz w:val="28"/>
        </w:rPr>
      </w:pPr>
      <w:r w:rsidRPr="00104755">
        <w:rPr>
          <w:b/>
          <w:sz w:val="20"/>
        </w:rPr>
        <w:t xml:space="preserve">Figure </w:t>
      </w:r>
      <w:r w:rsidRPr="00104755">
        <w:rPr>
          <w:b/>
          <w:sz w:val="20"/>
        </w:rPr>
        <w:fldChar w:fldCharType="begin"/>
      </w:r>
      <w:r w:rsidRPr="00104755">
        <w:rPr>
          <w:b/>
          <w:sz w:val="20"/>
        </w:rPr>
        <w:instrText xml:space="preserve"> SEQ Figure \* ARABIC </w:instrText>
      </w:r>
      <w:r w:rsidRPr="00104755">
        <w:rPr>
          <w:b/>
          <w:sz w:val="20"/>
        </w:rPr>
        <w:fldChar w:fldCharType="separate"/>
      </w:r>
      <w:r w:rsidR="00ED3C7D">
        <w:rPr>
          <w:b/>
          <w:noProof/>
          <w:sz w:val="20"/>
        </w:rPr>
        <w:t>1</w:t>
      </w:r>
      <w:r w:rsidRPr="00104755">
        <w:rPr>
          <w:b/>
          <w:sz w:val="20"/>
        </w:rPr>
        <w:fldChar w:fldCharType="end"/>
      </w:r>
      <w:r w:rsidRPr="00104755">
        <w:rPr>
          <w:b/>
          <w:sz w:val="20"/>
        </w:rPr>
        <w:t>. Screenshot of dataset</w:t>
      </w:r>
    </w:p>
    <w:p w:rsidR="009B202F" w:rsidRDefault="009B202F" w:rsidP="005E57A7">
      <w:pPr>
        <w:jc w:val="both"/>
        <w:rPr>
          <w:sz w:val="28"/>
        </w:rPr>
      </w:pPr>
    </w:p>
    <w:p w:rsidR="00646166" w:rsidRDefault="00265BC3" w:rsidP="005E57A7">
      <w:pPr>
        <w:jc w:val="both"/>
        <w:rPr>
          <w:sz w:val="28"/>
        </w:rPr>
      </w:pPr>
      <w:r>
        <w:rPr>
          <w:sz w:val="28"/>
        </w:rPr>
        <w:t>The objective is to predict the act</w:t>
      </w:r>
      <w:r w:rsidR="0050250C">
        <w:rPr>
          <w:sz w:val="28"/>
        </w:rPr>
        <w:t xml:space="preserve">ivity based on the features such as mean of body acceleration on X, Y and Z axes, standard deviation of acceleration on X, Y and Z axes, etc. The prediction can be made using logistic regression. However, to do so, K-means Clustering will be used to </w:t>
      </w:r>
      <w:r w:rsidR="00646166">
        <w:rPr>
          <w:sz w:val="28"/>
        </w:rPr>
        <w:t xml:space="preserve">see if the features form groups that indicate a certain type of activity. Based </w:t>
      </w:r>
      <w:r w:rsidR="00646166">
        <w:rPr>
          <w:sz w:val="28"/>
        </w:rPr>
        <w:lastRenderedPageBreak/>
        <w:t>on the clusters, the features relevant to the activity can be used in logistic regression to predict that particular activity. The dataset is divided into two parts – training data and testing data. The ratio for distribution is 7:3.</w:t>
      </w:r>
    </w:p>
    <w:p w:rsidR="009B202F" w:rsidRDefault="009B202F" w:rsidP="005E57A7">
      <w:pPr>
        <w:jc w:val="both"/>
        <w:rPr>
          <w:sz w:val="28"/>
        </w:rPr>
      </w:pPr>
    </w:p>
    <w:p w:rsidR="009D7906" w:rsidRDefault="009B202F" w:rsidP="005E57A7">
      <w:pPr>
        <w:jc w:val="both"/>
        <w:rPr>
          <w:b/>
          <w:sz w:val="28"/>
        </w:rPr>
      </w:pPr>
      <w:r>
        <w:rPr>
          <w:b/>
          <w:sz w:val="28"/>
        </w:rPr>
        <w:t>Why do this at all?</w:t>
      </w:r>
    </w:p>
    <w:p w:rsidR="00DE1EC6" w:rsidRDefault="00DE1EC6" w:rsidP="005E57A7">
      <w:pPr>
        <w:jc w:val="both"/>
        <w:rPr>
          <w:sz w:val="28"/>
        </w:rPr>
      </w:pPr>
    </w:p>
    <w:p w:rsidR="008250C3" w:rsidRDefault="009D7906" w:rsidP="005E57A7">
      <w:pPr>
        <w:jc w:val="both"/>
        <w:rPr>
          <w:sz w:val="28"/>
        </w:rPr>
      </w:pPr>
      <w:r>
        <w:rPr>
          <w:sz w:val="28"/>
        </w:rPr>
        <w:t>The dataset contains reading from 30 smartphones. The column “Subject” suggests the same. However, the model of the smartphone and the name of the company have not been mentioned. Therefore, for the sake of simplicity, it is assumed that the smartphones belong to the same company and the same model.</w:t>
      </w:r>
      <w:r w:rsidR="00EE52EA">
        <w:rPr>
          <w:sz w:val="28"/>
        </w:rPr>
        <w:t xml:space="preserve"> </w:t>
      </w:r>
    </w:p>
    <w:p w:rsidR="008250C3" w:rsidRDefault="00F165E6" w:rsidP="005E57A7">
      <w:pPr>
        <w:jc w:val="both"/>
        <w:rPr>
          <w:sz w:val="28"/>
        </w:rPr>
      </w:pPr>
      <w:r>
        <w:rPr>
          <w:sz w:val="28"/>
        </w:rPr>
        <w:t xml:space="preserve">Today, smartphones are being used for various purposes </w:t>
      </w:r>
      <w:r w:rsidR="005219A5">
        <w:rPr>
          <w:sz w:val="28"/>
        </w:rPr>
        <w:t>including</w:t>
      </w:r>
      <w:r>
        <w:rPr>
          <w:sz w:val="28"/>
        </w:rPr>
        <w:t xml:space="preserve"> tracking </w:t>
      </w:r>
      <w:r w:rsidR="005219A5">
        <w:rPr>
          <w:sz w:val="28"/>
        </w:rPr>
        <w:t xml:space="preserve">fitness </w:t>
      </w:r>
      <w:r>
        <w:rPr>
          <w:sz w:val="28"/>
        </w:rPr>
        <w:t>activities like running, cycling, and walking. It is impera</w:t>
      </w:r>
      <w:r w:rsidR="008559EE">
        <w:rPr>
          <w:sz w:val="28"/>
        </w:rPr>
        <w:t>tive that the smartphones</w:t>
      </w:r>
      <w:r>
        <w:rPr>
          <w:sz w:val="28"/>
        </w:rPr>
        <w:t xml:space="preserve"> </w:t>
      </w:r>
      <w:r w:rsidR="008559EE">
        <w:rPr>
          <w:sz w:val="28"/>
        </w:rPr>
        <w:t>are able</w:t>
      </w:r>
      <w:r>
        <w:rPr>
          <w:sz w:val="28"/>
        </w:rPr>
        <w:t xml:space="preserve"> to predict the activity properly. </w:t>
      </w:r>
      <w:r w:rsidR="008559EE">
        <w:rPr>
          <w:sz w:val="28"/>
        </w:rPr>
        <w:t xml:space="preserve">And to do so, there must be a tool that can provide an insight into the same for each smartphone of the company under the particular model. </w:t>
      </w:r>
    </w:p>
    <w:p w:rsidR="008250C3" w:rsidRDefault="006C1ED9" w:rsidP="005E57A7">
      <w:pPr>
        <w:jc w:val="both"/>
        <w:rPr>
          <w:sz w:val="28"/>
        </w:rPr>
      </w:pPr>
      <w:r>
        <w:rPr>
          <w:sz w:val="28"/>
        </w:rPr>
        <w:t>Logistic Regression can be</w:t>
      </w:r>
      <w:r w:rsidR="00EE52EA">
        <w:rPr>
          <w:sz w:val="28"/>
        </w:rPr>
        <w:t xml:space="preserve"> applied to the dataset to </w:t>
      </w:r>
      <w:r w:rsidR="00EC03C1">
        <w:rPr>
          <w:sz w:val="28"/>
        </w:rPr>
        <w:t>predict</w:t>
      </w:r>
      <w:r w:rsidR="00EE52EA">
        <w:rPr>
          <w:sz w:val="28"/>
        </w:rPr>
        <w:t xml:space="preserve"> the activity of the human holding/carrying the smart</w:t>
      </w:r>
      <w:r w:rsidR="00EC03C1">
        <w:rPr>
          <w:sz w:val="28"/>
        </w:rPr>
        <w:t xml:space="preserve">phone. The data mining model </w:t>
      </w:r>
      <w:r w:rsidR="00C52156">
        <w:rPr>
          <w:sz w:val="28"/>
        </w:rPr>
        <w:t>can be used to capture</w:t>
      </w:r>
      <w:r w:rsidR="00EC03C1">
        <w:rPr>
          <w:sz w:val="28"/>
        </w:rPr>
        <w:t xml:space="preserve"> the accuracy of the smartphone in detecting the activity</w:t>
      </w:r>
      <w:r w:rsidR="00C52156">
        <w:rPr>
          <w:sz w:val="28"/>
        </w:rPr>
        <w:t>. This gives the developer a</w:t>
      </w:r>
      <w:r w:rsidR="00EC03C1">
        <w:rPr>
          <w:sz w:val="28"/>
        </w:rPr>
        <w:t xml:space="preserve"> scope fo</w:t>
      </w:r>
      <w:r w:rsidR="00C52156">
        <w:rPr>
          <w:sz w:val="28"/>
        </w:rPr>
        <w:t>r</w:t>
      </w:r>
      <w:r w:rsidR="008559EE">
        <w:rPr>
          <w:sz w:val="28"/>
        </w:rPr>
        <w:t xml:space="preserve"> improvement in the smartphone.</w:t>
      </w:r>
    </w:p>
    <w:p w:rsidR="006C7DCA" w:rsidRDefault="00C52156" w:rsidP="005E57A7">
      <w:pPr>
        <w:jc w:val="both"/>
        <w:rPr>
          <w:sz w:val="28"/>
        </w:rPr>
      </w:pPr>
      <w:r>
        <w:rPr>
          <w:sz w:val="28"/>
        </w:rPr>
        <w:t xml:space="preserve">Meaning, the data mining model can be used while testing the device to determine its accuracy in recognizing activity. </w:t>
      </w:r>
      <w:r w:rsidR="006045A1">
        <w:rPr>
          <w:sz w:val="28"/>
        </w:rPr>
        <w:t xml:space="preserve">The analysis can give either negative or positive results. If the </w:t>
      </w:r>
      <w:r>
        <w:rPr>
          <w:sz w:val="28"/>
        </w:rPr>
        <w:t xml:space="preserve">analysis gives us negative results, i.e., if the results tell us that the </w:t>
      </w:r>
      <w:r w:rsidR="00E42FC1">
        <w:rPr>
          <w:sz w:val="28"/>
        </w:rPr>
        <w:t xml:space="preserve">predictions are inaccurate, the particular </w:t>
      </w:r>
      <w:r w:rsidR="00B046F2">
        <w:rPr>
          <w:sz w:val="28"/>
        </w:rPr>
        <w:t>model of the smartphone is incapable of performing the said task</w:t>
      </w:r>
      <w:r w:rsidR="00E42FC1">
        <w:rPr>
          <w:sz w:val="28"/>
        </w:rPr>
        <w:t>.</w:t>
      </w:r>
      <w:r w:rsidR="00B046F2">
        <w:rPr>
          <w:sz w:val="28"/>
        </w:rPr>
        <w:t xml:space="preserve"> Moreover, budget should be allocated to improve the model.</w:t>
      </w:r>
      <w:r w:rsidR="00E42FC1">
        <w:rPr>
          <w:sz w:val="28"/>
        </w:rPr>
        <w:t xml:space="preserve"> However, if the result is positive, the particular </w:t>
      </w:r>
      <w:r w:rsidR="00B046F2">
        <w:rPr>
          <w:sz w:val="28"/>
        </w:rPr>
        <w:t xml:space="preserve">model of the </w:t>
      </w:r>
      <w:r w:rsidR="00E42FC1">
        <w:rPr>
          <w:sz w:val="28"/>
        </w:rPr>
        <w:t>smartphone</w:t>
      </w:r>
      <w:r>
        <w:rPr>
          <w:sz w:val="28"/>
        </w:rPr>
        <w:t xml:space="preserve"> </w:t>
      </w:r>
      <w:r w:rsidR="00E42FC1">
        <w:rPr>
          <w:sz w:val="28"/>
        </w:rPr>
        <w:t xml:space="preserve">is ready to go into the market for sale. </w:t>
      </w:r>
    </w:p>
    <w:p w:rsidR="00B046F2" w:rsidRDefault="00B046F2" w:rsidP="005E57A7">
      <w:pPr>
        <w:jc w:val="both"/>
        <w:rPr>
          <w:sz w:val="28"/>
        </w:rPr>
      </w:pPr>
    </w:p>
    <w:p w:rsidR="00B70CF3" w:rsidRDefault="00B70CF3" w:rsidP="005E57A7">
      <w:pPr>
        <w:jc w:val="both"/>
        <w:rPr>
          <w:sz w:val="28"/>
        </w:rPr>
      </w:pPr>
    </w:p>
    <w:p w:rsidR="005F4F8E" w:rsidRPr="00FD3A6E" w:rsidRDefault="005F4F8E" w:rsidP="005F4F8E">
      <w:pPr>
        <w:jc w:val="both"/>
        <w:rPr>
          <w:b/>
          <w:sz w:val="28"/>
        </w:rPr>
      </w:pPr>
      <w:r>
        <w:rPr>
          <w:b/>
          <w:sz w:val="28"/>
        </w:rPr>
        <w:t>Workflow</w:t>
      </w:r>
    </w:p>
    <w:p w:rsidR="005F4F8E" w:rsidRPr="00104755" w:rsidRDefault="005F4F8E" w:rsidP="005F4F8E">
      <w:pPr>
        <w:pStyle w:val="ListParagraph"/>
        <w:numPr>
          <w:ilvl w:val="0"/>
          <w:numId w:val="1"/>
        </w:numPr>
        <w:jc w:val="both"/>
        <w:rPr>
          <w:rFonts w:ascii="Verdana" w:hAnsi="Verdana"/>
          <w:sz w:val="24"/>
        </w:rPr>
      </w:pPr>
      <w:r w:rsidRPr="00104755">
        <w:rPr>
          <w:rFonts w:ascii="Verdana" w:hAnsi="Verdana"/>
          <w:sz w:val="24"/>
        </w:rPr>
        <w:t>Data loading</w:t>
      </w:r>
    </w:p>
    <w:p w:rsidR="005F4F8E" w:rsidRPr="00104755" w:rsidRDefault="005F4F8E" w:rsidP="005F4F8E">
      <w:pPr>
        <w:pStyle w:val="ListParagraph"/>
        <w:numPr>
          <w:ilvl w:val="0"/>
          <w:numId w:val="1"/>
        </w:numPr>
        <w:jc w:val="both"/>
        <w:rPr>
          <w:rFonts w:ascii="Verdana" w:hAnsi="Verdana"/>
          <w:sz w:val="24"/>
        </w:rPr>
      </w:pPr>
      <w:r w:rsidRPr="00104755">
        <w:rPr>
          <w:rFonts w:ascii="Verdana" w:hAnsi="Verdana"/>
          <w:sz w:val="24"/>
        </w:rPr>
        <w:t>Data cleaning</w:t>
      </w:r>
    </w:p>
    <w:p w:rsidR="005F4F8E" w:rsidRPr="00104755" w:rsidRDefault="005F4F8E" w:rsidP="00012B25">
      <w:pPr>
        <w:pStyle w:val="ListParagraph"/>
        <w:numPr>
          <w:ilvl w:val="0"/>
          <w:numId w:val="1"/>
        </w:numPr>
        <w:jc w:val="both"/>
        <w:rPr>
          <w:rFonts w:ascii="Verdana" w:hAnsi="Verdana"/>
          <w:sz w:val="24"/>
        </w:rPr>
      </w:pPr>
      <w:r w:rsidRPr="00104755">
        <w:rPr>
          <w:rFonts w:ascii="Verdana" w:hAnsi="Verdana"/>
          <w:sz w:val="24"/>
        </w:rPr>
        <w:t>Data exploration</w:t>
      </w:r>
    </w:p>
    <w:p w:rsidR="00FE75FF" w:rsidRPr="00104755" w:rsidRDefault="00FE75FF" w:rsidP="005F4F8E">
      <w:pPr>
        <w:pStyle w:val="ListParagraph"/>
        <w:numPr>
          <w:ilvl w:val="0"/>
          <w:numId w:val="1"/>
        </w:numPr>
        <w:jc w:val="both"/>
        <w:rPr>
          <w:rFonts w:ascii="Verdana" w:hAnsi="Verdana"/>
          <w:sz w:val="24"/>
        </w:rPr>
      </w:pPr>
      <w:r>
        <w:rPr>
          <w:rFonts w:ascii="Verdana" w:hAnsi="Verdana"/>
          <w:sz w:val="24"/>
        </w:rPr>
        <w:t>Create a Multinomial Regression Model</w:t>
      </w:r>
    </w:p>
    <w:p w:rsidR="005F4F8E" w:rsidRPr="002F3602" w:rsidRDefault="005F4F8E" w:rsidP="005F4F8E">
      <w:pPr>
        <w:pStyle w:val="ListParagraph"/>
        <w:numPr>
          <w:ilvl w:val="0"/>
          <w:numId w:val="1"/>
        </w:numPr>
        <w:jc w:val="both"/>
        <w:rPr>
          <w:rFonts w:ascii="Verdana" w:hAnsi="Verdana"/>
          <w:sz w:val="24"/>
        </w:rPr>
      </w:pPr>
      <w:r>
        <w:rPr>
          <w:rFonts w:ascii="Verdana" w:hAnsi="Verdana"/>
          <w:sz w:val="24"/>
        </w:rPr>
        <w:t>Visualise the prediction model</w:t>
      </w:r>
    </w:p>
    <w:p w:rsidR="005F4F8E" w:rsidRDefault="005F4F8E" w:rsidP="005F4F8E">
      <w:pPr>
        <w:jc w:val="both"/>
        <w:rPr>
          <w:sz w:val="28"/>
        </w:rPr>
      </w:pPr>
    </w:p>
    <w:p w:rsidR="00FE75FF" w:rsidRDefault="00FE75FF" w:rsidP="005F4F8E">
      <w:pPr>
        <w:jc w:val="both"/>
        <w:rPr>
          <w:sz w:val="28"/>
        </w:rPr>
      </w:pPr>
    </w:p>
    <w:p w:rsidR="00FE75FF" w:rsidRDefault="00FE75FF" w:rsidP="005F4F8E">
      <w:pPr>
        <w:jc w:val="both"/>
        <w:rPr>
          <w:sz w:val="28"/>
        </w:rPr>
      </w:pPr>
    </w:p>
    <w:p w:rsidR="00FE75FF" w:rsidRDefault="00FE75FF" w:rsidP="005F4F8E">
      <w:pPr>
        <w:jc w:val="both"/>
        <w:rPr>
          <w:sz w:val="28"/>
        </w:rPr>
      </w:pPr>
    </w:p>
    <w:p w:rsidR="00FE75FF" w:rsidRDefault="00FE75FF" w:rsidP="005F4F8E">
      <w:pPr>
        <w:jc w:val="both"/>
        <w:rPr>
          <w:sz w:val="28"/>
        </w:rPr>
      </w:pPr>
    </w:p>
    <w:p w:rsidR="005F4F8E" w:rsidRPr="00103F57" w:rsidRDefault="005F4F8E" w:rsidP="005F4F8E">
      <w:pPr>
        <w:jc w:val="both"/>
        <w:rPr>
          <w:b/>
          <w:sz w:val="28"/>
        </w:rPr>
      </w:pPr>
      <w:r w:rsidRPr="00103F57">
        <w:rPr>
          <w:b/>
          <w:sz w:val="28"/>
        </w:rPr>
        <w:t>Logistic Regression</w:t>
      </w:r>
    </w:p>
    <w:p w:rsidR="00C34BEF" w:rsidRDefault="005F4F8E" w:rsidP="00C34BEF">
      <w:pPr>
        <w:jc w:val="both"/>
        <w:rPr>
          <w:sz w:val="28"/>
        </w:rPr>
      </w:pPr>
      <w:r w:rsidRPr="00342602">
        <w:rPr>
          <w:sz w:val="28"/>
        </w:rPr>
        <w:t>Logistic regression is a statistical me</w:t>
      </w:r>
      <w:r>
        <w:rPr>
          <w:sz w:val="28"/>
        </w:rPr>
        <w:t>thod for analys</w:t>
      </w:r>
      <w:r w:rsidRPr="00342602">
        <w:rPr>
          <w:sz w:val="28"/>
        </w:rPr>
        <w:t>ing a dataset in which there are one or more independent variables that determine an outcome. The outcome is measured with a dichotomous variable (in which there are only two possible outcomes).</w:t>
      </w:r>
      <w:r>
        <w:rPr>
          <w:sz w:val="28"/>
        </w:rPr>
        <w:t xml:space="preserve"> </w:t>
      </w:r>
    </w:p>
    <w:p w:rsidR="00C34BEF" w:rsidRDefault="00C34BEF" w:rsidP="005F4F8E">
      <w:pPr>
        <w:jc w:val="both"/>
        <w:rPr>
          <w:sz w:val="28"/>
        </w:rPr>
      </w:pPr>
      <w:r w:rsidRPr="00C34BEF">
        <w:rPr>
          <w:sz w:val="28"/>
        </w:rPr>
        <w:t>Logistic slope coefficients can be</w:t>
      </w:r>
      <w:r>
        <w:rPr>
          <w:sz w:val="28"/>
        </w:rPr>
        <w:t xml:space="preserve"> </w:t>
      </w:r>
      <w:r w:rsidRPr="00C34BEF">
        <w:rPr>
          <w:sz w:val="28"/>
        </w:rPr>
        <w:t>interpreted as the effect of a unit of</w:t>
      </w:r>
      <w:r>
        <w:rPr>
          <w:sz w:val="28"/>
        </w:rPr>
        <w:t xml:space="preserve"> </w:t>
      </w:r>
      <w:r w:rsidRPr="00C34BEF">
        <w:rPr>
          <w:sz w:val="28"/>
        </w:rPr>
        <w:t>change in the X variable on the predicted</w:t>
      </w:r>
      <w:r>
        <w:rPr>
          <w:sz w:val="28"/>
        </w:rPr>
        <w:t xml:space="preserve"> </w:t>
      </w:r>
      <w:r w:rsidRPr="00C34BEF">
        <w:rPr>
          <w:sz w:val="28"/>
        </w:rPr>
        <w:t>logits with the other variables in the model</w:t>
      </w:r>
      <w:r>
        <w:rPr>
          <w:sz w:val="28"/>
        </w:rPr>
        <w:t xml:space="preserve"> held constant. </w:t>
      </w:r>
      <w:r w:rsidRPr="00C34BEF">
        <w:rPr>
          <w:sz w:val="28"/>
        </w:rPr>
        <w:t>That is, how a one unit change in X effects the</w:t>
      </w:r>
      <w:r>
        <w:rPr>
          <w:sz w:val="28"/>
        </w:rPr>
        <w:t xml:space="preserve"> </w:t>
      </w:r>
      <w:r w:rsidRPr="00C34BEF">
        <w:rPr>
          <w:sz w:val="28"/>
        </w:rPr>
        <w:t>log of the odds when the other variables in the</w:t>
      </w:r>
      <w:r>
        <w:rPr>
          <w:sz w:val="28"/>
        </w:rPr>
        <w:t xml:space="preserve"> </w:t>
      </w:r>
      <w:r w:rsidRPr="00C34BEF">
        <w:rPr>
          <w:sz w:val="28"/>
        </w:rPr>
        <w:t>model held constant</w:t>
      </w:r>
    </w:p>
    <w:p w:rsidR="006134B8" w:rsidRDefault="005F4F8E" w:rsidP="005F4F8E">
      <w:pPr>
        <w:jc w:val="both"/>
        <w:rPr>
          <w:sz w:val="28"/>
        </w:rPr>
      </w:pPr>
      <w:r>
        <w:rPr>
          <w:sz w:val="28"/>
        </w:rPr>
        <w:t>Therefore, initially, Logistic Regression will be applied to determine whether or not human is standing.</w:t>
      </w:r>
    </w:p>
    <w:p w:rsidR="006134B8" w:rsidRDefault="006134B8" w:rsidP="005F4F8E">
      <w:pPr>
        <w:jc w:val="both"/>
        <w:rPr>
          <w:sz w:val="28"/>
        </w:rPr>
      </w:pPr>
    </w:p>
    <w:p w:rsidR="008B310C" w:rsidRPr="00103F57" w:rsidRDefault="008B310C" w:rsidP="008B310C">
      <w:pPr>
        <w:jc w:val="both"/>
        <w:rPr>
          <w:b/>
          <w:sz w:val="28"/>
        </w:rPr>
      </w:pPr>
      <w:r>
        <w:rPr>
          <w:b/>
          <w:sz w:val="28"/>
        </w:rPr>
        <w:t>Multinomial-</w:t>
      </w:r>
      <w:r w:rsidRPr="00103F57">
        <w:rPr>
          <w:b/>
          <w:sz w:val="28"/>
        </w:rPr>
        <w:t>Logistic Regression</w:t>
      </w:r>
    </w:p>
    <w:p w:rsidR="006134B8" w:rsidRDefault="006134B8" w:rsidP="005F4F8E">
      <w:pPr>
        <w:jc w:val="both"/>
        <w:rPr>
          <w:sz w:val="28"/>
        </w:rPr>
      </w:pPr>
      <w:r w:rsidRPr="006134B8">
        <w:rPr>
          <w:sz w:val="28"/>
        </w:rPr>
        <w:t>Multinomial Logistic Regression is the linear regression analysis to conduct when the dependent variable is nominal with more than two levels.  Thus it is an extension of logistic regression, which analyzes dichotomous (binary) dependents.</w:t>
      </w:r>
      <w:r>
        <w:rPr>
          <w:sz w:val="28"/>
        </w:rPr>
        <w:t xml:space="preserve"> </w:t>
      </w:r>
    </w:p>
    <w:p w:rsidR="005F4F8E" w:rsidRDefault="006134B8" w:rsidP="005F4F8E">
      <w:pPr>
        <w:jc w:val="both"/>
        <w:rPr>
          <w:sz w:val="28"/>
        </w:rPr>
      </w:pPr>
      <w:r>
        <w:rPr>
          <w:sz w:val="28"/>
        </w:rPr>
        <w:t>After successfully applying Logistic Regression, MLR will be applied for human activity classification.</w:t>
      </w:r>
      <w:r w:rsidR="005F4F8E">
        <w:rPr>
          <w:sz w:val="28"/>
        </w:rPr>
        <w:t xml:space="preserve"> </w:t>
      </w:r>
    </w:p>
    <w:p w:rsidR="005F4F8E" w:rsidRDefault="005F4F8E" w:rsidP="005E57A7">
      <w:pPr>
        <w:jc w:val="both"/>
        <w:rPr>
          <w:sz w:val="28"/>
        </w:rPr>
      </w:pPr>
    </w:p>
    <w:p w:rsidR="008250C3" w:rsidRDefault="006C7DCA" w:rsidP="005E57A7">
      <w:pPr>
        <w:jc w:val="both"/>
        <w:rPr>
          <w:sz w:val="28"/>
        </w:rPr>
      </w:pPr>
      <w:r>
        <w:rPr>
          <w:b/>
          <w:sz w:val="28"/>
        </w:rPr>
        <w:t>Limitations</w:t>
      </w:r>
    </w:p>
    <w:p w:rsidR="006C7DCA" w:rsidRDefault="006C7DCA" w:rsidP="005E57A7">
      <w:pPr>
        <w:jc w:val="both"/>
        <w:rPr>
          <w:sz w:val="28"/>
        </w:rPr>
      </w:pPr>
      <w:r>
        <w:rPr>
          <w:sz w:val="28"/>
        </w:rPr>
        <w:t xml:space="preserve">The study is limited by the dataset as it contains reading from only 30 smartphones. Moreover, there is no information on which company and model each smartphone belongs to. It is assumed for the sake of simplicity that the smartphones belong to the same company and model. </w:t>
      </w:r>
      <w:r w:rsidR="009B202F">
        <w:rPr>
          <w:sz w:val="28"/>
        </w:rPr>
        <w:t xml:space="preserve">Moreover, to predict various activities, a multi-class classification model has to be developed. However, a simple logistic regression model is created to determine the probability of a particular type of activity. Initially, a model to predict whether or not the human is standing is determined. </w:t>
      </w:r>
    </w:p>
    <w:p w:rsidR="002F3602" w:rsidRDefault="002F3602" w:rsidP="005E57A7">
      <w:pPr>
        <w:jc w:val="both"/>
        <w:rPr>
          <w:sz w:val="28"/>
        </w:rPr>
      </w:pPr>
    </w:p>
    <w:p w:rsidR="006C7DCA" w:rsidRDefault="006C7DCA" w:rsidP="005E57A7">
      <w:pPr>
        <w:jc w:val="both"/>
        <w:rPr>
          <w:b/>
          <w:sz w:val="28"/>
        </w:rPr>
      </w:pPr>
      <w:r w:rsidRPr="006C7DCA">
        <w:rPr>
          <w:b/>
          <w:sz w:val="28"/>
        </w:rPr>
        <w:t xml:space="preserve">Scope </w:t>
      </w:r>
    </w:p>
    <w:p w:rsidR="001757DC" w:rsidRDefault="006C7DCA" w:rsidP="005E57A7">
      <w:pPr>
        <w:jc w:val="both"/>
        <w:rPr>
          <w:sz w:val="28"/>
        </w:rPr>
      </w:pPr>
      <w:r>
        <w:rPr>
          <w:sz w:val="28"/>
        </w:rPr>
        <w:t xml:space="preserve">The </w:t>
      </w:r>
      <w:r w:rsidR="009B202F">
        <w:rPr>
          <w:sz w:val="28"/>
        </w:rPr>
        <w:t xml:space="preserve">data mining </w:t>
      </w:r>
      <w:r>
        <w:rPr>
          <w:sz w:val="28"/>
        </w:rPr>
        <w:t>model can be used for testing dif</w:t>
      </w:r>
      <w:r w:rsidR="009B202F">
        <w:rPr>
          <w:sz w:val="28"/>
        </w:rPr>
        <w:t xml:space="preserve">ferent models of smartphones if massive amounts of relevant data is presented. As there are multiple activities, a multi-class classification model, i.e., a neural network can be created to predict the activity </w:t>
      </w:r>
      <w:r w:rsidR="001757DC">
        <w:rPr>
          <w:sz w:val="28"/>
        </w:rPr>
        <w:t xml:space="preserve">accurately. The model can be modified to apply to not just different kinds of smartphones but also the fitness apps to predict their accuracy. </w:t>
      </w:r>
    </w:p>
    <w:p w:rsidR="00B70CF3" w:rsidRDefault="00B70CF3" w:rsidP="005E57A7">
      <w:pPr>
        <w:jc w:val="both"/>
        <w:rPr>
          <w:b/>
          <w:sz w:val="28"/>
        </w:rPr>
      </w:pPr>
    </w:p>
    <w:p w:rsidR="001757DC" w:rsidRDefault="00BB6B27" w:rsidP="005E57A7">
      <w:pPr>
        <w:jc w:val="both"/>
        <w:rPr>
          <w:b/>
          <w:sz w:val="28"/>
        </w:rPr>
      </w:pPr>
      <w:r>
        <w:rPr>
          <w:b/>
          <w:sz w:val="28"/>
        </w:rPr>
        <w:lastRenderedPageBreak/>
        <w:t>Technologies used</w:t>
      </w:r>
    </w:p>
    <w:p w:rsidR="006B5858" w:rsidRDefault="00BB6B27" w:rsidP="005E57A7">
      <w:pPr>
        <w:jc w:val="both"/>
        <w:rPr>
          <w:sz w:val="28"/>
        </w:rPr>
      </w:pPr>
      <w:r>
        <w:rPr>
          <w:sz w:val="28"/>
        </w:rPr>
        <w:t>Apache Spark and Scala will be used to accomplish the task of analysis. Spark’s ML Lib will be used for creating the data min</w:t>
      </w:r>
      <w:r w:rsidR="00A05E18">
        <w:rPr>
          <w:sz w:val="28"/>
        </w:rPr>
        <w:t>ing model (Logistic Regression</w:t>
      </w:r>
      <w:r w:rsidR="00E272CD">
        <w:rPr>
          <w:sz w:val="28"/>
        </w:rPr>
        <w:t>/ Multinomial Logistic Regression</w:t>
      </w:r>
      <w:r w:rsidR="00A05E18">
        <w:rPr>
          <w:sz w:val="28"/>
        </w:rPr>
        <w:t xml:space="preserve">). </w:t>
      </w:r>
    </w:p>
    <w:p w:rsidR="00A05E18" w:rsidRDefault="00A05E18" w:rsidP="005E57A7">
      <w:pPr>
        <w:jc w:val="both"/>
        <w:rPr>
          <w:sz w:val="28"/>
        </w:rPr>
      </w:pPr>
    </w:p>
    <w:p w:rsidR="00A909A2" w:rsidRPr="002F3602" w:rsidRDefault="00A909A2" w:rsidP="00A909A2">
      <w:pPr>
        <w:jc w:val="both"/>
        <w:rPr>
          <w:b/>
          <w:sz w:val="28"/>
        </w:rPr>
      </w:pPr>
      <w:r w:rsidRPr="002F3602">
        <w:rPr>
          <w:b/>
          <w:sz w:val="28"/>
        </w:rPr>
        <w:t>CRISP Diagram</w:t>
      </w:r>
    </w:p>
    <w:p w:rsidR="0094252E" w:rsidRDefault="00A909A2" w:rsidP="00A909A2">
      <w:pPr>
        <w:jc w:val="both"/>
        <w:rPr>
          <w:sz w:val="28"/>
        </w:rPr>
      </w:pPr>
      <w:r>
        <w:rPr>
          <w:noProof/>
          <w:sz w:val="28"/>
          <w:lang w:eastAsia="en-IN"/>
        </w:rPr>
        <w:drawing>
          <wp:inline distT="0" distB="0" distL="0" distR="0" wp14:anchorId="49A19849" wp14:editId="575C12C4">
            <wp:extent cx="5654040" cy="50742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SP-DM_Process_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8821" cy="5087550"/>
                    </a:xfrm>
                    <a:prstGeom prst="rect">
                      <a:avLst/>
                    </a:prstGeom>
                  </pic:spPr>
                </pic:pic>
              </a:graphicData>
            </a:graphic>
          </wp:inline>
        </w:drawing>
      </w:r>
    </w:p>
    <w:p w:rsidR="00B22B7F" w:rsidRDefault="00B22B7F" w:rsidP="00A909A2">
      <w:pPr>
        <w:jc w:val="both"/>
        <w:rPr>
          <w:b/>
          <w:sz w:val="28"/>
          <w:u w:val="single"/>
        </w:rPr>
      </w:pPr>
    </w:p>
    <w:p w:rsidR="00B22B7F" w:rsidRPr="00B22B7F" w:rsidRDefault="00B22B7F" w:rsidP="00A909A2">
      <w:pPr>
        <w:jc w:val="both"/>
        <w:rPr>
          <w:b/>
          <w:sz w:val="28"/>
          <w:u w:val="single"/>
        </w:rPr>
      </w:pPr>
      <w:r w:rsidRPr="00B22B7F">
        <w:rPr>
          <w:b/>
          <w:sz w:val="28"/>
          <w:u w:val="single"/>
        </w:rPr>
        <w:t>OUTPUTS</w:t>
      </w:r>
    </w:p>
    <w:p w:rsidR="003A3415" w:rsidRPr="00184A3F" w:rsidRDefault="00184A3F" w:rsidP="0094252E">
      <w:pPr>
        <w:jc w:val="both"/>
        <w:rPr>
          <w:b/>
          <w:sz w:val="28"/>
          <w:u w:val="single"/>
        </w:rPr>
      </w:pPr>
      <w:r w:rsidRPr="00184A3F">
        <w:rPr>
          <w:b/>
          <w:sz w:val="28"/>
          <w:u w:val="single"/>
        </w:rPr>
        <w:t>Output for Binomial Logistic Regression:</w:t>
      </w:r>
    </w:p>
    <w:p w:rsidR="00184A3F" w:rsidRPr="00920580" w:rsidRDefault="00BA0071" w:rsidP="0094252E">
      <w:pPr>
        <w:jc w:val="both"/>
        <w:rPr>
          <w:sz w:val="32"/>
          <w:u w:val="single"/>
        </w:rPr>
      </w:pPr>
      <w:r>
        <w:rPr>
          <w:sz w:val="32"/>
          <w:u w:val="single"/>
        </w:rPr>
        <w:t>Testing D</w:t>
      </w:r>
      <w:r w:rsidR="00920580" w:rsidRPr="00920580">
        <w:rPr>
          <w:sz w:val="32"/>
          <w:u w:val="single"/>
        </w:rPr>
        <w:t>ata Stats:</w:t>
      </w:r>
    </w:p>
    <w:p w:rsidR="00920580" w:rsidRDefault="00920580" w:rsidP="0094252E">
      <w:pPr>
        <w:jc w:val="both"/>
        <w:rPr>
          <w:sz w:val="28"/>
        </w:rPr>
      </w:pPr>
      <w:r w:rsidRPr="00920580">
        <w:rPr>
          <w:sz w:val="28"/>
        </w:rPr>
        <w:t>Count: 2947</w:t>
      </w:r>
    </w:p>
    <w:p w:rsidR="00920580" w:rsidRDefault="00920580" w:rsidP="0094252E">
      <w:pPr>
        <w:jc w:val="both"/>
        <w:rPr>
          <w:sz w:val="28"/>
        </w:rPr>
      </w:pPr>
      <w:r w:rsidRPr="00920580">
        <w:rPr>
          <w:sz w:val="28"/>
        </w:rPr>
        <w:t>Correct: 2415</w:t>
      </w:r>
    </w:p>
    <w:p w:rsidR="00920580" w:rsidRPr="00920580" w:rsidRDefault="00920580" w:rsidP="00920580">
      <w:pPr>
        <w:jc w:val="both"/>
        <w:rPr>
          <w:sz w:val="28"/>
        </w:rPr>
      </w:pPr>
      <w:r w:rsidRPr="00920580">
        <w:rPr>
          <w:sz w:val="28"/>
        </w:rPr>
        <w:t>Wrong: 532</w:t>
      </w:r>
    </w:p>
    <w:p w:rsidR="00920580" w:rsidRPr="00920580" w:rsidRDefault="00920580" w:rsidP="00920580">
      <w:pPr>
        <w:jc w:val="both"/>
        <w:rPr>
          <w:sz w:val="28"/>
        </w:rPr>
      </w:pPr>
      <w:r w:rsidRPr="00920580">
        <w:rPr>
          <w:sz w:val="28"/>
        </w:rPr>
        <w:t>Wrong Percentage: 18.052256532066508</w:t>
      </w:r>
    </w:p>
    <w:p w:rsidR="00665DE2" w:rsidRPr="006B5487" w:rsidRDefault="00920580" w:rsidP="00665DE2">
      <w:pPr>
        <w:jc w:val="both"/>
        <w:rPr>
          <w:sz w:val="28"/>
        </w:rPr>
      </w:pPr>
      <w:r w:rsidRPr="00920580">
        <w:rPr>
          <w:sz w:val="28"/>
        </w:rPr>
        <w:lastRenderedPageBreak/>
        <w:t>Correct Percentage: 81.94774346793349</w:t>
      </w:r>
    </w:p>
    <w:p w:rsidR="00665DE2" w:rsidRDefault="00665DE2" w:rsidP="00665DE2">
      <w:pPr>
        <w:jc w:val="both"/>
        <w:rPr>
          <w:b/>
          <w:sz w:val="28"/>
        </w:rPr>
      </w:pPr>
      <w:r>
        <w:rPr>
          <w:b/>
          <w:sz w:val="28"/>
        </w:rPr>
        <w:t>Coefficients:</w:t>
      </w:r>
    </w:p>
    <w:p w:rsidR="00665DE2" w:rsidRPr="0078552A" w:rsidRDefault="00665DE2" w:rsidP="0078552A">
      <w:pPr>
        <w:jc w:val="both"/>
        <w:rPr>
          <w:sz w:val="28"/>
        </w:rPr>
      </w:pPr>
      <w:r w:rsidRPr="0078552A">
        <w:rPr>
          <w:sz w:val="28"/>
        </w:rPr>
        <w:t>[3.3079642196754513,</w:t>
      </w:r>
      <w:r w:rsidR="0078552A" w:rsidRPr="0078552A">
        <w:rPr>
          <w:sz w:val="28"/>
        </w:rPr>
        <w:t xml:space="preserve"> </w:t>
      </w:r>
      <w:r w:rsidRPr="0078552A">
        <w:rPr>
          <w:sz w:val="28"/>
        </w:rPr>
        <w:t>-2.790387818885029,</w:t>
      </w:r>
      <w:r w:rsidR="0078552A" w:rsidRPr="0078552A">
        <w:rPr>
          <w:sz w:val="28"/>
        </w:rPr>
        <w:t xml:space="preserve"> </w:t>
      </w:r>
      <w:r w:rsidRPr="0078552A">
        <w:rPr>
          <w:sz w:val="28"/>
        </w:rPr>
        <w:t>0.6891756516673883,</w:t>
      </w:r>
      <w:r w:rsidR="0078552A" w:rsidRPr="0078552A">
        <w:rPr>
          <w:sz w:val="28"/>
        </w:rPr>
        <w:t xml:space="preserve"> </w:t>
      </w:r>
      <w:r w:rsidRPr="0078552A">
        <w:rPr>
          <w:sz w:val="28"/>
        </w:rPr>
        <w:t>-0.433021164014858,</w:t>
      </w:r>
      <w:r w:rsidR="0078552A" w:rsidRPr="0078552A">
        <w:rPr>
          <w:sz w:val="28"/>
        </w:rPr>
        <w:t xml:space="preserve"> </w:t>
      </w:r>
      <w:r w:rsidRPr="0078552A">
        <w:rPr>
          <w:sz w:val="28"/>
        </w:rPr>
        <w:t>-0.3590531791892386,</w:t>
      </w:r>
      <w:r w:rsidR="0078552A" w:rsidRPr="0078552A">
        <w:rPr>
          <w:sz w:val="28"/>
        </w:rPr>
        <w:t xml:space="preserve"> </w:t>
      </w:r>
      <w:r w:rsidRPr="0078552A">
        <w:rPr>
          <w:sz w:val="28"/>
        </w:rPr>
        <w:t>-0.13261396939088096,</w:t>
      </w:r>
      <w:r w:rsidR="0078552A" w:rsidRPr="0078552A">
        <w:rPr>
          <w:sz w:val="28"/>
        </w:rPr>
        <w:t xml:space="preserve"> </w:t>
      </w:r>
      <w:r w:rsidRPr="0078552A">
        <w:rPr>
          <w:sz w:val="28"/>
        </w:rPr>
        <w:t>-0.5011165845648017,</w:t>
      </w:r>
      <w:r w:rsidR="0078552A" w:rsidRPr="0078552A">
        <w:rPr>
          <w:sz w:val="28"/>
        </w:rPr>
        <w:t xml:space="preserve"> </w:t>
      </w:r>
      <w:r w:rsidRPr="0078552A">
        <w:rPr>
          <w:sz w:val="28"/>
        </w:rPr>
        <w:t>-0.36564862019219635,</w:t>
      </w:r>
      <w:r w:rsidR="0078552A" w:rsidRPr="0078552A">
        <w:rPr>
          <w:sz w:val="28"/>
        </w:rPr>
        <w:t xml:space="preserve"> </w:t>
      </w:r>
      <w:r w:rsidRPr="0078552A">
        <w:rPr>
          <w:sz w:val="28"/>
        </w:rPr>
        <w:t>-0.17676211766421296,</w:t>
      </w:r>
      <w:r w:rsidR="0078552A" w:rsidRPr="0078552A">
        <w:rPr>
          <w:sz w:val="28"/>
        </w:rPr>
        <w:t xml:space="preserve"> </w:t>
      </w:r>
      <w:r w:rsidRPr="0078552A">
        <w:rPr>
          <w:sz w:val="28"/>
        </w:rPr>
        <w:t>-0.294061397360343,</w:t>
      </w:r>
      <w:r w:rsidR="0078552A" w:rsidRPr="0078552A">
        <w:rPr>
          <w:sz w:val="28"/>
        </w:rPr>
        <w:t xml:space="preserve"> </w:t>
      </w:r>
      <w:r w:rsidRPr="0078552A">
        <w:rPr>
          <w:sz w:val="28"/>
        </w:rPr>
        <w:t>-0.19037136572297622,</w:t>
      </w:r>
      <w:r w:rsidR="0078552A" w:rsidRPr="0078552A">
        <w:rPr>
          <w:sz w:val="28"/>
        </w:rPr>
        <w:t xml:space="preserve"> </w:t>
      </w:r>
      <w:r w:rsidRPr="0078552A">
        <w:rPr>
          <w:sz w:val="28"/>
        </w:rPr>
        <w:t>-0.47653242415448416,</w:t>
      </w:r>
      <w:r w:rsidR="0078552A" w:rsidRPr="0078552A">
        <w:rPr>
          <w:sz w:val="28"/>
        </w:rPr>
        <w:t xml:space="preserve"> </w:t>
      </w:r>
      <w:r w:rsidRPr="0078552A">
        <w:rPr>
          <w:sz w:val="28"/>
        </w:rPr>
        <w:t>…….</w:t>
      </w:r>
      <w:r w:rsidR="0078552A" w:rsidRPr="0078552A">
        <w:rPr>
          <w:sz w:val="28"/>
        </w:rPr>
        <w:t xml:space="preserve"> </w:t>
      </w:r>
      <w:r w:rsidRPr="0078552A">
        <w:rPr>
          <w:sz w:val="28"/>
        </w:rPr>
        <w:t>0.6630254450659299,</w:t>
      </w:r>
      <w:r w:rsidR="0078552A" w:rsidRPr="0078552A">
        <w:rPr>
          <w:sz w:val="28"/>
        </w:rPr>
        <w:t xml:space="preserve"> </w:t>
      </w:r>
      <w:r w:rsidRPr="0078552A">
        <w:rPr>
          <w:sz w:val="28"/>
        </w:rPr>
        <w:t>0.3440621591169276,</w:t>
      </w:r>
      <w:r w:rsidR="0078552A" w:rsidRPr="0078552A">
        <w:rPr>
          <w:sz w:val="28"/>
        </w:rPr>
        <w:t xml:space="preserve"> </w:t>
      </w:r>
      <w:r w:rsidRPr="0078552A">
        <w:rPr>
          <w:sz w:val="28"/>
        </w:rPr>
        <w:t xml:space="preserve">-1.9699655214993212, 6.084572166146445, </w:t>
      </w:r>
      <w:r w:rsidR="0078552A" w:rsidRPr="0078552A">
        <w:rPr>
          <w:sz w:val="28"/>
        </w:rPr>
        <w:t xml:space="preserve"> </w:t>
      </w:r>
      <w:r w:rsidRPr="0078552A">
        <w:rPr>
          <w:sz w:val="28"/>
        </w:rPr>
        <w:t>0.09259686269272807]</w:t>
      </w:r>
      <w:r w:rsidR="005D3F42">
        <w:rPr>
          <w:sz w:val="28"/>
        </w:rPr>
        <w:t xml:space="preserve"> [561</w:t>
      </w:r>
      <w:r w:rsidR="0078552A">
        <w:rPr>
          <w:sz w:val="28"/>
        </w:rPr>
        <w:t xml:space="preserve"> Coefficients]</w:t>
      </w:r>
    </w:p>
    <w:p w:rsidR="00665DE2" w:rsidRDefault="00665DE2" w:rsidP="00665DE2">
      <w:pPr>
        <w:jc w:val="both"/>
        <w:rPr>
          <w:sz w:val="28"/>
        </w:rPr>
      </w:pPr>
      <w:r w:rsidRPr="00665DE2">
        <w:rPr>
          <w:b/>
          <w:sz w:val="28"/>
        </w:rPr>
        <w:t xml:space="preserve">Intercept: </w:t>
      </w:r>
      <w:r w:rsidRPr="0078552A">
        <w:rPr>
          <w:sz w:val="28"/>
        </w:rPr>
        <w:t>-1.496841170810312</w:t>
      </w:r>
      <w:r w:rsidR="00BC0366">
        <w:rPr>
          <w:sz w:val="28"/>
        </w:rPr>
        <w:t xml:space="preserve"> </w:t>
      </w:r>
    </w:p>
    <w:p w:rsidR="005B23AA" w:rsidRDefault="005B23AA" w:rsidP="00665DE2">
      <w:pPr>
        <w:jc w:val="both"/>
        <w:rPr>
          <w:b/>
          <w:sz w:val="28"/>
          <w:u w:val="single"/>
        </w:rPr>
      </w:pPr>
    </w:p>
    <w:p w:rsidR="005B23AA" w:rsidRPr="005B23AA" w:rsidRDefault="005B23AA" w:rsidP="00665DE2">
      <w:pPr>
        <w:jc w:val="both"/>
        <w:rPr>
          <w:b/>
          <w:sz w:val="28"/>
          <w:u w:val="single"/>
        </w:rPr>
      </w:pPr>
      <w:r w:rsidRPr="005B23AA">
        <w:rPr>
          <w:b/>
          <w:sz w:val="28"/>
          <w:u w:val="single"/>
        </w:rPr>
        <w:t>Logit Function:</w:t>
      </w:r>
    </w:p>
    <w:p w:rsidR="005B23AA" w:rsidRDefault="005B23AA" w:rsidP="00665DE2">
      <w:pPr>
        <w:jc w:val="both"/>
        <w:rPr>
          <w:b/>
          <w:sz w:val="28"/>
        </w:rPr>
      </w:pPr>
      <w:r>
        <w:rPr>
          <w:sz w:val="28"/>
        </w:rPr>
        <w:t>The logit function derived from the Coefficients and Intercept is shown below.</w:t>
      </w:r>
    </w:p>
    <w:p w:rsidR="00892411" w:rsidRPr="005B23AA" w:rsidRDefault="00B42160" w:rsidP="0094252E">
      <w:pPr>
        <w:jc w:val="both"/>
        <w:rPr>
          <w:rFonts w:ascii="Times New Roman" w:hAnsi="Times New Roman" w:cs="Times New Roman"/>
          <w:b/>
          <w:color w:val="C00000"/>
          <w:sz w:val="28"/>
        </w:rPr>
      </w:pPr>
      <w:r>
        <w:rPr>
          <w:rFonts w:ascii="Times New Roman" w:hAnsi="Times New Roman" w:cs="Times New Roman"/>
          <w:b/>
          <w:color w:val="C00000"/>
          <w:sz w:val="28"/>
        </w:rPr>
        <w:t>l</w:t>
      </w:r>
      <w:r w:rsidR="00892411" w:rsidRPr="00892411">
        <w:rPr>
          <w:rFonts w:ascii="Times New Roman" w:hAnsi="Times New Roman" w:cs="Times New Roman"/>
          <w:b/>
          <w:color w:val="C00000"/>
          <w:sz w:val="28"/>
        </w:rPr>
        <w:t>n</w:t>
      </w:r>
      <w:r w:rsidR="00127397">
        <w:rPr>
          <w:rFonts w:ascii="Times New Roman" w:hAnsi="Times New Roman" w:cs="Times New Roman"/>
          <w:b/>
          <w:color w:val="C00000"/>
          <w:sz w:val="28"/>
        </w:rPr>
        <w:t xml:space="preserve"> </w:t>
      </w:r>
      <w:r w:rsidR="00F42B77">
        <w:rPr>
          <w:rFonts w:ascii="Times New Roman" w:hAnsi="Times New Roman" w:cs="Times New Roman"/>
          <w:b/>
          <w:color w:val="C00000"/>
          <w:sz w:val="28"/>
        </w:rPr>
        <w:t>(P</w:t>
      </w:r>
      <w:r w:rsidR="00892411" w:rsidRPr="00892411">
        <w:rPr>
          <w:rFonts w:ascii="Times New Roman" w:hAnsi="Times New Roman" w:cs="Times New Roman"/>
          <w:b/>
          <w:color w:val="C00000"/>
          <w:sz w:val="28"/>
        </w:rPr>
        <w:t>) = 3.30796 * X</w:t>
      </w:r>
      <w:r w:rsidR="00892411" w:rsidRPr="00892411">
        <w:rPr>
          <w:rFonts w:ascii="Times New Roman" w:hAnsi="Times New Roman" w:cs="Times New Roman"/>
          <w:b/>
          <w:color w:val="C00000"/>
          <w:sz w:val="28"/>
          <w:vertAlign w:val="subscript"/>
        </w:rPr>
        <w:t>1</w:t>
      </w:r>
      <w:r w:rsidR="00892411" w:rsidRPr="00892411">
        <w:rPr>
          <w:rFonts w:ascii="Times New Roman" w:hAnsi="Times New Roman" w:cs="Times New Roman"/>
          <w:b/>
          <w:color w:val="C00000"/>
          <w:sz w:val="28"/>
        </w:rPr>
        <w:t xml:space="preserve"> – 2.7903 * X</w:t>
      </w:r>
      <w:r w:rsidR="00892411" w:rsidRPr="00892411">
        <w:rPr>
          <w:rFonts w:ascii="Times New Roman" w:hAnsi="Times New Roman" w:cs="Times New Roman"/>
          <w:b/>
          <w:color w:val="C00000"/>
          <w:sz w:val="28"/>
          <w:vertAlign w:val="subscript"/>
        </w:rPr>
        <w:t>2</w:t>
      </w:r>
      <w:r w:rsidR="00892411" w:rsidRPr="00892411">
        <w:rPr>
          <w:rFonts w:ascii="Times New Roman" w:hAnsi="Times New Roman" w:cs="Times New Roman"/>
          <w:b/>
          <w:color w:val="C00000"/>
          <w:sz w:val="28"/>
        </w:rPr>
        <w:t xml:space="preserve"> + …… ….. + 0.09259 * X</w:t>
      </w:r>
      <w:r w:rsidR="00892411" w:rsidRPr="00892411">
        <w:rPr>
          <w:rFonts w:ascii="Times New Roman" w:hAnsi="Times New Roman" w:cs="Times New Roman"/>
          <w:b/>
          <w:color w:val="C00000"/>
          <w:sz w:val="28"/>
          <w:vertAlign w:val="subscript"/>
        </w:rPr>
        <w:t xml:space="preserve">560 </w:t>
      </w:r>
      <w:r w:rsidR="00892411" w:rsidRPr="00892411">
        <w:rPr>
          <w:rFonts w:ascii="Times New Roman" w:hAnsi="Times New Roman" w:cs="Times New Roman"/>
          <w:b/>
          <w:color w:val="C00000"/>
          <w:sz w:val="28"/>
        </w:rPr>
        <w:t>– 1.49684</w:t>
      </w:r>
    </w:p>
    <w:p w:rsidR="005B23AA" w:rsidRDefault="005B23AA" w:rsidP="0094252E">
      <w:pPr>
        <w:jc w:val="both"/>
        <w:rPr>
          <w:b/>
          <w:sz w:val="28"/>
        </w:rPr>
      </w:pPr>
    </w:p>
    <w:p w:rsidR="00D83E02" w:rsidRDefault="00D83E02" w:rsidP="0094252E">
      <w:pPr>
        <w:jc w:val="both"/>
        <w:rPr>
          <w:b/>
          <w:sz w:val="28"/>
        </w:rPr>
      </w:pPr>
      <w:r>
        <w:rPr>
          <w:b/>
          <w:sz w:val="28"/>
        </w:rPr>
        <w:t>Sample Output:</w:t>
      </w:r>
    </w:p>
    <w:p w:rsidR="00207668" w:rsidRPr="00207668" w:rsidRDefault="00207668" w:rsidP="00207668">
      <w:pPr>
        <w:jc w:val="both"/>
        <w:rPr>
          <w:sz w:val="24"/>
        </w:rPr>
      </w:pPr>
      <w:r w:rsidRPr="00207668">
        <w:rPr>
          <w:sz w:val="24"/>
        </w:rPr>
        <w:t>+--------------------+-----+</w:t>
      </w:r>
    </w:p>
    <w:p w:rsidR="00207668" w:rsidRPr="00207668" w:rsidRDefault="00207668" w:rsidP="00207668">
      <w:pPr>
        <w:jc w:val="both"/>
        <w:rPr>
          <w:sz w:val="24"/>
        </w:rPr>
      </w:pPr>
      <w:r w:rsidRPr="00207668">
        <w:rPr>
          <w:sz w:val="24"/>
        </w:rPr>
        <w:t>|             Feature|_c561|</w:t>
      </w:r>
    </w:p>
    <w:p w:rsidR="00207668" w:rsidRPr="00207668" w:rsidRDefault="00207668" w:rsidP="00207668">
      <w:pPr>
        <w:jc w:val="both"/>
        <w:rPr>
          <w:sz w:val="24"/>
        </w:rPr>
      </w:pPr>
      <w:r w:rsidRPr="00207668">
        <w:rPr>
          <w:sz w:val="24"/>
        </w:rPr>
        <w:t>+--------------------+-----+</w:t>
      </w:r>
    </w:p>
    <w:p w:rsidR="00207668" w:rsidRPr="00207668" w:rsidRDefault="00207668" w:rsidP="00207668">
      <w:pPr>
        <w:jc w:val="both"/>
        <w:rPr>
          <w:sz w:val="24"/>
        </w:rPr>
      </w:pPr>
      <w:r w:rsidRPr="00207668">
        <w:rPr>
          <w:sz w:val="24"/>
        </w:rPr>
        <w:t>|[0.25717778,-0.02...|    1|</w:t>
      </w:r>
    </w:p>
    <w:p w:rsidR="00207668" w:rsidRPr="00207668" w:rsidRDefault="00207668" w:rsidP="00207668">
      <w:pPr>
        <w:jc w:val="both"/>
        <w:rPr>
          <w:sz w:val="24"/>
        </w:rPr>
      </w:pPr>
      <w:r w:rsidRPr="00207668">
        <w:rPr>
          <w:sz w:val="24"/>
        </w:rPr>
        <w:t>|[0.28602671,-0.01...|    1|</w:t>
      </w:r>
    </w:p>
    <w:p w:rsidR="00207668" w:rsidRPr="00207668" w:rsidRDefault="00207668" w:rsidP="00207668">
      <w:pPr>
        <w:jc w:val="both"/>
        <w:rPr>
          <w:sz w:val="24"/>
        </w:rPr>
      </w:pPr>
    </w:p>
    <w:p w:rsidR="00207668" w:rsidRPr="00207668" w:rsidRDefault="00207668" w:rsidP="00207668">
      <w:pPr>
        <w:jc w:val="both"/>
        <w:rPr>
          <w:sz w:val="24"/>
        </w:rPr>
      </w:pPr>
      <w:r w:rsidRPr="00207668">
        <w:rPr>
          <w:sz w:val="24"/>
        </w:rPr>
        <w:t>|[0.27252874,-0.02...|    1|</w:t>
      </w:r>
    </w:p>
    <w:p w:rsidR="00207668" w:rsidRPr="00207668" w:rsidRDefault="00207668" w:rsidP="00207668">
      <w:pPr>
        <w:jc w:val="both"/>
        <w:rPr>
          <w:sz w:val="24"/>
        </w:rPr>
      </w:pPr>
      <w:r w:rsidRPr="00207668">
        <w:rPr>
          <w:sz w:val="24"/>
        </w:rPr>
        <w:t>|[0.2757457,-0.010...|    1|</w:t>
      </w:r>
    </w:p>
    <w:p w:rsidR="00207668" w:rsidRPr="00207668" w:rsidRDefault="00207668" w:rsidP="00207668">
      <w:pPr>
        <w:jc w:val="both"/>
        <w:rPr>
          <w:sz w:val="24"/>
        </w:rPr>
      </w:pPr>
      <w:r w:rsidRPr="00207668">
        <w:rPr>
          <w:sz w:val="24"/>
        </w:rPr>
        <w:t>|[0.27859589,-0.01...|    1|</w:t>
      </w:r>
    </w:p>
    <w:p w:rsidR="00207668" w:rsidRPr="00207668" w:rsidRDefault="00207668" w:rsidP="00207668">
      <w:pPr>
        <w:jc w:val="both"/>
        <w:rPr>
          <w:sz w:val="24"/>
        </w:rPr>
      </w:pPr>
      <w:r w:rsidRPr="00207668">
        <w:rPr>
          <w:sz w:val="24"/>
        </w:rPr>
        <w:t>|[0.27915178,-0.02...|    1|</w:t>
      </w:r>
    </w:p>
    <w:p w:rsidR="00207668" w:rsidRPr="00207668" w:rsidRDefault="00207668" w:rsidP="00207668">
      <w:pPr>
        <w:jc w:val="both"/>
        <w:rPr>
          <w:sz w:val="24"/>
        </w:rPr>
      </w:pPr>
      <w:r w:rsidRPr="00207668">
        <w:rPr>
          <w:sz w:val="24"/>
        </w:rPr>
        <w:t>|[0.27454383,-0.02...|    1|</w:t>
      </w:r>
    </w:p>
    <w:p w:rsidR="00207668" w:rsidRPr="00207668" w:rsidRDefault="00207668" w:rsidP="00207668">
      <w:pPr>
        <w:jc w:val="both"/>
        <w:rPr>
          <w:sz w:val="24"/>
        </w:rPr>
      </w:pPr>
      <w:r w:rsidRPr="00207668">
        <w:rPr>
          <w:sz w:val="24"/>
        </w:rPr>
        <w:t>|[0.26906631,-0.02...|    1|</w:t>
      </w:r>
    </w:p>
    <w:p w:rsidR="00207668" w:rsidRPr="00207668" w:rsidRDefault="00207668" w:rsidP="00207668">
      <w:pPr>
        <w:jc w:val="both"/>
        <w:rPr>
          <w:sz w:val="24"/>
        </w:rPr>
      </w:pPr>
      <w:r w:rsidRPr="00207668">
        <w:rPr>
          <w:sz w:val="24"/>
        </w:rPr>
        <w:t>|[0.28016952,-0.01...|    1|</w:t>
      </w:r>
    </w:p>
    <w:p w:rsidR="00207668" w:rsidRPr="00207668" w:rsidRDefault="00207668" w:rsidP="00207668">
      <w:pPr>
        <w:jc w:val="both"/>
        <w:rPr>
          <w:sz w:val="24"/>
        </w:rPr>
      </w:pPr>
      <w:r w:rsidRPr="00207668">
        <w:rPr>
          <w:sz w:val="24"/>
        </w:rPr>
        <w:t>|[0.27746102,-0.01...|    1|</w:t>
      </w:r>
    </w:p>
    <w:p w:rsidR="00207668" w:rsidRPr="00207668" w:rsidRDefault="00207668" w:rsidP="00207668">
      <w:pPr>
        <w:jc w:val="both"/>
        <w:rPr>
          <w:sz w:val="24"/>
        </w:rPr>
      </w:pPr>
      <w:r w:rsidRPr="00207668">
        <w:rPr>
          <w:sz w:val="24"/>
        </w:rPr>
        <w:t>|[0.28837469,-0.00...|    1|</w:t>
      </w:r>
    </w:p>
    <w:p w:rsidR="00207668" w:rsidRPr="00207668" w:rsidRDefault="00207668" w:rsidP="00207668">
      <w:pPr>
        <w:jc w:val="both"/>
        <w:rPr>
          <w:sz w:val="24"/>
        </w:rPr>
      </w:pPr>
      <w:r w:rsidRPr="00207668">
        <w:rPr>
          <w:sz w:val="24"/>
        </w:rPr>
        <w:t>|[0.28590496,-0.00...|    1|</w:t>
      </w:r>
    </w:p>
    <w:p w:rsidR="00207668" w:rsidRPr="00207668" w:rsidRDefault="00207668" w:rsidP="00207668">
      <w:pPr>
        <w:jc w:val="both"/>
        <w:rPr>
          <w:sz w:val="24"/>
        </w:rPr>
      </w:pPr>
      <w:r w:rsidRPr="00207668">
        <w:rPr>
          <w:sz w:val="24"/>
        </w:rPr>
        <w:t>|[0.29648714,-0.01...|    0|</w:t>
      </w:r>
    </w:p>
    <w:p w:rsidR="00D83E02" w:rsidRDefault="00207668" w:rsidP="00207668">
      <w:pPr>
        <w:jc w:val="both"/>
        <w:rPr>
          <w:sz w:val="24"/>
        </w:rPr>
      </w:pPr>
      <w:r w:rsidRPr="00207668">
        <w:rPr>
          <w:sz w:val="24"/>
        </w:rPr>
        <w:lastRenderedPageBreak/>
        <w:t>|[0.27723542,-0.02...|    0|</w:t>
      </w:r>
    </w:p>
    <w:p w:rsidR="00207668" w:rsidRPr="00207668" w:rsidRDefault="00207668" w:rsidP="00207668">
      <w:pPr>
        <w:jc w:val="both"/>
        <w:rPr>
          <w:sz w:val="24"/>
        </w:rPr>
      </w:pPr>
    </w:p>
    <w:p w:rsidR="0094252E" w:rsidRPr="00184A3F" w:rsidRDefault="00184A3F" w:rsidP="0094252E">
      <w:pPr>
        <w:jc w:val="both"/>
        <w:rPr>
          <w:b/>
          <w:sz w:val="28"/>
          <w:u w:val="single"/>
        </w:rPr>
      </w:pPr>
      <w:r w:rsidRPr="00184A3F">
        <w:rPr>
          <w:b/>
          <w:sz w:val="28"/>
          <w:u w:val="single"/>
        </w:rPr>
        <w:t>Output for Multinomial Logistic Regression</w:t>
      </w:r>
      <w:r w:rsidR="0094252E" w:rsidRPr="00184A3F">
        <w:rPr>
          <w:b/>
          <w:sz w:val="28"/>
          <w:u w:val="single"/>
        </w:rPr>
        <w:t>:</w:t>
      </w:r>
    </w:p>
    <w:p w:rsidR="00B144AE" w:rsidRDefault="00B144AE" w:rsidP="00D03795">
      <w:pPr>
        <w:jc w:val="both"/>
        <w:rPr>
          <w:b/>
          <w:sz w:val="24"/>
        </w:rPr>
      </w:pPr>
      <w:r>
        <w:rPr>
          <w:b/>
          <w:sz w:val="24"/>
        </w:rPr>
        <w:t>Count of Each Activity in Training Data:</w:t>
      </w:r>
    </w:p>
    <w:p w:rsidR="00B144AE" w:rsidRDefault="00B144AE" w:rsidP="00D03795">
      <w:pPr>
        <w:jc w:val="both"/>
        <w:rPr>
          <w:b/>
          <w:sz w:val="24"/>
        </w:rPr>
      </w:pPr>
      <w:r>
        <w:rPr>
          <w:b/>
          <w:noProof/>
          <w:sz w:val="24"/>
          <w:lang w:eastAsia="en-IN"/>
        </w:rPr>
        <w:drawing>
          <wp:inline distT="0" distB="0" distL="0" distR="0">
            <wp:extent cx="2590800" cy="2173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CA17D.tmp"/>
                    <pic:cNvPicPr/>
                  </pic:nvPicPr>
                  <pic:blipFill>
                    <a:blip r:embed="rId7">
                      <a:extLst>
                        <a:ext uri="{28A0092B-C50C-407E-A947-70E740481C1C}">
                          <a14:useLocalDpi xmlns:a14="http://schemas.microsoft.com/office/drawing/2010/main" val="0"/>
                        </a:ext>
                      </a:extLst>
                    </a:blip>
                    <a:stretch>
                      <a:fillRect/>
                    </a:stretch>
                  </pic:blipFill>
                  <pic:spPr>
                    <a:xfrm>
                      <a:off x="0" y="0"/>
                      <a:ext cx="2601775" cy="2182762"/>
                    </a:xfrm>
                    <a:prstGeom prst="rect">
                      <a:avLst/>
                    </a:prstGeom>
                  </pic:spPr>
                </pic:pic>
              </a:graphicData>
            </a:graphic>
          </wp:inline>
        </w:drawing>
      </w:r>
    </w:p>
    <w:p w:rsidR="00B144AE" w:rsidRDefault="00B144AE" w:rsidP="00D03795">
      <w:pPr>
        <w:jc w:val="both"/>
        <w:rPr>
          <w:b/>
          <w:sz w:val="24"/>
        </w:rPr>
      </w:pPr>
    </w:p>
    <w:p w:rsidR="00D03795" w:rsidRPr="0033351F" w:rsidRDefault="00D03795" w:rsidP="00D03795">
      <w:pPr>
        <w:jc w:val="both"/>
        <w:rPr>
          <w:sz w:val="28"/>
        </w:rPr>
      </w:pPr>
      <w:r w:rsidRPr="0033351F">
        <w:rPr>
          <w:b/>
          <w:sz w:val="28"/>
        </w:rPr>
        <w:t>Test Error</w:t>
      </w:r>
      <w:r w:rsidRPr="0033351F">
        <w:rPr>
          <w:sz w:val="28"/>
        </w:rPr>
        <w:t xml:space="preserve"> = 0.6217355821545159</w:t>
      </w:r>
    </w:p>
    <w:p w:rsidR="00106C3C" w:rsidRPr="00DC029F" w:rsidRDefault="00106C3C" w:rsidP="00D03795">
      <w:pPr>
        <w:jc w:val="both"/>
        <w:rPr>
          <w:rFonts w:ascii="Times New Roman" w:hAnsi="Times New Roman" w:cs="Times New Roman"/>
          <w:b/>
          <w:sz w:val="28"/>
          <w:szCs w:val="20"/>
        </w:rPr>
      </w:pPr>
    </w:p>
    <w:p w:rsidR="00D03795" w:rsidRPr="00106C3C" w:rsidRDefault="00D03795" w:rsidP="00D03795">
      <w:pPr>
        <w:jc w:val="both"/>
        <w:rPr>
          <w:rFonts w:ascii="Times New Roman" w:hAnsi="Times New Roman" w:cs="Times New Roman"/>
          <w:b/>
          <w:sz w:val="24"/>
          <w:szCs w:val="20"/>
        </w:rPr>
      </w:pPr>
      <w:r w:rsidRPr="00DC029F">
        <w:rPr>
          <w:rFonts w:ascii="Times New Roman" w:hAnsi="Times New Roman" w:cs="Times New Roman"/>
          <w:b/>
          <w:sz w:val="28"/>
          <w:szCs w:val="20"/>
        </w:rPr>
        <w:t>Coefficients:</w:t>
      </w:r>
      <w:r w:rsidRPr="00106C3C">
        <w:rPr>
          <w:rFonts w:ascii="Times New Roman" w:hAnsi="Times New Roman" w:cs="Times New Roman"/>
          <w:b/>
          <w:sz w:val="24"/>
          <w:szCs w:val="20"/>
        </w:rPr>
        <w:t xml:space="preserve"> </w:t>
      </w:r>
    </w:p>
    <w:p w:rsidR="00991C3C" w:rsidRPr="00991C3C" w:rsidRDefault="00991C3C" w:rsidP="00991C3C">
      <w:pPr>
        <w:jc w:val="both"/>
        <w:rPr>
          <w:rFonts w:ascii="Times New Roman" w:hAnsi="Times New Roman" w:cs="Times New Roman"/>
          <w:sz w:val="24"/>
          <w:szCs w:val="20"/>
        </w:rPr>
      </w:pPr>
      <w:r w:rsidRPr="00991C3C">
        <w:rPr>
          <w:rFonts w:ascii="Times New Roman" w:hAnsi="Times New Roman" w:cs="Times New Roman"/>
          <w:sz w:val="24"/>
          <w:szCs w:val="20"/>
        </w:rPr>
        <w:t>6 x 561 CSCMatrix</w:t>
      </w:r>
    </w:p>
    <w:p w:rsidR="00991C3C" w:rsidRPr="00991C3C" w:rsidRDefault="00991C3C" w:rsidP="00991C3C">
      <w:pPr>
        <w:jc w:val="both"/>
        <w:rPr>
          <w:rFonts w:ascii="Times New Roman" w:hAnsi="Times New Roman" w:cs="Times New Roman"/>
          <w:sz w:val="24"/>
          <w:szCs w:val="20"/>
        </w:rPr>
      </w:pPr>
      <w:r w:rsidRPr="00991C3C">
        <w:rPr>
          <w:rFonts w:ascii="Times New Roman" w:hAnsi="Times New Roman" w:cs="Times New Roman"/>
          <w:sz w:val="24"/>
          <w:szCs w:val="20"/>
        </w:rPr>
        <w:t>(4,16) 0.008887688388606223</w:t>
      </w:r>
    </w:p>
    <w:p w:rsidR="00991C3C" w:rsidRPr="00991C3C" w:rsidRDefault="00991C3C" w:rsidP="00991C3C">
      <w:pPr>
        <w:jc w:val="both"/>
        <w:rPr>
          <w:rFonts w:ascii="Times New Roman" w:hAnsi="Times New Roman" w:cs="Times New Roman"/>
          <w:sz w:val="24"/>
          <w:szCs w:val="20"/>
        </w:rPr>
      </w:pPr>
      <w:r w:rsidRPr="00991C3C">
        <w:rPr>
          <w:rFonts w:ascii="Times New Roman" w:hAnsi="Times New Roman" w:cs="Times New Roman"/>
          <w:sz w:val="24"/>
          <w:szCs w:val="20"/>
        </w:rPr>
        <w:t>(1,40) -0.1350549840631362</w:t>
      </w:r>
    </w:p>
    <w:p w:rsidR="00991C3C" w:rsidRPr="00991C3C" w:rsidRDefault="00991C3C" w:rsidP="00991C3C">
      <w:pPr>
        <w:jc w:val="both"/>
        <w:rPr>
          <w:rFonts w:ascii="Times New Roman" w:hAnsi="Times New Roman" w:cs="Times New Roman"/>
          <w:sz w:val="24"/>
          <w:szCs w:val="20"/>
        </w:rPr>
      </w:pPr>
      <w:r w:rsidRPr="00991C3C">
        <w:rPr>
          <w:rFonts w:ascii="Times New Roman" w:hAnsi="Times New Roman" w:cs="Times New Roman"/>
          <w:sz w:val="24"/>
          <w:szCs w:val="20"/>
        </w:rPr>
        <w:t>(1,49) -0.1360835942894135</w:t>
      </w:r>
    </w:p>
    <w:p w:rsidR="00991C3C" w:rsidRPr="00991C3C" w:rsidRDefault="00991C3C" w:rsidP="00991C3C">
      <w:pPr>
        <w:jc w:val="both"/>
        <w:rPr>
          <w:rFonts w:ascii="Times New Roman" w:hAnsi="Times New Roman" w:cs="Times New Roman"/>
          <w:sz w:val="24"/>
          <w:szCs w:val="20"/>
        </w:rPr>
      </w:pPr>
      <w:r w:rsidRPr="00991C3C">
        <w:rPr>
          <w:rFonts w:ascii="Times New Roman" w:hAnsi="Times New Roman" w:cs="Times New Roman"/>
          <w:sz w:val="24"/>
          <w:szCs w:val="20"/>
        </w:rPr>
        <w:t>(1,52) -0.1366634090343332</w:t>
      </w:r>
    </w:p>
    <w:p w:rsidR="00991C3C" w:rsidRPr="00991C3C" w:rsidRDefault="00991C3C" w:rsidP="00991C3C">
      <w:pPr>
        <w:jc w:val="both"/>
        <w:rPr>
          <w:rFonts w:ascii="Times New Roman" w:hAnsi="Times New Roman" w:cs="Times New Roman"/>
          <w:sz w:val="24"/>
          <w:szCs w:val="20"/>
        </w:rPr>
      </w:pPr>
      <w:r w:rsidRPr="00991C3C">
        <w:rPr>
          <w:rFonts w:ascii="Times New Roman" w:hAnsi="Times New Roman" w:cs="Times New Roman"/>
          <w:sz w:val="24"/>
          <w:szCs w:val="20"/>
        </w:rPr>
        <w:t>(1,56) -0.5317850814183785</w:t>
      </w:r>
    </w:p>
    <w:p w:rsidR="00991C3C" w:rsidRPr="00991C3C" w:rsidRDefault="00991C3C" w:rsidP="00991C3C">
      <w:pPr>
        <w:jc w:val="both"/>
        <w:rPr>
          <w:rFonts w:ascii="Times New Roman" w:hAnsi="Times New Roman" w:cs="Times New Roman"/>
          <w:sz w:val="24"/>
          <w:szCs w:val="20"/>
        </w:rPr>
      </w:pPr>
      <w:r w:rsidRPr="00991C3C">
        <w:rPr>
          <w:rFonts w:ascii="Times New Roman" w:hAnsi="Times New Roman" w:cs="Times New Roman"/>
          <w:sz w:val="24"/>
          <w:szCs w:val="20"/>
        </w:rPr>
        <w:t>(1,57) 0.006057968438755048</w:t>
      </w:r>
    </w:p>
    <w:p w:rsidR="00991C3C" w:rsidRPr="00991C3C" w:rsidRDefault="00991C3C" w:rsidP="00991C3C">
      <w:pPr>
        <w:jc w:val="both"/>
        <w:rPr>
          <w:rFonts w:ascii="Times New Roman" w:hAnsi="Times New Roman" w:cs="Times New Roman"/>
          <w:sz w:val="24"/>
          <w:szCs w:val="20"/>
        </w:rPr>
      </w:pPr>
      <w:r w:rsidRPr="00991C3C">
        <w:rPr>
          <w:rFonts w:ascii="Times New Roman" w:hAnsi="Times New Roman" w:cs="Times New Roman"/>
          <w:sz w:val="24"/>
          <w:szCs w:val="20"/>
        </w:rPr>
        <w:t>(4,281) 0.008997185348537067</w:t>
      </w:r>
    </w:p>
    <w:p w:rsidR="00991C3C" w:rsidRPr="00991C3C" w:rsidRDefault="00991C3C" w:rsidP="00991C3C">
      <w:pPr>
        <w:jc w:val="both"/>
        <w:rPr>
          <w:rFonts w:ascii="Times New Roman" w:hAnsi="Times New Roman" w:cs="Times New Roman"/>
          <w:sz w:val="24"/>
          <w:szCs w:val="20"/>
        </w:rPr>
      </w:pPr>
      <w:r w:rsidRPr="00991C3C">
        <w:rPr>
          <w:rFonts w:ascii="Times New Roman" w:hAnsi="Times New Roman" w:cs="Times New Roman"/>
          <w:sz w:val="24"/>
          <w:szCs w:val="20"/>
        </w:rPr>
        <w:t>(4,302) 0.0077512205828994835</w:t>
      </w:r>
    </w:p>
    <w:p w:rsidR="00991C3C" w:rsidRPr="00991C3C" w:rsidRDefault="00991C3C" w:rsidP="00991C3C">
      <w:pPr>
        <w:jc w:val="both"/>
        <w:rPr>
          <w:rFonts w:ascii="Times New Roman" w:hAnsi="Times New Roman" w:cs="Times New Roman"/>
          <w:sz w:val="24"/>
          <w:szCs w:val="20"/>
        </w:rPr>
      </w:pPr>
      <w:r w:rsidRPr="00991C3C">
        <w:rPr>
          <w:rFonts w:ascii="Times New Roman" w:hAnsi="Times New Roman" w:cs="Times New Roman"/>
          <w:sz w:val="24"/>
          <w:szCs w:val="20"/>
        </w:rPr>
        <w:t>(4,310) 0.008822934601012775</w:t>
      </w:r>
    </w:p>
    <w:p w:rsidR="00991C3C" w:rsidRPr="00991C3C" w:rsidRDefault="00991C3C" w:rsidP="00991C3C">
      <w:pPr>
        <w:jc w:val="both"/>
        <w:rPr>
          <w:rFonts w:ascii="Times New Roman" w:hAnsi="Times New Roman" w:cs="Times New Roman"/>
          <w:sz w:val="24"/>
          <w:szCs w:val="20"/>
        </w:rPr>
      </w:pPr>
      <w:r w:rsidRPr="00991C3C">
        <w:rPr>
          <w:rFonts w:ascii="Times New Roman" w:hAnsi="Times New Roman" w:cs="Times New Roman"/>
          <w:sz w:val="24"/>
          <w:szCs w:val="20"/>
        </w:rPr>
        <w:t>(4,314) 0.008900611887314676</w:t>
      </w:r>
    </w:p>
    <w:p w:rsidR="00991C3C" w:rsidRPr="00991C3C" w:rsidRDefault="00991C3C" w:rsidP="00991C3C">
      <w:pPr>
        <w:jc w:val="both"/>
        <w:rPr>
          <w:rFonts w:ascii="Times New Roman" w:hAnsi="Times New Roman" w:cs="Times New Roman"/>
          <w:sz w:val="24"/>
          <w:szCs w:val="20"/>
        </w:rPr>
      </w:pPr>
      <w:r w:rsidRPr="00991C3C">
        <w:rPr>
          <w:rFonts w:ascii="Times New Roman" w:hAnsi="Times New Roman" w:cs="Times New Roman"/>
          <w:sz w:val="24"/>
          <w:szCs w:val="20"/>
        </w:rPr>
        <w:t>(1,333) -0.003930149300485898</w:t>
      </w:r>
    </w:p>
    <w:p w:rsidR="00991C3C" w:rsidRPr="00991C3C" w:rsidRDefault="00991C3C" w:rsidP="00991C3C">
      <w:pPr>
        <w:jc w:val="both"/>
        <w:rPr>
          <w:rFonts w:ascii="Times New Roman" w:hAnsi="Times New Roman" w:cs="Times New Roman"/>
          <w:sz w:val="24"/>
          <w:szCs w:val="20"/>
        </w:rPr>
      </w:pPr>
      <w:r w:rsidRPr="00991C3C">
        <w:rPr>
          <w:rFonts w:ascii="Times New Roman" w:hAnsi="Times New Roman" w:cs="Times New Roman"/>
          <w:sz w:val="24"/>
          <w:szCs w:val="20"/>
        </w:rPr>
        <w:t>(1,334) -0.011075129454884458</w:t>
      </w:r>
    </w:p>
    <w:p w:rsidR="003E3A9C" w:rsidRPr="00991C3C" w:rsidRDefault="00991C3C" w:rsidP="00991C3C">
      <w:pPr>
        <w:jc w:val="both"/>
        <w:rPr>
          <w:rFonts w:ascii="Times New Roman" w:hAnsi="Times New Roman" w:cs="Times New Roman"/>
          <w:sz w:val="24"/>
          <w:szCs w:val="20"/>
        </w:rPr>
      </w:pPr>
      <w:r w:rsidRPr="00991C3C">
        <w:rPr>
          <w:rFonts w:ascii="Times New Roman" w:hAnsi="Times New Roman" w:cs="Times New Roman"/>
          <w:sz w:val="24"/>
          <w:szCs w:val="20"/>
        </w:rPr>
        <w:t>(1,343) -0.0062726954922294265</w:t>
      </w:r>
      <w:r>
        <w:rPr>
          <w:rFonts w:ascii="Times New Roman" w:hAnsi="Times New Roman" w:cs="Times New Roman"/>
          <w:sz w:val="24"/>
          <w:szCs w:val="20"/>
        </w:rPr>
        <w:t xml:space="preserve"> ………</w:t>
      </w:r>
    </w:p>
    <w:p w:rsidR="005424A3" w:rsidRDefault="005424A3" w:rsidP="00D03795">
      <w:pPr>
        <w:jc w:val="both"/>
        <w:rPr>
          <w:rFonts w:ascii="Times New Roman" w:hAnsi="Times New Roman" w:cs="Times New Roman"/>
          <w:b/>
          <w:sz w:val="20"/>
          <w:szCs w:val="20"/>
        </w:rPr>
      </w:pPr>
    </w:p>
    <w:p w:rsidR="00584E13" w:rsidRDefault="00584E13" w:rsidP="00D03795">
      <w:pPr>
        <w:jc w:val="both"/>
        <w:rPr>
          <w:rFonts w:ascii="Times New Roman" w:hAnsi="Times New Roman" w:cs="Times New Roman"/>
          <w:b/>
          <w:sz w:val="20"/>
          <w:szCs w:val="20"/>
        </w:rPr>
      </w:pPr>
    </w:p>
    <w:p w:rsidR="00584E13" w:rsidRDefault="00584E13" w:rsidP="00D03795">
      <w:pPr>
        <w:jc w:val="both"/>
        <w:rPr>
          <w:rFonts w:ascii="Times New Roman" w:hAnsi="Times New Roman" w:cs="Times New Roman"/>
          <w:b/>
          <w:sz w:val="20"/>
          <w:szCs w:val="20"/>
        </w:rPr>
      </w:pPr>
      <w:bookmarkStart w:id="0" w:name="_GoBack"/>
      <w:bookmarkEnd w:id="0"/>
    </w:p>
    <w:p w:rsidR="00D03795" w:rsidRPr="005D5406" w:rsidRDefault="00D03795" w:rsidP="00D03795">
      <w:pPr>
        <w:jc w:val="both"/>
        <w:rPr>
          <w:rFonts w:ascii="Times New Roman" w:hAnsi="Times New Roman" w:cs="Times New Roman"/>
          <w:b/>
          <w:sz w:val="28"/>
          <w:szCs w:val="20"/>
        </w:rPr>
      </w:pPr>
      <w:r w:rsidRPr="005D5406">
        <w:rPr>
          <w:rFonts w:ascii="Times New Roman" w:hAnsi="Times New Roman" w:cs="Times New Roman"/>
          <w:b/>
          <w:sz w:val="28"/>
          <w:szCs w:val="20"/>
        </w:rPr>
        <w:lastRenderedPageBreak/>
        <w:t>Intercepts:</w:t>
      </w:r>
    </w:p>
    <w:p w:rsidR="00D03795" w:rsidRPr="009D1A65" w:rsidRDefault="00D03795" w:rsidP="00D03795">
      <w:pPr>
        <w:jc w:val="both"/>
        <w:rPr>
          <w:rFonts w:ascii="Times New Roman" w:hAnsi="Times New Roman" w:cs="Times New Roman"/>
          <w:sz w:val="24"/>
          <w:szCs w:val="20"/>
        </w:rPr>
      </w:pPr>
      <w:r w:rsidRPr="009D1A65">
        <w:rPr>
          <w:rFonts w:ascii="Times New Roman" w:hAnsi="Times New Roman" w:cs="Times New Roman"/>
          <w:sz w:val="24"/>
          <w:szCs w:val="20"/>
        </w:rPr>
        <w:t>[</w:t>
      </w:r>
      <w:r w:rsidR="009D1A65">
        <w:rPr>
          <w:rFonts w:ascii="Times New Roman" w:hAnsi="Times New Roman" w:cs="Times New Roman"/>
          <w:sz w:val="24"/>
          <w:szCs w:val="20"/>
        </w:rPr>
        <w:t xml:space="preserve"> </w:t>
      </w:r>
      <w:r w:rsidRPr="009D1A65">
        <w:rPr>
          <w:rFonts w:ascii="Times New Roman" w:hAnsi="Times New Roman" w:cs="Times New Roman"/>
          <w:sz w:val="24"/>
          <w:szCs w:val="20"/>
        </w:rPr>
        <w:t>0.12139393481512424,</w:t>
      </w:r>
    </w:p>
    <w:p w:rsidR="00D03795" w:rsidRPr="009D1A65" w:rsidRDefault="00D03795" w:rsidP="00D03795">
      <w:pPr>
        <w:jc w:val="both"/>
        <w:rPr>
          <w:rFonts w:ascii="Times New Roman" w:hAnsi="Times New Roman" w:cs="Times New Roman"/>
          <w:sz w:val="24"/>
          <w:szCs w:val="20"/>
        </w:rPr>
      </w:pPr>
      <w:r w:rsidRPr="009D1A65">
        <w:rPr>
          <w:rFonts w:ascii="Times New Roman" w:hAnsi="Times New Roman" w:cs="Times New Roman"/>
          <w:sz w:val="24"/>
          <w:szCs w:val="20"/>
        </w:rPr>
        <w:t>0.1479055104917021,</w:t>
      </w:r>
    </w:p>
    <w:p w:rsidR="00D03795" w:rsidRPr="009D1A65" w:rsidRDefault="00D03795" w:rsidP="00D03795">
      <w:pPr>
        <w:jc w:val="both"/>
        <w:rPr>
          <w:rFonts w:ascii="Times New Roman" w:hAnsi="Times New Roman" w:cs="Times New Roman"/>
          <w:sz w:val="24"/>
          <w:szCs w:val="20"/>
        </w:rPr>
      </w:pPr>
      <w:r w:rsidRPr="009D1A65">
        <w:rPr>
          <w:rFonts w:ascii="Times New Roman" w:hAnsi="Times New Roman" w:cs="Times New Roman"/>
          <w:sz w:val="24"/>
          <w:szCs w:val="20"/>
        </w:rPr>
        <w:t>0.0553408275799166,</w:t>
      </w:r>
    </w:p>
    <w:p w:rsidR="00D03795" w:rsidRPr="009D1A65" w:rsidRDefault="00D03795" w:rsidP="00D03795">
      <w:pPr>
        <w:jc w:val="both"/>
        <w:rPr>
          <w:rFonts w:ascii="Times New Roman" w:hAnsi="Times New Roman" w:cs="Times New Roman"/>
          <w:sz w:val="24"/>
          <w:szCs w:val="20"/>
        </w:rPr>
      </w:pPr>
      <w:r w:rsidRPr="009D1A65">
        <w:rPr>
          <w:rFonts w:ascii="Times New Roman" w:hAnsi="Times New Roman" w:cs="Times New Roman"/>
          <w:sz w:val="24"/>
          <w:szCs w:val="20"/>
        </w:rPr>
        <w:t>-0.12537326050825578,</w:t>
      </w:r>
    </w:p>
    <w:p w:rsidR="00D03795" w:rsidRPr="009D1A65" w:rsidRDefault="00D03795" w:rsidP="00D03795">
      <w:pPr>
        <w:jc w:val="both"/>
        <w:rPr>
          <w:rFonts w:ascii="Times New Roman" w:hAnsi="Times New Roman" w:cs="Times New Roman"/>
          <w:sz w:val="24"/>
          <w:szCs w:val="20"/>
        </w:rPr>
      </w:pPr>
      <w:r w:rsidRPr="009D1A65">
        <w:rPr>
          <w:rFonts w:ascii="Times New Roman" w:hAnsi="Times New Roman" w:cs="Times New Roman"/>
          <w:sz w:val="24"/>
          <w:szCs w:val="20"/>
        </w:rPr>
        <w:t>-0.2069251933388115,</w:t>
      </w:r>
    </w:p>
    <w:p w:rsidR="00D03795" w:rsidRPr="009D1A65" w:rsidRDefault="00D03795" w:rsidP="00D03795">
      <w:pPr>
        <w:jc w:val="both"/>
        <w:rPr>
          <w:rFonts w:ascii="Times New Roman" w:hAnsi="Times New Roman" w:cs="Times New Roman"/>
          <w:sz w:val="24"/>
          <w:szCs w:val="20"/>
        </w:rPr>
      </w:pPr>
      <w:r w:rsidRPr="009D1A65">
        <w:rPr>
          <w:rFonts w:ascii="Times New Roman" w:hAnsi="Times New Roman" w:cs="Times New Roman"/>
          <w:sz w:val="24"/>
          <w:szCs w:val="20"/>
        </w:rPr>
        <w:t>0.007658180960324274]</w:t>
      </w:r>
    </w:p>
    <w:p w:rsidR="00106C3C" w:rsidRDefault="00106C3C" w:rsidP="0094252E">
      <w:pPr>
        <w:jc w:val="both"/>
        <w:rPr>
          <w:rFonts w:ascii="Times New Roman" w:hAnsi="Times New Roman" w:cs="Times New Roman"/>
          <w:b/>
          <w:szCs w:val="20"/>
        </w:rPr>
      </w:pPr>
    </w:p>
    <w:p w:rsidR="005424A3" w:rsidRDefault="005424A3" w:rsidP="0094252E">
      <w:pPr>
        <w:jc w:val="both"/>
        <w:rPr>
          <w:rFonts w:ascii="Times New Roman" w:hAnsi="Times New Roman" w:cs="Times New Roman"/>
          <w:b/>
          <w:szCs w:val="20"/>
        </w:rPr>
      </w:pPr>
    </w:p>
    <w:p w:rsidR="005424A3" w:rsidRPr="005D5406" w:rsidRDefault="005424A3" w:rsidP="0094252E">
      <w:pPr>
        <w:jc w:val="both"/>
        <w:rPr>
          <w:rFonts w:ascii="Times New Roman" w:hAnsi="Times New Roman" w:cs="Times New Roman"/>
          <w:b/>
          <w:szCs w:val="20"/>
        </w:rPr>
      </w:pPr>
    </w:p>
    <w:p w:rsidR="00D03795" w:rsidRPr="005D5406" w:rsidRDefault="00106C3C" w:rsidP="0094252E">
      <w:pPr>
        <w:jc w:val="both"/>
        <w:rPr>
          <w:rFonts w:ascii="Times New Roman" w:hAnsi="Times New Roman" w:cs="Times New Roman"/>
          <w:b/>
          <w:sz w:val="28"/>
          <w:szCs w:val="20"/>
        </w:rPr>
      </w:pPr>
      <w:r w:rsidRPr="005D5406">
        <w:rPr>
          <w:rFonts w:ascii="Times New Roman" w:hAnsi="Times New Roman" w:cs="Times New Roman"/>
          <w:b/>
          <w:sz w:val="28"/>
          <w:szCs w:val="20"/>
        </w:rPr>
        <w:t>Sample Prediction:</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             Feature|_c561|</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|[0.28858451,-0.02...|    0|</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|[0.27841883,-0.01...|    0|</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|[0.27965306,-0.01...|    0|</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|[0.27917394,-0.02...|    0|</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|[0.27662877,-0.01...|    0|</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|[0.27719877,-0.01...|    0|</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|[0.27945388,-0.01...|    0|</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|[0.27743247,-0.03...|    0|</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|[0.27729342,-0.02...|    0|</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|[0.28058569,-0.00...|    0|</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|[0.27688027,-0.01...|    0|</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|[0.27090823,-0.01...|    2|</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|[0.2795534,-0.017...|    2|</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|[0.27635864,-0.01...|    2|</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|[0.23715407,0.007...|    2|</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|[0.2731084,0.0065...|    2|</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|[0.28150539,-0.01...|    2|</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|[0.27843225,-0.01...|    2|</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|[0.2733796,-0.009...|    2|</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|[0.27905615,-0.01...|    2|</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|[0.2785991,-0.019...|    2|</w:t>
      </w:r>
    </w:p>
    <w:p w:rsidR="003A3415" w:rsidRDefault="003A3415" w:rsidP="003A3415">
      <w:pPr>
        <w:jc w:val="both"/>
        <w:rPr>
          <w:rFonts w:ascii="Times New Roman" w:hAnsi="Times New Roman" w:cs="Times New Roman"/>
          <w:b/>
          <w:sz w:val="20"/>
          <w:szCs w:val="20"/>
        </w:rPr>
      </w:pPr>
      <w:r>
        <w:rPr>
          <w:rFonts w:ascii="Times New Roman" w:hAnsi="Times New Roman" w:cs="Times New Roman"/>
          <w:b/>
          <w:sz w:val="20"/>
          <w:szCs w:val="20"/>
        </w:rPr>
        <w:t>.</w:t>
      </w:r>
    </w:p>
    <w:p w:rsidR="003A3415" w:rsidRPr="0094252E" w:rsidRDefault="003A3415" w:rsidP="003A3415">
      <w:pPr>
        <w:jc w:val="both"/>
        <w:rPr>
          <w:rFonts w:ascii="Times New Roman" w:hAnsi="Times New Roman" w:cs="Times New Roman"/>
          <w:b/>
          <w:sz w:val="20"/>
          <w:szCs w:val="20"/>
        </w:rPr>
      </w:pPr>
      <w:r>
        <w:rPr>
          <w:rFonts w:ascii="Times New Roman" w:hAnsi="Times New Roman" w:cs="Times New Roman"/>
          <w:b/>
          <w:sz w:val="20"/>
          <w:szCs w:val="20"/>
        </w:rPr>
        <w:lastRenderedPageBreak/>
        <w:t>.</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[0.27588359,-0.01...|    1|</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|[0.27783021,-0.01...|    1|</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|[0.27937115,-0.01...|    1|</w:t>
      </w:r>
    </w:p>
    <w:p w:rsidR="003A3415" w:rsidRDefault="003A3415" w:rsidP="0094252E">
      <w:pPr>
        <w:jc w:val="both"/>
        <w:rPr>
          <w:rFonts w:ascii="Times New Roman" w:hAnsi="Times New Roman" w:cs="Times New Roman"/>
          <w:b/>
          <w:sz w:val="20"/>
          <w:szCs w:val="20"/>
        </w:rPr>
      </w:pPr>
      <w:r>
        <w:rPr>
          <w:rFonts w:ascii="Times New Roman" w:hAnsi="Times New Roman" w:cs="Times New Roman"/>
          <w:b/>
          <w:sz w:val="20"/>
          <w:szCs w:val="20"/>
        </w:rPr>
        <w:t>.</w:t>
      </w:r>
    </w:p>
    <w:p w:rsidR="003A3415" w:rsidRDefault="003A3415" w:rsidP="0094252E">
      <w:pPr>
        <w:jc w:val="both"/>
        <w:rPr>
          <w:rFonts w:ascii="Times New Roman" w:hAnsi="Times New Roman" w:cs="Times New Roman"/>
          <w:b/>
          <w:sz w:val="20"/>
          <w:szCs w:val="20"/>
        </w:rPr>
      </w:pPr>
      <w:r>
        <w:rPr>
          <w:rFonts w:ascii="Times New Roman" w:hAnsi="Times New Roman" w:cs="Times New Roman"/>
          <w:b/>
          <w:sz w:val="20"/>
          <w:szCs w:val="20"/>
        </w:rPr>
        <w:t>.</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|[0.28202157,-0.03...|    5|</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|[0.25584075,-0.06...|    5|</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|[0.25486723,0.003...|    5|</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|[0.34337048,-0.01...|    5|</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|[0.27623973,-0.02...|    5|</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|[0.25546822,0.021...|    5|</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|[0.32113983,0.001...|    5|</w:t>
      </w:r>
    </w:p>
    <w:p w:rsidR="003A3415" w:rsidRDefault="003A3415" w:rsidP="0094252E">
      <w:pPr>
        <w:jc w:val="both"/>
        <w:rPr>
          <w:rFonts w:ascii="Times New Roman" w:hAnsi="Times New Roman" w:cs="Times New Roman"/>
          <w:b/>
          <w:sz w:val="20"/>
          <w:szCs w:val="20"/>
        </w:rPr>
      </w:pPr>
      <w:r>
        <w:rPr>
          <w:rFonts w:ascii="Times New Roman" w:hAnsi="Times New Roman" w:cs="Times New Roman"/>
          <w:b/>
          <w:sz w:val="20"/>
          <w:szCs w:val="20"/>
        </w:rPr>
        <w:t>.</w:t>
      </w:r>
    </w:p>
    <w:p w:rsidR="003A3415" w:rsidRDefault="003A3415" w:rsidP="0094252E">
      <w:pPr>
        <w:jc w:val="both"/>
        <w:rPr>
          <w:rFonts w:ascii="Times New Roman" w:hAnsi="Times New Roman" w:cs="Times New Roman"/>
          <w:b/>
          <w:sz w:val="20"/>
          <w:szCs w:val="20"/>
        </w:rPr>
      </w:pPr>
      <w:r>
        <w:rPr>
          <w:rFonts w:ascii="Times New Roman" w:hAnsi="Times New Roman" w:cs="Times New Roman"/>
          <w:b/>
          <w:sz w:val="20"/>
          <w:szCs w:val="20"/>
        </w:rPr>
        <w:t>.</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|[0.28431748,-0.02...|    5|</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|[0.22172674,-0.02...|    5|</w:t>
      </w:r>
    </w:p>
    <w:p w:rsidR="0094252E" w:rsidRP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w:t>
      </w:r>
    </w:p>
    <w:p w:rsidR="0094252E" w:rsidRDefault="0094252E" w:rsidP="0094252E">
      <w:pPr>
        <w:jc w:val="both"/>
        <w:rPr>
          <w:rFonts w:ascii="Times New Roman" w:hAnsi="Times New Roman" w:cs="Times New Roman"/>
          <w:b/>
          <w:sz w:val="20"/>
          <w:szCs w:val="20"/>
        </w:rPr>
      </w:pPr>
      <w:r w:rsidRPr="0094252E">
        <w:rPr>
          <w:rFonts w:ascii="Times New Roman" w:hAnsi="Times New Roman" w:cs="Times New Roman"/>
          <w:b/>
          <w:sz w:val="20"/>
          <w:szCs w:val="20"/>
        </w:rPr>
        <w:t>only showing top 100 rows</w:t>
      </w:r>
    </w:p>
    <w:p w:rsidR="000C19F6" w:rsidRDefault="000C19F6" w:rsidP="0094252E">
      <w:pPr>
        <w:jc w:val="both"/>
        <w:rPr>
          <w:rFonts w:ascii="Times New Roman" w:hAnsi="Times New Roman" w:cs="Times New Roman"/>
          <w:b/>
          <w:sz w:val="20"/>
          <w:szCs w:val="20"/>
        </w:rPr>
      </w:pPr>
    </w:p>
    <w:p w:rsidR="000C19F6" w:rsidRDefault="000C19F6" w:rsidP="0094252E">
      <w:pPr>
        <w:jc w:val="both"/>
        <w:rPr>
          <w:rFonts w:ascii="Times New Roman" w:hAnsi="Times New Roman" w:cs="Times New Roman"/>
          <w:b/>
          <w:sz w:val="20"/>
          <w:szCs w:val="20"/>
        </w:rPr>
      </w:pPr>
    </w:p>
    <w:p w:rsidR="006835CF" w:rsidRDefault="006835CF" w:rsidP="0094252E">
      <w:pPr>
        <w:jc w:val="both"/>
        <w:rPr>
          <w:rFonts w:cstheme="minorHAnsi"/>
          <w:b/>
          <w:sz w:val="28"/>
          <w:szCs w:val="20"/>
          <w:u w:val="single"/>
        </w:rPr>
      </w:pPr>
      <w:r w:rsidRPr="006835CF">
        <w:rPr>
          <w:rFonts w:cstheme="minorHAnsi"/>
          <w:b/>
          <w:sz w:val="28"/>
          <w:szCs w:val="20"/>
          <w:u w:val="single"/>
        </w:rPr>
        <w:t>Conclusion:</w:t>
      </w:r>
    </w:p>
    <w:p w:rsidR="006835CF" w:rsidRDefault="006835CF" w:rsidP="0094252E">
      <w:pPr>
        <w:jc w:val="both"/>
        <w:rPr>
          <w:rFonts w:cstheme="minorHAnsi"/>
          <w:b/>
          <w:sz w:val="28"/>
          <w:szCs w:val="20"/>
          <w:u w:val="single"/>
        </w:rPr>
      </w:pPr>
    </w:p>
    <w:p w:rsidR="00F42B77" w:rsidRDefault="006835CF" w:rsidP="0094252E">
      <w:pPr>
        <w:jc w:val="both"/>
        <w:rPr>
          <w:rFonts w:cstheme="minorHAnsi"/>
          <w:sz w:val="28"/>
          <w:szCs w:val="20"/>
        </w:rPr>
      </w:pPr>
      <w:r>
        <w:rPr>
          <w:rFonts w:cstheme="minorHAnsi"/>
          <w:sz w:val="28"/>
          <w:szCs w:val="20"/>
        </w:rPr>
        <w:t>In this project, I attempted to test the accuracy of a cell/mobile phone</w:t>
      </w:r>
      <w:r w:rsidR="00956A05">
        <w:rPr>
          <w:rFonts w:cstheme="minorHAnsi"/>
          <w:sz w:val="28"/>
          <w:szCs w:val="20"/>
        </w:rPr>
        <w:t xml:space="preserve"> prediction of human activity with the help of Multinomial Logistic R</w:t>
      </w:r>
      <w:r w:rsidR="0082206B">
        <w:rPr>
          <w:rFonts w:cstheme="minorHAnsi"/>
          <w:sz w:val="28"/>
          <w:szCs w:val="20"/>
        </w:rPr>
        <w:t>egression. The dataset contains</w:t>
      </w:r>
      <w:r w:rsidR="00956A05">
        <w:rPr>
          <w:rFonts w:cstheme="minorHAnsi"/>
          <w:sz w:val="28"/>
          <w:szCs w:val="20"/>
        </w:rPr>
        <w:t xml:space="preserve"> 561 columns and over 10000 records. The columns describe </w:t>
      </w:r>
      <w:r w:rsidR="00956A05" w:rsidRPr="005E57A7">
        <w:rPr>
          <w:sz w:val="28"/>
        </w:rPr>
        <w:t>features like acceleration and angu</w:t>
      </w:r>
      <w:r w:rsidR="00956A05">
        <w:rPr>
          <w:sz w:val="28"/>
        </w:rPr>
        <w:t xml:space="preserve">lar velocity contain </w:t>
      </w:r>
      <w:r w:rsidR="00956A05" w:rsidRPr="005E57A7">
        <w:rPr>
          <w:sz w:val="28"/>
        </w:rPr>
        <w:t>numeric values between -1 to +1. The columns have been scaled for the ease of use.</w:t>
      </w:r>
      <w:r w:rsidR="00956A05">
        <w:rPr>
          <w:sz w:val="28"/>
        </w:rPr>
        <w:t xml:space="preserve"> </w:t>
      </w:r>
      <w:r w:rsidR="00956A05" w:rsidRPr="005E57A7">
        <w:rPr>
          <w:sz w:val="28"/>
        </w:rPr>
        <w:t xml:space="preserve">The columns of the dataset describe the position of the phone in 3 dimensions based on its default calibration. </w:t>
      </w:r>
      <w:r w:rsidR="00956A05">
        <w:rPr>
          <w:rFonts w:cstheme="minorHAnsi"/>
          <w:sz w:val="28"/>
          <w:szCs w:val="20"/>
        </w:rPr>
        <w:t xml:space="preserve"> </w:t>
      </w:r>
      <w:r w:rsidR="00F42B77">
        <w:rPr>
          <w:rFonts w:cstheme="minorHAnsi"/>
          <w:sz w:val="28"/>
          <w:szCs w:val="20"/>
        </w:rPr>
        <w:t>With the help of these values, human activities like sitting, standing, walking, etc. were classified.</w:t>
      </w:r>
    </w:p>
    <w:p w:rsidR="00F42B77" w:rsidRDefault="00F42B77" w:rsidP="0094252E">
      <w:pPr>
        <w:jc w:val="both"/>
        <w:rPr>
          <w:rFonts w:cstheme="minorHAnsi"/>
          <w:sz w:val="28"/>
          <w:szCs w:val="20"/>
        </w:rPr>
      </w:pPr>
    </w:p>
    <w:p w:rsidR="00F42B77" w:rsidRDefault="00F42B77" w:rsidP="0094252E">
      <w:pPr>
        <w:jc w:val="both"/>
        <w:rPr>
          <w:rFonts w:cstheme="minorHAnsi"/>
          <w:sz w:val="28"/>
          <w:szCs w:val="20"/>
        </w:rPr>
      </w:pPr>
      <w:r>
        <w:rPr>
          <w:rFonts w:cstheme="minorHAnsi"/>
          <w:sz w:val="28"/>
          <w:szCs w:val="20"/>
        </w:rPr>
        <w:t>Initially, I used Binomial Logistic Regression to classify the activity into either STANDING or NOT STANDING. I was able to achieve 81% accuracy. The model was based on the following equation.</w:t>
      </w:r>
    </w:p>
    <w:p w:rsidR="00F42B77" w:rsidRDefault="00F42B77" w:rsidP="00F42B77">
      <w:pPr>
        <w:ind w:firstLine="720"/>
        <w:jc w:val="both"/>
        <w:rPr>
          <w:rFonts w:ascii="Times New Roman" w:hAnsi="Times New Roman" w:cs="Times New Roman"/>
          <w:b/>
          <w:color w:val="C00000"/>
          <w:sz w:val="28"/>
        </w:rPr>
      </w:pPr>
      <w:r>
        <w:rPr>
          <w:rFonts w:ascii="Times New Roman" w:hAnsi="Times New Roman" w:cs="Times New Roman"/>
          <w:b/>
          <w:color w:val="C00000"/>
          <w:sz w:val="28"/>
        </w:rPr>
        <w:t>l</w:t>
      </w:r>
      <w:r w:rsidRPr="00892411">
        <w:rPr>
          <w:rFonts w:ascii="Times New Roman" w:hAnsi="Times New Roman" w:cs="Times New Roman"/>
          <w:b/>
          <w:color w:val="C00000"/>
          <w:sz w:val="28"/>
        </w:rPr>
        <w:t>n</w:t>
      </w:r>
      <w:r>
        <w:rPr>
          <w:rFonts w:ascii="Times New Roman" w:hAnsi="Times New Roman" w:cs="Times New Roman"/>
          <w:b/>
          <w:color w:val="C00000"/>
          <w:sz w:val="28"/>
        </w:rPr>
        <w:t xml:space="preserve"> (P</w:t>
      </w:r>
      <w:r w:rsidRPr="00892411">
        <w:rPr>
          <w:rFonts w:ascii="Times New Roman" w:hAnsi="Times New Roman" w:cs="Times New Roman"/>
          <w:b/>
          <w:color w:val="C00000"/>
          <w:sz w:val="28"/>
        </w:rPr>
        <w:t>) = 3.30796 * X</w:t>
      </w:r>
      <w:r w:rsidRPr="00892411">
        <w:rPr>
          <w:rFonts w:ascii="Times New Roman" w:hAnsi="Times New Roman" w:cs="Times New Roman"/>
          <w:b/>
          <w:color w:val="C00000"/>
          <w:sz w:val="28"/>
          <w:vertAlign w:val="subscript"/>
        </w:rPr>
        <w:t>1</w:t>
      </w:r>
      <w:r w:rsidRPr="00892411">
        <w:rPr>
          <w:rFonts w:ascii="Times New Roman" w:hAnsi="Times New Roman" w:cs="Times New Roman"/>
          <w:b/>
          <w:color w:val="C00000"/>
          <w:sz w:val="28"/>
        </w:rPr>
        <w:t xml:space="preserve"> – 2.7903 * X</w:t>
      </w:r>
      <w:r w:rsidRPr="00892411">
        <w:rPr>
          <w:rFonts w:ascii="Times New Roman" w:hAnsi="Times New Roman" w:cs="Times New Roman"/>
          <w:b/>
          <w:color w:val="C00000"/>
          <w:sz w:val="28"/>
          <w:vertAlign w:val="subscript"/>
        </w:rPr>
        <w:t>2</w:t>
      </w:r>
      <w:r w:rsidRPr="00892411">
        <w:rPr>
          <w:rFonts w:ascii="Times New Roman" w:hAnsi="Times New Roman" w:cs="Times New Roman"/>
          <w:b/>
          <w:color w:val="C00000"/>
          <w:sz w:val="28"/>
        </w:rPr>
        <w:t xml:space="preserve"> + …… ….. + 0.09259 * X</w:t>
      </w:r>
      <w:r w:rsidRPr="00892411">
        <w:rPr>
          <w:rFonts w:ascii="Times New Roman" w:hAnsi="Times New Roman" w:cs="Times New Roman"/>
          <w:b/>
          <w:color w:val="C00000"/>
          <w:sz w:val="28"/>
          <w:vertAlign w:val="subscript"/>
        </w:rPr>
        <w:t xml:space="preserve">560 </w:t>
      </w:r>
      <w:r w:rsidRPr="00892411">
        <w:rPr>
          <w:rFonts w:ascii="Times New Roman" w:hAnsi="Times New Roman" w:cs="Times New Roman"/>
          <w:b/>
          <w:color w:val="C00000"/>
          <w:sz w:val="28"/>
        </w:rPr>
        <w:t>– 1.49684</w:t>
      </w:r>
    </w:p>
    <w:p w:rsidR="00FE0480" w:rsidRPr="005B23AA" w:rsidRDefault="00FE0480" w:rsidP="00FE0480">
      <w:pPr>
        <w:jc w:val="both"/>
        <w:rPr>
          <w:rFonts w:ascii="Times New Roman" w:hAnsi="Times New Roman" w:cs="Times New Roman"/>
          <w:b/>
          <w:color w:val="C00000"/>
          <w:sz w:val="28"/>
        </w:rPr>
      </w:pPr>
    </w:p>
    <w:p w:rsidR="00F42B77" w:rsidRDefault="00FE0480" w:rsidP="0094252E">
      <w:pPr>
        <w:jc w:val="both"/>
        <w:rPr>
          <w:rFonts w:cstheme="minorHAnsi"/>
          <w:sz w:val="28"/>
          <w:szCs w:val="20"/>
        </w:rPr>
      </w:pPr>
      <w:r>
        <w:rPr>
          <w:rFonts w:cstheme="minorHAnsi"/>
          <w:sz w:val="28"/>
          <w:szCs w:val="20"/>
        </w:rPr>
        <w:lastRenderedPageBreak/>
        <w:t>Later, I attempted to classify the activity into six categories. However, I ran into nearly 62 % inaccuracy. This made me think that the model could not fit the given data. I will have to use a different Classification Models to achieve the objective.</w:t>
      </w:r>
    </w:p>
    <w:p w:rsidR="00FE0480" w:rsidRDefault="00FE0480" w:rsidP="0094252E">
      <w:pPr>
        <w:jc w:val="both"/>
        <w:rPr>
          <w:rFonts w:cstheme="minorHAnsi"/>
          <w:sz w:val="28"/>
          <w:szCs w:val="20"/>
        </w:rPr>
      </w:pPr>
    </w:p>
    <w:p w:rsidR="00FE0480" w:rsidRDefault="00FE0480" w:rsidP="0094252E">
      <w:pPr>
        <w:jc w:val="both"/>
        <w:rPr>
          <w:rFonts w:cstheme="minorHAnsi"/>
          <w:sz w:val="28"/>
          <w:szCs w:val="20"/>
        </w:rPr>
      </w:pPr>
      <w:r>
        <w:rPr>
          <w:rFonts w:cstheme="minorHAnsi"/>
          <w:sz w:val="28"/>
          <w:szCs w:val="20"/>
        </w:rPr>
        <w:t xml:space="preserve">If I am successful at maximizing the </w:t>
      </w:r>
      <w:r w:rsidR="00E272CD">
        <w:rPr>
          <w:rFonts w:cstheme="minorHAnsi"/>
          <w:sz w:val="28"/>
          <w:szCs w:val="20"/>
        </w:rPr>
        <w:t xml:space="preserve">accuracy, I can classify the activity of a person based on the various parameters. This makes the cell/mobile phone equipped with the functionality of predicting the person’s activity and thereby helping the person track his/her daily activity efficiently. </w:t>
      </w:r>
    </w:p>
    <w:p w:rsidR="00147957" w:rsidRDefault="00147957" w:rsidP="0094252E">
      <w:pPr>
        <w:jc w:val="both"/>
        <w:rPr>
          <w:rFonts w:cstheme="minorHAnsi"/>
          <w:sz w:val="28"/>
          <w:szCs w:val="20"/>
        </w:rPr>
      </w:pPr>
    </w:p>
    <w:p w:rsidR="009A7B48" w:rsidRPr="00A44C6C" w:rsidRDefault="009A7B48" w:rsidP="009A7B48">
      <w:pPr>
        <w:jc w:val="both"/>
        <w:rPr>
          <w:rFonts w:cstheme="minorHAnsi"/>
          <w:sz w:val="28"/>
          <w:szCs w:val="20"/>
          <w:u w:val="single"/>
        </w:rPr>
      </w:pPr>
      <w:r w:rsidRPr="00A44C6C">
        <w:rPr>
          <w:rFonts w:cstheme="minorHAnsi"/>
          <w:sz w:val="28"/>
          <w:szCs w:val="20"/>
          <w:u w:val="single"/>
        </w:rPr>
        <w:t>Code for Multinomial Logistic Regression:</w:t>
      </w:r>
    </w:p>
    <w:p w:rsidR="009A7B48" w:rsidRDefault="009A7B48" w:rsidP="009A7B48">
      <w:pPr>
        <w:spacing w:after="0"/>
        <w:jc w:val="both"/>
        <w:rPr>
          <w:rFonts w:cstheme="minorHAnsi"/>
          <w:sz w:val="24"/>
          <w:szCs w:val="24"/>
        </w:rPr>
      </w:pPr>
      <w:r w:rsidRPr="009A7B48">
        <w:rPr>
          <w:rFonts w:cstheme="minorHAnsi"/>
          <w:sz w:val="24"/>
          <w:szCs w:val="24"/>
        </w:rPr>
        <w:t xml:space="preserve">  </w:t>
      </w:r>
    </w:p>
    <w:p w:rsidR="009A7B48" w:rsidRPr="009A7B48" w:rsidRDefault="009A7B48" w:rsidP="009A7B48">
      <w:pPr>
        <w:spacing w:after="0"/>
        <w:jc w:val="both"/>
        <w:rPr>
          <w:rFonts w:cstheme="minorHAnsi"/>
          <w:sz w:val="24"/>
          <w:szCs w:val="24"/>
        </w:rPr>
      </w:pPr>
      <w:r>
        <w:rPr>
          <w:rFonts w:cstheme="minorHAnsi"/>
          <w:sz w:val="24"/>
          <w:szCs w:val="24"/>
        </w:rPr>
        <w:t xml:space="preserve"> </w:t>
      </w:r>
      <w:r w:rsidRPr="009A7B48">
        <w:rPr>
          <w:rFonts w:cstheme="minorHAnsi"/>
          <w:sz w:val="24"/>
          <w:szCs w:val="24"/>
        </w:rPr>
        <w:t>import org.apache.spark.sql.{DataFrame, Dataset}</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import org.apache.log4j.{Level, Logger}</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import org.apache.spark.ml.Pipeline</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import org.apache.spark.sql.SparkSession</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import org.apache.spark.sql.{DataFrame, Dataset}</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import org.apache.spark.ml.classification.{LogisticRegression, MultilayerPerceptronClassifier}</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import org.apache.spark.ml.evaluation.{BinaryClassificationEvaluator, MulticlassClassificationEvaluator}</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import org.apache.spark.ml.feature.VectorAssembler</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object proj {</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def main(args: Array[String]): Unit = {</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Logger.getLogger("org").setLevel(Level.OFF)</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spark = SparkSession.builder</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.master("local[*]")</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.appName("Project")</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.getOrCreate()</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import spark.implicits._</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println(s" Spark version , ${spark.version} ")</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sc = spark.sparkContext</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fn = "D:/train.csv"</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regressDF = spark.read</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.format("csv")</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.option("header", "true") // Use first line of all files as header</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.option("inferSchema", "true") // Automatically infer data types</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.load(fn)</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import org.apache.spark.sql.functions._</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regressDF.groupBy("_c561").count().show()</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def udfAct = udf((_c561: String) =&gt; {</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_c561 match {</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case t if t == "STANDING" =&gt; 0</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case t if t == "LAYING" =&gt; 1</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case t if t == "SITTING" =&gt; 2</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case t if t == "WALKING_UPSTAIRS" =&gt; 3</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case t if t == "WALKING_DOWNSTAIRS" =&gt; 4</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case t if t == "WALKING" =&gt; 5</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newdf = regressDF.withColumn("_c561", udfAct(regressDF("_c561")))</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newdf.show(50)</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import org.apache.spark.ml.feature.VectorAssembler</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assembler = new VectorAssembler()</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.setInputCols(Array("_c0","_c1","_c2","_c3","_c4","_c5","_c6","_c7","_c8","_c9","_c10","_c11","_c12","_c13","_c14","_c15","_c16","_c17","_c18","_c19","_c20","_c21","_c22","_c23","_c24","_c25","_c26","_c27","_c28","_c29","_c30","_c31</w:t>
      </w:r>
      <w:r w:rsidR="00A44C6C">
        <w:rPr>
          <w:rFonts w:cstheme="minorHAnsi"/>
          <w:sz w:val="24"/>
          <w:szCs w:val="24"/>
        </w:rPr>
        <w:t xml:space="preserve">  …… ….. …. </w:t>
      </w:r>
      <w:r w:rsidRPr="009A7B48">
        <w:rPr>
          <w:rFonts w:cstheme="minorHAnsi"/>
          <w:sz w:val="24"/>
          <w:szCs w:val="24"/>
        </w:rPr>
        <w:t>,"_c554","_c555","_c556","_c557","_c558","_c559","_c560"))</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.setOutputCol("Feature")</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inputFormat = assembler.transform(newdf)</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lr = new LogisticRegression()</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.setMaxIter(10)</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.setRegParam(0.3)</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.setElasticNetParam(0.8)</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.setFeaturesCol("Feature")</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.setLabelCol("_c561")</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lrModel = lr.fit(inputFormat)</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println(s"Coefficients: \n${lrModel.coefficientMatrix}")</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println(s"Intercepts: ${lrModel.interceptVector}")</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fn1 = "D:/test.csv"</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regressDF2 = spark.read</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.format("csv")</w:t>
      </w:r>
    </w:p>
    <w:p w:rsidR="009A7B48" w:rsidRPr="009A7B48" w:rsidRDefault="009A7B48" w:rsidP="009A7B48">
      <w:pPr>
        <w:spacing w:after="0"/>
        <w:jc w:val="both"/>
        <w:rPr>
          <w:rFonts w:cstheme="minorHAnsi"/>
          <w:sz w:val="24"/>
          <w:szCs w:val="24"/>
        </w:rPr>
      </w:pPr>
      <w:r w:rsidRPr="009A7B48">
        <w:rPr>
          <w:rFonts w:cstheme="minorHAnsi"/>
          <w:sz w:val="24"/>
          <w:szCs w:val="24"/>
        </w:rPr>
        <w:lastRenderedPageBreak/>
        <w:t xml:space="preserve">              .option("header", "true") // Use first line of all files as header</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.option("inferSchema", "true") // Automatically infer data types</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.load(fn1)</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newdf2 = regressDF.withColumn("_c561", udfAct(regressDF("_c561")))</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import org.apache.spark.ml.feature.VectorAssembler</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assembler1 = new VectorAssembler()</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.setInputCols(Array("_c0","_c1","_c2","_c3","_c4","_c5","_c6","_c7","_c8","_c9","_c10","_c11","_c12","_c13","_c14","_c15","_c16","_c17","_c18</w:t>
      </w:r>
      <w:r w:rsidR="00BE1678">
        <w:rPr>
          <w:rFonts w:cstheme="minorHAnsi"/>
          <w:sz w:val="24"/>
          <w:szCs w:val="24"/>
        </w:rPr>
        <w:t xml:space="preserve"> ”  ……. </w:t>
      </w:r>
      <w:r w:rsidRPr="009A7B48">
        <w:rPr>
          <w:rFonts w:cstheme="minorHAnsi"/>
          <w:sz w:val="24"/>
          <w:szCs w:val="24"/>
        </w:rPr>
        <w:t>,"_c555","_c556","_c557","_c558","_c559","_c560"))</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.setOutputCol("Feature")</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inputFormat1 = assembler1.transform(newdf2)</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inputFormat1.show(30)</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predictions = lrModel.transform(inputFormat1)</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pl = predictions.select("Feature","_c561")</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pl.show(100)</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evaluator = new MulticlassClassificationEvaluator()</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.setLabelCol("_c561")</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.setPredictionCol("prediction")</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.setMetricName("accuracy")</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val accuracy = evaluator.evaluate(predictions)</w:t>
      </w:r>
    </w:p>
    <w:p w:rsidR="009A7B48" w:rsidRPr="009A7B48" w:rsidRDefault="009A7B48" w:rsidP="009A7B48">
      <w:pPr>
        <w:spacing w:after="0"/>
        <w:jc w:val="both"/>
        <w:rPr>
          <w:rFonts w:cstheme="minorHAnsi"/>
          <w:sz w:val="24"/>
          <w:szCs w:val="24"/>
        </w:rPr>
      </w:pPr>
      <w:r w:rsidRPr="009A7B48">
        <w:rPr>
          <w:rFonts w:cstheme="minorHAnsi"/>
          <w:sz w:val="24"/>
          <w:szCs w:val="24"/>
        </w:rPr>
        <w:t xml:space="preserve">      println("\nTest Error = " + (1.0 - accuracy))</w:t>
      </w:r>
    </w:p>
    <w:p w:rsidR="009A7B48" w:rsidRPr="009A7B48" w:rsidRDefault="009A7B48" w:rsidP="009A7B48">
      <w:pPr>
        <w:spacing w:after="0"/>
        <w:jc w:val="both"/>
        <w:rPr>
          <w:rFonts w:cstheme="minorHAnsi"/>
          <w:sz w:val="24"/>
          <w:szCs w:val="24"/>
        </w:rPr>
      </w:pPr>
    </w:p>
    <w:p w:rsidR="009A7B48" w:rsidRPr="009A7B48" w:rsidRDefault="009A7B48" w:rsidP="009A7B48">
      <w:pPr>
        <w:spacing w:after="0"/>
        <w:jc w:val="both"/>
        <w:rPr>
          <w:rFonts w:cstheme="minorHAnsi"/>
          <w:sz w:val="24"/>
          <w:szCs w:val="24"/>
        </w:rPr>
      </w:pPr>
      <w:r w:rsidRPr="009A7B48">
        <w:rPr>
          <w:rFonts w:cstheme="minorHAnsi"/>
          <w:sz w:val="24"/>
          <w:szCs w:val="24"/>
        </w:rPr>
        <w:t xml:space="preserve">    }</w:t>
      </w:r>
    </w:p>
    <w:p w:rsidR="00147957" w:rsidRDefault="009A7B48" w:rsidP="009A7B48">
      <w:pPr>
        <w:spacing w:after="0"/>
        <w:jc w:val="both"/>
        <w:rPr>
          <w:rFonts w:cstheme="minorHAnsi"/>
          <w:sz w:val="24"/>
          <w:szCs w:val="24"/>
        </w:rPr>
      </w:pPr>
      <w:r w:rsidRPr="009A7B48">
        <w:rPr>
          <w:rFonts w:cstheme="minorHAnsi"/>
          <w:sz w:val="24"/>
          <w:szCs w:val="24"/>
        </w:rPr>
        <w:t xml:space="preserve">  }</w:t>
      </w:r>
    </w:p>
    <w:p w:rsidR="0025166C" w:rsidRDefault="0025166C" w:rsidP="009A7B48">
      <w:pPr>
        <w:spacing w:after="0"/>
        <w:jc w:val="both"/>
        <w:rPr>
          <w:rFonts w:cstheme="minorHAnsi"/>
          <w:sz w:val="24"/>
          <w:szCs w:val="24"/>
        </w:rPr>
      </w:pPr>
    </w:p>
    <w:p w:rsidR="00566D2E" w:rsidRDefault="004C4D91" w:rsidP="009A7B48">
      <w:pPr>
        <w:spacing w:after="0"/>
        <w:jc w:val="both"/>
        <w:rPr>
          <w:rFonts w:cstheme="minorHAnsi"/>
          <w:sz w:val="24"/>
          <w:szCs w:val="24"/>
        </w:rPr>
      </w:pPr>
      <w:r>
        <w:rPr>
          <w:rFonts w:cstheme="minorHAnsi"/>
          <w:sz w:val="24"/>
          <w:szCs w:val="24"/>
        </w:rPr>
        <w:t>--------------------------------------------------- ---------------------------------------------------- ------------------------------------</w:t>
      </w:r>
    </w:p>
    <w:p w:rsidR="00566D2E" w:rsidRDefault="00566D2E" w:rsidP="009A7B48">
      <w:pPr>
        <w:spacing w:after="0"/>
        <w:jc w:val="both"/>
        <w:rPr>
          <w:rFonts w:cstheme="minorHAnsi"/>
          <w:sz w:val="24"/>
          <w:szCs w:val="24"/>
        </w:rPr>
      </w:pPr>
    </w:p>
    <w:p w:rsidR="0025166C" w:rsidRDefault="0025166C" w:rsidP="009A7B48">
      <w:pPr>
        <w:spacing w:after="0"/>
        <w:jc w:val="both"/>
        <w:rPr>
          <w:rFonts w:cstheme="minorHAnsi"/>
          <w:sz w:val="28"/>
          <w:szCs w:val="24"/>
          <w:u w:val="single"/>
        </w:rPr>
      </w:pPr>
      <w:r w:rsidRPr="0025166C">
        <w:rPr>
          <w:rFonts w:cstheme="minorHAnsi"/>
          <w:sz w:val="28"/>
          <w:szCs w:val="24"/>
          <w:u w:val="single"/>
        </w:rPr>
        <w:t xml:space="preserve">Code for Binomial Logistic Regression: </w:t>
      </w:r>
    </w:p>
    <w:p w:rsidR="0025166C" w:rsidRDefault="0025166C" w:rsidP="009A7B48">
      <w:pPr>
        <w:spacing w:after="0"/>
        <w:jc w:val="both"/>
        <w:rPr>
          <w:rFonts w:cstheme="minorHAnsi"/>
          <w:sz w:val="28"/>
          <w:szCs w:val="24"/>
          <w:u w:val="single"/>
        </w:rPr>
      </w:pP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import org.apache.spark.sql.{DataFrame, Dataset}</w:t>
      </w:r>
    </w:p>
    <w:p w:rsidR="00A72DA3" w:rsidRPr="00A72DA3" w:rsidRDefault="00A72DA3" w:rsidP="00A72DA3">
      <w:pPr>
        <w:spacing w:after="0"/>
        <w:jc w:val="both"/>
        <w:rPr>
          <w:rFonts w:cstheme="minorHAnsi"/>
          <w:sz w:val="24"/>
          <w:szCs w:val="24"/>
        </w:rPr>
      </w:pPr>
      <w:r w:rsidRPr="00A72DA3">
        <w:rPr>
          <w:rFonts w:cstheme="minorHAnsi"/>
          <w:sz w:val="24"/>
          <w:szCs w:val="24"/>
        </w:rPr>
        <w:t>import org.apache.log4j.{Level, Logger}</w:t>
      </w:r>
    </w:p>
    <w:p w:rsidR="00A72DA3" w:rsidRPr="00A72DA3" w:rsidRDefault="00A72DA3" w:rsidP="00A72DA3">
      <w:pPr>
        <w:spacing w:after="0"/>
        <w:jc w:val="both"/>
        <w:rPr>
          <w:rFonts w:cstheme="minorHAnsi"/>
          <w:sz w:val="24"/>
          <w:szCs w:val="24"/>
        </w:rPr>
      </w:pPr>
      <w:r w:rsidRPr="00A72DA3">
        <w:rPr>
          <w:rFonts w:cstheme="minorHAnsi"/>
          <w:sz w:val="24"/>
          <w:szCs w:val="24"/>
        </w:rPr>
        <w:t>import org.apache.spark.ml.Pipeline</w:t>
      </w:r>
    </w:p>
    <w:p w:rsidR="00A72DA3" w:rsidRPr="00A72DA3" w:rsidRDefault="00A72DA3" w:rsidP="00A72DA3">
      <w:pPr>
        <w:spacing w:after="0"/>
        <w:jc w:val="both"/>
        <w:rPr>
          <w:rFonts w:cstheme="minorHAnsi"/>
          <w:sz w:val="24"/>
          <w:szCs w:val="24"/>
        </w:rPr>
      </w:pPr>
      <w:r w:rsidRPr="00A72DA3">
        <w:rPr>
          <w:rFonts w:cstheme="minorHAnsi"/>
          <w:sz w:val="24"/>
          <w:szCs w:val="24"/>
        </w:rPr>
        <w:t>import org.apache.spark.sql.SparkSession</w:t>
      </w:r>
    </w:p>
    <w:p w:rsidR="00A72DA3" w:rsidRPr="00A72DA3" w:rsidRDefault="00A72DA3" w:rsidP="00A72DA3">
      <w:pPr>
        <w:spacing w:after="0"/>
        <w:jc w:val="both"/>
        <w:rPr>
          <w:rFonts w:cstheme="minorHAnsi"/>
          <w:sz w:val="24"/>
          <w:szCs w:val="24"/>
        </w:rPr>
      </w:pPr>
      <w:r w:rsidRPr="00A72DA3">
        <w:rPr>
          <w:rFonts w:cstheme="minorHAnsi"/>
          <w:sz w:val="24"/>
          <w:szCs w:val="24"/>
        </w:rPr>
        <w:t>import org.apache.spark.sql.{DataFrame, Dataset}</w:t>
      </w:r>
    </w:p>
    <w:p w:rsidR="00A72DA3" w:rsidRPr="00A72DA3" w:rsidRDefault="00A72DA3" w:rsidP="00A72DA3">
      <w:pPr>
        <w:spacing w:after="0"/>
        <w:jc w:val="both"/>
        <w:rPr>
          <w:rFonts w:cstheme="minorHAnsi"/>
          <w:sz w:val="24"/>
          <w:szCs w:val="24"/>
        </w:rPr>
      </w:pPr>
      <w:r w:rsidRPr="00A72DA3">
        <w:rPr>
          <w:rFonts w:cstheme="minorHAnsi"/>
          <w:sz w:val="24"/>
          <w:szCs w:val="24"/>
        </w:rPr>
        <w:t>import org.apache.spark.ml.classification.{BinaryLogisticRegressionSummary, LogisticRegression, MultilayerPerceptronClassifier}</w:t>
      </w:r>
    </w:p>
    <w:p w:rsidR="00A72DA3" w:rsidRPr="00A72DA3" w:rsidRDefault="00A72DA3" w:rsidP="00A72DA3">
      <w:pPr>
        <w:spacing w:after="0"/>
        <w:jc w:val="both"/>
        <w:rPr>
          <w:rFonts w:cstheme="minorHAnsi"/>
          <w:sz w:val="24"/>
          <w:szCs w:val="24"/>
        </w:rPr>
      </w:pPr>
      <w:r w:rsidRPr="00A72DA3">
        <w:rPr>
          <w:rFonts w:cstheme="minorHAnsi"/>
          <w:sz w:val="24"/>
          <w:szCs w:val="24"/>
        </w:rPr>
        <w:t>import org.apache.spark.ml.evaluation.{BinaryClassificationEvaluator, MulticlassClassificationEvaluator}</w:t>
      </w:r>
    </w:p>
    <w:p w:rsidR="00A72DA3" w:rsidRPr="00A72DA3" w:rsidRDefault="00A72DA3" w:rsidP="00A72DA3">
      <w:pPr>
        <w:spacing w:after="0"/>
        <w:jc w:val="both"/>
        <w:rPr>
          <w:rFonts w:cstheme="minorHAnsi"/>
          <w:sz w:val="24"/>
          <w:szCs w:val="24"/>
        </w:rPr>
      </w:pPr>
      <w:r w:rsidRPr="00A72DA3">
        <w:rPr>
          <w:rFonts w:cstheme="minorHAnsi"/>
          <w:sz w:val="24"/>
          <w:szCs w:val="24"/>
        </w:rPr>
        <w:t>import org.apache.spark.ml.feature.VectorAssembler</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lastRenderedPageBreak/>
        <w:t>object proj2 {</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def main(args: Array[String]): Unit = {</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Logger.getLogger("org").setLevel(Level.OFF)</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spark = SparkSession.builder</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.master("local[*]")</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.appName("Project")</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.getOrCreate()</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import spark.implicits._</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println(s" Spark version , ${spark.version} ")</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sc = spark.sparkContext</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fn = "D:/train.csv"</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regressDF = spark.read</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.format("csv")</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.option("header", "true") // Use first line of all files as header</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.option("inferSchema", "true") // Automatically infer data types</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.load(fn)</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import org.apache.spark.sql.functions._</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regressDF.groupBy("_c561").count().show()</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newdf = regressDF.withColumn("_c561", when($"_c561" === "STANDING", 1).otherwise(0))</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newdf.show(10)</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import org.apache.spark.ml.feature.VectorAssembler</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assembler = new VectorAssembler()</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.setInputCols(Array("_c0","_c1","_c2","_c3","_c4","_c5","_c6","_c7","_c8","_c9","_c10","_c11","_c12","_c13","_c14","_c15","_c16","_c17","_c18","_c19","_c20",</w:t>
      </w:r>
      <w:r w:rsidR="005B309C">
        <w:rPr>
          <w:rFonts w:cstheme="minorHAnsi"/>
          <w:sz w:val="24"/>
          <w:szCs w:val="24"/>
        </w:rPr>
        <w:t xml:space="preserve"> </w:t>
      </w:r>
      <w:r w:rsidR="00500B53">
        <w:rPr>
          <w:rFonts w:cstheme="minorHAnsi"/>
          <w:sz w:val="24"/>
          <w:szCs w:val="24"/>
        </w:rPr>
        <w:t xml:space="preserve">… </w:t>
      </w:r>
      <w:r w:rsidR="00945392">
        <w:rPr>
          <w:rFonts w:cstheme="minorHAnsi"/>
          <w:sz w:val="24"/>
          <w:szCs w:val="24"/>
        </w:rPr>
        <w:t xml:space="preserve">…. </w:t>
      </w:r>
      <w:r w:rsidR="00500B53">
        <w:rPr>
          <w:rFonts w:cstheme="minorHAnsi"/>
          <w:sz w:val="24"/>
          <w:szCs w:val="24"/>
        </w:rPr>
        <w:t>“_</w:t>
      </w:r>
      <w:r w:rsidRPr="00A72DA3">
        <w:rPr>
          <w:rFonts w:cstheme="minorHAnsi"/>
          <w:sz w:val="24"/>
          <w:szCs w:val="24"/>
        </w:rPr>
        <w:t>c556","_c557","_c558","_c559","_c560"))</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.setOutputCol("Feature")</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inputFormat = assembler.transform(newdf)</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lr = new LogisticRegression()</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.setFeaturesCol("Feature")</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.setLabelCol("_c561")</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lastRenderedPageBreak/>
        <w:t xml:space="preserve">    val lrModel = lr.fit(inputFormat)</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println(s"Coefficients: ${lrModel.coefficients} \nIntercept: ${lrModel.intercept}")</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fn1 = "D:/test.csv"</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regressDF2 = spark.read</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.format("csv")</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.option("header", "true") // Use first line of all files as header</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.option("inferSchema", "true") // Automatically infer data types</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.load(fn1)</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newdf2 = regressDF2.withColumn("_c561", when($"_c561" === "STANDING", 1).otherwise(0))</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import org.apache.spark.ml.feature.VectorAssembler</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assembler1 = new VectorAssembler()</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.setInputCols(Array("_c0","_c1","_c2","_c3","_c4","_c5","_c6","_c7","_c8","_c9","_c10","_c11","_c12","_c13","_c14","_c15","_c16","_c17","_c18","_c19","_c20","_c21","_c22","_c23","_c24","_c25","_c26","_c27","_c28",</w:t>
      </w:r>
      <w:r>
        <w:rPr>
          <w:rFonts w:cstheme="minorHAnsi"/>
          <w:sz w:val="24"/>
          <w:szCs w:val="24"/>
        </w:rPr>
        <w:t xml:space="preserve"> …   ….   </w:t>
      </w:r>
      <w:r w:rsidRPr="00A72DA3">
        <w:rPr>
          <w:rFonts w:cstheme="minorHAnsi"/>
          <w:sz w:val="24"/>
          <w:szCs w:val="24"/>
        </w:rPr>
        <w:t>"_c555","_c556","_c557","_c558","_c559","_c560"))</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.setOutputCol("Feature")</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inputFormat1 = assembler1.transform(newdf2)</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inputFormat1.show(30)</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predictions = lrModel.transform(inputFormat1)</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pl = predictions.select("Feature","_c561")</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pl.show(100)</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lp = predictions.select( "_c561", "prediction")</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counttotal = predictions.count()</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println(s"Count: ${counttotal}")</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correct = lp.filter($"_c561" === $"prediction").count()</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println(s"Correct: ${correct}")</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wrong = lp.filter(not($"_c561" === $"prediction")).count()</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println(s"Wrong: ${wrong}")</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ratioWrong=wrong.toDouble/counttotal.toDouble</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println(s"Wrong Percentage: ${ratioWrong*100}")</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val ratioCorrect=correct.toDouble/counttotal.toDouble</w:t>
      </w:r>
    </w:p>
    <w:p w:rsidR="00A72DA3" w:rsidRPr="00A72DA3" w:rsidRDefault="00A72DA3" w:rsidP="00A72DA3">
      <w:pPr>
        <w:spacing w:after="0"/>
        <w:jc w:val="both"/>
        <w:rPr>
          <w:rFonts w:cstheme="minorHAnsi"/>
          <w:sz w:val="24"/>
          <w:szCs w:val="24"/>
        </w:rPr>
      </w:pPr>
      <w:r w:rsidRPr="00A72DA3">
        <w:rPr>
          <w:rFonts w:cstheme="minorHAnsi"/>
          <w:sz w:val="24"/>
          <w:szCs w:val="24"/>
        </w:rPr>
        <w:t xml:space="preserve">    println(s"Correct Percentage: ${ratioCorrect*100}")</w:t>
      </w:r>
    </w:p>
    <w:p w:rsidR="00A72DA3" w:rsidRPr="00A72DA3" w:rsidRDefault="00A72DA3" w:rsidP="00A72DA3">
      <w:pPr>
        <w:spacing w:after="0"/>
        <w:jc w:val="both"/>
        <w:rPr>
          <w:rFonts w:cstheme="minorHAnsi"/>
          <w:sz w:val="24"/>
          <w:szCs w:val="24"/>
        </w:rPr>
      </w:pPr>
    </w:p>
    <w:p w:rsidR="00A72DA3" w:rsidRPr="00A72DA3" w:rsidRDefault="00A72DA3" w:rsidP="00A72DA3">
      <w:pPr>
        <w:spacing w:after="0"/>
        <w:jc w:val="both"/>
        <w:rPr>
          <w:rFonts w:cstheme="minorHAnsi"/>
          <w:sz w:val="24"/>
          <w:szCs w:val="24"/>
        </w:rPr>
      </w:pPr>
      <w:r w:rsidRPr="00A72DA3">
        <w:rPr>
          <w:rFonts w:cstheme="minorHAnsi"/>
          <w:sz w:val="24"/>
          <w:szCs w:val="24"/>
        </w:rPr>
        <w:t xml:space="preserve">  }</w:t>
      </w:r>
    </w:p>
    <w:p w:rsidR="00FB05EB" w:rsidRPr="00FB05EB" w:rsidRDefault="00A72DA3" w:rsidP="00A72DA3">
      <w:pPr>
        <w:spacing w:after="0"/>
        <w:jc w:val="both"/>
        <w:rPr>
          <w:rFonts w:cstheme="minorHAnsi"/>
          <w:sz w:val="24"/>
          <w:szCs w:val="24"/>
        </w:rPr>
      </w:pPr>
      <w:r w:rsidRPr="00A72DA3">
        <w:rPr>
          <w:rFonts w:cstheme="minorHAnsi"/>
          <w:sz w:val="24"/>
          <w:szCs w:val="24"/>
        </w:rPr>
        <w:t>}</w:t>
      </w:r>
    </w:p>
    <w:sectPr w:rsidR="00FB05EB" w:rsidRPr="00FB05EB" w:rsidSect="00942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D24350"/>
    <w:multiLevelType w:val="hybridMultilevel"/>
    <w:tmpl w:val="2DE63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IwNzY2NTS2MDK2NDdV0lEKTi0uzszPAykwqwUAV3KBaCwAAAA="/>
  </w:docVars>
  <w:rsids>
    <w:rsidRoot w:val="00271DA4"/>
    <w:rsid w:val="000027B1"/>
    <w:rsid w:val="00005DBB"/>
    <w:rsid w:val="00012B25"/>
    <w:rsid w:val="000143CC"/>
    <w:rsid w:val="000C19F6"/>
    <w:rsid w:val="000D5698"/>
    <w:rsid w:val="00103F57"/>
    <w:rsid w:val="00106C3C"/>
    <w:rsid w:val="001153E8"/>
    <w:rsid w:val="00127397"/>
    <w:rsid w:val="00147957"/>
    <w:rsid w:val="00155D3F"/>
    <w:rsid w:val="00155F38"/>
    <w:rsid w:val="001757DC"/>
    <w:rsid w:val="00184A3F"/>
    <w:rsid w:val="00207668"/>
    <w:rsid w:val="0025166C"/>
    <w:rsid w:val="00265BC3"/>
    <w:rsid w:val="00271DA4"/>
    <w:rsid w:val="00284393"/>
    <w:rsid w:val="00290E9C"/>
    <w:rsid w:val="002F3602"/>
    <w:rsid w:val="00323635"/>
    <w:rsid w:val="0033351F"/>
    <w:rsid w:val="00342602"/>
    <w:rsid w:val="003812C6"/>
    <w:rsid w:val="00396E45"/>
    <w:rsid w:val="003A3415"/>
    <w:rsid w:val="003E3A9C"/>
    <w:rsid w:val="004207A4"/>
    <w:rsid w:val="00441696"/>
    <w:rsid w:val="004475CD"/>
    <w:rsid w:val="00483FB0"/>
    <w:rsid w:val="004C4D91"/>
    <w:rsid w:val="00500B53"/>
    <w:rsid w:val="0050250C"/>
    <w:rsid w:val="005219A5"/>
    <w:rsid w:val="005424A3"/>
    <w:rsid w:val="00566D2E"/>
    <w:rsid w:val="00584E13"/>
    <w:rsid w:val="005B23AA"/>
    <w:rsid w:val="005B309C"/>
    <w:rsid w:val="005D3F42"/>
    <w:rsid w:val="005D5406"/>
    <w:rsid w:val="005E57A7"/>
    <w:rsid w:val="005F4F8E"/>
    <w:rsid w:val="006045A1"/>
    <w:rsid w:val="0061280C"/>
    <w:rsid w:val="006134B8"/>
    <w:rsid w:val="00646166"/>
    <w:rsid w:val="00665DE2"/>
    <w:rsid w:val="00674C0C"/>
    <w:rsid w:val="006835CF"/>
    <w:rsid w:val="006B5487"/>
    <w:rsid w:val="006B5858"/>
    <w:rsid w:val="006C1ED9"/>
    <w:rsid w:val="006C7DCA"/>
    <w:rsid w:val="006F5C73"/>
    <w:rsid w:val="00702A6C"/>
    <w:rsid w:val="0078552A"/>
    <w:rsid w:val="007C76D7"/>
    <w:rsid w:val="007E3FCE"/>
    <w:rsid w:val="007F23E3"/>
    <w:rsid w:val="0082206B"/>
    <w:rsid w:val="008250C3"/>
    <w:rsid w:val="008559EE"/>
    <w:rsid w:val="008571FE"/>
    <w:rsid w:val="00892411"/>
    <w:rsid w:val="0089539D"/>
    <w:rsid w:val="008B2C42"/>
    <w:rsid w:val="008B310C"/>
    <w:rsid w:val="00920580"/>
    <w:rsid w:val="0094252E"/>
    <w:rsid w:val="00945392"/>
    <w:rsid w:val="00956A05"/>
    <w:rsid w:val="00962B6E"/>
    <w:rsid w:val="00991C3C"/>
    <w:rsid w:val="009A7B48"/>
    <w:rsid w:val="009B202F"/>
    <w:rsid w:val="009D1A65"/>
    <w:rsid w:val="009D7906"/>
    <w:rsid w:val="00A05E18"/>
    <w:rsid w:val="00A44C6C"/>
    <w:rsid w:val="00A72DA3"/>
    <w:rsid w:val="00A909A2"/>
    <w:rsid w:val="00B046F2"/>
    <w:rsid w:val="00B05632"/>
    <w:rsid w:val="00B144AE"/>
    <w:rsid w:val="00B22B7F"/>
    <w:rsid w:val="00B42160"/>
    <w:rsid w:val="00B70CF3"/>
    <w:rsid w:val="00B73BD4"/>
    <w:rsid w:val="00BA0071"/>
    <w:rsid w:val="00BB6B27"/>
    <w:rsid w:val="00BC0366"/>
    <w:rsid w:val="00BD3D52"/>
    <w:rsid w:val="00BE1678"/>
    <w:rsid w:val="00C26F4F"/>
    <w:rsid w:val="00C34BEF"/>
    <w:rsid w:val="00C52156"/>
    <w:rsid w:val="00C61D8D"/>
    <w:rsid w:val="00CA5530"/>
    <w:rsid w:val="00D03795"/>
    <w:rsid w:val="00D83E02"/>
    <w:rsid w:val="00DC029F"/>
    <w:rsid w:val="00DE100B"/>
    <w:rsid w:val="00DE1EC6"/>
    <w:rsid w:val="00E272CD"/>
    <w:rsid w:val="00E42FC1"/>
    <w:rsid w:val="00E47188"/>
    <w:rsid w:val="00E860E4"/>
    <w:rsid w:val="00EC03C1"/>
    <w:rsid w:val="00EC723E"/>
    <w:rsid w:val="00ED3C7D"/>
    <w:rsid w:val="00EE52EA"/>
    <w:rsid w:val="00F165E6"/>
    <w:rsid w:val="00F4259F"/>
    <w:rsid w:val="00F42B77"/>
    <w:rsid w:val="00F85270"/>
    <w:rsid w:val="00FB05EB"/>
    <w:rsid w:val="00FD3A6E"/>
    <w:rsid w:val="00FD4C75"/>
    <w:rsid w:val="00FE0480"/>
    <w:rsid w:val="00FE75FF"/>
    <w:rsid w:val="00FF1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FB4B3-3F1B-4601-B17E-E548298D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2A6C"/>
    <w:pPr>
      <w:spacing w:after="200" w:line="240" w:lineRule="auto"/>
    </w:pPr>
    <w:rPr>
      <w:i/>
      <w:iCs/>
      <w:color w:val="44546A" w:themeColor="text2"/>
      <w:sz w:val="18"/>
      <w:szCs w:val="18"/>
    </w:rPr>
  </w:style>
  <w:style w:type="paragraph" w:styleId="ListParagraph">
    <w:name w:val="List Paragraph"/>
    <w:basedOn w:val="Normal"/>
    <w:uiPriority w:val="34"/>
    <w:qFormat/>
    <w:rsid w:val="00FD3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14</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sivaabhishek</dc:creator>
  <cp:keywords/>
  <dc:description/>
  <cp:lastModifiedBy>sivaabhishek</cp:lastModifiedBy>
  <cp:revision>111</cp:revision>
  <dcterms:created xsi:type="dcterms:W3CDTF">2018-02-12T01:42:00Z</dcterms:created>
  <dcterms:modified xsi:type="dcterms:W3CDTF">2018-05-01T21:12:00Z</dcterms:modified>
</cp:coreProperties>
</file>