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wjISQL Connect and Disconnect Menu Item Test Plan</w:t>
      </w:r>
    </w:p>
    <w:p>
      <w:pPr>
        <w:pStyle w:val="Normal"/>
        <w:jc w:val="center"/>
        <w:rPr>
          <w:b/>
          <w:b/>
          <w:bCs/>
        </w:rPr>
      </w:pPr>
      <w:r>
        <w:rPr>
          <w:b/>
          <w:bCs/>
        </w:rPr>
      </w:r>
    </w:p>
    <w:p>
      <w:pPr>
        <w:pStyle w:val="Normal"/>
        <w:jc w:val="center"/>
        <w:rPr>
          <w:b/>
          <w:b/>
          <w:bCs/>
        </w:rPr>
      </w:pPr>
      <w:r>
        <w:rPr>
          <w:b/>
          <w:bCs/>
        </w:rPr>
        <w:t>Change History</w:t>
      </w:r>
    </w:p>
    <w:tbl>
      <w:tblPr>
        <w:tblW w:w="9637"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756"/>
        <w:gridCol w:w="1551"/>
        <w:gridCol w:w="1640"/>
        <w:gridCol w:w="1639"/>
        <w:gridCol w:w="4051"/>
      </w:tblGrid>
      <w:tr>
        <w:trPr/>
        <w:tc>
          <w:tcPr>
            <w:tcW w:w="75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SNO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Version</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Date</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By</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center"/>
              <w:rPr/>
            </w:pPr>
            <w:r>
              <w:rPr/>
              <w:t>Description</w:t>
            </w:r>
          </w:p>
        </w:tc>
      </w:tr>
      <w:tr>
        <w:trPr/>
        <w:tc>
          <w:tcPr>
            <w:tcW w:w="75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1</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1</w:t>
            </w:r>
          </w:p>
        </w:tc>
        <w:tc>
          <w:tcPr>
            <w:tcW w:w="164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2016-12-23</w:t>
            </w:r>
          </w:p>
        </w:tc>
        <w:tc>
          <w:tcPr>
            <w:tcW w:w="16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pPr>
            <w:r>
              <w:rPr/>
              <w:t>Mvsagar</w:t>
            </w:r>
          </w:p>
        </w:tc>
        <w:tc>
          <w:tcPr>
            <w:tcW w:w="4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Created.</w:t>
            </w:r>
          </w:p>
        </w:tc>
      </w:tr>
    </w:tbl>
    <w:p>
      <w:pPr>
        <w:pStyle w:val="Normal"/>
        <w:jc w:val="center"/>
        <w:rPr>
          <w:b/>
          <w:b/>
          <w:bCs/>
        </w:rPr>
      </w:pPr>
      <w:r>
        <w:rPr>
          <w:b/>
          <w:bCs/>
        </w:rPr>
      </w:r>
    </w:p>
    <w:p>
      <w:pPr>
        <w:pStyle w:val="Normal"/>
        <w:rPr/>
      </w:pPr>
      <w:r>
        <w:rPr/>
      </w:r>
    </w:p>
    <w:p>
      <w:pPr>
        <w:pStyle w:val="TOAHeading"/>
        <w:rPr/>
      </w:pPr>
      <w:r>
        <w:rPr/>
        <w:t>Table of Contents</w:t>
      </w:r>
    </w:p>
    <w:p>
      <w:pPr>
        <w:pStyle w:val="Contents1"/>
        <w:tabs>
          <w:tab w:val="right" w:pos="9637" w:leader="dot"/>
          <w:tab w:val="right" w:pos="9638" w:leader="dot"/>
        </w:tabs>
        <w:rPr/>
      </w:pPr>
      <w:r>
        <w:fldChar w:fldCharType="begin"/>
      </w:r>
      <w:r>
        <w:instrText> TOC \f \o "1-3" \h</w:instrText>
      </w:r>
      <w:r>
        <w:fldChar w:fldCharType="separate"/>
      </w:r>
      <w:hyperlink w:anchor="__RefHeading___Toc608_1345377192">
        <w:r>
          <w:rPr>
            <w:rStyle w:val="IndexLink"/>
          </w:rPr>
          <w:t>1 Introduction</w:t>
          <w:tab/>
          <w:t>1</w:t>
        </w:r>
      </w:hyperlink>
    </w:p>
    <w:p>
      <w:pPr>
        <w:pStyle w:val="Contents2"/>
        <w:tabs>
          <w:tab w:val="right" w:pos="9354" w:leader="dot"/>
          <w:tab w:val="right" w:pos="9638" w:leader="dot"/>
        </w:tabs>
        <w:rPr/>
      </w:pPr>
      <w:hyperlink w:anchor="__RefHeading___Toc2209_1876130297">
        <w:r>
          <w:rPr>
            <w:rStyle w:val="IndexLink"/>
          </w:rPr>
          <w:t>1.1 Prerequisites for all Tests</w:t>
          <w:tab/>
          <w:t>1</w:t>
        </w:r>
      </w:hyperlink>
    </w:p>
    <w:p>
      <w:pPr>
        <w:pStyle w:val="Contents1"/>
        <w:tabs>
          <w:tab w:val="right" w:pos="9637" w:leader="dot"/>
          <w:tab w:val="right" w:pos="9638" w:leader="dot"/>
        </w:tabs>
        <w:rPr/>
      </w:pPr>
      <w:hyperlink w:anchor="__RefHeading___Toc610_1345377192">
        <w:r>
          <w:rPr>
            <w:rStyle w:val="IndexLink"/>
          </w:rPr>
          <w:t>2 Connect and Disconnect Menu Item Test Cases</w:t>
          <w:tab/>
          <w:t>2</w:t>
        </w:r>
      </w:hyperlink>
    </w:p>
    <w:p>
      <w:pPr>
        <w:pStyle w:val="Contents2"/>
        <w:tabs>
          <w:tab w:val="right" w:pos="9354" w:leader="dot"/>
          <w:tab w:val="right" w:pos="9638" w:leader="dot"/>
        </w:tabs>
        <w:rPr/>
      </w:pPr>
      <w:hyperlink w:anchor="__RefHeading___Toc15974_1345377192">
        <w:r>
          <w:rPr>
            <w:rStyle w:val="IndexLink"/>
          </w:rPr>
          <w:t>2.1 MySQL Database Connection and Disconnection Test Cases</w:t>
          <w:tab/>
          <w:t>2</w:t>
        </w:r>
      </w:hyperlink>
    </w:p>
    <w:p>
      <w:pPr>
        <w:pStyle w:val="Contents3"/>
        <w:tabs>
          <w:tab w:val="right" w:pos="9071" w:leader="dot"/>
          <w:tab w:val="right" w:pos="9638" w:leader="dot"/>
        </w:tabs>
        <w:rPr/>
      </w:pPr>
      <w:hyperlink w:anchor="__RefHeading___Toc3566_473330644">
        <w:r>
          <w:rPr>
            <w:rStyle w:val="IndexLink"/>
          </w:rPr>
          <w:t>2.1.1 Prerequisites</w:t>
          <w:tab/>
          <w:t>2</w:t>
        </w:r>
      </w:hyperlink>
    </w:p>
    <w:p>
      <w:pPr>
        <w:pStyle w:val="Contents3"/>
        <w:tabs>
          <w:tab w:val="right" w:pos="9071" w:leader="dot"/>
          <w:tab w:val="right" w:pos="9638" w:leader="dot"/>
        </w:tabs>
        <w:rPr/>
      </w:pPr>
      <w:hyperlink w:anchor="__RefHeading___Toc612_1345377192">
        <w:r>
          <w:rPr>
            <w:rStyle w:val="IndexLink"/>
          </w:rPr>
          <w:t>2.1.2 Successful Test Cases</w:t>
          <w:tab/>
          <w:t>2</w:t>
        </w:r>
      </w:hyperlink>
    </w:p>
    <w:p>
      <w:pPr>
        <w:pStyle w:val="Contents3"/>
        <w:tabs>
          <w:tab w:val="right" w:pos="9071" w:leader="dot"/>
          <w:tab w:val="right" w:pos="9638" w:leader="dot"/>
        </w:tabs>
        <w:rPr/>
      </w:pPr>
      <w:hyperlink w:anchor="__RefHeading___Toc614_1345377192">
        <w:r>
          <w:rPr>
            <w:rStyle w:val="IndexLink"/>
          </w:rPr>
          <w:t>2.1.3 Unsuccessful Test Cases</w:t>
          <w:tab/>
          <w:t>3</w:t>
        </w:r>
      </w:hyperlink>
    </w:p>
    <w:p>
      <w:pPr>
        <w:pStyle w:val="Contents2"/>
        <w:tabs>
          <w:tab w:val="right" w:pos="9354" w:leader="dot"/>
          <w:tab w:val="right" w:pos="9638" w:leader="dot"/>
        </w:tabs>
        <w:rPr/>
      </w:pPr>
      <w:hyperlink w:anchor="__RefHeading___Toc1841_1171654226">
        <w:r>
          <w:rPr>
            <w:rStyle w:val="IndexLink"/>
          </w:rPr>
          <w:t>2.2 PostgreSQL Database Connection and Disconnection Test Cases</w:t>
          <w:tab/>
          <w:t>8</w:t>
        </w:r>
      </w:hyperlink>
    </w:p>
    <w:p>
      <w:pPr>
        <w:pStyle w:val="Contents3"/>
        <w:tabs>
          <w:tab w:val="right" w:pos="9071" w:leader="dot"/>
          <w:tab w:val="right" w:pos="9638" w:leader="dot"/>
        </w:tabs>
        <w:rPr/>
      </w:pPr>
      <w:hyperlink w:anchor="__RefHeading___Toc3568_473330644">
        <w:r>
          <w:rPr>
            <w:rStyle w:val="IndexLink"/>
          </w:rPr>
          <w:t>2.2.1 Pre-requisites</w:t>
          <w:tab/>
          <w:t>8</w:t>
        </w:r>
      </w:hyperlink>
    </w:p>
    <w:p>
      <w:pPr>
        <w:pStyle w:val="Contents3"/>
        <w:tabs>
          <w:tab w:val="right" w:pos="9071" w:leader="dot"/>
          <w:tab w:val="right" w:pos="9638" w:leader="dot"/>
        </w:tabs>
        <w:rPr/>
      </w:pPr>
      <w:hyperlink w:anchor="__RefHeading___Toc612_13453771921">
        <w:r>
          <w:rPr>
            <w:rStyle w:val="IndexLink"/>
          </w:rPr>
          <w:t>2.2.2 Successful Test Cases</w:t>
          <w:tab/>
          <w:t>8</w:t>
        </w:r>
      </w:hyperlink>
    </w:p>
    <w:p>
      <w:pPr>
        <w:pStyle w:val="Contents3"/>
        <w:tabs>
          <w:tab w:val="right" w:pos="9071" w:leader="dot"/>
          <w:tab w:val="right" w:pos="9638" w:leader="dot"/>
        </w:tabs>
        <w:rPr/>
      </w:pPr>
      <w:hyperlink w:anchor="__RefHeading___Toc614_13453771921">
        <w:r>
          <w:rPr>
            <w:rStyle w:val="IndexLink"/>
          </w:rPr>
          <w:t>2.2.3 Unsuccessful Test Cases</w:t>
          <w:tab/>
          <w:t>10</w:t>
        </w:r>
      </w:hyperlink>
    </w:p>
    <w:p>
      <w:pPr>
        <w:pStyle w:val="Contents2"/>
        <w:tabs>
          <w:tab w:val="right" w:pos="9354" w:leader="dot"/>
          <w:tab w:val="right" w:pos="9638" w:leader="dot"/>
        </w:tabs>
        <w:rPr/>
      </w:pPr>
      <w:hyperlink w:anchor="__RefHeading___Toc1841_11716542261">
        <w:r>
          <w:rPr>
            <w:rStyle w:val="IndexLink"/>
          </w:rPr>
          <w:t>2.3 Oracle Database Connection and Disconnection Test Cases</w:t>
          <w:tab/>
          <w:t>13</w:t>
        </w:r>
      </w:hyperlink>
    </w:p>
    <w:p>
      <w:pPr>
        <w:pStyle w:val="Contents3"/>
        <w:tabs>
          <w:tab w:val="right" w:pos="9071" w:leader="dot"/>
          <w:tab w:val="right" w:pos="9638" w:leader="dot"/>
        </w:tabs>
        <w:rPr/>
      </w:pPr>
      <w:hyperlink w:anchor="__RefHeading___Toc3570_473330644">
        <w:r>
          <w:rPr>
            <w:rStyle w:val="IndexLink"/>
          </w:rPr>
          <w:t>2.3.1 Pre-requisites</w:t>
          <w:tab/>
          <w:t>13</w:t>
        </w:r>
      </w:hyperlink>
    </w:p>
    <w:p>
      <w:pPr>
        <w:pStyle w:val="Contents3"/>
        <w:tabs>
          <w:tab w:val="right" w:pos="9071" w:leader="dot"/>
          <w:tab w:val="right" w:pos="9638" w:leader="dot"/>
        </w:tabs>
        <w:rPr/>
      </w:pPr>
      <w:hyperlink w:anchor="__RefHeading___Toc612_134537719211">
        <w:r>
          <w:rPr>
            <w:rStyle w:val="IndexLink"/>
          </w:rPr>
          <w:t>2.3.2 Successful Test Cases</w:t>
          <w:tab/>
          <w:t>13</w:t>
        </w:r>
      </w:hyperlink>
    </w:p>
    <w:p>
      <w:pPr>
        <w:pStyle w:val="Contents3"/>
        <w:tabs>
          <w:tab w:val="right" w:pos="9071" w:leader="dot"/>
          <w:tab w:val="right" w:pos="9638" w:leader="dot"/>
        </w:tabs>
        <w:rPr/>
      </w:pPr>
      <w:hyperlink w:anchor="__RefHeading___Toc614_134537719211">
        <w:r>
          <w:rPr>
            <w:rStyle w:val="IndexLink"/>
          </w:rPr>
          <w:t>2.3.3 Unsuccessful Test Cases</w:t>
          <w:tab/>
          <w:t>15</w:t>
        </w:r>
      </w:hyperlink>
    </w:p>
    <w:p>
      <w:pPr>
        <w:pStyle w:val="Contents2"/>
        <w:tabs>
          <w:tab w:val="right" w:pos="9354" w:leader="dot"/>
          <w:tab w:val="right" w:pos="9638" w:leader="dot"/>
        </w:tabs>
        <w:rPr/>
      </w:pPr>
      <w:hyperlink w:anchor="__RefHeading___Toc1841_11716542262">
        <w:r>
          <w:rPr>
            <w:rStyle w:val="IndexLink"/>
          </w:rPr>
          <w:t>2.4 MS SQL Database Connection and Disconnection Test Cases</w:t>
          <w:tab/>
          <w:t>18</w:t>
        </w:r>
      </w:hyperlink>
    </w:p>
    <w:p>
      <w:pPr>
        <w:pStyle w:val="Contents3"/>
        <w:tabs>
          <w:tab w:val="right" w:pos="9071" w:leader="dot"/>
          <w:tab w:val="right" w:pos="9638" w:leader="dot"/>
        </w:tabs>
        <w:rPr/>
      </w:pPr>
      <w:hyperlink w:anchor="__RefHeading___Toc3572_473330644">
        <w:r>
          <w:rPr>
            <w:rStyle w:val="IndexLink"/>
          </w:rPr>
          <w:t>2.4.1 Pre-requisites</w:t>
          <w:tab/>
          <w:t>18</w:t>
        </w:r>
      </w:hyperlink>
    </w:p>
    <w:p>
      <w:pPr>
        <w:pStyle w:val="Contents3"/>
        <w:tabs>
          <w:tab w:val="right" w:pos="9071" w:leader="dot"/>
          <w:tab w:val="right" w:pos="9638" w:leader="dot"/>
        </w:tabs>
        <w:rPr/>
      </w:pPr>
      <w:hyperlink w:anchor="__RefHeading___Toc612_134537719212">
        <w:r>
          <w:rPr>
            <w:rStyle w:val="IndexLink"/>
          </w:rPr>
          <w:t>2.4.2 Successful Test Cases</w:t>
          <w:tab/>
          <w:t>19</w:t>
        </w:r>
      </w:hyperlink>
    </w:p>
    <w:p>
      <w:pPr>
        <w:pStyle w:val="Contents3"/>
        <w:tabs>
          <w:tab w:val="right" w:pos="9071" w:leader="dot"/>
          <w:tab w:val="right" w:pos="9638" w:leader="dot"/>
        </w:tabs>
        <w:rPr/>
      </w:pPr>
      <w:hyperlink w:anchor="__RefHeading___Toc614_134537719212">
        <w:r>
          <w:rPr>
            <w:rStyle w:val="IndexLink"/>
          </w:rPr>
          <w:t>2.4.3 Unsuccessful Test Cases</w:t>
          <w:tab/>
          <w:t>20</w:t>
        </w:r>
      </w:hyperlink>
    </w:p>
    <w:p>
      <w:pPr>
        <w:pStyle w:val="Contents2"/>
        <w:tabs>
          <w:tab w:val="right" w:pos="9354" w:leader="dot"/>
          <w:tab w:val="right" w:pos="9638" w:leader="dot"/>
        </w:tabs>
        <w:rPr/>
      </w:pPr>
      <w:hyperlink w:anchor="__RefHeading___Toc1841_11716542263">
        <w:r>
          <w:rPr>
            <w:rStyle w:val="IndexLink"/>
          </w:rPr>
          <w:t>2.5 SQLite Database Connection and Disconnection Test Cases</w:t>
          <w:tab/>
          <w:t>23</w:t>
        </w:r>
      </w:hyperlink>
    </w:p>
    <w:p>
      <w:pPr>
        <w:pStyle w:val="Contents3"/>
        <w:tabs>
          <w:tab w:val="right" w:pos="9071" w:leader="dot"/>
          <w:tab w:val="right" w:pos="9638" w:leader="dot"/>
        </w:tabs>
        <w:rPr/>
      </w:pPr>
      <w:hyperlink w:anchor="__RefHeading___Toc3574_473330644">
        <w:r>
          <w:rPr>
            <w:rStyle w:val="IndexLink"/>
          </w:rPr>
          <w:t>2.5.1 Pre-requisites</w:t>
          <w:tab/>
          <w:t>23</w:t>
        </w:r>
      </w:hyperlink>
    </w:p>
    <w:p>
      <w:pPr>
        <w:pStyle w:val="Contents3"/>
        <w:tabs>
          <w:tab w:val="right" w:pos="9071" w:leader="dot"/>
          <w:tab w:val="right" w:pos="9638" w:leader="dot"/>
        </w:tabs>
        <w:rPr/>
      </w:pPr>
      <w:hyperlink w:anchor="__RefHeading___Toc612_134537719213">
        <w:r>
          <w:rPr>
            <w:rStyle w:val="IndexLink"/>
          </w:rPr>
          <w:t>2.5.2 Successful Test Cases</w:t>
          <w:tab/>
          <w:t>23</w:t>
        </w:r>
      </w:hyperlink>
    </w:p>
    <w:p>
      <w:pPr>
        <w:pStyle w:val="Contents3"/>
        <w:tabs>
          <w:tab w:val="right" w:pos="9071" w:leader="dot"/>
          <w:tab w:val="right" w:pos="9638" w:leader="dot"/>
        </w:tabs>
        <w:rPr/>
      </w:pPr>
      <w:hyperlink w:anchor="__RefHeading___Toc614_134537719213">
        <w:r>
          <w:rPr>
            <w:rStyle w:val="IndexLink"/>
          </w:rPr>
          <w:t>2.5.3 Unsuccessful Test Cases</w:t>
          <w:tab/>
          <w:t>26</w:t>
        </w:r>
      </w:hyperlink>
      <w:r>
        <w:fldChar w:fldCharType="end"/>
      </w:r>
    </w:p>
    <w:p>
      <w:pPr>
        <w:pStyle w:val="Normal"/>
        <w:rPr/>
      </w:pPr>
      <w:r>
        <w:rPr/>
      </w:r>
    </w:p>
    <w:p>
      <w:pPr>
        <w:pStyle w:val="Normal"/>
        <w:rPr/>
      </w:pPr>
      <w:r>
        <w:rPr/>
      </w:r>
    </w:p>
    <w:p>
      <w:pPr>
        <w:pStyle w:val="Heading1"/>
        <w:numPr>
          <w:ilvl w:val="0"/>
          <w:numId w:val="2"/>
        </w:numPr>
        <w:rPr/>
      </w:pPr>
      <w:bookmarkStart w:id="0" w:name="__RefHeading___Toc608_1345377192"/>
      <w:bookmarkEnd w:id="0"/>
      <w:r>
        <w:rPr/>
        <w:t>Introduction</w:t>
      </w:r>
    </w:p>
    <w:p>
      <w:pPr>
        <w:pStyle w:val="Normal"/>
        <w:rPr/>
      </w:pPr>
      <w:r>
        <w:rPr/>
        <w:t xml:space="preserve">This test plan has test cases for testing the </w:t>
      </w:r>
      <w:r>
        <w:rPr>
          <w:b/>
          <w:bCs/>
        </w:rPr>
        <w:t>Connect</w:t>
      </w:r>
      <w:r>
        <w:rPr/>
        <w:t xml:space="preserve"> and </w:t>
      </w:r>
      <w:r>
        <w:rPr>
          <w:b/>
          <w:bCs/>
        </w:rPr>
        <w:t>Disconnect</w:t>
      </w:r>
      <w:r>
        <w:rPr/>
        <w:t xml:space="preserve"> menu items of navigation menu.</w:t>
      </w:r>
    </w:p>
    <w:p>
      <w:pPr>
        <w:pStyle w:val="Normal"/>
        <w:rPr/>
      </w:pPr>
      <w:r>
        <w:rPr/>
      </w:r>
    </w:p>
    <w:p>
      <w:pPr>
        <w:pStyle w:val="Normal"/>
        <w:rPr/>
      </w:pPr>
      <w:r>
        <w:rPr/>
      </w:r>
    </w:p>
    <w:p>
      <w:pPr>
        <w:pStyle w:val="Heading2"/>
        <w:numPr>
          <w:ilvl w:val="1"/>
          <w:numId w:val="3"/>
        </w:numPr>
        <w:rPr/>
      </w:pPr>
      <w:bookmarkStart w:id="1" w:name="__RefHeading___Toc2209_1876130297"/>
      <w:bookmarkEnd w:id="1"/>
      <w:r>
        <w:rPr/>
        <w:t>Prerequisites for all Tests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Installation test is successful.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Main screen is of wjISQL is currently shown in the browser. Otherwise, enter "</w:t>
            </w:r>
            <w:hyperlink r:id="rId2">
              <w:r>
                <w:rPr>
                  <w:rStyle w:val="InternetLink"/>
                </w:rPr>
                <w:t>http://localhost:8080/wjisql</w:t>
              </w:r>
            </w:hyperlink>
            <w:r>
              <w:rPr/>
              <w:t>" in the browser address field.</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MySQL database </w:t>
            </w:r>
            <w:r>
              <w:rPr>
                <w:b/>
                <w:bCs/>
              </w:rPr>
              <w:t>mysqldb</w:t>
            </w:r>
            <w:r>
              <w:rPr>
                <w:b/>
                <w:bCs/>
              </w:rPr>
              <w:t xml:space="preserve"> </w:t>
            </w:r>
            <w:r>
              <w:rPr>
                <w:b w:val="false"/>
                <w:bCs w:val="false"/>
              </w:rPr>
              <w:t>is</w:t>
            </w:r>
            <w:r>
              <w:rPr/>
              <w:t xml:space="preserve"> readily available for user </w:t>
            </w:r>
            <w:r>
              <w:rPr>
                <w:b/>
                <w:bCs/>
              </w:rPr>
              <w:t>mysqlusr</w:t>
            </w:r>
            <w:r>
              <w:rPr/>
              <w:t xml:space="preserve"> </w:t>
            </w:r>
            <w:r>
              <w:rPr/>
              <w:t xml:space="preserve">and password </w:t>
            </w:r>
            <w:r>
              <w:rPr>
                <w:b/>
                <w:bCs/>
              </w:rPr>
              <w:t>mysql</w:t>
            </w:r>
            <w:r>
              <w:rPr>
                <w:b/>
                <w:bCs/>
              </w:rPr>
              <w:t>123</w:t>
            </w:r>
            <w:r>
              <w:rPr/>
              <w:t>. The user has DBA privileges.</w:t>
            </w:r>
          </w:p>
        </w:tc>
      </w:tr>
    </w:tbl>
    <w:p>
      <w:pPr>
        <w:pStyle w:val="Heading1"/>
        <w:numPr>
          <w:ilvl w:val="0"/>
          <w:numId w:val="0"/>
        </w:numPr>
        <w:ind w:left="432" w:hanging="0"/>
        <w:rPr/>
      </w:pPr>
      <w:r>
        <w:rPr/>
      </w:r>
    </w:p>
    <w:p>
      <w:pPr>
        <w:pStyle w:val="Heading1"/>
        <w:numPr>
          <w:ilvl w:val="0"/>
          <w:numId w:val="2"/>
        </w:numPr>
        <w:rPr/>
      </w:pPr>
      <w:bookmarkStart w:id="2" w:name="__RefHeading___Toc610_1345377192"/>
      <w:bookmarkEnd w:id="2"/>
      <w:r>
        <w:rPr/>
        <w:t>Connect and Disconnect Menu Item Test Cases</w:t>
      </w:r>
    </w:p>
    <w:p>
      <w:pPr>
        <w:pStyle w:val="Heading2"/>
        <w:numPr>
          <w:ilvl w:val="1"/>
          <w:numId w:val="2"/>
        </w:numPr>
        <w:rPr/>
      </w:pPr>
      <w:bookmarkStart w:id="3" w:name="__RefHeading___Toc15974_1345377192"/>
      <w:bookmarkEnd w:id="3"/>
      <w:r>
        <w:rPr/>
        <w:t>MySQL Database Connection and Disconnection Test Cases</w:t>
      </w:r>
    </w:p>
    <w:p>
      <w:pPr>
        <w:pStyle w:val="Heading3"/>
        <w:numPr>
          <w:ilvl w:val="2"/>
          <w:numId w:val="2"/>
        </w:numPr>
        <w:rPr/>
      </w:pPr>
      <w:bookmarkStart w:id="4" w:name="__RefHeading___Toc3566_473330644"/>
      <w:bookmarkEnd w:id="4"/>
      <w:r>
        <w:rPr/>
        <w:t>Prerequisites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MySQL database </w:t>
            </w:r>
            <w:r>
              <w:rPr>
                <w:b/>
                <w:bCs/>
              </w:rPr>
              <w:t xml:space="preserve">wjisqldb1 </w:t>
            </w:r>
            <w:r>
              <w:rPr>
                <w:b w:val="false"/>
                <w:bCs w:val="false"/>
              </w:rPr>
              <w:t>is</w:t>
            </w:r>
            <w:r>
              <w:rPr/>
              <w:t xml:space="preserve"> readily available for user </w:t>
            </w:r>
            <w:r>
              <w:rPr>
                <w:b/>
                <w:bCs/>
              </w:rPr>
              <w:t>wjisql_mysql</w:t>
            </w:r>
            <w:r>
              <w:rPr/>
              <w:t xml:space="preserve"> and password </w:t>
            </w:r>
            <w:r>
              <w:rPr>
                <w:b/>
                <w:bCs/>
              </w:rPr>
              <w:t>wjisql_mysql</w:t>
            </w:r>
            <w:r>
              <w:rPr/>
              <w:t>. The user has DBA privileges.</w:t>
            </w:r>
          </w:p>
        </w:tc>
      </w:tr>
    </w:tbl>
    <w:p>
      <w:pPr>
        <w:pStyle w:val="Heading3"/>
        <w:numPr>
          <w:ilvl w:val="2"/>
          <w:numId w:val="2"/>
        </w:numPr>
        <w:rPr/>
      </w:pPr>
      <w:bookmarkStart w:id="5" w:name="__RefHeading___Toc612_1345377192"/>
      <w:bookmarkEnd w:id="5"/>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w:t>
      </w:r>
      <w:r>
        <w:fldChar w:fldCharType="end"/>
      </w:r>
      <w:r>
        <w:rPr/>
        <w:t>: Test for successful connection to databse wjisqldb1.</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Specify database wjisqldb1 in the Database URL, 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  and MySQL version and user information at the top right corner as shown below:</w:t>
            </w:r>
          </w:p>
          <w:p>
            <w:pPr>
              <w:pStyle w:val="TableContents"/>
              <w:rPr/>
            </w:pPr>
            <w:r>
              <w:rPr/>
            </w:r>
          </w:p>
          <w:p>
            <w:pPr>
              <w:pStyle w:val="TableContents"/>
              <w:rPr/>
            </w:pPr>
            <w:r>
              <w:rPr/>
              <w:drawing>
                <wp:inline distT="0" distB="0" distL="0" distR="0">
                  <wp:extent cx="5358765" cy="1523365"/>
                  <wp:effectExtent l="0" t="0" r="0" b="0"/>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3"/>
                          <a:stretch>
                            <a:fillRect/>
                          </a:stretch>
                        </pic:blipFill>
                        <pic:spPr bwMode="auto">
                          <a:xfrm>
                            <a:off x="0" y="0"/>
                            <a:ext cx="5358765" cy="152336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i/>
                <w:i/>
                <w:iC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i/>
                <w:i/>
                <w:iC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w:t>
      </w:r>
      <w:r>
        <w:fldChar w:fldCharType="end"/>
      </w:r>
      <w:r>
        <w:rPr/>
        <w:t>: Test successful disconnection from mysql 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 </w:t>
            </w:r>
            <w:r>
              <w:rPr/>
              <w:t>A successful disconnection message as shown below:</w:t>
            </w:r>
          </w:p>
          <w:p>
            <w:pPr>
              <w:pStyle w:val="TableContents"/>
              <w:rPr/>
            </w:pPr>
            <w:r>
              <w:rPr/>
            </w:r>
          </w:p>
          <w:p>
            <w:pPr>
              <w:pStyle w:val="TableContents"/>
              <w:rPr/>
            </w:pPr>
            <w:r>
              <w:rPr/>
              <w:drawing>
                <wp:inline distT="0" distB="0" distL="0" distR="0">
                  <wp:extent cx="5358765" cy="1524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6" w:name="__RefHeading___Toc614_1345377192"/>
      <w:bookmarkEnd w:id="6"/>
      <w:r>
        <w:rPr/>
        <w:t>Unsuccessful Test Cases</w:t>
      </w:r>
    </w:p>
    <w:p>
      <w:pPr>
        <w:pStyle w:val="Normal"/>
        <w:rPr/>
      </w:pPr>
      <w:r>
        <w:rPr/>
      </w:r>
    </w:p>
    <w:p>
      <w:pPr>
        <w:pStyle w:val="TextBody"/>
        <w:rPr/>
      </w:pPr>
      <w:r>
        <w:rPr/>
        <w:t>Test Case 1/</w:t>
      </w:r>
      <w:r>
        <w:rPr/>
        <w:fldChar w:fldCharType="begin"/>
      </w:r>
      <w:r>
        <w:instrText> SEQ testcasenum \* ARABIC </w:instrText>
      </w:r>
      <w:r>
        <w:fldChar w:fldCharType="separate"/>
      </w:r>
      <w:r>
        <w:t>3</w:t>
      </w:r>
      <w:r>
        <w:fldChar w:fldCharType="end"/>
      </w:r>
      <w:r>
        <w:rPr/>
        <w:t>: Test unsuccessful connection to a mysql database with invalid prefix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prefix </w:t>
            </w:r>
            <w:r>
              <w:rPr>
                <w:b/>
                <w:bCs/>
              </w:rPr>
              <w:t>xyz</w:t>
            </w:r>
            <w:r>
              <w:rPr/>
              <w:t xml:space="preserve"> in the Database URL: </w:t>
            </w:r>
            <w:r>
              <w:rPr>
                <w:b/>
                <w:bCs/>
              </w:rPr>
              <w:t>xyz</w:t>
            </w:r>
            <w:r>
              <w:rPr/>
              <w:t>:mysql://localhost/wjisqldb1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drawing>
                <wp:inline distT="0" distB="0" distL="0" distR="0">
                  <wp:extent cx="4543425" cy="2105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43425" cy="21050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4</w:t>
      </w:r>
      <w:r>
        <w:fldChar w:fldCharType="end"/>
      </w:r>
      <w:r>
        <w:rPr/>
        <w:t>: Test unsuccessful connection to a mysql database with invalid host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host name </w:t>
            </w:r>
            <w:r>
              <w:rPr>
                <w:b/>
                <w:bCs/>
              </w:rPr>
              <w:t>xyz</w:t>
            </w:r>
            <w:r>
              <w:rPr/>
              <w:t xml:space="preserve"> in the Database URL: </w:t>
            </w:r>
            <w:r>
              <w:rPr>
                <w:b w:val="false"/>
                <w:bCs w:val="false"/>
              </w:rPr>
              <w:t>jdbc</w:t>
            </w:r>
            <w:r>
              <w:rPr/>
              <w:t>:mysql://</w:t>
            </w:r>
            <w:r>
              <w:rPr>
                <w:b/>
                <w:bCs/>
              </w:rPr>
              <w:t>xyz</w:t>
            </w:r>
            <w:r>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429125" cy="2085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429125"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TextBody"/>
        <w:rPr/>
      </w:pPr>
      <w:r>
        <w:rPr/>
      </w:r>
    </w:p>
    <w:p>
      <w:pPr>
        <w:pStyle w:val="TextBody"/>
        <w:rPr/>
      </w:pPr>
      <w:r>
        <w:rPr/>
        <w:t>Test Case 3/</w:t>
      </w:r>
      <w:r>
        <w:rPr/>
        <w:fldChar w:fldCharType="begin"/>
      </w:r>
      <w:r>
        <w:instrText> SEQ testcasenum \* ARABIC </w:instrText>
      </w:r>
      <w:r>
        <w:fldChar w:fldCharType="separate"/>
      </w:r>
      <w:r>
        <w:t>5</w:t>
      </w:r>
      <w:r>
        <w:fldChar w:fldCharType="end"/>
      </w:r>
      <w:r>
        <w:rPr/>
        <w:t>: Test unsuccessful connection to a mysql database with invalid database name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val="false"/>
                <w:bCs w:val="false"/>
              </w:rPr>
              <w:t>jdbc</w:t>
            </w:r>
            <w:r>
              <w:rPr/>
              <w:t>:mysql://</w:t>
            </w:r>
            <w:r>
              <w:rPr>
                <w:b w:val="false"/>
                <w:bCs w:val="false"/>
              </w:rPr>
              <w:t>localhost</w:t>
            </w:r>
            <w:r>
              <w:rPr/>
              <w:t>/</w:t>
            </w:r>
            <w:r>
              <w:rPr>
                <w:b/>
                <w:bCs/>
              </w:rPr>
              <w:t>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Enter user id wjisql_mysql and password wjisql_mysql.</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52925" cy="19526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352925" cy="19526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4/</w:t>
      </w:r>
      <w:r>
        <w:rPr/>
        <w:fldChar w:fldCharType="begin"/>
      </w:r>
      <w:r>
        <w:instrText> SEQ testcasenum \* ARABIC </w:instrText>
      </w:r>
      <w:r>
        <w:fldChar w:fldCharType="separate"/>
      </w:r>
      <w:r>
        <w:t>6</w:t>
      </w:r>
      <w:r>
        <w:fldChar w:fldCharType="end"/>
      </w:r>
      <w:r>
        <w:rPr/>
        <w:t>: Test unsuccessful connection to a mysql database with invalid user ID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val="false"/>
                <w:bCs w:val="false"/>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invalid user id </w:t>
            </w:r>
            <w:r>
              <w:rPr>
                <w:b/>
                <w:bCs/>
              </w:rPr>
              <w:t>xyz</w:t>
            </w:r>
            <w:r>
              <w:rPr/>
              <w:t xml:space="preserve"> and password </w:t>
            </w:r>
            <w:r>
              <w:rPr>
                <w:b/>
                <w:bCs/>
              </w:rPr>
              <w:t>wjisql_mysql</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91025" cy="23145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3910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5/</w:t>
      </w:r>
      <w:r>
        <w:rPr/>
        <w:fldChar w:fldCharType="begin"/>
      </w:r>
      <w:r>
        <w:instrText> SEQ testcasenum \* ARABIC </w:instrText>
      </w:r>
      <w:r>
        <w:fldChar w:fldCharType="separate"/>
      </w:r>
      <w:r>
        <w:t>7</w:t>
      </w:r>
      <w:r>
        <w:fldChar w:fldCharType="end"/>
      </w:r>
      <w:r>
        <w:rPr/>
        <w:t>: Test unsuccessful connection to a mysql database with invalid password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MySQL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URL: </w:t>
            </w:r>
            <w:r>
              <w:rPr>
                <w:b w:val="false"/>
                <w:bCs w:val="false"/>
              </w:rPr>
              <w:t>jdbc</w:t>
            </w:r>
            <w:r>
              <w:rPr/>
              <w:t>:mysql://</w:t>
            </w:r>
            <w:r>
              <w:rPr>
                <w:b w:val="false"/>
                <w:bCs w:val="false"/>
              </w:rPr>
              <w:t>localhost</w:t>
            </w:r>
            <w:r>
              <w:rPr/>
              <w:t>/</w:t>
            </w:r>
            <w:r>
              <w:rPr>
                <w:b w:val="false"/>
                <w:bCs w:val="false"/>
              </w:rPr>
              <w:t>wjisqldb1</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wjisql_mysql</w:t>
            </w:r>
            <w:r>
              <w:rPr/>
              <w:t xml:space="preserve"> and invalid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91025" cy="23145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391025" cy="2314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2"/>
        <w:numPr>
          <w:ilvl w:val="1"/>
          <w:numId w:val="2"/>
        </w:numPr>
        <w:rPr/>
      </w:pPr>
      <w:bookmarkStart w:id="7" w:name="__RefHeading___Toc1841_1171654226"/>
      <w:bookmarkEnd w:id="7"/>
      <w:r>
        <w:rPr/>
        <w:t>PostgreSQL Database Connection and Disconnection Test Cases</w:t>
      </w:r>
    </w:p>
    <w:p>
      <w:pPr>
        <w:pStyle w:val="Heading3"/>
        <w:numPr>
          <w:ilvl w:val="2"/>
          <w:numId w:val="2"/>
        </w:numPr>
        <w:rPr/>
      </w:pPr>
      <w:bookmarkStart w:id="8" w:name="__RefHeading___Toc3568_473330644"/>
      <w:bookmarkEnd w:id="8"/>
      <w:r>
        <w:rPr/>
        <w:t>Pre-requisites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PostgreSQL  database </w:t>
            </w:r>
            <w:r>
              <w:rPr>
                <w:b/>
                <w:bCs/>
              </w:rPr>
              <w:t xml:space="preserve">pgsqldb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The database owner is user </w:t>
            </w:r>
            <w:r>
              <w:rPr>
                <w:b/>
                <w:bCs/>
              </w:rPr>
              <w:t>pgsqlusr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The user password is '</w:t>
            </w:r>
            <w:r>
              <w:rPr>
                <w:b/>
                <w:bCs/>
              </w:rPr>
              <w:t>pgsql123</w:t>
            </w:r>
            <w:r>
              <w:rPr/>
              <w:t>'.</w:t>
            </w:r>
          </w:p>
        </w:tc>
      </w:tr>
    </w:tbl>
    <w:p>
      <w:pPr>
        <w:pStyle w:val="Heading3"/>
        <w:numPr>
          <w:ilvl w:val="2"/>
          <w:numId w:val="2"/>
        </w:numPr>
        <w:rPr/>
      </w:pPr>
      <w:bookmarkStart w:id="9" w:name="__RefHeading___Toc612_13453771921"/>
      <w:bookmarkEnd w:id="9"/>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8</w:t>
      </w:r>
      <w:r>
        <w:fldChar w:fldCharType="end"/>
      </w:r>
      <w:r>
        <w:rPr/>
        <w:t>: Test for successful connection to databse pgsqldb.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PostgreSQL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w:t>
            </w:r>
            <w:r>
              <w:rPr>
                <w:b/>
                <w:bCs/>
              </w:rPr>
              <w:t>pgsqldb</w:t>
            </w:r>
            <w:r>
              <w:rPr/>
              <w:t xml:space="preserve"> in the Database URL, 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  and PostgreSQL version and user information at the top right corner as shown below:</w:t>
            </w:r>
          </w:p>
          <w:p>
            <w:pPr>
              <w:pStyle w:val="TableContents"/>
              <w:rPr/>
            </w:pPr>
            <w:r>
              <w:rPr/>
            </w:r>
          </w:p>
          <w:p>
            <w:pPr>
              <w:pStyle w:val="TableContents"/>
              <w:rPr/>
            </w:pPr>
            <w:r>
              <w:rPr/>
              <w:drawing>
                <wp:inline distT="0" distB="0" distL="0" distR="0">
                  <wp:extent cx="5360670" cy="198691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360670" cy="198691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9</w:t>
      </w:r>
      <w:r>
        <w:fldChar w:fldCharType="end"/>
      </w:r>
      <w:r>
        <w:rPr/>
        <w:t>: Test successful disconnection from PostgreSQL 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58765" cy="15246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358765" cy="1524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0" w:name="__RefHeading___Toc614_13453771921"/>
      <w:bookmarkEnd w:id="10"/>
      <w:r>
        <w:rPr/>
        <w:t>Unsuccessful Test Cases</w:t>
      </w:r>
    </w:p>
    <w:p>
      <w:pPr>
        <w:pStyle w:val="TextBody"/>
        <w:rPr/>
      </w:pPr>
      <w:r>
        <w:rPr/>
        <w:t>Test Case 1/</w:t>
      </w:r>
      <w:r>
        <w:rPr/>
        <w:fldChar w:fldCharType="begin"/>
      </w:r>
      <w:r>
        <w:instrText> SEQ testcasenum \* ARABIC </w:instrText>
      </w:r>
      <w:r>
        <w:fldChar w:fldCharType="separate"/>
      </w:r>
      <w:r>
        <w:t>10</w:t>
      </w:r>
      <w:r>
        <w:fldChar w:fldCharType="end"/>
      </w:r>
      <w:r>
        <w:rPr/>
        <w:t>: Test unsuccessful connection with invalid database name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bCs/>
              </w:rPr>
              <w:t>jdbc:postgresql://localhost:5432/xyzdb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pgsqlusr</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371975" cy="19621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71975" cy="19621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1.13.8(310)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2016-12-21</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11</w:t>
      </w:r>
      <w:r>
        <w:fldChar w:fldCharType="end"/>
      </w:r>
      <w:r>
        <w:rPr/>
        <w:t>: Test unsuccessful connection to  database with invalid user ID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invalid user id </w:t>
            </w:r>
            <w:r>
              <w:rPr>
                <w:b/>
                <w:bCs/>
              </w:rPr>
              <w:t>xyz</w:t>
            </w:r>
            <w:r>
              <w:rPr/>
              <w:t xml:space="preserve"> and password </w:t>
            </w:r>
            <w:r>
              <w:rPr>
                <w:b/>
                <w:bCs/>
              </w:rPr>
              <w:t>pgsql123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152900" cy="20764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152900" cy="20764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12</w:t>
      </w:r>
      <w:r>
        <w:fldChar w:fldCharType="end"/>
      </w:r>
      <w:r>
        <w:rPr/>
        <w:t>: Test unsuccessful connection to a  database with invalid password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 PostgreSQL JDBC Driver from field JDBC driver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URL: </w:t>
            </w:r>
            <w:r>
              <w:rPr>
                <w:b/>
                <w:bCs/>
              </w:rPr>
              <w:t>jdbc:postgresql://localhost:5432/pgsqldb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invalid user id </w:t>
            </w:r>
            <w:r>
              <w:rPr>
                <w:b/>
                <w:bCs/>
              </w:rPr>
              <w:t>pgsqlusr</w:t>
            </w:r>
            <w:r>
              <w:rPr/>
              <w:t xml:space="preserve"> and password </w:t>
            </w:r>
            <w:r>
              <w:rPr>
                <w:b/>
                <w:bCs/>
              </w:rPr>
              <w:t>xyz</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48150" cy="185737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248150" cy="18573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p>
      <w:pPr>
        <w:pStyle w:val="Heading2"/>
        <w:numPr>
          <w:ilvl w:val="1"/>
          <w:numId w:val="2"/>
        </w:numPr>
        <w:rPr/>
      </w:pPr>
      <w:bookmarkStart w:id="11" w:name="__RefHeading___Toc1841_11716542261"/>
      <w:bookmarkEnd w:id="11"/>
      <w:r>
        <w:rPr/>
        <w:t>Oracle Database Connection and Disconnection Test Cases</w:t>
      </w:r>
    </w:p>
    <w:p>
      <w:pPr>
        <w:pStyle w:val="Heading3"/>
        <w:numPr>
          <w:ilvl w:val="2"/>
          <w:numId w:val="2"/>
        </w:numPr>
        <w:rPr/>
      </w:pPr>
      <w:bookmarkStart w:id="12" w:name="__RefHeading___Toc3570_473330644"/>
      <w:bookmarkEnd w:id="12"/>
      <w:r>
        <w:rPr/>
        <w:t>Pre-requisites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Oracle  database </w:t>
            </w:r>
            <w:r>
              <w:rPr>
                <w:b/>
                <w:bCs/>
              </w:rPr>
              <w:t xml:space="preserve">oradb </w:t>
            </w:r>
            <w:r>
              <w:rPr>
                <w:b w:val="false"/>
                <w:bCs w:val="false"/>
              </w:rPr>
              <w:t xml:space="preserve">with database character set </w:t>
            </w:r>
            <w:r>
              <w:rPr>
                <w:b/>
                <w:bCs/>
              </w:rPr>
              <w:t xml:space="preserve">AL32UTF8 </w:t>
            </w:r>
            <w:r>
              <w:rPr>
                <w:b w:val="false"/>
                <w:bCs w:val="false"/>
              </w:rPr>
              <w:t>is</w:t>
            </w:r>
            <w:r>
              <w:rPr/>
              <w:t xml:space="preserve"> readily available.</w:t>
            </w:r>
          </w:p>
          <w:p>
            <w:pPr>
              <w:pStyle w:val="TableContents"/>
              <w:rPr/>
            </w:pPr>
            <w:r>
              <w:rPr/>
              <w:t xml:space="preserve">Note:- Choose character set </w:t>
            </w:r>
            <w:r>
              <w:rPr>
                <w:b/>
                <w:bCs/>
              </w:rPr>
              <w:t>AL32UTF8</w:t>
            </w:r>
            <w:r>
              <w:rPr/>
              <w:t xml:space="preserve"> while creating database using Database Configuration Assistant of Oracle Database.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The database owner is user </w:t>
            </w:r>
            <w:r>
              <w:rPr>
                <w:b/>
                <w:bCs/>
              </w:rPr>
              <w:t>orausr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The user password is '</w:t>
            </w:r>
            <w:r>
              <w:rPr>
                <w:b/>
                <w:bCs/>
              </w:rPr>
              <w:t>ora123</w:t>
            </w:r>
            <w:r>
              <w:rPr/>
              <w:t>'.</w:t>
            </w:r>
          </w:p>
        </w:tc>
      </w:tr>
    </w:tbl>
    <w:p>
      <w:pPr>
        <w:pStyle w:val="Normal"/>
        <w:rPr/>
      </w:pPr>
      <w:r>
        <w:rPr/>
      </w:r>
    </w:p>
    <w:p>
      <w:pPr>
        <w:pStyle w:val="Normal"/>
        <w:rPr/>
      </w:pPr>
      <w:r>
        <w:rPr/>
      </w:r>
    </w:p>
    <w:p>
      <w:pPr>
        <w:pStyle w:val="Normal"/>
        <w:rPr/>
      </w:pPr>
      <w:r>
        <w:rPr/>
        <w:t>After creating database oradb using Oracle Database Configuration Assisnt, login into the database using user SYSTEM and related password. Then Create use orausr with specified password and grant the user DBA privilege as following:</w:t>
      </w:r>
    </w:p>
    <w:p>
      <w:pPr>
        <w:pStyle w:val="Normal"/>
        <w:rPr/>
      </w:pPr>
      <w:r>
        <w:rPr/>
      </w:r>
    </w:p>
    <w:p>
      <w:pPr>
        <w:pStyle w:val="Normal"/>
        <w:rPr/>
      </w:pPr>
      <w:r>
        <w:rPr/>
        <w:tab/>
        <w:t>CREATE USER orausr identified by ora123;</w:t>
      </w:r>
    </w:p>
    <w:p>
      <w:pPr>
        <w:pStyle w:val="Normal"/>
        <w:rPr/>
      </w:pPr>
      <w:r>
        <w:rPr/>
        <w:tab/>
        <w:t>GRANT DBA TO orausr;</w:t>
      </w:r>
    </w:p>
    <w:p>
      <w:pPr>
        <w:pStyle w:val="Normal"/>
        <w:rPr/>
      </w:pPr>
      <w:r>
        <w:rPr/>
      </w:r>
    </w:p>
    <w:p>
      <w:pPr>
        <w:pStyle w:val="Heading3"/>
        <w:numPr>
          <w:ilvl w:val="2"/>
          <w:numId w:val="2"/>
        </w:numPr>
        <w:rPr/>
      </w:pPr>
      <w:bookmarkStart w:id="13" w:name="__RefHeading___Toc612_134537719211"/>
      <w:bookmarkEnd w:id="13"/>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13</w:t>
      </w:r>
      <w:r>
        <w:fldChar w:fldCharType="end"/>
      </w:r>
      <w:r>
        <w:rPr/>
        <w:t>: Test for successful connection to databse oraldb.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w:t>
            </w:r>
            <w:r>
              <w:rPr>
                <w:b/>
                <w:bCs/>
              </w:rPr>
              <w:t>oradb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window -  and Oracle version and user information at the top right corner as shown below:</w:t>
            </w:r>
          </w:p>
          <w:p>
            <w:pPr>
              <w:pStyle w:val="TableContents"/>
              <w:rPr/>
            </w:pPr>
            <w:r>
              <w:rPr/>
            </w:r>
          </w:p>
          <w:p>
            <w:pPr>
              <w:pStyle w:val="TableContents"/>
              <w:rPr/>
            </w:pPr>
            <w:r>
              <w:rPr/>
              <w:drawing>
                <wp:inline distT="0" distB="0" distL="0" distR="0">
                  <wp:extent cx="5362575" cy="165544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362575" cy="165544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14</w:t>
      </w:r>
      <w:r>
        <w:fldChar w:fldCharType="end"/>
      </w:r>
      <w:r>
        <w:rPr/>
        <w:t>: Test successful disconnection from ora 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5699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362575" cy="135699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4" w:name="__RefHeading___Toc614_134537719211"/>
      <w:bookmarkEnd w:id="14"/>
      <w:r>
        <w:rPr/>
        <w:t>Unsuccessful Test Cases</w:t>
      </w:r>
    </w:p>
    <w:p>
      <w:pPr>
        <w:pStyle w:val="TextBody"/>
        <w:rPr/>
      </w:pPr>
      <w:r>
        <w:rPr/>
        <w:t>Test Case 1/</w:t>
      </w:r>
      <w:r>
        <w:rPr/>
        <w:fldChar w:fldCharType="begin"/>
      </w:r>
      <w:r>
        <w:instrText> SEQ testcasenum \* ARABIC </w:instrText>
      </w:r>
      <w:r>
        <w:fldChar w:fldCharType="separate"/>
      </w:r>
      <w:r>
        <w:t>15</w:t>
      </w:r>
      <w:r>
        <w:fldChar w:fldCharType="end"/>
      </w:r>
      <w:r>
        <w:rPr/>
        <w:t>: Test unsuccessful connection with invalid database name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bCs/>
              </w:rPr>
              <w:t>jdbc:oracle:thin:@localhost:1521:xyzdb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orausr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86300" cy="188595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686300" cy="1885950"/>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16</w:t>
      </w:r>
      <w:r>
        <w:fldChar w:fldCharType="end"/>
      </w:r>
      <w:r>
        <w:rPr/>
        <w:t>: Test unsuccessful connection to  database with invalid user ID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xyzusr</w:t>
            </w:r>
            <w:r>
              <w:rPr/>
              <w:t xml:space="preserve"> and password </w:t>
            </w:r>
            <w:r>
              <w:rPr>
                <w:b/>
                <w:bCs/>
              </w:rPr>
              <w:t>ora123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drawing>
                <wp:inline distT="0" distB="0" distL="0" distR="0">
                  <wp:extent cx="4648200" cy="191452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648200" cy="19145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17</w:t>
      </w:r>
      <w:r>
        <w:fldChar w:fldCharType="end"/>
      </w:r>
      <w:r>
        <w:rPr/>
        <w:t>: Test unsuccessful connection to a  database with invalid password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Oracle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bCs/>
              </w:rPr>
              <w:t>jdbc:oracle:thin:@localhost:1521:oradb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orausr</w:t>
            </w:r>
            <w:r>
              <w:rPr/>
              <w:t xml:space="preserve"> and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drawing>
                <wp:inline distT="0" distB="0" distL="0" distR="0">
                  <wp:extent cx="4667250" cy="19145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4667250" cy="191452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highlight w:val="green"/>
              </w:rPr>
            </w:pPr>
            <w:r>
              <w:rPr>
                <w:highlight w:val="green"/>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15" w:name="__RefHeading___Toc1841_11716542262"/>
      <w:bookmarkEnd w:id="15"/>
      <w:r>
        <w:rPr/>
        <w:t>MS SQL Database Connection and Disconnection Test Cases</w:t>
      </w:r>
    </w:p>
    <w:p>
      <w:pPr>
        <w:pStyle w:val="Heading3"/>
        <w:numPr>
          <w:ilvl w:val="2"/>
          <w:numId w:val="2"/>
        </w:numPr>
        <w:rPr/>
      </w:pPr>
      <w:bookmarkStart w:id="16" w:name="__RefHeading___Toc3572_473330644"/>
      <w:bookmarkEnd w:id="16"/>
      <w:r>
        <w:rPr/>
        <w:t>Pre-requisites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MS SQL server  database </w:t>
            </w:r>
            <w:r>
              <w:rPr>
                <w:b/>
                <w:bCs/>
              </w:rPr>
              <w:t xml:space="preserve">mssqldb </w:t>
            </w:r>
            <w:r>
              <w:rPr>
                <w:b w:val="false"/>
                <w:bCs w:val="false"/>
              </w:rPr>
              <w:t>is</w:t>
            </w:r>
            <w:r>
              <w:rPr/>
              <w:t xml:space="preserve"> readily available.</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 xml:space="preserve">The database owner is user </w:t>
            </w:r>
            <w:r>
              <w:rPr>
                <w:b/>
                <w:bCs/>
              </w:rPr>
              <w:t>mssqlusr</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The user password is '</w:t>
            </w:r>
            <w:r>
              <w:rPr>
                <w:b/>
                <w:bCs/>
              </w:rPr>
              <w:t>mssql123</w:t>
            </w:r>
            <w:r>
              <w:rPr/>
              <w:t>'.</w:t>
            </w:r>
          </w:p>
        </w:tc>
      </w:tr>
    </w:tbl>
    <w:p>
      <w:pPr>
        <w:pStyle w:val="Normal"/>
        <w:rPr/>
      </w:pPr>
      <w:r>
        <w:rPr/>
      </w:r>
    </w:p>
    <w:p>
      <w:pPr>
        <w:pStyle w:val="Normal"/>
        <w:rPr/>
      </w:pPr>
      <w:r>
        <w:rPr/>
        <w:t>Note:- To create database and users, login as user 'sa' and related password and create them from wjISQL itself.</w:t>
      </w:r>
    </w:p>
    <w:p>
      <w:pPr>
        <w:pStyle w:val="Normal"/>
        <w:rPr/>
      </w:pPr>
      <w:r>
        <w:rPr/>
      </w:r>
    </w:p>
    <w:p>
      <w:pPr>
        <w:pStyle w:val="Normal"/>
        <w:ind w:left="706" w:hanging="0"/>
        <w:rPr/>
      </w:pPr>
      <w:r>
        <w:rPr/>
        <w:t>For SQL server 2012 onward:</w:t>
      </w:r>
    </w:p>
    <w:p>
      <w:pPr>
        <w:pStyle w:val="Normal"/>
        <w:ind w:left="706" w:hanging="0"/>
        <w:rPr/>
      </w:pPr>
      <w:r>
        <w:rPr/>
      </w:r>
    </w:p>
    <w:p>
      <w:pPr>
        <w:pStyle w:val="Normal"/>
        <w:ind w:left="706" w:hanging="0"/>
        <w:rPr/>
      </w:pPr>
      <w:r>
        <w:rPr/>
        <w:t>EXEC SP_CONFIGURE 'show advanced options',1</w:t>
      </w:r>
    </w:p>
    <w:p>
      <w:pPr>
        <w:pStyle w:val="Normal"/>
        <w:ind w:left="706" w:hanging="0"/>
        <w:rPr/>
      </w:pPr>
      <w:r>
        <w:rPr/>
        <w:t>RECONFIGURE</w:t>
      </w:r>
    </w:p>
    <w:p>
      <w:pPr>
        <w:pStyle w:val="Normal"/>
        <w:ind w:left="706" w:hanging="0"/>
        <w:rPr/>
      </w:pPr>
      <w:r>
        <w:rPr/>
        <w:t>EXEC SP_CONFIGURE 'contained database authentication',1</w:t>
      </w:r>
    </w:p>
    <w:p>
      <w:pPr>
        <w:pStyle w:val="Normal"/>
        <w:ind w:left="706" w:hanging="0"/>
        <w:rPr/>
      </w:pPr>
      <w:r>
        <w:rPr/>
        <w:t>RECONFIGURE</w:t>
      </w:r>
    </w:p>
    <w:p>
      <w:pPr>
        <w:pStyle w:val="Normal"/>
        <w:ind w:left="706" w:hanging="0"/>
        <w:rPr/>
      </w:pPr>
      <w:r>
        <w:rPr/>
      </w:r>
    </w:p>
    <w:p>
      <w:pPr>
        <w:pStyle w:val="Normal"/>
        <w:ind w:left="706" w:hanging="0"/>
        <w:rPr/>
      </w:pPr>
      <w:r>
        <w:rPr/>
        <w:t>CREATE DATABASE mssqldb CONTAINMENT=PARTIAL;</w:t>
      </w:r>
    </w:p>
    <w:p>
      <w:pPr>
        <w:pStyle w:val="Normal"/>
        <w:ind w:left="706" w:hanging="0"/>
        <w:rPr/>
      </w:pPr>
      <w:r>
        <w:rPr/>
        <w:t>USE MSSQLDB;</w:t>
      </w:r>
    </w:p>
    <w:p>
      <w:pPr>
        <w:pStyle w:val="Normal"/>
        <w:ind w:left="706" w:hanging="0"/>
        <w:rPr/>
      </w:pPr>
      <w:bookmarkStart w:id="17" w:name="__DdeLink__3686_1171654226"/>
      <w:bookmarkEnd w:id="17"/>
      <w:r>
        <w:rPr/>
        <w:t>CREATE USER mssqlusr WITH PASSWORD = 'mssql123';</w:t>
      </w:r>
    </w:p>
    <w:p>
      <w:pPr>
        <w:pStyle w:val="Normal"/>
        <w:ind w:left="706" w:hanging="0"/>
        <w:rPr/>
      </w:pPr>
      <w:r>
        <w:rPr/>
      </w:r>
    </w:p>
    <w:p>
      <w:pPr>
        <w:pStyle w:val="Normal"/>
        <w:ind w:left="706" w:hanging="0"/>
        <w:rPr/>
      </w:pPr>
      <w:r>
        <w:rPr/>
        <w:t>Replace EXEC with CALL if needed. Not sure!.</w:t>
      </w:r>
    </w:p>
    <w:p>
      <w:pPr>
        <w:pStyle w:val="Normal"/>
        <w:ind w:left="706" w:hanging="0"/>
        <w:rPr/>
      </w:pPr>
      <w:r>
        <w:rPr/>
      </w:r>
    </w:p>
    <w:p>
      <w:pPr>
        <w:pStyle w:val="Normal"/>
        <w:ind w:left="706" w:hanging="0"/>
        <w:rPr/>
      </w:pPr>
      <w:r>
        <w:rPr/>
        <w:t>// Give ownership of the database to the new user.</w:t>
      </w:r>
    </w:p>
    <w:p>
      <w:pPr>
        <w:pStyle w:val="Normal"/>
        <w:ind w:left="706" w:hanging="0"/>
        <w:rPr/>
      </w:pPr>
      <w:r>
        <w:rPr/>
        <w:t>EXEC SP_ADDROLEMEMBER N'db_owner', N'mssqlusr';</w:t>
      </w:r>
    </w:p>
    <w:p>
      <w:pPr>
        <w:pStyle w:val="Normal"/>
        <w:ind w:left="706" w:hanging="0"/>
        <w:rPr/>
      </w:pPr>
      <w:r>
        <w:rPr/>
      </w:r>
    </w:p>
    <w:p>
      <w:pPr>
        <w:pStyle w:val="Normal"/>
        <w:rPr/>
      </w:pPr>
      <w:r>
        <w:rPr/>
      </w:r>
    </w:p>
    <w:p>
      <w:pPr>
        <w:pStyle w:val="Heading3"/>
        <w:numPr>
          <w:ilvl w:val="2"/>
          <w:numId w:val="2"/>
        </w:numPr>
        <w:rPr/>
      </w:pPr>
      <w:bookmarkStart w:id="18" w:name="__RefHeading___Toc612_134537719212"/>
      <w:bookmarkEnd w:id="18"/>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18</w:t>
      </w:r>
      <w:r>
        <w:fldChar w:fldCharType="end"/>
      </w:r>
      <w:r>
        <w:rPr/>
        <w:t>: Test for successful connection to databse pgsqldb.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Higher level pre-requisites</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Microsoft</w:t>
            </w:r>
            <w:r>
              <w:rPr/>
              <w:t xml:space="preserve"> </w:t>
            </w:r>
            <w:r>
              <w:rPr>
                <w:b/>
                <w:bCs/>
              </w:rPr>
              <w:t>SQL Server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w:t>
            </w:r>
            <w:r>
              <w:rPr>
                <w:b/>
                <w:bCs/>
              </w:rPr>
              <w:t>mssqldb</w:t>
            </w:r>
            <w:r>
              <w:rPr/>
              <w:t xml:space="preserve"> in the Database URL: </w:t>
            </w:r>
            <w:r>
              <w:rPr>
                <w:b/>
                <w:bCs/>
              </w:rPr>
              <w:t xml:space="preserve">jdbc:sqlserver://localhost:1433;databaseName=mssqldb; </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window -  and SQL Server version and user information at the top right corner as shown below:</w:t>
            </w:r>
          </w:p>
          <w:p>
            <w:pPr>
              <w:pStyle w:val="TableContents"/>
              <w:rPr/>
            </w:pPr>
            <w:r>
              <w:rPr/>
            </w:r>
          </w:p>
          <w:p>
            <w:pPr>
              <w:pStyle w:val="TableContents"/>
              <w:rPr/>
            </w:pPr>
            <w:r>
              <w:rPr/>
              <w:drawing>
                <wp:inline distT="0" distB="0" distL="0" distR="0">
                  <wp:extent cx="5362575" cy="175958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5362575" cy="175958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 IE11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19</w:t>
      </w:r>
      <w:r>
        <w:fldChar w:fldCharType="end"/>
      </w:r>
      <w:r>
        <w:rPr/>
        <w:t>: Test successful disconnection from MS SQL  db</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2575" cy="139763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5362575" cy="1397635"/>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Heading3"/>
        <w:numPr>
          <w:ilvl w:val="2"/>
          <w:numId w:val="2"/>
        </w:numPr>
        <w:rPr/>
      </w:pPr>
      <w:bookmarkStart w:id="19" w:name="__RefHeading___Toc614_134537719212"/>
      <w:bookmarkEnd w:id="19"/>
      <w:r>
        <w:rPr/>
        <w:t>Unsuccessful Test Cases</w:t>
      </w:r>
    </w:p>
    <w:p>
      <w:pPr>
        <w:pStyle w:val="TextBody"/>
        <w:rPr/>
      </w:pPr>
      <w:r>
        <w:rPr/>
        <w:t>Test Case 1/</w:t>
      </w:r>
      <w:r>
        <w:rPr/>
        <w:fldChar w:fldCharType="begin"/>
      </w:r>
      <w:r>
        <w:instrText> SEQ testcasenum \* ARABIC </w:instrText>
      </w:r>
      <w:r>
        <w:fldChar w:fldCharType="separate"/>
      </w:r>
      <w:r>
        <w:t>20</w:t>
      </w:r>
      <w:r>
        <w:fldChar w:fldCharType="end"/>
      </w:r>
      <w:r>
        <w:rPr/>
        <w:t>: Test unsuccessful connection with invalid database name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name </w:t>
            </w:r>
            <w:r>
              <w:rPr>
                <w:b/>
                <w:bCs/>
              </w:rPr>
              <w:t>xyzdb</w:t>
            </w:r>
            <w:r>
              <w:rPr/>
              <w:t xml:space="preserve">  in the Database URL: </w:t>
            </w:r>
            <w:r>
              <w:rPr>
                <w:b/>
                <w:bCs/>
              </w:rPr>
              <w:t>jdbc:sqlserver://localhost:1433;databaseName=xyzdb;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mssqlusr</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r>
          </w:p>
          <w:p>
            <w:pPr>
              <w:pStyle w:val="TableContents"/>
              <w:rPr/>
            </w:pPr>
            <w:r>
              <w:rPr/>
              <w:drawing>
                <wp:inline distT="0" distB="0" distL="0" distR="0">
                  <wp:extent cx="4676775" cy="19621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4676775" cy="1962150"/>
                          </a:xfrm>
                          <a:prstGeom prst="rect">
                            <a:avLst/>
                          </a:prstGeom>
                        </pic:spPr>
                      </pic:pic>
                    </a:graphicData>
                  </a:graphic>
                </wp:inline>
              </w:drawing>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21</w:t>
      </w:r>
      <w:r>
        <w:fldChar w:fldCharType="end"/>
      </w:r>
      <w:r>
        <w:rPr/>
        <w:t>: Test unsuccessful connection to  database with invalid user ID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invalid user id </w:t>
            </w:r>
            <w:r>
              <w:rPr>
                <w:b/>
                <w:bCs/>
              </w:rPr>
              <w:t>xyz</w:t>
            </w:r>
            <w:r>
              <w:rPr/>
              <w:t xml:space="preserve"> and password </w:t>
            </w:r>
            <w:r>
              <w:rPr>
                <w:b/>
                <w:bCs/>
              </w:rPr>
              <w:t>mssql123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19335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465772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22</w:t>
      </w:r>
      <w:r>
        <w:fldChar w:fldCharType="end"/>
      </w:r>
      <w:r>
        <w:rPr/>
        <w:t>: Test unsuccessful connection to a  database with invalid password for login.</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Microsoft SQL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the Database URL: </w:t>
            </w:r>
            <w:r>
              <w:rPr>
                <w:b/>
                <w:bCs/>
              </w:rPr>
              <w:t>jdbc:sqlserver://localhost:1433;databaseName=mssqldb;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Enter user id </w:t>
            </w:r>
            <w:r>
              <w:rPr>
                <w:b/>
                <w:bCs/>
              </w:rPr>
              <w:t>mssqlusr</w:t>
            </w:r>
            <w:r>
              <w:rPr/>
              <w:t xml:space="preserve"> and invalid password </w:t>
            </w:r>
            <w:r>
              <w:rPr>
                <w:b/>
                <w:bCs/>
              </w:rPr>
              <w:t>xyz123</w:t>
            </w:r>
            <w:r>
              <w:rPr/>
              <w: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657725" cy="19335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465772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 IE 11</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2016-12-23</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left="720" w:hanging="0"/>
        <w:rPr/>
      </w:pPr>
      <w:r>
        <w:rPr/>
      </w:r>
    </w:p>
    <w:p>
      <w:pPr>
        <w:pStyle w:val="Heading3"/>
        <w:numPr>
          <w:ilvl w:val="0"/>
          <w:numId w:val="0"/>
        </w:numPr>
        <w:ind w:left="720" w:hanging="0"/>
        <w:rPr/>
      </w:pPr>
      <w:r>
        <w:rPr/>
      </w:r>
    </w:p>
    <w:p>
      <w:pPr>
        <w:pStyle w:val="Heading2"/>
        <w:numPr>
          <w:ilvl w:val="1"/>
          <w:numId w:val="2"/>
        </w:numPr>
        <w:rPr/>
      </w:pPr>
      <w:bookmarkStart w:id="20" w:name="__RefHeading___Toc1841_11716542263"/>
      <w:bookmarkEnd w:id="20"/>
      <w:r>
        <w:rPr/>
        <w:t>SQLite Database Connection and Disconnection Test Cases</w:t>
      </w:r>
    </w:p>
    <w:p>
      <w:pPr>
        <w:pStyle w:val="Heading3"/>
        <w:numPr>
          <w:ilvl w:val="2"/>
          <w:numId w:val="2"/>
        </w:numPr>
        <w:rPr/>
      </w:pPr>
      <w:bookmarkStart w:id="21" w:name="__RefHeading___Toc3574_473330644"/>
      <w:bookmarkEnd w:id="21"/>
      <w:r>
        <w:rPr/>
        <w:t>Pre-requisites</w:t>
      </w:r>
    </w:p>
    <w:p>
      <w:pPr>
        <w:pStyle w:val="Normal"/>
        <w:rPr/>
      </w:pPr>
      <w:r>
        <w:rPr/>
      </w:r>
    </w:p>
    <w:tbl>
      <w:tblPr>
        <w:tblW w:w="8950" w:type="dxa"/>
        <w:jc w:val="left"/>
        <w:tblInd w:w="724"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None.</w:t>
            </w:r>
          </w:p>
        </w:tc>
      </w:tr>
    </w:tbl>
    <w:p>
      <w:pPr>
        <w:pStyle w:val="Heading3"/>
        <w:numPr>
          <w:ilvl w:val="2"/>
          <w:numId w:val="2"/>
        </w:numPr>
        <w:rPr/>
      </w:pPr>
      <w:bookmarkStart w:id="22" w:name="__RefHeading___Toc612_134537719213"/>
      <w:bookmarkEnd w:id="22"/>
      <w:r>
        <w:rPr/>
        <w:t>Successful Test Cases</w:t>
      </w:r>
    </w:p>
    <w:p>
      <w:pPr>
        <w:pStyle w:val="TextBody"/>
        <w:rPr/>
      </w:pPr>
      <w:r>
        <w:rPr/>
      </w:r>
    </w:p>
    <w:p>
      <w:pPr>
        <w:pStyle w:val="TextBody"/>
        <w:rPr/>
      </w:pPr>
      <w:r>
        <w:rPr/>
        <w:t>Test Case 1/</w:t>
      </w:r>
      <w:r>
        <w:rPr/>
        <w:fldChar w:fldCharType="begin"/>
      </w:r>
      <w:r>
        <w:instrText> SEQ testcasenum \* ARABIC </w:instrText>
      </w:r>
      <w:r>
        <w:fldChar w:fldCharType="separate"/>
      </w:r>
      <w:r>
        <w:t>23</w:t>
      </w:r>
      <w:r>
        <w:fldChar w:fldCharType="end"/>
      </w:r>
      <w:r>
        <w:rPr/>
        <w:t xml:space="preserve">: Test for successful connection to databse </w:t>
      </w:r>
      <w:r>
        <w:rPr>
          <w:b/>
          <w:bCs/>
        </w:rPr>
        <w:t>sqlitedb</w:t>
      </w:r>
      <w:r>
        <w:rPr/>
        <w:t>.</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database </w:t>
            </w:r>
            <w:r>
              <w:rPr>
                <w:b/>
                <w:bCs/>
              </w:rPr>
              <w:t>sqlitedb</w:t>
            </w:r>
            <w:r>
              <w:rPr/>
              <w:t xml:space="preserve"> in the Database URL: </w:t>
            </w:r>
            <w:r>
              <w:rPr>
                <w:b/>
                <w:bCs/>
              </w:rPr>
              <w:t>jdbc:sqlite:/tmp/sqlitedb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window -  and SQLite version information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2/</w:t>
      </w:r>
      <w:r>
        <w:rPr/>
        <w:fldChar w:fldCharType="begin"/>
      </w:r>
      <w:r>
        <w:instrText> SEQ testcasenum \* ARABIC </w:instrText>
      </w:r>
      <w:r>
        <w:fldChar w:fldCharType="separate"/>
      </w:r>
      <w:r>
        <w:t>24</w:t>
      </w:r>
      <w:r>
        <w:fldChar w:fldCharType="end"/>
      </w:r>
      <w:r>
        <w:rPr/>
        <w:t>: Test successful disconnection from  database</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Test case 1 is already executed.</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Disconnect</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 </w:t>
            </w:r>
            <w:r>
              <w:rPr/>
              <w:t>A successful disconnection message as shown below (version number may be different):</w:t>
            </w:r>
          </w:p>
          <w:p>
            <w:pPr>
              <w:pStyle w:val="TableContents"/>
              <w:rPr/>
            </w:pPr>
            <w:r>
              <w:rPr/>
            </w:r>
          </w:p>
          <w:p>
            <w:pPr>
              <w:pStyle w:val="TableContents"/>
              <w:rPr/>
            </w:pPr>
            <w:r>
              <w:rPr/>
              <w:drawing>
                <wp:inline distT="0" distB="0" distL="0" distR="0">
                  <wp:extent cx="5360670" cy="150876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6"/>
                          <a:stretch>
                            <a:fillRect/>
                          </a:stretch>
                        </pic:blipFill>
                        <pic:spPr bwMode="auto">
                          <a:xfrm>
                            <a:off x="0" y="0"/>
                            <a:ext cx="5360670" cy="1508760"/>
                          </a:xfrm>
                          <a:prstGeom prst="rect">
                            <a:avLst/>
                          </a:prstGeom>
                        </pic:spPr>
                      </pic:pic>
                    </a:graphicData>
                  </a:graphic>
                </wp:inline>
              </w:drawing>
            </w:r>
          </w:p>
          <w:p>
            <w:pPr>
              <w:pStyle w:val="TableContents"/>
              <w:rPr/>
            </w:pPr>
            <w:r>
              <w:rPr/>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left="720" w:hanging="0"/>
        <w:rPr/>
      </w:pPr>
      <w:r>
        <w:rPr/>
      </w:r>
    </w:p>
    <w:p>
      <w:pPr>
        <w:pStyle w:val="TextBody"/>
        <w:rPr/>
      </w:pPr>
      <w:r>
        <w:rPr/>
        <w:t>Test Case 3/</w:t>
      </w:r>
      <w:r>
        <w:rPr/>
        <w:fldChar w:fldCharType="begin"/>
      </w:r>
      <w:r>
        <w:instrText> SEQ testcasenum \* ARABIC </w:instrText>
      </w:r>
      <w:r>
        <w:fldChar w:fldCharType="separate"/>
      </w:r>
      <w:r>
        <w:t>25</w:t>
      </w:r>
      <w:r>
        <w:fldChar w:fldCharType="end"/>
      </w:r>
      <w:r>
        <w:rPr/>
        <w:t xml:space="preserve">: Test for successful connection to databse </w:t>
      </w:r>
      <w:r>
        <w:rPr>
          <w:b/>
          <w:bCs/>
        </w:rPr>
        <w:t xml:space="preserve">sqlitedb </w:t>
      </w:r>
      <w:r>
        <w:rPr>
          <w:b w:val="false"/>
          <w:bCs w:val="false"/>
        </w:rPr>
        <w:t>using browsing folders for the database file.</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TextBody"/>
        <w:rPr/>
      </w:pPr>
      <w:r>
        <w:rPr/>
      </w:r>
    </w:p>
    <w:p>
      <w:pPr>
        <w:pStyle w:val="TextBody"/>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Choose </w:t>
            </w:r>
            <w:r>
              <w:rPr>
                <w:b/>
                <w:bCs/>
              </w:rPr>
              <w:t>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Specify directory path</w:t>
            </w:r>
            <w:r>
              <w:rPr>
                <w:b/>
                <w:bCs/>
              </w:rPr>
              <w:t xml:space="preserve"> /tmp/ </w:t>
            </w:r>
            <w:r>
              <w:rPr>
                <w:b w:val="false"/>
                <w:bCs w:val="false"/>
              </w:rPr>
              <w:t>in the field</w:t>
            </w:r>
            <w:r>
              <w:rPr>
                <w:b/>
                <w:bCs/>
              </w:rPr>
              <w:t xml:space="preserve"> folder.</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Choose file and select database file </w:t>
            </w:r>
            <w:r>
              <w:rPr>
                <w:b/>
                <w:bCs/>
              </w:rPr>
              <w:t>sqllitedb</w:t>
            </w:r>
            <w:r>
              <w:rPr/>
              <w:t xml:space="preserve"> from the specified folder.</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5</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Expected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The login is successful with 3 windows – Tables , SQL Statement(s) and an empty -  and SQLite version  at the top right corner as shown below:</w:t>
            </w:r>
          </w:p>
          <w:p>
            <w:pPr>
              <w:pStyle w:val="TableContents"/>
              <w:rPr/>
            </w:pPr>
            <w:r>
              <w:rPr/>
            </w:r>
          </w:p>
          <w:p>
            <w:pPr>
              <w:pStyle w:val="TableContents"/>
              <w:rPr/>
            </w:pPr>
            <w:r>
              <w:rPr/>
            </w:r>
          </w:p>
          <w:p>
            <w:pPr>
              <w:pStyle w:val="TableContents"/>
              <w:rPr/>
            </w:pPr>
            <w:r>
              <w:rPr/>
              <w:drawing>
                <wp:inline distT="0" distB="0" distL="0" distR="0">
                  <wp:extent cx="5360670" cy="1456055"/>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7"/>
                          <a:stretch>
                            <a:fillRect/>
                          </a:stretch>
                        </pic:blipFill>
                        <pic:spPr bwMode="auto">
                          <a:xfrm>
                            <a:off x="0" y="0"/>
                            <a:ext cx="5360670" cy="1456055"/>
                          </a:xfrm>
                          <a:prstGeom prst="rect">
                            <a:avLst/>
                          </a:prstGeom>
                        </pic:spPr>
                      </pic:pic>
                    </a:graphicData>
                  </a:graphic>
                </wp:inline>
              </w:drawing>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 Version</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Normal"/>
        <w:rPr/>
      </w:pPr>
      <w:r>
        <w:rPr/>
      </w:r>
    </w:p>
    <w:p>
      <w:pPr>
        <w:pStyle w:val="Normal"/>
        <w:rPr/>
      </w:pPr>
      <w:r>
        <w:rPr/>
        <w:tab/>
        <w:t>Test Post Actions</w:t>
      </w:r>
    </w:p>
    <w:p>
      <w:pPr>
        <w:pStyle w:val="Normal"/>
        <w:rPr/>
      </w:pPr>
      <w:r>
        <w:rPr/>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 xml:space="preserve">Disconnect </w:t>
            </w:r>
            <w:r>
              <w:rPr>
                <w:b w:val="false"/>
                <w:bCs w:val="false"/>
              </w:rPr>
              <w:t>to disconnect from the database.</w:t>
            </w:r>
          </w:p>
        </w:tc>
      </w:tr>
    </w:tbl>
    <w:p>
      <w:pPr>
        <w:pStyle w:val="Heading3"/>
        <w:numPr>
          <w:ilvl w:val="2"/>
          <w:numId w:val="2"/>
        </w:numPr>
        <w:rPr/>
      </w:pPr>
      <w:bookmarkStart w:id="23" w:name="__RefHeading___Toc614_134537719213"/>
      <w:bookmarkEnd w:id="23"/>
      <w:r>
        <w:rPr/>
        <w:t>Unsuccessful Test Cases</w:t>
      </w:r>
    </w:p>
    <w:p>
      <w:pPr>
        <w:pStyle w:val="TextBody"/>
        <w:rPr/>
      </w:pPr>
      <w:r>
        <w:rPr/>
        <w:t>Test Case 1/</w:t>
      </w:r>
      <w:r>
        <w:rPr/>
        <w:fldChar w:fldCharType="begin"/>
      </w:r>
      <w:r>
        <w:instrText> SEQ testcasenum \* ARABIC </w:instrText>
      </w:r>
      <w:r>
        <w:fldChar w:fldCharType="separate"/>
      </w:r>
      <w:r>
        <w:t>26</w:t>
      </w:r>
      <w:r>
        <w:fldChar w:fldCharType="end"/>
      </w:r>
      <w:r>
        <w:rPr/>
        <w:t>: Test unsuccessful connection with invalid database path in the JDBC URL.</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invalid database directory </w:t>
            </w:r>
            <w:r>
              <w:rPr>
                <w:b/>
                <w:bCs/>
              </w:rPr>
              <w:t>xyzdb</w:t>
            </w:r>
            <w:r>
              <w:rPr/>
              <w:t xml:space="preserve">  in the Database URL: </w:t>
            </w:r>
            <w:r>
              <w:rPr>
                <w:b/>
                <w:bCs/>
              </w:rPr>
              <w:t>jdbc:sqlite:/xyz/sqlitedb</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57675" cy="193357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257675" cy="19335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ind w:hanging="0"/>
        <w:rPr/>
      </w:pPr>
      <w:r>
        <w:rPr/>
      </w:r>
    </w:p>
    <w:p>
      <w:pPr>
        <w:pStyle w:val="TextBody"/>
        <w:rPr/>
      </w:pPr>
      <w:r>
        <w:rPr/>
        <w:t>Test Case 2/</w:t>
      </w:r>
      <w:r>
        <w:rPr/>
        <w:fldChar w:fldCharType="begin"/>
      </w:r>
      <w:r>
        <w:instrText> SEQ testcasenum \* ARABIC </w:instrText>
      </w:r>
      <w:r>
        <w:fldChar w:fldCharType="separate"/>
      </w:r>
      <w:r>
        <w:t>27</w:t>
      </w:r>
      <w:r>
        <w:fldChar w:fldCharType="end"/>
      </w:r>
      <w:r>
        <w:rPr/>
        <w:t>: Test unsuccessful connection with invalid database file in a valid file path</w:t>
      </w:r>
    </w:p>
    <w:p>
      <w:pPr>
        <w:pStyle w:val="TextBody"/>
        <w:rPr/>
      </w:pPr>
      <w:r>
        <w:rPr/>
        <w:tab/>
        <w:t>Test Prerequisites: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None</w:t>
            </w:r>
          </w:p>
        </w:tc>
      </w:tr>
    </w:tbl>
    <w:p>
      <w:pPr>
        <w:pStyle w:val="Normal"/>
        <w:rPr/>
      </w:pPr>
      <w:r>
        <w:rPr/>
        <w:tab/>
      </w:r>
    </w:p>
    <w:p>
      <w:pPr>
        <w:pStyle w:val="Normal"/>
        <w:rPr/>
      </w:pPr>
      <w:r>
        <w:rPr/>
        <w:tab/>
        <w:t>Test Procedure</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menu item "Connect".</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Choose</w:t>
            </w:r>
            <w:r>
              <w:rPr>
                <w:b/>
                <w:bCs/>
              </w:rPr>
              <w:t xml:space="preserve"> SQLite JDBC Driver</w:t>
            </w:r>
            <w:r>
              <w:rPr/>
              <w:t xml:space="preserve"> from field </w:t>
            </w:r>
            <w:r>
              <w:rPr>
                <w:b/>
                <w:bCs/>
              </w:rPr>
              <w:t>JDBC Driver</w:t>
            </w:r>
            <w:r>
              <w:rPr/>
              <w:t xml:space="preserve"> displayed in login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Specify valid database directory </w:t>
            </w:r>
            <w:r>
              <w:rPr>
                <w:b w:val="false"/>
                <w:bCs w:val="false"/>
              </w:rPr>
              <w:t xml:space="preserve">but a </w:t>
            </w:r>
            <w:r>
              <w:rPr>
                <w:b/>
                <w:bCs/>
              </w:rPr>
              <w:t xml:space="preserve">PNG </w:t>
            </w:r>
            <w:r>
              <w:rPr>
                <w:b w:val="false"/>
                <w:bCs w:val="false"/>
              </w:rPr>
              <w:t>file as database file</w:t>
            </w:r>
            <w:r>
              <w:rPr/>
              <w:t xml:space="preserve"> in the Database URL: </w:t>
            </w:r>
            <w:r>
              <w:rPr>
                <w:b/>
                <w:bCs/>
              </w:rPr>
              <w:t>jdbc:sqlite:/tmp/baddb.png</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Click button </w:t>
            </w:r>
            <w:r>
              <w:rPr>
                <w:b/>
                <w:bCs/>
              </w:rPr>
              <w:t>Login</w:t>
            </w:r>
            <w:r>
              <w:rPr/>
              <w:t>.</w:t>
            </w:r>
          </w:p>
        </w:tc>
      </w:tr>
    </w:tbl>
    <w:p>
      <w:pPr>
        <w:pStyle w:val="TextBody"/>
        <w:rPr/>
      </w:pPr>
      <w:r>
        <w:rPr/>
      </w:r>
    </w:p>
    <w:p>
      <w:pPr>
        <w:pStyle w:val="TextBody"/>
        <w:rPr/>
      </w:pPr>
      <w:r>
        <w:rPr/>
        <w:tab/>
        <w:t>Test Exped o/p:</w:t>
      </w:r>
    </w:p>
    <w:tbl>
      <w:tblPr>
        <w:tblW w:w="8951"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12"/>
        <w:gridCol w:w="8538"/>
      </w:tblGrid>
      <w:tr>
        <w:trPr>
          <w:trHeight w:val="414" w:hRule="atLeast"/>
        </w:trPr>
        <w:tc>
          <w:tcPr>
            <w:tcW w:w="41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A connection failure error message popup window as shown below is displayed:</w:t>
            </w:r>
          </w:p>
          <w:p>
            <w:pPr>
              <w:pStyle w:val="TableContents"/>
              <w:rPr/>
            </w:pPr>
            <w:r>
              <w:rPr/>
            </w:r>
          </w:p>
          <w:p>
            <w:pPr>
              <w:pStyle w:val="TableContents"/>
              <w:rPr/>
            </w:pPr>
            <w:r>
              <w:rPr/>
              <w:drawing>
                <wp:inline distT="0" distB="0" distL="0" distR="0">
                  <wp:extent cx="4229100" cy="20859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9"/>
                          <a:stretch>
                            <a:fillRect/>
                          </a:stretch>
                        </pic:blipFill>
                        <pic:spPr bwMode="auto">
                          <a:xfrm>
                            <a:off x="0" y="0"/>
                            <a:ext cx="4229100" cy="2085975"/>
                          </a:xfrm>
                          <a:prstGeom prst="rect">
                            <a:avLst/>
                          </a:prstGeom>
                        </pic:spPr>
                      </pic:pic>
                    </a:graphicData>
                  </a:graphic>
                </wp:inline>
              </w:drawing>
            </w:r>
          </w:p>
          <w:p>
            <w:pPr>
              <w:pStyle w:val="TableContents"/>
              <w:rPr/>
            </w:pPr>
            <w:r>
              <w:rPr/>
            </w:r>
          </w:p>
        </w:tc>
      </w:tr>
    </w:tbl>
    <w:p>
      <w:pPr>
        <w:pStyle w:val="Normal"/>
        <w:rPr/>
      </w:pPr>
      <w:r>
        <w:rPr/>
      </w:r>
    </w:p>
    <w:p>
      <w:pPr>
        <w:pStyle w:val="Normal"/>
        <w:rPr/>
      </w:pPr>
      <w:r>
        <w:rPr/>
        <w:tab/>
        <w:t>Test Postrequisites:</w:t>
      </w:r>
    </w:p>
    <w:tbl>
      <w:tblPr>
        <w:tblW w:w="8950" w:type="dxa"/>
        <w:jc w:val="left"/>
        <w:tblInd w:w="72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00"/>
        <w:gridCol w:w="8549"/>
      </w:tblGrid>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Click button OK on the alert message window</w:t>
            </w:r>
          </w:p>
        </w:tc>
      </w:tr>
      <w:tr>
        <w:trPr/>
        <w:tc>
          <w:tcPr>
            <w:tcW w:w="40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w:t>
            </w:r>
          </w:p>
        </w:tc>
        <w:tc>
          <w:tcPr>
            <w:tcW w:w="85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Make sure  Database Login window is displayed.</w:t>
            </w:r>
          </w:p>
        </w:tc>
      </w:tr>
    </w:tbl>
    <w:p>
      <w:pPr>
        <w:pStyle w:val="Normal"/>
        <w:rPr/>
      </w:pPr>
      <w:r>
        <w:rPr/>
      </w:r>
    </w:p>
    <w:p>
      <w:pPr>
        <w:pStyle w:val="TextBody"/>
        <w:rPr/>
      </w:pPr>
      <w:r>
        <w:rPr/>
        <w:tab/>
        <w:t>Test Status:</w:t>
      </w:r>
    </w:p>
    <w:tbl>
      <w:tblPr>
        <w:tblW w:w="8900" w:type="dxa"/>
        <w:jc w:val="left"/>
        <w:tblInd w:w="776"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301"/>
        <w:gridCol w:w="1663"/>
        <w:gridCol w:w="1662"/>
        <w:gridCol w:w="926"/>
        <w:gridCol w:w="2348"/>
      </w:tblGrid>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Platform</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wjISQL</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Date</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i/>
                <w:iCs/>
              </w:rPr>
              <w:t xml:space="preserve">Status </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b/>
                <w:bCs/>
                <w:i/>
                <w:iCs/>
              </w:rPr>
              <w:t>Remarks</w:t>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Ubuntu 16.04 LTS</w:t>
            </w:r>
          </w:p>
          <w:p>
            <w:pPr>
              <w:pStyle w:val="TableContents"/>
              <w:rPr/>
            </w:pPr>
            <w:r>
              <w:rPr/>
              <w:t>Chrome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1.13.11(318)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2016-12-22</w:t>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highlight w:val="green"/>
              </w:rPr>
              <w:t>Success</w:t>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r>
        <w:trPr/>
        <w:tc>
          <w:tcPr>
            <w:tcW w:w="23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Windows 7</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2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3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ind w:left="0" w:right="0" w:hanging="0"/>
              <w:rPr>
                <w:rFonts w:ascii="Ubuntu" w:hAnsi="Ubuntu"/>
                <w:sz w:val="20"/>
                <w:szCs w:val="20"/>
                <w:highlight w:val="white"/>
                <w:lang w:val="en-GB"/>
              </w:rPr>
            </w:pPr>
            <w:r>
              <w:rPr>
                <w:rFonts w:ascii="Ubuntu" w:hAnsi="Ubuntu"/>
                <w:sz w:val="20"/>
                <w:szCs w:val="20"/>
                <w:highlight w:val="white"/>
                <w:lang w:val="en-GB"/>
              </w:rPr>
            </w:r>
          </w:p>
        </w:tc>
      </w:tr>
    </w:tbl>
    <w:p>
      <w:pPr>
        <w:pStyle w:val="Heading3"/>
        <w:numPr>
          <w:ilvl w:val="0"/>
          <w:numId w:val="0"/>
        </w:numPr>
        <w:spacing w:before="240" w:after="120"/>
        <w:ind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
      <w:lvlJc w:val="left"/>
      <w:pPr>
        <w:tabs>
          <w:tab w:val="num" w:pos="576"/>
        </w:tabs>
        <w:ind w:left="576" w:hanging="576"/>
      </w:pPr>
    </w:lvl>
    <w:lvl w:ilvl="2">
      <w:start w:val="1"/>
      <w:pStyle w:val="Heading3"/>
      <w:numFmt w:val="decimal"/>
      <w:lvlText w:val="%1.%2.%3 "/>
      <w:lvlJc w:val="left"/>
      <w:pPr>
        <w:tabs>
          <w:tab w:val="num" w:pos="720"/>
        </w:tabs>
        <w:ind w:left="720" w:hanging="720"/>
      </w:pPr>
    </w:lvl>
    <w:lvl w:ilvl="3">
      <w:start w:val="1"/>
      <w:pStyle w:val="Heading4"/>
      <w:numFmt w:val="decimal"/>
      <w:lvlText w:val="%1.%2.%3.%4 "/>
      <w:lvlJc w:val="left"/>
      <w:pPr>
        <w:tabs>
          <w:tab w:val="num" w:pos="864"/>
        </w:tabs>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de-DE" w:eastAsia="ja-JP" w:bidi="fa-IR"/>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numPr>
        <w:ilvl w:val="0"/>
        <w:numId w:val="1"/>
      </w:numPr>
      <w:outlineLvl w:val="0"/>
      <w:outlineLvl w:val="0"/>
    </w:pPr>
    <w:rPr>
      <w:b/>
      <w:bCs/>
      <w:sz w:val="32"/>
      <w:szCs w:val="32"/>
    </w:rPr>
  </w:style>
  <w:style w:type="paragraph" w:styleId="Heading2">
    <w:name w:val="Heading 2"/>
    <w:basedOn w:val="Heading"/>
    <w:qFormat/>
    <w:pPr>
      <w:numPr>
        <w:ilvl w:val="1"/>
        <w:numId w:val="1"/>
      </w:numPr>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Heading"/>
    <w:qFormat/>
    <w:pPr>
      <w:numPr>
        <w:ilvl w:val="3"/>
        <w:numId w:val="1"/>
      </w:numPr>
      <w:outlineLvl w:val="3"/>
      <w:outlineLvl w:val="3"/>
    </w:pPr>
    <w:rPr>
      <w:b/>
      <w:bCs/>
      <w:i/>
      <w:iCs/>
      <w:sz w:val="24"/>
      <w:szCs w:val="24"/>
    </w:rPr>
  </w:style>
  <w:style w:type="paragraph" w:styleId="Heading5">
    <w:name w:val="Heading 5"/>
    <w:basedOn w:val="Heading"/>
    <w:qFormat/>
    <w:pPr>
      <w:numPr>
        <w:ilvl w:val="4"/>
        <w:numId w:val="1"/>
      </w:numPr>
      <w:outlineLvl w:val="4"/>
      <w:outlineLvl w:val="4"/>
    </w:pPr>
    <w:rPr>
      <w:b/>
      <w:bCs/>
      <w:sz w:val="24"/>
      <w:szCs w:val="24"/>
    </w:rPr>
  </w:style>
  <w:style w:type="paragraph" w:styleId="Heading6">
    <w:name w:val="Heading 6"/>
    <w:basedOn w:val="Heading"/>
    <w:qFormat/>
    <w:pPr>
      <w:numPr>
        <w:ilvl w:val="5"/>
        <w:numId w:val="1"/>
      </w:numPr>
      <w:outlineLvl w:val="5"/>
      <w:outlineLvl w:val="5"/>
    </w:pPr>
    <w:rPr>
      <w:b/>
      <w:bCs/>
      <w:sz w:val="21"/>
      <w:szCs w:val="21"/>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OAHeading">
    <w:name w:val="TOA Heading"/>
    <w:basedOn w:val="Heading"/>
    <w:qFormat/>
    <w:pPr>
      <w:suppressLineNumbers/>
      <w:spacing w:before="0" w:after="0"/>
      <w:ind w:left="0" w:right="0" w:hanging="0"/>
    </w:pPr>
    <w:rPr>
      <w:b/>
      <w:bCs/>
      <w:sz w:val="32"/>
      <w:szCs w:val="32"/>
    </w:rPr>
  </w:style>
  <w:style w:type="paragraph" w:styleId="Contents1">
    <w:name w:val="TOC 1"/>
    <w:basedOn w:val="Index"/>
    <w:pPr>
      <w:tabs>
        <w:tab w:val="right" w:pos="9637" w:leader="dot"/>
      </w:tabs>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right" w:pos="9354" w:leader="dot"/>
      </w:tabs>
      <w:spacing w:before="0" w:after="0"/>
      <w:ind w:left="283" w:right="0" w:hanging="0"/>
    </w:pPr>
    <w:rPr/>
  </w:style>
  <w:style w:type="paragraph" w:styleId="Contents3">
    <w:name w:val="TOC 3"/>
    <w:basedOn w:val="Index"/>
    <w:pPr>
      <w:tabs>
        <w:tab w:val="right" w:pos="9071" w:leader="dot"/>
      </w:tabs>
      <w:spacing w:before="0" w:after="0"/>
      <w:ind w:left="566" w:right="0" w:hanging="0"/>
    </w:pPr>
    <w:rPr/>
  </w:style>
  <w:style w:type="paragraph" w:styleId="Contents4">
    <w:name w:val="TOC 4"/>
    <w:basedOn w:val="Index"/>
    <w:pPr>
      <w:tabs>
        <w:tab w:val="right" w:pos="8788" w:leader="dot"/>
      </w:tabs>
      <w:ind w:left="849"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wjisq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20184</TotalTime>
  <Application>LibreOffice/5.1.6.2$Linux_X86_64 LibreOffice_project/10m0$Build-2</Application>
  <Pages>27</Pages>
  <Words>3219</Words>
  <Characters>17892</Characters>
  <CharactersWithSpaces>20401</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en-IN</dc:language>
  <cp:lastModifiedBy>Vidyasagar Mundroy </cp:lastModifiedBy>
  <dcterms:modified xsi:type="dcterms:W3CDTF">2017-10-02T13:32:06Z</dcterms:modified>
  <cp:revision>747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