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rPr>
        <w:t>wjISQL 1.1</w:t>
      </w:r>
      <w:r>
        <w:rPr>
          <w:b/>
          <w:bCs/>
        </w:rPr>
        <w:t>9</w:t>
      </w:r>
      <w:r>
        <w:rPr>
          <w:b/>
          <w:bCs/>
        </w:rPr>
        <w:t xml:space="preserve">.5 </w:t>
      </w:r>
    </w:p>
    <w:p>
      <w:pPr>
        <w:pStyle w:val="Normal"/>
        <w:jc w:val="center"/>
        <w:rPr>
          <w:b/>
          <w:b/>
          <w:bCs/>
        </w:rPr>
      </w:pPr>
      <w:r>
        <w:rPr>
          <w:b/>
          <w:bCs/>
        </w:rPr>
      </w:r>
    </w:p>
    <w:p>
      <w:pPr>
        <w:pStyle w:val="Normal"/>
        <w:jc w:val="center"/>
        <w:rPr/>
      </w:pPr>
      <w:r>
        <w:rPr>
          <w:b/>
          <w:bCs/>
        </w:rPr>
        <w:t>Table Result Window Test Plan</w:t>
      </w:r>
    </w:p>
    <w:p>
      <w:pPr>
        <w:pStyle w:val="Normal"/>
        <w:jc w:val="center"/>
        <w:rPr>
          <w:b/>
          <w:b/>
          <w:bCs/>
        </w:rPr>
      </w:pPr>
      <w:r>
        <w:rPr>
          <w:b/>
          <w:bCs/>
        </w:rPr>
      </w:r>
    </w:p>
    <w:p>
      <w:pPr>
        <w:pStyle w:val="Normal"/>
        <w:jc w:val="center"/>
        <w:rPr>
          <w:b/>
          <w:b/>
          <w:bCs/>
        </w:rPr>
      </w:pPr>
      <w:r>
        <w:rPr>
          <w:b/>
          <w:bCs/>
        </w:rPr>
        <w:t>Change History</w:t>
      </w:r>
    </w:p>
    <w:tbl>
      <w:tblPr>
        <w:tblW w:w="9637"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756"/>
        <w:gridCol w:w="1551"/>
        <w:gridCol w:w="1640"/>
        <w:gridCol w:w="1639"/>
        <w:gridCol w:w="4051"/>
      </w:tblGrid>
      <w:tr>
        <w:trPr/>
        <w:tc>
          <w:tcPr>
            <w:tcW w:w="75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jc w:val="center"/>
              <w:rPr/>
            </w:pPr>
            <w:r>
              <w:rPr/>
              <w:t>SNO</w:t>
            </w:r>
          </w:p>
        </w:tc>
        <w:tc>
          <w:tcPr>
            <w:tcW w:w="155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jc w:val="center"/>
              <w:rPr/>
            </w:pPr>
            <w:r>
              <w:rPr/>
              <w:t>Version</w:t>
            </w:r>
          </w:p>
        </w:tc>
        <w:tc>
          <w:tcPr>
            <w:tcW w:w="164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jc w:val="center"/>
              <w:rPr/>
            </w:pPr>
            <w:r>
              <w:rPr/>
              <w:t>Date</w:t>
            </w:r>
          </w:p>
        </w:tc>
        <w:tc>
          <w:tcPr>
            <w:tcW w:w="163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jc w:val="center"/>
              <w:rPr/>
            </w:pPr>
            <w:r>
              <w:rPr/>
              <w:t>By</w:t>
            </w:r>
          </w:p>
        </w:tc>
        <w:tc>
          <w:tcPr>
            <w:tcW w:w="4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jc w:val="center"/>
              <w:rPr/>
            </w:pPr>
            <w:r>
              <w:rPr/>
              <w:t>Description</w:t>
            </w:r>
          </w:p>
        </w:tc>
      </w:tr>
      <w:tr>
        <w:trPr/>
        <w:tc>
          <w:tcPr>
            <w:tcW w:w="75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jc w:val="center"/>
              <w:rPr/>
            </w:pPr>
            <w:r>
              <w:rPr/>
              <w:t>1</w:t>
            </w:r>
          </w:p>
        </w:tc>
        <w:tc>
          <w:tcPr>
            <w:tcW w:w="155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jc w:val="center"/>
              <w:rPr/>
            </w:pPr>
            <w:r>
              <w:rPr/>
              <w:t>1</w:t>
            </w:r>
          </w:p>
        </w:tc>
        <w:tc>
          <w:tcPr>
            <w:tcW w:w="164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jc w:val="center"/>
              <w:rPr/>
            </w:pPr>
            <w:r>
              <w:rPr/>
              <w:t>2016-12-25</w:t>
            </w:r>
          </w:p>
        </w:tc>
        <w:tc>
          <w:tcPr>
            <w:tcW w:w="163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jc w:val="center"/>
              <w:rPr/>
            </w:pPr>
            <w:r>
              <w:rPr/>
              <w:t>Mvsagar</w:t>
            </w:r>
          </w:p>
        </w:tc>
        <w:tc>
          <w:tcPr>
            <w:tcW w:w="4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jc w:val="left"/>
              <w:rPr/>
            </w:pPr>
            <w:r>
              <w:rPr/>
              <w:t>Created.</w:t>
            </w:r>
          </w:p>
        </w:tc>
      </w:tr>
    </w:tbl>
    <w:p>
      <w:pPr>
        <w:pStyle w:val="Normal"/>
        <w:jc w:val="center"/>
        <w:rPr>
          <w:b/>
          <w:b/>
          <w:bCs/>
        </w:rPr>
      </w:pPr>
      <w:r>
        <w:rPr>
          <w:b/>
          <w:bCs/>
        </w:rPr>
      </w:r>
    </w:p>
    <w:p>
      <w:pPr>
        <w:pStyle w:val="Normal"/>
        <w:rPr/>
      </w:pPr>
      <w:r>
        <w:rPr/>
      </w:r>
    </w:p>
    <w:p>
      <w:pPr>
        <w:pStyle w:val="TOAHeading"/>
        <w:rPr/>
      </w:pPr>
      <w:r>
        <w:rPr/>
        <w:t>Table of Contents</w:t>
      </w:r>
    </w:p>
    <w:p>
      <w:pPr>
        <w:pStyle w:val="Contents1"/>
        <w:tabs>
          <w:tab w:val="right" w:pos="9637" w:leader="dot"/>
          <w:tab w:val="right" w:pos="9638" w:leader="dot"/>
        </w:tabs>
        <w:rPr/>
      </w:pPr>
      <w:r>
        <w:fldChar w:fldCharType="begin"/>
      </w:r>
      <w:r>
        <w:instrText> TOC \f \o "1-3" \h</w:instrText>
      </w:r>
      <w:r>
        <w:fldChar w:fldCharType="separate"/>
      </w:r>
      <w:hyperlink w:anchor="__RefHeading___Toc608_1345377192">
        <w:r>
          <w:rPr>
            <w:rStyle w:val="IndexLink"/>
          </w:rPr>
          <w:t>1 Introduction</w:t>
          <w:tab/>
          <w:t>3</w:t>
        </w:r>
      </w:hyperlink>
    </w:p>
    <w:p>
      <w:pPr>
        <w:pStyle w:val="Contents2"/>
        <w:tabs>
          <w:tab w:val="right" w:pos="9354" w:leader="dot"/>
          <w:tab w:val="right" w:pos="9638" w:leader="dot"/>
        </w:tabs>
        <w:rPr/>
      </w:pPr>
      <w:hyperlink w:anchor="__RefHeading___Toc2209_1876130297">
        <w:r>
          <w:rPr>
            <w:rStyle w:val="IndexLink"/>
          </w:rPr>
          <w:t>1.1 Prerequisites for all Tests</w:t>
          <w:tab/>
          <w:t>3</w:t>
        </w:r>
      </w:hyperlink>
    </w:p>
    <w:p>
      <w:pPr>
        <w:pStyle w:val="Contents1"/>
        <w:tabs>
          <w:tab w:val="right" w:pos="9637" w:leader="dot"/>
          <w:tab w:val="right" w:pos="9638" w:leader="dot"/>
        </w:tabs>
        <w:rPr/>
      </w:pPr>
      <w:hyperlink w:anchor="__RefHeading___Toc15974_1345377192">
        <w:r>
          <w:rPr>
            <w:rStyle w:val="IndexLink"/>
          </w:rPr>
          <w:t>2 MySQL Database Test Cases</w:t>
          <w:tab/>
          <w:t>3</w:t>
        </w:r>
      </w:hyperlink>
    </w:p>
    <w:p>
      <w:pPr>
        <w:pStyle w:val="Contents2"/>
        <w:tabs>
          <w:tab w:val="right" w:pos="9354" w:leader="dot"/>
          <w:tab w:val="right" w:pos="9638" w:leader="dot"/>
        </w:tabs>
        <w:rPr/>
      </w:pPr>
      <w:hyperlink w:anchor="__RefHeading___Toc3566_473330644">
        <w:r>
          <w:rPr>
            <w:rStyle w:val="IndexLink"/>
          </w:rPr>
          <w:t>2.1 Prerequisites</w:t>
          <w:tab/>
          <w:t>3</w:t>
        </w:r>
      </w:hyperlink>
    </w:p>
    <w:p>
      <w:pPr>
        <w:pStyle w:val="Contents2"/>
        <w:tabs>
          <w:tab w:val="right" w:pos="9354" w:leader="dot"/>
          <w:tab w:val="right" w:pos="9638" w:leader="dot"/>
        </w:tabs>
        <w:rPr/>
      </w:pPr>
      <w:hyperlink w:anchor="__RefHeading___Toc5647_2067585842">
        <w:r>
          <w:rPr>
            <w:rStyle w:val="IndexLink"/>
          </w:rPr>
          <w:t>2.2 Primary Key Identification Test Cases</w:t>
          <w:tab/>
          <w:t>4</w:t>
        </w:r>
      </w:hyperlink>
    </w:p>
    <w:p>
      <w:pPr>
        <w:pStyle w:val="Contents3"/>
        <w:tabs>
          <w:tab w:val="right" w:pos="9071" w:leader="dot"/>
          <w:tab w:val="right" w:pos="9638" w:leader="dot"/>
        </w:tabs>
        <w:rPr/>
      </w:pPr>
      <w:hyperlink w:anchor="__RefHeading___Toc5649_2067585842">
        <w:r>
          <w:rPr>
            <w:rStyle w:val="IndexLink"/>
          </w:rPr>
          <w:t>2.2.1 Successful Test Cases</w:t>
          <w:tab/>
          <w:t>4</w:t>
        </w:r>
      </w:hyperlink>
    </w:p>
    <w:p>
      <w:pPr>
        <w:pStyle w:val="Contents2"/>
        <w:tabs>
          <w:tab w:val="right" w:pos="9354" w:leader="dot"/>
          <w:tab w:val="right" w:pos="9638" w:leader="dot"/>
        </w:tabs>
        <w:rPr/>
      </w:pPr>
      <w:hyperlink w:anchor="__RefHeading___Toc5366_261315324">
        <w:r>
          <w:rPr>
            <w:rStyle w:val="IndexLink"/>
          </w:rPr>
          <w:t>2.3 Data Insertion Test Cases</w:t>
          <w:tab/>
          <w:t>5</w:t>
        </w:r>
      </w:hyperlink>
    </w:p>
    <w:p>
      <w:pPr>
        <w:pStyle w:val="Contents3"/>
        <w:tabs>
          <w:tab w:val="right" w:pos="9071" w:leader="dot"/>
          <w:tab w:val="right" w:pos="9638" w:leader="dot"/>
        </w:tabs>
        <w:rPr/>
      </w:pPr>
      <w:hyperlink w:anchor="__RefHeading___Toc5649_20675858421">
        <w:r>
          <w:rPr>
            <w:rStyle w:val="IndexLink"/>
          </w:rPr>
          <w:t>2.3.1 Successful Test Cases</w:t>
          <w:tab/>
          <w:t>5</w:t>
        </w:r>
      </w:hyperlink>
    </w:p>
    <w:p>
      <w:pPr>
        <w:pStyle w:val="Contents3"/>
        <w:tabs>
          <w:tab w:val="right" w:pos="9071" w:leader="dot"/>
          <w:tab w:val="right" w:pos="9638" w:leader="dot"/>
        </w:tabs>
        <w:rPr/>
      </w:pPr>
      <w:hyperlink w:anchor="__RefHeading___Toc5368_261315324">
        <w:r>
          <w:rPr>
            <w:rStyle w:val="IndexLink"/>
          </w:rPr>
          <w:t>2.3.2 Unsuccessful Test Cases</w:t>
          <w:tab/>
          <w:t>6</w:t>
        </w:r>
      </w:hyperlink>
    </w:p>
    <w:p>
      <w:pPr>
        <w:pStyle w:val="Contents2"/>
        <w:tabs>
          <w:tab w:val="right" w:pos="9354" w:leader="dot"/>
          <w:tab w:val="right" w:pos="9638" w:leader="dot"/>
        </w:tabs>
        <w:rPr/>
      </w:pPr>
      <w:hyperlink w:anchor="__RefHeading___Toc5370_261315324">
        <w:r>
          <w:rPr>
            <w:rStyle w:val="IndexLink"/>
          </w:rPr>
          <w:t>2.4 Data Updating Test Cases</w:t>
          <w:tab/>
          <w:t>7</w:t>
        </w:r>
      </w:hyperlink>
    </w:p>
    <w:p>
      <w:pPr>
        <w:pStyle w:val="Contents3"/>
        <w:tabs>
          <w:tab w:val="right" w:pos="9071" w:leader="dot"/>
          <w:tab w:val="right" w:pos="9638" w:leader="dot"/>
        </w:tabs>
        <w:rPr/>
      </w:pPr>
      <w:hyperlink w:anchor="__RefHeading___Toc5649_206758584211">
        <w:r>
          <w:rPr>
            <w:rStyle w:val="IndexLink"/>
          </w:rPr>
          <w:t>2.4.1 Successful Test Cases</w:t>
          <w:tab/>
          <w:t>7</w:t>
        </w:r>
      </w:hyperlink>
    </w:p>
    <w:p>
      <w:pPr>
        <w:pStyle w:val="Contents3"/>
        <w:tabs>
          <w:tab w:val="right" w:pos="9071" w:leader="dot"/>
          <w:tab w:val="right" w:pos="9638" w:leader="dot"/>
        </w:tabs>
        <w:rPr/>
      </w:pPr>
      <w:hyperlink w:anchor="__RefHeading___Toc5372_261315324">
        <w:r>
          <w:rPr>
            <w:rStyle w:val="IndexLink"/>
          </w:rPr>
          <w:t>2.4.2 Unsuccessful Test Cases</w:t>
          <w:tab/>
          <w:t>8</w:t>
        </w:r>
      </w:hyperlink>
    </w:p>
    <w:p>
      <w:pPr>
        <w:pStyle w:val="Contents2"/>
        <w:tabs>
          <w:tab w:val="right" w:pos="9354" w:leader="dot"/>
          <w:tab w:val="right" w:pos="9638" w:leader="dot"/>
        </w:tabs>
        <w:rPr/>
      </w:pPr>
      <w:hyperlink w:anchor="__RefHeading___Toc5374_261315324">
        <w:r>
          <w:rPr>
            <w:rStyle w:val="IndexLink"/>
          </w:rPr>
          <w:t>2.5 Data Deletion Test Cases</w:t>
          <w:tab/>
          <w:t>9</w:t>
        </w:r>
      </w:hyperlink>
    </w:p>
    <w:p>
      <w:pPr>
        <w:pStyle w:val="Contents3"/>
        <w:tabs>
          <w:tab w:val="right" w:pos="9071" w:leader="dot"/>
          <w:tab w:val="right" w:pos="9638" w:leader="dot"/>
        </w:tabs>
        <w:rPr/>
      </w:pPr>
      <w:hyperlink w:anchor="__RefHeading___Toc5649_2067585842111">
        <w:r>
          <w:rPr>
            <w:rStyle w:val="IndexLink"/>
          </w:rPr>
          <w:t>2.5.1 Successful Test Cases</w:t>
          <w:tab/>
          <w:t>9</w:t>
        </w:r>
      </w:hyperlink>
    </w:p>
    <w:p>
      <w:pPr>
        <w:pStyle w:val="Contents3"/>
        <w:tabs>
          <w:tab w:val="right" w:pos="9071" w:leader="dot"/>
          <w:tab w:val="right" w:pos="9638" w:leader="dot"/>
        </w:tabs>
        <w:rPr/>
      </w:pPr>
      <w:hyperlink w:anchor="__RefHeading___Toc5376_261315324">
        <w:r>
          <w:rPr>
            <w:rStyle w:val="IndexLink"/>
          </w:rPr>
          <w:t>2.5.2 Unsuccessful Test Cases</w:t>
          <w:tab/>
          <w:t>10</w:t>
        </w:r>
      </w:hyperlink>
    </w:p>
    <w:p>
      <w:pPr>
        <w:pStyle w:val="Contents2"/>
        <w:tabs>
          <w:tab w:val="right" w:pos="9354" w:leader="dot"/>
          <w:tab w:val="right" w:pos="9638" w:leader="dot"/>
        </w:tabs>
        <w:rPr/>
      </w:pPr>
      <w:hyperlink w:anchor="__RefHeading___Toc5378_261315324">
        <w:r>
          <w:rPr>
            <w:rStyle w:val="IndexLink"/>
          </w:rPr>
          <w:t>2.6 Row Selection Clearing Test Cases</w:t>
          <w:tab/>
          <w:t>11</w:t>
        </w:r>
      </w:hyperlink>
    </w:p>
    <w:p>
      <w:pPr>
        <w:pStyle w:val="Contents3"/>
        <w:tabs>
          <w:tab w:val="right" w:pos="9071" w:leader="dot"/>
          <w:tab w:val="right" w:pos="9638" w:leader="dot"/>
        </w:tabs>
        <w:rPr/>
      </w:pPr>
      <w:hyperlink w:anchor="__RefHeading___Toc5649_20675858421111">
        <w:r>
          <w:rPr>
            <w:rStyle w:val="IndexLink"/>
          </w:rPr>
          <w:t>2.6.1 Successful Test Cases</w:t>
          <w:tab/>
          <w:t>11</w:t>
        </w:r>
      </w:hyperlink>
    </w:p>
    <w:p>
      <w:pPr>
        <w:pStyle w:val="Contents2"/>
        <w:tabs>
          <w:tab w:val="right" w:pos="9354" w:leader="dot"/>
          <w:tab w:val="right" w:pos="9638" w:leader="dot"/>
        </w:tabs>
        <w:rPr/>
      </w:pPr>
      <w:hyperlink w:anchor="__RefHeading___Toc5380_261315324">
        <w:r>
          <w:rPr>
            <w:rStyle w:val="IndexLink"/>
          </w:rPr>
          <w:t>2.7 Help Test Cases</w:t>
          <w:tab/>
          <w:t>12</w:t>
        </w:r>
      </w:hyperlink>
    </w:p>
    <w:p>
      <w:pPr>
        <w:pStyle w:val="Contents3"/>
        <w:tabs>
          <w:tab w:val="right" w:pos="9071" w:leader="dot"/>
          <w:tab w:val="right" w:pos="9638" w:leader="dot"/>
        </w:tabs>
        <w:rPr/>
      </w:pPr>
      <w:hyperlink w:anchor="__RefHeading___Toc5649_206758584211111">
        <w:r>
          <w:rPr>
            <w:rStyle w:val="IndexLink"/>
          </w:rPr>
          <w:t>2.7.1 Successful Test Cases</w:t>
          <w:tab/>
          <w:t>12</w:t>
        </w:r>
      </w:hyperlink>
    </w:p>
    <w:p>
      <w:pPr>
        <w:pStyle w:val="Contents2"/>
        <w:tabs>
          <w:tab w:val="right" w:pos="9354" w:leader="dot"/>
          <w:tab w:val="right" w:pos="9638" w:leader="dot"/>
        </w:tabs>
        <w:rPr/>
      </w:pPr>
      <w:hyperlink w:anchor="__RefHeading___Toc5382_261315324">
        <w:r>
          <w:rPr>
            <w:rStyle w:val="IndexLink"/>
          </w:rPr>
          <w:t>2.8 Button Select Test Cases</w:t>
          <w:tab/>
          <w:t>13</w:t>
        </w:r>
      </w:hyperlink>
    </w:p>
    <w:p>
      <w:pPr>
        <w:pStyle w:val="Contents3"/>
        <w:tabs>
          <w:tab w:val="right" w:pos="9071" w:leader="dot"/>
          <w:tab w:val="right" w:pos="9638" w:leader="dot"/>
        </w:tabs>
        <w:rPr/>
      </w:pPr>
      <w:hyperlink w:anchor="__RefHeading___Toc5649_2067585842111111">
        <w:r>
          <w:rPr>
            <w:rStyle w:val="IndexLink"/>
          </w:rPr>
          <w:t>2.8.1 Successful Test Cases</w:t>
          <w:tab/>
          <w:t>13</w:t>
        </w:r>
      </w:hyperlink>
    </w:p>
    <w:p>
      <w:pPr>
        <w:pStyle w:val="Contents1"/>
        <w:tabs>
          <w:tab w:val="right" w:pos="9637" w:leader="dot"/>
          <w:tab w:val="right" w:pos="9638" w:leader="dot"/>
        </w:tabs>
        <w:rPr/>
      </w:pPr>
      <w:hyperlink w:anchor="__RefHeading___Toc21408_1147866569">
        <w:r>
          <w:rPr>
            <w:rStyle w:val="IndexLink"/>
          </w:rPr>
          <w:t>3 MariaDB Database Test Cases</w:t>
          <w:tab/>
          <w:t>13</w:t>
        </w:r>
      </w:hyperlink>
    </w:p>
    <w:p>
      <w:pPr>
        <w:pStyle w:val="Contents2"/>
        <w:tabs>
          <w:tab w:val="right" w:pos="9354" w:leader="dot"/>
          <w:tab w:val="right" w:pos="9638" w:leader="dot"/>
        </w:tabs>
        <w:rPr/>
      </w:pPr>
      <w:hyperlink w:anchor="__RefHeading___Toc3566_4733306441">
        <w:r>
          <w:rPr>
            <w:rStyle w:val="IndexLink"/>
          </w:rPr>
          <w:t>3.1 Prerequisites</w:t>
          <w:tab/>
          <w:t>13</w:t>
        </w:r>
      </w:hyperlink>
    </w:p>
    <w:p>
      <w:pPr>
        <w:pStyle w:val="Contents2"/>
        <w:tabs>
          <w:tab w:val="right" w:pos="9354" w:leader="dot"/>
          <w:tab w:val="right" w:pos="9638" w:leader="dot"/>
        </w:tabs>
        <w:rPr/>
      </w:pPr>
      <w:hyperlink w:anchor="__RefHeading___Toc5647_20675858424">
        <w:r>
          <w:rPr>
            <w:rStyle w:val="IndexLink"/>
          </w:rPr>
          <w:t>3.2 Primary Key Identification Test Cases</w:t>
          <w:tab/>
          <w:t>14</w:t>
        </w:r>
      </w:hyperlink>
    </w:p>
    <w:p>
      <w:pPr>
        <w:pStyle w:val="Contents3"/>
        <w:tabs>
          <w:tab w:val="right" w:pos="9071" w:leader="dot"/>
          <w:tab w:val="right" w:pos="9638" w:leader="dot"/>
        </w:tabs>
        <w:rPr/>
      </w:pPr>
      <w:hyperlink w:anchor="__RefHeading___Toc5649_20675858425">
        <w:r>
          <w:rPr>
            <w:rStyle w:val="IndexLink"/>
          </w:rPr>
          <w:t>3.2.1 Successful Test Cases</w:t>
          <w:tab/>
          <w:t>14</w:t>
        </w:r>
      </w:hyperlink>
    </w:p>
    <w:p>
      <w:pPr>
        <w:pStyle w:val="Contents2"/>
        <w:tabs>
          <w:tab w:val="right" w:pos="9354" w:leader="dot"/>
          <w:tab w:val="right" w:pos="9638" w:leader="dot"/>
        </w:tabs>
        <w:rPr/>
      </w:pPr>
      <w:hyperlink w:anchor="__RefHeading___Toc5366_2613153244">
        <w:r>
          <w:rPr>
            <w:rStyle w:val="IndexLink"/>
          </w:rPr>
          <w:t>3.3 Data Insertion Test Cases</w:t>
          <w:tab/>
          <w:t>15</w:t>
        </w:r>
      </w:hyperlink>
    </w:p>
    <w:p>
      <w:pPr>
        <w:pStyle w:val="Contents3"/>
        <w:tabs>
          <w:tab w:val="right" w:pos="9071" w:leader="dot"/>
          <w:tab w:val="right" w:pos="9638" w:leader="dot"/>
        </w:tabs>
        <w:rPr/>
      </w:pPr>
      <w:hyperlink w:anchor="__RefHeading___Toc5649_206758584215">
        <w:r>
          <w:rPr>
            <w:rStyle w:val="IndexLink"/>
          </w:rPr>
          <w:t>3.3.1 Successful Test Cases</w:t>
          <w:tab/>
          <w:t>15</w:t>
        </w:r>
      </w:hyperlink>
    </w:p>
    <w:p>
      <w:pPr>
        <w:pStyle w:val="Contents3"/>
        <w:tabs>
          <w:tab w:val="right" w:pos="9071" w:leader="dot"/>
          <w:tab w:val="right" w:pos="9638" w:leader="dot"/>
        </w:tabs>
        <w:rPr/>
      </w:pPr>
      <w:hyperlink w:anchor="__RefHeading___Toc5368_2613153244">
        <w:r>
          <w:rPr>
            <w:rStyle w:val="IndexLink"/>
          </w:rPr>
          <w:t>3.3.2 Unsuccessful Test Cases</w:t>
          <w:tab/>
          <w:t>16</w:t>
        </w:r>
      </w:hyperlink>
    </w:p>
    <w:p>
      <w:pPr>
        <w:pStyle w:val="Contents2"/>
        <w:tabs>
          <w:tab w:val="right" w:pos="9354" w:leader="dot"/>
          <w:tab w:val="right" w:pos="9638" w:leader="dot"/>
        </w:tabs>
        <w:rPr/>
      </w:pPr>
      <w:hyperlink w:anchor="__RefHeading___Toc5370_2613153244">
        <w:r>
          <w:rPr>
            <w:rStyle w:val="IndexLink"/>
          </w:rPr>
          <w:t>3.4 Data Updating Test Cases</w:t>
          <w:tab/>
          <w:t>17</w:t>
        </w:r>
      </w:hyperlink>
    </w:p>
    <w:p>
      <w:pPr>
        <w:pStyle w:val="Contents3"/>
        <w:tabs>
          <w:tab w:val="right" w:pos="9071" w:leader="dot"/>
          <w:tab w:val="right" w:pos="9638" w:leader="dot"/>
        </w:tabs>
        <w:rPr/>
      </w:pPr>
      <w:hyperlink w:anchor="__RefHeading___Toc5649_2067585842115">
        <w:r>
          <w:rPr>
            <w:rStyle w:val="IndexLink"/>
          </w:rPr>
          <w:t>3.4.1 Successful Test Cases</w:t>
          <w:tab/>
          <w:t>17</w:t>
        </w:r>
      </w:hyperlink>
    </w:p>
    <w:p>
      <w:pPr>
        <w:pStyle w:val="Contents3"/>
        <w:tabs>
          <w:tab w:val="right" w:pos="9071" w:leader="dot"/>
          <w:tab w:val="right" w:pos="9638" w:leader="dot"/>
        </w:tabs>
        <w:rPr/>
      </w:pPr>
      <w:hyperlink w:anchor="__RefHeading___Toc5372_2613153244">
        <w:r>
          <w:rPr>
            <w:rStyle w:val="IndexLink"/>
          </w:rPr>
          <w:t>3.4.2 Unsuccessful Test Cases</w:t>
          <w:tab/>
          <w:t>18</w:t>
        </w:r>
      </w:hyperlink>
    </w:p>
    <w:p>
      <w:pPr>
        <w:pStyle w:val="Contents2"/>
        <w:tabs>
          <w:tab w:val="right" w:pos="9354" w:leader="dot"/>
          <w:tab w:val="right" w:pos="9638" w:leader="dot"/>
        </w:tabs>
        <w:rPr/>
      </w:pPr>
      <w:hyperlink w:anchor="__RefHeading___Toc5374_2613153244">
        <w:r>
          <w:rPr>
            <w:rStyle w:val="IndexLink"/>
          </w:rPr>
          <w:t>3.5 Data Deletion Test Cases</w:t>
          <w:tab/>
          <w:t>19</w:t>
        </w:r>
      </w:hyperlink>
    </w:p>
    <w:p>
      <w:pPr>
        <w:pStyle w:val="Contents3"/>
        <w:tabs>
          <w:tab w:val="right" w:pos="9071" w:leader="dot"/>
          <w:tab w:val="right" w:pos="9638" w:leader="dot"/>
        </w:tabs>
        <w:rPr/>
      </w:pPr>
      <w:hyperlink w:anchor="__RefHeading___Toc5649_20675858421115">
        <w:r>
          <w:rPr>
            <w:rStyle w:val="IndexLink"/>
          </w:rPr>
          <w:t>3.5.1 Successful Test Cases</w:t>
          <w:tab/>
          <w:t>19</w:t>
        </w:r>
      </w:hyperlink>
    </w:p>
    <w:p>
      <w:pPr>
        <w:pStyle w:val="Contents3"/>
        <w:tabs>
          <w:tab w:val="right" w:pos="9071" w:leader="dot"/>
          <w:tab w:val="right" w:pos="9638" w:leader="dot"/>
        </w:tabs>
        <w:rPr/>
      </w:pPr>
      <w:hyperlink w:anchor="__RefHeading___Toc5376_2613153244">
        <w:r>
          <w:rPr>
            <w:rStyle w:val="IndexLink"/>
          </w:rPr>
          <w:t>3.5.2 Unsuccessful Test Cases</w:t>
          <w:tab/>
          <w:t>20</w:t>
        </w:r>
      </w:hyperlink>
    </w:p>
    <w:p>
      <w:pPr>
        <w:pStyle w:val="Contents2"/>
        <w:tabs>
          <w:tab w:val="right" w:pos="9354" w:leader="dot"/>
          <w:tab w:val="right" w:pos="9638" w:leader="dot"/>
        </w:tabs>
        <w:rPr/>
      </w:pPr>
      <w:hyperlink w:anchor="__RefHeading___Toc5378_2613153244">
        <w:r>
          <w:rPr>
            <w:rStyle w:val="IndexLink"/>
          </w:rPr>
          <w:t>3.6 Row Selection Clearing Test Cases</w:t>
          <w:tab/>
          <w:t>21</w:t>
        </w:r>
      </w:hyperlink>
    </w:p>
    <w:p>
      <w:pPr>
        <w:pStyle w:val="Contents3"/>
        <w:tabs>
          <w:tab w:val="right" w:pos="9071" w:leader="dot"/>
          <w:tab w:val="right" w:pos="9638" w:leader="dot"/>
        </w:tabs>
        <w:rPr/>
      </w:pPr>
      <w:hyperlink w:anchor="__RefHeading___Toc5649_206758584211115">
        <w:r>
          <w:rPr>
            <w:rStyle w:val="IndexLink"/>
          </w:rPr>
          <w:t>3.6.1 Successful Test Cases</w:t>
          <w:tab/>
          <w:t>21</w:t>
        </w:r>
      </w:hyperlink>
    </w:p>
    <w:p>
      <w:pPr>
        <w:pStyle w:val="Contents2"/>
        <w:tabs>
          <w:tab w:val="right" w:pos="9354" w:leader="dot"/>
          <w:tab w:val="right" w:pos="9638" w:leader="dot"/>
        </w:tabs>
        <w:rPr/>
      </w:pPr>
      <w:hyperlink w:anchor="__RefHeading___Toc5380_2613153244">
        <w:r>
          <w:rPr>
            <w:rStyle w:val="IndexLink"/>
          </w:rPr>
          <w:t>3.7 Help Test Cases</w:t>
          <w:tab/>
          <w:t>22</w:t>
        </w:r>
      </w:hyperlink>
    </w:p>
    <w:p>
      <w:pPr>
        <w:pStyle w:val="Contents3"/>
        <w:tabs>
          <w:tab w:val="right" w:pos="9071" w:leader="dot"/>
          <w:tab w:val="right" w:pos="9638" w:leader="dot"/>
        </w:tabs>
        <w:rPr/>
      </w:pPr>
      <w:hyperlink w:anchor="__RefHeading___Toc5649_2067585842111115">
        <w:r>
          <w:rPr>
            <w:rStyle w:val="IndexLink"/>
          </w:rPr>
          <w:t>3.7.1 Successful Test Cases</w:t>
          <w:tab/>
          <w:t>22</w:t>
        </w:r>
      </w:hyperlink>
    </w:p>
    <w:p>
      <w:pPr>
        <w:pStyle w:val="Contents2"/>
        <w:tabs>
          <w:tab w:val="right" w:pos="9354" w:leader="dot"/>
          <w:tab w:val="right" w:pos="9638" w:leader="dot"/>
        </w:tabs>
        <w:rPr/>
      </w:pPr>
      <w:hyperlink w:anchor="__RefHeading___Toc5382_2613153244">
        <w:r>
          <w:rPr>
            <w:rStyle w:val="IndexLink"/>
          </w:rPr>
          <w:t>3.8 Button Select Test Cases</w:t>
          <w:tab/>
          <w:t>23</w:t>
        </w:r>
      </w:hyperlink>
    </w:p>
    <w:p>
      <w:pPr>
        <w:pStyle w:val="Contents3"/>
        <w:tabs>
          <w:tab w:val="right" w:pos="9071" w:leader="dot"/>
          <w:tab w:val="right" w:pos="9638" w:leader="dot"/>
        </w:tabs>
        <w:rPr/>
      </w:pPr>
      <w:hyperlink w:anchor="__RefHeading___Toc5649_20675858421111114">
        <w:r>
          <w:rPr>
            <w:rStyle w:val="IndexLink"/>
          </w:rPr>
          <w:t>3.8.1 Successful Test Cases</w:t>
          <w:tab/>
          <w:t>23</w:t>
        </w:r>
      </w:hyperlink>
    </w:p>
    <w:p>
      <w:pPr>
        <w:pStyle w:val="Contents1"/>
        <w:tabs>
          <w:tab w:val="right" w:pos="9637" w:leader="dot"/>
          <w:tab w:val="right" w:pos="9638" w:leader="dot"/>
        </w:tabs>
        <w:rPr/>
      </w:pPr>
      <w:hyperlink w:anchor="__RefHeading___Toc1841_1171654226">
        <w:r>
          <w:rPr>
            <w:rStyle w:val="IndexLink"/>
          </w:rPr>
          <w:t>4 PostgreSQL Database Test Cases</w:t>
          <w:tab/>
          <w:t>23</w:t>
        </w:r>
      </w:hyperlink>
    </w:p>
    <w:p>
      <w:pPr>
        <w:pStyle w:val="Contents2"/>
        <w:tabs>
          <w:tab w:val="right" w:pos="9354" w:leader="dot"/>
          <w:tab w:val="right" w:pos="9638" w:leader="dot"/>
        </w:tabs>
        <w:rPr/>
      </w:pPr>
      <w:hyperlink w:anchor="__RefHeading___Toc5910_522376714">
        <w:r>
          <w:rPr>
            <w:rStyle w:val="IndexLink"/>
          </w:rPr>
          <w:t>4.1 Prerequisites</w:t>
          <w:tab/>
          <w:t>23</w:t>
        </w:r>
      </w:hyperlink>
    </w:p>
    <w:p>
      <w:pPr>
        <w:pStyle w:val="Contents2"/>
        <w:tabs>
          <w:tab w:val="right" w:pos="9354" w:leader="dot"/>
          <w:tab w:val="right" w:pos="9638" w:leader="dot"/>
        </w:tabs>
        <w:rPr/>
      </w:pPr>
      <w:hyperlink w:anchor="__RefHeading___Toc5647_20675858423">
        <w:r>
          <w:rPr>
            <w:rStyle w:val="IndexLink"/>
          </w:rPr>
          <w:t>4.2 Primary Key Identification Test Cases</w:t>
          <w:tab/>
          <w:t>24</w:t>
        </w:r>
      </w:hyperlink>
    </w:p>
    <w:p>
      <w:pPr>
        <w:pStyle w:val="Contents3"/>
        <w:tabs>
          <w:tab w:val="right" w:pos="9071" w:leader="dot"/>
          <w:tab w:val="right" w:pos="9638" w:leader="dot"/>
        </w:tabs>
        <w:rPr/>
      </w:pPr>
      <w:hyperlink w:anchor="__RefHeading___Toc5649_20675858424">
        <w:r>
          <w:rPr>
            <w:rStyle w:val="IndexLink"/>
          </w:rPr>
          <w:t>4.2.1 Successful Test Cases</w:t>
          <w:tab/>
          <w:t>24</w:t>
        </w:r>
      </w:hyperlink>
    </w:p>
    <w:p>
      <w:pPr>
        <w:pStyle w:val="Contents2"/>
        <w:tabs>
          <w:tab w:val="right" w:pos="9354" w:leader="dot"/>
          <w:tab w:val="right" w:pos="9638" w:leader="dot"/>
        </w:tabs>
        <w:rPr/>
      </w:pPr>
      <w:hyperlink w:anchor="__RefHeading___Toc5366_2613153243">
        <w:r>
          <w:rPr>
            <w:rStyle w:val="IndexLink"/>
          </w:rPr>
          <w:t>4.3 Data Insertion Test Cases</w:t>
          <w:tab/>
          <w:t>25</w:t>
        </w:r>
      </w:hyperlink>
    </w:p>
    <w:p>
      <w:pPr>
        <w:pStyle w:val="Contents3"/>
        <w:tabs>
          <w:tab w:val="right" w:pos="9071" w:leader="dot"/>
          <w:tab w:val="right" w:pos="9638" w:leader="dot"/>
        </w:tabs>
        <w:rPr/>
      </w:pPr>
      <w:hyperlink w:anchor="__RefHeading___Toc5649_206758584214">
        <w:r>
          <w:rPr>
            <w:rStyle w:val="IndexLink"/>
          </w:rPr>
          <w:t>4.3.1 Successful Test Cases</w:t>
          <w:tab/>
          <w:t>25</w:t>
        </w:r>
      </w:hyperlink>
    </w:p>
    <w:p>
      <w:pPr>
        <w:pStyle w:val="Contents3"/>
        <w:tabs>
          <w:tab w:val="right" w:pos="9071" w:leader="dot"/>
          <w:tab w:val="right" w:pos="9638" w:leader="dot"/>
        </w:tabs>
        <w:rPr/>
      </w:pPr>
      <w:hyperlink w:anchor="__RefHeading___Toc5368_2613153243">
        <w:r>
          <w:rPr>
            <w:rStyle w:val="IndexLink"/>
          </w:rPr>
          <w:t>4.3.2 Unsuccessful Test Cases</w:t>
          <w:tab/>
          <w:t>27</w:t>
        </w:r>
      </w:hyperlink>
    </w:p>
    <w:p>
      <w:pPr>
        <w:pStyle w:val="Contents2"/>
        <w:tabs>
          <w:tab w:val="right" w:pos="9354" w:leader="dot"/>
          <w:tab w:val="right" w:pos="9638" w:leader="dot"/>
        </w:tabs>
        <w:rPr/>
      </w:pPr>
      <w:hyperlink w:anchor="__RefHeading___Toc5370_2613153243">
        <w:r>
          <w:rPr>
            <w:rStyle w:val="IndexLink"/>
          </w:rPr>
          <w:t>4.4 Data Updating Test Cases</w:t>
          <w:tab/>
          <w:t>27</w:t>
        </w:r>
      </w:hyperlink>
    </w:p>
    <w:p>
      <w:pPr>
        <w:pStyle w:val="Contents3"/>
        <w:tabs>
          <w:tab w:val="right" w:pos="9071" w:leader="dot"/>
          <w:tab w:val="right" w:pos="9638" w:leader="dot"/>
        </w:tabs>
        <w:rPr/>
      </w:pPr>
      <w:hyperlink w:anchor="__RefHeading___Toc5649_2067585842114">
        <w:r>
          <w:rPr>
            <w:rStyle w:val="IndexLink"/>
          </w:rPr>
          <w:t>4.4.1 Successful Test Cases</w:t>
          <w:tab/>
          <w:t>27</w:t>
        </w:r>
      </w:hyperlink>
    </w:p>
    <w:p>
      <w:pPr>
        <w:pStyle w:val="Contents3"/>
        <w:tabs>
          <w:tab w:val="right" w:pos="9071" w:leader="dot"/>
          <w:tab w:val="right" w:pos="9638" w:leader="dot"/>
        </w:tabs>
        <w:rPr/>
      </w:pPr>
      <w:hyperlink w:anchor="__RefHeading___Toc5372_2613153243">
        <w:r>
          <w:rPr>
            <w:rStyle w:val="IndexLink"/>
          </w:rPr>
          <w:t>4.4.2 Unsuccessful Test Cases</w:t>
          <w:tab/>
          <w:t>29</w:t>
        </w:r>
      </w:hyperlink>
    </w:p>
    <w:p>
      <w:pPr>
        <w:pStyle w:val="Contents2"/>
        <w:tabs>
          <w:tab w:val="right" w:pos="9354" w:leader="dot"/>
          <w:tab w:val="right" w:pos="9638" w:leader="dot"/>
        </w:tabs>
        <w:rPr/>
      </w:pPr>
      <w:hyperlink w:anchor="__RefHeading___Toc5374_2613153243">
        <w:r>
          <w:rPr>
            <w:rStyle w:val="IndexLink"/>
          </w:rPr>
          <w:t>4.5 Data Deletion Test Cases</w:t>
          <w:tab/>
          <w:t>30</w:t>
        </w:r>
      </w:hyperlink>
    </w:p>
    <w:p>
      <w:pPr>
        <w:pStyle w:val="Contents3"/>
        <w:tabs>
          <w:tab w:val="right" w:pos="9071" w:leader="dot"/>
          <w:tab w:val="right" w:pos="9638" w:leader="dot"/>
        </w:tabs>
        <w:rPr/>
      </w:pPr>
      <w:hyperlink w:anchor="__RefHeading___Toc5649_20675858421114">
        <w:r>
          <w:rPr>
            <w:rStyle w:val="IndexLink"/>
          </w:rPr>
          <w:t>4.5.1 Successful Test Cases</w:t>
          <w:tab/>
          <w:t>30</w:t>
        </w:r>
      </w:hyperlink>
    </w:p>
    <w:p>
      <w:pPr>
        <w:pStyle w:val="Contents3"/>
        <w:tabs>
          <w:tab w:val="right" w:pos="9071" w:leader="dot"/>
          <w:tab w:val="right" w:pos="9638" w:leader="dot"/>
        </w:tabs>
        <w:rPr/>
      </w:pPr>
      <w:hyperlink w:anchor="__RefHeading___Toc5376_2613153243">
        <w:r>
          <w:rPr>
            <w:rStyle w:val="IndexLink"/>
          </w:rPr>
          <w:t>4.5.2 Unsuccessful Test Cases</w:t>
          <w:tab/>
          <w:t>30</w:t>
        </w:r>
      </w:hyperlink>
    </w:p>
    <w:p>
      <w:pPr>
        <w:pStyle w:val="Contents2"/>
        <w:tabs>
          <w:tab w:val="right" w:pos="9354" w:leader="dot"/>
          <w:tab w:val="right" w:pos="9638" w:leader="dot"/>
        </w:tabs>
        <w:rPr/>
      </w:pPr>
      <w:hyperlink w:anchor="__RefHeading___Toc5378_2613153243">
        <w:r>
          <w:rPr>
            <w:rStyle w:val="IndexLink"/>
          </w:rPr>
          <w:t>4.6 Row Selection Clearing Test Cases</w:t>
          <w:tab/>
          <w:t>32</w:t>
        </w:r>
      </w:hyperlink>
    </w:p>
    <w:p>
      <w:pPr>
        <w:pStyle w:val="Contents3"/>
        <w:tabs>
          <w:tab w:val="right" w:pos="9071" w:leader="dot"/>
          <w:tab w:val="right" w:pos="9638" w:leader="dot"/>
        </w:tabs>
        <w:rPr/>
      </w:pPr>
      <w:hyperlink w:anchor="__RefHeading___Toc5649_206758584211114">
        <w:r>
          <w:rPr>
            <w:rStyle w:val="IndexLink"/>
          </w:rPr>
          <w:t>4.6.1 Successful Test Cases</w:t>
          <w:tab/>
          <w:t>32</w:t>
        </w:r>
      </w:hyperlink>
    </w:p>
    <w:p>
      <w:pPr>
        <w:pStyle w:val="Contents2"/>
        <w:tabs>
          <w:tab w:val="right" w:pos="9354" w:leader="dot"/>
          <w:tab w:val="right" w:pos="9638" w:leader="dot"/>
        </w:tabs>
        <w:rPr/>
      </w:pPr>
      <w:hyperlink w:anchor="__RefHeading___Toc5380_2613153243">
        <w:r>
          <w:rPr>
            <w:rStyle w:val="IndexLink"/>
          </w:rPr>
          <w:t>4.7 Help Test Cases</w:t>
          <w:tab/>
          <w:t>32</w:t>
        </w:r>
      </w:hyperlink>
    </w:p>
    <w:p>
      <w:pPr>
        <w:pStyle w:val="Contents3"/>
        <w:tabs>
          <w:tab w:val="right" w:pos="9071" w:leader="dot"/>
          <w:tab w:val="right" w:pos="9638" w:leader="dot"/>
        </w:tabs>
        <w:rPr/>
      </w:pPr>
      <w:hyperlink w:anchor="__RefHeading___Toc5649_2067585842111114">
        <w:r>
          <w:rPr>
            <w:rStyle w:val="IndexLink"/>
          </w:rPr>
          <w:t>4.7.1 Successful Test Cases</w:t>
          <w:tab/>
          <w:t>32</w:t>
        </w:r>
      </w:hyperlink>
    </w:p>
    <w:p>
      <w:pPr>
        <w:pStyle w:val="Contents2"/>
        <w:tabs>
          <w:tab w:val="right" w:pos="9354" w:leader="dot"/>
          <w:tab w:val="right" w:pos="9638" w:leader="dot"/>
        </w:tabs>
        <w:rPr/>
      </w:pPr>
      <w:hyperlink w:anchor="__RefHeading___Toc5382_2613153243">
        <w:r>
          <w:rPr>
            <w:rStyle w:val="IndexLink"/>
          </w:rPr>
          <w:t>4.8 Button Select Test Cases</w:t>
          <w:tab/>
          <w:t>33</w:t>
        </w:r>
      </w:hyperlink>
    </w:p>
    <w:p>
      <w:pPr>
        <w:pStyle w:val="Contents3"/>
        <w:tabs>
          <w:tab w:val="right" w:pos="9071" w:leader="dot"/>
          <w:tab w:val="right" w:pos="9638" w:leader="dot"/>
        </w:tabs>
        <w:rPr/>
      </w:pPr>
      <w:hyperlink w:anchor="__RefHeading___Toc5649_20675858421111113">
        <w:r>
          <w:rPr>
            <w:rStyle w:val="IndexLink"/>
          </w:rPr>
          <w:t>4.8.1 Successful Test Cases</w:t>
          <w:tab/>
          <w:t>33</w:t>
        </w:r>
      </w:hyperlink>
    </w:p>
    <w:p>
      <w:pPr>
        <w:pStyle w:val="Contents1"/>
        <w:tabs>
          <w:tab w:val="right" w:pos="9637" w:leader="dot"/>
          <w:tab w:val="right" w:pos="9638" w:leader="dot"/>
        </w:tabs>
        <w:rPr/>
      </w:pPr>
      <w:hyperlink w:anchor="__RefHeading___Toc5667_2067585842">
        <w:r>
          <w:rPr>
            <w:rStyle w:val="IndexLink"/>
          </w:rPr>
          <w:t>5 Oracle Database Test Cases</w:t>
          <w:tab/>
          <w:t>34</w:t>
        </w:r>
      </w:hyperlink>
    </w:p>
    <w:p>
      <w:pPr>
        <w:pStyle w:val="Contents2"/>
        <w:tabs>
          <w:tab w:val="right" w:pos="9354" w:leader="dot"/>
          <w:tab w:val="right" w:pos="9638" w:leader="dot"/>
        </w:tabs>
        <w:rPr/>
      </w:pPr>
      <w:hyperlink w:anchor="__RefHeading___Toc6410_1525049158">
        <w:r>
          <w:rPr>
            <w:rStyle w:val="IndexLink"/>
          </w:rPr>
          <w:t>5.1 Prerequisites</w:t>
          <w:tab/>
          <w:t>34</w:t>
        </w:r>
      </w:hyperlink>
    </w:p>
    <w:p>
      <w:pPr>
        <w:pStyle w:val="Contents2"/>
        <w:tabs>
          <w:tab w:val="right" w:pos="9354" w:leader="dot"/>
          <w:tab w:val="right" w:pos="9638" w:leader="dot"/>
        </w:tabs>
        <w:rPr/>
      </w:pPr>
      <w:hyperlink w:anchor="__RefHeading___Toc5647_206758584221">
        <w:r>
          <w:rPr>
            <w:rStyle w:val="IndexLink"/>
          </w:rPr>
          <w:t>5.2 Primary Key Identification Test Cases</w:t>
          <w:tab/>
          <w:t>34</w:t>
        </w:r>
      </w:hyperlink>
    </w:p>
    <w:p>
      <w:pPr>
        <w:pStyle w:val="Contents3"/>
        <w:tabs>
          <w:tab w:val="right" w:pos="9071" w:leader="dot"/>
          <w:tab w:val="right" w:pos="9638" w:leader="dot"/>
        </w:tabs>
        <w:rPr/>
      </w:pPr>
      <w:hyperlink w:anchor="__RefHeading___Toc5649_206758584231">
        <w:r>
          <w:rPr>
            <w:rStyle w:val="IndexLink"/>
          </w:rPr>
          <w:t>5.2.1 Successful Test Cases</w:t>
          <w:tab/>
          <w:t>34</w:t>
        </w:r>
      </w:hyperlink>
    </w:p>
    <w:p>
      <w:pPr>
        <w:pStyle w:val="Contents2"/>
        <w:tabs>
          <w:tab w:val="right" w:pos="9354" w:leader="dot"/>
          <w:tab w:val="right" w:pos="9638" w:leader="dot"/>
        </w:tabs>
        <w:rPr/>
      </w:pPr>
      <w:hyperlink w:anchor="__RefHeading___Toc5366_26131532421">
        <w:r>
          <w:rPr>
            <w:rStyle w:val="IndexLink"/>
          </w:rPr>
          <w:t>5.3 Data Insertion Test Cases</w:t>
          <w:tab/>
          <w:t>36</w:t>
        </w:r>
      </w:hyperlink>
    </w:p>
    <w:p>
      <w:pPr>
        <w:pStyle w:val="Contents3"/>
        <w:tabs>
          <w:tab w:val="right" w:pos="9071" w:leader="dot"/>
          <w:tab w:val="right" w:pos="9638" w:leader="dot"/>
        </w:tabs>
        <w:rPr/>
      </w:pPr>
      <w:hyperlink w:anchor="__RefHeading___Toc5649_2067585842131">
        <w:r>
          <w:rPr>
            <w:rStyle w:val="IndexLink"/>
          </w:rPr>
          <w:t>5.3.1 Successful Test Cases</w:t>
          <w:tab/>
          <w:t>36</w:t>
        </w:r>
      </w:hyperlink>
    </w:p>
    <w:p>
      <w:pPr>
        <w:pStyle w:val="Contents3"/>
        <w:tabs>
          <w:tab w:val="right" w:pos="9071" w:leader="dot"/>
          <w:tab w:val="right" w:pos="9638" w:leader="dot"/>
        </w:tabs>
        <w:rPr/>
      </w:pPr>
      <w:hyperlink w:anchor="__RefHeading___Toc5368_26131532421">
        <w:r>
          <w:rPr>
            <w:rStyle w:val="IndexLink"/>
          </w:rPr>
          <w:t>5.3.2 Unsuccessful Test Cases</w:t>
          <w:tab/>
          <w:t>37</w:t>
        </w:r>
      </w:hyperlink>
    </w:p>
    <w:p>
      <w:pPr>
        <w:pStyle w:val="Contents2"/>
        <w:tabs>
          <w:tab w:val="right" w:pos="9354" w:leader="dot"/>
          <w:tab w:val="right" w:pos="9638" w:leader="dot"/>
        </w:tabs>
        <w:rPr/>
      </w:pPr>
      <w:hyperlink w:anchor="__RefHeading___Toc5370_26131532421">
        <w:r>
          <w:rPr>
            <w:rStyle w:val="IndexLink"/>
          </w:rPr>
          <w:t>5.4 Data Updating Test Cases</w:t>
          <w:tab/>
          <w:t>38</w:t>
        </w:r>
      </w:hyperlink>
    </w:p>
    <w:p>
      <w:pPr>
        <w:pStyle w:val="Contents3"/>
        <w:tabs>
          <w:tab w:val="right" w:pos="9071" w:leader="dot"/>
          <w:tab w:val="right" w:pos="9638" w:leader="dot"/>
        </w:tabs>
        <w:rPr/>
      </w:pPr>
      <w:hyperlink w:anchor="__RefHeading___Toc5649_20675858421131">
        <w:r>
          <w:rPr>
            <w:rStyle w:val="IndexLink"/>
          </w:rPr>
          <w:t>5.4.1 Successful Test Cases</w:t>
          <w:tab/>
          <w:t>38</w:t>
        </w:r>
      </w:hyperlink>
    </w:p>
    <w:p>
      <w:pPr>
        <w:pStyle w:val="Contents3"/>
        <w:tabs>
          <w:tab w:val="right" w:pos="9071" w:leader="dot"/>
          <w:tab w:val="right" w:pos="9638" w:leader="dot"/>
        </w:tabs>
        <w:rPr/>
      </w:pPr>
      <w:hyperlink w:anchor="__RefHeading___Toc5372_26131532421">
        <w:r>
          <w:rPr>
            <w:rStyle w:val="IndexLink"/>
          </w:rPr>
          <w:t>5.4.2 Unsuccessful Test Cases</w:t>
          <w:tab/>
          <w:t>38</w:t>
        </w:r>
      </w:hyperlink>
    </w:p>
    <w:p>
      <w:pPr>
        <w:pStyle w:val="Contents2"/>
        <w:tabs>
          <w:tab w:val="right" w:pos="9354" w:leader="dot"/>
          <w:tab w:val="right" w:pos="9638" w:leader="dot"/>
        </w:tabs>
        <w:rPr/>
      </w:pPr>
      <w:hyperlink w:anchor="__RefHeading___Toc5374_26131532421">
        <w:r>
          <w:rPr>
            <w:rStyle w:val="IndexLink"/>
          </w:rPr>
          <w:t>5.5 Data Deletion Test Cases</w:t>
          <w:tab/>
          <w:t>39</w:t>
        </w:r>
      </w:hyperlink>
    </w:p>
    <w:p>
      <w:pPr>
        <w:pStyle w:val="Contents3"/>
        <w:tabs>
          <w:tab w:val="right" w:pos="9071" w:leader="dot"/>
          <w:tab w:val="right" w:pos="9638" w:leader="dot"/>
        </w:tabs>
        <w:rPr/>
      </w:pPr>
      <w:hyperlink w:anchor="__RefHeading___Toc5649_206758584211131">
        <w:r>
          <w:rPr>
            <w:rStyle w:val="IndexLink"/>
          </w:rPr>
          <w:t>5.5.1 Successful Test Cases</w:t>
          <w:tab/>
          <w:t>39</w:t>
        </w:r>
      </w:hyperlink>
    </w:p>
    <w:p>
      <w:pPr>
        <w:pStyle w:val="Contents3"/>
        <w:tabs>
          <w:tab w:val="right" w:pos="9071" w:leader="dot"/>
          <w:tab w:val="right" w:pos="9638" w:leader="dot"/>
        </w:tabs>
        <w:rPr/>
      </w:pPr>
      <w:hyperlink w:anchor="__RefHeading___Toc5376_26131532421">
        <w:r>
          <w:rPr>
            <w:rStyle w:val="IndexLink"/>
          </w:rPr>
          <w:t>5.5.2 Unsuccessful Test Cases</w:t>
          <w:tab/>
          <w:t>40</w:t>
        </w:r>
      </w:hyperlink>
    </w:p>
    <w:p>
      <w:pPr>
        <w:pStyle w:val="Contents2"/>
        <w:tabs>
          <w:tab w:val="right" w:pos="9354" w:leader="dot"/>
          <w:tab w:val="right" w:pos="9638" w:leader="dot"/>
        </w:tabs>
        <w:rPr/>
      </w:pPr>
      <w:hyperlink w:anchor="__RefHeading___Toc5378_26131532421">
        <w:r>
          <w:rPr>
            <w:rStyle w:val="IndexLink"/>
          </w:rPr>
          <w:t>5.6 Row Selection Clearing Test Cases</w:t>
          <w:tab/>
          <w:t>41</w:t>
        </w:r>
      </w:hyperlink>
    </w:p>
    <w:p>
      <w:pPr>
        <w:pStyle w:val="Contents3"/>
        <w:tabs>
          <w:tab w:val="right" w:pos="9071" w:leader="dot"/>
          <w:tab w:val="right" w:pos="9638" w:leader="dot"/>
        </w:tabs>
        <w:rPr/>
      </w:pPr>
      <w:hyperlink w:anchor="__RefHeading___Toc5649_2067585842111131">
        <w:r>
          <w:rPr>
            <w:rStyle w:val="IndexLink"/>
          </w:rPr>
          <w:t>5.6.1 Successful Test Cases</w:t>
          <w:tab/>
          <w:t>41</w:t>
        </w:r>
      </w:hyperlink>
    </w:p>
    <w:p>
      <w:pPr>
        <w:pStyle w:val="Contents2"/>
        <w:tabs>
          <w:tab w:val="right" w:pos="9354" w:leader="dot"/>
          <w:tab w:val="right" w:pos="9638" w:leader="dot"/>
        </w:tabs>
        <w:rPr/>
      </w:pPr>
      <w:hyperlink w:anchor="__RefHeading___Toc5380_26131532421">
        <w:r>
          <w:rPr>
            <w:rStyle w:val="IndexLink"/>
          </w:rPr>
          <w:t>5.7 Help Test Cases</w:t>
          <w:tab/>
          <w:t>42</w:t>
        </w:r>
      </w:hyperlink>
    </w:p>
    <w:p>
      <w:pPr>
        <w:pStyle w:val="Contents3"/>
        <w:tabs>
          <w:tab w:val="right" w:pos="9071" w:leader="dot"/>
          <w:tab w:val="right" w:pos="9638" w:leader="dot"/>
        </w:tabs>
        <w:rPr/>
      </w:pPr>
      <w:hyperlink w:anchor="__RefHeading___Toc5649_20675858421111131">
        <w:r>
          <w:rPr>
            <w:rStyle w:val="IndexLink"/>
          </w:rPr>
          <w:t>5.7.1 Successful Test Cases</w:t>
          <w:tab/>
          <w:t>42</w:t>
        </w:r>
      </w:hyperlink>
    </w:p>
    <w:p>
      <w:pPr>
        <w:pStyle w:val="Contents2"/>
        <w:tabs>
          <w:tab w:val="right" w:pos="9354" w:leader="dot"/>
          <w:tab w:val="right" w:pos="9638" w:leader="dot"/>
        </w:tabs>
        <w:rPr/>
      </w:pPr>
      <w:hyperlink w:anchor="__RefHeading___Toc5382_26131532421">
        <w:r>
          <w:rPr>
            <w:rStyle w:val="IndexLink"/>
          </w:rPr>
          <w:t>5.8 Button Select Test Cases</w:t>
          <w:tab/>
          <w:t>43</w:t>
        </w:r>
      </w:hyperlink>
    </w:p>
    <w:p>
      <w:pPr>
        <w:pStyle w:val="Contents3"/>
        <w:tabs>
          <w:tab w:val="right" w:pos="9071" w:leader="dot"/>
          <w:tab w:val="right" w:pos="9638" w:leader="dot"/>
        </w:tabs>
        <w:rPr/>
      </w:pPr>
      <w:hyperlink w:anchor="__RefHeading___Toc5649_206758584211111121">
        <w:r>
          <w:rPr>
            <w:rStyle w:val="IndexLink"/>
          </w:rPr>
          <w:t>5.8.1 Successful Test Cases</w:t>
          <w:tab/>
          <w:t>43</w:t>
        </w:r>
      </w:hyperlink>
    </w:p>
    <w:p>
      <w:pPr>
        <w:pStyle w:val="Contents1"/>
        <w:tabs>
          <w:tab w:val="right" w:pos="9637" w:leader="dot"/>
          <w:tab w:val="right" w:pos="9638" w:leader="dot"/>
        </w:tabs>
        <w:rPr/>
      </w:pPr>
      <w:hyperlink w:anchor="__RefHeading___Toc5669_2067585842">
        <w:r>
          <w:rPr>
            <w:rStyle w:val="IndexLink"/>
          </w:rPr>
          <w:t>6 MSSQL Database Test Cases</w:t>
          <w:tab/>
          <w:t>43</w:t>
        </w:r>
      </w:hyperlink>
    </w:p>
    <w:p>
      <w:pPr>
        <w:pStyle w:val="Contents2"/>
        <w:tabs>
          <w:tab w:val="right" w:pos="9354" w:leader="dot"/>
          <w:tab w:val="right" w:pos="9638" w:leader="dot"/>
        </w:tabs>
        <w:rPr/>
      </w:pPr>
      <w:hyperlink w:anchor="__RefHeading___Toc5505_261315324">
        <w:r>
          <w:rPr>
            <w:rStyle w:val="IndexLink"/>
          </w:rPr>
          <w:t>6.1 Prerequisites</w:t>
          <w:tab/>
          <w:t>43</w:t>
        </w:r>
      </w:hyperlink>
    </w:p>
    <w:p>
      <w:pPr>
        <w:pStyle w:val="Contents2"/>
        <w:tabs>
          <w:tab w:val="right" w:pos="9354" w:leader="dot"/>
          <w:tab w:val="right" w:pos="9638" w:leader="dot"/>
        </w:tabs>
        <w:rPr/>
      </w:pPr>
      <w:hyperlink w:anchor="__RefHeading___Toc5647_20675858422">
        <w:r>
          <w:rPr>
            <w:rStyle w:val="IndexLink"/>
          </w:rPr>
          <w:t>6.2 Primary Key Identification Test Cases</w:t>
          <w:tab/>
          <w:t>44</w:t>
        </w:r>
      </w:hyperlink>
    </w:p>
    <w:p>
      <w:pPr>
        <w:pStyle w:val="Contents3"/>
        <w:tabs>
          <w:tab w:val="right" w:pos="9071" w:leader="dot"/>
          <w:tab w:val="right" w:pos="9638" w:leader="dot"/>
        </w:tabs>
        <w:rPr/>
      </w:pPr>
      <w:hyperlink w:anchor="__RefHeading___Toc5649_20675858423">
        <w:r>
          <w:rPr>
            <w:rStyle w:val="IndexLink"/>
          </w:rPr>
          <w:t>6.2.1 Successful Test Cases</w:t>
          <w:tab/>
          <w:t>44</w:t>
        </w:r>
      </w:hyperlink>
    </w:p>
    <w:p>
      <w:pPr>
        <w:pStyle w:val="Contents2"/>
        <w:tabs>
          <w:tab w:val="right" w:pos="9354" w:leader="dot"/>
          <w:tab w:val="right" w:pos="9638" w:leader="dot"/>
        </w:tabs>
        <w:rPr/>
      </w:pPr>
      <w:hyperlink w:anchor="__RefHeading___Toc5366_2613153242">
        <w:r>
          <w:rPr>
            <w:rStyle w:val="IndexLink"/>
          </w:rPr>
          <w:t>6.3 Data Insertion Test Cases</w:t>
          <w:tab/>
          <w:t>45</w:t>
        </w:r>
      </w:hyperlink>
    </w:p>
    <w:p>
      <w:pPr>
        <w:pStyle w:val="Contents3"/>
        <w:tabs>
          <w:tab w:val="right" w:pos="9071" w:leader="dot"/>
          <w:tab w:val="right" w:pos="9638" w:leader="dot"/>
        </w:tabs>
        <w:rPr/>
      </w:pPr>
      <w:hyperlink w:anchor="__RefHeading___Toc5649_206758584213">
        <w:r>
          <w:rPr>
            <w:rStyle w:val="IndexLink"/>
          </w:rPr>
          <w:t>6.3.1 Successful Test Cases</w:t>
          <w:tab/>
          <w:t>45</w:t>
        </w:r>
      </w:hyperlink>
    </w:p>
    <w:p>
      <w:pPr>
        <w:pStyle w:val="Contents3"/>
        <w:tabs>
          <w:tab w:val="right" w:pos="9071" w:leader="dot"/>
          <w:tab w:val="right" w:pos="9638" w:leader="dot"/>
        </w:tabs>
        <w:rPr/>
      </w:pPr>
      <w:hyperlink w:anchor="__RefHeading___Toc5368_2613153242">
        <w:r>
          <w:rPr>
            <w:rStyle w:val="IndexLink"/>
          </w:rPr>
          <w:t>6.3.2 Unsuccessful Test Cases</w:t>
          <w:tab/>
          <w:t>46</w:t>
        </w:r>
      </w:hyperlink>
    </w:p>
    <w:p>
      <w:pPr>
        <w:pStyle w:val="Contents2"/>
        <w:tabs>
          <w:tab w:val="right" w:pos="9354" w:leader="dot"/>
          <w:tab w:val="right" w:pos="9638" w:leader="dot"/>
        </w:tabs>
        <w:rPr/>
      </w:pPr>
      <w:hyperlink w:anchor="__RefHeading___Toc5370_2613153242">
        <w:r>
          <w:rPr>
            <w:rStyle w:val="IndexLink"/>
          </w:rPr>
          <w:t>6.4 Data Updating Test Cases</w:t>
          <w:tab/>
          <w:t>47</w:t>
        </w:r>
      </w:hyperlink>
    </w:p>
    <w:p>
      <w:pPr>
        <w:pStyle w:val="Contents3"/>
        <w:tabs>
          <w:tab w:val="right" w:pos="9071" w:leader="dot"/>
          <w:tab w:val="right" w:pos="9638" w:leader="dot"/>
        </w:tabs>
        <w:rPr/>
      </w:pPr>
      <w:hyperlink w:anchor="__RefHeading___Toc5649_2067585842113">
        <w:r>
          <w:rPr>
            <w:rStyle w:val="IndexLink"/>
          </w:rPr>
          <w:t>6.4.1 Successful Test Cases</w:t>
          <w:tab/>
          <w:t>47</w:t>
        </w:r>
      </w:hyperlink>
    </w:p>
    <w:p>
      <w:pPr>
        <w:pStyle w:val="Contents3"/>
        <w:tabs>
          <w:tab w:val="right" w:pos="9071" w:leader="dot"/>
          <w:tab w:val="right" w:pos="9638" w:leader="dot"/>
        </w:tabs>
        <w:rPr/>
      </w:pPr>
      <w:hyperlink w:anchor="__RefHeading___Toc5372_2613153242">
        <w:r>
          <w:rPr>
            <w:rStyle w:val="IndexLink"/>
          </w:rPr>
          <w:t>6.4.2 Unsuccessful Test Cases</w:t>
          <w:tab/>
          <w:t>48</w:t>
        </w:r>
      </w:hyperlink>
    </w:p>
    <w:p>
      <w:pPr>
        <w:pStyle w:val="Contents2"/>
        <w:tabs>
          <w:tab w:val="right" w:pos="9354" w:leader="dot"/>
          <w:tab w:val="right" w:pos="9638" w:leader="dot"/>
        </w:tabs>
        <w:rPr/>
      </w:pPr>
      <w:hyperlink w:anchor="__RefHeading___Toc5374_2613153242">
        <w:r>
          <w:rPr>
            <w:rStyle w:val="IndexLink"/>
          </w:rPr>
          <w:t>6.5 Data Deletion Test Cases</w:t>
          <w:tab/>
          <w:t>48</w:t>
        </w:r>
      </w:hyperlink>
    </w:p>
    <w:p>
      <w:pPr>
        <w:pStyle w:val="Contents3"/>
        <w:tabs>
          <w:tab w:val="right" w:pos="9071" w:leader="dot"/>
          <w:tab w:val="right" w:pos="9638" w:leader="dot"/>
        </w:tabs>
        <w:rPr/>
      </w:pPr>
      <w:hyperlink w:anchor="__RefHeading___Toc5649_20675858421113">
        <w:r>
          <w:rPr>
            <w:rStyle w:val="IndexLink"/>
          </w:rPr>
          <w:t>6.5.1 Successful Test Cases</w:t>
          <w:tab/>
          <w:t>48</w:t>
        </w:r>
      </w:hyperlink>
    </w:p>
    <w:p>
      <w:pPr>
        <w:pStyle w:val="Contents3"/>
        <w:tabs>
          <w:tab w:val="right" w:pos="9071" w:leader="dot"/>
          <w:tab w:val="right" w:pos="9638" w:leader="dot"/>
        </w:tabs>
        <w:rPr/>
      </w:pPr>
      <w:hyperlink w:anchor="__RefHeading___Toc5376_2613153242">
        <w:r>
          <w:rPr>
            <w:rStyle w:val="IndexLink"/>
          </w:rPr>
          <w:t>6.5.2 Unsuccessful Test Cases</w:t>
          <w:tab/>
          <w:t>49</w:t>
        </w:r>
      </w:hyperlink>
    </w:p>
    <w:p>
      <w:pPr>
        <w:pStyle w:val="Contents2"/>
        <w:tabs>
          <w:tab w:val="right" w:pos="9354" w:leader="dot"/>
          <w:tab w:val="right" w:pos="9638" w:leader="dot"/>
        </w:tabs>
        <w:rPr/>
      </w:pPr>
      <w:hyperlink w:anchor="__RefHeading___Toc5378_2613153242">
        <w:r>
          <w:rPr>
            <w:rStyle w:val="IndexLink"/>
          </w:rPr>
          <w:t>6.6 Row Selection Clearing Test Cases</w:t>
          <w:tab/>
          <w:t>51</w:t>
        </w:r>
      </w:hyperlink>
    </w:p>
    <w:p>
      <w:pPr>
        <w:pStyle w:val="Contents3"/>
        <w:tabs>
          <w:tab w:val="right" w:pos="9071" w:leader="dot"/>
          <w:tab w:val="right" w:pos="9638" w:leader="dot"/>
        </w:tabs>
        <w:rPr/>
      </w:pPr>
      <w:hyperlink w:anchor="__RefHeading___Toc5649_206758584211113">
        <w:r>
          <w:rPr>
            <w:rStyle w:val="IndexLink"/>
          </w:rPr>
          <w:t>6.6.1 Successful Test Cases</w:t>
          <w:tab/>
          <w:t>51</w:t>
        </w:r>
      </w:hyperlink>
    </w:p>
    <w:p>
      <w:pPr>
        <w:pStyle w:val="Contents2"/>
        <w:tabs>
          <w:tab w:val="right" w:pos="9354" w:leader="dot"/>
          <w:tab w:val="right" w:pos="9638" w:leader="dot"/>
        </w:tabs>
        <w:rPr/>
      </w:pPr>
      <w:hyperlink w:anchor="__RefHeading___Toc5380_2613153242">
        <w:r>
          <w:rPr>
            <w:rStyle w:val="IndexLink"/>
          </w:rPr>
          <w:t>6.7 Help Test Cases</w:t>
          <w:tab/>
          <w:t>51</w:t>
        </w:r>
      </w:hyperlink>
    </w:p>
    <w:p>
      <w:pPr>
        <w:pStyle w:val="Contents3"/>
        <w:tabs>
          <w:tab w:val="right" w:pos="9071" w:leader="dot"/>
          <w:tab w:val="right" w:pos="9638" w:leader="dot"/>
        </w:tabs>
        <w:rPr/>
      </w:pPr>
      <w:hyperlink w:anchor="__RefHeading___Toc5649_2067585842111113">
        <w:r>
          <w:rPr>
            <w:rStyle w:val="IndexLink"/>
          </w:rPr>
          <w:t>6.7.1 Successful Test Cases</w:t>
          <w:tab/>
          <w:t>51</w:t>
        </w:r>
      </w:hyperlink>
    </w:p>
    <w:p>
      <w:pPr>
        <w:pStyle w:val="Contents2"/>
        <w:tabs>
          <w:tab w:val="right" w:pos="9354" w:leader="dot"/>
          <w:tab w:val="right" w:pos="9638" w:leader="dot"/>
        </w:tabs>
        <w:rPr/>
      </w:pPr>
      <w:hyperlink w:anchor="__RefHeading___Toc5382_2613153242">
        <w:r>
          <w:rPr>
            <w:rStyle w:val="IndexLink"/>
          </w:rPr>
          <w:t>6.8 Button Select Test Cases</w:t>
          <w:tab/>
          <w:t>52</w:t>
        </w:r>
      </w:hyperlink>
    </w:p>
    <w:p>
      <w:pPr>
        <w:pStyle w:val="Contents3"/>
        <w:tabs>
          <w:tab w:val="right" w:pos="9071" w:leader="dot"/>
          <w:tab w:val="right" w:pos="9638" w:leader="dot"/>
        </w:tabs>
        <w:rPr/>
      </w:pPr>
      <w:hyperlink w:anchor="__RefHeading___Toc5649_20675858421111112">
        <w:r>
          <w:rPr>
            <w:rStyle w:val="IndexLink"/>
          </w:rPr>
          <w:t>6.8.1 Successful Test Cases</w:t>
          <w:tab/>
          <w:t>52</w:t>
        </w:r>
      </w:hyperlink>
    </w:p>
    <w:p>
      <w:pPr>
        <w:pStyle w:val="Contents1"/>
        <w:tabs>
          <w:tab w:val="right" w:pos="9637" w:leader="dot"/>
          <w:tab w:val="right" w:pos="9638" w:leader="dot"/>
        </w:tabs>
        <w:rPr/>
      </w:pPr>
      <w:hyperlink w:anchor="__RefHeading___Toc5671_2067585842">
        <w:r>
          <w:rPr>
            <w:rStyle w:val="IndexLink"/>
          </w:rPr>
          <w:t>7 SQLite Database Test Cases</w:t>
          <w:tab/>
          <w:t>53</w:t>
        </w:r>
      </w:hyperlink>
    </w:p>
    <w:p>
      <w:pPr>
        <w:pStyle w:val="Contents2"/>
        <w:tabs>
          <w:tab w:val="right" w:pos="9354" w:leader="dot"/>
          <w:tab w:val="right" w:pos="9638" w:leader="dot"/>
        </w:tabs>
        <w:rPr/>
      </w:pPr>
      <w:hyperlink w:anchor="__RefHeading___Toc5419_261315324">
        <w:r>
          <w:rPr>
            <w:rStyle w:val="IndexLink"/>
          </w:rPr>
          <w:t>7.1 Prerequisites</w:t>
          <w:tab/>
          <w:t>53</w:t>
        </w:r>
      </w:hyperlink>
    </w:p>
    <w:p>
      <w:pPr>
        <w:pStyle w:val="Contents2"/>
        <w:tabs>
          <w:tab w:val="right" w:pos="9354" w:leader="dot"/>
          <w:tab w:val="right" w:pos="9638" w:leader="dot"/>
        </w:tabs>
        <w:rPr/>
      </w:pPr>
      <w:hyperlink w:anchor="__RefHeading___Toc5647_20675858421">
        <w:r>
          <w:rPr>
            <w:rStyle w:val="IndexLink"/>
          </w:rPr>
          <w:t>7.2 Primary Key Identification Test Cases</w:t>
          <w:tab/>
          <w:t>53</w:t>
        </w:r>
      </w:hyperlink>
    </w:p>
    <w:p>
      <w:pPr>
        <w:pStyle w:val="Contents3"/>
        <w:tabs>
          <w:tab w:val="right" w:pos="9071" w:leader="dot"/>
          <w:tab w:val="right" w:pos="9638" w:leader="dot"/>
        </w:tabs>
        <w:rPr/>
      </w:pPr>
      <w:hyperlink w:anchor="__RefHeading___Toc5649_20675858422">
        <w:r>
          <w:rPr>
            <w:rStyle w:val="IndexLink"/>
          </w:rPr>
          <w:t>7.2.1 Successful Test Cases</w:t>
          <w:tab/>
          <w:t>53</w:t>
        </w:r>
      </w:hyperlink>
    </w:p>
    <w:p>
      <w:pPr>
        <w:pStyle w:val="Contents2"/>
        <w:tabs>
          <w:tab w:val="right" w:pos="9354" w:leader="dot"/>
          <w:tab w:val="right" w:pos="9638" w:leader="dot"/>
        </w:tabs>
        <w:rPr/>
      </w:pPr>
      <w:hyperlink w:anchor="__RefHeading___Toc5366_2613153241">
        <w:r>
          <w:rPr>
            <w:rStyle w:val="IndexLink"/>
          </w:rPr>
          <w:t>7.3 Data Insertion Test Cases</w:t>
          <w:tab/>
          <w:t>55</w:t>
        </w:r>
      </w:hyperlink>
    </w:p>
    <w:p>
      <w:pPr>
        <w:pStyle w:val="Contents3"/>
        <w:tabs>
          <w:tab w:val="right" w:pos="9071" w:leader="dot"/>
          <w:tab w:val="right" w:pos="9638" w:leader="dot"/>
        </w:tabs>
        <w:rPr/>
      </w:pPr>
      <w:hyperlink w:anchor="__RefHeading___Toc5649_206758584212">
        <w:r>
          <w:rPr>
            <w:rStyle w:val="IndexLink"/>
          </w:rPr>
          <w:t>7.3.1 Successful Test Cases</w:t>
          <w:tab/>
          <w:t>55</w:t>
        </w:r>
      </w:hyperlink>
    </w:p>
    <w:p>
      <w:pPr>
        <w:pStyle w:val="Contents3"/>
        <w:tabs>
          <w:tab w:val="right" w:pos="9071" w:leader="dot"/>
          <w:tab w:val="right" w:pos="9638" w:leader="dot"/>
        </w:tabs>
        <w:rPr/>
      </w:pPr>
      <w:hyperlink w:anchor="__RefHeading___Toc5368_2613153241">
        <w:r>
          <w:rPr>
            <w:rStyle w:val="IndexLink"/>
          </w:rPr>
          <w:t>7.3.2 Unsuccessful Test Cases</w:t>
          <w:tab/>
          <w:t>57</w:t>
        </w:r>
      </w:hyperlink>
    </w:p>
    <w:p>
      <w:pPr>
        <w:pStyle w:val="Contents2"/>
        <w:tabs>
          <w:tab w:val="right" w:pos="9354" w:leader="dot"/>
          <w:tab w:val="right" w:pos="9638" w:leader="dot"/>
        </w:tabs>
        <w:rPr/>
      </w:pPr>
      <w:hyperlink w:anchor="__RefHeading___Toc5370_2613153241">
        <w:r>
          <w:rPr>
            <w:rStyle w:val="IndexLink"/>
          </w:rPr>
          <w:t>7.4 Data Updating Test Cases</w:t>
          <w:tab/>
          <w:t>57</w:t>
        </w:r>
      </w:hyperlink>
    </w:p>
    <w:p>
      <w:pPr>
        <w:pStyle w:val="Contents3"/>
        <w:tabs>
          <w:tab w:val="right" w:pos="9071" w:leader="dot"/>
          <w:tab w:val="right" w:pos="9638" w:leader="dot"/>
        </w:tabs>
        <w:rPr/>
      </w:pPr>
      <w:hyperlink w:anchor="__RefHeading___Toc5649_2067585842112">
        <w:r>
          <w:rPr>
            <w:rStyle w:val="IndexLink"/>
          </w:rPr>
          <w:t>7.4.1 Successful Test Cases</w:t>
          <w:tab/>
          <w:t>57</w:t>
        </w:r>
      </w:hyperlink>
    </w:p>
    <w:p>
      <w:pPr>
        <w:pStyle w:val="Contents3"/>
        <w:tabs>
          <w:tab w:val="right" w:pos="9071" w:leader="dot"/>
          <w:tab w:val="right" w:pos="9638" w:leader="dot"/>
        </w:tabs>
        <w:rPr/>
      </w:pPr>
      <w:hyperlink w:anchor="__RefHeading___Toc5372_2613153241">
        <w:r>
          <w:rPr>
            <w:rStyle w:val="IndexLink"/>
          </w:rPr>
          <w:t>7.4.2 Unsuccessful Test Cases</w:t>
          <w:tab/>
          <w:t>59</w:t>
        </w:r>
      </w:hyperlink>
    </w:p>
    <w:p>
      <w:pPr>
        <w:pStyle w:val="Contents2"/>
        <w:tabs>
          <w:tab w:val="right" w:pos="9354" w:leader="dot"/>
          <w:tab w:val="right" w:pos="9638" w:leader="dot"/>
        </w:tabs>
        <w:rPr/>
      </w:pPr>
      <w:hyperlink w:anchor="__RefHeading___Toc5374_2613153241">
        <w:r>
          <w:rPr>
            <w:rStyle w:val="IndexLink"/>
          </w:rPr>
          <w:t>7.5 Data Deletion Test Cases</w:t>
          <w:tab/>
          <w:t>59</w:t>
        </w:r>
      </w:hyperlink>
    </w:p>
    <w:p>
      <w:pPr>
        <w:pStyle w:val="Contents3"/>
        <w:tabs>
          <w:tab w:val="right" w:pos="9071" w:leader="dot"/>
          <w:tab w:val="right" w:pos="9638" w:leader="dot"/>
        </w:tabs>
        <w:rPr/>
      </w:pPr>
      <w:hyperlink w:anchor="__RefHeading___Toc5649_20675858421112">
        <w:r>
          <w:rPr>
            <w:rStyle w:val="IndexLink"/>
          </w:rPr>
          <w:t>7.5.1 Successful Test Cases</w:t>
          <w:tab/>
          <w:t>59</w:t>
        </w:r>
      </w:hyperlink>
    </w:p>
    <w:p>
      <w:pPr>
        <w:pStyle w:val="Contents3"/>
        <w:tabs>
          <w:tab w:val="right" w:pos="9071" w:leader="dot"/>
          <w:tab w:val="right" w:pos="9638" w:leader="dot"/>
        </w:tabs>
        <w:rPr/>
      </w:pPr>
      <w:hyperlink w:anchor="__RefHeading___Toc5376_2613153241">
        <w:r>
          <w:rPr>
            <w:rStyle w:val="IndexLink"/>
          </w:rPr>
          <w:t>7.5.2 Unsuccessful Test Cases</w:t>
          <w:tab/>
          <w:t>60</w:t>
        </w:r>
      </w:hyperlink>
    </w:p>
    <w:p>
      <w:pPr>
        <w:pStyle w:val="Contents2"/>
        <w:tabs>
          <w:tab w:val="right" w:pos="9354" w:leader="dot"/>
          <w:tab w:val="right" w:pos="9638" w:leader="dot"/>
        </w:tabs>
        <w:rPr/>
      </w:pPr>
      <w:hyperlink w:anchor="__RefHeading___Toc5378_2613153241">
        <w:r>
          <w:rPr>
            <w:rStyle w:val="IndexLink"/>
          </w:rPr>
          <w:t>7.6 Row Selection Clearing Test Cases</w:t>
          <w:tab/>
          <w:t>61</w:t>
        </w:r>
      </w:hyperlink>
    </w:p>
    <w:p>
      <w:pPr>
        <w:pStyle w:val="Contents3"/>
        <w:tabs>
          <w:tab w:val="right" w:pos="9071" w:leader="dot"/>
          <w:tab w:val="right" w:pos="9638" w:leader="dot"/>
        </w:tabs>
        <w:rPr/>
      </w:pPr>
      <w:hyperlink w:anchor="__RefHeading___Toc5649_206758584211112">
        <w:r>
          <w:rPr>
            <w:rStyle w:val="IndexLink"/>
          </w:rPr>
          <w:t>7.6.1 Successful Test Cases</w:t>
          <w:tab/>
          <w:t>61</w:t>
        </w:r>
      </w:hyperlink>
    </w:p>
    <w:p>
      <w:pPr>
        <w:pStyle w:val="Contents2"/>
        <w:tabs>
          <w:tab w:val="right" w:pos="9354" w:leader="dot"/>
          <w:tab w:val="right" w:pos="9638" w:leader="dot"/>
        </w:tabs>
        <w:rPr/>
      </w:pPr>
      <w:hyperlink w:anchor="__RefHeading___Toc5380_2613153241">
        <w:r>
          <w:rPr>
            <w:rStyle w:val="IndexLink"/>
          </w:rPr>
          <w:t>7.7 Help Test Cases</w:t>
          <w:tab/>
          <w:t>62</w:t>
        </w:r>
      </w:hyperlink>
    </w:p>
    <w:p>
      <w:pPr>
        <w:pStyle w:val="Contents3"/>
        <w:tabs>
          <w:tab w:val="right" w:pos="9071" w:leader="dot"/>
          <w:tab w:val="right" w:pos="9638" w:leader="dot"/>
        </w:tabs>
        <w:rPr/>
      </w:pPr>
      <w:hyperlink w:anchor="__RefHeading___Toc5649_2067585842111112">
        <w:r>
          <w:rPr>
            <w:rStyle w:val="IndexLink"/>
          </w:rPr>
          <w:t>7.7.1 Successful Test Cases</w:t>
          <w:tab/>
          <w:t>62</w:t>
        </w:r>
      </w:hyperlink>
    </w:p>
    <w:p>
      <w:pPr>
        <w:pStyle w:val="Contents2"/>
        <w:tabs>
          <w:tab w:val="right" w:pos="9354" w:leader="dot"/>
          <w:tab w:val="right" w:pos="9638" w:leader="dot"/>
        </w:tabs>
        <w:rPr/>
      </w:pPr>
      <w:hyperlink w:anchor="__RefHeading___Toc5382_2613153241">
        <w:r>
          <w:rPr>
            <w:rStyle w:val="IndexLink"/>
          </w:rPr>
          <w:t>7.8 Button Select Test Cases</w:t>
          <w:tab/>
          <w:t>63</w:t>
        </w:r>
      </w:hyperlink>
    </w:p>
    <w:p>
      <w:pPr>
        <w:pStyle w:val="Contents3"/>
        <w:tabs>
          <w:tab w:val="right" w:pos="9071" w:leader="dot"/>
          <w:tab w:val="right" w:pos="9638" w:leader="dot"/>
        </w:tabs>
        <w:rPr/>
      </w:pPr>
      <w:hyperlink w:anchor="__RefHeading___Toc5649_20675858421111111">
        <w:r>
          <w:rPr>
            <w:rStyle w:val="IndexLink"/>
          </w:rPr>
          <w:t>7.8.1 Successful Test Cases</w:t>
          <w:tab/>
          <w:t>63</w:t>
        </w:r>
      </w:hyperlink>
      <w:r>
        <w:fldChar w:fldCharType="end"/>
      </w:r>
    </w:p>
    <w:p>
      <w:pPr>
        <w:pStyle w:val="Normal"/>
        <w:rPr/>
      </w:pPr>
      <w:r>
        <w:rPr/>
      </w:r>
    </w:p>
    <w:p>
      <w:pPr>
        <w:pStyle w:val="Normal"/>
        <w:rPr/>
      </w:pPr>
      <w:r>
        <w:rPr/>
      </w:r>
    </w:p>
    <w:p>
      <w:pPr>
        <w:pStyle w:val="Heading1"/>
        <w:numPr>
          <w:ilvl w:val="0"/>
          <w:numId w:val="2"/>
        </w:numPr>
        <w:rPr/>
      </w:pPr>
      <w:bookmarkStart w:id="0" w:name="__RefHeading___Toc608_1345377192"/>
      <w:bookmarkEnd w:id="0"/>
      <w:r>
        <w:rPr/>
        <w:t>Introduction</w:t>
      </w:r>
    </w:p>
    <w:p>
      <w:pPr>
        <w:pStyle w:val="Normal"/>
        <w:rPr/>
      </w:pPr>
      <w:r>
        <w:rPr/>
        <w:t>Tests of this test plan test functionality available in Result window displayed when button Data in table properties window is clicked. This result window allows user to insert data into the table, update existing data in the table and delete the data from the table.</w:t>
      </w:r>
    </w:p>
    <w:p>
      <w:pPr>
        <w:pStyle w:val="Normal"/>
        <w:rPr/>
      </w:pPr>
      <w:r>
        <w:rPr/>
      </w:r>
    </w:p>
    <w:p>
      <w:pPr>
        <w:pStyle w:val="Normal"/>
        <w:rPr/>
      </w:pPr>
      <w:r>
        <w:rPr/>
        <w:t>Note:- PostgreSQL tests have a few more tests compared to other database test cases. These test cases test insertion and updating of NULL values in columns. Add these test cases for other databases in future.</w:t>
      </w:r>
    </w:p>
    <w:p>
      <w:pPr>
        <w:pStyle w:val="Heading2"/>
        <w:numPr>
          <w:ilvl w:val="1"/>
          <w:numId w:val="3"/>
        </w:numPr>
        <w:rPr/>
      </w:pPr>
      <w:bookmarkStart w:id="1" w:name="__RefHeading___Toc2209_1876130297"/>
      <w:bookmarkEnd w:id="1"/>
      <w:r>
        <w:rPr/>
        <w:t>Prerequisites for all Tests</w:t>
      </w:r>
    </w:p>
    <w:p>
      <w:pPr>
        <w:pStyle w:val="Normal"/>
        <w:rPr/>
      </w:pPr>
      <w:r>
        <w:rPr/>
      </w:r>
    </w:p>
    <w:tbl>
      <w:tblPr>
        <w:tblW w:w="8950" w:type="dxa"/>
        <w:jc w:val="left"/>
        <w:tblInd w:w="70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Installation test is successful.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Main screen is of wjISQL is currently shown in the browser. Otherwise, enter "</w:t>
            </w:r>
            <w:hyperlink r:id="rId2">
              <w:r>
                <w:rPr>
                  <w:rStyle w:val="InternetLink"/>
                </w:rPr>
                <w:t>http://localhost:8080/wjisql</w:t>
              </w:r>
            </w:hyperlink>
            <w:r>
              <w:rPr/>
              <w:t>" in the browser address field.</w:t>
            </w:r>
          </w:p>
        </w:tc>
      </w:tr>
    </w:tbl>
    <w:p>
      <w:pPr>
        <w:pStyle w:val="Heading1"/>
        <w:numPr>
          <w:ilvl w:val="0"/>
          <w:numId w:val="0"/>
        </w:numPr>
        <w:ind w:left="432" w:right="0" w:hanging="0"/>
        <w:rPr/>
      </w:pPr>
      <w:bookmarkStart w:id="2" w:name="__RefHeading___Toc610_1345377192"/>
      <w:bookmarkStart w:id="3" w:name="__RefHeading___Toc610_1345377192"/>
      <w:bookmarkEnd w:id="3"/>
      <w:r>
        <w:rPr/>
      </w:r>
    </w:p>
    <w:p>
      <w:pPr>
        <w:pStyle w:val="Heading1"/>
        <w:numPr>
          <w:ilvl w:val="0"/>
          <w:numId w:val="2"/>
        </w:numPr>
        <w:rPr/>
      </w:pPr>
      <w:bookmarkStart w:id="4" w:name="__RefHeading___Toc15974_1345377192"/>
      <w:bookmarkEnd w:id="4"/>
      <w:r>
        <w:rPr/>
        <w:t>MySQL Database Test Cases</w:t>
      </w:r>
    </w:p>
    <w:p>
      <w:pPr>
        <w:pStyle w:val="Heading2"/>
        <w:numPr>
          <w:ilvl w:val="1"/>
          <w:numId w:val="2"/>
        </w:numPr>
        <w:rPr/>
      </w:pPr>
      <w:bookmarkStart w:id="5" w:name="__RefHeading___Toc3566_473330644"/>
      <w:bookmarkEnd w:id="5"/>
      <w:r>
        <w:rPr/>
        <w:t>Prerequisites</w:t>
      </w:r>
    </w:p>
    <w:p>
      <w:pPr>
        <w:pStyle w:val="Normal"/>
        <w:rPr/>
      </w:pPr>
      <w:r>
        <w:rPr/>
      </w:r>
    </w:p>
    <w:tbl>
      <w:tblPr>
        <w:tblW w:w="8950" w:type="dxa"/>
        <w:jc w:val="left"/>
        <w:tblInd w:w="70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MySQL database </w:t>
            </w:r>
            <w:r>
              <w:rPr>
                <w:b/>
                <w:bCs/>
              </w:rPr>
              <w:t xml:space="preserve">mysqldb </w:t>
            </w:r>
            <w:r>
              <w:rPr>
                <w:b w:val="false"/>
                <w:bCs w:val="false"/>
              </w:rPr>
              <w:t>is</w:t>
            </w:r>
            <w:r>
              <w:rPr/>
              <w:t xml:space="preserve"> readily available for user </w:t>
            </w:r>
            <w:r>
              <w:rPr>
                <w:b/>
                <w:bCs/>
              </w:rPr>
              <w:t>mysqlusr</w:t>
            </w:r>
            <w:r>
              <w:rPr/>
              <w:t xml:space="preserve"> and password </w:t>
            </w:r>
            <w:r>
              <w:rPr>
                <w:b/>
                <w:bCs/>
              </w:rPr>
              <w:t>mysql123</w:t>
            </w:r>
            <w:r>
              <w:rPr/>
              <w:t xml:space="preserve">. The user has DBA privileges.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Database setup was done as mentioned in wpl.tpl.05.browse.docx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6" w:name="__RefHeading___Toc5647_2067585842"/>
      <w:bookmarkEnd w:id="6"/>
      <w:r>
        <w:rPr/>
        <w:t>Primary Key Identification Test Cases</w:t>
      </w:r>
    </w:p>
    <w:p>
      <w:pPr>
        <w:pStyle w:val="Heading3"/>
        <w:numPr>
          <w:ilvl w:val="2"/>
          <w:numId w:val="2"/>
        </w:numPr>
        <w:rPr/>
      </w:pPr>
      <w:bookmarkStart w:id="7" w:name="__RefHeading___Toc5649_2067585842"/>
      <w:bookmarkEnd w:id="7"/>
      <w:r>
        <w:rPr/>
        <w:t>Successful Test Cases</w:t>
      </w:r>
    </w:p>
    <w:p>
      <w:pPr>
        <w:pStyle w:val="TextBody"/>
        <w:rPr/>
      </w:pPr>
      <w:r>
        <w:rPr/>
        <w:t>Test Case 1/</w:t>
      </w:r>
      <w:r>
        <w:rPr/>
        <w:fldChar w:fldCharType="begin"/>
      </w:r>
      <w:r>
        <w:instrText> SEQ testcasenum \* ARABIC </w:instrText>
      </w:r>
      <w:r>
        <w:fldChar w:fldCharType="separate"/>
      </w:r>
      <w:r>
        <w:t>1</w:t>
      </w:r>
      <w:r>
        <w:fldChar w:fldCharType="end"/>
      </w:r>
      <w:r>
        <w:rPr/>
        <w:t>: Test that primary key column is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4829175" cy="36576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829175" cy="365760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b/>
                <w:b/>
                <w:bC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Test Case 2/</w:t>
      </w:r>
      <w:r>
        <w:rPr/>
        <w:fldChar w:fldCharType="begin"/>
      </w:r>
      <w:r>
        <w:instrText> SEQ testcasenum \* ARABIC </w:instrText>
      </w:r>
      <w:r>
        <w:fldChar w:fldCharType="separate"/>
      </w:r>
      <w:r>
        <w:t>2</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Execute the following script:</w:t>
            </w:r>
          </w:p>
          <w:p>
            <w:pPr>
              <w:pStyle w:val="TableContents"/>
              <w:rPr/>
            </w:pPr>
            <w:r>
              <w:rPr/>
              <w:t>wjisql/wji_tsrc/wji_scripts/wji_16_sql_scripts/</w:t>
            </w:r>
            <w:r>
              <w:rPr>
                <w:b/>
                <w:bCs/>
              </w:rPr>
              <w:t>tst_16_003_sql_script_keysindexes.sql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on the newly created table </w:t>
            </w:r>
            <w:r>
              <w:rPr>
                <w:b/>
                <w:bCs/>
              </w:rPr>
              <w:t>questions</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Data</w:t>
            </w:r>
            <w:r>
              <w:rPr/>
              <w:t xml:space="preserve"> in the table properies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4005" cy="196405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374005" cy="196405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b/>
                <w:b/>
                <w:bC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Heading2"/>
        <w:numPr>
          <w:ilvl w:val="1"/>
          <w:numId w:val="2"/>
        </w:numPr>
        <w:rPr/>
      </w:pPr>
      <w:bookmarkStart w:id="8" w:name="__RefHeading___Toc5366_261315324"/>
      <w:bookmarkEnd w:id="8"/>
      <w:r>
        <w:rPr/>
        <w:t>Data Insertion Test Cases</w:t>
      </w:r>
    </w:p>
    <w:p>
      <w:pPr>
        <w:pStyle w:val="Heading3"/>
        <w:numPr>
          <w:ilvl w:val="2"/>
          <w:numId w:val="2"/>
        </w:numPr>
        <w:rPr/>
      </w:pPr>
      <w:bookmarkStart w:id="9" w:name="__RefHeading___Toc5649_20675858421"/>
      <w:bookmarkEnd w:id="9"/>
      <w:r>
        <w:rPr/>
        <w:t>Successful Test Cases</w:t>
      </w:r>
    </w:p>
    <w:p>
      <w:pPr>
        <w:pStyle w:val="TextBody"/>
        <w:rPr/>
      </w:pPr>
      <w:r>
        <w:rPr/>
        <w:t>Test Case 1/</w:t>
      </w:r>
      <w:r>
        <w:rPr/>
        <w:fldChar w:fldCharType="begin"/>
      </w:r>
      <w:r>
        <w:instrText> SEQ testcasenum \* ARABIC </w:instrText>
      </w:r>
      <w:r>
        <w:fldChar w:fldCharType="separate"/>
      </w:r>
      <w:r>
        <w:t>3</w:t>
      </w:r>
      <w:r>
        <w:fldChar w:fldCharType="end"/>
      </w:r>
      <w:r>
        <w:rPr/>
        <w:t>: Test insertion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4005" cy="238633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374005" cy="238633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10" w:name="__RefHeading___Toc5368_261315324"/>
      <w:bookmarkEnd w:id="10"/>
      <w:r>
        <w:rPr/>
        <w:t>Unsuccessful Test Cases</w:t>
      </w:r>
    </w:p>
    <w:p>
      <w:pPr>
        <w:pStyle w:val="TextBody"/>
        <w:rPr/>
      </w:pPr>
      <w:r>
        <w:rPr/>
        <w:t>Test Case 1/</w:t>
      </w:r>
      <w:r>
        <w:rPr/>
        <w:fldChar w:fldCharType="begin"/>
      </w:r>
      <w:r>
        <w:instrText> SEQ testcasenum \* ARABIC </w:instrText>
      </w:r>
      <w:r>
        <w:fldChar w:fldCharType="separate"/>
      </w:r>
      <w:r>
        <w:t>4</w:t>
      </w:r>
      <w:r>
        <w:fldChar w:fldCharType="end"/>
      </w:r>
      <w:r>
        <w:rPr/>
        <w:t>: Test insertion of a row with incompatible values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Display of an error message window and control back to Result window with previous. rows intact:</w:t>
            </w:r>
          </w:p>
          <w:p>
            <w:pPr>
              <w:pStyle w:val="TableContents"/>
              <w:rPr/>
            </w:pPr>
            <w:r>
              <w:rPr/>
              <w:drawing>
                <wp:inline distT="0" distB="0" distL="0" distR="0">
                  <wp:extent cx="4972050" cy="169545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4972050" cy="1695450"/>
                          </a:xfrm>
                          <a:prstGeom prst="rect">
                            <a:avLst/>
                          </a:prstGeom>
                        </pic:spPr>
                      </pic:pic>
                    </a:graphicData>
                  </a:graphic>
                </wp:inline>
              </w:drawing>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11" w:name="__RefHeading___Toc5370_261315324"/>
      <w:bookmarkEnd w:id="11"/>
      <w:r>
        <w:rPr/>
        <w:t>Data Updating Test Cases</w:t>
      </w:r>
    </w:p>
    <w:p>
      <w:pPr>
        <w:pStyle w:val="Heading3"/>
        <w:numPr>
          <w:ilvl w:val="2"/>
          <w:numId w:val="2"/>
        </w:numPr>
        <w:rPr/>
      </w:pPr>
      <w:bookmarkStart w:id="12" w:name="__RefHeading___Toc5649_206758584211"/>
      <w:bookmarkEnd w:id="12"/>
      <w:r>
        <w:rPr/>
        <w:t>Successful Test Cases</w:t>
      </w:r>
    </w:p>
    <w:p>
      <w:pPr>
        <w:pStyle w:val="TextBody"/>
        <w:rPr/>
      </w:pPr>
      <w:r>
        <w:rPr/>
        <w:t>Test Case 1/</w:t>
      </w:r>
      <w:r>
        <w:rPr/>
        <w:fldChar w:fldCharType="begin"/>
      </w:r>
      <w:r>
        <w:instrText> SEQ testcasenum \* ARABIC </w:instrText>
      </w:r>
      <w:r>
        <w:fldChar w:fldCharType="separate"/>
      </w:r>
      <w:r>
        <w:t>5</w:t>
      </w:r>
      <w:r>
        <w:fldChar w:fldCharType="end"/>
      </w:r>
      <w:r>
        <w:rPr/>
        <w:t>: Test updating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qtn_marks updated with value 6 for row 4:</w:t>
            </w:r>
          </w:p>
          <w:p>
            <w:pPr>
              <w:pStyle w:val="TableContents"/>
              <w:rPr/>
            </w:pPr>
            <w:r>
              <w:rPr/>
              <w:drawing>
                <wp:inline distT="0" distB="0" distL="0" distR="0">
                  <wp:extent cx="5374005" cy="240220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374005" cy="240220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13" w:name="__RefHeading___Toc5372_261315324"/>
      <w:bookmarkEnd w:id="13"/>
      <w:r>
        <w:rPr/>
        <w:t>Unsuccessful Test Cases</w:t>
      </w:r>
    </w:p>
    <w:p>
      <w:pPr>
        <w:pStyle w:val="TextBody"/>
        <w:rPr/>
      </w:pPr>
      <w:r>
        <w:rPr/>
        <w:t>Test Case 1/</w:t>
      </w:r>
      <w:r>
        <w:rPr/>
        <w:fldChar w:fldCharType="begin"/>
      </w:r>
      <w:r>
        <w:instrText> SEQ testcasenum \* ARABIC </w:instrText>
      </w:r>
      <w:r>
        <w:fldChar w:fldCharType="separate"/>
      </w:r>
      <w:r>
        <w:t>6</w:t>
      </w:r>
      <w:r>
        <w:fldChar w:fldCharType="end"/>
      </w:r>
      <w:r>
        <w:rPr/>
        <w:t>: Test updating of a row with character  value for question complexity.</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w:t>
            </w:r>
            <w:r>
              <w:rPr>
                <w:b/>
                <w:bCs/>
              </w:rPr>
              <w:t>A</w:t>
            </w:r>
            <w:r>
              <w:rPr/>
              <w:t xml:space="preserve"> in cell of column </w:t>
            </w:r>
            <w:r>
              <w:rPr>
                <w:b/>
                <w:bCs/>
              </w:rPr>
              <w:t>qtn_complexity</w:t>
            </w:r>
            <w:r>
              <w:rPr/>
              <w:t xml:space="preserve"> and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4838700" cy="16002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838700" cy="160020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14" w:name="__RefHeading___Toc5374_261315324"/>
      <w:bookmarkEnd w:id="14"/>
      <w:r>
        <w:rPr/>
        <w:t>Data Deletion Test Cases</w:t>
      </w:r>
    </w:p>
    <w:p>
      <w:pPr>
        <w:pStyle w:val="Heading3"/>
        <w:numPr>
          <w:ilvl w:val="2"/>
          <w:numId w:val="2"/>
        </w:numPr>
        <w:rPr/>
      </w:pPr>
      <w:bookmarkStart w:id="15" w:name="__RefHeading___Toc5649_2067585842111"/>
      <w:bookmarkEnd w:id="15"/>
      <w:r>
        <w:rPr/>
        <w:t>Successful Test Cases</w:t>
      </w:r>
    </w:p>
    <w:p>
      <w:pPr>
        <w:pStyle w:val="TextBody"/>
        <w:rPr/>
      </w:pPr>
      <w:r>
        <w:rPr/>
        <w:t>Test Case 1/</w:t>
      </w:r>
      <w:r>
        <w:rPr/>
        <w:fldChar w:fldCharType="begin"/>
      </w:r>
      <w:r>
        <w:instrText> SEQ testcasenum \* ARABIC </w:instrText>
      </w:r>
      <w:r>
        <w:fldChar w:fldCharType="separate"/>
      </w:r>
      <w:r>
        <w:t>7</w:t>
      </w:r>
      <w:r>
        <w:fldChar w:fldCharType="end"/>
      </w:r>
      <w:r>
        <w:rPr/>
        <w:t>: Test deletion of a row from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4005" cy="207454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374005" cy="207454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16" w:name="__RefHeading___Toc5376_261315324"/>
      <w:bookmarkEnd w:id="16"/>
      <w:r>
        <w:rPr/>
        <w:t>Unsuccessful Test Cases</w:t>
      </w:r>
    </w:p>
    <w:p>
      <w:pPr>
        <w:pStyle w:val="TextBody"/>
        <w:rPr/>
      </w:pPr>
      <w:r>
        <w:rPr/>
        <w:t>Test Case 1/</w:t>
      </w:r>
      <w:r>
        <w:rPr/>
        <w:fldChar w:fldCharType="begin"/>
      </w:r>
      <w:r>
        <w:instrText> SEQ testcasenum \* ARABIC </w:instrText>
      </w:r>
      <w:r>
        <w:fldChar w:fldCharType="separate"/>
      </w:r>
      <w:r>
        <w:t>8</w:t>
      </w:r>
      <w:r>
        <w:fldChar w:fldCharType="end"/>
      </w:r>
      <w:r>
        <w:rPr/>
        <w:t>: Test deletion of rows without selecting any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3990975" cy="17430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3990975" cy="174307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9</w:t>
      </w:r>
      <w:r>
        <w:fldChar w:fldCharType="end"/>
      </w:r>
      <w:r>
        <w:rPr/>
        <w:t>: Test cancelation of deletion of a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warning message window as shown below and control back to the table with original 2nd row data after clicking button OK:</w:t>
            </w:r>
          </w:p>
          <w:p>
            <w:pPr>
              <w:pStyle w:val="TableContents"/>
              <w:rPr/>
            </w:pPr>
            <w:r>
              <w:rPr/>
            </w:r>
          </w:p>
          <w:p>
            <w:pPr>
              <w:pStyle w:val="TableContents"/>
              <w:rPr/>
            </w:pPr>
            <w:r>
              <w:rPr/>
              <w:drawing>
                <wp:inline distT="0" distB="0" distL="0" distR="0">
                  <wp:extent cx="4076700" cy="167640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tretch>
                            <a:fillRect/>
                          </a:stretch>
                        </pic:blipFill>
                        <pic:spPr bwMode="auto">
                          <a:xfrm>
                            <a:off x="0" y="0"/>
                            <a:ext cx="4076700" cy="1676400"/>
                          </a:xfrm>
                          <a:prstGeom prst="rect">
                            <a:avLst/>
                          </a:prstGeom>
                        </pic:spPr>
                      </pic:pic>
                    </a:graphicData>
                  </a:graphic>
                </wp:inline>
              </w:drawing>
            </w:r>
          </w:p>
          <w:p>
            <w:pPr>
              <w:pStyle w:val="TableContents"/>
              <w:rPr/>
            </w:pPr>
            <w:r>
              <w:rPr/>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17" w:name="__RefHeading___Toc5378_261315324"/>
      <w:bookmarkEnd w:id="17"/>
      <w:r>
        <w:rPr/>
        <w:t>Row Selection Clearing Test Cases</w:t>
      </w:r>
    </w:p>
    <w:p>
      <w:pPr>
        <w:pStyle w:val="Heading3"/>
        <w:numPr>
          <w:ilvl w:val="2"/>
          <w:numId w:val="2"/>
        </w:numPr>
        <w:rPr/>
      </w:pPr>
      <w:bookmarkStart w:id="18" w:name="__RefHeading___Toc5649_20675858421111"/>
      <w:bookmarkEnd w:id="18"/>
      <w:r>
        <w:rPr/>
        <w:t>Successful Test Cases</w:t>
      </w:r>
    </w:p>
    <w:p>
      <w:pPr>
        <w:pStyle w:val="TextBody"/>
        <w:rPr/>
      </w:pPr>
      <w:r>
        <w:rPr/>
        <w:t>Test Case 1/</w:t>
      </w:r>
      <w:r>
        <w:rPr/>
        <w:fldChar w:fldCharType="begin"/>
      </w:r>
      <w:r>
        <w:instrText> SEQ testcasenum \* ARABIC </w:instrText>
      </w:r>
      <w:r>
        <w:fldChar w:fldCharType="separate"/>
      </w:r>
      <w:r>
        <w:t>10</w:t>
      </w:r>
      <w:r>
        <w:fldChar w:fldCharType="end"/>
      </w:r>
      <w:r>
        <w:rPr/>
        <w:t>: Test clearing of selected rows</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19" w:name="__RefHeading___Toc5380_261315324"/>
      <w:bookmarkEnd w:id="19"/>
      <w:r>
        <w:rPr/>
        <w:t>Help Test Cases</w:t>
      </w:r>
    </w:p>
    <w:p>
      <w:pPr>
        <w:pStyle w:val="Heading3"/>
        <w:numPr>
          <w:ilvl w:val="2"/>
          <w:numId w:val="2"/>
        </w:numPr>
        <w:rPr/>
      </w:pPr>
      <w:bookmarkStart w:id="20" w:name="__RefHeading___Toc5649_206758584211111"/>
      <w:bookmarkEnd w:id="20"/>
      <w:r>
        <w:rPr/>
        <w:t>Successful Test Cases</w:t>
      </w:r>
    </w:p>
    <w:p>
      <w:pPr>
        <w:pStyle w:val="TextBody"/>
        <w:rPr/>
      </w:pPr>
      <w:r>
        <w:rPr/>
        <w:t>Test Case 1/</w:t>
      </w:r>
      <w:r>
        <w:rPr/>
        <w:fldChar w:fldCharType="begin"/>
      </w:r>
      <w:r>
        <w:instrText> SEQ testcasenum \* ARABIC </w:instrText>
      </w:r>
      <w:r>
        <w:fldChar w:fldCharType="separate"/>
      </w:r>
      <w:r>
        <w:t>11</w:t>
      </w:r>
      <w:r>
        <w:fldChar w:fldCharType="end"/>
      </w:r>
      <w:r>
        <w:rPr/>
        <w:t>: Test display of help for the table data</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new browser tab containing help:</w:t>
            </w:r>
          </w:p>
          <w:p>
            <w:pPr>
              <w:pStyle w:val="TableContents"/>
              <w:rPr/>
            </w:pPr>
            <w:r>
              <w:rPr/>
            </w:r>
          </w:p>
          <w:p>
            <w:pPr>
              <w:pStyle w:val="TableContents"/>
              <w:rPr/>
            </w:pPr>
            <w:r>
              <w:rPr/>
              <w:drawing>
                <wp:inline distT="0" distB="0" distL="0" distR="0">
                  <wp:extent cx="5374005" cy="304101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5374005" cy="304101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21" w:name="__RefHeading___Toc5382_261315324"/>
      <w:bookmarkEnd w:id="21"/>
      <w:r>
        <w:rPr/>
        <w:t>Button Select Test Cases</w:t>
      </w:r>
    </w:p>
    <w:p>
      <w:pPr>
        <w:pStyle w:val="Heading3"/>
        <w:numPr>
          <w:ilvl w:val="2"/>
          <w:numId w:val="2"/>
        </w:numPr>
        <w:rPr/>
      </w:pPr>
      <w:bookmarkStart w:id="22" w:name="__RefHeading___Toc5649_2067585842111111"/>
      <w:bookmarkEnd w:id="22"/>
      <w:r>
        <w:rPr/>
        <w:t>Successful Test Cases</w:t>
      </w:r>
    </w:p>
    <w:p>
      <w:pPr>
        <w:pStyle w:val="TextBody"/>
        <w:rPr/>
      </w:pPr>
      <w:r>
        <w:rPr/>
        <w:t>Test Case 1/</w:t>
      </w:r>
      <w:r>
        <w:rPr/>
        <w:fldChar w:fldCharType="begin"/>
      </w:r>
      <w:r>
        <w:instrText> SEQ testcasenum \* ARABIC </w:instrText>
      </w:r>
      <w:r>
        <w:fldChar w:fldCharType="separate"/>
      </w:r>
      <w:r>
        <w:t>12</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4005" cy="21304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374005" cy="213042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1.17.5(419)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1"/>
        <w:numPr>
          <w:ilvl w:val="0"/>
          <w:numId w:val="2"/>
        </w:numPr>
        <w:rPr/>
      </w:pPr>
      <w:bookmarkStart w:id="23" w:name="__RefHeading___Toc21408_1147866569"/>
      <w:bookmarkEnd w:id="23"/>
      <w:r>
        <w:rPr/>
        <w:t>MariaDB Database Test Cases</w:t>
      </w:r>
    </w:p>
    <w:p>
      <w:pPr>
        <w:pStyle w:val="Heading2"/>
        <w:numPr>
          <w:ilvl w:val="1"/>
          <w:numId w:val="2"/>
        </w:numPr>
        <w:rPr/>
      </w:pPr>
      <w:bookmarkStart w:id="24" w:name="__RefHeading___Toc3566_4733306441"/>
      <w:bookmarkEnd w:id="24"/>
      <w:r>
        <w:rPr/>
        <w:t>Prerequisites</w:t>
      </w:r>
    </w:p>
    <w:p>
      <w:pPr>
        <w:pStyle w:val="Normal"/>
        <w:rPr/>
      </w:pPr>
      <w:r>
        <w:rPr/>
      </w:r>
    </w:p>
    <w:tbl>
      <w:tblPr>
        <w:tblW w:w="8950" w:type="dxa"/>
        <w:jc w:val="left"/>
        <w:tblInd w:w="70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MariaDB database </w:t>
            </w:r>
            <w:r>
              <w:rPr>
                <w:b/>
                <w:bCs/>
              </w:rPr>
              <w:t xml:space="preserve">mariadb </w:t>
            </w:r>
            <w:r>
              <w:rPr>
                <w:b w:val="false"/>
                <w:bCs w:val="false"/>
              </w:rPr>
              <w:t>is</w:t>
            </w:r>
            <w:r>
              <w:rPr/>
              <w:t xml:space="preserve"> readily available for user </w:t>
            </w:r>
            <w:r>
              <w:rPr>
                <w:b/>
                <w:bCs/>
              </w:rPr>
              <w:t>mariausr</w:t>
            </w:r>
            <w:r>
              <w:rPr/>
              <w:t xml:space="preserve"> and password </w:t>
            </w:r>
            <w:r>
              <w:rPr>
                <w:b/>
                <w:bCs/>
              </w:rPr>
              <w:t>maria123</w:t>
            </w:r>
            <w:r>
              <w:rPr/>
              <w:t xml:space="preserve">. The user has DBA privileges.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Database setup was done as mentioned in wpl.tpl.05.browse.docx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25" w:name="__RefHeading___Toc5647_20675858424"/>
      <w:bookmarkEnd w:id="25"/>
      <w:r>
        <w:rPr/>
        <w:t>Primary Key Identification Test Cases</w:t>
      </w:r>
    </w:p>
    <w:p>
      <w:pPr>
        <w:pStyle w:val="Heading3"/>
        <w:numPr>
          <w:ilvl w:val="2"/>
          <w:numId w:val="2"/>
        </w:numPr>
        <w:rPr/>
      </w:pPr>
      <w:bookmarkStart w:id="26" w:name="__RefHeading___Toc5649_20675858425"/>
      <w:bookmarkEnd w:id="26"/>
      <w:r>
        <w:rPr/>
        <w:t>Successful Test Cases</w:t>
      </w:r>
    </w:p>
    <w:p>
      <w:pPr>
        <w:pStyle w:val="TextBody"/>
        <w:rPr/>
      </w:pPr>
      <w:r>
        <w:rPr/>
        <w:t>Test Case 1/</w:t>
      </w:r>
      <w:r>
        <w:rPr/>
        <w:fldChar w:fldCharType="begin"/>
      </w:r>
      <w:r>
        <w:instrText> SEQ testcasenum \* ARABIC </w:instrText>
      </w:r>
      <w:r>
        <w:fldChar w:fldCharType="separate"/>
      </w:r>
      <w:r>
        <w:t>13</w:t>
      </w:r>
      <w:r>
        <w:fldChar w:fldCharType="end"/>
      </w:r>
      <w:r>
        <w:rPr/>
        <w:t>: Test that primary key column is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4829175" cy="3657600"/>
                  <wp:effectExtent l="0" t="0" r="0" b="0"/>
                  <wp:docPr id="1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9" descr=""/>
                          <pic:cNvPicPr>
                            <a:picLocks noChangeAspect="1" noChangeArrowheads="1"/>
                          </pic:cNvPicPr>
                        </pic:nvPicPr>
                        <pic:blipFill>
                          <a:blip r:embed="rId14"/>
                          <a:stretch>
                            <a:fillRect/>
                          </a:stretch>
                        </pic:blipFill>
                        <pic:spPr bwMode="auto">
                          <a:xfrm>
                            <a:off x="0" y="0"/>
                            <a:ext cx="4829175" cy="365760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Test Case 2/</w:t>
      </w:r>
      <w:r>
        <w:rPr/>
        <w:fldChar w:fldCharType="begin"/>
      </w:r>
      <w:r>
        <w:instrText> SEQ testcasenum \* ARABIC </w:instrText>
      </w:r>
      <w:r>
        <w:fldChar w:fldCharType="separate"/>
      </w:r>
      <w:r>
        <w:t>14</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Execute the following script:</w:t>
            </w:r>
          </w:p>
          <w:p>
            <w:pPr>
              <w:pStyle w:val="TableContents"/>
              <w:rPr/>
            </w:pPr>
            <w:r>
              <w:rPr/>
              <w:t>wjisql/wji_tsrc/wji_scripts/wji_16_sql_scripts/</w:t>
            </w:r>
            <w:r>
              <w:rPr>
                <w:b/>
                <w:bCs/>
              </w:rPr>
              <w:t>tst_16_003_sql_script_keysindexes.sql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on the newly created table </w:t>
            </w:r>
            <w:r>
              <w:rPr>
                <w:b/>
                <w:bCs/>
              </w:rPr>
              <w:t>questions</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Data</w:t>
            </w:r>
            <w:r>
              <w:rPr/>
              <w:t xml:space="preserve"> in the table properies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4005" cy="1964055"/>
                  <wp:effectExtent l="0" t="0" r="0" b="0"/>
                  <wp:docPr id="1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0" descr=""/>
                          <pic:cNvPicPr>
                            <a:picLocks noChangeAspect="1" noChangeArrowheads="1"/>
                          </pic:cNvPicPr>
                        </pic:nvPicPr>
                        <pic:blipFill>
                          <a:blip r:embed="rId15"/>
                          <a:stretch>
                            <a:fillRect/>
                          </a:stretch>
                        </pic:blipFill>
                        <pic:spPr bwMode="auto">
                          <a:xfrm>
                            <a:off x="0" y="0"/>
                            <a:ext cx="5374005" cy="196405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Heading2"/>
        <w:numPr>
          <w:ilvl w:val="1"/>
          <w:numId w:val="2"/>
        </w:numPr>
        <w:rPr/>
      </w:pPr>
      <w:bookmarkStart w:id="27" w:name="__RefHeading___Toc5366_2613153244"/>
      <w:bookmarkEnd w:id="27"/>
      <w:r>
        <w:rPr/>
        <w:t>Data Insertion Test Cases</w:t>
      </w:r>
    </w:p>
    <w:p>
      <w:pPr>
        <w:pStyle w:val="Heading3"/>
        <w:numPr>
          <w:ilvl w:val="2"/>
          <w:numId w:val="2"/>
        </w:numPr>
        <w:rPr/>
      </w:pPr>
      <w:bookmarkStart w:id="28" w:name="__RefHeading___Toc5649_206758584215"/>
      <w:bookmarkEnd w:id="28"/>
      <w:r>
        <w:rPr/>
        <w:t>Successful Test Cases</w:t>
      </w:r>
    </w:p>
    <w:p>
      <w:pPr>
        <w:pStyle w:val="TextBody"/>
        <w:rPr/>
      </w:pPr>
      <w:r>
        <w:rPr/>
        <w:t>Test Case 1/</w:t>
      </w:r>
      <w:r>
        <w:rPr/>
        <w:fldChar w:fldCharType="begin"/>
      </w:r>
      <w:r>
        <w:instrText> SEQ testcasenum \* ARABIC </w:instrText>
      </w:r>
      <w:r>
        <w:fldChar w:fldCharType="separate"/>
      </w:r>
      <w:r>
        <w:t>15</w:t>
      </w:r>
      <w:r>
        <w:fldChar w:fldCharType="end"/>
      </w:r>
      <w:r>
        <w:rPr/>
        <w:t>: Test insertion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4005" cy="2386330"/>
                  <wp:effectExtent l="0" t="0" r="0" b="0"/>
                  <wp:docPr id="1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1" descr=""/>
                          <pic:cNvPicPr>
                            <a:picLocks noChangeAspect="1" noChangeArrowheads="1"/>
                          </pic:cNvPicPr>
                        </pic:nvPicPr>
                        <pic:blipFill>
                          <a:blip r:embed="rId16"/>
                          <a:stretch>
                            <a:fillRect/>
                          </a:stretch>
                        </pic:blipFill>
                        <pic:spPr bwMode="auto">
                          <a:xfrm>
                            <a:off x="0" y="0"/>
                            <a:ext cx="5374005" cy="238633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29" w:name="__RefHeading___Toc5368_2613153244"/>
      <w:bookmarkEnd w:id="29"/>
      <w:r>
        <w:rPr/>
        <w:t>Unsuccessful Test Cases</w:t>
      </w:r>
    </w:p>
    <w:p>
      <w:pPr>
        <w:pStyle w:val="TextBody"/>
        <w:rPr/>
      </w:pPr>
      <w:r>
        <w:rPr/>
        <w:t>Test Case 1/</w:t>
      </w:r>
      <w:r>
        <w:rPr/>
        <w:fldChar w:fldCharType="begin"/>
      </w:r>
      <w:r>
        <w:instrText> SEQ testcasenum \* ARABIC </w:instrText>
      </w:r>
      <w:r>
        <w:fldChar w:fldCharType="separate"/>
      </w:r>
      <w:r>
        <w:t>16</w:t>
      </w:r>
      <w:r>
        <w:fldChar w:fldCharType="end"/>
      </w:r>
      <w:r>
        <w:rPr/>
        <w:t>: Test insertion of a row with incompatible values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Display of an error message window and control back to Result window with previous. rows intact:</w:t>
            </w:r>
          </w:p>
          <w:p>
            <w:pPr>
              <w:pStyle w:val="TableContents"/>
              <w:rPr/>
            </w:pPr>
            <w:r>
              <w:rPr/>
              <w:drawing>
                <wp:inline distT="0" distB="0" distL="0" distR="0">
                  <wp:extent cx="4972050" cy="1695450"/>
                  <wp:effectExtent l="0" t="0" r="0" b="0"/>
                  <wp:docPr id="1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2" descr=""/>
                          <pic:cNvPicPr>
                            <a:picLocks noChangeAspect="1" noChangeArrowheads="1"/>
                          </pic:cNvPicPr>
                        </pic:nvPicPr>
                        <pic:blipFill>
                          <a:blip r:embed="rId17"/>
                          <a:stretch>
                            <a:fillRect/>
                          </a:stretch>
                        </pic:blipFill>
                        <pic:spPr bwMode="auto">
                          <a:xfrm>
                            <a:off x="0" y="0"/>
                            <a:ext cx="4972050" cy="1695450"/>
                          </a:xfrm>
                          <a:prstGeom prst="rect">
                            <a:avLst/>
                          </a:prstGeom>
                        </pic:spPr>
                      </pic:pic>
                    </a:graphicData>
                  </a:graphic>
                </wp:inline>
              </w:drawing>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30" w:name="__RefHeading___Toc5370_2613153244"/>
      <w:bookmarkEnd w:id="30"/>
      <w:r>
        <w:rPr/>
        <w:t>Data Updating Test Cases</w:t>
      </w:r>
    </w:p>
    <w:p>
      <w:pPr>
        <w:pStyle w:val="Heading3"/>
        <w:numPr>
          <w:ilvl w:val="2"/>
          <w:numId w:val="2"/>
        </w:numPr>
        <w:rPr/>
      </w:pPr>
      <w:bookmarkStart w:id="31" w:name="__RefHeading___Toc5649_2067585842115"/>
      <w:bookmarkEnd w:id="31"/>
      <w:r>
        <w:rPr/>
        <w:t>Successful Test Cases</w:t>
      </w:r>
    </w:p>
    <w:p>
      <w:pPr>
        <w:pStyle w:val="TextBody"/>
        <w:rPr/>
      </w:pPr>
      <w:r>
        <w:rPr/>
        <w:t>Test Case 1/</w:t>
      </w:r>
      <w:r>
        <w:rPr/>
        <w:fldChar w:fldCharType="begin"/>
      </w:r>
      <w:r>
        <w:instrText> SEQ testcasenum \* ARABIC </w:instrText>
      </w:r>
      <w:r>
        <w:fldChar w:fldCharType="separate"/>
      </w:r>
      <w:r>
        <w:t>17</w:t>
      </w:r>
      <w:r>
        <w:fldChar w:fldCharType="end"/>
      </w:r>
      <w:r>
        <w:rPr/>
        <w:t>: Test updating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qtn_marks updated with value 6 for row 4:</w:t>
            </w:r>
          </w:p>
          <w:p>
            <w:pPr>
              <w:pStyle w:val="TableContents"/>
              <w:rPr/>
            </w:pPr>
            <w:r>
              <w:rPr/>
              <w:drawing>
                <wp:inline distT="0" distB="0" distL="0" distR="0">
                  <wp:extent cx="5374005" cy="2402205"/>
                  <wp:effectExtent l="0" t="0" r="0" b="0"/>
                  <wp:docPr id="1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3" descr=""/>
                          <pic:cNvPicPr>
                            <a:picLocks noChangeAspect="1" noChangeArrowheads="1"/>
                          </pic:cNvPicPr>
                        </pic:nvPicPr>
                        <pic:blipFill>
                          <a:blip r:embed="rId18"/>
                          <a:stretch>
                            <a:fillRect/>
                          </a:stretch>
                        </pic:blipFill>
                        <pic:spPr bwMode="auto">
                          <a:xfrm>
                            <a:off x="0" y="0"/>
                            <a:ext cx="5374005" cy="240220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32" w:name="__RefHeading___Toc5372_2613153244"/>
      <w:bookmarkEnd w:id="32"/>
      <w:r>
        <w:rPr/>
        <w:t>Unsuccessful Test Cases</w:t>
      </w:r>
    </w:p>
    <w:p>
      <w:pPr>
        <w:pStyle w:val="TextBody"/>
        <w:rPr/>
      </w:pPr>
      <w:r>
        <w:rPr/>
        <w:t>Test Case 1/</w:t>
      </w:r>
      <w:r>
        <w:rPr/>
        <w:fldChar w:fldCharType="begin"/>
      </w:r>
      <w:r>
        <w:instrText> SEQ testcasenum \* ARABIC </w:instrText>
      </w:r>
      <w:r>
        <w:fldChar w:fldCharType="separate"/>
      </w:r>
      <w:r>
        <w:t>18</w:t>
      </w:r>
      <w:r>
        <w:fldChar w:fldCharType="end"/>
      </w:r>
      <w:r>
        <w:rPr/>
        <w:t>: Test updating of a row with character  value for question complexity.</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w:t>
            </w:r>
            <w:r>
              <w:rPr>
                <w:b/>
                <w:bCs/>
              </w:rPr>
              <w:t>A</w:t>
            </w:r>
            <w:r>
              <w:rPr/>
              <w:t xml:space="preserve"> in cell of column </w:t>
            </w:r>
            <w:r>
              <w:rPr>
                <w:b/>
                <w:bCs/>
              </w:rPr>
              <w:t>qtn_complexity</w:t>
            </w:r>
            <w:r>
              <w:rPr/>
              <w:t xml:space="preserve"> and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4838700" cy="1600200"/>
                  <wp:effectExtent l="0" t="0" r="0" b="0"/>
                  <wp:docPr id="1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4" descr=""/>
                          <pic:cNvPicPr>
                            <a:picLocks noChangeAspect="1" noChangeArrowheads="1"/>
                          </pic:cNvPicPr>
                        </pic:nvPicPr>
                        <pic:blipFill>
                          <a:blip r:embed="rId19"/>
                          <a:stretch>
                            <a:fillRect/>
                          </a:stretch>
                        </pic:blipFill>
                        <pic:spPr bwMode="auto">
                          <a:xfrm>
                            <a:off x="0" y="0"/>
                            <a:ext cx="4838700" cy="160020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33" w:name="__RefHeading___Toc5374_2613153244"/>
      <w:bookmarkEnd w:id="33"/>
      <w:r>
        <w:rPr/>
        <w:t>Data Deletion Test Cases</w:t>
      </w:r>
    </w:p>
    <w:p>
      <w:pPr>
        <w:pStyle w:val="Heading3"/>
        <w:numPr>
          <w:ilvl w:val="2"/>
          <w:numId w:val="2"/>
        </w:numPr>
        <w:rPr/>
      </w:pPr>
      <w:bookmarkStart w:id="34" w:name="__RefHeading___Toc5649_20675858421115"/>
      <w:bookmarkEnd w:id="34"/>
      <w:r>
        <w:rPr/>
        <w:t>Successful Test Cases</w:t>
      </w:r>
    </w:p>
    <w:p>
      <w:pPr>
        <w:pStyle w:val="TextBody"/>
        <w:rPr/>
      </w:pPr>
      <w:r>
        <w:rPr/>
        <w:t>Test Case 1/</w:t>
      </w:r>
      <w:r>
        <w:rPr/>
        <w:fldChar w:fldCharType="begin"/>
      </w:r>
      <w:r>
        <w:instrText> SEQ testcasenum \* ARABIC </w:instrText>
      </w:r>
      <w:r>
        <w:fldChar w:fldCharType="separate"/>
      </w:r>
      <w:r>
        <w:t>19</w:t>
      </w:r>
      <w:r>
        <w:fldChar w:fldCharType="end"/>
      </w:r>
      <w:r>
        <w:rPr/>
        <w:t>: Test deletion of a row from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4005" cy="2074545"/>
                  <wp:effectExtent l="0" t="0" r="0" b="0"/>
                  <wp:docPr id="1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5" descr=""/>
                          <pic:cNvPicPr>
                            <a:picLocks noChangeAspect="1" noChangeArrowheads="1"/>
                          </pic:cNvPicPr>
                        </pic:nvPicPr>
                        <pic:blipFill>
                          <a:blip r:embed="rId20"/>
                          <a:stretch>
                            <a:fillRect/>
                          </a:stretch>
                        </pic:blipFill>
                        <pic:spPr bwMode="auto">
                          <a:xfrm>
                            <a:off x="0" y="0"/>
                            <a:ext cx="5374005" cy="207454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35" w:name="__RefHeading___Toc5376_2613153244"/>
      <w:bookmarkEnd w:id="35"/>
      <w:r>
        <w:rPr/>
        <w:t>Unsuccessful Test Cases</w:t>
      </w:r>
    </w:p>
    <w:p>
      <w:pPr>
        <w:pStyle w:val="TextBody"/>
        <w:rPr/>
      </w:pPr>
      <w:r>
        <w:rPr/>
        <w:t>Test Case 1/</w:t>
      </w:r>
      <w:r>
        <w:rPr/>
        <w:fldChar w:fldCharType="begin"/>
      </w:r>
      <w:r>
        <w:instrText> SEQ testcasenum \* ARABIC </w:instrText>
      </w:r>
      <w:r>
        <w:fldChar w:fldCharType="separate"/>
      </w:r>
      <w:r>
        <w:t>20</w:t>
      </w:r>
      <w:r>
        <w:fldChar w:fldCharType="end"/>
      </w:r>
      <w:r>
        <w:rPr/>
        <w:t>: Test deletion of rows without selecting any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3990975" cy="1743075"/>
                  <wp:effectExtent l="0" t="0" r="0" b="0"/>
                  <wp:docPr id="1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6" descr=""/>
                          <pic:cNvPicPr>
                            <a:picLocks noChangeAspect="1" noChangeArrowheads="1"/>
                          </pic:cNvPicPr>
                        </pic:nvPicPr>
                        <pic:blipFill>
                          <a:blip r:embed="rId21"/>
                          <a:stretch>
                            <a:fillRect/>
                          </a:stretch>
                        </pic:blipFill>
                        <pic:spPr bwMode="auto">
                          <a:xfrm>
                            <a:off x="0" y="0"/>
                            <a:ext cx="3990975" cy="174307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21</w:t>
      </w:r>
      <w:r>
        <w:fldChar w:fldCharType="end"/>
      </w:r>
      <w:r>
        <w:rPr/>
        <w:t>: Test cancelation of deletion of a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warning message window as shown below and control back to the table with original 2nd row data after clicking button OK:</w:t>
            </w:r>
          </w:p>
          <w:p>
            <w:pPr>
              <w:pStyle w:val="TableContents"/>
              <w:rPr/>
            </w:pPr>
            <w:r>
              <w:rPr/>
            </w:r>
          </w:p>
          <w:p>
            <w:pPr>
              <w:pStyle w:val="TableContents"/>
              <w:rPr/>
            </w:pPr>
            <w:r>
              <w:rPr/>
              <w:drawing>
                <wp:inline distT="0" distB="0" distL="0" distR="0">
                  <wp:extent cx="4076700" cy="1676400"/>
                  <wp:effectExtent l="0" t="0" r="0" b="0"/>
                  <wp:docPr id="2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7" descr=""/>
                          <pic:cNvPicPr>
                            <a:picLocks noChangeAspect="1" noChangeArrowheads="1"/>
                          </pic:cNvPicPr>
                        </pic:nvPicPr>
                        <pic:blipFill>
                          <a:blip r:embed="rId22"/>
                          <a:stretch>
                            <a:fillRect/>
                          </a:stretch>
                        </pic:blipFill>
                        <pic:spPr bwMode="auto">
                          <a:xfrm>
                            <a:off x="0" y="0"/>
                            <a:ext cx="4076700" cy="1676400"/>
                          </a:xfrm>
                          <a:prstGeom prst="rect">
                            <a:avLst/>
                          </a:prstGeom>
                        </pic:spPr>
                      </pic:pic>
                    </a:graphicData>
                  </a:graphic>
                </wp:inline>
              </w:drawing>
            </w:r>
          </w:p>
          <w:p>
            <w:pPr>
              <w:pStyle w:val="TableContents"/>
              <w:rPr/>
            </w:pPr>
            <w:r>
              <w:rPr/>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36" w:name="__RefHeading___Toc5378_2613153244"/>
      <w:bookmarkEnd w:id="36"/>
      <w:r>
        <w:rPr/>
        <w:t>Row Selection Clearing Test Cases</w:t>
      </w:r>
    </w:p>
    <w:p>
      <w:pPr>
        <w:pStyle w:val="Heading3"/>
        <w:numPr>
          <w:ilvl w:val="2"/>
          <w:numId w:val="2"/>
        </w:numPr>
        <w:rPr/>
      </w:pPr>
      <w:bookmarkStart w:id="37" w:name="__RefHeading___Toc5649_206758584211115"/>
      <w:bookmarkEnd w:id="37"/>
      <w:r>
        <w:rPr/>
        <w:t>Successful Test Cases</w:t>
      </w:r>
    </w:p>
    <w:p>
      <w:pPr>
        <w:pStyle w:val="TextBody"/>
        <w:rPr/>
      </w:pPr>
      <w:r>
        <w:rPr/>
        <w:t>Test Case 1/</w:t>
      </w:r>
      <w:r>
        <w:rPr/>
        <w:fldChar w:fldCharType="begin"/>
      </w:r>
      <w:r>
        <w:instrText> SEQ testcasenum \* ARABIC </w:instrText>
      </w:r>
      <w:r>
        <w:fldChar w:fldCharType="separate"/>
      </w:r>
      <w:r>
        <w:t>22</w:t>
      </w:r>
      <w:r>
        <w:fldChar w:fldCharType="end"/>
      </w:r>
      <w:r>
        <w:rPr/>
        <w:t>: Test clearing of selected rows</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38" w:name="__RefHeading___Toc5380_2613153244"/>
      <w:bookmarkEnd w:id="38"/>
      <w:r>
        <w:rPr/>
        <w:t>Help Test Cases</w:t>
      </w:r>
    </w:p>
    <w:p>
      <w:pPr>
        <w:pStyle w:val="Heading3"/>
        <w:numPr>
          <w:ilvl w:val="2"/>
          <w:numId w:val="2"/>
        </w:numPr>
        <w:rPr/>
      </w:pPr>
      <w:bookmarkStart w:id="39" w:name="__RefHeading___Toc5649_2067585842111115"/>
      <w:bookmarkEnd w:id="39"/>
      <w:r>
        <w:rPr/>
        <w:t>Successful Test Cases</w:t>
      </w:r>
    </w:p>
    <w:p>
      <w:pPr>
        <w:pStyle w:val="TextBody"/>
        <w:rPr/>
      </w:pPr>
      <w:r>
        <w:rPr/>
        <w:t>Test Case 1/</w:t>
      </w:r>
      <w:r>
        <w:rPr/>
        <w:fldChar w:fldCharType="begin"/>
      </w:r>
      <w:r>
        <w:instrText> SEQ testcasenum \* ARABIC </w:instrText>
      </w:r>
      <w:r>
        <w:fldChar w:fldCharType="separate"/>
      </w:r>
      <w:r>
        <w:t>23</w:t>
      </w:r>
      <w:r>
        <w:fldChar w:fldCharType="end"/>
      </w:r>
      <w:r>
        <w:rPr/>
        <w:t>: Test display of help for the table data</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new browser tab containing help:</w:t>
            </w:r>
          </w:p>
          <w:p>
            <w:pPr>
              <w:pStyle w:val="TableContents"/>
              <w:rPr/>
            </w:pPr>
            <w:r>
              <w:rPr/>
            </w:r>
          </w:p>
          <w:p>
            <w:pPr>
              <w:pStyle w:val="TableContents"/>
              <w:rPr/>
            </w:pPr>
            <w:r>
              <w:rPr/>
              <w:drawing>
                <wp:inline distT="0" distB="0" distL="0" distR="0">
                  <wp:extent cx="5374005" cy="3041015"/>
                  <wp:effectExtent l="0" t="0" r="0" b="0"/>
                  <wp:docPr id="21"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8" descr=""/>
                          <pic:cNvPicPr>
                            <a:picLocks noChangeAspect="1" noChangeArrowheads="1"/>
                          </pic:cNvPicPr>
                        </pic:nvPicPr>
                        <pic:blipFill>
                          <a:blip r:embed="rId23"/>
                          <a:stretch>
                            <a:fillRect/>
                          </a:stretch>
                        </pic:blipFill>
                        <pic:spPr bwMode="auto">
                          <a:xfrm>
                            <a:off x="0" y="0"/>
                            <a:ext cx="5374005" cy="304101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40" w:name="__RefHeading___Toc5382_2613153244"/>
      <w:bookmarkEnd w:id="40"/>
      <w:r>
        <w:rPr/>
        <w:t>Button Select Test Cases</w:t>
      </w:r>
    </w:p>
    <w:p>
      <w:pPr>
        <w:pStyle w:val="Heading3"/>
        <w:numPr>
          <w:ilvl w:val="2"/>
          <w:numId w:val="2"/>
        </w:numPr>
        <w:rPr/>
      </w:pPr>
      <w:bookmarkStart w:id="41" w:name="__RefHeading___Toc5649_20675858421111114"/>
      <w:bookmarkEnd w:id="41"/>
      <w:r>
        <w:rPr/>
        <w:t>Successful Test Cases</w:t>
      </w:r>
    </w:p>
    <w:p>
      <w:pPr>
        <w:pStyle w:val="TextBody"/>
        <w:rPr/>
      </w:pPr>
      <w:r>
        <w:rPr/>
        <w:t>Test Case 1/</w:t>
      </w:r>
      <w:r>
        <w:rPr/>
        <w:fldChar w:fldCharType="begin"/>
      </w:r>
      <w:r>
        <w:instrText> SEQ testcasenum \* ARABIC </w:instrText>
      </w:r>
      <w:r>
        <w:fldChar w:fldCharType="separate"/>
      </w:r>
      <w:r>
        <w:t>24</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4005" cy="2130425"/>
                  <wp:effectExtent l="0" t="0" r="0" b="0"/>
                  <wp:docPr id="22"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9" descr=""/>
                          <pic:cNvPicPr>
                            <a:picLocks noChangeAspect="1" noChangeArrowheads="1"/>
                          </pic:cNvPicPr>
                        </pic:nvPicPr>
                        <pic:blipFill>
                          <a:blip r:embed="rId24"/>
                          <a:stretch>
                            <a:fillRect/>
                          </a:stretch>
                        </pic:blipFill>
                        <pic:spPr bwMode="auto">
                          <a:xfrm>
                            <a:off x="0" y="0"/>
                            <a:ext cx="5374005" cy="213042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1.17.5(421)</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1"/>
        <w:numPr>
          <w:ilvl w:val="0"/>
          <w:numId w:val="2"/>
        </w:numPr>
        <w:rPr/>
      </w:pPr>
      <w:bookmarkStart w:id="42" w:name="__RefHeading___Toc1841_1171654226"/>
      <w:bookmarkEnd w:id="42"/>
      <w:r>
        <w:rPr/>
        <w:t>PostgreSQL Database Test Cases</w:t>
      </w:r>
    </w:p>
    <w:p>
      <w:pPr>
        <w:pStyle w:val="Heading2"/>
        <w:numPr>
          <w:ilvl w:val="1"/>
          <w:numId w:val="2"/>
        </w:numPr>
        <w:rPr/>
      </w:pPr>
      <w:bookmarkStart w:id="43" w:name="__RefHeading___Toc5910_522376714"/>
      <w:bookmarkEnd w:id="43"/>
      <w:r>
        <w:rPr/>
        <w:t>Prerequisites</w:t>
      </w:r>
    </w:p>
    <w:p>
      <w:pPr>
        <w:pStyle w:val="Normal"/>
        <w:rPr/>
      </w:pPr>
      <w:r>
        <w:rPr/>
      </w:r>
    </w:p>
    <w:tbl>
      <w:tblPr>
        <w:tblW w:w="8950" w:type="dxa"/>
        <w:jc w:val="left"/>
        <w:tblInd w:w="70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PostgreSQL database </w:t>
            </w:r>
            <w:r>
              <w:rPr>
                <w:b/>
                <w:bCs/>
              </w:rPr>
              <w:t xml:space="preserve">pgsqldb </w:t>
            </w:r>
            <w:r>
              <w:rPr>
                <w:b w:val="false"/>
                <w:bCs w:val="false"/>
              </w:rPr>
              <w:t>is</w:t>
            </w:r>
            <w:r>
              <w:rPr/>
              <w:t xml:space="preserve"> readily available for user </w:t>
            </w:r>
            <w:r>
              <w:rPr>
                <w:b/>
                <w:bCs/>
              </w:rPr>
              <w:t>pgsqlusr</w:t>
            </w:r>
            <w:r>
              <w:rPr/>
              <w:t xml:space="preserve"> and password </w:t>
            </w:r>
            <w:r>
              <w:rPr>
                <w:b/>
                <w:bCs/>
              </w:rPr>
              <w:t>pgsql123</w:t>
            </w:r>
            <w:r>
              <w:rPr/>
              <w:t xml:space="preserve">. The user has DBA privileges.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Database setup was done as mentioned in wji.tpl.05.browse.docx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44" w:name="__RefHeading___Toc5647_20675858423"/>
      <w:bookmarkEnd w:id="44"/>
      <w:r>
        <w:rPr/>
        <w:t>Primary Key Identification Test Cases</w:t>
      </w:r>
    </w:p>
    <w:p>
      <w:pPr>
        <w:pStyle w:val="Heading3"/>
        <w:numPr>
          <w:ilvl w:val="2"/>
          <w:numId w:val="2"/>
        </w:numPr>
        <w:rPr/>
      </w:pPr>
      <w:bookmarkStart w:id="45" w:name="__RefHeading___Toc5649_20675858424"/>
      <w:bookmarkEnd w:id="45"/>
      <w:r>
        <w:rPr/>
        <w:t>Successful Test Cases</w:t>
      </w:r>
    </w:p>
    <w:p>
      <w:pPr>
        <w:pStyle w:val="TextBody"/>
        <w:rPr/>
      </w:pPr>
      <w:r>
        <w:rPr/>
        <w:t>Test Case 1/</w:t>
      </w:r>
      <w:r>
        <w:rPr/>
        <w:fldChar w:fldCharType="begin"/>
      </w:r>
      <w:r>
        <w:instrText> SEQ testcasenum \* ARABIC </w:instrText>
      </w:r>
      <w:r>
        <w:fldChar w:fldCharType="separate"/>
      </w:r>
      <w:r>
        <w:t>25</w:t>
      </w:r>
      <w:r>
        <w:fldChar w:fldCharType="end"/>
      </w:r>
      <w:r>
        <w:rPr/>
        <w:t>: Test that primary key column is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5379720" cy="1964690"/>
                  <wp:effectExtent l="0" t="0" r="0" b="0"/>
                  <wp:docPr id="2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4" descr=""/>
                          <pic:cNvPicPr>
                            <a:picLocks noChangeAspect="1" noChangeArrowheads="1"/>
                          </pic:cNvPicPr>
                        </pic:nvPicPr>
                        <pic:blipFill>
                          <a:blip r:embed="rId25"/>
                          <a:stretch>
                            <a:fillRect/>
                          </a:stretch>
                        </pic:blipFill>
                        <pic:spPr bwMode="auto">
                          <a:xfrm>
                            <a:off x="0" y="0"/>
                            <a:ext cx="5379720" cy="196469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Test Case 2/</w:t>
      </w:r>
      <w:r>
        <w:rPr/>
        <w:fldChar w:fldCharType="begin"/>
      </w:r>
      <w:r>
        <w:instrText> SEQ testcasenum \* ARABIC </w:instrText>
      </w:r>
      <w:r>
        <w:fldChar w:fldCharType="separate"/>
      </w:r>
      <w:r>
        <w:t>26</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Execute the following script:</w:t>
            </w:r>
          </w:p>
          <w:p>
            <w:pPr>
              <w:pStyle w:val="TableContents"/>
              <w:rPr/>
            </w:pPr>
            <w:r>
              <w:rPr/>
              <w:t>wjisql/wji_tsrc/wji_scripts/wji_16_sql_scripts/</w:t>
            </w:r>
            <w:r>
              <w:rPr>
                <w:b/>
                <w:bCs/>
              </w:rPr>
              <w:t>tst_16_003_sql_script_keysindexes.sql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on the newly created table </w:t>
            </w:r>
            <w:r>
              <w:rPr>
                <w:b/>
                <w:bCs/>
              </w:rPr>
              <w:t>questions</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Data</w:t>
            </w:r>
            <w:r>
              <w:rPr/>
              <w:t xml:space="preserve"> in the table properies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9720" cy="1843405"/>
                  <wp:effectExtent l="0" t="0" r="0" b="0"/>
                  <wp:docPr id="2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6" descr=""/>
                          <pic:cNvPicPr>
                            <a:picLocks noChangeAspect="1" noChangeArrowheads="1"/>
                          </pic:cNvPicPr>
                        </pic:nvPicPr>
                        <pic:blipFill>
                          <a:blip r:embed="rId26"/>
                          <a:stretch>
                            <a:fillRect/>
                          </a:stretch>
                        </pic:blipFill>
                        <pic:spPr bwMode="auto">
                          <a:xfrm>
                            <a:off x="0" y="0"/>
                            <a:ext cx="5379720" cy="184340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b/>
                <w:b/>
                <w:bCs/>
              </w:rPr>
            </w:pPr>
            <w:r>
              <w:rPr>
                <w:b/>
                <w:bCs/>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p>
        </w:tc>
      </w:tr>
    </w:tbl>
    <w:p>
      <w:pPr>
        <w:pStyle w:val="TextBody"/>
        <w:rPr/>
      </w:pPr>
      <w:r>
        <w:rPr/>
      </w:r>
    </w:p>
    <w:p>
      <w:pPr>
        <w:pStyle w:val="Heading2"/>
        <w:numPr>
          <w:ilvl w:val="1"/>
          <w:numId w:val="2"/>
        </w:numPr>
        <w:rPr/>
      </w:pPr>
      <w:bookmarkStart w:id="46" w:name="__RefHeading___Toc5366_2613153243"/>
      <w:bookmarkEnd w:id="46"/>
      <w:r>
        <w:rPr/>
        <w:t>Data Insertion Test Cases</w:t>
      </w:r>
    </w:p>
    <w:p>
      <w:pPr>
        <w:pStyle w:val="Heading3"/>
        <w:numPr>
          <w:ilvl w:val="2"/>
          <w:numId w:val="2"/>
        </w:numPr>
        <w:rPr/>
      </w:pPr>
      <w:bookmarkStart w:id="47" w:name="__RefHeading___Toc5649_206758584214"/>
      <w:bookmarkEnd w:id="47"/>
      <w:r>
        <w:rPr/>
        <w:t>Successful Test Cases</w:t>
      </w:r>
    </w:p>
    <w:p>
      <w:pPr>
        <w:pStyle w:val="TextBody"/>
        <w:rPr/>
      </w:pPr>
      <w:r>
        <w:rPr/>
        <w:t>Test Case 1/</w:t>
      </w:r>
      <w:r>
        <w:rPr/>
        <w:fldChar w:fldCharType="begin"/>
      </w:r>
      <w:r>
        <w:instrText> SEQ testcasenum \* ARABIC </w:instrText>
      </w:r>
      <w:r>
        <w:fldChar w:fldCharType="separate"/>
      </w:r>
      <w:r>
        <w:t>27</w:t>
      </w:r>
      <w:r>
        <w:fldChar w:fldCharType="end"/>
      </w:r>
      <w:r>
        <w:rPr/>
        <w:t>: Test insertion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9720" cy="1954530"/>
                  <wp:effectExtent l="0" t="0" r="0" b="0"/>
                  <wp:docPr id="2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6" descr=""/>
                          <pic:cNvPicPr>
                            <a:picLocks noChangeAspect="1" noChangeArrowheads="1"/>
                          </pic:cNvPicPr>
                        </pic:nvPicPr>
                        <pic:blipFill>
                          <a:blip r:embed="rId27"/>
                          <a:stretch>
                            <a:fillRect/>
                          </a:stretch>
                        </pic:blipFill>
                        <pic:spPr bwMode="auto">
                          <a:xfrm>
                            <a:off x="0" y="0"/>
                            <a:ext cx="5379720" cy="195453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2/</w:t>
      </w:r>
      <w:r>
        <w:rPr/>
        <w:fldChar w:fldCharType="begin"/>
      </w:r>
      <w:r>
        <w:instrText> SEQ testcasenum \* ARABIC </w:instrText>
      </w:r>
      <w:r>
        <w:fldChar w:fldCharType="separate"/>
      </w:r>
      <w:r>
        <w:t>28</w:t>
      </w:r>
      <w:r>
        <w:fldChar w:fldCharType="end"/>
      </w:r>
      <w:r>
        <w:rPr/>
        <w:t>: Test insertion of a row with NULL values</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1001, 1, 1, 2, 2, tick check box, 1,   tick check box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9720" cy="1995805"/>
                  <wp:effectExtent l="0" t="0" r="0" b="0"/>
                  <wp:docPr id="2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9" descr=""/>
                          <pic:cNvPicPr>
                            <a:picLocks noChangeAspect="1" noChangeArrowheads="1"/>
                          </pic:cNvPicPr>
                        </pic:nvPicPr>
                        <pic:blipFill>
                          <a:blip r:embed="rId28"/>
                          <a:stretch>
                            <a:fillRect/>
                          </a:stretch>
                        </pic:blipFill>
                        <pic:spPr bwMode="auto">
                          <a:xfrm>
                            <a:off x="0" y="0"/>
                            <a:ext cx="5379720" cy="199580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48" w:name="__RefHeading___Toc5368_2613153243"/>
      <w:bookmarkEnd w:id="48"/>
      <w:r>
        <w:rPr/>
        <w:t>Unsuccessful Test Cases</w:t>
      </w:r>
    </w:p>
    <w:p>
      <w:pPr>
        <w:pStyle w:val="TextBody"/>
        <w:rPr/>
      </w:pPr>
      <w:r>
        <w:rPr/>
        <w:t>Test Case 1/</w:t>
      </w:r>
      <w:r>
        <w:rPr/>
        <w:fldChar w:fldCharType="begin"/>
      </w:r>
      <w:r>
        <w:instrText> SEQ testcasenum \* ARABIC </w:instrText>
      </w:r>
      <w:r>
        <w:fldChar w:fldCharType="separate"/>
      </w:r>
      <w:r>
        <w:t>29</w:t>
      </w:r>
      <w:r>
        <w:fldChar w:fldCharType="end"/>
      </w:r>
      <w:r>
        <w:rPr/>
        <w:t>: Test insertion of a row with incompatible values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Display of an error message window and control back to Result window with previous. rows intact:</w:t>
            </w:r>
          </w:p>
          <w:p>
            <w:pPr>
              <w:pStyle w:val="TableContents"/>
              <w:rPr/>
            </w:pPr>
            <w:r>
              <w:rPr/>
              <w:drawing>
                <wp:inline distT="0" distB="0" distL="0" distR="0">
                  <wp:extent cx="4191000" cy="1743075"/>
                  <wp:effectExtent l="0" t="0" r="0" b="0"/>
                  <wp:docPr id="2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7" descr=""/>
                          <pic:cNvPicPr>
                            <a:picLocks noChangeAspect="1" noChangeArrowheads="1"/>
                          </pic:cNvPicPr>
                        </pic:nvPicPr>
                        <pic:blipFill>
                          <a:blip r:embed="rId29"/>
                          <a:stretch>
                            <a:fillRect/>
                          </a:stretch>
                        </pic:blipFill>
                        <pic:spPr bwMode="auto">
                          <a:xfrm>
                            <a:off x="0" y="0"/>
                            <a:ext cx="4191000" cy="174307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49" w:name="__RefHeading___Toc5370_2613153243"/>
      <w:bookmarkEnd w:id="49"/>
      <w:r>
        <w:rPr/>
        <w:t>Data Updating Test Cases</w:t>
      </w:r>
    </w:p>
    <w:p>
      <w:pPr>
        <w:pStyle w:val="Heading3"/>
        <w:numPr>
          <w:ilvl w:val="2"/>
          <w:numId w:val="2"/>
        </w:numPr>
        <w:rPr/>
      </w:pPr>
      <w:bookmarkStart w:id="50" w:name="__RefHeading___Toc5649_2067585842114"/>
      <w:bookmarkEnd w:id="50"/>
      <w:r>
        <w:rPr/>
        <w:t>Successful Test Cases</w:t>
      </w:r>
    </w:p>
    <w:p>
      <w:pPr>
        <w:pStyle w:val="TextBody"/>
        <w:rPr/>
      </w:pPr>
      <w:r>
        <w:rPr/>
        <w:t>Test Case 1/</w:t>
      </w:r>
      <w:r>
        <w:rPr/>
        <w:fldChar w:fldCharType="begin"/>
      </w:r>
      <w:r>
        <w:instrText> SEQ testcasenum \* ARABIC </w:instrText>
      </w:r>
      <w:r>
        <w:fldChar w:fldCharType="separate"/>
      </w:r>
      <w:r>
        <w:t>30</w:t>
      </w:r>
      <w:r>
        <w:fldChar w:fldCharType="end"/>
      </w:r>
      <w:r>
        <w:rPr/>
        <w:t>: Test updating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qtn_marks updated with value 6 for row 4:</w:t>
            </w:r>
          </w:p>
          <w:p>
            <w:pPr>
              <w:pStyle w:val="TableContents"/>
              <w:rPr/>
            </w:pPr>
            <w:r>
              <w:rPr/>
            </w:r>
          </w:p>
          <w:p>
            <w:pPr>
              <w:pStyle w:val="TableContents"/>
              <w:rPr/>
            </w:pPr>
            <w:r>
              <w:rPr/>
              <w:drawing>
                <wp:inline distT="0" distB="0" distL="0" distR="0">
                  <wp:extent cx="5379720" cy="1991995"/>
                  <wp:effectExtent l="0" t="0" r="0" b="0"/>
                  <wp:docPr id="2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8" descr=""/>
                          <pic:cNvPicPr>
                            <a:picLocks noChangeAspect="1" noChangeArrowheads="1"/>
                          </pic:cNvPicPr>
                        </pic:nvPicPr>
                        <pic:blipFill>
                          <a:blip r:embed="rId30"/>
                          <a:stretch>
                            <a:fillRect/>
                          </a:stretch>
                        </pic:blipFill>
                        <pic:spPr bwMode="auto">
                          <a:xfrm>
                            <a:off x="0" y="0"/>
                            <a:ext cx="5379720" cy="199199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2/</w:t>
      </w:r>
      <w:r>
        <w:rPr/>
        <w:fldChar w:fldCharType="begin"/>
      </w:r>
      <w:r>
        <w:instrText> SEQ testcasenum \* ARABIC </w:instrText>
      </w:r>
      <w:r>
        <w:fldChar w:fldCharType="separate"/>
      </w:r>
      <w:r>
        <w:t>31</w:t>
      </w:r>
      <w:r>
        <w:fldChar w:fldCharType="end"/>
      </w:r>
      <w:r>
        <w:rPr/>
        <w:t>: Test updating of a row with NULL values.</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with key 1001, 1, 1, 2,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check boxes of columns </w:t>
            </w:r>
            <w:r>
              <w:rPr>
                <w:b/>
                <w:bCs/>
              </w:rPr>
              <w:t>qtn_text</w:t>
            </w:r>
            <w:r>
              <w:rPr/>
              <w:t xml:space="preserve"> and </w:t>
            </w:r>
            <w:r>
              <w:rPr>
                <w:b/>
                <w:bCs/>
              </w:rPr>
              <w:t xml:space="preserve">qtn_marks </w:t>
            </w:r>
            <w:r>
              <w:rPr>
                <w:b w:val="false"/>
                <w:bCs w:val="false"/>
              </w:rPr>
              <w:t>to indicate NULL values.</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Result window with qtn_text abd qtn_marks  updated with value NULL for the row:</w:t>
            </w:r>
          </w:p>
          <w:p>
            <w:pPr>
              <w:pStyle w:val="TableContents"/>
              <w:rPr/>
            </w:pPr>
            <w:r>
              <w:rPr/>
            </w:r>
          </w:p>
          <w:p>
            <w:pPr>
              <w:pStyle w:val="TableContents"/>
              <w:rPr/>
            </w:pPr>
            <w:r>
              <w:rPr/>
              <w:drawing>
                <wp:inline distT="0" distB="0" distL="0" distR="0">
                  <wp:extent cx="5379720" cy="1993265"/>
                  <wp:effectExtent l="0" t="0" r="0" b="0"/>
                  <wp:docPr id="2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8" descr=""/>
                          <pic:cNvPicPr>
                            <a:picLocks noChangeAspect="1" noChangeArrowheads="1"/>
                          </pic:cNvPicPr>
                        </pic:nvPicPr>
                        <pic:blipFill>
                          <a:blip r:embed="rId31"/>
                          <a:stretch>
                            <a:fillRect/>
                          </a:stretch>
                        </pic:blipFill>
                        <pic:spPr bwMode="auto">
                          <a:xfrm>
                            <a:off x="0" y="0"/>
                            <a:ext cx="5379720" cy="199326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51" w:name="__RefHeading___Toc5372_2613153243"/>
      <w:bookmarkEnd w:id="51"/>
      <w:r>
        <w:rPr/>
        <w:t>Unsuccessful Test Cases</w:t>
      </w:r>
    </w:p>
    <w:p>
      <w:pPr>
        <w:pStyle w:val="TextBody"/>
        <w:rPr/>
      </w:pPr>
      <w:r>
        <w:rPr/>
        <w:t>Test Case 1/</w:t>
      </w:r>
      <w:r>
        <w:rPr/>
        <w:fldChar w:fldCharType="begin"/>
      </w:r>
      <w:r>
        <w:instrText> SEQ testcasenum \* ARABIC </w:instrText>
      </w:r>
      <w:r>
        <w:fldChar w:fldCharType="separate"/>
      </w:r>
      <w:r>
        <w:t>32</w:t>
      </w:r>
      <w:r>
        <w:fldChar w:fldCharType="end"/>
      </w:r>
      <w:r>
        <w:rPr/>
        <w:t>: Test updating of a row with character  value for question complexity.</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with key 1001, 1, 1, 1,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w:t>
            </w:r>
            <w:r>
              <w:rPr>
                <w:b/>
                <w:bCs/>
              </w:rPr>
              <w:t>A</w:t>
            </w:r>
            <w:r>
              <w:rPr/>
              <w:t xml:space="preserve"> in cell of column </w:t>
            </w:r>
            <w:r>
              <w:rPr>
                <w:b/>
                <w:bCs/>
              </w:rPr>
              <w:t>qtn_complexity</w:t>
            </w:r>
            <w:r>
              <w:rPr/>
              <w:t xml:space="preserve"> in the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drawing>
                <wp:inline distT="0" distB="0" distL="0" distR="0">
                  <wp:extent cx="4229100" cy="1771650"/>
                  <wp:effectExtent l="0" t="0" r="0" b="0"/>
                  <wp:docPr id="3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 descr=""/>
                          <pic:cNvPicPr>
                            <a:picLocks noChangeAspect="1" noChangeArrowheads="1"/>
                          </pic:cNvPicPr>
                        </pic:nvPicPr>
                        <pic:blipFill>
                          <a:blip r:embed="rId32"/>
                          <a:stretch>
                            <a:fillRect/>
                          </a:stretch>
                        </pic:blipFill>
                        <pic:spPr bwMode="auto">
                          <a:xfrm>
                            <a:off x="0" y="0"/>
                            <a:ext cx="4229100" cy="1771650"/>
                          </a:xfrm>
                          <a:prstGeom prst="rect">
                            <a:avLst/>
                          </a:prstGeom>
                        </pic:spPr>
                      </pic:pic>
                    </a:graphicData>
                  </a:graphic>
                </wp:inline>
              </w:drawing>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52" w:name="__RefHeading___Toc5374_2613153243"/>
      <w:bookmarkEnd w:id="52"/>
      <w:r>
        <w:rPr/>
        <w:t>Data Deletion Test Cases</w:t>
      </w:r>
    </w:p>
    <w:p>
      <w:pPr>
        <w:pStyle w:val="Heading3"/>
        <w:numPr>
          <w:ilvl w:val="2"/>
          <w:numId w:val="2"/>
        </w:numPr>
        <w:rPr/>
      </w:pPr>
      <w:bookmarkStart w:id="53" w:name="__RefHeading___Toc5649_20675858421114"/>
      <w:bookmarkEnd w:id="53"/>
      <w:r>
        <w:rPr/>
        <w:t>Successful Test Cases</w:t>
      </w:r>
    </w:p>
    <w:p>
      <w:pPr>
        <w:pStyle w:val="TextBody"/>
        <w:rPr/>
      </w:pPr>
      <w:r>
        <w:rPr/>
        <w:t>Test Case 1/</w:t>
      </w:r>
      <w:r>
        <w:rPr/>
        <w:fldChar w:fldCharType="begin"/>
      </w:r>
      <w:r>
        <w:instrText> SEQ testcasenum \* ARABIC </w:instrText>
      </w:r>
      <w:r>
        <w:fldChar w:fldCharType="separate"/>
      </w:r>
      <w:r>
        <w:t>33</w:t>
      </w:r>
      <w:r>
        <w:fldChar w:fldCharType="end"/>
      </w:r>
      <w:r>
        <w:rPr/>
        <w:t>: Test deletion of a row from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with key 1001, 1, 1, 1,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9720" cy="1815465"/>
                  <wp:effectExtent l="0" t="0" r="0" b="0"/>
                  <wp:docPr id="3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0" descr=""/>
                          <pic:cNvPicPr>
                            <a:picLocks noChangeAspect="1" noChangeArrowheads="1"/>
                          </pic:cNvPicPr>
                        </pic:nvPicPr>
                        <pic:blipFill>
                          <a:blip r:embed="rId33"/>
                          <a:stretch>
                            <a:fillRect/>
                          </a:stretch>
                        </pic:blipFill>
                        <pic:spPr bwMode="auto">
                          <a:xfrm>
                            <a:off x="0" y="0"/>
                            <a:ext cx="5379720" cy="181546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54" w:name="__RefHeading___Toc5376_2613153243"/>
      <w:bookmarkEnd w:id="54"/>
      <w:r>
        <w:rPr/>
        <w:t>Unsuccessful Test Cases</w:t>
      </w:r>
    </w:p>
    <w:p>
      <w:pPr>
        <w:pStyle w:val="TextBody"/>
        <w:rPr/>
      </w:pPr>
      <w:r>
        <w:rPr/>
        <w:t>Test Case 1/</w:t>
      </w:r>
      <w:r>
        <w:rPr/>
        <w:fldChar w:fldCharType="begin"/>
      </w:r>
      <w:r>
        <w:instrText> SEQ testcasenum \* ARABIC </w:instrText>
      </w:r>
      <w:r>
        <w:fldChar w:fldCharType="separate"/>
      </w:r>
      <w:r>
        <w:t>34</w:t>
      </w:r>
      <w:r>
        <w:fldChar w:fldCharType="end"/>
      </w:r>
      <w:r>
        <w:rPr/>
        <w:t>: Test deletion of rows without selecting any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4219575" cy="1638300"/>
                  <wp:effectExtent l="0" t="0" r="0" b="0"/>
                  <wp:docPr id="3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1" descr=""/>
                          <pic:cNvPicPr>
                            <a:picLocks noChangeAspect="1" noChangeArrowheads="1"/>
                          </pic:cNvPicPr>
                        </pic:nvPicPr>
                        <pic:blipFill>
                          <a:blip r:embed="rId34"/>
                          <a:stretch>
                            <a:fillRect/>
                          </a:stretch>
                        </pic:blipFill>
                        <pic:spPr bwMode="auto">
                          <a:xfrm>
                            <a:off x="0" y="0"/>
                            <a:ext cx="4219575" cy="163830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35</w:t>
      </w:r>
      <w:r>
        <w:fldChar w:fldCharType="end"/>
      </w:r>
      <w:r>
        <w:rPr/>
        <w:t>: Test cancelation of deletion of a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warning message window as shown below and control back to the table with original 3 row data after clicking button OK:</w:t>
            </w:r>
          </w:p>
          <w:p>
            <w:pPr>
              <w:pStyle w:val="TableContents"/>
              <w:rPr/>
            </w:pPr>
            <w:r>
              <w:rPr/>
              <w:drawing>
                <wp:inline distT="0" distB="0" distL="0" distR="0">
                  <wp:extent cx="4200525" cy="1895475"/>
                  <wp:effectExtent l="0" t="0" r="0" b="0"/>
                  <wp:docPr id="3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2" descr=""/>
                          <pic:cNvPicPr>
                            <a:picLocks noChangeAspect="1" noChangeArrowheads="1"/>
                          </pic:cNvPicPr>
                        </pic:nvPicPr>
                        <pic:blipFill>
                          <a:blip r:embed="rId35"/>
                          <a:stretch>
                            <a:fillRect/>
                          </a:stretch>
                        </pic:blipFill>
                        <pic:spPr bwMode="auto">
                          <a:xfrm>
                            <a:off x="0" y="0"/>
                            <a:ext cx="4200525" cy="189547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55" w:name="__RefHeading___Toc5378_2613153243"/>
      <w:bookmarkEnd w:id="55"/>
      <w:r>
        <w:rPr/>
        <w:t>Row Selection Clearing Test Cases</w:t>
      </w:r>
    </w:p>
    <w:p>
      <w:pPr>
        <w:pStyle w:val="Heading3"/>
        <w:numPr>
          <w:ilvl w:val="2"/>
          <w:numId w:val="2"/>
        </w:numPr>
        <w:rPr/>
      </w:pPr>
      <w:bookmarkStart w:id="56" w:name="__RefHeading___Toc5649_206758584211114"/>
      <w:bookmarkEnd w:id="56"/>
      <w:r>
        <w:rPr/>
        <w:t>Successful Test Cases</w:t>
      </w:r>
    </w:p>
    <w:p>
      <w:pPr>
        <w:pStyle w:val="TextBody"/>
        <w:rPr/>
      </w:pPr>
      <w:r>
        <w:rPr/>
        <w:t>Test Case 1/</w:t>
      </w:r>
      <w:r>
        <w:rPr/>
        <w:fldChar w:fldCharType="begin"/>
      </w:r>
      <w:r>
        <w:instrText> SEQ testcasenum \* ARABIC </w:instrText>
      </w:r>
      <w:r>
        <w:fldChar w:fldCharType="separate"/>
      </w:r>
      <w:r>
        <w:t>36</w:t>
      </w:r>
      <w:r>
        <w:fldChar w:fldCharType="end"/>
      </w:r>
      <w:r>
        <w:rPr/>
        <w:t>: Test clearing of selected rows</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57" w:name="__RefHeading___Toc5380_2613153243"/>
      <w:bookmarkEnd w:id="57"/>
      <w:r>
        <w:rPr/>
        <w:t>Help Test Cases</w:t>
      </w:r>
    </w:p>
    <w:p>
      <w:pPr>
        <w:pStyle w:val="Heading3"/>
        <w:numPr>
          <w:ilvl w:val="2"/>
          <w:numId w:val="2"/>
        </w:numPr>
        <w:rPr/>
      </w:pPr>
      <w:bookmarkStart w:id="58" w:name="__RefHeading___Toc5649_2067585842111114"/>
      <w:bookmarkEnd w:id="58"/>
      <w:r>
        <w:rPr/>
        <w:t>Successful Test Cases</w:t>
      </w:r>
    </w:p>
    <w:p>
      <w:pPr>
        <w:pStyle w:val="TextBody"/>
        <w:rPr/>
      </w:pPr>
      <w:r>
        <w:rPr/>
        <w:t>Test Case 1/</w:t>
      </w:r>
      <w:r>
        <w:rPr/>
        <w:fldChar w:fldCharType="begin"/>
      </w:r>
      <w:r>
        <w:instrText> SEQ testcasenum \* ARABIC </w:instrText>
      </w:r>
      <w:r>
        <w:fldChar w:fldCharType="separate"/>
      </w:r>
      <w:r>
        <w:t>37</w:t>
      </w:r>
      <w:r>
        <w:fldChar w:fldCharType="end"/>
      </w:r>
      <w:r>
        <w:rPr/>
        <w:t>: Test display of help for the table data</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new browser tab containing help:</w:t>
            </w:r>
          </w:p>
          <w:p>
            <w:pPr>
              <w:pStyle w:val="TableContents"/>
              <w:rPr/>
            </w:pPr>
            <w:r>
              <w:rPr/>
              <w:drawing>
                <wp:inline distT="0" distB="0" distL="0" distR="0">
                  <wp:extent cx="5379720" cy="3056890"/>
                  <wp:effectExtent l="0" t="0" r="0" b="0"/>
                  <wp:docPr id="3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3" descr=""/>
                          <pic:cNvPicPr>
                            <a:picLocks noChangeAspect="1" noChangeArrowheads="1"/>
                          </pic:cNvPicPr>
                        </pic:nvPicPr>
                        <pic:blipFill>
                          <a:blip r:embed="rId36"/>
                          <a:stretch>
                            <a:fillRect/>
                          </a:stretch>
                        </pic:blipFill>
                        <pic:spPr bwMode="auto">
                          <a:xfrm>
                            <a:off x="0" y="0"/>
                            <a:ext cx="5379720" cy="305689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59" w:name="__RefHeading___Toc5382_2613153243"/>
      <w:bookmarkEnd w:id="59"/>
      <w:r>
        <w:rPr/>
        <w:t>Button Select Test Cases</w:t>
      </w:r>
    </w:p>
    <w:p>
      <w:pPr>
        <w:pStyle w:val="Heading3"/>
        <w:numPr>
          <w:ilvl w:val="2"/>
          <w:numId w:val="2"/>
        </w:numPr>
        <w:rPr/>
      </w:pPr>
      <w:bookmarkStart w:id="60" w:name="__RefHeading___Toc5649_20675858421111113"/>
      <w:bookmarkEnd w:id="60"/>
      <w:r>
        <w:rPr/>
        <w:t>Successful Test Cases</w:t>
      </w:r>
    </w:p>
    <w:p>
      <w:pPr>
        <w:pStyle w:val="TextBody"/>
        <w:rPr/>
      </w:pPr>
      <w:r>
        <w:rPr/>
        <w:t>Test Case 1/</w:t>
      </w:r>
      <w:r>
        <w:rPr/>
        <w:fldChar w:fldCharType="begin"/>
      </w:r>
      <w:r>
        <w:instrText> SEQ testcasenum \* ARABIC </w:instrText>
      </w:r>
      <w:r>
        <w:fldChar w:fldCharType="separate"/>
      </w:r>
      <w:r>
        <w:t>38</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9720" cy="1842770"/>
                  <wp:effectExtent l="0" t="0" r="0" b="0"/>
                  <wp:docPr id="3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4" descr=""/>
                          <pic:cNvPicPr>
                            <a:picLocks noChangeAspect="1" noChangeArrowheads="1"/>
                          </pic:cNvPicPr>
                        </pic:nvPicPr>
                        <pic:blipFill>
                          <a:blip r:embed="rId37"/>
                          <a:stretch>
                            <a:fillRect/>
                          </a:stretch>
                        </pic:blipFill>
                        <pic:spPr bwMode="auto">
                          <a:xfrm>
                            <a:off x="0" y="0"/>
                            <a:ext cx="5379720" cy="184277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1.17.5(422)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2017-10-11</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ind w:left="720" w:hanging="0"/>
        <w:rPr>
          <w:b w:val="false"/>
          <w:b w:val="false"/>
          <w:bCs w:val="false"/>
        </w:rPr>
      </w:pPr>
      <w:r>
        <w:rPr>
          <w:b w:val="false"/>
          <w:bCs w:val="false"/>
        </w:rPr>
      </w:r>
    </w:p>
    <w:p>
      <w:pPr>
        <w:pStyle w:val="Heading1"/>
        <w:numPr>
          <w:ilvl w:val="0"/>
          <w:numId w:val="2"/>
        </w:numPr>
        <w:rPr/>
      </w:pPr>
      <w:bookmarkStart w:id="61" w:name="__RefHeading___Toc5667_2067585842"/>
      <w:bookmarkEnd w:id="61"/>
      <w:r>
        <w:rPr/>
        <w:t>Oracle Database Test Cases</w:t>
      </w:r>
    </w:p>
    <w:p>
      <w:pPr>
        <w:pStyle w:val="Heading2"/>
        <w:numPr>
          <w:ilvl w:val="1"/>
          <w:numId w:val="2"/>
        </w:numPr>
        <w:rPr/>
      </w:pPr>
      <w:bookmarkStart w:id="62" w:name="__RefHeading___Toc6410_1525049158"/>
      <w:bookmarkEnd w:id="62"/>
      <w:r>
        <w:rPr/>
        <w:t>Prerequisites</w:t>
      </w:r>
    </w:p>
    <w:p>
      <w:pPr>
        <w:pStyle w:val="Normal"/>
        <w:rPr/>
      </w:pPr>
      <w:r>
        <w:rPr/>
      </w:r>
    </w:p>
    <w:tbl>
      <w:tblPr>
        <w:tblW w:w="8950" w:type="dxa"/>
        <w:jc w:val="left"/>
        <w:tblInd w:w="70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Oracle database </w:t>
            </w:r>
            <w:r>
              <w:rPr>
                <w:b/>
                <w:bCs/>
              </w:rPr>
              <w:t xml:space="preserve">oradb </w:t>
            </w:r>
            <w:r>
              <w:rPr>
                <w:b w:val="false"/>
                <w:bCs w:val="false"/>
              </w:rPr>
              <w:t>is</w:t>
            </w:r>
            <w:r>
              <w:rPr/>
              <w:t xml:space="preserve"> readily available for user </w:t>
            </w:r>
            <w:r>
              <w:rPr>
                <w:b/>
                <w:bCs/>
              </w:rPr>
              <w:t>orausr</w:t>
            </w:r>
            <w:r>
              <w:rPr/>
              <w:t xml:space="preserve"> and password </w:t>
            </w:r>
            <w:r>
              <w:rPr>
                <w:b/>
                <w:bCs/>
              </w:rPr>
              <w:t>ora123</w:t>
            </w:r>
            <w:r>
              <w:rPr/>
              <w:t xml:space="preserve">. The user has DBA privileges.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Database setup was done as mentioned in wpl.tpl.05.browse.docx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63" w:name="__RefHeading___Toc5647_206758584221"/>
      <w:bookmarkEnd w:id="63"/>
      <w:r>
        <w:rPr/>
        <w:t>Primary Key Identification Test Cases</w:t>
      </w:r>
    </w:p>
    <w:p>
      <w:pPr>
        <w:pStyle w:val="Heading3"/>
        <w:numPr>
          <w:ilvl w:val="2"/>
          <w:numId w:val="2"/>
        </w:numPr>
        <w:rPr/>
      </w:pPr>
      <w:bookmarkStart w:id="64" w:name="__RefHeading___Toc5649_206758584231"/>
      <w:bookmarkEnd w:id="64"/>
      <w:r>
        <w:rPr/>
        <w:t>Successful Test Cases</w:t>
      </w:r>
    </w:p>
    <w:p>
      <w:pPr>
        <w:pStyle w:val="TextBody"/>
        <w:rPr/>
      </w:pPr>
      <w:r>
        <w:rPr/>
        <w:t>Test Case 1/</w:t>
      </w:r>
      <w:r>
        <w:rPr/>
        <w:fldChar w:fldCharType="begin"/>
      </w:r>
      <w:r>
        <w:instrText> SEQ testcasenum \* ARABIC </w:instrText>
      </w:r>
      <w:r>
        <w:fldChar w:fldCharType="separate"/>
      </w:r>
      <w:r>
        <w:t>39</w:t>
      </w:r>
      <w:r>
        <w:fldChar w:fldCharType="end"/>
      </w:r>
      <w:r>
        <w:rPr/>
        <w:t>: Test that primary key column is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4733925" cy="3238500"/>
                  <wp:effectExtent l="0" t="0" r="0" b="0"/>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38"/>
                          <a:stretch>
                            <a:fillRect/>
                          </a:stretch>
                        </pic:blipFill>
                        <pic:spPr bwMode="auto">
                          <a:xfrm>
                            <a:off x="0" y="0"/>
                            <a:ext cx="4733925" cy="323850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b/>
          <w:bCs/>
        </w:rPr>
      </w:pPr>
      <w:r>
        <w:rPr>
          <w:b/>
          <w:bCs/>
        </w:rPr>
      </w:r>
    </w:p>
    <w:p>
      <w:pPr>
        <w:pStyle w:val="TextBody"/>
        <w:rPr/>
      </w:pPr>
      <w:r>
        <w:rPr/>
        <w:t>Test Case 2/</w:t>
      </w:r>
      <w:r>
        <w:rPr/>
        <w:fldChar w:fldCharType="begin"/>
      </w:r>
      <w:r>
        <w:instrText> SEQ testcasenum \* ARABIC </w:instrText>
      </w:r>
      <w:r>
        <w:fldChar w:fldCharType="separate"/>
      </w:r>
      <w:r>
        <w:t>40</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Execute the following script:</w:t>
            </w:r>
          </w:p>
          <w:p>
            <w:pPr>
              <w:pStyle w:val="TableContents"/>
              <w:rPr/>
            </w:pPr>
            <w:r>
              <w:rPr/>
              <w:t>wjisql/wji_tsrc/wji_scripts/wji_16_sql_scripts/</w:t>
            </w:r>
            <w:r>
              <w:rPr>
                <w:b/>
                <w:bCs/>
              </w:rPr>
              <w:t>tst_16_003_sql_script_keysindexes.sql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on the newly created table </w:t>
            </w:r>
            <w:r>
              <w:rPr>
                <w:b/>
                <w:bCs/>
              </w:rPr>
              <w:t>questions</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button Data in the table properies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9720" cy="1805305"/>
                  <wp:effectExtent l="0" t="0" r="0" b="0"/>
                  <wp:docPr id="3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5" descr=""/>
                          <pic:cNvPicPr>
                            <a:picLocks noChangeAspect="1" noChangeArrowheads="1"/>
                          </pic:cNvPicPr>
                        </pic:nvPicPr>
                        <pic:blipFill>
                          <a:blip r:embed="rId39"/>
                          <a:stretch>
                            <a:fillRect/>
                          </a:stretch>
                        </pic:blipFill>
                        <pic:spPr bwMode="auto">
                          <a:xfrm>
                            <a:off x="0" y="0"/>
                            <a:ext cx="5379720" cy="180530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Heading2"/>
        <w:numPr>
          <w:ilvl w:val="1"/>
          <w:numId w:val="2"/>
        </w:numPr>
        <w:rPr/>
      </w:pPr>
      <w:bookmarkStart w:id="65" w:name="__RefHeading___Toc5366_26131532421"/>
      <w:bookmarkEnd w:id="65"/>
      <w:r>
        <w:rPr/>
        <w:t>Data Insertion Test Cases</w:t>
      </w:r>
    </w:p>
    <w:p>
      <w:pPr>
        <w:pStyle w:val="Heading3"/>
        <w:numPr>
          <w:ilvl w:val="2"/>
          <w:numId w:val="2"/>
        </w:numPr>
        <w:rPr/>
      </w:pPr>
      <w:bookmarkStart w:id="66" w:name="__RefHeading___Toc5649_2067585842131"/>
      <w:bookmarkEnd w:id="66"/>
      <w:r>
        <w:rPr/>
        <w:t>Successful Test Cases</w:t>
      </w:r>
    </w:p>
    <w:p>
      <w:pPr>
        <w:pStyle w:val="TextBody"/>
        <w:rPr/>
      </w:pPr>
      <w:r>
        <w:rPr/>
        <w:t>Test Case 1/</w:t>
      </w:r>
      <w:r>
        <w:rPr/>
        <w:fldChar w:fldCharType="begin"/>
      </w:r>
      <w:r>
        <w:instrText> SEQ testcasenum \* ARABIC </w:instrText>
      </w:r>
      <w:r>
        <w:fldChar w:fldCharType="separate"/>
      </w:r>
      <w:r>
        <w:t>41</w:t>
      </w:r>
      <w:r>
        <w:fldChar w:fldCharType="end"/>
      </w:r>
      <w:r>
        <w:rPr/>
        <w:t>: Test insertion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9720" cy="1768475"/>
                  <wp:effectExtent l="0" t="0" r="0" b="0"/>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40"/>
                          <a:stretch>
                            <a:fillRect/>
                          </a:stretch>
                        </pic:blipFill>
                        <pic:spPr bwMode="auto">
                          <a:xfrm>
                            <a:off x="0" y="0"/>
                            <a:ext cx="5379720" cy="176847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67" w:name="__RefHeading___Toc5368_26131532421"/>
      <w:bookmarkEnd w:id="67"/>
      <w:r>
        <w:rPr/>
        <w:t>Unsuccessful Test Cases</w:t>
      </w:r>
    </w:p>
    <w:p>
      <w:pPr>
        <w:pStyle w:val="TextBody"/>
        <w:rPr/>
      </w:pPr>
      <w:r>
        <w:rPr/>
        <w:t>Test Case 1/</w:t>
      </w:r>
      <w:r>
        <w:rPr/>
        <w:fldChar w:fldCharType="begin"/>
      </w:r>
      <w:r>
        <w:instrText> SEQ testcasenum \* ARABIC </w:instrText>
      </w:r>
      <w:r>
        <w:fldChar w:fldCharType="separate"/>
      </w:r>
      <w:r>
        <w:t>42</w:t>
      </w:r>
      <w:r>
        <w:fldChar w:fldCharType="end"/>
      </w:r>
      <w:r>
        <w:rPr/>
        <w:t>: Test insertion of a row with incompatible values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Display of an error message window and control back to Result window with previous. rows intact:</w:t>
            </w:r>
          </w:p>
          <w:p>
            <w:pPr>
              <w:pStyle w:val="TableContents"/>
              <w:rPr/>
            </w:pPr>
            <w:r>
              <w:rPr/>
            </w:r>
          </w:p>
          <w:p>
            <w:pPr>
              <w:pStyle w:val="TableContents"/>
              <w:rPr/>
            </w:pPr>
            <w:r>
              <w:rPr/>
              <w:drawing>
                <wp:inline distT="0" distB="0" distL="0" distR="0">
                  <wp:extent cx="2533650" cy="1428750"/>
                  <wp:effectExtent l="0" t="0" r="0" b="0"/>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41"/>
                          <a:stretch>
                            <a:fillRect/>
                          </a:stretch>
                        </pic:blipFill>
                        <pic:spPr bwMode="auto">
                          <a:xfrm>
                            <a:off x="0" y="0"/>
                            <a:ext cx="2533650" cy="142875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68" w:name="__RefHeading___Toc5370_26131532421"/>
      <w:bookmarkEnd w:id="68"/>
      <w:r>
        <w:rPr/>
        <w:t>Data Updating Test Cases</w:t>
      </w:r>
    </w:p>
    <w:p>
      <w:pPr>
        <w:pStyle w:val="Heading3"/>
        <w:numPr>
          <w:ilvl w:val="2"/>
          <w:numId w:val="2"/>
        </w:numPr>
        <w:rPr/>
      </w:pPr>
      <w:bookmarkStart w:id="69" w:name="__RefHeading___Toc5649_20675858421131"/>
      <w:bookmarkEnd w:id="69"/>
      <w:r>
        <w:rPr/>
        <w:t>Successful Test Cases</w:t>
      </w:r>
    </w:p>
    <w:p>
      <w:pPr>
        <w:pStyle w:val="TextBody"/>
        <w:rPr/>
      </w:pPr>
      <w:r>
        <w:rPr/>
        <w:t>Test Case 1/</w:t>
      </w:r>
      <w:r>
        <w:rPr/>
        <w:fldChar w:fldCharType="begin"/>
      </w:r>
      <w:r>
        <w:instrText> SEQ testcasenum \* ARABIC </w:instrText>
      </w:r>
      <w:r>
        <w:fldChar w:fldCharType="separate"/>
      </w:r>
      <w:r>
        <w:t>43</w:t>
      </w:r>
      <w:r>
        <w:fldChar w:fldCharType="end"/>
      </w:r>
      <w:r>
        <w:rPr/>
        <w:t>: Test updating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Result window with qtn_marks updated with value 6 for row 4:</w:t>
            </w:r>
          </w:p>
          <w:p>
            <w:pPr>
              <w:pStyle w:val="TableContents"/>
              <w:rPr/>
            </w:pPr>
            <w:r>
              <w:rPr/>
            </w:r>
          </w:p>
          <w:p>
            <w:pPr>
              <w:pStyle w:val="TableContents"/>
              <w:rPr/>
            </w:pPr>
            <w:r>
              <w:rPr/>
              <w:drawing>
                <wp:inline distT="0" distB="0" distL="0" distR="0">
                  <wp:extent cx="5379720" cy="1760220"/>
                  <wp:effectExtent l="0" t="0" r="0" b="0"/>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42"/>
                          <a:stretch>
                            <a:fillRect/>
                          </a:stretch>
                        </pic:blipFill>
                        <pic:spPr bwMode="auto">
                          <a:xfrm>
                            <a:off x="0" y="0"/>
                            <a:ext cx="5379720" cy="176022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70" w:name="__RefHeading___Toc5372_26131532421"/>
      <w:bookmarkEnd w:id="70"/>
      <w:r>
        <w:rPr/>
        <w:t>Unsuccessful Test Cases</w:t>
      </w:r>
    </w:p>
    <w:p>
      <w:pPr>
        <w:pStyle w:val="TextBody"/>
        <w:rPr/>
      </w:pPr>
      <w:r>
        <w:rPr/>
        <w:t>Test Case 1/</w:t>
      </w:r>
      <w:r>
        <w:rPr/>
        <w:fldChar w:fldCharType="begin"/>
      </w:r>
      <w:r>
        <w:instrText> SEQ testcasenum \* ARABIC </w:instrText>
      </w:r>
      <w:r>
        <w:fldChar w:fldCharType="separate"/>
      </w:r>
      <w:r>
        <w:t>44</w:t>
      </w:r>
      <w:r>
        <w:fldChar w:fldCharType="end"/>
      </w:r>
      <w:r>
        <w:rPr/>
        <w:t>: Test updating of a row with character  value for question complexity.</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w:t>
            </w:r>
            <w:r>
              <w:rPr>
                <w:b/>
                <w:bCs/>
              </w:rPr>
              <w:t>A</w:t>
            </w:r>
            <w:r>
              <w:rPr/>
              <w:t xml:space="preserve"> in cell of column </w:t>
            </w:r>
            <w:r>
              <w:rPr>
                <w:b/>
                <w:bCs/>
              </w:rPr>
              <w:t>qtn_complexity</w:t>
            </w:r>
            <w:r>
              <w:rPr/>
              <w:t xml:space="preserve"> and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2533650" cy="1428750"/>
                  <wp:effectExtent l="0" t="0" r="0" b="0"/>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43"/>
                          <a:stretch>
                            <a:fillRect/>
                          </a:stretch>
                        </pic:blipFill>
                        <pic:spPr bwMode="auto">
                          <a:xfrm>
                            <a:off x="0" y="0"/>
                            <a:ext cx="2533650" cy="142875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71" w:name="__RefHeading___Toc5374_26131532421"/>
      <w:bookmarkEnd w:id="71"/>
      <w:r>
        <w:rPr/>
        <w:t>Data Deletion Test Cases</w:t>
      </w:r>
    </w:p>
    <w:p>
      <w:pPr>
        <w:pStyle w:val="Heading3"/>
        <w:numPr>
          <w:ilvl w:val="2"/>
          <w:numId w:val="2"/>
        </w:numPr>
        <w:rPr/>
      </w:pPr>
      <w:bookmarkStart w:id="72" w:name="__RefHeading___Toc5649_206758584211131"/>
      <w:bookmarkEnd w:id="72"/>
      <w:r>
        <w:rPr/>
        <w:t>Successful Test Cases</w:t>
      </w:r>
    </w:p>
    <w:p>
      <w:pPr>
        <w:pStyle w:val="TextBody"/>
        <w:rPr/>
      </w:pPr>
      <w:r>
        <w:rPr/>
        <w:t>Test Case 1/</w:t>
      </w:r>
      <w:r>
        <w:rPr/>
        <w:fldChar w:fldCharType="begin"/>
      </w:r>
      <w:r>
        <w:instrText> SEQ testcasenum \* ARABIC </w:instrText>
      </w:r>
      <w:r>
        <w:fldChar w:fldCharType="separate"/>
      </w:r>
      <w:r>
        <w:t>45</w:t>
      </w:r>
      <w:r>
        <w:fldChar w:fldCharType="end"/>
      </w:r>
      <w:r>
        <w:rPr/>
        <w:t>: Test deletion of a row from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9720" cy="1873885"/>
                  <wp:effectExtent l="0" t="0" r="0" b="0"/>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4"/>
                          <a:stretch>
                            <a:fillRect/>
                          </a:stretch>
                        </pic:blipFill>
                        <pic:spPr bwMode="auto">
                          <a:xfrm>
                            <a:off x="0" y="0"/>
                            <a:ext cx="5379720" cy="187388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73" w:name="__RefHeading___Toc5376_26131532421"/>
      <w:bookmarkEnd w:id="73"/>
      <w:r>
        <w:rPr/>
        <w:t>Unsuccessful Test Cases</w:t>
      </w:r>
    </w:p>
    <w:p>
      <w:pPr>
        <w:pStyle w:val="TextBody"/>
        <w:rPr/>
      </w:pPr>
      <w:r>
        <w:rPr/>
        <w:t>Test Case 1/</w:t>
      </w:r>
      <w:r>
        <w:rPr/>
        <w:fldChar w:fldCharType="begin"/>
      </w:r>
      <w:r>
        <w:instrText> SEQ testcasenum \* ARABIC </w:instrText>
      </w:r>
      <w:r>
        <w:fldChar w:fldCharType="separate"/>
      </w:r>
      <w:r>
        <w:t>46</w:t>
      </w:r>
      <w:r>
        <w:fldChar w:fldCharType="end"/>
      </w:r>
      <w:r>
        <w:rPr/>
        <w:t>: Test deletion of rows without selecting any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2971800" cy="1390650"/>
                  <wp:effectExtent l="0" t="0" r="0" b="0"/>
                  <wp:docPr id="4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pic:cNvPicPr>
                            <a:picLocks noChangeAspect="1" noChangeArrowheads="1"/>
                          </pic:cNvPicPr>
                        </pic:nvPicPr>
                        <pic:blipFill>
                          <a:blip r:embed="rId45"/>
                          <a:stretch>
                            <a:fillRect/>
                          </a:stretch>
                        </pic:blipFill>
                        <pic:spPr bwMode="auto">
                          <a:xfrm>
                            <a:off x="0" y="0"/>
                            <a:ext cx="2971800" cy="139065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47</w:t>
      </w:r>
      <w:r>
        <w:fldChar w:fldCharType="end"/>
      </w:r>
      <w:r>
        <w:rPr/>
        <w:t>: Test cancelation of deletion of a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warning message window as shown below and control back to the table with oroginal 3 row data after clicking button OK:</w:t>
            </w:r>
          </w:p>
          <w:p>
            <w:pPr>
              <w:pStyle w:val="TableContents"/>
              <w:rPr/>
            </w:pPr>
            <w:r>
              <w:rPr/>
            </w:r>
          </w:p>
          <w:p>
            <w:pPr>
              <w:pStyle w:val="TableContents"/>
              <w:rPr/>
            </w:pPr>
            <w:r>
              <w:rPr/>
              <w:drawing>
                <wp:inline distT="0" distB="0" distL="0" distR="0">
                  <wp:extent cx="3019425" cy="1390650"/>
                  <wp:effectExtent l="0" t="0" r="0" b="0"/>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46"/>
                          <a:stretch>
                            <a:fillRect/>
                          </a:stretch>
                        </pic:blipFill>
                        <pic:spPr bwMode="auto">
                          <a:xfrm>
                            <a:off x="0" y="0"/>
                            <a:ext cx="3019425" cy="139065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74" w:name="__RefHeading___Toc5378_26131532421"/>
      <w:bookmarkEnd w:id="74"/>
      <w:r>
        <w:rPr/>
        <w:t>Row Selection Clearing Test Cases</w:t>
      </w:r>
    </w:p>
    <w:p>
      <w:pPr>
        <w:pStyle w:val="Heading3"/>
        <w:numPr>
          <w:ilvl w:val="2"/>
          <w:numId w:val="2"/>
        </w:numPr>
        <w:rPr/>
      </w:pPr>
      <w:bookmarkStart w:id="75" w:name="__RefHeading___Toc5649_2067585842111131"/>
      <w:bookmarkEnd w:id="75"/>
      <w:r>
        <w:rPr/>
        <w:t>Successful Test Cases</w:t>
      </w:r>
    </w:p>
    <w:p>
      <w:pPr>
        <w:pStyle w:val="TextBody"/>
        <w:rPr/>
      </w:pPr>
      <w:r>
        <w:rPr/>
        <w:t>Test Case 1/</w:t>
      </w:r>
      <w:r>
        <w:rPr/>
        <w:fldChar w:fldCharType="begin"/>
      </w:r>
      <w:r>
        <w:instrText> SEQ testcasenum \* ARABIC </w:instrText>
      </w:r>
      <w:r>
        <w:fldChar w:fldCharType="separate"/>
      </w:r>
      <w:r>
        <w:t>48</w:t>
      </w:r>
      <w:r>
        <w:fldChar w:fldCharType="end"/>
      </w:r>
      <w:r>
        <w:rPr/>
        <w:t>: Test clearing of selected rows</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76" w:name="__RefHeading___Toc5380_26131532421"/>
      <w:bookmarkEnd w:id="76"/>
      <w:r>
        <w:rPr/>
        <w:t>Help Test Cases</w:t>
      </w:r>
    </w:p>
    <w:p>
      <w:pPr>
        <w:pStyle w:val="Heading3"/>
        <w:numPr>
          <w:ilvl w:val="2"/>
          <w:numId w:val="2"/>
        </w:numPr>
        <w:rPr/>
      </w:pPr>
      <w:bookmarkStart w:id="77" w:name="__RefHeading___Toc5649_20675858421111131"/>
      <w:bookmarkEnd w:id="77"/>
      <w:r>
        <w:rPr/>
        <w:t>Successful Test Cases</w:t>
      </w:r>
    </w:p>
    <w:p>
      <w:pPr>
        <w:pStyle w:val="TextBody"/>
        <w:rPr/>
      </w:pPr>
      <w:r>
        <w:rPr/>
        <w:t>Test Case 1/</w:t>
      </w:r>
      <w:r>
        <w:rPr/>
        <w:fldChar w:fldCharType="begin"/>
      </w:r>
      <w:r>
        <w:instrText> SEQ testcasenum \* ARABIC </w:instrText>
      </w:r>
      <w:r>
        <w:fldChar w:fldCharType="separate"/>
      </w:r>
      <w:r>
        <w:t>49</w:t>
      </w:r>
      <w:r>
        <w:fldChar w:fldCharType="end"/>
      </w:r>
      <w:r>
        <w:rPr/>
        <w:t>: Test display of help for the table data</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new browser tab containing help:</w:t>
            </w:r>
          </w:p>
          <w:p>
            <w:pPr>
              <w:pStyle w:val="TableContents"/>
              <w:rPr/>
            </w:pPr>
            <w:r>
              <w:rPr/>
            </w:r>
          </w:p>
          <w:p>
            <w:pPr>
              <w:pStyle w:val="TableContents"/>
              <w:rPr/>
            </w:pPr>
            <w:r>
              <w:rPr/>
              <w:drawing>
                <wp:inline distT="0" distB="0" distL="0" distR="0">
                  <wp:extent cx="5379720" cy="2836545"/>
                  <wp:effectExtent l="0" t="0" r="0" b="0"/>
                  <wp:docPr id="4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 descr=""/>
                          <pic:cNvPicPr>
                            <a:picLocks noChangeAspect="1" noChangeArrowheads="1"/>
                          </pic:cNvPicPr>
                        </pic:nvPicPr>
                        <pic:blipFill>
                          <a:blip r:embed="rId47"/>
                          <a:stretch>
                            <a:fillRect/>
                          </a:stretch>
                        </pic:blipFill>
                        <pic:spPr bwMode="auto">
                          <a:xfrm>
                            <a:off x="0" y="0"/>
                            <a:ext cx="5379720" cy="283654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78" w:name="__RefHeading___Toc5382_26131532421"/>
      <w:bookmarkEnd w:id="78"/>
      <w:r>
        <w:rPr/>
        <w:t>Button Select Test Cases</w:t>
      </w:r>
    </w:p>
    <w:p>
      <w:pPr>
        <w:pStyle w:val="Heading3"/>
        <w:numPr>
          <w:ilvl w:val="2"/>
          <w:numId w:val="2"/>
        </w:numPr>
        <w:rPr/>
      </w:pPr>
      <w:bookmarkStart w:id="79" w:name="__RefHeading___Toc5649_206758584211111121"/>
      <w:bookmarkEnd w:id="79"/>
      <w:r>
        <w:rPr/>
        <w:t>Successful Test Cases</w:t>
      </w:r>
    </w:p>
    <w:p>
      <w:pPr>
        <w:pStyle w:val="TextBody"/>
        <w:rPr/>
      </w:pPr>
      <w:r>
        <w:rPr/>
        <w:t>Test Case 1/</w:t>
      </w:r>
      <w:r>
        <w:rPr/>
        <w:fldChar w:fldCharType="begin"/>
      </w:r>
      <w:r>
        <w:instrText> SEQ testcasenum \* ARABIC </w:instrText>
      </w:r>
      <w:r>
        <w:fldChar w:fldCharType="separate"/>
      </w:r>
      <w:r>
        <w:t>50</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9720" cy="1760220"/>
                  <wp:effectExtent l="0" t="0" r="0" b="0"/>
                  <wp:docPr id="4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descr=""/>
                          <pic:cNvPicPr>
                            <a:picLocks noChangeAspect="1" noChangeArrowheads="1"/>
                          </pic:cNvPicPr>
                        </pic:nvPicPr>
                        <pic:blipFill>
                          <a:blip r:embed="rId48"/>
                          <a:stretch>
                            <a:fillRect/>
                          </a:stretch>
                        </pic:blipFill>
                        <pic:spPr bwMode="auto">
                          <a:xfrm>
                            <a:off x="0" y="0"/>
                            <a:ext cx="5379720" cy="176022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 xml:space="preserve">FireFox </w:t>
            </w:r>
            <w:r>
              <w:rPr/>
              <w:t>56.0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w:t>
            </w:r>
            <w:r>
              <w:rPr/>
              <w:t>27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ind w:left="432" w:hanging="0"/>
        <w:rPr>
          <w:b w:val="false"/>
          <w:b w:val="false"/>
          <w:bCs w:val="false"/>
        </w:rPr>
      </w:pPr>
      <w:r>
        <w:rPr>
          <w:b w:val="false"/>
          <w:bCs w:val="false"/>
        </w:rPr>
      </w:r>
    </w:p>
    <w:p>
      <w:pPr>
        <w:pStyle w:val="Heading1"/>
        <w:numPr>
          <w:ilvl w:val="0"/>
          <w:numId w:val="2"/>
        </w:numPr>
        <w:rPr/>
      </w:pPr>
      <w:bookmarkStart w:id="80" w:name="__RefHeading___Toc5669_2067585842"/>
      <w:bookmarkEnd w:id="80"/>
      <w:r>
        <w:rPr/>
        <w:t>MSSQL Database  Test Cases</w:t>
      </w:r>
    </w:p>
    <w:p>
      <w:pPr>
        <w:pStyle w:val="Heading2"/>
        <w:numPr>
          <w:ilvl w:val="1"/>
          <w:numId w:val="2"/>
        </w:numPr>
        <w:rPr/>
      </w:pPr>
      <w:bookmarkStart w:id="81" w:name="__RefHeading___Toc5505_261315324"/>
      <w:bookmarkEnd w:id="81"/>
      <w:r>
        <w:rPr/>
        <w:t>Prerequisites</w:t>
      </w:r>
    </w:p>
    <w:p>
      <w:pPr>
        <w:pStyle w:val="Normal"/>
        <w:rPr/>
      </w:pPr>
      <w:r>
        <w:rPr/>
      </w:r>
    </w:p>
    <w:tbl>
      <w:tblPr>
        <w:tblW w:w="8950" w:type="dxa"/>
        <w:jc w:val="left"/>
        <w:tblInd w:w="70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MS SQL database </w:t>
            </w:r>
            <w:r>
              <w:rPr>
                <w:b/>
                <w:bCs/>
              </w:rPr>
              <w:t xml:space="preserve">msqldb </w:t>
            </w:r>
            <w:r>
              <w:rPr>
                <w:b w:val="false"/>
                <w:bCs w:val="false"/>
              </w:rPr>
              <w:t>is</w:t>
            </w:r>
            <w:r>
              <w:rPr/>
              <w:t xml:space="preserve"> readily available for user </w:t>
            </w:r>
            <w:r>
              <w:rPr>
                <w:b/>
                <w:bCs/>
              </w:rPr>
              <w:t>msqlusr</w:t>
            </w:r>
            <w:r>
              <w:rPr/>
              <w:t xml:space="preserve"> and password </w:t>
            </w:r>
            <w:r>
              <w:rPr>
                <w:b/>
                <w:bCs/>
              </w:rPr>
              <w:t>msql123</w:t>
            </w:r>
            <w:r>
              <w:rPr/>
              <w:t xml:space="preserve">. The user has DBA privileges.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Database setup was done as mentioned in wpl.tpl.05.browse.docx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82" w:name="__RefHeading___Toc5647_20675858422"/>
      <w:bookmarkEnd w:id="82"/>
      <w:r>
        <w:rPr/>
        <w:t>Primary Key Identification Test Cases</w:t>
      </w:r>
    </w:p>
    <w:p>
      <w:pPr>
        <w:pStyle w:val="Heading3"/>
        <w:numPr>
          <w:ilvl w:val="2"/>
          <w:numId w:val="2"/>
        </w:numPr>
        <w:rPr/>
      </w:pPr>
      <w:bookmarkStart w:id="83" w:name="__RefHeading___Toc5649_20675858423"/>
      <w:bookmarkEnd w:id="83"/>
      <w:r>
        <w:rPr/>
        <w:t>Successful Test Cases</w:t>
      </w:r>
    </w:p>
    <w:p>
      <w:pPr>
        <w:pStyle w:val="TextBody"/>
        <w:rPr/>
      </w:pPr>
      <w:r>
        <w:rPr/>
        <w:t>Test Case 1/</w:t>
      </w:r>
      <w:r>
        <w:rPr/>
        <w:fldChar w:fldCharType="begin"/>
      </w:r>
      <w:r>
        <w:instrText> SEQ testcasenum \* ARABIC </w:instrText>
      </w:r>
      <w:r>
        <w:fldChar w:fldCharType="separate"/>
      </w:r>
      <w:r>
        <w:t>51</w:t>
      </w:r>
      <w:r>
        <w:fldChar w:fldCharType="end"/>
      </w:r>
      <w:r>
        <w:rPr/>
        <w:t>: Test that primary key column is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5375910" cy="1842135"/>
                  <wp:effectExtent l="0" t="0" r="0" b="0"/>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49"/>
                          <a:stretch>
                            <a:fillRect/>
                          </a:stretch>
                        </pic:blipFill>
                        <pic:spPr bwMode="auto">
                          <a:xfrm>
                            <a:off x="0" y="0"/>
                            <a:ext cx="5375910" cy="1842135"/>
                          </a:xfrm>
                          <a:prstGeom prst="rect">
                            <a:avLst/>
                          </a:prstGeom>
                        </pic:spPr>
                      </pic:pic>
                    </a:graphicData>
                  </a:graphic>
                </wp:inline>
              </w:drawing>
            </w:r>
          </w:p>
          <w:p>
            <w:pPr>
              <w:pStyle w:val="TableContents"/>
              <w:rPr/>
            </w:pPr>
            <w:r>
              <w:rPr/>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b/>
          <w:bCs/>
        </w:rPr>
      </w:pPr>
      <w:r>
        <w:rPr>
          <w:b/>
          <w:bCs/>
        </w:rPr>
      </w:r>
    </w:p>
    <w:p>
      <w:pPr>
        <w:pStyle w:val="TextBody"/>
        <w:rPr/>
      </w:pPr>
      <w:r>
        <w:rPr/>
        <w:t>Test Case 2/</w:t>
      </w:r>
      <w:r>
        <w:rPr/>
        <w:fldChar w:fldCharType="begin"/>
      </w:r>
      <w:r>
        <w:instrText> SEQ testcasenum \* ARABIC </w:instrText>
      </w:r>
      <w:r>
        <w:fldChar w:fldCharType="separate"/>
      </w:r>
      <w:r>
        <w:t>52</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Execute the following script:</w:t>
            </w:r>
          </w:p>
          <w:p>
            <w:pPr>
              <w:pStyle w:val="TableContents"/>
              <w:rPr/>
            </w:pPr>
            <w:r>
              <w:rPr/>
              <w:t>wjisql/wji_tsrc/wji_scripts/wji_16_sql_scripts/</w:t>
            </w:r>
            <w:r>
              <w:rPr>
                <w:b/>
                <w:bCs/>
              </w:rPr>
              <w:t>tst_16_003_sql_script_keysindexes.sql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on the newly created table questions.</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button Data in the table properies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7815" cy="1814830"/>
                  <wp:effectExtent l="0" t="0" r="0" b="0"/>
                  <wp:docPr id="4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 descr=""/>
                          <pic:cNvPicPr>
                            <a:picLocks noChangeAspect="1" noChangeArrowheads="1"/>
                          </pic:cNvPicPr>
                        </pic:nvPicPr>
                        <pic:blipFill>
                          <a:blip r:embed="rId50"/>
                          <a:stretch>
                            <a:fillRect/>
                          </a:stretch>
                        </pic:blipFill>
                        <pic:spPr bwMode="auto">
                          <a:xfrm>
                            <a:off x="0" y="0"/>
                            <a:ext cx="5377815" cy="181483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Heading2"/>
        <w:numPr>
          <w:ilvl w:val="1"/>
          <w:numId w:val="2"/>
        </w:numPr>
        <w:rPr/>
      </w:pPr>
      <w:bookmarkStart w:id="84" w:name="__RefHeading___Toc5366_2613153242"/>
      <w:bookmarkEnd w:id="84"/>
      <w:r>
        <w:rPr/>
        <w:t>Data Insertion Test Cases</w:t>
      </w:r>
    </w:p>
    <w:p>
      <w:pPr>
        <w:pStyle w:val="Heading3"/>
        <w:numPr>
          <w:ilvl w:val="2"/>
          <w:numId w:val="2"/>
        </w:numPr>
        <w:rPr/>
      </w:pPr>
      <w:bookmarkStart w:id="85" w:name="__RefHeading___Toc5649_206758584213"/>
      <w:bookmarkEnd w:id="85"/>
      <w:r>
        <w:rPr/>
        <w:t>Successful Test Cases</w:t>
      </w:r>
    </w:p>
    <w:p>
      <w:pPr>
        <w:pStyle w:val="TextBody"/>
        <w:rPr/>
      </w:pPr>
      <w:r>
        <w:rPr/>
        <w:t>Test Case 1/</w:t>
      </w:r>
      <w:r>
        <w:rPr/>
        <w:fldChar w:fldCharType="begin"/>
      </w:r>
      <w:r>
        <w:instrText> SEQ testcasenum \* ARABIC </w:instrText>
      </w:r>
      <w:r>
        <w:fldChar w:fldCharType="separate"/>
      </w:r>
      <w:r>
        <w:t>53</w:t>
      </w:r>
      <w:r>
        <w:fldChar w:fldCharType="end"/>
      </w:r>
      <w:r>
        <w:rPr/>
        <w:t>: Test insertion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7815" cy="1792605"/>
                  <wp:effectExtent l="0" t="0" r="0" b="0"/>
                  <wp:docPr id="4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 descr=""/>
                          <pic:cNvPicPr>
                            <a:picLocks noChangeAspect="1" noChangeArrowheads="1"/>
                          </pic:cNvPicPr>
                        </pic:nvPicPr>
                        <pic:blipFill>
                          <a:blip r:embed="rId51"/>
                          <a:stretch>
                            <a:fillRect/>
                          </a:stretch>
                        </pic:blipFill>
                        <pic:spPr bwMode="auto">
                          <a:xfrm>
                            <a:off x="0" y="0"/>
                            <a:ext cx="5377815" cy="179260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86" w:name="__RefHeading___Toc5368_2613153242"/>
      <w:bookmarkEnd w:id="86"/>
      <w:r>
        <w:rPr/>
        <w:t>Unsuccessful Test Cases</w:t>
      </w:r>
    </w:p>
    <w:p>
      <w:pPr>
        <w:pStyle w:val="TextBody"/>
        <w:rPr/>
      </w:pPr>
      <w:r>
        <w:rPr/>
        <w:t>Test Case 1/</w:t>
      </w:r>
      <w:r>
        <w:rPr/>
        <w:fldChar w:fldCharType="begin"/>
      </w:r>
      <w:r>
        <w:instrText> SEQ testcasenum \* ARABIC </w:instrText>
      </w:r>
      <w:r>
        <w:fldChar w:fldCharType="separate"/>
      </w:r>
      <w:r>
        <w:t>54</w:t>
      </w:r>
      <w:r>
        <w:fldChar w:fldCharType="end"/>
      </w:r>
      <w:r>
        <w:rPr/>
        <w:t>: Test insertion of a row with incompatible values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Display of an error message window and control back to Result window with previous. rows intact:</w:t>
            </w:r>
          </w:p>
          <w:p>
            <w:pPr>
              <w:pStyle w:val="TableContents"/>
              <w:rPr/>
            </w:pPr>
            <w:r>
              <w:rPr/>
            </w:r>
          </w:p>
          <w:p>
            <w:pPr>
              <w:pStyle w:val="TableContents"/>
              <w:rPr/>
            </w:pPr>
            <w:r>
              <w:rPr/>
              <w:drawing>
                <wp:inline distT="0" distB="0" distL="0" distR="0">
                  <wp:extent cx="4257675" cy="1638300"/>
                  <wp:effectExtent l="0" t="0" r="0" b="0"/>
                  <wp:docPr id="5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 descr=""/>
                          <pic:cNvPicPr>
                            <a:picLocks noChangeAspect="1" noChangeArrowheads="1"/>
                          </pic:cNvPicPr>
                        </pic:nvPicPr>
                        <pic:blipFill>
                          <a:blip r:embed="rId52"/>
                          <a:stretch>
                            <a:fillRect/>
                          </a:stretch>
                        </pic:blipFill>
                        <pic:spPr bwMode="auto">
                          <a:xfrm>
                            <a:off x="0" y="0"/>
                            <a:ext cx="4257675" cy="163830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 xml:space="preserve">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87" w:name="__RefHeading___Toc5370_2613153242"/>
      <w:bookmarkEnd w:id="87"/>
      <w:r>
        <w:rPr/>
        <w:t>Data Updating Test Cases</w:t>
      </w:r>
    </w:p>
    <w:p>
      <w:pPr>
        <w:pStyle w:val="Heading3"/>
        <w:numPr>
          <w:ilvl w:val="2"/>
          <w:numId w:val="2"/>
        </w:numPr>
        <w:rPr/>
      </w:pPr>
      <w:bookmarkStart w:id="88" w:name="__RefHeading___Toc5649_2067585842113"/>
      <w:bookmarkEnd w:id="88"/>
      <w:r>
        <w:rPr/>
        <w:t>Successful Test Cases</w:t>
      </w:r>
    </w:p>
    <w:p>
      <w:pPr>
        <w:pStyle w:val="TextBody"/>
        <w:rPr/>
      </w:pPr>
      <w:r>
        <w:rPr/>
        <w:t>Test Case 1/</w:t>
      </w:r>
      <w:r>
        <w:rPr/>
        <w:fldChar w:fldCharType="begin"/>
      </w:r>
      <w:r>
        <w:instrText> SEQ testcasenum \* ARABIC </w:instrText>
      </w:r>
      <w:r>
        <w:fldChar w:fldCharType="separate"/>
      </w:r>
      <w:r>
        <w:t>55</w:t>
      </w:r>
      <w:r>
        <w:fldChar w:fldCharType="end"/>
      </w:r>
      <w:r>
        <w:rPr/>
        <w:t>: Test updating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Result window with qtn_marks updated with value 6 for row 4:</w:t>
            </w:r>
          </w:p>
          <w:p>
            <w:pPr>
              <w:pStyle w:val="TableContents"/>
              <w:rPr/>
            </w:pPr>
            <w:r>
              <w:rPr/>
            </w:r>
          </w:p>
          <w:p>
            <w:pPr>
              <w:pStyle w:val="TableContents"/>
              <w:rPr/>
            </w:pPr>
            <w:r>
              <w:rPr/>
              <w:drawing>
                <wp:inline distT="0" distB="0" distL="0" distR="0">
                  <wp:extent cx="5377815" cy="1813560"/>
                  <wp:effectExtent l="0" t="0" r="0" b="0"/>
                  <wp:docPr id="5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 descr=""/>
                          <pic:cNvPicPr>
                            <a:picLocks noChangeAspect="1" noChangeArrowheads="1"/>
                          </pic:cNvPicPr>
                        </pic:nvPicPr>
                        <pic:blipFill>
                          <a:blip r:embed="rId53"/>
                          <a:stretch>
                            <a:fillRect/>
                          </a:stretch>
                        </pic:blipFill>
                        <pic:spPr bwMode="auto">
                          <a:xfrm>
                            <a:off x="0" y="0"/>
                            <a:ext cx="5377815" cy="181356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89" w:name="__RefHeading___Toc5372_2613153242"/>
      <w:bookmarkEnd w:id="89"/>
      <w:r>
        <w:rPr/>
        <w:t>Unsuccessful Test Cases</w:t>
      </w:r>
    </w:p>
    <w:p>
      <w:pPr>
        <w:pStyle w:val="TextBody"/>
        <w:rPr/>
      </w:pPr>
      <w:r>
        <w:rPr/>
        <w:t>Test Case 1/</w:t>
      </w:r>
      <w:r>
        <w:rPr/>
        <w:fldChar w:fldCharType="begin"/>
      </w:r>
      <w:r>
        <w:instrText> SEQ testcasenum \* ARABIC </w:instrText>
      </w:r>
      <w:r>
        <w:fldChar w:fldCharType="separate"/>
      </w:r>
      <w:r>
        <w:t>56</w:t>
      </w:r>
      <w:r>
        <w:fldChar w:fldCharType="end"/>
      </w:r>
      <w:r>
        <w:rPr/>
        <w:t>: Test updating of a row with character  value for question complexity.</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w:t>
            </w:r>
            <w:r>
              <w:rPr>
                <w:b/>
                <w:bCs/>
              </w:rPr>
              <w:t>A</w:t>
            </w:r>
            <w:r>
              <w:rPr/>
              <w:t xml:space="preserve"> in cell of column </w:t>
            </w:r>
            <w:r>
              <w:rPr>
                <w:b/>
                <w:bCs/>
              </w:rPr>
              <w:t>qtn_complexity</w:t>
            </w:r>
            <w:r>
              <w:rPr/>
              <w:t xml:space="preserve"> and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4219575" cy="1619250"/>
                  <wp:effectExtent l="0" t="0" r="0" b="0"/>
                  <wp:docPr id="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 descr=""/>
                          <pic:cNvPicPr>
                            <a:picLocks noChangeAspect="1" noChangeArrowheads="1"/>
                          </pic:cNvPicPr>
                        </pic:nvPicPr>
                        <pic:blipFill>
                          <a:blip r:embed="rId54"/>
                          <a:stretch>
                            <a:fillRect/>
                          </a:stretch>
                        </pic:blipFill>
                        <pic:spPr bwMode="auto">
                          <a:xfrm>
                            <a:off x="0" y="0"/>
                            <a:ext cx="4219575" cy="161925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90" w:name="__RefHeading___Toc5374_2613153242"/>
      <w:bookmarkEnd w:id="90"/>
      <w:r>
        <w:rPr/>
        <w:t>Data Deletion Test Cases</w:t>
      </w:r>
    </w:p>
    <w:p>
      <w:pPr>
        <w:pStyle w:val="Heading3"/>
        <w:numPr>
          <w:ilvl w:val="2"/>
          <w:numId w:val="2"/>
        </w:numPr>
        <w:rPr/>
      </w:pPr>
      <w:bookmarkStart w:id="91" w:name="__RefHeading___Toc5649_20675858421113"/>
      <w:bookmarkEnd w:id="91"/>
      <w:r>
        <w:rPr/>
        <w:t>Successful Test Cases</w:t>
      </w:r>
    </w:p>
    <w:p>
      <w:pPr>
        <w:pStyle w:val="TextBody"/>
        <w:rPr/>
      </w:pPr>
      <w:r>
        <w:rPr/>
        <w:t>Test Case 1/</w:t>
      </w:r>
      <w:r>
        <w:rPr/>
        <w:fldChar w:fldCharType="begin"/>
      </w:r>
      <w:r>
        <w:instrText> SEQ testcasenum \* ARABIC </w:instrText>
      </w:r>
      <w:r>
        <w:fldChar w:fldCharType="separate"/>
      </w:r>
      <w:r>
        <w:t>57</w:t>
      </w:r>
      <w:r>
        <w:fldChar w:fldCharType="end"/>
      </w:r>
      <w:r>
        <w:rPr/>
        <w:t>: Test deletion of a row from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7815" cy="1706245"/>
                  <wp:effectExtent l="0" t="0" r="0" b="0"/>
                  <wp:docPr id="5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 descr=""/>
                          <pic:cNvPicPr>
                            <a:picLocks noChangeAspect="1" noChangeArrowheads="1"/>
                          </pic:cNvPicPr>
                        </pic:nvPicPr>
                        <pic:blipFill>
                          <a:blip r:embed="rId55"/>
                          <a:stretch>
                            <a:fillRect/>
                          </a:stretch>
                        </pic:blipFill>
                        <pic:spPr bwMode="auto">
                          <a:xfrm>
                            <a:off x="0" y="0"/>
                            <a:ext cx="5377815" cy="170624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92" w:name="__RefHeading___Toc5376_2613153242"/>
      <w:bookmarkEnd w:id="92"/>
      <w:r>
        <w:rPr/>
        <w:t>Unsuccessful Test Cases</w:t>
      </w:r>
    </w:p>
    <w:p>
      <w:pPr>
        <w:pStyle w:val="TextBody"/>
        <w:rPr/>
      </w:pPr>
      <w:r>
        <w:rPr/>
        <w:t>Test Case 1/</w:t>
      </w:r>
      <w:r>
        <w:rPr/>
        <w:fldChar w:fldCharType="begin"/>
      </w:r>
      <w:r>
        <w:instrText> SEQ testcasenum \* ARABIC </w:instrText>
      </w:r>
      <w:r>
        <w:fldChar w:fldCharType="separate"/>
      </w:r>
      <w:r>
        <w:t>58</w:t>
      </w:r>
      <w:r>
        <w:fldChar w:fldCharType="end"/>
      </w:r>
      <w:r>
        <w:rPr/>
        <w:t>: Test deletion of rows without selecting any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3590925" cy="1685925"/>
                  <wp:effectExtent l="0" t="0" r="0" b="0"/>
                  <wp:docPr id="5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 descr=""/>
                          <pic:cNvPicPr>
                            <a:picLocks noChangeAspect="1" noChangeArrowheads="1"/>
                          </pic:cNvPicPr>
                        </pic:nvPicPr>
                        <pic:blipFill>
                          <a:blip r:embed="rId56"/>
                          <a:stretch>
                            <a:fillRect/>
                          </a:stretch>
                        </pic:blipFill>
                        <pic:spPr bwMode="auto">
                          <a:xfrm>
                            <a:off x="0" y="0"/>
                            <a:ext cx="3590925" cy="168592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59</w:t>
      </w:r>
      <w:r>
        <w:fldChar w:fldCharType="end"/>
      </w:r>
      <w:r>
        <w:rPr/>
        <w:t>: Test cancelation of deletion of a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warning message window as shown below and control back to the table with oroginal 3 row data after clicking button OK:</w:t>
            </w:r>
          </w:p>
          <w:p>
            <w:pPr>
              <w:pStyle w:val="TableContents"/>
              <w:rPr/>
            </w:pPr>
            <w:r>
              <w:rPr/>
            </w:r>
          </w:p>
          <w:p>
            <w:pPr>
              <w:pStyle w:val="TableContents"/>
              <w:rPr/>
            </w:pPr>
            <w:r>
              <w:rPr/>
              <w:drawing>
                <wp:inline distT="0" distB="0" distL="0" distR="0">
                  <wp:extent cx="5377815" cy="2622550"/>
                  <wp:effectExtent l="0" t="0" r="0" b="0"/>
                  <wp:docPr id="5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0" descr=""/>
                          <pic:cNvPicPr>
                            <a:picLocks noChangeAspect="1" noChangeArrowheads="1"/>
                          </pic:cNvPicPr>
                        </pic:nvPicPr>
                        <pic:blipFill>
                          <a:blip r:embed="rId57"/>
                          <a:stretch>
                            <a:fillRect/>
                          </a:stretch>
                        </pic:blipFill>
                        <pic:spPr bwMode="auto">
                          <a:xfrm>
                            <a:off x="0" y="0"/>
                            <a:ext cx="5377815" cy="262255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93" w:name="__RefHeading___Toc5378_2613153242"/>
      <w:bookmarkEnd w:id="93"/>
      <w:r>
        <w:rPr/>
        <w:t>Row Selection Clearing Test Cases</w:t>
      </w:r>
    </w:p>
    <w:p>
      <w:pPr>
        <w:pStyle w:val="Heading3"/>
        <w:numPr>
          <w:ilvl w:val="2"/>
          <w:numId w:val="2"/>
        </w:numPr>
        <w:rPr/>
      </w:pPr>
      <w:bookmarkStart w:id="94" w:name="__RefHeading___Toc5649_206758584211113"/>
      <w:bookmarkEnd w:id="94"/>
      <w:r>
        <w:rPr/>
        <w:t>Successful Test Cases</w:t>
      </w:r>
    </w:p>
    <w:p>
      <w:pPr>
        <w:pStyle w:val="TextBody"/>
        <w:rPr/>
      </w:pPr>
      <w:r>
        <w:rPr/>
        <w:t>Test Case 1/</w:t>
      </w:r>
      <w:r>
        <w:rPr/>
        <w:fldChar w:fldCharType="begin"/>
      </w:r>
      <w:r>
        <w:instrText> SEQ testcasenum \* ARABIC </w:instrText>
      </w:r>
      <w:r>
        <w:fldChar w:fldCharType="separate"/>
      </w:r>
      <w:r>
        <w:t>60</w:t>
      </w:r>
      <w:r>
        <w:fldChar w:fldCharType="end"/>
      </w:r>
      <w:r>
        <w:rPr/>
        <w:t>: Test clearing of selected rows</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95" w:name="__RefHeading___Toc5380_2613153242"/>
      <w:bookmarkEnd w:id="95"/>
      <w:r>
        <w:rPr/>
        <w:t>Help Test Cases</w:t>
      </w:r>
    </w:p>
    <w:p>
      <w:pPr>
        <w:pStyle w:val="Heading3"/>
        <w:numPr>
          <w:ilvl w:val="2"/>
          <w:numId w:val="2"/>
        </w:numPr>
        <w:rPr/>
      </w:pPr>
      <w:bookmarkStart w:id="96" w:name="__RefHeading___Toc5649_2067585842111113"/>
      <w:bookmarkEnd w:id="96"/>
      <w:r>
        <w:rPr/>
        <w:t>Successful Test Cases</w:t>
      </w:r>
    </w:p>
    <w:p>
      <w:pPr>
        <w:pStyle w:val="TextBody"/>
        <w:rPr/>
      </w:pPr>
      <w:r>
        <w:rPr/>
        <w:t>Test Case 1/</w:t>
      </w:r>
      <w:r>
        <w:rPr/>
        <w:fldChar w:fldCharType="begin"/>
      </w:r>
      <w:r>
        <w:instrText> SEQ testcasenum \* ARABIC </w:instrText>
      </w:r>
      <w:r>
        <w:fldChar w:fldCharType="separate"/>
      </w:r>
      <w:r>
        <w:t>61</w:t>
      </w:r>
      <w:r>
        <w:fldChar w:fldCharType="end"/>
      </w:r>
      <w:r>
        <w:rPr/>
        <w:t>: Test display of help for the table data</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new browser tab containing help:</w:t>
            </w:r>
          </w:p>
          <w:p>
            <w:pPr>
              <w:pStyle w:val="TableContents"/>
              <w:rPr/>
            </w:pPr>
            <w:r>
              <w:rPr/>
              <w:drawing>
                <wp:inline distT="0" distB="0" distL="0" distR="0">
                  <wp:extent cx="5377815" cy="2852420"/>
                  <wp:effectExtent l="0" t="0" r="0" b="0"/>
                  <wp:docPr id="5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 descr=""/>
                          <pic:cNvPicPr>
                            <a:picLocks noChangeAspect="1" noChangeArrowheads="1"/>
                          </pic:cNvPicPr>
                        </pic:nvPicPr>
                        <pic:blipFill>
                          <a:blip r:embed="rId58"/>
                          <a:stretch>
                            <a:fillRect/>
                          </a:stretch>
                        </pic:blipFill>
                        <pic:spPr bwMode="auto">
                          <a:xfrm>
                            <a:off x="0" y="0"/>
                            <a:ext cx="5377815" cy="285242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97" w:name="__RefHeading___Toc5382_2613153242"/>
      <w:bookmarkEnd w:id="97"/>
      <w:r>
        <w:rPr/>
        <w:t>Button Select Test Cases</w:t>
      </w:r>
    </w:p>
    <w:p>
      <w:pPr>
        <w:pStyle w:val="Heading3"/>
        <w:numPr>
          <w:ilvl w:val="2"/>
          <w:numId w:val="2"/>
        </w:numPr>
        <w:rPr/>
      </w:pPr>
      <w:bookmarkStart w:id="98" w:name="__RefHeading___Toc5649_20675858421111112"/>
      <w:bookmarkEnd w:id="98"/>
      <w:r>
        <w:rPr/>
        <w:t>Successful Test Cases</w:t>
      </w:r>
    </w:p>
    <w:p>
      <w:pPr>
        <w:pStyle w:val="TextBody"/>
        <w:rPr/>
      </w:pPr>
      <w:r>
        <w:rPr/>
        <w:t>Test Case 1/</w:t>
      </w:r>
      <w:r>
        <w:rPr/>
        <w:fldChar w:fldCharType="begin"/>
      </w:r>
      <w:r>
        <w:instrText> SEQ testcasenum \* ARABIC </w:instrText>
      </w:r>
      <w:r>
        <w:fldChar w:fldCharType="separate"/>
      </w:r>
      <w:r>
        <w:t>62</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7815" cy="1637030"/>
                  <wp:effectExtent l="0" t="0" r="0" b="0"/>
                  <wp:docPr id="5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2" descr=""/>
                          <pic:cNvPicPr>
                            <a:picLocks noChangeAspect="1" noChangeArrowheads="1"/>
                          </pic:cNvPicPr>
                        </pic:nvPicPr>
                        <pic:blipFill>
                          <a:blip r:embed="rId59"/>
                          <a:stretch>
                            <a:fillRect/>
                          </a:stretch>
                        </pic:blipFill>
                        <pic:spPr bwMode="auto">
                          <a:xfrm>
                            <a:off x="0" y="0"/>
                            <a:ext cx="5377815" cy="163703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numPr>
          <w:ilvl w:val="0"/>
          <w:numId w:val="0"/>
        </w:numPr>
        <w:ind w:left="432" w:hanging="0"/>
        <w:rPr>
          <w:b w:val="false"/>
          <w:b w:val="false"/>
          <w:bCs w:val="false"/>
        </w:rPr>
      </w:pPr>
      <w:r>
        <w:rPr>
          <w:b w:val="false"/>
          <w:bCs w:val="false"/>
        </w:rPr>
      </w:r>
    </w:p>
    <w:p>
      <w:pPr>
        <w:pStyle w:val="Heading1"/>
        <w:numPr>
          <w:ilvl w:val="0"/>
          <w:numId w:val="2"/>
        </w:numPr>
        <w:spacing w:before="240" w:after="120"/>
        <w:rPr/>
      </w:pPr>
      <w:bookmarkStart w:id="99" w:name="__RefHeading___Toc5671_2067585842"/>
      <w:bookmarkEnd w:id="99"/>
      <w:r>
        <w:rPr/>
        <w:t>SQLite Database Test Cases</w:t>
      </w:r>
    </w:p>
    <w:p>
      <w:pPr>
        <w:pStyle w:val="Heading2"/>
        <w:numPr>
          <w:ilvl w:val="1"/>
          <w:numId w:val="2"/>
        </w:numPr>
        <w:rPr/>
      </w:pPr>
      <w:bookmarkStart w:id="100" w:name="__RefHeading___Toc5419_261315324"/>
      <w:bookmarkEnd w:id="100"/>
      <w:r>
        <w:rPr/>
        <w:t>Prerequisites</w:t>
      </w:r>
    </w:p>
    <w:p>
      <w:pPr>
        <w:pStyle w:val="Normal"/>
        <w:rPr/>
      </w:pPr>
      <w:r>
        <w:rPr/>
      </w:r>
    </w:p>
    <w:tbl>
      <w:tblPr>
        <w:tblW w:w="8950" w:type="dxa"/>
        <w:jc w:val="left"/>
        <w:tblInd w:w="70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SQLite database </w:t>
            </w:r>
            <w:hyperlink r:id="rId60">
              <w:r>
                <w:rPr>
                  <w:rStyle w:val="InternetLink"/>
                  <w:b/>
                  <w:bCs/>
                </w:rPr>
                <w:t>C:/TEMP/sqlitedb</w:t>
              </w:r>
            </w:hyperlink>
            <w:r>
              <w:rPr/>
              <w:t xml:space="preserve"> </w:t>
            </w:r>
            <w:r>
              <w:rPr>
                <w:b/>
                <w:bCs/>
              </w:rPr>
              <w:t xml:space="preserve"> </w:t>
            </w:r>
            <w:r>
              <w:rPr>
                <w:b w:val="false"/>
                <w:bCs w:val="false"/>
              </w:rPr>
              <w:t xml:space="preserve">on windows  or </w:t>
            </w:r>
            <w:r>
              <w:rPr>
                <w:b/>
                <w:bCs/>
              </w:rPr>
              <w:t xml:space="preserve">/tmp/sqlitedb </w:t>
            </w:r>
            <w:r>
              <w:rPr>
                <w:b w:val="false"/>
                <w:bCs w:val="false"/>
              </w:rPr>
              <w:t>on Linux machine</w:t>
            </w:r>
            <w:r>
              <w:rPr>
                <w:b/>
                <w:bCs/>
              </w:rPr>
              <w:t xml:space="preserve"> </w:t>
            </w:r>
            <w:r>
              <w:rPr>
                <w:b w:val="false"/>
                <w:bCs w:val="false"/>
              </w:rPr>
              <w:t>is</w:t>
            </w:r>
            <w:r>
              <w:rPr/>
              <w:t xml:space="preserve"> readily available  (gets created if it does not exist!).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Database setup was done as mentioned in wpl.tpl.05.browse.docx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0"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0"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101" w:name="__RefHeading___Toc5647_20675858421"/>
      <w:bookmarkEnd w:id="101"/>
      <w:r>
        <w:rPr/>
        <w:t>Primary Key Identification Test Cases</w:t>
      </w:r>
    </w:p>
    <w:p>
      <w:pPr>
        <w:pStyle w:val="Heading3"/>
        <w:numPr>
          <w:ilvl w:val="2"/>
          <w:numId w:val="2"/>
        </w:numPr>
        <w:rPr/>
      </w:pPr>
      <w:bookmarkStart w:id="102" w:name="__RefHeading___Toc5649_20675858422"/>
      <w:bookmarkEnd w:id="102"/>
      <w:r>
        <w:rPr/>
        <w:t>Successful Test Cases</w:t>
      </w:r>
    </w:p>
    <w:p>
      <w:pPr>
        <w:pStyle w:val="TextBody"/>
        <w:rPr/>
      </w:pPr>
      <w:r>
        <w:rPr/>
        <w:t>Test Case 1/</w:t>
      </w:r>
      <w:r>
        <w:rPr/>
        <w:fldChar w:fldCharType="begin"/>
      </w:r>
      <w:r>
        <w:instrText> SEQ testcasenum \* ARABIC </w:instrText>
      </w:r>
      <w:r>
        <w:fldChar w:fldCharType="separate"/>
      </w:r>
      <w:r>
        <w:t>63</w:t>
      </w:r>
      <w:r>
        <w:fldChar w:fldCharType="end"/>
      </w:r>
      <w:r>
        <w:rPr/>
        <w:t>: Test that primary key column is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5375910" cy="2930525"/>
                  <wp:effectExtent l="0" t="0" r="0" b="0"/>
                  <wp:docPr id="5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 descr=""/>
                          <pic:cNvPicPr>
                            <a:picLocks noChangeAspect="1" noChangeArrowheads="1"/>
                          </pic:cNvPicPr>
                        </pic:nvPicPr>
                        <pic:blipFill>
                          <a:blip r:embed="rId61"/>
                          <a:stretch>
                            <a:fillRect/>
                          </a:stretch>
                        </pic:blipFill>
                        <pic:spPr bwMode="auto">
                          <a:xfrm>
                            <a:off x="0" y="0"/>
                            <a:ext cx="5375910" cy="293052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Test Case 2/</w:t>
      </w:r>
      <w:r>
        <w:rPr/>
        <w:fldChar w:fldCharType="begin"/>
      </w:r>
      <w:r>
        <w:instrText> SEQ testcasenum \* ARABIC </w:instrText>
      </w:r>
      <w:r>
        <w:fldChar w:fldCharType="separate"/>
      </w:r>
      <w:r>
        <w:t>64</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Execute the following script:</w:t>
            </w:r>
          </w:p>
          <w:p>
            <w:pPr>
              <w:pStyle w:val="TableContents"/>
              <w:rPr/>
            </w:pPr>
            <w:r>
              <w:rPr/>
              <w:t>wjisql/wji_tsrc/wji_scripts/wji_16_sql_scripts/</w:t>
            </w:r>
            <w:r>
              <w:rPr>
                <w:b/>
                <w:bCs/>
              </w:rPr>
              <w:t>tst_16_003_sql_script_keysindexes_</w:t>
            </w:r>
            <w:r>
              <w:rPr>
                <w:b/>
                <w:bCs/>
                <w:color w:val="0000CC"/>
              </w:rPr>
              <w:t>sqlite</w:t>
            </w:r>
            <w:r>
              <w:rPr>
                <w:b/>
                <w:bCs/>
              </w:rPr>
              <w:t>.sql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on the newly created table </w:t>
            </w:r>
            <w:r>
              <w:rPr>
                <w:b/>
                <w:bCs/>
              </w:rPr>
              <w:t>questions</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Data</w:t>
            </w:r>
            <w:r>
              <w:rPr/>
              <w:t xml:space="preserve"> in the table properies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5910" cy="1791970"/>
                  <wp:effectExtent l="0" t="0" r="0" b="0"/>
                  <wp:docPr id="5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2" descr=""/>
                          <pic:cNvPicPr>
                            <a:picLocks noChangeAspect="1" noChangeArrowheads="1"/>
                          </pic:cNvPicPr>
                        </pic:nvPicPr>
                        <pic:blipFill>
                          <a:blip r:embed="rId62"/>
                          <a:stretch>
                            <a:fillRect/>
                          </a:stretch>
                        </pic:blipFill>
                        <pic:spPr bwMode="auto">
                          <a:xfrm>
                            <a:off x="0" y="0"/>
                            <a:ext cx="5375910" cy="179197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Heading2"/>
        <w:numPr>
          <w:ilvl w:val="1"/>
          <w:numId w:val="2"/>
        </w:numPr>
        <w:rPr/>
      </w:pPr>
      <w:bookmarkStart w:id="103" w:name="__RefHeading___Toc5366_2613153241"/>
      <w:bookmarkEnd w:id="103"/>
      <w:r>
        <w:rPr/>
        <w:t>Data Insertion Test Cases</w:t>
      </w:r>
    </w:p>
    <w:p>
      <w:pPr>
        <w:pStyle w:val="Heading3"/>
        <w:numPr>
          <w:ilvl w:val="2"/>
          <w:numId w:val="2"/>
        </w:numPr>
        <w:rPr/>
      </w:pPr>
      <w:bookmarkStart w:id="104" w:name="__RefHeading___Toc5649_206758584212"/>
      <w:bookmarkEnd w:id="104"/>
      <w:r>
        <w:rPr/>
        <w:t>Successful Test Cases</w:t>
      </w:r>
    </w:p>
    <w:p>
      <w:pPr>
        <w:pStyle w:val="TextBody"/>
        <w:rPr/>
      </w:pPr>
      <w:r>
        <w:rPr/>
        <w:t>Test Case 1/</w:t>
      </w:r>
      <w:r>
        <w:rPr/>
        <w:fldChar w:fldCharType="begin"/>
      </w:r>
      <w:r>
        <w:instrText> SEQ testcasenum \* ARABIC </w:instrText>
      </w:r>
      <w:r>
        <w:fldChar w:fldCharType="separate"/>
      </w:r>
      <w:r>
        <w:t>65</w:t>
      </w:r>
      <w:r>
        <w:fldChar w:fldCharType="end"/>
      </w:r>
      <w:r>
        <w:rPr/>
        <w:t>: Test insertion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5910" cy="2497455"/>
                  <wp:effectExtent l="0" t="0" r="0" b="0"/>
                  <wp:docPr id="6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3" descr=""/>
                          <pic:cNvPicPr>
                            <a:picLocks noChangeAspect="1" noChangeArrowheads="1"/>
                          </pic:cNvPicPr>
                        </pic:nvPicPr>
                        <pic:blipFill>
                          <a:blip r:embed="rId63"/>
                          <a:stretch>
                            <a:fillRect/>
                          </a:stretch>
                        </pic:blipFill>
                        <pic:spPr bwMode="auto">
                          <a:xfrm>
                            <a:off x="0" y="0"/>
                            <a:ext cx="5375910" cy="249745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2/</w:t>
      </w:r>
      <w:r>
        <w:rPr/>
        <w:fldChar w:fldCharType="begin"/>
      </w:r>
      <w:r>
        <w:instrText> SEQ testcasenum \* ARABIC </w:instrText>
      </w:r>
      <w:r>
        <w:fldChar w:fldCharType="separate"/>
      </w:r>
      <w:r>
        <w:t>66</w:t>
      </w:r>
      <w:r>
        <w:fldChar w:fldCharType="end"/>
      </w:r>
      <w:r>
        <w:rPr/>
        <w:t>: Test insertion of a row with incompatible values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drawing>
                <wp:inline distT="0" distB="0" distL="0" distR="0">
                  <wp:extent cx="5375910" cy="2512060"/>
                  <wp:effectExtent l="0" t="0" r="0" b="0"/>
                  <wp:docPr id="6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4" descr=""/>
                          <pic:cNvPicPr>
                            <a:picLocks noChangeAspect="1" noChangeArrowheads="1"/>
                          </pic:cNvPicPr>
                        </pic:nvPicPr>
                        <pic:blipFill>
                          <a:blip r:embed="rId64"/>
                          <a:stretch>
                            <a:fillRect/>
                          </a:stretch>
                        </pic:blipFill>
                        <pic:spPr bwMode="auto">
                          <a:xfrm>
                            <a:off x="0" y="0"/>
                            <a:ext cx="5375910" cy="251206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105" w:name="__RefHeading___Toc5368_2613153241"/>
      <w:bookmarkEnd w:id="105"/>
      <w:r>
        <w:rPr/>
        <w:t>Unsuccessful Test Cases</w:t>
      </w:r>
    </w:p>
    <w:p>
      <w:pPr>
        <w:pStyle w:val="TextBody"/>
        <w:rPr>
          <w:b w:val="false"/>
          <w:b w:val="false"/>
          <w:bCs w:val="false"/>
        </w:rPr>
      </w:pPr>
      <w:r>
        <w:rPr>
          <w:b w:val="false"/>
          <w:bCs w:val="false"/>
        </w:rPr>
        <w:t>None</w:t>
      </w:r>
    </w:p>
    <w:p>
      <w:pPr>
        <w:pStyle w:val="Heading2"/>
        <w:numPr>
          <w:ilvl w:val="1"/>
          <w:numId w:val="2"/>
        </w:numPr>
        <w:rPr/>
      </w:pPr>
      <w:bookmarkStart w:id="106" w:name="__RefHeading___Toc5370_2613153241"/>
      <w:bookmarkEnd w:id="106"/>
      <w:r>
        <w:rPr/>
        <w:t>Data Updating Test Cases</w:t>
      </w:r>
    </w:p>
    <w:p>
      <w:pPr>
        <w:pStyle w:val="Heading3"/>
        <w:numPr>
          <w:ilvl w:val="2"/>
          <w:numId w:val="2"/>
        </w:numPr>
        <w:rPr/>
      </w:pPr>
      <w:bookmarkStart w:id="107" w:name="__RefHeading___Toc5649_2067585842112"/>
      <w:bookmarkEnd w:id="107"/>
      <w:r>
        <w:rPr/>
        <w:t>Successful Test Cases</w:t>
      </w:r>
    </w:p>
    <w:p>
      <w:pPr>
        <w:pStyle w:val="TextBody"/>
        <w:rPr/>
      </w:pPr>
      <w:r>
        <w:rPr/>
        <w:t>Test Case 1/</w:t>
      </w:r>
      <w:r>
        <w:rPr/>
        <w:fldChar w:fldCharType="begin"/>
      </w:r>
      <w:r>
        <w:instrText> SEQ testcasenum \* ARABIC </w:instrText>
      </w:r>
      <w:r>
        <w:fldChar w:fldCharType="separate"/>
      </w:r>
      <w:r>
        <w:t>67</w:t>
      </w:r>
      <w:r>
        <w:fldChar w:fldCharType="end"/>
      </w:r>
      <w:r>
        <w:rPr/>
        <w:t>: Test updating of a row into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qtn_marks updated with value 6 for row 4:</w:t>
            </w:r>
          </w:p>
          <w:p>
            <w:pPr>
              <w:pStyle w:val="TableContents"/>
              <w:rPr/>
            </w:pPr>
            <w:r>
              <w:rPr/>
            </w:r>
          </w:p>
          <w:p>
            <w:pPr>
              <w:pStyle w:val="TableContents"/>
              <w:rPr/>
            </w:pPr>
            <w:r>
              <w:rPr/>
              <w:drawing>
                <wp:inline distT="0" distB="0" distL="0" distR="0">
                  <wp:extent cx="5375910" cy="2639695"/>
                  <wp:effectExtent l="0" t="0" r="0" b="0"/>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65"/>
                          <a:stretch>
                            <a:fillRect/>
                          </a:stretch>
                        </pic:blipFill>
                        <pic:spPr bwMode="auto">
                          <a:xfrm>
                            <a:off x="0" y="0"/>
                            <a:ext cx="5375910" cy="263969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2/</w:t>
      </w:r>
      <w:r>
        <w:rPr/>
        <w:fldChar w:fldCharType="begin"/>
      </w:r>
      <w:r>
        <w:instrText> SEQ testcasenum \* ARABIC </w:instrText>
      </w:r>
      <w:r>
        <w:fldChar w:fldCharType="separate"/>
      </w:r>
      <w:r>
        <w:t>68</w:t>
      </w:r>
      <w:r>
        <w:fldChar w:fldCharType="end"/>
      </w:r>
      <w:r>
        <w:rPr/>
        <w:t>: Test updating of a row with character  value for question complexity.</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Enter value </w:t>
            </w:r>
            <w:r>
              <w:rPr>
                <w:b/>
                <w:bCs/>
              </w:rPr>
              <w:t>A</w:t>
            </w:r>
            <w:r>
              <w:rPr/>
              <w:t xml:space="preserve"> in cell of column </w:t>
            </w:r>
            <w:r>
              <w:rPr>
                <w:b/>
                <w:bCs/>
              </w:rPr>
              <w:t>qtn_complexity</w:t>
            </w:r>
            <w:r>
              <w:rPr/>
              <w:t xml:space="preserve"> and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Row gets updated with invalid value as shown below:</w:t>
            </w:r>
          </w:p>
          <w:p>
            <w:pPr>
              <w:pStyle w:val="TableContents"/>
              <w:rPr/>
            </w:pPr>
            <w:r>
              <w:rPr/>
            </w:r>
          </w:p>
          <w:p>
            <w:pPr>
              <w:pStyle w:val="TableContents"/>
              <w:rPr/>
            </w:pPr>
            <w:r>
              <w:rPr/>
              <w:drawing>
                <wp:inline distT="0" distB="0" distL="0" distR="0">
                  <wp:extent cx="5375910" cy="2518410"/>
                  <wp:effectExtent l="0" t="0" r="0" b="0"/>
                  <wp:docPr id="6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6" descr=""/>
                          <pic:cNvPicPr>
                            <a:picLocks noChangeAspect="1" noChangeArrowheads="1"/>
                          </pic:cNvPicPr>
                        </pic:nvPicPr>
                        <pic:blipFill>
                          <a:blip r:embed="rId66"/>
                          <a:stretch>
                            <a:fillRect/>
                          </a:stretch>
                        </pic:blipFill>
                        <pic:spPr bwMode="auto">
                          <a:xfrm>
                            <a:off x="0" y="0"/>
                            <a:ext cx="5375910" cy="251841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b/>
                <w:b/>
                <w:bC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108" w:name="__RefHeading___Toc5372_2613153241"/>
      <w:bookmarkEnd w:id="108"/>
      <w:r>
        <w:rPr/>
        <w:t>Unsuccessful Test Cases</w:t>
      </w:r>
    </w:p>
    <w:p>
      <w:pPr>
        <w:pStyle w:val="TextBody"/>
        <w:rPr>
          <w:b w:val="false"/>
          <w:b w:val="false"/>
          <w:bCs w:val="false"/>
        </w:rPr>
      </w:pPr>
      <w:r>
        <w:rPr>
          <w:b w:val="false"/>
          <w:bCs w:val="false"/>
        </w:rPr>
        <w:t>None</w:t>
      </w:r>
    </w:p>
    <w:p>
      <w:pPr>
        <w:pStyle w:val="Heading2"/>
        <w:numPr>
          <w:ilvl w:val="1"/>
          <w:numId w:val="2"/>
        </w:numPr>
        <w:rPr/>
      </w:pPr>
      <w:bookmarkStart w:id="109" w:name="__RefHeading___Toc5374_2613153241"/>
      <w:bookmarkEnd w:id="109"/>
      <w:r>
        <w:rPr/>
        <w:t>Data Deletion Test Cases</w:t>
      </w:r>
    </w:p>
    <w:p>
      <w:pPr>
        <w:pStyle w:val="Heading3"/>
        <w:numPr>
          <w:ilvl w:val="2"/>
          <w:numId w:val="2"/>
        </w:numPr>
        <w:rPr/>
      </w:pPr>
      <w:bookmarkStart w:id="110" w:name="__RefHeading___Toc5649_20675858421112"/>
      <w:bookmarkEnd w:id="110"/>
      <w:r>
        <w:rPr/>
        <w:t>Successful Test Cases</w:t>
      </w:r>
    </w:p>
    <w:p>
      <w:pPr>
        <w:pStyle w:val="TextBody"/>
        <w:rPr/>
      </w:pPr>
      <w:r>
        <w:rPr/>
        <w:t>Test Case 1/</w:t>
      </w:r>
      <w:r>
        <w:rPr/>
        <w:fldChar w:fldCharType="begin"/>
      </w:r>
      <w:r>
        <w:instrText> SEQ testcasenum \* ARABIC </w:instrText>
      </w:r>
      <w:r>
        <w:fldChar w:fldCharType="separate"/>
      </w:r>
      <w:r>
        <w:t>69</w:t>
      </w:r>
      <w:r>
        <w:fldChar w:fldCharType="end"/>
      </w:r>
      <w:r>
        <w:rPr/>
        <w:t>: Test deletion of a row from a table.</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5910" cy="2465070"/>
                  <wp:effectExtent l="0" t="0" r="0" b="0"/>
                  <wp:docPr id="6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 descr=""/>
                          <pic:cNvPicPr>
                            <a:picLocks noChangeAspect="1" noChangeArrowheads="1"/>
                          </pic:cNvPicPr>
                        </pic:nvPicPr>
                        <pic:blipFill>
                          <a:blip r:embed="rId67"/>
                          <a:stretch>
                            <a:fillRect/>
                          </a:stretch>
                        </pic:blipFill>
                        <pic:spPr bwMode="auto">
                          <a:xfrm>
                            <a:off x="0" y="0"/>
                            <a:ext cx="5375910" cy="246507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111" w:name="__RefHeading___Toc5376_2613153241"/>
      <w:bookmarkEnd w:id="111"/>
      <w:r>
        <w:rPr/>
        <w:t>Unsuccessful Test Cases</w:t>
      </w:r>
    </w:p>
    <w:p>
      <w:pPr>
        <w:pStyle w:val="TextBody"/>
        <w:rPr/>
      </w:pPr>
      <w:r>
        <w:rPr/>
        <w:t>Test Case 1/</w:t>
      </w:r>
      <w:r>
        <w:rPr/>
        <w:fldChar w:fldCharType="begin"/>
      </w:r>
      <w:r>
        <w:instrText> SEQ testcasenum \* ARABIC </w:instrText>
      </w:r>
      <w:r>
        <w:fldChar w:fldCharType="separate"/>
      </w:r>
      <w:r>
        <w:t>70</w:t>
      </w:r>
      <w:r>
        <w:fldChar w:fldCharType="end"/>
      </w:r>
      <w:r>
        <w:rPr/>
        <w:t>: Test deletion of rows without selecting any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3990975" cy="1743075"/>
                  <wp:effectExtent l="0" t="0" r="0" b="0"/>
                  <wp:docPr id="6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9" descr=""/>
                          <pic:cNvPicPr>
                            <a:picLocks noChangeAspect="1" noChangeArrowheads="1"/>
                          </pic:cNvPicPr>
                        </pic:nvPicPr>
                        <pic:blipFill>
                          <a:blip r:embed="rId68"/>
                          <a:stretch>
                            <a:fillRect/>
                          </a:stretch>
                        </pic:blipFill>
                        <pic:spPr bwMode="auto">
                          <a:xfrm>
                            <a:off x="0" y="0"/>
                            <a:ext cx="3990975" cy="174307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71</w:t>
      </w:r>
      <w:r>
        <w:fldChar w:fldCharType="end"/>
      </w:r>
      <w:r>
        <w:rPr/>
        <w:t>: Test cancelation of deletion of a row</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warning message window as shown below and control back to the table with oroginal  4 row data after clicking button OK:</w:t>
            </w:r>
          </w:p>
          <w:p>
            <w:pPr>
              <w:pStyle w:val="TableContents"/>
              <w:rPr/>
            </w:pPr>
            <w:r>
              <w:rPr/>
            </w:r>
          </w:p>
          <w:p>
            <w:pPr>
              <w:pStyle w:val="TableContents"/>
              <w:rPr/>
            </w:pPr>
            <w:r>
              <w:rPr/>
              <w:drawing>
                <wp:inline distT="0" distB="0" distL="0" distR="0">
                  <wp:extent cx="4076700" cy="1676400"/>
                  <wp:effectExtent l="0" t="0" r="0" b="0"/>
                  <wp:docPr id="6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0" descr=""/>
                          <pic:cNvPicPr>
                            <a:picLocks noChangeAspect="1" noChangeArrowheads="1"/>
                          </pic:cNvPicPr>
                        </pic:nvPicPr>
                        <pic:blipFill>
                          <a:blip r:embed="rId69"/>
                          <a:stretch>
                            <a:fillRect/>
                          </a:stretch>
                        </pic:blipFill>
                        <pic:spPr bwMode="auto">
                          <a:xfrm>
                            <a:off x="0" y="0"/>
                            <a:ext cx="4076700" cy="1676400"/>
                          </a:xfrm>
                          <a:prstGeom prst="rect">
                            <a:avLst/>
                          </a:prstGeom>
                        </pic:spPr>
                      </pic:pic>
                    </a:graphicData>
                  </a:graphic>
                </wp:inline>
              </w:drawing>
            </w:r>
          </w:p>
          <w:p>
            <w:pPr>
              <w:pStyle w:val="TableContents"/>
              <w:rPr/>
            </w:pPr>
            <w:r>
              <w:rPr/>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112" w:name="__RefHeading___Toc5378_2613153241"/>
      <w:bookmarkEnd w:id="112"/>
      <w:r>
        <w:rPr/>
        <w:t>Row Selection Clearing Test Cases</w:t>
      </w:r>
    </w:p>
    <w:p>
      <w:pPr>
        <w:pStyle w:val="Heading3"/>
        <w:numPr>
          <w:ilvl w:val="2"/>
          <w:numId w:val="2"/>
        </w:numPr>
        <w:rPr/>
      </w:pPr>
      <w:bookmarkStart w:id="113" w:name="__RefHeading___Toc5649_206758584211112"/>
      <w:bookmarkEnd w:id="113"/>
      <w:r>
        <w:rPr/>
        <w:t>Successful Test Cases</w:t>
      </w:r>
    </w:p>
    <w:p>
      <w:pPr>
        <w:pStyle w:val="TextBody"/>
        <w:rPr/>
      </w:pPr>
      <w:r>
        <w:rPr/>
        <w:t>Test Case 1/</w:t>
      </w:r>
      <w:r>
        <w:rPr/>
        <w:fldChar w:fldCharType="begin"/>
      </w:r>
      <w:r>
        <w:instrText> SEQ testcasenum \* ARABIC </w:instrText>
      </w:r>
      <w:r>
        <w:fldChar w:fldCharType="separate"/>
      </w:r>
      <w:r>
        <w:t>72</w:t>
      </w:r>
      <w:r>
        <w:fldChar w:fldCharType="end"/>
      </w:r>
      <w:r>
        <w:rPr/>
        <w:t>: Test clearing of selected rows</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b/>
                <w:b/>
                <w:bC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114" w:name="__RefHeading___Toc5380_2613153241"/>
      <w:bookmarkEnd w:id="114"/>
      <w:r>
        <w:rPr/>
        <w:t>Help Test Cases</w:t>
      </w:r>
    </w:p>
    <w:p>
      <w:pPr>
        <w:pStyle w:val="Heading3"/>
        <w:numPr>
          <w:ilvl w:val="2"/>
          <w:numId w:val="2"/>
        </w:numPr>
        <w:rPr/>
      </w:pPr>
      <w:bookmarkStart w:id="115" w:name="__RefHeading___Toc5649_2067585842111112"/>
      <w:bookmarkEnd w:id="115"/>
      <w:r>
        <w:rPr/>
        <w:t>Successful Test Cases</w:t>
      </w:r>
    </w:p>
    <w:p>
      <w:pPr>
        <w:pStyle w:val="TextBody"/>
        <w:rPr/>
      </w:pPr>
      <w:r>
        <w:rPr/>
        <w:t>Test Case 1/</w:t>
      </w:r>
      <w:r>
        <w:rPr/>
        <w:fldChar w:fldCharType="begin"/>
      </w:r>
      <w:r>
        <w:instrText> SEQ testcasenum \* ARABIC </w:instrText>
      </w:r>
      <w:r>
        <w:fldChar w:fldCharType="separate"/>
      </w:r>
      <w:r>
        <w:t>73</w:t>
      </w:r>
      <w:r>
        <w:fldChar w:fldCharType="end"/>
      </w:r>
      <w:r>
        <w:rPr/>
        <w:t>: Test display of help for the table data</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A new browser tab containing help:</w:t>
            </w:r>
          </w:p>
          <w:p>
            <w:pPr>
              <w:pStyle w:val="TableContents"/>
              <w:rPr/>
            </w:pPr>
            <w:r>
              <w:rPr/>
            </w:r>
          </w:p>
          <w:p>
            <w:pPr>
              <w:pStyle w:val="TableContents"/>
              <w:rPr/>
            </w:pPr>
            <w:r>
              <w:rPr/>
              <w:drawing>
                <wp:inline distT="0" distB="0" distL="0" distR="0">
                  <wp:extent cx="5375910" cy="2751455"/>
                  <wp:effectExtent l="0" t="0" r="0" b="0"/>
                  <wp:docPr id="6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8" descr=""/>
                          <pic:cNvPicPr>
                            <a:picLocks noChangeAspect="1" noChangeArrowheads="1"/>
                          </pic:cNvPicPr>
                        </pic:nvPicPr>
                        <pic:blipFill>
                          <a:blip r:embed="rId70"/>
                          <a:stretch>
                            <a:fillRect/>
                          </a:stretch>
                        </pic:blipFill>
                        <pic:spPr bwMode="auto">
                          <a:xfrm>
                            <a:off x="0" y="0"/>
                            <a:ext cx="5375910" cy="275145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116" w:name="__RefHeading___Toc5382_2613153241"/>
      <w:bookmarkEnd w:id="116"/>
      <w:r>
        <w:rPr/>
        <w:t>Button Select Test Cases</w:t>
      </w:r>
    </w:p>
    <w:p>
      <w:pPr>
        <w:pStyle w:val="Heading3"/>
        <w:numPr>
          <w:ilvl w:val="2"/>
          <w:numId w:val="2"/>
        </w:numPr>
        <w:rPr/>
      </w:pPr>
      <w:bookmarkStart w:id="117" w:name="__RefHeading___Toc5649_20675858421111111"/>
      <w:bookmarkEnd w:id="117"/>
      <w:r>
        <w:rPr/>
        <w:t>Successful Test Cases</w:t>
      </w:r>
    </w:p>
    <w:p>
      <w:pPr>
        <w:pStyle w:val="TextBody"/>
        <w:rPr/>
      </w:pPr>
      <w:r>
        <w:rPr/>
        <w:t>Test Case 1/</w:t>
      </w:r>
      <w:r>
        <w:rPr/>
        <w:fldChar w:fldCharType="begin"/>
      </w:r>
      <w:r>
        <w:instrText> SEQ testcasenum \* ARABIC </w:instrText>
      </w:r>
      <w:r>
        <w:fldChar w:fldCharType="separate"/>
      </w:r>
      <w:r>
        <w:t>74</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0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5910" cy="2733040"/>
                  <wp:effectExtent l="0" t="0" r="0" b="0"/>
                  <wp:docPr id="6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1" descr=""/>
                          <pic:cNvPicPr>
                            <a:picLocks noChangeAspect="1" noChangeArrowheads="1"/>
                          </pic:cNvPicPr>
                        </pic:nvPicPr>
                        <pic:blipFill>
                          <a:blip r:embed="rId71"/>
                          <a:stretch>
                            <a:fillRect/>
                          </a:stretch>
                        </pic:blipFill>
                        <pic:spPr bwMode="auto">
                          <a:xfrm>
                            <a:off x="0" y="0"/>
                            <a:ext cx="5375910" cy="273304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58"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Windows 7</w:t>
            </w:r>
          </w:p>
          <w:p>
            <w:pPr>
              <w:pStyle w:val="TableContents"/>
              <w:rPr>
                <w:b w:val="false"/>
                <w:b w:val="false"/>
                <w:bCs w:val="false"/>
              </w:rPr>
            </w:pPr>
            <w:r>
              <w:rPr>
                <w:b w:val="false"/>
                <w:bCs w:val="false"/>
              </w:rPr>
              <w:t xml:space="preserve">Chrome </w:t>
            </w:r>
            <w:r>
              <w:rPr>
                <w:b w:val="false"/>
                <w:bCs w:val="false"/>
              </w:rPr>
              <w:t>61.0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1.1</w:t>
            </w:r>
            <w:r>
              <w:rPr/>
              <w:t>9</w:t>
            </w:r>
            <w:r>
              <w:rPr/>
              <w:t>.</w:t>
            </w:r>
            <w:r>
              <w:rPr/>
              <w:t>5</w:t>
            </w:r>
            <w:r>
              <w:rPr/>
              <w:t>(</w:t>
            </w:r>
            <w:r>
              <w:rPr/>
              <w:t>43</w:t>
            </w:r>
            <w:r>
              <w:rPr/>
              <w:t>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t>201</w:t>
            </w:r>
            <w:r>
              <w:rPr/>
              <w:t>7</w:t>
            </w:r>
            <w:r>
              <w:rPr/>
              <w:t>-1</w:t>
            </w:r>
            <w:r>
              <w:rPr/>
              <w:t>0</w:t>
            </w:r>
            <w:r>
              <w:rPr/>
              <w:t>-2</w:t>
            </w:r>
            <w:r>
              <w:rPr/>
              <w:t>7</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3"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spacing w:before="0" w:after="12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Arial">
    <w:charset w:val="01"/>
    <w:family w:val="roman"/>
    <w:pitch w:val="variable"/>
  </w:font>
  <w:font w:name="Courier New">
    <w:charset w:val="01"/>
    <w:family w:val="roman"/>
    <w:pitch w:val="variable"/>
  </w:font>
  <w:font w:name="Ubuntu">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
      <w:lvlJc w:val="left"/>
      <w:pPr>
        <w:tabs>
          <w:tab w:val="num" w:pos="576"/>
        </w:tabs>
        <w:ind w:left="576" w:hanging="576"/>
      </w:pPr>
    </w:lvl>
    <w:lvl w:ilvl="2">
      <w:start w:val="1"/>
      <w:pStyle w:val="Heading3"/>
      <w:numFmt w:val="decimal"/>
      <w:lvlText w:val="%1.%2.%3 "/>
      <w:lvlJc w:val="left"/>
      <w:pPr>
        <w:tabs>
          <w:tab w:val="num" w:pos="720"/>
        </w:tabs>
        <w:ind w:left="720" w:hanging="720"/>
      </w:pPr>
    </w:lvl>
    <w:lvl w:ilvl="3">
      <w:start w:val="1"/>
      <w:pStyle w:val="Heading4"/>
      <w:numFmt w:val="decimal"/>
      <w:lvlText w:val="%1.%2.%3.%4 "/>
      <w:lvlJc w:val="left"/>
      <w:pPr>
        <w:tabs>
          <w:tab w:val="num" w:pos="864"/>
        </w:tabs>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decimal"/>
      <w:lvlText w:val="%1.%2.%3.%4 "/>
      <w:lvlJc w:val="left"/>
      <w:pPr>
        <w:tabs>
          <w:tab w:val="num" w:pos="864"/>
        </w:tabs>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decimal"/>
      <w:lvlText w:val="%1.%2.%3.%4 "/>
      <w:lvlJc w:val="left"/>
      <w:pPr>
        <w:tabs>
          <w:tab w:val="num" w:pos="864"/>
        </w:tabs>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 w:val="20"/>
        <w:szCs w:val="24"/>
        <w:lang w:val="de-DE" w:eastAsia="ja-JP" w:bidi="fa-IR"/>
      </w:rPr>
    </w:rPrDefault>
    <w:pPrDefault>
      <w:pPr/>
    </w:pPrDefault>
  </w:docDefaults>
  <w:style w:type="paragraph" w:styleId="Normal">
    <w:name w:val="Normal"/>
    <w:qFormat/>
    <w:pPr>
      <w:widowControl w:val="false"/>
      <w:overflowPunct w:val="false"/>
      <w:bidi w:val="0"/>
      <w:jc w:val="left"/>
    </w:pPr>
    <w:rPr>
      <w:rFonts w:ascii="Times New Roman" w:hAnsi="Times New Roman" w:eastAsia="Andale Sans UI" w:cs="Tahoma"/>
      <w:color w:val="00000A"/>
      <w:sz w:val="24"/>
      <w:szCs w:val="24"/>
      <w:lang w:val="zxx" w:eastAsia="zxx" w:bidi="zxx"/>
    </w:rPr>
  </w:style>
  <w:style w:type="paragraph" w:styleId="Heading1">
    <w:name w:val="Heading 1"/>
    <w:basedOn w:val="Heading"/>
    <w:qFormat/>
    <w:pPr>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i/>
      <w:iCs/>
      <w:sz w:val="28"/>
      <w:szCs w:val="28"/>
    </w:rPr>
  </w:style>
  <w:style w:type="paragraph" w:styleId="Heading3">
    <w:name w:val="Heading 3"/>
    <w:basedOn w:val="Heading"/>
    <w:qFormat/>
    <w:pPr>
      <w:numPr>
        <w:ilvl w:val="2"/>
        <w:numId w:val="1"/>
      </w:numPr>
      <w:outlineLvl w:val="2"/>
      <w:outlineLvl w:val="2"/>
    </w:pPr>
    <w:rPr>
      <w:b/>
      <w:bCs/>
      <w:sz w:val="28"/>
      <w:szCs w:val="28"/>
    </w:rPr>
  </w:style>
  <w:style w:type="paragraph" w:styleId="Heading4">
    <w:name w:val="Heading 4"/>
    <w:basedOn w:val="Heading"/>
    <w:qFormat/>
    <w:pPr>
      <w:numPr>
        <w:ilvl w:val="3"/>
        <w:numId w:val="1"/>
      </w:numPr>
      <w:outlineLvl w:val="3"/>
      <w:outlineLvl w:val="3"/>
    </w:pPr>
    <w:rPr>
      <w:b/>
      <w:bCs/>
      <w:i/>
      <w:iCs/>
      <w:sz w:val="24"/>
      <w:szCs w:val="24"/>
    </w:rPr>
  </w:style>
  <w:style w:type="paragraph" w:styleId="Heading5">
    <w:name w:val="Heading 5"/>
    <w:basedOn w:val="Heading"/>
    <w:qFormat/>
    <w:pPr>
      <w:numPr>
        <w:ilvl w:val="4"/>
        <w:numId w:val="1"/>
      </w:numPr>
      <w:outlineLvl w:val="4"/>
      <w:outlineLvl w:val="4"/>
    </w:pPr>
    <w:rPr>
      <w:b/>
      <w:bCs/>
      <w:sz w:val="24"/>
      <w:szCs w:val="24"/>
    </w:rPr>
  </w:style>
  <w:style w:type="paragraph" w:styleId="Heading6">
    <w:name w:val="Heading 6"/>
    <w:basedOn w:val="Heading"/>
    <w:qFormat/>
    <w:pPr>
      <w:numPr>
        <w:ilvl w:val="5"/>
        <w:numId w:val="1"/>
      </w:numPr>
      <w:outlineLvl w:val="5"/>
      <w:outlineLvl w:val="5"/>
    </w:pPr>
    <w:rPr>
      <w:b/>
      <w:bCs/>
      <w:sz w:val="21"/>
      <w:szCs w:val="21"/>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IndexLink">
    <w:name w:val="Index Link"/>
    <w:qFormat/>
    <w:rPr/>
  </w:style>
  <w:style w:type="paragraph" w:styleId="Heading">
    <w:name w:val="Heading"/>
    <w:basedOn w:val="Normal"/>
    <w:next w:val="TextBody"/>
    <w:qFormat/>
    <w:pPr>
      <w:keepNext/>
      <w:spacing w:before="240" w:after="120"/>
    </w:pPr>
    <w:rPr>
      <w:rFonts w:ascii="Arial" w:hAnsi="Arial" w:eastAsia="Andale Sans UI" w:cs="Tahoma"/>
      <w:sz w:val="28"/>
      <w:szCs w:val="28"/>
    </w:rPr>
  </w:style>
  <w:style w:type="paragraph" w:styleId="TextBody">
    <w:name w:val="Body Text"/>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 w:type="paragraph" w:styleId="TOAHeading">
    <w:name w:val="TOA Heading"/>
    <w:basedOn w:val="Heading"/>
    <w:qFormat/>
    <w:pPr>
      <w:suppressLineNumbers/>
      <w:spacing w:before="0" w:after="0"/>
      <w:ind w:left="0" w:right="0" w:hanging="0"/>
    </w:pPr>
    <w:rPr>
      <w:b/>
      <w:bCs/>
      <w:sz w:val="32"/>
      <w:szCs w:val="32"/>
    </w:rPr>
  </w:style>
  <w:style w:type="paragraph" w:styleId="Contents1">
    <w:name w:val="TOC 1"/>
    <w:basedOn w:val="Index"/>
    <w:pPr>
      <w:tabs>
        <w:tab w:val="right" w:pos="9637" w:leader="dot"/>
      </w:tabs>
      <w:spacing w:before="0" w:after="0"/>
      <w:ind w:left="0" w:righ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2">
    <w:name w:val="TOC 2"/>
    <w:basedOn w:val="Index"/>
    <w:pPr>
      <w:tabs>
        <w:tab w:val="right" w:pos="9354" w:leader="dot"/>
      </w:tabs>
      <w:spacing w:before="0" w:after="0"/>
      <w:ind w:left="283" w:right="0" w:hanging="0"/>
    </w:pPr>
    <w:rPr/>
  </w:style>
  <w:style w:type="paragraph" w:styleId="Contents3">
    <w:name w:val="TOC 3"/>
    <w:basedOn w:val="Index"/>
    <w:pPr>
      <w:tabs>
        <w:tab w:val="right" w:pos="9071" w:leader="dot"/>
      </w:tabs>
      <w:spacing w:before="0" w:after="0"/>
      <w:ind w:left="566" w:right="0" w:hanging="0"/>
    </w:pPr>
    <w:rPr/>
  </w:style>
  <w:style w:type="paragraph" w:styleId="Contents4">
    <w:name w:val="TOC 4"/>
    <w:basedOn w:val="Index"/>
    <w:pPr>
      <w:tabs>
        <w:tab w:val="right" w:pos="8788" w:leader="dot"/>
      </w:tabs>
      <w:ind w:left="849" w:right="0" w:hanging="0"/>
    </w:pPr>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ocalhost:8080/wjisq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hyperlink" Target="file:///C:/TEMP/sqlitedb" TargetMode="External"/><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21799</TotalTime>
  <Application>LibreOffice/5.1.6.2$Linux_X86_64 LibreOffice_project/10m0$Build-2</Application>
  <Pages>64</Pages>
  <Words>7407</Words>
  <Characters>37914</Characters>
  <CharactersWithSpaces>43734</CharactersWithSpaces>
  <Paragraphs>2351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2009-04-16T11:32:02Z</dcterms:created>
  <dc:creator/>
  <dc:description/>
  <dc:language>en-IN</dc:language>
  <cp:lastModifiedBy>Vidyasagar Mundroy </cp:lastModifiedBy>
  <dcterms:modified xsi:type="dcterms:W3CDTF">2017-10-27T18:39:42Z</dcterms:modified>
  <cp:revision>845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