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33C81" w14:textId="77777777" w:rsidR="00495B70" w:rsidRDefault="00495B70">
      <w:pPr>
        <w:spacing w:after="800"/>
      </w:pPr>
    </w:p>
    <w:p w14:paraId="1F433C82" w14:textId="77777777" w:rsidR="00495B70" w:rsidRDefault="00A14526">
      <w:pPr>
        <w:jc w:val="center"/>
      </w:pPr>
      <w:r>
        <w:rPr>
          <w:b/>
          <w:bCs/>
          <w:color w:val="1A1A2E"/>
          <w:sz w:val="56"/>
          <w:szCs w:val="56"/>
        </w:rPr>
        <w:t>Tax System Data Warehouse</w:t>
      </w:r>
    </w:p>
    <w:p w14:paraId="1F433C83" w14:textId="77777777" w:rsidR="00495B70" w:rsidRDefault="00A14526">
      <w:pPr>
        <w:jc w:val="center"/>
      </w:pPr>
      <w:r>
        <w:rPr>
          <w:b/>
          <w:bCs/>
          <w:color w:val="1A1A2E"/>
          <w:sz w:val="44"/>
          <w:szCs w:val="44"/>
        </w:rPr>
        <w:t>Based on Data Vault 2.0 Methodology</w:t>
      </w:r>
    </w:p>
    <w:p w14:paraId="1F433C84" w14:textId="77777777" w:rsidR="00495B70" w:rsidRDefault="00A14526">
      <w:pPr>
        <w:spacing w:after="200"/>
        <w:jc w:val="center"/>
      </w:pPr>
      <w:r>
        <w:rPr>
          <w:color w:val="4B5563"/>
          <w:sz w:val="36"/>
          <w:szCs w:val="36"/>
        </w:rPr>
        <w:t>with Medallion Architecture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2088"/>
        <w:gridCol w:w="2088"/>
        <w:gridCol w:w="2088"/>
        <w:gridCol w:w="2088"/>
      </w:tblGrid>
      <w:tr w:rsidR="00495B70" w14:paraId="1F433C8A" w14:textId="77777777">
        <w:tblPrEx>
          <w:tblCellMar>
            <w:top w:w="0" w:type="dxa"/>
            <w:bottom w:w="0" w:type="dxa"/>
          </w:tblCellMar>
        </w:tblPrEx>
        <w:tc>
          <w:tcPr>
            <w:tcW w:w="2088" w:type="dxa"/>
            <w:shd w:val="clear" w:color="auto" w:fill="3B82F6"/>
            <w:tcMar>
              <w:top w:w="30" w:type="dxa"/>
              <w:left w:w="0" w:type="dxa"/>
              <w:bottom w:w="30" w:type="dxa"/>
              <w:right w:w="0" w:type="dxa"/>
            </w:tcMar>
            <w:vAlign w:val="center"/>
          </w:tcPr>
          <w:p w14:paraId="1F433C85" w14:textId="77777777" w:rsidR="00495B70" w:rsidRDefault="00495B70"/>
        </w:tc>
        <w:tc>
          <w:tcPr>
            <w:tcW w:w="2088" w:type="dxa"/>
            <w:shd w:val="clear" w:color="auto" w:fill="059669"/>
            <w:tcMar>
              <w:top w:w="30" w:type="dxa"/>
              <w:left w:w="0" w:type="dxa"/>
              <w:bottom w:w="30" w:type="dxa"/>
              <w:right w:w="0" w:type="dxa"/>
            </w:tcMar>
            <w:vAlign w:val="center"/>
          </w:tcPr>
          <w:p w14:paraId="1F433C86" w14:textId="77777777" w:rsidR="00495B70" w:rsidRDefault="00495B70"/>
        </w:tc>
        <w:tc>
          <w:tcPr>
            <w:tcW w:w="2088" w:type="dxa"/>
            <w:shd w:val="clear" w:color="auto" w:fill="D97706"/>
            <w:tcMar>
              <w:top w:w="30" w:type="dxa"/>
              <w:left w:w="0" w:type="dxa"/>
              <w:bottom w:w="30" w:type="dxa"/>
              <w:right w:w="0" w:type="dxa"/>
            </w:tcMar>
            <w:vAlign w:val="center"/>
          </w:tcPr>
          <w:p w14:paraId="1F433C87" w14:textId="77777777" w:rsidR="00495B70" w:rsidRDefault="00495B70"/>
        </w:tc>
        <w:tc>
          <w:tcPr>
            <w:tcW w:w="2088" w:type="dxa"/>
            <w:shd w:val="clear" w:color="auto" w:fill="7C3AED"/>
            <w:tcMar>
              <w:top w:w="30" w:type="dxa"/>
              <w:left w:w="0" w:type="dxa"/>
              <w:bottom w:w="30" w:type="dxa"/>
              <w:right w:w="0" w:type="dxa"/>
            </w:tcMar>
            <w:vAlign w:val="center"/>
          </w:tcPr>
          <w:p w14:paraId="1F433C88" w14:textId="77777777" w:rsidR="00495B70" w:rsidRDefault="00495B70"/>
        </w:tc>
        <w:tc>
          <w:tcPr>
            <w:tcW w:w="2088" w:type="dxa"/>
            <w:shd w:val="clear" w:color="auto" w:fill="CA8A04"/>
            <w:tcMar>
              <w:top w:w="30" w:type="dxa"/>
              <w:left w:w="0" w:type="dxa"/>
              <w:bottom w:w="30" w:type="dxa"/>
              <w:right w:w="0" w:type="dxa"/>
            </w:tcMar>
            <w:vAlign w:val="center"/>
          </w:tcPr>
          <w:p w14:paraId="1F433C89" w14:textId="77777777" w:rsidR="00495B70" w:rsidRDefault="00495B70"/>
        </w:tc>
      </w:tr>
    </w:tbl>
    <w:p w14:paraId="1F433C8B" w14:textId="77777777" w:rsidR="00495B70" w:rsidRDefault="00495B70">
      <w:pPr>
        <w:spacing w:after="200"/>
      </w:pPr>
    </w:p>
    <w:p w14:paraId="1F433C8C" w14:textId="77777777" w:rsidR="00495B70" w:rsidRDefault="00A14526">
      <w:pPr>
        <w:jc w:val="center"/>
      </w:pPr>
      <w:r>
        <w:rPr>
          <w:color w:val="6B7280"/>
          <w:sz w:val="26"/>
          <w:szCs w:val="26"/>
        </w:rPr>
        <w:t>SSIS Package Design &amp; Implementation Guide</w:t>
      </w:r>
    </w:p>
    <w:p w14:paraId="1F433C8D" w14:textId="77777777" w:rsidR="00495B70" w:rsidRDefault="00A14526">
      <w:pPr>
        <w:spacing w:after="100"/>
        <w:jc w:val="center"/>
      </w:pPr>
      <w:proofErr w:type="spellStart"/>
      <w:r>
        <w:rPr>
          <w:rFonts w:ascii="Consolas" w:eastAsia="Consolas" w:hAnsi="Consolas" w:cs="Consolas"/>
          <w:color w:val="4CAF50"/>
          <w:sz w:val="20"/>
          <w:szCs w:val="20"/>
        </w:rPr>
        <w:t>Master_Complete_</w:t>
      </w:r>
      <w:proofErr w:type="gramStart"/>
      <w:r>
        <w:rPr>
          <w:rFonts w:ascii="Consolas" w:eastAsia="Consolas" w:hAnsi="Consolas" w:cs="Consolas"/>
          <w:color w:val="4CAF50"/>
          <w:sz w:val="20"/>
          <w:szCs w:val="20"/>
        </w:rPr>
        <w:t>Pipeline.dtsx</w:t>
      </w:r>
      <w:proofErr w:type="spellEnd"/>
      <w:r>
        <w:rPr>
          <w:color w:val="9CA3AF"/>
          <w:sz w:val="20"/>
          <w:szCs w:val="20"/>
        </w:rPr>
        <w:t xml:space="preserve">  |</w:t>
      </w:r>
      <w:proofErr w:type="gramEnd"/>
      <w:r>
        <w:rPr>
          <w:color w:val="9CA3AF"/>
          <w:sz w:val="20"/>
          <w:szCs w:val="20"/>
        </w:rPr>
        <w:t xml:space="preserve">  </w:t>
      </w:r>
      <w:proofErr w:type="spellStart"/>
      <w:r>
        <w:rPr>
          <w:rFonts w:ascii="Consolas" w:eastAsia="Consolas" w:hAnsi="Consolas" w:cs="Consolas"/>
          <w:color w:val="4CAF50"/>
          <w:sz w:val="20"/>
          <w:szCs w:val="20"/>
        </w:rPr>
        <w:t>Master_Full_Load.dtsx</w:t>
      </w:r>
      <w:proofErr w:type="spellEnd"/>
      <w:r>
        <w:rPr>
          <w:color w:val="9CA3AF"/>
          <w:sz w:val="20"/>
          <w:szCs w:val="20"/>
        </w:rPr>
        <w:t xml:space="preserve">  |  </w:t>
      </w:r>
      <w:proofErr w:type="spellStart"/>
      <w:r>
        <w:rPr>
          <w:rFonts w:ascii="Consolas" w:eastAsia="Consolas" w:hAnsi="Consolas" w:cs="Consolas"/>
          <w:color w:val="4CAF50"/>
          <w:sz w:val="20"/>
          <w:szCs w:val="20"/>
        </w:rPr>
        <w:t>Master_Incremental_Load.dtsx</w:t>
      </w:r>
      <w:proofErr w:type="spellEnd"/>
    </w:p>
    <w:p w14:paraId="1F433C8E" w14:textId="77777777" w:rsidR="00495B70" w:rsidRDefault="00A14526">
      <w:pPr>
        <w:spacing w:after="500"/>
        <w:jc w:val="center"/>
      </w:pPr>
      <w:r>
        <w:rPr>
          <w:color w:val="9CA3AF"/>
          <w:sz w:val="18"/>
          <w:szCs w:val="18"/>
        </w:rPr>
        <w:t xml:space="preserve">SSIS </w:t>
      </w:r>
      <w:proofErr w:type="gramStart"/>
      <w:r>
        <w:rPr>
          <w:color w:val="9CA3AF"/>
          <w:sz w:val="18"/>
          <w:szCs w:val="18"/>
        </w:rPr>
        <w:t>2022  |</w:t>
      </w:r>
      <w:proofErr w:type="gramEnd"/>
      <w:r>
        <w:rPr>
          <w:color w:val="9CA3AF"/>
          <w:sz w:val="18"/>
          <w:szCs w:val="18"/>
        </w:rPr>
        <w:t xml:space="preserve">  SQL Server 2022 (v16)  |  Medallion Architecture  |  Full &amp; Incremental Pipelines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2088"/>
        <w:gridCol w:w="2088"/>
        <w:gridCol w:w="2088"/>
        <w:gridCol w:w="2088"/>
      </w:tblGrid>
      <w:tr w:rsidR="00495B70" w14:paraId="1F433C94" w14:textId="77777777">
        <w:tblPrEx>
          <w:tblCellMar>
            <w:top w:w="0" w:type="dxa"/>
            <w:bottom w:w="0" w:type="dxa"/>
          </w:tblCellMar>
        </w:tblPrEx>
        <w:tc>
          <w:tcPr>
            <w:tcW w:w="2088" w:type="dxa"/>
            <w:tcMar>
              <w:top w:w="60" w:type="dxa"/>
              <w:left w:w="100" w:type="dxa"/>
              <w:bottom w:w="60" w:type="dxa"/>
              <w:right w:w="100" w:type="dxa"/>
            </w:tcMar>
            <w:vAlign w:val="center"/>
          </w:tcPr>
          <w:p w14:paraId="1F433C8F" w14:textId="77777777" w:rsidR="00495B70" w:rsidRDefault="00A14526">
            <w:pPr>
              <w:jc w:val="center"/>
            </w:pPr>
            <w:r>
              <w:rPr>
                <w:b/>
                <w:bCs/>
                <w:color w:val="3B82F6"/>
                <w:sz w:val="36"/>
                <w:szCs w:val="36"/>
              </w:rPr>
              <w:t>9</w:t>
            </w:r>
          </w:p>
        </w:tc>
        <w:tc>
          <w:tcPr>
            <w:tcW w:w="2088" w:type="dxa"/>
            <w:tcMar>
              <w:top w:w="60" w:type="dxa"/>
              <w:left w:w="100" w:type="dxa"/>
              <w:bottom w:w="60" w:type="dxa"/>
              <w:right w:w="100" w:type="dxa"/>
            </w:tcMar>
            <w:vAlign w:val="center"/>
          </w:tcPr>
          <w:p w14:paraId="1F433C90" w14:textId="77777777" w:rsidR="00495B70" w:rsidRDefault="00A14526">
            <w:pPr>
              <w:jc w:val="center"/>
            </w:pPr>
            <w:r>
              <w:rPr>
                <w:b/>
                <w:bCs/>
                <w:color w:val="D97706"/>
                <w:sz w:val="36"/>
                <w:szCs w:val="36"/>
              </w:rPr>
              <w:t>23</w:t>
            </w:r>
          </w:p>
        </w:tc>
        <w:tc>
          <w:tcPr>
            <w:tcW w:w="2088" w:type="dxa"/>
            <w:tcMar>
              <w:top w:w="60" w:type="dxa"/>
              <w:left w:w="100" w:type="dxa"/>
              <w:bottom w:w="60" w:type="dxa"/>
              <w:right w:w="100" w:type="dxa"/>
            </w:tcMar>
            <w:vAlign w:val="center"/>
          </w:tcPr>
          <w:p w14:paraId="1F433C91" w14:textId="77777777" w:rsidR="00495B70" w:rsidRDefault="00A14526">
            <w:pPr>
              <w:jc w:val="center"/>
            </w:pPr>
            <w:r>
              <w:rPr>
                <w:b/>
                <w:bCs/>
                <w:color w:val="7C3AED"/>
                <w:sz w:val="36"/>
                <w:szCs w:val="36"/>
              </w:rPr>
              <w:t>6</w:t>
            </w:r>
          </w:p>
        </w:tc>
        <w:tc>
          <w:tcPr>
            <w:tcW w:w="2088" w:type="dxa"/>
            <w:tcMar>
              <w:top w:w="60" w:type="dxa"/>
              <w:left w:w="100" w:type="dxa"/>
              <w:bottom w:w="60" w:type="dxa"/>
              <w:right w:w="100" w:type="dxa"/>
            </w:tcMar>
            <w:vAlign w:val="center"/>
          </w:tcPr>
          <w:p w14:paraId="1F433C92" w14:textId="77777777" w:rsidR="00495B70" w:rsidRDefault="00A14526">
            <w:pPr>
              <w:jc w:val="center"/>
            </w:pPr>
            <w:r>
              <w:rPr>
                <w:b/>
                <w:bCs/>
                <w:color w:val="CA8A04"/>
                <w:sz w:val="36"/>
                <w:szCs w:val="36"/>
              </w:rPr>
              <w:t>11</w:t>
            </w:r>
          </w:p>
        </w:tc>
        <w:tc>
          <w:tcPr>
            <w:tcW w:w="2088" w:type="dxa"/>
            <w:tcMar>
              <w:top w:w="60" w:type="dxa"/>
              <w:left w:w="100" w:type="dxa"/>
              <w:bottom w:w="60" w:type="dxa"/>
              <w:right w:w="100" w:type="dxa"/>
            </w:tcMar>
            <w:vAlign w:val="center"/>
          </w:tcPr>
          <w:p w14:paraId="1F433C93" w14:textId="77777777" w:rsidR="00495B70" w:rsidRDefault="00A14526">
            <w:pPr>
              <w:jc w:val="center"/>
            </w:pPr>
            <w:r>
              <w:rPr>
                <w:b/>
                <w:bCs/>
                <w:color w:val="DB2777"/>
                <w:sz w:val="36"/>
                <w:szCs w:val="36"/>
              </w:rPr>
              <w:t>8</w:t>
            </w:r>
          </w:p>
        </w:tc>
      </w:tr>
      <w:tr w:rsidR="00495B70" w14:paraId="1F433C9A" w14:textId="77777777">
        <w:tblPrEx>
          <w:tblCellMar>
            <w:top w:w="0" w:type="dxa"/>
            <w:bottom w:w="0" w:type="dxa"/>
          </w:tblCellMar>
        </w:tblPrEx>
        <w:tc>
          <w:tcPr>
            <w:tcW w:w="2088" w:type="dxa"/>
            <w:tcMar>
              <w:top w:w="60" w:type="dxa"/>
              <w:left w:w="100" w:type="dxa"/>
              <w:bottom w:w="60" w:type="dxa"/>
              <w:right w:w="100" w:type="dxa"/>
            </w:tcMar>
            <w:vAlign w:val="center"/>
          </w:tcPr>
          <w:p w14:paraId="1F433C95" w14:textId="77777777" w:rsidR="00495B70" w:rsidRDefault="00A14526">
            <w:pPr>
              <w:jc w:val="center"/>
            </w:pPr>
            <w:r>
              <w:rPr>
                <w:color w:val="6B7280"/>
                <w:sz w:val="16"/>
                <w:szCs w:val="16"/>
              </w:rPr>
              <w:t>Staging Tables</w:t>
            </w:r>
          </w:p>
        </w:tc>
        <w:tc>
          <w:tcPr>
            <w:tcW w:w="2088" w:type="dxa"/>
            <w:tcMar>
              <w:top w:w="60" w:type="dxa"/>
              <w:left w:w="100" w:type="dxa"/>
              <w:bottom w:w="60" w:type="dxa"/>
              <w:right w:w="100" w:type="dxa"/>
            </w:tcMar>
            <w:vAlign w:val="center"/>
          </w:tcPr>
          <w:p w14:paraId="1F433C96" w14:textId="77777777" w:rsidR="00495B70" w:rsidRDefault="00A14526">
            <w:pPr>
              <w:jc w:val="center"/>
            </w:pPr>
            <w:r>
              <w:rPr>
                <w:color w:val="6B7280"/>
                <w:sz w:val="16"/>
                <w:szCs w:val="16"/>
              </w:rPr>
              <w:t>Bronze Objects</w:t>
            </w:r>
          </w:p>
        </w:tc>
        <w:tc>
          <w:tcPr>
            <w:tcW w:w="2088" w:type="dxa"/>
            <w:tcMar>
              <w:top w:w="60" w:type="dxa"/>
              <w:left w:w="100" w:type="dxa"/>
              <w:bottom w:w="60" w:type="dxa"/>
              <w:right w:w="100" w:type="dxa"/>
            </w:tcMar>
            <w:vAlign w:val="center"/>
          </w:tcPr>
          <w:p w14:paraId="1F433C97" w14:textId="77777777" w:rsidR="00495B70" w:rsidRDefault="00A14526">
            <w:pPr>
              <w:jc w:val="center"/>
            </w:pPr>
            <w:r>
              <w:rPr>
                <w:color w:val="6B7280"/>
                <w:sz w:val="16"/>
                <w:szCs w:val="16"/>
              </w:rPr>
              <w:t>Silver Objects</w:t>
            </w:r>
          </w:p>
        </w:tc>
        <w:tc>
          <w:tcPr>
            <w:tcW w:w="2088" w:type="dxa"/>
            <w:tcMar>
              <w:top w:w="60" w:type="dxa"/>
              <w:left w:w="100" w:type="dxa"/>
              <w:bottom w:w="60" w:type="dxa"/>
              <w:right w:w="100" w:type="dxa"/>
            </w:tcMar>
            <w:vAlign w:val="center"/>
          </w:tcPr>
          <w:p w14:paraId="1F433C98" w14:textId="77777777" w:rsidR="00495B70" w:rsidRDefault="00A14526">
            <w:pPr>
              <w:jc w:val="center"/>
            </w:pPr>
            <w:r>
              <w:rPr>
                <w:color w:val="6B7280"/>
                <w:sz w:val="16"/>
                <w:szCs w:val="16"/>
              </w:rPr>
              <w:t>Gold Objects</w:t>
            </w:r>
          </w:p>
        </w:tc>
        <w:tc>
          <w:tcPr>
            <w:tcW w:w="2088" w:type="dxa"/>
            <w:tcMar>
              <w:top w:w="60" w:type="dxa"/>
              <w:left w:w="100" w:type="dxa"/>
              <w:bottom w:w="60" w:type="dxa"/>
              <w:right w:w="100" w:type="dxa"/>
            </w:tcMar>
            <w:vAlign w:val="center"/>
          </w:tcPr>
          <w:p w14:paraId="1F433C99" w14:textId="77777777" w:rsidR="00495B70" w:rsidRDefault="00A14526">
            <w:pPr>
              <w:jc w:val="center"/>
            </w:pPr>
            <w:r>
              <w:rPr>
                <w:color w:val="6B7280"/>
                <w:sz w:val="16"/>
                <w:szCs w:val="16"/>
              </w:rPr>
              <w:t>Control Tables</w:t>
            </w:r>
          </w:p>
        </w:tc>
      </w:tr>
    </w:tbl>
    <w:p w14:paraId="1F433C9B" w14:textId="77777777" w:rsidR="00495B70" w:rsidRDefault="00495B70">
      <w:pPr>
        <w:spacing w:after="400"/>
      </w:pPr>
    </w:p>
    <w:p w14:paraId="1F433C9C" w14:textId="77777777" w:rsidR="00495B70" w:rsidRDefault="00A14526">
      <w:pPr>
        <w:jc w:val="center"/>
      </w:pPr>
      <w:r>
        <w:rPr>
          <w:color w:val="757575"/>
        </w:rPr>
        <w:t xml:space="preserve">Version </w:t>
      </w:r>
      <w:proofErr w:type="gramStart"/>
      <w:r>
        <w:rPr>
          <w:color w:val="757575"/>
        </w:rPr>
        <w:t>1.0  |</w:t>
      </w:r>
      <w:proofErr w:type="gramEnd"/>
      <w:r>
        <w:rPr>
          <w:color w:val="757575"/>
        </w:rPr>
        <w:t xml:space="preserve">  February 2026</w:t>
      </w:r>
    </w:p>
    <w:p w14:paraId="1F433C9D" w14:textId="77777777" w:rsidR="00495B70" w:rsidRDefault="00495B70">
      <w:pPr>
        <w:spacing w:after="400"/>
      </w:pPr>
    </w:p>
    <w:p w14:paraId="1F433C9E" w14:textId="77777777" w:rsidR="00495B70" w:rsidRDefault="00A14526">
      <w:pPr>
        <w:jc w:val="center"/>
      </w:pPr>
      <w:r>
        <w:rPr>
          <w:color w:val="9CA3AF"/>
          <w:sz w:val="18"/>
          <w:szCs w:val="18"/>
        </w:rPr>
        <w:t>Prepared by</w:t>
      </w:r>
    </w:p>
    <w:p w14:paraId="1F433C9F" w14:textId="77777777" w:rsidR="00495B70" w:rsidRDefault="00A14526">
      <w:pPr>
        <w:jc w:val="center"/>
      </w:pPr>
      <w:r>
        <w:rPr>
          <w:b/>
          <w:bCs/>
          <w:color w:val="1A1A2E"/>
          <w:sz w:val="28"/>
          <w:szCs w:val="28"/>
        </w:rPr>
        <w:t>Mr. Sot So</w:t>
      </w:r>
    </w:p>
    <w:p w14:paraId="1F433CA0" w14:textId="77777777" w:rsidR="00495B70" w:rsidRDefault="00A14526">
      <w:pPr>
        <w:jc w:val="center"/>
      </w:pPr>
      <w:r>
        <w:rPr>
          <w:color w:val="6B7280"/>
          <w:sz w:val="20"/>
          <w:szCs w:val="20"/>
        </w:rPr>
        <w:t>Master of Engineering in Data Science and Engineering</w:t>
      </w:r>
    </w:p>
    <w:p w14:paraId="1F433CA1" w14:textId="77777777" w:rsidR="00495B70" w:rsidRDefault="00A14526">
      <w:pPr>
        <w:jc w:val="center"/>
      </w:pPr>
      <w:r>
        <w:rPr>
          <w:color w:val="6B7280"/>
          <w:sz w:val="20"/>
          <w:szCs w:val="20"/>
        </w:rPr>
        <w:t>Faculty of Engineering, Royal University of Phnom Penh</w:t>
      </w:r>
    </w:p>
    <w:p w14:paraId="1F433CA2" w14:textId="77777777" w:rsidR="00495B70" w:rsidRDefault="00495B70">
      <w:pPr>
        <w:spacing w:after="200"/>
      </w:pPr>
    </w:p>
    <w:p w14:paraId="1F433CA3" w14:textId="77777777" w:rsidR="00495B70" w:rsidRDefault="00A14526">
      <w:pPr>
        <w:jc w:val="center"/>
      </w:pPr>
      <w:r>
        <w:rPr>
          <w:color w:val="6B7280"/>
          <w:sz w:val="20"/>
          <w:szCs w:val="20"/>
        </w:rPr>
        <w:t xml:space="preserve">Supervisor:  Mr. Chap </w:t>
      </w:r>
      <w:proofErr w:type="spellStart"/>
      <w:r>
        <w:rPr>
          <w:color w:val="6B7280"/>
          <w:sz w:val="20"/>
          <w:szCs w:val="20"/>
        </w:rPr>
        <w:t>Chanpiseth</w:t>
      </w:r>
      <w:proofErr w:type="spellEnd"/>
    </w:p>
    <w:p w14:paraId="1F433CA4" w14:textId="77777777" w:rsidR="00495B70" w:rsidRDefault="00495B70">
      <w:pPr>
        <w:spacing w:after="600"/>
      </w:pPr>
    </w:p>
    <w:p w14:paraId="1F433CA5" w14:textId="77777777" w:rsidR="00495B70" w:rsidRDefault="00A14526">
      <w:pPr>
        <w:jc w:val="center"/>
      </w:pPr>
      <w:r>
        <w:rPr>
          <w:color w:val="9CA3AF"/>
          <w:sz w:val="18"/>
          <w:szCs w:val="18"/>
        </w:rPr>
        <w:t>© 2026 Mr. Sot So. All rights reserved.</w:t>
      </w:r>
    </w:p>
    <w:p w14:paraId="1F433CA6" w14:textId="77777777" w:rsidR="00495B70" w:rsidRDefault="00A14526">
      <w:pPr>
        <w:jc w:val="center"/>
      </w:pPr>
      <w:r>
        <w:rPr>
          <w:i/>
          <w:iCs/>
          <w:color w:val="9CA3AF"/>
          <w:sz w:val="16"/>
          <w:szCs w:val="16"/>
        </w:rPr>
        <w:t>A final report submitted in partial fulfillment of the requirements for the degree of</w:t>
      </w:r>
    </w:p>
    <w:p w14:paraId="1F433CA7" w14:textId="77777777" w:rsidR="00495B70" w:rsidRDefault="00A14526">
      <w:pPr>
        <w:jc w:val="center"/>
      </w:pPr>
      <w:r>
        <w:rPr>
          <w:i/>
          <w:iCs/>
          <w:color w:val="9CA3AF"/>
          <w:sz w:val="16"/>
          <w:szCs w:val="16"/>
        </w:rPr>
        <w:t>Master of Engineering in Data Science and Engineering, Royal University of Phnom Penh.</w:t>
      </w:r>
    </w:p>
    <w:p w14:paraId="1F433CA8" w14:textId="77777777" w:rsidR="00495B70" w:rsidRDefault="00A14526">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AA" w14:textId="77777777">
        <w:tblPrEx>
          <w:tblCellMar>
            <w:top w:w="0" w:type="dxa"/>
            <w:bottom w:w="0" w:type="dxa"/>
          </w:tblCellMar>
        </w:tblPrEx>
        <w:tc>
          <w:tcPr>
            <w:tcW w:w="10440" w:type="dxa"/>
            <w:tcBorders>
              <w:top w:val="single" w:sz="2" w:space="0" w:color="075985"/>
              <w:left w:val="single" w:sz="2" w:space="0" w:color="075985"/>
              <w:bottom w:val="single" w:sz="2" w:space="0" w:color="075985"/>
              <w:right w:val="single" w:sz="2" w:space="0" w:color="075985"/>
            </w:tcBorders>
            <w:shd w:val="clear" w:color="auto" w:fill="075985"/>
            <w:tcMar>
              <w:top w:w="80" w:type="dxa"/>
              <w:left w:w="160" w:type="dxa"/>
              <w:bottom w:w="80" w:type="dxa"/>
              <w:right w:w="160" w:type="dxa"/>
            </w:tcMar>
          </w:tcPr>
          <w:p w14:paraId="1F433CA9" w14:textId="77777777" w:rsidR="00495B70" w:rsidRDefault="00A14526">
            <w:r>
              <w:rPr>
                <w:b/>
                <w:bCs/>
                <w:color w:val="FFFFFF"/>
                <w:sz w:val="26"/>
                <w:szCs w:val="26"/>
              </w:rPr>
              <w:lastRenderedPageBreak/>
              <w:t>SSIS PACKAGE ORCHESTRATION</w:t>
            </w:r>
            <w:r>
              <w:rPr>
                <w:color w:val="FFFFFF"/>
                <w:sz w:val="18"/>
                <w:szCs w:val="18"/>
              </w:rPr>
              <w:t xml:space="preserve">    Master Pipeline Hierarchy</w:t>
            </w:r>
          </w:p>
        </w:tc>
      </w:tr>
    </w:tbl>
    <w:p w14:paraId="1F433CAB"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AD" w14:textId="77777777">
        <w:tblPrEx>
          <w:tblCellMar>
            <w:top w:w="0" w:type="dxa"/>
            <w:bottom w:w="0" w:type="dxa"/>
          </w:tblCellMar>
        </w:tblPrEx>
        <w:tc>
          <w:tcPr>
            <w:tcW w:w="10440" w:type="dxa"/>
            <w:tcBorders>
              <w:top w:val="single" w:sz="1" w:space="0" w:color="6B7280"/>
              <w:left w:val="single" w:sz="1" w:space="0" w:color="6B7280"/>
              <w:bottom w:val="single" w:sz="1" w:space="0" w:color="6B7280"/>
              <w:right w:val="single" w:sz="1" w:space="0" w:color="6B7280"/>
            </w:tcBorders>
            <w:shd w:val="clear" w:color="auto" w:fill="F3F4F6"/>
            <w:tcMar>
              <w:top w:w="60" w:type="dxa"/>
              <w:left w:w="100" w:type="dxa"/>
              <w:bottom w:w="60" w:type="dxa"/>
              <w:right w:w="100" w:type="dxa"/>
            </w:tcMar>
            <w:vAlign w:val="center"/>
          </w:tcPr>
          <w:p w14:paraId="1F433CAC" w14:textId="77777777" w:rsidR="00495B70" w:rsidRDefault="00A14526">
            <w:pPr>
              <w:jc w:val="center"/>
            </w:pPr>
            <w:r>
              <w:rPr>
                <w:rFonts w:ascii="Consolas" w:eastAsia="Consolas" w:hAnsi="Consolas" w:cs="Consolas"/>
                <w:b/>
                <w:bCs/>
                <w:color w:val="374151"/>
                <w:sz w:val="20"/>
                <w:szCs w:val="20"/>
              </w:rPr>
              <w:t xml:space="preserve">SQL Server Agent </w:t>
            </w:r>
            <w:proofErr w:type="gramStart"/>
            <w:r>
              <w:rPr>
                <w:rFonts w:ascii="Consolas" w:eastAsia="Consolas" w:hAnsi="Consolas" w:cs="Consolas"/>
                <w:b/>
                <w:bCs/>
                <w:color w:val="374151"/>
                <w:sz w:val="20"/>
                <w:szCs w:val="20"/>
              </w:rPr>
              <w:t>Job</w:t>
            </w:r>
            <w:r>
              <w:rPr>
                <w:color w:val="6B7280"/>
                <w:sz w:val="17"/>
                <w:szCs w:val="17"/>
              </w:rPr>
              <w:t xml:space="preserve">  —</w:t>
            </w:r>
            <w:proofErr w:type="gramEnd"/>
            <w:r>
              <w:rPr>
                <w:color w:val="6B7280"/>
                <w:sz w:val="17"/>
                <w:szCs w:val="17"/>
              </w:rPr>
              <w:t xml:space="preserve">  Scheduled Trigger (Daily / Weekly)</w:t>
            </w:r>
          </w:p>
        </w:tc>
      </w:tr>
      <w:tr w:rsidR="00495B70" w14:paraId="1F433CAF" w14:textId="77777777">
        <w:tblPrEx>
          <w:tblCellMar>
            <w:top w:w="0" w:type="dxa"/>
            <w:bottom w:w="0" w:type="dxa"/>
          </w:tblCellMar>
        </w:tblPrEx>
        <w:tc>
          <w:tcPr>
            <w:tcW w:w="10440" w:type="dxa"/>
            <w:shd w:val="clear" w:color="auto" w:fill="FFFFFF"/>
            <w:tcMar>
              <w:top w:w="60" w:type="dxa"/>
              <w:left w:w="100" w:type="dxa"/>
              <w:bottom w:w="60" w:type="dxa"/>
              <w:right w:w="100" w:type="dxa"/>
            </w:tcMar>
            <w:vAlign w:val="center"/>
          </w:tcPr>
          <w:p w14:paraId="1F433CAE" w14:textId="77777777" w:rsidR="00495B70" w:rsidRDefault="00495B70"/>
        </w:tc>
      </w:tr>
      <w:tr w:rsidR="00495B70" w14:paraId="1F433CB1" w14:textId="77777777">
        <w:tblPrEx>
          <w:tblCellMar>
            <w:top w:w="0" w:type="dxa"/>
            <w:bottom w:w="0" w:type="dxa"/>
          </w:tblCellMar>
        </w:tblPrEx>
        <w:tc>
          <w:tcPr>
            <w:tcW w:w="10440" w:type="dxa"/>
            <w:tcMar>
              <w:top w:w="60" w:type="dxa"/>
              <w:left w:w="100" w:type="dxa"/>
              <w:bottom w:w="60" w:type="dxa"/>
              <w:right w:w="100" w:type="dxa"/>
            </w:tcMar>
            <w:vAlign w:val="center"/>
          </w:tcPr>
          <w:p w14:paraId="1F433CB0" w14:textId="77777777" w:rsidR="00495B70" w:rsidRDefault="00A14526">
            <w:pPr>
              <w:jc w:val="center"/>
            </w:pPr>
            <w:r>
              <w:rPr>
                <w:rFonts w:ascii="Consolas" w:eastAsia="Consolas" w:hAnsi="Consolas" w:cs="Consolas"/>
                <w:color w:val="0284C7"/>
              </w:rPr>
              <w:t>│</w:t>
            </w:r>
          </w:p>
        </w:tc>
      </w:tr>
      <w:tr w:rsidR="00495B70" w14:paraId="1F433CB3" w14:textId="77777777">
        <w:tblPrEx>
          <w:tblCellMar>
            <w:top w:w="0" w:type="dxa"/>
            <w:bottom w:w="0" w:type="dxa"/>
          </w:tblCellMar>
        </w:tblPrEx>
        <w:tc>
          <w:tcPr>
            <w:tcW w:w="10440" w:type="dxa"/>
            <w:shd w:val="clear" w:color="auto" w:fill="FFFFFF"/>
            <w:tcMar>
              <w:top w:w="60" w:type="dxa"/>
              <w:left w:w="100" w:type="dxa"/>
              <w:bottom w:w="60" w:type="dxa"/>
              <w:right w:w="100" w:type="dxa"/>
            </w:tcMar>
            <w:vAlign w:val="center"/>
          </w:tcPr>
          <w:p w14:paraId="1F433CB2" w14:textId="77777777" w:rsidR="00495B70" w:rsidRDefault="00A14526">
            <w:pPr>
              <w:jc w:val="center"/>
            </w:pPr>
            <w:r>
              <w:rPr>
                <w:i/>
                <w:iCs/>
                <w:color w:val="6B7280"/>
                <w:sz w:val="16"/>
                <w:szCs w:val="16"/>
              </w:rPr>
              <w:t>triggers</w:t>
            </w:r>
          </w:p>
        </w:tc>
      </w:tr>
      <w:tr w:rsidR="00495B70" w14:paraId="1F433CB5" w14:textId="77777777">
        <w:tblPrEx>
          <w:tblCellMar>
            <w:top w:w="0" w:type="dxa"/>
            <w:bottom w:w="0" w:type="dxa"/>
          </w:tblCellMar>
        </w:tblPrEx>
        <w:tc>
          <w:tcPr>
            <w:tcW w:w="10440" w:type="dxa"/>
            <w:tcMar>
              <w:top w:w="60" w:type="dxa"/>
              <w:left w:w="100" w:type="dxa"/>
              <w:bottom w:w="60" w:type="dxa"/>
              <w:right w:w="100" w:type="dxa"/>
            </w:tcMar>
            <w:vAlign w:val="center"/>
          </w:tcPr>
          <w:p w14:paraId="1F433CB4" w14:textId="77777777" w:rsidR="00495B70" w:rsidRDefault="00A14526">
            <w:pPr>
              <w:jc w:val="center"/>
            </w:pPr>
            <w:r>
              <w:rPr>
                <w:rFonts w:ascii="Consolas" w:eastAsia="Consolas" w:hAnsi="Consolas" w:cs="Consolas"/>
                <w:color w:val="0284C7"/>
                <w:sz w:val="18"/>
                <w:szCs w:val="18"/>
              </w:rPr>
              <w:t>▼</w:t>
            </w:r>
          </w:p>
        </w:tc>
      </w:tr>
      <w:tr w:rsidR="00495B70" w14:paraId="1F433CBA" w14:textId="77777777">
        <w:tblPrEx>
          <w:tblCellMar>
            <w:top w:w="0" w:type="dxa"/>
            <w:bottom w:w="0" w:type="dxa"/>
          </w:tblCellMar>
        </w:tblPrEx>
        <w:tc>
          <w:tcPr>
            <w:tcW w:w="10440" w:type="dxa"/>
            <w:tcBorders>
              <w:top w:val="single" w:sz="2" w:space="0" w:color="0284C7"/>
              <w:left w:val="single" w:sz="2" w:space="0" w:color="0284C7"/>
              <w:bottom w:val="single" w:sz="2" w:space="0" w:color="0284C7"/>
              <w:right w:val="single" w:sz="2" w:space="0" w:color="0284C7"/>
            </w:tcBorders>
            <w:shd w:val="clear" w:color="auto" w:fill="E0F2FE"/>
            <w:tcMar>
              <w:top w:w="100" w:type="dxa"/>
              <w:left w:w="200" w:type="dxa"/>
              <w:bottom w:w="100" w:type="dxa"/>
              <w:right w:w="200" w:type="dxa"/>
            </w:tcMar>
          </w:tcPr>
          <w:p w14:paraId="1F433CB6" w14:textId="77777777" w:rsidR="00495B70" w:rsidRDefault="00A14526">
            <w:pPr>
              <w:spacing w:after="60"/>
              <w:jc w:val="center"/>
            </w:pPr>
            <w:r>
              <w:rPr>
                <w:b/>
                <w:bCs/>
                <w:color w:val="FFFFFF"/>
                <w:sz w:val="14"/>
                <w:szCs w:val="14"/>
              </w:rPr>
              <w:t>ENTRY POINT</w:t>
            </w:r>
          </w:p>
          <w:p w14:paraId="1F433CB7" w14:textId="77777777" w:rsidR="00495B70" w:rsidRDefault="00A14526">
            <w:pPr>
              <w:spacing w:after="60"/>
              <w:jc w:val="center"/>
            </w:pPr>
            <w:proofErr w:type="spellStart"/>
            <w:r>
              <w:rPr>
                <w:rFonts w:ascii="Consolas" w:eastAsia="Consolas" w:hAnsi="Consolas" w:cs="Consolas"/>
                <w:b/>
                <w:bCs/>
                <w:color w:val="075985"/>
                <w:sz w:val="24"/>
                <w:szCs w:val="24"/>
              </w:rPr>
              <w:t>Master_Complete_Pipeline.dtsx</w:t>
            </w:r>
            <w:proofErr w:type="spellEnd"/>
          </w:p>
          <w:p w14:paraId="1F433CB8" w14:textId="77777777" w:rsidR="00495B70" w:rsidRDefault="00A14526">
            <w:pPr>
              <w:spacing w:after="80"/>
              <w:jc w:val="center"/>
            </w:pPr>
            <w:r>
              <w:rPr>
                <w:i/>
                <w:iCs/>
                <w:color w:val="075985"/>
                <w:sz w:val="17"/>
                <w:szCs w:val="17"/>
              </w:rPr>
              <w:t xml:space="preserve">Owns batch </w:t>
            </w:r>
            <w:proofErr w:type="gramStart"/>
            <w:r>
              <w:rPr>
                <w:i/>
                <w:iCs/>
                <w:color w:val="075985"/>
                <w:sz w:val="17"/>
                <w:szCs w:val="17"/>
              </w:rPr>
              <w:t>lifecycle  —</w:t>
            </w:r>
            <w:proofErr w:type="gramEnd"/>
            <w:r>
              <w:rPr>
                <w:i/>
                <w:iCs/>
                <w:color w:val="075985"/>
                <w:sz w:val="17"/>
                <w:szCs w:val="17"/>
              </w:rPr>
              <w:t xml:space="preserve">  </w:t>
            </w:r>
            <w:proofErr w:type="spellStart"/>
            <w:r>
              <w:rPr>
                <w:i/>
                <w:iCs/>
                <w:color w:val="075985"/>
                <w:sz w:val="17"/>
                <w:szCs w:val="17"/>
              </w:rPr>
              <w:t>SQL_StartMasterBatch</w:t>
            </w:r>
            <w:proofErr w:type="spellEnd"/>
            <w:r>
              <w:rPr>
                <w:i/>
                <w:iCs/>
                <w:color w:val="075985"/>
                <w:sz w:val="17"/>
                <w:szCs w:val="17"/>
              </w:rPr>
              <w:t xml:space="preserve"> → </w:t>
            </w:r>
            <w:proofErr w:type="spellStart"/>
            <w:r>
              <w:rPr>
                <w:i/>
                <w:iCs/>
                <w:color w:val="075985"/>
                <w:sz w:val="17"/>
                <w:szCs w:val="17"/>
              </w:rPr>
              <w:t>SCR_ValidateAndInitialize</w:t>
            </w:r>
            <w:proofErr w:type="spellEnd"/>
            <w:r>
              <w:rPr>
                <w:i/>
                <w:iCs/>
                <w:color w:val="075985"/>
                <w:sz w:val="17"/>
                <w:szCs w:val="17"/>
              </w:rPr>
              <w:t xml:space="preserve"> → </w:t>
            </w:r>
            <w:proofErr w:type="spellStart"/>
            <w:r>
              <w:rPr>
                <w:i/>
                <w:iCs/>
                <w:color w:val="075985"/>
                <w:sz w:val="17"/>
                <w:szCs w:val="17"/>
              </w:rPr>
              <w:t>EXT_EvaluateLoadType</w:t>
            </w:r>
            <w:proofErr w:type="spellEnd"/>
            <w:r>
              <w:rPr>
                <w:i/>
                <w:iCs/>
                <w:color w:val="075985"/>
                <w:sz w:val="17"/>
                <w:szCs w:val="17"/>
              </w:rPr>
              <w:t xml:space="preserve"> → EPT_* → </w:t>
            </w:r>
            <w:proofErr w:type="spellStart"/>
            <w:r>
              <w:rPr>
                <w:i/>
                <w:iCs/>
                <w:color w:val="075985"/>
                <w:sz w:val="17"/>
                <w:szCs w:val="17"/>
              </w:rPr>
              <w:t>SCR_SetBatchSuccess</w:t>
            </w:r>
            <w:proofErr w:type="spellEnd"/>
            <w:r>
              <w:rPr>
                <w:i/>
                <w:iCs/>
                <w:color w:val="075985"/>
                <w:sz w:val="17"/>
                <w:szCs w:val="17"/>
              </w:rPr>
              <w:t xml:space="preserve"> → </w:t>
            </w:r>
            <w:proofErr w:type="spellStart"/>
            <w:r>
              <w:rPr>
                <w:i/>
                <w:iCs/>
                <w:color w:val="075985"/>
                <w:sz w:val="17"/>
                <w:szCs w:val="17"/>
              </w:rPr>
              <w:t>SQL_EndMasterBatch</w:t>
            </w:r>
            <w:proofErr w:type="spellEnd"/>
          </w:p>
          <w:p w14:paraId="1F433CB9" w14:textId="77777777" w:rsidR="00495B70" w:rsidRDefault="00A14526">
            <w:pPr>
              <w:jc w:val="center"/>
            </w:pPr>
            <w:proofErr w:type="spellStart"/>
            <w:r>
              <w:rPr>
                <w:rFonts w:ascii="Consolas" w:eastAsia="Consolas" w:hAnsi="Consolas" w:cs="Consolas"/>
                <w:color w:val="0284C7"/>
                <w:sz w:val="15"/>
                <w:szCs w:val="15"/>
              </w:rPr>
              <w:t>BatchID</w:t>
            </w:r>
            <w:proofErr w:type="spellEnd"/>
            <w:r>
              <w:rPr>
                <w:rFonts w:ascii="Consolas" w:eastAsia="Consolas" w:hAnsi="Consolas" w:cs="Consolas"/>
                <w:color w:val="0284C7"/>
                <w:sz w:val="15"/>
                <w:szCs w:val="15"/>
              </w:rPr>
              <w:t xml:space="preserve"> ← OUTPUT</w:t>
            </w:r>
            <w:r>
              <w:rPr>
                <w:sz w:val="15"/>
                <w:szCs w:val="15"/>
              </w:rPr>
              <w:t xml:space="preserve">    </w:t>
            </w:r>
            <w:proofErr w:type="spellStart"/>
            <w:r>
              <w:rPr>
                <w:rFonts w:ascii="Consolas" w:eastAsia="Consolas" w:hAnsi="Consolas" w:cs="Consolas"/>
                <w:color w:val="0284C7"/>
                <w:sz w:val="15"/>
                <w:szCs w:val="15"/>
              </w:rPr>
              <w:t>LoadType</w:t>
            </w:r>
            <w:proofErr w:type="spellEnd"/>
            <w:r>
              <w:rPr>
                <w:rFonts w:ascii="Consolas" w:eastAsia="Consolas" w:hAnsi="Consolas" w:cs="Consolas"/>
                <w:color w:val="0284C7"/>
                <w:sz w:val="15"/>
                <w:szCs w:val="15"/>
              </w:rPr>
              <w:t xml:space="preserve"> (FULL | </w:t>
            </w:r>
            <w:proofErr w:type="gramStart"/>
            <w:r>
              <w:rPr>
                <w:rFonts w:ascii="Consolas" w:eastAsia="Consolas" w:hAnsi="Consolas" w:cs="Consolas"/>
                <w:color w:val="0284C7"/>
                <w:sz w:val="15"/>
                <w:szCs w:val="15"/>
              </w:rPr>
              <w:t>INCREMENTAL)</w:t>
            </w:r>
            <w:r>
              <w:rPr>
                <w:sz w:val="15"/>
                <w:szCs w:val="15"/>
              </w:rPr>
              <w:t xml:space="preserve">   </w:t>
            </w:r>
            <w:proofErr w:type="gramEnd"/>
            <w:r>
              <w:rPr>
                <w:sz w:val="15"/>
                <w:szCs w:val="15"/>
              </w:rPr>
              <w:t xml:space="preserve"> </w:t>
            </w:r>
            <w:proofErr w:type="spellStart"/>
            <w:r>
              <w:rPr>
                <w:rFonts w:ascii="Consolas" w:eastAsia="Consolas" w:hAnsi="Consolas" w:cs="Consolas"/>
                <w:color w:val="0284C7"/>
                <w:sz w:val="15"/>
                <w:szCs w:val="15"/>
              </w:rPr>
              <w:t>v_SnapshotDate</w:t>
            </w:r>
            <w:proofErr w:type="spellEnd"/>
          </w:p>
        </w:tc>
      </w:tr>
    </w:tbl>
    <w:p w14:paraId="1F433CBB" w14:textId="77777777" w:rsidR="00495B70" w:rsidRDefault="00495B70">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BD" w14:textId="77777777">
        <w:tblPrEx>
          <w:tblCellMar>
            <w:top w:w="0" w:type="dxa"/>
            <w:bottom w:w="0" w:type="dxa"/>
          </w:tblCellMar>
        </w:tblPrEx>
        <w:tc>
          <w:tcPr>
            <w:tcW w:w="10440" w:type="dxa"/>
            <w:tcMar>
              <w:top w:w="60" w:type="dxa"/>
              <w:left w:w="100" w:type="dxa"/>
              <w:bottom w:w="60" w:type="dxa"/>
              <w:right w:w="100" w:type="dxa"/>
            </w:tcMar>
            <w:vAlign w:val="center"/>
          </w:tcPr>
          <w:p w14:paraId="1F433CBC" w14:textId="77777777" w:rsidR="00495B70" w:rsidRDefault="00A14526">
            <w:pPr>
              <w:jc w:val="center"/>
            </w:pPr>
            <w:r>
              <w:rPr>
                <w:rFonts w:ascii="Consolas" w:eastAsia="Consolas" w:hAnsi="Consolas" w:cs="Consolas"/>
                <w:i/>
                <w:iCs/>
                <w:color w:val="0284C7"/>
                <w:sz w:val="16"/>
                <w:szCs w:val="16"/>
              </w:rPr>
              <w:t xml:space="preserve">Step 3: </w:t>
            </w:r>
            <w:proofErr w:type="spellStart"/>
            <w:r>
              <w:rPr>
                <w:rFonts w:ascii="Consolas" w:eastAsia="Consolas" w:hAnsi="Consolas" w:cs="Consolas"/>
                <w:i/>
                <w:iCs/>
                <w:color w:val="0284C7"/>
                <w:sz w:val="16"/>
                <w:szCs w:val="16"/>
              </w:rPr>
              <w:t>EXT_</w:t>
            </w:r>
            <w:proofErr w:type="gramStart"/>
            <w:r>
              <w:rPr>
                <w:rFonts w:ascii="Consolas" w:eastAsia="Consolas" w:hAnsi="Consolas" w:cs="Consolas"/>
                <w:i/>
                <w:iCs/>
                <w:color w:val="0284C7"/>
                <w:sz w:val="16"/>
                <w:szCs w:val="16"/>
              </w:rPr>
              <w:t>EvaluateLoadType</w:t>
            </w:r>
            <w:proofErr w:type="spellEnd"/>
            <w:r>
              <w:rPr>
                <w:rFonts w:ascii="Consolas" w:eastAsia="Consolas" w:hAnsi="Consolas" w:cs="Consolas"/>
                <w:i/>
                <w:iCs/>
                <w:color w:val="0284C7"/>
                <w:sz w:val="16"/>
                <w:szCs w:val="16"/>
              </w:rPr>
              <w:t xml:space="preserve">  →</w:t>
            </w:r>
            <w:proofErr w:type="gramEnd"/>
            <w:r>
              <w:rPr>
                <w:rFonts w:ascii="Consolas" w:eastAsia="Consolas" w:hAnsi="Consolas" w:cs="Consolas"/>
                <w:i/>
                <w:iCs/>
                <w:color w:val="0284C7"/>
                <w:sz w:val="16"/>
                <w:szCs w:val="16"/>
              </w:rPr>
              <w:t xml:space="preserve">  Precedence Constraints branch by </w:t>
            </w:r>
            <w:proofErr w:type="spellStart"/>
            <w:r>
              <w:rPr>
                <w:rFonts w:ascii="Consolas" w:eastAsia="Consolas" w:hAnsi="Consolas" w:cs="Consolas"/>
                <w:i/>
                <w:iCs/>
                <w:color w:val="0284C7"/>
                <w:sz w:val="16"/>
                <w:szCs w:val="16"/>
              </w:rPr>
              <w:t>pp_LoadType</w:t>
            </w:r>
            <w:proofErr w:type="spellEnd"/>
          </w:p>
        </w:tc>
      </w:tr>
    </w:tbl>
    <w:p w14:paraId="1F433CBE" w14:textId="77777777" w:rsidR="00495B70" w:rsidRDefault="00495B70">
      <w:pPr>
        <w:spacing w:after="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495B70" w14:paraId="1F433CC1" w14:textId="77777777">
        <w:tblPrEx>
          <w:tblCellMar>
            <w:top w:w="0" w:type="dxa"/>
            <w:bottom w:w="0" w:type="dxa"/>
          </w:tblCellMar>
        </w:tblPrEx>
        <w:tc>
          <w:tcPr>
            <w:tcW w:w="5220" w:type="dxa"/>
            <w:tcBorders>
              <w:top w:val="single" w:sz="1" w:space="0" w:color="16A34A"/>
              <w:left w:val="single" w:sz="1" w:space="0" w:color="16A34A"/>
              <w:bottom w:val="single" w:sz="1" w:space="0" w:color="16A34A"/>
              <w:right w:val="single" w:sz="1" w:space="0" w:color="16A34A"/>
            </w:tcBorders>
            <w:shd w:val="clear" w:color="auto" w:fill="DCFCE7"/>
            <w:tcMar>
              <w:top w:w="60" w:type="dxa"/>
              <w:left w:w="100" w:type="dxa"/>
              <w:bottom w:w="60" w:type="dxa"/>
              <w:right w:w="100" w:type="dxa"/>
            </w:tcMar>
            <w:vAlign w:val="center"/>
          </w:tcPr>
          <w:p w14:paraId="1F433CBF" w14:textId="77777777" w:rsidR="00495B70" w:rsidRDefault="00A14526">
            <w:pPr>
              <w:jc w:val="center"/>
            </w:pPr>
            <w:proofErr w:type="gramStart"/>
            <w:r>
              <w:rPr>
                <w:rFonts w:ascii="Consolas" w:eastAsia="Consolas" w:hAnsi="Consolas" w:cs="Consolas"/>
                <w:color w:val="16A34A"/>
                <w:sz w:val="18"/>
                <w:szCs w:val="18"/>
              </w:rPr>
              <w:t xml:space="preserve">▼  </w:t>
            </w:r>
            <w:proofErr w:type="spellStart"/>
            <w:r>
              <w:rPr>
                <w:rFonts w:ascii="Consolas" w:eastAsia="Consolas" w:hAnsi="Consolas" w:cs="Consolas"/>
                <w:b/>
                <w:bCs/>
                <w:color w:val="166534"/>
                <w:sz w:val="17"/>
                <w:szCs w:val="17"/>
              </w:rPr>
              <w:t>pp</w:t>
            </w:r>
            <w:proofErr w:type="gramEnd"/>
            <w:r>
              <w:rPr>
                <w:rFonts w:ascii="Consolas" w:eastAsia="Consolas" w:hAnsi="Consolas" w:cs="Consolas"/>
                <w:b/>
                <w:bCs/>
                <w:color w:val="166534"/>
                <w:sz w:val="17"/>
                <w:szCs w:val="17"/>
              </w:rPr>
              <w:t>_LoadType</w:t>
            </w:r>
            <w:proofErr w:type="spellEnd"/>
            <w:r>
              <w:rPr>
                <w:rFonts w:ascii="Consolas" w:eastAsia="Consolas" w:hAnsi="Consolas" w:cs="Consolas"/>
                <w:b/>
                <w:bCs/>
                <w:color w:val="166534"/>
                <w:sz w:val="17"/>
                <w:szCs w:val="17"/>
              </w:rPr>
              <w:t xml:space="preserve"> == "FULL"</w:t>
            </w:r>
          </w:p>
        </w:tc>
        <w:tc>
          <w:tcPr>
            <w:tcW w:w="5220" w:type="dxa"/>
            <w:tcBorders>
              <w:top w:val="single" w:sz="1" w:space="0" w:color="EA580C"/>
              <w:left w:val="single" w:sz="1" w:space="0" w:color="EA580C"/>
              <w:bottom w:val="single" w:sz="1" w:space="0" w:color="EA580C"/>
              <w:right w:val="single" w:sz="1" w:space="0" w:color="EA580C"/>
            </w:tcBorders>
            <w:shd w:val="clear" w:color="auto" w:fill="FFEDD5"/>
            <w:tcMar>
              <w:top w:w="60" w:type="dxa"/>
              <w:left w:w="100" w:type="dxa"/>
              <w:bottom w:w="60" w:type="dxa"/>
              <w:right w:w="100" w:type="dxa"/>
            </w:tcMar>
            <w:vAlign w:val="center"/>
          </w:tcPr>
          <w:p w14:paraId="1F433CC0" w14:textId="77777777" w:rsidR="00495B70" w:rsidRDefault="00A14526">
            <w:pPr>
              <w:jc w:val="center"/>
            </w:pPr>
            <w:proofErr w:type="gramStart"/>
            <w:r>
              <w:rPr>
                <w:rFonts w:ascii="Consolas" w:eastAsia="Consolas" w:hAnsi="Consolas" w:cs="Consolas"/>
                <w:color w:val="EA580C"/>
                <w:sz w:val="18"/>
                <w:szCs w:val="18"/>
              </w:rPr>
              <w:t xml:space="preserve">▼  </w:t>
            </w:r>
            <w:proofErr w:type="spellStart"/>
            <w:r>
              <w:rPr>
                <w:rFonts w:ascii="Consolas" w:eastAsia="Consolas" w:hAnsi="Consolas" w:cs="Consolas"/>
                <w:b/>
                <w:bCs/>
                <w:color w:val="9A3412"/>
                <w:sz w:val="17"/>
                <w:szCs w:val="17"/>
              </w:rPr>
              <w:t>pp</w:t>
            </w:r>
            <w:proofErr w:type="gramEnd"/>
            <w:r>
              <w:rPr>
                <w:rFonts w:ascii="Consolas" w:eastAsia="Consolas" w:hAnsi="Consolas" w:cs="Consolas"/>
                <w:b/>
                <w:bCs/>
                <w:color w:val="9A3412"/>
                <w:sz w:val="17"/>
                <w:szCs w:val="17"/>
              </w:rPr>
              <w:t>_LoadType</w:t>
            </w:r>
            <w:proofErr w:type="spellEnd"/>
            <w:r>
              <w:rPr>
                <w:rFonts w:ascii="Consolas" w:eastAsia="Consolas" w:hAnsi="Consolas" w:cs="Consolas"/>
                <w:b/>
                <w:bCs/>
                <w:color w:val="9A3412"/>
                <w:sz w:val="17"/>
                <w:szCs w:val="17"/>
              </w:rPr>
              <w:t xml:space="preserve"> == "INCREMENTAL"</w:t>
            </w:r>
          </w:p>
        </w:tc>
      </w:tr>
    </w:tbl>
    <w:p w14:paraId="1F433CC2" w14:textId="77777777" w:rsidR="00495B70" w:rsidRDefault="00495B70">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9"/>
        <w:gridCol w:w="206"/>
        <w:gridCol w:w="5125"/>
      </w:tblGrid>
      <w:tr w:rsidR="00495B70" w14:paraId="1F433CDE" w14:textId="77777777">
        <w:tblPrEx>
          <w:tblCellMar>
            <w:top w:w="0" w:type="dxa"/>
            <w:bottom w:w="0" w:type="dxa"/>
          </w:tblCellMar>
        </w:tblPrEx>
        <w:tc>
          <w:tcPr>
            <w:tcW w:w="5160" w:type="dxa"/>
            <w:tcBorders>
              <w:top w:val="single" w:sz="2" w:space="0" w:color="16A34A"/>
              <w:left w:val="single" w:sz="2" w:space="0" w:color="16A34A"/>
              <w:bottom w:val="single" w:sz="2" w:space="0" w:color="16A34A"/>
              <w:right w:val="single" w:sz="2" w:space="0" w:color="16A34A"/>
            </w:tcBorders>
            <w:shd w:val="clear" w:color="auto" w:fill="DCFCE7"/>
            <w:tcMar>
              <w:top w:w="100" w:type="dxa"/>
              <w:left w:w="120" w:type="dxa"/>
              <w:bottom w:w="100" w:type="dxa"/>
              <w:right w:w="120" w:type="dxa"/>
            </w:tcMar>
          </w:tcPr>
          <w:p w14:paraId="1F433CC3" w14:textId="77777777" w:rsidR="00495B70" w:rsidRDefault="00A14526">
            <w:pPr>
              <w:spacing w:after="40"/>
              <w:jc w:val="center"/>
            </w:pPr>
            <w:proofErr w:type="spellStart"/>
            <w:r>
              <w:rPr>
                <w:rFonts w:ascii="Consolas" w:eastAsia="Consolas" w:hAnsi="Consolas" w:cs="Consolas"/>
                <w:b/>
                <w:bCs/>
                <w:color w:val="166534"/>
              </w:rPr>
              <w:t>Master_Full_Load.dtsx</w:t>
            </w:r>
            <w:proofErr w:type="spellEnd"/>
          </w:p>
          <w:p w14:paraId="1F433CC4" w14:textId="77777777" w:rsidR="00495B70" w:rsidRDefault="00A14526">
            <w:pPr>
              <w:spacing w:after="120"/>
              <w:jc w:val="center"/>
            </w:pPr>
            <w:r>
              <w:rPr>
                <w:i/>
                <w:iCs/>
                <w:color w:val="6B7280"/>
                <w:sz w:val="15"/>
                <w:szCs w:val="15"/>
              </w:rPr>
              <w:t xml:space="preserve">Receives: </w:t>
            </w:r>
            <w:proofErr w:type="spellStart"/>
            <w:r>
              <w:rPr>
                <w:i/>
                <w:iCs/>
                <w:color w:val="6B7280"/>
                <w:sz w:val="15"/>
                <w:szCs w:val="15"/>
              </w:rPr>
              <w:t>BatchID</w:t>
            </w:r>
            <w:proofErr w:type="spellEnd"/>
            <w:r>
              <w:rPr>
                <w:i/>
                <w:iCs/>
                <w:color w:val="6B7280"/>
                <w:sz w:val="15"/>
                <w:szCs w:val="15"/>
              </w:rPr>
              <w:t xml:space="preserve">, </w:t>
            </w:r>
            <w:proofErr w:type="spellStart"/>
            <w:r>
              <w:rPr>
                <w:i/>
                <w:iCs/>
                <w:color w:val="6B7280"/>
                <w:sz w:val="15"/>
                <w:szCs w:val="15"/>
              </w:rPr>
              <w:t>LoadType</w:t>
            </w:r>
            <w:proofErr w:type="spellEnd"/>
            <w:r>
              <w:rPr>
                <w:i/>
                <w:iCs/>
                <w:color w:val="6B7280"/>
                <w:sz w:val="15"/>
                <w:szCs w:val="15"/>
              </w:rPr>
              <w:t xml:space="preserve">='FULL', </w:t>
            </w:r>
            <w:proofErr w:type="spellStart"/>
            <w:r>
              <w:rPr>
                <w:i/>
                <w:iCs/>
                <w:color w:val="6B7280"/>
                <w:sz w:val="15"/>
                <w:szCs w:val="15"/>
              </w:rPr>
              <w:t>SnapshotDate</w:t>
            </w:r>
            <w:proofErr w:type="spellEnd"/>
          </w:p>
          <w:p w14:paraId="1F433CC5" w14:textId="77777777" w:rsidR="00495B70" w:rsidRDefault="00A14526">
            <w:pPr>
              <w:spacing w:after="40"/>
              <w:ind w:left="120"/>
            </w:pPr>
            <w:r>
              <w:rPr>
                <w:rFonts w:ascii="Consolas" w:eastAsia="Consolas" w:hAnsi="Consolas" w:cs="Consolas"/>
                <w:b/>
                <w:bCs/>
                <w:color w:val="059669"/>
                <w:sz w:val="18"/>
                <w:szCs w:val="18"/>
              </w:rPr>
              <w:t xml:space="preserve">1. </w:t>
            </w:r>
            <w:proofErr w:type="spellStart"/>
            <w:r>
              <w:rPr>
                <w:rFonts w:ascii="Consolas" w:eastAsia="Consolas" w:hAnsi="Consolas" w:cs="Consolas"/>
                <w:b/>
                <w:bCs/>
                <w:color w:val="065F46"/>
                <w:sz w:val="17"/>
                <w:szCs w:val="17"/>
              </w:rPr>
              <w:t>STG_Full_Load_</w:t>
            </w:r>
            <w:proofErr w:type="gramStart"/>
            <w:r>
              <w:rPr>
                <w:rFonts w:ascii="Consolas" w:eastAsia="Consolas" w:hAnsi="Consolas" w:cs="Consolas"/>
                <w:b/>
                <w:bCs/>
                <w:color w:val="065F46"/>
                <w:sz w:val="17"/>
                <w:szCs w:val="17"/>
              </w:rPr>
              <w:t>All.dtsx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BatchID</w:t>
            </w:r>
            <w:proofErr w:type="spellEnd"/>
            <w:r>
              <w:rPr>
                <w:i/>
                <w:iCs/>
                <w:color w:val="6B7280"/>
                <w:sz w:val="15"/>
                <w:szCs w:val="15"/>
              </w:rPr>
              <w:t xml:space="preserve"> + </w:t>
            </w:r>
            <w:proofErr w:type="spellStart"/>
            <w:r>
              <w:rPr>
                <w:i/>
                <w:iCs/>
                <w:color w:val="6B7280"/>
                <w:sz w:val="15"/>
                <w:szCs w:val="15"/>
              </w:rPr>
              <w:t>LoadType</w:t>
            </w:r>
            <w:proofErr w:type="spellEnd"/>
          </w:p>
          <w:p w14:paraId="1F433CC6" w14:textId="77777777" w:rsidR="00495B70" w:rsidRDefault="00A14526">
            <w:pPr>
              <w:spacing w:after="40"/>
              <w:ind w:left="120"/>
            </w:pPr>
            <w:r>
              <w:rPr>
                <w:rFonts w:ascii="Consolas" w:eastAsia="Consolas" w:hAnsi="Consolas" w:cs="Consolas"/>
                <w:b/>
                <w:bCs/>
                <w:color w:val="D97706"/>
                <w:sz w:val="18"/>
                <w:szCs w:val="18"/>
              </w:rPr>
              <w:t xml:space="preserve">2. </w:t>
            </w:r>
            <w:proofErr w:type="spellStart"/>
            <w:r>
              <w:rPr>
                <w:rFonts w:ascii="Consolas" w:eastAsia="Consolas" w:hAnsi="Consolas" w:cs="Consolas"/>
                <w:b/>
                <w:bCs/>
                <w:color w:val="92400E"/>
                <w:sz w:val="17"/>
                <w:szCs w:val="17"/>
              </w:rPr>
              <w:t>BRZ_Load_All_</w:t>
            </w:r>
            <w:proofErr w:type="gramStart"/>
            <w:r>
              <w:rPr>
                <w:rFonts w:ascii="Consolas" w:eastAsia="Consolas" w:hAnsi="Consolas" w:cs="Consolas"/>
                <w:b/>
                <w:bCs/>
                <w:color w:val="92400E"/>
                <w:sz w:val="17"/>
                <w:szCs w:val="17"/>
              </w:rPr>
              <w:t>Hubs.dtsx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C7" w14:textId="77777777" w:rsidR="00495B70" w:rsidRDefault="00A14526">
            <w:pPr>
              <w:spacing w:after="40"/>
              <w:ind w:left="120"/>
            </w:pPr>
            <w:r>
              <w:rPr>
                <w:rFonts w:ascii="Consolas" w:eastAsia="Consolas" w:hAnsi="Consolas" w:cs="Consolas"/>
                <w:b/>
                <w:bCs/>
                <w:color w:val="D97706"/>
                <w:sz w:val="18"/>
                <w:szCs w:val="18"/>
              </w:rPr>
              <w:t xml:space="preserve">3. </w:t>
            </w:r>
            <w:proofErr w:type="spellStart"/>
            <w:r>
              <w:rPr>
                <w:rFonts w:ascii="Consolas" w:eastAsia="Consolas" w:hAnsi="Consolas" w:cs="Consolas"/>
                <w:b/>
                <w:bCs/>
                <w:color w:val="92400E"/>
                <w:sz w:val="17"/>
                <w:szCs w:val="17"/>
              </w:rPr>
              <w:t>BRZ_Load_All_</w:t>
            </w:r>
            <w:proofErr w:type="gramStart"/>
            <w:r>
              <w:rPr>
                <w:rFonts w:ascii="Consolas" w:eastAsia="Consolas" w:hAnsi="Consolas" w:cs="Consolas"/>
                <w:b/>
                <w:bCs/>
                <w:color w:val="92400E"/>
                <w:sz w:val="17"/>
                <w:szCs w:val="17"/>
              </w:rPr>
              <w:t>Satellites.dtsx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C8" w14:textId="77777777" w:rsidR="00495B70" w:rsidRDefault="00A14526">
            <w:pPr>
              <w:spacing w:after="40"/>
              <w:ind w:left="120"/>
            </w:pPr>
            <w:r>
              <w:rPr>
                <w:rFonts w:ascii="Consolas" w:eastAsia="Consolas" w:hAnsi="Consolas" w:cs="Consolas"/>
                <w:b/>
                <w:bCs/>
                <w:color w:val="D97706"/>
                <w:sz w:val="18"/>
                <w:szCs w:val="18"/>
              </w:rPr>
              <w:t xml:space="preserve">4. </w:t>
            </w:r>
            <w:proofErr w:type="spellStart"/>
            <w:r>
              <w:rPr>
                <w:rFonts w:ascii="Consolas" w:eastAsia="Consolas" w:hAnsi="Consolas" w:cs="Consolas"/>
                <w:b/>
                <w:bCs/>
                <w:color w:val="92400E"/>
                <w:sz w:val="17"/>
                <w:szCs w:val="17"/>
              </w:rPr>
              <w:t>BRZ_Load_All_</w:t>
            </w:r>
            <w:proofErr w:type="gramStart"/>
            <w:r>
              <w:rPr>
                <w:rFonts w:ascii="Consolas" w:eastAsia="Consolas" w:hAnsi="Consolas" w:cs="Consolas"/>
                <w:b/>
                <w:bCs/>
                <w:color w:val="92400E"/>
                <w:sz w:val="17"/>
                <w:szCs w:val="17"/>
              </w:rPr>
              <w:t>Links.dtsx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C9" w14:textId="77777777" w:rsidR="00495B70" w:rsidRDefault="00A14526">
            <w:pPr>
              <w:spacing w:after="40"/>
              <w:ind w:left="120"/>
            </w:pPr>
            <w:r>
              <w:rPr>
                <w:rFonts w:ascii="Consolas" w:eastAsia="Consolas" w:hAnsi="Consolas" w:cs="Consolas"/>
                <w:b/>
                <w:bCs/>
                <w:color w:val="7C3AED"/>
                <w:sz w:val="18"/>
                <w:szCs w:val="18"/>
              </w:rPr>
              <w:t xml:space="preserve">5. </w:t>
            </w:r>
            <w:proofErr w:type="spellStart"/>
            <w:r>
              <w:rPr>
                <w:rFonts w:ascii="Consolas" w:eastAsia="Consolas" w:hAnsi="Consolas" w:cs="Consolas"/>
                <w:b/>
                <w:bCs/>
                <w:color w:val="5B21B6"/>
                <w:sz w:val="17"/>
                <w:szCs w:val="17"/>
              </w:rPr>
              <w:t>SLV_Load_</w:t>
            </w:r>
            <w:proofErr w:type="gramStart"/>
            <w:r>
              <w:rPr>
                <w:rFonts w:ascii="Consolas" w:eastAsia="Consolas" w:hAnsi="Consolas" w:cs="Consolas"/>
                <w:b/>
                <w:bCs/>
                <w:color w:val="5B21B6"/>
                <w:sz w:val="17"/>
                <w:szCs w:val="17"/>
              </w:rPr>
              <w:t>All.dtsx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BatchID</w:t>
            </w:r>
            <w:proofErr w:type="spellEnd"/>
            <w:r>
              <w:rPr>
                <w:i/>
                <w:iCs/>
                <w:color w:val="6B7280"/>
                <w:sz w:val="15"/>
                <w:szCs w:val="15"/>
              </w:rPr>
              <w:t xml:space="preserve"> + </w:t>
            </w:r>
            <w:proofErr w:type="spellStart"/>
            <w:r>
              <w:rPr>
                <w:i/>
                <w:iCs/>
                <w:color w:val="6B7280"/>
                <w:sz w:val="15"/>
                <w:szCs w:val="15"/>
              </w:rPr>
              <w:t>SnapshotDate</w:t>
            </w:r>
            <w:proofErr w:type="spellEnd"/>
          </w:p>
          <w:p w14:paraId="1F433CCA" w14:textId="77777777" w:rsidR="00495B70" w:rsidRDefault="00A14526">
            <w:pPr>
              <w:spacing w:after="40"/>
              <w:ind w:left="120"/>
            </w:pPr>
            <w:r>
              <w:rPr>
                <w:rFonts w:ascii="Consolas" w:eastAsia="Consolas" w:hAnsi="Consolas" w:cs="Consolas"/>
                <w:b/>
                <w:bCs/>
                <w:color w:val="CA8A04"/>
                <w:sz w:val="18"/>
                <w:szCs w:val="18"/>
              </w:rPr>
              <w:t xml:space="preserve">6. </w:t>
            </w:r>
            <w:proofErr w:type="spellStart"/>
            <w:r>
              <w:rPr>
                <w:rFonts w:ascii="Consolas" w:eastAsia="Consolas" w:hAnsi="Consolas" w:cs="Consolas"/>
                <w:b/>
                <w:bCs/>
                <w:color w:val="854D0E"/>
                <w:sz w:val="17"/>
                <w:szCs w:val="17"/>
              </w:rPr>
              <w:t>GLD_Load_All_</w:t>
            </w:r>
            <w:proofErr w:type="gramStart"/>
            <w:r>
              <w:rPr>
                <w:rFonts w:ascii="Consolas" w:eastAsia="Consolas" w:hAnsi="Consolas" w:cs="Consolas"/>
                <w:b/>
                <w:bCs/>
                <w:color w:val="854D0E"/>
                <w:sz w:val="17"/>
                <w:szCs w:val="17"/>
              </w:rPr>
              <w:t>Dimensions.dtsx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CB" w14:textId="77777777" w:rsidR="00495B70" w:rsidRDefault="00A14526">
            <w:pPr>
              <w:spacing w:after="40"/>
              <w:ind w:left="120"/>
            </w:pPr>
            <w:r>
              <w:rPr>
                <w:rFonts w:ascii="Consolas" w:eastAsia="Consolas" w:hAnsi="Consolas" w:cs="Consolas"/>
                <w:b/>
                <w:bCs/>
                <w:color w:val="CA8A04"/>
                <w:sz w:val="18"/>
                <w:szCs w:val="18"/>
              </w:rPr>
              <w:t xml:space="preserve">7. </w:t>
            </w:r>
            <w:proofErr w:type="spellStart"/>
            <w:r>
              <w:rPr>
                <w:rFonts w:ascii="Consolas" w:eastAsia="Consolas" w:hAnsi="Consolas" w:cs="Consolas"/>
                <w:b/>
                <w:bCs/>
                <w:color w:val="854D0E"/>
                <w:sz w:val="17"/>
                <w:szCs w:val="17"/>
              </w:rPr>
              <w:t>GLD_Load_All_</w:t>
            </w:r>
            <w:proofErr w:type="gramStart"/>
            <w:r>
              <w:rPr>
                <w:rFonts w:ascii="Consolas" w:eastAsia="Consolas" w:hAnsi="Consolas" w:cs="Consolas"/>
                <w:b/>
                <w:bCs/>
                <w:color w:val="854D0E"/>
                <w:sz w:val="17"/>
                <w:szCs w:val="17"/>
              </w:rPr>
              <w:t>Facts.dtsx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BatchID</w:t>
            </w:r>
            <w:proofErr w:type="spellEnd"/>
            <w:r>
              <w:rPr>
                <w:i/>
                <w:iCs/>
                <w:color w:val="6B7280"/>
                <w:sz w:val="15"/>
                <w:szCs w:val="15"/>
              </w:rPr>
              <w:t xml:space="preserve"> + </w:t>
            </w:r>
            <w:proofErr w:type="spellStart"/>
            <w:r>
              <w:rPr>
                <w:i/>
                <w:iCs/>
                <w:color w:val="6B7280"/>
                <w:sz w:val="15"/>
                <w:szCs w:val="15"/>
              </w:rPr>
              <w:t>SnapshotDate</w:t>
            </w:r>
            <w:proofErr w:type="spellEnd"/>
          </w:p>
          <w:p w14:paraId="1F433CCC" w14:textId="77777777" w:rsidR="00495B70" w:rsidRDefault="00495B70">
            <w:pPr>
              <w:spacing w:after="80"/>
            </w:pPr>
          </w:p>
          <w:p w14:paraId="1F433CCD" w14:textId="77777777" w:rsidR="00495B70" w:rsidRDefault="00A14526">
            <w:pPr>
              <w:spacing w:after="40"/>
              <w:ind w:left="120"/>
            </w:pPr>
            <w:proofErr w:type="spellStart"/>
            <w:r>
              <w:rPr>
                <w:rFonts w:ascii="Consolas" w:eastAsia="Consolas" w:hAnsi="Consolas" w:cs="Consolas"/>
                <w:b/>
                <w:bCs/>
                <w:color w:val="065F46"/>
                <w:sz w:val="15"/>
                <w:szCs w:val="15"/>
              </w:rPr>
              <w:t>STG_Full_Load_All</w:t>
            </w:r>
            <w:proofErr w:type="spellEnd"/>
            <w:r>
              <w:rPr>
                <w:rFonts w:ascii="Consolas" w:eastAsia="Consolas" w:hAnsi="Consolas" w:cs="Consolas"/>
                <w:b/>
                <w:bCs/>
                <w:color w:val="065F46"/>
                <w:sz w:val="15"/>
                <w:szCs w:val="15"/>
              </w:rPr>
              <w:t xml:space="preserve"> → 9 child packages</w:t>
            </w:r>
          </w:p>
          <w:p w14:paraId="1F433CCE" w14:textId="77777777" w:rsidR="00495B70" w:rsidRDefault="00A14526">
            <w:pPr>
              <w:spacing w:after="40"/>
              <w:ind w:left="120"/>
            </w:pPr>
            <w:proofErr w:type="spellStart"/>
            <w:r>
              <w:rPr>
                <w:rFonts w:ascii="Consolas" w:eastAsia="Consolas" w:hAnsi="Consolas" w:cs="Consolas"/>
                <w:color w:val="059669"/>
                <w:sz w:val="13"/>
                <w:szCs w:val="13"/>
              </w:rPr>
              <w:t>STG_</w:t>
            </w:r>
            <w:proofErr w:type="gramStart"/>
            <w:r>
              <w:rPr>
                <w:rFonts w:ascii="Consolas" w:eastAsia="Consolas" w:hAnsi="Consolas" w:cs="Consolas"/>
                <w:color w:val="059669"/>
                <w:sz w:val="13"/>
                <w:szCs w:val="13"/>
              </w:rPr>
              <w:t>Category</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w:t>
            </w:r>
            <w:proofErr w:type="gramEnd"/>
            <w:r>
              <w:rPr>
                <w:rFonts w:ascii="Consolas" w:eastAsia="Consolas" w:hAnsi="Consolas" w:cs="Consolas"/>
                <w:color w:val="059669"/>
                <w:sz w:val="13"/>
                <w:szCs w:val="13"/>
              </w:rPr>
              <w:t>_Structure</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STG_Activity</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STG_Taxpayer</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STG_Owner</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STG_Officer</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STG_MonthlyDecl</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STG_AnnualDecl</w:t>
            </w:r>
            <w:proofErr w:type="spellEnd"/>
            <w:r>
              <w:rPr>
                <w:rFonts w:ascii="Consolas" w:eastAsia="Consolas" w:hAnsi="Consolas" w:cs="Consolas"/>
                <w:color w:val="059669"/>
                <w:sz w:val="13"/>
                <w:szCs w:val="13"/>
              </w:rPr>
              <w:t xml:space="preserve">  </w:t>
            </w:r>
            <w:proofErr w:type="spellStart"/>
            <w:r>
              <w:rPr>
                <w:rFonts w:ascii="Consolas" w:eastAsia="Consolas" w:hAnsi="Consolas" w:cs="Consolas"/>
                <w:color w:val="059669"/>
                <w:sz w:val="13"/>
                <w:szCs w:val="13"/>
              </w:rPr>
              <w:t>STG_Payment</w:t>
            </w:r>
            <w:proofErr w:type="spellEnd"/>
          </w:p>
          <w:p w14:paraId="1F433CCF" w14:textId="77777777" w:rsidR="00495B70" w:rsidRDefault="00A14526">
            <w:pPr>
              <w:ind w:left="120"/>
            </w:pPr>
            <w:r>
              <w:rPr>
                <w:i/>
                <w:iCs/>
                <w:color w:val="6B7280"/>
                <w:sz w:val="14"/>
                <w:szCs w:val="14"/>
              </w:rPr>
              <w:t xml:space="preserve">Each receives: </w:t>
            </w:r>
            <w:proofErr w:type="spellStart"/>
            <w:r>
              <w:rPr>
                <w:i/>
                <w:iCs/>
                <w:color w:val="6B7280"/>
                <w:sz w:val="14"/>
                <w:szCs w:val="14"/>
              </w:rPr>
              <w:t>BatchID</w:t>
            </w:r>
            <w:proofErr w:type="spellEnd"/>
            <w:r>
              <w:rPr>
                <w:i/>
                <w:iCs/>
                <w:color w:val="6B7280"/>
                <w:sz w:val="14"/>
                <w:szCs w:val="14"/>
              </w:rPr>
              <w:t xml:space="preserve"> + </w:t>
            </w:r>
            <w:proofErr w:type="spellStart"/>
            <w:r>
              <w:rPr>
                <w:i/>
                <w:iCs/>
                <w:color w:val="6B7280"/>
                <w:sz w:val="14"/>
                <w:szCs w:val="14"/>
              </w:rPr>
              <w:t>LoadType</w:t>
            </w:r>
            <w:proofErr w:type="spellEnd"/>
            <w:r>
              <w:rPr>
                <w:i/>
                <w:iCs/>
                <w:color w:val="6B7280"/>
                <w:sz w:val="14"/>
                <w:szCs w:val="14"/>
              </w:rPr>
              <w:t>="FULL"</w:t>
            </w:r>
          </w:p>
        </w:tc>
        <w:tc>
          <w:tcPr>
            <w:tcW w:w="120" w:type="dxa"/>
            <w:tcMar>
              <w:top w:w="60" w:type="dxa"/>
              <w:left w:w="100" w:type="dxa"/>
              <w:bottom w:w="60" w:type="dxa"/>
              <w:right w:w="100" w:type="dxa"/>
            </w:tcMar>
            <w:vAlign w:val="center"/>
          </w:tcPr>
          <w:p w14:paraId="1F433CD0" w14:textId="77777777" w:rsidR="00495B70" w:rsidRDefault="00495B70"/>
        </w:tc>
        <w:tc>
          <w:tcPr>
            <w:tcW w:w="5160" w:type="dxa"/>
            <w:tcBorders>
              <w:top w:val="single" w:sz="2" w:space="0" w:color="EA580C"/>
              <w:left w:val="single" w:sz="2" w:space="0" w:color="EA580C"/>
              <w:bottom w:val="single" w:sz="2" w:space="0" w:color="EA580C"/>
              <w:right w:val="single" w:sz="2" w:space="0" w:color="EA580C"/>
            </w:tcBorders>
            <w:shd w:val="clear" w:color="auto" w:fill="FFEDD5"/>
            <w:tcMar>
              <w:top w:w="100" w:type="dxa"/>
              <w:left w:w="120" w:type="dxa"/>
              <w:bottom w:w="100" w:type="dxa"/>
              <w:right w:w="120" w:type="dxa"/>
            </w:tcMar>
          </w:tcPr>
          <w:p w14:paraId="1F433CD1" w14:textId="77777777" w:rsidR="00495B70" w:rsidRDefault="00A14526">
            <w:pPr>
              <w:spacing w:after="40"/>
              <w:jc w:val="center"/>
            </w:pPr>
            <w:proofErr w:type="spellStart"/>
            <w:r>
              <w:rPr>
                <w:rFonts w:ascii="Consolas" w:eastAsia="Consolas" w:hAnsi="Consolas" w:cs="Consolas"/>
                <w:b/>
                <w:bCs/>
                <w:color w:val="9A3412"/>
              </w:rPr>
              <w:t>Master_Incremental_Load.dtsx</w:t>
            </w:r>
            <w:proofErr w:type="spellEnd"/>
          </w:p>
          <w:p w14:paraId="1F433CD2" w14:textId="77777777" w:rsidR="00495B70" w:rsidRDefault="00A14526">
            <w:pPr>
              <w:spacing w:after="120"/>
              <w:jc w:val="center"/>
            </w:pPr>
            <w:r>
              <w:rPr>
                <w:i/>
                <w:iCs/>
                <w:color w:val="6B7280"/>
                <w:sz w:val="15"/>
                <w:szCs w:val="15"/>
              </w:rPr>
              <w:t xml:space="preserve">Receives: </w:t>
            </w:r>
            <w:proofErr w:type="spellStart"/>
            <w:r>
              <w:rPr>
                <w:i/>
                <w:iCs/>
                <w:color w:val="6B7280"/>
                <w:sz w:val="15"/>
                <w:szCs w:val="15"/>
              </w:rPr>
              <w:t>BatchID</w:t>
            </w:r>
            <w:proofErr w:type="spellEnd"/>
            <w:r>
              <w:rPr>
                <w:i/>
                <w:iCs/>
                <w:color w:val="6B7280"/>
                <w:sz w:val="15"/>
                <w:szCs w:val="15"/>
              </w:rPr>
              <w:t xml:space="preserve">, </w:t>
            </w:r>
            <w:proofErr w:type="spellStart"/>
            <w:r>
              <w:rPr>
                <w:i/>
                <w:iCs/>
                <w:color w:val="6B7280"/>
                <w:sz w:val="15"/>
                <w:szCs w:val="15"/>
              </w:rPr>
              <w:t>LoadType</w:t>
            </w:r>
            <w:proofErr w:type="spellEnd"/>
            <w:r>
              <w:rPr>
                <w:i/>
                <w:iCs/>
                <w:color w:val="6B7280"/>
                <w:sz w:val="15"/>
                <w:szCs w:val="15"/>
              </w:rPr>
              <w:t xml:space="preserve">='INCREMENTAL', </w:t>
            </w:r>
            <w:proofErr w:type="spellStart"/>
            <w:r>
              <w:rPr>
                <w:i/>
                <w:iCs/>
                <w:color w:val="6B7280"/>
                <w:sz w:val="15"/>
                <w:szCs w:val="15"/>
              </w:rPr>
              <w:t>SnapshotDate</w:t>
            </w:r>
            <w:proofErr w:type="spellEnd"/>
          </w:p>
          <w:p w14:paraId="1F433CD3" w14:textId="77777777" w:rsidR="00495B70" w:rsidRDefault="00A14526">
            <w:pPr>
              <w:spacing w:after="40"/>
              <w:ind w:left="120"/>
            </w:pPr>
            <w:r>
              <w:rPr>
                <w:rFonts w:ascii="Consolas" w:eastAsia="Consolas" w:hAnsi="Consolas" w:cs="Consolas"/>
                <w:b/>
                <w:bCs/>
                <w:color w:val="059669"/>
                <w:sz w:val="18"/>
                <w:szCs w:val="18"/>
              </w:rPr>
              <w:t xml:space="preserve">1. </w:t>
            </w:r>
            <w:proofErr w:type="spellStart"/>
            <w:r>
              <w:rPr>
                <w:rFonts w:ascii="Consolas" w:eastAsia="Consolas" w:hAnsi="Consolas" w:cs="Consolas"/>
                <w:b/>
                <w:bCs/>
                <w:color w:val="065F46"/>
                <w:sz w:val="17"/>
                <w:szCs w:val="17"/>
              </w:rPr>
              <w:t>STG_Incremental_Load_</w:t>
            </w:r>
            <w:proofErr w:type="gramStart"/>
            <w:r>
              <w:rPr>
                <w:rFonts w:ascii="Consolas" w:eastAsia="Consolas" w:hAnsi="Consolas" w:cs="Consolas"/>
                <w:b/>
                <w:bCs/>
                <w:color w:val="065F46"/>
                <w:sz w:val="17"/>
                <w:szCs w:val="17"/>
              </w:rPr>
              <w:t>All.dtsx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BatchID</w:t>
            </w:r>
            <w:proofErr w:type="spellEnd"/>
            <w:r>
              <w:rPr>
                <w:i/>
                <w:iCs/>
                <w:color w:val="6B7280"/>
                <w:sz w:val="15"/>
                <w:szCs w:val="15"/>
              </w:rPr>
              <w:t xml:space="preserve"> + </w:t>
            </w:r>
            <w:proofErr w:type="spellStart"/>
            <w:r>
              <w:rPr>
                <w:i/>
                <w:iCs/>
                <w:color w:val="6B7280"/>
                <w:sz w:val="15"/>
                <w:szCs w:val="15"/>
              </w:rPr>
              <w:t>LoadType</w:t>
            </w:r>
            <w:proofErr w:type="spellEnd"/>
          </w:p>
          <w:p w14:paraId="1F433CD4" w14:textId="77777777" w:rsidR="00495B70" w:rsidRDefault="00A14526">
            <w:pPr>
              <w:spacing w:after="40"/>
              <w:ind w:left="120"/>
            </w:pPr>
            <w:r>
              <w:rPr>
                <w:rFonts w:ascii="Consolas" w:eastAsia="Consolas" w:hAnsi="Consolas" w:cs="Consolas"/>
                <w:b/>
                <w:bCs/>
                <w:color w:val="D97706"/>
                <w:sz w:val="18"/>
                <w:szCs w:val="18"/>
              </w:rPr>
              <w:t xml:space="preserve">2. </w:t>
            </w:r>
            <w:proofErr w:type="spellStart"/>
            <w:r>
              <w:rPr>
                <w:rFonts w:ascii="Consolas" w:eastAsia="Consolas" w:hAnsi="Consolas" w:cs="Consolas"/>
                <w:b/>
                <w:bCs/>
                <w:color w:val="92400E"/>
                <w:sz w:val="17"/>
                <w:szCs w:val="17"/>
              </w:rPr>
              <w:t>BRZ_Load_All_</w:t>
            </w:r>
            <w:proofErr w:type="gramStart"/>
            <w:r>
              <w:rPr>
                <w:rFonts w:ascii="Consolas" w:eastAsia="Consolas" w:hAnsi="Consolas" w:cs="Consolas"/>
                <w:b/>
                <w:bCs/>
                <w:color w:val="92400E"/>
                <w:sz w:val="17"/>
                <w:szCs w:val="17"/>
              </w:rPr>
              <w:t>Hubs.dtsx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D5" w14:textId="77777777" w:rsidR="00495B70" w:rsidRDefault="00A14526">
            <w:pPr>
              <w:spacing w:after="40"/>
              <w:ind w:left="120"/>
            </w:pPr>
            <w:r>
              <w:rPr>
                <w:rFonts w:ascii="Consolas" w:eastAsia="Consolas" w:hAnsi="Consolas" w:cs="Consolas"/>
                <w:b/>
                <w:bCs/>
                <w:color w:val="D97706"/>
                <w:sz w:val="18"/>
                <w:szCs w:val="18"/>
              </w:rPr>
              <w:t xml:space="preserve">3. </w:t>
            </w:r>
            <w:proofErr w:type="spellStart"/>
            <w:r>
              <w:rPr>
                <w:rFonts w:ascii="Consolas" w:eastAsia="Consolas" w:hAnsi="Consolas" w:cs="Consolas"/>
                <w:b/>
                <w:bCs/>
                <w:color w:val="92400E"/>
                <w:sz w:val="17"/>
                <w:szCs w:val="17"/>
              </w:rPr>
              <w:t>BRZ_Load_All_</w:t>
            </w:r>
            <w:proofErr w:type="gramStart"/>
            <w:r>
              <w:rPr>
                <w:rFonts w:ascii="Consolas" w:eastAsia="Consolas" w:hAnsi="Consolas" w:cs="Consolas"/>
                <w:b/>
                <w:bCs/>
                <w:color w:val="92400E"/>
                <w:sz w:val="17"/>
                <w:szCs w:val="17"/>
              </w:rPr>
              <w:t>Satellites.dtsx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D6" w14:textId="77777777" w:rsidR="00495B70" w:rsidRDefault="00A14526">
            <w:pPr>
              <w:spacing w:after="40"/>
              <w:ind w:left="120"/>
            </w:pPr>
            <w:r>
              <w:rPr>
                <w:rFonts w:ascii="Consolas" w:eastAsia="Consolas" w:hAnsi="Consolas" w:cs="Consolas"/>
                <w:b/>
                <w:bCs/>
                <w:color w:val="D97706"/>
                <w:sz w:val="18"/>
                <w:szCs w:val="18"/>
              </w:rPr>
              <w:t xml:space="preserve">4. </w:t>
            </w:r>
            <w:proofErr w:type="spellStart"/>
            <w:r>
              <w:rPr>
                <w:rFonts w:ascii="Consolas" w:eastAsia="Consolas" w:hAnsi="Consolas" w:cs="Consolas"/>
                <w:b/>
                <w:bCs/>
                <w:color w:val="92400E"/>
                <w:sz w:val="17"/>
                <w:szCs w:val="17"/>
              </w:rPr>
              <w:t>BRZ_Load_All_</w:t>
            </w:r>
            <w:proofErr w:type="gramStart"/>
            <w:r>
              <w:rPr>
                <w:rFonts w:ascii="Consolas" w:eastAsia="Consolas" w:hAnsi="Consolas" w:cs="Consolas"/>
                <w:b/>
                <w:bCs/>
                <w:color w:val="92400E"/>
                <w:sz w:val="17"/>
                <w:szCs w:val="17"/>
              </w:rPr>
              <w:t>Links.dtsx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D7" w14:textId="77777777" w:rsidR="00495B70" w:rsidRDefault="00A14526">
            <w:pPr>
              <w:spacing w:after="40"/>
              <w:ind w:left="120"/>
            </w:pPr>
            <w:r>
              <w:rPr>
                <w:rFonts w:ascii="Consolas" w:eastAsia="Consolas" w:hAnsi="Consolas" w:cs="Consolas"/>
                <w:b/>
                <w:bCs/>
                <w:color w:val="7C3AED"/>
                <w:sz w:val="18"/>
                <w:szCs w:val="18"/>
              </w:rPr>
              <w:t xml:space="preserve">5. </w:t>
            </w:r>
            <w:proofErr w:type="spellStart"/>
            <w:r>
              <w:rPr>
                <w:rFonts w:ascii="Consolas" w:eastAsia="Consolas" w:hAnsi="Consolas" w:cs="Consolas"/>
                <w:b/>
                <w:bCs/>
                <w:color w:val="5B21B6"/>
                <w:sz w:val="17"/>
                <w:szCs w:val="17"/>
              </w:rPr>
              <w:t>SLV_Load_</w:t>
            </w:r>
            <w:proofErr w:type="gramStart"/>
            <w:r>
              <w:rPr>
                <w:rFonts w:ascii="Consolas" w:eastAsia="Consolas" w:hAnsi="Consolas" w:cs="Consolas"/>
                <w:b/>
                <w:bCs/>
                <w:color w:val="5B21B6"/>
                <w:sz w:val="17"/>
                <w:szCs w:val="17"/>
              </w:rPr>
              <w:t>All.dtsx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BatchID</w:t>
            </w:r>
            <w:proofErr w:type="spellEnd"/>
            <w:r>
              <w:rPr>
                <w:i/>
                <w:iCs/>
                <w:color w:val="6B7280"/>
                <w:sz w:val="15"/>
                <w:szCs w:val="15"/>
              </w:rPr>
              <w:t xml:space="preserve"> + </w:t>
            </w:r>
            <w:proofErr w:type="spellStart"/>
            <w:r>
              <w:rPr>
                <w:i/>
                <w:iCs/>
                <w:color w:val="6B7280"/>
                <w:sz w:val="15"/>
                <w:szCs w:val="15"/>
              </w:rPr>
              <w:t>SnapshotDate</w:t>
            </w:r>
            <w:proofErr w:type="spellEnd"/>
          </w:p>
          <w:p w14:paraId="1F433CD8" w14:textId="77777777" w:rsidR="00495B70" w:rsidRDefault="00A14526">
            <w:pPr>
              <w:spacing w:after="40"/>
              <w:ind w:left="120"/>
            </w:pPr>
            <w:r>
              <w:rPr>
                <w:rFonts w:ascii="Consolas" w:eastAsia="Consolas" w:hAnsi="Consolas" w:cs="Consolas"/>
                <w:b/>
                <w:bCs/>
                <w:color w:val="CA8A04"/>
                <w:sz w:val="18"/>
                <w:szCs w:val="18"/>
              </w:rPr>
              <w:t xml:space="preserve">6. </w:t>
            </w:r>
            <w:proofErr w:type="spellStart"/>
            <w:r>
              <w:rPr>
                <w:rFonts w:ascii="Consolas" w:eastAsia="Consolas" w:hAnsi="Consolas" w:cs="Consolas"/>
                <w:b/>
                <w:bCs/>
                <w:color w:val="854D0E"/>
                <w:sz w:val="17"/>
                <w:szCs w:val="17"/>
              </w:rPr>
              <w:t>GLD_Load_All_</w:t>
            </w:r>
            <w:proofErr w:type="gramStart"/>
            <w:r>
              <w:rPr>
                <w:rFonts w:ascii="Consolas" w:eastAsia="Consolas" w:hAnsi="Consolas" w:cs="Consolas"/>
                <w:b/>
                <w:bCs/>
                <w:color w:val="854D0E"/>
                <w:sz w:val="17"/>
                <w:szCs w:val="17"/>
              </w:rPr>
              <w:t>Dimensions.dtsx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p_BatchID</w:t>
            </w:r>
            <w:proofErr w:type="spellEnd"/>
          </w:p>
          <w:p w14:paraId="1F433CD9" w14:textId="77777777" w:rsidR="00495B70" w:rsidRDefault="00A14526">
            <w:pPr>
              <w:spacing w:after="40"/>
              <w:ind w:left="120"/>
            </w:pPr>
            <w:r>
              <w:rPr>
                <w:rFonts w:ascii="Consolas" w:eastAsia="Consolas" w:hAnsi="Consolas" w:cs="Consolas"/>
                <w:b/>
                <w:bCs/>
                <w:color w:val="CA8A04"/>
                <w:sz w:val="18"/>
                <w:szCs w:val="18"/>
              </w:rPr>
              <w:t xml:space="preserve">7. </w:t>
            </w:r>
            <w:proofErr w:type="spellStart"/>
            <w:r>
              <w:rPr>
                <w:rFonts w:ascii="Consolas" w:eastAsia="Consolas" w:hAnsi="Consolas" w:cs="Consolas"/>
                <w:b/>
                <w:bCs/>
                <w:color w:val="854D0E"/>
                <w:sz w:val="17"/>
                <w:szCs w:val="17"/>
              </w:rPr>
              <w:t>GLD_Load_All_</w:t>
            </w:r>
            <w:proofErr w:type="gramStart"/>
            <w:r>
              <w:rPr>
                <w:rFonts w:ascii="Consolas" w:eastAsia="Consolas" w:hAnsi="Consolas" w:cs="Consolas"/>
                <w:b/>
                <w:bCs/>
                <w:color w:val="854D0E"/>
                <w:sz w:val="17"/>
                <w:szCs w:val="17"/>
              </w:rPr>
              <w:t>Facts.dtsx</w:t>
            </w:r>
            <w:proofErr w:type="spellEnd"/>
            <w:r>
              <w:rPr>
                <w:i/>
                <w:iCs/>
                <w:color w:val="6B7280"/>
                <w:sz w:val="15"/>
                <w:szCs w:val="15"/>
              </w:rPr>
              <w:t xml:space="preserve">  ←</w:t>
            </w:r>
            <w:proofErr w:type="gramEnd"/>
            <w:r>
              <w:rPr>
                <w:i/>
                <w:iCs/>
                <w:color w:val="6B7280"/>
                <w:sz w:val="15"/>
                <w:szCs w:val="15"/>
              </w:rPr>
              <w:t xml:space="preserve"> </w:t>
            </w:r>
            <w:proofErr w:type="spellStart"/>
            <w:r>
              <w:rPr>
                <w:i/>
                <w:iCs/>
                <w:color w:val="6B7280"/>
                <w:sz w:val="15"/>
                <w:szCs w:val="15"/>
              </w:rPr>
              <w:t>BatchID</w:t>
            </w:r>
            <w:proofErr w:type="spellEnd"/>
            <w:r>
              <w:rPr>
                <w:i/>
                <w:iCs/>
                <w:color w:val="6B7280"/>
                <w:sz w:val="15"/>
                <w:szCs w:val="15"/>
              </w:rPr>
              <w:t xml:space="preserve"> + </w:t>
            </w:r>
            <w:proofErr w:type="spellStart"/>
            <w:r>
              <w:rPr>
                <w:i/>
                <w:iCs/>
                <w:color w:val="6B7280"/>
                <w:sz w:val="15"/>
                <w:szCs w:val="15"/>
              </w:rPr>
              <w:t>SnapshotDate</w:t>
            </w:r>
            <w:proofErr w:type="spellEnd"/>
          </w:p>
          <w:p w14:paraId="1F433CDA" w14:textId="77777777" w:rsidR="00495B70" w:rsidRDefault="00495B70">
            <w:pPr>
              <w:spacing w:after="80"/>
            </w:pPr>
          </w:p>
          <w:p w14:paraId="1F433CDB" w14:textId="77777777" w:rsidR="00495B70" w:rsidRDefault="00A14526">
            <w:pPr>
              <w:spacing w:after="40"/>
              <w:ind w:left="120"/>
            </w:pPr>
            <w:proofErr w:type="spellStart"/>
            <w:r>
              <w:rPr>
                <w:rFonts w:ascii="Consolas" w:eastAsia="Consolas" w:hAnsi="Consolas" w:cs="Consolas"/>
                <w:b/>
                <w:bCs/>
                <w:color w:val="9A3412"/>
                <w:sz w:val="15"/>
                <w:szCs w:val="15"/>
              </w:rPr>
              <w:t>STG_Incremental_Load_All</w:t>
            </w:r>
            <w:proofErr w:type="spellEnd"/>
            <w:r>
              <w:rPr>
                <w:rFonts w:ascii="Consolas" w:eastAsia="Consolas" w:hAnsi="Consolas" w:cs="Consolas"/>
                <w:b/>
                <w:bCs/>
                <w:color w:val="9A3412"/>
                <w:sz w:val="15"/>
                <w:szCs w:val="15"/>
              </w:rPr>
              <w:t xml:space="preserve"> → 9 child packages</w:t>
            </w:r>
          </w:p>
          <w:p w14:paraId="1F433CDC" w14:textId="77777777" w:rsidR="00495B70" w:rsidRDefault="00A14526">
            <w:pPr>
              <w:spacing w:after="40"/>
              <w:ind w:left="120"/>
            </w:pPr>
            <w:proofErr w:type="spellStart"/>
            <w:r>
              <w:rPr>
                <w:rFonts w:ascii="Consolas" w:eastAsia="Consolas" w:hAnsi="Consolas" w:cs="Consolas"/>
                <w:color w:val="EA580C"/>
                <w:sz w:val="13"/>
                <w:szCs w:val="13"/>
              </w:rPr>
              <w:t>STG_</w:t>
            </w:r>
            <w:proofErr w:type="gramStart"/>
            <w:r>
              <w:rPr>
                <w:rFonts w:ascii="Consolas" w:eastAsia="Consolas" w:hAnsi="Consolas" w:cs="Consolas"/>
                <w:color w:val="EA580C"/>
                <w:sz w:val="13"/>
                <w:szCs w:val="13"/>
              </w:rPr>
              <w:t>Category</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w:t>
            </w:r>
            <w:proofErr w:type="gramEnd"/>
            <w:r>
              <w:rPr>
                <w:rFonts w:ascii="Consolas" w:eastAsia="Consolas" w:hAnsi="Consolas" w:cs="Consolas"/>
                <w:color w:val="EA580C"/>
                <w:sz w:val="13"/>
                <w:szCs w:val="13"/>
              </w:rPr>
              <w:t>_Structure</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STG_Activity</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STG_Taxpayer</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STG_Owner</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STG_Officer</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STG_MonthlyDecl</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STG_AnnualDecl</w:t>
            </w:r>
            <w:proofErr w:type="spellEnd"/>
            <w:r>
              <w:rPr>
                <w:rFonts w:ascii="Consolas" w:eastAsia="Consolas" w:hAnsi="Consolas" w:cs="Consolas"/>
                <w:color w:val="EA580C"/>
                <w:sz w:val="13"/>
                <w:szCs w:val="13"/>
              </w:rPr>
              <w:t xml:space="preserve">  </w:t>
            </w:r>
            <w:proofErr w:type="spellStart"/>
            <w:r>
              <w:rPr>
                <w:rFonts w:ascii="Consolas" w:eastAsia="Consolas" w:hAnsi="Consolas" w:cs="Consolas"/>
                <w:color w:val="EA580C"/>
                <w:sz w:val="13"/>
                <w:szCs w:val="13"/>
              </w:rPr>
              <w:t>STG_Payment</w:t>
            </w:r>
            <w:proofErr w:type="spellEnd"/>
          </w:p>
          <w:p w14:paraId="1F433CDD" w14:textId="77777777" w:rsidR="00495B70" w:rsidRDefault="00A14526">
            <w:pPr>
              <w:ind w:left="120"/>
            </w:pPr>
            <w:r>
              <w:rPr>
                <w:i/>
                <w:iCs/>
                <w:color w:val="6B7280"/>
                <w:sz w:val="14"/>
                <w:szCs w:val="14"/>
              </w:rPr>
              <w:t xml:space="preserve">Each receives: </w:t>
            </w:r>
            <w:proofErr w:type="spellStart"/>
            <w:r>
              <w:rPr>
                <w:i/>
                <w:iCs/>
                <w:color w:val="6B7280"/>
                <w:sz w:val="14"/>
                <w:szCs w:val="14"/>
              </w:rPr>
              <w:t>BatchID</w:t>
            </w:r>
            <w:proofErr w:type="spellEnd"/>
            <w:r>
              <w:rPr>
                <w:i/>
                <w:iCs/>
                <w:color w:val="6B7280"/>
                <w:sz w:val="14"/>
                <w:szCs w:val="14"/>
              </w:rPr>
              <w:t xml:space="preserve"> + </w:t>
            </w:r>
            <w:proofErr w:type="spellStart"/>
            <w:r>
              <w:rPr>
                <w:i/>
                <w:iCs/>
                <w:color w:val="6B7280"/>
                <w:sz w:val="14"/>
                <w:szCs w:val="14"/>
              </w:rPr>
              <w:t>LoadType</w:t>
            </w:r>
            <w:proofErr w:type="spellEnd"/>
            <w:r>
              <w:rPr>
                <w:i/>
                <w:iCs/>
                <w:color w:val="6B7280"/>
                <w:sz w:val="14"/>
                <w:szCs w:val="14"/>
              </w:rPr>
              <w:t xml:space="preserve">="INCREMENTAL" — Uses </w:t>
            </w:r>
            <w:proofErr w:type="spellStart"/>
            <w:r>
              <w:rPr>
                <w:i/>
                <w:iCs/>
                <w:color w:val="6B7280"/>
                <w:sz w:val="14"/>
                <w:szCs w:val="14"/>
              </w:rPr>
              <w:t>ETL_Watermark</w:t>
            </w:r>
            <w:proofErr w:type="spellEnd"/>
            <w:r>
              <w:rPr>
                <w:i/>
                <w:iCs/>
                <w:color w:val="6B7280"/>
                <w:sz w:val="14"/>
                <w:szCs w:val="14"/>
              </w:rPr>
              <w:t xml:space="preserve"> for delta</w:t>
            </w:r>
          </w:p>
        </w:tc>
      </w:tr>
    </w:tbl>
    <w:p w14:paraId="1F433CDF" w14:textId="77777777" w:rsidR="00495B70" w:rsidRDefault="00495B70">
      <w:pPr>
        <w:spacing w:after="100"/>
      </w:pPr>
    </w:p>
    <w:p w14:paraId="1F433CE0" w14:textId="77777777" w:rsidR="00495B70" w:rsidRDefault="00A14526">
      <w:pPr>
        <w:jc w:val="center"/>
      </w:pPr>
      <w:proofErr w:type="gramStart"/>
      <w:r>
        <w:rPr>
          <w:i/>
          <w:iCs/>
          <w:color w:val="6B7280"/>
          <w:sz w:val="16"/>
          <w:szCs w:val="16"/>
        </w:rPr>
        <w:t>▼  Both</w:t>
      </w:r>
      <w:proofErr w:type="gramEnd"/>
      <w:r>
        <w:rPr>
          <w:i/>
          <w:iCs/>
          <w:color w:val="6B7280"/>
          <w:sz w:val="16"/>
          <w:szCs w:val="16"/>
        </w:rPr>
        <w:t xml:space="preserve"> paths feed the same data layer sequence below  ▼</w:t>
      </w:r>
    </w:p>
    <w:p w14:paraId="1F433CE1" w14:textId="77777777" w:rsidR="00495B70" w:rsidRDefault="00A14526">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E3" w14:textId="77777777">
        <w:tblPrEx>
          <w:tblCellMar>
            <w:top w:w="0" w:type="dxa"/>
            <w:bottom w:w="0" w:type="dxa"/>
          </w:tblCellMar>
        </w:tblPrEx>
        <w:tc>
          <w:tcPr>
            <w:tcW w:w="10440" w:type="dxa"/>
            <w:tcBorders>
              <w:top w:val="single" w:sz="2" w:space="0" w:color="1E3A5F"/>
              <w:left w:val="single" w:sz="2" w:space="0" w:color="1E3A5F"/>
              <w:bottom w:val="single" w:sz="2" w:space="0" w:color="1E3A5F"/>
              <w:right w:val="single" w:sz="2" w:space="0" w:color="1E3A5F"/>
            </w:tcBorders>
            <w:shd w:val="clear" w:color="auto" w:fill="1E3A5F"/>
            <w:tcMar>
              <w:top w:w="80" w:type="dxa"/>
              <w:left w:w="160" w:type="dxa"/>
              <w:bottom w:w="80" w:type="dxa"/>
              <w:right w:w="160" w:type="dxa"/>
            </w:tcMar>
          </w:tcPr>
          <w:p w14:paraId="1F433CE2" w14:textId="77777777" w:rsidR="00495B70" w:rsidRDefault="00A14526">
            <w:r>
              <w:rPr>
                <w:b/>
                <w:bCs/>
                <w:color w:val="FFFFFF"/>
                <w:sz w:val="26"/>
                <w:szCs w:val="26"/>
              </w:rPr>
              <w:lastRenderedPageBreak/>
              <w:t>DATA LAYER ARCHITECTURE</w:t>
            </w:r>
            <w:r>
              <w:rPr>
                <w:color w:val="FFFFFF"/>
                <w:sz w:val="18"/>
                <w:szCs w:val="18"/>
              </w:rPr>
              <w:t xml:space="preserve">    Source → Staging → Bronze → Silver → Gold</w:t>
            </w:r>
          </w:p>
        </w:tc>
      </w:tr>
    </w:tbl>
    <w:p w14:paraId="1F433CE4"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3112"/>
        <w:gridCol w:w="206"/>
        <w:gridCol w:w="1567"/>
        <w:gridCol w:w="206"/>
        <w:gridCol w:w="1499"/>
        <w:gridCol w:w="206"/>
        <w:gridCol w:w="3197"/>
        <w:gridCol w:w="29"/>
        <w:gridCol w:w="84"/>
        <w:gridCol w:w="109"/>
        <w:gridCol w:w="19"/>
      </w:tblGrid>
      <w:tr w:rsidR="00495B70" w14:paraId="1F433CE8" w14:textId="77777777">
        <w:tblPrEx>
          <w:tblCellMar>
            <w:top w:w="0" w:type="dxa"/>
            <w:bottom w:w="0" w:type="dxa"/>
          </w:tblCellMar>
        </w:tblPrEx>
        <w:trPr>
          <w:gridAfter w:val="2"/>
          <w:wAfter w:w="100" w:type="dxa"/>
        </w:trPr>
        <w:tc>
          <w:tcPr>
            <w:tcW w:w="10440" w:type="dxa"/>
            <w:gridSpan w:val="10"/>
            <w:tcBorders>
              <w:top w:val="single" w:sz="2" w:space="0" w:color="3B82F6"/>
              <w:left w:val="single" w:sz="2" w:space="0" w:color="3B82F6"/>
              <w:bottom w:val="single" w:sz="2" w:space="0" w:color="3B82F6"/>
              <w:right w:val="single" w:sz="2" w:space="0" w:color="3B82F6"/>
            </w:tcBorders>
            <w:shd w:val="clear" w:color="auto" w:fill="DBEAFE"/>
            <w:tcMar>
              <w:top w:w="100" w:type="dxa"/>
              <w:left w:w="160" w:type="dxa"/>
              <w:bottom w:w="100" w:type="dxa"/>
              <w:right w:w="160" w:type="dxa"/>
            </w:tcMar>
          </w:tcPr>
          <w:p w14:paraId="1F433CE5" w14:textId="77777777" w:rsidR="00495B70" w:rsidRDefault="00A14526">
            <w:proofErr w:type="gramStart"/>
            <w:r>
              <w:t>🗄</w:t>
            </w:r>
            <w:r>
              <w:t xml:space="preserve">  </w:t>
            </w:r>
            <w:r>
              <w:rPr>
                <w:b/>
                <w:bCs/>
                <w:color w:val="1E3A5F"/>
              </w:rPr>
              <w:t>SOURCE</w:t>
            </w:r>
            <w:proofErr w:type="gramEnd"/>
            <w:r>
              <w:rPr>
                <w:sz w:val="20"/>
                <w:szCs w:val="20"/>
              </w:rPr>
              <w:t xml:space="preserve">    </w:t>
            </w:r>
            <w:proofErr w:type="spellStart"/>
            <w:r>
              <w:rPr>
                <w:rFonts w:ascii="Consolas" w:eastAsia="Consolas" w:hAnsi="Consolas" w:cs="Consolas"/>
                <w:color w:val="3B82F6"/>
                <w:sz w:val="16"/>
                <w:szCs w:val="16"/>
              </w:rPr>
              <w:t>TaxSystemDB</w:t>
            </w:r>
            <w:proofErr w:type="spellEnd"/>
            <w:r>
              <w:rPr>
                <w:rFonts w:ascii="Consolas" w:eastAsia="Consolas" w:hAnsi="Consolas" w:cs="Consolas"/>
                <w:color w:val="3B82F6"/>
                <w:sz w:val="16"/>
                <w:szCs w:val="16"/>
              </w:rPr>
              <w:t xml:space="preserve">  —  9 Tables</w:t>
            </w:r>
          </w:p>
          <w:p w14:paraId="1F433CE6" w14:textId="77777777" w:rsidR="00495B70" w:rsidRDefault="00495B70">
            <w:pPr>
              <w:spacing w:after="60"/>
            </w:pPr>
          </w:p>
          <w:p w14:paraId="1F433CE7" w14:textId="77777777" w:rsidR="00495B70" w:rsidRDefault="00A14526">
            <w:pPr>
              <w:spacing w:after="30"/>
            </w:pPr>
            <w:r>
              <w:rPr>
                <w:rFonts w:ascii="Consolas" w:eastAsia="Consolas" w:hAnsi="Consolas" w:cs="Consolas"/>
                <w:color w:val="1E3A5F"/>
                <w:sz w:val="16"/>
                <w:szCs w:val="16"/>
              </w:rPr>
              <w:t>Category</w:t>
            </w:r>
            <w:r>
              <w:rPr>
                <w:sz w:val="16"/>
                <w:szCs w:val="16"/>
              </w:rPr>
              <w:t xml:space="preserve">   </w:t>
            </w:r>
            <w:r>
              <w:rPr>
                <w:rFonts w:ascii="Consolas" w:eastAsia="Consolas" w:hAnsi="Consolas" w:cs="Consolas"/>
                <w:color w:val="1E3A5F"/>
                <w:sz w:val="16"/>
                <w:szCs w:val="16"/>
              </w:rPr>
              <w:t>Structure</w:t>
            </w:r>
            <w:r>
              <w:rPr>
                <w:sz w:val="16"/>
                <w:szCs w:val="16"/>
              </w:rPr>
              <w:t xml:space="preserve">   </w:t>
            </w:r>
            <w:r>
              <w:rPr>
                <w:rFonts w:ascii="Consolas" w:eastAsia="Consolas" w:hAnsi="Consolas" w:cs="Consolas"/>
                <w:color w:val="1E3A5F"/>
                <w:sz w:val="16"/>
                <w:szCs w:val="16"/>
              </w:rPr>
              <w:t>Activity</w:t>
            </w:r>
            <w:r>
              <w:rPr>
                <w:sz w:val="16"/>
                <w:szCs w:val="16"/>
              </w:rPr>
              <w:t xml:space="preserve">   </w:t>
            </w:r>
            <w:r>
              <w:rPr>
                <w:rFonts w:ascii="Consolas" w:eastAsia="Consolas" w:hAnsi="Consolas" w:cs="Consolas"/>
                <w:color w:val="1E3A5F"/>
                <w:sz w:val="16"/>
                <w:szCs w:val="16"/>
              </w:rPr>
              <w:t>Taxpayer</w:t>
            </w:r>
            <w:r>
              <w:rPr>
                <w:sz w:val="16"/>
                <w:szCs w:val="16"/>
              </w:rPr>
              <w:t xml:space="preserve">   </w:t>
            </w:r>
            <w:r>
              <w:rPr>
                <w:rFonts w:ascii="Consolas" w:eastAsia="Consolas" w:hAnsi="Consolas" w:cs="Consolas"/>
                <w:color w:val="1E3A5F"/>
                <w:sz w:val="16"/>
                <w:szCs w:val="16"/>
              </w:rPr>
              <w:t>Owner</w:t>
            </w:r>
            <w:r>
              <w:rPr>
                <w:sz w:val="16"/>
                <w:szCs w:val="16"/>
              </w:rPr>
              <w:t xml:space="preserve">   </w:t>
            </w:r>
            <w:r>
              <w:rPr>
                <w:rFonts w:ascii="Consolas" w:eastAsia="Consolas" w:hAnsi="Consolas" w:cs="Consolas"/>
                <w:color w:val="1E3A5F"/>
                <w:sz w:val="16"/>
                <w:szCs w:val="16"/>
              </w:rPr>
              <w:t>Officer</w:t>
            </w:r>
            <w:r>
              <w:rPr>
                <w:sz w:val="16"/>
                <w:szCs w:val="16"/>
              </w:rPr>
              <w:t xml:space="preserve">   </w:t>
            </w:r>
            <w:proofErr w:type="spellStart"/>
            <w:r>
              <w:rPr>
                <w:rFonts w:ascii="Consolas" w:eastAsia="Consolas" w:hAnsi="Consolas" w:cs="Consolas"/>
                <w:color w:val="1E3A5F"/>
                <w:sz w:val="16"/>
                <w:szCs w:val="16"/>
              </w:rPr>
              <w:t>MonthlyDeclaration</w:t>
            </w:r>
            <w:proofErr w:type="spellEnd"/>
            <w:r>
              <w:rPr>
                <w:sz w:val="16"/>
                <w:szCs w:val="16"/>
              </w:rPr>
              <w:t xml:space="preserve">   </w:t>
            </w:r>
            <w:proofErr w:type="spellStart"/>
            <w:r>
              <w:rPr>
                <w:rFonts w:ascii="Consolas" w:eastAsia="Consolas" w:hAnsi="Consolas" w:cs="Consolas"/>
                <w:color w:val="1E3A5F"/>
                <w:sz w:val="16"/>
                <w:szCs w:val="16"/>
              </w:rPr>
              <w:t>AnnualDeclaration</w:t>
            </w:r>
            <w:proofErr w:type="spellEnd"/>
            <w:r>
              <w:rPr>
                <w:sz w:val="16"/>
                <w:szCs w:val="16"/>
              </w:rPr>
              <w:t xml:space="preserve">   </w:t>
            </w:r>
            <w:r>
              <w:rPr>
                <w:rFonts w:ascii="Consolas" w:eastAsia="Consolas" w:hAnsi="Consolas" w:cs="Consolas"/>
                <w:color w:val="1E3A5F"/>
                <w:sz w:val="16"/>
                <w:szCs w:val="16"/>
              </w:rPr>
              <w:t>Payment</w:t>
            </w:r>
          </w:p>
        </w:tc>
      </w:tr>
      <w:tr w:rsidR="00495B70" w14:paraId="1F433CEA"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E9" w14:textId="77777777" w:rsidR="00495B70" w:rsidRDefault="00495B70"/>
        </w:tc>
      </w:tr>
      <w:tr w:rsidR="00495B70" w14:paraId="1F433CEC"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EB" w14:textId="77777777" w:rsidR="00495B70" w:rsidRDefault="00A14526">
            <w:pPr>
              <w:jc w:val="center"/>
            </w:pPr>
            <w:r>
              <w:rPr>
                <w:rFonts w:ascii="Consolas" w:eastAsia="Consolas" w:hAnsi="Consolas" w:cs="Consolas"/>
                <w:color w:val="3B82F6"/>
              </w:rPr>
              <w:t>│</w:t>
            </w:r>
          </w:p>
        </w:tc>
      </w:tr>
      <w:tr w:rsidR="00495B70" w14:paraId="1F433CEE"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ED" w14:textId="77777777" w:rsidR="00495B70" w:rsidRDefault="00A14526">
            <w:pPr>
              <w:jc w:val="center"/>
            </w:pPr>
            <w:r>
              <w:rPr>
                <w:i/>
                <w:iCs/>
                <w:color w:val="6B7280"/>
                <w:sz w:val="16"/>
                <w:szCs w:val="16"/>
              </w:rPr>
              <w:t xml:space="preserve">FULL: Truncate + </w:t>
            </w:r>
            <w:proofErr w:type="gramStart"/>
            <w:r>
              <w:rPr>
                <w:i/>
                <w:iCs/>
                <w:color w:val="6B7280"/>
                <w:sz w:val="16"/>
                <w:szCs w:val="16"/>
              </w:rPr>
              <w:t>Reload  |</w:t>
            </w:r>
            <w:proofErr w:type="gramEnd"/>
            <w:r>
              <w:rPr>
                <w:i/>
                <w:iCs/>
                <w:color w:val="6B7280"/>
                <w:sz w:val="16"/>
                <w:szCs w:val="16"/>
              </w:rPr>
              <w:t xml:space="preserve">  INCREMENTAL: Watermark delta</w:t>
            </w:r>
          </w:p>
        </w:tc>
      </w:tr>
      <w:tr w:rsidR="00495B70" w14:paraId="1F433CF0"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EF" w14:textId="77777777" w:rsidR="00495B70" w:rsidRDefault="00A14526">
            <w:pPr>
              <w:jc w:val="center"/>
            </w:pPr>
            <w:r>
              <w:rPr>
                <w:rFonts w:ascii="Consolas" w:eastAsia="Consolas" w:hAnsi="Consolas" w:cs="Consolas"/>
                <w:color w:val="3B82F6"/>
                <w:sz w:val="18"/>
                <w:szCs w:val="18"/>
              </w:rPr>
              <w:t>▼</w:t>
            </w:r>
          </w:p>
        </w:tc>
      </w:tr>
      <w:tr w:rsidR="00495B70" w14:paraId="1F433CF6" w14:textId="77777777">
        <w:tblPrEx>
          <w:tblCellMar>
            <w:top w:w="0" w:type="dxa"/>
            <w:bottom w:w="0" w:type="dxa"/>
          </w:tblCellMar>
        </w:tblPrEx>
        <w:trPr>
          <w:gridAfter w:val="2"/>
          <w:wAfter w:w="100" w:type="dxa"/>
        </w:trPr>
        <w:tc>
          <w:tcPr>
            <w:tcW w:w="10440" w:type="dxa"/>
            <w:gridSpan w:val="10"/>
            <w:tcBorders>
              <w:top w:val="single" w:sz="2" w:space="0" w:color="059669"/>
              <w:left w:val="single" w:sz="2" w:space="0" w:color="059669"/>
              <w:bottom w:val="single" w:sz="2" w:space="0" w:color="059669"/>
              <w:right w:val="single" w:sz="2" w:space="0" w:color="059669"/>
            </w:tcBorders>
            <w:shd w:val="clear" w:color="auto" w:fill="D1FAE5"/>
            <w:tcMar>
              <w:top w:w="100" w:type="dxa"/>
              <w:left w:w="160" w:type="dxa"/>
              <w:bottom w:w="100" w:type="dxa"/>
              <w:right w:w="160" w:type="dxa"/>
            </w:tcMar>
          </w:tcPr>
          <w:p w14:paraId="1F433CF1" w14:textId="77777777" w:rsidR="00495B70" w:rsidRDefault="00A14526">
            <w:proofErr w:type="gramStart"/>
            <w:r>
              <w:t>📥</w:t>
            </w:r>
            <w:r>
              <w:t xml:space="preserve">  </w:t>
            </w:r>
            <w:r>
              <w:rPr>
                <w:b/>
                <w:bCs/>
                <w:color w:val="065F46"/>
              </w:rPr>
              <w:t>STAGING</w:t>
            </w:r>
            <w:proofErr w:type="gramEnd"/>
            <w:r>
              <w:rPr>
                <w:sz w:val="20"/>
                <w:szCs w:val="20"/>
              </w:rPr>
              <w:t xml:space="preserve">    </w:t>
            </w:r>
            <w:proofErr w:type="spellStart"/>
            <w:r>
              <w:rPr>
                <w:rFonts w:ascii="Consolas" w:eastAsia="Consolas" w:hAnsi="Consolas" w:cs="Consolas"/>
                <w:color w:val="059669"/>
                <w:sz w:val="16"/>
                <w:szCs w:val="16"/>
              </w:rPr>
              <w:t>DV_Staging</w:t>
            </w:r>
            <w:proofErr w:type="spellEnd"/>
            <w:r>
              <w:rPr>
                <w:rFonts w:ascii="Consolas" w:eastAsia="Consolas" w:hAnsi="Consolas" w:cs="Consolas"/>
                <w:color w:val="059669"/>
                <w:sz w:val="16"/>
                <w:szCs w:val="16"/>
              </w:rPr>
              <w:t xml:space="preserve">  —  9 Tables</w:t>
            </w:r>
          </w:p>
          <w:p w14:paraId="1F433CF2" w14:textId="77777777" w:rsidR="00495B70" w:rsidRDefault="00495B70">
            <w:pPr>
              <w:spacing w:after="60"/>
            </w:pPr>
          </w:p>
          <w:p w14:paraId="1F433CF3" w14:textId="77777777" w:rsidR="00495B70" w:rsidRDefault="00A14526">
            <w:pPr>
              <w:spacing w:after="30"/>
            </w:pPr>
            <w:proofErr w:type="spellStart"/>
            <w:r>
              <w:rPr>
                <w:rFonts w:ascii="Consolas" w:eastAsia="Consolas" w:hAnsi="Consolas" w:cs="Consolas"/>
                <w:color w:val="065F46"/>
                <w:sz w:val="16"/>
                <w:szCs w:val="16"/>
              </w:rPr>
              <w:t>STG_Category</w:t>
            </w:r>
            <w:proofErr w:type="spellEnd"/>
            <w:r>
              <w:rPr>
                <w:sz w:val="16"/>
                <w:szCs w:val="16"/>
              </w:rPr>
              <w:t xml:space="preserve">   </w:t>
            </w:r>
            <w:proofErr w:type="spellStart"/>
            <w:r>
              <w:rPr>
                <w:rFonts w:ascii="Consolas" w:eastAsia="Consolas" w:hAnsi="Consolas" w:cs="Consolas"/>
                <w:color w:val="065F46"/>
                <w:sz w:val="16"/>
                <w:szCs w:val="16"/>
              </w:rPr>
              <w:t>STG_Structure</w:t>
            </w:r>
            <w:proofErr w:type="spellEnd"/>
            <w:r>
              <w:rPr>
                <w:sz w:val="16"/>
                <w:szCs w:val="16"/>
              </w:rPr>
              <w:t xml:space="preserve">   </w:t>
            </w:r>
            <w:proofErr w:type="spellStart"/>
            <w:r>
              <w:rPr>
                <w:rFonts w:ascii="Consolas" w:eastAsia="Consolas" w:hAnsi="Consolas" w:cs="Consolas"/>
                <w:color w:val="065F46"/>
                <w:sz w:val="16"/>
                <w:szCs w:val="16"/>
              </w:rPr>
              <w:t>STG_Activity</w:t>
            </w:r>
            <w:proofErr w:type="spellEnd"/>
            <w:r>
              <w:rPr>
                <w:sz w:val="16"/>
                <w:szCs w:val="16"/>
              </w:rPr>
              <w:t xml:space="preserve">   </w:t>
            </w:r>
            <w:proofErr w:type="spellStart"/>
            <w:r>
              <w:rPr>
                <w:rFonts w:ascii="Consolas" w:eastAsia="Consolas" w:hAnsi="Consolas" w:cs="Consolas"/>
                <w:color w:val="065F46"/>
                <w:sz w:val="16"/>
                <w:szCs w:val="16"/>
              </w:rPr>
              <w:t>STG_Taxpayer</w:t>
            </w:r>
            <w:proofErr w:type="spellEnd"/>
            <w:r>
              <w:rPr>
                <w:sz w:val="16"/>
                <w:szCs w:val="16"/>
              </w:rPr>
              <w:t xml:space="preserve">   </w:t>
            </w:r>
            <w:proofErr w:type="spellStart"/>
            <w:r>
              <w:rPr>
                <w:rFonts w:ascii="Consolas" w:eastAsia="Consolas" w:hAnsi="Consolas" w:cs="Consolas"/>
                <w:color w:val="065F46"/>
                <w:sz w:val="16"/>
                <w:szCs w:val="16"/>
              </w:rPr>
              <w:t>STG_Owner</w:t>
            </w:r>
            <w:proofErr w:type="spellEnd"/>
            <w:r>
              <w:rPr>
                <w:sz w:val="16"/>
                <w:szCs w:val="16"/>
              </w:rPr>
              <w:t xml:space="preserve">   </w:t>
            </w:r>
            <w:proofErr w:type="spellStart"/>
            <w:r>
              <w:rPr>
                <w:rFonts w:ascii="Consolas" w:eastAsia="Consolas" w:hAnsi="Consolas" w:cs="Consolas"/>
                <w:color w:val="065F46"/>
                <w:sz w:val="16"/>
                <w:szCs w:val="16"/>
              </w:rPr>
              <w:t>STG_Officer</w:t>
            </w:r>
            <w:proofErr w:type="spellEnd"/>
            <w:r>
              <w:rPr>
                <w:sz w:val="16"/>
                <w:szCs w:val="16"/>
              </w:rPr>
              <w:t xml:space="preserve">   </w:t>
            </w:r>
            <w:proofErr w:type="spellStart"/>
            <w:r>
              <w:rPr>
                <w:rFonts w:ascii="Consolas" w:eastAsia="Consolas" w:hAnsi="Consolas" w:cs="Consolas"/>
                <w:color w:val="065F46"/>
                <w:sz w:val="16"/>
                <w:szCs w:val="16"/>
              </w:rPr>
              <w:t>STG_MonthlyDeclaration</w:t>
            </w:r>
            <w:proofErr w:type="spellEnd"/>
            <w:r>
              <w:rPr>
                <w:sz w:val="16"/>
                <w:szCs w:val="16"/>
              </w:rPr>
              <w:t xml:space="preserve">   </w:t>
            </w:r>
            <w:proofErr w:type="spellStart"/>
            <w:r>
              <w:rPr>
                <w:rFonts w:ascii="Consolas" w:eastAsia="Consolas" w:hAnsi="Consolas" w:cs="Consolas"/>
                <w:color w:val="065F46"/>
                <w:sz w:val="16"/>
                <w:szCs w:val="16"/>
              </w:rPr>
              <w:t>STG_AnnualDeclaration</w:t>
            </w:r>
            <w:proofErr w:type="spellEnd"/>
            <w:r>
              <w:rPr>
                <w:sz w:val="16"/>
                <w:szCs w:val="16"/>
              </w:rPr>
              <w:t xml:space="preserve">   </w:t>
            </w:r>
            <w:proofErr w:type="spellStart"/>
            <w:r>
              <w:rPr>
                <w:rFonts w:ascii="Consolas" w:eastAsia="Consolas" w:hAnsi="Consolas" w:cs="Consolas"/>
                <w:color w:val="065F46"/>
                <w:sz w:val="16"/>
                <w:szCs w:val="16"/>
              </w:rPr>
              <w:t>STG_Payment</w:t>
            </w:r>
            <w:proofErr w:type="spellEnd"/>
          </w:p>
          <w:p w14:paraId="1F433CF4" w14:textId="77777777" w:rsidR="00495B70" w:rsidRDefault="00495B70">
            <w:pPr>
              <w:spacing w:after="40"/>
            </w:pPr>
          </w:p>
          <w:p w14:paraId="1F433CF5" w14:textId="77777777" w:rsidR="00495B70" w:rsidRDefault="00A14526">
            <w:pPr>
              <w:jc w:val="center"/>
            </w:pPr>
            <w:r>
              <w:rPr>
                <w:i/>
                <w:iCs/>
                <w:color w:val="6B7280"/>
                <w:sz w:val="15"/>
                <w:szCs w:val="15"/>
              </w:rPr>
              <w:t xml:space="preserve">Each loaded by </w:t>
            </w:r>
            <w:proofErr w:type="spellStart"/>
            <w:r>
              <w:rPr>
                <w:i/>
                <w:iCs/>
                <w:color w:val="6B7280"/>
                <w:sz w:val="15"/>
                <w:szCs w:val="15"/>
              </w:rPr>
              <w:t>usp_Load_STG</w:t>
            </w:r>
            <w:proofErr w:type="spellEnd"/>
            <w:r>
              <w:rPr>
                <w:i/>
                <w:iCs/>
                <w:color w:val="6B7280"/>
                <w:sz w:val="15"/>
                <w:szCs w:val="15"/>
              </w:rPr>
              <w:t xml:space="preserve">_*(@BatchID, @LoadType) with </w:t>
            </w:r>
            <w:proofErr w:type="spellStart"/>
            <w:r>
              <w:rPr>
                <w:i/>
                <w:iCs/>
                <w:color w:val="6B7280"/>
                <w:sz w:val="15"/>
                <w:szCs w:val="15"/>
              </w:rPr>
              <w:t>usp_StartStep</w:t>
            </w:r>
            <w:proofErr w:type="spellEnd"/>
            <w:r>
              <w:rPr>
                <w:i/>
                <w:iCs/>
                <w:color w:val="6B7280"/>
                <w:sz w:val="15"/>
                <w:szCs w:val="15"/>
              </w:rPr>
              <w:t xml:space="preserve"> / </w:t>
            </w:r>
            <w:proofErr w:type="spellStart"/>
            <w:r>
              <w:rPr>
                <w:i/>
                <w:iCs/>
                <w:color w:val="6B7280"/>
                <w:sz w:val="15"/>
                <w:szCs w:val="15"/>
              </w:rPr>
              <w:t>usp_EndStep</w:t>
            </w:r>
            <w:proofErr w:type="spellEnd"/>
          </w:p>
        </w:tc>
      </w:tr>
      <w:tr w:rsidR="00495B70" w14:paraId="1F433CF8"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F7" w14:textId="77777777" w:rsidR="00495B70" w:rsidRDefault="00495B70"/>
        </w:tc>
      </w:tr>
      <w:tr w:rsidR="00495B70" w14:paraId="1F433CFA"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F9" w14:textId="77777777" w:rsidR="00495B70" w:rsidRDefault="00A14526">
            <w:pPr>
              <w:jc w:val="center"/>
            </w:pPr>
            <w:r>
              <w:rPr>
                <w:rFonts w:ascii="Consolas" w:eastAsia="Consolas" w:hAnsi="Consolas" w:cs="Consolas"/>
                <w:color w:val="059669"/>
              </w:rPr>
              <w:t>│</w:t>
            </w:r>
          </w:p>
        </w:tc>
      </w:tr>
      <w:tr w:rsidR="00495B70" w14:paraId="1F433CFC"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FB" w14:textId="77777777" w:rsidR="00495B70" w:rsidRDefault="00A14526">
            <w:pPr>
              <w:jc w:val="center"/>
            </w:pPr>
            <w:r>
              <w:rPr>
                <w:i/>
                <w:iCs/>
                <w:color w:val="6B7280"/>
                <w:sz w:val="16"/>
                <w:szCs w:val="16"/>
              </w:rPr>
              <w:t>Hash business keys + insert-only load</w:t>
            </w:r>
          </w:p>
        </w:tc>
      </w:tr>
      <w:tr w:rsidR="00495B70" w14:paraId="1F433CFE"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FD" w14:textId="77777777" w:rsidR="00495B70" w:rsidRDefault="00A14526">
            <w:pPr>
              <w:jc w:val="center"/>
            </w:pPr>
            <w:r>
              <w:rPr>
                <w:rFonts w:ascii="Consolas" w:eastAsia="Consolas" w:hAnsi="Consolas" w:cs="Consolas"/>
                <w:color w:val="059669"/>
                <w:sz w:val="18"/>
                <w:szCs w:val="18"/>
              </w:rPr>
              <w:t>▼</w:t>
            </w:r>
          </w:p>
        </w:tc>
      </w:tr>
      <w:tr w:rsidR="00495B70" w14:paraId="1F433D00" w14:textId="77777777">
        <w:tblPrEx>
          <w:tblCellMar>
            <w:top w:w="0" w:type="dxa"/>
            <w:bottom w:w="0" w:type="dxa"/>
          </w:tblCellMar>
        </w:tblPrEx>
        <w:trPr>
          <w:gridAfter w:val="2"/>
          <w:wAfter w:w="100" w:type="dxa"/>
        </w:trPr>
        <w:tc>
          <w:tcPr>
            <w:tcW w:w="10440" w:type="dxa"/>
            <w:gridSpan w:val="10"/>
            <w:tcBorders>
              <w:top w:val="single" w:sz="2" w:space="0" w:color="D97706"/>
              <w:left w:val="single" w:sz="2" w:space="0" w:color="D97706"/>
              <w:right w:val="single" w:sz="2" w:space="0" w:color="D97706"/>
            </w:tcBorders>
            <w:shd w:val="clear" w:color="auto" w:fill="FEF3C7"/>
            <w:tcMar>
              <w:top w:w="100" w:type="dxa"/>
              <w:left w:w="160" w:type="dxa"/>
              <w:bottom w:w="60" w:type="dxa"/>
              <w:right w:w="160" w:type="dxa"/>
            </w:tcMar>
          </w:tcPr>
          <w:p w14:paraId="1F433CFF" w14:textId="77777777" w:rsidR="00495B70" w:rsidRDefault="00A14526">
            <w:proofErr w:type="gramStart"/>
            <w:r>
              <w:t>🔑</w:t>
            </w:r>
            <w:r>
              <w:t xml:space="preserve">  </w:t>
            </w:r>
            <w:r>
              <w:rPr>
                <w:b/>
                <w:bCs/>
                <w:color w:val="92400E"/>
              </w:rPr>
              <w:t>BRONZE</w:t>
            </w:r>
            <w:proofErr w:type="gramEnd"/>
            <w:r>
              <w:rPr>
                <w:b/>
                <w:bCs/>
                <w:color w:val="92400E"/>
              </w:rPr>
              <w:t xml:space="preserve"> — Data Vault 2.0</w:t>
            </w:r>
            <w:r>
              <w:rPr>
                <w:sz w:val="20"/>
                <w:szCs w:val="20"/>
              </w:rPr>
              <w:t xml:space="preserve">    </w:t>
            </w:r>
            <w:proofErr w:type="spellStart"/>
            <w:r>
              <w:rPr>
                <w:rFonts w:ascii="Consolas" w:eastAsia="Consolas" w:hAnsi="Consolas" w:cs="Consolas"/>
                <w:color w:val="D97706"/>
                <w:sz w:val="16"/>
                <w:szCs w:val="16"/>
              </w:rPr>
              <w:t>DV_Bronze</w:t>
            </w:r>
            <w:proofErr w:type="spellEnd"/>
            <w:r>
              <w:rPr>
                <w:rFonts w:ascii="Consolas" w:eastAsia="Consolas" w:hAnsi="Consolas" w:cs="Consolas"/>
                <w:color w:val="D97706"/>
                <w:sz w:val="16"/>
                <w:szCs w:val="16"/>
              </w:rPr>
              <w:t xml:space="preserve">  —  23 Objects (9 Hubs + 9 Satellites + 5 Links)</w:t>
            </w:r>
          </w:p>
        </w:tc>
      </w:tr>
      <w:tr w:rsidR="00495B70" w14:paraId="1F433D1F" w14:textId="77777777">
        <w:tblPrEx>
          <w:tblCellMar>
            <w:top w:w="0" w:type="dxa"/>
            <w:bottom w:w="0" w:type="dxa"/>
          </w:tblCellMar>
        </w:tblPrEx>
        <w:trPr>
          <w:gridAfter w:val="1"/>
          <w:wAfter w:w="20" w:type="dxa"/>
        </w:trPr>
        <w:tc>
          <w:tcPr>
            <w:tcW w:w="160" w:type="dxa"/>
            <w:tcBorders>
              <w:left w:val="single" w:sz="2" w:space="0" w:color="D97706"/>
            </w:tcBorders>
            <w:shd w:val="clear" w:color="auto" w:fill="FEF3C7"/>
            <w:tcMar>
              <w:top w:w="60" w:type="dxa"/>
              <w:left w:w="100" w:type="dxa"/>
              <w:bottom w:w="60" w:type="dxa"/>
              <w:right w:w="100" w:type="dxa"/>
            </w:tcMar>
            <w:vAlign w:val="center"/>
          </w:tcPr>
          <w:p w14:paraId="1F433D01" w14:textId="77777777" w:rsidR="00495B70" w:rsidRDefault="00495B70"/>
        </w:tc>
        <w:tc>
          <w:tcPr>
            <w:tcW w:w="3360" w:type="dxa"/>
            <w:tcBorders>
              <w:top w:val="single" w:sz="1" w:space="0" w:color="D97706"/>
              <w:left w:val="single" w:sz="1" w:space="0" w:color="D97706"/>
              <w:bottom w:val="single" w:sz="1" w:space="0" w:color="D97706"/>
              <w:right w:val="single" w:sz="1" w:space="0" w:color="D97706"/>
            </w:tcBorders>
            <w:shd w:val="clear" w:color="auto" w:fill="FFFDF7"/>
            <w:tcMar>
              <w:top w:w="60" w:type="dxa"/>
              <w:left w:w="100" w:type="dxa"/>
              <w:bottom w:w="60" w:type="dxa"/>
              <w:right w:w="100" w:type="dxa"/>
            </w:tcMar>
          </w:tcPr>
          <w:p w14:paraId="1F433D02" w14:textId="77777777" w:rsidR="00495B70" w:rsidRDefault="00A14526">
            <w:pPr>
              <w:spacing w:after="40"/>
            </w:pPr>
            <w:r>
              <w:rPr>
                <w:b/>
                <w:bCs/>
                <w:color w:val="92400E"/>
                <w:sz w:val="18"/>
                <w:szCs w:val="18"/>
              </w:rPr>
              <w:t>HUBS</w:t>
            </w:r>
          </w:p>
          <w:p w14:paraId="1F433D03" w14:textId="77777777" w:rsidR="00495B70" w:rsidRDefault="00A14526">
            <w:pPr>
              <w:spacing w:after="20"/>
            </w:pPr>
            <w:proofErr w:type="spellStart"/>
            <w:r>
              <w:rPr>
                <w:rFonts w:ascii="Consolas" w:eastAsia="Consolas" w:hAnsi="Consolas" w:cs="Consolas"/>
                <w:color w:val="92400E"/>
                <w:sz w:val="15"/>
                <w:szCs w:val="15"/>
              </w:rPr>
              <w:t>HUB_Category</w:t>
            </w:r>
            <w:proofErr w:type="spellEnd"/>
          </w:p>
          <w:p w14:paraId="1F433D04" w14:textId="77777777" w:rsidR="00495B70" w:rsidRDefault="00A14526">
            <w:pPr>
              <w:spacing w:after="20"/>
            </w:pPr>
            <w:proofErr w:type="spellStart"/>
            <w:r>
              <w:rPr>
                <w:rFonts w:ascii="Consolas" w:eastAsia="Consolas" w:hAnsi="Consolas" w:cs="Consolas"/>
                <w:color w:val="92400E"/>
                <w:sz w:val="15"/>
                <w:szCs w:val="15"/>
              </w:rPr>
              <w:t>HUB_Structure</w:t>
            </w:r>
            <w:proofErr w:type="spellEnd"/>
          </w:p>
          <w:p w14:paraId="1F433D05" w14:textId="77777777" w:rsidR="00495B70" w:rsidRDefault="00A14526">
            <w:pPr>
              <w:spacing w:after="20"/>
            </w:pPr>
            <w:proofErr w:type="spellStart"/>
            <w:r>
              <w:rPr>
                <w:rFonts w:ascii="Consolas" w:eastAsia="Consolas" w:hAnsi="Consolas" w:cs="Consolas"/>
                <w:color w:val="92400E"/>
                <w:sz w:val="15"/>
                <w:szCs w:val="15"/>
              </w:rPr>
              <w:t>HUB_Activity</w:t>
            </w:r>
            <w:proofErr w:type="spellEnd"/>
          </w:p>
          <w:p w14:paraId="1F433D06" w14:textId="77777777" w:rsidR="00495B70" w:rsidRDefault="00A14526">
            <w:pPr>
              <w:spacing w:after="20"/>
            </w:pPr>
            <w:proofErr w:type="spellStart"/>
            <w:r>
              <w:rPr>
                <w:rFonts w:ascii="Consolas" w:eastAsia="Consolas" w:hAnsi="Consolas" w:cs="Consolas"/>
                <w:color w:val="92400E"/>
                <w:sz w:val="15"/>
                <w:szCs w:val="15"/>
              </w:rPr>
              <w:t>HUB_Taxpayer</w:t>
            </w:r>
            <w:proofErr w:type="spellEnd"/>
          </w:p>
          <w:p w14:paraId="1F433D07" w14:textId="77777777" w:rsidR="00495B70" w:rsidRDefault="00A14526">
            <w:pPr>
              <w:spacing w:after="20"/>
            </w:pPr>
            <w:proofErr w:type="spellStart"/>
            <w:r>
              <w:rPr>
                <w:rFonts w:ascii="Consolas" w:eastAsia="Consolas" w:hAnsi="Consolas" w:cs="Consolas"/>
                <w:color w:val="92400E"/>
                <w:sz w:val="15"/>
                <w:szCs w:val="15"/>
              </w:rPr>
              <w:t>HUB_Owner</w:t>
            </w:r>
            <w:proofErr w:type="spellEnd"/>
          </w:p>
          <w:p w14:paraId="1F433D08" w14:textId="77777777" w:rsidR="00495B70" w:rsidRDefault="00A14526">
            <w:pPr>
              <w:spacing w:after="20"/>
            </w:pPr>
            <w:proofErr w:type="spellStart"/>
            <w:r>
              <w:rPr>
                <w:rFonts w:ascii="Consolas" w:eastAsia="Consolas" w:hAnsi="Consolas" w:cs="Consolas"/>
                <w:color w:val="92400E"/>
                <w:sz w:val="15"/>
                <w:szCs w:val="15"/>
              </w:rPr>
              <w:t>HUB_Officer</w:t>
            </w:r>
            <w:proofErr w:type="spellEnd"/>
          </w:p>
          <w:p w14:paraId="1F433D09" w14:textId="77777777" w:rsidR="00495B70" w:rsidRDefault="00A14526">
            <w:pPr>
              <w:spacing w:after="20"/>
            </w:pPr>
            <w:proofErr w:type="spellStart"/>
            <w:r>
              <w:rPr>
                <w:rFonts w:ascii="Consolas" w:eastAsia="Consolas" w:hAnsi="Consolas" w:cs="Consolas"/>
                <w:color w:val="92400E"/>
                <w:sz w:val="15"/>
                <w:szCs w:val="15"/>
              </w:rPr>
              <w:t>HUB_Declaration</w:t>
            </w:r>
            <w:proofErr w:type="spellEnd"/>
          </w:p>
          <w:p w14:paraId="1F433D0A" w14:textId="77777777" w:rsidR="00495B70" w:rsidRDefault="00A14526">
            <w:pPr>
              <w:spacing w:after="20"/>
            </w:pPr>
            <w:proofErr w:type="spellStart"/>
            <w:r>
              <w:rPr>
                <w:rFonts w:ascii="Consolas" w:eastAsia="Consolas" w:hAnsi="Consolas" w:cs="Consolas"/>
                <w:color w:val="92400E"/>
                <w:sz w:val="15"/>
                <w:szCs w:val="15"/>
              </w:rPr>
              <w:t>HUB_Payment</w:t>
            </w:r>
            <w:proofErr w:type="spellEnd"/>
          </w:p>
          <w:p w14:paraId="1F433D0B" w14:textId="77777777" w:rsidR="00495B70" w:rsidRDefault="00A14526">
            <w:pPr>
              <w:spacing w:after="20"/>
            </w:pPr>
            <w:proofErr w:type="spellStart"/>
            <w:r>
              <w:rPr>
                <w:rFonts w:ascii="Consolas" w:eastAsia="Consolas" w:hAnsi="Consolas" w:cs="Consolas"/>
                <w:color w:val="92400E"/>
                <w:sz w:val="15"/>
                <w:szCs w:val="15"/>
              </w:rPr>
              <w:t>HUB_AnnualDecl</w:t>
            </w:r>
            <w:proofErr w:type="spellEnd"/>
          </w:p>
        </w:tc>
        <w:tc>
          <w:tcPr>
            <w:tcW w:w="60" w:type="dxa"/>
            <w:shd w:val="clear" w:color="auto" w:fill="FEF3C7"/>
            <w:tcMar>
              <w:top w:w="60" w:type="dxa"/>
              <w:left w:w="100" w:type="dxa"/>
              <w:bottom w:w="60" w:type="dxa"/>
              <w:right w:w="100" w:type="dxa"/>
            </w:tcMar>
            <w:vAlign w:val="center"/>
          </w:tcPr>
          <w:p w14:paraId="1F433D0C" w14:textId="77777777" w:rsidR="00495B70" w:rsidRDefault="00495B70"/>
        </w:tc>
        <w:tc>
          <w:tcPr>
            <w:tcW w:w="3360" w:type="dxa"/>
            <w:gridSpan w:val="3"/>
            <w:tcBorders>
              <w:top w:val="single" w:sz="1" w:space="0" w:color="D97706"/>
              <w:left w:val="single" w:sz="1" w:space="0" w:color="D97706"/>
              <w:bottom w:val="single" w:sz="1" w:space="0" w:color="D97706"/>
              <w:right w:val="single" w:sz="1" w:space="0" w:color="D97706"/>
            </w:tcBorders>
            <w:shd w:val="clear" w:color="auto" w:fill="FFFDF7"/>
            <w:tcMar>
              <w:top w:w="60" w:type="dxa"/>
              <w:left w:w="100" w:type="dxa"/>
              <w:bottom w:w="60" w:type="dxa"/>
              <w:right w:w="100" w:type="dxa"/>
            </w:tcMar>
          </w:tcPr>
          <w:p w14:paraId="1F433D0D" w14:textId="77777777" w:rsidR="00495B70" w:rsidRDefault="00A14526">
            <w:pPr>
              <w:spacing w:after="40"/>
            </w:pPr>
            <w:r>
              <w:rPr>
                <w:b/>
                <w:bCs/>
                <w:color w:val="92400E"/>
                <w:sz w:val="18"/>
                <w:szCs w:val="18"/>
              </w:rPr>
              <w:t>SATELLITES</w:t>
            </w:r>
          </w:p>
          <w:p w14:paraId="1F433D0E" w14:textId="77777777" w:rsidR="00495B70" w:rsidRDefault="00A14526">
            <w:pPr>
              <w:spacing w:after="20"/>
            </w:pPr>
            <w:proofErr w:type="spellStart"/>
            <w:r>
              <w:rPr>
                <w:rFonts w:ascii="Consolas" w:eastAsia="Consolas" w:hAnsi="Consolas" w:cs="Consolas"/>
                <w:color w:val="92400E"/>
                <w:sz w:val="15"/>
                <w:szCs w:val="15"/>
              </w:rPr>
              <w:t>SAT_Category</w:t>
            </w:r>
            <w:proofErr w:type="spellEnd"/>
          </w:p>
          <w:p w14:paraId="1F433D0F" w14:textId="77777777" w:rsidR="00495B70" w:rsidRDefault="00A14526">
            <w:pPr>
              <w:spacing w:after="20"/>
            </w:pPr>
            <w:proofErr w:type="spellStart"/>
            <w:r>
              <w:rPr>
                <w:rFonts w:ascii="Consolas" w:eastAsia="Consolas" w:hAnsi="Consolas" w:cs="Consolas"/>
                <w:color w:val="92400E"/>
                <w:sz w:val="15"/>
                <w:szCs w:val="15"/>
              </w:rPr>
              <w:t>SAT_Structure</w:t>
            </w:r>
            <w:proofErr w:type="spellEnd"/>
          </w:p>
          <w:p w14:paraId="1F433D10" w14:textId="77777777" w:rsidR="00495B70" w:rsidRDefault="00A14526">
            <w:pPr>
              <w:spacing w:after="20"/>
            </w:pPr>
            <w:proofErr w:type="spellStart"/>
            <w:r>
              <w:rPr>
                <w:rFonts w:ascii="Consolas" w:eastAsia="Consolas" w:hAnsi="Consolas" w:cs="Consolas"/>
                <w:color w:val="92400E"/>
                <w:sz w:val="15"/>
                <w:szCs w:val="15"/>
              </w:rPr>
              <w:t>SAT_Activity</w:t>
            </w:r>
            <w:proofErr w:type="spellEnd"/>
          </w:p>
          <w:p w14:paraId="1F433D11" w14:textId="77777777" w:rsidR="00495B70" w:rsidRDefault="00A14526">
            <w:pPr>
              <w:spacing w:after="20"/>
            </w:pPr>
            <w:proofErr w:type="spellStart"/>
            <w:r>
              <w:rPr>
                <w:rFonts w:ascii="Consolas" w:eastAsia="Consolas" w:hAnsi="Consolas" w:cs="Consolas"/>
                <w:color w:val="92400E"/>
                <w:sz w:val="15"/>
                <w:szCs w:val="15"/>
              </w:rPr>
              <w:t>SAT_Taxpayer</w:t>
            </w:r>
            <w:proofErr w:type="spellEnd"/>
          </w:p>
          <w:p w14:paraId="1F433D12" w14:textId="77777777" w:rsidR="00495B70" w:rsidRDefault="00A14526">
            <w:pPr>
              <w:spacing w:after="20"/>
            </w:pPr>
            <w:proofErr w:type="spellStart"/>
            <w:r>
              <w:rPr>
                <w:rFonts w:ascii="Consolas" w:eastAsia="Consolas" w:hAnsi="Consolas" w:cs="Consolas"/>
                <w:color w:val="92400E"/>
                <w:sz w:val="15"/>
                <w:szCs w:val="15"/>
              </w:rPr>
              <w:t>SAT_Owner</w:t>
            </w:r>
            <w:proofErr w:type="spellEnd"/>
          </w:p>
          <w:p w14:paraId="1F433D13" w14:textId="77777777" w:rsidR="00495B70" w:rsidRDefault="00A14526">
            <w:pPr>
              <w:spacing w:after="20"/>
            </w:pPr>
            <w:proofErr w:type="spellStart"/>
            <w:r>
              <w:rPr>
                <w:rFonts w:ascii="Consolas" w:eastAsia="Consolas" w:hAnsi="Consolas" w:cs="Consolas"/>
                <w:color w:val="92400E"/>
                <w:sz w:val="15"/>
                <w:szCs w:val="15"/>
              </w:rPr>
              <w:t>SAT_Officer</w:t>
            </w:r>
            <w:proofErr w:type="spellEnd"/>
          </w:p>
          <w:p w14:paraId="1F433D14" w14:textId="77777777" w:rsidR="00495B70" w:rsidRDefault="00A14526">
            <w:pPr>
              <w:spacing w:after="20"/>
            </w:pPr>
            <w:proofErr w:type="spellStart"/>
            <w:r>
              <w:rPr>
                <w:rFonts w:ascii="Consolas" w:eastAsia="Consolas" w:hAnsi="Consolas" w:cs="Consolas"/>
                <w:color w:val="92400E"/>
                <w:sz w:val="15"/>
                <w:szCs w:val="15"/>
              </w:rPr>
              <w:t>SAT_MonthlyDecl</w:t>
            </w:r>
            <w:proofErr w:type="spellEnd"/>
          </w:p>
          <w:p w14:paraId="1F433D15" w14:textId="77777777" w:rsidR="00495B70" w:rsidRDefault="00A14526">
            <w:pPr>
              <w:spacing w:after="20"/>
            </w:pPr>
            <w:proofErr w:type="spellStart"/>
            <w:r>
              <w:rPr>
                <w:rFonts w:ascii="Consolas" w:eastAsia="Consolas" w:hAnsi="Consolas" w:cs="Consolas"/>
                <w:color w:val="92400E"/>
                <w:sz w:val="15"/>
                <w:szCs w:val="15"/>
              </w:rPr>
              <w:t>SAT_Payment</w:t>
            </w:r>
            <w:proofErr w:type="spellEnd"/>
          </w:p>
          <w:p w14:paraId="1F433D16" w14:textId="77777777" w:rsidR="00495B70" w:rsidRDefault="00A14526">
            <w:pPr>
              <w:spacing w:after="20"/>
            </w:pPr>
            <w:proofErr w:type="spellStart"/>
            <w:r>
              <w:rPr>
                <w:rFonts w:ascii="Consolas" w:eastAsia="Consolas" w:hAnsi="Consolas" w:cs="Consolas"/>
                <w:color w:val="92400E"/>
                <w:sz w:val="15"/>
                <w:szCs w:val="15"/>
              </w:rPr>
              <w:t>SAT_AnnualDecl</w:t>
            </w:r>
            <w:proofErr w:type="spellEnd"/>
          </w:p>
        </w:tc>
        <w:tc>
          <w:tcPr>
            <w:tcW w:w="60" w:type="dxa"/>
            <w:shd w:val="clear" w:color="auto" w:fill="FEF3C7"/>
            <w:tcMar>
              <w:top w:w="60" w:type="dxa"/>
              <w:left w:w="100" w:type="dxa"/>
              <w:bottom w:w="60" w:type="dxa"/>
              <w:right w:w="100" w:type="dxa"/>
            </w:tcMar>
            <w:vAlign w:val="center"/>
          </w:tcPr>
          <w:p w14:paraId="1F433D17" w14:textId="77777777" w:rsidR="00495B70" w:rsidRDefault="00495B70"/>
        </w:tc>
        <w:tc>
          <w:tcPr>
            <w:tcW w:w="3360" w:type="dxa"/>
            <w:tcBorders>
              <w:top w:val="single" w:sz="1" w:space="0" w:color="D97706"/>
              <w:left w:val="single" w:sz="1" w:space="0" w:color="D97706"/>
              <w:bottom w:val="single" w:sz="1" w:space="0" w:color="D97706"/>
              <w:right w:val="single" w:sz="1" w:space="0" w:color="D97706"/>
            </w:tcBorders>
            <w:shd w:val="clear" w:color="auto" w:fill="FFFDF7"/>
            <w:tcMar>
              <w:top w:w="60" w:type="dxa"/>
              <w:left w:w="100" w:type="dxa"/>
              <w:bottom w:w="60" w:type="dxa"/>
              <w:right w:w="100" w:type="dxa"/>
            </w:tcMar>
          </w:tcPr>
          <w:p w14:paraId="1F433D18" w14:textId="77777777" w:rsidR="00495B70" w:rsidRDefault="00A14526">
            <w:pPr>
              <w:spacing w:after="40"/>
            </w:pPr>
            <w:r>
              <w:rPr>
                <w:b/>
                <w:bCs/>
                <w:color w:val="92400E"/>
                <w:sz w:val="18"/>
                <w:szCs w:val="18"/>
              </w:rPr>
              <w:t>LINKS</w:t>
            </w:r>
          </w:p>
          <w:p w14:paraId="1F433D19" w14:textId="77777777" w:rsidR="00495B70" w:rsidRDefault="00A14526">
            <w:pPr>
              <w:spacing w:after="20"/>
            </w:pPr>
            <w:proofErr w:type="spellStart"/>
            <w:r>
              <w:rPr>
                <w:rFonts w:ascii="Consolas" w:eastAsia="Consolas" w:hAnsi="Consolas" w:cs="Consolas"/>
                <w:color w:val="92400E"/>
                <w:sz w:val="15"/>
                <w:szCs w:val="15"/>
              </w:rPr>
              <w:t>LNK_TaxpayerDeclaration</w:t>
            </w:r>
            <w:proofErr w:type="spellEnd"/>
          </w:p>
          <w:p w14:paraId="1F433D1A" w14:textId="77777777" w:rsidR="00495B70" w:rsidRDefault="00A14526">
            <w:pPr>
              <w:spacing w:after="20"/>
            </w:pPr>
            <w:proofErr w:type="spellStart"/>
            <w:r>
              <w:rPr>
                <w:rFonts w:ascii="Consolas" w:eastAsia="Consolas" w:hAnsi="Consolas" w:cs="Consolas"/>
                <w:color w:val="92400E"/>
                <w:sz w:val="15"/>
                <w:szCs w:val="15"/>
              </w:rPr>
              <w:t>LNK_DeclarationPayment</w:t>
            </w:r>
            <w:proofErr w:type="spellEnd"/>
          </w:p>
          <w:p w14:paraId="1F433D1B" w14:textId="77777777" w:rsidR="00495B70" w:rsidRDefault="00A14526">
            <w:pPr>
              <w:spacing w:after="20"/>
            </w:pPr>
            <w:proofErr w:type="spellStart"/>
            <w:r>
              <w:rPr>
                <w:rFonts w:ascii="Consolas" w:eastAsia="Consolas" w:hAnsi="Consolas" w:cs="Consolas"/>
                <w:color w:val="92400E"/>
                <w:sz w:val="15"/>
                <w:szCs w:val="15"/>
              </w:rPr>
              <w:t>LNK_TaxpayerOfficer</w:t>
            </w:r>
            <w:proofErr w:type="spellEnd"/>
          </w:p>
          <w:p w14:paraId="1F433D1C" w14:textId="77777777" w:rsidR="00495B70" w:rsidRDefault="00A14526">
            <w:pPr>
              <w:spacing w:after="20"/>
            </w:pPr>
            <w:proofErr w:type="spellStart"/>
            <w:r>
              <w:rPr>
                <w:rFonts w:ascii="Consolas" w:eastAsia="Consolas" w:hAnsi="Consolas" w:cs="Consolas"/>
                <w:color w:val="92400E"/>
                <w:sz w:val="15"/>
                <w:szCs w:val="15"/>
              </w:rPr>
              <w:t>LNK_TaxpayerOwner</w:t>
            </w:r>
            <w:proofErr w:type="spellEnd"/>
          </w:p>
          <w:p w14:paraId="1F433D1D" w14:textId="77777777" w:rsidR="00495B70" w:rsidRDefault="00A14526">
            <w:pPr>
              <w:spacing w:after="20"/>
            </w:pPr>
            <w:proofErr w:type="spellStart"/>
            <w:r>
              <w:rPr>
                <w:rFonts w:ascii="Consolas" w:eastAsia="Consolas" w:hAnsi="Consolas" w:cs="Consolas"/>
                <w:color w:val="92400E"/>
                <w:sz w:val="15"/>
                <w:szCs w:val="15"/>
              </w:rPr>
              <w:t>LNK_TaxpayerAnnualDecl</w:t>
            </w:r>
            <w:proofErr w:type="spellEnd"/>
          </w:p>
        </w:tc>
        <w:tc>
          <w:tcPr>
            <w:tcW w:w="160" w:type="dxa"/>
            <w:gridSpan w:val="3"/>
            <w:tcBorders>
              <w:right w:val="single" w:sz="2" w:space="0" w:color="D97706"/>
            </w:tcBorders>
            <w:shd w:val="clear" w:color="auto" w:fill="FEF3C7"/>
            <w:tcMar>
              <w:top w:w="60" w:type="dxa"/>
              <w:left w:w="100" w:type="dxa"/>
              <w:bottom w:w="60" w:type="dxa"/>
              <w:right w:w="100" w:type="dxa"/>
            </w:tcMar>
            <w:vAlign w:val="center"/>
          </w:tcPr>
          <w:p w14:paraId="1F433D1E" w14:textId="77777777" w:rsidR="00495B70" w:rsidRDefault="00495B70"/>
        </w:tc>
      </w:tr>
      <w:tr w:rsidR="00495B70" w14:paraId="1F433D21" w14:textId="77777777">
        <w:tblPrEx>
          <w:tblCellMar>
            <w:top w:w="0" w:type="dxa"/>
            <w:bottom w:w="0" w:type="dxa"/>
          </w:tblCellMar>
        </w:tblPrEx>
        <w:trPr>
          <w:gridAfter w:val="2"/>
          <w:wAfter w:w="100" w:type="dxa"/>
        </w:trPr>
        <w:tc>
          <w:tcPr>
            <w:tcW w:w="10440" w:type="dxa"/>
            <w:gridSpan w:val="10"/>
            <w:tcBorders>
              <w:left w:val="single" w:sz="2" w:space="0" w:color="D97706"/>
              <w:bottom w:val="single" w:sz="2" w:space="0" w:color="D97706"/>
              <w:right w:val="single" w:sz="2" w:space="0" w:color="D97706"/>
            </w:tcBorders>
            <w:shd w:val="clear" w:color="auto" w:fill="FEF3C7"/>
            <w:tcMar>
              <w:top w:w="40" w:type="dxa"/>
              <w:left w:w="0" w:type="dxa"/>
              <w:bottom w:w="40" w:type="dxa"/>
              <w:right w:w="0" w:type="dxa"/>
            </w:tcMar>
            <w:vAlign w:val="center"/>
          </w:tcPr>
          <w:p w14:paraId="1F433D20" w14:textId="77777777" w:rsidR="00495B70" w:rsidRDefault="00495B70"/>
        </w:tc>
      </w:tr>
      <w:tr w:rsidR="00495B70" w14:paraId="1F433D23"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22" w14:textId="77777777" w:rsidR="00495B70" w:rsidRDefault="00495B70"/>
        </w:tc>
      </w:tr>
      <w:tr w:rsidR="00495B70" w14:paraId="1F433D25"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24" w14:textId="77777777" w:rsidR="00495B70" w:rsidRDefault="00A14526">
            <w:pPr>
              <w:jc w:val="center"/>
            </w:pPr>
            <w:r>
              <w:rPr>
                <w:rFonts w:ascii="Consolas" w:eastAsia="Consolas" w:hAnsi="Consolas" w:cs="Consolas"/>
                <w:color w:val="D97706"/>
              </w:rPr>
              <w:t>│</w:t>
            </w:r>
          </w:p>
        </w:tc>
      </w:tr>
      <w:tr w:rsidR="00495B70" w14:paraId="1F433D27"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26" w14:textId="77777777" w:rsidR="00495B70" w:rsidRDefault="00A14526">
            <w:pPr>
              <w:jc w:val="center"/>
            </w:pPr>
            <w:r>
              <w:rPr>
                <w:i/>
                <w:iCs/>
                <w:color w:val="6B7280"/>
                <w:sz w:val="16"/>
                <w:szCs w:val="16"/>
              </w:rPr>
              <w:t>PIT snapshots + Bridge + Business rules</w:t>
            </w:r>
          </w:p>
        </w:tc>
      </w:tr>
      <w:tr w:rsidR="00495B70" w14:paraId="1F433D29"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28" w14:textId="77777777" w:rsidR="00495B70" w:rsidRDefault="00A14526">
            <w:pPr>
              <w:jc w:val="center"/>
            </w:pPr>
            <w:r>
              <w:rPr>
                <w:rFonts w:ascii="Consolas" w:eastAsia="Consolas" w:hAnsi="Consolas" w:cs="Consolas"/>
                <w:color w:val="D97706"/>
                <w:sz w:val="18"/>
                <w:szCs w:val="18"/>
              </w:rPr>
              <w:t>▼</w:t>
            </w:r>
          </w:p>
        </w:tc>
      </w:tr>
      <w:tr w:rsidR="00495B70" w14:paraId="1F433D2B" w14:textId="77777777">
        <w:tblPrEx>
          <w:tblCellMar>
            <w:top w:w="0" w:type="dxa"/>
            <w:bottom w:w="0" w:type="dxa"/>
          </w:tblCellMar>
        </w:tblPrEx>
        <w:trPr>
          <w:gridAfter w:val="2"/>
          <w:wAfter w:w="100" w:type="dxa"/>
        </w:trPr>
        <w:tc>
          <w:tcPr>
            <w:tcW w:w="10440" w:type="dxa"/>
            <w:gridSpan w:val="10"/>
            <w:tcBorders>
              <w:top w:val="single" w:sz="2" w:space="0" w:color="7C3AED"/>
              <w:left w:val="single" w:sz="2" w:space="0" w:color="7C3AED"/>
              <w:right w:val="single" w:sz="2" w:space="0" w:color="7C3AED"/>
            </w:tcBorders>
            <w:shd w:val="clear" w:color="auto" w:fill="EDE9FE"/>
            <w:tcMar>
              <w:top w:w="100" w:type="dxa"/>
              <w:left w:w="160" w:type="dxa"/>
              <w:bottom w:w="60" w:type="dxa"/>
              <w:right w:w="160" w:type="dxa"/>
            </w:tcMar>
          </w:tcPr>
          <w:p w14:paraId="1F433D2A" w14:textId="77777777" w:rsidR="00495B70" w:rsidRDefault="00A14526">
            <w:r>
              <w:t>⏱</w:t>
            </w:r>
            <w:r>
              <w:t xml:space="preserve">  </w:t>
            </w:r>
            <w:r>
              <w:rPr>
                <w:b/>
                <w:bCs/>
                <w:color w:val="5B21B6"/>
              </w:rPr>
              <w:t>SILVER — Business Vault</w:t>
            </w:r>
            <w:r>
              <w:rPr>
                <w:sz w:val="20"/>
                <w:szCs w:val="20"/>
              </w:rPr>
              <w:t xml:space="preserve">    </w:t>
            </w:r>
            <w:proofErr w:type="spellStart"/>
            <w:r>
              <w:rPr>
                <w:rFonts w:ascii="Consolas" w:eastAsia="Consolas" w:hAnsi="Consolas" w:cs="Consolas"/>
                <w:color w:val="7C3AED"/>
                <w:sz w:val="16"/>
                <w:szCs w:val="16"/>
              </w:rPr>
              <w:t>DV_</w:t>
            </w:r>
            <w:proofErr w:type="gramStart"/>
            <w:r>
              <w:rPr>
                <w:rFonts w:ascii="Consolas" w:eastAsia="Consolas" w:hAnsi="Consolas" w:cs="Consolas"/>
                <w:color w:val="7C3AED"/>
                <w:sz w:val="16"/>
                <w:szCs w:val="16"/>
              </w:rPr>
              <w:t>Silver</w:t>
            </w:r>
            <w:proofErr w:type="spellEnd"/>
            <w:r>
              <w:rPr>
                <w:rFonts w:ascii="Consolas" w:eastAsia="Consolas" w:hAnsi="Consolas" w:cs="Consolas"/>
                <w:color w:val="7C3AED"/>
                <w:sz w:val="16"/>
                <w:szCs w:val="16"/>
              </w:rPr>
              <w:t xml:space="preserve">  —</w:t>
            </w:r>
            <w:proofErr w:type="gramEnd"/>
            <w:r>
              <w:rPr>
                <w:rFonts w:ascii="Consolas" w:eastAsia="Consolas" w:hAnsi="Consolas" w:cs="Consolas"/>
                <w:color w:val="7C3AED"/>
                <w:sz w:val="16"/>
                <w:szCs w:val="16"/>
              </w:rPr>
              <w:t xml:space="preserve">  6 Objects (3 PITs + 1 Bridge + 2 Business)</w:t>
            </w:r>
          </w:p>
        </w:tc>
      </w:tr>
      <w:tr w:rsidR="00495B70" w14:paraId="1F433D39" w14:textId="77777777">
        <w:tblPrEx>
          <w:tblCellMar>
            <w:top w:w="0" w:type="dxa"/>
            <w:bottom w:w="0" w:type="dxa"/>
          </w:tblCellMar>
        </w:tblPrEx>
        <w:trPr>
          <w:gridAfter w:val="1"/>
          <w:wAfter w:w="20" w:type="dxa"/>
        </w:trPr>
        <w:tc>
          <w:tcPr>
            <w:tcW w:w="160" w:type="dxa"/>
            <w:tcBorders>
              <w:left w:val="single" w:sz="2" w:space="0" w:color="7C3AED"/>
            </w:tcBorders>
            <w:shd w:val="clear" w:color="auto" w:fill="EDE9FE"/>
            <w:tcMar>
              <w:top w:w="60" w:type="dxa"/>
              <w:left w:w="100" w:type="dxa"/>
              <w:bottom w:w="60" w:type="dxa"/>
              <w:right w:w="100" w:type="dxa"/>
            </w:tcMar>
            <w:vAlign w:val="center"/>
          </w:tcPr>
          <w:p w14:paraId="1F433D2C" w14:textId="77777777" w:rsidR="00495B70" w:rsidRDefault="00495B70"/>
        </w:tc>
        <w:tc>
          <w:tcPr>
            <w:tcW w:w="3360" w:type="dxa"/>
            <w:tcBorders>
              <w:top w:val="single" w:sz="1" w:space="0" w:color="7C3AED"/>
              <w:left w:val="single" w:sz="1" w:space="0" w:color="7C3AED"/>
              <w:bottom w:val="single" w:sz="1" w:space="0" w:color="7C3AED"/>
              <w:right w:val="single" w:sz="1" w:space="0" w:color="7C3AED"/>
            </w:tcBorders>
            <w:shd w:val="clear" w:color="auto" w:fill="FAF8FF"/>
            <w:tcMar>
              <w:top w:w="60" w:type="dxa"/>
              <w:left w:w="100" w:type="dxa"/>
              <w:bottom w:w="60" w:type="dxa"/>
              <w:right w:w="100" w:type="dxa"/>
            </w:tcMar>
          </w:tcPr>
          <w:p w14:paraId="1F433D2D" w14:textId="77777777" w:rsidR="00495B70" w:rsidRDefault="00A14526">
            <w:pPr>
              <w:spacing w:after="40"/>
            </w:pPr>
            <w:r>
              <w:rPr>
                <w:b/>
                <w:bCs/>
                <w:color w:val="5B21B6"/>
                <w:sz w:val="18"/>
                <w:szCs w:val="18"/>
              </w:rPr>
              <w:t>PIT TABLES</w:t>
            </w:r>
          </w:p>
          <w:p w14:paraId="1F433D2E" w14:textId="77777777" w:rsidR="00495B70" w:rsidRDefault="00A14526">
            <w:pPr>
              <w:spacing w:after="20"/>
            </w:pPr>
            <w:proofErr w:type="spellStart"/>
            <w:r>
              <w:rPr>
                <w:rFonts w:ascii="Consolas" w:eastAsia="Consolas" w:hAnsi="Consolas" w:cs="Consolas"/>
                <w:color w:val="5B21B6"/>
                <w:sz w:val="15"/>
                <w:szCs w:val="15"/>
              </w:rPr>
              <w:t>PIT_Taxpayer</w:t>
            </w:r>
            <w:proofErr w:type="spellEnd"/>
          </w:p>
          <w:p w14:paraId="1F433D2F" w14:textId="77777777" w:rsidR="00495B70" w:rsidRDefault="00A14526">
            <w:pPr>
              <w:spacing w:after="20"/>
            </w:pPr>
            <w:proofErr w:type="spellStart"/>
            <w:r>
              <w:rPr>
                <w:rFonts w:ascii="Consolas" w:eastAsia="Consolas" w:hAnsi="Consolas" w:cs="Consolas"/>
                <w:color w:val="5B21B6"/>
                <w:sz w:val="15"/>
                <w:szCs w:val="15"/>
              </w:rPr>
              <w:t>PIT_Declaration</w:t>
            </w:r>
            <w:proofErr w:type="spellEnd"/>
          </w:p>
          <w:p w14:paraId="1F433D30" w14:textId="77777777" w:rsidR="00495B70" w:rsidRDefault="00A14526">
            <w:pPr>
              <w:spacing w:after="20"/>
            </w:pPr>
            <w:proofErr w:type="spellStart"/>
            <w:r>
              <w:rPr>
                <w:rFonts w:ascii="Consolas" w:eastAsia="Consolas" w:hAnsi="Consolas" w:cs="Consolas"/>
                <w:color w:val="5B21B6"/>
                <w:sz w:val="15"/>
                <w:szCs w:val="15"/>
              </w:rPr>
              <w:t>PIT_Payment</w:t>
            </w:r>
            <w:proofErr w:type="spellEnd"/>
          </w:p>
        </w:tc>
        <w:tc>
          <w:tcPr>
            <w:tcW w:w="60" w:type="dxa"/>
            <w:shd w:val="clear" w:color="auto" w:fill="EDE9FE"/>
            <w:tcMar>
              <w:top w:w="60" w:type="dxa"/>
              <w:left w:w="100" w:type="dxa"/>
              <w:bottom w:w="60" w:type="dxa"/>
              <w:right w:w="100" w:type="dxa"/>
            </w:tcMar>
            <w:vAlign w:val="center"/>
          </w:tcPr>
          <w:p w14:paraId="1F433D31" w14:textId="77777777" w:rsidR="00495B70" w:rsidRDefault="00495B70"/>
        </w:tc>
        <w:tc>
          <w:tcPr>
            <w:tcW w:w="3360" w:type="dxa"/>
            <w:gridSpan w:val="3"/>
            <w:tcBorders>
              <w:top w:val="single" w:sz="1" w:space="0" w:color="7C3AED"/>
              <w:left w:val="single" w:sz="1" w:space="0" w:color="7C3AED"/>
              <w:bottom w:val="single" w:sz="1" w:space="0" w:color="7C3AED"/>
              <w:right w:val="single" w:sz="1" w:space="0" w:color="7C3AED"/>
            </w:tcBorders>
            <w:shd w:val="clear" w:color="auto" w:fill="FAF8FF"/>
            <w:tcMar>
              <w:top w:w="60" w:type="dxa"/>
              <w:left w:w="100" w:type="dxa"/>
              <w:bottom w:w="60" w:type="dxa"/>
              <w:right w:w="100" w:type="dxa"/>
            </w:tcMar>
          </w:tcPr>
          <w:p w14:paraId="1F433D32" w14:textId="77777777" w:rsidR="00495B70" w:rsidRDefault="00A14526">
            <w:pPr>
              <w:spacing w:after="40"/>
            </w:pPr>
            <w:r>
              <w:rPr>
                <w:b/>
                <w:bCs/>
                <w:color w:val="5B21B6"/>
                <w:sz w:val="18"/>
                <w:szCs w:val="18"/>
              </w:rPr>
              <w:t>BRIDGE</w:t>
            </w:r>
          </w:p>
          <w:p w14:paraId="1F433D33" w14:textId="77777777" w:rsidR="00495B70" w:rsidRDefault="00A14526">
            <w:pPr>
              <w:spacing w:after="20"/>
            </w:pPr>
            <w:proofErr w:type="spellStart"/>
            <w:r>
              <w:rPr>
                <w:rFonts w:ascii="Consolas" w:eastAsia="Consolas" w:hAnsi="Consolas" w:cs="Consolas"/>
                <w:color w:val="5B21B6"/>
                <w:sz w:val="15"/>
                <w:szCs w:val="15"/>
              </w:rPr>
              <w:t>BRG_Taxpayer_Owner</w:t>
            </w:r>
            <w:proofErr w:type="spellEnd"/>
          </w:p>
        </w:tc>
        <w:tc>
          <w:tcPr>
            <w:tcW w:w="60" w:type="dxa"/>
            <w:shd w:val="clear" w:color="auto" w:fill="EDE9FE"/>
            <w:tcMar>
              <w:top w:w="60" w:type="dxa"/>
              <w:left w:w="100" w:type="dxa"/>
              <w:bottom w:w="60" w:type="dxa"/>
              <w:right w:w="100" w:type="dxa"/>
            </w:tcMar>
            <w:vAlign w:val="center"/>
          </w:tcPr>
          <w:p w14:paraId="1F433D34" w14:textId="77777777" w:rsidR="00495B70" w:rsidRDefault="00495B70"/>
        </w:tc>
        <w:tc>
          <w:tcPr>
            <w:tcW w:w="3360" w:type="dxa"/>
            <w:tcBorders>
              <w:top w:val="single" w:sz="1" w:space="0" w:color="7C3AED"/>
              <w:left w:val="single" w:sz="1" w:space="0" w:color="7C3AED"/>
              <w:bottom w:val="single" w:sz="1" w:space="0" w:color="7C3AED"/>
              <w:right w:val="single" w:sz="1" w:space="0" w:color="7C3AED"/>
            </w:tcBorders>
            <w:shd w:val="clear" w:color="auto" w:fill="FAF8FF"/>
            <w:tcMar>
              <w:top w:w="60" w:type="dxa"/>
              <w:left w:w="100" w:type="dxa"/>
              <w:bottom w:w="60" w:type="dxa"/>
              <w:right w:w="100" w:type="dxa"/>
            </w:tcMar>
          </w:tcPr>
          <w:p w14:paraId="1F433D35" w14:textId="77777777" w:rsidR="00495B70" w:rsidRDefault="00A14526">
            <w:pPr>
              <w:spacing w:after="40"/>
            </w:pPr>
            <w:r>
              <w:rPr>
                <w:b/>
                <w:bCs/>
                <w:color w:val="5B21B6"/>
                <w:sz w:val="18"/>
                <w:szCs w:val="18"/>
              </w:rPr>
              <w:t>BUSINESS VAULT</w:t>
            </w:r>
          </w:p>
          <w:p w14:paraId="1F433D36" w14:textId="77777777" w:rsidR="00495B70" w:rsidRDefault="00A14526">
            <w:pPr>
              <w:spacing w:after="20"/>
            </w:pPr>
            <w:proofErr w:type="spellStart"/>
            <w:r>
              <w:rPr>
                <w:rFonts w:ascii="Consolas" w:eastAsia="Consolas" w:hAnsi="Consolas" w:cs="Consolas"/>
                <w:color w:val="5B21B6"/>
                <w:sz w:val="15"/>
                <w:szCs w:val="15"/>
              </w:rPr>
              <w:t>BUS_ComplianceScore</w:t>
            </w:r>
            <w:proofErr w:type="spellEnd"/>
          </w:p>
          <w:p w14:paraId="1F433D37" w14:textId="77777777" w:rsidR="00495B70" w:rsidRDefault="00A14526">
            <w:pPr>
              <w:spacing w:after="20"/>
            </w:pPr>
            <w:proofErr w:type="spellStart"/>
            <w:r>
              <w:rPr>
                <w:rFonts w:ascii="Consolas" w:eastAsia="Consolas" w:hAnsi="Consolas" w:cs="Consolas"/>
                <w:color w:val="5B21B6"/>
                <w:sz w:val="15"/>
                <w:szCs w:val="15"/>
              </w:rPr>
              <w:t>BUS_MonthlyMetrics</w:t>
            </w:r>
            <w:proofErr w:type="spellEnd"/>
          </w:p>
        </w:tc>
        <w:tc>
          <w:tcPr>
            <w:tcW w:w="160" w:type="dxa"/>
            <w:gridSpan w:val="3"/>
            <w:tcBorders>
              <w:right w:val="single" w:sz="2" w:space="0" w:color="7C3AED"/>
            </w:tcBorders>
            <w:shd w:val="clear" w:color="auto" w:fill="EDE9FE"/>
            <w:tcMar>
              <w:top w:w="60" w:type="dxa"/>
              <w:left w:w="100" w:type="dxa"/>
              <w:bottom w:w="60" w:type="dxa"/>
              <w:right w:w="100" w:type="dxa"/>
            </w:tcMar>
            <w:vAlign w:val="center"/>
          </w:tcPr>
          <w:p w14:paraId="1F433D38" w14:textId="77777777" w:rsidR="00495B70" w:rsidRDefault="00495B70"/>
        </w:tc>
      </w:tr>
      <w:tr w:rsidR="00495B70" w14:paraId="1F433D3B" w14:textId="77777777">
        <w:tblPrEx>
          <w:tblCellMar>
            <w:top w:w="0" w:type="dxa"/>
            <w:bottom w:w="0" w:type="dxa"/>
          </w:tblCellMar>
        </w:tblPrEx>
        <w:trPr>
          <w:gridAfter w:val="2"/>
          <w:wAfter w:w="100" w:type="dxa"/>
        </w:trPr>
        <w:tc>
          <w:tcPr>
            <w:tcW w:w="10440" w:type="dxa"/>
            <w:gridSpan w:val="10"/>
            <w:tcBorders>
              <w:left w:val="single" w:sz="2" w:space="0" w:color="7C3AED"/>
              <w:bottom w:val="single" w:sz="2" w:space="0" w:color="7C3AED"/>
              <w:right w:val="single" w:sz="2" w:space="0" w:color="7C3AED"/>
            </w:tcBorders>
            <w:shd w:val="clear" w:color="auto" w:fill="EDE9FE"/>
            <w:tcMar>
              <w:top w:w="40" w:type="dxa"/>
              <w:left w:w="0" w:type="dxa"/>
              <w:bottom w:w="40" w:type="dxa"/>
              <w:right w:w="0" w:type="dxa"/>
            </w:tcMar>
            <w:vAlign w:val="center"/>
          </w:tcPr>
          <w:p w14:paraId="1F433D3A" w14:textId="77777777" w:rsidR="00495B70" w:rsidRDefault="00495B70"/>
        </w:tc>
      </w:tr>
      <w:tr w:rsidR="00495B70" w14:paraId="1F433D3D"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3C" w14:textId="77777777" w:rsidR="00495B70" w:rsidRDefault="00495B70"/>
        </w:tc>
      </w:tr>
      <w:tr w:rsidR="00495B70" w14:paraId="1F433D3F"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3E" w14:textId="77777777" w:rsidR="00495B70" w:rsidRDefault="00A14526">
            <w:pPr>
              <w:jc w:val="center"/>
            </w:pPr>
            <w:r>
              <w:rPr>
                <w:rFonts w:ascii="Consolas" w:eastAsia="Consolas" w:hAnsi="Consolas" w:cs="Consolas"/>
                <w:color w:val="7C3AED"/>
              </w:rPr>
              <w:t>│</w:t>
            </w:r>
          </w:p>
        </w:tc>
      </w:tr>
      <w:tr w:rsidR="00495B70" w14:paraId="1F433D41"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40" w14:textId="77777777" w:rsidR="00495B70" w:rsidRDefault="00A14526">
            <w:pPr>
              <w:jc w:val="center"/>
            </w:pPr>
            <w:r>
              <w:rPr>
                <w:i/>
                <w:iCs/>
                <w:color w:val="6B7280"/>
                <w:sz w:val="16"/>
                <w:szCs w:val="16"/>
              </w:rPr>
              <w:t>Star schema dimensional transformation</w:t>
            </w:r>
          </w:p>
        </w:tc>
      </w:tr>
      <w:tr w:rsidR="00495B70" w14:paraId="1F433D43"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42" w14:textId="77777777" w:rsidR="00495B70" w:rsidRDefault="00A14526">
            <w:pPr>
              <w:jc w:val="center"/>
            </w:pPr>
            <w:r>
              <w:rPr>
                <w:rFonts w:ascii="Consolas" w:eastAsia="Consolas" w:hAnsi="Consolas" w:cs="Consolas"/>
                <w:color w:val="7C3AED"/>
                <w:sz w:val="18"/>
                <w:szCs w:val="18"/>
              </w:rPr>
              <w:lastRenderedPageBreak/>
              <w:t>▼</w:t>
            </w:r>
          </w:p>
        </w:tc>
      </w:tr>
      <w:tr w:rsidR="00495B70" w14:paraId="1F433D45" w14:textId="77777777">
        <w:tblPrEx>
          <w:tblCellMar>
            <w:top w:w="0" w:type="dxa"/>
            <w:bottom w:w="0" w:type="dxa"/>
          </w:tblCellMar>
        </w:tblPrEx>
        <w:trPr>
          <w:gridAfter w:val="2"/>
          <w:wAfter w:w="100" w:type="dxa"/>
        </w:trPr>
        <w:tc>
          <w:tcPr>
            <w:tcW w:w="10440" w:type="dxa"/>
            <w:gridSpan w:val="10"/>
            <w:tcBorders>
              <w:top w:val="single" w:sz="2" w:space="0" w:color="CA8A04"/>
              <w:left w:val="single" w:sz="2" w:space="0" w:color="CA8A04"/>
              <w:right w:val="single" w:sz="2" w:space="0" w:color="CA8A04"/>
            </w:tcBorders>
            <w:shd w:val="clear" w:color="auto" w:fill="FEF9C3"/>
            <w:tcMar>
              <w:top w:w="100" w:type="dxa"/>
              <w:left w:w="160" w:type="dxa"/>
              <w:bottom w:w="60" w:type="dxa"/>
              <w:right w:w="160" w:type="dxa"/>
            </w:tcMar>
          </w:tcPr>
          <w:p w14:paraId="1F433D44" w14:textId="77777777" w:rsidR="00495B70" w:rsidRDefault="00A14526">
            <w:proofErr w:type="gramStart"/>
            <w:r>
              <w:t>⭐</w:t>
            </w:r>
            <w:r>
              <w:t xml:space="preserve">  </w:t>
            </w:r>
            <w:r>
              <w:rPr>
                <w:b/>
                <w:bCs/>
                <w:color w:val="854D0E"/>
              </w:rPr>
              <w:t>GOLD</w:t>
            </w:r>
            <w:proofErr w:type="gramEnd"/>
            <w:r>
              <w:rPr>
                <w:b/>
                <w:bCs/>
                <w:color w:val="854D0E"/>
              </w:rPr>
              <w:t xml:space="preserve"> — Star Schema</w:t>
            </w:r>
            <w:r>
              <w:rPr>
                <w:sz w:val="20"/>
                <w:szCs w:val="20"/>
              </w:rPr>
              <w:t xml:space="preserve">    </w:t>
            </w:r>
            <w:proofErr w:type="spellStart"/>
            <w:r>
              <w:rPr>
                <w:rFonts w:ascii="Consolas" w:eastAsia="Consolas" w:hAnsi="Consolas" w:cs="Consolas"/>
                <w:color w:val="CA8A04"/>
                <w:sz w:val="16"/>
                <w:szCs w:val="16"/>
              </w:rPr>
              <w:t>DV_Gold</w:t>
            </w:r>
            <w:proofErr w:type="spellEnd"/>
            <w:r>
              <w:rPr>
                <w:rFonts w:ascii="Consolas" w:eastAsia="Consolas" w:hAnsi="Consolas" w:cs="Consolas"/>
                <w:color w:val="CA8A04"/>
                <w:sz w:val="16"/>
                <w:szCs w:val="16"/>
              </w:rPr>
              <w:t xml:space="preserve">  —  11 Objects (7 Dimensions + 4 Facts)</w:t>
            </w:r>
          </w:p>
        </w:tc>
      </w:tr>
      <w:tr w:rsidR="00495B70" w14:paraId="1F433D56" w14:textId="77777777">
        <w:tblPrEx>
          <w:tblCellMar>
            <w:top w:w="0" w:type="dxa"/>
            <w:bottom w:w="0" w:type="dxa"/>
          </w:tblCellMar>
        </w:tblPrEx>
        <w:tc>
          <w:tcPr>
            <w:tcW w:w="160" w:type="dxa"/>
            <w:tcBorders>
              <w:left w:val="single" w:sz="2" w:space="0" w:color="CA8A04"/>
            </w:tcBorders>
            <w:shd w:val="clear" w:color="auto" w:fill="FEF9C3"/>
            <w:tcMar>
              <w:top w:w="60" w:type="dxa"/>
              <w:left w:w="100" w:type="dxa"/>
              <w:bottom w:w="60" w:type="dxa"/>
              <w:right w:w="100" w:type="dxa"/>
            </w:tcMar>
            <w:vAlign w:val="center"/>
          </w:tcPr>
          <w:p w14:paraId="1F433D46" w14:textId="77777777" w:rsidR="00495B70" w:rsidRDefault="00495B70"/>
        </w:tc>
        <w:tc>
          <w:tcPr>
            <w:tcW w:w="5080" w:type="dxa"/>
            <w:gridSpan w:val="3"/>
            <w:tcBorders>
              <w:top w:val="single" w:sz="1" w:space="0" w:color="CA8A04"/>
              <w:left w:val="single" w:sz="1" w:space="0" w:color="CA8A04"/>
              <w:bottom w:val="single" w:sz="1" w:space="0" w:color="CA8A04"/>
              <w:right w:val="single" w:sz="1" w:space="0" w:color="CA8A04"/>
            </w:tcBorders>
            <w:shd w:val="clear" w:color="auto" w:fill="FEFDF5"/>
            <w:tcMar>
              <w:top w:w="60" w:type="dxa"/>
              <w:left w:w="100" w:type="dxa"/>
              <w:bottom w:w="60" w:type="dxa"/>
              <w:right w:w="100" w:type="dxa"/>
            </w:tcMar>
          </w:tcPr>
          <w:p w14:paraId="1F433D47" w14:textId="77777777" w:rsidR="00495B70" w:rsidRDefault="00A14526">
            <w:pPr>
              <w:spacing w:after="40"/>
            </w:pPr>
            <w:r>
              <w:rPr>
                <w:b/>
                <w:bCs/>
                <w:color w:val="854D0E"/>
                <w:sz w:val="18"/>
                <w:szCs w:val="18"/>
              </w:rPr>
              <w:t>DIMENSIONS (SCD 1 &amp; 2)</w:t>
            </w:r>
          </w:p>
          <w:p w14:paraId="1F433D48" w14:textId="77777777" w:rsidR="00495B70" w:rsidRDefault="00A14526">
            <w:pPr>
              <w:spacing w:after="20"/>
            </w:pPr>
            <w:proofErr w:type="spellStart"/>
            <w:r>
              <w:rPr>
                <w:rFonts w:ascii="Consolas" w:eastAsia="Consolas" w:hAnsi="Consolas" w:cs="Consolas"/>
                <w:color w:val="854D0E"/>
                <w:sz w:val="15"/>
                <w:szCs w:val="15"/>
              </w:rPr>
              <w:t>DIM_Taxpayer</w:t>
            </w:r>
            <w:proofErr w:type="spellEnd"/>
            <w:r>
              <w:rPr>
                <w:rFonts w:ascii="Consolas" w:eastAsia="Consolas" w:hAnsi="Consolas" w:cs="Consolas"/>
                <w:color w:val="854D0E"/>
                <w:sz w:val="15"/>
                <w:szCs w:val="15"/>
              </w:rPr>
              <w:t xml:space="preserve"> (SCD2)</w:t>
            </w:r>
          </w:p>
          <w:p w14:paraId="1F433D49" w14:textId="77777777" w:rsidR="00495B70" w:rsidRDefault="00A14526">
            <w:pPr>
              <w:spacing w:after="20"/>
            </w:pPr>
            <w:proofErr w:type="spellStart"/>
            <w:r>
              <w:rPr>
                <w:rFonts w:ascii="Consolas" w:eastAsia="Consolas" w:hAnsi="Consolas" w:cs="Consolas"/>
                <w:color w:val="854D0E"/>
                <w:sz w:val="15"/>
                <w:szCs w:val="15"/>
              </w:rPr>
              <w:t>DIM_Officer</w:t>
            </w:r>
            <w:proofErr w:type="spellEnd"/>
            <w:r>
              <w:rPr>
                <w:rFonts w:ascii="Consolas" w:eastAsia="Consolas" w:hAnsi="Consolas" w:cs="Consolas"/>
                <w:color w:val="854D0E"/>
                <w:sz w:val="15"/>
                <w:szCs w:val="15"/>
              </w:rPr>
              <w:t xml:space="preserve"> (SCD2)</w:t>
            </w:r>
          </w:p>
          <w:p w14:paraId="1F433D4A" w14:textId="77777777" w:rsidR="00495B70" w:rsidRDefault="00A14526">
            <w:pPr>
              <w:spacing w:after="20"/>
            </w:pPr>
            <w:proofErr w:type="spellStart"/>
            <w:r>
              <w:rPr>
                <w:rFonts w:ascii="Consolas" w:eastAsia="Consolas" w:hAnsi="Consolas" w:cs="Consolas"/>
                <w:color w:val="854D0E"/>
                <w:sz w:val="15"/>
                <w:szCs w:val="15"/>
              </w:rPr>
              <w:t>DIM_Category</w:t>
            </w:r>
            <w:proofErr w:type="spellEnd"/>
          </w:p>
          <w:p w14:paraId="1F433D4B" w14:textId="77777777" w:rsidR="00495B70" w:rsidRDefault="00A14526">
            <w:pPr>
              <w:spacing w:after="20"/>
            </w:pPr>
            <w:proofErr w:type="spellStart"/>
            <w:r>
              <w:rPr>
                <w:rFonts w:ascii="Consolas" w:eastAsia="Consolas" w:hAnsi="Consolas" w:cs="Consolas"/>
                <w:color w:val="854D0E"/>
                <w:sz w:val="15"/>
                <w:szCs w:val="15"/>
              </w:rPr>
              <w:t>DIM_Structure</w:t>
            </w:r>
            <w:proofErr w:type="spellEnd"/>
          </w:p>
          <w:p w14:paraId="1F433D4C" w14:textId="77777777" w:rsidR="00495B70" w:rsidRDefault="00A14526">
            <w:pPr>
              <w:spacing w:after="20"/>
            </w:pPr>
            <w:proofErr w:type="spellStart"/>
            <w:r>
              <w:rPr>
                <w:rFonts w:ascii="Consolas" w:eastAsia="Consolas" w:hAnsi="Consolas" w:cs="Consolas"/>
                <w:color w:val="854D0E"/>
                <w:sz w:val="15"/>
                <w:szCs w:val="15"/>
              </w:rPr>
              <w:t>DIM_Activity</w:t>
            </w:r>
            <w:proofErr w:type="spellEnd"/>
          </w:p>
          <w:p w14:paraId="1F433D4D" w14:textId="77777777" w:rsidR="00495B70" w:rsidRDefault="00A14526">
            <w:pPr>
              <w:spacing w:after="20"/>
            </w:pPr>
            <w:proofErr w:type="spellStart"/>
            <w:r>
              <w:rPr>
                <w:rFonts w:ascii="Consolas" w:eastAsia="Consolas" w:hAnsi="Consolas" w:cs="Consolas"/>
                <w:color w:val="854D0E"/>
                <w:sz w:val="15"/>
                <w:szCs w:val="15"/>
              </w:rPr>
              <w:t>DIM_PaymentMethod</w:t>
            </w:r>
            <w:proofErr w:type="spellEnd"/>
          </w:p>
          <w:p w14:paraId="1F433D4E" w14:textId="77777777" w:rsidR="00495B70" w:rsidRDefault="00A14526">
            <w:pPr>
              <w:spacing w:after="20"/>
            </w:pPr>
            <w:proofErr w:type="spellStart"/>
            <w:r>
              <w:rPr>
                <w:rFonts w:ascii="Consolas" w:eastAsia="Consolas" w:hAnsi="Consolas" w:cs="Consolas"/>
                <w:color w:val="854D0E"/>
                <w:sz w:val="15"/>
                <w:szCs w:val="15"/>
              </w:rPr>
              <w:t>DIM_Status</w:t>
            </w:r>
            <w:proofErr w:type="spellEnd"/>
          </w:p>
        </w:tc>
        <w:tc>
          <w:tcPr>
            <w:tcW w:w="60" w:type="dxa"/>
            <w:shd w:val="clear" w:color="auto" w:fill="FEF9C3"/>
            <w:tcMar>
              <w:top w:w="60" w:type="dxa"/>
              <w:left w:w="100" w:type="dxa"/>
              <w:bottom w:w="60" w:type="dxa"/>
              <w:right w:w="100" w:type="dxa"/>
            </w:tcMar>
            <w:vAlign w:val="center"/>
          </w:tcPr>
          <w:p w14:paraId="1F433D4F" w14:textId="77777777" w:rsidR="00495B70" w:rsidRDefault="00495B70"/>
        </w:tc>
        <w:tc>
          <w:tcPr>
            <w:tcW w:w="5080" w:type="dxa"/>
            <w:gridSpan w:val="4"/>
            <w:tcBorders>
              <w:top w:val="single" w:sz="1" w:space="0" w:color="CA8A04"/>
              <w:left w:val="single" w:sz="1" w:space="0" w:color="CA8A04"/>
              <w:bottom w:val="single" w:sz="1" w:space="0" w:color="CA8A04"/>
              <w:right w:val="single" w:sz="1" w:space="0" w:color="CA8A04"/>
            </w:tcBorders>
            <w:shd w:val="clear" w:color="auto" w:fill="FEFDF5"/>
            <w:tcMar>
              <w:top w:w="60" w:type="dxa"/>
              <w:left w:w="100" w:type="dxa"/>
              <w:bottom w:w="60" w:type="dxa"/>
              <w:right w:w="100" w:type="dxa"/>
            </w:tcMar>
          </w:tcPr>
          <w:p w14:paraId="1F433D50" w14:textId="77777777" w:rsidR="00495B70" w:rsidRDefault="00A14526">
            <w:pPr>
              <w:spacing w:after="40"/>
            </w:pPr>
            <w:r>
              <w:rPr>
                <w:b/>
                <w:bCs/>
                <w:color w:val="854D0E"/>
                <w:sz w:val="18"/>
                <w:szCs w:val="18"/>
              </w:rPr>
              <w:t>FACT TABLES</w:t>
            </w:r>
          </w:p>
          <w:p w14:paraId="1F433D51" w14:textId="77777777" w:rsidR="00495B70" w:rsidRDefault="00A14526">
            <w:pPr>
              <w:spacing w:after="20"/>
            </w:pPr>
            <w:proofErr w:type="spellStart"/>
            <w:r>
              <w:rPr>
                <w:rFonts w:ascii="Consolas" w:eastAsia="Consolas" w:hAnsi="Consolas" w:cs="Consolas"/>
                <w:color w:val="854D0E"/>
                <w:sz w:val="15"/>
                <w:szCs w:val="15"/>
              </w:rPr>
              <w:t>FACT_MonthlyDeclaration</w:t>
            </w:r>
            <w:proofErr w:type="spellEnd"/>
          </w:p>
          <w:p w14:paraId="1F433D52" w14:textId="77777777" w:rsidR="00495B70" w:rsidRDefault="00A14526">
            <w:pPr>
              <w:spacing w:after="20"/>
            </w:pPr>
            <w:proofErr w:type="spellStart"/>
            <w:r>
              <w:rPr>
                <w:rFonts w:ascii="Consolas" w:eastAsia="Consolas" w:hAnsi="Consolas" w:cs="Consolas"/>
                <w:color w:val="854D0E"/>
                <w:sz w:val="15"/>
                <w:szCs w:val="15"/>
              </w:rPr>
              <w:t>FACT_Payment</w:t>
            </w:r>
            <w:proofErr w:type="spellEnd"/>
          </w:p>
          <w:p w14:paraId="1F433D53" w14:textId="77777777" w:rsidR="00495B70" w:rsidRDefault="00A14526">
            <w:pPr>
              <w:spacing w:after="20"/>
            </w:pPr>
            <w:proofErr w:type="spellStart"/>
            <w:r>
              <w:rPr>
                <w:rFonts w:ascii="Consolas" w:eastAsia="Consolas" w:hAnsi="Consolas" w:cs="Consolas"/>
                <w:color w:val="854D0E"/>
                <w:sz w:val="15"/>
                <w:szCs w:val="15"/>
              </w:rPr>
              <w:t>FACT_MonthlySnapshot</w:t>
            </w:r>
            <w:proofErr w:type="spellEnd"/>
          </w:p>
          <w:p w14:paraId="1F433D54" w14:textId="77777777" w:rsidR="00495B70" w:rsidRDefault="00A14526">
            <w:pPr>
              <w:spacing w:after="20"/>
            </w:pPr>
            <w:proofErr w:type="spellStart"/>
            <w:r>
              <w:rPr>
                <w:rFonts w:ascii="Consolas" w:eastAsia="Consolas" w:hAnsi="Consolas" w:cs="Consolas"/>
                <w:color w:val="854D0E"/>
                <w:sz w:val="15"/>
                <w:szCs w:val="15"/>
              </w:rPr>
              <w:t>FACT_DeclarationLifecycle</w:t>
            </w:r>
            <w:proofErr w:type="spellEnd"/>
          </w:p>
        </w:tc>
        <w:tc>
          <w:tcPr>
            <w:tcW w:w="160" w:type="dxa"/>
            <w:gridSpan w:val="3"/>
            <w:tcBorders>
              <w:right w:val="single" w:sz="2" w:space="0" w:color="CA8A04"/>
            </w:tcBorders>
            <w:shd w:val="clear" w:color="auto" w:fill="FEF9C3"/>
            <w:tcMar>
              <w:top w:w="60" w:type="dxa"/>
              <w:left w:w="100" w:type="dxa"/>
              <w:bottom w:w="60" w:type="dxa"/>
              <w:right w:w="100" w:type="dxa"/>
            </w:tcMar>
            <w:vAlign w:val="center"/>
          </w:tcPr>
          <w:p w14:paraId="1F433D55" w14:textId="77777777" w:rsidR="00495B70" w:rsidRDefault="00495B70"/>
        </w:tc>
      </w:tr>
      <w:tr w:rsidR="00495B70" w14:paraId="1F433D58" w14:textId="77777777">
        <w:tblPrEx>
          <w:tblCellMar>
            <w:top w:w="0" w:type="dxa"/>
            <w:bottom w:w="0" w:type="dxa"/>
          </w:tblCellMar>
        </w:tblPrEx>
        <w:trPr>
          <w:gridAfter w:val="2"/>
          <w:wAfter w:w="100" w:type="dxa"/>
        </w:trPr>
        <w:tc>
          <w:tcPr>
            <w:tcW w:w="10440" w:type="dxa"/>
            <w:gridSpan w:val="10"/>
            <w:tcBorders>
              <w:left w:val="single" w:sz="2" w:space="0" w:color="CA8A04"/>
              <w:bottom w:val="single" w:sz="2" w:space="0" w:color="CA8A04"/>
              <w:right w:val="single" w:sz="2" w:space="0" w:color="CA8A04"/>
            </w:tcBorders>
            <w:shd w:val="clear" w:color="auto" w:fill="FEF9C3"/>
            <w:tcMar>
              <w:top w:w="40" w:type="dxa"/>
              <w:left w:w="0" w:type="dxa"/>
              <w:bottom w:w="40" w:type="dxa"/>
              <w:right w:w="0" w:type="dxa"/>
            </w:tcMar>
            <w:vAlign w:val="center"/>
          </w:tcPr>
          <w:p w14:paraId="1F433D57" w14:textId="77777777" w:rsidR="00495B70" w:rsidRDefault="00495B70"/>
        </w:tc>
      </w:tr>
    </w:tbl>
    <w:p w14:paraId="1F433D59" w14:textId="77777777" w:rsidR="00495B70" w:rsidRDefault="00A14526">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D5B" w14:textId="77777777">
        <w:tblPrEx>
          <w:tblCellMar>
            <w:top w:w="0" w:type="dxa"/>
            <w:bottom w:w="0" w:type="dxa"/>
          </w:tblCellMar>
        </w:tblPrEx>
        <w:tc>
          <w:tcPr>
            <w:tcW w:w="10440" w:type="dxa"/>
            <w:tcBorders>
              <w:top w:val="single" w:sz="2" w:space="0" w:color="9D174D"/>
              <w:left w:val="single" w:sz="2" w:space="0" w:color="9D174D"/>
              <w:bottom w:val="single" w:sz="2" w:space="0" w:color="9D174D"/>
              <w:right w:val="single" w:sz="2" w:space="0" w:color="9D174D"/>
            </w:tcBorders>
            <w:shd w:val="clear" w:color="auto" w:fill="9D174D"/>
            <w:tcMar>
              <w:top w:w="80" w:type="dxa"/>
              <w:left w:w="160" w:type="dxa"/>
              <w:bottom w:w="80" w:type="dxa"/>
              <w:right w:w="160" w:type="dxa"/>
            </w:tcMar>
          </w:tcPr>
          <w:p w14:paraId="1F433D5A" w14:textId="77777777" w:rsidR="00495B70" w:rsidRDefault="00A14526">
            <w:r>
              <w:rPr>
                <w:b/>
                <w:bCs/>
                <w:color w:val="FFFFFF"/>
                <w:sz w:val="26"/>
                <w:szCs w:val="26"/>
              </w:rPr>
              <w:lastRenderedPageBreak/>
              <w:t>ETL CONTROL FRAMEWORK</w:t>
            </w:r>
            <w:r>
              <w:rPr>
                <w:color w:val="FFFFFF"/>
                <w:sz w:val="18"/>
                <w:szCs w:val="18"/>
              </w:rPr>
              <w:t xml:space="preserve">    Batch Tracking • Watermarks • Error Logging</w:t>
            </w:r>
          </w:p>
        </w:tc>
      </w:tr>
    </w:tbl>
    <w:p w14:paraId="1F433D5C"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495B70" w14:paraId="1F433D61"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5D" w14:textId="77777777" w:rsidR="00495B70" w:rsidRDefault="00A14526">
            <w:pPr>
              <w:spacing w:after="20"/>
            </w:pPr>
            <w:proofErr w:type="spellStart"/>
            <w:r>
              <w:rPr>
                <w:rFonts w:ascii="Consolas" w:eastAsia="Consolas" w:hAnsi="Consolas" w:cs="Consolas"/>
                <w:b/>
                <w:bCs/>
                <w:color w:val="9D174D"/>
                <w:sz w:val="18"/>
                <w:szCs w:val="18"/>
              </w:rPr>
              <w:t>ETL_BatchLog</w:t>
            </w:r>
            <w:proofErr w:type="spellEnd"/>
          </w:p>
          <w:p w14:paraId="1F433D5E" w14:textId="77777777" w:rsidR="00495B70" w:rsidRDefault="00A14526">
            <w:r>
              <w:rPr>
                <w:i/>
                <w:iCs/>
                <w:color w:val="6B7280"/>
                <w:sz w:val="15"/>
                <w:szCs w:val="15"/>
              </w:rPr>
              <w:t>One row per pipeline run</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5F" w14:textId="77777777" w:rsidR="00495B70" w:rsidRDefault="00A14526">
            <w:pPr>
              <w:spacing w:after="20"/>
            </w:pPr>
            <w:proofErr w:type="spellStart"/>
            <w:r>
              <w:rPr>
                <w:rFonts w:ascii="Consolas" w:eastAsia="Consolas" w:hAnsi="Consolas" w:cs="Consolas"/>
                <w:b/>
                <w:bCs/>
                <w:color w:val="9D174D"/>
                <w:sz w:val="18"/>
                <w:szCs w:val="18"/>
              </w:rPr>
              <w:t>ETL_StepLog</w:t>
            </w:r>
            <w:proofErr w:type="spellEnd"/>
          </w:p>
          <w:p w14:paraId="1F433D60" w14:textId="77777777" w:rsidR="00495B70" w:rsidRDefault="00A14526">
            <w:r>
              <w:rPr>
                <w:i/>
                <w:iCs/>
                <w:color w:val="6B7280"/>
                <w:sz w:val="15"/>
                <w:szCs w:val="15"/>
              </w:rPr>
              <w:t>One row per procedure execution</w:t>
            </w:r>
          </w:p>
        </w:tc>
      </w:tr>
      <w:tr w:rsidR="00495B70" w14:paraId="1F433D66"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2" w14:textId="77777777" w:rsidR="00495B70" w:rsidRDefault="00A14526">
            <w:pPr>
              <w:spacing w:after="20"/>
            </w:pPr>
            <w:proofErr w:type="spellStart"/>
            <w:r>
              <w:rPr>
                <w:rFonts w:ascii="Consolas" w:eastAsia="Consolas" w:hAnsi="Consolas" w:cs="Consolas"/>
                <w:b/>
                <w:bCs/>
                <w:color w:val="9D174D"/>
                <w:sz w:val="18"/>
                <w:szCs w:val="18"/>
              </w:rPr>
              <w:t>ETL_ErrorLog</w:t>
            </w:r>
            <w:proofErr w:type="spellEnd"/>
          </w:p>
          <w:p w14:paraId="1F433D63" w14:textId="77777777" w:rsidR="00495B70" w:rsidRDefault="00A14526">
            <w:r>
              <w:rPr>
                <w:i/>
                <w:iCs/>
                <w:color w:val="6B7280"/>
                <w:sz w:val="15"/>
                <w:szCs w:val="15"/>
              </w:rPr>
              <w:t xml:space="preserve">Error capture from SSIS </w:t>
            </w:r>
            <w:proofErr w:type="spellStart"/>
            <w:r>
              <w:rPr>
                <w:i/>
                <w:iCs/>
                <w:color w:val="6B7280"/>
                <w:sz w:val="15"/>
                <w:szCs w:val="15"/>
              </w:rPr>
              <w:t>OnError</w:t>
            </w:r>
            <w:proofErr w:type="spellEnd"/>
            <w:r>
              <w:rPr>
                <w:i/>
                <w:iCs/>
                <w:color w:val="6B7280"/>
                <w:sz w:val="15"/>
                <w:szCs w:val="15"/>
              </w:rPr>
              <w:t xml:space="preserve"> handlers (</w:t>
            </w:r>
            <w:proofErr w:type="spellStart"/>
            <w:r>
              <w:rPr>
                <w:i/>
                <w:iCs/>
                <w:color w:val="6B7280"/>
                <w:sz w:val="15"/>
                <w:szCs w:val="15"/>
              </w:rPr>
              <w:t>BatchID</w:t>
            </w:r>
            <w:proofErr w:type="spellEnd"/>
            <w:r>
              <w:rPr>
                <w:i/>
                <w:iCs/>
                <w:color w:val="6B7280"/>
                <w:sz w:val="15"/>
                <w:szCs w:val="15"/>
              </w:rPr>
              <w:t xml:space="preserve">, </w:t>
            </w:r>
            <w:proofErr w:type="spellStart"/>
            <w:r>
              <w:rPr>
                <w:i/>
                <w:iCs/>
                <w:color w:val="6B7280"/>
                <w:sz w:val="15"/>
                <w:szCs w:val="15"/>
              </w:rPr>
              <w:t>ErrorSeverity</w:t>
            </w:r>
            <w:proofErr w:type="spellEnd"/>
            <w:r>
              <w:rPr>
                <w:i/>
                <w:iCs/>
                <w:color w:val="6B7280"/>
                <w:sz w:val="15"/>
                <w:szCs w:val="15"/>
              </w:rPr>
              <w:t xml:space="preserve">, </w:t>
            </w:r>
            <w:proofErr w:type="spellStart"/>
            <w:r>
              <w:rPr>
                <w:i/>
                <w:iCs/>
                <w:color w:val="6B7280"/>
                <w:sz w:val="15"/>
                <w:szCs w:val="15"/>
              </w:rPr>
              <w:t>ErrorSource</w:t>
            </w:r>
            <w:proofErr w:type="spellEnd"/>
            <w:r>
              <w:rPr>
                <w:i/>
                <w:iCs/>
                <w:color w:val="6B7280"/>
                <w:sz w:val="15"/>
                <w:szCs w:val="15"/>
              </w:rPr>
              <w:t xml:space="preserve">, </w:t>
            </w:r>
            <w:proofErr w:type="spellStart"/>
            <w:r>
              <w:rPr>
                <w:i/>
                <w:iCs/>
                <w:color w:val="6B7280"/>
                <w:sz w:val="15"/>
                <w:szCs w:val="15"/>
              </w:rPr>
              <w:t>ErrorMessage</w:t>
            </w:r>
            <w:proofErr w:type="spellEnd"/>
            <w:r>
              <w:rPr>
                <w:i/>
                <w:iCs/>
                <w:color w:val="6B7280"/>
                <w:sz w:val="15"/>
                <w:szCs w:val="15"/>
              </w:rPr>
              <w:t>)</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4" w14:textId="77777777" w:rsidR="00495B70" w:rsidRDefault="00A14526">
            <w:pPr>
              <w:spacing w:after="20"/>
            </w:pPr>
            <w:proofErr w:type="spellStart"/>
            <w:r>
              <w:rPr>
                <w:rFonts w:ascii="Consolas" w:eastAsia="Consolas" w:hAnsi="Consolas" w:cs="Consolas"/>
                <w:b/>
                <w:bCs/>
                <w:color w:val="9D174D"/>
                <w:sz w:val="18"/>
                <w:szCs w:val="18"/>
              </w:rPr>
              <w:t>ETL_Watermark</w:t>
            </w:r>
            <w:proofErr w:type="spellEnd"/>
          </w:p>
          <w:p w14:paraId="1F433D65" w14:textId="77777777" w:rsidR="00495B70" w:rsidRDefault="00A14526">
            <w:r>
              <w:rPr>
                <w:i/>
                <w:iCs/>
                <w:color w:val="6B7280"/>
                <w:sz w:val="15"/>
                <w:szCs w:val="15"/>
              </w:rPr>
              <w:t>Delta tracking per table (incremental)</w:t>
            </w:r>
          </w:p>
        </w:tc>
      </w:tr>
      <w:tr w:rsidR="00495B70" w14:paraId="1F433D6B"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7" w14:textId="77777777" w:rsidR="00495B70" w:rsidRDefault="00A14526">
            <w:pPr>
              <w:spacing w:after="20"/>
            </w:pPr>
            <w:proofErr w:type="spellStart"/>
            <w:r>
              <w:rPr>
                <w:rFonts w:ascii="Consolas" w:eastAsia="Consolas" w:hAnsi="Consolas" w:cs="Consolas"/>
                <w:b/>
                <w:bCs/>
                <w:color w:val="9D174D"/>
                <w:sz w:val="18"/>
                <w:szCs w:val="18"/>
              </w:rPr>
              <w:t>ETL_Configuration</w:t>
            </w:r>
            <w:proofErr w:type="spellEnd"/>
          </w:p>
          <w:p w14:paraId="1F433D68" w14:textId="77777777" w:rsidR="00495B70" w:rsidRDefault="00A14526">
            <w:r>
              <w:rPr>
                <w:i/>
                <w:iCs/>
                <w:color w:val="6B7280"/>
                <w:sz w:val="15"/>
                <w:szCs w:val="15"/>
              </w:rPr>
              <w:t>Runtime settings &amp; thresholds</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9" w14:textId="77777777" w:rsidR="00495B70" w:rsidRDefault="00A14526">
            <w:pPr>
              <w:spacing w:after="20"/>
            </w:pPr>
            <w:proofErr w:type="spellStart"/>
            <w:r>
              <w:rPr>
                <w:rFonts w:ascii="Consolas" w:eastAsia="Consolas" w:hAnsi="Consolas" w:cs="Consolas"/>
                <w:b/>
                <w:bCs/>
                <w:color w:val="9D174D"/>
                <w:sz w:val="18"/>
                <w:szCs w:val="18"/>
              </w:rPr>
              <w:t>ETL_Process</w:t>
            </w:r>
            <w:proofErr w:type="spellEnd"/>
          </w:p>
          <w:p w14:paraId="1F433D6A" w14:textId="77777777" w:rsidR="00495B70" w:rsidRDefault="00A14526">
            <w:r>
              <w:rPr>
                <w:i/>
                <w:iCs/>
                <w:color w:val="6B7280"/>
                <w:sz w:val="15"/>
                <w:szCs w:val="15"/>
              </w:rPr>
              <w:t>Process registry</w:t>
            </w:r>
          </w:p>
        </w:tc>
      </w:tr>
      <w:tr w:rsidR="00495B70" w14:paraId="1F433D70"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C" w14:textId="77777777" w:rsidR="00495B70" w:rsidRDefault="00A14526">
            <w:pPr>
              <w:spacing w:after="20"/>
            </w:pPr>
            <w:proofErr w:type="spellStart"/>
            <w:r>
              <w:rPr>
                <w:rFonts w:ascii="Consolas" w:eastAsia="Consolas" w:hAnsi="Consolas" w:cs="Consolas"/>
                <w:b/>
                <w:bCs/>
                <w:color w:val="9D174D"/>
                <w:sz w:val="18"/>
                <w:szCs w:val="18"/>
              </w:rPr>
              <w:t>ETL_AlertLog</w:t>
            </w:r>
            <w:proofErr w:type="spellEnd"/>
          </w:p>
          <w:p w14:paraId="1F433D6D" w14:textId="77777777" w:rsidR="00495B70" w:rsidRDefault="00A14526">
            <w:r>
              <w:rPr>
                <w:i/>
                <w:iCs/>
                <w:color w:val="6B7280"/>
                <w:sz w:val="15"/>
                <w:szCs w:val="15"/>
              </w:rPr>
              <w:t>Failure &amp; performance alerts</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E" w14:textId="77777777" w:rsidR="00495B70" w:rsidRDefault="00A14526">
            <w:pPr>
              <w:spacing w:after="20"/>
            </w:pPr>
            <w:proofErr w:type="spellStart"/>
            <w:r>
              <w:rPr>
                <w:rFonts w:ascii="Consolas" w:eastAsia="Consolas" w:hAnsi="Consolas" w:cs="Consolas"/>
                <w:b/>
                <w:bCs/>
                <w:color w:val="9D174D"/>
                <w:sz w:val="18"/>
                <w:szCs w:val="18"/>
              </w:rPr>
              <w:t>ETL_DataQualityCheck</w:t>
            </w:r>
            <w:proofErr w:type="spellEnd"/>
          </w:p>
          <w:p w14:paraId="1F433D6F" w14:textId="77777777" w:rsidR="00495B70" w:rsidRDefault="00A14526">
            <w:r>
              <w:rPr>
                <w:i/>
                <w:iCs/>
                <w:color w:val="6B7280"/>
                <w:sz w:val="15"/>
                <w:szCs w:val="15"/>
              </w:rPr>
              <w:t>DQ rules &amp; results</w:t>
            </w:r>
          </w:p>
        </w:tc>
      </w:tr>
    </w:tbl>
    <w:p w14:paraId="1F433D71" w14:textId="77777777" w:rsidR="00495B70" w:rsidRDefault="00495B70">
      <w:pPr>
        <w:spacing w:after="3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D73" w14:textId="77777777">
        <w:tblPrEx>
          <w:tblCellMar>
            <w:top w:w="0" w:type="dxa"/>
            <w:bottom w:w="0" w:type="dxa"/>
          </w:tblCellMar>
        </w:tblPrEx>
        <w:tc>
          <w:tcPr>
            <w:tcW w:w="10440" w:type="dxa"/>
            <w:tcBorders>
              <w:top w:val="single" w:sz="2" w:space="0" w:color="075985"/>
              <w:left w:val="single" w:sz="2" w:space="0" w:color="075985"/>
              <w:bottom w:val="single" w:sz="2" w:space="0" w:color="075985"/>
              <w:right w:val="single" w:sz="2" w:space="0" w:color="075985"/>
            </w:tcBorders>
            <w:shd w:val="clear" w:color="auto" w:fill="075985"/>
            <w:tcMar>
              <w:top w:w="80" w:type="dxa"/>
              <w:left w:w="160" w:type="dxa"/>
              <w:bottom w:w="80" w:type="dxa"/>
              <w:right w:w="160" w:type="dxa"/>
            </w:tcMar>
          </w:tcPr>
          <w:p w14:paraId="1F433D72" w14:textId="77777777" w:rsidR="00495B70" w:rsidRDefault="00A14526">
            <w:r>
              <w:rPr>
                <w:b/>
                <w:bCs/>
                <w:color w:val="FFFFFF"/>
                <w:sz w:val="26"/>
                <w:szCs w:val="26"/>
              </w:rPr>
              <w:t>BATCHID LIFECYCLE</w:t>
            </w:r>
            <w:r>
              <w:rPr>
                <w:color w:val="FFFFFF"/>
                <w:sz w:val="18"/>
                <w:szCs w:val="18"/>
              </w:rPr>
              <w:t xml:space="preserve">    Created once • Passed everywhere • Closed once</w:t>
            </w:r>
          </w:p>
        </w:tc>
      </w:tr>
    </w:tbl>
    <w:p w14:paraId="1F433D74"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1740"/>
        <w:gridCol w:w="1740"/>
        <w:gridCol w:w="1740"/>
        <w:gridCol w:w="1740"/>
        <w:gridCol w:w="1740"/>
      </w:tblGrid>
      <w:tr w:rsidR="00495B70" w14:paraId="1F433D81" w14:textId="77777777">
        <w:tblPrEx>
          <w:tblCellMar>
            <w:top w:w="0" w:type="dxa"/>
            <w:bottom w:w="0" w:type="dxa"/>
          </w:tblCellMar>
        </w:tblPrEx>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5" w14:textId="77777777" w:rsidR="00495B70" w:rsidRDefault="00A14526">
            <w:pPr>
              <w:spacing w:after="40"/>
              <w:jc w:val="center"/>
            </w:pPr>
            <w:proofErr w:type="spellStart"/>
            <w:r>
              <w:rPr>
                <w:rFonts w:ascii="Consolas" w:eastAsia="Consolas" w:hAnsi="Consolas" w:cs="Consolas"/>
                <w:b/>
                <w:bCs/>
                <w:color w:val="075985"/>
                <w:sz w:val="14"/>
                <w:szCs w:val="14"/>
              </w:rPr>
              <w:t>SQL_Start</w:t>
            </w:r>
            <w:proofErr w:type="spellEnd"/>
            <w:r>
              <w:rPr>
                <w:rFonts w:ascii="Consolas" w:eastAsia="Consolas" w:hAnsi="Consolas" w:cs="Consolas"/>
                <w:b/>
                <w:bCs/>
                <w:color w:val="075985"/>
                <w:sz w:val="14"/>
                <w:szCs w:val="14"/>
              </w:rPr>
              <w:t xml:space="preserve"> </w:t>
            </w:r>
            <w:proofErr w:type="spellStart"/>
            <w:r>
              <w:rPr>
                <w:rFonts w:ascii="Consolas" w:eastAsia="Consolas" w:hAnsi="Consolas" w:cs="Consolas"/>
                <w:b/>
                <w:bCs/>
                <w:color w:val="075985"/>
                <w:sz w:val="14"/>
                <w:szCs w:val="14"/>
              </w:rPr>
              <w:t>MasterBatch</w:t>
            </w:r>
            <w:proofErr w:type="spellEnd"/>
          </w:p>
          <w:p w14:paraId="1F433D76" w14:textId="77777777" w:rsidR="00495B70" w:rsidRDefault="00A14526">
            <w:pPr>
              <w:jc w:val="center"/>
            </w:pPr>
            <w:r>
              <w:rPr>
                <w:i/>
                <w:iCs/>
                <w:color w:val="6B7280"/>
                <w:sz w:val="12"/>
                <w:szCs w:val="12"/>
              </w:rPr>
              <w:t xml:space="preserve">Creates </w:t>
            </w:r>
            <w:proofErr w:type="spellStart"/>
            <w:r>
              <w:rPr>
                <w:i/>
                <w:iCs/>
                <w:color w:val="6B7280"/>
                <w:sz w:val="12"/>
                <w:szCs w:val="12"/>
              </w:rPr>
              <w:t>v_BatchID</w:t>
            </w:r>
            <w:proofErr w:type="spellEnd"/>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7" w14:textId="77777777" w:rsidR="00495B70" w:rsidRDefault="00A14526">
            <w:pPr>
              <w:spacing w:after="40"/>
              <w:jc w:val="center"/>
            </w:pPr>
            <w:proofErr w:type="spellStart"/>
            <w:r>
              <w:rPr>
                <w:rFonts w:ascii="Consolas" w:eastAsia="Consolas" w:hAnsi="Consolas" w:cs="Consolas"/>
                <w:b/>
                <w:bCs/>
                <w:color w:val="075985"/>
                <w:sz w:val="14"/>
                <w:szCs w:val="14"/>
              </w:rPr>
              <w:t>SCR_Validate</w:t>
            </w:r>
            <w:proofErr w:type="spellEnd"/>
            <w:r>
              <w:rPr>
                <w:rFonts w:ascii="Consolas" w:eastAsia="Consolas" w:hAnsi="Consolas" w:cs="Consolas"/>
                <w:b/>
                <w:bCs/>
                <w:color w:val="075985"/>
                <w:sz w:val="14"/>
                <w:szCs w:val="14"/>
              </w:rPr>
              <w:t xml:space="preserve"> </w:t>
            </w:r>
            <w:proofErr w:type="spellStart"/>
            <w:r>
              <w:rPr>
                <w:rFonts w:ascii="Consolas" w:eastAsia="Consolas" w:hAnsi="Consolas" w:cs="Consolas"/>
                <w:b/>
                <w:bCs/>
                <w:color w:val="075985"/>
                <w:sz w:val="14"/>
                <w:szCs w:val="14"/>
              </w:rPr>
              <w:t>AndInitialize</w:t>
            </w:r>
            <w:proofErr w:type="spellEnd"/>
          </w:p>
          <w:p w14:paraId="1F433D78" w14:textId="77777777" w:rsidR="00495B70" w:rsidRDefault="00A14526">
            <w:pPr>
              <w:jc w:val="center"/>
            </w:pPr>
            <w:r>
              <w:rPr>
                <w:i/>
                <w:iCs/>
                <w:color w:val="6B7280"/>
                <w:sz w:val="12"/>
                <w:szCs w:val="12"/>
              </w:rPr>
              <w:t xml:space="preserve">Validates + sets </w:t>
            </w:r>
            <w:proofErr w:type="spellStart"/>
            <w:r>
              <w:rPr>
                <w:i/>
                <w:iCs/>
                <w:color w:val="6B7280"/>
                <w:sz w:val="12"/>
                <w:szCs w:val="12"/>
              </w:rPr>
              <w:t>DateTime</w:t>
            </w:r>
            <w:proofErr w:type="spellEnd"/>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9" w14:textId="77777777" w:rsidR="00495B70" w:rsidRDefault="00A14526">
            <w:pPr>
              <w:spacing w:after="40"/>
              <w:jc w:val="center"/>
            </w:pPr>
            <w:proofErr w:type="spellStart"/>
            <w:r>
              <w:rPr>
                <w:rFonts w:ascii="Consolas" w:eastAsia="Consolas" w:hAnsi="Consolas" w:cs="Consolas"/>
                <w:b/>
                <w:bCs/>
                <w:color w:val="075985"/>
                <w:sz w:val="14"/>
                <w:szCs w:val="14"/>
              </w:rPr>
              <w:t>EXT_Evaluate</w:t>
            </w:r>
            <w:proofErr w:type="spellEnd"/>
            <w:r>
              <w:rPr>
                <w:rFonts w:ascii="Consolas" w:eastAsia="Consolas" w:hAnsi="Consolas" w:cs="Consolas"/>
                <w:b/>
                <w:bCs/>
                <w:color w:val="075985"/>
                <w:sz w:val="14"/>
                <w:szCs w:val="14"/>
              </w:rPr>
              <w:t xml:space="preserve"> </w:t>
            </w:r>
            <w:proofErr w:type="spellStart"/>
            <w:r>
              <w:rPr>
                <w:rFonts w:ascii="Consolas" w:eastAsia="Consolas" w:hAnsi="Consolas" w:cs="Consolas"/>
                <w:b/>
                <w:bCs/>
                <w:color w:val="075985"/>
                <w:sz w:val="14"/>
                <w:szCs w:val="14"/>
              </w:rPr>
              <w:t>LoadType</w:t>
            </w:r>
            <w:proofErr w:type="spellEnd"/>
          </w:p>
          <w:p w14:paraId="1F433D7A" w14:textId="77777777" w:rsidR="00495B70" w:rsidRDefault="00A14526">
            <w:pPr>
              <w:jc w:val="center"/>
            </w:pPr>
            <w:r>
              <w:rPr>
                <w:i/>
                <w:iCs/>
                <w:color w:val="6B7280"/>
                <w:sz w:val="12"/>
                <w:szCs w:val="12"/>
              </w:rPr>
              <w:t xml:space="preserve">Routes by </w:t>
            </w:r>
            <w:proofErr w:type="spellStart"/>
            <w:r>
              <w:rPr>
                <w:i/>
                <w:iCs/>
                <w:color w:val="6B7280"/>
                <w:sz w:val="12"/>
                <w:szCs w:val="12"/>
              </w:rPr>
              <w:t>pp_LoadType</w:t>
            </w:r>
            <w:proofErr w:type="spellEnd"/>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B" w14:textId="77777777" w:rsidR="00495B70" w:rsidRDefault="00A14526">
            <w:pPr>
              <w:spacing w:after="40"/>
              <w:jc w:val="center"/>
            </w:pPr>
            <w:proofErr w:type="spellStart"/>
            <w:r>
              <w:rPr>
                <w:rFonts w:ascii="Consolas" w:eastAsia="Consolas" w:hAnsi="Consolas" w:cs="Consolas"/>
                <w:b/>
                <w:bCs/>
                <w:color w:val="075985"/>
                <w:sz w:val="14"/>
                <w:szCs w:val="14"/>
              </w:rPr>
              <w:t>EPT_Master</w:t>
            </w:r>
            <w:proofErr w:type="spellEnd"/>
            <w:r>
              <w:rPr>
                <w:rFonts w:ascii="Consolas" w:eastAsia="Consolas" w:hAnsi="Consolas" w:cs="Consolas"/>
                <w:b/>
                <w:bCs/>
                <w:color w:val="075985"/>
                <w:sz w:val="14"/>
                <w:szCs w:val="14"/>
              </w:rPr>
              <w:t xml:space="preserve"> Full/Incremental</w:t>
            </w:r>
          </w:p>
          <w:p w14:paraId="1F433D7C" w14:textId="77777777" w:rsidR="00495B70" w:rsidRDefault="00A14526">
            <w:pPr>
              <w:jc w:val="center"/>
            </w:pPr>
            <w:r>
              <w:rPr>
                <w:i/>
                <w:iCs/>
                <w:color w:val="6B7280"/>
                <w:sz w:val="12"/>
                <w:szCs w:val="12"/>
              </w:rPr>
              <w:t>Receives p_ params</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D" w14:textId="77777777" w:rsidR="00495B70" w:rsidRDefault="00A14526">
            <w:pPr>
              <w:spacing w:after="40"/>
              <w:jc w:val="center"/>
            </w:pPr>
            <w:proofErr w:type="spellStart"/>
            <w:r>
              <w:rPr>
                <w:rFonts w:ascii="Consolas" w:eastAsia="Consolas" w:hAnsi="Consolas" w:cs="Consolas"/>
                <w:b/>
                <w:bCs/>
                <w:color w:val="075985"/>
                <w:sz w:val="14"/>
                <w:szCs w:val="14"/>
              </w:rPr>
              <w:t>SCR_SetBatch</w:t>
            </w:r>
            <w:proofErr w:type="spellEnd"/>
            <w:r>
              <w:rPr>
                <w:rFonts w:ascii="Consolas" w:eastAsia="Consolas" w:hAnsi="Consolas" w:cs="Consolas"/>
                <w:b/>
                <w:bCs/>
                <w:color w:val="075985"/>
                <w:sz w:val="14"/>
                <w:szCs w:val="14"/>
              </w:rPr>
              <w:t xml:space="preserve"> Success</w:t>
            </w:r>
          </w:p>
          <w:p w14:paraId="1F433D7E" w14:textId="77777777" w:rsidR="00495B70" w:rsidRDefault="00A14526">
            <w:pPr>
              <w:jc w:val="center"/>
            </w:pPr>
            <w:proofErr w:type="spellStart"/>
            <w:r>
              <w:rPr>
                <w:i/>
                <w:iCs/>
                <w:color w:val="6B7280"/>
                <w:sz w:val="12"/>
                <w:szCs w:val="12"/>
              </w:rPr>
              <w:t>v_BatchStatus</w:t>
            </w:r>
            <w:proofErr w:type="spellEnd"/>
            <w:r>
              <w:rPr>
                <w:i/>
                <w:iCs/>
                <w:color w:val="6B7280"/>
                <w:sz w:val="12"/>
                <w:szCs w:val="12"/>
              </w:rPr>
              <w:t>=Success</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F" w14:textId="77777777" w:rsidR="00495B70" w:rsidRDefault="00A14526">
            <w:pPr>
              <w:spacing w:after="40"/>
              <w:jc w:val="center"/>
            </w:pPr>
            <w:proofErr w:type="spellStart"/>
            <w:r>
              <w:rPr>
                <w:rFonts w:ascii="Consolas" w:eastAsia="Consolas" w:hAnsi="Consolas" w:cs="Consolas"/>
                <w:b/>
                <w:bCs/>
                <w:color w:val="075985"/>
                <w:sz w:val="14"/>
                <w:szCs w:val="14"/>
              </w:rPr>
              <w:t>SQL_End</w:t>
            </w:r>
            <w:proofErr w:type="spellEnd"/>
            <w:r>
              <w:rPr>
                <w:rFonts w:ascii="Consolas" w:eastAsia="Consolas" w:hAnsi="Consolas" w:cs="Consolas"/>
                <w:b/>
                <w:bCs/>
                <w:color w:val="075985"/>
                <w:sz w:val="14"/>
                <w:szCs w:val="14"/>
              </w:rPr>
              <w:t xml:space="preserve"> </w:t>
            </w:r>
            <w:proofErr w:type="spellStart"/>
            <w:r>
              <w:rPr>
                <w:rFonts w:ascii="Consolas" w:eastAsia="Consolas" w:hAnsi="Consolas" w:cs="Consolas"/>
                <w:b/>
                <w:bCs/>
                <w:color w:val="075985"/>
                <w:sz w:val="14"/>
                <w:szCs w:val="14"/>
              </w:rPr>
              <w:t>MasterBatch</w:t>
            </w:r>
            <w:proofErr w:type="spellEnd"/>
          </w:p>
          <w:p w14:paraId="1F433D80" w14:textId="77777777" w:rsidR="00495B70" w:rsidRDefault="00A14526">
            <w:pPr>
              <w:jc w:val="center"/>
            </w:pPr>
            <w:r>
              <w:rPr>
                <w:i/>
                <w:iCs/>
                <w:color w:val="6B7280"/>
                <w:sz w:val="12"/>
                <w:szCs w:val="12"/>
              </w:rPr>
              <w:t>Closes batch</w:t>
            </w:r>
          </w:p>
        </w:tc>
      </w:tr>
      <w:tr w:rsidR="00495B70" w14:paraId="1F433D88" w14:textId="77777777">
        <w:tblPrEx>
          <w:tblCellMar>
            <w:top w:w="0" w:type="dxa"/>
            <w:bottom w:w="0" w:type="dxa"/>
          </w:tblCellMar>
        </w:tblPrEx>
        <w:tc>
          <w:tcPr>
            <w:tcW w:w="1740" w:type="dxa"/>
            <w:tcMar>
              <w:top w:w="60" w:type="dxa"/>
              <w:left w:w="100" w:type="dxa"/>
              <w:bottom w:w="60" w:type="dxa"/>
              <w:right w:w="100" w:type="dxa"/>
            </w:tcMar>
            <w:vAlign w:val="center"/>
          </w:tcPr>
          <w:p w14:paraId="1F433D82"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3"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4"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5"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6"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7" w14:textId="77777777" w:rsidR="00495B70" w:rsidRDefault="00495B70">
            <w:pPr>
              <w:jc w:val="center"/>
            </w:pPr>
          </w:p>
        </w:tc>
      </w:tr>
    </w:tbl>
    <w:p w14:paraId="1F433D89" w14:textId="77777777" w:rsidR="00495B70" w:rsidRDefault="00495B70">
      <w:pPr>
        <w:spacing w:after="3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D8B" w14:textId="77777777">
        <w:tblPrEx>
          <w:tblCellMar>
            <w:top w:w="0" w:type="dxa"/>
            <w:bottom w:w="0" w:type="dxa"/>
          </w:tblCellMar>
        </w:tblPrEx>
        <w:tc>
          <w:tcPr>
            <w:tcW w:w="10440" w:type="dxa"/>
            <w:tcBorders>
              <w:top w:val="single" w:sz="2" w:space="0" w:color="991B1B"/>
              <w:left w:val="single" w:sz="2" w:space="0" w:color="991B1B"/>
              <w:bottom w:val="single" w:sz="2" w:space="0" w:color="991B1B"/>
              <w:right w:val="single" w:sz="2" w:space="0" w:color="991B1B"/>
            </w:tcBorders>
            <w:shd w:val="clear" w:color="auto" w:fill="991B1B"/>
            <w:tcMar>
              <w:top w:w="80" w:type="dxa"/>
              <w:left w:w="160" w:type="dxa"/>
              <w:bottom w:w="80" w:type="dxa"/>
              <w:right w:w="160" w:type="dxa"/>
            </w:tcMar>
          </w:tcPr>
          <w:p w14:paraId="1F433D8A" w14:textId="77777777" w:rsidR="00495B70" w:rsidRDefault="00A14526">
            <w:r>
              <w:rPr>
                <w:b/>
                <w:bCs/>
                <w:color w:val="FFFFFF"/>
                <w:sz w:val="26"/>
                <w:szCs w:val="26"/>
              </w:rPr>
              <w:t>ERROR PROPAGATION</w:t>
            </w:r>
            <w:r>
              <w:rPr>
                <w:color w:val="FFFFFF"/>
                <w:sz w:val="18"/>
                <w:szCs w:val="18"/>
              </w:rPr>
              <w:t xml:space="preserve">    Option 2: </w:t>
            </w:r>
            <w:proofErr w:type="spellStart"/>
            <w:r>
              <w:rPr>
                <w:color w:val="FFFFFF"/>
                <w:sz w:val="18"/>
                <w:szCs w:val="18"/>
              </w:rPr>
              <w:t>v_ErrorMessage</w:t>
            </w:r>
            <w:proofErr w:type="spellEnd"/>
            <w:r>
              <w:rPr>
                <w:color w:val="FFFFFF"/>
                <w:sz w:val="18"/>
                <w:szCs w:val="18"/>
              </w:rPr>
              <w:t xml:space="preserve"> + </w:t>
            </w:r>
            <w:proofErr w:type="spellStart"/>
            <w:r>
              <w:rPr>
                <w:color w:val="FFFFFF"/>
                <w:sz w:val="18"/>
                <w:szCs w:val="18"/>
              </w:rPr>
              <w:t>OnError</w:t>
            </w:r>
            <w:proofErr w:type="spellEnd"/>
            <w:r>
              <w:rPr>
                <w:color w:val="FFFFFF"/>
                <w:sz w:val="18"/>
                <w:szCs w:val="18"/>
              </w:rPr>
              <w:t xml:space="preserve"> Event Handler + Script Task</w:t>
            </w:r>
          </w:p>
        </w:tc>
      </w:tr>
    </w:tbl>
    <w:p w14:paraId="1F433D8C"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495B70" w14:paraId="1F433D96" w14:textId="77777777">
        <w:tblPrEx>
          <w:tblCellMar>
            <w:top w:w="0" w:type="dxa"/>
            <w:bottom w:w="0" w:type="dxa"/>
          </w:tblCellMar>
        </w:tblPrEx>
        <w:tc>
          <w:tcPr>
            <w:tcW w:w="261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433D8D" w14:textId="77777777" w:rsidR="00495B70" w:rsidRDefault="00A14526">
            <w:pPr>
              <w:spacing w:after="60"/>
              <w:jc w:val="center"/>
            </w:pPr>
            <w:r>
              <w:rPr>
                <w:rFonts w:ascii="Consolas" w:eastAsia="Consolas" w:hAnsi="Consolas" w:cs="Consolas"/>
                <w:b/>
                <w:bCs/>
                <w:color w:val="374151"/>
                <w:sz w:val="16"/>
                <w:szCs w:val="16"/>
              </w:rPr>
              <w:t>Stored Procedure (</w:t>
            </w:r>
            <w:proofErr w:type="spellStart"/>
            <w:r>
              <w:rPr>
                <w:rFonts w:ascii="Consolas" w:eastAsia="Consolas" w:hAnsi="Consolas" w:cs="Consolas"/>
                <w:b/>
                <w:bCs/>
                <w:color w:val="374151"/>
                <w:sz w:val="16"/>
                <w:szCs w:val="16"/>
              </w:rPr>
              <w:t>usp_Load_STG</w:t>
            </w:r>
            <w:proofErr w:type="spellEnd"/>
            <w:r>
              <w:rPr>
                <w:rFonts w:ascii="Consolas" w:eastAsia="Consolas" w:hAnsi="Consolas" w:cs="Consolas"/>
                <w:b/>
                <w:bCs/>
                <w:color w:val="374151"/>
                <w:sz w:val="16"/>
                <w:szCs w:val="16"/>
              </w:rPr>
              <w:t>_*)</w:t>
            </w:r>
          </w:p>
          <w:p w14:paraId="1F433D8E" w14:textId="77777777" w:rsidR="00495B70" w:rsidRDefault="00A14526">
            <w:pPr>
              <w:spacing w:after="40"/>
              <w:jc w:val="center"/>
            </w:pPr>
            <w:r>
              <w:rPr>
                <w:rFonts w:ascii="Consolas" w:eastAsia="Consolas" w:hAnsi="Consolas" w:cs="Consolas"/>
                <w:color w:val="6B7280"/>
                <w:sz w:val="14"/>
                <w:szCs w:val="14"/>
              </w:rPr>
              <w:t xml:space="preserve">TRY/CATCH </w:t>
            </w:r>
            <w:proofErr w:type="spellStart"/>
            <w:r>
              <w:rPr>
                <w:rFonts w:ascii="Consolas" w:eastAsia="Consolas" w:hAnsi="Consolas" w:cs="Consolas"/>
                <w:color w:val="6B7280"/>
                <w:sz w:val="14"/>
                <w:szCs w:val="14"/>
              </w:rPr>
              <w:t>usp_</w:t>
            </w:r>
            <w:proofErr w:type="gramStart"/>
            <w:r>
              <w:rPr>
                <w:rFonts w:ascii="Consolas" w:eastAsia="Consolas" w:hAnsi="Consolas" w:cs="Consolas"/>
                <w:color w:val="6B7280"/>
                <w:sz w:val="14"/>
                <w:szCs w:val="14"/>
              </w:rPr>
              <w:t>EndStep</w:t>
            </w:r>
            <w:proofErr w:type="spellEnd"/>
            <w:r>
              <w:rPr>
                <w:rFonts w:ascii="Consolas" w:eastAsia="Consolas" w:hAnsi="Consolas" w:cs="Consolas"/>
                <w:color w:val="6B7280"/>
                <w:sz w:val="14"/>
                <w:szCs w:val="14"/>
              </w:rPr>
              <w:t>(</w:t>
            </w:r>
            <w:proofErr w:type="gramEnd"/>
            <w:r>
              <w:rPr>
                <w:rFonts w:ascii="Consolas" w:eastAsia="Consolas" w:hAnsi="Consolas" w:cs="Consolas"/>
                <w:color w:val="6B7280"/>
                <w:sz w:val="14"/>
                <w:szCs w:val="14"/>
              </w:rPr>
              <w:t>Failed)</w:t>
            </w:r>
          </w:p>
        </w:tc>
        <w:tc>
          <w:tcPr>
            <w:tcW w:w="261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433D8F" w14:textId="77777777" w:rsidR="00495B70" w:rsidRDefault="00A14526">
            <w:pPr>
              <w:spacing w:after="60"/>
              <w:jc w:val="center"/>
            </w:pPr>
            <w:r>
              <w:rPr>
                <w:rFonts w:ascii="Consolas" w:eastAsia="Consolas" w:hAnsi="Consolas" w:cs="Consolas"/>
                <w:b/>
                <w:bCs/>
                <w:color w:val="374151"/>
                <w:sz w:val="16"/>
                <w:szCs w:val="16"/>
              </w:rPr>
              <w:t>Layer Package (STG_*.</w:t>
            </w:r>
            <w:proofErr w:type="spellStart"/>
            <w:r>
              <w:rPr>
                <w:rFonts w:ascii="Consolas" w:eastAsia="Consolas" w:hAnsi="Consolas" w:cs="Consolas"/>
                <w:b/>
                <w:bCs/>
                <w:color w:val="374151"/>
                <w:sz w:val="16"/>
                <w:szCs w:val="16"/>
              </w:rPr>
              <w:t>dtsx</w:t>
            </w:r>
            <w:proofErr w:type="spellEnd"/>
            <w:r>
              <w:rPr>
                <w:rFonts w:ascii="Consolas" w:eastAsia="Consolas" w:hAnsi="Consolas" w:cs="Consolas"/>
                <w:b/>
                <w:bCs/>
                <w:color w:val="374151"/>
                <w:sz w:val="16"/>
                <w:szCs w:val="16"/>
              </w:rPr>
              <w:t>)</w:t>
            </w:r>
          </w:p>
          <w:p w14:paraId="1F433D90" w14:textId="77777777" w:rsidR="00495B70" w:rsidRDefault="00A14526">
            <w:pPr>
              <w:spacing w:after="40"/>
              <w:jc w:val="center"/>
            </w:pPr>
            <w:proofErr w:type="spellStart"/>
            <w:r>
              <w:rPr>
                <w:rFonts w:ascii="Consolas" w:eastAsia="Consolas" w:hAnsi="Consolas" w:cs="Consolas"/>
                <w:color w:val="6B7280"/>
                <w:sz w:val="14"/>
                <w:szCs w:val="14"/>
              </w:rPr>
              <w:t>OnError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SCR_CaptureError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SQL_EndStepOnError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SQL_LogErrorOnError</w:t>
            </w:r>
            <w:proofErr w:type="spellEnd"/>
          </w:p>
        </w:tc>
        <w:tc>
          <w:tcPr>
            <w:tcW w:w="261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433D91" w14:textId="77777777" w:rsidR="00495B70" w:rsidRDefault="00A14526">
            <w:pPr>
              <w:spacing w:after="60"/>
              <w:jc w:val="center"/>
            </w:pPr>
            <w:proofErr w:type="spellStart"/>
            <w:r>
              <w:rPr>
                <w:rFonts w:ascii="Consolas" w:eastAsia="Consolas" w:hAnsi="Consolas" w:cs="Consolas"/>
                <w:b/>
                <w:bCs/>
                <w:color w:val="374151"/>
                <w:sz w:val="16"/>
                <w:szCs w:val="16"/>
              </w:rPr>
              <w:t>Master_Full_Load</w:t>
            </w:r>
            <w:proofErr w:type="spellEnd"/>
            <w:r>
              <w:rPr>
                <w:rFonts w:ascii="Consolas" w:eastAsia="Consolas" w:hAnsi="Consolas" w:cs="Consolas"/>
                <w:b/>
                <w:bCs/>
                <w:color w:val="374151"/>
                <w:sz w:val="16"/>
                <w:szCs w:val="16"/>
              </w:rPr>
              <w:t xml:space="preserve"> / </w:t>
            </w:r>
            <w:proofErr w:type="spellStart"/>
            <w:r>
              <w:rPr>
                <w:rFonts w:ascii="Consolas" w:eastAsia="Consolas" w:hAnsi="Consolas" w:cs="Consolas"/>
                <w:b/>
                <w:bCs/>
                <w:color w:val="374151"/>
                <w:sz w:val="16"/>
                <w:szCs w:val="16"/>
              </w:rPr>
              <w:t>Master_Incremental</w:t>
            </w:r>
            <w:proofErr w:type="spellEnd"/>
            <w:r>
              <w:rPr>
                <w:rFonts w:ascii="Consolas" w:eastAsia="Consolas" w:hAnsi="Consolas" w:cs="Consolas"/>
                <w:b/>
                <w:bCs/>
                <w:color w:val="374151"/>
                <w:sz w:val="16"/>
                <w:szCs w:val="16"/>
              </w:rPr>
              <w:t xml:space="preserve"> _</w:t>
            </w:r>
            <w:proofErr w:type="spellStart"/>
            <w:r>
              <w:rPr>
                <w:rFonts w:ascii="Consolas" w:eastAsia="Consolas" w:hAnsi="Consolas" w:cs="Consolas"/>
                <w:b/>
                <w:bCs/>
                <w:color w:val="374151"/>
                <w:sz w:val="16"/>
                <w:szCs w:val="16"/>
              </w:rPr>
              <w:t>Load.dtsx</w:t>
            </w:r>
            <w:proofErr w:type="spellEnd"/>
          </w:p>
          <w:p w14:paraId="1F433D92" w14:textId="77777777" w:rsidR="00495B70" w:rsidRDefault="00A14526">
            <w:pPr>
              <w:spacing w:after="40"/>
              <w:jc w:val="center"/>
            </w:pPr>
            <w:proofErr w:type="spellStart"/>
            <w:r>
              <w:rPr>
                <w:rFonts w:ascii="Consolas" w:eastAsia="Consolas" w:hAnsi="Consolas" w:cs="Consolas"/>
                <w:color w:val="6B7280"/>
                <w:sz w:val="14"/>
                <w:szCs w:val="14"/>
              </w:rPr>
              <w:t>OnError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SCR_CaptureError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SQL_LogErrorOnError</w:t>
            </w:r>
            <w:proofErr w:type="spellEnd"/>
            <w:r>
              <w:rPr>
                <w:rFonts w:ascii="Consolas" w:eastAsia="Consolas" w:hAnsi="Consolas" w:cs="Consolas"/>
                <w:color w:val="6B7280"/>
                <w:sz w:val="14"/>
                <w:szCs w:val="14"/>
              </w:rPr>
              <w:t xml:space="preserve"> Does NOT call </w:t>
            </w:r>
            <w:proofErr w:type="spellStart"/>
            <w:r>
              <w:rPr>
                <w:rFonts w:ascii="Consolas" w:eastAsia="Consolas" w:hAnsi="Consolas" w:cs="Consolas"/>
                <w:color w:val="6B7280"/>
                <w:sz w:val="14"/>
                <w:szCs w:val="14"/>
              </w:rPr>
              <w:t>SQL_EndMasterBatch</w:t>
            </w:r>
            <w:proofErr w:type="spellEnd"/>
          </w:p>
        </w:tc>
        <w:tc>
          <w:tcPr>
            <w:tcW w:w="2610" w:type="dxa"/>
            <w:tcBorders>
              <w:top w:val="single" w:sz="2" w:space="0" w:color="DC2626"/>
              <w:left w:val="single" w:sz="2" w:space="0" w:color="DC2626"/>
              <w:bottom w:val="single" w:sz="2" w:space="0" w:color="DC2626"/>
              <w:right w:val="single" w:sz="2" w:space="0" w:color="DC2626"/>
            </w:tcBorders>
            <w:shd w:val="clear" w:color="auto" w:fill="FEE2E2"/>
            <w:tcMar>
              <w:top w:w="60" w:type="dxa"/>
              <w:left w:w="100" w:type="dxa"/>
              <w:bottom w:w="60" w:type="dxa"/>
              <w:right w:w="100" w:type="dxa"/>
            </w:tcMar>
          </w:tcPr>
          <w:p w14:paraId="1F433D93" w14:textId="77777777" w:rsidR="00495B70" w:rsidRDefault="00A14526">
            <w:pPr>
              <w:spacing w:after="60"/>
              <w:jc w:val="center"/>
            </w:pPr>
            <w:proofErr w:type="spellStart"/>
            <w:r>
              <w:rPr>
                <w:rFonts w:ascii="Consolas" w:eastAsia="Consolas" w:hAnsi="Consolas" w:cs="Consolas"/>
                <w:b/>
                <w:bCs/>
                <w:color w:val="991B1B"/>
                <w:sz w:val="16"/>
                <w:szCs w:val="16"/>
              </w:rPr>
              <w:t>Master_Complete</w:t>
            </w:r>
            <w:proofErr w:type="spellEnd"/>
            <w:r>
              <w:rPr>
                <w:rFonts w:ascii="Consolas" w:eastAsia="Consolas" w:hAnsi="Consolas" w:cs="Consolas"/>
                <w:b/>
                <w:bCs/>
                <w:color w:val="991B1B"/>
                <w:sz w:val="16"/>
                <w:szCs w:val="16"/>
              </w:rPr>
              <w:t xml:space="preserve"> _</w:t>
            </w:r>
            <w:proofErr w:type="spellStart"/>
            <w:r>
              <w:rPr>
                <w:rFonts w:ascii="Consolas" w:eastAsia="Consolas" w:hAnsi="Consolas" w:cs="Consolas"/>
                <w:b/>
                <w:bCs/>
                <w:color w:val="991B1B"/>
                <w:sz w:val="16"/>
                <w:szCs w:val="16"/>
              </w:rPr>
              <w:t>Pipeline.dtsx</w:t>
            </w:r>
            <w:proofErr w:type="spellEnd"/>
          </w:p>
          <w:p w14:paraId="1F433D94" w14:textId="77777777" w:rsidR="00495B70" w:rsidRDefault="00A14526">
            <w:pPr>
              <w:spacing w:after="40"/>
              <w:jc w:val="center"/>
            </w:pPr>
            <w:proofErr w:type="spellStart"/>
            <w:r>
              <w:rPr>
                <w:rFonts w:ascii="Consolas" w:eastAsia="Consolas" w:hAnsi="Consolas" w:cs="Consolas"/>
                <w:color w:val="6B7280"/>
                <w:sz w:val="14"/>
                <w:szCs w:val="14"/>
              </w:rPr>
              <w:t>OnError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SCR_CaptureError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SQL_EndBatchOnError</w:t>
            </w:r>
            <w:proofErr w:type="spellEnd"/>
            <w:r>
              <w:rPr>
                <w:rFonts w:ascii="Consolas" w:eastAsia="Consolas" w:hAnsi="Consolas" w:cs="Consolas"/>
                <w:color w:val="6B7280"/>
                <w:sz w:val="14"/>
                <w:szCs w:val="14"/>
              </w:rPr>
              <w:t xml:space="preserve"> → </w:t>
            </w:r>
            <w:proofErr w:type="spellStart"/>
            <w:r>
              <w:rPr>
                <w:rFonts w:ascii="Consolas" w:eastAsia="Consolas" w:hAnsi="Consolas" w:cs="Consolas"/>
                <w:color w:val="6B7280"/>
                <w:sz w:val="14"/>
                <w:szCs w:val="14"/>
              </w:rPr>
              <w:t>SQL_LogErrorOnError</w:t>
            </w:r>
            <w:proofErr w:type="spellEnd"/>
          </w:p>
          <w:p w14:paraId="1F433D95" w14:textId="77777777" w:rsidR="00495B70" w:rsidRDefault="00A14526">
            <w:pPr>
              <w:jc w:val="center"/>
            </w:pPr>
            <w:r>
              <w:rPr>
                <w:b/>
                <w:bCs/>
                <w:color w:val="DC2626"/>
                <w:sz w:val="13"/>
                <w:szCs w:val="13"/>
              </w:rPr>
              <w:t>OWNS BATCH LIFECYCLE</w:t>
            </w:r>
          </w:p>
        </w:tc>
      </w:tr>
      <w:tr w:rsidR="00495B70" w14:paraId="1F433D9B" w14:textId="77777777">
        <w:tblPrEx>
          <w:tblCellMar>
            <w:top w:w="0" w:type="dxa"/>
            <w:bottom w:w="0" w:type="dxa"/>
          </w:tblCellMar>
        </w:tblPrEx>
        <w:tc>
          <w:tcPr>
            <w:tcW w:w="2610" w:type="dxa"/>
            <w:tcMar>
              <w:top w:w="60" w:type="dxa"/>
              <w:left w:w="100" w:type="dxa"/>
              <w:bottom w:w="60" w:type="dxa"/>
              <w:right w:w="100" w:type="dxa"/>
            </w:tcMar>
            <w:vAlign w:val="center"/>
          </w:tcPr>
          <w:p w14:paraId="1F433D97" w14:textId="77777777" w:rsidR="00495B70" w:rsidRDefault="00A14526">
            <w:pPr>
              <w:jc w:val="center"/>
            </w:pPr>
            <w:r>
              <w:rPr>
                <w:rFonts w:ascii="Consolas" w:eastAsia="Consolas" w:hAnsi="Consolas" w:cs="Consolas"/>
                <w:color w:val="DC2626"/>
                <w:sz w:val="24"/>
                <w:szCs w:val="24"/>
              </w:rPr>
              <w:t>→</w:t>
            </w:r>
          </w:p>
        </w:tc>
        <w:tc>
          <w:tcPr>
            <w:tcW w:w="2610" w:type="dxa"/>
            <w:tcMar>
              <w:top w:w="60" w:type="dxa"/>
              <w:left w:w="100" w:type="dxa"/>
              <w:bottom w:w="60" w:type="dxa"/>
              <w:right w:w="100" w:type="dxa"/>
            </w:tcMar>
            <w:vAlign w:val="center"/>
          </w:tcPr>
          <w:p w14:paraId="1F433D98" w14:textId="77777777" w:rsidR="00495B70" w:rsidRDefault="00A14526">
            <w:pPr>
              <w:jc w:val="center"/>
            </w:pPr>
            <w:r>
              <w:rPr>
                <w:rFonts w:ascii="Consolas" w:eastAsia="Consolas" w:hAnsi="Consolas" w:cs="Consolas"/>
                <w:color w:val="DC2626"/>
                <w:sz w:val="24"/>
                <w:szCs w:val="24"/>
              </w:rPr>
              <w:t>→</w:t>
            </w:r>
          </w:p>
        </w:tc>
        <w:tc>
          <w:tcPr>
            <w:tcW w:w="2610" w:type="dxa"/>
            <w:tcMar>
              <w:top w:w="60" w:type="dxa"/>
              <w:left w:w="100" w:type="dxa"/>
              <w:bottom w:w="60" w:type="dxa"/>
              <w:right w:w="100" w:type="dxa"/>
            </w:tcMar>
            <w:vAlign w:val="center"/>
          </w:tcPr>
          <w:p w14:paraId="1F433D99" w14:textId="77777777" w:rsidR="00495B70" w:rsidRDefault="00A14526">
            <w:pPr>
              <w:jc w:val="center"/>
            </w:pPr>
            <w:r>
              <w:rPr>
                <w:rFonts w:ascii="Consolas" w:eastAsia="Consolas" w:hAnsi="Consolas" w:cs="Consolas"/>
                <w:color w:val="DC2626"/>
                <w:sz w:val="24"/>
                <w:szCs w:val="24"/>
              </w:rPr>
              <w:t>→</w:t>
            </w:r>
          </w:p>
        </w:tc>
        <w:tc>
          <w:tcPr>
            <w:tcW w:w="2610" w:type="dxa"/>
            <w:tcMar>
              <w:top w:w="60" w:type="dxa"/>
              <w:left w:w="100" w:type="dxa"/>
              <w:bottom w:w="60" w:type="dxa"/>
              <w:right w:w="100" w:type="dxa"/>
            </w:tcMar>
            <w:vAlign w:val="center"/>
          </w:tcPr>
          <w:p w14:paraId="1F433D9A" w14:textId="77777777" w:rsidR="00495B70" w:rsidRDefault="00495B70">
            <w:pPr>
              <w:jc w:val="center"/>
            </w:pPr>
          </w:p>
        </w:tc>
      </w:tr>
    </w:tbl>
    <w:p w14:paraId="1F433D9C" w14:textId="77777777" w:rsidR="00495B70" w:rsidRDefault="00495B70">
      <w:pPr>
        <w:sectPr w:rsidR="00495B70">
          <w:headerReference w:type="default" r:id="rId7"/>
          <w:footerReference w:type="default" r:id="rId8"/>
          <w:pgSz w:w="12240" w:h="15840"/>
          <w:pgMar w:top="900" w:right="900" w:bottom="900" w:left="900" w:header="708" w:footer="708" w:gutter="0"/>
          <w:cols w:space="720"/>
          <w:docGrid w:linePitch="360"/>
        </w:sectPr>
      </w:pPr>
    </w:p>
    <w:p w14:paraId="1F433D9D" w14:textId="77777777" w:rsidR="00495B70" w:rsidRDefault="00A14526">
      <w:pPr>
        <w:pStyle w:val="Heading1"/>
        <w:spacing w:before="300" w:after="150"/>
      </w:pPr>
      <w:r>
        <w:lastRenderedPageBreak/>
        <w:t>1. Architecture Overview</w:t>
      </w:r>
    </w:p>
    <w:p w14:paraId="1F433D9E" w14:textId="77777777" w:rsidR="00495B70" w:rsidRDefault="00A14526">
      <w:pPr>
        <w:spacing w:after="120"/>
      </w:pPr>
      <w:r>
        <w:rPr>
          <w:color w:val="212121"/>
        </w:rPr>
        <w:t xml:space="preserve">The master orchestration layer consists of three SSIS packages that form a strict parent-child hierarchy. </w:t>
      </w:r>
      <w:proofErr w:type="spellStart"/>
      <w:r>
        <w:rPr>
          <w:color w:val="212121"/>
        </w:rPr>
        <w:t>Master_Complete_Pipeline.dtsx</w:t>
      </w:r>
      <w:proofErr w:type="spellEnd"/>
      <w:r>
        <w:rPr>
          <w:color w:val="212121"/>
        </w:rPr>
        <w:t xml:space="preserve"> is the </w:t>
      </w:r>
      <w:proofErr w:type="gramStart"/>
      <w:r>
        <w:rPr>
          <w:color w:val="212121"/>
        </w:rPr>
        <w:t>single entry</w:t>
      </w:r>
      <w:proofErr w:type="gramEnd"/>
      <w:r>
        <w:rPr>
          <w:color w:val="212121"/>
        </w:rPr>
        <w:t xml:space="preserve"> point that owns the entire batch lifecycle. It creates the </w:t>
      </w:r>
      <w:proofErr w:type="spellStart"/>
      <w:r>
        <w:rPr>
          <w:color w:val="212121"/>
        </w:rPr>
        <w:t>BatchID</w:t>
      </w:r>
      <w:proofErr w:type="spellEnd"/>
      <w:r>
        <w:rPr>
          <w:color w:val="212121"/>
        </w:rPr>
        <w:t xml:space="preserve"> and passes it down to one of two child master packages depending on the chosen load strategy. Those child master packages in turn call into the layer-specific orchestrator packages (</w:t>
      </w:r>
      <w:proofErr w:type="spellStart"/>
      <w:r>
        <w:rPr>
          <w:color w:val="212121"/>
        </w:rPr>
        <w:t>STG_Full_Load_All.dtsx</w:t>
      </w:r>
      <w:proofErr w:type="spellEnd"/>
      <w:r>
        <w:rPr>
          <w:color w:val="212121"/>
        </w:rPr>
        <w:t xml:space="preserve">, </w:t>
      </w:r>
      <w:proofErr w:type="spellStart"/>
      <w:r>
        <w:rPr>
          <w:color w:val="212121"/>
        </w:rPr>
        <w:t>STG_Incremental_Load_All.dtsx</w:t>
      </w:r>
      <w:proofErr w:type="spellEnd"/>
      <w:r>
        <w:rPr>
          <w:color w:val="212121"/>
        </w:rPr>
        <w:t xml:space="preserve">, </w:t>
      </w:r>
      <w:proofErr w:type="spellStart"/>
      <w:r>
        <w:rPr>
          <w:color w:val="212121"/>
        </w:rPr>
        <w:t>BRZ_Load_All_Hubs.dtsx</w:t>
      </w:r>
      <w:proofErr w:type="spellEnd"/>
      <w:r>
        <w:rPr>
          <w:color w:val="212121"/>
        </w:rPr>
        <w:t>, etc.).</w:t>
      </w:r>
    </w:p>
    <w:p w14:paraId="1F433D9F" w14:textId="77777777" w:rsidR="00495B70" w:rsidRDefault="00495B70">
      <w:pPr>
        <w:spacing w:before="200" w:after="200"/>
      </w:pPr>
    </w:p>
    <w:p w14:paraId="1F433DA0" w14:textId="77777777" w:rsidR="00495B70" w:rsidRDefault="00A14526">
      <w:pPr>
        <w:spacing w:after="120"/>
      </w:pPr>
      <w:r>
        <w:rPr>
          <w:b/>
          <w:bCs/>
          <w:color w:val="212121"/>
        </w:rPr>
        <w:t>Technology Stack</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40"/>
      </w:tblGrid>
      <w:tr w:rsidR="00495B70" w14:paraId="1F433DA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A1" w14:textId="77777777" w:rsidR="00495B70" w:rsidRDefault="00A14526">
            <w:r>
              <w:rPr>
                <w:b/>
                <w:bCs/>
                <w:color w:val="FFFFFF"/>
                <w:sz w:val="20"/>
                <w:szCs w:val="20"/>
              </w:rPr>
              <w:t>Component</w:t>
            </w:r>
          </w:p>
        </w:tc>
        <w:tc>
          <w:tcPr>
            <w:tcW w:w="6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A2" w14:textId="77777777" w:rsidR="00495B70" w:rsidRDefault="00A14526">
            <w:r>
              <w:rPr>
                <w:b/>
                <w:bCs/>
                <w:color w:val="FFFFFF"/>
                <w:sz w:val="20"/>
                <w:szCs w:val="20"/>
              </w:rPr>
              <w:t>Version / Detail</w:t>
            </w:r>
          </w:p>
        </w:tc>
      </w:tr>
      <w:tr w:rsidR="00495B70" w14:paraId="1F433DA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4" w14:textId="77777777" w:rsidR="00495B70" w:rsidRDefault="00A14526">
            <w:r>
              <w:rPr>
                <w:color w:val="212121"/>
                <w:sz w:val="20"/>
                <w:szCs w:val="20"/>
              </w:rPr>
              <w:t>Database Engine</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5" w14:textId="77777777" w:rsidR="00495B70" w:rsidRDefault="00A14526">
            <w:r>
              <w:rPr>
                <w:color w:val="212121"/>
                <w:sz w:val="20"/>
                <w:szCs w:val="20"/>
              </w:rPr>
              <w:t>SQL Server 2022 (v16.0) — RTM or later</w:t>
            </w:r>
          </w:p>
        </w:tc>
      </w:tr>
      <w:tr w:rsidR="00495B70" w14:paraId="1F433DA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7" w14:textId="77777777" w:rsidR="00495B70" w:rsidRDefault="00A14526">
            <w:r>
              <w:rPr>
                <w:color w:val="212121"/>
                <w:sz w:val="20"/>
                <w:szCs w:val="20"/>
              </w:rPr>
              <w:t>ETL Platform</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8" w14:textId="77777777" w:rsidR="00495B70" w:rsidRDefault="00A14526">
            <w:r>
              <w:rPr>
                <w:color w:val="212121"/>
                <w:sz w:val="20"/>
                <w:szCs w:val="20"/>
              </w:rPr>
              <w:t>SQL Server Integration Services (SSIS) 2022</w:t>
            </w:r>
          </w:p>
        </w:tc>
      </w:tr>
      <w:tr w:rsidR="00495B70" w14:paraId="1F433DA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A" w14:textId="77777777" w:rsidR="00495B70" w:rsidRDefault="00A14526">
            <w:r>
              <w:rPr>
                <w:color w:val="212121"/>
                <w:sz w:val="20"/>
                <w:szCs w:val="20"/>
              </w:rPr>
              <w:t>Development IDE</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B" w14:textId="77777777" w:rsidR="00495B70" w:rsidRDefault="00A14526">
            <w:r>
              <w:rPr>
                <w:color w:val="212121"/>
                <w:sz w:val="20"/>
                <w:szCs w:val="20"/>
              </w:rPr>
              <w:t>Visual Studio 2026 + SSIS Projects extension 2022+</w:t>
            </w:r>
          </w:p>
        </w:tc>
      </w:tr>
      <w:tr w:rsidR="00495B70" w14:paraId="1F433DAF"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D" w14:textId="77777777" w:rsidR="00495B70" w:rsidRDefault="00A14526">
            <w:r>
              <w:rPr>
                <w:color w:val="212121"/>
                <w:sz w:val="20"/>
                <w:szCs w:val="20"/>
              </w:rPr>
              <w:t>Management Tool</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E" w14:textId="77777777" w:rsidR="00495B70" w:rsidRDefault="00A14526">
            <w:r>
              <w:rPr>
                <w:color w:val="212121"/>
                <w:sz w:val="20"/>
                <w:szCs w:val="20"/>
              </w:rPr>
              <w:t>SQL Server Management Studio (SSMS) 2022</w:t>
            </w:r>
          </w:p>
        </w:tc>
      </w:tr>
      <w:tr w:rsidR="00495B70" w14:paraId="1F433DB2"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0" w14:textId="77777777" w:rsidR="00495B70" w:rsidRDefault="00A14526">
            <w:r>
              <w:rPr>
                <w:color w:val="212121"/>
                <w:sz w:val="20"/>
                <w:szCs w:val="20"/>
              </w:rPr>
              <w:t>Data Vault Methodology</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1" w14:textId="77777777" w:rsidR="00495B70" w:rsidRDefault="00A14526">
            <w:r>
              <w:rPr>
                <w:color w:val="212121"/>
                <w:sz w:val="20"/>
                <w:szCs w:val="20"/>
              </w:rPr>
              <w:t>Data Vault 2.0 (Hub / Satellite / Link / PIT / Bridge / Business Vault)</w:t>
            </w:r>
          </w:p>
        </w:tc>
      </w:tr>
      <w:tr w:rsidR="00495B70" w14:paraId="1F433DB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3" w14:textId="77777777" w:rsidR="00495B70" w:rsidRDefault="00A14526">
            <w:r>
              <w:rPr>
                <w:color w:val="212121"/>
                <w:sz w:val="20"/>
                <w:szCs w:val="20"/>
              </w:rPr>
              <w:t>Architecture Pattern</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4" w14:textId="77777777" w:rsidR="00495B70" w:rsidRDefault="00A14526">
            <w:r>
              <w:rPr>
                <w:color w:val="212121"/>
                <w:sz w:val="20"/>
                <w:szCs w:val="20"/>
              </w:rPr>
              <w:t>Medallion Architecture (Staging → Bronze → Silver → Gold)</w:t>
            </w:r>
          </w:p>
        </w:tc>
      </w:tr>
      <w:tr w:rsidR="00495B70" w14:paraId="1F433DB8"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6" w14:textId="77777777" w:rsidR="00495B70" w:rsidRDefault="00A14526">
            <w:r>
              <w:rPr>
                <w:color w:val="212121"/>
                <w:sz w:val="20"/>
                <w:szCs w:val="20"/>
              </w:rPr>
              <w:t>Hash Algorithm</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7" w14:textId="77777777" w:rsidR="00495B70" w:rsidRDefault="00A14526">
            <w:proofErr w:type="gramStart"/>
            <w:r>
              <w:rPr>
                <w:color w:val="212121"/>
                <w:sz w:val="20"/>
                <w:szCs w:val="20"/>
              </w:rPr>
              <w:t>HASHBYTES(</w:t>
            </w:r>
            <w:proofErr w:type="gramEnd"/>
            <w:r>
              <w:rPr>
                <w:color w:val="212121"/>
                <w:sz w:val="20"/>
                <w:szCs w:val="20"/>
              </w:rPr>
              <w:t>'SHA2_256', ...) — VARBINARY(32) hash keys</w:t>
            </w:r>
          </w:p>
        </w:tc>
      </w:tr>
      <w:tr w:rsidR="00495B70" w14:paraId="1F433DBB"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9" w14:textId="77777777" w:rsidR="00495B70" w:rsidRDefault="00A14526">
            <w:r>
              <w:rPr>
                <w:color w:val="212121"/>
                <w:sz w:val="20"/>
                <w:szCs w:val="20"/>
              </w:rPr>
              <w:t>Deployment Target</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A" w14:textId="77777777" w:rsidR="00495B70" w:rsidRDefault="00A14526">
            <w:r>
              <w:rPr>
                <w:color w:val="212121"/>
                <w:sz w:val="20"/>
                <w:szCs w:val="20"/>
              </w:rPr>
              <w:t>SSISDB Catalog (Project Deployment Model)</w:t>
            </w:r>
          </w:p>
        </w:tc>
      </w:tr>
      <w:tr w:rsidR="00495B70" w14:paraId="1F433DBE"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C" w14:textId="77777777" w:rsidR="00495B70" w:rsidRDefault="00A14526">
            <w:r>
              <w:rPr>
                <w:color w:val="212121"/>
                <w:sz w:val="20"/>
                <w:szCs w:val="20"/>
              </w:rPr>
              <w:t>Scheduling</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D" w14:textId="77777777" w:rsidR="00495B70" w:rsidRDefault="00A14526">
            <w:r>
              <w:rPr>
                <w:color w:val="212121"/>
                <w:sz w:val="20"/>
                <w:szCs w:val="20"/>
              </w:rPr>
              <w:t>SQL Server Agent Job</w:t>
            </w:r>
          </w:p>
        </w:tc>
      </w:tr>
    </w:tbl>
    <w:p w14:paraId="1F433DBF" w14:textId="77777777" w:rsidR="00495B70" w:rsidRDefault="00495B70">
      <w:pPr>
        <w:spacing w:before="200" w:after="200"/>
      </w:pPr>
    </w:p>
    <w:p w14:paraId="1F433DC0" w14:textId="77777777" w:rsidR="00495B70" w:rsidRDefault="00A14526">
      <w:pPr>
        <w:pStyle w:val="Heading2"/>
        <w:spacing w:before="300" w:after="150"/>
      </w:pPr>
      <w:r>
        <w:t>1.1 Package Hierarchy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200"/>
        <w:gridCol w:w="2840"/>
      </w:tblGrid>
      <w:tr w:rsidR="00495B70" w14:paraId="1F433DC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C1" w14:textId="77777777" w:rsidR="00495B70" w:rsidRDefault="00A14526">
            <w:r>
              <w:rPr>
                <w:b/>
                <w:bCs/>
                <w:color w:val="FFFFFF"/>
                <w:sz w:val="20"/>
                <w:szCs w:val="20"/>
              </w:rPr>
              <w:t>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C2" w14:textId="77777777" w:rsidR="00495B70" w:rsidRDefault="00A14526">
            <w:r>
              <w:rPr>
                <w:b/>
                <w:bCs/>
                <w:color w:val="FFFFFF"/>
                <w:sz w:val="20"/>
                <w:szCs w:val="20"/>
              </w:rPr>
              <w:t>Role</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C3" w14:textId="77777777" w:rsidR="00495B70" w:rsidRDefault="00A14526">
            <w:r>
              <w:rPr>
                <w:b/>
                <w:bCs/>
                <w:color w:val="FFFFFF"/>
                <w:sz w:val="20"/>
                <w:szCs w:val="20"/>
              </w:rPr>
              <w:t>Owned By</w:t>
            </w:r>
          </w:p>
        </w:tc>
      </w:tr>
      <w:tr w:rsidR="00495B70" w14:paraId="1F433DC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5" w14:textId="77777777" w:rsidR="00495B70" w:rsidRDefault="00A14526">
            <w:proofErr w:type="spellStart"/>
            <w:r>
              <w:rPr>
                <w:color w:val="212121"/>
                <w:sz w:val="20"/>
                <w:szCs w:val="20"/>
              </w:rPr>
              <w:t>Master_Complete_Pipeline.dtsx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6" w14:textId="77777777" w:rsidR="00495B70" w:rsidRDefault="00A14526">
            <w:r>
              <w:rPr>
                <w:color w:val="212121"/>
                <w:sz w:val="20"/>
                <w:szCs w:val="20"/>
              </w:rPr>
              <w:t>Entry point, batch lifecycle owner</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7" w14:textId="77777777" w:rsidR="00495B70" w:rsidRDefault="00A14526">
            <w:r>
              <w:rPr>
                <w:color w:val="212121"/>
                <w:sz w:val="20"/>
                <w:szCs w:val="20"/>
              </w:rPr>
              <w:t>SQL Agent Job</w:t>
            </w:r>
          </w:p>
        </w:tc>
      </w:tr>
      <w:tr w:rsidR="00495B70" w14:paraId="1F433DC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C9" w14:textId="77777777" w:rsidR="00495B70" w:rsidRDefault="00A14526">
            <w:proofErr w:type="spellStart"/>
            <w:r>
              <w:rPr>
                <w:color w:val="212121"/>
                <w:sz w:val="20"/>
                <w:szCs w:val="20"/>
              </w:rPr>
              <w:t>Master_Full_Load.dtsx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CA" w14:textId="77777777" w:rsidR="00495B70" w:rsidRDefault="00A14526">
            <w:r>
              <w:rPr>
                <w:color w:val="212121"/>
                <w:sz w:val="20"/>
                <w:szCs w:val="20"/>
              </w:rPr>
              <w:t>Full-load orchestration (all 4 layers)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CB" w14:textId="77777777" w:rsidR="00495B70" w:rsidRDefault="00A14526">
            <w:proofErr w:type="spellStart"/>
            <w:r>
              <w:rPr>
                <w:color w:val="212121"/>
                <w:sz w:val="20"/>
                <w:szCs w:val="20"/>
              </w:rPr>
              <w:t>Master_Complete_Pipeline</w:t>
            </w:r>
            <w:proofErr w:type="spellEnd"/>
          </w:p>
        </w:tc>
      </w:tr>
      <w:tr w:rsidR="00495B70" w14:paraId="1F433DD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D" w14:textId="77777777" w:rsidR="00495B70" w:rsidRDefault="00A14526">
            <w:proofErr w:type="spellStart"/>
            <w:r>
              <w:rPr>
                <w:color w:val="212121"/>
                <w:sz w:val="20"/>
                <w:szCs w:val="20"/>
              </w:rPr>
              <w:t>Master_Incremental_Load.dtsx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E" w14:textId="77777777" w:rsidR="00495B70" w:rsidRDefault="00A14526">
            <w:r>
              <w:rPr>
                <w:color w:val="212121"/>
                <w:sz w:val="20"/>
                <w:szCs w:val="20"/>
              </w:rPr>
              <w:t>Incremental-load orchestration (all 4 layers)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F" w14:textId="77777777" w:rsidR="00495B70" w:rsidRDefault="00A14526">
            <w:proofErr w:type="spellStart"/>
            <w:r>
              <w:rPr>
                <w:color w:val="212121"/>
                <w:sz w:val="20"/>
                <w:szCs w:val="20"/>
              </w:rPr>
              <w:t>Master_Complete_Pipeline</w:t>
            </w:r>
            <w:proofErr w:type="spellEnd"/>
          </w:p>
        </w:tc>
      </w:tr>
      <w:tr w:rsidR="00495B70" w14:paraId="1F433DD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1" w14:textId="77777777" w:rsidR="00495B70" w:rsidRDefault="00A14526">
            <w:proofErr w:type="spellStart"/>
            <w:r>
              <w:rPr>
                <w:color w:val="212121"/>
                <w:sz w:val="20"/>
                <w:szCs w:val="20"/>
              </w:rPr>
              <w:t>STG_Full_Load_All.dtsx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2" w14:textId="77777777" w:rsidR="00495B70" w:rsidRDefault="00A14526">
            <w:r>
              <w:rPr>
                <w:color w:val="212121"/>
                <w:sz w:val="20"/>
                <w:szCs w:val="20"/>
              </w:rPr>
              <w:t>Full load for all 9 staging tables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3" w14:textId="77777777" w:rsidR="00495B70" w:rsidRDefault="00A14526">
            <w:proofErr w:type="spellStart"/>
            <w:r>
              <w:rPr>
                <w:color w:val="212121"/>
                <w:sz w:val="20"/>
                <w:szCs w:val="20"/>
              </w:rPr>
              <w:t>Master_Full_Load</w:t>
            </w:r>
            <w:proofErr w:type="spellEnd"/>
          </w:p>
        </w:tc>
      </w:tr>
      <w:tr w:rsidR="00495B70" w14:paraId="1F433DD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5" w14:textId="77777777" w:rsidR="00495B70" w:rsidRDefault="00A14526">
            <w:proofErr w:type="spellStart"/>
            <w:r>
              <w:rPr>
                <w:color w:val="212121"/>
                <w:sz w:val="20"/>
                <w:szCs w:val="20"/>
              </w:rPr>
              <w:t>STG_Incremental_Load_All.dtsx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6" w14:textId="77777777" w:rsidR="00495B70" w:rsidRDefault="00A14526">
            <w:r>
              <w:rPr>
                <w:color w:val="212121"/>
                <w:sz w:val="20"/>
                <w:szCs w:val="20"/>
              </w:rPr>
              <w:t>Incremental load for all 9 staging tables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7" w14:textId="77777777" w:rsidR="00495B70" w:rsidRDefault="00A14526">
            <w:proofErr w:type="spellStart"/>
            <w:r>
              <w:rPr>
                <w:color w:val="212121"/>
                <w:sz w:val="20"/>
                <w:szCs w:val="20"/>
              </w:rPr>
              <w:t>Master_Incremental_Load</w:t>
            </w:r>
            <w:proofErr w:type="spellEnd"/>
          </w:p>
        </w:tc>
      </w:tr>
      <w:tr w:rsidR="00495B70" w14:paraId="1F433DD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9" w14:textId="77777777" w:rsidR="00495B70" w:rsidRDefault="00A14526">
            <w:proofErr w:type="spellStart"/>
            <w:r>
              <w:rPr>
                <w:color w:val="212121"/>
                <w:sz w:val="20"/>
                <w:szCs w:val="20"/>
              </w:rPr>
              <w:t>BRZ_Load_All_Hubs.dtsx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A" w14:textId="77777777" w:rsidR="00495B70" w:rsidRDefault="00A14526">
            <w:r>
              <w:rPr>
                <w:color w:val="212121"/>
                <w:sz w:val="20"/>
                <w:szCs w:val="20"/>
              </w:rPr>
              <w:t>Load all 9 Bronze Hubs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B" w14:textId="77777777" w:rsidR="00495B70" w:rsidRDefault="00A14526">
            <w:proofErr w:type="spellStart"/>
            <w:r>
              <w:rPr>
                <w:color w:val="212121"/>
                <w:sz w:val="20"/>
                <w:szCs w:val="20"/>
              </w:rPr>
              <w:t>Master_Full</w:t>
            </w:r>
            <w:proofErr w:type="spellEnd"/>
            <w:r>
              <w:rPr>
                <w:color w:val="212121"/>
                <w:sz w:val="20"/>
                <w:szCs w:val="20"/>
              </w:rPr>
              <w:t>/Incremental</w:t>
            </w:r>
          </w:p>
        </w:tc>
      </w:tr>
      <w:tr w:rsidR="00495B70" w14:paraId="1F433DE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D" w14:textId="77777777" w:rsidR="00495B70" w:rsidRDefault="00A14526">
            <w:proofErr w:type="spellStart"/>
            <w:r>
              <w:rPr>
                <w:color w:val="212121"/>
                <w:sz w:val="20"/>
                <w:szCs w:val="20"/>
              </w:rPr>
              <w:t>BRZ_Load_All_Satellites.dtsx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E" w14:textId="77777777" w:rsidR="00495B70" w:rsidRDefault="00A14526">
            <w:r>
              <w:rPr>
                <w:color w:val="212121"/>
                <w:sz w:val="20"/>
                <w:szCs w:val="20"/>
              </w:rPr>
              <w:t>Load all 9 Bronze Satellites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F" w14:textId="77777777" w:rsidR="00495B70" w:rsidRDefault="00A14526">
            <w:proofErr w:type="spellStart"/>
            <w:r>
              <w:rPr>
                <w:color w:val="212121"/>
                <w:sz w:val="20"/>
                <w:szCs w:val="20"/>
              </w:rPr>
              <w:t>Master_Full</w:t>
            </w:r>
            <w:proofErr w:type="spellEnd"/>
            <w:r>
              <w:rPr>
                <w:color w:val="212121"/>
                <w:sz w:val="20"/>
                <w:szCs w:val="20"/>
              </w:rPr>
              <w:t>/Incremental</w:t>
            </w:r>
          </w:p>
        </w:tc>
      </w:tr>
      <w:tr w:rsidR="00495B70" w14:paraId="1F433DE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1" w14:textId="77777777" w:rsidR="00495B70" w:rsidRDefault="00A14526">
            <w:proofErr w:type="spellStart"/>
            <w:r>
              <w:rPr>
                <w:color w:val="212121"/>
                <w:sz w:val="20"/>
                <w:szCs w:val="20"/>
              </w:rPr>
              <w:t>BRZ_Load_All_Links.dtsx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2" w14:textId="77777777" w:rsidR="00495B70" w:rsidRDefault="00A14526">
            <w:r>
              <w:rPr>
                <w:color w:val="212121"/>
                <w:sz w:val="20"/>
                <w:szCs w:val="20"/>
              </w:rPr>
              <w:t>Load all 5 Bronze Links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3" w14:textId="77777777" w:rsidR="00495B70" w:rsidRDefault="00A14526">
            <w:proofErr w:type="spellStart"/>
            <w:r>
              <w:rPr>
                <w:color w:val="212121"/>
                <w:sz w:val="20"/>
                <w:szCs w:val="20"/>
              </w:rPr>
              <w:t>Master_Full</w:t>
            </w:r>
            <w:proofErr w:type="spellEnd"/>
            <w:r>
              <w:rPr>
                <w:color w:val="212121"/>
                <w:sz w:val="20"/>
                <w:szCs w:val="20"/>
              </w:rPr>
              <w:t>/Incremental</w:t>
            </w:r>
          </w:p>
        </w:tc>
      </w:tr>
      <w:tr w:rsidR="00495B70" w14:paraId="1F433DE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5" w14:textId="77777777" w:rsidR="00495B70" w:rsidRDefault="00A14526">
            <w:proofErr w:type="spellStart"/>
            <w:r>
              <w:rPr>
                <w:color w:val="212121"/>
                <w:sz w:val="20"/>
                <w:szCs w:val="20"/>
              </w:rPr>
              <w:t>SLV_Load_All.dtsx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6" w14:textId="77777777" w:rsidR="00495B70" w:rsidRDefault="00A14526">
            <w:r>
              <w:rPr>
                <w:color w:val="212121"/>
                <w:sz w:val="20"/>
                <w:szCs w:val="20"/>
              </w:rPr>
              <w:t>Load Silver PIT, Bridge, Business tables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7" w14:textId="77777777" w:rsidR="00495B70" w:rsidRDefault="00A14526">
            <w:proofErr w:type="spellStart"/>
            <w:r>
              <w:rPr>
                <w:color w:val="212121"/>
                <w:sz w:val="20"/>
                <w:szCs w:val="20"/>
              </w:rPr>
              <w:t>Master_Full</w:t>
            </w:r>
            <w:proofErr w:type="spellEnd"/>
            <w:r>
              <w:rPr>
                <w:color w:val="212121"/>
                <w:sz w:val="20"/>
                <w:szCs w:val="20"/>
              </w:rPr>
              <w:t>/Incremental</w:t>
            </w:r>
          </w:p>
        </w:tc>
      </w:tr>
      <w:tr w:rsidR="00495B70" w14:paraId="1F433DE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9" w14:textId="77777777" w:rsidR="00495B70" w:rsidRDefault="00A14526">
            <w:proofErr w:type="spellStart"/>
            <w:r>
              <w:rPr>
                <w:color w:val="212121"/>
                <w:sz w:val="20"/>
                <w:szCs w:val="20"/>
              </w:rPr>
              <w:t>GLD_Load_All_Dimensions.dtsx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A" w14:textId="77777777" w:rsidR="00495B70" w:rsidRDefault="00A14526">
            <w:r>
              <w:rPr>
                <w:color w:val="212121"/>
                <w:sz w:val="20"/>
                <w:szCs w:val="20"/>
              </w:rPr>
              <w:t>Load all 7 Gold Dimensions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B" w14:textId="77777777" w:rsidR="00495B70" w:rsidRDefault="00A14526">
            <w:proofErr w:type="spellStart"/>
            <w:r>
              <w:rPr>
                <w:color w:val="212121"/>
                <w:sz w:val="20"/>
                <w:szCs w:val="20"/>
              </w:rPr>
              <w:t>Master_Full</w:t>
            </w:r>
            <w:proofErr w:type="spellEnd"/>
            <w:r>
              <w:rPr>
                <w:color w:val="212121"/>
                <w:sz w:val="20"/>
                <w:szCs w:val="20"/>
              </w:rPr>
              <w:t>/Incremental</w:t>
            </w:r>
          </w:p>
        </w:tc>
      </w:tr>
      <w:tr w:rsidR="00495B70" w14:paraId="1F433DF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D" w14:textId="77777777" w:rsidR="00495B70" w:rsidRDefault="00A14526">
            <w:proofErr w:type="spellStart"/>
            <w:r>
              <w:rPr>
                <w:color w:val="212121"/>
                <w:sz w:val="20"/>
                <w:szCs w:val="20"/>
              </w:rPr>
              <w:t>GLD_Load_All_Facts.dtsx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E" w14:textId="77777777" w:rsidR="00495B70" w:rsidRDefault="00A14526">
            <w:r>
              <w:rPr>
                <w:color w:val="212121"/>
                <w:sz w:val="20"/>
                <w:szCs w:val="20"/>
              </w:rPr>
              <w:t>Load all 4 Gold Facts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F" w14:textId="77777777" w:rsidR="00495B70" w:rsidRDefault="00A14526">
            <w:proofErr w:type="spellStart"/>
            <w:r>
              <w:rPr>
                <w:color w:val="212121"/>
                <w:sz w:val="20"/>
                <w:szCs w:val="20"/>
              </w:rPr>
              <w:t>Master_Full</w:t>
            </w:r>
            <w:proofErr w:type="spellEnd"/>
            <w:r>
              <w:rPr>
                <w:color w:val="212121"/>
                <w:sz w:val="20"/>
                <w:szCs w:val="20"/>
              </w:rPr>
              <w:t>/Incremental</w:t>
            </w:r>
          </w:p>
        </w:tc>
      </w:tr>
    </w:tbl>
    <w:p w14:paraId="1F433DF1" w14:textId="77777777" w:rsidR="00495B70" w:rsidRDefault="00495B70">
      <w:pPr>
        <w:spacing w:before="200" w:after="200"/>
      </w:pPr>
    </w:p>
    <w:p w14:paraId="1F433DF2" w14:textId="77777777" w:rsidR="00495B70" w:rsidRDefault="00A14526">
      <w:pPr>
        <w:pStyle w:val="Heading2"/>
        <w:spacing w:before="300" w:after="150"/>
      </w:pPr>
      <w:r>
        <w:t xml:space="preserve">1.2 </w:t>
      </w:r>
      <w:proofErr w:type="spellStart"/>
      <w:r>
        <w:t>BatchID</w:t>
      </w:r>
      <w:proofErr w:type="spellEnd"/>
      <w:r>
        <w:t xml:space="preserve"> Flow</w:t>
      </w:r>
    </w:p>
    <w:p w14:paraId="1F433DF3" w14:textId="77777777" w:rsidR="00495B70" w:rsidRDefault="00A14526">
      <w:pPr>
        <w:spacing w:after="120"/>
      </w:pPr>
      <w:r>
        <w:rPr>
          <w:color w:val="212121"/>
        </w:rPr>
        <w:t xml:space="preserve">The </w:t>
      </w:r>
      <w:proofErr w:type="spellStart"/>
      <w:r>
        <w:rPr>
          <w:color w:val="212121"/>
        </w:rPr>
        <w:t>BatchID</w:t>
      </w:r>
      <w:proofErr w:type="spellEnd"/>
      <w:r>
        <w:rPr>
          <w:color w:val="212121"/>
        </w:rPr>
        <w:t xml:space="preserve"> is the single most important value in the entire pipeline. It is created once by </w:t>
      </w:r>
      <w:proofErr w:type="spellStart"/>
      <w:r>
        <w:rPr>
          <w:color w:val="212121"/>
        </w:rPr>
        <w:t>Master_Complete_Pipeline.dtsx</w:t>
      </w:r>
      <w:proofErr w:type="spellEnd"/>
      <w:r>
        <w:rPr>
          <w:color w:val="212121"/>
        </w:rPr>
        <w:t xml:space="preserve"> and propagated through every child package so that all </w:t>
      </w:r>
      <w:proofErr w:type="spellStart"/>
      <w:r>
        <w:rPr>
          <w:color w:val="212121"/>
        </w:rPr>
        <w:t>ETL_StepLog</w:t>
      </w:r>
      <w:proofErr w:type="spellEnd"/>
      <w:r>
        <w:rPr>
          <w:color w:val="212121"/>
        </w:rPr>
        <w:t xml:space="preserve"> and </w:t>
      </w:r>
      <w:proofErr w:type="spellStart"/>
      <w:r>
        <w:rPr>
          <w:color w:val="212121"/>
        </w:rPr>
        <w:t>ETL_ErrorLog</w:t>
      </w:r>
      <w:proofErr w:type="spellEnd"/>
      <w:r>
        <w:rPr>
          <w:color w:val="212121"/>
        </w:rPr>
        <w:t xml:space="preserve"> entries can be traced back to the same execution run.</w:t>
      </w:r>
    </w:p>
    <w:p w14:paraId="1F433DF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DFA"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DF5" w14:textId="77777777" w:rsidR="00495B70" w:rsidRDefault="00A14526">
            <w:pPr>
              <w:spacing w:after="80"/>
            </w:pPr>
            <w:r>
              <w:rPr>
                <w:b/>
                <w:bCs/>
                <w:color w:val="0D47A1"/>
              </w:rPr>
              <w:t>Key Design Principle</w:t>
            </w:r>
          </w:p>
          <w:p w14:paraId="1F433DF6" w14:textId="77777777" w:rsidR="00495B70" w:rsidRDefault="00A14526">
            <w:pPr>
              <w:spacing w:after="40"/>
              <w:ind w:left="120"/>
            </w:pPr>
            <w:proofErr w:type="spellStart"/>
            <w:r>
              <w:rPr>
                <w:color w:val="212121"/>
                <w:sz w:val="20"/>
                <w:szCs w:val="20"/>
              </w:rPr>
              <w:t>Master_Complete_Pipeline.dtsx</w:t>
            </w:r>
            <w:proofErr w:type="spellEnd"/>
            <w:r>
              <w:rPr>
                <w:color w:val="212121"/>
                <w:sz w:val="20"/>
                <w:szCs w:val="20"/>
              </w:rPr>
              <w:t xml:space="preserve"> OWNS the batch lifecycle (</w:t>
            </w:r>
            <w:proofErr w:type="spellStart"/>
            <w:r>
              <w:rPr>
                <w:color w:val="212121"/>
                <w:sz w:val="20"/>
                <w:szCs w:val="20"/>
              </w:rPr>
              <w:t>usp_StartBatch</w:t>
            </w:r>
            <w:proofErr w:type="spellEnd"/>
            <w:r>
              <w:rPr>
                <w:color w:val="212121"/>
                <w:sz w:val="20"/>
                <w:szCs w:val="20"/>
              </w:rPr>
              <w:t xml:space="preserve"> / </w:t>
            </w:r>
            <w:proofErr w:type="spellStart"/>
            <w:r>
              <w:rPr>
                <w:color w:val="212121"/>
                <w:sz w:val="20"/>
                <w:szCs w:val="20"/>
              </w:rPr>
              <w:t>usp_EndBatch</w:t>
            </w:r>
            <w:proofErr w:type="spellEnd"/>
            <w:r>
              <w:rPr>
                <w:color w:val="212121"/>
                <w:sz w:val="20"/>
                <w:szCs w:val="20"/>
              </w:rPr>
              <w:t>).</w:t>
            </w:r>
          </w:p>
          <w:p w14:paraId="1F433DF7" w14:textId="77777777" w:rsidR="00495B70" w:rsidRDefault="00A14526">
            <w:pPr>
              <w:spacing w:after="40"/>
              <w:ind w:left="120"/>
            </w:pPr>
            <w:r>
              <w:rPr>
                <w:color w:val="212121"/>
                <w:sz w:val="20"/>
                <w:szCs w:val="20"/>
              </w:rPr>
              <w:t>Child packages (</w:t>
            </w:r>
            <w:proofErr w:type="spellStart"/>
            <w:r>
              <w:rPr>
                <w:color w:val="212121"/>
                <w:sz w:val="20"/>
                <w:szCs w:val="20"/>
              </w:rPr>
              <w:t>Master_Full_Load</w:t>
            </w:r>
            <w:proofErr w:type="spellEnd"/>
            <w:r>
              <w:rPr>
                <w:color w:val="212121"/>
                <w:sz w:val="20"/>
                <w:szCs w:val="20"/>
              </w:rPr>
              <w:t xml:space="preserve">, </w:t>
            </w:r>
            <w:proofErr w:type="spellStart"/>
            <w:r>
              <w:rPr>
                <w:color w:val="212121"/>
                <w:sz w:val="20"/>
                <w:szCs w:val="20"/>
              </w:rPr>
              <w:t>Master_Incremental_Load</w:t>
            </w:r>
            <w:proofErr w:type="spellEnd"/>
            <w:r>
              <w:rPr>
                <w:color w:val="212121"/>
                <w:sz w:val="20"/>
                <w:szCs w:val="20"/>
              </w:rPr>
              <w:t>) NEVER create their own batch.</w:t>
            </w:r>
          </w:p>
          <w:p w14:paraId="1F433DF8" w14:textId="77777777" w:rsidR="00495B70" w:rsidRDefault="00A14526">
            <w:pPr>
              <w:spacing w:after="40"/>
              <w:ind w:left="120"/>
            </w:pPr>
            <w:r>
              <w:rPr>
                <w:color w:val="212121"/>
                <w:sz w:val="20"/>
                <w:szCs w:val="20"/>
              </w:rPr>
              <w:t xml:space="preserve">All packages receive </w:t>
            </w:r>
            <w:proofErr w:type="spellStart"/>
            <w:r>
              <w:rPr>
                <w:color w:val="212121"/>
                <w:sz w:val="20"/>
                <w:szCs w:val="20"/>
              </w:rPr>
              <w:t>BatchID</w:t>
            </w:r>
            <w:proofErr w:type="spellEnd"/>
            <w:r>
              <w:rPr>
                <w:color w:val="212121"/>
                <w:sz w:val="20"/>
                <w:szCs w:val="20"/>
              </w:rPr>
              <w:t xml:space="preserve"> as a parent package variable via parameter binding.</w:t>
            </w:r>
          </w:p>
          <w:p w14:paraId="1F433DF9" w14:textId="77777777" w:rsidR="00495B70" w:rsidRDefault="00A14526">
            <w:pPr>
              <w:spacing w:after="40"/>
              <w:ind w:left="120"/>
            </w:pPr>
            <w:r>
              <w:rPr>
                <w:color w:val="212121"/>
                <w:sz w:val="20"/>
                <w:szCs w:val="20"/>
              </w:rPr>
              <w:t xml:space="preserve">Staging packages additionally receive </w:t>
            </w:r>
            <w:proofErr w:type="spellStart"/>
            <w:r>
              <w:rPr>
                <w:color w:val="212121"/>
                <w:sz w:val="20"/>
                <w:szCs w:val="20"/>
              </w:rPr>
              <w:t>LoadType</w:t>
            </w:r>
            <w:proofErr w:type="spellEnd"/>
            <w:r>
              <w:rPr>
                <w:color w:val="212121"/>
                <w:sz w:val="20"/>
                <w:szCs w:val="20"/>
              </w:rPr>
              <w:t xml:space="preserve"> ('FULL' or 'INCREMENTAL').</w:t>
            </w:r>
          </w:p>
        </w:tc>
      </w:tr>
    </w:tbl>
    <w:p w14:paraId="1F433DFB" w14:textId="77777777" w:rsidR="00495B70" w:rsidRDefault="00495B70">
      <w:pPr>
        <w:spacing w:before="200" w:after="200"/>
      </w:pPr>
    </w:p>
    <w:p w14:paraId="1F433DFC" w14:textId="77777777" w:rsidR="00495B70" w:rsidRDefault="00A14526">
      <w:pPr>
        <w:pStyle w:val="Heading2"/>
        <w:spacing w:before="300" w:after="150"/>
      </w:pPr>
      <w:r>
        <w:t>1.3 Naming Conventions</w:t>
      </w:r>
    </w:p>
    <w:p w14:paraId="1F433DFD" w14:textId="77777777" w:rsidR="00495B70" w:rsidRDefault="00A14526">
      <w:pPr>
        <w:spacing w:after="120"/>
      </w:pPr>
      <w:r>
        <w:rPr>
          <w:color w:val="212121"/>
        </w:rPr>
        <w:t>All SSIS objects follow a strict naming convention with standardized prefixes. This ensures consistency across the project and makes the control flow self-documenting.</w:t>
      </w:r>
    </w:p>
    <w:p w14:paraId="1F433DFE" w14:textId="77777777" w:rsidR="00495B70" w:rsidRDefault="00495B70">
      <w:pPr>
        <w:spacing w:before="200" w:after="200"/>
      </w:pPr>
    </w:p>
    <w:p w14:paraId="1F433DFF" w14:textId="77777777" w:rsidR="00495B70" w:rsidRDefault="00A14526">
      <w:pPr>
        <w:spacing w:after="120"/>
      </w:pPr>
      <w:r>
        <w:rPr>
          <w:b/>
          <w:bCs/>
          <w:color w:val="212121"/>
        </w:rPr>
        <w:t>Task Prefixes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0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00" w14:textId="77777777" w:rsidR="00495B70" w:rsidRDefault="00A14526">
            <w:r>
              <w:rPr>
                <w:b/>
                <w:bCs/>
                <w:color w:val="FFFFFF"/>
                <w:sz w:val="20"/>
                <w:szCs w:val="20"/>
              </w:rPr>
              <w:t>Prefix</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01" w14:textId="77777777" w:rsidR="00495B70" w:rsidRDefault="00A14526">
            <w:r>
              <w:rPr>
                <w:b/>
                <w:bCs/>
                <w:color w:val="FFFFFF"/>
                <w:sz w:val="20"/>
                <w:szCs w:val="20"/>
              </w:rPr>
              <w:t>Task Type</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02" w14:textId="77777777" w:rsidR="00495B70" w:rsidRDefault="00A14526">
            <w:r>
              <w:rPr>
                <w:b/>
                <w:bCs/>
                <w:color w:val="FFFFFF"/>
                <w:sz w:val="20"/>
                <w:szCs w:val="20"/>
              </w:rPr>
              <w:t>Example</w:t>
            </w:r>
          </w:p>
        </w:tc>
      </w:tr>
      <w:tr w:rsidR="00495B70" w14:paraId="1F433E0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4" w14:textId="77777777" w:rsidR="00495B70" w:rsidRDefault="00A14526">
            <w:r>
              <w:rPr>
                <w:color w:val="212121"/>
                <w:sz w:val="20"/>
                <w:szCs w:val="20"/>
              </w:rPr>
              <w:t>SQL_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5" w14:textId="77777777" w:rsidR="00495B70" w:rsidRDefault="00A14526">
            <w:r>
              <w:rPr>
                <w:color w:val="212121"/>
                <w:sz w:val="20"/>
                <w:szCs w:val="20"/>
              </w:rPr>
              <w:t>Execute SQL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6" w14:textId="77777777" w:rsidR="00495B70" w:rsidRDefault="00A14526">
            <w:proofErr w:type="spellStart"/>
            <w:r>
              <w:rPr>
                <w:color w:val="212121"/>
                <w:sz w:val="20"/>
                <w:szCs w:val="20"/>
              </w:rPr>
              <w:t>SQL_StartMasterBatch</w:t>
            </w:r>
            <w:proofErr w:type="spellEnd"/>
          </w:p>
        </w:tc>
      </w:tr>
      <w:tr w:rsidR="00495B70" w14:paraId="1F433E0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08" w14:textId="77777777" w:rsidR="00495B70" w:rsidRDefault="00A14526">
            <w:r>
              <w:rPr>
                <w:color w:val="212121"/>
                <w:sz w:val="20"/>
                <w:szCs w:val="20"/>
              </w:rPr>
              <w:t>SCR_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09" w14:textId="77777777" w:rsidR="00495B70" w:rsidRDefault="00A14526">
            <w:r>
              <w:rPr>
                <w:color w:val="212121"/>
                <w:sz w:val="20"/>
                <w:szCs w:val="20"/>
              </w:rPr>
              <w:t>Script Task</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0A" w14:textId="77777777" w:rsidR="00495B70" w:rsidRDefault="00A14526">
            <w:proofErr w:type="spellStart"/>
            <w:r>
              <w:rPr>
                <w:color w:val="212121"/>
                <w:sz w:val="20"/>
                <w:szCs w:val="20"/>
              </w:rPr>
              <w:t>SCR_ValidateAndInitialize</w:t>
            </w:r>
            <w:proofErr w:type="spellEnd"/>
          </w:p>
        </w:tc>
      </w:tr>
      <w:tr w:rsidR="00495B70" w14:paraId="1F433E0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C" w14:textId="77777777" w:rsidR="00495B70" w:rsidRDefault="00A14526">
            <w:r>
              <w:rPr>
                <w:color w:val="212121"/>
                <w:sz w:val="20"/>
                <w:szCs w:val="20"/>
              </w:rPr>
              <w:t>EXT_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D" w14:textId="77777777" w:rsidR="00495B70" w:rsidRDefault="00A14526">
            <w:r>
              <w:rPr>
                <w:color w:val="212121"/>
                <w:sz w:val="20"/>
                <w:szCs w:val="20"/>
              </w:rPr>
              <w:t>Expression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E" w14:textId="77777777" w:rsidR="00495B70" w:rsidRDefault="00A14526">
            <w:proofErr w:type="spellStart"/>
            <w:r>
              <w:rPr>
                <w:color w:val="212121"/>
                <w:sz w:val="20"/>
                <w:szCs w:val="20"/>
              </w:rPr>
              <w:t>EXT_EvaluateLoadType</w:t>
            </w:r>
            <w:proofErr w:type="spellEnd"/>
          </w:p>
        </w:tc>
      </w:tr>
      <w:tr w:rsidR="00495B70" w14:paraId="1F433E1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0" w14:textId="77777777" w:rsidR="00495B70" w:rsidRDefault="00A14526">
            <w:r>
              <w:rPr>
                <w:color w:val="212121"/>
                <w:sz w:val="20"/>
                <w:szCs w:val="20"/>
              </w:rPr>
              <w:t>EPT_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1" w14:textId="77777777" w:rsidR="00495B70" w:rsidRDefault="00A14526">
            <w:r>
              <w:rPr>
                <w:color w:val="212121"/>
                <w:sz w:val="20"/>
                <w:szCs w:val="20"/>
              </w:rPr>
              <w:t>Execute Package Task</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2" w14:textId="77777777" w:rsidR="00495B70" w:rsidRDefault="00A14526">
            <w:proofErr w:type="spellStart"/>
            <w:r>
              <w:rPr>
                <w:color w:val="212121"/>
                <w:sz w:val="20"/>
                <w:szCs w:val="20"/>
              </w:rPr>
              <w:t>EPT_Master_Full_Load</w:t>
            </w:r>
            <w:proofErr w:type="spellEnd"/>
          </w:p>
        </w:tc>
      </w:tr>
      <w:tr w:rsidR="00495B70" w14:paraId="1F433E1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4" w14:textId="77777777" w:rsidR="00495B70" w:rsidRDefault="00A14526">
            <w:r>
              <w:rPr>
                <w:color w:val="212121"/>
                <w:sz w:val="20"/>
                <w:szCs w:val="20"/>
              </w:rPr>
              <w:t>DFT_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5" w14:textId="77777777" w:rsidR="00495B70" w:rsidRDefault="00A14526">
            <w:r>
              <w:rPr>
                <w:color w:val="212121"/>
                <w:sz w:val="20"/>
                <w:szCs w:val="20"/>
              </w:rPr>
              <w:t>Data Flow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6" w14:textId="77777777" w:rsidR="00495B70" w:rsidRDefault="00A14526">
            <w:proofErr w:type="spellStart"/>
            <w:r>
              <w:rPr>
                <w:color w:val="212121"/>
                <w:sz w:val="20"/>
                <w:szCs w:val="20"/>
              </w:rPr>
              <w:t>DFT_Load_STG_Category</w:t>
            </w:r>
            <w:proofErr w:type="spellEnd"/>
          </w:p>
        </w:tc>
      </w:tr>
      <w:tr w:rsidR="00495B70" w14:paraId="1F433E1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8" w14:textId="77777777" w:rsidR="00495B70" w:rsidRDefault="00A14526">
            <w:r>
              <w:rPr>
                <w:color w:val="212121"/>
                <w:sz w:val="20"/>
                <w:szCs w:val="20"/>
              </w:rPr>
              <w:t>SEQC_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9" w14:textId="77777777" w:rsidR="00495B70" w:rsidRDefault="00A14526">
            <w:r>
              <w:rPr>
                <w:color w:val="212121"/>
                <w:sz w:val="20"/>
                <w:szCs w:val="20"/>
              </w:rPr>
              <w:t>Sequence Container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A" w14:textId="77777777" w:rsidR="00495B70" w:rsidRDefault="00A14526">
            <w:proofErr w:type="spellStart"/>
            <w:r>
              <w:rPr>
                <w:color w:val="212121"/>
                <w:sz w:val="20"/>
                <w:szCs w:val="20"/>
              </w:rPr>
              <w:t>SEQC_BronzeLayer</w:t>
            </w:r>
            <w:proofErr w:type="spellEnd"/>
          </w:p>
        </w:tc>
      </w:tr>
      <w:tr w:rsidR="00495B70" w14:paraId="1F433E1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C" w14:textId="77777777" w:rsidR="00495B70" w:rsidRDefault="00A14526">
            <w:r>
              <w:rPr>
                <w:color w:val="212121"/>
                <w:sz w:val="20"/>
                <w:szCs w:val="20"/>
              </w:rPr>
              <w:t>FELC_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D" w14:textId="77777777" w:rsidR="00495B70" w:rsidRDefault="00A14526">
            <w:r>
              <w:rPr>
                <w:color w:val="212121"/>
                <w:sz w:val="20"/>
                <w:szCs w:val="20"/>
              </w:rPr>
              <w:t>Foreach Loop Container</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E" w14:textId="77777777" w:rsidR="00495B70" w:rsidRDefault="00A14526">
            <w:proofErr w:type="spellStart"/>
            <w:r>
              <w:rPr>
                <w:color w:val="212121"/>
                <w:sz w:val="20"/>
                <w:szCs w:val="20"/>
              </w:rPr>
              <w:t>FELC_IterateFiles</w:t>
            </w:r>
            <w:proofErr w:type="spellEnd"/>
          </w:p>
        </w:tc>
      </w:tr>
      <w:tr w:rsidR="00495B70" w14:paraId="1F433E2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0" w14:textId="77777777" w:rsidR="00495B70" w:rsidRDefault="00A14526">
            <w:r>
              <w:rPr>
                <w:color w:val="212121"/>
                <w:sz w:val="20"/>
                <w:szCs w:val="20"/>
              </w:rPr>
              <w:t>FLC_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1" w14:textId="77777777" w:rsidR="00495B70" w:rsidRDefault="00A14526">
            <w:r>
              <w:rPr>
                <w:color w:val="212121"/>
                <w:sz w:val="20"/>
                <w:szCs w:val="20"/>
              </w:rPr>
              <w:t>For Loop Container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2" w14:textId="77777777" w:rsidR="00495B70" w:rsidRDefault="00A14526">
            <w:proofErr w:type="spellStart"/>
            <w:r>
              <w:rPr>
                <w:color w:val="212121"/>
                <w:sz w:val="20"/>
                <w:szCs w:val="20"/>
              </w:rPr>
              <w:t>FLC_RetryLoop</w:t>
            </w:r>
            <w:proofErr w:type="spellEnd"/>
          </w:p>
        </w:tc>
      </w:tr>
      <w:tr w:rsidR="00495B70" w14:paraId="1F433E2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24" w14:textId="77777777" w:rsidR="00495B70" w:rsidRDefault="00A14526">
            <w:r>
              <w:rPr>
                <w:color w:val="212121"/>
                <w:sz w:val="20"/>
                <w:szCs w:val="20"/>
              </w:rPr>
              <w:t>FSYS_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25" w14:textId="77777777" w:rsidR="00495B70" w:rsidRDefault="00A14526">
            <w:r>
              <w:rPr>
                <w:color w:val="212121"/>
                <w:sz w:val="20"/>
                <w:szCs w:val="20"/>
              </w:rPr>
              <w:t>File System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26" w14:textId="77777777" w:rsidR="00495B70" w:rsidRDefault="00A14526">
            <w:proofErr w:type="spellStart"/>
            <w:r>
              <w:rPr>
                <w:color w:val="212121"/>
                <w:sz w:val="20"/>
                <w:szCs w:val="20"/>
              </w:rPr>
              <w:t>FSYS_ArchiveFiles</w:t>
            </w:r>
            <w:proofErr w:type="spellEnd"/>
          </w:p>
        </w:tc>
      </w:tr>
      <w:tr w:rsidR="00495B70" w14:paraId="1F433E2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8" w14:textId="77777777" w:rsidR="00495B70" w:rsidRDefault="00A14526">
            <w:r>
              <w:rPr>
                <w:color w:val="212121"/>
                <w:sz w:val="20"/>
                <w:szCs w:val="20"/>
              </w:rPr>
              <w:t>SMTP_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9" w14:textId="77777777" w:rsidR="00495B70" w:rsidRDefault="00A14526">
            <w:r>
              <w:rPr>
                <w:color w:val="212121"/>
                <w:sz w:val="20"/>
                <w:szCs w:val="20"/>
              </w:rPr>
              <w:t>Send Mail Task</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A" w14:textId="77777777" w:rsidR="00495B70" w:rsidRDefault="00A14526">
            <w:proofErr w:type="spellStart"/>
            <w:r>
              <w:rPr>
                <w:color w:val="212121"/>
                <w:sz w:val="20"/>
                <w:szCs w:val="20"/>
              </w:rPr>
              <w:t>SMTP_NotifyFailure</w:t>
            </w:r>
            <w:proofErr w:type="spellEnd"/>
          </w:p>
        </w:tc>
      </w:tr>
    </w:tbl>
    <w:p w14:paraId="1F433E2C" w14:textId="77777777" w:rsidR="00495B70" w:rsidRDefault="00495B70">
      <w:pPr>
        <w:spacing w:before="200" w:after="200"/>
      </w:pPr>
    </w:p>
    <w:p w14:paraId="1F433E2D" w14:textId="77777777" w:rsidR="00495B70" w:rsidRDefault="00A14526">
      <w:pPr>
        <w:spacing w:after="120"/>
      </w:pPr>
      <w:r>
        <w:rPr>
          <w:b/>
          <w:bCs/>
          <w:color w:val="212121"/>
        </w:rPr>
        <w:t>Variable &amp; Parameter Prefixes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3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2E" w14:textId="77777777" w:rsidR="00495B70" w:rsidRDefault="00A14526">
            <w:r>
              <w:rPr>
                <w:b/>
                <w:bCs/>
                <w:color w:val="FFFFFF"/>
                <w:sz w:val="20"/>
                <w:szCs w:val="20"/>
              </w:rPr>
              <w:t>Prefix</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2F" w14:textId="77777777" w:rsidR="00495B70" w:rsidRDefault="00A14526">
            <w:r>
              <w:rPr>
                <w:b/>
                <w:bCs/>
                <w:color w:val="FFFFFF"/>
                <w:sz w:val="20"/>
                <w:szCs w:val="20"/>
              </w:rPr>
              <w:t>Scope</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30" w14:textId="77777777" w:rsidR="00495B70" w:rsidRDefault="00A14526">
            <w:r>
              <w:rPr>
                <w:b/>
                <w:bCs/>
                <w:color w:val="FFFFFF"/>
                <w:sz w:val="20"/>
                <w:szCs w:val="20"/>
              </w:rPr>
              <w:t>Example</w:t>
            </w:r>
          </w:p>
        </w:tc>
      </w:tr>
      <w:tr w:rsidR="00495B70" w14:paraId="1F433E3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2" w14:textId="77777777" w:rsidR="00495B70" w:rsidRDefault="00A14526">
            <w:r>
              <w:rPr>
                <w:color w:val="212121"/>
                <w:sz w:val="20"/>
                <w:szCs w:val="20"/>
              </w:rPr>
              <w:t>v_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3" w14:textId="77777777" w:rsidR="00495B70" w:rsidRDefault="00A14526">
            <w:r>
              <w:rPr>
                <w:color w:val="212121"/>
                <w:sz w:val="20"/>
                <w:szCs w:val="20"/>
              </w:rPr>
              <w:t>User Variable (package-scoped)</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4"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 User::</w:t>
            </w:r>
            <w:proofErr w:type="spellStart"/>
            <w:r>
              <w:rPr>
                <w:color w:val="212121"/>
                <w:sz w:val="20"/>
                <w:szCs w:val="20"/>
              </w:rPr>
              <w:t>v_SnapshotDate</w:t>
            </w:r>
            <w:proofErr w:type="spellEnd"/>
          </w:p>
        </w:tc>
      </w:tr>
      <w:tr w:rsidR="00495B70" w14:paraId="1F433E3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6" w14:textId="77777777" w:rsidR="00495B70" w:rsidRDefault="00A14526">
            <w:r>
              <w:rPr>
                <w:color w:val="212121"/>
                <w:sz w:val="20"/>
                <w:szCs w:val="20"/>
              </w:rPr>
              <w:t>p_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7" w14:textId="77777777" w:rsidR="00495B70" w:rsidRDefault="00A14526">
            <w:r>
              <w:rPr>
                <w:color w:val="212121"/>
                <w:sz w:val="20"/>
                <w:szCs w:val="20"/>
              </w:rPr>
              <w:t>Package Parameter (passed between packages)</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8"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r>
              <w:rPr>
                <w:color w:val="212121"/>
                <w:sz w:val="20"/>
                <w:szCs w:val="20"/>
              </w:rPr>
              <w:t>, $Package::</w:t>
            </w:r>
            <w:proofErr w:type="spellStart"/>
            <w:r>
              <w:rPr>
                <w:color w:val="212121"/>
                <w:sz w:val="20"/>
                <w:szCs w:val="20"/>
              </w:rPr>
              <w:t>p_LoadType</w:t>
            </w:r>
            <w:proofErr w:type="spellEnd"/>
          </w:p>
        </w:tc>
      </w:tr>
      <w:tr w:rsidR="00495B70" w14:paraId="1F433E3D"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A" w14:textId="77777777" w:rsidR="00495B70" w:rsidRDefault="00A14526">
            <w:r>
              <w:rPr>
                <w:color w:val="212121"/>
                <w:sz w:val="20"/>
                <w:szCs w:val="20"/>
              </w:rPr>
              <w:lastRenderedPageBreak/>
              <w:t>pp_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B" w14:textId="77777777" w:rsidR="00495B70" w:rsidRDefault="00A14526">
            <w:r>
              <w:rPr>
                <w:color w:val="212121"/>
                <w:sz w:val="20"/>
                <w:szCs w:val="20"/>
              </w:rPr>
              <w:t>Project Parameter (shared across all packages)</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C"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pp_LoadType</w:t>
            </w:r>
            <w:proofErr w:type="spellEnd"/>
            <w:r>
              <w:rPr>
                <w:color w:val="212121"/>
                <w:sz w:val="20"/>
                <w:szCs w:val="20"/>
              </w:rPr>
              <w:t>, $Project::</w:t>
            </w:r>
            <w:proofErr w:type="spellStart"/>
            <w:r>
              <w:rPr>
                <w:color w:val="212121"/>
                <w:sz w:val="20"/>
                <w:szCs w:val="20"/>
              </w:rPr>
              <w:t>pp_ServerName</w:t>
            </w:r>
            <w:proofErr w:type="spellEnd"/>
          </w:p>
        </w:tc>
      </w:tr>
      <w:tr w:rsidR="00495B70" w14:paraId="1F433E4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E" w14:textId="77777777" w:rsidR="00495B70" w:rsidRDefault="00A14526">
            <w:r>
              <w:rPr>
                <w:color w:val="212121"/>
                <w:sz w:val="20"/>
                <w:szCs w:val="20"/>
              </w:rPr>
              <w:t>(none)</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F" w14:textId="77777777" w:rsidR="00495B70" w:rsidRDefault="00A14526">
            <w:r>
              <w:rPr>
                <w:color w:val="212121"/>
                <w:sz w:val="20"/>
                <w:szCs w:val="20"/>
              </w:rPr>
              <w:t>System Variable (read-only)</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40" w14:textId="77777777" w:rsidR="00495B70" w:rsidRDefault="00A14526">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System::</w:t>
            </w:r>
            <w:proofErr w:type="spellStart"/>
            <w:r>
              <w:rPr>
                <w:color w:val="212121"/>
                <w:sz w:val="20"/>
                <w:szCs w:val="20"/>
              </w:rPr>
              <w:t>PackageName</w:t>
            </w:r>
            <w:proofErr w:type="spellEnd"/>
          </w:p>
        </w:tc>
      </w:tr>
    </w:tbl>
    <w:p w14:paraId="1F433E42" w14:textId="77777777" w:rsidR="00495B70" w:rsidRDefault="00495B70">
      <w:pPr>
        <w:spacing w:before="200" w:after="200"/>
      </w:pPr>
    </w:p>
    <w:p w14:paraId="1F433E43" w14:textId="77777777" w:rsidR="00495B70" w:rsidRDefault="00A14526">
      <w:pPr>
        <w:spacing w:after="120"/>
      </w:pPr>
      <w:r>
        <w:rPr>
          <w:b/>
          <w:bCs/>
          <w:color w:val="212121"/>
        </w:rPr>
        <w:t>Connection Manager Prefixes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4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4" w14:textId="77777777" w:rsidR="00495B70" w:rsidRDefault="00A14526">
            <w:r>
              <w:rPr>
                <w:b/>
                <w:bCs/>
                <w:color w:val="FFFFFF"/>
                <w:sz w:val="20"/>
                <w:szCs w:val="20"/>
              </w:rPr>
              <w:t>Prefix</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5" w14:textId="77777777" w:rsidR="00495B70" w:rsidRDefault="00A14526">
            <w:r>
              <w:rPr>
                <w:b/>
                <w:bCs/>
                <w:color w:val="FFFFFF"/>
                <w:sz w:val="20"/>
                <w:szCs w:val="20"/>
              </w:rPr>
              <w:t>Type</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6" w14:textId="77777777" w:rsidR="00495B70" w:rsidRDefault="00A14526">
            <w:r>
              <w:rPr>
                <w:b/>
                <w:bCs/>
                <w:color w:val="FFFFFF"/>
                <w:sz w:val="20"/>
                <w:szCs w:val="20"/>
              </w:rPr>
              <w:t>Example</w:t>
            </w:r>
          </w:p>
        </w:tc>
      </w:tr>
      <w:tr w:rsidR="00495B70" w14:paraId="1F433E4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48" w14:textId="77777777" w:rsidR="00495B70" w:rsidRDefault="00A14526">
            <w:r>
              <w:rPr>
                <w:color w:val="212121"/>
                <w:sz w:val="20"/>
                <w:szCs w:val="20"/>
              </w:rPr>
              <w:t>CM_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49" w14:textId="77777777" w:rsidR="00495B70" w:rsidRDefault="00A14526">
            <w:r>
              <w:rPr>
                <w:color w:val="212121"/>
                <w:sz w:val="20"/>
                <w:szCs w:val="20"/>
              </w:rPr>
              <w:t>OLE DB Connection</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4A" w14:textId="77777777" w:rsidR="00495B70" w:rsidRDefault="00A14526">
            <w:proofErr w:type="spellStart"/>
            <w:r>
              <w:rPr>
                <w:color w:val="212121"/>
                <w:sz w:val="20"/>
                <w:szCs w:val="20"/>
              </w:rPr>
              <w:t>CM_ETL_Control</w:t>
            </w:r>
            <w:proofErr w:type="spellEnd"/>
            <w:r>
              <w:rPr>
                <w:color w:val="212121"/>
                <w:sz w:val="20"/>
                <w:szCs w:val="20"/>
              </w:rPr>
              <w:t xml:space="preserve">, </w:t>
            </w:r>
            <w:proofErr w:type="spellStart"/>
            <w:r>
              <w:rPr>
                <w:color w:val="212121"/>
                <w:sz w:val="20"/>
                <w:szCs w:val="20"/>
              </w:rPr>
              <w:t>CM_ETL_Control_OnError</w:t>
            </w:r>
            <w:proofErr w:type="spellEnd"/>
            <w:r>
              <w:rPr>
                <w:color w:val="212121"/>
                <w:sz w:val="20"/>
                <w:szCs w:val="20"/>
              </w:rPr>
              <w:t xml:space="preserve">, </w:t>
            </w:r>
            <w:proofErr w:type="spellStart"/>
            <w:r>
              <w:rPr>
                <w:color w:val="212121"/>
                <w:sz w:val="20"/>
                <w:szCs w:val="20"/>
              </w:rPr>
              <w:t>CM_TaxSystemDB</w:t>
            </w:r>
            <w:proofErr w:type="spellEnd"/>
            <w:r>
              <w:rPr>
                <w:color w:val="212121"/>
                <w:sz w:val="20"/>
                <w:szCs w:val="20"/>
              </w:rPr>
              <w:t xml:space="preserve">, </w:t>
            </w:r>
            <w:proofErr w:type="spellStart"/>
            <w:r>
              <w:rPr>
                <w:color w:val="212121"/>
                <w:sz w:val="20"/>
                <w:szCs w:val="20"/>
              </w:rPr>
              <w:t>CM_DV_Staging</w:t>
            </w:r>
            <w:proofErr w:type="spellEnd"/>
            <w:r>
              <w:rPr>
                <w:color w:val="212121"/>
                <w:sz w:val="20"/>
                <w:szCs w:val="20"/>
              </w:rPr>
              <w:t xml:space="preserve">, </w:t>
            </w:r>
            <w:proofErr w:type="spellStart"/>
            <w:r>
              <w:rPr>
                <w:color w:val="212121"/>
                <w:sz w:val="20"/>
                <w:szCs w:val="20"/>
              </w:rPr>
              <w:t>CM_DV_Bronze</w:t>
            </w:r>
            <w:proofErr w:type="spellEnd"/>
            <w:r>
              <w:rPr>
                <w:color w:val="212121"/>
                <w:sz w:val="20"/>
                <w:szCs w:val="20"/>
              </w:rPr>
              <w:t xml:space="preserve">, </w:t>
            </w:r>
            <w:proofErr w:type="spellStart"/>
            <w:r>
              <w:rPr>
                <w:color w:val="212121"/>
                <w:sz w:val="20"/>
                <w:szCs w:val="20"/>
              </w:rPr>
              <w:t>CM_DV_Silver</w:t>
            </w:r>
            <w:proofErr w:type="spellEnd"/>
            <w:r>
              <w:rPr>
                <w:color w:val="212121"/>
                <w:sz w:val="20"/>
                <w:szCs w:val="20"/>
              </w:rPr>
              <w:t xml:space="preserve">, </w:t>
            </w:r>
            <w:proofErr w:type="spellStart"/>
            <w:r>
              <w:rPr>
                <w:color w:val="212121"/>
                <w:sz w:val="20"/>
                <w:szCs w:val="20"/>
              </w:rPr>
              <w:t>CM_DV_Gold</w:t>
            </w:r>
            <w:proofErr w:type="spellEnd"/>
          </w:p>
        </w:tc>
      </w:tr>
    </w:tbl>
    <w:p w14:paraId="1F433E4C" w14:textId="77777777" w:rsidR="00495B70" w:rsidRDefault="00495B70">
      <w:pPr>
        <w:spacing w:before="200" w:after="200"/>
      </w:pPr>
    </w:p>
    <w:p w14:paraId="1F433E4D" w14:textId="77777777" w:rsidR="00495B70" w:rsidRDefault="00A14526">
      <w:pPr>
        <w:spacing w:after="120"/>
      </w:pPr>
      <w:r>
        <w:rPr>
          <w:b/>
          <w:bCs/>
          <w:color w:val="212121"/>
        </w:rPr>
        <w:t>Package File Naming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5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E" w14:textId="77777777" w:rsidR="00495B70" w:rsidRDefault="00A14526">
            <w:r>
              <w:rPr>
                <w:b/>
                <w:bCs/>
                <w:color w:val="FFFFFF"/>
                <w:sz w:val="20"/>
                <w:szCs w:val="20"/>
              </w:rPr>
              <w:t>Pattern</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F" w14:textId="77777777" w:rsidR="00495B70" w:rsidRDefault="00A14526">
            <w:r>
              <w:rPr>
                <w:b/>
                <w:bCs/>
                <w:color w:val="FFFFFF"/>
                <w:sz w:val="20"/>
                <w:szCs w:val="20"/>
              </w:rPr>
              <w:t>Layer</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50" w14:textId="77777777" w:rsidR="00495B70" w:rsidRDefault="00A14526">
            <w:r>
              <w:rPr>
                <w:b/>
                <w:bCs/>
                <w:color w:val="FFFFFF"/>
                <w:sz w:val="20"/>
                <w:szCs w:val="20"/>
              </w:rPr>
              <w:t>Example</w:t>
            </w:r>
          </w:p>
        </w:tc>
      </w:tr>
      <w:tr w:rsidR="00495B70" w14:paraId="1F433E5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2" w14:textId="77777777" w:rsidR="00495B70" w:rsidRDefault="00A14526">
            <w:r>
              <w:rPr>
                <w:color w:val="212121"/>
                <w:sz w:val="20"/>
                <w:szCs w:val="20"/>
              </w:rPr>
              <w:t>Master_*.</w:t>
            </w:r>
            <w:proofErr w:type="spellStart"/>
            <w:r>
              <w:rPr>
                <w:color w:val="212121"/>
                <w:sz w:val="20"/>
                <w:szCs w:val="20"/>
              </w:rPr>
              <w:t>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3" w14:textId="77777777" w:rsidR="00495B70" w:rsidRDefault="00A14526">
            <w:r>
              <w:rPr>
                <w:color w:val="212121"/>
                <w:sz w:val="20"/>
                <w:szCs w:val="20"/>
              </w:rPr>
              <w:t>Master orchestration</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4" w14:textId="77777777" w:rsidR="00495B70" w:rsidRDefault="00A14526">
            <w:proofErr w:type="spellStart"/>
            <w:r>
              <w:rPr>
                <w:color w:val="212121"/>
                <w:sz w:val="20"/>
                <w:szCs w:val="20"/>
              </w:rPr>
              <w:t>Master_Complete_Pipeline.dtsx</w:t>
            </w:r>
            <w:proofErr w:type="spellEnd"/>
          </w:p>
        </w:tc>
      </w:tr>
      <w:tr w:rsidR="00495B70" w14:paraId="1F433E5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6" w14:textId="77777777" w:rsidR="00495B70" w:rsidRDefault="00A14526">
            <w:r>
              <w:rPr>
                <w:color w:val="212121"/>
                <w:sz w:val="20"/>
                <w:szCs w:val="20"/>
              </w:rPr>
              <w:t>STG_*.</w:t>
            </w:r>
            <w:proofErr w:type="spellStart"/>
            <w:r>
              <w:rPr>
                <w:color w:val="212121"/>
                <w:sz w:val="20"/>
                <w:szCs w:val="20"/>
              </w:rPr>
              <w:t>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7" w14:textId="77777777" w:rsidR="00495B70" w:rsidRDefault="00A14526">
            <w:r>
              <w:rPr>
                <w:color w:val="212121"/>
                <w:sz w:val="20"/>
                <w:szCs w:val="20"/>
              </w:rPr>
              <w:t>Staging layer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8" w14:textId="77777777" w:rsidR="00495B70" w:rsidRDefault="00A14526">
            <w:proofErr w:type="spellStart"/>
            <w:r>
              <w:rPr>
                <w:color w:val="212121"/>
                <w:sz w:val="20"/>
                <w:szCs w:val="20"/>
              </w:rPr>
              <w:t>STG_Full_Load_All.dtsx</w:t>
            </w:r>
            <w:proofErr w:type="spellEnd"/>
            <w:r>
              <w:rPr>
                <w:color w:val="212121"/>
                <w:sz w:val="20"/>
                <w:szCs w:val="20"/>
              </w:rPr>
              <w:t xml:space="preserve">, </w:t>
            </w:r>
            <w:proofErr w:type="spellStart"/>
            <w:r>
              <w:rPr>
                <w:color w:val="212121"/>
                <w:sz w:val="20"/>
                <w:szCs w:val="20"/>
              </w:rPr>
              <w:t>STG_Category.dtsx</w:t>
            </w:r>
            <w:proofErr w:type="spellEnd"/>
          </w:p>
        </w:tc>
      </w:tr>
      <w:tr w:rsidR="00495B70" w14:paraId="1F433E5D"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A" w14:textId="77777777" w:rsidR="00495B70" w:rsidRDefault="00A14526">
            <w:r>
              <w:rPr>
                <w:color w:val="212121"/>
                <w:sz w:val="20"/>
                <w:szCs w:val="20"/>
              </w:rPr>
              <w:t>BRZ_*.</w:t>
            </w:r>
            <w:proofErr w:type="spellStart"/>
            <w:r>
              <w:rPr>
                <w:color w:val="212121"/>
                <w:sz w:val="20"/>
                <w:szCs w:val="20"/>
              </w:rPr>
              <w:t>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B" w14:textId="77777777" w:rsidR="00495B70" w:rsidRDefault="00A14526">
            <w:r>
              <w:rPr>
                <w:color w:val="212121"/>
                <w:sz w:val="20"/>
                <w:szCs w:val="20"/>
              </w:rPr>
              <w:t>Bronze layer</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C" w14:textId="77777777" w:rsidR="00495B70" w:rsidRDefault="00A14526">
            <w:proofErr w:type="spellStart"/>
            <w:r>
              <w:rPr>
                <w:color w:val="212121"/>
                <w:sz w:val="20"/>
                <w:szCs w:val="20"/>
              </w:rPr>
              <w:t>BRZ_Load_All_Hubs.dtsx</w:t>
            </w:r>
            <w:proofErr w:type="spellEnd"/>
          </w:p>
        </w:tc>
      </w:tr>
      <w:tr w:rsidR="00495B70" w14:paraId="1F433E6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E" w14:textId="77777777" w:rsidR="00495B70" w:rsidRDefault="00A14526">
            <w:r>
              <w:rPr>
                <w:color w:val="212121"/>
                <w:sz w:val="20"/>
                <w:szCs w:val="20"/>
              </w:rPr>
              <w:t>SLV_*.</w:t>
            </w:r>
            <w:proofErr w:type="spellStart"/>
            <w:r>
              <w:rPr>
                <w:color w:val="212121"/>
                <w:sz w:val="20"/>
                <w:szCs w:val="20"/>
              </w:rPr>
              <w:t>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F" w14:textId="77777777" w:rsidR="00495B70" w:rsidRDefault="00A14526">
            <w:r>
              <w:rPr>
                <w:color w:val="212121"/>
                <w:sz w:val="20"/>
                <w:szCs w:val="20"/>
              </w:rPr>
              <w:t>Silver layer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60" w14:textId="77777777" w:rsidR="00495B70" w:rsidRDefault="00A14526">
            <w:proofErr w:type="spellStart"/>
            <w:r>
              <w:rPr>
                <w:color w:val="212121"/>
                <w:sz w:val="20"/>
                <w:szCs w:val="20"/>
              </w:rPr>
              <w:t>SLV_Load_All.dtsx</w:t>
            </w:r>
            <w:proofErr w:type="spellEnd"/>
          </w:p>
        </w:tc>
      </w:tr>
      <w:tr w:rsidR="00495B70" w14:paraId="1F433E6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62" w14:textId="77777777" w:rsidR="00495B70" w:rsidRDefault="00A14526">
            <w:r>
              <w:rPr>
                <w:color w:val="212121"/>
                <w:sz w:val="20"/>
                <w:szCs w:val="20"/>
              </w:rPr>
              <w:t>GLD_*.</w:t>
            </w:r>
            <w:proofErr w:type="spellStart"/>
            <w:r>
              <w:rPr>
                <w:color w:val="212121"/>
                <w:sz w:val="20"/>
                <w:szCs w:val="20"/>
              </w:rPr>
              <w:t>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63" w14:textId="77777777" w:rsidR="00495B70" w:rsidRDefault="00A14526">
            <w:r>
              <w:rPr>
                <w:color w:val="212121"/>
                <w:sz w:val="20"/>
                <w:szCs w:val="20"/>
              </w:rPr>
              <w:t>Gold layer</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64" w14:textId="77777777" w:rsidR="00495B70" w:rsidRDefault="00A14526">
            <w:proofErr w:type="spellStart"/>
            <w:r>
              <w:rPr>
                <w:color w:val="212121"/>
                <w:sz w:val="20"/>
                <w:szCs w:val="20"/>
              </w:rPr>
              <w:t>GLD_Load_All_Dimensions.dtsx</w:t>
            </w:r>
            <w:proofErr w:type="spellEnd"/>
          </w:p>
        </w:tc>
      </w:tr>
    </w:tbl>
    <w:p w14:paraId="1F433E66"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6C"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E67" w14:textId="77777777" w:rsidR="00495B70" w:rsidRDefault="00A14526">
            <w:pPr>
              <w:spacing w:after="80"/>
            </w:pPr>
            <w:r>
              <w:rPr>
                <w:b/>
                <w:bCs/>
                <w:color w:val="0D47A1"/>
              </w:rPr>
              <w:t>Naming Convention Benefits</w:t>
            </w:r>
          </w:p>
          <w:p w14:paraId="1F433E68" w14:textId="77777777" w:rsidR="00495B70" w:rsidRDefault="00A14526">
            <w:pPr>
              <w:spacing w:after="40"/>
              <w:ind w:left="120"/>
            </w:pPr>
            <w:r>
              <w:rPr>
                <w:color w:val="212121"/>
                <w:sz w:val="20"/>
                <w:szCs w:val="20"/>
              </w:rPr>
              <w:t>Instantly identify object type from the prefix — no need to open the editor.</w:t>
            </w:r>
          </w:p>
          <w:p w14:paraId="1F433E69" w14:textId="77777777" w:rsidR="00495B70" w:rsidRDefault="00A14526">
            <w:pPr>
              <w:spacing w:after="40"/>
              <w:ind w:left="120"/>
            </w:pPr>
            <w:r>
              <w:rPr>
                <w:color w:val="212121"/>
                <w:sz w:val="20"/>
                <w:szCs w:val="20"/>
              </w:rPr>
              <w:t>Alphabetical sorting groups related objects together in Solution Explorer.</w:t>
            </w:r>
          </w:p>
          <w:p w14:paraId="1F433E6A" w14:textId="77777777" w:rsidR="00495B70" w:rsidRDefault="00A14526">
            <w:pPr>
              <w:spacing w:after="40"/>
              <w:ind w:left="120"/>
            </w:pPr>
            <w:proofErr w:type="spellStart"/>
            <w:r>
              <w:rPr>
                <w:color w:val="212121"/>
                <w:sz w:val="20"/>
                <w:szCs w:val="20"/>
              </w:rPr>
              <w:t>OnError</w:t>
            </w:r>
            <w:proofErr w:type="spellEnd"/>
            <w:r>
              <w:rPr>
                <w:color w:val="212121"/>
                <w:sz w:val="20"/>
                <w:szCs w:val="20"/>
              </w:rPr>
              <w:t xml:space="preserve"> event handlers can parse </w:t>
            </w:r>
            <w:proofErr w:type="gramStart"/>
            <w:r>
              <w:rPr>
                <w:color w:val="212121"/>
                <w:sz w:val="20"/>
                <w:szCs w:val="20"/>
              </w:rPr>
              <w:t>System::</w:t>
            </w:r>
            <w:proofErr w:type="spellStart"/>
            <w:proofErr w:type="gramEnd"/>
            <w:r>
              <w:rPr>
                <w:color w:val="212121"/>
                <w:sz w:val="20"/>
                <w:szCs w:val="20"/>
              </w:rPr>
              <w:t>SourceName</w:t>
            </w:r>
            <w:proofErr w:type="spellEnd"/>
            <w:r>
              <w:rPr>
                <w:color w:val="212121"/>
                <w:sz w:val="20"/>
                <w:szCs w:val="20"/>
              </w:rPr>
              <w:t xml:space="preserve"> to categorize failures.</w:t>
            </w:r>
          </w:p>
          <w:p w14:paraId="1F433E6B" w14:textId="77777777" w:rsidR="00495B70" w:rsidRDefault="00A14526">
            <w:pPr>
              <w:spacing w:after="40"/>
              <w:ind w:left="120"/>
            </w:pPr>
            <w:r>
              <w:rPr>
                <w:color w:val="212121"/>
                <w:sz w:val="20"/>
                <w:szCs w:val="20"/>
              </w:rPr>
              <w:t>Consistent naming makes code reviews and documentation significantly easier.</w:t>
            </w:r>
          </w:p>
        </w:tc>
      </w:tr>
    </w:tbl>
    <w:p w14:paraId="1F433E6D" w14:textId="77777777" w:rsidR="00495B70" w:rsidRDefault="00A14526">
      <w:r>
        <w:br w:type="page"/>
      </w:r>
    </w:p>
    <w:p w14:paraId="1F433E6E" w14:textId="77777777" w:rsidR="00495B70" w:rsidRDefault="00A14526">
      <w:pPr>
        <w:pStyle w:val="Heading1"/>
        <w:spacing w:before="300" w:after="150"/>
      </w:pPr>
      <w:r>
        <w:lastRenderedPageBreak/>
        <w:t>2. Project Parameters</w:t>
      </w:r>
    </w:p>
    <w:p w14:paraId="1F433E6F" w14:textId="77777777" w:rsidR="00495B70" w:rsidRDefault="00A14526">
      <w:pPr>
        <w:spacing w:after="120"/>
      </w:pPr>
      <w:r>
        <w:rPr>
          <w:color w:val="212121"/>
        </w:rPr>
        <w:t>Project parameters are defined at the SSIS project level (</w:t>
      </w:r>
      <w:proofErr w:type="spellStart"/>
      <w:r>
        <w:rPr>
          <w:color w:val="212121"/>
        </w:rPr>
        <w:t>Project.params</w:t>
      </w:r>
      <w:proofErr w:type="spellEnd"/>
      <w:r>
        <w:rPr>
          <w:color w:val="212121"/>
        </w:rPr>
        <w:t>) and shared across all packages in the project. They are the primary mechanism for environment-specific configuration and SQL Agent Job overrides.</w:t>
      </w:r>
    </w:p>
    <w:p w14:paraId="1F433E70" w14:textId="77777777" w:rsidR="00495B70" w:rsidRDefault="00495B70">
      <w:pPr>
        <w:spacing w:before="200" w:after="200"/>
      </w:pPr>
    </w:p>
    <w:p w14:paraId="1F433E71" w14:textId="77777777" w:rsidR="00495B70" w:rsidRDefault="00A14526">
      <w:pPr>
        <w:pStyle w:val="Heading2"/>
        <w:spacing w:before="300" w:after="150"/>
      </w:pPr>
      <w:r>
        <w:t>2.1 Core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800"/>
        <w:gridCol w:w="3840"/>
      </w:tblGrid>
      <w:tr w:rsidR="00495B70" w14:paraId="1F433E7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2" w14:textId="77777777" w:rsidR="00495B70" w:rsidRDefault="00A14526">
            <w:r>
              <w:rPr>
                <w:b/>
                <w:bCs/>
                <w:color w:val="FFFFFF"/>
                <w:sz w:val="20"/>
                <w:szCs w:val="20"/>
              </w:rPr>
              <w:t>Parameter Name</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3"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4" w14:textId="77777777" w:rsidR="00495B70" w:rsidRDefault="00A14526">
            <w:r>
              <w:rPr>
                <w:b/>
                <w:bCs/>
                <w:color w:val="FFFFFF"/>
                <w:sz w:val="20"/>
                <w:szCs w:val="20"/>
              </w:rPr>
              <w:t>Default Value</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5" w14:textId="77777777" w:rsidR="00495B70" w:rsidRDefault="00A14526">
            <w:r>
              <w:rPr>
                <w:b/>
                <w:bCs/>
                <w:color w:val="FFFFFF"/>
                <w:sz w:val="20"/>
                <w:szCs w:val="20"/>
              </w:rPr>
              <w:t>Purpose</w:t>
            </w:r>
          </w:p>
        </w:tc>
      </w:tr>
      <w:tr w:rsidR="00495B70" w14:paraId="1F433E7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7"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pp_LoadType</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9" w14:textId="77777777" w:rsidR="00495B70" w:rsidRDefault="00A14526">
            <w:r>
              <w:rPr>
                <w:color w:val="212121"/>
                <w:sz w:val="20"/>
                <w:szCs w:val="20"/>
              </w:rPr>
              <w:t>FULL</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A" w14:textId="77777777" w:rsidR="00495B70" w:rsidRDefault="00A14526">
            <w:r>
              <w:rPr>
                <w:color w:val="212121"/>
                <w:sz w:val="20"/>
                <w:szCs w:val="20"/>
              </w:rPr>
              <w:t>Controls FULL vs INCREMENTAL — overridden by SQL Agent Job per schedule</w:t>
            </w:r>
          </w:p>
        </w:tc>
      </w:tr>
      <w:tr w:rsidR="00495B70" w14:paraId="1F433E8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C"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pp_Environment</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D"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E" w14:textId="77777777" w:rsidR="00495B70" w:rsidRDefault="00A14526">
            <w:r>
              <w:rPr>
                <w:color w:val="212121"/>
                <w:sz w:val="20"/>
                <w:szCs w:val="20"/>
              </w:rPr>
              <w:t>DEV</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F" w14:textId="77777777" w:rsidR="00495B70" w:rsidRDefault="00A14526">
            <w:r>
              <w:rPr>
                <w:color w:val="212121"/>
                <w:sz w:val="20"/>
                <w:szCs w:val="20"/>
              </w:rPr>
              <w:t>DEV / UAT / PROD — used in logging, alerts, and connection routing</w:t>
            </w:r>
          </w:p>
        </w:tc>
      </w:tr>
    </w:tbl>
    <w:p w14:paraId="1F433E81" w14:textId="77777777" w:rsidR="00495B70" w:rsidRDefault="00495B70">
      <w:pPr>
        <w:spacing w:before="200" w:after="200"/>
      </w:pPr>
    </w:p>
    <w:p w14:paraId="1F433E82" w14:textId="77777777" w:rsidR="00495B70" w:rsidRDefault="00A14526">
      <w:pPr>
        <w:pStyle w:val="Heading2"/>
        <w:spacing w:before="300" w:after="150"/>
      </w:pPr>
      <w:r>
        <w:t>2.2 Connection Parameters</w:t>
      </w:r>
    </w:p>
    <w:p w14:paraId="1F433E83" w14:textId="77777777" w:rsidR="00495B70" w:rsidRDefault="00A14526">
      <w:pPr>
        <w:spacing w:after="120"/>
      </w:pPr>
      <w:r>
        <w:rPr>
          <w:color w:val="212121"/>
        </w:rPr>
        <w:t>Connection parameters allow a single SSISDB deployment to work across DEV, UAT, and PROD without repackaging. Connection managers use expressions that reference these project parameters.</w:t>
      </w:r>
    </w:p>
    <w:p w14:paraId="1F433E8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800"/>
        <w:gridCol w:w="3840"/>
      </w:tblGrid>
      <w:tr w:rsidR="00495B70" w14:paraId="1F433E8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5" w14:textId="77777777" w:rsidR="00495B70" w:rsidRDefault="00A14526">
            <w:r>
              <w:rPr>
                <w:b/>
                <w:bCs/>
                <w:color w:val="FFFFFF"/>
                <w:sz w:val="20"/>
                <w:szCs w:val="20"/>
              </w:rPr>
              <w:t>Parameter Name</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6"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7" w14:textId="77777777" w:rsidR="00495B70" w:rsidRDefault="00A14526">
            <w:r>
              <w:rPr>
                <w:b/>
                <w:bCs/>
                <w:color w:val="FFFFFF"/>
                <w:sz w:val="20"/>
                <w:szCs w:val="20"/>
              </w:rPr>
              <w:t>Default Value</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8" w14:textId="77777777" w:rsidR="00495B70" w:rsidRDefault="00A14526">
            <w:r>
              <w:rPr>
                <w:b/>
                <w:bCs/>
                <w:color w:val="FFFFFF"/>
                <w:sz w:val="20"/>
                <w:szCs w:val="20"/>
              </w:rPr>
              <w:t>Purpose</w:t>
            </w:r>
          </w:p>
        </w:tc>
      </w:tr>
      <w:tr w:rsidR="00495B70" w14:paraId="1F433E8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A"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pp_ServerName</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B"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C" w14:textId="77777777" w:rsidR="00495B70" w:rsidRDefault="00A14526">
            <w:r>
              <w:rPr>
                <w:color w:val="212121"/>
                <w:sz w:val="20"/>
                <w:szCs w:val="20"/>
              </w:rPr>
              <w:t>localhost</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D" w14:textId="77777777" w:rsidR="00495B70" w:rsidRDefault="00A14526">
            <w:r>
              <w:rPr>
                <w:color w:val="212121"/>
                <w:sz w:val="20"/>
                <w:szCs w:val="20"/>
              </w:rPr>
              <w:t>SQL Server instance name — changes per environment</w:t>
            </w:r>
          </w:p>
        </w:tc>
      </w:tr>
      <w:tr w:rsidR="00495B70" w14:paraId="1F433E9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8F"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pp_ETLControlDB</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90"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91" w14:textId="77777777" w:rsidR="00495B70" w:rsidRDefault="00A14526">
            <w:proofErr w:type="spellStart"/>
            <w:r>
              <w:rPr>
                <w:color w:val="212121"/>
                <w:sz w:val="20"/>
                <w:szCs w:val="20"/>
              </w:rPr>
              <w:t>ETL_Control</w:t>
            </w:r>
            <w:proofErr w:type="spellEnd"/>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92" w14:textId="77777777" w:rsidR="00495B70" w:rsidRDefault="00A14526">
            <w:r>
              <w:rPr>
                <w:color w:val="212121"/>
                <w:sz w:val="20"/>
                <w:szCs w:val="20"/>
              </w:rPr>
              <w:t>ETL control/metadata database name</w:t>
            </w:r>
          </w:p>
        </w:tc>
      </w:tr>
      <w:tr w:rsidR="00495B70" w14:paraId="1F433E9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4"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pp_TaxSystemDB</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5"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6" w14:textId="77777777" w:rsidR="00495B70" w:rsidRDefault="00A14526">
            <w:proofErr w:type="spellStart"/>
            <w:r>
              <w:rPr>
                <w:color w:val="212121"/>
                <w:sz w:val="20"/>
                <w:szCs w:val="20"/>
              </w:rPr>
              <w:t>TaxSystemDB</w:t>
            </w:r>
            <w:proofErr w:type="spellEnd"/>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7" w14:textId="77777777" w:rsidR="00495B70" w:rsidRDefault="00A14526">
            <w:r>
              <w:rPr>
                <w:color w:val="212121"/>
                <w:sz w:val="20"/>
                <w:szCs w:val="20"/>
              </w:rPr>
              <w:t>Source system database name</w:t>
            </w:r>
          </w:p>
        </w:tc>
      </w:tr>
    </w:tbl>
    <w:p w14:paraId="1F433E99" w14:textId="77777777" w:rsidR="00495B70" w:rsidRDefault="00495B70">
      <w:pPr>
        <w:spacing w:before="200" w:after="200"/>
      </w:pPr>
    </w:p>
    <w:p w14:paraId="1F433E9A" w14:textId="77777777" w:rsidR="00495B70" w:rsidRDefault="00A14526">
      <w:pPr>
        <w:spacing w:after="120"/>
      </w:pPr>
      <w:r>
        <w:rPr>
          <w:b/>
          <w:bCs/>
          <w:color w:val="212121"/>
        </w:rPr>
        <w:t>Connection Manager Expressions</w:t>
      </w:r>
    </w:p>
    <w:p w14:paraId="1F433E9B" w14:textId="77777777" w:rsidR="00495B70" w:rsidRDefault="00A14526">
      <w:pPr>
        <w:spacing w:after="120"/>
      </w:pPr>
      <w:r>
        <w:rPr>
          <w:color w:val="212121"/>
        </w:rPr>
        <w:t xml:space="preserve">Set these expressions on each project connection manager's </w:t>
      </w:r>
      <w:proofErr w:type="spellStart"/>
      <w:r>
        <w:rPr>
          <w:color w:val="212121"/>
        </w:rPr>
        <w:t>ConnectionString</w:t>
      </w:r>
      <w:proofErr w:type="spellEnd"/>
      <w:r>
        <w:rPr>
          <w:color w:val="212121"/>
        </w:rPr>
        <w:t xml:space="preserve"> property:</w:t>
      </w:r>
    </w:p>
    <w:p w14:paraId="1F433E9C" w14:textId="77777777" w:rsidR="00495B70" w:rsidRDefault="00495B70">
      <w:pPr>
        <w:spacing w:before="200" w:after="200"/>
      </w:pPr>
    </w:p>
    <w:p w14:paraId="1F433E9D" w14:textId="77777777" w:rsidR="00495B70" w:rsidRDefault="00A14526">
      <w:pPr>
        <w:spacing w:after="120"/>
      </w:pPr>
      <w:proofErr w:type="spellStart"/>
      <w:r>
        <w:rPr>
          <w:b/>
          <w:bCs/>
          <w:color w:val="212121"/>
        </w:rPr>
        <w:t>CM_ETL_Control</w:t>
      </w:r>
      <w:proofErr w:type="spellEnd"/>
      <w:r>
        <w:rPr>
          <w:b/>
          <w:bCs/>
          <w:color w:val="212121"/>
        </w:rPr>
        <w:t xml:space="preserve"> (OLE DB)</w:t>
      </w:r>
    </w:p>
    <w:p w14:paraId="1F433E9E" w14:textId="77777777" w:rsidR="00495B70" w:rsidRDefault="00A14526">
      <w:pPr>
        <w:spacing w:after="40"/>
        <w:ind w:left="360"/>
      </w:pPr>
      <w:r>
        <w:rPr>
          <w:rFonts w:ascii="Consolas" w:eastAsia="Consolas" w:hAnsi="Consolas" w:cs="Consolas"/>
          <w:color w:val="263238"/>
          <w:sz w:val="18"/>
          <w:szCs w:val="18"/>
        </w:rPr>
        <w:t>"Data Source=" + @[$</w:t>
      </w:r>
      <w:proofErr w:type="gramStart"/>
      <w:r>
        <w:rPr>
          <w:rFonts w:ascii="Consolas" w:eastAsia="Consolas" w:hAnsi="Consolas" w:cs="Consolas"/>
          <w:color w:val="263238"/>
          <w:sz w:val="18"/>
          <w:szCs w:val="18"/>
        </w:rPr>
        <w:t>Project::</w:t>
      </w:r>
      <w:proofErr w:type="gramEnd"/>
      <w:r>
        <w:rPr>
          <w:rFonts w:ascii="Consolas" w:eastAsia="Consolas" w:hAnsi="Consolas" w:cs="Consolas"/>
          <w:color w:val="263238"/>
          <w:sz w:val="18"/>
          <w:szCs w:val="18"/>
        </w:rPr>
        <w:t>pp_ServerName]</w:t>
      </w:r>
    </w:p>
    <w:p w14:paraId="1F433E9F"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";Initial</w:t>
      </w:r>
      <w:proofErr w:type="gramEnd"/>
      <w:r>
        <w:rPr>
          <w:rFonts w:ascii="Consolas" w:eastAsia="Consolas" w:hAnsi="Consolas" w:cs="Consolas"/>
          <w:color w:val="263238"/>
          <w:sz w:val="18"/>
          <w:szCs w:val="18"/>
        </w:rPr>
        <w:t xml:space="preserve"> Catalog=" + @[$Project::pp_ETLControlDB]</w:t>
      </w:r>
    </w:p>
    <w:p w14:paraId="1F433EA0"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";Provider</w:t>
      </w:r>
      <w:proofErr w:type="gramEnd"/>
      <w:r>
        <w:rPr>
          <w:rFonts w:ascii="Consolas" w:eastAsia="Consolas" w:hAnsi="Consolas" w:cs="Consolas"/>
          <w:color w:val="263238"/>
          <w:sz w:val="18"/>
          <w:szCs w:val="18"/>
        </w:rPr>
        <w:t>=SQLOLEDB.1;Integrated Security=SSPI;"</w:t>
      </w:r>
    </w:p>
    <w:p w14:paraId="1F433EA1" w14:textId="77777777" w:rsidR="00495B70" w:rsidRDefault="00495B70">
      <w:pPr>
        <w:spacing w:before="200" w:after="200"/>
      </w:pPr>
    </w:p>
    <w:p w14:paraId="1F433EA2" w14:textId="77777777" w:rsidR="00495B70" w:rsidRDefault="00A14526">
      <w:pPr>
        <w:spacing w:after="120"/>
      </w:pPr>
      <w:proofErr w:type="spellStart"/>
      <w:r>
        <w:rPr>
          <w:b/>
          <w:bCs/>
          <w:color w:val="212121"/>
        </w:rPr>
        <w:t>CM_ETL_Control_OnError</w:t>
      </w:r>
      <w:proofErr w:type="spellEnd"/>
      <w:r>
        <w:rPr>
          <w:b/>
          <w:bCs/>
          <w:color w:val="212121"/>
        </w:rPr>
        <w:t xml:space="preserve"> (OLE DB)</w:t>
      </w:r>
    </w:p>
    <w:p w14:paraId="1F433EA3" w14:textId="77777777" w:rsidR="00495B70" w:rsidRDefault="00A14526">
      <w:pPr>
        <w:spacing w:after="120"/>
      </w:pPr>
      <w:r>
        <w:rPr>
          <w:color w:val="212121"/>
        </w:rPr>
        <w:t xml:space="preserve">Duplicate of </w:t>
      </w:r>
      <w:proofErr w:type="spellStart"/>
      <w:r>
        <w:rPr>
          <w:color w:val="212121"/>
        </w:rPr>
        <w:t>CM_ETL_Control</w:t>
      </w:r>
      <w:proofErr w:type="spellEnd"/>
      <w:r>
        <w:rPr>
          <w:color w:val="212121"/>
        </w:rPr>
        <w:t xml:space="preserve"> with identical </w:t>
      </w:r>
      <w:proofErr w:type="spellStart"/>
      <w:r>
        <w:rPr>
          <w:color w:val="212121"/>
        </w:rPr>
        <w:t>ConnectionString</w:t>
      </w:r>
      <w:proofErr w:type="spellEnd"/>
      <w:r>
        <w:rPr>
          <w:color w:val="212121"/>
        </w:rPr>
        <w:t xml:space="preserve">. Used exclusively by </w:t>
      </w:r>
      <w:proofErr w:type="spellStart"/>
      <w:r>
        <w:rPr>
          <w:color w:val="212121"/>
        </w:rPr>
        <w:t>OnError</w:t>
      </w:r>
      <w:proofErr w:type="spellEnd"/>
      <w:r>
        <w:rPr>
          <w:color w:val="212121"/>
        </w:rPr>
        <w:t xml:space="preserve"> event handler tasks to ensure error logging commits independently of the parent task's transaction scope.</w:t>
      </w:r>
    </w:p>
    <w:p w14:paraId="1F433EA4" w14:textId="77777777" w:rsidR="00495B70" w:rsidRDefault="00A14526">
      <w:pPr>
        <w:spacing w:after="40"/>
        <w:ind w:left="360"/>
      </w:pPr>
      <w:r>
        <w:rPr>
          <w:rFonts w:ascii="Consolas" w:eastAsia="Consolas" w:hAnsi="Consolas" w:cs="Consolas"/>
          <w:color w:val="263238"/>
          <w:sz w:val="18"/>
          <w:szCs w:val="18"/>
        </w:rPr>
        <w:lastRenderedPageBreak/>
        <w:t>"Data Source=" + @[$</w:t>
      </w:r>
      <w:proofErr w:type="gramStart"/>
      <w:r>
        <w:rPr>
          <w:rFonts w:ascii="Consolas" w:eastAsia="Consolas" w:hAnsi="Consolas" w:cs="Consolas"/>
          <w:color w:val="263238"/>
          <w:sz w:val="18"/>
          <w:szCs w:val="18"/>
        </w:rPr>
        <w:t>Project::</w:t>
      </w:r>
      <w:proofErr w:type="gramEnd"/>
      <w:r>
        <w:rPr>
          <w:rFonts w:ascii="Consolas" w:eastAsia="Consolas" w:hAnsi="Consolas" w:cs="Consolas"/>
          <w:color w:val="263238"/>
          <w:sz w:val="18"/>
          <w:szCs w:val="18"/>
        </w:rPr>
        <w:t>pp_ServerName]</w:t>
      </w:r>
    </w:p>
    <w:p w14:paraId="1F433EA5"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";Initial</w:t>
      </w:r>
      <w:proofErr w:type="gramEnd"/>
      <w:r>
        <w:rPr>
          <w:rFonts w:ascii="Consolas" w:eastAsia="Consolas" w:hAnsi="Consolas" w:cs="Consolas"/>
          <w:color w:val="263238"/>
          <w:sz w:val="18"/>
          <w:szCs w:val="18"/>
        </w:rPr>
        <w:t xml:space="preserve"> Catalog=" + @[$Project::pp_ETLControlDB]</w:t>
      </w:r>
    </w:p>
    <w:p w14:paraId="1F433EA6"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";Provider</w:t>
      </w:r>
      <w:proofErr w:type="gramEnd"/>
      <w:r>
        <w:rPr>
          <w:rFonts w:ascii="Consolas" w:eastAsia="Consolas" w:hAnsi="Consolas" w:cs="Consolas"/>
          <w:color w:val="263238"/>
          <w:sz w:val="18"/>
          <w:szCs w:val="18"/>
        </w:rPr>
        <w:t>=SQLOLEDB.1;Integrated Security=SSPI;"</w:t>
      </w:r>
    </w:p>
    <w:p w14:paraId="1F433EA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AD"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3EA8" w14:textId="77777777" w:rsidR="00495B70" w:rsidRDefault="00A14526">
            <w:pPr>
              <w:spacing w:after="80"/>
            </w:pPr>
            <w:r>
              <w:rPr>
                <w:b/>
                <w:bCs/>
                <w:color w:val="E65100"/>
              </w:rPr>
              <w:t xml:space="preserve">Why a Separate Connection Manager for </w:t>
            </w:r>
            <w:proofErr w:type="spellStart"/>
            <w:r>
              <w:rPr>
                <w:b/>
                <w:bCs/>
                <w:color w:val="E65100"/>
              </w:rPr>
              <w:t>OnError</w:t>
            </w:r>
            <w:proofErr w:type="spellEnd"/>
            <w:r>
              <w:rPr>
                <w:b/>
                <w:bCs/>
                <w:color w:val="E65100"/>
              </w:rPr>
              <w:t>?</w:t>
            </w:r>
          </w:p>
          <w:p w14:paraId="1F433EA9" w14:textId="77777777" w:rsidR="00495B70" w:rsidRDefault="00A14526">
            <w:pPr>
              <w:spacing w:after="40"/>
              <w:ind w:left="120"/>
            </w:pPr>
            <w:r>
              <w:rPr>
                <w:color w:val="212121"/>
                <w:sz w:val="20"/>
                <w:szCs w:val="20"/>
              </w:rPr>
              <w:t xml:space="preserve">When a task fails inside a transaction, SSIS rolls back ALL work on that connection — including </w:t>
            </w:r>
            <w:proofErr w:type="spellStart"/>
            <w:r>
              <w:rPr>
                <w:color w:val="212121"/>
                <w:sz w:val="20"/>
                <w:szCs w:val="20"/>
              </w:rPr>
              <w:t>OnError</w:t>
            </w:r>
            <w:proofErr w:type="spellEnd"/>
            <w:r>
              <w:rPr>
                <w:color w:val="212121"/>
                <w:sz w:val="20"/>
                <w:szCs w:val="20"/>
              </w:rPr>
              <w:t xml:space="preserve"> handler writes.</w:t>
            </w:r>
          </w:p>
          <w:p w14:paraId="1F433EAA" w14:textId="77777777" w:rsidR="00495B70" w:rsidRDefault="00A14526">
            <w:pPr>
              <w:spacing w:after="40"/>
              <w:ind w:left="120"/>
            </w:pPr>
            <w:r>
              <w:rPr>
                <w:color w:val="212121"/>
                <w:sz w:val="20"/>
                <w:szCs w:val="20"/>
              </w:rPr>
              <w:t xml:space="preserve">Even with </w:t>
            </w:r>
            <w:proofErr w:type="spellStart"/>
            <w:r>
              <w:rPr>
                <w:color w:val="212121"/>
                <w:sz w:val="20"/>
                <w:szCs w:val="20"/>
              </w:rPr>
              <w:t>TransactionOption</w:t>
            </w:r>
            <w:proofErr w:type="spellEnd"/>
            <w:r>
              <w:rPr>
                <w:color w:val="212121"/>
                <w:sz w:val="20"/>
                <w:szCs w:val="20"/>
              </w:rPr>
              <w:t xml:space="preserve"> = </w:t>
            </w:r>
            <w:proofErr w:type="spellStart"/>
            <w:r>
              <w:rPr>
                <w:color w:val="212121"/>
                <w:sz w:val="20"/>
                <w:szCs w:val="20"/>
              </w:rPr>
              <w:t>NotSupported</w:t>
            </w:r>
            <w:proofErr w:type="spellEnd"/>
            <w:r>
              <w:rPr>
                <w:color w:val="212121"/>
                <w:sz w:val="20"/>
                <w:szCs w:val="20"/>
              </w:rPr>
              <w:t xml:space="preserve"> on </w:t>
            </w:r>
            <w:proofErr w:type="spellStart"/>
            <w:r>
              <w:rPr>
                <w:color w:val="212121"/>
                <w:sz w:val="20"/>
                <w:szCs w:val="20"/>
              </w:rPr>
              <w:t>OnError</w:t>
            </w:r>
            <w:proofErr w:type="spellEnd"/>
            <w:r>
              <w:rPr>
                <w:color w:val="212121"/>
                <w:sz w:val="20"/>
                <w:szCs w:val="20"/>
              </w:rPr>
              <w:t xml:space="preserve"> tasks, the shared </w:t>
            </w:r>
            <w:proofErr w:type="spellStart"/>
            <w:r>
              <w:rPr>
                <w:color w:val="212121"/>
                <w:sz w:val="20"/>
                <w:szCs w:val="20"/>
              </w:rPr>
              <w:t>CM_ETL_Control</w:t>
            </w:r>
            <w:proofErr w:type="spellEnd"/>
            <w:r>
              <w:rPr>
                <w:color w:val="212121"/>
                <w:sz w:val="20"/>
                <w:szCs w:val="20"/>
              </w:rPr>
              <w:t xml:space="preserve"> connection is already enlisted in the parent's transaction.</w:t>
            </w:r>
          </w:p>
          <w:p w14:paraId="1F433EAB" w14:textId="77777777" w:rsidR="00495B70" w:rsidRDefault="00A14526">
            <w:pPr>
              <w:spacing w:after="40"/>
              <w:ind w:left="120"/>
            </w:pPr>
            <w:r>
              <w:rPr>
                <w:color w:val="212121"/>
                <w:sz w:val="20"/>
                <w:szCs w:val="20"/>
              </w:rPr>
              <w:t>A separate connection (</w:t>
            </w:r>
            <w:proofErr w:type="spellStart"/>
            <w:r>
              <w:rPr>
                <w:color w:val="212121"/>
                <w:sz w:val="20"/>
                <w:szCs w:val="20"/>
              </w:rPr>
              <w:t>CM_ETL_Control_OnError</w:t>
            </w:r>
            <w:proofErr w:type="spellEnd"/>
            <w:r>
              <w:rPr>
                <w:color w:val="212121"/>
                <w:sz w:val="20"/>
                <w:szCs w:val="20"/>
              </w:rPr>
              <w:t>) creates an independent database session that is never enlisted in any parent transaction.</w:t>
            </w:r>
          </w:p>
          <w:p w14:paraId="1F433EAC" w14:textId="77777777" w:rsidR="00495B70" w:rsidRDefault="00A14526">
            <w:pPr>
              <w:spacing w:after="40"/>
              <w:ind w:left="120"/>
            </w:pPr>
            <w:r>
              <w:rPr>
                <w:color w:val="212121"/>
                <w:sz w:val="20"/>
                <w:szCs w:val="20"/>
              </w:rPr>
              <w:t xml:space="preserve">Result: </w:t>
            </w:r>
            <w:proofErr w:type="spellStart"/>
            <w:r>
              <w:rPr>
                <w:color w:val="212121"/>
                <w:sz w:val="20"/>
                <w:szCs w:val="20"/>
              </w:rPr>
              <w:t>SQL_EndStepOnError</w:t>
            </w:r>
            <w:proofErr w:type="spellEnd"/>
            <w:r>
              <w:rPr>
                <w:color w:val="212121"/>
                <w:sz w:val="20"/>
                <w:szCs w:val="20"/>
              </w:rPr>
              <w:t xml:space="preserve"> and </w:t>
            </w:r>
            <w:proofErr w:type="spellStart"/>
            <w:r>
              <w:rPr>
                <w:color w:val="212121"/>
                <w:sz w:val="20"/>
                <w:szCs w:val="20"/>
              </w:rPr>
              <w:t>SQL_LogErrorOnError</w:t>
            </w:r>
            <w:proofErr w:type="spellEnd"/>
            <w:r>
              <w:rPr>
                <w:color w:val="212121"/>
                <w:sz w:val="20"/>
                <w:szCs w:val="20"/>
              </w:rPr>
              <w:t xml:space="preserve"> always commit, even when the parent task rolls back.</w:t>
            </w:r>
          </w:p>
        </w:tc>
      </w:tr>
    </w:tbl>
    <w:p w14:paraId="1F433EAE" w14:textId="77777777" w:rsidR="00495B70" w:rsidRDefault="00495B70">
      <w:pPr>
        <w:spacing w:before="200" w:after="200"/>
      </w:pPr>
    </w:p>
    <w:p w14:paraId="1F433EAF" w14:textId="77777777" w:rsidR="00495B70" w:rsidRDefault="00A14526">
      <w:pPr>
        <w:spacing w:after="120"/>
      </w:pPr>
      <w:proofErr w:type="spellStart"/>
      <w:r>
        <w:rPr>
          <w:b/>
          <w:bCs/>
          <w:color w:val="212121"/>
        </w:rPr>
        <w:t>CM_TaxSystemDB</w:t>
      </w:r>
      <w:proofErr w:type="spellEnd"/>
      <w:r>
        <w:rPr>
          <w:b/>
          <w:bCs/>
          <w:color w:val="212121"/>
        </w:rPr>
        <w:t xml:space="preserve"> (OLE DB)</w:t>
      </w:r>
    </w:p>
    <w:p w14:paraId="1F433EB0" w14:textId="77777777" w:rsidR="00495B70" w:rsidRDefault="00A14526">
      <w:pPr>
        <w:spacing w:after="40"/>
        <w:ind w:left="360"/>
      </w:pPr>
      <w:r>
        <w:rPr>
          <w:rFonts w:ascii="Consolas" w:eastAsia="Consolas" w:hAnsi="Consolas" w:cs="Consolas"/>
          <w:color w:val="263238"/>
          <w:sz w:val="18"/>
          <w:szCs w:val="18"/>
        </w:rPr>
        <w:t>"Data Source=" + @[$</w:t>
      </w:r>
      <w:proofErr w:type="gramStart"/>
      <w:r>
        <w:rPr>
          <w:rFonts w:ascii="Consolas" w:eastAsia="Consolas" w:hAnsi="Consolas" w:cs="Consolas"/>
          <w:color w:val="263238"/>
          <w:sz w:val="18"/>
          <w:szCs w:val="18"/>
        </w:rPr>
        <w:t>Project::</w:t>
      </w:r>
      <w:proofErr w:type="gramEnd"/>
      <w:r>
        <w:rPr>
          <w:rFonts w:ascii="Consolas" w:eastAsia="Consolas" w:hAnsi="Consolas" w:cs="Consolas"/>
          <w:color w:val="263238"/>
          <w:sz w:val="18"/>
          <w:szCs w:val="18"/>
        </w:rPr>
        <w:t>pp_ServerName]</w:t>
      </w:r>
    </w:p>
    <w:p w14:paraId="1F433EB1"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";Initial</w:t>
      </w:r>
      <w:proofErr w:type="gramEnd"/>
      <w:r>
        <w:rPr>
          <w:rFonts w:ascii="Consolas" w:eastAsia="Consolas" w:hAnsi="Consolas" w:cs="Consolas"/>
          <w:color w:val="263238"/>
          <w:sz w:val="18"/>
          <w:szCs w:val="18"/>
        </w:rPr>
        <w:t xml:space="preserve"> Catalog=" + @[$Project::pp_TaxSystemDB]</w:t>
      </w:r>
    </w:p>
    <w:p w14:paraId="1F433EB2"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";Provider</w:t>
      </w:r>
      <w:proofErr w:type="gramEnd"/>
      <w:r>
        <w:rPr>
          <w:rFonts w:ascii="Consolas" w:eastAsia="Consolas" w:hAnsi="Consolas" w:cs="Consolas"/>
          <w:color w:val="263238"/>
          <w:sz w:val="18"/>
          <w:szCs w:val="18"/>
        </w:rPr>
        <w:t>=SQLOLEDB.1;Integrated Security=SSPI;"</w:t>
      </w:r>
    </w:p>
    <w:p w14:paraId="1F433EB3" w14:textId="77777777" w:rsidR="00495B70" w:rsidRDefault="00495B70">
      <w:pPr>
        <w:spacing w:before="200" w:after="200"/>
      </w:pPr>
    </w:p>
    <w:p w14:paraId="1F433EB4" w14:textId="77777777" w:rsidR="00495B70" w:rsidRDefault="00A14526">
      <w:pPr>
        <w:spacing w:after="120"/>
      </w:pPr>
      <w:proofErr w:type="spellStart"/>
      <w:r>
        <w:rPr>
          <w:b/>
          <w:bCs/>
          <w:color w:val="212121"/>
        </w:rPr>
        <w:t>CM_DV_Staging</w:t>
      </w:r>
      <w:proofErr w:type="spellEnd"/>
      <w:r>
        <w:rPr>
          <w:b/>
          <w:bCs/>
          <w:color w:val="212121"/>
        </w:rPr>
        <w:t xml:space="preserve"> / </w:t>
      </w:r>
      <w:proofErr w:type="spellStart"/>
      <w:r>
        <w:rPr>
          <w:b/>
          <w:bCs/>
          <w:color w:val="212121"/>
        </w:rPr>
        <w:t>CM_DV_Bronze</w:t>
      </w:r>
      <w:proofErr w:type="spellEnd"/>
      <w:r>
        <w:rPr>
          <w:b/>
          <w:bCs/>
          <w:color w:val="212121"/>
        </w:rPr>
        <w:t xml:space="preserve"> / </w:t>
      </w:r>
      <w:proofErr w:type="spellStart"/>
      <w:r>
        <w:rPr>
          <w:b/>
          <w:bCs/>
          <w:color w:val="212121"/>
        </w:rPr>
        <w:t>CM_DV_Silver</w:t>
      </w:r>
      <w:proofErr w:type="spellEnd"/>
      <w:r>
        <w:rPr>
          <w:b/>
          <w:bCs/>
          <w:color w:val="212121"/>
        </w:rPr>
        <w:t xml:space="preserve"> / </w:t>
      </w:r>
      <w:proofErr w:type="spellStart"/>
      <w:r>
        <w:rPr>
          <w:b/>
          <w:bCs/>
          <w:color w:val="212121"/>
        </w:rPr>
        <w:t>CM_DV_Gold</w:t>
      </w:r>
      <w:proofErr w:type="spellEnd"/>
      <w:r>
        <w:rPr>
          <w:b/>
          <w:bCs/>
          <w:color w:val="212121"/>
        </w:rPr>
        <w:t xml:space="preserve"> (OLE DB)</w:t>
      </w:r>
    </w:p>
    <w:p w14:paraId="1F433EB5" w14:textId="77777777" w:rsidR="00495B70" w:rsidRDefault="00A14526">
      <w:pPr>
        <w:spacing w:after="120"/>
      </w:pPr>
      <w:r>
        <w:rPr>
          <w:color w:val="212121"/>
        </w:rPr>
        <w:t>Same pattern — replace Initial Catalog with the corresponding database name:</w:t>
      </w:r>
    </w:p>
    <w:p w14:paraId="1F433EB6" w14:textId="77777777" w:rsidR="00495B70" w:rsidRDefault="00A14526">
      <w:pPr>
        <w:spacing w:after="40"/>
        <w:ind w:left="360"/>
      </w:pPr>
      <w:r>
        <w:rPr>
          <w:rFonts w:ascii="Consolas" w:eastAsia="Consolas" w:hAnsi="Consolas" w:cs="Consolas"/>
          <w:color w:val="263238"/>
          <w:sz w:val="18"/>
          <w:szCs w:val="18"/>
        </w:rPr>
        <w:t>"Data Source=" + @[$</w:t>
      </w:r>
      <w:proofErr w:type="gramStart"/>
      <w:r>
        <w:rPr>
          <w:rFonts w:ascii="Consolas" w:eastAsia="Consolas" w:hAnsi="Consolas" w:cs="Consolas"/>
          <w:color w:val="263238"/>
          <w:sz w:val="18"/>
          <w:szCs w:val="18"/>
        </w:rPr>
        <w:t>Project::</w:t>
      </w:r>
      <w:proofErr w:type="gramEnd"/>
      <w:r>
        <w:rPr>
          <w:rFonts w:ascii="Consolas" w:eastAsia="Consolas" w:hAnsi="Consolas" w:cs="Consolas"/>
          <w:color w:val="263238"/>
          <w:sz w:val="18"/>
          <w:szCs w:val="18"/>
        </w:rPr>
        <w:t>pp_ServerName]</w:t>
      </w:r>
    </w:p>
    <w:p w14:paraId="1F433EB7"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";Initial</w:t>
      </w:r>
      <w:proofErr w:type="gramEnd"/>
      <w:r>
        <w:rPr>
          <w:rFonts w:ascii="Consolas" w:eastAsia="Consolas" w:hAnsi="Consolas" w:cs="Consolas"/>
          <w:color w:val="263238"/>
          <w:sz w:val="18"/>
          <w:szCs w:val="18"/>
        </w:rPr>
        <w:t xml:space="preserve"> Catalog=</w:t>
      </w:r>
      <w:proofErr w:type="spellStart"/>
      <w:r>
        <w:rPr>
          <w:rFonts w:ascii="Consolas" w:eastAsia="Consolas" w:hAnsi="Consolas" w:cs="Consolas"/>
          <w:color w:val="263238"/>
          <w:sz w:val="18"/>
          <w:szCs w:val="18"/>
        </w:rPr>
        <w:t>DV_Staging</w:t>
      </w:r>
      <w:proofErr w:type="spellEnd"/>
      <w:r>
        <w:rPr>
          <w:rFonts w:ascii="Consolas" w:eastAsia="Consolas" w:hAnsi="Consolas" w:cs="Consolas"/>
          <w:color w:val="263238"/>
          <w:sz w:val="18"/>
          <w:szCs w:val="18"/>
        </w:rPr>
        <w:t xml:space="preserve">;"  -- or </w:t>
      </w:r>
      <w:proofErr w:type="spellStart"/>
      <w:r>
        <w:rPr>
          <w:rFonts w:ascii="Consolas" w:eastAsia="Consolas" w:hAnsi="Consolas" w:cs="Consolas"/>
          <w:color w:val="263238"/>
          <w:sz w:val="18"/>
          <w:szCs w:val="18"/>
        </w:rPr>
        <w:t>DV_Bronze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DV_Silver</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DV_Gold</w:t>
      </w:r>
      <w:proofErr w:type="spellEnd"/>
    </w:p>
    <w:p w14:paraId="1F433EB8"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";Provider</w:t>
      </w:r>
      <w:proofErr w:type="gramEnd"/>
      <w:r>
        <w:rPr>
          <w:rFonts w:ascii="Consolas" w:eastAsia="Consolas" w:hAnsi="Consolas" w:cs="Consolas"/>
          <w:color w:val="263238"/>
          <w:sz w:val="18"/>
          <w:szCs w:val="18"/>
        </w:rPr>
        <w:t>=SQLOLEDB.1;Integrated Security=SSPI;"</w:t>
      </w:r>
    </w:p>
    <w:p w14:paraId="1F433EB9" w14:textId="77777777" w:rsidR="00495B70" w:rsidRDefault="00495B70">
      <w:pPr>
        <w:spacing w:before="200" w:after="200"/>
      </w:pPr>
    </w:p>
    <w:p w14:paraId="1F433EBA" w14:textId="77777777" w:rsidR="00495B70" w:rsidRDefault="00A14526">
      <w:pPr>
        <w:pStyle w:val="Heading2"/>
        <w:spacing w:before="300" w:after="150"/>
      </w:pPr>
      <w:r>
        <w:t>2.3 Logging &amp; Alert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5"/>
        <w:gridCol w:w="1359"/>
        <w:gridCol w:w="2093"/>
        <w:gridCol w:w="3613"/>
      </w:tblGrid>
      <w:tr w:rsidR="00495B70" w14:paraId="1F433EB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B" w14:textId="77777777" w:rsidR="00495B70" w:rsidRDefault="00A14526">
            <w:r>
              <w:rPr>
                <w:b/>
                <w:bCs/>
                <w:color w:val="FFFFFF"/>
                <w:sz w:val="20"/>
                <w:szCs w:val="20"/>
              </w:rPr>
              <w:t>Parameter Name</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C"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D" w14:textId="77777777" w:rsidR="00495B70" w:rsidRDefault="00A14526">
            <w:r>
              <w:rPr>
                <w:b/>
                <w:bCs/>
                <w:color w:val="FFFFFF"/>
                <w:sz w:val="20"/>
                <w:szCs w:val="20"/>
              </w:rPr>
              <w:t>Default Value</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E" w14:textId="77777777" w:rsidR="00495B70" w:rsidRDefault="00A14526">
            <w:r>
              <w:rPr>
                <w:b/>
                <w:bCs/>
                <w:color w:val="FFFFFF"/>
                <w:sz w:val="20"/>
                <w:szCs w:val="20"/>
              </w:rPr>
              <w:t>Purpose</w:t>
            </w:r>
          </w:p>
        </w:tc>
      </w:tr>
      <w:tr w:rsidR="00495B70" w14:paraId="1F433EC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0"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pp_LogLevel</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1"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2" w14:textId="77777777" w:rsidR="00495B70" w:rsidRDefault="00A14526">
            <w:r>
              <w:rPr>
                <w:color w:val="212121"/>
                <w:sz w:val="20"/>
                <w:szCs w:val="20"/>
              </w:rPr>
              <w:t>INFO</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3" w14:textId="77777777" w:rsidR="00495B70" w:rsidRDefault="00A14526">
            <w:r>
              <w:rPr>
                <w:color w:val="212121"/>
                <w:sz w:val="20"/>
                <w:szCs w:val="20"/>
              </w:rPr>
              <w:t>INFO / DEBUG / ERROR — controls logging verbosity in stored procedures</w:t>
            </w:r>
          </w:p>
        </w:tc>
      </w:tr>
      <w:tr w:rsidR="00495B70" w14:paraId="1F433EC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5"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pp_EnableAlerts</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6" w14:textId="77777777" w:rsidR="00495B70" w:rsidRDefault="00A14526">
            <w:r>
              <w:rPr>
                <w:color w:val="212121"/>
                <w:sz w:val="20"/>
                <w:szCs w:val="20"/>
              </w:rPr>
              <w:t>Boolean</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7" w14:textId="77777777" w:rsidR="00495B70" w:rsidRDefault="00A14526">
            <w:r>
              <w:rPr>
                <w:color w:val="212121"/>
                <w:sz w:val="20"/>
                <w:szCs w:val="20"/>
              </w:rPr>
              <w:t>True</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8" w14:textId="77777777" w:rsidR="00495B70" w:rsidRDefault="00A14526">
            <w:r>
              <w:rPr>
                <w:color w:val="212121"/>
                <w:sz w:val="20"/>
                <w:szCs w:val="20"/>
              </w:rPr>
              <w:t>Toggle email/alert notifications on failure</w:t>
            </w:r>
          </w:p>
        </w:tc>
      </w:tr>
      <w:tr w:rsidR="00495B70" w14:paraId="1F433EC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A" w14:textId="77777777" w:rsidR="00495B70" w:rsidRDefault="00A14526">
            <w:r>
              <w:rPr>
                <w:color w:val="212121"/>
                <w:sz w:val="20"/>
                <w:szCs w:val="20"/>
              </w:rPr>
              <w:t>$</w:t>
            </w:r>
            <w:proofErr w:type="gramStart"/>
            <w:r>
              <w:rPr>
                <w:color w:val="212121"/>
                <w:sz w:val="20"/>
                <w:szCs w:val="20"/>
              </w:rPr>
              <w:t>Project::</w:t>
            </w:r>
            <w:proofErr w:type="spellStart"/>
            <w:proofErr w:type="gramEnd"/>
            <w:r>
              <w:rPr>
                <w:color w:val="212121"/>
                <w:sz w:val="20"/>
                <w:szCs w:val="20"/>
              </w:rPr>
              <w:t>pp_AlertEmail</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B"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C" w14:textId="77777777" w:rsidR="00495B70" w:rsidRDefault="00A14526">
            <w:r>
              <w:rPr>
                <w:color w:val="212121"/>
                <w:sz w:val="20"/>
                <w:szCs w:val="20"/>
              </w:rPr>
              <w:t>etl-team@company.com</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D" w14:textId="77777777" w:rsidR="00495B70" w:rsidRDefault="00A14526">
            <w:r>
              <w:rPr>
                <w:color w:val="212121"/>
                <w:sz w:val="20"/>
                <w:szCs w:val="20"/>
              </w:rPr>
              <w:t>Recipient email address for failure notifications</w:t>
            </w:r>
          </w:p>
        </w:tc>
      </w:tr>
    </w:tbl>
    <w:p w14:paraId="1F433ECF"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D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ED0" w14:textId="77777777" w:rsidR="00495B70" w:rsidRDefault="00A14526">
            <w:pPr>
              <w:spacing w:after="80"/>
            </w:pPr>
            <w:r>
              <w:rPr>
                <w:b/>
                <w:bCs/>
                <w:color w:val="0D47A1"/>
              </w:rPr>
              <w:t>Project vs Package vs User Variables</w:t>
            </w:r>
          </w:p>
          <w:p w14:paraId="1F433ED1" w14:textId="77777777" w:rsidR="00495B70" w:rsidRDefault="00A14526">
            <w:pPr>
              <w:spacing w:after="40"/>
              <w:ind w:left="120"/>
            </w:pPr>
            <w:r>
              <w:rPr>
                <w:color w:val="212121"/>
                <w:sz w:val="20"/>
                <w:szCs w:val="20"/>
              </w:rPr>
              <w:t>Project Parameters (pp_) — Shared across ALL packages, overridable at deployment/execution. Use for environment config, load strategy, logging.</w:t>
            </w:r>
          </w:p>
          <w:p w14:paraId="1F433ED2" w14:textId="77777777" w:rsidR="00495B70" w:rsidRDefault="00A14526">
            <w:pPr>
              <w:spacing w:after="40"/>
              <w:ind w:left="120"/>
            </w:pPr>
            <w:r>
              <w:rPr>
                <w:color w:val="212121"/>
                <w:sz w:val="20"/>
                <w:szCs w:val="20"/>
              </w:rPr>
              <w:t xml:space="preserve">Package Parameters (p_) — Passed from parent to child packages via Execute Package Task bindings. Use for </w:t>
            </w:r>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 xml:space="preserve">, </w:t>
            </w:r>
            <w:proofErr w:type="spellStart"/>
            <w:r>
              <w:rPr>
                <w:color w:val="212121"/>
                <w:sz w:val="20"/>
                <w:szCs w:val="20"/>
              </w:rPr>
              <w:t>SnapshotDate</w:t>
            </w:r>
            <w:proofErr w:type="spellEnd"/>
            <w:r>
              <w:rPr>
                <w:color w:val="212121"/>
                <w:sz w:val="20"/>
                <w:szCs w:val="20"/>
              </w:rPr>
              <w:t xml:space="preserve"> propagation.</w:t>
            </w:r>
          </w:p>
          <w:p w14:paraId="1F433ED3" w14:textId="77777777" w:rsidR="00495B70" w:rsidRDefault="00A14526">
            <w:pPr>
              <w:spacing w:after="40"/>
              <w:ind w:left="120"/>
            </w:pPr>
            <w:r>
              <w:rPr>
                <w:color w:val="212121"/>
                <w:sz w:val="20"/>
                <w:szCs w:val="20"/>
              </w:rPr>
              <w:lastRenderedPageBreak/>
              <w:t xml:space="preserve">User Variables (v_) — Runtime state within a single package. Use for </w:t>
            </w:r>
            <w:proofErr w:type="spellStart"/>
            <w:r>
              <w:rPr>
                <w:color w:val="212121"/>
                <w:sz w:val="20"/>
                <w:szCs w:val="20"/>
              </w:rPr>
              <w:t>BatchID</w:t>
            </w:r>
            <w:proofErr w:type="spellEnd"/>
            <w:r>
              <w:rPr>
                <w:color w:val="212121"/>
                <w:sz w:val="20"/>
                <w:szCs w:val="20"/>
              </w:rPr>
              <w:t xml:space="preserve"> (generated), </w:t>
            </w:r>
            <w:proofErr w:type="spellStart"/>
            <w:r>
              <w:rPr>
                <w:color w:val="212121"/>
                <w:sz w:val="20"/>
                <w:szCs w:val="20"/>
              </w:rPr>
              <w:t>BatchStatus</w:t>
            </w:r>
            <w:proofErr w:type="spellEnd"/>
            <w:r>
              <w:rPr>
                <w:color w:val="212121"/>
                <w:sz w:val="20"/>
                <w:szCs w:val="20"/>
              </w:rPr>
              <w:t xml:space="preserve">, </w:t>
            </w:r>
            <w:proofErr w:type="spellStart"/>
            <w:r>
              <w:rPr>
                <w:color w:val="212121"/>
                <w:sz w:val="20"/>
                <w:szCs w:val="20"/>
              </w:rPr>
              <w:t>ErrorMessage</w:t>
            </w:r>
            <w:proofErr w:type="spellEnd"/>
            <w:r>
              <w:rPr>
                <w:color w:val="212121"/>
                <w:sz w:val="20"/>
                <w:szCs w:val="20"/>
              </w:rPr>
              <w:t xml:space="preserve">, </w:t>
            </w:r>
            <w:proofErr w:type="spellStart"/>
            <w:r>
              <w:rPr>
                <w:color w:val="212121"/>
                <w:sz w:val="20"/>
                <w:szCs w:val="20"/>
              </w:rPr>
              <w:t>SnapshotDate</w:t>
            </w:r>
            <w:proofErr w:type="spellEnd"/>
            <w:r>
              <w:rPr>
                <w:color w:val="212121"/>
                <w:sz w:val="20"/>
                <w:szCs w:val="20"/>
              </w:rPr>
              <w:t>.</w:t>
            </w:r>
          </w:p>
        </w:tc>
      </w:tr>
    </w:tbl>
    <w:p w14:paraId="1F433ED5" w14:textId="77777777" w:rsidR="00495B70" w:rsidRDefault="00495B70">
      <w:pPr>
        <w:spacing w:before="200" w:after="200"/>
      </w:pPr>
    </w:p>
    <w:p w14:paraId="1F433ED6" w14:textId="77777777" w:rsidR="00495B70" w:rsidRDefault="00A14526">
      <w:pPr>
        <w:pStyle w:val="Heading2"/>
        <w:spacing w:before="300" w:after="150"/>
      </w:pPr>
      <w:r>
        <w:t xml:space="preserve">2.4 How </w:t>
      </w:r>
      <w:proofErr w:type="spellStart"/>
      <w:r>
        <w:t>pp_LoadType</w:t>
      </w:r>
      <w:proofErr w:type="spellEnd"/>
      <w:r>
        <w:t xml:space="preserve"> Flows Through the Pipeline</w:t>
      </w:r>
    </w:p>
    <w:p w14:paraId="1F433ED7" w14:textId="77777777" w:rsidR="00495B70" w:rsidRDefault="00A14526">
      <w:pPr>
        <w:spacing w:after="120"/>
      </w:pPr>
      <w:r>
        <w:rPr>
          <w:color w:val="212121"/>
        </w:rPr>
        <w:t xml:space="preserve">The project parameter </w:t>
      </w:r>
      <w:proofErr w:type="spellStart"/>
      <w:r>
        <w:rPr>
          <w:color w:val="212121"/>
        </w:rPr>
        <w:t>pp_LoadType</w:t>
      </w:r>
      <w:proofErr w:type="spellEnd"/>
      <w:r>
        <w:rPr>
          <w:color w:val="212121"/>
        </w:rPr>
        <w:t xml:space="preserve"> is the single source of truth for the load strategy. It flows into the pipeline as follows:</w:t>
      </w:r>
    </w:p>
    <w:p w14:paraId="1F433ED8" w14:textId="77777777" w:rsidR="00495B70" w:rsidRDefault="00495B70">
      <w:pPr>
        <w:spacing w:before="200" w:after="200"/>
      </w:pPr>
    </w:p>
    <w:p w14:paraId="1F433ED9" w14:textId="77777777" w:rsidR="00495B70" w:rsidRDefault="00A14526">
      <w:pPr>
        <w:pStyle w:val="ListParagraph"/>
        <w:numPr>
          <w:ilvl w:val="0"/>
          <w:numId w:val="2"/>
        </w:numPr>
        <w:spacing w:after="60"/>
      </w:pPr>
      <w:r>
        <w:rPr>
          <w:b/>
          <w:bCs/>
        </w:rPr>
        <w:t>SQL Agent Job</w:t>
      </w:r>
      <w:r>
        <w:t xml:space="preserve"> overrides $</w:t>
      </w:r>
      <w:proofErr w:type="gramStart"/>
      <w:r>
        <w:t>Project::</w:t>
      </w:r>
      <w:proofErr w:type="spellStart"/>
      <w:proofErr w:type="gramEnd"/>
      <w:r>
        <w:t>pp_LoadType</w:t>
      </w:r>
      <w:proofErr w:type="spellEnd"/>
      <w:r>
        <w:t xml:space="preserve"> at execution (FULL or INCREMENTAL)</w:t>
      </w:r>
    </w:p>
    <w:p w14:paraId="1F433EDA" w14:textId="77777777" w:rsidR="00495B70" w:rsidRDefault="00A14526">
      <w:pPr>
        <w:pStyle w:val="ListParagraph"/>
        <w:numPr>
          <w:ilvl w:val="0"/>
          <w:numId w:val="2"/>
        </w:numPr>
        <w:spacing w:after="60"/>
      </w:pPr>
      <w:proofErr w:type="spellStart"/>
      <w:r>
        <w:rPr>
          <w:b/>
          <w:bCs/>
        </w:rPr>
        <w:t>Master_Complete_Pipeline.dtsx</w:t>
      </w:r>
      <w:proofErr w:type="spellEnd"/>
      <w:r>
        <w:t xml:space="preserve"> reads @[$</w:t>
      </w:r>
      <w:proofErr w:type="gramStart"/>
      <w:r>
        <w:t>Project::</w:t>
      </w:r>
      <w:proofErr w:type="gramEnd"/>
      <w:r>
        <w:t xml:space="preserve">pp_LoadType] via </w:t>
      </w:r>
      <w:proofErr w:type="spellStart"/>
      <w:r>
        <w:t>v_LoadType</w:t>
      </w:r>
      <w:proofErr w:type="spellEnd"/>
      <w:r>
        <w:t xml:space="preserve"> expression</w:t>
      </w:r>
    </w:p>
    <w:p w14:paraId="1F433EDB" w14:textId="77777777" w:rsidR="00495B70" w:rsidRDefault="00A14526">
      <w:pPr>
        <w:pStyle w:val="ListParagraph"/>
        <w:numPr>
          <w:ilvl w:val="0"/>
          <w:numId w:val="2"/>
        </w:numPr>
        <w:spacing w:after="60"/>
      </w:pPr>
      <w:proofErr w:type="spellStart"/>
      <w:r>
        <w:rPr>
          <w:b/>
          <w:bCs/>
        </w:rPr>
        <w:t>EXT_EvaluateLoadType</w:t>
      </w:r>
      <w:proofErr w:type="spellEnd"/>
      <w:r>
        <w:t xml:space="preserve"> → Precedence constraints evaluate @[$</w:t>
      </w:r>
      <w:proofErr w:type="gramStart"/>
      <w:r>
        <w:t>Project::</w:t>
      </w:r>
      <w:proofErr w:type="gramEnd"/>
      <w:r>
        <w:t>pp_LoadType]</w:t>
      </w:r>
    </w:p>
    <w:p w14:paraId="1F433EDC" w14:textId="77777777" w:rsidR="00495B70" w:rsidRDefault="00A14526">
      <w:pPr>
        <w:pStyle w:val="ListParagraph"/>
        <w:numPr>
          <w:ilvl w:val="0"/>
          <w:numId w:val="2"/>
        </w:numPr>
        <w:spacing w:after="60"/>
      </w:pPr>
      <w:proofErr w:type="spellStart"/>
      <w:r>
        <w:rPr>
          <w:b/>
          <w:bCs/>
        </w:rPr>
        <w:t>EPT_Master_Full_Load</w:t>
      </w:r>
      <w:proofErr w:type="spellEnd"/>
      <w:r>
        <w:rPr>
          <w:b/>
          <w:bCs/>
        </w:rPr>
        <w:t xml:space="preserve"> / </w:t>
      </w:r>
      <w:proofErr w:type="spellStart"/>
      <w:r>
        <w:rPr>
          <w:b/>
          <w:bCs/>
        </w:rPr>
        <w:t>EPT_Master_Incremental_Load</w:t>
      </w:r>
      <w:proofErr w:type="spellEnd"/>
      <w:r>
        <w:t xml:space="preserve"> receives </w:t>
      </w:r>
      <w:proofErr w:type="spellStart"/>
      <w:r>
        <w:t>pp_LoadType</w:t>
      </w:r>
      <w:proofErr w:type="spellEnd"/>
      <w:r>
        <w:t xml:space="preserve"> as </w:t>
      </w:r>
      <w:proofErr w:type="spellStart"/>
      <w:r>
        <w:t>p_LoadType</w:t>
      </w:r>
      <w:proofErr w:type="spellEnd"/>
      <w:r>
        <w:t xml:space="preserve"> via parameter binding</w:t>
      </w:r>
    </w:p>
    <w:p w14:paraId="1F433EDD" w14:textId="77777777" w:rsidR="00495B70" w:rsidRDefault="00A14526">
      <w:pPr>
        <w:pStyle w:val="ListParagraph"/>
        <w:numPr>
          <w:ilvl w:val="0"/>
          <w:numId w:val="2"/>
        </w:numPr>
        <w:spacing w:after="60"/>
      </w:pPr>
      <w:r>
        <w:rPr>
          <w:b/>
          <w:bCs/>
        </w:rPr>
        <w:t>Child packages</w:t>
      </w:r>
      <w:r>
        <w:t xml:space="preserve"> propagate </w:t>
      </w:r>
      <w:proofErr w:type="spellStart"/>
      <w:r>
        <w:t>p_LoadType</w:t>
      </w:r>
      <w:proofErr w:type="spellEnd"/>
      <w:r>
        <w:t xml:space="preserve"> down to staging procedures</w:t>
      </w:r>
    </w:p>
    <w:p w14:paraId="1F433EDE" w14:textId="77777777" w:rsidR="00495B70" w:rsidRDefault="00495B70">
      <w:pPr>
        <w:spacing w:before="200" w:after="200"/>
      </w:pPr>
    </w:p>
    <w:p w14:paraId="1F433EDF" w14:textId="77777777" w:rsidR="00495B70" w:rsidRDefault="00A14526">
      <w:pPr>
        <w:spacing w:after="120"/>
      </w:pPr>
      <w:proofErr w:type="spellStart"/>
      <w:r>
        <w:rPr>
          <w:b/>
          <w:bCs/>
          <w:color w:val="212121"/>
        </w:rPr>
        <w:t>v_LoadType</w:t>
      </w:r>
      <w:proofErr w:type="spellEnd"/>
      <w:r>
        <w:rPr>
          <w:b/>
          <w:bCs/>
          <w:color w:val="212121"/>
        </w:rPr>
        <w:t xml:space="preserve"> Expression (</w:t>
      </w:r>
      <w:proofErr w:type="spellStart"/>
      <w:r>
        <w:rPr>
          <w:b/>
          <w:bCs/>
          <w:color w:val="212121"/>
        </w:rPr>
        <w:t>Master_Complete_Pipeline.dtsx</w:t>
      </w:r>
      <w:proofErr w:type="spellEnd"/>
      <w:r>
        <w:rPr>
          <w:b/>
          <w:bCs/>
          <w:color w:val="212121"/>
        </w:rPr>
        <w:t>)</w:t>
      </w:r>
    </w:p>
    <w:p w14:paraId="1F433EE0" w14:textId="77777777" w:rsidR="00495B70" w:rsidRDefault="00A14526">
      <w:pPr>
        <w:spacing w:after="120"/>
      </w:pPr>
      <w:r>
        <w:rPr>
          <w:color w:val="212121"/>
        </w:rPr>
        <w:t xml:space="preserve">In the Variables pane, set an expression on </w:t>
      </w:r>
      <w:proofErr w:type="gramStart"/>
      <w:r>
        <w:rPr>
          <w:color w:val="212121"/>
        </w:rPr>
        <w:t>User::</w:t>
      </w:r>
      <w:proofErr w:type="spellStart"/>
      <w:proofErr w:type="gramEnd"/>
      <w:r>
        <w:rPr>
          <w:color w:val="212121"/>
        </w:rPr>
        <w:t>v_LoadType</w:t>
      </w:r>
      <w:proofErr w:type="spellEnd"/>
      <w:r>
        <w:rPr>
          <w:color w:val="212121"/>
        </w:rPr>
        <w:t>:</w:t>
      </w:r>
    </w:p>
    <w:p w14:paraId="1F433EE1" w14:textId="77777777" w:rsidR="00495B70" w:rsidRDefault="00A14526">
      <w:pPr>
        <w:spacing w:after="40"/>
        <w:ind w:left="360"/>
      </w:pPr>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Project::</w:t>
      </w:r>
      <w:proofErr w:type="gramEnd"/>
      <w:r>
        <w:rPr>
          <w:rFonts w:ascii="Consolas" w:eastAsia="Consolas" w:hAnsi="Consolas" w:cs="Consolas"/>
          <w:color w:val="263238"/>
          <w:sz w:val="18"/>
          <w:szCs w:val="18"/>
        </w:rPr>
        <w:t>pp_LoadType]</w:t>
      </w:r>
    </w:p>
    <w:p w14:paraId="1F433EE2" w14:textId="77777777" w:rsidR="00495B70" w:rsidRDefault="00A14526">
      <w:pPr>
        <w:spacing w:after="120"/>
      </w:pPr>
      <w:r>
        <w:rPr>
          <w:color w:val="212121"/>
        </w:rPr>
        <w:t xml:space="preserve">This ensures </w:t>
      </w:r>
      <w:proofErr w:type="spellStart"/>
      <w:r>
        <w:rPr>
          <w:color w:val="212121"/>
        </w:rPr>
        <w:t>v_LoadType</w:t>
      </w:r>
      <w:proofErr w:type="spellEnd"/>
      <w:r>
        <w:rPr>
          <w:color w:val="212121"/>
        </w:rPr>
        <w:t xml:space="preserve"> always reflects the project parameter value at runtime, whether set by default or overridden by SQL Agent.</w:t>
      </w:r>
    </w:p>
    <w:p w14:paraId="1F433EE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E9"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3EE4" w14:textId="77777777" w:rsidR="00495B70" w:rsidRDefault="00A14526">
            <w:pPr>
              <w:spacing w:after="80"/>
            </w:pPr>
            <w:r>
              <w:rPr>
                <w:b/>
                <w:bCs/>
                <w:color w:val="E65100"/>
              </w:rPr>
              <w:t>Environment-Specific Overrides</w:t>
            </w:r>
          </w:p>
          <w:p w14:paraId="1F433EE5" w14:textId="77777777" w:rsidR="00495B70" w:rsidRDefault="00A14526">
            <w:pPr>
              <w:spacing w:after="40"/>
              <w:ind w:left="120"/>
            </w:pPr>
            <w:r>
              <w:rPr>
                <w:color w:val="212121"/>
                <w:sz w:val="20"/>
                <w:szCs w:val="20"/>
              </w:rPr>
              <w:t>After deploying to SSISDB, configure project parameters per environment using:</w:t>
            </w:r>
          </w:p>
          <w:p w14:paraId="1F433EE6" w14:textId="77777777" w:rsidR="00495B70" w:rsidRDefault="00A14526">
            <w:pPr>
              <w:spacing w:after="40"/>
              <w:ind w:left="120"/>
            </w:pPr>
            <w:r>
              <w:rPr>
                <w:color w:val="212121"/>
                <w:sz w:val="20"/>
                <w:szCs w:val="20"/>
              </w:rPr>
              <w:t xml:space="preserve">  SSISDB → Right-click project → Configure → Set </w:t>
            </w:r>
            <w:proofErr w:type="spellStart"/>
            <w:r>
              <w:rPr>
                <w:color w:val="212121"/>
                <w:sz w:val="20"/>
                <w:szCs w:val="20"/>
              </w:rPr>
              <w:t>pp_ServerName</w:t>
            </w:r>
            <w:proofErr w:type="spellEnd"/>
            <w:r>
              <w:rPr>
                <w:color w:val="212121"/>
                <w:sz w:val="20"/>
                <w:szCs w:val="20"/>
              </w:rPr>
              <w:t xml:space="preserve">, </w:t>
            </w:r>
            <w:proofErr w:type="spellStart"/>
            <w:r>
              <w:rPr>
                <w:color w:val="212121"/>
                <w:sz w:val="20"/>
                <w:szCs w:val="20"/>
              </w:rPr>
              <w:t>pp_ETLControlDB</w:t>
            </w:r>
            <w:proofErr w:type="spellEnd"/>
            <w:r>
              <w:rPr>
                <w:color w:val="212121"/>
                <w:sz w:val="20"/>
                <w:szCs w:val="20"/>
              </w:rPr>
              <w:t xml:space="preserve">, </w:t>
            </w:r>
            <w:proofErr w:type="spellStart"/>
            <w:r>
              <w:rPr>
                <w:color w:val="212121"/>
                <w:sz w:val="20"/>
                <w:szCs w:val="20"/>
              </w:rPr>
              <w:t>pp_TaxSystemDB</w:t>
            </w:r>
            <w:proofErr w:type="spellEnd"/>
          </w:p>
          <w:p w14:paraId="1F433EE7" w14:textId="77777777" w:rsidR="00495B70" w:rsidRDefault="00A14526">
            <w:pPr>
              <w:spacing w:after="40"/>
              <w:ind w:left="120"/>
            </w:pPr>
            <w:r>
              <w:rPr>
                <w:color w:val="212121"/>
                <w:sz w:val="20"/>
                <w:szCs w:val="20"/>
              </w:rPr>
              <w:t xml:space="preserve">  Or use T-SQL: EXEC [SSISDB</w:t>
            </w:r>
            <w:proofErr w:type="gramStart"/>
            <w:r>
              <w:rPr>
                <w:color w:val="212121"/>
                <w:sz w:val="20"/>
                <w:szCs w:val="20"/>
              </w:rPr>
              <w:t>].[</w:t>
            </w:r>
            <w:proofErr w:type="gramEnd"/>
            <w:r>
              <w:rPr>
                <w:color w:val="212121"/>
                <w:sz w:val="20"/>
                <w:szCs w:val="20"/>
              </w:rPr>
              <w:t>catalog].[</w:t>
            </w:r>
            <w:proofErr w:type="spellStart"/>
            <w:r>
              <w:rPr>
                <w:color w:val="212121"/>
                <w:sz w:val="20"/>
                <w:szCs w:val="20"/>
              </w:rPr>
              <w:t>set_object_parameter_value</w:t>
            </w:r>
            <w:proofErr w:type="spellEnd"/>
            <w:r>
              <w:rPr>
                <w:color w:val="212121"/>
                <w:sz w:val="20"/>
                <w:szCs w:val="20"/>
              </w:rPr>
              <w:t>] ...</w:t>
            </w:r>
          </w:p>
          <w:p w14:paraId="1F433EE8" w14:textId="77777777" w:rsidR="00495B70" w:rsidRDefault="00A14526">
            <w:pPr>
              <w:spacing w:after="40"/>
              <w:ind w:left="120"/>
            </w:pPr>
            <w:r>
              <w:rPr>
                <w:color w:val="212121"/>
                <w:sz w:val="20"/>
                <w:szCs w:val="20"/>
              </w:rPr>
              <w:t>This eliminates the need to maintain separate .</w:t>
            </w:r>
            <w:proofErr w:type="spellStart"/>
            <w:r>
              <w:rPr>
                <w:color w:val="212121"/>
                <w:sz w:val="20"/>
                <w:szCs w:val="20"/>
              </w:rPr>
              <w:t>dtsx</w:t>
            </w:r>
            <w:proofErr w:type="spellEnd"/>
            <w:r>
              <w:rPr>
                <w:color w:val="212121"/>
                <w:sz w:val="20"/>
                <w:szCs w:val="20"/>
              </w:rPr>
              <w:t xml:space="preserve"> packages per environment.</w:t>
            </w:r>
          </w:p>
        </w:tc>
      </w:tr>
    </w:tbl>
    <w:p w14:paraId="1F433EEA" w14:textId="77777777" w:rsidR="00495B70" w:rsidRDefault="00A14526">
      <w:r>
        <w:br w:type="page"/>
      </w:r>
    </w:p>
    <w:p w14:paraId="1F433EEB" w14:textId="77777777" w:rsidR="00495B70" w:rsidRDefault="00A14526">
      <w:pPr>
        <w:pStyle w:val="Heading1"/>
        <w:spacing w:before="300" w:after="150"/>
      </w:pPr>
      <w:r>
        <w:lastRenderedPageBreak/>
        <w:t>3. Staging Packages — Detailed Implementation</w:t>
      </w:r>
    </w:p>
    <w:p w14:paraId="1F433EEC" w14:textId="77777777" w:rsidR="00495B70" w:rsidRDefault="00A14526">
      <w:pPr>
        <w:spacing w:after="120"/>
      </w:pPr>
      <w:r>
        <w:rPr>
          <w:color w:val="212121"/>
        </w:rPr>
        <w:t xml:space="preserve">The staging layer is the entry point for source data into the Data Vault pipeline. It extracts data from </w:t>
      </w:r>
      <w:proofErr w:type="spellStart"/>
      <w:r>
        <w:rPr>
          <w:color w:val="212121"/>
        </w:rPr>
        <w:t>TaxSystemDB</w:t>
      </w:r>
      <w:proofErr w:type="spellEnd"/>
      <w:r>
        <w:rPr>
          <w:color w:val="212121"/>
        </w:rPr>
        <w:t xml:space="preserve"> (source) and lands it in </w:t>
      </w:r>
      <w:proofErr w:type="spellStart"/>
      <w:r>
        <w:rPr>
          <w:color w:val="212121"/>
        </w:rPr>
        <w:t>DV_Staging</w:t>
      </w:r>
      <w:proofErr w:type="spellEnd"/>
      <w:r>
        <w:rPr>
          <w:color w:val="212121"/>
        </w:rPr>
        <w:t xml:space="preserve"> using a consistent pattern across all 9 entities. Two orchestrator packages (</w:t>
      </w:r>
      <w:proofErr w:type="spellStart"/>
      <w:r>
        <w:rPr>
          <w:color w:val="212121"/>
        </w:rPr>
        <w:t>STG_Full_Load_All.dtsx</w:t>
      </w:r>
      <w:proofErr w:type="spellEnd"/>
      <w:r>
        <w:rPr>
          <w:color w:val="212121"/>
        </w:rPr>
        <w:t xml:space="preserve"> and </w:t>
      </w:r>
      <w:proofErr w:type="spellStart"/>
      <w:r>
        <w:rPr>
          <w:color w:val="212121"/>
        </w:rPr>
        <w:t>STG_Incremental_Load_All.dtsx</w:t>
      </w:r>
      <w:proofErr w:type="spellEnd"/>
      <w:r>
        <w:rPr>
          <w:color w:val="212121"/>
        </w:rPr>
        <w:t>) coordinate the execution, while 9 individual child packages perform the actual data movement.</w:t>
      </w:r>
    </w:p>
    <w:p w14:paraId="1F433EED" w14:textId="77777777" w:rsidR="00495B70" w:rsidRDefault="00495B70">
      <w:pPr>
        <w:spacing w:before="200" w:after="200"/>
      </w:pPr>
    </w:p>
    <w:p w14:paraId="1F433EEE" w14:textId="77777777" w:rsidR="00495B70" w:rsidRDefault="00A14526">
      <w:pPr>
        <w:pStyle w:val="Heading2"/>
        <w:spacing w:before="300" w:after="150"/>
      </w:pPr>
      <w:r>
        <w:t>3.1 Package Inventory</w:t>
      </w:r>
    </w:p>
    <w:p w14:paraId="1F433EEF" w14:textId="77777777" w:rsidR="00495B70" w:rsidRDefault="00495B70">
      <w:pPr>
        <w:spacing w:before="200" w:after="200"/>
      </w:pPr>
    </w:p>
    <w:p w14:paraId="1F433EF0" w14:textId="77777777" w:rsidR="00495B70" w:rsidRDefault="00A14526">
      <w:pPr>
        <w:spacing w:after="120"/>
      </w:pPr>
      <w:r>
        <w:rPr>
          <w:b/>
          <w:bCs/>
          <w:color w:val="212121"/>
        </w:rPr>
        <w:t>Orchestrator Packages (01_Staging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3EF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1"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2"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3" w14:textId="77777777" w:rsidR="00495B70" w:rsidRDefault="00A14526">
            <w:r>
              <w:rPr>
                <w:b/>
                <w:bCs/>
                <w:color w:val="FFFFFF"/>
                <w:sz w:val="20"/>
                <w:szCs w:val="20"/>
              </w:rPr>
              <w:t>Purpose</w:t>
            </w:r>
          </w:p>
        </w:tc>
      </w:tr>
      <w:tr w:rsidR="00495B70" w14:paraId="1F433EF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F5" w14:textId="77777777" w:rsidR="00495B70" w:rsidRDefault="00A14526">
            <w:proofErr w:type="spellStart"/>
            <w:r>
              <w:rPr>
                <w:color w:val="212121"/>
                <w:sz w:val="20"/>
                <w:szCs w:val="20"/>
              </w:rPr>
              <w:t>STG_Full_Load_All.dtsx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F6" w14:textId="77777777" w:rsidR="00495B70" w:rsidRDefault="00A14526">
            <w:proofErr w:type="spellStart"/>
            <w:r>
              <w:rPr>
                <w:color w:val="212121"/>
                <w:sz w:val="20"/>
                <w:szCs w:val="20"/>
              </w:rPr>
              <w:t>Master_Full_Load.dtsx</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F7" w14:textId="77777777" w:rsidR="00495B70" w:rsidRDefault="00A14526">
            <w:r>
              <w:rPr>
                <w:color w:val="212121"/>
                <w:sz w:val="20"/>
                <w:szCs w:val="20"/>
              </w:rPr>
              <w:t>Orchestrates TRUNCATE + full extract for all 9 tables</w:t>
            </w:r>
          </w:p>
        </w:tc>
      </w:tr>
      <w:tr w:rsidR="00495B70" w14:paraId="1F433EF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F9" w14:textId="77777777" w:rsidR="00495B70" w:rsidRDefault="00A14526">
            <w:proofErr w:type="spellStart"/>
            <w:r>
              <w:rPr>
                <w:color w:val="212121"/>
                <w:sz w:val="20"/>
                <w:szCs w:val="20"/>
              </w:rPr>
              <w:t>STG_Incremental_Load_All.dtsx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FA" w14:textId="77777777" w:rsidR="00495B70" w:rsidRDefault="00A14526">
            <w:proofErr w:type="spellStart"/>
            <w:r>
              <w:rPr>
                <w:color w:val="212121"/>
                <w:sz w:val="20"/>
                <w:szCs w:val="20"/>
              </w:rPr>
              <w:t>Master_Incremental_Load.dtsx</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FB" w14:textId="77777777" w:rsidR="00495B70" w:rsidRDefault="00A14526">
            <w:r>
              <w:rPr>
                <w:color w:val="212121"/>
                <w:sz w:val="20"/>
                <w:szCs w:val="20"/>
              </w:rPr>
              <w:t>Orchestrates watermark-based delta extract for all 9 tables</w:t>
            </w:r>
          </w:p>
        </w:tc>
      </w:tr>
    </w:tbl>
    <w:p w14:paraId="1F433EFD" w14:textId="77777777" w:rsidR="00495B70" w:rsidRDefault="00495B70">
      <w:pPr>
        <w:spacing w:before="200" w:after="200"/>
      </w:pPr>
    </w:p>
    <w:p w14:paraId="1F433EFE" w14:textId="77777777" w:rsidR="00495B70" w:rsidRDefault="00A14526">
      <w:pPr>
        <w:spacing w:after="120"/>
      </w:pPr>
      <w:r>
        <w:rPr>
          <w:b/>
          <w:bCs/>
          <w:color w:val="212121"/>
        </w:rPr>
        <w:t>Child Packages (01_Staging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7"/>
        <w:gridCol w:w="3635"/>
        <w:gridCol w:w="3947"/>
        <w:gridCol w:w="2035"/>
      </w:tblGrid>
      <w:tr w:rsidR="00495B70" w14:paraId="1F433F0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F"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00" w14:textId="77777777" w:rsidR="00495B70" w:rsidRDefault="00A14526">
            <w:r>
              <w:rPr>
                <w:b/>
                <w:bCs/>
                <w:color w:val="FFFFFF"/>
                <w:sz w:val="20"/>
                <w:szCs w:val="20"/>
              </w:rPr>
              <w:t>Source Table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01" w14:textId="77777777" w:rsidR="00495B70" w:rsidRDefault="00A14526">
            <w:r>
              <w:rPr>
                <w:b/>
                <w:bCs/>
                <w:color w:val="FFFFFF"/>
                <w:sz w:val="20"/>
                <w:szCs w:val="20"/>
              </w:rPr>
              <w:t>Staging Table</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02" w14:textId="77777777" w:rsidR="00495B70" w:rsidRDefault="00A14526">
            <w:r>
              <w:rPr>
                <w:b/>
                <w:bCs/>
                <w:color w:val="FFFFFF"/>
                <w:sz w:val="20"/>
                <w:szCs w:val="20"/>
              </w:rPr>
              <w:t>Business Key</w:t>
            </w:r>
          </w:p>
        </w:tc>
      </w:tr>
      <w:tr w:rsidR="00495B70" w14:paraId="1F433F0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4" w14:textId="77777777" w:rsidR="00495B70" w:rsidRDefault="00A14526">
            <w:proofErr w:type="spellStart"/>
            <w:r>
              <w:rPr>
                <w:color w:val="212121"/>
                <w:sz w:val="20"/>
                <w:szCs w:val="20"/>
              </w:rPr>
              <w:t>STG_Category.dtsx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5" w14:textId="77777777" w:rsidR="00495B70" w:rsidRDefault="00A14526">
            <w:proofErr w:type="spellStart"/>
            <w:r>
              <w:rPr>
                <w:color w:val="212121"/>
                <w:sz w:val="20"/>
                <w:szCs w:val="20"/>
              </w:rPr>
              <w:t>TaxSystemDB.dbo.Category</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6" w14:textId="77777777" w:rsidR="00495B70" w:rsidRDefault="00A14526">
            <w:proofErr w:type="spellStart"/>
            <w:r>
              <w:rPr>
                <w:color w:val="212121"/>
                <w:sz w:val="20"/>
                <w:szCs w:val="20"/>
              </w:rPr>
              <w:t>DV_Staging.dbo.STG_Category</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7" w14:textId="77777777" w:rsidR="00495B70" w:rsidRDefault="00A14526">
            <w:proofErr w:type="spellStart"/>
            <w:r>
              <w:rPr>
                <w:color w:val="212121"/>
                <w:sz w:val="20"/>
                <w:szCs w:val="20"/>
              </w:rPr>
              <w:t>CategoryID</w:t>
            </w:r>
            <w:proofErr w:type="spellEnd"/>
          </w:p>
        </w:tc>
      </w:tr>
      <w:tr w:rsidR="00495B70" w14:paraId="1F433F0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9" w14:textId="77777777" w:rsidR="00495B70" w:rsidRDefault="00A14526">
            <w:proofErr w:type="spellStart"/>
            <w:r>
              <w:rPr>
                <w:color w:val="212121"/>
                <w:sz w:val="20"/>
                <w:szCs w:val="20"/>
              </w:rPr>
              <w:t>STG_Structure.dtsx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A" w14:textId="77777777" w:rsidR="00495B70" w:rsidRDefault="00A14526">
            <w:proofErr w:type="spellStart"/>
            <w:r>
              <w:rPr>
                <w:color w:val="212121"/>
                <w:sz w:val="20"/>
                <w:szCs w:val="20"/>
              </w:rPr>
              <w:t>TaxSystemDB.dbo.Structure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B" w14:textId="77777777" w:rsidR="00495B70" w:rsidRDefault="00A14526">
            <w:proofErr w:type="spellStart"/>
            <w:r>
              <w:rPr>
                <w:color w:val="212121"/>
                <w:sz w:val="20"/>
                <w:szCs w:val="20"/>
              </w:rPr>
              <w:t>DV_Staging.dbo.STG_Structure</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C" w14:textId="77777777" w:rsidR="00495B70" w:rsidRDefault="00A14526">
            <w:proofErr w:type="spellStart"/>
            <w:r>
              <w:rPr>
                <w:color w:val="212121"/>
                <w:sz w:val="20"/>
                <w:szCs w:val="20"/>
              </w:rPr>
              <w:t>StructureID</w:t>
            </w:r>
            <w:proofErr w:type="spellEnd"/>
          </w:p>
        </w:tc>
      </w:tr>
      <w:tr w:rsidR="00495B70" w14:paraId="1F433F1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E" w14:textId="77777777" w:rsidR="00495B70" w:rsidRDefault="00A14526">
            <w:proofErr w:type="spellStart"/>
            <w:r>
              <w:rPr>
                <w:color w:val="212121"/>
                <w:sz w:val="20"/>
                <w:szCs w:val="20"/>
              </w:rPr>
              <w:t>STG_Activity.dtsx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F" w14:textId="77777777" w:rsidR="00495B70" w:rsidRDefault="00A14526">
            <w:proofErr w:type="spellStart"/>
            <w:r>
              <w:rPr>
                <w:color w:val="212121"/>
                <w:sz w:val="20"/>
                <w:szCs w:val="20"/>
              </w:rPr>
              <w:t>TaxSystemDB.dbo.Activity</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0" w14:textId="77777777" w:rsidR="00495B70" w:rsidRDefault="00A14526">
            <w:proofErr w:type="spellStart"/>
            <w:r>
              <w:rPr>
                <w:color w:val="212121"/>
                <w:sz w:val="20"/>
                <w:szCs w:val="20"/>
              </w:rPr>
              <w:t>DV_Staging.dbo.STG_Activity</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1" w14:textId="77777777" w:rsidR="00495B70" w:rsidRDefault="00A14526">
            <w:proofErr w:type="spellStart"/>
            <w:r>
              <w:rPr>
                <w:color w:val="212121"/>
                <w:sz w:val="20"/>
                <w:szCs w:val="20"/>
              </w:rPr>
              <w:t>ActivityID</w:t>
            </w:r>
            <w:proofErr w:type="spellEnd"/>
          </w:p>
        </w:tc>
      </w:tr>
      <w:tr w:rsidR="00495B70" w14:paraId="1F433F1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3" w14:textId="77777777" w:rsidR="00495B70" w:rsidRDefault="00A14526">
            <w:proofErr w:type="spellStart"/>
            <w:r>
              <w:rPr>
                <w:color w:val="212121"/>
                <w:sz w:val="20"/>
                <w:szCs w:val="20"/>
              </w:rPr>
              <w:t>STG_Taxpayer.dtsx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4" w14:textId="77777777" w:rsidR="00495B70" w:rsidRDefault="00A14526">
            <w:proofErr w:type="spellStart"/>
            <w:r>
              <w:rPr>
                <w:color w:val="212121"/>
                <w:sz w:val="20"/>
                <w:szCs w:val="20"/>
              </w:rPr>
              <w:t>TaxSystemDB.dbo.Taxpayer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5" w14:textId="77777777" w:rsidR="00495B70" w:rsidRDefault="00A14526">
            <w:proofErr w:type="spellStart"/>
            <w:r>
              <w:rPr>
                <w:color w:val="212121"/>
                <w:sz w:val="20"/>
                <w:szCs w:val="20"/>
              </w:rPr>
              <w:t>DV_Staging.dbo.STG_Taxpayer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6" w14:textId="77777777" w:rsidR="00495B70" w:rsidRDefault="00A14526">
            <w:proofErr w:type="spellStart"/>
            <w:r>
              <w:rPr>
                <w:color w:val="212121"/>
                <w:sz w:val="20"/>
                <w:szCs w:val="20"/>
              </w:rPr>
              <w:t>TaxID</w:t>
            </w:r>
            <w:proofErr w:type="spellEnd"/>
          </w:p>
        </w:tc>
      </w:tr>
      <w:tr w:rsidR="00495B70" w14:paraId="1F433F1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8" w14:textId="77777777" w:rsidR="00495B70" w:rsidRDefault="00A14526">
            <w:proofErr w:type="spellStart"/>
            <w:r>
              <w:rPr>
                <w:color w:val="212121"/>
                <w:sz w:val="20"/>
                <w:szCs w:val="20"/>
              </w:rPr>
              <w:t>STG_Owner.dtsx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9" w14:textId="77777777" w:rsidR="00495B70" w:rsidRDefault="00A14526">
            <w:proofErr w:type="spellStart"/>
            <w:r>
              <w:rPr>
                <w:color w:val="212121"/>
                <w:sz w:val="20"/>
                <w:szCs w:val="20"/>
              </w:rPr>
              <w:t>TaxSystemDB.dbo.Owner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A" w14:textId="77777777" w:rsidR="00495B70" w:rsidRDefault="00A14526">
            <w:proofErr w:type="spellStart"/>
            <w:r>
              <w:rPr>
                <w:color w:val="212121"/>
                <w:sz w:val="20"/>
                <w:szCs w:val="20"/>
              </w:rPr>
              <w:t>DV_Staging.dbo.STG_Owner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B" w14:textId="77777777" w:rsidR="00495B70" w:rsidRDefault="00A14526">
            <w:proofErr w:type="spellStart"/>
            <w:r>
              <w:rPr>
                <w:color w:val="212121"/>
                <w:sz w:val="20"/>
                <w:szCs w:val="20"/>
              </w:rPr>
              <w:t>OwnerID</w:t>
            </w:r>
            <w:proofErr w:type="spellEnd"/>
          </w:p>
        </w:tc>
      </w:tr>
      <w:tr w:rsidR="00495B70" w14:paraId="1F433F2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D" w14:textId="77777777" w:rsidR="00495B70" w:rsidRDefault="00A14526">
            <w:proofErr w:type="spellStart"/>
            <w:r>
              <w:rPr>
                <w:color w:val="212121"/>
                <w:sz w:val="20"/>
                <w:szCs w:val="20"/>
              </w:rPr>
              <w:t>STG_Officer.dtsx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E" w14:textId="77777777" w:rsidR="00495B70" w:rsidRDefault="00A14526">
            <w:proofErr w:type="spellStart"/>
            <w:r>
              <w:rPr>
                <w:color w:val="212121"/>
                <w:sz w:val="20"/>
                <w:szCs w:val="20"/>
              </w:rPr>
              <w:t>TaxSystemDB.dbo.Officer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F" w14:textId="77777777" w:rsidR="00495B70" w:rsidRDefault="00A14526">
            <w:proofErr w:type="spellStart"/>
            <w:r>
              <w:rPr>
                <w:color w:val="212121"/>
                <w:sz w:val="20"/>
                <w:szCs w:val="20"/>
              </w:rPr>
              <w:t>DV_Staging.dbo.STG_Officer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0" w14:textId="77777777" w:rsidR="00495B70" w:rsidRDefault="00A14526">
            <w:proofErr w:type="spellStart"/>
            <w:r>
              <w:rPr>
                <w:color w:val="212121"/>
                <w:sz w:val="20"/>
                <w:szCs w:val="20"/>
              </w:rPr>
              <w:t>OfficerCode</w:t>
            </w:r>
            <w:proofErr w:type="spellEnd"/>
          </w:p>
        </w:tc>
      </w:tr>
      <w:tr w:rsidR="00495B70" w14:paraId="1F433F2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2" w14:textId="77777777" w:rsidR="00495B70" w:rsidRDefault="00A14526">
            <w:proofErr w:type="spellStart"/>
            <w:r>
              <w:rPr>
                <w:color w:val="212121"/>
                <w:sz w:val="20"/>
                <w:szCs w:val="20"/>
              </w:rPr>
              <w:t>STG_MonthlyDeclaration.dtsx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3" w14:textId="77777777" w:rsidR="00495B70" w:rsidRDefault="00A14526">
            <w:proofErr w:type="spellStart"/>
            <w:r>
              <w:rPr>
                <w:color w:val="212121"/>
                <w:sz w:val="20"/>
                <w:szCs w:val="20"/>
              </w:rPr>
              <w:t>TaxSystemDB.dbo.MonthlyDeclaration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4" w14:textId="77777777" w:rsidR="00495B70" w:rsidRDefault="00A14526">
            <w:proofErr w:type="spellStart"/>
            <w:r>
              <w:rPr>
                <w:color w:val="212121"/>
                <w:sz w:val="20"/>
                <w:szCs w:val="20"/>
              </w:rPr>
              <w:t>DV_Staging.dbo.STG_MonthlyDeclaration</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5" w14:textId="77777777" w:rsidR="00495B70" w:rsidRDefault="00A14526">
            <w:proofErr w:type="spellStart"/>
            <w:r>
              <w:rPr>
                <w:color w:val="212121"/>
                <w:sz w:val="20"/>
                <w:szCs w:val="20"/>
              </w:rPr>
              <w:t>DeclarationID</w:t>
            </w:r>
            <w:proofErr w:type="spellEnd"/>
          </w:p>
        </w:tc>
      </w:tr>
      <w:tr w:rsidR="00495B70" w14:paraId="1F433F2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7" w14:textId="77777777" w:rsidR="00495B70" w:rsidRDefault="00A14526">
            <w:proofErr w:type="spellStart"/>
            <w:r>
              <w:rPr>
                <w:color w:val="212121"/>
                <w:sz w:val="20"/>
                <w:szCs w:val="20"/>
              </w:rPr>
              <w:t>STG_AnnualDeclaration.dtsx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8" w14:textId="77777777" w:rsidR="00495B70" w:rsidRDefault="00A14526">
            <w:proofErr w:type="spellStart"/>
            <w:r>
              <w:rPr>
                <w:color w:val="212121"/>
                <w:sz w:val="20"/>
                <w:szCs w:val="20"/>
              </w:rPr>
              <w:t>TaxSystemDB.dbo.AnnualDeclaration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9" w14:textId="77777777" w:rsidR="00495B70" w:rsidRDefault="00A14526">
            <w:proofErr w:type="spellStart"/>
            <w:r>
              <w:rPr>
                <w:color w:val="212121"/>
                <w:sz w:val="20"/>
                <w:szCs w:val="20"/>
              </w:rPr>
              <w:t>DV_Staging.dbo.STG_AnnualDeclaration</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A" w14:textId="77777777" w:rsidR="00495B70" w:rsidRDefault="00A14526">
            <w:proofErr w:type="spellStart"/>
            <w:r>
              <w:rPr>
                <w:color w:val="212121"/>
                <w:sz w:val="20"/>
                <w:szCs w:val="20"/>
              </w:rPr>
              <w:t>AnnualDeclarationID</w:t>
            </w:r>
            <w:proofErr w:type="spellEnd"/>
          </w:p>
        </w:tc>
      </w:tr>
      <w:tr w:rsidR="00495B70" w14:paraId="1F433F3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C" w14:textId="77777777" w:rsidR="00495B70" w:rsidRDefault="00A14526">
            <w:proofErr w:type="spellStart"/>
            <w:r>
              <w:rPr>
                <w:color w:val="212121"/>
                <w:sz w:val="20"/>
                <w:szCs w:val="20"/>
              </w:rPr>
              <w:t>STG_Payment.dtsx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D" w14:textId="77777777" w:rsidR="00495B70" w:rsidRDefault="00A14526">
            <w:proofErr w:type="spellStart"/>
            <w:r>
              <w:rPr>
                <w:color w:val="212121"/>
                <w:sz w:val="20"/>
                <w:szCs w:val="20"/>
              </w:rPr>
              <w:t>TaxSystemDB.dbo.Payment</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E" w14:textId="77777777" w:rsidR="00495B70" w:rsidRDefault="00A14526">
            <w:proofErr w:type="spellStart"/>
            <w:r>
              <w:rPr>
                <w:color w:val="212121"/>
                <w:sz w:val="20"/>
                <w:szCs w:val="20"/>
              </w:rPr>
              <w:t>DV_Staging.dbo.STG_Payment</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F" w14:textId="77777777" w:rsidR="00495B70" w:rsidRDefault="00A14526">
            <w:proofErr w:type="spellStart"/>
            <w:r>
              <w:rPr>
                <w:color w:val="212121"/>
                <w:sz w:val="20"/>
                <w:szCs w:val="20"/>
              </w:rPr>
              <w:t>PaymentID</w:t>
            </w:r>
            <w:proofErr w:type="spellEnd"/>
          </w:p>
        </w:tc>
      </w:tr>
    </w:tbl>
    <w:p w14:paraId="1F433F31" w14:textId="77777777" w:rsidR="00495B70" w:rsidRDefault="00A14526">
      <w:r>
        <w:br w:type="page"/>
      </w:r>
    </w:p>
    <w:p w14:paraId="1F433F32" w14:textId="77777777" w:rsidR="00495B70" w:rsidRDefault="00A14526">
      <w:pPr>
        <w:pStyle w:val="Heading2"/>
        <w:spacing w:before="300" w:after="150"/>
      </w:pPr>
      <w:r>
        <w:lastRenderedPageBreak/>
        <w:t>3.2 Staging Table Design</w:t>
      </w:r>
    </w:p>
    <w:p w14:paraId="1F433F33" w14:textId="77777777" w:rsidR="00495B70" w:rsidRDefault="00A14526">
      <w:pPr>
        <w:spacing w:after="120"/>
      </w:pPr>
      <w:r>
        <w:rPr>
          <w:color w:val="212121"/>
        </w:rPr>
        <w:t xml:space="preserve">Every staging table follows a consistent pattern: source columns + ETL metadata columns. Staging tables have NO primary keys, foreign keys, or hash columns — they are pure landing zones. Hash computation is deferred to the </w:t>
      </w:r>
      <w:proofErr w:type="gramStart"/>
      <w:r>
        <w:rPr>
          <w:color w:val="212121"/>
        </w:rPr>
        <w:t>Bronze</w:t>
      </w:r>
      <w:proofErr w:type="gramEnd"/>
      <w:r>
        <w:rPr>
          <w:color w:val="212121"/>
        </w:rPr>
        <w:t xml:space="preserve"> layer.</w:t>
      </w:r>
    </w:p>
    <w:p w14:paraId="1F433F34" w14:textId="77777777" w:rsidR="00495B70" w:rsidRDefault="00495B70">
      <w:pPr>
        <w:spacing w:before="200" w:after="200"/>
      </w:pPr>
    </w:p>
    <w:p w14:paraId="1F433F35" w14:textId="77777777" w:rsidR="00495B70" w:rsidRDefault="00A14526">
      <w:pPr>
        <w:spacing w:after="120"/>
      </w:pPr>
      <w:r>
        <w:rPr>
          <w:b/>
          <w:bCs/>
          <w:color w:val="212121"/>
        </w:rPr>
        <w:t>ETL Metadata Columns (present in every staging table)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1679"/>
        <w:gridCol w:w="1971"/>
        <w:gridCol w:w="3426"/>
      </w:tblGrid>
      <w:tr w:rsidR="00495B70" w14:paraId="1F433F3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6" w14:textId="77777777" w:rsidR="00495B70" w:rsidRDefault="00A14526">
            <w:r>
              <w:rPr>
                <w:b/>
                <w:bCs/>
                <w:color w:val="FFFFFF"/>
                <w:sz w:val="20"/>
                <w:szCs w:val="20"/>
              </w:rPr>
              <w:t>Column</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7"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8" w14:textId="77777777" w:rsidR="00495B70" w:rsidRDefault="00A14526">
            <w:r>
              <w:rPr>
                <w:b/>
                <w:bCs/>
                <w:color w:val="FFFFFF"/>
                <w:sz w:val="20"/>
                <w:szCs w:val="20"/>
              </w:rPr>
              <w:t>Nullable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9" w14:textId="77777777" w:rsidR="00495B70" w:rsidRDefault="00A14526">
            <w:r>
              <w:rPr>
                <w:b/>
                <w:bCs/>
                <w:color w:val="FFFFFF"/>
                <w:sz w:val="20"/>
                <w:szCs w:val="20"/>
              </w:rPr>
              <w:t>Purpose</w:t>
            </w:r>
          </w:p>
        </w:tc>
      </w:tr>
      <w:tr w:rsidR="00495B70" w14:paraId="1F433F3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B" w14:textId="77777777" w:rsidR="00495B70" w:rsidRDefault="00A14526">
            <w:proofErr w:type="spellStart"/>
            <w:r>
              <w:rPr>
                <w:color w:val="212121"/>
                <w:sz w:val="20"/>
                <w:szCs w:val="20"/>
              </w:rPr>
              <w:t>SourceSystem</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C" w14:textId="77777777" w:rsidR="00495B70" w:rsidRDefault="00A14526">
            <w:proofErr w:type="gramStart"/>
            <w:r>
              <w:rPr>
                <w:color w:val="212121"/>
                <w:sz w:val="20"/>
                <w:szCs w:val="20"/>
              </w:rPr>
              <w:t>NVARCHAR(</w:t>
            </w:r>
            <w:proofErr w:type="gramEnd"/>
            <w:r>
              <w:rPr>
                <w:color w:val="212121"/>
                <w:sz w:val="20"/>
                <w:szCs w:val="20"/>
              </w:rPr>
              <w:t>50)</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D" w14:textId="77777777" w:rsidR="00495B70" w:rsidRDefault="00A14526">
            <w:r>
              <w:rPr>
                <w:color w:val="212121"/>
                <w:sz w:val="20"/>
                <w:szCs w:val="20"/>
              </w:rPr>
              <w:t>YES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E" w14:textId="77777777" w:rsidR="00495B70" w:rsidRDefault="00A14526">
            <w:r>
              <w:rPr>
                <w:color w:val="212121"/>
                <w:sz w:val="20"/>
                <w:szCs w:val="20"/>
              </w:rPr>
              <w:t xml:space="preserve">Source system identifier. Embedded in the OLE DB Source SQL query as </w:t>
            </w:r>
            <w:proofErr w:type="spellStart"/>
            <w:r>
              <w:rPr>
                <w:color w:val="212121"/>
                <w:sz w:val="20"/>
                <w:szCs w:val="20"/>
              </w:rPr>
              <w:t>N'TaxSystemDB</w:t>
            </w:r>
            <w:proofErr w:type="spellEnd"/>
            <w:r>
              <w:rPr>
                <w:color w:val="212121"/>
                <w:sz w:val="20"/>
                <w:szCs w:val="20"/>
              </w:rPr>
              <w:t>'.</w:t>
            </w:r>
          </w:p>
        </w:tc>
      </w:tr>
      <w:tr w:rsidR="00495B70" w14:paraId="1F433F4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0" w14:textId="77777777" w:rsidR="00495B70" w:rsidRDefault="00A14526">
            <w:proofErr w:type="spellStart"/>
            <w:r>
              <w:rPr>
                <w:color w:val="212121"/>
                <w:sz w:val="20"/>
                <w:szCs w:val="20"/>
              </w:rPr>
              <w:t>RecordSource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1" w14:textId="77777777" w:rsidR="00495B70" w:rsidRDefault="00A14526">
            <w:proofErr w:type="gramStart"/>
            <w:r>
              <w:rPr>
                <w:color w:val="212121"/>
                <w:sz w:val="20"/>
                <w:szCs w:val="20"/>
              </w:rPr>
              <w:t>NVARCHAR(</w:t>
            </w:r>
            <w:proofErr w:type="gramEnd"/>
            <w:r>
              <w:rPr>
                <w:color w:val="212121"/>
                <w:sz w:val="20"/>
                <w:szCs w:val="20"/>
              </w:rPr>
              <w:t>50)</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2" w14:textId="77777777" w:rsidR="00495B70" w:rsidRDefault="00A14526">
            <w:r>
              <w:rPr>
                <w:color w:val="212121"/>
                <w:sz w:val="20"/>
                <w:szCs w:val="20"/>
              </w:rPr>
              <w:t>YES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3" w14:textId="77777777" w:rsidR="00495B70" w:rsidRDefault="00A14526">
            <w:r>
              <w:rPr>
                <w:color w:val="212121"/>
                <w:sz w:val="20"/>
                <w:szCs w:val="20"/>
              </w:rPr>
              <w:t xml:space="preserve">ETL record source tag. Embedded in the OLE DB Source SQL query as </w:t>
            </w:r>
            <w:proofErr w:type="spellStart"/>
            <w:proofErr w:type="gramStart"/>
            <w:r>
              <w:rPr>
                <w:color w:val="212121"/>
                <w:sz w:val="20"/>
                <w:szCs w:val="20"/>
              </w:rPr>
              <w:t>N'TaxSystemDB.dbo</w:t>
            </w:r>
            <w:proofErr w:type="spellEnd"/>
            <w:r>
              <w:rPr>
                <w:color w:val="212121"/>
                <w:sz w:val="20"/>
                <w:szCs w:val="20"/>
              </w:rPr>
              <w:t>.&lt;</w:t>
            </w:r>
            <w:proofErr w:type="gramEnd"/>
            <w:r>
              <w:rPr>
                <w:color w:val="212121"/>
                <w:sz w:val="20"/>
                <w:szCs w:val="20"/>
              </w:rPr>
              <w:t>Table&gt;'.</w:t>
            </w:r>
          </w:p>
        </w:tc>
      </w:tr>
      <w:tr w:rsidR="00495B70" w14:paraId="1F433F4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5" w14:textId="77777777" w:rsidR="00495B70" w:rsidRDefault="00A14526">
            <w:proofErr w:type="spellStart"/>
            <w:r>
              <w:rPr>
                <w:color w:val="212121"/>
                <w:sz w:val="20"/>
                <w:szCs w:val="20"/>
              </w:rPr>
              <w:t>LoadDateTime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6" w14:textId="77777777" w:rsidR="00495B70" w:rsidRDefault="00A14526">
            <w:r>
              <w:rPr>
                <w:color w:val="212121"/>
                <w:sz w:val="20"/>
                <w:szCs w:val="20"/>
              </w:rPr>
              <w:t>DATETIME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7" w14:textId="77777777" w:rsidR="00495B70" w:rsidRDefault="00A14526">
            <w:r>
              <w:rPr>
                <w:color w:val="212121"/>
                <w:sz w:val="20"/>
                <w:szCs w:val="20"/>
              </w:rPr>
              <w:t>YES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8" w14:textId="77777777" w:rsidR="00495B70" w:rsidRDefault="00A14526">
            <w:r>
              <w:rPr>
                <w:color w:val="212121"/>
                <w:sz w:val="20"/>
                <w:szCs w:val="20"/>
              </w:rPr>
              <w:t xml:space="preserve">Timestamp when the record was staged. Embedded in SQL query via </w:t>
            </w:r>
            <w:proofErr w:type="gramStart"/>
            <w:r>
              <w:rPr>
                <w:color w:val="212121"/>
                <w:sz w:val="20"/>
                <w:szCs w:val="20"/>
              </w:rPr>
              <w:t>GETDATE(</w:t>
            </w:r>
            <w:proofErr w:type="gramEnd"/>
            <w:r>
              <w:rPr>
                <w:color w:val="212121"/>
                <w:sz w:val="20"/>
                <w:szCs w:val="20"/>
              </w:rPr>
              <w:t>).</w:t>
            </w:r>
          </w:p>
        </w:tc>
      </w:tr>
    </w:tbl>
    <w:p w14:paraId="1F433F4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52"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F4B" w14:textId="77777777" w:rsidR="00495B70" w:rsidRDefault="00A14526">
            <w:pPr>
              <w:spacing w:after="80"/>
            </w:pPr>
            <w:r>
              <w:rPr>
                <w:b/>
                <w:bCs/>
                <w:color w:val="0D47A1"/>
              </w:rPr>
              <w:t>Metadata Approach: SQL Command from Variable (Expression-Based)</w:t>
            </w:r>
          </w:p>
          <w:p w14:paraId="1F433F4C" w14:textId="77777777" w:rsidR="00495B70" w:rsidRDefault="00A14526">
            <w:pPr>
              <w:spacing w:after="40"/>
              <w:ind w:left="120"/>
            </w:pPr>
            <w:r>
              <w:rPr>
                <w:color w:val="212121"/>
                <w:sz w:val="20"/>
                <w:szCs w:val="20"/>
              </w:rPr>
              <w:t>All ETL metadata columns (</w:t>
            </w:r>
            <w:proofErr w:type="spellStart"/>
            <w:r>
              <w:rPr>
                <w:color w:val="212121"/>
                <w:sz w:val="20"/>
                <w:szCs w:val="20"/>
              </w:rPr>
              <w:t>SourceSystem</w:t>
            </w:r>
            <w:proofErr w:type="spellEnd"/>
            <w:r>
              <w:rPr>
                <w:color w:val="212121"/>
                <w:sz w:val="20"/>
                <w:szCs w:val="20"/>
              </w:rPr>
              <w:t xml:space="preserve">, </w:t>
            </w:r>
            <w:proofErr w:type="spellStart"/>
            <w:r>
              <w:rPr>
                <w:color w:val="212121"/>
                <w:sz w:val="20"/>
                <w:szCs w:val="20"/>
              </w:rPr>
              <w:t>RecordSource</w:t>
            </w:r>
            <w:proofErr w:type="spellEnd"/>
            <w:r>
              <w:rPr>
                <w:color w:val="212121"/>
                <w:sz w:val="20"/>
                <w:szCs w:val="20"/>
              </w:rPr>
              <w:t xml:space="preserve">, </w:t>
            </w:r>
            <w:proofErr w:type="spellStart"/>
            <w:r>
              <w:rPr>
                <w:color w:val="212121"/>
                <w:sz w:val="20"/>
                <w:szCs w:val="20"/>
              </w:rPr>
              <w:t>LoadDateTime</w:t>
            </w:r>
            <w:proofErr w:type="spellEnd"/>
            <w:r>
              <w:rPr>
                <w:color w:val="212121"/>
                <w:sz w:val="20"/>
                <w:szCs w:val="20"/>
              </w:rPr>
              <w:t>) are embedded in a dynamically built SQL string via SSIS expression variables (</w:t>
            </w:r>
            <w:proofErr w:type="spellStart"/>
            <w:r>
              <w:rPr>
                <w:color w:val="212121"/>
                <w:sz w:val="20"/>
                <w:szCs w:val="20"/>
              </w:rPr>
              <w:t>v_SQL_FullLoad</w:t>
            </w:r>
            <w:proofErr w:type="spellEnd"/>
            <w:r>
              <w:rPr>
                <w:color w:val="212121"/>
                <w:sz w:val="20"/>
                <w:szCs w:val="20"/>
              </w:rPr>
              <w:t xml:space="preserve">, </w:t>
            </w:r>
            <w:proofErr w:type="spellStart"/>
            <w:r>
              <w:rPr>
                <w:color w:val="212121"/>
                <w:sz w:val="20"/>
                <w:szCs w:val="20"/>
              </w:rPr>
              <w:t>v_SQL_IncrementalLoad</w:t>
            </w:r>
            <w:proofErr w:type="spellEnd"/>
            <w:r>
              <w:rPr>
                <w:color w:val="212121"/>
                <w:sz w:val="20"/>
                <w:szCs w:val="20"/>
              </w:rPr>
              <w:t>).</w:t>
            </w:r>
          </w:p>
          <w:p w14:paraId="1F433F4D" w14:textId="77777777" w:rsidR="00495B70" w:rsidRDefault="00A14526">
            <w:pPr>
              <w:spacing w:after="40"/>
              <w:ind w:left="120"/>
            </w:pPr>
            <w:r>
              <w:rPr>
                <w:color w:val="212121"/>
                <w:sz w:val="20"/>
                <w:szCs w:val="20"/>
              </w:rPr>
              <w:t>This eliminates the need for a Derived Column transformation in the Data Flow pipeline.</w:t>
            </w:r>
          </w:p>
          <w:p w14:paraId="1F433F4E" w14:textId="77777777" w:rsidR="00495B70" w:rsidRDefault="00A14526">
            <w:pPr>
              <w:spacing w:after="40"/>
              <w:ind w:left="120"/>
            </w:pPr>
            <w:r>
              <w:rPr>
                <w:color w:val="212121"/>
                <w:sz w:val="20"/>
                <w:szCs w:val="20"/>
              </w:rPr>
              <w:t>The OLE DB Source uses 'SQL command from variable' access mode to dynamically build the full SQL string.</w:t>
            </w:r>
          </w:p>
          <w:p w14:paraId="1F433F4F" w14:textId="77777777" w:rsidR="00495B70" w:rsidRDefault="00A14526">
            <w:pPr>
              <w:spacing w:after="40"/>
              <w:ind w:left="120"/>
            </w:pPr>
            <w:r>
              <w:rPr>
                <w:color w:val="212121"/>
                <w:sz w:val="20"/>
                <w:szCs w:val="20"/>
              </w:rPr>
              <w:t xml:space="preserve">The N'...' prefix ensures NVARCHAR output matching the </w:t>
            </w:r>
            <w:proofErr w:type="gramStart"/>
            <w:r>
              <w:rPr>
                <w:color w:val="212121"/>
                <w:sz w:val="20"/>
                <w:szCs w:val="20"/>
              </w:rPr>
              <w:t>NVARCHAR(</w:t>
            </w:r>
            <w:proofErr w:type="gramEnd"/>
            <w:r>
              <w:rPr>
                <w:color w:val="212121"/>
                <w:sz w:val="20"/>
                <w:szCs w:val="20"/>
              </w:rPr>
              <w:t>50) staging table columns.</w:t>
            </w:r>
          </w:p>
          <w:p w14:paraId="1F433F50" w14:textId="77777777" w:rsidR="00495B70" w:rsidRDefault="00A14526">
            <w:pPr>
              <w:spacing w:after="40"/>
              <w:ind w:left="120"/>
            </w:pPr>
            <w:r>
              <w:rPr>
                <w:color w:val="212121"/>
                <w:sz w:val="20"/>
                <w:szCs w:val="20"/>
              </w:rPr>
              <w:t xml:space="preserve">This approach produces a cleaner 3-component data flow: OLE_SRC → </w:t>
            </w:r>
            <w:proofErr w:type="spellStart"/>
            <w:r>
              <w:rPr>
                <w:color w:val="212121"/>
                <w:sz w:val="20"/>
                <w:szCs w:val="20"/>
              </w:rPr>
              <w:t>RCT_CountRows</w:t>
            </w:r>
            <w:proofErr w:type="spellEnd"/>
            <w:r>
              <w:rPr>
                <w:color w:val="212121"/>
                <w:sz w:val="20"/>
                <w:szCs w:val="20"/>
              </w:rPr>
              <w:t xml:space="preserve"> → OLE_DST.</w:t>
            </w:r>
          </w:p>
          <w:p w14:paraId="1F433F51" w14:textId="77777777" w:rsidR="00495B70" w:rsidRDefault="00A14526">
            <w:pPr>
              <w:spacing w:after="40"/>
              <w:ind w:left="120"/>
            </w:pPr>
            <w:r>
              <w:rPr>
                <w:color w:val="212121"/>
                <w:sz w:val="20"/>
                <w:szCs w:val="20"/>
              </w:rPr>
              <w:t>All 9 packages share the same structure; only variable default values and the SQL column list differ. The FROM clause uses @[</w:t>
            </w:r>
            <w:proofErr w:type="gramStart"/>
            <w:r>
              <w:rPr>
                <w:color w:val="212121"/>
                <w:sz w:val="20"/>
                <w:szCs w:val="20"/>
              </w:rPr>
              <w:t>User::</w:t>
            </w:r>
            <w:proofErr w:type="gramEnd"/>
            <w:r>
              <w:rPr>
                <w:color w:val="212121"/>
                <w:sz w:val="20"/>
                <w:szCs w:val="20"/>
              </w:rPr>
              <w:t>v_TableName] for dynamic table name resolution.</w:t>
            </w:r>
          </w:p>
        </w:tc>
      </w:tr>
    </w:tbl>
    <w:p w14:paraId="1F433F53" w14:textId="77777777" w:rsidR="00495B70" w:rsidRDefault="00495B70">
      <w:pPr>
        <w:spacing w:before="200" w:after="200"/>
      </w:pPr>
    </w:p>
    <w:p w14:paraId="1F433F54" w14:textId="77777777" w:rsidR="00495B70" w:rsidRDefault="00A14526">
      <w:pPr>
        <w:spacing w:after="120"/>
      </w:pPr>
      <w:r>
        <w:rPr>
          <w:b/>
          <w:bCs/>
          <w:color w:val="212121"/>
        </w:rPr>
        <w:t xml:space="preserve">Example: </w:t>
      </w:r>
      <w:proofErr w:type="spellStart"/>
      <w:r>
        <w:rPr>
          <w:b/>
          <w:bCs/>
          <w:color w:val="212121"/>
        </w:rPr>
        <w:t>STG_Category</w:t>
      </w:r>
      <w:proofErr w:type="spellEnd"/>
      <w:r>
        <w:rPr>
          <w:b/>
          <w:bCs/>
          <w:color w:val="212121"/>
        </w:rPr>
        <w:t xml:space="preserve"> (actual DDL)</w:t>
      </w:r>
    </w:p>
    <w:p w14:paraId="1F433F55"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DV_Staging.dbo.STG_Category</w:t>
      </w:r>
      <w:proofErr w:type="spellEnd"/>
      <w:r>
        <w:rPr>
          <w:rFonts w:ascii="Consolas" w:eastAsia="Consolas" w:hAnsi="Consolas" w:cs="Consolas"/>
          <w:color w:val="263238"/>
          <w:sz w:val="18"/>
          <w:szCs w:val="18"/>
        </w:rPr>
        <w:t xml:space="preserve"> (</w:t>
      </w:r>
    </w:p>
    <w:p w14:paraId="1F433F56" w14:textId="77777777" w:rsidR="00495B70" w:rsidRDefault="00A14526">
      <w:pPr>
        <w:spacing w:after="40"/>
        <w:ind w:left="360"/>
      </w:pPr>
      <w:r>
        <w:rPr>
          <w:rFonts w:ascii="Consolas" w:eastAsia="Consolas" w:hAnsi="Consolas" w:cs="Consolas"/>
          <w:color w:val="263238"/>
          <w:sz w:val="18"/>
          <w:szCs w:val="18"/>
        </w:rPr>
        <w:t xml:space="preserve">    -- Source columns (from </w:t>
      </w:r>
      <w:proofErr w:type="spellStart"/>
      <w:r>
        <w:rPr>
          <w:rFonts w:ascii="Consolas" w:eastAsia="Consolas" w:hAnsi="Consolas" w:cs="Consolas"/>
          <w:color w:val="263238"/>
          <w:sz w:val="18"/>
          <w:szCs w:val="18"/>
        </w:rPr>
        <w:t>TaxSystemDB.dbo.Category</w:t>
      </w:r>
      <w:proofErr w:type="spellEnd"/>
      <w:r>
        <w:rPr>
          <w:rFonts w:ascii="Consolas" w:eastAsia="Consolas" w:hAnsi="Consolas" w:cs="Consolas"/>
          <w:color w:val="263238"/>
          <w:sz w:val="18"/>
          <w:szCs w:val="18"/>
        </w:rPr>
        <w:t>)</w:t>
      </w:r>
    </w:p>
    <w:p w14:paraId="1F433F57"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INT             NULL,</w:t>
      </w:r>
    </w:p>
    <w:p w14:paraId="1F433F58"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100)    NULL,</w:t>
      </w:r>
    </w:p>
    <w:p w14:paraId="1F433F59"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500)    NULL,</w:t>
      </w:r>
    </w:p>
    <w:p w14:paraId="1F433F5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BIT             NULL,</w:t>
      </w:r>
    </w:p>
    <w:p w14:paraId="1F433F5B"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DATETIME        NULL,</w:t>
      </w:r>
    </w:p>
    <w:p w14:paraId="1F433F5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DATETIME        NULL,</w:t>
      </w:r>
    </w:p>
    <w:p w14:paraId="1F433F5D" w14:textId="77777777" w:rsidR="00495B70" w:rsidRDefault="00495B70">
      <w:pPr>
        <w:spacing w:after="40"/>
        <w:ind w:left="360"/>
      </w:pPr>
    </w:p>
    <w:p w14:paraId="1F433F5E" w14:textId="77777777" w:rsidR="00495B70" w:rsidRDefault="00A14526">
      <w:pPr>
        <w:spacing w:after="40"/>
        <w:ind w:left="360"/>
      </w:pPr>
      <w:r>
        <w:rPr>
          <w:rFonts w:ascii="Consolas" w:eastAsia="Consolas" w:hAnsi="Consolas" w:cs="Consolas"/>
          <w:color w:val="263238"/>
          <w:sz w:val="18"/>
          <w:szCs w:val="18"/>
        </w:rPr>
        <w:t xml:space="preserve">    -- ETL metadata columns (embedded in OLE DB Source SQL query)</w:t>
      </w:r>
    </w:p>
    <w:p w14:paraId="1F433F5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NVARCHAR(</w:t>
      </w:r>
      <w:proofErr w:type="gramEnd"/>
      <w:r>
        <w:rPr>
          <w:rFonts w:ascii="Consolas" w:eastAsia="Consolas" w:hAnsi="Consolas" w:cs="Consolas"/>
          <w:color w:val="263238"/>
          <w:sz w:val="18"/>
          <w:szCs w:val="18"/>
        </w:rPr>
        <w:t>50)    NULL,</w:t>
      </w:r>
    </w:p>
    <w:p w14:paraId="1F433F6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NVARCHAR(</w:t>
      </w:r>
      <w:proofErr w:type="gramEnd"/>
      <w:r>
        <w:rPr>
          <w:rFonts w:ascii="Consolas" w:eastAsia="Consolas" w:hAnsi="Consolas" w:cs="Consolas"/>
          <w:color w:val="263238"/>
          <w:sz w:val="18"/>
          <w:szCs w:val="18"/>
        </w:rPr>
        <w:t>50)    NULL,</w:t>
      </w:r>
    </w:p>
    <w:p w14:paraId="1F433F6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DATETIME        NULL,</w:t>
      </w:r>
    </w:p>
    <w:p w14:paraId="1F433F62" w14:textId="77777777" w:rsidR="00495B70" w:rsidRDefault="00A14526">
      <w:pPr>
        <w:spacing w:after="40"/>
        <w:ind w:left="360"/>
      </w:pPr>
      <w:r>
        <w:rPr>
          <w:rFonts w:ascii="Consolas" w:eastAsia="Consolas" w:hAnsi="Consolas" w:cs="Consolas"/>
          <w:color w:val="263238"/>
          <w:sz w:val="18"/>
          <w:szCs w:val="18"/>
        </w:rPr>
        <w:t>);</w:t>
      </w:r>
    </w:p>
    <w:p w14:paraId="1F433F6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69"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F64" w14:textId="77777777" w:rsidR="00495B70" w:rsidRDefault="00A14526">
            <w:pPr>
              <w:spacing w:after="80"/>
            </w:pPr>
            <w:r>
              <w:rPr>
                <w:b/>
                <w:bCs/>
                <w:color w:val="0D47A1"/>
              </w:rPr>
              <w:t>No Hash Columns in Staging</w:t>
            </w:r>
          </w:p>
          <w:p w14:paraId="1F433F65" w14:textId="77777777" w:rsidR="00495B70" w:rsidRDefault="00A14526">
            <w:pPr>
              <w:spacing w:after="40"/>
              <w:ind w:left="120"/>
            </w:pPr>
            <w:r>
              <w:rPr>
                <w:color w:val="212121"/>
                <w:sz w:val="20"/>
                <w:szCs w:val="20"/>
              </w:rPr>
              <w:t xml:space="preserve">Staging tables do NOT contain </w:t>
            </w:r>
            <w:proofErr w:type="spellStart"/>
            <w:r>
              <w:rPr>
                <w:color w:val="212121"/>
                <w:sz w:val="20"/>
                <w:szCs w:val="20"/>
              </w:rPr>
              <w:t>HashKey</w:t>
            </w:r>
            <w:proofErr w:type="spellEnd"/>
            <w:r>
              <w:rPr>
                <w:color w:val="212121"/>
                <w:sz w:val="20"/>
                <w:szCs w:val="20"/>
              </w:rPr>
              <w:t xml:space="preserve"> or </w:t>
            </w:r>
            <w:proofErr w:type="spellStart"/>
            <w:r>
              <w:rPr>
                <w:color w:val="212121"/>
                <w:sz w:val="20"/>
                <w:szCs w:val="20"/>
              </w:rPr>
              <w:t>HashDiff</w:t>
            </w:r>
            <w:proofErr w:type="spellEnd"/>
            <w:r>
              <w:rPr>
                <w:color w:val="212121"/>
                <w:sz w:val="20"/>
                <w:szCs w:val="20"/>
              </w:rPr>
              <w:t xml:space="preserve"> columns.</w:t>
            </w:r>
          </w:p>
          <w:p w14:paraId="1F433F66" w14:textId="77777777" w:rsidR="00495B70" w:rsidRDefault="00A14526">
            <w:pPr>
              <w:spacing w:after="40"/>
              <w:ind w:left="120"/>
            </w:pPr>
            <w:r>
              <w:rPr>
                <w:color w:val="212121"/>
                <w:sz w:val="20"/>
                <w:szCs w:val="20"/>
              </w:rPr>
              <w:t xml:space="preserve">Hash computation (HASHBYTES) is performed at the </w:t>
            </w:r>
            <w:proofErr w:type="gramStart"/>
            <w:r>
              <w:rPr>
                <w:color w:val="212121"/>
                <w:sz w:val="20"/>
                <w:szCs w:val="20"/>
              </w:rPr>
              <w:t>Bronze</w:t>
            </w:r>
            <w:proofErr w:type="gramEnd"/>
            <w:r>
              <w:rPr>
                <w:color w:val="212121"/>
                <w:sz w:val="20"/>
                <w:szCs w:val="20"/>
              </w:rPr>
              <w:t xml:space="preserve"> layer during Hub/Satellite loading.</w:t>
            </w:r>
          </w:p>
          <w:p w14:paraId="1F433F67" w14:textId="77777777" w:rsidR="00495B70" w:rsidRDefault="00A14526">
            <w:pPr>
              <w:spacing w:after="40"/>
              <w:ind w:left="120"/>
            </w:pPr>
            <w:r>
              <w:rPr>
                <w:color w:val="212121"/>
                <w:sz w:val="20"/>
                <w:szCs w:val="20"/>
              </w:rPr>
              <w:t>This keeps the staging layer simple: extract from source, add metadata, land in staging.</w:t>
            </w:r>
          </w:p>
          <w:p w14:paraId="1F433F68" w14:textId="77777777" w:rsidR="00495B70" w:rsidRDefault="00A14526">
            <w:pPr>
              <w:spacing w:after="40"/>
              <w:ind w:left="120"/>
            </w:pPr>
            <w:r>
              <w:rPr>
                <w:color w:val="212121"/>
                <w:sz w:val="20"/>
                <w:szCs w:val="20"/>
              </w:rPr>
              <w:t>Bronze stored procedures compute hashes on-the-fly when inserting into Hub and Satellite tables.</w:t>
            </w:r>
          </w:p>
        </w:tc>
      </w:tr>
    </w:tbl>
    <w:p w14:paraId="1F433F6A" w14:textId="77777777" w:rsidR="00495B70" w:rsidRDefault="00A14526">
      <w:r>
        <w:br w:type="page"/>
      </w:r>
    </w:p>
    <w:p w14:paraId="1F433F6B" w14:textId="77777777" w:rsidR="00495B70" w:rsidRDefault="00A14526">
      <w:pPr>
        <w:pStyle w:val="Heading2"/>
        <w:spacing w:before="300" w:after="150"/>
      </w:pPr>
      <w:r>
        <w:lastRenderedPageBreak/>
        <w:t xml:space="preserve">3.3 </w:t>
      </w:r>
      <w:proofErr w:type="spellStart"/>
      <w:r>
        <w:t>STG_Full_Load_All.dtsx</w:t>
      </w:r>
      <w:proofErr w:type="spellEnd"/>
      <w:r>
        <w:t xml:space="preserve"> — Orchestrator</w:t>
      </w:r>
    </w:p>
    <w:p w14:paraId="1F433F6C" w14:textId="77777777" w:rsidR="00495B70" w:rsidRDefault="00A14526">
      <w:pPr>
        <w:spacing w:after="120"/>
      </w:pPr>
      <w:r>
        <w:rPr>
          <w:color w:val="212121"/>
        </w:rPr>
        <w:t xml:space="preserve">This package receives </w:t>
      </w:r>
      <w:proofErr w:type="spellStart"/>
      <w:r>
        <w:rPr>
          <w:color w:val="212121"/>
        </w:rPr>
        <w:t>BatchID</w:t>
      </w:r>
      <w:proofErr w:type="spellEnd"/>
      <w:r>
        <w:rPr>
          <w:color w:val="212121"/>
        </w:rPr>
        <w:t xml:space="preserve"> and </w:t>
      </w:r>
      <w:proofErr w:type="spellStart"/>
      <w:r>
        <w:rPr>
          <w:color w:val="212121"/>
        </w:rPr>
        <w:t>LoadType</w:t>
      </w:r>
      <w:proofErr w:type="spellEnd"/>
      <w:r>
        <w:rPr>
          <w:color w:val="212121"/>
        </w:rPr>
        <w:t xml:space="preserve"> from </w:t>
      </w:r>
      <w:proofErr w:type="spellStart"/>
      <w:r>
        <w:rPr>
          <w:color w:val="212121"/>
        </w:rPr>
        <w:t>Master_Full_Load.dtsx</w:t>
      </w:r>
      <w:proofErr w:type="spellEnd"/>
      <w:r>
        <w:rPr>
          <w:color w:val="212121"/>
        </w:rPr>
        <w:t xml:space="preserve"> and executes all 9 staging child packages in sequence.</w:t>
      </w:r>
    </w:p>
    <w:p w14:paraId="1F433F6D" w14:textId="77777777" w:rsidR="00495B70" w:rsidRDefault="00495B70">
      <w:pPr>
        <w:spacing w:before="200" w:after="200"/>
      </w:pPr>
    </w:p>
    <w:p w14:paraId="1F433F6E" w14:textId="77777777" w:rsidR="00495B70" w:rsidRDefault="00A14526">
      <w:pPr>
        <w:spacing w:after="120"/>
      </w:pPr>
      <w:r>
        <w:rPr>
          <w:b/>
          <w:bCs/>
          <w:color w:val="212121"/>
        </w:rPr>
        <w:t>Package Parameters (received from parent)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1562"/>
        <w:gridCol w:w="2213"/>
        <w:gridCol w:w="3273"/>
      </w:tblGrid>
      <w:tr w:rsidR="00495B70" w14:paraId="1F433F7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6F"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70"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71"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72" w14:textId="77777777" w:rsidR="00495B70" w:rsidRDefault="00A14526">
            <w:r>
              <w:rPr>
                <w:b/>
                <w:bCs/>
                <w:color w:val="FFFFFF"/>
                <w:sz w:val="20"/>
                <w:szCs w:val="20"/>
              </w:rPr>
              <w:t>Purpose</w:t>
            </w:r>
          </w:p>
        </w:tc>
      </w:tr>
      <w:tr w:rsidR="00495B70" w14:paraId="1F433F7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4"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5"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6"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7" w14:textId="77777777" w:rsidR="00495B70" w:rsidRDefault="00A14526">
            <w:r>
              <w:rPr>
                <w:color w:val="212121"/>
                <w:sz w:val="20"/>
                <w:szCs w:val="20"/>
              </w:rPr>
              <w:t>Current batch identifier</w:t>
            </w:r>
          </w:p>
        </w:tc>
      </w:tr>
      <w:tr w:rsidR="00495B70" w14:paraId="1F433F7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9"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A"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B" w14:textId="77777777" w:rsidR="00495B70" w:rsidRDefault="00A14526">
            <w:proofErr w:type="gramStart"/>
            <w:r>
              <w:rPr>
                <w:color w:val="212121"/>
                <w:sz w:val="20"/>
                <w:szCs w:val="20"/>
              </w:rPr>
              <w:t>User::</w:t>
            </w:r>
            <w:proofErr w:type="spellStart"/>
            <w:proofErr w:type="gramEnd"/>
            <w:r>
              <w:rPr>
                <w:color w:val="212121"/>
                <w:sz w:val="20"/>
                <w:szCs w:val="20"/>
              </w:rPr>
              <w:t>v_LoadType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C" w14:textId="77777777" w:rsidR="00495B70" w:rsidRDefault="00A14526">
            <w:r>
              <w:rPr>
                <w:color w:val="212121"/>
                <w:sz w:val="20"/>
                <w:szCs w:val="20"/>
              </w:rPr>
              <w:t>Always 'FULL' for this package</w:t>
            </w:r>
          </w:p>
        </w:tc>
      </w:tr>
      <w:tr w:rsidR="00495B70" w14:paraId="1F433F8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E"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p_SnapshotDate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F" w14:textId="77777777" w:rsidR="00495B70" w:rsidRDefault="00A14526">
            <w:proofErr w:type="spellStart"/>
            <w:r>
              <w:rPr>
                <w:color w:val="212121"/>
                <w:sz w:val="20"/>
                <w:szCs w:val="20"/>
              </w:rPr>
              <w:t>DateTime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0" w14:textId="77777777" w:rsidR="00495B70" w:rsidRDefault="00A14526">
            <w:proofErr w:type="gramStart"/>
            <w:r>
              <w:rPr>
                <w:color w:val="212121"/>
                <w:sz w:val="20"/>
                <w:szCs w:val="20"/>
              </w:rPr>
              <w:t>User::</w:t>
            </w:r>
            <w:proofErr w:type="spellStart"/>
            <w:proofErr w:type="gramEnd"/>
            <w:r>
              <w:rPr>
                <w:color w:val="212121"/>
                <w:sz w:val="20"/>
                <w:szCs w:val="20"/>
              </w:rPr>
              <w:t>v_SnapshotDate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1" w14:textId="77777777" w:rsidR="00495B70" w:rsidRDefault="00A14526">
            <w:r>
              <w:rPr>
                <w:color w:val="212121"/>
                <w:sz w:val="20"/>
                <w:szCs w:val="20"/>
              </w:rPr>
              <w:t>Pipeline execution timestamp</w:t>
            </w:r>
          </w:p>
        </w:tc>
      </w:tr>
    </w:tbl>
    <w:p w14:paraId="1F433F83" w14:textId="77777777" w:rsidR="00495B70" w:rsidRDefault="00495B70">
      <w:pPr>
        <w:spacing w:before="200" w:after="200"/>
      </w:pPr>
    </w:p>
    <w:p w14:paraId="1F433F84" w14:textId="77777777" w:rsidR="00495B70" w:rsidRDefault="00A14526">
      <w:pPr>
        <w:spacing w:after="120"/>
      </w:pPr>
      <w:r>
        <w:rPr>
          <w:b/>
          <w:bCs/>
          <w:color w:val="212121"/>
        </w:rPr>
        <w:t>Control Flow — 9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3"/>
        <w:gridCol w:w="5213"/>
      </w:tblGrid>
      <w:tr w:rsidR="00495B70" w14:paraId="1F433F8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85"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86"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87" w14:textId="77777777" w:rsidR="00495B70" w:rsidRDefault="00A14526">
            <w:r>
              <w:rPr>
                <w:b/>
                <w:bCs/>
                <w:color w:val="FFFFFF"/>
                <w:sz w:val="20"/>
                <w:szCs w:val="20"/>
              </w:rPr>
              <w:t>Parameters Passed to Child</w:t>
            </w:r>
          </w:p>
        </w:tc>
      </w:tr>
      <w:tr w:rsidR="00495B70" w14:paraId="1F433F8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9"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A" w14:textId="77777777" w:rsidR="00495B70" w:rsidRDefault="00A14526">
            <w:proofErr w:type="spellStart"/>
            <w:r>
              <w:rPr>
                <w:color w:val="212121"/>
                <w:sz w:val="20"/>
                <w:szCs w:val="20"/>
              </w:rPr>
              <w:t>EPT_STG_Category</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B"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9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8D"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8E" w14:textId="77777777" w:rsidR="00495B70" w:rsidRDefault="00A14526">
            <w:proofErr w:type="spellStart"/>
            <w:r>
              <w:rPr>
                <w:color w:val="212121"/>
                <w:sz w:val="20"/>
                <w:szCs w:val="20"/>
              </w:rPr>
              <w:t>EPT_STG_Structure</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8F"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9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1"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2" w14:textId="77777777" w:rsidR="00495B70" w:rsidRDefault="00A14526">
            <w:proofErr w:type="spellStart"/>
            <w:r>
              <w:rPr>
                <w:color w:val="212121"/>
                <w:sz w:val="20"/>
                <w:szCs w:val="20"/>
              </w:rPr>
              <w:t>EPT_STG_Activity</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3"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9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5"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6" w14:textId="77777777" w:rsidR="00495B70" w:rsidRDefault="00A14526">
            <w:proofErr w:type="spellStart"/>
            <w:r>
              <w:rPr>
                <w:color w:val="212121"/>
                <w:sz w:val="20"/>
                <w:szCs w:val="20"/>
              </w:rPr>
              <w:t>EPT_STG_Taxpayer</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7"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9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9"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A" w14:textId="77777777" w:rsidR="00495B70" w:rsidRDefault="00A14526">
            <w:proofErr w:type="spellStart"/>
            <w:r>
              <w:rPr>
                <w:color w:val="212121"/>
                <w:sz w:val="20"/>
                <w:szCs w:val="20"/>
              </w:rPr>
              <w:t>EPT_STG_Owner</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B"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A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D"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E" w14:textId="77777777" w:rsidR="00495B70" w:rsidRDefault="00A14526">
            <w:proofErr w:type="spellStart"/>
            <w:r>
              <w:rPr>
                <w:color w:val="212121"/>
                <w:sz w:val="20"/>
                <w:szCs w:val="20"/>
              </w:rPr>
              <w:t>EPT_STG_Officer</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F"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A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1"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2" w14:textId="77777777" w:rsidR="00495B70" w:rsidRDefault="00A14526">
            <w:proofErr w:type="spellStart"/>
            <w:r>
              <w:rPr>
                <w:color w:val="212121"/>
                <w:sz w:val="20"/>
                <w:szCs w:val="20"/>
              </w:rPr>
              <w:t>EPT_STG_MonthlyDeclaration</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3"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A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A5" w14:textId="77777777" w:rsidR="00495B70" w:rsidRDefault="00A14526">
            <w:r>
              <w:rPr>
                <w:color w:val="212121"/>
                <w:sz w:val="20"/>
                <w:szCs w:val="20"/>
              </w:rPr>
              <w:t>8</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A6" w14:textId="77777777" w:rsidR="00495B70" w:rsidRDefault="00A14526">
            <w:proofErr w:type="spellStart"/>
            <w:r>
              <w:rPr>
                <w:color w:val="212121"/>
                <w:sz w:val="20"/>
                <w:szCs w:val="20"/>
              </w:rPr>
              <w:t>EPT_STG_AnnualDeclaration</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A7"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r w:rsidR="00495B70" w14:paraId="1F433FA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9" w14:textId="77777777" w:rsidR="00495B70" w:rsidRDefault="00A14526">
            <w:r>
              <w:rPr>
                <w:color w:val="212121"/>
                <w:sz w:val="20"/>
                <w:szCs w:val="20"/>
              </w:rPr>
              <w:t>9</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A" w14:textId="77777777" w:rsidR="00495B70" w:rsidRDefault="00A14526">
            <w:proofErr w:type="spellStart"/>
            <w:r>
              <w:rPr>
                <w:color w:val="212121"/>
                <w:sz w:val="20"/>
                <w:szCs w:val="20"/>
              </w:rPr>
              <w:t>EPT_STG_Payment</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B"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p>
        </w:tc>
      </w:tr>
    </w:tbl>
    <w:p w14:paraId="1F433FAD" w14:textId="77777777" w:rsidR="00495B70" w:rsidRDefault="00495B70">
      <w:pPr>
        <w:spacing w:before="200" w:after="200"/>
      </w:pPr>
    </w:p>
    <w:p w14:paraId="1F433FAE" w14:textId="77777777" w:rsidR="00495B70" w:rsidRDefault="00A14526">
      <w:pPr>
        <w:spacing w:after="120"/>
      </w:pPr>
      <w:r>
        <w:rPr>
          <w:b/>
          <w:bCs/>
          <w:color w:val="212121"/>
        </w:rPr>
        <w:t>Parameter Bindings (each EPT task)</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2397"/>
        <w:gridCol w:w="2357"/>
        <w:gridCol w:w="2772"/>
      </w:tblGrid>
      <w:tr w:rsidR="00495B70" w14:paraId="1F433FB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AF"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B0"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B1"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B2" w14:textId="77777777" w:rsidR="00495B70" w:rsidRDefault="00A14526">
            <w:r>
              <w:rPr>
                <w:b/>
                <w:bCs/>
                <w:color w:val="FFFFFF"/>
                <w:sz w:val="20"/>
                <w:szCs w:val="20"/>
              </w:rPr>
              <w:t>Data Type</w:t>
            </w:r>
          </w:p>
        </w:tc>
      </w:tr>
      <w:tr w:rsidR="00495B70" w14:paraId="1F433FB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4"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5"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6"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7" w14:textId="77777777" w:rsidR="00495B70" w:rsidRDefault="00A14526">
            <w:r>
              <w:rPr>
                <w:color w:val="212121"/>
                <w:sz w:val="20"/>
                <w:szCs w:val="20"/>
              </w:rPr>
              <w:t>Int32</w:t>
            </w:r>
          </w:p>
        </w:tc>
      </w:tr>
      <w:tr w:rsidR="00495B70" w14:paraId="1F433FB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9"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A"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B"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C" w14:textId="77777777" w:rsidR="00495B70" w:rsidRDefault="00A14526">
            <w:r>
              <w:rPr>
                <w:color w:val="212121"/>
                <w:sz w:val="20"/>
                <w:szCs w:val="20"/>
              </w:rPr>
              <w:t>String</w:t>
            </w:r>
          </w:p>
        </w:tc>
      </w:tr>
    </w:tbl>
    <w:p w14:paraId="1F433FB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C3"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3FBF" w14:textId="77777777" w:rsidR="00495B70" w:rsidRDefault="00A14526">
            <w:pPr>
              <w:spacing w:after="80"/>
            </w:pPr>
            <w:r>
              <w:rPr>
                <w:b/>
                <w:bCs/>
                <w:color w:val="E65100"/>
              </w:rPr>
              <w:lastRenderedPageBreak/>
              <w:t>Sequential Execution Order</w:t>
            </w:r>
          </w:p>
          <w:p w14:paraId="1F433FC0" w14:textId="77777777" w:rsidR="00495B70" w:rsidRDefault="00A14526">
            <w:pPr>
              <w:spacing w:after="40"/>
              <w:ind w:left="120"/>
            </w:pPr>
            <w:r>
              <w:rPr>
                <w:color w:val="212121"/>
                <w:sz w:val="20"/>
                <w:szCs w:val="20"/>
              </w:rPr>
              <w:t>Staging packages run sequentially (not parallel) to avoid lock contention on the source database.</w:t>
            </w:r>
          </w:p>
          <w:p w14:paraId="1F433FC1" w14:textId="77777777" w:rsidR="00495B70" w:rsidRDefault="00A14526">
            <w:pPr>
              <w:spacing w:after="40"/>
              <w:ind w:left="120"/>
            </w:pPr>
            <w:r>
              <w:rPr>
                <w:color w:val="212121"/>
                <w:sz w:val="20"/>
                <w:szCs w:val="20"/>
              </w:rPr>
              <w:t>Reference tables first (Category, Structure, Activity), then transactional entities (Taxpayer, Owner, Officer), then declarations and payments.</w:t>
            </w:r>
          </w:p>
          <w:p w14:paraId="1F433FC2" w14:textId="77777777" w:rsidR="00495B70" w:rsidRDefault="00A14526">
            <w:pPr>
              <w:spacing w:after="40"/>
              <w:ind w:left="120"/>
            </w:pPr>
            <w:r>
              <w:rPr>
                <w:color w:val="212121"/>
                <w:sz w:val="20"/>
                <w:szCs w:val="20"/>
              </w:rPr>
              <w:t>If source DB can handle concurrency, consider grouping independent tables in parallel Sequence Containers.</w:t>
            </w:r>
          </w:p>
        </w:tc>
      </w:tr>
    </w:tbl>
    <w:p w14:paraId="1F433FC4" w14:textId="77777777" w:rsidR="00495B70" w:rsidRDefault="00495B70">
      <w:pPr>
        <w:spacing w:before="200" w:after="200"/>
      </w:pPr>
    </w:p>
    <w:p w14:paraId="1F433FC5" w14:textId="77777777" w:rsidR="00495B70" w:rsidRDefault="00A14526">
      <w:pPr>
        <w:pStyle w:val="Heading2"/>
        <w:spacing w:before="300" w:after="150"/>
      </w:pPr>
      <w:r>
        <w:t xml:space="preserve">3.4 </w:t>
      </w:r>
      <w:proofErr w:type="spellStart"/>
      <w:r>
        <w:t>STG_Incremental_Load_All.dtsx</w:t>
      </w:r>
      <w:proofErr w:type="spellEnd"/>
      <w:r>
        <w:t xml:space="preserve"> — Orchestrator</w:t>
      </w:r>
    </w:p>
    <w:p w14:paraId="1F433FC6" w14:textId="77777777" w:rsidR="00495B70" w:rsidRDefault="00A14526">
      <w:pPr>
        <w:spacing w:after="120"/>
      </w:pPr>
      <w:r>
        <w:rPr>
          <w:color w:val="212121"/>
        </w:rPr>
        <w:t xml:space="preserve">Identical structure to </w:t>
      </w:r>
      <w:proofErr w:type="spellStart"/>
      <w:r>
        <w:rPr>
          <w:color w:val="212121"/>
        </w:rPr>
        <w:t>STG_Full_Load_All.dtsx</w:t>
      </w:r>
      <w:proofErr w:type="spellEnd"/>
      <w:r>
        <w:rPr>
          <w:color w:val="212121"/>
        </w:rPr>
        <w:t xml:space="preserve">. The only difference is that </w:t>
      </w:r>
      <w:proofErr w:type="spellStart"/>
      <w:r>
        <w:rPr>
          <w:color w:val="212121"/>
        </w:rPr>
        <w:t>p_LoadType</w:t>
      </w:r>
      <w:proofErr w:type="spellEnd"/>
      <w:r>
        <w:rPr>
          <w:color w:val="212121"/>
        </w:rPr>
        <w:t xml:space="preserve"> = 'INCREMENTAL', which causes child packages to use watermark-based delta extraction instead of TRUNCATE + full extract.</w:t>
      </w:r>
    </w:p>
    <w:p w14:paraId="1F433FC7" w14:textId="77777777" w:rsidR="00495B70" w:rsidRDefault="00495B70">
      <w:pPr>
        <w:spacing w:before="200" w:after="200"/>
      </w:pPr>
    </w:p>
    <w:p w14:paraId="1F433FC8" w14:textId="77777777" w:rsidR="00495B70" w:rsidRDefault="00A14526">
      <w:pPr>
        <w:spacing w:after="120"/>
      </w:pPr>
      <w:r>
        <w:rPr>
          <w:b/>
          <w:bCs/>
          <w:color w:val="212121"/>
        </w:rPr>
        <w:t xml:space="preserve">Differences from </w:t>
      </w:r>
      <w:proofErr w:type="spellStart"/>
      <w:r>
        <w:rPr>
          <w:b/>
          <w:bCs/>
          <w:color w:val="212121"/>
        </w:rPr>
        <w:t>STG_Full_Load_All.dtsx</w:t>
      </w:r>
      <w:proofErr w:type="spellEnd"/>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3FC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C9" w14:textId="77777777" w:rsidR="00495B70" w:rsidRDefault="00A14526">
            <w:r>
              <w:rPr>
                <w:b/>
                <w:bCs/>
                <w:color w:val="FFFFFF"/>
                <w:sz w:val="20"/>
                <w:szCs w:val="20"/>
              </w:rPr>
              <w:t>Aspect</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CA" w14:textId="77777777" w:rsidR="00495B70" w:rsidRDefault="00A14526">
            <w:proofErr w:type="spellStart"/>
            <w:r>
              <w:rPr>
                <w:b/>
                <w:bCs/>
                <w:color w:val="FFFFFF"/>
                <w:sz w:val="20"/>
                <w:szCs w:val="20"/>
              </w:rPr>
              <w:t>STG_Full_Load_All</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CB" w14:textId="77777777" w:rsidR="00495B70" w:rsidRDefault="00A14526">
            <w:proofErr w:type="spellStart"/>
            <w:r>
              <w:rPr>
                <w:b/>
                <w:bCs/>
                <w:color w:val="FFFFFF"/>
                <w:sz w:val="20"/>
                <w:szCs w:val="20"/>
              </w:rPr>
              <w:t>STG_Incremental_Load_All</w:t>
            </w:r>
            <w:proofErr w:type="spellEnd"/>
          </w:p>
        </w:tc>
      </w:tr>
      <w:tr w:rsidR="00495B70" w14:paraId="1F433FD0"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CD" w14:textId="77777777" w:rsidR="00495B70" w:rsidRDefault="00A14526">
            <w:proofErr w:type="spellStart"/>
            <w:r>
              <w:rPr>
                <w:color w:val="212121"/>
                <w:sz w:val="20"/>
                <w:szCs w:val="20"/>
              </w:rPr>
              <w:t>p_LoadType</w:t>
            </w:r>
            <w:proofErr w:type="spellEnd"/>
            <w:r>
              <w:rPr>
                <w:color w:val="212121"/>
                <w:sz w:val="20"/>
                <w:szCs w:val="20"/>
              </w:rPr>
              <w:t xml:space="preserve"> value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CE" w14:textId="77777777" w:rsidR="00495B70" w:rsidRDefault="00A14526">
            <w:r>
              <w:rPr>
                <w:color w:val="212121"/>
                <w:sz w:val="20"/>
                <w:szCs w:val="20"/>
              </w:rPr>
              <w:t>FULL</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CF" w14:textId="77777777" w:rsidR="00495B70" w:rsidRDefault="00A14526">
            <w:r>
              <w:rPr>
                <w:color w:val="212121"/>
                <w:sz w:val="20"/>
                <w:szCs w:val="20"/>
              </w:rPr>
              <w:t>INCREMENTAL</w:t>
            </w:r>
          </w:p>
        </w:tc>
      </w:tr>
      <w:tr w:rsidR="00495B70" w14:paraId="1F433FD4"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1" w14:textId="77777777" w:rsidR="00495B70" w:rsidRDefault="00A14526">
            <w:r>
              <w:rPr>
                <w:color w:val="212121"/>
                <w:sz w:val="20"/>
                <w:szCs w:val="20"/>
              </w:rPr>
              <w:t>Staging table prep</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2" w14:textId="77777777" w:rsidR="00495B70" w:rsidRDefault="00A14526">
            <w:r>
              <w:rPr>
                <w:color w:val="212121"/>
                <w:sz w:val="20"/>
                <w:szCs w:val="20"/>
              </w:rPr>
              <w:t>TRUNCATE before load</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3" w14:textId="77777777" w:rsidR="00495B70" w:rsidRDefault="00A14526">
            <w:r>
              <w:rPr>
                <w:color w:val="212121"/>
                <w:sz w:val="20"/>
                <w:szCs w:val="20"/>
              </w:rPr>
              <w:t>No truncate — append delta</w:t>
            </w:r>
          </w:p>
        </w:tc>
      </w:tr>
      <w:tr w:rsidR="00495B70" w14:paraId="1F433FD8"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5" w14:textId="77777777" w:rsidR="00495B70" w:rsidRDefault="00A14526">
            <w:r>
              <w:rPr>
                <w:color w:val="212121"/>
                <w:sz w:val="20"/>
                <w:szCs w:val="20"/>
              </w:rPr>
              <w:t>Source query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6" w14:textId="77777777" w:rsidR="00495B70" w:rsidRDefault="00A14526">
            <w:r>
              <w:rPr>
                <w:color w:val="212121"/>
                <w:sz w:val="20"/>
                <w:szCs w:val="20"/>
              </w:rPr>
              <w:t>SELECT * (all rows)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7" w14:textId="77777777" w:rsidR="00495B70" w:rsidRDefault="00A14526">
            <w:r>
              <w:rPr>
                <w:color w:val="212121"/>
                <w:sz w:val="20"/>
                <w:szCs w:val="20"/>
              </w:rPr>
              <w:t xml:space="preserve">WHERE </w:t>
            </w:r>
            <w:proofErr w:type="spellStart"/>
            <w:r>
              <w:rPr>
                <w:color w:val="212121"/>
                <w:sz w:val="20"/>
                <w:szCs w:val="20"/>
              </w:rPr>
              <w:t>UpdatedDate</w:t>
            </w:r>
            <w:proofErr w:type="spellEnd"/>
            <w:r>
              <w:rPr>
                <w:color w:val="212121"/>
                <w:sz w:val="20"/>
                <w:szCs w:val="20"/>
              </w:rPr>
              <w:t xml:space="preserve"> &gt; @LastWatermark</w:t>
            </w:r>
          </w:p>
        </w:tc>
      </w:tr>
      <w:tr w:rsidR="00495B70" w14:paraId="1F433FD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9" w14:textId="77777777" w:rsidR="00495B70" w:rsidRDefault="00A14526">
            <w:r>
              <w:rPr>
                <w:color w:val="212121"/>
                <w:sz w:val="20"/>
                <w:szCs w:val="20"/>
              </w:rPr>
              <w:t>Watermark update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A" w14:textId="77777777" w:rsidR="00495B70" w:rsidRDefault="00A14526">
            <w:r>
              <w:rPr>
                <w:color w:val="212121"/>
                <w:sz w:val="20"/>
                <w:szCs w:val="20"/>
              </w:rPr>
              <w:t>Not needed (full reload)</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B" w14:textId="77777777" w:rsidR="00495B70" w:rsidRDefault="00A14526">
            <w:proofErr w:type="spellStart"/>
            <w:r>
              <w:rPr>
                <w:color w:val="212121"/>
                <w:sz w:val="20"/>
                <w:szCs w:val="20"/>
              </w:rPr>
              <w:t>usp_UpdateWatermark</w:t>
            </w:r>
            <w:proofErr w:type="spellEnd"/>
            <w:r>
              <w:rPr>
                <w:color w:val="212121"/>
                <w:sz w:val="20"/>
                <w:szCs w:val="20"/>
              </w:rPr>
              <w:t xml:space="preserve"> after success</w:t>
            </w:r>
          </w:p>
        </w:tc>
      </w:tr>
      <w:tr w:rsidR="00495B70" w14:paraId="1F433FE0"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D" w14:textId="77777777" w:rsidR="00495B70" w:rsidRDefault="00A14526">
            <w:r>
              <w:rPr>
                <w:color w:val="212121"/>
                <w:sz w:val="20"/>
                <w:szCs w:val="20"/>
              </w:rPr>
              <w:t>Called by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E" w14:textId="77777777" w:rsidR="00495B70" w:rsidRDefault="00A14526">
            <w:proofErr w:type="spellStart"/>
            <w:r>
              <w:rPr>
                <w:color w:val="212121"/>
                <w:sz w:val="20"/>
                <w:szCs w:val="20"/>
              </w:rPr>
              <w:t>Master_Full_Load.dtsx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F" w14:textId="77777777" w:rsidR="00495B70" w:rsidRDefault="00A14526">
            <w:proofErr w:type="spellStart"/>
            <w:r>
              <w:rPr>
                <w:color w:val="212121"/>
                <w:sz w:val="20"/>
                <w:szCs w:val="20"/>
              </w:rPr>
              <w:t>Master_Incremental_Load.dtsx</w:t>
            </w:r>
            <w:proofErr w:type="spellEnd"/>
          </w:p>
        </w:tc>
      </w:tr>
    </w:tbl>
    <w:p w14:paraId="1F433FE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E7"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FE2" w14:textId="77777777" w:rsidR="00495B70" w:rsidRDefault="00A14526">
            <w:pPr>
              <w:spacing w:after="80"/>
            </w:pPr>
            <w:r>
              <w:rPr>
                <w:b/>
                <w:bCs/>
                <w:color w:val="0D47A1"/>
              </w:rPr>
              <w:t>Why Two Separate Orchestrators?</w:t>
            </w:r>
          </w:p>
          <w:p w14:paraId="1F433FE3" w14:textId="77777777" w:rsidR="00495B70" w:rsidRDefault="00A14526">
            <w:pPr>
              <w:spacing w:after="40"/>
              <w:ind w:left="120"/>
            </w:pPr>
            <w:r>
              <w:rPr>
                <w:color w:val="212121"/>
                <w:sz w:val="20"/>
                <w:szCs w:val="20"/>
              </w:rPr>
              <w:t>Both orchestrators call the SAME 9 child packages (</w:t>
            </w:r>
            <w:proofErr w:type="spellStart"/>
            <w:r>
              <w:rPr>
                <w:color w:val="212121"/>
                <w:sz w:val="20"/>
                <w:szCs w:val="20"/>
              </w:rPr>
              <w:t>STG_Category.dtsx</w:t>
            </w:r>
            <w:proofErr w:type="spellEnd"/>
            <w:r>
              <w:rPr>
                <w:color w:val="212121"/>
                <w:sz w:val="20"/>
                <w:szCs w:val="20"/>
              </w:rPr>
              <w:t>, etc.).</w:t>
            </w:r>
          </w:p>
          <w:p w14:paraId="1F433FE4" w14:textId="77777777" w:rsidR="00495B70" w:rsidRDefault="00A14526">
            <w:pPr>
              <w:spacing w:after="40"/>
              <w:ind w:left="120"/>
            </w:pPr>
            <w:r>
              <w:rPr>
                <w:color w:val="212121"/>
                <w:sz w:val="20"/>
                <w:szCs w:val="20"/>
              </w:rPr>
              <w:t xml:space="preserve">The child packages receive </w:t>
            </w:r>
            <w:proofErr w:type="spellStart"/>
            <w:r>
              <w:rPr>
                <w:color w:val="212121"/>
                <w:sz w:val="20"/>
                <w:szCs w:val="20"/>
              </w:rPr>
              <w:t>p_LoadType</w:t>
            </w:r>
            <w:proofErr w:type="spellEnd"/>
            <w:r>
              <w:rPr>
                <w:color w:val="212121"/>
                <w:sz w:val="20"/>
                <w:szCs w:val="20"/>
              </w:rPr>
              <w:t xml:space="preserve"> and branch internally to handle FULL vs INCREMENTAL.</w:t>
            </w:r>
          </w:p>
          <w:p w14:paraId="1F433FE5" w14:textId="77777777" w:rsidR="00495B70" w:rsidRDefault="00A14526">
            <w:pPr>
              <w:spacing w:after="40"/>
              <w:ind w:left="120"/>
            </w:pPr>
            <w:r>
              <w:rPr>
                <w:color w:val="212121"/>
                <w:sz w:val="20"/>
                <w:szCs w:val="20"/>
              </w:rPr>
              <w:t>Separate orchestrators allow different scheduling (Full = weekly, Incremental = nightly).</w:t>
            </w:r>
          </w:p>
          <w:p w14:paraId="1F433FE6" w14:textId="77777777" w:rsidR="00495B70" w:rsidRDefault="00A14526">
            <w:pPr>
              <w:spacing w:after="40"/>
              <w:ind w:left="120"/>
            </w:pPr>
            <w:r>
              <w:rPr>
                <w:color w:val="212121"/>
                <w:sz w:val="20"/>
                <w:szCs w:val="20"/>
              </w:rPr>
              <w:t xml:space="preserve">Alternative: Use a single </w:t>
            </w:r>
            <w:proofErr w:type="spellStart"/>
            <w:r>
              <w:rPr>
                <w:color w:val="212121"/>
                <w:sz w:val="20"/>
                <w:szCs w:val="20"/>
              </w:rPr>
              <w:t>STG_Load_All.dtsx</w:t>
            </w:r>
            <w:proofErr w:type="spellEnd"/>
            <w:r>
              <w:rPr>
                <w:color w:val="212121"/>
                <w:sz w:val="20"/>
                <w:szCs w:val="20"/>
              </w:rPr>
              <w:t xml:space="preserve"> that receives </w:t>
            </w:r>
            <w:proofErr w:type="spellStart"/>
            <w:r>
              <w:rPr>
                <w:color w:val="212121"/>
                <w:sz w:val="20"/>
                <w:szCs w:val="20"/>
              </w:rPr>
              <w:t>p_LoadType</w:t>
            </w:r>
            <w:proofErr w:type="spellEnd"/>
            <w:r>
              <w:rPr>
                <w:color w:val="212121"/>
                <w:sz w:val="20"/>
                <w:szCs w:val="20"/>
              </w:rPr>
              <w:t xml:space="preserve"> — this is also valid.</w:t>
            </w:r>
          </w:p>
        </w:tc>
      </w:tr>
    </w:tbl>
    <w:p w14:paraId="1F433FE8" w14:textId="77777777" w:rsidR="00495B70" w:rsidRDefault="00A14526">
      <w:r>
        <w:br w:type="page"/>
      </w:r>
    </w:p>
    <w:p w14:paraId="1F433FE9" w14:textId="77777777" w:rsidR="00495B70" w:rsidRDefault="00A14526">
      <w:pPr>
        <w:pStyle w:val="Heading2"/>
        <w:spacing w:before="300" w:after="150"/>
      </w:pPr>
      <w:r>
        <w:lastRenderedPageBreak/>
        <w:t>3.5 Child Package Template (STG_*.</w:t>
      </w:r>
      <w:proofErr w:type="spellStart"/>
      <w:r>
        <w:t>dtsx</w:t>
      </w:r>
      <w:proofErr w:type="spellEnd"/>
      <w:r>
        <w:t>)</w:t>
      </w:r>
    </w:p>
    <w:p w14:paraId="1F433FEA" w14:textId="77777777" w:rsidR="00495B70" w:rsidRDefault="00A14526">
      <w:pPr>
        <w:spacing w:after="120"/>
      </w:pPr>
      <w:r>
        <w:rPr>
          <w:color w:val="212121"/>
        </w:rPr>
        <w:t xml:space="preserve">All 9 staging child packages follow the same design pattern. This section documents the template using </w:t>
      </w:r>
      <w:proofErr w:type="spellStart"/>
      <w:r>
        <w:rPr>
          <w:color w:val="212121"/>
        </w:rPr>
        <w:t>STG_Category.dtsx</w:t>
      </w:r>
      <w:proofErr w:type="spellEnd"/>
      <w:r>
        <w:rPr>
          <w:color w:val="212121"/>
        </w:rPr>
        <w:t xml:space="preserve"> as the reference implementation.</w:t>
      </w:r>
    </w:p>
    <w:p w14:paraId="1F433FEB" w14:textId="77777777" w:rsidR="00495B70" w:rsidRDefault="00495B70">
      <w:pPr>
        <w:spacing w:before="200" w:after="200"/>
      </w:pPr>
    </w:p>
    <w:p w14:paraId="1F433FEC"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3FF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ED"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EE"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EF"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F0" w14:textId="77777777" w:rsidR="00495B70" w:rsidRDefault="00A14526">
            <w:r>
              <w:rPr>
                <w:b/>
                <w:bCs/>
                <w:color w:val="FFFFFF"/>
                <w:sz w:val="20"/>
                <w:szCs w:val="20"/>
              </w:rPr>
              <w:t>Purpose</w:t>
            </w:r>
          </w:p>
        </w:tc>
      </w:tr>
      <w:tr w:rsidR="00495B70" w14:paraId="1F433FF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2"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3"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4" w14:textId="77777777" w:rsidR="00495B70" w:rsidRDefault="00A14526">
            <w:r>
              <w:rPr>
                <w:color w:val="212121"/>
                <w:sz w:val="20"/>
                <w:szCs w:val="20"/>
              </w:rPr>
              <w:t>Parent EPT binding</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5" w14:textId="77777777" w:rsidR="00495B70" w:rsidRDefault="00A14526">
            <w:r>
              <w:rPr>
                <w:color w:val="212121"/>
                <w:sz w:val="20"/>
                <w:szCs w:val="20"/>
              </w:rPr>
              <w:t>Current batch identifier</w:t>
            </w:r>
          </w:p>
        </w:tc>
      </w:tr>
      <w:tr w:rsidR="00495B70" w14:paraId="1F433FF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7"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8"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9" w14:textId="77777777" w:rsidR="00495B70" w:rsidRDefault="00A14526">
            <w:r>
              <w:rPr>
                <w:color w:val="212121"/>
                <w:sz w:val="20"/>
                <w:szCs w:val="20"/>
              </w:rPr>
              <w:t>Parent EPT binding</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A" w14:textId="77777777" w:rsidR="00495B70" w:rsidRDefault="00A14526">
            <w:r>
              <w:rPr>
                <w:color w:val="212121"/>
                <w:sz w:val="20"/>
                <w:szCs w:val="20"/>
              </w:rPr>
              <w:t>FULL or INCREMENTAL</w:t>
            </w:r>
          </w:p>
        </w:tc>
      </w:tr>
    </w:tbl>
    <w:p w14:paraId="1F433FFC" w14:textId="77777777" w:rsidR="00495B70" w:rsidRDefault="00495B70">
      <w:pPr>
        <w:spacing w:before="200" w:after="200"/>
      </w:pPr>
    </w:p>
    <w:p w14:paraId="1F433FFD" w14:textId="77777777" w:rsidR="00495B70" w:rsidRDefault="00A14526">
      <w:pPr>
        <w:spacing w:after="120"/>
      </w:pPr>
      <w:r>
        <w:rPr>
          <w:b/>
          <w:bCs/>
          <w:color w:val="212121"/>
        </w:rPr>
        <w:t>Package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6"/>
        <w:gridCol w:w="1242"/>
        <w:gridCol w:w="2735"/>
        <w:gridCol w:w="2917"/>
      </w:tblGrid>
      <w:tr w:rsidR="00495B70" w14:paraId="1F43400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FE" w14:textId="77777777" w:rsidR="00495B70" w:rsidRDefault="00A14526">
            <w:r>
              <w:rPr>
                <w:b/>
                <w:bCs/>
                <w:color w:val="FFFFFF"/>
                <w:sz w:val="20"/>
                <w:szCs w:val="20"/>
              </w:rPr>
              <w:t>Variable</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FF"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00" w14:textId="77777777" w:rsidR="00495B70" w:rsidRDefault="00A14526">
            <w:r>
              <w:rPr>
                <w:b/>
                <w:bCs/>
                <w:color w:val="FFFFFF"/>
                <w:sz w:val="20"/>
                <w:szCs w:val="20"/>
              </w:rPr>
              <w:t>Default</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01" w14:textId="77777777" w:rsidR="00495B70" w:rsidRDefault="00A14526">
            <w:r>
              <w:rPr>
                <w:b/>
                <w:bCs/>
                <w:color w:val="FFFFFF"/>
                <w:sz w:val="20"/>
                <w:szCs w:val="20"/>
              </w:rPr>
              <w:t>Purpose</w:t>
            </w:r>
          </w:p>
        </w:tc>
      </w:tr>
      <w:tr w:rsidR="00495B70" w14:paraId="1F43400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3" w14:textId="77777777" w:rsidR="00495B70" w:rsidRDefault="00A14526">
            <w:proofErr w:type="gramStart"/>
            <w:r>
              <w:rPr>
                <w:color w:val="212121"/>
                <w:sz w:val="20"/>
                <w:szCs w:val="20"/>
              </w:rPr>
              <w:t>User::</w:t>
            </w:r>
            <w:proofErr w:type="spellStart"/>
            <w:proofErr w:type="gramEnd"/>
            <w:r>
              <w:rPr>
                <w:color w:val="212121"/>
                <w:sz w:val="20"/>
                <w:szCs w:val="20"/>
              </w:rPr>
              <w:t>v_StepName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4"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5" w14:textId="77777777" w:rsidR="00495B70" w:rsidRDefault="00A14526">
            <w:proofErr w:type="spellStart"/>
            <w:r>
              <w:rPr>
                <w:color w:val="212121"/>
                <w:sz w:val="20"/>
                <w:szCs w:val="20"/>
              </w:rPr>
              <w:t>Load_STG_Category</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6" w14:textId="77777777" w:rsidR="00495B70" w:rsidRDefault="00A14526">
            <w:r>
              <w:rPr>
                <w:color w:val="212121"/>
                <w:sz w:val="20"/>
                <w:szCs w:val="20"/>
              </w:rPr>
              <w:t xml:space="preserve">Step name for </w:t>
            </w:r>
            <w:proofErr w:type="spellStart"/>
            <w:r>
              <w:rPr>
                <w:color w:val="212121"/>
                <w:sz w:val="20"/>
                <w:szCs w:val="20"/>
              </w:rPr>
              <w:t>usp_StartStep</w:t>
            </w:r>
            <w:proofErr w:type="spellEnd"/>
            <w:r>
              <w:rPr>
                <w:color w:val="212121"/>
                <w:sz w:val="20"/>
                <w:szCs w:val="20"/>
              </w:rPr>
              <w:t xml:space="preserve"> logging (change per package)</w:t>
            </w:r>
          </w:p>
        </w:tc>
      </w:tr>
      <w:tr w:rsidR="00495B70" w14:paraId="1F43400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8" w14:textId="77777777" w:rsidR="00495B70" w:rsidRDefault="00A14526">
            <w:proofErr w:type="gramStart"/>
            <w:r>
              <w:rPr>
                <w:color w:val="212121"/>
                <w:sz w:val="20"/>
                <w:szCs w:val="20"/>
              </w:rPr>
              <w:t>User::</w:t>
            </w:r>
            <w:proofErr w:type="spellStart"/>
            <w:proofErr w:type="gramEnd"/>
            <w:r>
              <w:rPr>
                <w:color w:val="212121"/>
                <w:sz w:val="20"/>
                <w:szCs w:val="20"/>
              </w:rPr>
              <w:t>v_TableName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9"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A" w14:textId="77777777" w:rsidR="00495B70" w:rsidRDefault="00A14526">
            <w:r>
              <w:rPr>
                <w:color w:val="212121"/>
                <w:sz w:val="20"/>
                <w:szCs w:val="20"/>
              </w:rPr>
              <w:t>Category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B" w14:textId="77777777" w:rsidR="00495B70" w:rsidRDefault="00A14526">
            <w:r>
              <w:rPr>
                <w:color w:val="212121"/>
                <w:sz w:val="20"/>
                <w:szCs w:val="20"/>
              </w:rPr>
              <w:t>Source table name for watermark lookup and truncate (change per package)</w:t>
            </w:r>
          </w:p>
        </w:tc>
      </w:tr>
      <w:tr w:rsidR="00495B70" w14:paraId="1F43401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D" w14:textId="77777777" w:rsidR="00495B70" w:rsidRDefault="00A14526">
            <w:proofErr w:type="gramStart"/>
            <w:r>
              <w:rPr>
                <w:color w:val="212121"/>
                <w:sz w:val="20"/>
                <w:szCs w:val="20"/>
              </w:rPr>
              <w:t>User::</w:t>
            </w:r>
            <w:proofErr w:type="spellStart"/>
            <w:proofErr w:type="gramEnd"/>
            <w:r>
              <w:rPr>
                <w:color w:val="212121"/>
                <w:sz w:val="20"/>
                <w:szCs w:val="20"/>
              </w:rPr>
              <w:t>v_SourceSystem</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E"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F" w14:textId="77777777" w:rsidR="00495B70" w:rsidRDefault="00A14526">
            <w:proofErr w:type="spellStart"/>
            <w:r>
              <w:rPr>
                <w:color w:val="212121"/>
                <w:sz w:val="20"/>
                <w:szCs w:val="20"/>
              </w:rPr>
              <w:t>TaxSystemDB</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0" w14:textId="77777777" w:rsidR="00495B70" w:rsidRDefault="00A14526">
            <w:r>
              <w:rPr>
                <w:color w:val="212121"/>
                <w:sz w:val="20"/>
                <w:szCs w:val="20"/>
              </w:rPr>
              <w:t>Source system identifier — concatenated into SQL expression</w:t>
            </w:r>
          </w:p>
        </w:tc>
      </w:tr>
      <w:tr w:rsidR="00495B70" w14:paraId="1F43401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2" w14:textId="77777777" w:rsidR="00495B70" w:rsidRDefault="00A14526">
            <w:proofErr w:type="gramStart"/>
            <w:r>
              <w:rPr>
                <w:color w:val="212121"/>
                <w:sz w:val="20"/>
                <w:szCs w:val="20"/>
              </w:rPr>
              <w:t>User::</w:t>
            </w:r>
            <w:proofErr w:type="spellStart"/>
            <w:proofErr w:type="gramEnd"/>
            <w:r>
              <w:rPr>
                <w:color w:val="212121"/>
                <w:sz w:val="20"/>
                <w:szCs w:val="20"/>
              </w:rPr>
              <w:t>v_RecordSource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3"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4" w14:textId="77777777" w:rsidR="00495B70" w:rsidRDefault="00A14526">
            <w:proofErr w:type="spellStart"/>
            <w:r>
              <w:rPr>
                <w:color w:val="212121"/>
                <w:sz w:val="20"/>
                <w:szCs w:val="20"/>
              </w:rPr>
              <w:t>TaxSystemDB.dbo.Category</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5" w14:textId="77777777" w:rsidR="00495B70" w:rsidRDefault="00A14526">
            <w:r>
              <w:rPr>
                <w:color w:val="212121"/>
                <w:sz w:val="20"/>
                <w:szCs w:val="20"/>
              </w:rPr>
              <w:t>Record source tag — concatenated into SQL expression (change per package)</w:t>
            </w:r>
          </w:p>
        </w:tc>
      </w:tr>
      <w:tr w:rsidR="00495B70" w14:paraId="1F4340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7" w14:textId="77777777" w:rsidR="00495B70" w:rsidRDefault="00A14526">
            <w:proofErr w:type="gramStart"/>
            <w:r>
              <w:rPr>
                <w:color w:val="212121"/>
                <w:sz w:val="20"/>
                <w:szCs w:val="20"/>
              </w:rPr>
              <w:t>User::</w:t>
            </w:r>
            <w:proofErr w:type="spellStart"/>
            <w:proofErr w:type="gramEnd"/>
            <w:r>
              <w:rPr>
                <w:color w:val="212121"/>
                <w:sz w:val="20"/>
                <w:szCs w:val="20"/>
              </w:rPr>
              <w:t>v_SQL_FullLoad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8"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9"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A" w14:textId="77777777" w:rsidR="00495B70" w:rsidRDefault="00A14526">
            <w:r>
              <w:rPr>
                <w:color w:val="212121"/>
                <w:sz w:val="20"/>
                <w:szCs w:val="20"/>
              </w:rPr>
              <w:t xml:space="preserve">Full SQL built by expression. </w:t>
            </w:r>
            <w:proofErr w:type="spellStart"/>
            <w:r>
              <w:rPr>
                <w:color w:val="212121"/>
                <w:sz w:val="20"/>
                <w:szCs w:val="20"/>
              </w:rPr>
              <w:t>EvaluateAsExpression</w:t>
            </w:r>
            <w:proofErr w:type="spellEnd"/>
            <w:r>
              <w:rPr>
                <w:color w:val="212121"/>
                <w:sz w:val="20"/>
                <w:szCs w:val="20"/>
              </w:rPr>
              <w:t xml:space="preserve"> = True. Used by </w:t>
            </w:r>
            <w:proofErr w:type="spellStart"/>
            <w:r>
              <w:rPr>
                <w:color w:val="212121"/>
                <w:sz w:val="20"/>
                <w:szCs w:val="20"/>
              </w:rPr>
              <w:t>DFT_Full_Load</w:t>
            </w:r>
            <w:proofErr w:type="spellEnd"/>
            <w:r>
              <w:rPr>
                <w:color w:val="212121"/>
                <w:sz w:val="20"/>
                <w:szCs w:val="20"/>
              </w:rPr>
              <w:t>.</w:t>
            </w:r>
          </w:p>
        </w:tc>
      </w:tr>
      <w:tr w:rsidR="00495B70" w14:paraId="1F4340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C" w14:textId="77777777" w:rsidR="00495B70" w:rsidRDefault="00A14526">
            <w:proofErr w:type="gramStart"/>
            <w:r>
              <w:rPr>
                <w:color w:val="212121"/>
                <w:sz w:val="20"/>
                <w:szCs w:val="20"/>
              </w:rPr>
              <w:t>User::</w:t>
            </w:r>
            <w:proofErr w:type="spellStart"/>
            <w:proofErr w:type="gramEnd"/>
            <w:r>
              <w:rPr>
                <w:color w:val="212121"/>
                <w:sz w:val="20"/>
                <w:szCs w:val="20"/>
              </w:rPr>
              <w:t>v_SQL_IncrementalLoad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D"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E"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F" w14:textId="77777777" w:rsidR="00495B70" w:rsidRDefault="00A14526">
            <w:r>
              <w:rPr>
                <w:color w:val="212121"/>
                <w:sz w:val="20"/>
                <w:szCs w:val="20"/>
              </w:rPr>
              <w:t xml:space="preserve">Incremental SQL built by expression. </w:t>
            </w:r>
            <w:proofErr w:type="spellStart"/>
            <w:r>
              <w:rPr>
                <w:color w:val="212121"/>
                <w:sz w:val="20"/>
                <w:szCs w:val="20"/>
              </w:rPr>
              <w:t>EvaluateAsExpression</w:t>
            </w:r>
            <w:proofErr w:type="spellEnd"/>
            <w:r>
              <w:rPr>
                <w:color w:val="212121"/>
                <w:sz w:val="20"/>
                <w:szCs w:val="20"/>
              </w:rPr>
              <w:t xml:space="preserve"> = True. Used by </w:t>
            </w:r>
            <w:proofErr w:type="spellStart"/>
            <w:r>
              <w:rPr>
                <w:color w:val="212121"/>
                <w:sz w:val="20"/>
                <w:szCs w:val="20"/>
              </w:rPr>
              <w:t>DFT_Incremental_Load</w:t>
            </w:r>
            <w:proofErr w:type="spellEnd"/>
            <w:r>
              <w:rPr>
                <w:color w:val="212121"/>
                <w:sz w:val="20"/>
                <w:szCs w:val="20"/>
              </w:rPr>
              <w:t>.</w:t>
            </w:r>
          </w:p>
        </w:tc>
      </w:tr>
      <w:tr w:rsidR="00495B70" w14:paraId="1F43402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1" w14:textId="77777777" w:rsidR="00495B70" w:rsidRDefault="00A14526">
            <w:proofErr w:type="gramStart"/>
            <w:r>
              <w:rPr>
                <w:color w:val="212121"/>
                <w:sz w:val="20"/>
                <w:szCs w:val="20"/>
              </w:rPr>
              <w:t>User::</w:t>
            </w:r>
            <w:proofErr w:type="spellStart"/>
            <w:proofErr w:type="gramEnd"/>
            <w:r>
              <w:rPr>
                <w:color w:val="212121"/>
                <w:sz w:val="20"/>
                <w:szCs w:val="20"/>
              </w:rPr>
              <w:t>v_RowCount</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2"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3"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4" w14:textId="77777777" w:rsidR="00495B70" w:rsidRDefault="00A14526">
            <w:r>
              <w:rPr>
                <w:color w:val="212121"/>
                <w:sz w:val="20"/>
                <w:szCs w:val="20"/>
              </w:rPr>
              <w:t>Rows loaded (set by Row Count transformation in DFT)</w:t>
            </w:r>
          </w:p>
        </w:tc>
      </w:tr>
      <w:tr w:rsidR="00495B70" w14:paraId="1F43402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6"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7"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9" w14:textId="77777777" w:rsidR="00495B70" w:rsidRDefault="00A14526">
            <w:r>
              <w:rPr>
                <w:color w:val="212121"/>
                <w:sz w:val="20"/>
                <w:szCs w:val="20"/>
              </w:rPr>
              <w:t xml:space="preserve">Error details captured by </w:t>
            </w:r>
            <w:proofErr w:type="spellStart"/>
            <w:r>
              <w:rPr>
                <w:color w:val="212121"/>
                <w:sz w:val="20"/>
                <w:szCs w:val="20"/>
              </w:rPr>
              <w:t>OnError</w:t>
            </w:r>
            <w:proofErr w:type="spellEnd"/>
            <w:r>
              <w:rPr>
                <w:color w:val="212121"/>
                <w:sz w:val="20"/>
                <w:szCs w:val="20"/>
              </w:rPr>
              <w:t xml:space="preserve"> handler</w:t>
            </w:r>
          </w:p>
        </w:tc>
      </w:tr>
      <w:tr w:rsidR="00495B70" w14:paraId="1F43402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B"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C"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D"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E" w14:textId="77777777" w:rsidR="00495B70" w:rsidRDefault="00A14526">
            <w:r>
              <w:rPr>
                <w:color w:val="212121"/>
                <w:sz w:val="20"/>
                <w:szCs w:val="20"/>
              </w:rPr>
              <w:t>Auto-set via expression: @[</w:t>
            </w:r>
            <w:proofErr w:type="gramStart"/>
            <w:r>
              <w:rPr>
                <w:color w:val="212121"/>
                <w:sz w:val="20"/>
                <w:szCs w:val="20"/>
              </w:rPr>
              <w:t>System::</w:t>
            </w:r>
            <w:proofErr w:type="gramEnd"/>
            <w:r>
              <w:rPr>
                <w:color w:val="212121"/>
                <w:sz w:val="20"/>
                <w:szCs w:val="20"/>
              </w:rPr>
              <w:t>PackageName]. No manual change needed.</w:t>
            </w:r>
          </w:p>
        </w:tc>
      </w:tr>
      <w:tr w:rsidR="00495B70" w14:paraId="1F43403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0"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1"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2"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3" w14:textId="77777777" w:rsidR="00495B70" w:rsidRDefault="00A14526">
            <w:r>
              <w:rPr>
                <w:color w:val="212121"/>
                <w:sz w:val="20"/>
                <w:szCs w:val="20"/>
              </w:rPr>
              <w:t xml:space="preserve">Step tracking ID from </w:t>
            </w:r>
            <w:proofErr w:type="spellStart"/>
            <w:r>
              <w:rPr>
                <w:color w:val="212121"/>
                <w:sz w:val="20"/>
                <w:szCs w:val="20"/>
              </w:rPr>
              <w:t>usp_StartStep</w:t>
            </w:r>
            <w:proofErr w:type="spellEnd"/>
          </w:p>
        </w:tc>
      </w:tr>
      <w:tr w:rsidR="00495B70" w14:paraId="1F43403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5" w14:textId="77777777" w:rsidR="00495B70" w:rsidRDefault="00A14526">
            <w:proofErr w:type="gramStart"/>
            <w:r>
              <w:rPr>
                <w:color w:val="212121"/>
                <w:sz w:val="20"/>
                <w:szCs w:val="20"/>
              </w:rPr>
              <w:t>User::</w:t>
            </w:r>
            <w:proofErr w:type="spellStart"/>
            <w:proofErr w:type="gramEnd"/>
            <w:r>
              <w:rPr>
                <w:color w:val="212121"/>
                <w:sz w:val="20"/>
                <w:szCs w:val="20"/>
              </w:rPr>
              <w:t>v_LastWatermark</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6" w14:textId="77777777" w:rsidR="00495B70" w:rsidRDefault="00A14526">
            <w:proofErr w:type="spellStart"/>
            <w:r>
              <w:rPr>
                <w:color w:val="212121"/>
                <w:sz w:val="20"/>
                <w:szCs w:val="20"/>
              </w:rPr>
              <w:t>DateTime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7" w14:textId="77777777" w:rsidR="00495B70" w:rsidRDefault="00A14526">
            <w:r>
              <w:rPr>
                <w:color w:val="212121"/>
                <w:sz w:val="20"/>
                <w:szCs w:val="20"/>
              </w:rPr>
              <w:t>1900-01-01</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8" w14:textId="77777777" w:rsidR="00495B70" w:rsidRDefault="00A14526">
            <w:r>
              <w:rPr>
                <w:color w:val="212121"/>
                <w:sz w:val="20"/>
                <w:szCs w:val="20"/>
              </w:rPr>
              <w:t>Last successful watermark for INCREMENTAL delta extraction</w:t>
            </w:r>
          </w:p>
        </w:tc>
      </w:tr>
    </w:tbl>
    <w:p w14:paraId="1F43403A" w14:textId="77777777" w:rsidR="00495B70" w:rsidRDefault="00495B70">
      <w:pPr>
        <w:spacing w:before="200" w:after="200"/>
      </w:pPr>
    </w:p>
    <w:p w14:paraId="1F43403B" w14:textId="77777777" w:rsidR="00495B70" w:rsidRDefault="00A14526">
      <w:pPr>
        <w:spacing w:after="120"/>
      </w:pPr>
      <w:r>
        <w:rPr>
          <w:b/>
          <w:bCs/>
          <w:color w:val="212121"/>
        </w:rPr>
        <w:t xml:space="preserve">Expression Variables — </w:t>
      </w:r>
      <w:proofErr w:type="spellStart"/>
      <w:r>
        <w:rPr>
          <w:b/>
          <w:bCs/>
          <w:color w:val="212121"/>
        </w:rPr>
        <w:t>v_SQL_FullLoad</w:t>
      </w:r>
      <w:proofErr w:type="spellEnd"/>
      <w:r>
        <w:rPr>
          <w:b/>
          <w:bCs/>
          <w:color w:val="212121"/>
        </w:rPr>
        <w:t xml:space="preserve"> and </w:t>
      </w:r>
      <w:proofErr w:type="spellStart"/>
      <w:r>
        <w:rPr>
          <w:b/>
          <w:bCs/>
          <w:color w:val="212121"/>
        </w:rPr>
        <w:t>v_SQL_IncrementalLoad</w:t>
      </w:r>
      <w:proofErr w:type="spellEnd"/>
    </w:p>
    <w:p w14:paraId="1F43403C" w14:textId="77777777" w:rsidR="00495B70" w:rsidRDefault="00A14526">
      <w:pPr>
        <w:spacing w:after="120"/>
      </w:pPr>
      <w:r>
        <w:rPr>
          <w:color w:val="212121"/>
        </w:rPr>
        <w:t xml:space="preserve">These two variables have </w:t>
      </w:r>
      <w:proofErr w:type="spellStart"/>
      <w:r>
        <w:rPr>
          <w:color w:val="212121"/>
        </w:rPr>
        <w:t>EvaluateAsExpression</w:t>
      </w:r>
      <w:proofErr w:type="spellEnd"/>
      <w:r>
        <w:rPr>
          <w:color w:val="212121"/>
        </w:rPr>
        <w:t xml:space="preserve"> = True. They dynamically build the complete SQL query string by concatenating metadata values from other variables. The OLE DB Source uses 'SQL command from variable' access mode to consume them.</w:t>
      </w:r>
    </w:p>
    <w:p w14:paraId="1F43403D" w14:textId="77777777" w:rsidR="00495B70" w:rsidRDefault="00495B70">
      <w:pPr>
        <w:spacing w:before="200" w:after="200"/>
      </w:pPr>
    </w:p>
    <w:p w14:paraId="1F43403E" w14:textId="77777777" w:rsidR="00495B70" w:rsidRDefault="00A14526">
      <w:pPr>
        <w:spacing w:after="120"/>
      </w:pPr>
      <w:proofErr w:type="spellStart"/>
      <w:r>
        <w:rPr>
          <w:b/>
          <w:bCs/>
          <w:color w:val="212121"/>
        </w:rPr>
        <w:t>v_SQL_FullLoad</w:t>
      </w:r>
      <w:proofErr w:type="spellEnd"/>
      <w:r>
        <w:rPr>
          <w:b/>
          <w:bCs/>
          <w:color w:val="212121"/>
        </w:rPr>
        <w:t xml:space="preserve"> Expression (Category example):</w:t>
      </w:r>
    </w:p>
    <w:p w14:paraId="1F43403F"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w:t>
      </w:r>
    </w:p>
    <w:p w14:paraId="1F434040"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041"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042"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043"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044"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045" w14:textId="77777777" w:rsidR="00495B70" w:rsidRDefault="00495B70">
      <w:pPr>
        <w:spacing w:before="200" w:after="200"/>
      </w:pPr>
    </w:p>
    <w:p w14:paraId="1F434046" w14:textId="77777777" w:rsidR="00495B70" w:rsidRDefault="00A14526">
      <w:pPr>
        <w:spacing w:after="120"/>
      </w:pPr>
      <w:proofErr w:type="spellStart"/>
      <w:r>
        <w:rPr>
          <w:b/>
          <w:bCs/>
          <w:color w:val="212121"/>
        </w:rPr>
        <w:t>v_SQL_IncrementalLoad</w:t>
      </w:r>
      <w:proofErr w:type="spellEnd"/>
      <w:r>
        <w:rPr>
          <w:b/>
          <w:bCs/>
          <w:color w:val="212121"/>
        </w:rPr>
        <w:t xml:space="preserve"> Expression (Category example):</w:t>
      </w:r>
    </w:p>
    <w:p w14:paraId="1F434047"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w:t>
      </w:r>
    </w:p>
    <w:p w14:paraId="1F434048"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049"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04A"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04B"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04C"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04D"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04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056"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04F" w14:textId="77777777" w:rsidR="00495B70" w:rsidRDefault="00A14526">
            <w:pPr>
              <w:spacing w:after="80"/>
            </w:pPr>
            <w:r>
              <w:rPr>
                <w:b/>
                <w:bCs/>
                <w:color w:val="E65100"/>
              </w:rPr>
              <w:t>Why 'SQL command from variable' Is Required</w:t>
            </w:r>
          </w:p>
          <w:p w14:paraId="1F434050" w14:textId="77777777" w:rsidR="00495B70" w:rsidRDefault="00A14526">
            <w:pPr>
              <w:spacing w:after="40"/>
              <w:ind w:left="120"/>
            </w:pPr>
            <w:r>
              <w:rPr>
                <w:color w:val="212121"/>
                <w:sz w:val="20"/>
                <w:szCs w:val="20"/>
              </w:rPr>
              <w:t xml:space="preserve">The OLE DB Source in SSIS Data Flow cannot </w:t>
            </w:r>
            <w:proofErr w:type="gramStart"/>
            <w:r>
              <w:rPr>
                <w:color w:val="212121"/>
                <w:sz w:val="20"/>
                <w:szCs w:val="20"/>
              </w:rPr>
              <w:t>parse ?</w:t>
            </w:r>
            <w:proofErr w:type="gramEnd"/>
            <w:r>
              <w:rPr>
                <w:color w:val="212121"/>
                <w:sz w:val="20"/>
                <w:szCs w:val="20"/>
              </w:rPr>
              <w:t xml:space="preserve"> parameter placeholders in the SELECT column list.</w:t>
            </w:r>
          </w:p>
          <w:p w14:paraId="1F434051" w14:textId="77777777" w:rsidR="00495B70" w:rsidRDefault="00A14526">
            <w:pPr>
              <w:spacing w:after="40"/>
              <w:ind w:left="120"/>
            </w:pPr>
            <w:r>
              <w:rPr>
                <w:color w:val="212121"/>
                <w:sz w:val="20"/>
                <w:szCs w:val="20"/>
              </w:rPr>
              <w:t>? parameters only work in WHERE clauses for OLE DB Source (unlike Execute SQL Task which supports them everywhere).</w:t>
            </w:r>
          </w:p>
          <w:p w14:paraId="1F434052" w14:textId="77777777" w:rsidR="00495B70" w:rsidRDefault="00A14526">
            <w:pPr>
              <w:spacing w:after="40"/>
              <w:ind w:left="120"/>
            </w:pPr>
            <w:r>
              <w:rPr>
                <w:color w:val="212121"/>
                <w:sz w:val="20"/>
                <w:szCs w:val="20"/>
              </w:rPr>
              <w:t xml:space="preserve">Attempting to </w:t>
            </w:r>
            <w:proofErr w:type="gramStart"/>
            <w:r>
              <w:rPr>
                <w:color w:val="212121"/>
                <w:sz w:val="20"/>
                <w:szCs w:val="20"/>
              </w:rPr>
              <w:t>use ?</w:t>
            </w:r>
            <w:proofErr w:type="gramEnd"/>
            <w:r>
              <w:rPr>
                <w:color w:val="212121"/>
                <w:sz w:val="20"/>
                <w:szCs w:val="20"/>
              </w:rPr>
              <w:t xml:space="preserve"> in the SELECT list produces: 'Parameters cannot be extracted from the SQL command'.</w:t>
            </w:r>
          </w:p>
          <w:p w14:paraId="1F434053" w14:textId="77777777" w:rsidR="00495B70" w:rsidRDefault="00A14526">
            <w:pPr>
              <w:spacing w:after="40"/>
              <w:ind w:left="120"/>
            </w:pPr>
            <w:r>
              <w:rPr>
                <w:color w:val="212121"/>
                <w:sz w:val="20"/>
                <w:szCs w:val="20"/>
              </w:rPr>
              <w:t>Solution: Build the entire SQL string in a variable expression, then use 'SQL command from variable' access mode.</w:t>
            </w:r>
          </w:p>
          <w:p w14:paraId="1F434054" w14:textId="77777777" w:rsidR="00495B70" w:rsidRDefault="00A14526">
            <w:pPr>
              <w:spacing w:after="40"/>
              <w:ind w:left="120"/>
            </w:pPr>
            <w:r>
              <w:rPr>
                <w:color w:val="212121"/>
                <w:sz w:val="20"/>
                <w:szCs w:val="20"/>
              </w:rPr>
              <w:t>The N'...' prefix is needed because variable values are concatenated as string literals into SQL, not passed as typed parameters.</w:t>
            </w:r>
          </w:p>
          <w:p w14:paraId="1F434055" w14:textId="77777777" w:rsidR="00495B70" w:rsidRDefault="00A14526">
            <w:pPr>
              <w:spacing w:after="40"/>
              <w:ind w:left="120"/>
            </w:pPr>
            <w:r>
              <w:rPr>
                <w:color w:val="212121"/>
                <w:sz w:val="20"/>
                <w:szCs w:val="20"/>
              </w:rPr>
              <w:t xml:space="preserve">The (DT_WSTR,23) cast converts </w:t>
            </w:r>
            <w:proofErr w:type="spellStart"/>
            <w:r>
              <w:rPr>
                <w:color w:val="212121"/>
                <w:sz w:val="20"/>
                <w:szCs w:val="20"/>
              </w:rPr>
              <w:t>DateTime</w:t>
            </w:r>
            <w:proofErr w:type="spellEnd"/>
            <w:r>
              <w:rPr>
                <w:color w:val="212121"/>
                <w:sz w:val="20"/>
                <w:szCs w:val="20"/>
              </w:rPr>
              <w:t xml:space="preserve"> to string for concatenation in the incremental query.</w:t>
            </w:r>
          </w:p>
        </w:tc>
      </w:tr>
    </w:tbl>
    <w:p w14:paraId="1F43405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05E"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058" w14:textId="77777777" w:rsidR="00495B70" w:rsidRDefault="00A14526">
            <w:pPr>
              <w:spacing w:after="80"/>
            </w:pPr>
            <w:r>
              <w:rPr>
                <w:b/>
                <w:bCs/>
                <w:color w:val="0D47A1"/>
              </w:rPr>
              <w:t>Variable-Driven Package Design</w:t>
            </w:r>
          </w:p>
          <w:p w14:paraId="1F434059" w14:textId="77777777" w:rsidR="00495B70" w:rsidRDefault="00A14526">
            <w:pPr>
              <w:spacing w:after="40"/>
              <w:ind w:left="120"/>
            </w:pPr>
            <w:r>
              <w:rPr>
                <w:color w:val="212121"/>
                <w:sz w:val="20"/>
                <w:szCs w:val="20"/>
              </w:rPr>
              <w:t>All 9 staging packages share the SAME control flow and data flow structure.</w:t>
            </w:r>
          </w:p>
          <w:p w14:paraId="1F43405A" w14:textId="77777777" w:rsidR="00495B70" w:rsidRDefault="00A14526">
            <w:pPr>
              <w:spacing w:after="40"/>
              <w:ind w:left="120"/>
            </w:pPr>
            <w:r>
              <w:rPr>
                <w:color w:val="212121"/>
                <w:sz w:val="20"/>
                <w:szCs w:val="20"/>
              </w:rPr>
              <w:t xml:space="preserve">Only the variable default values differ between packages: </w:t>
            </w:r>
            <w:proofErr w:type="spellStart"/>
            <w:r>
              <w:rPr>
                <w:color w:val="212121"/>
                <w:sz w:val="20"/>
                <w:szCs w:val="20"/>
              </w:rPr>
              <w:t>v_StepName</w:t>
            </w:r>
            <w:proofErr w:type="spellEnd"/>
            <w:r>
              <w:rPr>
                <w:color w:val="212121"/>
                <w:sz w:val="20"/>
                <w:szCs w:val="20"/>
              </w:rPr>
              <w:t xml:space="preserve">, </w:t>
            </w:r>
            <w:proofErr w:type="spellStart"/>
            <w:r>
              <w:rPr>
                <w:color w:val="212121"/>
                <w:sz w:val="20"/>
                <w:szCs w:val="20"/>
              </w:rPr>
              <w:t>v_TableName</w:t>
            </w:r>
            <w:proofErr w:type="spellEnd"/>
            <w:r>
              <w:rPr>
                <w:color w:val="212121"/>
                <w:sz w:val="20"/>
                <w:szCs w:val="20"/>
              </w:rPr>
              <w:t xml:space="preserve">, </w:t>
            </w:r>
            <w:proofErr w:type="spellStart"/>
            <w:r>
              <w:rPr>
                <w:color w:val="212121"/>
                <w:sz w:val="20"/>
                <w:szCs w:val="20"/>
              </w:rPr>
              <w:t>v_RecordSource</w:t>
            </w:r>
            <w:proofErr w:type="spellEnd"/>
            <w:r>
              <w:rPr>
                <w:color w:val="212121"/>
                <w:sz w:val="20"/>
                <w:szCs w:val="20"/>
              </w:rPr>
              <w:t>.</w:t>
            </w:r>
          </w:p>
          <w:p w14:paraId="1F43405B" w14:textId="77777777" w:rsidR="00495B70" w:rsidRDefault="00A14526">
            <w:pPr>
              <w:spacing w:after="40"/>
              <w:ind w:left="120"/>
            </w:pPr>
            <w:proofErr w:type="spellStart"/>
            <w:r>
              <w:rPr>
                <w:color w:val="212121"/>
                <w:sz w:val="20"/>
                <w:szCs w:val="20"/>
              </w:rPr>
              <w:t>v_SourceSystem</w:t>
            </w:r>
            <w:proofErr w:type="spellEnd"/>
            <w:r>
              <w:rPr>
                <w:color w:val="212121"/>
                <w:sz w:val="20"/>
                <w:szCs w:val="20"/>
              </w:rPr>
              <w:t xml:space="preserve"> is always '</w:t>
            </w:r>
            <w:proofErr w:type="spellStart"/>
            <w:r>
              <w:rPr>
                <w:color w:val="212121"/>
                <w:sz w:val="20"/>
                <w:szCs w:val="20"/>
              </w:rPr>
              <w:t>TaxSystemDB</w:t>
            </w:r>
            <w:proofErr w:type="spellEnd"/>
            <w:r>
              <w:rPr>
                <w:color w:val="212121"/>
                <w:sz w:val="20"/>
                <w:szCs w:val="20"/>
              </w:rPr>
              <w:t>' for all 9 packages.</w:t>
            </w:r>
          </w:p>
          <w:p w14:paraId="1F43405C" w14:textId="77777777" w:rsidR="00495B70" w:rsidRDefault="00A14526">
            <w:pPr>
              <w:spacing w:after="40"/>
              <w:ind w:left="120"/>
            </w:pPr>
            <w:r>
              <w:rPr>
                <w:color w:val="212121"/>
                <w:sz w:val="20"/>
                <w:szCs w:val="20"/>
              </w:rPr>
              <w:t>The SQL expression variables (</w:t>
            </w:r>
            <w:proofErr w:type="spellStart"/>
            <w:r>
              <w:rPr>
                <w:color w:val="212121"/>
                <w:sz w:val="20"/>
                <w:szCs w:val="20"/>
              </w:rPr>
              <w:t>v_SQL_FullLoad</w:t>
            </w:r>
            <w:proofErr w:type="spellEnd"/>
            <w:r>
              <w:rPr>
                <w:color w:val="212121"/>
                <w:sz w:val="20"/>
                <w:szCs w:val="20"/>
              </w:rPr>
              <w:t xml:space="preserve">, </w:t>
            </w:r>
            <w:proofErr w:type="spellStart"/>
            <w:r>
              <w:rPr>
                <w:color w:val="212121"/>
                <w:sz w:val="20"/>
                <w:szCs w:val="20"/>
              </w:rPr>
              <w:t>v_SQL_IncrementalLoad</w:t>
            </w:r>
            <w:proofErr w:type="spellEnd"/>
            <w:r>
              <w:rPr>
                <w:color w:val="212121"/>
                <w:sz w:val="20"/>
                <w:szCs w:val="20"/>
              </w:rPr>
              <w:t>) use @[</w:t>
            </w:r>
            <w:proofErr w:type="gramStart"/>
            <w:r>
              <w:rPr>
                <w:color w:val="212121"/>
                <w:sz w:val="20"/>
                <w:szCs w:val="20"/>
              </w:rPr>
              <w:t>User::</w:t>
            </w:r>
            <w:proofErr w:type="gramEnd"/>
            <w:r>
              <w:rPr>
                <w:color w:val="212121"/>
                <w:sz w:val="20"/>
                <w:szCs w:val="20"/>
              </w:rPr>
              <w:t>v_TableName] for the FROM clause, so only the column list needs updating per package.</w:t>
            </w:r>
          </w:p>
          <w:p w14:paraId="1F43405D" w14:textId="77777777" w:rsidR="00495B70" w:rsidRDefault="00A14526">
            <w:pPr>
              <w:spacing w:after="40"/>
              <w:ind w:left="120"/>
            </w:pPr>
            <w:r>
              <w:rPr>
                <w:color w:val="212121"/>
                <w:sz w:val="20"/>
                <w:szCs w:val="20"/>
              </w:rPr>
              <w:lastRenderedPageBreak/>
              <w:t xml:space="preserve">To set </w:t>
            </w:r>
            <w:proofErr w:type="spellStart"/>
            <w:r>
              <w:rPr>
                <w:color w:val="212121"/>
                <w:sz w:val="20"/>
                <w:szCs w:val="20"/>
              </w:rPr>
              <w:t>EvaluateAsExpression</w:t>
            </w:r>
            <w:proofErr w:type="spellEnd"/>
            <w:r>
              <w:rPr>
                <w:color w:val="212121"/>
                <w:sz w:val="20"/>
                <w:szCs w:val="20"/>
              </w:rPr>
              <w:t xml:space="preserve">: In Variables pane, click the variable → in Properties (F4) set </w:t>
            </w:r>
            <w:proofErr w:type="spellStart"/>
            <w:r>
              <w:rPr>
                <w:color w:val="212121"/>
                <w:sz w:val="20"/>
                <w:szCs w:val="20"/>
              </w:rPr>
              <w:t>EvaluateAsExpression</w:t>
            </w:r>
            <w:proofErr w:type="spellEnd"/>
            <w:r>
              <w:rPr>
                <w:color w:val="212121"/>
                <w:sz w:val="20"/>
                <w:szCs w:val="20"/>
              </w:rPr>
              <w:t xml:space="preserve"> = True, then enter the expression in Expression property.</w:t>
            </w:r>
          </w:p>
        </w:tc>
      </w:tr>
    </w:tbl>
    <w:p w14:paraId="1F43405F" w14:textId="77777777" w:rsidR="00495B70" w:rsidRDefault="00495B70">
      <w:pPr>
        <w:spacing w:before="200" w:after="200"/>
      </w:pPr>
    </w:p>
    <w:p w14:paraId="1F434060" w14:textId="77777777" w:rsidR="00495B70" w:rsidRDefault="00A14526">
      <w:pPr>
        <w:spacing w:after="120"/>
      </w:pPr>
      <w:r>
        <w:rPr>
          <w:b/>
          <w:bCs/>
          <w:color w:val="212121"/>
        </w:rPr>
        <w:t>Connection Managers Used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2240"/>
      </w:tblGrid>
      <w:tr w:rsidR="00495B70" w14:paraId="1F43406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1" w14:textId="77777777" w:rsidR="00495B70" w:rsidRDefault="00A14526">
            <w:r>
              <w:rPr>
                <w:b/>
                <w:bCs/>
                <w:color w:val="FFFFFF"/>
                <w:sz w:val="20"/>
                <w:szCs w:val="20"/>
              </w:rPr>
              <w:t>Name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2" w14:textId="77777777" w:rsidR="00495B70" w:rsidRDefault="00A14526">
            <w:r>
              <w:rPr>
                <w:b/>
                <w:bCs/>
                <w:color w:val="FFFFFF"/>
                <w:sz w:val="20"/>
                <w:szCs w:val="20"/>
              </w:rPr>
              <w:t>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3" w14:textId="77777777" w:rsidR="00495B70" w:rsidRDefault="00A14526">
            <w:r>
              <w:rPr>
                <w:b/>
                <w:bCs/>
                <w:color w:val="FFFFFF"/>
                <w:sz w:val="20"/>
                <w:szCs w:val="20"/>
              </w:rPr>
              <w:t>Database</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4" w14:textId="77777777" w:rsidR="00495B70" w:rsidRDefault="00A14526">
            <w:r>
              <w:rPr>
                <w:b/>
                <w:bCs/>
                <w:color w:val="FFFFFF"/>
                <w:sz w:val="20"/>
                <w:szCs w:val="20"/>
              </w:rPr>
              <w:t>Used By</w:t>
            </w:r>
          </w:p>
        </w:tc>
      </w:tr>
      <w:tr w:rsidR="00495B70" w14:paraId="1F43406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6" w14:textId="77777777" w:rsidR="00495B70" w:rsidRDefault="00A14526">
            <w:proofErr w:type="spellStart"/>
            <w:r>
              <w:rPr>
                <w:color w:val="212121"/>
                <w:sz w:val="20"/>
                <w:szCs w:val="20"/>
              </w:rPr>
              <w:t>CM_TaxSystemDB</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7"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8" w14:textId="77777777" w:rsidR="00495B70" w:rsidRDefault="00A14526">
            <w:proofErr w:type="spellStart"/>
            <w:r>
              <w:rPr>
                <w:color w:val="212121"/>
                <w:sz w:val="20"/>
                <w:szCs w:val="20"/>
              </w:rPr>
              <w:t>TaxSystemDB</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9" w14:textId="77777777" w:rsidR="00495B70" w:rsidRDefault="00A14526">
            <w:r>
              <w:rPr>
                <w:color w:val="212121"/>
                <w:sz w:val="20"/>
                <w:szCs w:val="20"/>
              </w:rPr>
              <w:t>Source: OLE DB Source in Data Flow</w:t>
            </w:r>
          </w:p>
        </w:tc>
      </w:tr>
      <w:tr w:rsidR="00495B70" w14:paraId="1F43406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B" w14:textId="77777777" w:rsidR="00495B70" w:rsidRDefault="00A14526">
            <w:proofErr w:type="spellStart"/>
            <w:r>
              <w:rPr>
                <w:color w:val="212121"/>
                <w:sz w:val="20"/>
                <w:szCs w:val="20"/>
              </w:rPr>
              <w:t>CM_DV_Staging</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C"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D" w14:textId="77777777" w:rsidR="00495B70" w:rsidRDefault="00A14526">
            <w:proofErr w:type="spellStart"/>
            <w:r>
              <w:rPr>
                <w:color w:val="212121"/>
                <w:sz w:val="20"/>
                <w:szCs w:val="20"/>
              </w:rPr>
              <w:t>DV_Staging</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E" w14:textId="77777777" w:rsidR="00495B70" w:rsidRDefault="00A14526">
            <w:r>
              <w:rPr>
                <w:color w:val="212121"/>
                <w:sz w:val="20"/>
                <w:szCs w:val="20"/>
              </w:rPr>
              <w:t>Destination: OLE DB Destination in Data Flow</w:t>
            </w:r>
          </w:p>
        </w:tc>
      </w:tr>
      <w:tr w:rsidR="00495B70" w14:paraId="1F43407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0" w14:textId="77777777" w:rsidR="00495B70" w:rsidRDefault="00A14526">
            <w:proofErr w:type="spellStart"/>
            <w:r>
              <w:rPr>
                <w:color w:val="212121"/>
                <w:sz w:val="20"/>
                <w:szCs w:val="20"/>
              </w:rPr>
              <w:t>CM_ETL_Control</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1"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2" w14:textId="77777777" w:rsidR="00495B70" w:rsidRDefault="00A14526">
            <w:proofErr w:type="spellStart"/>
            <w:r>
              <w:rPr>
                <w:color w:val="212121"/>
                <w:sz w:val="20"/>
                <w:szCs w:val="20"/>
              </w:rPr>
              <w:t>ETL_Control</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3" w14:textId="77777777" w:rsidR="00495B70" w:rsidRDefault="00A14526">
            <w:r>
              <w:rPr>
                <w:color w:val="212121"/>
                <w:sz w:val="20"/>
                <w:szCs w:val="20"/>
              </w:rPr>
              <w:t xml:space="preserve">Step logging: </w:t>
            </w:r>
            <w:proofErr w:type="spellStart"/>
            <w:r>
              <w:rPr>
                <w:color w:val="212121"/>
                <w:sz w:val="20"/>
                <w:szCs w:val="20"/>
              </w:rPr>
              <w:t>usp_StartStep</w:t>
            </w:r>
            <w:proofErr w:type="spellEnd"/>
            <w:r>
              <w:rPr>
                <w:color w:val="212121"/>
                <w:sz w:val="20"/>
                <w:szCs w:val="20"/>
              </w:rPr>
              <w:t xml:space="preserve"> / </w:t>
            </w:r>
            <w:proofErr w:type="spellStart"/>
            <w:r>
              <w:rPr>
                <w:color w:val="212121"/>
                <w:sz w:val="20"/>
                <w:szCs w:val="20"/>
              </w:rPr>
              <w:t>usp_EndStep</w:t>
            </w:r>
            <w:proofErr w:type="spellEnd"/>
          </w:p>
        </w:tc>
      </w:tr>
      <w:tr w:rsidR="00495B70" w14:paraId="1F43407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5" w14:textId="77777777" w:rsidR="00495B70" w:rsidRDefault="00A14526">
            <w:proofErr w:type="spellStart"/>
            <w:r>
              <w:rPr>
                <w:color w:val="212121"/>
                <w:sz w:val="20"/>
                <w:szCs w:val="20"/>
              </w:rPr>
              <w:t>CM_ETL_Control_OnError</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6"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7" w14:textId="77777777" w:rsidR="00495B70" w:rsidRDefault="00A14526">
            <w:proofErr w:type="spellStart"/>
            <w:r>
              <w:rPr>
                <w:color w:val="212121"/>
                <w:sz w:val="20"/>
                <w:szCs w:val="20"/>
              </w:rPr>
              <w:t>ETL_Control</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8" w14:textId="77777777" w:rsidR="00495B70" w:rsidRDefault="00A14526">
            <w:proofErr w:type="spellStart"/>
            <w:r>
              <w:rPr>
                <w:color w:val="212121"/>
                <w:sz w:val="20"/>
                <w:szCs w:val="20"/>
              </w:rPr>
              <w:t>OnError</w:t>
            </w:r>
            <w:proofErr w:type="spellEnd"/>
            <w:r>
              <w:rPr>
                <w:color w:val="212121"/>
                <w:sz w:val="20"/>
                <w:szCs w:val="20"/>
              </w:rPr>
              <w:t xml:space="preserve"> handler: </w:t>
            </w:r>
            <w:proofErr w:type="spellStart"/>
            <w:r>
              <w:rPr>
                <w:color w:val="212121"/>
                <w:sz w:val="20"/>
                <w:szCs w:val="20"/>
              </w:rPr>
              <w:t>usp_EndStep</w:t>
            </w:r>
            <w:proofErr w:type="spellEnd"/>
            <w:r>
              <w:rPr>
                <w:color w:val="212121"/>
                <w:sz w:val="20"/>
                <w:szCs w:val="20"/>
              </w:rPr>
              <w:t xml:space="preserve"> / </w:t>
            </w:r>
            <w:proofErr w:type="spellStart"/>
            <w:r>
              <w:rPr>
                <w:color w:val="212121"/>
                <w:sz w:val="20"/>
                <w:szCs w:val="20"/>
              </w:rPr>
              <w:t>usp_LogError</w:t>
            </w:r>
            <w:proofErr w:type="spellEnd"/>
          </w:p>
        </w:tc>
      </w:tr>
    </w:tbl>
    <w:p w14:paraId="1F43407A" w14:textId="77777777" w:rsidR="00495B70" w:rsidRDefault="00495B70">
      <w:pPr>
        <w:spacing w:before="200" w:after="200"/>
      </w:pPr>
    </w:p>
    <w:p w14:paraId="1F43407B" w14:textId="77777777" w:rsidR="00495B70" w:rsidRDefault="00A14526">
      <w:pPr>
        <w:pStyle w:val="Heading2"/>
        <w:spacing w:before="300" w:after="150"/>
      </w:pPr>
      <w:r>
        <w:t>3.6 Control Flow Design (</w:t>
      </w:r>
      <w:proofErr w:type="spellStart"/>
      <w:r>
        <w:t>STG_Category.dtsx</w:t>
      </w:r>
      <w:proofErr w:type="spellEnd"/>
      <w:r>
        <w:t>)</w:t>
      </w:r>
    </w:p>
    <w:p w14:paraId="1F43407C" w14:textId="77777777" w:rsidR="00495B70" w:rsidRDefault="00A14526">
      <w:pPr>
        <w:spacing w:after="120"/>
      </w:pPr>
      <w:r>
        <w:rPr>
          <w:color w:val="212121"/>
        </w:rPr>
        <w:t>The control flow uses two separate Data Flow Tasks — one for FULL load and one for INCREMENTAL load — each using 'SQL command from variable' access mode with expression-built SQL strings (</w:t>
      </w:r>
      <w:proofErr w:type="spellStart"/>
      <w:r>
        <w:rPr>
          <w:color w:val="212121"/>
        </w:rPr>
        <w:t>v_SQL_FullLoad</w:t>
      </w:r>
      <w:proofErr w:type="spellEnd"/>
      <w:r>
        <w:rPr>
          <w:color w:val="212121"/>
        </w:rPr>
        <w:t xml:space="preserve">, </w:t>
      </w:r>
      <w:proofErr w:type="spellStart"/>
      <w:r>
        <w:rPr>
          <w:color w:val="212121"/>
        </w:rPr>
        <w:t>v_SQL_IncrementalLoad</w:t>
      </w:r>
      <w:proofErr w:type="spellEnd"/>
      <w:r>
        <w:rPr>
          <w:color w:val="212121"/>
        </w:rPr>
        <w:t xml:space="preserve">). Expression-based precedence constraints route execution to the correct path based on </w:t>
      </w:r>
      <w:proofErr w:type="spellStart"/>
      <w:r>
        <w:rPr>
          <w:color w:val="212121"/>
        </w:rPr>
        <w:t>p_LoadType</w:t>
      </w:r>
      <w:proofErr w:type="spellEnd"/>
      <w:r>
        <w:rPr>
          <w:color w:val="212121"/>
        </w:rPr>
        <w:t>. All task-level SQL uses variable parameters (</w:t>
      </w:r>
      <w:proofErr w:type="spellStart"/>
      <w:r>
        <w:rPr>
          <w:color w:val="212121"/>
        </w:rPr>
        <w:t>v_StepName</w:t>
      </w:r>
      <w:proofErr w:type="spellEnd"/>
      <w:r>
        <w:rPr>
          <w:color w:val="212121"/>
        </w:rPr>
        <w:t xml:space="preserve">, </w:t>
      </w:r>
      <w:proofErr w:type="spellStart"/>
      <w:r>
        <w:rPr>
          <w:color w:val="212121"/>
        </w:rPr>
        <w:t>v_TableName</w:t>
      </w:r>
      <w:proofErr w:type="spellEnd"/>
      <w:r>
        <w:rPr>
          <w:color w:val="212121"/>
        </w:rPr>
        <w:t>) instead of static values, making all 9 packages structurally identical.</w:t>
      </w:r>
    </w:p>
    <w:p w14:paraId="1F43407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6"/>
        <w:gridCol w:w="5020"/>
      </w:tblGrid>
      <w:tr w:rsidR="00495B70" w14:paraId="1F43408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7E"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7F"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80" w14:textId="77777777" w:rsidR="00495B70" w:rsidRDefault="00A14526">
            <w:r>
              <w:rPr>
                <w:b/>
                <w:bCs/>
                <w:color w:val="FFFFFF"/>
                <w:sz w:val="20"/>
                <w:szCs w:val="20"/>
              </w:rPr>
              <w:t>Description</w:t>
            </w:r>
          </w:p>
        </w:tc>
      </w:tr>
      <w:tr w:rsidR="00495B70" w14:paraId="1F43408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2"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3" w14:textId="77777777" w:rsidR="00495B70" w:rsidRDefault="00A14526">
            <w:proofErr w:type="spellStart"/>
            <w:r>
              <w:rPr>
                <w:color w:val="212121"/>
                <w:sz w:val="20"/>
                <w:szCs w:val="20"/>
              </w:rPr>
              <w:t>SQL_StartStep</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4" w14:textId="77777777" w:rsidR="00495B70" w:rsidRDefault="00A14526">
            <w:r>
              <w:rPr>
                <w:color w:val="212121"/>
                <w:sz w:val="20"/>
                <w:szCs w:val="20"/>
              </w:rPr>
              <w:t xml:space="preserve">Calls </w:t>
            </w:r>
            <w:proofErr w:type="spellStart"/>
            <w:r>
              <w:rPr>
                <w:color w:val="212121"/>
                <w:sz w:val="20"/>
                <w:szCs w:val="20"/>
              </w:rPr>
              <w:t>usp_StartStep</w:t>
            </w:r>
            <w:proofErr w:type="spellEnd"/>
            <w:r>
              <w:rPr>
                <w:color w:val="212121"/>
                <w:sz w:val="20"/>
                <w:szCs w:val="20"/>
              </w:rPr>
              <w:t xml:space="preserve"> with </w:t>
            </w:r>
            <w:proofErr w:type="spellStart"/>
            <w:r>
              <w:rPr>
                <w:color w:val="212121"/>
                <w:sz w:val="20"/>
                <w:szCs w:val="20"/>
              </w:rPr>
              <w:t>v_StepName</w:t>
            </w:r>
            <w:proofErr w:type="spellEnd"/>
            <w:r>
              <w:rPr>
                <w:color w:val="212121"/>
                <w:sz w:val="20"/>
                <w:szCs w:val="20"/>
              </w:rPr>
              <w:t xml:space="preserve">. Maps OUTPUT to </w:t>
            </w:r>
            <w:proofErr w:type="spellStart"/>
            <w:r>
              <w:rPr>
                <w:color w:val="212121"/>
                <w:sz w:val="20"/>
                <w:szCs w:val="20"/>
              </w:rPr>
              <w:t>v_StepID</w:t>
            </w:r>
            <w:proofErr w:type="spellEnd"/>
            <w:r>
              <w:rPr>
                <w:color w:val="212121"/>
                <w:sz w:val="20"/>
                <w:szCs w:val="20"/>
              </w:rPr>
              <w:t>.</w:t>
            </w:r>
          </w:p>
        </w:tc>
      </w:tr>
      <w:tr w:rsidR="00495B70" w14:paraId="1F43408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6" w14:textId="77777777" w:rsidR="00495B70" w:rsidRDefault="00A14526">
            <w:r>
              <w:rPr>
                <w:color w:val="212121"/>
                <w:sz w:val="20"/>
                <w:szCs w:val="20"/>
              </w:rPr>
              <w:t>2a</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7" w14:textId="77777777" w:rsidR="00495B70" w:rsidRDefault="00A14526">
            <w:proofErr w:type="spellStart"/>
            <w:r>
              <w:rPr>
                <w:color w:val="212121"/>
                <w:sz w:val="20"/>
                <w:szCs w:val="20"/>
              </w:rPr>
              <w:t>SQL_TruncateStaging</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8" w14:textId="77777777" w:rsidR="00495B70" w:rsidRDefault="00A14526">
            <w:r>
              <w:rPr>
                <w:color w:val="212121"/>
                <w:sz w:val="20"/>
                <w:szCs w:val="20"/>
              </w:rPr>
              <w:t>TRUNCATE TABLE STG_&lt;</w:t>
            </w:r>
            <w:proofErr w:type="spellStart"/>
            <w:r>
              <w:rPr>
                <w:color w:val="212121"/>
                <w:sz w:val="20"/>
                <w:szCs w:val="20"/>
              </w:rPr>
              <w:t>v_TableName</w:t>
            </w:r>
            <w:proofErr w:type="spellEnd"/>
            <w:r>
              <w:rPr>
                <w:color w:val="212121"/>
                <w:sz w:val="20"/>
                <w:szCs w:val="20"/>
              </w:rPr>
              <w:t>&gt;. FULL path only. Expression-based SQL.</w:t>
            </w:r>
          </w:p>
        </w:tc>
      </w:tr>
      <w:tr w:rsidR="00495B70" w14:paraId="1F43408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A" w14:textId="77777777" w:rsidR="00495B70" w:rsidRDefault="00A14526">
            <w:r>
              <w:rPr>
                <w:color w:val="212121"/>
                <w:sz w:val="20"/>
                <w:szCs w:val="20"/>
              </w:rPr>
              <w:t>2b</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B" w14:textId="77777777" w:rsidR="00495B70" w:rsidRDefault="00A14526">
            <w:proofErr w:type="spellStart"/>
            <w:r>
              <w:rPr>
                <w:color w:val="212121"/>
                <w:sz w:val="20"/>
                <w:szCs w:val="20"/>
              </w:rPr>
              <w:t>SQL_GetWatermark</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C" w14:textId="77777777" w:rsidR="00495B70" w:rsidRDefault="00A14526">
            <w:r>
              <w:rPr>
                <w:color w:val="212121"/>
                <w:sz w:val="20"/>
                <w:szCs w:val="20"/>
              </w:rPr>
              <w:t xml:space="preserve">Gets last watermark for </w:t>
            </w:r>
            <w:proofErr w:type="spellStart"/>
            <w:r>
              <w:rPr>
                <w:color w:val="212121"/>
                <w:sz w:val="20"/>
                <w:szCs w:val="20"/>
              </w:rPr>
              <w:t>v_TableName</w:t>
            </w:r>
            <w:proofErr w:type="spellEnd"/>
            <w:r>
              <w:rPr>
                <w:color w:val="212121"/>
                <w:sz w:val="20"/>
                <w:szCs w:val="20"/>
              </w:rPr>
              <w:t xml:space="preserve"> into </w:t>
            </w:r>
            <w:proofErr w:type="spellStart"/>
            <w:r>
              <w:rPr>
                <w:color w:val="212121"/>
                <w:sz w:val="20"/>
                <w:szCs w:val="20"/>
              </w:rPr>
              <w:t>v_LastWatermark</w:t>
            </w:r>
            <w:proofErr w:type="spellEnd"/>
            <w:r>
              <w:rPr>
                <w:color w:val="212121"/>
                <w:sz w:val="20"/>
                <w:szCs w:val="20"/>
              </w:rPr>
              <w:t>. INCREMENTAL path only.</w:t>
            </w:r>
          </w:p>
        </w:tc>
      </w:tr>
      <w:tr w:rsidR="00495B70" w14:paraId="1F43409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E" w14:textId="77777777" w:rsidR="00495B70" w:rsidRDefault="00A14526">
            <w:r>
              <w:rPr>
                <w:color w:val="212121"/>
                <w:sz w:val="20"/>
                <w:szCs w:val="20"/>
              </w:rPr>
              <w:t>3a</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F" w14:textId="77777777" w:rsidR="00495B70" w:rsidRDefault="00A14526">
            <w:proofErr w:type="spellStart"/>
            <w:r>
              <w:rPr>
                <w:color w:val="212121"/>
                <w:sz w:val="20"/>
                <w:szCs w:val="20"/>
              </w:rPr>
              <w:t>DFT_Full_Load</w:t>
            </w:r>
            <w:proofErr w:type="spellEnd"/>
            <w:r>
              <w:rPr>
                <w:color w:val="212121"/>
                <w:sz w:val="20"/>
                <w:szCs w:val="20"/>
              </w:rPr>
              <w:t xml:space="preserve"> (Data Flow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0" w14:textId="77777777" w:rsidR="00495B70" w:rsidRDefault="00A14526">
            <w:r>
              <w:rPr>
                <w:color w:val="212121"/>
                <w:sz w:val="20"/>
                <w:szCs w:val="20"/>
              </w:rPr>
              <w:t xml:space="preserve">FULL path: SQL from </w:t>
            </w:r>
            <w:proofErr w:type="spellStart"/>
            <w:r>
              <w:rPr>
                <w:color w:val="212121"/>
                <w:sz w:val="20"/>
                <w:szCs w:val="20"/>
              </w:rPr>
              <w:t>v_SQL_FullLoad</w:t>
            </w:r>
            <w:proofErr w:type="spellEnd"/>
            <w:r>
              <w:rPr>
                <w:color w:val="212121"/>
                <w:sz w:val="20"/>
                <w:szCs w:val="20"/>
              </w:rPr>
              <w:t xml:space="preserve"> variable → count rows → load to staging.</w:t>
            </w:r>
          </w:p>
        </w:tc>
      </w:tr>
      <w:tr w:rsidR="00495B70" w14:paraId="1F43409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2" w14:textId="77777777" w:rsidR="00495B70" w:rsidRDefault="00A14526">
            <w:r>
              <w:rPr>
                <w:color w:val="212121"/>
                <w:sz w:val="20"/>
                <w:szCs w:val="20"/>
              </w:rPr>
              <w:t>3b</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3" w14:textId="77777777" w:rsidR="00495B70" w:rsidRDefault="00A14526">
            <w:proofErr w:type="spellStart"/>
            <w:r>
              <w:rPr>
                <w:color w:val="212121"/>
                <w:sz w:val="20"/>
                <w:szCs w:val="20"/>
              </w:rPr>
              <w:t>DFT_Incremental_Load</w:t>
            </w:r>
            <w:proofErr w:type="spellEnd"/>
            <w:r>
              <w:rPr>
                <w:color w:val="212121"/>
                <w:sz w:val="20"/>
                <w:szCs w:val="20"/>
              </w:rPr>
              <w:t xml:space="preserve"> (Data Flow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4" w14:textId="77777777" w:rsidR="00495B70" w:rsidRDefault="00A14526">
            <w:r>
              <w:rPr>
                <w:color w:val="212121"/>
                <w:sz w:val="20"/>
                <w:szCs w:val="20"/>
              </w:rPr>
              <w:t xml:space="preserve">INCREMENTAL path: SQL from </w:t>
            </w:r>
            <w:proofErr w:type="spellStart"/>
            <w:r>
              <w:rPr>
                <w:color w:val="212121"/>
                <w:sz w:val="20"/>
                <w:szCs w:val="20"/>
              </w:rPr>
              <w:t>v_SQL_IncrementalLoad</w:t>
            </w:r>
            <w:proofErr w:type="spellEnd"/>
            <w:r>
              <w:rPr>
                <w:color w:val="212121"/>
                <w:sz w:val="20"/>
                <w:szCs w:val="20"/>
              </w:rPr>
              <w:t xml:space="preserve"> variable (includes WHERE clause) → count rows → load to staging.</w:t>
            </w:r>
          </w:p>
        </w:tc>
      </w:tr>
      <w:tr w:rsidR="00495B70" w14:paraId="1F43409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6" w14:textId="77777777" w:rsidR="00495B70" w:rsidRDefault="00A14526">
            <w:r>
              <w:rPr>
                <w:color w:val="212121"/>
                <w:sz w:val="20"/>
                <w:szCs w:val="20"/>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7" w14:textId="77777777" w:rsidR="00495B70" w:rsidRDefault="00A14526">
            <w:proofErr w:type="spellStart"/>
            <w:r>
              <w:rPr>
                <w:color w:val="212121"/>
                <w:sz w:val="20"/>
                <w:szCs w:val="20"/>
              </w:rPr>
              <w:t>SQL_UpdateWatermark</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8" w14:textId="77777777" w:rsidR="00495B70" w:rsidRDefault="00A14526">
            <w:r>
              <w:rPr>
                <w:color w:val="212121"/>
                <w:sz w:val="20"/>
                <w:szCs w:val="20"/>
              </w:rPr>
              <w:t xml:space="preserve">Updates </w:t>
            </w:r>
            <w:proofErr w:type="spellStart"/>
            <w:r>
              <w:rPr>
                <w:color w:val="212121"/>
                <w:sz w:val="20"/>
                <w:szCs w:val="20"/>
              </w:rPr>
              <w:t>ETL_Watermark</w:t>
            </w:r>
            <w:proofErr w:type="spellEnd"/>
            <w:r>
              <w:rPr>
                <w:color w:val="212121"/>
                <w:sz w:val="20"/>
                <w:szCs w:val="20"/>
              </w:rPr>
              <w:t xml:space="preserve"> for </w:t>
            </w:r>
            <w:proofErr w:type="spellStart"/>
            <w:r>
              <w:rPr>
                <w:color w:val="212121"/>
                <w:sz w:val="20"/>
                <w:szCs w:val="20"/>
              </w:rPr>
              <w:t>v_TableName</w:t>
            </w:r>
            <w:proofErr w:type="spellEnd"/>
            <w:r>
              <w:rPr>
                <w:color w:val="212121"/>
                <w:sz w:val="20"/>
                <w:szCs w:val="20"/>
              </w:rPr>
              <w:t>. INCREMENTAL path only.</w:t>
            </w:r>
          </w:p>
        </w:tc>
      </w:tr>
      <w:tr w:rsidR="00495B70" w14:paraId="1F43409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A" w14:textId="77777777" w:rsidR="00495B70" w:rsidRDefault="00A14526">
            <w:r>
              <w:rPr>
                <w:color w:val="212121"/>
                <w:sz w:val="20"/>
                <w:szCs w:val="20"/>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B" w14:textId="77777777" w:rsidR="00495B70" w:rsidRDefault="00A14526">
            <w:proofErr w:type="spellStart"/>
            <w:r>
              <w:rPr>
                <w:color w:val="212121"/>
                <w:sz w:val="20"/>
                <w:szCs w:val="20"/>
              </w:rPr>
              <w:t>SQL_EndStep</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C"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EndStep</w:t>
            </w:r>
            <w:proofErr w:type="spellEnd"/>
            <w:r>
              <w:rPr>
                <w:color w:val="212121"/>
                <w:sz w:val="20"/>
                <w:szCs w:val="20"/>
              </w:rPr>
              <w:t>(</w:t>
            </w:r>
            <w:proofErr w:type="gramEnd"/>
            <w:r>
              <w:rPr>
                <w:color w:val="212121"/>
                <w:sz w:val="20"/>
                <w:szCs w:val="20"/>
              </w:rPr>
              <w:t>'Success', @RowCount).</w:t>
            </w:r>
          </w:p>
        </w:tc>
      </w:tr>
    </w:tbl>
    <w:p w14:paraId="1F43409E" w14:textId="77777777" w:rsidR="00495B70" w:rsidRDefault="00495B70">
      <w:pPr>
        <w:spacing w:before="200" w:after="200"/>
      </w:pPr>
    </w:p>
    <w:p w14:paraId="1F43409F" w14:textId="77777777" w:rsidR="00495B70" w:rsidRDefault="00A14526">
      <w:pPr>
        <w:spacing w:after="120"/>
      </w:pPr>
      <w:r>
        <w:rPr>
          <w:b/>
          <w:bCs/>
          <w:color w:val="212121"/>
        </w:rPr>
        <w:lastRenderedPageBreak/>
        <w:t>Control Flow Diagram</w:t>
      </w:r>
    </w:p>
    <w:p w14:paraId="1F4340A0" w14:textId="77777777" w:rsidR="00495B70" w:rsidRDefault="00A14526">
      <w:pPr>
        <w:spacing w:after="40"/>
        <w:ind w:left="360"/>
      </w:pPr>
      <w:proofErr w:type="spellStart"/>
      <w:r>
        <w:rPr>
          <w:rFonts w:ascii="Consolas" w:eastAsia="Consolas" w:hAnsi="Consolas" w:cs="Consolas"/>
          <w:color w:val="263238"/>
          <w:sz w:val="18"/>
          <w:szCs w:val="18"/>
        </w:rPr>
        <w:t>SQL_StartStep</w:t>
      </w:r>
      <w:proofErr w:type="spellEnd"/>
    </w:p>
    <w:p w14:paraId="1F4340A1" w14:textId="77777777" w:rsidR="00495B70" w:rsidRDefault="00A14526">
      <w:pPr>
        <w:spacing w:after="40"/>
        <w:ind w:left="360"/>
      </w:pPr>
      <w:r>
        <w:rPr>
          <w:rFonts w:ascii="Consolas" w:eastAsia="Consolas" w:hAnsi="Consolas" w:cs="Consolas"/>
          <w:color w:val="263238"/>
          <w:sz w:val="18"/>
          <w:szCs w:val="18"/>
        </w:rPr>
        <w:t xml:space="preserve">    ├── [FULL] ──→ </w:t>
      </w:r>
      <w:proofErr w:type="spellStart"/>
      <w:r>
        <w:rPr>
          <w:rFonts w:ascii="Consolas" w:eastAsia="Consolas" w:hAnsi="Consolas" w:cs="Consolas"/>
          <w:color w:val="263238"/>
          <w:sz w:val="18"/>
          <w:szCs w:val="18"/>
        </w:rPr>
        <w:t>SQL_TruncateStaging</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DFT_Full_Load</w:t>
      </w:r>
      <w:proofErr w:type="spellEnd"/>
      <w:r>
        <w:rPr>
          <w:rFonts w:ascii="Consolas" w:eastAsia="Consolas" w:hAnsi="Consolas" w:cs="Consolas"/>
          <w:color w:val="263238"/>
          <w:sz w:val="18"/>
          <w:szCs w:val="18"/>
        </w:rPr>
        <w:t xml:space="preserve"> ─────────────────┐</w:t>
      </w:r>
    </w:p>
    <w:p w14:paraId="1F4340A2" w14:textId="77777777" w:rsidR="00495B70" w:rsidRDefault="00A14526">
      <w:pPr>
        <w:spacing w:after="40"/>
        <w:ind w:left="360"/>
      </w:pPr>
      <w:r>
        <w:rPr>
          <w:rFonts w:ascii="Consolas" w:eastAsia="Consolas" w:hAnsi="Consolas" w:cs="Consolas"/>
          <w:color w:val="263238"/>
          <w:sz w:val="18"/>
          <w:szCs w:val="18"/>
        </w:rPr>
        <w:t xml:space="preserve">    │                                                               ├─→ </w:t>
      </w:r>
      <w:proofErr w:type="spellStart"/>
      <w:r>
        <w:rPr>
          <w:rFonts w:ascii="Consolas" w:eastAsia="Consolas" w:hAnsi="Consolas" w:cs="Consolas"/>
          <w:color w:val="263238"/>
          <w:sz w:val="18"/>
          <w:szCs w:val="18"/>
        </w:rPr>
        <w:t>SQL_EndStep</w:t>
      </w:r>
      <w:proofErr w:type="spellEnd"/>
    </w:p>
    <w:p w14:paraId="1F4340A3" w14:textId="77777777" w:rsidR="00495B70" w:rsidRDefault="00A14526">
      <w:pPr>
        <w:spacing w:after="40"/>
        <w:ind w:left="360"/>
      </w:pPr>
      <w:r>
        <w:rPr>
          <w:rFonts w:ascii="Consolas" w:eastAsia="Consolas" w:hAnsi="Consolas" w:cs="Consolas"/>
          <w:color w:val="263238"/>
          <w:sz w:val="18"/>
          <w:szCs w:val="18"/>
        </w:rPr>
        <w:t xml:space="preserve">    └── [INCR] ──→ </w:t>
      </w:r>
      <w:proofErr w:type="spellStart"/>
      <w:r>
        <w:rPr>
          <w:rFonts w:ascii="Consolas" w:eastAsia="Consolas" w:hAnsi="Consolas" w:cs="Consolas"/>
          <w:color w:val="263238"/>
          <w:sz w:val="18"/>
          <w:szCs w:val="18"/>
        </w:rPr>
        <w:t>SQL_GetWatermark</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DFT_Incremental_Load</w:t>
      </w:r>
      <w:proofErr w:type="spellEnd"/>
      <w:r>
        <w:rPr>
          <w:rFonts w:ascii="Consolas" w:eastAsia="Consolas" w:hAnsi="Consolas" w:cs="Consolas"/>
          <w:color w:val="263238"/>
          <w:sz w:val="18"/>
          <w:szCs w:val="18"/>
        </w:rPr>
        <w:t xml:space="preserve"> ───┘</w:t>
      </w:r>
    </w:p>
    <w:p w14:paraId="1F4340A4" w14:textId="77777777" w:rsidR="00495B70" w:rsidRDefault="00A14526">
      <w:pPr>
        <w:spacing w:after="40"/>
        <w:ind w:left="360"/>
      </w:pPr>
      <w:r>
        <w:rPr>
          <w:rFonts w:ascii="Consolas" w:eastAsia="Consolas" w:hAnsi="Consolas" w:cs="Consolas"/>
          <w:color w:val="263238"/>
          <w:sz w:val="18"/>
          <w:szCs w:val="18"/>
        </w:rPr>
        <w:t xml:space="preserve">                                              │</w:t>
      </w:r>
    </w:p>
    <w:p w14:paraId="1F4340A5" w14:textId="77777777" w:rsidR="00495B70" w:rsidRDefault="00A14526">
      <w:pPr>
        <w:spacing w:after="40"/>
        <w:ind w:left="360"/>
      </w:pPr>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SQL_UpdateWatermark</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SQL_EndStep</w:t>
      </w:r>
      <w:proofErr w:type="spellEnd"/>
    </w:p>
    <w:p w14:paraId="1F4340A6" w14:textId="77777777" w:rsidR="00495B70" w:rsidRDefault="00495B70">
      <w:pPr>
        <w:spacing w:before="200" w:after="200"/>
      </w:pPr>
    </w:p>
    <w:p w14:paraId="1F4340A7" w14:textId="77777777" w:rsidR="00495B70" w:rsidRDefault="00A14526">
      <w:pPr>
        <w:spacing w:after="120"/>
      </w:pPr>
      <w:r>
        <w:rPr>
          <w:b/>
          <w:bCs/>
          <w:color w:val="212121"/>
        </w:rPr>
        <w:t>Precedence Constraint Summary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0A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A8" w14:textId="77777777" w:rsidR="00495B70" w:rsidRDefault="00A14526">
            <w:r>
              <w:rPr>
                <w:b/>
                <w:bCs/>
                <w:color w:val="FFFFFF"/>
                <w:sz w:val="20"/>
                <w:szCs w:val="20"/>
              </w:rPr>
              <w:t>From → To</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A9" w14:textId="77777777" w:rsidR="00495B70" w:rsidRDefault="00A14526">
            <w:r>
              <w:rPr>
                <w:b/>
                <w:bCs/>
                <w:color w:val="FFFFFF"/>
                <w:sz w:val="20"/>
                <w:szCs w:val="20"/>
              </w:rPr>
              <w:t>Evaluation</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AA" w14:textId="77777777" w:rsidR="00495B70" w:rsidRDefault="00A14526">
            <w:r>
              <w:rPr>
                <w:b/>
                <w:bCs/>
                <w:color w:val="FFFFFF"/>
                <w:sz w:val="20"/>
                <w:szCs w:val="20"/>
              </w:rPr>
              <w:t>Expression / Constraint</w:t>
            </w:r>
          </w:p>
        </w:tc>
      </w:tr>
      <w:tr w:rsidR="00495B70" w14:paraId="1F4340A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AC" w14:textId="77777777" w:rsidR="00495B70" w:rsidRDefault="00A14526">
            <w:proofErr w:type="spellStart"/>
            <w:r>
              <w:rPr>
                <w:color w:val="212121"/>
                <w:sz w:val="20"/>
                <w:szCs w:val="20"/>
              </w:rPr>
              <w:t>SQL_StartStep</w:t>
            </w:r>
            <w:proofErr w:type="spellEnd"/>
            <w:r>
              <w:rPr>
                <w:color w:val="212121"/>
                <w:sz w:val="20"/>
                <w:szCs w:val="20"/>
              </w:rPr>
              <w:t xml:space="preserve"> → </w:t>
            </w:r>
            <w:proofErr w:type="spellStart"/>
            <w:r>
              <w:rPr>
                <w:color w:val="212121"/>
                <w:sz w:val="20"/>
                <w:szCs w:val="20"/>
              </w:rPr>
              <w:t>SQL_TruncateStaging</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AD"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AE" w14:textId="77777777" w:rsidR="00495B70" w:rsidRDefault="00A14526">
            <w:r>
              <w:rPr>
                <w:color w:val="212121"/>
                <w:sz w:val="20"/>
                <w:szCs w:val="20"/>
              </w:rPr>
              <w:t>@[$</w:t>
            </w:r>
            <w:proofErr w:type="gramStart"/>
            <w:r>
              <w:rPr>
                <w:color w:val="212121"/>
                <w:sz w:val="20"/>
                <w:szCs w:val="20"/>
              </w:rPr>
              <w:t>Package::</w:t>
            </w:r>
            <w:proofErr w:type="gramEnd"/>
            <w:r>
              <w:rPr>
                <w:color w:val="212121"/>
                <w:sz w:val="20"/>
                <w:szCs w:val="20"/>
              </w:rPr>
              <w:t>p_LoadType] == "FULL"</w:t>
            </w:r>
          </w:p>
        </w:tc>
      </w:tr>
      <w:tr w:rsidR="00495B70" w14:paraId="1F4340B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0" w14:textId="77777777" w:rsidR="00495B70" w:rsidRDefault="00A14526">
            <w:proofErr w:type="spellStart"/>
            <w:r>
              <w:rPr>
                <w:color w:val="212121"/>
                <w:sz w:val="20"/>
                <w:szCs w:val="20"/>
              </w:rPr>
              <w:t>SQL_StartStep</w:t>
            </w:r>
            <w:proofErr w:type="spellEnd"/>
            <w:r>
              <w:rPr>
                <w:color w:val="212121"/>
                <w:sz w:val="20"/>
                <w:szCs w:val="20"/>
              </w:rPr>
              <w:t xml:space="preserve"> → </w:t>
            </w:r>
            <w:proofErr w:type="spellStart"/>
            <w:r>
              <w:rPr>
                <w:color w:val="212121"/>
                <w:sz w:val="20"/>
                <w:szCs w:val="20"/>
              </w:rPr>
              <w:t>SQL_GetWatermark</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1"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2" w14:textId="77777777" w:rsidR="00495B70" w:rsidRDefault="00A14526">
            <w:r>
              <w:rPr>
                <w:color w:val="212121"/>
                <w:sz w:val="20"/>
                <w:szCs w:val="20"/>
              </w:rPr>
              <w:t>@[$</w:t>
            </w:r>
            <w:proofErr w:type="gramStart"/>
            <w:r>
              <w:rPr>
                <w:color w:val="212121"/>
                <w:sz w:val="20"/>
                <w:szCs w:val="20"/>
              </w:rPr>
              <w:t>Package::</w:t>
            </w:r>
            <w:proofErr w:type="gramEnd"/>
            <w:r>
              <w:rPr>
                <w:color w:val="212121"/>
                <w:sz w:val="20"/>
                <w:szCs w:val="20"/>
              </w:rPr>
              <w:t>p_LoadType] == "INCREMENTAL"</w:t>
            </w:r>
          </w:p>
        </w:tc>
      </w:tr>
      <w:tr w:rsidR="00495B70" w14:paraId="1F4340B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4" w14:textId="77777777" w:rsidR="00495B70" w:rsidRDefault="00A14526">
            <w:proofErr w:type="spellStart"/>
            <w:r>
              <w:rPr>
                <w:color w:val="212121"/>
                <w:sz w:val="20"/>
                <w:szCs w:val="20"/>
              </w:rPr>
              <w:t>SQL_TruncateStaging</w:t>
            </w:r>
            <w:proofErr w:type="spellEnd"/>
            <w:r>
              <w:rPr>
                <w:color w:val="212121"/>
                <w:sz w:val="20"/>
                <w:szCs w:val="20"/>
              </w:rPr>
              <w:t xml:space="preserve"> → </w:t>
            </w:r>
            <w:proofErr w:type="spellStart"/>
            <w:r>
              <w:rPr>
                <w:color w:val="212121"/>
                <w:sz w:val="20"/>
                <w:szCs w:val="20"/>
              </w:rPr>
              <w:t>DFT_Full_Load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5"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6" w14:textId="77777777" w:rsidR="00495B70" w:rsidRDefault="00A14526">
            <w:r>
              <w:rPr>
                <w:color w:val="212121"/>
                <w:sz w:val="20"/>
                <w:szCs w:val="20"/>
              </w:rPr>
              <w:t>Green arrow</w:t>
            </w:r>
          </w:p>
        </w:tc>
      </w:tr>
      <w:tr w:rsidR="00495B70" w14:paraId="1F4340B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8" w14:textId="77777777" w:rsidR="00495B70" w:rsidRDefault="00A14526">
            <w:proofErr w:type="spellStart"/>
            <w:r>
              <w:rPr>
                <w:color w:val="212121"/>
                <w:sz w:val="20"/>
                <w:szCs w:val="20"/>
              </w:rPr>
              <w:t>SQL_GetWatermark</w:t>
            </w:r>
            <w:proofErr w:type="spellEnd"/>
            <w:r>
              <w:rPr>
                <w:color w:val="212121"/>
                <w:sz w:val="20"/>
                <w:szCs w:val="20"/>
              </w:rPr>
              <w:t xml:space="preserve"> → </w:t>
            </w:r>
            <w:proofErr w:type="spellStart"/>
            <w:r>
              <w:rPr>
                <w:color w:val="212121"/>
                <w:sz w:val="20"/>
                <w:szCs w:val="20"/>
              </w:rPr>
              <w:t>DFT_Incremental_Load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9"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A" w14:textId="77777777" w:rsidR="00495B70" w:rsidRDefault="00A14526">
            <w:r>
              <w:rPr>
                <w:color w:val="212121"/>
                <w:sz w:val="20"/>
                <w:szCs w:val="20"/>
              </w:rPr>
              <w:t>Green arrow</w:t>
            </w:r>
          </w:p>
        </w:tc>
      </w:tr>
      <w:tr w:rsidR="00495B70" w14:paraId="1F4340B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C" w14:textId="77777777" w:rsidR="00495B70" w:rsidRDefault="00A14526">
            <w:proofErr w:type="spellStart"/>
            <w:r>
              <w:rPr>
                <w:color w:val="212121"/>
                <w:sz w:val="20"/>
                <w:szCs w:val="20"/>
              </w:rPr>
              <w:t>DFT_Full_Load</w:t>
            </w:r>
            <w:proofErr w:type="spellEnd"/>
            <w:r>
              <w:rPr>
                <w:color w:val="212121"/>
                <w:sz w:val="20"/>
                <w:szCs w:val="20"/>
              </w:rPr>
              <w:t xml:space="preserve"> → </w:t>
            </w:r>
            <w:proofErr w:type="spellStart"/>
            <w:r>
              <w:rPr>
                <w:color w:val="212121"/>
                <w:sz w:val="20"/>
                <w:szCs w:val="20"/>
              </w:rPr>
              <w:t>SQL_EndStep</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D"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E" w14:textId="77777777" w:rsidR="00495B70" w:rsidRDefault="00A14526">
            <w:r>
              <w:rPr>
                <w:color w:val="212121"/>
                <w:sz w:val="20"/>
                <w:szCs w:val="20"/>
              </w:rPr>
              <w:t>Green arrow</w:t>
            </w:r>
          </w:p>
        </w:tc>
      </w:tr>
      <w:tr w:rsidR="00495B70" w14:paraId="1F4340C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C0" w14:textId="77777777" w:rsidR="00495B70" w:rsidRDefault="00A14526">
            <w:proofErr w:type="spellStart"/>
            <w:r>
              <w:rPr>
                <w:color w:val="212121"/>
                <w:sz w:val="20"/>
                <w:szCs w:val="20"/>
              </w:rPr>
              <w:t>DFT_Incremental_Load</w:t>
            </w:r>
            <w:proofErr w:type="spellEnd"/>
            <w:r>
              <w:rPr>
                <w:color w:val="212121"/>
                <w:sz w:val="20"/>
                <w:szCs w:val="20"/>
              </w:rPr>
              <w:t xml:space="preserve"> → </w:t>
            </w:r>
            <w:proofErr w:type="spellStart"/>
            <w:r>
              <w:rPr>
                <w:color w:val="212121"/>
                <w:sz w:val="20"/>
                <w:szCs w:val="20"/>
              </w:rPr>
              <w:t>SQL_UpdateWatermark</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C1"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C2" w14:textId="77777777" w:rsidR="00495B70" w:rsidRDefault="00A14526">
            <w:r>
              <w:rPr>
                <w:color w:val="212121"/>
                <w:sz w:val="20"/>
                <w:szCs w:val="20"/>
              </w:rPr>
              <w:t>Green arrow</w:t>
            </w:r>
          </w:p>
        </w:tc>
      </w:tr>
      <w:tr w:rsidR="00495B70" w14:paraId="1F4340C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C4" w14:textId="77777777" w:rsidR="00495B70" w:rsidRDefault="00A14526">
            <w:proofErr w:type="spellStart"/>
            <w:r>
              <w:rPr>
                <w:color w:val="212121"/>
                <w:sz w:val="20"/>
                <w:szCs w:val="20"/>
              </w:rPr>
              <w:t>SQL_UpdateWatermark</w:t>
            </w:r>
            <w:proofErr w:type="spellEnd"/>
            <w:r>
              <w:rPr>
                <w:color w:val="212121"/>
                <w:sz w:val="20"/>
                <w:szCs w:val="20"/>
              </w:rPr>
              <w:t xml:space="preserve"> → </w:t>
            </w:r>
            <w:proofErr w:type="spellStart"/>
            <w:r>
              <w:rPr>
                <w:color w:val="212121"/>
                <w:sz w:val="20"/>
                <w:szCs w:val="20"/>
              </w:rPr>
              <w:t>SQL_EndStep</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C5"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C6" w14:textId="77777777" w:rsidR="00495B70" w:rsidRDefault="00A14526">
            <w:r>
              <w:rPr>
                <w:color w:val="212121"/>
                <w:sz w:val="20"/>
                <w:szCs w:val="20"/>
              </w:rPr>
              <w:t>Green arrow</w:t>
            </w:r>
          </w:p>
        </w:tc>
      </w:tr>
    </w:tbl>
    <w:p w14:paraId="1F4340C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0CD"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0C9" w14:textId="77777777" w:rsidR="00495B70" w:rsidRDefault="00A14526">
            <w:pPr>
              <w:spacing w:after="80"/>
            </w:pPr>
            <w:r>
              <w:rPr>
                <w:b/>
                <w:bCs/>
                <w:color w:val="0D47A1"/>
              </w:rPr>
              <w:t xml:space="preserve">Logical OR on </w:t>
            </w:r>
            <w:proofErr w:type="spellStart"/>
            <w:r>
              <w:rPr>
                <w:b/>
                <w:bCs/>
                <w:color w:val="0D47A1"/>
              </w:rPr>
              <w:t>SQL_EndStep</w:t>
            </w:r>
            <w:proofErr w:type="spellEnd"/>
          </w:p>
          <w:p w14:paraId="1F4340CA" w14:textId="77777777" w:rsidR="00495B70" w:rsidRDefault="00A14526">
            <w:pPr>
              <w:spacing w:after="40"/>
              <w:ind w:left="120"/>
            </w:pPr>
            <w:proofErr w:type="spellStart"/>
            <w:r>
              <w:rPr>
                <w:color w:val="212121"/>
                <w:sz w:val="20"/>
                <w:szCs w:val="20"/>
              </w:rPr>
              <w:t>SQL_EndStep</w:t>
            </w:r>
            <w:proofErr w:type="spellEnd"/>
            <w:r>
              <w:rPr>
                <w:color w:val="212121"/>
                <w:sz w:val="20"/>
                <w:szCs w:val="20"/>
              </w:rPr>
              <w:t xml:space="preserve"> receives arrows from both </w:t>
            </w:r>
            <w:proofErr w:type="spellStart"/>
            <w:r>
              <w:rPr>
                <w:color w:val="212121"/>
                <w:sz w:val="20"/>
                <w:szCs w:val="20"/>
              </w:rPr>
              <w:t>DFT_Full_Load</w:t>
            </w:r>
            <w:proofErr w:type="spellEnd"/>
            <w:r>
              <w:rPr>
                <w:color w:val="212121"/>
                <w:sz w:val="20"/>
                <w:szCs w:val="20"/>
              </w:rPr>
              <w:t xml:space="preserve"> (FULL path) and </w:t>
            </w:r>
            <w:proofErr w:type="spellStart"/>
            <w:r>
              <w:rPr>
                <w:color w:val="212121"/>
                <w:sz w:val="20"/>
                <w:szCs w:val="20"/>
              </w:rPr>
              <w:t>SQL_UpdateWatermark</w:t>
            </w:r>
            <w:proofErr w:type="spellEnd"/>
            <w:r>
              <w:rPr>
                <w:color w:val="212121"/>
                <w:sz w:val="20"/>
                <w:szCs w:val="20"/>
              </w:rPr>
              <w:t xml:space="preserve"> (INCREMENTAL path).</w:t>
            </w:r>
          </w:p>
          <w:p w14:paraId="1F4340CB" w14:textId="77777777" w:rsidR="00495B70" w:rsidRDefault="00A14526">
            <w:pPr>
              <w:spacing w:after="40"/>
              <w:ind w:left="120"/>
            </w:pPr>
            <w:r>
              <w:rPr>
                <w:color w:val="212121"/>
                <w:sz w:val="20"/>
                <w:szCs w:val="20"/>
              </w:rPr>
              <w:t xml:space="preserve">Right-click </w:t>
            </w:r>
            <w:proofErr w:type="spellStart"/>
            <w:r>
              <w:rPr>
                <w:color w:val="212121"/>
                <w:sz w:val="20"/>
                <w:szCs w:val="20"/>
              </w:rPr>
              <w:t>SQL_EndStep</w:t>
            </w:r>
            <w:proofErr w:type="spellEnd"/>
            <w:r>
              <w:rPr>
                <w:color w:val="212121"/>
                <w:sz w:val="20"/>
                <w:szCs w:val="20"/>
              </w:rPr>
              <w:t xml:space="preserve"> → Properties → set </w:t>
            </w:r>
            <w:proofErr w:type="spellStart"/>
            <w:r>
              <w:rPr>
                <w:color w:val="212121"/>
                <w:sz w:val="20"/>
                <w:szCs w:val="20"/>
              </w:rPr>
              <w:t>LogicalAnd</w:t>
            </w:r>
            <w:proofErr w:type="spellEnd"/>
            <w:r>
              <w:rPr>
                <w:color w:val="212121"/>
                <w:sz w:val="20"/>
                <w:szCs w:val="20"/>
              </w:rPr>
              <w:t xml:space="preserve"> = False (Logical OR).</w:t>
            </w:r>
          </w:p>
          <w:p w14:paraId="1F4340CC" w14:textId="77777777" w:rsidR="00495B70" w:rsidRDefault="00A14526">
            <w:pPr>
              <w:spacing w:after="40"/>
              <w:ind w:left="120"/>
            </w:pPr>
            <w:r>
              <w:rPr>
                <w:color w:val="212121"/>
                <w:sz w:val="20"/>
                <w:szCs w:val="20"/>
              </w:rPr>
              <w:t xml:space="preserve">Only one predecessor needs to succeed for </w:t>
            </w:r>
            <w:proofErr w:type="spellStart"/>
            <w:r>
              <w:rPr>
                <w:color w:val="212121"/>
                <w:sz w:val="20"/>
                <w:szCs w:val="20"/>
              </w:rPr>
              <w:t>SQL_EndStep</w:t>
            </w:r>
            <w:proofErr w:type="spellEnd"/>
            <w:r>
              <w:rPr>
                <w:color w:val="212121"/>
                <w:sz w:val="20"/>
                <w:szCs w:val="20"/>
              </w:rPr>
              <w:t xml:space="preserve"> to execute.</w:t>
            </w:r>
          </w:p>
        </w:tc>
      </w:tr>
    </w:tbl>
    <w:p w14:paraId="1F4340CE" w14:textId="77777777" w:rsidR="00495B70" w:rsidRDefault="00A14526">
      <w:r>
        <w:br w:type="page"/>
      </w:r>
    </w:p>
    <w:p w14:paraId="1F4340CF" w14:textId="77777777" w:rsidR="00495B70" w:rsidRDefault="00A14526">
      <w:pPr>
        <w:spacing w:after="120"/>
      </w:pPr>
      <w:r>
        <w:rPr>
          <w:b/>
          <w:bCs/>
          <w:color w:val="212121"/>
        </w:rPr>
        <w:lastRenderedPageBreak/>
        <w:t xml:space="preserve">═══ Step 1: </w:t>
      </w:r>
      <w:proofErr w:type="spellStart"/>
      <w:r>
        <w:rPr>
          <w:b/>
          <w:bCs/>
          <w:color w:val="212121"/>
        </w:rPr>
        <w:t>SQL_StartStep</w:t>
      </w:r>
      <w:proofErr w:type="spellEnd"/>
      <w:r>
        <w:rPr>
          <w:b/>
          <w:bCs/>
          <w:color w:val="212121"/>
        </w:rPr>
        <w:t xml:space="preserve"> (Execute SQL Task) ═══</w:t>
      </w:r>
    </w:p>
    <w:p w14:paraId="1F4340D0" w14:textId="77777777" w:rsidR="00495B70" w:rsidRDefault="00495B70">
      <w:pPr>
        <w:spacing w:before="200" w:after="200"/>
      </w:pPr>
    </w:p>
    <w:p w14:paraId="1F4340D1"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0D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D2"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D3" w14:textId="77777777" w:rsidR="00495B70" w:rsidRDefault="00A14526">
            <w:r>
              <w:rPr>
                <w:b/>
                <w:bCs/>
                <w:color w:val="FFFFFF"/>
                <w:sz w:val="20"/>
                <w:szCs w:val="20"/>
              </w:rPr>
              <w:t>Value</w:t>
            </w:r>
          </w:p>
        </w:tc>
      </w:tr>
      <w:tr w:rsidR="00495B70" w14:paraId="1F4340D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5"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6" w14:textId="77777777" w:rsidR="00495B70" w:rsidRDefault="00A14526">
            <w:proofErr w:type="spellStart"/>
            <w:r>
              <w:rPr>
                <w:color w:val="212121"/>
                <w:sz w:val="20"/>
                <w:szCs w:val="20"/>
              </w:rPr>
              <w:t>SQL_StartStep</w:t>
            </w:r>
            <w:proofErr w:type="spellEnd"/>
          </w:p>
        </w:tc>
      </w:tr>
      <w:tr w:rsidR="00495B70" w14:paraId="1F4340D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8"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9" w14:textId="77777777" w:rsidR="00495B70" w:rsidRDefault="00A14526">
            <w:proofErr w:type="spellStart"/>
            <w:r>
              <w:rPr>
                <w:color w:val="212121"/>
                <w:sz w:val="20"/>
                <w:szCs w:val="20"/>
              </w:rPr>
              <w:t>CM_ETL_Control</w:t>
            </w:r>
            <w:proofErr w:type="spellEnd"/>
          </w:p>
        </w:tc>
      </w:tr>
      <w:tr w:rsidR="00495B70" w14:paraId="1F4340D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B"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C" w14:textId="77777777" w:rsidR="00495B70" w:rsidRDefault="00A14526">
            <w:r>
              <w:rPr>
                <w:color w:val="212121"/>
                <w:sz w:val="20"/>
                <w:szCs w:val="20"/>
              </w:rPr>
              <w:t>Direct input</w:t>
            </w:r>
          </w:p>
        </w:tc>
      </w:tr>
      <w:tr w:rsidR="00495B70" w14:paraId="1F4340E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E"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F" w14:textId="77777777" w:rsidR="00495B70" w:rsidRDefault="00A14526">
            <w:r>
              <w:rPr>
                <w:color w:val="212121"/>
                <w:sz w:val="20"/>
                <w:szCs w:val="20"/>
              </w:rPr>
              <w:t>None</w:t>
            </w:r>
          </w:p>
        </w:tc>
      </w:tr>
    </w:tbl>
    <w:p w14:paraId="1F4340E1" w14:textId="77777777" w:rsidR="00495B70" w:rsidRDefault="00495B70">
      <w:pPr>
        <w:spacing w:before="200" w:after="200"/>
      </w:pPr>
    </w:p>
    <w:p w14:paraId="1F4340E2" w14:textId="77777777" w:rsidR="00495B70" w:rsidRDefault="00A14526">
      <w:pPr>
        <w:spacing w:after="120"/>
      </w:pPr>
      <w:proofErr w:type="spellStart"/>
      <w:r>
        <w:rPr>
          <w:b/>
          <w:bCs/>
          <w:color w:val="212121"/>
        </w:rPr>
        <w:t>SQLStatement</w:t>
      </w:r>
      <w:proofErr w:type="spellEnd"/>
    </w:p>
    <w:p w14:paraId="1F4340E3" w14:textId="77777777" w:rsidR="00495B70" w:rsidRDefault="00A14526">
      <w:pPr>
        <w:spacing w:after="40"/>
        <w:ind w:left="360"/>
      </w:pPr>
      <w:r>
        <w:rPr>
          <w:rFonts w:ascii="Consolas" w:eastAsia="Consolas" w:hAnsi="Consolas" w:cs="Consolas"/>
          <w:color w:val="263238"/>
          <w:sz w:val="18"/>
          <w:szCs w:val="18"/>
        </w:rPr>
        <w:t>SET NOCOUNT ON;</w:t>
      </w:r>
    </w:p>
    <w:p w14:paraId="1F4340E4" w14:textId="77777777" w:rsidR="00495B70" w:rsidRDefault="00495B70">
      <w:pPr>
        <w:spacing w:after="40"/>
        <w:ind w:left="360"/>
      </w:pPr>
    </w:p>
    <w:p w14:paraId="1F4340E5"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dbo.usp_StartStep</w:t>
      </w:r>
      <w:proofErr w:type="spellEnd"/>
    </w:p>
    <w:p w14:paraId="1F4340E6"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BatchID  =</w:t>
      </w:r>
      <w:proofErr w:type="gramEnd"/>
      <w:r>
        <w:rPr>
          <w:rFonts w:ascii="Consolas" w:eastAsia="Consolas" w:hAnsi="Consolas" w:cs="Consolas"/>
          <w:color w:val="263238"/>
          <w:sz w:val="18"/>
          <w:szCs w:val="18"/>
        </w:rPr>
        <w:t xml:space="preserve"> ?,</w:t>
      </w:r>
    </w:p>
    <w:p w14:paraId="1F4340E7" w14:textId="77777777" w:rsidR="00495B70" w:rsidRDefault="00A14526">
      <w:pPr>
        <w:spacing w:after="40"/>
        <w:ind w:left="360"/>
      </w:pPr>
      <w:r>
        <w:rPr>
          <w:rFonts w:ascii="Consolas" w:eastAsia="Consolas" w:hAnsi="Consolas" w:cs="Consolas"/>
          <w:color w:val="263238"/>
          <w:sz w:val="18"/>
          <w:szCs w:val="18"/>
        </w:rPr>
        <w:t xml:space="preserve">    @StepName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0E8" w14:textId="77777777" w:rsidR="00495B70" w:rsidRDefault="00A14526">
      <w:pPr>
        <w:spacing w:after="40"/>
        <w:ind w:left="360"/>
      </w:pPr>
      <w:r>
        <w:rPr>
          <w:rFonts w:ascii="Consolas" w:eastAsia="Consolas" w:hAnsi="Consolas" w:cs="Consolas"/>
          <w:color w:val="263238"/>
          <w:sz w:val="18"/>
          <w:szCs w:val="18"/>
        </w:rPr>
        <w:t xml:space="preserve">    @StepID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 xml:space="preserve"> OUTPUT;</w:t>
      </w:r>
    </w:p>
    <w:p w14:paraId="1F4340E9" w14:textId="77777777" w:rsidR="00495B70" w:rsidRDefault="00495B70">
      <w:pPr>
        <w:spacing w:before="200" w:after="200"/>
      </w:pPr>
    </w:p>
    <w:p w14:paraId="1F4340EA"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0F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B"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C"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D"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E"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F" w14:textId="77777777" w:rsidR="00495B70" w:rsidRDefault="00A14526">
            <w:r>
              <w:rPr>
                <w:b/>
                <w:bCs/>
                <w:color w:val="FFFFFF"/>
                <w:sz w:val="20"/>
                <w:szCs w:val="20"/>
              </w:rPr>
              <w:t>Maps To</w:t>
            </w:r>
          </w:p>
        </w:tc>
      </w:tr>
      <w:tr w:rsidR="00495B70" w14:paraId="1F4340F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1"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2"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3"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4"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5" w14:textId="77777777" w:rsidR="00495B70" w:rsidRDefault="00A14526">
            <w:r>
              <w:rPr>
                <w:color w:val="212121"/>
                <w:sz w:val="20"/>
                <w:szCs w:val="20"/>
              </w:rPr>
              <w:t>@BatchID</w:t>
            </w:r>
          </w:p>
        </w:tc>
      </w:tr>
      <w:tr w:rsidR="00495B70" w14:paraId="1F4340F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7" w14:textId="77777777" w:rsidR="00495B70" w:rsidRDefault="00A14526">
            <w:proofErr w:type="gramStart"/>
            <w:r>
              <w:rPr>
                <w:color w:val="212121"/>
                <w:sz w:val="20"/>
                <w:szCs w:val="20"/>
              </w:rPr>
              <w:t>User::</w:t>
            </w:r>
            <w:proofErr w:type="spellStart"/>
            <w:proofErr w:type="gramEnd"/>
            <w:r>
              <w:rPr>
                <w:color w:val="212121"/>
                <w:sz w:val="20"/>
                <w:szCs w:val="20"/>
              </w:rPr>
              <w:t>v_StepName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8"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9"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A"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B" w14:textId="77777777" w:rsidR="00495B70" w:rsidRDefault="00A14526">
            <w:r>
              <w:rPr>
                <w:color w:val="212121"/>
                <w:sz w:val="20"/>
                <w:szCs w:val="20"/>
              </w:rPr>
              <w:t>@StepName</w:t>
            </w:r>
          </w:p>
        </w:tc>
      </w:tr>
      <w:tr w:rsidR="00495B70" w14:paraId="1F43410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D"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E" w14:textId="77777777" w:rsidR="00495B70" w:rsidRDefault="00A14526">
            <w:r>
              <w:rPr>
                <w:color w:val="212121"/>
                <w:sz w:val="20"/>
                <w:szCs w:val="20"/>
              </w:rPr>
              <w:t>Output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F"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00"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01" w14:textId="77777777" w:rsidR="00495B70" w:rsidRDefault="00A14526">
            <w:r>
              <w:rPr>
                <w:color w:val="212121"/>
                <w:sz w:val="20"/>
                <w:szCs w:val="20"/>
              </w:rPr>
              <w:t>@StepID OUTPUT</w:t>
            </w:r>
          </w:p>
        </w:tc>
      </w:tr>
    </w:tbl>
    <w:p w14:paraId="1F43410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08"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104" w14:textId="77777777" w:rsidR="00495B70" w:rsidRDefault="00A14526">
            <w:pPr>
              <w:spacing w:after="80"/>
            </w:pPr>
            <w:r>
              <w:rPr>
                <w:b/>
                <w:bCs/>
                <w:color w:val="0D47A1"/>
              </w:rPr>
              <w:t>Variable-Driven Step Name</w:t>
            </w:r>
          </w:p>
          <w:p w14:paraId="1F434105" w14:textId="77777777" w:rsidR="00495B70" w:rsidRDefault="00A14526">
            <w:pPr>
              <w:spacing w:after="40"/>
              <w:ind w:left="120"/>
            </w:pPr>
            <w:r>
              <w:rPr>
                <w:color w:val="212121"/>
                <w:sz w:val="20"/>
                <w:szCs w:val="20"/>
              </w:rPr>
              <w:t xml:space="preserve">The @StepName parameter is now mapped to </w:t>
            </w:r>
            <w:proofErr w:type="gramStart"/>
            <w:r>
              <w:rPr>
                <w:color w:val="212121"/>
                <w:sz w:val="20"/>
                <w:szCs w:val="20"/>
              </w:rPr>
              <w:t>User::</w:t>
            </w:r>
            <w:proofErr w:type="spellStart"/>
            <w:proofErr w:type="gramEnd"/>
            <w:r>
              <w:rPr>
                <w:color w:val="212121"/>
                <w:sz w:val="20"/>
                <w:szCs w:val="20"/>
              </w:rPr>
              <w:t>v_StepName</w:t>
            </w:r>
            <w:proofErr w:type="spellEnd"/>
            <w:r>
              <w:rPr>
                <w:color w:val="212121"/>
                <w:sz w:val="20"/>
                <w:szCs w:val="20"/>
              </w:rPr>
              <w:t xml:space="preserve"> instead of a static string.</w:t>
            </w:r>
          </w:p>
          <w:p w14:paraId="1F434106" w14:textId="77777777" w:rsidR="00495B70" w:rsidRDefault="00A14526">
            <w:pPr>
              <w:spacing w:after="40"/>
              <w:ind w:left="120"/>
            </w:pPr>
            <w:r>
              <w:rPr>
                <w:color w:val="212121"/>
                <w:sz w:val="20"/>
                <w:szCs w:val="20"/>
              </w:rPr>
              <w:t xml:space="preserve">Change the </w:t>
            </w:r>
            <w:proofErr w:type="spellStart"/>
            <w:r>
              <w:rPr>
                <w:color w:val="212121"/>
                <w:sz w:val="20"/>
                <w:szCs w:val="20"/>
              </w:rPr>
              <w:t>v_StepName</w:t>
            </w:r>
            <w:proofErr w:type="spellEnd"/>
            <w:r>
              <w:rPr>
                <w:color w:val="212121"/>
                <w:sz w:val="20"/>
                <w:szCs w:val="20"/>
              </w:rPr>
              <w:t xml:space="preserve"> default value in each package (e.g., '</w:t>
            </w:r>
            <w:proofErr w:type="spellStart"/>
            <w:r>
              <w:rPr>
                <w:color w:val="212121"/>
                <w:sz w:val="20"/>
                <w:szCs w:val="20"/>
              </w:rPr>
              <w:t>Load_STG_Taxpayer</w:t>
            </w:r>
            <w:proofErr w:type="spellEnd"/>
            <w:r>
              <w:rPr>
                <w:color w:val="212121"/>
                <w:sz w:val="20"/>
                <w:szCs w:val="20"/>
              </w:rPr>
              <w:t>', '</w:t>
            </w:r>
            <w:proofErr w:type="spellStart"/>
            <w:r>
              <w:rPr>
                <w:color w:val="212121"/>
                <w:sz w:val="20"/>
                <w:szCs w:val="20"/>
              </w:rPr>
              <w:t>Load_STG_Payment</w:t>
            </w:r>
            <w:proofErr w:type="spellEnd"/>
            <w:r>
              <w:rPr>
                <w:color w:val="212121"/>
                <w:sz w:val="20"/>
                <w:szCs w:val="20"/>
              </w:rPr>
              <w:t>').</w:t>
            </w:r>
          </w:p>
          <w:p w14:paraId="1F434107" w14:textId="77777777" w:rsidR="00495B70" w:rsidRDefault="00A14526">
            <w:pPr>
              <w:spacing w:after="40"/>
              <w:ind w:left="120"/>
            </w:pPr>
            <w:r>
              <w:rPr>
                <w:color w:val="212121"/>
                <w:sz w:val="20"/>
                <w:szCs w:val="20"/>
              </w:rPr>
              <w:t>This makes all 9 packages structurally identical — only variable defaults differ.</w:t>
            </w:r>
          </w:p>
        </w:tc>
      </w:tr>
    </w:tbl>
    <w:p w14:paraId="1F434109" w14:textId="77777777" w:rsidR="00495B70" w:rsidRDefault="00495B70">
      <w:pPr>
        <w:spacing w:before="200" w:after="200"/>
      </w:pPr>
    </w:p>
    <w:p w14:paraId="1F43410A" w14:textId="77777777" w:rsidR="00495B70" w:rsidRDefault="00A14526">
      <w:pPr>
        <w:spacing w:after="120"/>
      </w:pPr>
      <w:r>
        <w:rPr>
          <w:b/>
          <w:bCs/>
          <w:color w:val="212121"/>
        </w:rPr>
        <w:t xml:space="preserve">═══ Step 2a: </w:t>
      </w:r>
      <w:proofErr w:type="spellStart"/>
      <w:r>
        <w:rPr>
          <w:b/>
          <w:bCs/>
          <w:color w:val="212121"/>
        </w:rPr>
        <w:t>SQL_TruncateStaging</w:t>
      </w:r>
      <w:proofErr w:type="spellEnd"/>
      <w:r>
        <w:rPr>
          <w:b/>
          <w:bCs/>
          <w:color w:val="212121"/>
        </w:rPr>
        <w:t xml:space="preserve"> (Execute SQL Task) — FULL Path ═══</w:t>
      </w:r>
    </w:p>
    <w:p w14:paraId="1F43410B" w14:textId="77777777" w:rsidR="00495B70" w:rsidRDefault="00A14526">
      <w:pPr>
        <w:spacing w:after="120"/>
      </w:pPr>
      <w:r>
        <w:rPr>
          <w:color w:val="212121"/>
        </w:rPr>
        <w:t>Only runs on FULL load path. Clears the staging table before loading all source rows.</w:t>
      </w:r>
    </w:p>
    <w:p w14:paraId="1F43410C" w14:textId="77777777" w:rsidR="00495B70" w:rsidRDefault="00495B70">
      <w:pPr>
        <w:spacing w:before="200" w:after="200"/>
      </w:pPr>
    </w:p>
    <w:p w14:paraId="1F43410D"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1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0E"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0F" w14:textId="77777777" w:rsidR="00495B70" w:rsidRDefault="00A14526">
            <w:r>
              <w:rPr>
                <w:b/>
                <w:bCs/>
                <w:color w:val="FFFFFF"/>
                <w:sz w:val="20"/>
                <w:szCs w:val="20"/>
              </w:rPr>
              <w:t>Value</w:t>
            </w:r>
          </w:p>
        </w:tc>
      </w:tr>
      <w:tr w:rsidR="00495B70" w14:paraId="1F43411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1"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2" w14:textId="77777777" w:rsidR="00495B70" w:rsidRDefault="00A14526">
            <w:proofErr w:type="spellStart"/>
            <w:r>
              <w:rPr>
                <w:color w:val="212121"/>
                <w:sz w:val="20"/>
                <w:szCs w:val="20"/>
              </w:rPr>
              <w:t>SQL_TruncateStaging</w:t>
            </w:r>
            <w:proofErr w:type="spellEnd"/>
          </w:p>
        </w:tc>
      </w:tr>
      <w:tr w:rsidR="00495B70" w14:paraId="1F43411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4" w14:textId="77777777" w:rsidR="00495B70" w:rsidRDefault="00A14526">
            <w:r>
              <w:rPr>
                <w:color w:val="212121"/>
                <w:sz w:val="20"/>
                <w:szCs w:val="20"/>
              </w:rPr>
              <w:lastRenderedPageBreak/>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5" w14:textId="77777777" w:rsidR="00495B70" w:rsidRDefault="00A14526">
            <w:proofErr w:type="spellStart"/>
            <w:r>
              <w:rPr>
                <w:color w:val="212121"/>
                <w:sz w:val="20"/>
                <w:szCs w:val="20"/>
              </w:rPr>
              <w:t>CM_DV_Staging</w:t>
            </w:r>
            <w:proofErr w:type="spellEnd"/>
          </w:p>
        </w:tc>
      </w:tr>
      <w:tr w:rsidR="00495B70" w14:paraId="1F43411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7"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8" w14:textId="77777777" w:rsidR="00495B70" w:rsidRDefault="00A14526">
            <w:r>
              <w:rPr>
                <w:color w:val="212121"/>
                <w:sz w:val="20"/>
                <w:szCs w:val="20"/>
              </w:rPr>
              <w:t>Direct input</w:t>
            </w:r>
          </w:p>
        </w:tc>
      </w:tr>
      <w:tr w:rsidR="00495B70" w14:paraId="1F43411C"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A"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B" w14:textId="77777777" w:rsidR="00495B70" w:rsidRDefault="00A14526">
            <w:r>
              <w:rPr>
                <w:color w:val="212121"/>
                <w:sz w:val="20"/>
                <w:szCs w:val="20"/>
              </w:rPr>
              <w:t>None</w:t>
            </w:r>
          </w:p>
        </w:tc>
      </w:tr>
    </w:tbl>
    <w:p w14:paraId="1F43411D" w14:textId="77777777" w:rsidR="00495B70" w:rsidRDefault="00495B70">
      <w:pPr>
        <w:spacing w:before="200" w:after="200"/>
      </w:pPr>
    </w:p>
    <w:p w14:paraId="1F43411E" w14:textId="77777777" w:rsidR="00495B70" w:rsidRDefault="00A14526">
      <w:pPr>
        <w:spacing w:after="120"/>
      </w:pPr>
      <w:proofErr w:type="spellStart"/>
      <w:r>
        <w:rPr>
          <w:b/>
          <w:bCs/>
          <w:color w:val="212121"/>
        </w:rPr>
        <w:t>SQLStatement</w:t>
      </w:r>
      <w:proofErr w:type="spellEnd"/>
      <w:r>
        <w:rPr>
          <w:b/>
          <w:bCs/>
          <w:color w:val="212121"/>
        </w:rPr>
        <w:t xml:space="preserve"> (Expression-Based)</w:t>
      </w:r>
    </w:p>
    <w:p w14:paraId="1F43411F" w14:textId="77777777" w:rsidR="00495B70" w:rsidRDefault="00A14526">
      <w:pPr>
        <w:spacing w:after="120"/>
      </w:pPr>
      <w:r>
        <w:rPr>
          <w:color w:val="212121"/>
        </w:rPr>
        <w:t xml:space="preserve">Because TRUNCATE TABLE does not support parameterized table names </w:t>
      </w:r>
      <w:proofErr w:type="gramStart"/>
      <w:r>
        <w:rPr>
          <w:color w:val="212121"/>
        </w:rPr>
        <w:t>via ?</w:t>
      </w:r>
      <w:proofErr w:type="gramEnd"/>
      <w:r>
        <w:rPr>
          <w:color w:val="212121"/>
        </w:rPr>
        <w:t xml:space="preserve">, use an Expression on the </w:t>
      </w:r>
      <w:proofErr w:type="spellStart"/>
      <w:r>
        <w:rPr>
          <w:color w:val="212121"/>
        </w:rPr>
        <w:t>SQLStatementSource</w:t>
      </w:r>
      <w:proofErr w:type="spellEnd"/>
      <w:r>
        <w:rPr>
          <w:color w:val="212121"/>
        </w:rPr>
        <w:t xml:space="preserve"> property:</w:t>
      </w:r>
    </w:p>
    <w:p w14:paraId="1F434120" w14:textId="77777777" w:rsidR="00495B70" w:rsidRDefault="00A14526">
      <w:pPr>
        <w:spacing w:after="40"/>
        <w:ind w:left="360"/>
      </w:pPr>
      <w:r>
        <w:rPr>
          <w:rFonts w:ascii="Consolas" w:eastAsia="Consolas" w:hAnsi="Consolas" w:cs="Consolas"/>
          <w:color w:val="263238"/>
          <w:sz w:val="18"/>
          <w:szCs w:val="18"/>
        </w:rPr>
        <w:t xml:space="preserve">"TRUNCATE TABLE </w:t>
      </w:r>
      <w:proofErr w:type="spellStart"/>
      <w:r>
        <w:rPr>
          <w:rFonts w:ascii="Consolas" w:eastAsia="Consolas" w:hAnsi="Consolas" w:cs="Consolas"/>
          <w:color w:val="263238"/>
          <w:sz w:val="18"/>
          <w:szCs w:val="18"/>
        </w:rPr>
        <w:t>dbo.STG</w:t>
      </w:r>
      <w:proofErr w:type="spellEnd"/>
      <w:r>
        <w:rPr>
          <w:rFonts w:ascii="Consolas" w:eastAsia="Consolas" w:hAnsi="Consolas" w:cs="Consolas"/>
          <w:color w:val="263238"/>
          <w:sz w:val="18"/>
          <w:szCs w:val="18"/>
        </w:rPr>
        <w:t>_"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w:t>
      </w:r>
    </w:p>
    <w:p w14:paraId="1F43412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29"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122" w14:textId="77777777" w:rsidR="00495B70" w:rsidRDefault="00A14526">
            <w:pPr>
              <w:spacing w:after="80"/>
            </w:pPr>
            <w:r>
              <w:rPr>
                <w:b/>
                <w:bCs/>
                <w:color w:val="E65100"/>
              </w:rPr>
              <w:t xml:space="preserve">How to Set Expression-Based </w:t>
            </w:r>
            <w:proofErr w:type="spellStart"/>
            <w:r>
              <w:rPr>
                <w:b/>
                <w:bCs/>
                <w:color w:val="E65100"/>
              </w:rPr>
              <w:t>SQLStatement</w:t>
            </w:r>
            <w:proofErr w:type="spellEnd"/>
          </w:p>
          <w:p w14:paraId="1F434123" w14:textId="77777777" w:rsidR="00495B70" w:rsidRDefault="00A14526">
            <w:pPr>
              <w:spacing w:after="40"/>
              <w:ind w:left="120"/>
            </w:pPr>
            <w:r>
              <w:rPr>
                <w:color w:val="212121"/>
                <w:sz w:val="20"/>
                <w:szCs w:val="20"/>
              </w:rPr>
              <w:t xml:space="preserve">1. Click </w:t>
            </w:r>
            <w:proofErr w:type="spellStart"/>
            <w:r>
              <w:rPr>
                <w:color w:val="212121"/>
                <w:sz w:val="20"/>
                <w:szCs w:val="20"/>
              </w:rPr>
              <w:t>SQL_TruncateStaging</w:t>
            </w:r>
            <w:proofErr w:type="spellEnd"/>
            <w:r>
              <w:rPr>
                <w:color w:val="212121"/>
                <w:sz w:val="20"/>
                <w:szCs w:val="20"/>
              </w:rPr>
              <w:t xml:space="preserve"> in the control flow.</w:t>
            </w:r>
          </w:p>
          <w:p w14:paraId="1F434124" w14:textId="77777777" w:rsidR="00495B70" w:rsidRDefault="00A14526">
            <w:pPr>
              <w:spacing w:after="40"/>
              <w:ind w:left="120"/>
            </w:pPr>
            <w:r>
              <w:rPr>
                <w:color w:val="212121"/>
                <w:sz w:val="20"/>
                <w:szCs w:val="20"/>
              </w:rPr>
              <w:t>2. In Properties window (F4), find Expressions property → click the [...] button.</w:t>
            </w:r>
          </w:p>
          <w:p w14:paraId="1F434125" w14:textId="77777777" w:rsidR="00495B70" w:rsidRDefault="00A14526">
            <w:pPr>
              <w:spacing w:after="40"/>
              <w:ind w:left="120"/>
            </w:pPr>
            <w:r>
              <w:rPr>
                <w:color w:val="212121"/>
                <w:sz w:val="20"/>
                <w:szCs w:val="20"/>
              </w:rPr>
              <w:t xml:space="preserve">3. In the Property Expressions Editor, select </w:t>
            </w:r>
            <w:proofErr w:type="spellStart"/>
            <w:r>
              <w:rPr>
                <w:color w:val="212121"/>
                <w:sz w:val="20"/>
                <w:szCs w:val="20"/>
              </w:rPr>
              <w:t>SqlStatementSource</w:t>
            </w:r>
            <w:proofErr w:type="spellEnd"/>
            <w:r>
              <w:rPr>
                <w:color w:val="212121"/>
                <w:sz w:val="20"/>
                <w:szCs w:val="20"/>
              </w:rPr>
              <w:t xml:space="preserve"> from the Property dropdown.</w:t>
            </w:r>
          </w:p>
          <w:p w14:paraId="1F434126" w14:textId="77777777" w:rsidR="00495B70" w:rsidRDefault="00A14526">
            <w:pPr>
              <w:spacing w:after="40"/>
              <w:ind w:left="120"/>
            </w:pPr>
            <w:r>
              <w:rPr>
                <w:color w:val="212121"/>
                <w:sz w:val="20"/>
                <w:szCs w:val="20"/>
              </w:rPr>
              <w:t xml:space="preserve">4. Enter: "TRUNCATE TABLE </w:t>
            </w:r>
            <w:proofErr w:type="spellStart"/>
            <w:r>
              <w:rPr>
                <w:color w:val="212121"/>
                <w:sz w:val="20"/>
                <w:szCs w:val="20"/>
              </w:rPr>
              <w:t>dbo.STG</w:t>
            </w:r>
            <w:proofErr w:type="spellEnd"/>
            <w:r>
              <w:rPr>
                <w:color w:val="212121"/>
                <w:sz w:val="20"/>
                <w:szCs w:val="20"/>
              </w:rPr>
              <w:t>_" + @[</w:t>
            </w:r>
            <w:proofErr w:type="gramStart"/>
            <w:r>
              <w:rPr>
                <w:color w:val="212121"/>
                <w:sz w:val="20"/>
                <w:szCs w:val="20"/>
              </w:rPr>
              <w:t>User::</w:t>
            </w:r>
            <w:proofErr w:type="gramEnd"/>
            <w:r>
              <w:rPr>
                <w:color w:val="212121"/>
                <w:sz w:val="20"/>
                <w:szCs w:val="20"/>
              </w:rPr>
              <w:t>v_TableName] + ";"</w:t>
            </w:r>
          </w:p>
          <w:p w14:paraId="1F434127" w14:textId="77777777" w:rsidR="00495B70" w:rsidRDefault="00A14526">
            <w:pPr>
              <w:spacing w:after="40"/>
              <w:ind w:left="120"/>
            </w:pPr>
            <w:r>
              <w:rPr>
                <w:color w:val="212121"/>
                <w:sz w:val="20"/>
                <w:szCs w:val="20"/>
              </w:rPr>
              <w:t xml:space="preserve">5. Click Evaluate Expression to verify it produces: TRUNCATE TABLE </w:t>
            </w:r>
            <w:proofErr w:type="spellStart"/>
            <w:r>
              <w:rPr>
                <w:color w:val="212121"/>
                <w:sz w:val="20"/>
                <w:szCs w:val="20"/>
              </w:rPr>
              <w:t>dbo.STG_Category</w:t>
            </w:r>
            <w:proofErr w:type="spellEnd"/>
            <w:r>
              <w:rPr>
                <w:color w:val="212121"/>
                <w:sz w:val="20"/>
                <w:szCs w:val="20"/>
              </w:rPr>
              <w:t>;</w:t>
            </w:r>
          </w:p>
          <w:p w14:paraId="1F434128" w14:textId="77777777" w:rsidR="00495B70" w:rsidRDefault="00A14526">
            <w:pPr>
              <w:spacing w:after="40"/>
              <w:ind w:left="120"/>
            </w:pPr>
            <w:r>
              <w:rPr>
                <w:color w:val="212121"/>
                <w:sz w:val="20"/>
                <w:szCs w:val="20"/>
              </w:rPr>
              <w:t xml:space="preserve">6. Click OK. The General Tab </w:t>
            </w:r>
            <w:proofErr w:type="spellStart"/>
            <w:r>
              <w:rPr>
                <w:color w:val="212121"/>
                <w:sz w:val="20"/>
                <w:szCs w:val="20"/>
              </w:rPr>
              <w:t>SQLStatement</w:t>
            </w:r>
            <w:proofErr w:type="spellEnd"/>
            <w:r>
              <w:rPr>
                <w:color w:val="212121"/>
                <w:sz w:val="20"/>
                <w:szCs w:val="20"/>
              </w:rPr>
              <w:t xml:space="preserve"> field will now show the expression icon.</w:t>
            </w:r>
          </w:p>
        </w:tc>
      </w:tr>
    </w:tbl>
    <w:p w14:paraId="1F43412A" w14:textId="77777777" w:rsidR="00495B70" w:rsidRDefault="00495B70">
      <w:pPr>
        <w:spacing w:before="200" w:after="200"/>
      </w:pPr>
    </w:p>
    <w:p w14:paraId="1F43412B" w14:textId="77777777" w:rsidR="00495B70" w:rsidRDefault="00A14526">
      <w:pPr>
        <w:spacing w:after="120"/>
      </w:pPr>
      <w:r>
        <w:rPr>
          <w:b/>
          <w:bCs/>
          <w:color w:val="212121"/>
        </w:rPr>
        <w:t xml:space="preserve">Incoming Precedence Constraint (from </w:t>
      </w:r>
      <w:proofErr w:type="spellStart"/>
      <w:r>
        <w:rPr>
          <w:b/>
          <w:bCs/>
          <w:color w:val="212121"/>
        </w:rPr>
        <w:t>SQL_StartStep</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2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2C"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2D" w14:textId="77777777" w:rsidR="00495B70" w:rsidRDefault="00A14526">
            <w:r>
              <w:rPr>
                <w:b/>
                <w:bCs/>
                <w:color w:val="FFFFFF"/>
                <w:sz w:val="20"/>
                <w:szCs w:val="20"/>
              </w:rPr>
              <w:t>Value</w:t>
            </w:r>
          </w:p>
        </w:tc>
      </w:tr>
      <w:tr w:rsidR="00495B70" w14:paraId="1F43413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2F" w14:textId="77777777" w:rsidR="00495B70" w:rsidRDefault="00A14526">
            <w:r>
              <w:rPr>
                <w:color w:val="212121"/>
                <w:sz w:val="20"/>
                <w:szCs w:val="20"/>
              </w:rPr>
              <w:t>Evaluation operation</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30" w14:textId="77777777" w:rsidR="00495B70" w:rsidRDefault="00A14526">
            <w:r>
              <w:rPr>
                <w:color w:val="212121"/>
                <w:sz w:val="20"/>
                <w:szCs w:val="20"/>
              </w:rPr>
              <w:t>Expression</w:t>
            </w:r>
          </w:p>
        </w:tc>
      </w:tr>
      <w:tr w:rsidR="00495B70" w14:paraId="1F43413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32" w14:textId="77777777" w:rsidR="00495B70" w:rsidRDefault="00A14526">
            <w:r>
              <w:rPr>
                <w:color w:val="212121"/>
                <w:sz w:val="20"/>
                <w:szCs w:val="20"/>
              </w:rPr>
              <w:t>Expression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33" w14:textId="77777777" w:rsidR="00495B70" w:rsidRDefault="00A14526">
            <w:r>
              <w:rPr>
                <w:color w:val="212121"/>
                <w:sz w:val="20"/>
                <w:szCs w:val="20"/>
              </w:rPr>
              <w:t>@[$</w:t>
            </w:r>
            <w:proofErr w:type="gramStart"/>
            <w:r>
              <w:rPr>
                <w:color w:val="212121"/>
                <w:sz w:val="20"/>
                <w:szCs w:val="20"/>
              </w:rPr>
              <w:t>Package::</w:t>
            </w:r>
            <w:proofErr w:type="gramEnd"/>
            <w:r>
              <w:rPr>
                <w:color w:val="212121"/>
                <w:sz w:val="20"/>
                <w:szCs w:val="20"/>
              </w:rPr>
              <w:t>p_LoadType] == "FULL"</w:t>
            </w:r>
          </w:p>
        </w:tc>
      </w:tr>
    </w:tbl>
    <w:p w14:paraId="1F434135"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3B"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136" w14:textId="77777777" w:rsidR="00495B70" w:rsidRDefault="00A14526">
            <w:pPr>
              <w:spacing w:after="80"/>
            </w:pPr>
            <w:r>
              <w:rPr>
                <w:b/>
                <w:bCs/>
                <w:color w:val="E65100"/>
              </w:rPr>
              <w:t>How to Set Expression-Only Precedence Constraint</w:t>
            </w:r>
          </w:p>
          <w:p w14:paraId="1F434137" w14:textId="77777777" w:rsidR="00495B70" w:rsidRDefault="00A14526">
            <w:pPr>
              <w:spacing w:after="40"/>
              <w:ind w:left="120"/>
            </w:pPr>
            <w:r>
              <w:rPr>
                <w:color w:val="212121"/>
                <w:sz w:val="20"/>
                <w:szCs w:val="20"/>
              </w:rPr>
              <w:t xml:space="preserve">1. Double-click the green arrow from </w:t>
            </w:r>
            <w:proofErr w:type="spellStart"/>
            <w:r>
              <w:rPr>
                <w:color w:val="212121"/>
                <w:sz w:val="20"/>
                <w:szCs w:val="20"/>
              </w:rPr>
              <w:t>SQL_StartStep</w:t>
            </w:r>
            <w:proofErr w:type="spellEnd"/>
            <w:r>
              <w:rPr>
                <w:color w:val="212121"/>
                <w:sz w:val="20"/>
                <w:szCs w:val="20"/>
              </w:rPr>
              <w:t xml:space="preserve"> to </w:t>
            </w:r>
            <w:proofErr w:type="spellStart"/>
            <w:r>
              <w:rPr>
                <w:color w:val="212121"/>
                <w:sz w:val="20"/>
                <w:szCs w:val="20"/>
              </w:rPr>
              <w:t>SQL_TruncateStaging</w:t>
            </w:r>
            <w:proofErr w:type="spellEnd"/>
            <w:r>
              <w:rPr>
                <w:color w:val="212121"/>
                <w:sz w:val="20"/>
                <w:szCs w:val="20"/>
              </w:rPr>
              <w:t>.</w:t>
            </w:r>
          </w:p>
          <w:p w14:paraId="1F434138" w14:textId="77777777" w:rsidR="00495B70" w:rsidRDefault="00A14526">
            <w:pPr>
              <w:spacing w:after="40"/>
              <w:ind w:left="120"/>
            </w:pPr>
            <w:r>
              <w:rPr>
                <w:color w:val="212121"/>
                <w:sz w:val="20"/>
                <w:szCs w:val="20"/>
              </w:rPr>
              <w:t>2. Change Evaluation operation from 'Constraint' to 'Expression'.</w:t>
            </w:r>
          </w:p>
          <w:p w14:paraId="1F434139" w14:textId="77777777" w:rsidR="00495B70" w:rsidRDefault="00A14526">
            <w:pPr>
              <w:spacing w:after="40"/>
              <w:ind w:left="120"/>
            </w:pPr>
            <w:r>
              <w:rPr>
                <w:color w:val="212121"/>
                <w:sz w:val="20"/>
                <w:szCs w:val="20"/>
              </w:rPr>
              <w:t>3. Enter: @[$</w:t>
            </w:r>
            <w:proofErr w:type="gramStart"/>
            <w:r>
              <w:rPr>
                <w:color w:val="212121"/>
                <w:sz w:val="20"/>
                <w:szCs w:val="20"/>
              </w:rPr>
              <w:t>Package::</w:t>
            </w:r>
            <w:proofErr w:type="gramEnd"/>
            <w:r>
              <w:rPr>
                <w:color w:val="212121"/>
                <w:sz w:val="20"/>
                <w:szCs w:val="20"/>
              </w:rPr>
              <w:t>p_LoadType] == "FULL"</w:t>
            </w:r>
          </w:p>
          <w:p w14:paraId="1F43413A" w14:textId="77777777" w:rsidR="00495B70" w:rsidRDefault="00A14526">
            <w:pPr>
              <w:spacing w:after="40"/>
              <w:ind w:left="120"/>
            </w:pPr>
            <w:r>
              <w:rPr>
                <w:color w:val="212121"/>
                <w:sz w:val="20"/>
                <w:szCs w:val="20"/>
              </w:rPr>
              <w:t>4. The arrow turns blue with an '</w:t>
            </w:r>
            <w:proofErr w:type="spellStart"/>
            <w:r>
              <w:rPr>
                <w:color w:val="212121"/>
                <w:sz w:val="20"/>
                <w:szCs w:val="20"/>
              </w:rPr>
              <w:t>fx</w:t>
            </w:r>
            <w:proofErr w:type="spellEnd"/>
            <w:r>
              <w:rPr>
                <w:color w:val="212121"/>
                <w:sz w:val="20"/>
                <w:szCs w:val="20"/>
              </w:rPr>
              <w:t>' label, indicating expression-based evaluation.</w:t>
            </w:r>
          </w:p>
        </w:tc>
      </w:tr>
    </w:tbl>
    <w:p w14:paraId="1F43413C" w14:textId="77777777" w:rsidR="00495B70" w:rsidRDefault="00495B70">
      <w:pPr>
        <w:spacing w:before="200" w:after="200"/>
      </w:pPr>
    </w:p>
    <w:p w14:paraId="1F43413D" w14:textId="77777777" w:rsidR="00495B70" w:rsidRDefault="00A14526">
      <w:pPr>
        <w:spacing w:after="120"/>
      </w:pPr>
      <w:r>
        <w:rPr>
          <w:b/>
          <w:bCs/>
          <w:color w:val="212121"/>
        </w:rPr>
        <w:t xml:space="preserve">═══ Step 2b: </w:t>
      </w:r>
      <w:proofErr w:type="spellStart"/>
      <w:r>
        <w:rPr>
          <w:b/>
          <w:bCs/>
          <w:color w:val="212121"/>
        </w:rPr>
        <w:t>SQL_GetWatermark</w:t>
      </w:r>
      <w:proofErr w:type="spellEnd"/>
      <w:r>
        <w:rPr>
          <w:b/>
          <w:bCs/>
          <w:color w:val="212121"/>
        </w:rPr>
        <w:t xml:space="preserve"> (Execute SQL Task) — INCREMENTAL Path ═══</w:t>
      </w:r>
    </w:p>
    <w:p w14:paraId="1F43413E" w14:textId="77777777" w:rsidR="00495B70" w:rsidRDefault="00A14526">
      <w:pPr>
        <w:spacing w:after="120"/>
      </w:pPr>
      <w:r>
        <w:rPr>
          <w:color w:val="212121"/>
        </w:rPr>
        <w:t>Only runs on INCREMENTAL load path. Retrieves the last successful watermark for delta extraction.</w:t>
      </w:r>
    </w:p>
    <w:p w14:paraId="1F43413F" w14:textId="77777777" w:rsidR="00495B70" w:rsidRDefault="00495B70">
      <w:pPr>
        <w:spacing w:before="200" w:after="200"/>
      </w:pPr>
    </w:p>
    <w:p w14:paraId="1F434140"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4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41"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42" w14:textId="77777777" w:rsidR="00495B70" w:rsidRDefault="00A14526">
            <w:r>
              <w:rPr>
                <w:b/>
                <w:bCs/>
                <w:color w:val="FFFFFF"/>
                <w:sz w:val="20"/>
                <w:szCs w:val="20"/>
              </w:rPr>
              <w:t>Value</w:t>
            </w:r>
          </w:p>
        </w:tc>
      </w:tr>
      <w:tr w:rsidR="00495B70" w14:paraId="1F43414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4"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5" w14:textId="77777777" w:rsidR="00495B70" w:rsidRDefault="00A14526">
            <w:proofErr w:type="spellStart"/>
            <w:r>
              <w:rPr>
                <w:color w:val="212121"/>
                <w:sz w:val="20"/>
                <w:szCs w:val="20"/>
              </w:rPr>
              <w:t>SQL_GetWatermark</w:t>
            </w:r>
            <w:proofErr w:type="spellEnd"/>
          </w:p>
        </w:tc>
      </w:tr>
      <w:tr w:rsidR="00495B70" w14:paraId="1F43414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7" w14:textId="77777777" w:rsidR="00495B70" w:rsidRDefault="00A14526">
            <w:r>
              <w:rPr>
                <w:color w:val="212121"/>
                <w:sz w:val="20"/>
                <w:szCs w:val="20"/>
              </w:rPr>
              <w:lastRenderedPageBreak/>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8" w14:textId="77777777" w:rsidR="00495B70" w:rsidRDefault="00A14526">
            <w:proofErr w:type="spellStart"/>
            <w:r>
              <w:rPr>
                <w:color w:val="212121"/>
                <w:sz w:val="20"/>
                <w:szCs w:val="20"/>
              </w:rPr>
              <w:t>CM_ETL_Control</w:t>
            </w:r>
            <w:proofErr w:type="spellEnd"/>
          </w:p>
        </w:tc>
      </w:tr>
      <w:tr w:rsidR="00495B70" w14:paraId="1F43414C"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A"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B" w14:textId="77777777" w:rsidR="00495B70" w:rsidRDefault="00A14526">
            <w:r>
              <w:rPr>
                <w:color w:val="212121"/>
                <w:sz w:val="20"/>
                <w:szCs w:val="20"/>
              </w:rPr>
              <w:t>Direct input</w:t>
            </w:r>
          </w:p>
        </w:tc>
      </w:tr>
      <w:tr w:rsidR="00495B70" w14:paraId="1F43414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D"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E" w14:textId="77777777" w:rsidR="00495B70" w:rsidRDefault="00A14526">
            <w:r>
              <w:rPr>
                <w:color w:val="212121"/>
                <w:sz w:val="20"/>
                <w:szCs w:val="20"/>
              </w:rPr>
              <w:t>Single row</w:t>
            </w:r>
          </w:p>
        </w:tc>
      </w:tr>
    </w:tbl>
    <w:p w14:paraId="1F434150" w14:textId="77777777" w:rsidR="00495B70" w:rsidRDefault="00495B70">
      <w:pPr>
        <w:spacing w:before="200" w:after="200"/>
      </w:pPr>
    </w:p>
    <w:p w14:paraId="1F434151" w14:textId="77777777" w:rsidR="00495B70" w:rsidRDefault="00A14526">
      <w:pPr>
        <w:spacing w:after="120"/>
      </w:pPr>
      <w:proofErr w:type="spellStart"/>
      <w:r>
        <w:rPr>
          <w:b/>
          <w:bCs/>
          <w:color w:val="212121"/>
        </w:rPr>
        <w:t>SQLStatement</w:t>
      </w:r>
      <w:proofErr w:type="spellEnd"/>
    </w:p>
    <w:p w14:paraId="1F434152" w14:textId="77777777" w:rsidR="00495B70" w:rsidRDefault="00A14526">
      <w:pPr>
        <w:spacing w:after="40"/>
        <w:ind w:left="360"/>
      </w:pPr>
      <w:r>
        <w:rPr>
          <w:rFonts w:ascii="Consolas" w:eastAsia="Consolas" w:hAnsi="Consolas" w:cs="Consolas"/>
          <w:color w:val="263238"/>
          <w:sz w:val="18"/>
          <w:szCs w:val="18"/>
        </w:rPr>
        <w:t xml:space="preserve">SELECT </w:t>
      </w:r>
      <w:proofErr w:type="gramStart"/>
      <w:r>
        <w:rPr>
          <w:rFonts w:ascii="Consolas" w:eastAsia="Consolas" w:hAnsi="Consolas" w:cs="Consolas"/>
          <w:color w:val="263238"/>
          <w:sz w:val="18"/>
          <w:szCs w:val="18"/>
        </w:rPr>
        <w:t>ISNULL(</w:t>
      </w:r>
      <w:proofErr w:type="gramEnd"/>
    </w:p>
    <w:p w14:paraId="1F434153" w14:textId="77777777" w:rsidR="00495B70" w:rsidRDefault="00A14526">
      <w:pPr>
        <w:spacing w:after="40"/>
        <w:ind w:left="360"/>
      </w:pPr>
      <w:r>
        <w:rPr>
          <w:rFonts w:ascii="Consolas" w:eastAsia="Consolas" w:hAnsi="Consolas" w:cs="Consolas"/>
          <w:color w:val="263238"/>
          <w:sz w:val="18"/>
          <w:szCs w:val="18"/>
        </w:rPr>
        <w:t xml:space="preserve">    (SELECT TOP 1 </w:t>
      </w:r>
      <w:proofErr w:type="spellStart"/>
      <w:r>
        <w:rPr>
          <w:rFonts w:ascii="Consolas" w:eastAsia="Consolas" w:hAnsi="Consolas" w:cs="Consolas"/>
          <w:color w:val="263238"/>
          <w:sz w:val="18"/>
          <w:szCs w:val="18"/>
        </w:rPr>
        <w:t>LastLoadDate</w:t>
      </w:r>
      <w:proofErr w:type="spellEnd"/>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dbo.ETL_Watermark</w:t>
      </w:r>
      <w:proofErr w:type="spellEnd"/>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TableName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 1),</w:t>
      </w:r>
    </w:p>
    <w:p w14:paraId="1F434154" w14:textId="77777777" w:rsidR="00495B70" w:rsidRDefault="00A14526">
      <w:pPr>
        <w:spacing w:after="40"/>
        <w:ind w:left="360"/>
      </w:pPr>
      <w:r>
        <w:rPr>
          <w:rFonts w:ascii="Consolas" w:eastAsia="Consolas" w:hAnsi="Consolas" w:cs="Consolas"/>
          <w:color w:val="263238"/>
          <w:sz w:val="18"/>
          <w:szCs w:val="18"/>
        </w:rPr>
        <w:t xml:space="preserve">    '1900-01-01'</w:t>
      </w:r>
    </w:p>
    <w:p w14:paraId="1F434155" w14:textId="77777777" w:rsidR="00495B70" w:rsidRDefault="00A14526">
      <w:pPr>
        <w:spacing w:after="40"/>
        <w:ind w:left="360"/>
      </w:pPr>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LastWatermark</w:t>
      </w:r>
      <w:proofErr w:type="spellEnd"/>
    </w:p>
    <w:p w14:paraId="1F434156" w14:textId="77777777" w:rsidR="00495B70" w:rsidRDefault="00495B70">
      <w:pPr>
        <w:spacing w:after="40"/>
        <w:ind w:left="360"/>
      </w:pPr>
    </w:p>
    <w:p w14:paraId="1F434157" w14:textId="77777777" w:rsidR="00495B70" w:rsidRDefault="00495B70">
      <w:pPr>
        <w:spacing w:after="60"/>
      </w:pPr>
    </w:p>
    <w:p w14:paraId="1F434158" w14:textId="77777777" w:rsidR="00495B70" w:rsidRDefault="00A14526">
      <w:pPr>
        <w:shd w:val="clear" w:color="auto" w:fill="DCEDC8"/>
        <w:spacing w:after="40"/>
        <w:ind w:left="200" w:right="200"/>
      </w:pPr>
      <w:r>
        <w:rPr>
          <w:rFonts w:ascii="Consolas" w:hAnsi="Consolas"/>
          <w:sz w:val="16"/>
        </w:rPr>
        <w:t xml:space="preserve">SELECT </w:t>
      </w:r>
      <w:proofErr w:type="gramStart"/>
      <w:r>
        <w:rPr>
          <w:rFonts w:ascii="Consolas" w:hAnsi="Consolas"/>
          <w:sz w:val="16"/>
        </w:rPr>
        <w:t>ISNULL(</w:t>
      </w:r>
      <w:proofErr w:type="gramEnd"/>
      <w:r>
        <w:rPr>
          <w:rFonts w:ascii="Consolas" w:hAnsi="Consolas"/>
          <w:sz w:val="16"/>
        </w:rPr>
        <w:t xml:space="preserve">(SELECT TOP 1 </w:t>
      </w:r>
      <w:proofErr w:type="spellStart"/>
      <w:r>
        <w:rPr>
          <w:rFonts w:ascii="Consolas" w:hAnsi="Consolas"/>
          <w:sz w:val="16"/>
        </w:rPr>
        <w:t>LastLoadDate</w:t>
      </w:r>
      <w:proofErr w:type="spellEnd"/>
      <w:r>
        <w:rPr>
          <w:rFonts w:ascii="Consolas" w:hAnsi="Consolas"/>
          <w:sz w:val="16"/>
        </w:rPr>
        <w:t xml:space="preserve"> FROM </w:t>
      </w:r>
      <w:proofErr w:type="spellStart"/>
      <w:r>
        <w:rPr>
          <w:rFonts w:ascii="Consolas" w:hAnsi="Consolas"/>
          <w:sz w:val="16"/>
        </w:rPr>
        <w:t>dbo.ETL_Watermark</w:t>
      </w:r>
      <w:proofErr w:type="spellEnd"/>
      <w:r>
        <w:rPr>
          <w:rFonts w:ascii="Consolas" w:hAnsi="Consolas"/>
          <w:sz w:val="16"/>
        </w:rPr>
        <w:t xml:space="preserve"> WHERE </w:t>
      </w:r>
      <w:proofErr w:type="spellStart"/>
      <w:r>
        <w:rPr>
          <w:rFonts w:ascii="Consolas" w:hAnsi="Consolas"/>
          <w:sz w:val="16"/>
        </w:rPr>
        <w:t>TableName</w:t>
      </w:r>
      <w:proofErr w:type="spellEnd"/>
      <w:r>
        <w:rPr>
          <w:rFonts w:ascii="Consolas" w:hAnsi="Consolas"/>
          <w:sz w:val="16"/>
        </w:rPr>
        <w:t xml:space="preserve"> = ? AND </w:t>
      </w:r>
      <w:proofErr w:type="spellStart"/>
      <w:r>
        <w:rPr>
          <w:rFonts w:ascii="Consolas" w:hAnsi="Consolas"/>
          <w:sz w:val="16"/>
        </w:rPr>
        <w:t>IsActive</w:t>
      </w:r>
      <w:proofErr w:type="spellEnd"/>
      <w:r>
        <w:rPr>
          <w:rFonts w:ascii="Consolas" w:hAnsi="Consolas"/>
          <w:sz w:val="16"/>
        </w:rPr>
        <w:t xml:space="preserve"> = 1), '1900-01-01') AS </w:t>
      </w:r>
      <w:proofErr w:type="spellStart"/>
      <w:r>
        <w:rPr>
          <w:rFonts w:ascii="Consolas" w:hAnsi="Consolas"/>
          <w:sz w:val="16"/>
        </w:rPr>
        <w:t>LastWatermark</w:t>
      </w:r>
      <w:proofErr w:type="spellEnd"/>
    </w:p>
    <w:p w14:paraId="1F434159"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single-line SQL into </w:t>
      </w:r>
      <w:proofErr w:type="spellStart"/>
      <w:r>
        <w:rPr>
          <w:sz w:val="20"/>
        </w:rPr>
        <w:t>SQL_GetWatermark</w:t>
      </w:r>
      <w:proofErr w:type="spellEnd"/>
      <w:r>
        <w:rPr>
          <w:sz w:val="20"/>
        </w:rPr>
        <w:t xml:space="preserve"> for ALL 9 staging packages:</w:t>
      </w:r>
    </w:p>
    <w:p w14:paraId="1F43415A" w14:textId="77777777" w:rsidR="00495B70" w:rsidRDefault="00495B70">
      <w:pPr>
        <w:spacing w:after="60"/>
      </w:pPr>
    </w:p>
    <w:p w14:paraId="1F43415B"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"Single Row result set but no rows returned": </w:t>
      </w:r>
      <w:r>
        <w:rPr>
          <w:sz w:val="20"/>
        </w:rPr>
        <w:t xml:space="preserve">If </w:t>
      </w:r>
      <w:proofErr w:type="spellStart"/>
      <w:r>
        <w:rPr>
          <w:sz w:val="20"/>
        </w:rPr>
        <w:t>ETL_Watermark</w:t>
      </w:r>
      <w:proofErr w:type="spellEnd"/>
      <w:r>
        <w:rPr>
          <w:sz w:val="20"/>
        </w:rPr>
        <w:t xml:space="preserve"> table is empty (after clean/first run), the original SQL returns 0 rows and SSIS fails. The ISNULL wrapper guarantees exactly 1 row is always returned. Default '1900-01-01' means the incremental query uses WHERE </w:t>
      </w:r>
      <w:proofErr w:type="spellStart"/>
      <w:r>
        <w:rPr>
          <w:sz w:val="20"/>
        </w:rPr>
        <w:t>UpdatedDate</w:t>
      </w:r>
      <w:proofErr w:type="spellEnd"/>
      <w:r>
        <w:rPr>
          <w:sz w:val="20"/>
        </w:rPr>
        <w:t xml:space="preserve"> &gt; '1900-01-01', capturing all rows (same as full load).</w:t>
      </w:r>
    </w:p>
    <w:p w14:paraId="1F43415C" w14:textId="77777777" w:rsidR="00495B70" w:rsidRDefault="00495B70">
      <w:pPr>
        <w:spacing w:after="60"/>
      </w:pPr>
    </w:p>
    <w:p w14:paraId="1F43415D" w14:textId="77777777" w:rsidR="00495B70" w:rsidRDefault="00495B70">
      <w:pPr>
        <w:spacing w:before="200" w:after="200"/>
      </w:pPr>
    </w:p>
    <w:p w14:paraId="1F43415E"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16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5F"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0"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1"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2"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3" w14:textId="77777777" w:rsidR="00495B70" w:rsidRDefault="00A14526">
            <w:r>
              <w:rPr>
                <w:b/>
                <w:bCs/>
                <w:color w:val="FFFFFF"/>
                <w:sz w:val="20"/>
                <w:szCs w:val="20"/>
              </w:rPr>
              <w:t>Maps To</w:t>
            </w:r>
          </w:p>
        </w:tc>
      </w:tr>
      <w:tr w:rsidR="00495B70" w14:paraId="1F43416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5" w14:textId="77777777" w:rsidR="00495B70" w:rsidRDefault="00A14526">
            <w:proofErr w:type="gramStart"/>
            <w:r>
              <w:rPr>
                <w:color w:val="212121"/>
                <w:sz w:val="20"/>
                <w:szCs w:val="20"/>
              </w:rPr>
              <w:t>User::</w:t>
            </w:r>
            <w:proofErr w:type="spellStart"/>
            <w:proofErr w:type="gramEnd"/>
            <w:r>
              <w:rPr>
                <w:color w:val="212121"/>
                <w:sz w:val="20"/>
                <w:szCs w:val="20"/>
              </w:rPr>
              <w:t>v_TableName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6"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7"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8"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9" w14:textId="77777777" w:rsidR="00495B70" w:rsidRDefault="00A14526">
            <w:r>
              <w:rPr>
                <w:color w:val="212121"/>
                <w:sz w:val="20"/>
                <w:szCs w:val="20"/>
              </w:rPr>
              <w:t xml:space="preserve">WHERE </w:t>
            </w:r>
            <w:proofErr w:type="spellStart"/>
            <w:r>
              <w:rPr>
                <w:color w:val="212121"/>
                <w:sz w:val="20"/>
                <w:szCs w:val="20"/>
              </w:rPr>
              <w:t>TableName</w:t>
            </w:r>
            <w:proofErr w:type="spellEnd"/>
            <w:r>
              <w:rPr>
                <w:color w:val="212121"/>
                <w:sz w:val="20"/>
                <w:szCs w:val="20"/>
              </w:rPr>
              <w:t xml:space="preserve"> </w:t>
            </w:r>
            <w:proofErr w:type="gramStart"/>
            <w:r>
              <w:rPr>
                <w:color w:val="212121"/>
                <w:sz w:val="20"/>
                <w:szCs w:val="20"/>
              </w:rPr>
              <w:t>= ?</w:t>
            </w:r>
            <w:proofErr w:type="gramEnd"/>
          </w:p>
        </w:tc>
      </w:tr>
    </w:tbl>
    <w:p w14:paraId="1F43416B" w14:textId="77777777" w:rsidR="00495B70" w:rsidRDefault="00495B70">
      <w:pPr>
        <w:spacing w:before="200" w:after="200"/>
      </w:pPr>
    </w:p>
    <w:p w14:paraId="1F43416C" w14:textId="77777777" w:rsidR="00495B70" w:rsidRDefault="00A14526">
      <w:pPr>
        <w:spacing w:after="120"/>
      </w:pPr>
      <w:r>
        <w:rPr>
          <w:b/>
          <w:bCs/>
          <w:color w:val="212121"/>
        </w:rPr>
        <w:t>Result Set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6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D" w14:textId="77777777" w:rsidR="00495B70" w:rsidRDefault="00A14526">
            <w:r>
              <w:rPr>
                <w:b/>
                <w:bCs/>
                <w:color w:val="FFFFFF"/>
                <w:sz w:val="20"/>
                <w:szCs w:val="20"/>
              </w:rPr>
              <w:t>Result Name</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E" w14:textId="77777777" w:rsidR="00495B70" w:rsidRDefault="00A14526">
            <w:r>
              <w:rPr>
                <w:b/>
                <w:bCs/>
                <w:color w:val="FFFFFF"/>
                <w:sz w:val="20"/>
                <w:szCs w:val="20"/>
              </w:rPr>
              <w:t>Variable Name</w:t>
            </w:r>
          </w:p>
        </w:tc>
      </w:tr>
      <w:tr w:rsidR="00495B70" w14:paraId="1F43417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0" w14:textId="77777777" w:rsidR="00495B70" w:rsidRDefault="00A14526">
            <w:r>
              <w:rPr>
                <w:color w:val="212121"/>
                <w:sz w:val="20"/>
                <w:szCs w:val="20"/>
              </w:rPr>
              <w:t>0</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1" w14:textId="77777777" w:rsidR="00495B70" w:rsidRDefault="00A14526">
            <w:proofErr w:type="gramStart"/>
            <w:r>
              <w:rPr>
                <w:color w:val="212121"/>
                <w:sz w:val="20"/>
                <w:szCs w:val="20"/>
              </w:rPr>
              <w:t>User::</w:t>
            </w:r>
            <w:proofErr w:type="spellStart"/>
            <w:proofErr w:type="gramEnd"/>
            <w:r>
              <w:rPr>
                <w:color w:val="212121"/>
                <w:sz w:val="20"/>
                <w:szCs w:val="20"/>
              </w:rPr>
              <w:t>v_LastWatermark</w:t>
            </w:r>
            <w:proofErr w:type="spellEnd"/>
          </w:p>
        </w:tc>
      </w:tr>
    </w:tbl>
    <w:p w14:paraId="1F434173" w14:textId="77777777" w:rsidR="00495B70" w:rsidRDefault="00495B70">
      <w:pPr>
        <w:spacing w:before="200" w:after="200"/>
      </w:pPr>
    </w:p>
    <w:p w14:paraId="1F434174" w14:textId="77777777" w:rsidR="00495B70" w:rsidRDefault="00A14526">
      <w:pPr>
        <w:spacing w:after="120"/>
      </w:pPr>
      <w:r>
        <w:rPr>
          <w:b/>
          <w:bCs/>
          <w:color w:val="212121"/>
        </w:rPr>
        <w:t xml:space="preserve">Incoming Precedence Constraint (from </w:t>
      </w:r>
      <w:proofErr w:type="spellStart"/>
      <w:r>
        <w:rPr>
          <w:b/>
          <w:bCs/>
          <w:color w:val="212121"/>
        </w:rPr>
        <w:t>SQL_StartStep</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7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75"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76" w14:textId="77777777" w:rsidR="00495B70" w:rsidRDefault="00A14526">
            <w:r>
              <w:rPr>
                <w:b/>
                <w:bCs/>
                <w:color w:val="FFFFFF"/>
                <w:sz w:val="20"/>
                <w:szCs w:val="20"/>
              </w:rPr>
              <w:t>Value</w:t>
            </w:r>
          </w:p>
        </w:tc>
      </w:tr>
      <w:tr w:rsidR="00495B70" w14:paraId="1F43417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8" w14:textId="77777777" w:rsidR="00495B70" w:rsidRDefault="00A14526">
            <w:r>
              <w:rPr>
                <w:color w:val="212121"/>
                <w:sz w:val="20"/>
                <w:szCs w:val="20"/>
              </w:rPr>
              <w:t>Evaluation operation</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9" w14:textId="77777777" w:rsidR="00495B70" w:rsidRDefault="00A14526">
            <w:r>
              <w:rPr>
                <w:color w:val="212121"/>
                <w:sz w:val="20"/>
                <w:szCs w:val="20"/>
              </w:rPr>
              <w:t>Expression</w:t>
            </w:r>
          </w:p>
        </w:tc>
      </w:tr>
      <w:tr w:rsidR="00495B70" w14:paraId="1F43417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7B" w14:textId="77777777" w:rsidR="00495B70" w:rsidRDefault="00A14526">
            <w:r>
              <w:rPr>
                <w:color w:val="212121"/>
                <w:sz w:val="20"/>
                <w:szCs w:val="20"/>
              </w:rPr>
              <w:t>Expression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7C" w14:textId="77777777" w:rsidR="00495B70" w:rsidRDefault="00A14526">
            <w:r>
              <w:rPr>
                <w:color w:val="212121"/>
                <w:sz w:val="20"/>
                <w:szCs w:val="20"/>
              </w:rPr>
              <w:t>@[$</w:t>
            </w:r>
            <w:proofErr w:type="gramStart"/>
            <w:r>
              <w:rPr>
                <w:color w:val="212121"/>
                <w:sz w:val="20"/>
                <w:szCs w:val="20"/>
              </w:rPr>
              <w:t>Package::</w:t>
            </w:r>
            <w:proofErr w:type="gramEnd"/>
            <w:r>
              <w:rPr>
                <w:color w:val="212121"/>
                <w:sz w:val="20"/>
                <w:szCs w:val="20"/>
              </w:rPr>
              <w:t>p_LoadType] == "INCREMENTAL"</w:t>
            </w:r>
          </w:p>
        </w:tc>
      </w:tr>
    </w:tbl>
    <w:p w14:paraId="1F43417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83"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17F" w14:textId="77777777" w:rsidR="00495B70" w:rsidRDefault="00A14526">
            <w:pPr>
              <w:spacing w:after="80"/>
            </w:pPr>
            <w:r>
              <w:rPr>
                <w:b/>
                <w:bCs/>
                <w:color w:val="0D47A1"/>
              </w:rPr>
              <w:t>Result Name Must Be '0' (Not Column Alias)</w:t>
            </w:r>
          </w:p>
          <w:p w14:paraId="1F434180" w14:textId="77777777" w:rsidR="00495B70" w:rsidRDefault="00A14526">
            <w:pPr>
              <w:spacing w:after="40"/>
              <w:ind w:left="120"/>
            </w:pPr>
            <w:r>
              <w:rPr>
                <w:color w:val="212121"/>
                <w:sz w:val="20"/>
                <w:szCs w:val="20"/>
              </w:rPr>
              <w:lastRenderedPageBreak/>
              <w:t xml:space="preserve">For OLE DB connections with </w:t>
            </w:r>
            <w:proofErr w:type="spellStart"/>
            <w:r>
              <w:rPr>
                <w:color w:val="212121"/>
                <w:sz w:val="20"/>
                <w:szCs w:val="20"/>
              </w:rPr>
              <w:t>ResultSet</w:t>
            </w:r>
            <w:proofErr w:type="spellEnd"/>
            <w:r>
              <w:rPr>
                <w:color w:val="212121"/>
                <w:sz w:val="20"/>
                <w:szCs w:val="20"/>
              </w:rPr>
              <w:t xml:space="preserve"> = 'Single row', SSIS uses ordinal index 0, 1, 2... as Result Name.</w:t>
            </w:r>
          </w:p>
          <w:p w14:paraId="1F434181" w14:textId="77777777" w:rsidR="00495B70" w:rsidRDefault="00A14526">
            <w:pPr>
              <w:spacing w:after="40"/>
              <w:ind w:left="120"/>
            </w:pPr>
            <w:r>
              <w:rPr>
                <w:color w:val="212121"/>
                <w:sz w:val="20"/>
                <w:szCs w:val="20"/>
              </w:rPr>
              <w:t>The SQL column alias '</w:t>
            </w:r>
            <w:proofErr w:type="spellStart"/>
            <w:r>
              <w:rPr>
                <w:color w:val="212121"/>
                <w:sz w:val="20"/>
                <w:szCs w:val="20"/>
              </w:rPr>
              <w:t>LastWatermark</w:t>
            </w:r>
            <w:proofErr w:type="spellEnd"/>
            <w:r>
              <w:rPr>
                <w:color w:val="212121"/>
                <w:sz w:val="20"/>
                <w:szCs w:val="20"/>
              </w:rPr>
              <w:t>' is ignored — SSIS maps by position, not by name.</w:t>
            </w:r>
          </w:p>
          <w:p w14:paraId="1F434182" w14:textId="77777777" w:rsidR="00495B70" w:rsidRDefault="00A14526">
            <w:pPr>
              <w:spacing w:after="40"/>
              <w:ind w:left="120"/>
            </w:pPr>
            <w:r>
              <w:rPr>
                <w:color w:val="212121"/>
                <w:sz w:val="20"/>
                <w:szCs w:val="20"/>
              </w:rPr>
              <w:t xml:space="preserve">Enter 0 in the Result Name column, and select </w:t>
            </w:r>
            <w:proofErr w:type="gramStart"/>
            <w:r>
              <w:rPr>
                <w:color w:val="212121"/>
                <w:sz w:val="20"/>
                <w:szCs w:val="20"/>
              </w:rPr>
              <w:t>User::</w:t>
            </w:r>
            <w:proofErr w:type="spellStart"/>
            <w:proofErr w:type="gramEnd"/>
            <w:r>
              <w:rPr>
                <w:color w:val="212121"/>
                <w:sz w:val="20"/>
                <w:szCs w:val="20"/>
              </w:rPr>
              <w:t>v_LastWatermark</w:t>
            </w:r>
            <w:proofErr w:type="spellEnd"/>
            <w:r>
              <w:rPr>
                <w:color w:val="212121"/>
                <w:sz w:val="20"/>
                <w:szCs w:val="20"/>
              </w:rPr>
              <w:t xml:space="preserve"> as the Variable Name.</w:t>
            </w:r>
          </w:p>
        </w:tc>
      </w:tr>
    </w:tbl>
    <w:p w14:paraId="1F434184" w14:textId="77777777" w:rsidR="00495B70" w:rsidRDefault="00A14526">
      <w:r>
        <w:lastRenderedPageBreak/>
        <w:br w:type="page"/>
      </w:r>
    </w:p>
    <w:p w14:paraId="1F434185" w14:textId="77777777" w:rsidR="00495B70" w:rsidRDefault="00A14526">
      <w:pPr>
        <w:spacing w:after="120"/>
      </w:pPr>
      <w:r>
        <w:rPr>
          <w:b/>
          <w:bCs/>
          <w:color w:val="212121"/>
        </w:rPr>
        <w:lastRenderedPageBreak/>
        <w:t xml:space="preserve">═══ Step 3a: </w:t>
      </w:r>
      <w:proofErr w:type="spellStart"/>
      <w:r>
        <w:rPr>
          <w:b/>
          <w:bCs/>
          <w:color w:val="212121"/>
        </w:rPr>
        <w:t>DFT_Full_Load</w:t>
      </w:r>
      <w:proofErr w:type="spellEnd"/>
      <w:r>
        <w:rPr>
          <w:b/>
          <w:bCs/>
          <w:color w:val="212121"/>
        </w:rPr>
        <w:t xml:space="preserve"> (Data Flow Task) — FULL Path ═══</w:t>
      </w:r>
    </w:p>
    <w:p w14:paraId="1F434186" w14:textId="77777777" w:rsidR="00495B70" w:rsidRDefault="00A14526">
      <w:pPr>
        <w:spacing w:after="120"/>
      </w:pPr>
      <w:r>
        <w:rPr>
          <w:color w:val="212121"/>
        </w:rPr>
        <w:t xml:space="preserve">Extracts ALL rows from the source table with ETL metadata columns built dynamically via the </w:t>
      </w:r>
      <w:proofErr w:type="spellStart"/>
      <w:r>
        <w:rPr>
          <w:color w:val="212121"/>
        </w:rPr>
        <w:t>v_SQL_FullLoad</w:t>
      </w:r>
      <w:proofErr w:type="spellEnd"/>
      <w:r>
        <w:rPr>
          <w:color w:val="212121"/>
        </w:rPr>
        <w:t xml:space="preserve"> expression variable. The OLE DB Source uses 'SQL command from variable' access mode.</w:t>
      </w:r>
    </w:p>
    <w:p w14:paraId="1F434187" w14:textId="77777777" w:rsidR="00495B70" w:rsidRDefault="00495B70">
      <w:pPr>
        <w:spacing w:before="200" w:after="200"/>
      </w:pPr>
    </w:p>
    <w:p w14:paraId="1F434188" w14:textId="77777777" w:rsidR="00495B70" w:rsidRDefault="00A14526">
      <w:pPr>
        <w:spacing w:after="120"/>
      </w:pPr>
      <w:r>
        <w:rPr>
          <w:b/>
          <w:bCs/>
          <w:color w:val="212121"/>
        </w:rPr>
        <w:t>Data Flow Pipeline (3 components)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640"/>
      </w:tblGrid>
      <w:tr w:rsidR="00495B70" w14:paraId="1F43418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89" w14:textId="77777777" w:rsidR="00495B70" w:rsidRDefault="00A14526">
            <w:r>
              <w:rPr>
                <w:b/>
                <w:bCs/>
                <w:color w:val="FFFFFF"/>
                <w:sz w:val="20"/>
                <w:szCs w:val="20"/>
              </w:rPr>
              <w:t>#</w:t>
            </w:r>
          </w:p>
        </w:tc>
        <w:tc>
          <w:tcPr>
            <w:tcW w:w="3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8A" w14:textId="77777777" w:rsidR="00495B70" w:rsidRDefault="00A14526">
            <w:r>
              <w:rPr>
                <w:b/>
                <w:bCs/>
                <w:color w:val="FFFFFF"/>
                <w:sz w:val="20"/>
                <w:szCs w:val="20"/>
              </w:rPr>
              <w:t>Component</w:t>
            </w:r>
          </w:p>
        </w:tc>
        <w:tc>
          <w:tcPr>
            <w:tcW w:w="5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8B" w14:textId="77777777" w:rsidR="00495B70" w:rsidRDefault="00A14526">
            <w:r>
              <w:rPr>
                <w:b/>
                <w:bCs/>
                <w:color w:val="FFFFFF"/>
                <w:sz w:val="20"/>
                <w:szCs w:val="20"/>
              </w:rPr>
              <w:t>Description</w:t>
            </w:r>
          </w:p>
        </w:tc>
      </w:tr>
      <w:tr w:rsidR="00495B70" w14:paraId="1F43419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8D" w14:textId="77777777" w:rsidR="00495B70" w:rsidRDefault="00A14526">
            <w:r>
              <w:rPr>
                <w:color w:val="212121"/>
                <w:sz w:val="20"/>
                <w:szCs w:val="20"/>
              </w:rPr>
              <w:t>1</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8E" w14:textId="77777777" w:rsidR="00495B70" w:rsidRDefault="00A14526">
            <w:proofErr w:type="spellStart"/>
            <w:r>
              <w:rPr>
                <w:color w:val="212121"/>
                <w:sz w:val="20"/>
                <w:szCs w:val="20"/>
              </w:rPr>
              <w:t>OLE_SRC_Category</w:t>
            </w:r>
            <w:proofErr w:type="spellEnd"/>
            <w:r>
              <w:rPr>
                <w:color w:val="212121"/>
                <w:sz w:val="20"/>
                <w:szCs w:val="20"/>
              </w:rPr>
              <w:t xml:space="preserve"> (OLE DB Source)</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8F" w14:textId="77777777" w:rsidR="00495B70" w:rsidRDefault="00A14526">
            <w:r>
              <w:rPr>
                <w:color w:val="212121"/>
                <w:sz w:val="20"/>
                <w:szCs w:val="20"/>
              </w:rPr>
              <w:t xml:space="preserve">SQL command from variable: </w:t>
            </w:r>
            <w:proofErr w:type="gramStart"/>
            <w:r>
              <w:rPr>
                <w:color w:val="212121"/>
                <w:sz w:val="20"/>
                <w:szCs w:val="20"/>
              </w:rPr>
              <w:t>User::</w:t>
            </w:r>
            <w:proofErr w:type="spellStart"/>
            <w:proofErr w:type="gramEnd"/>
            <w:r>
              <w:rPr>
                <w:color w:val="212121"/>
                <w:sz w:val="20"/>
                <w:szCs w:val="20"/>
              </w:rPr>
              <w:t>v_SQL_FullLoad</w:t>
            </w:r>
            <w:proofErr w:type="spellEnd"/>
          </w:p>
        </w:tc>
      </w:tr>
      <w:tr w:rsidR="00495B70" w14:paraId="1F43419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91" w14:textId="77777777" w:rsidR="00495B70" w:rsidRDefault="00A14526">
            <w:r>
              <w:rPr>
                <w:color w:val="212121"/>
                <w:sz w:val="20"/>
                <w:szCs w:val="20"/>
              </w:rPr>
              <w:t>2</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92" w14:textId="77777777" w:rsidR="00495B70" w:rsidRDefault="00A14526">
            <w:proofErr w:type="spellStart"/>
            <w:r>
              <w:rPr>
                <w:color w:val="212121"/>
                <w:sz w:val="20"/>
                <w:szCs w:val="20"/>
              </w:rPr>
              <w:t>RCT_CountRows</w:t>
            </w:r>
            <w:proofErr w:type="spellEnd"/>
            <w:r>
              <w:rPr>
                <w:color w:val="212121"/>
                <w:sz w:val="20"/>
                <w:szCs w:val="20"/>
              </w:rPr>
              <w:t xml:space="preserve"> (Row Count)</w:t>
            </w:r>
          </w:p>
        </w:tc>
        <w:tc>
          <w:tcPr>
            <w:tcW w:w="5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93" w14:textId="77777777" w:rsidR="00495B70" w:rsidRDefault="00A14526">
            <w:r>
              <w:rPr>
                <w:color w:val="212121"/>
                <w:sz w:val="20"/>
                <w:szCs w:val="20"/>
              </w:rPr>
              <w:t xml:space="preserve">Counts rows into </w:t>
            </w:r>
            <w:proofErr w:type="gramStart"/>
            <w:r>
              <w:rPr>
                <w:color w:val="212121"/>
                <w:sz w:val="20"/>
                <w:szCs w:val="20"/>
              </w:rPr>
              <w:t>User::</w:t>
            </w:r>
            <w:proofErr w:type="spellStart"/>
            <w:proofErr w:type="gramEnd"/>
            <w:r>
              <w:rPr>
                <w:color w:val="212121"/>
                <w:sz w:val="20"/>
                <w:szCs w:val="20"/>
              </w:rPr>
              <w:t>v_RowCount</w:t>
            </w:r>
            <w:proofErr w:type="spellEnd"/>
          </w:p>
        </w:tc>
      </w:tr>
      <w:tr w:rsidR="00495B70" w14:paraId="1F43419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95" w14:textId="77777777" w:rsidR="00495B70" w:rsidRDefault="00A14526">
            <w:r>
              <w:rPr>
                <w:color w:val="212121"/>
                <w:sz w:val="20"/>
                <w:szCs w:val="20"/>
              </w:rPr>
              <w:t>3</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96" w14:textId="77777777" w:rsidR="00495B70" w:rsidRDefault="00A14526">
            <w:proofErr w:type="spellStart"/>
            <w:r>
              <w:rPr>
                <w:color w:val="212121"/>
                <w:sz w:val="20"/>
                <w:szCs w:val="20"/>
              </w:rPr>
              <w:t>OLE_DST_STG_Category</w:t>
            </w:r>
            <w:proofErr w:type="spellEnd"/>
            <w:r>
              <w:rPr>
                <w:color w:val="212121"/>
                <w:sz w:val="20"/>
                <w:szCs w:val="20"/>
              </w:rPr>
              <w:t xml:space="preserve"> (OLE DB Destination)</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97" w14:textId="77777777" w:rsidR="00495B70" w:rsidRDefault="00A14526">
            <w:r>
              <w:rPr>
                <w:color w:val="212121"/>
                <w:sz w:val="20"/>
                <w:szCs w:val="20"/>
              </w:rPr>
              <w:t xml:space="preserve">Fast Load into </w:t>
            </w:r>
            <w:proofErr w:type="spellStart"/>
            <w:r>
              <w:rPr>
                <w:color w:val="212121"/>
                <w:sz w:val="20"/>
                <w:szCs w:val="20"/>
              </w:rPr>
              <w:t>DV_Staging.dbo.STG_Category</w:t>
            </w:r>
            <w:proofErr w:type="spellEnd"/>
          </w:p>
        </w:tc>
      </w:tr>
    </w:tbl>
    <w:p w14:paraId="1F434199" w14:textId="77777777" w:rsidR="00495B70" w:rsidRDefault="00495B70">
      <w:pPr>
        <w:spacing w:before="200" w:after="200"/>
      </w:pPr>
    </w:p>
    <w:p w14:paraId="1F43419A" w14:textId="77777777" w:rsidR="00495B70" w:rsidRDefault="00A14526">
      <w:pPr>
        <w:spacing w:after="120"/>
      </w:pPr>
      <w:r>
        <w:rPr>
          <w:b/>
          <w:bCs/>
          <w:color w:val="212121"/>
        </w:rPr>
        <w:t xml:space="preserve">Component 1: </w:t>
      </w:r>
      <w:proofErr w:type="spellStart"/>
      <w:r>
        <w:rPr>
          <w:b/>
          <w:bCs/>
          <w:color w:val="212121"/>
        </w:rPr>
        <w:t>OLE_SRC_Category</w:t>
      </w:r>
      <w:proofErr w:type="spellEnd"/>
      <w:r>
        <w:rPr>
          <w:b/>
          <w:bCs/>
          <w:color w:val="212121"/>
        </w:rPr>
        <w:t xml:space="preserve"> (OLE DB Source)</w:t>
      </w:r>
    </w:p>
    <w:p w14:paraId="1F43419B" w14:textId="77777777" w:rsidR="00495B70" w:rsidRDefault="00495B70">
      <w:pPr>
        <w:spacing w:before="200" w:after="200"/>
      </w:pPr>
    </w:p>
    <w:p w14:paraId="1F43419C" w14:textId="77777777" w:rsidR="00495B70" w:rsidRDefault="00A14526">
      <w:pPr>
        <w:spacing w:after="120"/>
      </w:pPr>
      <w:r>
        <w:rPr>
          <w:b/>
          <w:bCs/>
          <w:color w:val="212121"/>
        </w:rPr>
        <w:t>Step-by-step Configuration:</w:t>
      </w:r>
    </w:p>
    <w:p w14:paraId="1F43419D" w14:textId="77777777" w:rsidR="00495B70" w:rsidRDefault="00A14526">
      <w:pPr>
        <w:pStyle w:val="ListParagraph"/>
        <w:numPr>
          <w:ilvl w:val="0"/>
          <w:numId w:val="3"/>
        </w:numPr>
        <w:spacing w:after="60"/>
      </w:pPr>
      <w:r>
        <w:rPr>
          <w:color w:val="212121"/>
        </w:rPr>
        <w:t xml:space="preserve">1. Drag an OLE DB Source onto the </w:t>
      </w:r>
      <w:proofErr w:type="spellStart"/>
      <w:r>
        <w:rPr>
          <w:color w:val="212121"/>
        </w:rPr>
        <w:t>DFT_Full_Load</w:t>
      </w:r>
      <w:proofErr w:type="spellEnd"/>
      <w:r>
        <w:rPr>
          <w:color w:val="212121"/>
        </w:rPr>
        <w:t xml:space="preserve"> canvas.</w:t>
      </w:r>
    </w:p>
    <w:p w14:paraId="1F43419E" w14:textId="77777777" w:rsidR="00495B70" w:rsidRDefault="00A14526">
      <w:pPr>
        <w:pStyle w:val="ListParagraph"/>
        <w:numPr>
          <w:ilvl w:val="0"/>
          <w:numId w:val="3"/>
        </w:numPr>
        <w:spacing w:after="60"/>
      </w:pPr>
      <w:r>
        <w:rPr>
          <w:color w:val="212121"/>
        </w:rPr>
        <w:t>2. Double-click to open the OLE DB Source Editor.</w:t>
      </w:r>
    </w:p>
    <w:p w14:paraId="1F43419F" w14:textId="77777777" w:rsidR="00495B70" w:rsidRDefault="00A14526">
      <w:pPr>
        <w:pStyle w:val="ListParagraph"/>
        <w:numPr>
          <w:ilvl w:val="0"/>
          <w:numId w:val="3"/>
        </w:numPr>
        <w:spacing w:after="60"/>
      </w:pPr>
      <w:r>
        <w:rPr>
          <w:color w:val="212121"/>
        </w:rPr>
        <w:t xml:space="preserve">3. Set OLE DB connection manager: </w:t>
      </w:r>
      <w:proofErr w:type="spellStart"/>
      <w:r>
        <w:rPr>
          <w:color w:val="212121"/>
        </w:rPr>
        <w:t>CM_TaxSystemDB</w:t>
      </w:r>
      <w:proofErr w:type="spellEnd"/>
    </w:p>
    <w:p w14:paraId="1F4341A0" w14:textId="77777777" w:rsidR="00495B70" w:rsidRDefault="00A14526">
      <w:pPr>
        <w:pStyle w:val="ListParagraph"/>
        <w:numPr>
          <w:ilvl w:val="0"/>
          <w:numId w:val="3"/>
        </w:numPr>
        <w:spacing w:after="60"/>
      </w:pPr>
      <w:r>
        <w:rPr>
          <w:color w:val="212121"/>
        </w:rPr>
        <w:t>4. Set Data access mode: SQL command from variable</w:t>
      </w:r>
    </w:p>
    <w:p w14:paraId="1F4341A1" w14:textId="77777777" w:rsidR="00495B70" w:rsidRDefault="00A14526">
      <w:pPr>
        <w:pStyle w:val="ListParagraph"/>
        <w:numPr>
          <w:ilvl w:val="0"/>
          <w:numId w:val="3"/>
        </w:numPr>
        <w:spacing w:after="60"/>
      </w:pPr>
      <w:r>
        <w:rPr>
          <w:color w:val="212121"/>
        </w:rPr>
        <w:t xml:space="preserve">5. Set Variable name: </w:t>
      </w:r>
      <w:proofErr w:type="gramStart"/>
      <w:r>
        <w:rPr>
          <w:color w:val="212121"/>
        </w:rPr>
        <w:t>User::</w:t>
      </w:r>
      <w:proofErr w:type="spellStart"/>
      <w:proofErr w:type="gramEnd"/>
      <w:r>
        <w:rPr>
          <w:color w:val="212121"/>
        </w:rPr>
        <w:t>v_SQL_FullLoad</w:t>
      </w:r>
      <w:proofErr w:type="spellEnd"/>
    </w:p>
    <w:p w14:paraId="1F4341A2" w14:textId="77777777" w:rsidR="00495B70" w:rsidRDefault="00A14526">
      <w:pPr>
        <w:pStyle w:val="ListParagraph"/>
        <w:numPr>
          <w:ilvl w:val="0"/>
          <w:numId w:val="3"/>
        </w:numPr>
        <w:spacing w:after="60"/>
      </w:pPr>
      <w:r>
        <w:rPr>
          <w:color w:val="212121"/>
        </w:rPr>
        <w:t>6. Click Columns tab → verify all 9 columns appear (6 source + 3 metadata).</w:t>
      </w:r>
    </w:p>
    <w:p w14:paraId="1F4341A3" w14:textId="77777777" w:rsidR="00495B70" w:rsidRDefault="00A14526">
      <w:pPr>
        <w:pStyle w:val="ListParagraph"/>
        <w:numPr>
          <w:ilvl w:val="0"/>
          <w:numId w:val="3"/>
        </w:numPr>
        <w:spacing w:after="60"/>
      </w:pPr>
      <w:r>
        <w:rPr>
          <w:color w:val="212121"/>
        </w:rPr>
        <w:t>7. Click OK.</w:t>
      </w:r>
    </w:p>
    <w:p w14:paraId="1F4341A4" w14:textId="77777777" w:rsidR="00495B70" w:rsidRDefault="00495B70">
      <w:pPr>
        <w:spacing w:before="200" w:after="200"/>
      </w:pPr>
    </w:p>
    <w:p w14:paraId="1F4341A5" w14:textId="77777777" w:rsidR="00495B70" w:rsidRDefault="00A14526">
      <w:pPr>
        <w:spacing w:after="120"/>
      </w:pPr>
      <w:r>
        <w:rPr>
          <w:b/>
          <w:bCs/>
          <w:color w:val="212121"/>
        </w:rPr>
        <w:t>OLE DB Source Editor Settings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A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A6"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A7" w14:textId="77777777" w:rsidR="00495B70" w:rsidRDefault="00A14526">
            <w:r>
              <w:rPr>
                <w:b/>
                <w:bCs/>
                <w:color w:val="FFFFFF"/>
                <w:sz w:val="20"/>
                <w:szCs w:val="20"/>
              </w:rPr>
              <w:t>Value</w:t>
            </w:r>
          </w:p>
        </w:tc>
      </w:tr>
      <w:tr w:rsidR="00495B70" w14:paraId="1F4341A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A9" w14:textId="77777777" w:rsidR="00495B70" w:rsidRDefault="00A14526">
            <w:r>
              <w:rPr>
                <w:color w:val="212121"/>
                <w:sz w:val="20"/>
                <w:szCs w:val="20"/>
              </w:rPr>
              <w:t>OLE DB connection manager</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AA" w14:textId="77777777" w:rsidR="00495B70" w:rsidRDefault="00A14526">
            <w:proofErr w:type="spellStart"/>
            <w:r>
              <w:rPr>
                <w:color w:val="212121"/>
                <w:sz w:val="20"/>
                <w:szCs w:val="20"/>
              </w:rPr>
              <w:t>CM_TaxSystemDB</w:t>
            </w:r>
            <w:proofErr w:type="spellEnd"/>
          </w:p>
        </w:tc>
      </w:tr>
      <w:tr w:rsidR="00495B70" w14:paraId="1F4341A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AC" w14:textId="77777777" w:rsidR="00495B70" w:rsidRDefault="00A14526">
            <w:r>
              <w:rPr>
                <w:color w:val="212121"/>
                <w:sz w:val="20"/>
                <w:szCs w:val="20"/>
              </w:rPr>
              <w:t>Data access mode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AD" w14:textId="77777777" w:rsidR="00495B70" w:rsidRDefault="00A14526">
            <w:r>
              <w:rPr>
                <w:color w:val="212121"/>
                <w:sz w:val="20"/>
                <w:szCs w:val="20"/>
              </w:rPr>
              <w:t>SQL command from variable</w:t>
            </w:r>
          </w:p>
        </w:tc>
      </w:tr>
      <w:tr w:rsidR="00495B70" w14:paraId="1F4341B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AF" w14:textId="77777777" w:rsidR="00495B70" w:rsidRDefault="00A14526">
            <w:r>
              <w:rPr>
                <w:color w:val="212121"/>
                <w:sz w:val="20"/>
                <w:szCs w:val="20"/>
              </w:rPr>
              <w:t>Variable 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B0" w14:textId="77777777" w:rsidR="00495B70" w:rsidRDefault="00A14526">
            <w:proofErr w:type="gramStart"/>
            <w:r>
              <w:rPr>
                <w:color w:val="212121"/>
                <w:sz w:val="20"/>
                <w:szCs w:val="20"/>
              </w:rPr>
              <w:t>User::</w:t>
            </w:r>
            <w:proofErr w:type="spellStart"/>
            <w:proofErr w:type="gramEnd"/>
            <w:r>
              <w:rPr>
                <w:color w:val="212121"/>
                <w:sz w:val="20"/>
                <w:szCs w:val="20"/>
              </w:rPr>
              <w:t>v_SQL_FullLoad</w:t>
            </w:r>
            <w:proofErr w:type="spellEnd"/>
          </w:p>
        </w:tc>
      </w:tr>
    </w:tbl>
    <w:p w14:paraId="1F4341B2" w14:textId="77777777" w:rsidR="00495B70" w:rsidRDefault="00495B70">
      <w:pPr>
        <w:spacing w:before="200" w:after="200"/>
      </w:pPr>
    </w:p>
    <w:p w14:paraId="1F4341B3" w14:textId="77777777" w:rsidR="00495B70" w:rsidRDefault="00A14526">
      <w:pPr>
        <w:spacing w:after="120"/>
      </w:pPr>
      <w:r>
        <w:rPr>
          <w:b/>
          <w:bCs/>
          <w:color w:val="212121"/>
        </w:rPr>
        <w:t xml:space="preserve">SQL Generated at Runtime (by </w:t>
      </w:r>
      <w:proofErr w:type="spellStart"/>
      <w:r>
        <w:rPr>
          <w:b/>
          <w:bCs/>
          <w:color w:val="212121"/>
        </w:rPr>
        <w:t>v_SQL_FullLoad</w:t>
      </w:r>
      <w:proofErr w:type="spellEnd"/>
      <w:r>
        <w:rPr>
          <w:b/>
          <w:bCs/>
          <w:color w:val="212121"/>
        </w:rPr>
        <w:t xml:space="preserve"> expression)</w:t>
      </w:r>
    </w:p>
    <w:p w14:paraId="1F4341B4" w14:textId="77777777" w:rsidR="00495B70" w:rsidRDefault="00A14526">
      <w:pPr>
        <w:spacing w:after="120"/>
      </w:pPr>
      <w:r>
        <w:rPr>
          <w:color w:val="212121"/>
        </w:rPr>
        <w:t xml:space="preserve">When </w:t>
      </w:r>
      <w:proofErr w:type="spellStart"/>
      <w:r>
        <w:rPr>
          <w:color w:val="212121"/>
        </w:rPr>
        <w:t>p_BatchID</w:t>
      </w:r>
      <w:proofErr w:type="spellEnd"/>
      <w:r>
        <w:rPr>
          <w:color w:val="212121"/>
        </w:rPr>
        <w:t xml:space="preserve"> = 1, the expression evaluates to:</w:t>
      </w:r>
    </w:p>
    <w:p w14:paraId="1F4341B5"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w:t>
      </w:r>
    </w:p>
    <w:p w14:paraId="1F4341B6"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1B7"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N'TaxSystemDB</w:t>
      </w:r>
      <w:proofErr w:type="spell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w:t>
      </w:r>
    </w:p>
    <w:p w14:paraId="1F4341B8"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N'TaxSystemDB.dbo.Category</w:t>
      </w:r>
      <w:proofErr w:type="spellEnd"/>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w:t>
      </w:r>
    </w:p>
    <w:p w14:paraId="1F4341B9"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p>
    <w:p w14:paraId="1F4341BA" w14:textId="77777777" w:rsidR="00495B70" w:rsidRDefault="00A14526">
      <w:pPr>
        <w:spacing w:after="40"/>
        <w:ind w:left="360"/>
      </w:pPr>
      <w:r>
        <w:rPr>
          <w:rFonts w:ascii="Consolas" w:eastAsia="Consolas" w:hAnsi="Consolas" w:cs="Consolas"/>
          <w:color w:val="263238"/>
          <w:sz w:val="18"/>
          <w:szCs w:val="18"/>
        </w:rPr>
        <w:t xml:space="preserve">FROM </w:t>
      </w:r>
      <w:proofErr w:type="spellStart"/>
      <w:proofErr w:type="gramStart"/>
      <w:r>
        <w:rPr>
          <w:rFonts w:ascii="Consolas" w:eastAsia="Consolas" w:hAnsi="Consolas" w:cs="Consolas"/>
          <w:color w:val="263238"/>
          <w:sz w:val="18"/>
          <w:szCs w:val="18"/>
        </w:rPr>
        <w:t>dbo.Category</w:t>
      </w:r>
      <w:proofErr w:type="spellEnd"/>
      <w:proofErr w:type="gramEnd"/>
    </w:p>
    <w:p w14:paraId="1F4341B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C0"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1BC" w14:textId="77777777" w:rsidR="00495B70" w:rsidRDefault="00A14526">
            <w:pPr>
              <w:spacing w:after="80"/>
            </w:pPr>
            <w:r>
              <w:rPr>
                <w:b/>
                <w:bCs/>
                <w:color w:val="E65100"/>
              </w:rPr>
              <w:t>Columns Tab May Show Warning — This Is Normal</w:t>
            </w:r>
          </w:p>
          <w:p w14:paraId="1F4341BD" w14:textId="77777777" w:rsidR="00495B70" w:rsidRDefault="00A14526">
            <w:pPr>
              <w:spacing w:after="40"/>
              <w:ind w:left="120"/>
            </w:pPr>
            <w:r>
              <w:rPr>
                <w:color w:val="212121"/>
                <w:sz w:val="20"/>
                <w:szCs w:val="20"/>
              </w:rPr>
              <w:t>When you first select 'SQL command from variable', SSIS evaluates the expression to determine output columns.</w:t>
            </w:r>
          </w:p>
          <w:p w14:paraId="1F4341BE" w14:textId="77777777" w:rsidR="00495B70" w:rsidRDefault="00A14526">
            <w:pPr>
              <w:spacing w:after="40"/>
              <w:ind w:left="120"/>
            </w:pPr>
            <w:r>
              <w:rPr>
                <w:color w:val="212121"/>
                <w:sz w:val="20"/>
                <w:szCs w:val="20"/>
              </w:rPr>
              <w:t xml:space="preserve">Click the Columns tab to verify all 9 columns appear. If columns do not appear, ensure </w:t>
            </w:r>
            <w:proofErr w:type="spellStart"/>
            <w:r>
              <w:rPr>
                <w:color w:val="212121"/>
                <w:sz w:val="20"/>
                <w:szCs w:val="20"/>
              </w:rPr>
              <w:t>v_SQL_FullLoad</w:t>
            </w:r>
            <w:proofErr w:type="spellEnd"/>
            <w:r>
              <w:rPr>
                <w:color w:val="212121"/>
                <w:sz w:val="20"/>
                <w:szCs w:val="20"/>
              </w:rPr>
              <w:t xml:space="preserve"> has </w:t>
            </w:r>
            <w:proofErr w:type="spellStart"/>
            <w:r>
              <w:rPr>
                <w:color w:val="212121"/>
                <w:sz w:val="20"/>
                <w:szCs w:val="20"/>
              </w:rPr>
              <w:t>EvaluateAsExpression</w:t>
            </w:r>
            <w:proofErr w:type="spellEnd"/>
            <w:r>
              <w:rPr>
                <w:color w:val="212121"/>
                <w:sz w:val="20"/>
                <w:szCs w:val="20"/>
              </w:rPr>
              <w:t xml:space="preserve"> = True and the expression is valid.</w:t>
            </w:r>
          </w:p>
          <w:p w14:paraId="1F4341BF" w14:textId="77777777" w:rsidR="00495B70" w:rsidRDefault="00A14526">
            <w:pPr>
              <w:spacing w:after="40"/>
              <w:ind w:left="120"/>
            </w:pPr>
            <w:r>
              <w:rPr>
                <w:color w:val="212121"/>
                <w:sz w:val="20"/>
                <w:szCs w:val="20"/>
              </w:rPr>
              <w:t>No Parameters button is needed — all values are embedded in the variable expression.</w:t>
            </w:r>
          </w:p>
        </w:tc>
      </w:tr>
    </w:tbl>
    <w:p w14:paraId="1F4341C1" w14:textId="77777777" w:rsidR="00495B70" w:rsidRDefault="00495B70">
      <w:pPr>
        <w:spacing w:before="200" w:after="200"/>
      </w:pPr>
    </w:p>
    <w:p w14:paraId="1F4341C2" w14:textId="77777777" w:rsidR="00495B70" w:rsidRDefault="00A14526">
      <w:pPr>
        <w:spacing w:after="120"/>
      </w:pPr>
      <w:r>
        <w:rPr>
          <w:b/>
          <w:bCs/>
          <w:color w:val="212121"/>
        </w:rPr>
        <w:t>Output Columns (from variable SQL)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640"/>
      </w:tblGrid>
      <w:tr w:rsidR="00495B70" w14:paraId="1F4341C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3" w14:textId="77777777" w:rsidR="00495B70" w:rsidRDefault="00A14526">
            <w:r>
              <w:rPr>
                <w:b/>
                <w:bCs/>
                <w:color w:val="FFFFFF"/>
                <w:sz w:val="20"/>
                <w:szCs w:val="20"/>
              </w:rPr>
              <w:t>Column</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4" w14:textId="77777777" w:rsidR="00495B70" w:rsidRDefault="00A14526">
            <w:r>
              <w:rPr>
                <w:b/>
                <w:bCs/>
                <w:color w:val="FFFFFF"/>
                <w:sz w:val="20"/>
                <w:szCs w:val="20"/>
              </w:rPr>
              <w:t>Data Type (SSIS)</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5" w14:textId="77777777" w:rsidR="00495B70" w:rsidRDefault="00A14526">
            <w:r>
              <w:rPr>
                <w:b/>
                <w:bCs/>
                <w:color w:val="FFFFFF"/>
                <w:sz w:val="20"/>
                <w:szCs w:val="20"/>
              </w:rPr>
              <w:t>Length</w:t>
            </w:r>
          </w:p>
        </w:tc>
        <w:tc>
          <w:tcPr>
            <w:tcW w:w="2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6" w14:textId="77777777" w:rsidR="00495B70" w:rsidRDefault="00A14526">
            <w:r>
              <w:rPr>
                <w:b/>
                <w:bCs/>
                <w:color w:val="FFFFFF"/>
                <w:sz w:val="20"/>
                <w:szCs w:val="20"/>
              </w:rPr>
              <w:t>Source</w:t>
            </w:r>
          </w:p>
        </w:tc>
      </w:tr>
      <w:tr w:rsidR="00495B70" w14:paraId="1F4341C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8" w14:textId="77777777" w:rsidR="00495B70" w:rsidRDefault="00A14526">
            <w:proofErr w:type="spellStart"/>
            <w:r>
              <w:rPr>
                <w:color w:val="212121"/>
                <w:sz w:val="20"/>
                <w:szCs w:val="20"/>
              </w:rPr>
              <w:t>CategoryID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9" w14:textId="77777777" w:rsidR="00495B70" w:rsidRDefault="00A14526">
            <w:r>
              <w:rPr>
                <w:color w:val="212121"/>
                <w:sz w:val="20"/>
                <w:szCs w:val="20"/>
              </w:rPr>
              <w:t>DT_I4 (four-byte integer)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A"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B" w14:textId="77777777" w:rsidR="00495B70" w:rsidRDefault="00A14526">
            <w:r>
              <w:rPr>
                <w:color w:val="212121"/>
                <w:sz w:val="20"/>
                <w:szCs w:val="20"/>
              </w:rPr>
              <w:t>Source table</w:t>
            </w:r>
          </w:p>
        </w:tc>
      </w:tr>
      <w:tr w:rsidR="00495B70" w14:paraId="1F4341D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CD" w14:textId="77777777" w:rsidR="00495B70" w:rsidRDefault="00A14526">
            <w:proofErr w:type="spellStart"/>
            <w:r>
              <w:rPr>
                <w:color w:val="212121"/>
                <w:sz w:val="20"/>
                <w:szCs w:val="20"/>
              </w:rPr>
              <w:t>CategoryName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CE" w14:textId="77777777" w:rsidR="00495B70" w:rsidRDefault="00A14526">
            <w:r>
              <w:rPr>
                <w:color w:val="212121"/>
                <w:sz w:val="20"/>
                <w:szCs w:val="20"/>
              </w:rPr>
              <w:t>DT_STR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CF" w14:textId="77777777" w:rsidR="00495B70" w:rsidRDefault="00A14526">
            <w:r>
              <w:rPr>
                <w:color w:val="212121"/>
                <w:sz w:val="20"/>
                <w:szCs w:val="20"/>
              </w:rPr>
              <w:t>100</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0" w14:textId="77777777" w:rsidR="00495B70" w:rsidRDefault="00A14526">
            <w:r>
              <w:rPr>
                <w:color w:val="212121"/>
                <w:sz w:val="20"/>
                <w:szCs w:val="20"/>
              </w:rPr>
              <w:t>Source table</w:t>
            </w:r>
          </w:p>
        </w:tc>
      </w:tr>
      <w:tr w:rsidR="00495B70" w14:paraId="1F4341D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2" w14:textId="77777777" w:rsidR="00495B70" w:rsidRDefault="00A14526">
            <w:proofErr w:type="spellStart"/>
            <w:r>
              <w:rPr>
                <w:color w:val="212121"/>
                <w:sz w:val="20"/>
                <w:szCs w:val="20"/>
              </w:rPr>
              <w:t>CategoryDescription</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3" w14:textId="77777777" w:rsidR="00495B70" w:rsidRDefault="00A14526">
            <w:r>
              <w:rPr>
                <w:color w:val="212121"/>
                <w:sz w:val="20"/>
                <w:szCs w:val="20"/>
              </w:rPr>
              <w:t>DT_STR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4" w14:textId="77777777" w:rsidR="00495B70" w:rsidRDefault="00A14526">
            <w:r>
              <w:rPr>
                <w:color w:val="212121"/>
                <w:sz w:val="20"/>
                <w:szCs w:val="20"/>
              </w:rPr>
              <w:t>500</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5" w14:textId="77777777" w:rsidR="00495B70" w:rsidRDefault="00A14526">
            <w:r>
              <w:rPr>
                <w:color w:val="212121"/>
                <w:sz w:val="20"/>
                <w:szCs w:val="20"/>
              </w:rPr>
              <w:t>Source table</w:t>
            </w:r>
          </w:p>
        </w:tc>
      </w:tr>
      <w:tr w:rsidR="00495B70" w14:paraId="1F4341D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7" w14:textId="77777777" w:rsidR="00495B70" w:rsidRDefault="00A14526">
            <w:proofErr w:type="spellStart"/>
            <w:r>
              <w:rPr>
                <w:color w:val="212121"/>
                <w:sz w:val="20"/>
                <w:szCs w:val="20"/>
              </w:rPr>
              <w:t>IsActive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8" w14:textId="77777777" w:rsidR="00495B70" w:rsidRDefault="00A14526">
            <w:r>
              <w:rPr>
                <w:color w:val="212121"/>
                <w:sz w:val="20"/>
                <w:szCs w:val="20"/>
              </w:rPr>
              <w:t>DT_BOOL</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9"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A" w14:textId="77777777" w:rsidR="00495B70" w:rsidRDefault="00A14526">
            <w:r>
              <w:rPr>
                <w:color w:val="212121"/>
                <w:sz w:val="20"/>
                <w:szCs w:val="20"/>
              </w:rPr>
              <w:t>Source table</w:t>
            </w:r>
          </w:p>
        </w:tc>
      </w:tr>
      <w:tr w:rsidR="00495B70" w14:paraId="1F4341E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C" w14:textId="77777777" w:rsidR="00495B70" w:rsidRDefault="00A14526">
            <w:proofErr w:type="spellStart"/>
            <w:r>
              <w:rPr>
                <w:color w:val="212121"/>
                <w:sz w:val="20"/>
                <w:szCs w:val="20"/>
              </w:rPr>
              <w:t>CreatedDate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D" w14:textId="77777777" w:rsidR="00495B70" w:rsidRDefault="00A14526">
            <w:r>
              <w:rPr>
                <w:color w:val="212121"/>
                <w:sz w:val="20"/>
                <w:szCs w:val="20"/>
              </w:rPr>
              <w:t>DT_DBTIMESTAMP</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E"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F" w14:textId="77777777" w:rsidR="00495B70" w:rsidRDefault="00A14526">
            <w:r>
              <w:rPr>
                <w:color w:val="212121"/>
                <w:sz w:val="20"/>
                <w:szCs w:val="20"/>
              </w:rPr>
              <w:t>Source table</w:t>
            </w:r>
          </w:p>
        </w:tc>
      </w:tr>
      <w:tr w:rsidR="00495B70" w14:paraId="1F4341E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1" w14:textId="77777777" w:rsidR="00495B70" w:rsidRDefault="00A14526">
            <w:proofErr w:type="spellStart"/>
            <w:r>
              <w:rPr>
                <w:color w:val="212121"/>
                <w:sz w:val="20"/>
                <w:szCs w:val="20"/>
              </w:rPr>
              <w:t>UpdatedDate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2" w14:textId="77777777" w:rsidR="00495B70" w:rsidRDefault="00A14526">
            <w:r>
              <w:rPr>
                <w:color w:val="212121"/>
                <w:sz w:val="20"/>
                <w:szCs w:val="20"/>
              </w:rPr>
              <w:t>DT_DBTIMESTAMP</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3"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4" w14:textId="77777777" w:rsidR="00495B70" w:rsidRDefault="00A14526">
            <w:r>
              <w:rPr>
                <w:color w:val="212121"/>
                <w:sz w:val="20"/>
                <w:szCs w:val="20"/>
              </w:rPr>
              <w:t>Source table</w:t>
            </w:r>
          </w:p>
        </w:tc>
      </w:tr>
      <w:tr w:rsidR="00495B70" w14:paraId="1F4341E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6" w14:textId="77777777" w:rsidR="00495B70" w:rsidRDefault="00A14526">
            <w:proofErr w:type="spellStart"/>
            <w:r>
              <w:rPr>
                <w:color w:val="212121"/>
                <w:sz w:val="20"/>
                <w:szCs w:val="20"/>
              </w:rPr>
              <w:t>SourceSystem</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7" w14:textId="77777777" w:rsidR="00495B70" w:rsidRDefault="00A14526">
            <w:r>
              <w:rPr>
                <w:color w:val="212121"/>
                <w:sz w:val="20"/>
                <w:szCs w:val="20"/>
              </w:rPr>
              <w:t>DT_WSTR (</w:t>
            </w:r>
            <w:proofErr w:type="spellStart"/>
            <w:r>
              <w:rPr>
                <w:color w:val="212121"/>
                <w:sz w:val="20"/>
                <w:szCs w:val="20"/>
              </w:rPr>
              <w:t>unicode</w:t>
            </w:r>
            <w:proofErr w:type="spellEnd"/>
            <w:r>
              <w:rPr>
                <w:color w:val="212121"/>
                <w:sz w:val="20"/>
                <w:szCs w:val="20"/>
              </w:rPr>
              <w: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8" w14:textId="77777777" w:rsidR="00495B70" w:rsidRDefault="00A14526">
            <w:r>
              <w:rPr>
                <w:color w:val="212121"/>
                <w:sz w:val="20"/>
                <w:szCs w:val="20"/>
              </w:rPr>
              <w:t>50</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9" w14:textId="77777777" w:rsidR="00495B70" w:rsidRDefault="00A14526">
            <w:r>
              <w:rPr>
                <w:color w:val="212121"/>
                <w:sz w:val="20"/>
                <w:szCs w:val="20"/>
              </w:rPr>
              <w:t xml:space="preserve">N'...' literal via </w:t>
            </w:r>
            <w:proofErr w:type="spellStart"/>
            <w:r>
              <w:rPr>
                <w:color w:val="212121"/>
                <w:sz w:val="20"/>
                <w:szCs w:val="20"/>
              </w:rPr>
              <w:t>v_SourceSystem</w:t>
            </w:r>
            <w:proofErr w:type="spellEnd"/>
          </w:p>
        </w:tc>
      </w:tr>
      <w:tr w:rsidR="00495B70" w14:paraId="1F4341E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B" w14:textId="77777777" w:rsidR="00495B70" w:rsidRDefault="00A14526">
            <w:proofErr w:type="spellStart"/>
            <w:r>
              <w:rPr>
                <w:color w:val="212121"/>
                <w:sz w:val="20"/>
                <w:szCs w:val="20"/>
              </w:rPr>
              <w:t>RecordSource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C" w14:textId="77777777" w:rsidR="00495B70" w:rsidRDefault="00A14526">
            <w:r>
              <w:rPr>
                <w:color w:val="212121"/>
                <w:sz w:val="20"/>
                <w:szCs w:val="20"/>
              </w:rPr>
              <w:t>DT_WSTR (</w:t>
            </w:r>
            <w:proofErr w:type="spellStart"/>
            <w:r>
              <w:rPr>
                <w:color w:val="212121"/>
                <w:sz w:val="20"/>
                <w:szCs w:val="20"/>
              </w:rPr>
              <w:t>unicode</w:t>
            </w:r>
            <w:proofErr w:type="spellEnd"/>
            <w:r>
              <w:rPr>
                <w:color w:val="212121"/>
                <w:sz w:val="20"/>
                <w:szCs w:val="20"/>
              </w:rPr>
              <w: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D" w14:textId="77777777" w:rsidR="00495B70" w:rsidRDefault="00A14526">
            <w:r>
              <w:rPr>
                <w:color w:val="212121"/>
                <w:sz w:val="20"/>
                <w:szCs w:val="20"/>
              </w:rPr>
              <w:t>50</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E" w14:textId="77777777" w:rsidR="00495B70" w:rsidRDefault="00A14526">
            <w:r>
              <w:rPr>
                <w:color w:val="212121"/>
                <w:sz w:val="20"/>
                <w:szCs w:val="20"/>
              </w:rPr>
              <w:t xml:space="preserve">N'...' literal via </w:t>
            </w:r>
            <w:proofErr w:type="spellStart"/>
            <w:r>
              <w:rPr>
                <w:color w:val="212121"/>
                <w:sz w:val="20"/>
                <w:szCs w:val="20"/>
              </w:rPr>
              <w:t>v_RecordSource</w:t>
            </w:r>
            <w:proofErr w:type="spellEnd"/>
          </w:p>
        </w:tc>
      </w:tr>
      <w:tr w:rsidR="00495B70" w14:paraId="1F4341F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0" w14:textId="77777777" w:rsidR="00495B70" w:rsidRDefault="00A14526">
            <w:proofErr w:type="spellStart"/>
            <w:r>
              <w:rPr>
                <w:color w:val="212121"/>
                <w:sz w:val="20"/>
                <w:szCs w:val="20"/>
              </w:rPr>
              <w:t>LoadDateTime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1" w14:textId="77777777" w:rsidR="00495B70" w:rsidRDefault="00A14526">
            <w:r>
              <w:rPr>
                <w:color w:val="212121"/>
                <w:sz w:val="20"/>
                <w:szCs w:val="20"/>
              </w:rPr>
              <w:t>DT_DBTIMESTAMP</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2"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3" w14:textId="77777777" w:rsidR="00495B70" w:rsidRDefault="00A14526">
            <w:proofErr w:type="gramStart"/>
            <w:r>
              <w:rPr>
                <w:color w:val="212121"/>
                <w:sz w:val="20"/>
                <w:szCs w:val="20"/>
              </w:rPr>
              <w:t>GETDATE(</w:t>
            </w:r>
            <w:proofErr w:type="gramEnd"/>
            <w:r>
              <w:rPr>
                <w:color w:val="212121"/>
                <w:sz w:val="20"/>
                <w:szCs w:val="20"/>
              </w:rPr>
              <w:t>) in SQL</w:t>
            </w:r>
          </w:p>
        </w:tc>
      </w:tr>
    </w:tbl>
    <w:p w14:paraId="1F4341F5" w14:textId="77777777" w:rsidR="00495B70" w:rsidRDefault="00495B70">
      <w:pPr>
        <w:spacing w:before="200" w:after="200"/>
      </w:pPr>
    </w:p>
    <w:p w14:paraId="1F4341F6" w14:textId="77777777" w:rsidR="00495B70" w:rsidRDefault="00A14526">
      <w:pPr>
        <w:spacing w:after="120"/>
      </w:pPr>
      <w:r>
        <w:rPr>
          <w:b/>
          <w:bCs/>
          <w:color w:val="212121"/>
        </w:rPr>
        <w:t xml:space="preserve">Component 2: </w:t>
      </w:r>
      <w:proofErr w:type="spellStart"/>
      <w:r>
        <w:rPr>
          <w:b/>
          <w:bCs/>
          <w:color w:val="212121"/>
        </w:rPr>
        <w:t>RCT_CountRows</w:t>
      </w:r>
      <w:proofErr w:type="spellEnd"/>
      <w:r>
        <w:rPr>
          <w:b/>
          <w:bCs/>
          <w:color w:val="212121"/>
        </w:rPr>
        <w:t xml:space="preserve"> (Row Count Transformation)</w:t>
      </w:r>
    </w:p>
    <w:p w14:paraId="1F4341F7" w14:textId="77777777" w:rsidR="00495B70" w:rsidRDefault="00495B70">
      <w:pPr>
        <w:spacing w:before="200" w:after="200"/>
      </w:pPr>
    </w:p>
    <w:p w14:paraId="1F4341F8" w14:textId="77777777" w:rsidR="00495B70" w:rsidRDefault="00A14526">
      <w:pPr>
        <w:spacing w:after="120"/>
      </w:pPr>
      <w:r>
        <w:rPr>
          <w:b/>
          <w:bCs/>
          <w:color w:val="212121"/>
        </w:rPr>
        <w:t>Step-by-step Configuration:</w:t>
      </w:r>
    </w:p>
    <w:p w14:paraId="1F4341F9" w14:textId="77777777" w:rsidR="00495B70" w:rsidRDefault="00A14526">
      <w:pPr>
        <w:pStyle w:val="ListParagraph"/>
        <w:numPr>
          <w:ilvl w:val="0"/>
          <w:numId w:val="3"/>
        </w:numPr>
        <w:spacing w:after="60"/>
      </w:pPr>
      <w:r>
        <w:rPr>
          <w:color w:val="212121"/>
        </w:rPr>
        <w:t>1. Drag a Row Count transformation onto the canvas.</w:t>
      </w:r>
    </w:p>
    <w:p w14:paraId="1F4341FA" w14:textId="77777777" w:rsidR="00495B70" w:rsidRDefault="00A14526">
      <w:pPr>
        <w:pStyle w:val="ListParagraph"/>
        <w:numPr>
          <w:ilvl w:val="0"/>
          <w:numId w:val="3"/>
        </w:numPr>
        <w:spacing w:after="60"/>
      </w:pPr>
      <w:r>
        <w:rPr>
          <w:color w:val="212121"/>
        </w:rPr>
        <w:t xml:space="preserve">2. Connect the green output from </w:t>
      </w:r>
      <w:proofErr w:type="spellStart"/>
      <w:r>
        <w:rPr>
          <w:color w:val="212121"/>
        </w:rPr>
        <w:t>OLE_SRC_Category</w:t>
      </w:r>
      <w:proofErr w:type="spellEnd"/>
      <w:r>
        <w:rPr>
          <w:color w:val="212121"/>
        </w:rPr>
        <w:t xml:space="preserve"> to </w:t>
      </w:r>
      <w:proofErr w:type="spellStart"/>
      <w:r>
        <w:rPr>
          <w:color w:val="212121"/>
        </w:rPr>
        <w:t>RCT_CountRows</w:t>
      </w:r>
      <w:proofErr w:type="spellEnd"/>
      <w:r>
        <w:rPr>
          <w:color w:val="212121"/>
        </w:rPr>
        <w:t>.</w:t>
      </w:r>
    </w:p>
    <w:p w14:paraId="1F4341FB" w14:textId="77777777" w:rsidR="00495B70" w:rsidRDefault="00A14526">
      <w:pPr>
        <w:pStyle w:val="ListParagraph"/>
        <w:numPr>
          <w:ilvl w:val="0"/>
          <w:numId w:val="3"/>
        </w:numPr>
        <w:spacing w:after="60"/>
      </w:pPr>
      <w:r>
        <w:rPr>
          <w:color w:val="212121"/>
        </w:rPr>
        <w:t xml:space="preserve">3. Double-click </w:t>
      </w:r>
      <w:proofErr w:type="spellStart"/>
      <w:r>
        <w:rPr>
          <w:color w:val="212121"/>
        </w:rPr>
        <w:t>RCT_CountRows</w:t>
      </w:r>
      <w:proofErr w:type="spellEnd"/>
      <w:r>
        <w:rPr>
          <w:color w:val="212121"/>
        </w:rPr>
        <w:t xml:space="preserve"> → set </w:t>
      </w:r>
      <w:proofErr w:type="spellStart"/>
      <w:r>
        <w:rPr>
          <w:color w:val="212121"/>
        </w:rPr>
        <w:t>VariableName</w:t>
      </w:r>
      <w:proofErr w:type="spellEnd"/>
      <w:r>
        <w:rPr>
          <w:color w:val="212121"/>
        </w:rPr>
        <w:t xml:space="preserve">: </w:t>
      </w:r>
      <w:proofErr w:type="gramStart"/>
      <w:r>
        <w:rPr>
          <w:color w:val="212121"/>
        </w:rPr>
        <w:t>User::</w:t>
      </w:r>
      <w:proofErr w:type="spellStart"/>
      <w:proofErr w:type="gramEnd"/>
      <w:r>
        <w:rPr>
          <w:color w:val="212121"/>
        </w:rPr>
        <w:t>v_RowCount</w:t>
      </w:r>
      <w:proofErr w:type="spellEnd"/>
    </w:p>
    <w:p w14:paraId="1F4341FC" w14:textId="77777777" w:rsidR="00495B70" w:rsidRDefault="00A14526">
      <w:pPr>
        <w:pStyle w:val="ListParagraph"/>
        <w:numPr>
          <w:ilvl w:val="0"/>
          <w:numId w:val="3"/>
        </w:numPr>
        <w:spacing w:after="60"/>
      </w:pPr>
      <w:r>
        <w:rPr>
          <w:color w:val="212121"/>
        </w:rPr>
        <w:t>4. Click OK.</w:t>
      </w:r>
    </w:p>
    <w:p w14:paraId="1F4341FD" w14:textId="77777777" w:rsidR="00495B70" w:rsidRDefault="00495B70">
      <w:pPr>
        <w:spacing w:before="200" w:after="200"/>
      </w:pPr>
    </w:p>
    <w:p w14:paraId="1F4341FE" w14:textId="77777777" w:rsidR="00495B70" w:rsidRDefault="00A14526">
      <w:pPr>
        <w:spacing w:after="120"/>
      </w:pPr>
      <w:r>
        <w:rPr>
          <w:b/>
          <w:bCs/>
          <w:color w:val="212121"/>
        </w:rPr>
        <w:t xml:space="preserve">Component 3: </w:t>
      </w:r>
      <w:proofErr w:type="spellStart"/>
      <w:r>
        <w:rPr>
          <w:b/>
          <w:bCs/>
          <w:color w:val="212121"/>
        </w:rPr>
        <w:t>OLE_DST_STG_Category</w:t>
      </w:r>
      <w:proofErr w:type="spellEnd"/>
      <w:r>
        <w:rPr>
          <w:b/>
          <w:bCs/>
          <w:color w:val="212121"/>
        </w:rPr>
        <w:t xml:space="preserve"> (OLE DB Destination)</w:t>
      </w:r>
    </w:p>
    <w:p w14:paraId="1F4341FF" w14:textId="77777777" w:rsidR="00495B70" w:rsidRDefault="00495B70">
      <w:pPr>
        <w:spacing w:before="200" w:after="200"/>
      </w:pPr>
    </w:p>
    <w:p w14:paraId="1F434200" w14:textId="77777777" w:rsidR="00495B70" w:rsidRDefault="00A14526">
      <w:pPr>
        <w:spacing w:after="120"/>
      </w:pPr>
      <w:r>
        <w:rPr>
          <w:b/>
          <w:bCs/>
          <w:color w:val="212121"/>
        </w:rPr>
        <w:t>Step-by-step Configuration:</w:t>
      </w:r>
    </w:p>
    <w:p w14:paraId="1F434201" w14:textId="77777777" w:rsidR="00495B70" w:rsidRDefault="00A14526">
      <w:pPr>
        <w:pStyle w:val="ListParagraph"/>
        <w:numPr>
          <w:ilvl w:val="0"/>
          <w:numId w:val="3"/>
        </w:numPr>
        <w:spacing w:after="60"/>
      </w:pPr>
      <w:r>
        <w:rPr>
          <w:color w:val="212121"/>
        </w:rPr>
        <w:t>1. Drag an OLE DB Destination onto the canvas.</w:t>
      </w:r>
    </w:p>
    <w:p w14:paraId="1F434202" w14:textId="77777777" w:rsidR="00495B70" w:rsidRDefault="00A14526">
      <w:pPr>
        <w:pStyle w:val="ListParagraph"/>
        <w:numPr>
          <w:ilvl w:val="0"/>
          <w:numId w:val="3"/>
        </w:numPr>
        <w:spacing w:after="60"/>
      </w:pPr>
      <w:r>
        <w:rPr>
          <w:color w:val="212121"/>
        </w:rPr>
        <w:t xml:space="preserve">2. Connect the green output from </w:t>
      </w:r>
      <w:proofErr w:type="spellStart"/>
      <w:r>
        <w:rPr>
          <w:color w:val="212121"/>
        </w:rPr>
        <w:t>RCT_CountRows</w:t>
      </w:r>
      <w:proofErr w:type="spellEnd"/>
      <w:r>
        <w:rPr>
          <w:color w:val="212121"/>
        </w:rPr>
        <w:t xml:space="preserve"> to </w:t>
      </w:r>
      <w:proofErr w:type="spellStart"/>
      <w:r>
        <w:rPr>
          <w:color w:val="212121"/>
        </w:rPr>
        <w:t>OLE_DST_STG_Category</w:t>
      </w:r>
      <w:proofErr w:type="spellEnd"/>
      <w:r>
        <w:rPr>
          <w:color w:val="212121"/>
        </w:rPr>
        <w:t>.</w:t>
      </w:r>
    </w:p>
    <w:p w14:paraId="1F434203" w14:textId="77777777" w:rsidR="00495B70" w:rsidRDefault="00A14526">
      <w:pPr>
        <w:pStyle w:val="ListParagraph"/>
        <w:numPr>
          <w:ilvl w:val="0"/>
          <w:numId w:val="3"/>
        </w:numPr>
        <w:spacing w:after="60"/>
      </w:pPr>
      <w:r>
        <w:rPr>
          <w:color w:val="212121"/>
        </w:rPr>
        <w:t>3. Double-click to open the OLE DB Destination Editor.</w:t>
      </w:r>
    </w:p>
    <w:p w14:paraId="1F434204" w14:textId="77777777" w:rsidR="00495B70" w:rsidRDefault="00A14526">
      <w:pPr>
        <w:pStyle w:val="ListParagraph"/>
        <w:numPr>
          <w:ilvl w:val="0"/>
          <w:numId w:val="3"/>
        </w:numPr>
        <w:spacing w:after="60"/>
      </w:pPr>
      <w:r>
        <w:rPr>
          <w:color w:val="212121"/>
        </w:rPr>
        <w:lastRenderedPageBreak/>
        <w:t xml:space="preserve">4. Set OLE DB connection manager: </w:t>
      </w:r>
      <w:proofErr w:type="spellStart"/>
      <w:r>
        <w:rPr>
          <w:color w:val="212121"/>
        </w:rPr>
        <w:t>CM_DV_Staging</w:t>
      </w:r>
      <w:proofErr w:type="spellEnd"/>
    </w:p>
    <w:p w14:paraId="1F434205" w14:textId="77777777" w:rsidR="00495B70" w:rsidRDefault="00A14526">
      <w:pPr>
        <w:pStyle w:val="ListParagraph"/>
        <w:numPr>
          <w:ilvl w:val="0"/>
          <w:numId w:val="3"/>
        </w:numPr>
        <w:spacing w:after="60"/>
      </w:pPr>
      <w:r>
        <w:rPr>
          <w:color w:val="212121"/>
        </w:rPr>
        <w:t>5. Set Data access mode: Table or view – fast load</w:t>
      </w:r>
    </w:p>
    <w:p w14:paraId="1F434206" w14:textId="77777777" w:rsidR="00495B70" w:rsidRDefault="00A14526">
      <w:pPr>
        <w:pStyle w:val="ListParagraph"/>
        <w:numPr>
          <w:ilvl w:val="0"/>
          <w:numId w:val="3"/>
        </w:numPr>
        <w:spacing w:after="60"/>
      </w:pPr>
      <w:r>
        <w:rPr>
          <w:color w:val="212121"/>
        </w:rPr>
        <w:t>6. Name of the table or the view: [</w:t>
      </w:r>
      <w:proofErr w:type="spellStart"/>
      <w:r>
        <w:rPr>
          <w:color w:val="212121"/>
        </w:rPr>
        <w:t>dbo</w:t>
      </w:r>
      <w:proofErr w:type="spellEnd"/>
      <w:proofErr w:type="gramStart"/>
      <w:r>
        <w:rPr>
          <w:color w:val="212121"/>
        </w:rPr>
        <w:t>].[</w:t>
      </w:r>
      <w:proofErr w:type="spellStart"/>
      <w:proofErr w:type="gramEnd"/>
      <w:r>
        <w:rPr>
          <w:color w:val="212121"/>
        </w:rPr>
        <w:t>STG_Category</w:t>
      </w:r>
      <w:proofErr w:type="spellEnd"/>
      <w:r>
        <w:rPr>
          <w:color w:val="212121"/>
        </w:rPr>
        <w:t>]</w:t>
      </w:r>
    </w:p>
    <w:p w14:paraId="1F434207" w14:textId="77777777" w:rsidR="00495B70" w:rsidRDefault="00A14526">
      <w:pPr>
        <w:pStyle w:val="ListParagraph"/>
        <w:numPr>
          <w:ilvl w:val="0"/>
          <w:numId w:val="3"/>
        </w:numPr>
        <w:spacing w:after="60"/>
      </w:pPr>
      <w:r>
        <w:rPr>
          <w:color w:val="212121"/>
        </w:rPr>
        <w:t>7. Configure Fast Load options (see table below).</w:t>
      </w:r>
    </w:p>
    <w:p w14:paraId="1F434208" w14:textId="77777777" w:rsidR="00495B70" w:rsidRDefault="00A14526">
      <w:pPr>
        <w:pStyle w:val="ListParagraph"/>
        <w:numPr>
          <w:ilvl w:val="0"/>
          <w:numId w:val="3"/>
        </w:numPr>
        <w:spacing w:after="60"/>
      </w:pPr>
      <w:r>
        <w:rPr>
          <w:color w:val="212121"/>
        </w:rPr>
        <w:t>8. Click Mappings tab → verify all 9 column mappings (6 source + 3 metadata).</w:t>
      </w:r>
    </w:p>
    <w:p w14:paraId="1F434209" w14:textId="77777777" w:rsidR="00495B70" w:rsidRDefault="00A14526">
      <w:pPr>
        <w:pStyle w:val="ListParagraph"/>
        <w:numPr>
          <w:ilvl w:val="0"/>
          <w:numId w:val="3"/>
        </w:numPr>
        <w:spacing w:after="60"/>
      </w:pPr>
      <w:r>
        <w:rPr>
          <w:color w:val="212121"/>
        </w:rPr>
        <w:t>9. Click OK.</w:t>
      </w:r>
    </w:p>
    <w:p w14:paraId="1F43420A" w14:textId="77777777" w:rsidR="00495B70" w:rsidRDefault="00495B70">
      <w:pPr>
        <w:spacing w:before="200" w:after="200"/>
      </w:pPr>
    </w:p>
    <w:p w14:paraId="1F43420B" w14:textId="77777777" w:rsidR="00495B70" w:rsidRDefault="00A14526">
      <w:pPr>
        <w:spacing w:after="120"/>
      </w:pPr>
      <w:r>
        <w:rPr>
          <w:b/>
          <w:bCs/>
          <w:color w:val="212121"/>
        </w:rPr>
        <w:t>OLE DB Destination Editor — Connection Manager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0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0C"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0D" w14:textId="77777777" w:rsidR="00495B70" w:rsidRDefault="00A14526">
            <w:r>
              <w:rPr>
                <w:b/>
                <w:bCs/>
                <w:color w:val="FFFFFF"/>
                <w:sz w:val="20"/>
                <w:szCs w:val="20"/>
              </w:rPr>
              <w:t>Value</w:t>
            </w:r>
          </w:p>
        </w:tc>
      </w:tr>
      <w:tr w:rsidR="00495B70" w14:paraId="1F43421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0F" w14:textId="77777777" w:rsidR="00495B70" w:rsidRDefault="00A14526">
            <w:r>
              <w:rPr>
                <w:color w:val="212121"/>
                <w:sz w:val="20"/>
                <w:szCs w:val="20"/>
              </w:rPr>
              <w:t>OLE DB connection manager</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0" w14:textId="77777777" w:rsidR="00495B70" w:rsidRDefault="00A14526">
            <w:proofErr w:type="spellStart"/>
            <w:r>
              <w:rPr>
                <w:color w:val="212121"/>
                <w:sz w:val="20"/>
                <w:szCs w:val="20"/>
              </w:rPr>
              <w:t>CM_DV_Staging</w:t>
            </w:r>
            <w:proofErr w:type="spellEnd"/>
          </w:p>
        </w:tc>
      </w:tr>
      <w:tr w:rsidR="00495B70" w14:paraId="1F43421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2" w14:textId="77777777" w:rsidR="00495B70" w:rsidRDefault="00A14526">
            <w:r>
              <w:rPr>
                <w:color w:val="212121"/>
                <w:sz w:val="20"/>
                <w:szCs w:val="20"/>
              </w:rPr>
              <w:t>Data access mode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3" w14:textId="77777777" w:rsidR="00495B70" w:rsidRDefault="00A14526">
            <w:r>
              <w:rPr>
                <w:color w:val="212121"/>
                <w:sz w:val="20"/>
                <w:szCs w:val="20"/>
              </w:rPr>
              <w:t>Table or view – fast load</w:t>
            </w:r>
          </w:p>
        </w:tc>
      </w:tr>
      <w:tr w:rsidR="00495B70" w14:paraId="1F43421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5" w14:textId="77777777" w:rsidR="00495B70" w:rsidRDefault="00A14526">
            <w:r>
              <w:rPr>
                <w:color w:val="212121"/>
                <w:sz w:val="20"/>
                <w:szCs w:val="20"/>
              </w:rPr>
              <w:t>Name of the table or the view</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6" w14:textId="77777777" w:rsidR="00495B70" w:rsidRDefault="00A14526">
            <w:r>
              <w:rPr>
                <w:color w:val="212121"/>
                <w:sz w:val="20"/>
                <w:szCs w:val="20"/>
              </w:rPr>
              <w:t>[</w:t>
            </w:r>
            <w:proofErr w:type="spellStart"/>
            <w:r>
              <w:rPr>
                <w:color w:val="212121"/>
                <w:sz w:val="20"/>
                <w:szCs w:val="20"/>
              </w:rPr>
              <w:t>dbo</w:t>
            </w:r>
            <w:proofErr w:type="spellEnd"/>
            <w:proofErr w:type="gramStart"/>
            <w:r>
              <w:rPr>
                <w:color w:val="212121"/>
                <w:sz w:val="20"/>
                <w:szCs w:val="20"/>
              </w:rPr>
              <w:t>].[</w:t>
            </w:r>
            <w:proofErr w:type="spellStart"/>
            <w:proofErr w:type="gramEnd"/>
            <w:r>
              <w:rPr>
                <w:color w:val="212121"/>
                <w:sz w:val="20"/>
                <w:szCs w:val="20"/>
              </w:rPr>
              <w:t>STG_Category</w:t>
            </w:r>
            <w:proofErr w:type="spellEnd"/>
            <w:r>
              <w:rPr>
                <w:color w:val="212121"/>
                <w:sz w:val="20"/>
                <w:szCs w:val="20"/>
              </w:rPr>
              <w:t>]</w:t>
            </w:r>
          </w:p>
        </w:tc>
      </w:tr>
      <w:tr w:rsidR="00495B70" w14:paraId="1F43421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8" w14:textId="77777777" w:rsidR="00495B70" w:rsidRDefault="00A14526">
            <w:r>
              <w:rPr>
                <w:color w:val="212121"/>
                <w:sz w:val="20"/>
                <w:szCs w:val="20"/>
              </w:rPr>
              <w:t>Keep identity</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9" w14:textId="77777777" w:rsidR="00495B70" w:rsidRDefault="00A14526">
            <w:r>
              <w:rPr>
                <w:color w:val="212121"/>
                <w:sz w:val="20"/>
                <w:szCs w:val="20"/>
              </w:rPr>
              <w:t>Unchecked</w:t>
            </w:r>
          </w:p>
        </w:tc>
      </w:tr>
      <w:tr w:rsidR="00495B70" w14:paraId="1F43421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B" w14:textId="77777777" w:rsidR="00495B70" w:rsidRDefault="00A14526">
            <w:r>
              <w:rPr>
                <w:color w:val="212121"/>
                <w:sz w:val="20"/>
                <w:szCs w:val="20"/>
              </w:rPr>
              <w:t>Keep nulls</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C" w14:textId="77777777" w:rsidR="00495B70" w:rsidRDefault="00A14526">
            <w:r>
              <w:rPr>
                <w:color w:val="212121"/>
                <w:sz w:val="20"/>
                <w:szCs w:val="20"/>
              </w:rPr>
              <w:t>Checked</w:t>
            </w:r>
          </w:p>
        </w:tc>
      </w:tr>
      <w:tr w:rsidR="00495B70" w14:paraId="1F43422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E" w14:textId="77777777" w:rsidR="00495B70" w:rsidRDefault="00A14526">
            <w:r>
              <w:rPr>
                <w:color w:val="212121"/>
                <w:sz w:val="20"/>
                <w:szCs w:val="20"/>
              </w:rPr>
              <w:t>Table lock</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F" w14:textId="77777777" w:rsidR="00495B70" w:rsidRDefault="00A14526">
            <w:r>
              <w:rPr>
                <w:color w:val="212121"/>
                <w:sz w:val="20"/>
                <w:szCs w:val="20"/>
              </w:rPr>
              <w:t>Checked</w:t>
            </w:r>
          </w:p>
        </w:tc>
      </w:tr>
      <w:tr w:rsidR="00495B70" w14:paraId="1F43422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1" w14:textId="77777777" w:rsidR="00495B70" w:rsidRDefault="00A14526">
            <w:r>
              <w:rPr>
                <w:color w:val="212121"/>
                <w:sz w:val="20"/>
                <w:szCs w:val="20"/>
              </w:rPr>
              <w:t>Check constraints</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2" w14:textId="77777777" w:rsidR="00495B70" w:rsidRDefault="00A14526">
            <w:r>
              <w:rPr>
                <w:color w:val="212121"/>
                <w:sz w:val="20"/>
                <w:szCs w:val="20"/>
              </w:rPr>
              <w:t>Unchecked</w:t>
            </w:r>
          </w:p>
        </w:tc>
      </w:tr>
      <w:tr w:rsidR="00495B70" w14:paraId="1F43422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24" w14:textId="77777777" w:rsidR="00495B70" w:rsidRDefault="00A14526">
            <w:r>
              <w:rPr>
                <w:color w:val="212121"/>
                <w:sz w:val="20"/>
                <w:szCs w:val="20"/>
              </w:rPr>
              <w:t>Rows per batch</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25" w14:textId="77777777" w:rsidR="00495B70" w:rsidRDefault="00A14526">
            <w:r>
              <w:rPr>
                <w:color w:val="212121"/>
                <w:sz w:val="20"/>
                <w:szCs w:val="20"/>
              </w:rPr>
              <w:t>10000</w:t>
            </w:r>
          </w:p>
        </w:tc>
      </w:tr>
      <w:tr w:rsidR="00495B70" w14:paraId="1F43422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7" w14:textId="77777777" w:rsidR="00495B70" w:rsidRDefault="00A14526">
            <w:r>
              <w:rPr>
                <w:color w:val="212121"/>
                <w:sz w:val="20"/>
                <w:szCs w:val="20"/>
              </w:rPr>
              <w:t>Maximum insert commit size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8" w14:textId="77777777" w:rsidR="00495B70" w:rsidRDefault="00A14526">
            <w:r>
              <w:rPr>
                <w:color w:val="212121"/>
                <w:sz w:val="20"/>
                <w:szCs w:val="20"/>
              </w:rPr>
              <w:t>0 (commit all at end)</w:t>
            </w:r>
          </w:p>
        </w:tc>
      </w:tr>
    </w:tbl>
    <w:p w14:paraId="1F43422A" w14:textId="77777777" w:rsidR="00495B70" w:rsidRDefault="00495B70">
      <w:pPr>
        <w:spacing w:before="200" w:after="200"/>
      </w:pPr>
    </w:p>
    <w:p w14:paraId="1F43422B" w14:textId="77777777" w:rsidR="00495B70" w:rsidRDefault="00A14526">
      <w:pPr>
        <w:spacing w:after="120"/>
      </w:pPr>
      <w:r>
        <w:rPr>
          <w:b/>
          <w:bCs/>
          <w:color w:val="212121"/>
        </w:rPr>
        <w:t>Mappings Tab — Column Mapping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22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2C" w14:textId="77777777" w:rsidR="00495B70" w:rsidRDefault="00A14526">
            <w:r>
              <w:rPr>
                <w:b/>
                <w:bCs/>
                <w:color w:val="FFFFFF"/>
                <w:sz w:val="20"/>
                <w:szCs w:val="20"/>
              </w:rPr>
              <w:t>Input Column (pipeline)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2D" w14:textId="77777777" w:rsidR="00495B70" w:rsidRDefault="00A14526">
            <w:r>
              <w:rPr>
                <w:b/>
                <w:bCs/>
                <w:color w:val="FFFFFF"/>
                <w:sz w:val="20"/>
                <w:szCs w:val="20"/>
              </w:rPr>
              <w:t>Destination Column (</w:t>
            </w:r>
            <w:proofErr w:type="spellStart"/>
            <w:r>
              <w:rPr>
                <w:b/>
                <w:bCs/>
                <w:color w:val="FFFFFF"/>
                <w:sz w:val="20"/>
                <w:szCs w:val="20"/>
              </w:rPr>
              <w:t>STG_Category</w:t>
            </w:r>
            <w:proofErr w:type="spellEnd"/>
            <w:r>
              <w:rPr>
                <w:b/>
                <w:bCs/>
                <w:color w:val="FFFFFF"/>
                <w:sz w:val="20"/>
                <w:szCs w:val="20"/>
              </w:rPr>
              <w:t>)</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2E" w14:textId="77777777" w:rsidR="00495B70" w:rsidRDefault="00A14526">
            <w:r>
              <w:rPr>
                <w:b/>
                <w:bCs/>
                <w:color w:val="FFFFFF"/>
                <w:sz w:val="20"/>
                <w:szCs w:val="20"/>
              </w:rPr>
              <w:t>Source</w:t>
            </w:r>
          </w:p>
        </w:tc>
      </w:tr>
      <w:tr w:rsidR="00495B70" w14:paraId="1F43423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0" w14:textId="77777777" w:rsidR="00495B70" w:rsidRDefault="00A14526">
            <w:proofErr w:type="spellStart"/>
            <w:r>
              <w:rPr>
                <w:color w:val="212121"/>
                <w:sz w:val="20"/>
                <w:szCs w:val="20"/>
              </w:rPr>
              <w:t>CategoryID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1" w14:textId="77777777" w:rsidR="00495B70" w:rsidRDefault="00A14526">
            <w:proofErr w:type="spellStart"/>
            <w:r>
              <w:rPr>
                <w:color w:val="212121"/>
                <w:sz w:val="20"/>
                <w:szCs w:val="20"/>
              </w:rPr>
              <w:t>CategoryID</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2" w14:textId="77777777" w:rsidR="00495B70" w:rsidRDefault="00A14526">
            <w:r>
              <w:rPr>
                <w:color w:val="212121"/>
                <w:sz w:val="20"/>
                <w:szCs w:val="20"/>
              </w:rPr>
              <w:t>SQL variable expression</w:t>
            </w:r>
          </w:p>
        </w:tc>
      </w:tr>
      <w:tr w:rsidR="00495B70" w14:paraId="1F43423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4" w14:textId="77777777" w:rsidR="00495B70" w:rsidRDefault="00A14526">
            <w:proofErr w:type="spellStart"/>
            <w:r>
              <w:rPr>
                <w:color w:val="212121"/>
                <w:sz w:val="20"/>
                <w:szCs w:val="20"/>
              </w:rPr>
              <w:t>CategoryName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5" w14:textId="77777777" w:rsidR="00495B70" w:rsidRDefault="00A14526">
            <w:proofErr w:type="spellStart"/>
            <w:r>
              <w:rPr>
                <w:color w:val="212121"/>
                <w:sz w:val="20"/>
                <w:szCs w:val="20"/>
              </w:rPr>
              <w:t>CategoryName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6" w14:textId="77777777" w:rsidR="00495B70" w:rsidRDefault="00A14526">
            <w:r>
              <w:rPr>
                <w:color w:val="212121"/>
                <w:sz w:val="20"/>
                <w:szCs w:val="20"/>
              </w:rPr>
              <w:t>SQL variable expression</w:t>
            </w:r>
          </w:p>
        </w:tc>
      </w:tr>
      <w:tr w:rsidR="00495B70" w14:paraId="1F43423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8" w14:textId="77777777" w:rsidR="00495B70" w:rsidRDefault="00A14526">
            <w:proofErr w:type="spellStart"/>
            <w:r>
              <w:rPr>
                <w:color w:val="212121"/>
                <w:sz w:val="20"/>
                <w:szCs w:val="20"/>
              </w:rPr>
              <w:t>CategoryDescription</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9" w14:textId="77777777" w:rsidR="00495B70" w:rsidRDefault="00A14526">
            <w:proofErr w:type="spellStart"/>
            <w:r>
              <w:rPr>
                <w:color w:val="212121"/>
                <w:sz w:val="20"/>
                <w:szCs w:val="20"/>
              </w:rPr>
              <w:t>CategoryDescription</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A" w14:textId="77777777" w:rsidR="00495B70" w:rsidRDefault="00A14526">
            <w:r>
              <w:rPr>
                <w:color w:val="212121"/>
                <w:sz w:val="20"/>
                <w:szCs w:val="20"/>
              </w:rPr>
              <w:t>SQL variable expression</w:t>
            </w:r>
          </w:p>
        </w:tc>
      </w:tr>
      <w:tr w:rsidR="00495B70" w14:paraId="1F43423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C" w14:textId="77777777" w:rsidR="00495B70" w:rsidRDefault="00A14526">
            <w:proofErr w:type="spellStart"/>
            <w:r>
              <w:rPr>
                <w:color w:val="212121"/>
                <w:sz w:val="20"/>
                <w:szCs w:val="20"/>
              </w:rPr>
              <w:t>IsActive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D" w14:textId="77777777" w:rsidR="00495B70" w:rsidRDefault="00A14526">
            <w:proofErr w:type="spellStart"/>
            <w:r>
              <w:rPr>
                <w:color w:val="212121"/>
                <w:sz w:val="20"/>
                <w:szCs w:val="20"/>
              </w:rPr>
              <w:t>IsActive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E" w14:textId="77777777" w:rsidR="00495B70" w:rsidRDefault="00A14526">
            <w:r>
              <w:rPr>
                <w:color w:val="212121"/>
                <w:sz w:val="20"/>
                <w:szCs w:val="20"/>
              </w:rPr>
              <w:t>SQL variable expression</w:t>
            </w:r>
          </w:p>
        </w:tc>
      </w:tr>
      <w:tr w:rsidR="00495B70" w14:paraId="1F43424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0" w14:textId="77777777" w:rsidR="00495B70" w:rsidRDefault="00A14526">
            <w:proofErr w:type="spellStart"/>
            <w:r>
              <w:rPr>
                <w:color w:val="212121"/>
                <w:sz w:val="20"/>
                <w:szCs w:val="20"/>
              </w:rPr>
              <w:t>CreatedDate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1" w14:textId="77777777" w:rsidR="00495B70" w:rsidRDefault="00A14526">
            <w:proofErr w:type="spellStart"/>
            <w:r>
              <w:rPr>
                <w:color w:val="212121"/>
                <w:sz w:val="20"/>
                <w:szCs w:val="20"/>
              </w:rPr>
              <w:t>CreatedDate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2" w14:textId="77777777" w:rsidR="00495B70" w:rsidRDefault="00A14526">
            <w:r>
              <w:rPr>
                <w:color w:val="212121"/>
                <w:sz w:val="20"/>
                <w:szCs w:val="20"/>
              </w:rPr>
              <w:t>SQL variable expression</w:t>
            </w:r>
          </w:p>
        </w:tc>
      </w:tr>
      <w:tr w:rsidR="00495B70" w14:paraId="1F43424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4" w14:textId="77777777" w:rsidR="00495B70" w:rsidRDefault="00A14526">
            <w:proofErr w:type="spellStart"/>
            <w:r>
              <w:rPr>
                <w:color w:val="212121"/>
                <w:sz w:val="20"/>
                <w:szCs w:val="20"/>
              </w:rPr>
              <w:t>UpdatedDate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5" w14:textId="77777777" w:rsidR="00495B70" w:rsidRDefault="00A14526">
            <w:proofErr w:type="spellStart"/>
            <w:r>
              <w:rPr>
                <w:color w:val="212121"/>
                <w:sz w:val="20"/>
                <w:szCs w:val="20"/>
              </w:rPr>
              <w:t>UpdatedDate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6" w14:textId="77777777" w:rsidR="00495B70" w:rsidRDefault="00A14526">
            <w:r>
              <w:rPr>
                <w:color w:val="212121"/>
                <w:sz w:val="20"/>
                <w:szCs w:val="20"/>
              </w:rPr>
              <w:t>SQL variable expression</w:t>
            </w:r>
          </w:p>
        </w:tc>
      </w:tr>
      <w:tr w:rsidR="00495B70" w14:paraId="1F43424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8" w14:textId="77777777" w:rsidR="00495B70" w:rsidRDefault="00A14526">
            <w:proofErr w:type="spellStart"/>
            <w:r>
              <w:rPr>
                <w:color w:val="212121"/>
                <w:sz w:val="20"/>
                <w:szCs w:val="20"/>
              </w:rPr>
              <w:t>SourceSystem</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9" w14:textId="77777777" w:rsidR="00495B70" w:rsidRDefault="00A14526">
            <w:proofErr w:type="spellStart"/>
            <w:r>
              <w:rPr>
                <w:color w:val="212121"/>
                <w:sz w:val="20"/>
                <w:szCs w:val="20"/>
              </w:rPr>
              <w:t>SourceSystem</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A" w14:textId="77777777" w:rsidR="00495B70" w:rsidRDefault="00A14526">
            <w:r>
              <w:rPr>
                <w:color w:val="212121"/>
                <w:sz w:val="20"/>
                <w:szCs w:val="20"/>
              </w:rPr>
              <w:t xml:space="preserve">N'...' + </w:t>
            </w:r>
            <w:proofErr w:type="spellStart"/>
            <w:r>
              <w:rPr>
                <w:color w:val="212121"/>
                <w:sz w:val="20"/>
                <w:szCs w:val="20"/>
              </w:rPr>
              <w:t>v_SourceSystem</w:t>
            </w:r>
            <w:proofErr w:type="spellEnd"/>
          </w:p>
        </w:tc>
      </w:tr>
      <w:tr w:rsidR="00495B70" w14:paraId="1F43424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C" w14:textId="77777777" w:rsidR="00495B70" w:rsidRDefault="00A14526">
            <w:proofErr w:type="spellStart"/>
            <w:r>
              <w:rPr>
                <w:color w:val="212121"/>
                <w:sz w:val="20"/>
                <w:szCs w:val="20"/>
              </w:rPr>
              <w:t>RecordSource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D" w14:textId="77777777" w:rsidR="00495B70" w:rsidRDefault="00A14526">
            <w:proofErr w:type="spellStart"/>
            <w:r>
              <w:rPr>
                <w:color w:val="212121"/>
                <w:sz w:val="20"/>
                <w:szCs w:val="20"/>
              </w:rPr>
              <w:t>RecordSource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E" w14:textId="77777777" w:rsidR="00495B70" w:rsidRDefault="00A14526">
            <w:r>
              <w:rPr>
                <w:color w:val="212121"/>
                <w:sz w:val="20"/>
                <w:szCs w:val="20"/>
              </w:rPr>
              <w:t xml:space="preserve">N'...' + </w:t>
            </w:r>
            <w:proofErr w:type="spellStart"/>
            <w:r>
              <w:rPr>
                <w:color w:val="212121"/>
                <w:sz w:val="20"/>
                <w:szCs w:val="20"/>
              </w:rPr>
              <w:t>v_RecordSource</w:t>
            </w:r>
            <w:proofErr w:type="spellEnd"/>
          </w:p>
        </w:tc>
      </w:tr>
      <w:tr w:rsidR="00495B70" w14:paraId="1F43425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0" w14:textId="77777777" w:rsidR="00495B70" w:rsidRDefault="00A14526">
            <w:proofErr w:type="spellStart"/>
            <w:r>
              <w:rPr>
                <w:color w:val="212121"/>
                <w:sz w:val="20"/>
                <w:szCs w:val="20"/>
              </w:rPr>
              <w:t>LoadDateTime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1" w14:textId="77777777" w:rsidR="00495B70" w:rsidRDefault="00A14526">
            <w:proofErr w:type="spellStart"/>
            <w:r>
              <w:rPr>
                <w:color w:val="212121"/>
                <w:sz w:val="20"/>
                <w:szCs w:val="20"/>
              </w:rPr>
              <w:t>LoadDateTime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2" w14:textId="77777777" w:rsidR="00495B70" w:rsidRDefault="00A14526">
            <w:proofErr w:type="gramStart"/>
            <w:r>
              <w:rPr>
                <w:color w:val="212121"/>
                <w:sz w:val="20"/>
                <w:szCs w:val="20"/>
              </w:rPr>
              <w:t>GETDATE(</w:t>
            </w:r>
            <w:proofErr w:type="gramEnd"/>
            <w:r>
              <w:rPr>
                <w:color w:val="212121"/>
                <w:sz w:val="20"/>
                <w:szCs w:val="20"/>
              </w:rPr>
              <w:t>) in SQL</w:t>
            </w:r>
          </w:p>
        </w:tc>
      </w:tr>
    </w:tbl>
    <w:p w14:paraId="1F434254" w14:textId="77777777" w:rsidR="00495B70" w:rsidRDefault="00A14526">
      <w:r>
        <w:br w:type="page"/>
      </w:r>
    </w:p>
    <w:p w14:paraId="1F434255" w14:textId="77777777" w:rsidR="00495B70" w:rsidRDefault="00A14526">
      <w:pPr>
        <w:spacing w:after="120"/>
      </w:pPr>
      <w:r>
        <w:rPr>
          <w:b/>
          <w:bCs/>
          <w:color w:val="212121"/>
        </w:rPr>
        <w:lastRenderedPageBreak/>
        <w:t xml:space="preserve">═══ Step 3b: </w:t>
      </w:r>
      <w:proofErr w:type="spellStart"/>
      <w:r>
        <w:rPr>
          <w:b/>
          <w:bCs/>
          <w:color w:val="212121"/>
        </w:rPr>
        <w:t>DFT_Incremental_Load</w:t>
      </w:r>
      <w:proofErr w:type="spellEnd"/>
      <w:r>
        <w:rPr>
          <w:b/>
          <w:bCs/>
          <w:color w:val="212121"/>
        </w:rPr>
        <w:t xml:space="preserve"> (Data Flow Task) — INCREMENTAL Path ═══</w:t>
      </w:r>
    </w:p>
    <w:p w14:paraId="1F434256" w14:textId="77777777" w:rsidR="00495B70" w:rsidRDefault="00A14526">
      <w:pPr>
        <w:spacing w:after="120"/>
      </w:pPr>
      <w:r>
        <w:rPr>
          <w:color w:val="212121"/>
        </w:rPr>
        <w:t xml:space="preserve">Extracts only delta rows using a dynamically built SQL query from </w:t>
      </w:r>
      <w:proofErr w:type="spellStart"/>
      <w:r>
        <w:rPr>
          <w:color w:val="212121"/>
        </w:rPr>
        <w:t>v_SQL_IncrementalLoad</w:t>
      </w:r>
      <w:proofErr w:type="spellEnd"/>
      <w:r>
        <w:rPr>
          <w:color w:val="212121"/>
        </w:rPr>
        <w:t xml:space="preserve"> that includes the WHERE clause with the watermark value.</w:t>
      </w:r>
    </w:p>
    <w:p w14:paraId="1F434257" w14:textId="77777777" w:rsidR="00495B70" w:rsidRDefault="00495B70">
      <w:pPr>
        <w:spacing w:before="200" w:after="200"/>
      </w:pPr>
    </w:p>
    <w:p w14:paraId="1F434258" w14:textId="77777777" w:rsidR="00495B70" w:rsidRDefault="00A14526">
      <w:pPr>
        <w:spacing w:after="120"/>
      </w:pPr>
      <w:r>
        <w:rPr>
          <w:b/>
          <w:bCs/>
          <w:color w:val="212121"/>
        </w:rPr>
        <w:t xml:space="preserve">Data Flow Pipeline (3 components — same structure as </w:t>
      </w:r>
      <w:proofErr w:type="spellStart"/>
      <w:r>
        <w:rPr>
          <w:b/>
          <w:bCs/>
          <w:color w:val="212121"/>
        </w:rPr>
        <w:t>DFT_Full_Load</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640"/>
      </w:tblGrid>
      <w:tr w:rsidR="00495B70" w14:paraId="1F43425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59" w14:textId="77777777" w:rsidR="00495B70" w:rsidRDefault="00A14526">
            <w:r>
              <w:rPr>
                <w:b/>
                <w:bCs/>
                <w:color w:val="FFFFFF"/>
                <w:sz w:val="20"/>
                <w:szCs w:val="20"/>
              </w:rPr>
              <w:t>#</w:t>
            </w:r>
          </w:p>
        </w:tc>
        <w:tc>
          <w:tcPr>
            <w:tcW w:w="3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5A" w14:textId="77777777" w:rsidR="00495B70" w:rsidRDefault="00A14526">
            <w:r>
              <w:rPr>
                <w:b/>
                <w:bCs/>
                <w:color w:val="FFFFFF"/>
                <w:sz w:val="20"/>
                <w:szCs w:val="20"/>
              </w:rPr>
              <w:t>Component</w:t>
            </w:r>
          </w:p>
        </w:tc>
        <w:tc>
          <w:tcPr>
            <w:tcW w:w="5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5B" w14:textId="77777777" w:rsidR="00495B70" w:rsidRDefault="00A14526">
            <w:r>
              <w:rPr>
                <w:b/>
                <w:bCs/>
                <w:color w:val="FFFFFF"/>
                <w:sz w:val="20"/>
                <w:szCs w:val="20"/>
              </w:rPr>
              <w:t>Description</w:t>
            </w:r>
          </w:p>
        </w:tc>
      </w:tr>
      <w:tr w:rsidR="00495B70" w14:paraId="1F43426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D" w14:textId="77777777" w:rsidR="00495B70" w:rsidRDefault="00A14526">
            <w:r>
              <w:rPr>
                <w:color w:val="212121"/>
                <w:sz w:val="20"/>
                <w:szCs w:val="20"/>
              </w:rPr>
              <w:t>1</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E" w14:textId="77777777" w:rsidR="00495B70" w:rsidRDefault="00A14526">
            <w:proofErr w:type="spellStart"/>
            <w:r>
              <w:rPr>
                <w:color w:val="212121"/>
                <w:sz w:val="20"/>
                <w:szCs w:val="20"/>
              </w:rPr>
              <w:t>OLE_SRC_Category</w:t>
            </w:r>
            <w:proofErr w:type="spellEnd"/>
            <w:r>
              <w:rPr>
                <w:color w:val="212121"/>
                <w:sz w:val="20"/>
                <w:szCs w:val="20"/>
              </w:rPr>
              <w:t xml:space="preserve"> (OLE DB Source)</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F" w14:textId="77777777" w:rsidR="00495B70" w:rsidRDefault="00A14526">
            <w:r>
              <w:rPr>
                <w:color w:val="212121"/>
                <w:sz w:val="20"/>
                <w:szCs w:val="20"/>
              </w:rPr>
              <w:t xml:space="preserve">SQL command from variable: </w:t>
            </w:r>
            <w:proofErr w:type="gramStart"/>
            <w:r>
              <w:rPr>
                <w:color w:val="212121"/>
                <w:sz w:val="20"/>
                <w:szCs w:val="20"/>
              </w:rPr>
              <w:t>User::</w:t>
            </w:r>
            <w:proofErr w:type="spellStart"/>
            <w:proofErr w:type="gramEnd"/>
            <w:r>
              <w:rPr>
                <w:color w:val="212121"/>
                <w:sz w:val="20"/>
                <w:szCs w:val="20"/>
              </w:rPr>
              <w:t>v_SQL_IncrementalLoad</w:t>
            </w:r>
            <w:proofErr w:type="spellEnd"/>
          </w:p>
        </w:tc>
      </w:tr>
      <w:tr w:rsidR="00495B70" w14:paraId="1F43426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61" w14:textId="77777777" w:rsidR="00495B70" w:rsidRDefault="00A14526">
            <w:r>
              <w:rPr>
                <w:color w:val="212121"/>
                <w:sz w:val="20"/>
                <w:szCs w:val="20"/>
              </w:rPr>
              <w:t>2</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62" w14:textId="77777777" w:rsidR="00495B70" w:rsidRDefault="00A14526">
            <w:proofErr w:type="spellStart"/>
            <w:r>
              <w:rPr>
                <w:color w:val="212121"/>
                <w:sz w:val="20"/>
                <w:szCs w:val="20"/>
              </w:rPr>
              <w:t>RCT_CountRows</w:t>
            </w:r>
            <w:proofErr w:type="spellEnd"/>
            <w:r>
              <w:rPr>
                <w:color w:val="212121"/>
                <w:sz w:val="20"/>
                <w:szCs w:val="20"/>
              </w:rPr>
              <w:t xml:space="preserve"> (Row Count)</w:t>
            </w:r>
          </w:p>
        </w:tc>
        <w:tc>
          <w:tcPr>
            <w:tcW w:w="5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63" w14:textId="77777777" w:rsidR="00495B70" w:rsidRDefault="00A14526">
            <w:r>
              <w:rPr>
                <w:color w:val="212121"/>
                <w:sz w:val="20"/>
                <w:szCs w:val="20"/>
              </w:rPr>
              <w:t xml:space="preserve">Same as </w:t>
            </w:r>
            <w:proofErr w:type="spellStart"/>
            <w:r>
              <w:rPr>
                <w:color w:val="212121"/>
                <w:sz w:val="20"/>
                <w:szCs w:val="20"/>
              </w:rPr>
              <w:t>DFT_Full_Load</w:t>
            </w:r>
            <w:proofErr w:type="spellEnd"/>
            <w:r>
              <w:rPr>
                <w:color w:val="212121"/>
                <w:sz w:val="20"/>
                <w:szCs w:val="20"/>
              </w:rPr>
              <w:t xml:space="preserve">: counts into </w:t>
            </w:r>
            <w:proofErr w:type="gramStart"/>
            <w:r>
              <w:rPr>
                <w:color w:val="212121"/>
                <w:sz w:val="20"/>
                <w:szCs w:val="20"/>
              </w:rPr>
              <w:t>User::</w:t>
            </w:r>
            <w:proofErr w:type="spellStart"/>
            <w:proofErr w:type="gramEnd"/>
            <w:r>
              <w:rPr>
                <w:color w:val="212121"/>
                <w:sz w:val="20"/>
                <w:szCs w:val="20"/>
              </w:rPr>
              <w:t>v_RowCount</w:t>
            </w:r>
            <w:proofErr w:type="spellEnd"/>
          </w:p>
        </w:tc>
      </w:tr>
      <w:tr w:rsidR="00495B70" w14:paraId="1F43426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65" w14:textId="77777777" w:rsidR="00495B70" w:rsidRDefault="00A14526">
            <w:r>
              <w:rPr>
                <w:color w:val="212121"/>
                <w:sz w:val="20"/>
                <w:szCs w:val="20"/>
              </w:rPr>
              <w:t>3</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66" w14:textId="77777777" w:rsidR="00495B70" w:rsidRDefault="00A14526">
            <w:proofErr w:type="spellStart"/>
            <w:r>
              <w:rPr>
                <w:color w:val="212121"/>
                <w:sz w:val="20"/>
                <w:szCs w:val="20"/>
              </w:rPr>
              <w:t>OLE_DST_STG_Category</w:t>
            </w:r>
            <w:proofErr w:type="spellEnd"/>
            <w:r>
              <w:rPr>
                <w:color w:val="212121"/>
                <w:sz w:val="20"/>
                <w:szCs w:val="20"/>
              </w:rPr>
              <w:t xml:space="preserve"> (OLE DB Destination)</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67" w14:textId="77777777" w:rsidR="00495B70" w:rsidRDefault="00A14526">
            <w:r>
              <w:rPr>
                <w:color w:val="212121"/>
                <w:sz w:val="20"/>
                <w:szCs w:val="20"/>
              </w:rPr>
              <w:t xml:space="preserve">Same as </w:t>
            </w:r>
            <w:proofErr w:type="spellStart"/>
            <w:r>
              <w:rPr>
                <w:color w:val="212121"/>
                <w:sz w:val="20"/>
                <w:szCs w:val="20"/>
              </w:rPr>
              <w:t>DFT_Full_Load</w:t>
            </w:r>
            <w:proofErr w:type="spellEnd"/>
            <w:r>
              <w:rPr>
                <w:color w:val="212121"/>
                <w:sz w:val="20"/>
                <w:szCs w:val="20"/>
              </w:rPr>
              <w:t xml:space="preserve">: Fast Load to </w:t>
            </w:r>
            <w:proofErr w:type="spellStart"/>
            <w:r>
              <w:rPr>
                <w:color w:val="212121"/>
                <w:sz w:val="20"/>
                <w:szCs w:val="20"/>
              </w:rPr>
              <w:t>STG_Category</w:t>
            </w:r>
            <w:proofErr w:type="spellEnd"/>
          </w:p>
        </w:tc>
      </w:tr>
    </w:tbl>
    <w:p w14:paraId="1F434269"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26E"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26A" w14:textId="77777777" w:rsidR="00495B70" w:rsidRDefault="00A14526">
            <w:pPr>
              <w:spacing w:after="80"/>
            </w:pPr>
            <w:r>
              <w:rPr>
                <w:b/>
                <w:bCs/>
                <w:color w:val="0D47A1"/>
              </w:rPr>
              <w:t xml:space="preserve">RCT and DST Are Identical to </w:t>
            </w:r>
            <w:proofErr w:type="spellStart"/>
            <w:r>
              <w:rPr>
                <w:b/>
                <w:bCs/>
                <w:color w:val="0D47A1"/>
              </w:rPr>
              <w:t>DFT_Full_Load</w:t>
            </w:r>
            <w:proofErr w:type="spellEnd"/>
          </w:p>
          <w:p w14:paraId="1F43426B" w14:textId="77777777" w:rsidR="00495B70" w:rsidRDefault="00A14526">
            <w:pPr>
              <w:spacing w:after="40"/>
              <w:ind w:left="120"/>
            </w:pPr>
            <w:r>
              <w:rPr>
                <w:color w:val="212121"/>
                <w:sz w:val="20"/>
                <w:szCs w:val="20"/>
              </w:rPr>
              <w:t xml:space="preserve">Components 2 and 3 are configured exactly the same as in </w:t>
            </w:r>
            <w:proofErr w:type="spellStart"/>
            <w:r>
              <w:rPr>
                <w:color w:val="212121"/>
                <w:sz w:val="20"/>
                <w:szCs w:val="20"/>
              </w:rPr>
              <w:t>DFT_Full_Load</w:t>
            </w:r>
            <w:proofErr w:type="spellEnd"/>
            <w:r>
              <w:rPr>
                <w:color w:val="212121"/>
                <w:sz w:val="20"/>
                <w:szCs w:val="20"/>
              </w:rPr>
              <w:t>.</w:t>
            </w:r>
          </w:p>
          <w:p w14:paraId="1F43426C" w14:textId="77777777" w:rsidR="00495B70" w:rsidRDefault="00A14526">
            <w:pPr>
              <w:spacing w:after="40"/>
              <w:ind w:left="120"/>
            </w:pPr>
            <w:r>
              <w:rPr>
                <w:color w:val="212121"/>
                <w:sz w:val="20"/>
                <w:szCs w:val="20"/>
              </w:rPr>
              <w:t xml:space="preserve">Only the OLE DB Source differs — it uses </w:t>
            </w:r>
            <w:proofErr w:type="gramStart"/>
            <w:r>
              <w:rPr>
                <w:color w:val="212121"/>
                <w:sz w:val="20"/>
                <w:szCs w:val="20"/>
              </w:rPr>
              <w:t>User::</w:t>
            </w:r>
            <w:proofErr w:type="spellStart"/>
            <w:proofErr w:type="gramEnd"/>
            <w:r>
              <w:rPr>
                <w:color w:val="212121"/>
                <w:sz w:val="20"/>
                <w:szCs w:val="20"/>
              </w:rPr>
              <w:t>v_SQL_IncrementalLoad</w:t>
            </w:r>
            <w:proofErr w:type="spellEnd"/>
            <w:r>
              <w:rPr>
                <w:color w:val="212121"/>
                <w:sz w:val="20"/>
                <w:szCs w:val="20"/>
              </w:rPr>
              <w:t xml:space="preserve"> instead of </w:t>
            </w:r>
            <w:proofErr w:type="spellStart"/>
            <w:r>
              <w:rPr>
                <w:color w:val="212121"/>
                <w:sz w:val="20"/>
                <w:szCs w:val="20"/>
              </w:rPr>
              <w:t>v_SQL_FullLoad</w:t>
            </w:r>
            <w:proofErr w:type="spellEnd"/>
            <w:r>
              <w:rPr>
                <w:color w:val="212121"/>
                <w:sz w:val="20"/>
                <w:szCs w:val="20"/>
              </w:rPr>
              <w:t>.</w:t>
            </w:r>
          </w:p>
          <w:p w14:paraId="1F43426D" w14:textId="77777777" w:rsidR="00495B70" w:rsidRDefault="00A14526">
            <w:pPr>
              <w:spacing w:after="40"/>
              <w:ind w:left="120"/>
            </w:pPr>
            <w:r>
              <w:rPr>
                <w:color w:val="212121"/>
                <w:sz w:val="20"/>
                <w:szCs w:val="20"/>
              </w:rPr>
              <w:t xml:space="preserve">You can copy-paste the </w:t>
            </w:r>
            <w:proofErr w:type="spellStart"/>
            <w:r>
              <w:rPr>
                <w:color w:val="212121"/>
                <w:sz w:val="20"/>
                <w:szCs w:val="20"/>
              </w:rPr>
              <w:t>DFT_Full_Load</w:t>
            </w:r>
            <w:proofErr w:type="spellEnd"/>
            <w:r>
              <w:rPr>
                <w:color w:val="212121"/>
                <w:sz w:val="20"/>
                <w:szCs w:val="20"/>
              </w:rPr>
              <w:t xml:space="preserve"> and then change only the variable name in the OLE DB Source.</w:t>
            </w:r>
          </w:p>
        </w:tc>
      </w:tr>
    </w:tbl>
    <w:p w14:paraId="1F43426F" w14:textId="77777777" w:rsidR="00495B70" w:rsidRDefault="00495B70">
      <w:pPr>
        <w:spacing w:before="200" w:after="200"/>
      </w:pPr>
    </w:p>
    <w:p w14:paraId="1F434270" w14:textId="77777777" w:rsidR="00495B70" w:rsidRDefault="00A14526">
      <w:pPr>
        <w:spacing w:after="120"/>
      </w:pPr>
      <w:r>
        <w:rPr>
          <w:b/>
          <w:bCs/>
          <w:color w:val="212121"/>
        </w:rPr>
        <w:t xml:space="preserve">Component 1: </w:t>
      </w:r>
      <w:proofErr w:type="spellStart"/>
      <w:r>
        <w:rPr>
          <w:b/>
          <w:bCs/>
          <w:color w:val="212121"/>
        </w:rPr>
        <w:t>OLE_SRC_Category</w:t>
      </w:r>
      <w:proofErr w:type="spellEnd"/>
      <w:r>
        <w:rPr>
          <w:b/>
          <w:bCs/>
          <w:color w:val="212121"/>
        </w:rPr>
        <w:t xml:space="preserve"> (OLE DB Source) — Incremental Query</w:t>
      </w:r>
    </w:p>
    <w:p w14:paraId="1F434271" w14:textId="77777777" w:rsidR="00495B70" w:rsidRDefault="00495B70">
      <w:pPr>
        <w:spacing w:before="200" w:after="200"/>
      </w:pPr>
    </w:p>
    <w:p w14:paraId="1F434272" w14:textId="77777777" w:rsidR="00495B70" w:rsidRDefault="00A14526">
      <w:pPr>
        <w:spacing w:after="120"/>
      </w:pPr>
      <w:r>
        <w:rPr>
          <w:b/>
          <w:bCs/>
          <w:color w:val="212121"/>
        </w:rPr>
        <w:t>Step-by-step Configuration:</w:t>
      </w:r>
    </w:p>
    <w:p w14:paraId="1F434273" w14:textId="77777777" w:rsidR="00495B70" w:rsidRDefault="00A14526">
      <w:pPr>
        <w:pStyle w:val="ListParagraph"/>
        <w:numPr>
          <w:ilvl w:val="0"/>
          <w:numId w:val="3"/>
        </w:numPr>
        <w:spacing w:after="60"/>
      </w:pPr>
      <w:r>
        <w:rPr>
          <w:color w:val="212121"/>
        </w:rPr>
        <w:t xml:space="preserve">1. Drag an OLE DB Source onto the </w:t>
      </w:r>
      <w:proofErr w:type="spellStart"/>
      <w:r>
        <w:rPr>
          <w:color w:val="212121"/>
        </w:rPr>
        <w:t>DFT_Incremental_Load</w:t>
      </w:r>
      <w:proofErr w:type="spellEnd"/>
      <w:r>
        <w:rPr>
          <w:color w:val="212121"/>
        </w:rPr>
        <w:t xml:space="preserve"> canvas.</w:t>
      </w:r>
    </w:p>
    <w:p w14:paraId="1F434274" w14:textId="77777777" w:rsidR="00495B70" w:rsidRDefault="00A14526">
      <w:pPr>
        <w:pStyle w:val="ListParagraph"/>
        <w:numPr>
          <w:ilvl w:val="0"/>
          <w:numId w:val="3"/>
        </w:numPr>
        <w:spacing w:after="60"/>
      </w:pPr>
      <w:r>
        <w:rPr>
          <w:color w:val="212121"/>
        </w:rPr>
        <w:t>2. Double-click to open the OLE DB Source Editor.</w:t>
      </w:r>
    </w:p>
    <w:p w14:paraId="1F434275" w14:textId="77777777" w:rsidR="00495B70" w:rsidRDefault="00A14526">
      <w:pPr>
        <w:pStyle w:val="ListParagraph"/>
        <w:numPr>
          <w:ilvl w:val="0"/>
          <w:numId w:val="3"/>
        </w:numPr>
        <w:spacing w:after="60"/>
      </w:pPr>
      <w:r>
        <w:rPr>
          <w:color w:val="212121"/>
        </w:rPr>
        <w:t xml:space="preserve">3. Set OLE DB connection manager: </w:t>
      </w:r>
      <w:proofErr w:type="spellStart"/>
      <w:r>
        <w:rPr>
          <w:color w:val="212121"/>
        </w:rPr>
        <w:t>CM_TaxSystemDB</w:t>
      </w:r>
      <w:proofErr w:type="spellEnd"/>
    </w:p>
    <w:p w14:paraId="1F434276" w14:textId="77777777" w:rsidR="00495B70" w:rsidRDefault="00A14526">
      <w:pPr>
        <w:pStyle w:val="ListParagraph"/>
        <w:numPr>
          <w:ilvl w:val="0"/>
          <w:numId w:val="3"/>
        </w:numPr>
        <w:spacing w:after="60"/>
      </w:pPr>
      <w:r>
        <w:rPr>
          <w:color w:val="212121"/>
        </w:rPr>
        <w:t>4. Set Data access mode: SQL command from variable</w:t>
      </w:r>
    </w:p>
    <w:p w14:paraId="1F434277" w14:textId="77777777" w:rsidR="00495B70" w:rsidRDefault="00A14526">
      <w:pPr>
        <w:pStyle w:val="ListParagraph"/>
        <w:numPr>
          <w:ilvl w:val="0"/>
          <w:numId w:val="3"/>
        </w:numPr>
        <w:spacing w:after="60"/>
      </w:pPr>
      <w:r>
        <w:rPr>
          <w:color w:val="212121"/>
        </w:rPr>
        <w:t xml:space="preserve">5. Set Variable name: </w:t>
      </w:r>
      <w:proofErr w:type="gramStart"/>
      <w:r>
        <w:rPr>
          <w:color w:val="212121"/>
        </w:rPr>
        <w:t>User::</w:t>
      </w:r>
      <w:proofErr w:type="spellStart"/>
      <w:proofErr w:type="gramEnd"/>
      <w:r>
        <w:rPr>
          <w:color w:val="212121"/>
        </w:rPr>
        <w:t>v_SQL_IncrementalLoad</w:t>
      </w:r>
      <w:proofErr w:type="spellEnd"/>
    </w:p>
    <w:p w14:paraId="1F434278" w14:textId="77777777" w:rsidR="00495B70" w:rsidRDefault="00A14526">
      <w:pPr>
        <w:pStyle w:val="ListParagraph"/>
        <w:numPr>
          <w:ilvl w:val="0"/>
          <w:numId w:val="3"/>
        </w:numPr>
        <w:spacing w:after="60"/>
      </w:pPr>
      <w:r>
        <w:rPr>
          <w:color w:val="212121"/>
        </w:rPr>
        <w:t>6. Click Columns tab → verify all 9 columns appear.</w:t>
      </w:r>
    </w:p>
    <w:p w14:paraId="1F434279" w14:textId="77777777" w:rsidR="00495B70" w:rsidRDefault="00A14526">
      <w:pPr>
        <w:pStyle w:val="ListParagraph"/>
        <w:numPr>
          <w:ilvl w:val="0"/>
          <w:numId w:val="3"/>
        </w:numPr>
        <w:spacing w:after="60"/>
      </w:pPr>
      <w:r>
        <w:rPr>
          <w:color w:val="212121"/>
        </w:rPr>
        <w:t>7. Click OK.</w:t>
      </w:r>
    </w:p>
    <w:p w14:paraId="1F43427A" w14:textId="77777777" w:rsidR="00495B70" w:rsidRDefault="00495B70">
      <w:pPr>
        <w:spacing w:before="200" w:after="200"/>
      </w:pPr>
    </w:p>
    <w:p w14:paraId="1F43427B" w14:textId="77777777" w:rsidR="00495B70" w:rsidRDefault="00A14526">
      <w:pPr>
        <w:spacing w:after="120"/>
      </w:pPr>
      <w:r>
        <w:rPr>
          <w:b/>
          <w:bCs/>
          <w:color w:val="212121"/>
        </w:rPr>
        <w:t>OLE DB Source Editor Settings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7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7C"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7D" w14:textId="77777777" w:rsidR="00495B70" w:rsidRDefault="00A14526">
            <w:r>
              <w:rPr>
                <w:b/>
                <w:bCs/>
                <w:color w:val="FFFFFF"/>
                <w:sz w:val="20"/>
                <w:szCs w:val="20"/>
              </w:rPr>
              <w:t>Value</w:t>
            </w:r>
          </w:p>
        </w:tc>
      </w:tr>
      <w:tr w:rsidR="00495B70" w14:paraId="1F43428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7F" w14:textId="77777777" w:rsidR="00495B70" w:rsidRDefault="00A14526">
            <w:r>
              <w:rPr>
                <w:color w:val="212121"/>
                <w:sz w:val="20"/>
                <w:szCs w:val="20"/>
              </w:rPr>
              <w:t>OLE DB connection manager</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80" w14:textId="77777777" w:rsidR="00495B70" w:rsidRDefault="00A14526">
            <w:proofErr w:type="spellStart"/>
            <w:r>
              <w:rPr>
                <w:color w:val="212121"/>
                <w:sz w:val="20"/>
                <w:szCs w:val="20"/>
              </w:rPr>
              <w:t>CM_TaxSystemDB</w:t>
            </w:r>
            <w:proofErr w:type="spellEnd"/>
          </w:p>
        </w:tc>
      </w:tr>
      <w:tr w:rsidR="00495B70" w14:paraId="1F43428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82" w14:textId="77777777" w:rsidR="00495B70" w:rsidRDefault="00A14526">
            <w:r>
              <w:rPr>
                <w:color w:val="212121"/>
                <w:sz w:val="20"/>
                <w:szCs w:val="20"/>
              </w:rPr>
              <w:t>Data access mode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83" w14:textId="77777777" w:rsidR="00495B70" w:rsidRDefault="00A14526">
            <w:r>
              <w:rPr>
                <w:color w:val="212121"/>
                <w:sz w:val="20"/>
                <w:szCs w:val="20"/>
              </w:rPr>
              <w:t>SQL command from variable</w:t>
            </w:r>
          </w:p>
        </w:tc>
      </w:tr>
      <w:tr w:rsidR="00495B70" w14:paraId="1F43428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85" w14:textId="77777777" w:rsidR="00495B70" w:rsidRDefault="00A14526">
            <w:r>
              <w:rPr>
                <w:color w:val="212121"/>
                <w:sz w:val="20"/>
                <w:szCs w:val="20"/>
              </w:rPr>
              <w:t>Variable 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86" w14:textId="77777777" w:rsidR="00495B70" w:rsidRDefault="00A14526">
            <w:proofErr w:type="gramStart"/>
            <w:r>
              <w:rPr>
                <w:color w:val="212121"/>
                <w:sz w:val="20"/>
                <w:szCs w:val="20"/>
              </w:rPr>
              <w:t>User::</w:t>
            </w:r>
            <w:proofErr w:type="spellStart"/>
            <w:proofErr w:type="gramEnd"/>
            <w:r>
              <w:rPr>
                <w:color w:val="212121"/>
                <w:sz w:val="20"/>
                <w:szCs w:val="20"/>
              </w:rPr>
              <w:t>v_SQL_IncrementalLoad</w:t>
            </w:r>
            <w:proofErr w:type="spellEnd"/>
          </w:p>
        </w:tc>
      </w:tr>
    </w:tbl>
    <w:p w14:paraId="1F434288" w14:textId="77777777" w:rsidR="00495B70" w:rsidRDefault="00495B70">
      <w:pPr>
        <w:spacing w:before="200" w:after="200"/>
      </w:pPr>
    </w:p>
    <w:p w14:paraId="1F434289" w14:textId="77777777" w:rsidR="00495B70" w:rsidRDefault="00A14526">
      <w:pPr>
        <w:spacing w:after="120"/>
      </w:pPr>
      <w:r>
        <w:rPr>
          <w:b/>
          <w:bCs/>
          <w:color w:val="212121"/>
        </w:rPr>
        <w:t xml:space="preserve">SQL Generated at Runtime (by </w:t>
      </w:r>
      <w:proofErr w:type="spellStart"/>
      <w:r>
        <w:rPr>
          <w:b/>
          <w:bCs/>
          <w:color w:val="212121"/>
        </w:rPr>
        <w:t>v_SQL_IncrementalLoad</w:t>
      </w:r>
      <w:proofErr w:type="spellEnd"/>
      <w:r>
        <w:rPr>
          <w:b/>
          <w:bCs/>
          <w:color w:val="212121"/>
        </w:rPr>
        <w:t xml:space="preserve"> expression)</w:t>
      </w:r>
    </w:p>
    <w:p w14:paraId="1F43428A" w14:textId="77777777" w:rsidR="00495B70" w:rsidRDefault="00A14526">
      <w:pPr>
        <w:spacing w:after="120"/>
      </w:pPr>
      <w:r>
        <w:rPr>
          <w:color w:val="212121"/>
        </w:rPr>
        <w:lastRenderedPageBreak/>
        <w:t xml:space="preserve">When </w:t>
      </w:r>
      <w:proofErr w:type="spellStart"/>
      <w:r>
        <w:rPr>
          <w:color w:val="212121"/>
        </w:rPr>
        <w:t>p_BatchID</w:t>
      </w:r>
      <w:proofErr w:type="spellEnd"/>
      <w:r>
        <w:rPr>
          <w:color w:val="212121"/>
        </w:rPr>
        <w:t xml:space="preserve"> = 5 and </w:t>
      </w:r>
      <w:proofErr w:type="spellStart"/>
      <w:r>
        <w:rPr>
          <w:color w:val="212121"/>
        </w:rPr>
        <w:t>v_LastWatermark</w:t>
      </w:r>
      <w:proofErr w:type="spellEnd"/>
      <w:r>
        <w:rPr>
          <w:color w:val="212121"/>
        </w:rPr>
        <w:t xml:space="preserve"> = 2025-01-15 10:30:00, the expression evaluates to:</w:t>
      </w:r>
    </w:p>
    <w:p w14:paraId="1F43428B"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w:t>
      </w:r>
    </w:p>
    <w:p w14:paraId="1F43428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28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N'TaxSystemDB</w:t>
      </w:r>
      <w:proofErr w:type="spell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w:t>
      </w:r>
    </w:p>
    <w:p w14:paraId="1F43428E"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N'TaxSystemDB.dbo.Category</w:t>
      </w:r>
      <w:proofErr w:type="spellEnd"/>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w:t>
      </w:r>
    </w:p>
    <w:p w14:paraId="1F43428F"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p>
    <w:p w14:paraId="1F434290" w14:textId="77777777" w:rsidR="00495B70" w:rsidRDefault="00A14526">
      <w:pPr>
        <w:spacing w:after="40"/>
        <w:ind w:left="360"/>
      </w:pPr>
      <w:r>
        <w:rPr>
          <w:rFonts w:ascii="Consolas" w:eastAsia="Consolas" w:hAnsi="Consolas" w:cs="Consolas"/>
          <w:color w:val="263238"/>
          <w:sz w:val="18"/>
          <w:szCs w:val="18"/>
        </w:rPr>
        <w:t xml:space="preserve">FROM </w:t>
      </w:r>
      <w:proofErr w:type="spellStart"/>
      <w:proofErr w:type="gramStart"/>
      <w:r>
        <w:rPr>
          <w:rFonts w:ascii="Consolas" w:eastAsia="Consolas" w:hAnsi="Consolas" w:cs="Consolas"/>
          <w:color w:val="263238"/>
          <w:sz w:val="18"/>
          <w:szCs w:val="18"/>
        </w:rPr>
        <w:t>dbo.Category</w:t>
      </w:r>
      <w:proofErr w:type="spellEnd"/>
      <w:proofErr w:type="gramEnd"/>
    </w:p>
    <w:p w14:paraId="1F434291" w14:textId="77777777" w:rsidR="00495B70" w:rsidRDefault="00A14526">
      <w:pPr>
        <w:spacing w:after="40"/>
        <w:ind w:left="360"/>
      </w:pPr>
      <w:r>
        <w:rPr>
          <w:rFonts w:ascii="Consolas" w:eastAsia="Consolas" w:hAnsi="Consolas" w:cs="Consolas"/>
          <w:color w:val="263238"/>
          <w:sz w:val="18"/>
          <w:szCs w:val="18"/>
        </w:rPr>
        <w:t xml:space="preserve">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'2025-01-15 10:30:00.000'</w:t>
      </w:r>
    </w:p>
    <w:p w14:paraId="1F434292"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298"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293" w14:textId="77777777" w:rsidR="00495B70" w:rsidRDefault="00A14526">
            <w:pPr>
              <w:spacing w:after="80"/>
            </w:pPr>
            <w:proofErr w:type="spellStart"/>
            <w:r>
              <w:rPr>
                <w:b/>
                <w:bCs/>
                <w:color w:val="E65100"/>
              </w:rPr>
              <w:t>DateTime</w:t>
            </w:r>
            <w:proofErr w:type="spellEnd"/>
            <w:r>
              <w:rPr>
                <w:b/>
                <w:bCs/>
                <w:color w:val="E65100"/>
              </w:rPr>
              <w:t xml:space="preserve"> Format in Expression</w:t>
            </w:r>
          </w:p>
          <w:p w14:paraId="1F434294" w14:textId="77777777" w:rsidR="00495B70" w:rsidRDefault="00A14526">
            <w:pPr>
              <w:spacing w:after="40"/>
              <w:ind w:left="120"/>
            </w:pPr>
            <w:r>
              <w:rPr>
                <w:color w:val="212121"/>
                <w:sz w:val="20"/>
                <w:szCs w:val="20"/>
              </w:rPr>
              <w:t xml:space="preserve">The (DT_WSTR,23) cast converts </w:t>
            </w:r>
            <w:proofErr w:type="spellStart"/>
            <w:r>
              <w:rPr>
                <w:color w:val="212121"/>
                <w:sz w:val="20"/>
                <w:szCs w:val="20"/>
              </w:rPr>
              <w:t>DateTime</w:t>
            </w:r>
            <w:proofErr w:type="spellEnd"/>
            <w:r>
              <w:rPr>
                <w:color w:val="212121"/>
                <w:sz w:val="20"/>
                <w:szCs w:val="20"/>
              </w:rPr>
              <w:t xml:space="preserve"> to string format: '</w:t>
            </w:r>
            <w:proofErr w:type="spellStart"/>
            <w:r>
              <w:rPr>
                <w:color w:val="212121"/>
                <w:sz w:val="20"/>
                <w:szCs w:val="20"/>
              </w:rPr>
              <w:t>yyyy</w:t>
            </w:r>
            <w:proofErr w:type="spellEnd"/>
            <w:r>
              <w:rPr>
                <w:color w:val="212121"/>
                <w:sz w:val="20"/>
                <w:szCs w:val="20"/>
              </w:rPr>
              <w:t xml:space="preserve">-MM-dd </w:t>
            </w:r>
            <w:proofErr w:type="spellStart"/>
            <w:r>
              <w:rPr>
                <w:color w:val="212121"/>
                <w:sz w:val="20"/>
                <w:szCs w:val="20"/>
              </w:rPr>
              <w:t>HH:</w:t>
            </w:r>
            <w:proofErr w:type="gramStart"/>
            <w:r>
              <w:rPr>
                <w:color w:val="212121"/>
                <w:sz w:val="20"/>
                <w:szCs w:val="20"/>
              </w:rPr>
              <w:t>mm:ss.fff</w:t>
            </w:r>
            <w:proofErr w:type="spellEnd"/>
            <w:proofErr w:type="gramEnd"/>
            <w:r>
              <w:rPr>
                <w:color w:val="212121"/>
                <w:sz w:val="20"/>
                <w:szCs w:val="20"/>
              </w:rPr>
              <w:t>'.</w:t>
            </w:r>
          </w:p>
          <w:p w14:paraId="1F434295" w14:textId="77777777" w:rsidR="00495B70" w:rsidRDefault="00A14526">
            <w:pPr>
              <w:spacing w:after="40"/>
              <w:ind w:left="120"/>
            </w:pPr>
            <w:r>
              <w:rPr>
                <w:color w:val="212121"/>
                <w:sz w:val="20"/>
                <w:szCs w:val="20"/>
              </w:rPr>
              <w:t>SQL Server can parse this format natively when comparing with datetime columns.</w:t>
            </w:r>
          </w:p>
          <w:p w14:paraId="1F434296" w14:textId="77777777" w:rsidR="00495B70" w:rsidRDefault="00A14526">
            <w:pPr>
              <w:spacing w:after="40"/>
              <w:ind w:left="120"/>
            </w:pPr>
            <w:r>
              <w:rPr>
                <w:color w:val="212121"/>
                <w:sz w:val="20"/>
                <w:szCs w:val="20"/>
              </w:rPr>
              <w:t>The single quotes around the datetime value are added by the expression string concatenation.</w:t>
            </w:r>
          </w:p>
          <w:p w14:paraId="1F434297" w14:textId="77777777" w:rsidR="00495B70" w:rsidRDefault="00A14526">
            <w:pPr>
              <w:spacing w:after="40"/>
              <w:ind w:left="120"/>
            </w:pPr>
            <w:r>
              <w:rPr>
                <w:color w:val="212121"/>
                <w:sz w:val="20"/>
                <w:szCs w:val="20"/>
              </w:rPr>
              <w:t xml:space="preserve">Ensure </w:t>
            </w:r>
            <w:proofErr w:type="spellStart"/>
            <w:r>
              <w:rPr>
                <w:color w:val="212121"/>
                <w:sz w:val="20"/>
                <w:szCs w:val="20"/>
              </w:rPr>
              <w:t>v_LastWatermark</w:t>
            </w:r>
            <w:proofErr w:type="spellEnd"/>
            <w:r>
              <w:rPr>
                <w:color w:val="212121"/>
                <w:sz w:val="20"/>
                <w:szCs w:val="20"/>
              </w:rPr>
              <w:t xml:space="preserve"> is populated by </w:t>
            </w:r>
            <w:proofErr w:type="spellStart"/>
            <w:r>
              <w:rPr>
                <w:color w:val="212121"/>
                <w:sz w:val="20"/>
                <w:szCs w:val="20"/>
              </w:rPr>
              <w:t>SQL_GetWatermark</w:t>
            </w:r>
            <w:proofErr w:type="spellEnd"/>
            <w:r>
              <w:rPr>
                <w:color w:val="212121"/>
                <w:sz w:val="20"/>
                <w:szCs w:val="20"/>
              </w:rPr>
              <w:t xml:space="preserve"> BEFORE </w:t>
            </w:r>
            <w:proofErr w:type="spellStart"/>
            <w:r>
              <w:rPr>
                <w:color w:val="212121"/>
                <w:sz w:val="20"/>
                <w:szCs w:val="20"/>
              </w:rPr>
              <w:t>DFT_Incremental_Load</w:t>
            </w:r>
            <w:proofErr w:type="spellEnd"/>
            <w:r>
              <w:rPr>
                <w:color w:val="212121"/>
                <w:sz w:val="20"/>
                <w:szCs w:val="20"/>
              </w:rPr>
              <w:t xml:space="preserve"> executes.</w:t>
            </w:r>
          </w:p>
        </w:tc>
      </w:tr>
    </w:tbl>
    <w:p w14:paraId="1F434299" w14:textId="77777777" w:rsidR="00495B70" w:rsidRDefault="00A14526">
      <w:r>
        <w:br w:type="page"/>
      </w:r>
    </w:p>
    <w:p w14:paraId="1F43429A" w14:textId="77777777" w:rsidR="00495B70" w:rsidRDefault="00A14526">
      <w:pPr>
        <w:spacing w:after="120"/>
      </w:pPr>
      <w:r>
        <w:rPr>
          <w:b/>
          <w:bCs/>
          <w:color w:val="212121"/>
        </w:rPr>
        <w:lastRenderedPageBreak/>
        <w:t xml:space="preserve">═══ Step 4: </w:t>
      </w:r>
      <w:proofErr w:type="spellStart"/>
      <w:r>
        <w:rPr>
          <w:b/>
          <w:bCs/>
          <w:color w:val="212121"/>
        </w:rPr>
        <w:t>SQL_UpdateWatermark</w:t>
      </w:r>
      <w:proofErr w:type="spellEnd"/>
      <w:r>
        <w:rPr>
          <w:b/>
          <w:bCs/>
          <w:color w:val="212121"/>
        </w:rPr>
        <w:t xml:space="preserve"> (Execute SQL Task) — INCREMENTAL Path Only ═══</w:t>
      </w:r>
    </w:p>
    <w:p w14:paraId="1F43429B" w14:textId="77777777" w:rsidR="00495B70" w:rsidRDefault="00A14526">
      <w:pPr>
        <w:spacing w:after="120"/>
      </w:pPr>
      <w:r>
        <w:rPr>
          <w:color w:val="212121"/>
        </w:rPr>
        <w:t xml:space="preserve">Only runs on INCREMENTAL path. Advances the watermark after successful load. This step is connected directly after </w:t>
      </w:r>
      <w:proofErr w:type="spellStart"/>
      <w:r>
        <w:rPr>
          <w:color w:val="212121"/>
        </w:rPr>
        <w:t>DFT_Incremental_Load</w:t>
      </w:r>
      <w:proofErr w:type="spellEnd"/>
      <w:r>
        <w:rPr>
          <w:color w:val="212121"/>
        </w:rPr>
        <w:t>.</w:t>
      </w:r>
    </w:p>
    <w:p w14:paraId="1F43429C" w14:textId="77777777" w:rsidR="00495B70" w:rsidRDefault="00495B70">
      <w:pPr>
        <w:spacing w:before="200" w:after="200"/>
      </w:pPr>
    </w:p>
    <w:p w14:paraId="1F43429D"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A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9E"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9F" w14:textId="77777777" w:rsidR="00495B70" w:rsidRDefault="00A14526">
            <w:r>
              <w:rPr>
                <w:b/>
                <w:bCs/>
                <w:color w:val="FFFFFF"/>
                <w:sz w:val="20"/>
                <w:szCs w:val="20"/>
              </w:rPr>
              <w:t>Value</w:t>
            </w:r>
          </w:p>
        </w:tc>
      </w:tr>
      <w:tr w:rsidR="00495B70" w14:paraId="1F4342A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1"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2" w14:textId="77777777" w:rsidR="00495B70" w:rsidRDefault="00A14526">
            <w:proofErr w:type="spellStart"/>
            <w:r>
              <w:rPr>
                <w:color w:val="212121"/>
                <w:sz w:val="20"/>
                <w:szCs w:val="20"/>
              </w:rPr>
              <w:t>SQL_UpdateWatermark</w:t>
            </w:r>
            <w:proofErr w:type="spellEnd"/>
          </w:p>
        </w:tc>
      </w:tr>
      <w:tr w:rsidR="00495B70" w14:paraId="1F4342A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4"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5" w14:textId="77777777" w:rsidR="00495B70" w:rsidRDefault="00A14526">
            <w:proofErr w:type="spellStart"/>
            <w:r>
              <w:rPr>
                <w:color w:val="212121"/>
                <w:sz w:val="20"/>
                <w:szCs w:val="20"/>
              </w:rPr>
              <w:t>CM_ETL_Control</w:t>
            </w:r>
            <w:proofErr w:type="spellEnd"/>
          </w:p>
        </w:tc>
      </w:tr>
      <w:tr w:rsidR="00495B70" w14:paraId="1F4342A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7"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8" w14:textId="77777777" w:rsidR="00495B70" w:rsidRDefault="00A14526">
            <w:r>
              <w:rPr>
                <w:color w:val="212121"/>
                <w:sz w:val="20"/>
                <w:szCs w:val="20"/>
              </w:rPr>
              <w:t>Direct input</w:t>
            </w:r>
          </w:p>
        </w:tc>
      </w:tr>
      <w:tr w:rsidR="00495B70" w14:paraId="1F4342AC"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A"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B" w14:textId="77777777" w:rsidR="00495B70" w:rsidRDefault="00A14526">
            <w:r>
              <w:rPr>
                <w:color w:val="212121"/>
                <w:sz w:val="20"/>
                <w:szCs w:val="20"/>
              </w:rPr>
              <w:t>None</w:t>
            </w:r>
          </w:p>
        </w:tc>
      </w:tr>
    </w:tbl>
    <w:p w14:paraId="1F4342AD" w14:textId="77777777" w:rsidR="00495B70" w:rsidRDefault="00495B70">
      <w:pPr>
        <w:spacing w:before="200" w:after="200"/>
      </w:pPr>
    </w:p>
    <w:p w14:paraId="1F4342AE" w14:textId="77777777" w:rsidR="00495B70" w:rsidRDefault="00A14526">
      <w:pPr>
        <w:spacing w:after="120"/>
      </w:pPr>
      <w:proofErr w:type="spellStart"/>
      <w:r>
        <w:rPr>
          <w:b/>
          <w:bCs/>
          <w:color w:val="212121"/>
        </w:rPr>
        <w:t>SQLStatement</w:t>
      </w:r>
      <w:proofErr w:type="spellEnd"/>
    </w:p>
    <w:p w14:paraId="1F4342AF" w14:textId="77777777" w:rsidR="00495B70" w:rsidRDefault="00A14526">
      <w:pPr>
        <w:spacing w:after="40"/>
        <w:ind w:left="360"/>
      </w:pPr>
      <w:r>
        <w:rPr>
          <w:rFonts w:ascii="Consolas" w:eastAsia="Consolas" w:hAnsi="Consolas" w:cs="Consolas"/>
          <w:color w:val="263238"/>
          <w:sz w:val="18"/>
          <w:szCs w:val="18"/>
        </w:rPr>
        <w:t xml:space="preserve">UPDATE </w:t>
      </w:r>
      <w:proofErr w:type="spellStart"/>
      <w:r>
        <w:rPr>
          <w:rFonts w:ascii="Consolas" w:eastAsia="Consolas" w:hAnsi="Consolas" w:cs="Consolas"/>
          <w:color w:val="263238"/>
          <w:sz w:val="18"/>
          <w:szCs w:val="18"/>
        </w:rPr>
        <w:t>dbo.ETL_Watermark</w:t>
      </w:r>
      <w:proofErr w:type="spellEnd"/>
    </w:p>
    <w:p w14:paraId="1F4342B0" w14:textId="77777777" w:rsidR="00495B70" w:rsidRDefault="00A14526">
      <w:pPr>
        <w:spacing w:after="40"/>
        <w:ind w:left="360"/>
      </w:pPr>
      <w:r>
        <w:rPr>
          <w:rFonts w:ascii="Consolas" w:eastAsia="Consolas" w:hAnsi="Consolas" w:cs="Consolas"/>
          <w:color w:val="263238"/>
          <w:sz w:val="18"/>
          <w:szCs w:val="18"/>
        </w:rPr>
        <w:t xml:space="preserve">SET </w:t>
      </w:r>
      <w:proofErr w:type="spellStart"/>
      <w:r>
        <w:rPr>
          <w:rFonts w:ascii="Consolas" w:eastAsia="Consolas" w:hAnsi="Consolas" w:cs="Consolas"/>
          <w:color w:val="263238"/>
          <w:sz w:val="18"/>
          <w:szCs w:val="18"/>
        </w:rPr>
        <w:t>LastValue</w:t>
      </w:r>
      <w:proofErr w:type="spellEnd"/>
      <w:r>
        <w:rPr>
          <w:rFonts w:ascii="Consolas" w:eastAsia="Consolas" w:hAnsi="Consolas" w:cs="Consolas"/>
          <w:color w:val="263238"/>
          <w:sz w:val="18"/>
          <w:szCs w:val="18"/>
        </w:rPr>
        <w:t xml:space="preserve">    = CONVERT(</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500), GETDATE(), 120),</w:t>
      </w:r>
    </w:p>
    <w:p w14:paraId="1F4342B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LastLoadDate</w:t>
      </w:r>
      <w:proofErr w:type="spellEnd"/>
      <w:r>
        <w:rPr>
          <w:rFonts w:ascii="Consolas" w:eastAsia="Consolas" w:hAnsi="Consolas" w:cs="Consolas"/>
          <w:color w:val="263238"/>
          <w:sz w:val="18"/>
          <w:szCs w:val="18"/>
        </w:rPr>
        <w:t xml:space="preserve"> =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42B2"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GETDATE()</w:t>
      </w:r>
    </w:p>
    <w:p w14:paraId="1F4342B3" w14:textId="77777777" w:rsidR="00495B70" w:rsidRDefault="00A14526">
      <w:pPr>
        <w:spacing w:after="40"/>
        <w:ind w:left="360"/>
      </w:pPr>
      <w:r>
        <w:rPr>
          <w:rFonts w:ascii="Consolas" w:eastAsia="Consolas" w:hAnsi="Consolas" w:cs="Consolas"/>
          <w:color w:val="263238"/>
          <w:sz w:val="18"/>
          <w:szCs w:val="18"/>
        </w:rPr>
        <w:t xml:space="preserve">WHERE </w:t>
      </w:r>
      <w:proofErr w:type="spellStart"/>
      <w:proofErr w:type="gramStart"/>
      <w:r>
        <w:rPr>
          <w:rFonts w:ascii="Consolas" w:eastAsia="Consolas" w:hAnsi="Consolas" w:cs="Consolas"/>
          <w:color w:val="263238"/>
          <w:sz w:val="18"/>
          <w:szCs w:val="18"/>
        </w:rPr>
        <w:t>TableName</w:t>
      </w:r>
      <w:proofErr w:type="spellEnd"/>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w:t>
      </w:r>
    </w:p>
    <w:p w14:paraId="1F4342B4" w14:textId="77777777" w:rsidR="00495B70" w:rsidRDefault="00495B70">
      <w:pPr>
        <w:spacing w:after="40"/>
        <w:ind w:left="360"/>
      </w:pPr>
    </w:p>
    <w:p w14:paraId="1F4342B5" w14:textId="77777777" w:rsidR="00495B70" w:rsidRDefault="00A14526">
      <w:pPr>
        <w:spacing w:after="40"/>
        <w:ind w:left="360"/>
      </w:pPr>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 1;</w:t>
      </w:r>
    </w:p>
    <w:p w14:paraId="1F4342B6" w14:textId="77777777" w:rsidR="00495B70" w:rsidRDefault="00495B70">
      <w:pPr>
        <w:spacing w:before="200" w:after="200"/>
      </w:pPr>
    </w:p>
    <w:p w14:paraId="1F4342B7"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2B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8"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9"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A"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B"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C" w14:textId="77777777" w:rsidR="00495B70" w:rsidRDefault="00A14526">
            <w:r>
              <w:rPr>
                <w:b/>
                <w:bCs/>
                <w:color w:val="FFFFFF"/>
                <w:sz w:val="20"/>
                <w:szCs w:val="20"/>
              </w:rPr>
              <w:t>Maps To</w:t>
            </w:r>
          </w:p>
        </w:tc>
      </w:tr>
      <w:tr w:rsidR="00495B70" w14:paraId="1F4342C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BE" w14:textId="77777777" w:rsidR="00495B70" w:rsidRDefault="00A14526">
            <w:proofErr w:type="gramStart"/>
            <w:r>
              <w:rPr>
                <w:color w:val="212121"/>
                <w:sz w:val="20"/>
                <w:szCs w:val="20"/>
              </w:rPr>
              <w:t>User::</w:t>
            </w:r>
            <w:proofErr w:type="spellStart"/>
            <w:proofErr w:type="gramEnd"/>
            <w:r>
              <w:rPr>
                <w:color w:val="212121"/>
                <w:sz w:val="20"/>
                <w:szCs w:val="20"/>
              </w:rPr>
              <w:t>v_TableName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B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0"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1"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2" w14:textId="77777777" w:rsidR="00495B70" w:rsidRDefault="00A14526">
            <w:r>
              <w:rPr>
                <w:color w:val="212121"/>
                <w:sz w:val="20"/>
                <w:szCs w:val="20"/>
              </w:rPr>
              <w:t xml:space="preserve">WHERE </w:t>
            </w:r>
            <w:proofErr w:type="spellStart"/>
            <w:r>
              <w:rPr>
                <w:color w:val="212121"/>
                <w:sz w:val="20"/>
                <w:szCs w:val="20"/>
              </w:rPr>
              <w:t>TableName</w:t>
            </w:r>
            <w:proofErr w:type="spellEnd"/>
            <w:r>
              <w:rPr>
                <w:color w:val="212121"/>
                <w:sz w:val="20"/>
                <w:szCs w:val="20"/>
              </w:rPr>
              <w:t xml:space="preserve"> </w:t>
            </w:r>
            <w:proofErr w:type="gramStart"/>
            <w:r>
              <w:rPr>
                <w:color w:val="212121"/>
                <w:sz w:val="20"/>
                <w:szCs w:val="20"/>
              </w:rPr>
              <w:t>= ?</w:t>
            </w:r>
            <w:proofErr w:type="gramEnd"/>
          </w:p>
        </w:tc>
      </w:tr>
    </w:tbl>
    <w:p w14:paraId="1F4342C4" w14:textId="77777777" w:rsidR="00495B70" w:rsidRDefault="00495B70">
      <w:pPr>
        <w:spacing w:before="200" w:after="200"/>
      </w:pPr>
    </w:p>
    <w:p w14:paraId="1F4342C5" w14:textId="77777777" w:rsidR="00495B70" w:rsidRDefault="00A14526">
      <w:pPr>
        <w:spacing w:after="120"/>
      </w:pPr>
      <w:r>
        <w:rPr>
          <w:b/>
          <w:bCs/>
          <w:color w:val="212121"/>
        </w:rPr>
        <w:t xml:space="preserve">Incoming Precedence Constraint (from </w:t>
      </w:r>
      <w:proofErr w:type="spellStart"/>
      <w:r>
        <w:rPr>
          <w:b/>
          <w:bCs/>
          <w:color w:val="212121"/>
        </w:rPr>
        <w:t>DFT_Incremental_Load</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C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C6"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C7" w14:textId="77777777" w:rsidR="00495B70" w:rsidRDefault="00A14526">
            <w:r>
              <w:rPr>
                <w:b/>
                <w:bCs/>
                <w:color w:val="FFFFFF"/>
                <w:sz w:val="20"/>
                <w:szCs w:val="20"/>
              </w:rPr>
              <w:t>Value</w:t>
            </w:r>
          </w:p>
        </w:tc>
      </w:tr>
      <w:tr w:rsidR="00495B70" w14:paraId="1F4342C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9" w14:textId="77777777" w:rsidR="00495B70" w:rsidRDefault="00A14526">
            <w:r>
              <w:rPr>
                <w:color w:val="212121"/>
                <w:sz w:val="20"/>
                <w:szCs w:val="20"/>
              </w:rPr>
              <w:t>Evaluation operation</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A" w14:textId="77777777" w:rsidR="00495B70" w:rsidRDefault="00A14526">
            <w:r>
              <w:rPr>
                <w:color w:val="212121"/>
                <w:sz w:val="20"/>
                <w:szCs w:val="20"/>
              </w:rPr>
              <w:t>Constraint</w:t>
            </w:r>
          </w:p>
        </w:tc>
      </w:tr>
      <w:tr w:rsidR="00495B70" w14:paraId="1F4342C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CC" w14:textId="77777777" w:rsidR="00495B70" w:rsidRDefault="00A14526">
            <w:r>
              <w:rPr>
                <w:color w:val="212121"/>
                <w:sz w:val="20"/>
                <w:szCs w:val="20"/>
              </w:rPr>
              <w:t>Value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CD" w14:textId="77777777" w:rsidR="00495B70" w:rsidRDefault="00A14526">
            <w:r>
              <w:rPr>
                <w:color w:val="212121"/>
                <w:sz w:val="20"/>
                <w:szCs w:val="20"/>
              </w:rPr>
              <w:t>Success</w:t>
            </w:r>
          </w:p>
        </w:tc>
      </w:tr>
    </w:tbl>
    <w:p w14:paraId="1F4342CF" w14:textId="77777777" w:rsidR="00495B70" w:rsidRDefault="00495B70">
      <w:pPr>
        <w:spacing w:before="200" w:after="200"/>
      </w:pPr>
    </w:p>
    <w:p w14:paraId="1F4342D0" w14:textId="77777777" w:rsidR="00495B70" w:rsidRDefault="00A14526">
      <w:pPr>
        <w:spacing w:after="120"/>
      </w:pPr>
      <w:r>
        <w:rPr>
          <w:b/>
          <w:bCs/>
          <w:color w:val="212121"/>
        </w:rPr>
        <w:t xml:space="preserve">═══ Step 5: </w:t>
      </w:r>
      <w:proofErr w:type="spellStart"/>
      <w:r>
        <w:rPr>
          <w:b/>
          <w:bCs/>
          <w:color w:val="212121"/>
        </w:rPr>
        <w:t>SQL_EndStep</w:t>
      </w:r>
      <w:proofErr w:type="spellEnd"/>
      <w:r>
        <w:rPr>
          <w:b/>
          <w:bCs/>
          <w:color w:val="212121"/>
        </w:rPr>
        <w:t xml:space="preserve"> (Execute SQL Task) ═══</w:t>
      </w:r>
    </w:p>
    <w:p w14:paraId="1F4342D1" w14:textId="77777777" w:rsidR="00495B70" w:rsidRDefault="00495B70">
      <w:pPr>
        <w:spacing w:before="200" w:after="200"/>
      </w:pPr>
    </w:p>
    <w:p w14:paraId="1F4342D2"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D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D3"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D4" w14:textId="77777777" w:rsidR="00495B70" w:rsidRDefault="00A14526">
            <w:r>
              <w:rPr>
                <w:b/>
                <w:bCs/>
                <w:color w:val="FFFFFF"/>
                <w:sz w:val="20"/>
                <w:szCs w:val="20"/>
              </w:rPr>
              <w:t>Value</w:t>
            </w:r>
          </w:p>
        </w:tc>
      </w:tr>
      <w:tr w:rsidR="00495B70" w14:paraId="1F4342D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6"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7" w14:textId="77777777" w:rsidR="00495B70" w:rsidRDefault="00A14526">
            <w:proofErr w:type="spellStart"/>
            <w:r>
              <w:rPr>
                <w:color w:val="212121"/>
                <w:sz w:val="20"/>
                <w:szCs w:val="20"/>
              </w:rPr>
              <w:t>SQL_EndStep</w:t>
            </w:r>
            <w:proofErr w:type="spellEnd"/>
          </w:p>
        </w:tc>
      </w:tr>
      <w:tr w:rsidR="00495B70" w14:paraId="1F4342D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D9"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DA" w14:textId="77777777" w:rsidR="00495B70" w:rsidRDefault="00A14526">
            <w:proofErr w:type="spellStart"/>
            <w:r>
              <w:rPr>
                <w:color w:val="212121"/>
                <w:sz w:val="20"/>
                <w:szCs w:val="20"/>
              </w:rPr>
              <w:t>CM_ETL_Control</w:t>
            </w:r>
            <w:proofErr w:type="spellEnd"/>
          </w:p>
        </w:tc>
      </w:tr>
      <w:tr w:rsidR="00495B70" w14:paraId="1F4342D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C" w14:textId="77777777" w:rsidR="00495B70" w:rsidRDefault="00A14526">
            <w:proofErr w:type="spellStart"/>
            <w:r>
              <w:rPr>
                <w:color w:val="212121"/>
                <w:sz w:val="20"/>
                <w:szCs w:val="20"/>
              </w:rPr>
              <w:lastRenderedPageBreak/>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D" w14:textId="77777777" w:rsidR="00495B70" w:rsidRDefault="00A14526">
            <w:r>
              <w:rPr>
                <w:color w:val="212121"/>
                <w:sz w:val="20"/>
                <w:szCs w:val="20"/>
              </w:rPr>
              <w:t>Direct input</w:t>
            </w:r>
          </w:p>
        </w:tc>
      </w:tr>
      <w:tr w:rsidR="00495B70" w14:paraId="1F4342E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DF"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E0" w14:textId="77777777" w:rsidR="00495B70" w:rsidRDefault="00A14526">
            <w:r>
              <w:rPr>
                <w:color w:val="212121"/>
                <w:sz w:val="20"/>
                <w:szCs w:val="20"/>
              </w:rPr>
              <w:t>None</w:t>
            </w:r>
          </w:p>
        </w:tc>
      </w:tr>
    </w:tbl>
    <w:p w14:paraId="1F4342E2" w14:textId="77777777" w:rsidR="00495B70" w:rsidRDefault="00495B70">
      <w:pPr>
        <w:spacing w:before="200" w:after="200"/>
      </w:pPr>
    </w:p>
    <w:p w14:paraId="1F4342E3" w14:textId="77777777" w:rsidR="00495B70" w:rsidRDefault="00A14526">
      <w:pPr>
        <w:spacing w:after="120"/>
      </w:pPr>
      <w:proofErr w:type="spellStart"/>
      <w:r>
        <w:rPr>
          <w:b/>
          <w:bCs/>
          <w:color w:val="212121"/>
        </w:rPr>
        <w:t>SQLStatement</w:t>
      </w:r>
      <w:proofErr w:type="spellEnd"/>
    </w:p>
    <w:p w14:paraId="1F4342E4" w14:textId="77777777" w:rsidR="00495B70" w:rsidRDefault="00A14526">
      <w:pPr>
        <w:spacing w:after="40"/>
        <w:ind w:left="360"/>
      </w:pPr>
      <w:r>
        <w:rPr>
          <w:rFonts w:ascii="Consolas" w:eastAsia="Consolas" w:hAnsi="Consolas" w:cs="Consolas"/>
          <w:color w:val="263238"/>
          <w:sz w:val="18"/>
          <w:szCs w:val="18"/>
        </w:rPr>
        <w:t>SET NOCOUNT ON;</w:t>
      </w:r>
    </w:p>
    <w:p w14:paraId="1F4342E5" w14:textId="77777777" w:rsidR="00495B70" w:rsidRDefault="00495B70">
      <w:pPr>
        <w:spacing w:after="40"/>
        <w:ind w:left="360"/>
      </w:pPr>
    </w:p>
    <w:p w14:paraId="1F4342E6"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dbo.usp_EndStep</w:t>
      </w:r>
      <w:proofErr w:type="spellEnd"/>
    </w:p>
    <w:p w14:paraId="1F4342E7"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StepID  =</w:t>
      </w:r>
      <w:proofErr w:type="gramEnd"/>
      <w:r>
        <w:rPr>
          <w:rFonts w:ascii="Consolas" w:eastAsia="Consolas" w:hAnsi="Consolas" w:cs="Consolas"/>
          <w:color w:val="263238"/>
          <w:sz w:val="18"/>
          <w:szCs w:val="18"/>
        </w:rPr>
        <w:t xml:space="preserve"> ?,</w:t>
      </w:r>
    </w:p>
    <w:p w14:paraId="1F4342E8"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Status  =</w:t>
      </w:r>
      <w:proofErr w:type="gramEnd"/>
      <w:r>
        <w:rPr>
          <w:rFonts w:ascii="Consolas" w:eastAsia="Consolas" w:hAnsi="Consolas" w:cs="Consolas"/>
          <w:color w:val="263238"/>
          <w:sz w:val="18"/>
          <w:szCs w:val="18"/>
        </w:rPr>
        <w:t xml:space="preserve"> 'Success',</w:t>
      </w:r>
    </w:p>
    <w:p w14:paraId="1F4342E9" w14:textId="77777777" w:rsidR="00495B70" w:rsidRDefault="00A14526">
      <w:pPr>
        <w:spacing w:after="40"/>
        <w:ind w:left="360"/>
      </w:pPr>
      <w:r>
        <w:rPr>
          <w:rFonts w:ascii="Consolas" w:eastAsia="Consolas" w:hAnsi="Consolas" w:cs="Consolas"/>
          <w:color w:val="263238"/>
          <w:sz w:val="18"/>
          <w:szCs w:val="18"/>
        </w:rPr>
        <w:t xml:space="preserve">    @RowCount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2EA" w14:textId="77777777" w:rsidR="00495B70" w:rsidRDefault="00495B70">
      <w:pPr>
        <w:spacing w:before="200" w:after="200"/>
      </w:pPr>
    </w:p>
    <w:p w14:paraId="1F4342EB"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2F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C"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D"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E"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F"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F0" w14:textId="77777777" w:rsidR="00495B70" w:rsidRDefault="00A14526">
            <w:r>
              <w:rPr>
                <w:b/>
                <w:bCs/>
                <w:color w:val="FFFFFF"/>
                <w:sz w:val="20"/>
                <w:szCs w:val="20"/>
              </w:rPr>
              <w:t>Maps To</w:t>
            </w:r>
          </w:p>
        </w:tc>
      </w:tr>
      <w:tr w:rsidR="00495B70" w14:paraId="1F4342F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2"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3"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4"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5"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6" w14:textId="77777777" w:rsidR="00495B70" w:rsidRDefault="00A14526">
            <w:r>
              <w:rPr>
                <w:color w:val="212121"/>
                <w:sz w:val="20"/>
                <w:szCs w:val="20"/>
              </w:rPr>
              <w:t>@StepID</w:t>
            </w:r>
          </w:p>
        </w:tc>
      </w:tr>
      <w:tr w:rsidR="00495B70" w14:paraId="1F4342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8" w14:textId="77777777" w:rsidR="00495B70" w:rsidRDefault="00A14526">
            <w:proofErr w:type="gramStart"/>
            <w:r>
              <w:rPr>
                <w:color w:val="212121"/>
                <w:sz w:val="20"/>
                <w:szCs w:val="20"/>
              </w:rPr>
              <w:t>User::</w:t>
            </w:r>
            <w:proofErr w:type="spellStart"/>
            <w:proofErr w:type="gramEnd"/>
            <w:r>
              <w:rPr>
                <w:color w:val="212121"/>
                <w:sz w:val="20"/>
                <w:szCs w:val="20"/>
              </w:rPr>
              <w:t>v_RowCount</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9"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A"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B"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C" w14:textId="77777777" w:rsidR="00495B70" w:rsidRDefault="00A14526">
            <w:r>
              <w:rPr>
                <w:color w:val="212121"/>
                <w:sz w:val="20"/>
                <w:szCs w:val="20"/>
              </w:rPr>
              <w:t>@RowCount</w:t>
            </w:r>
          </w:p>
        </w:tc>
      </w:tr>
    </w:tbl>
    <w:p w14:paraId="1F4342FE" w14:textId="77777777" w:rsidR="00495B70" w:rsidRDefault="00495B70">
      <w:pPr>
        <w:spacing w:before="200" w:after="200"/>
      </w:pPr>
    </w:p>
    <w:p w14:paraId="1F4342FF" w14:textId="77777777" w:rsidR="00495B70" w:rsidRDefault="00A14526">
      <w:pPr>
        <w:spacing w:after="120"/>
      </w:pPr>
      <w:r>
        <w:rPr>
          <w:b/>
          <w:bCs/>
          <w:color w:val="212121"/>
        </w:rPr>
        <w:t>Incoming Precedence Constraints (Logical 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30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00" w14:textId="77777777" w:rsidR="00495B70" w:rsidRDefault="00A14526">
            <w:r>
              <w:rPr>
                <w:b/>
                <w:bCs/>
                <w:color w:val="FFFFFF"/>
                <w:sz w:val="20"/>
                <w:szCs w:val="20"/>
              </w:rPr>
              <w:t>From</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01" w14:textId="77777777" w:rsidR="00495B70" w:rsidRDefault="00A14526">
            <w:r>
              <w:rPr>
                <w:b/>
                <w:bCs/>
                <w:color w:val="FFFFFF"/>
                <w:sz w:val="20"/>
                <w:szCs w:val="20"/>
              </w:rPr>
              <w:t>Evaluation</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02" w14:textId="77777777" w:rsidR="00495B70" w:rsidRDefault="00A14526">
            <w:r>
              <w:rPr>
                <w:b/>
                <w:bCs/>
                <w:color w:val="FFFFFF"/>
                <w:sz w:val="20"/>
                <w:szCs w:val="20"/>
              </w:rPr>
              <w:t>When</w:t>
            </w:r>
          </w:p>
        </w:tc>
      </w:tr>
      <w:tr w:rsidR="00495B70" w14:paraId="1F43430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04" w14:textId="77777777" w:rsidR="00495B70" w:rsidRDefault="00A14526">
            <w:proofErr w:type="spellStart"/>
            <w:r>
              <w:rPr>
                <w:color w:val="212121"/>
                <w:sz w:val="20"/>
                <w:szCs w:val="20"/>
              </w:rPr>
              <w:t>DFT_Full_Load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05"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06" w14:textId="77777777" w:rsidR="00495B70" w:rsidRDefault="00A14526">
            <w:r>
              <w:rPr>
                <w:color w:val="212121"/>
                <w:sz w:val="20"/>
                <w:szCs w:val="20"/>
              </w:rPr>
              <w:t>FULL path: directly after Data Flow completes</w:t>
            </w:r>
          </w:p>
        </w:tc>
      </w:tr>
      <w:tr w:rsidR="00495B70" w14:paraId="1F43430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08" w14:textId="77777777" w:rsidR="00495B70" w:rsidRDefault="00A14526">
            <w:proofErr w:type="spellStart"/>
            <w:r>
              <w:rPr>
                <w:color w:val="212121"/>
                <w:sz w:val="20"/>
                <w:szCs w:val="20"/>
              </w:rPr>
              <w:t>SQL_UpdateWatermark</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09"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0A" w14:textId="77777777" w:rsidR="00495B70" w:rsidRDefault="00A14526">
            <w:r>
              <w:rPr>
                <w:color w:val="212121"/>
                <w:sz w:val="20"/>
                <w:szCs w:val="20"/>
              </w:rPr>
              <w:t>INCREMENTAL path: after watermark update</w:t>
            </w:r>
          </w:p>
        </w:tc>
      </w:tr>
    </w:tbl>
    <w:p w14:paraId="1F43430C" w14:textId="77777777" w:rsidR="00495B70" w:rsidRDefault="00A14526">
      <w:pPr>
        <w:spacing w:after="120"/>
      </w:pPr>
      <w:r>
        <w:rPr>
          <w:color w:val="212121"/>
        </w:rPr>
        <w:t xml:space="preserve">Right-click </w:t>
      </w:r>
      <w:proofErr w:type="spellStart"/>
      <w:r>
        <w:rPr>
          <w:color w:val="212121"/>
        </w:rPr>
        <w:t>SQL_EndStep</w:t>
      </w:r>
      <w:proofErr w:type="spellEnd"/>
      <w:r>
        <w:rPr>
          <w:color w:val="212121"/>
        </w:rPr>
        <w:t xml:space="preserve"> → Properties → set </w:t>
      </w:r>
      <w:proofErr w:type="spellStart"/>
      <w:r>
        <w:rPr>
          <w:color w:val="212121"/>
        </w:rPr>
        <w:t>LogicalAnd</w:t>
      </w:r>
      <w:proofErr w:type="spellEnd"/>
      <w:r>
        <w:rPr>
          <w:color w:val="212121"/>
        </w:rPr>
        <w:t xml:space="preserve"> = False (Logical OR).</w:t>
      </w:r>
    </w:p>
    <w:p w14:paraId="1F43430D" w14:textId="77777777" w:rsidR="00495B70" w:rsidRDefault="00A14526">
      <w:r>
        <w:br w:type="page"/>
      </w:r>
    </w:p>
    <w:p w14:paraId="1F43430E" w14:textId="77777777" w:rsidR="00495B70" w:rsidRDefault="00A14526">
      <w:pPr>
        <w:pStyle w:val="Heading2"/>
        <w:spacing w:before="300" w:after="150"/>
      </w:pPr>
      <w:r>
        <w:lastRenderedPageBreak/>
        <w:t>3.6.1 All 9 Staging Packages — Variable Values and SQL Expressions</w:t>
      </w:r>
    </w:p>
    <w:p w14:paraId="1F43430F" w14:textId="77777777" w:rsidR="00495B70" w:rsidRDefault="00A14526">
      <w:pPr>
        <w:spacing w:after="120"/>
      </w:pPr>
      <w:r>
        <w:rPr>
          <w:color w:val="212121"/>
        </w:rPr>
        <w:t xml:space="preserve">All 9 staging packages share the identical control flow and data flow structure described in Section 3.6. Only the package variable default values and the </w:t>
      </w:r>
      <w:proofErr w:type="spellStart"/>
      <w:r>
        <w:rPr>
          <w:color w:val="212121"/>
        </w:rPr>
        <w:t>v_SQL</w:t>
      </w:r>
      <w:proofErr w:type="spellEnd"/>
      <w:r>
        <w:rPr>
          <w:color w:val="212121"/>
        </w:rPr>
        <w:t xml:space="preserve"> expression column lists differ per package. The FROM clause uses @[</w:t>
      </w:r>
      <w:proofErr w:type="gramStart"/>
      <w:r>
        <w:rPr>
          <w:color w:val="212121"/>
        </w:rPr>
        <w:t>User::</w:t>
      </w:r>
      <w:proofErr w:type="gramEnd"/>
      <w:r>
        <w:rPr>
          <w:color w:val="212121"/>
        </w:rPr>
        <w:t>v_TableName] so it auto-adjusts. This section provides the complete variable configuration and SSIS expressions for each package.</w:t>
      </w:r>
    </w:p>
    <w:p w14:paraId="1F434310" w14:textId="77777777" w:rsidR="00495B70" w:rsidRDefault="00495B70">
      <w:pPr>
        <w:spacing w:before="200" w:after="200"/>
      </w:pPr>
    </w:p>
    <w:p w14:paraId="1F434311" w14:textId="77777777" w:rsidR="00495B70" w:rsidRDefault="00A14526">
      <w:pPr>
        <w:spacing w:after="120"/>
      </w:pPr>
      <w:r>
        <w:rPr>
          <w:b/>
          <w:bCs/>
          <w:color w:val="212121"/>
        </w:rPr>
        <w:t>Quick Reference — Variable Default Values Per Package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2991"/>
        <w:gridCol w:w="1912"/>
        <w:gridCol w:w="3635"/>
      </w:tblGrid>
      <w:tr w:rsidR="00495B70" w14:paraId="1F43431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2" w14:textId="77777777" w:rsidR="00495B70" w:rsidRDefault="00A14526">
            <w:r>
              <w:rPr>
                <w:b/>
                <w:bCs/>
                <w:color w:val="FFFFFF"/>
                <w:sz w:val="20"/>
                <w:szCs w:val="20"/>
              </w:rPr>
              <w:t>Package (.</w:t>
            </w:r>
            <w:proofErr w:type="spellStart"/>
            <w:r>
              <w:rPr>
                <w:b/>
                <w:bCs/>
                <w:color w:val="FFFFFF"/>
                <w:sz w:val="20"/>
                <w:szCs w:val="20"/>
              </w:rPr>
              <w:t>dtsx</w:t>
            </w:r>
            <w:proofErr w:type="spellEnd"/>
            <w:r>
              <w:rPr>
                <w:b/>
                <w:bCs/>
                <w:color w:val="FFFFFF"/>
                <w:sz w:val="20"/>
                <w:szCs w:val="20"/>
              </w:rPr>
              <w:t>)</w:t>
            </w:r>
          </w:p>
        </w:tc>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3" w14:textId="77777777" w:rsidR="00495B70" w:rsidRDefault="00A14526">
            <w:proofErr w:type="spellStart"/>
            <w:r>
              <w:rPr>
                <w:b/>
                <w:bCs/>
                <w:color w:val="FFFFFF"/>
                <w:sz w:val="20"/>
                <w:szCs w:val="20"/>
              </w:rPr>
              <w:t>v_StepName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4" w14:textId="77777777" w:rsidR="00495B70" w:rsidRDefault="00A14526">
            <w:proofErr w:type="spellStart"/>
            <w:r>
              <w:rPr>
                <w:b/>
                <w:bCs/>
                <w:color w:val="FFFFFF"/>
                <w:sz w:val="20"/>
                <w:szCs w:val="20"/>
              </w:rPr>
              <w:t>v_TableName</w:t>
            </w:r>
            <w:proofErr w:type="spellEnd"/>
          </w:p>
        </w:tc>
        <w:tc>
          <w:tcPr>
            <w:tcW w:w="2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5" w14:textId="77777777" w:rsidR="00495B70" w:rsidRDefault="00A14526">
            <w:proofErr w:type="spellStart"/>
            <w:r>
              <w:rPr>
                <w:b/>
                <w:bCs/>
                <w:color w:val="FFFFFF"/>
                <w:sz w:val="20"/>
                <w:szCs w:val="20"/>
              </w:rPr>
              <w:t>v_RecordSource</w:t>
            </w:r>
            <w:proofErr w:type="spellEnd"/>
          </w:p>
        </w:tc>
      </w:tr>
      <w:tr w:rsidR="00495B70" w14:paraId="1F4343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7" w14:textId="77777777" w:rsidR="00495B70" w:rsidRDefault="00A14526">
            <w:proofErr w:type="spellStart"/>
            <w:r>
              <w:rPr>
                <w:color w:val="212121"/>
                <w:sz w:val="20"/>
                <w:szCs w:val="20"/>
              </w:rPr>
              <w:t>STG_Category</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8" w14:textId="77777777" w:rsidR="00495B70" w:rsidRDefault="00A14526">
            <w:proofErr w:type="spellStart"/>
            <w:r>
              <w:rPr>
                <w:color w:val="212121"/>
                <w:sz w:val="20"/>
                <w:szCs w:val="20"/>
              </w:rPr>
              <w:t>Load_STG_Category</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9" w14:textId="77777777" w:rsidR="00495B70" w:rsidRDefault="00A14526">
            <w:r>
              <w:rPr>
                <w:color w:val="212121"/>
                <w:sz w:val="20"/>
                <w:szCs w:val="20"/>
              </w:rPr>
              <w:t>Category</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A" w14:textId="77777777" w:rsidR="00495B70" w:rsidRDefault="00A14526">
            <w:proofErr w:type="spellStart"/>
            <w:r>
              <w:rPr>
                <w:color w:val="212121"/>
                <w:sz w:val="20"/>
                <w:szCs w:val="20"/>
              </w:rPr>
              <w:t>TaxSystemDB.dbo.Category</w:t>
            </w:r>
            <w:proofErr w:type="spellEnd"/>
          </w:p>
        </w:tc>
      </w:tr>
      <w:tr w:rsidR="00495B70" w14:paraId="1F4343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C" w14:textId="77777777" w:rsidR="00495B70" w:rsidRDefault="00A14526">
            <w:proofErr w:type="spellStart"/>
            <w:r>
              <w:rPr>
                <w:color w:val="212121"/>
                <w:sz w:val="20"/>
                <w:szCs w:val="20"/>
              </w:rPr>
              <w:t>STG_Structure</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D" w14:textId="77777777" w:rsidR="00495B70" w:rsidRDefault="00A14526">
            <w:proofErr w:type="spellStart"/>
            <w:r>
              <w:rPr>
                <w:color w:val="212121"/>
                <w:sz w:val="20"/>
                <w:szCs w:val="20"/>
              </w:rPr>
              <w:t>Load_STG_Structure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E" w14:textId="77777777" w:rsidR="00495B70" w:rsidRDefault="00A14526">
            <w:r>
              <w:rPr>
                <w:color w:val="212121"/>
                <w:sz w:val="20"/>
                <w:szCs w:val="20"/>
              </w:rPr>
              <w:t>Structure</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F" w14:textId="77777777" w:rsidR="00495B70" w:rsidRDefault="00A14526">
            <w:proofErr w:type="spellStart"/>
            <w:r>
              <w:rPr>
                <w:color w:val="212121"/>
                <w:sz w:val="20"/>
                <w:szCs w:val="20"/>
              </w:rPr>
              <w:t>TaxSystemDB.dbo.Structure</w:t>
            </w:r>
            <w:proofErr w:type="spellEnd"/>
          </w:p>
        </w:tc>
      </w:tr>
      <w:tr w:rsidR="00495B70" w14:paraId="1F43432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1" w14:textId="77777777" w:rsidR="00495B70" w:rsidRDefault="00A14526">
            <w:proofErr w:type="spellStart"/>
            <w:r>
              <w:rPr>
                <w:color w:val="212121"/>
                <w:sz w:val="20"/>
                <w:szCs w:val="20"/>
              </w:rPr>
              <w:t>STG_Activity</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2" w14:textId="77777777" w:rsidR="00495B70" w:rsidRDefault="00A14526">
            <w:proofErr w:type="spellStart"/>
            <w:r>
              <w:rPr>
                <w:color w:val="212121"/>
                <w:sz w:val="20"/>
                <w:szCs w:val="20"/>
              </w:rPr>
              <w:t>Load_STG_Activity</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3" w14:textId="77777777" w:rsidR="00495B70" w:rsidRDefault="00A14526">
            <w:r>
              <w:rPr>
                <w:color w:val="212121"/>
                <w:sz w:val="20"/>
                <w:szCs w:val="20"/>
              </w:rPr>
              <w:t>Activity</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4" w14:textId="77777777" w:rsidR="00495B70" w:rsidRDefault="00A14526">
            <w:proofErr w:type="spellStart"/>
            <w:r>
              <w:rPr>
                <w:color w:val="212121"/>
                <w:sz w:val="20"/>
                <w:szCs w:val="20"/>
              </w:rPr>
              <w:t>TaxSystemDB.dbo.Activity</w:t>
            </w:r>
            <w:proofErr w:type="spellEnd"/>
          </w:p>
        </w:tc>
      </w:tr>
      <w:tr w:rsidR="00495B70" w14:paraId="1F43432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6" w14:textId="77777777" w:rsidR="00495B70" w:rsidRDefault="00A14526">
            <w:proofErr w:type="spellStart"/>
            <w:r>
              <w:rPr>
                <w:color w:val="212121"/>
                <w:sz w:val="20"/>
                <w:szCs w:val="20"/>
              </w:rPr>
              <w:t>STG_Taxpayer</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7" w14:textId="77777777" w:rsidR="00495B70" w:rsidRDefault="00A14526">
            <w:proofErr w:type="spellStart"/>
            <w:r>
              <w:rPr>
                <w:color w:val="212121"/>
                <w:sz w:val="20"/>
                <w:szCs w:val="20"/>
              </w:rPr>
              <w:t>Load_STG_Taxpayer</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8" w14:textId="77777777" w:rsidR="00495B70" w:rsidRDefault="00A14526">
            <w:r>
              <w:rPr>
                <w:color w:val="212121"/>
                <w:sz w:val="20"/>
                <w:szCs w:val="20"/>
              </w:rPr>
              <w:t>Taxpayer</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9" w14:textId="77777777" w:rsidR="00495B70" w:rsidRDefault="00A14526">
            <w:proofErr w:type="spellStart"/>
            <w:r>
              <w:rPr>
                <w:color w:val="212121"/>
                <w:sz w:val="20"/>
                <w:szCs w:val="20"/>
              </w:rPr>
              <w:t>TaxSystemDB.dbo.Taxpayer</w:t>
            </w:r>
            <w:proofErr w:type="spellEnd"/>
          </w:p>
        </w:tc>
      </w:tr>
      <w:tr w:rsidR="00495B70" w14:paraId="1F43432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B" w14:textId="77777777" w:rsidR="00495B70" w:rsidRDefault="00A14526">
            <w:proofErr w:type="spellStart"/>
            <w:r>
              <w:rPr>
                <w:color w:val="212121"/>
                <w:sz w:val="20"/>
                <w:szCs w:val="20"/>
              </w:rPr>
              <w:t>STG_Owner</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C" w14:textId="77777777" w:rsidR="00495B70" w:rsidRDefault="00A14526">
            <w:proofErr w:type="spellStart"/>
            <w:r>
              <w:rPr>
                <w:color w:val="212121"/>
                <w:sz w:val="20"/>
                <w:szCs w:val="20"/>
              </w:rPr>
              <w:t>Load_STG_Owner</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D" w14:textId="77777777" w:rsidR="00495B70" w:rsidRDefault="00A14526">
            <w:r>
              <w:rPr>
                <w:color w:val="212121"/>
                <w:sz w:val="20"/>
                <w:szCs w:val="20"/>
              </w:rPr>
              <w:t>Owner</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E" w14:textId="77777777" w:rsidR="00495B70" w:rsidRDefault="00A14526">
            <w:proofErr w:type="spellStart"/>
            <w:r>
              <w:rPr>
                <w:color w:val="212121"/>
                <w:sz w:val="20"/>
                <w:szCs w:val="20"/>
              </w:rPr>
              <w:t>TaxSystemDB.dbo.Owner</w:t>
            </w:r>
            <w:proofErr w:type="spellEnd"/>
          </w:p>
        </w:tc>
      </w:tr>
      <w:tr w:rsidR="00495B70" w14:paraId="1F43433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0" w14:textId="77777777" w:rsidR="00495B70" w:rsidRDefault="00A14526">
            <w:proofErr w:type="spellStart"/>
            <w:r>
              <w:rPr>
                <w:color w:val="212121"/>
                <w:sz w:val="20"/>
                <w:szCs w:val="20"/>
              </w:rPr>
              <w:t>STG_Officer</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1" w14:textId="77777777" w:rsidR="00495B70" w:rsidRDefault="00A14526">
            <w:proofErr w:type="spellStart"/>
            <w:r>
              <w:rPr>
                <w:color w:val="212121"/>
                <w:sz w:val="20"/>
                <w:szCs w:val="20"/>
              </w:rPr>
              <w:t>Load_STG_Officer</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2" w14:textId="77777777" w:rsidR="00495B70" w:rsidRDefault="00A14526">
            <w:r>
              <w:rPr>
                <w:color w:val="212121"/>
                <w:sz w:val="20"/>
                <w:szCs w:val="20"/>
              </w:rPr>
              <w:t>Officer</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3" w14:textId="77777777" w:rsidR="00495B70" w:rsidRDefault="00A14526">
            <w:proofErr w:type="spellStart"/>
            <w:r>
              <w:rPr>
                <w:color w:val="212121"/>
                <w:sz w:val="20"/>
                <w:szCs w:val="20"/>
              </w:rPr>
              <w:t>TaxSystemDB.dbo.Officer</w:t>
            </w:r>
            <w:proofErr w:type="spellEnd"/>
          </w:p>
        </w:tc>
      </w:tr>
      <w:tr w:rsidR="00495B70" w14:paraId="1F43433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5" w14:textId="77777777" w:rsidR="00495B70" w:rsidRDefault="00A14526">
            <w:proofErr w:type="spellStart"/>
            <w:r>
              <w:rPr>
                <w:color w:val="212121"/>
                <w:sz w:val="20"/>
                <w:szCs w:val="20"/>
              </w:rPr>
              <w:t>STG_MonthlyDeclaration</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6" w14:textId="77777777" w:rsidR="00495B70" w:rsidRDefault="00A14526">
            <w:proofErr w:type="spellStart"/>
            <w:r>
              <w:rPr>
                <w:color w:val="212121"/>
                <w:sz w:val="20"/>
                <w:szCs w:val="20"/>
              </w:rPr>
              <w:t>Load_STG_MonthlyDeclaration</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7" w14:textId="77777777" w:rsidR="00495B70" w:rsidRDefault="00A14526">
            <w:proofErr w:type="spellStart"/>
            <w:r>
              <w:rPr>
                <w:color w:val="212121"/>
                <w:sz w:val="20"/>
                <w:szCs w:val="20"/>
              </w:rPr>
              <w:t>MonthlyDeclaration</w:t>
            </w:r>
            <w:proofErr w:type="spellEnd"/>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8" w14:textId="77777777" w:rsidR="00495B70" w:rsidRDefault="00A14526">
            <w:proofErr w:type="spellStart"/>
            <w:r>
              <w:rPr>
                <w:color w:val="212121"/>
                <w:sz w:val="20"/>
                <w:szCs w:val="20"/>
              </w:rPr>
              <w:t>TaxSystemDB.dbo.MonthlyDeclaration</w:t>
            </w:r>
            <w:proofErr w:type="spellEnd"/>
          </w:p>
        </w:tc>
      </w:tr>
      <w:tr w:rsidR="00495B70" w14:paraId="1F43433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A" w14:textId="77777777" w:rsidR="00495B70" w:rsidRDefault="00A14526">
            <w:proofErr w:type="spellStart"/>
            <w:r>
              <w:rPr>
                <w:color w:val="212121"/>
                <w:sz w:val="20"/>
                <w:szCs w:val="20"/>
              </w:rPr>
              <w:t>STG_AnnualDeclaration</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B" w14:textId="77777777" w:rsidR="00495B70" w:rsidRDefault="00A14526">
            <w:proofErr w:type="spellStart"/>
            <w:r>
              <w:rPr>
                <w:color w:val="212121"/>
                <w:sz w:val="20"/>
                <w:szCs w:val="20"/>
              </w:rPr>
              <w:t>Load_STG_AnnualDeclaration</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C" w14:textId="77777777" w:rsidR="00495B70" w:rsidRDefault="00A14526">
            <w:proofErr w:type="spellStart"/>
            <w:r>
              <w:rPr>
                <w:color w:val="212121"/>
                <w:sz w:val="20"/>
                <w:szCs w:val="20"/>
              </w:rPr>
              <w:t>AnnualDeclaration</w:t>
            </w:r>
            <w:proofErr w:type="spellEnd"/>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D" w14:textId="77777777" w:rsidR="00495B70" w:rsidRDefault="00A14526">
            <w:proofErr w:type="spellStart"/>
            <w:r>
              <w:rPr>
                <w:color w:val="212121"/>
                <w:sz w:val="20"/>
                <w:szCs w:val="20"/>
              </w:rPr>
              <w:t>TaxSystemDB.dbo.AnnualDeclaration</w:t>
            </w:r>
            <w:proofErr w:type="spellEnd"/>
          </w:p>
        </w:tc>
      </w:tr>
      <w:tr w:rsidR="00495B70" w14:paraId="1F43434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F" w14:textId="77777777" w:rsidR="00495B70" w:rsidRDefault="00A14526">
            <w:proofErr w:type="spellStart"/>
            <w:r>
              <w:rPr>
                <w:color w:val="212121"/>
                <w:sz w:val="20"/>
                <w:szCs w:val="20"/>
              </w:rPr>
              <w:t>STG_Payment</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0" w14:textId="77777777" w:rsidR="00495B70" w:rsidRDefault="00A14526">
            <w:proofErr w:type="spellStart"/>
            <w:r>
              <w:rPr>
                <w:color w:val="212121"/>
                <w:sz w:val="20"/>
                <w:szCs w:val="20"/>
              </w:rPr>
              <w:t>Load_STG_Payment</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1" w14:textId="77777777" w:rsidR="00495B70" w:rsidRDefault="00A14526">
            <w:r>
              <w:rPr>
                <w:color w:val="212121"/>
                <w:sz w:val="20"/>
                <w:szCs w:val="20"/>
              </w:rPr>
              <w:t>Payment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2" w14:textId="77777777" w:rsidR="00495B70" w:rsidRDefault="00A14526">
            <w:proofErr w:type="spellStart"/>
            <w:r>
              <w:rPr>
                <w:color w:val="212121"/>
                <w:sz w:val="20"/>
                <w:szCs w:val="20"/>
              </w:rPr>
              <w:t>TaxSystemDB.dbo.Payment</w:t>
            </w:r>
            <w:proofErr w:type="spellEnd"/>
          </w:p>
        </w:tc>
      </w:tr>
    </w:tbl>
    <w:p w14:paraId="1F434344" w14:textId="77777777" w:rsidR="00495B70" w:rsidRDefault="00A14526">
      <w:pPr>
        <w:spacing w:after="120"/>
      </w:pPr>
      <w:proofErr w:type="spellStart"/>
      <w:r>
        <w:rPr>
          <w:color w:val="212121"/>
        </w:rPr>
        <w:t>v_SourceSystem</w:t>
      </w:r>
      <w:proofErr w:type="spellEnd"/>
      <w:r>
        <w:rPr>
          <w:color w:val="212121"/>
        </w:rPr>
        <w:t xml:space="preserve"> = '</w:t>
      </w:r>
      <w:proofErr w:type="spellStart"/>
      <w:r>
        <w:rPr>
          <w:color w:val="212121"/>
        </w:rPr>
        <w:t>TaxSystemDB</w:t>
      </w:r>
      <w:proofErr w:type="spellEnd"/>
      <w:r>
        <w:rPr>
          <w:color w:val="212121"/>
        </w:rPr>
        <w:t>' for all 9 packages (no change needed).</w:t>
      </w:r>
    </w:p>
    <w:p w14:paraId="1F434345" w14:textId="77777777" w:rsidR="00495B70" w:rsidRDefault="00495B70">
      <w:pPr>
        <w:spacing w:before="200" w:after="200"/>
      </w:pPr>
    </w:p>
    <w:p w14:paraId="1F434346" w14:textId="77777777" w:rsidR="00495B70" w:rsidRDefault="00A14526">
      <w:pPr>
        <w:spacing w:after="120"/>
      </w:pPr>
      <w:r>
        <w:rPr>
          <w:b/>
          <w:bCs/>
          <w:color w:val="212121"/>
        </w:rPr>
        <w:t>OLE DB Source Configuration (same for all 9 packages)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640"/>
      </w:tblGrid>
      <w:tr w:rsidR="00495B70" w14:paraId="1F43434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47" w14:textId="77777777" w:rsidR="00495B70" w:rsidRDefault="00A14526">
            <w:r>
              <w:rPr>
                <w:b/>
                <w:bCs/>
                <w:color w:val="FFFFFF"/>
                <w:sz w:val="20"/>
                <w:szCs w:val="20"/>
              </w:rPr>
              <w:t>DFT</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48" w14:textId="77777777" w:rsidR="00495B70" w:rsidRDefault="00A14526">
            <w:r>
              <w:rPr>
                <w:b/>
                <w:bCs/>
                <w:color w:val="FFFFFF"/>
                <w:sz w:val="20"/>
                <w:szCs w:val="20"/>
              </w:rPr>
              <w:t>Property</w:t>
            </w:r>
          </w:p>
        </w:tc>
        <w:tc>
          <w:tcPr>
            <w:tcW w:w="4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49" w14:textId="77777777" w:rsidR="00495B70" w:rsidRDefault="00A14526">
            <w:r>
              <w:rPr>
                <w:b/>
                <w:bCs/>
                <w:color w:val="FFFFFF"/>
                <w:sz w:val="20"/>
                <w:szCs w:val="20"/>
              </w:rPr>
              <w:t>Value</w:t>
            </w:r>
          </w:p>
        </w:tc>
      </w:tr>
      <w:tr w:rsidR="00495B70" w14:paraId="1F43434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B" w14:textId="77777777" w:rsidR="00495B70" w:rsidRDefault="00A14526">
            <w:proofErr w:type="spellStart"/>
            <w:r>
              <w:rPr>
                <w:color w:val="212121"/>
                <w:sz w:val="20"/>
                <w:szCs w:val="20"/>
              </w:rPr>
              <w:t>DFT_Full_Load</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C" w14:textId="77777777" w:rsidR="00495B70" w:rsidRDefault="00A14526">
            <w:r>
              <w:rPr>
                <w:color w:val="212121"/>
                <w:sz w:val="20"/>
                <w:szCs w:val="20"/>
              </w:rPr>
              <w:t>Data access mode</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D" w14:textId="77777777" w:rsidR="00495B70" w:rsidRDefault="00A14526">
            <w:r>
              <w:rPr>
                <w:color w:val="212121"/>
                <w:sz w:val="20"/>
                <w:szCs w:val="20"/>
              </w:rPr>
              <w:t>SQL command from variable</w:t>
            </w:r>
          </w:p>
        </w:tc>
      </w:tr>
      <w:tr w:rsidR="00495B70" w14:paraId="1F43435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4F" w14:textId="77777777" w:rsidR="00495B70" w:rsidRDefault="00A14526">
            <w:proofErr w:type="spellStart"/>
            <w:r>
              <w:rPr>
                <w:color w:val="212121"/>
                <w:sz w:val="20"/>
                <w:szCs w:val="20"/>
              </w:rPr>
              <w:t>DFT_Full_Load</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0" w14:textId="77777777" w:rsidR="00495B70" w:rsidRDefault="00A14526">
            <w:r>
              <w:rPr>
                <w:color w:val="212121"/>
                <w:sz w:val="20"/>
                <w:szCs w:val="20"/>
              </w:rPr>
              <w:t>Variable name</w:t>
            </w:r>
          </w:p>
        </w:tc>
        <w:tc>
          <w:tcPr>
            <w:tcW w:w="4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1" w14:textId="77777777" w:rsidR="00495B70" w:rsidRDefault="00A14526">
            <w:proofErr w:type="gramStart"/>
            <w:r>
              <w:rPr>
                <w:color w:val="212121"/>
                <w:sz w:val="20"/>
                <w:szCs w:val="20"/>
              </w:rPr>
              <w:t>User::</w:t>
            </w:r>
            <w:proofErr w:type="spellStart"/>
            <w:proofErr w:type="gramEnd"/>
            <w:r>
              <w:rPr>
                <w:color w:val="212121"/>
                <w:sz w:val="20"/>
                <w:szCs w:val="20"/>
              </w:rPr>
              <w:t>v_SQL_FullLoad</w:t>
            </w:r>
            <w:proofErr w:type="spellEnd"/>
          </w:p>
        </w:tc>
      </w:tr>
      <w:tr w:rsidR="00495B70" w14:paraId="1F43435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53" w14:textId="77777777" w:rsidR="00495B70" w:rsidRDefault="00A14526">
            <w:proofErr w:type="spellStart"/>
            <w:r>
              <w:rPr>
                <w:color w:val="212121"/>
                <w:sz w:val="20"/>
                <w:szCs w:val="20"/>
              </w:rPr>
              <w:t>DFT_Incremental_Load</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54" w14:textId="77777777" w:rsidR="00495B70" w:rsidRDefault="00A14526">
            <w:r>
              <w:rPr>
                <w:color w:val="212121"/>
                <w:sz w:val="20"/>
                <w:szCs w:val="20"/>
              </w:rPr>
              <w:t>Data access mode</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55" w14:textId="77777777" w:rsidR="00495B70" w:rsidRDefault="00A14526">
            <w:r>
              <w:rPr>
                <w:color w:val="212121"/>
                <w:sz w:val="20"/>
                <w:szCs w:val="20"/>
              </w:rPr>
              <w:t>SQL command from variable</w:t>
            </w:r>
          </w:p>
        </w:tc>
      </w:tr>
      <w:tr w:rsidR="00495B70" w14:paraId="1F43435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7" w14:textId="77777777" w:rsidR="00495B70" w:rsidRDefault="00A14526">
            <w:proofErr w:type="spellStart"/>
            <w:r>
              <w:rPr>
                <w:color w:val="212121"/>
                <w:sz w:val="20"/>
                <w:szCs w:val="20"/>
              </w:rPr>
              <w:t>DFT_Incremental_Load</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8" w14:textId="77777777" w:rsidR="00495B70" w:rsidRDefault="00A14526">
            <w:r>
              <w:rPr>
                <w:color w:val="212121"/>
                <w:sz w:val="20"/>
                <w:szCs w:val="20"/>
              </w:rPr>
              <w:t>Variable name</w:t>
            </w:r>
          </w:p>
        </w:tc>
        <w:tc>
          <w:tcPr>
            <w:tcW w:w="4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9" w14:textId="77777777" w:rsidR="00495B70" w:rsidRDefault="00A14526">
            <w:proofErr w:type="gramStart"/>
            <w:r>
              <w:rPr>
                <w:color w:val="212121"/>
                <w:sz w:val="20"/>
                <w:szCs w:val="20"/>
              </w:rPr>
              <w:t>User::</w:t>
            </w:r>
            <w:proofErr w:type="spellStart"/>
            <w:proofErr w:type="gramEnd"/>
            <w:r>
              <w:rPr>
                <w:color w:val="212121"/>
                <w:sz w:val="20"/>
                <w:szCs w:val="20"/>
              </w:rPr>
              <w:t>v_SQL_IncrementalLoad</w:t>
            </w:r>
            <w:proofErr w:type="spellEnd"/>
          </w:p>
        </w:tc>
      </w:tr>
    </w:tbl>
    <w:p w14:paraId="1F43435B" w14:textId="77777777" w:rsidR="00495B70" w:rsidRDefault="00A14526">
      <w:pPr>
        <w:spacing w:after="120"/>
      </w:pPr>
      <w:r>
        <w:rPr>
          <w:color w:val="212121"/>
        </w:rPr>
        <w:t>No Parameters button is needed — all values are embedded in the variable expression.</w:t>
      </w:r>
    </w:p>
    <w:p w14:paraId="1F43435C" w14:textId="77777777" w:rsidR="00495B70" w:rsidRDefault="00495B70">
      <w:pPr>
        <w:spacing w:before="200" w:after="200"/>
      </w:pPr>
    </w:p>
    <w:p w14:paraId="1F43435D" w14:textId="77777777" w:rsidR="00495B70" w:rsidRDefault="00A14526">
      <w:pPr>
        <w:spacing w:after="120"/>
      </w:pPr>
      <w:r>
        <w:rPr>
          <w:b/>
          <w:bCs/>
          <w:color w:val="212121"/>
        </w:rPr>
        <w:t xml:space="preserve">1. </w:t>
      </w:r>
      <w:proofErr w:type="spellStart"/>
      <w:r>
        <w:rPr>
          <w:b/>
          <w:bCs/>
          <w:color w:val="212121"/>
        </w:rPr>
        <w:t>STG_Category.dtsx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5E" w14:textId="77777777" w:rsidR="00495B70" w:rsidRDefault="00A14526">
      <w:pPr>
        <w:spacing w:after="120"/>
      </w:pPr>
      <w:proofErr w:type="spellStart"/>
      <w:r>
        <w:rPr>
          <w:color w:val="212121"/>
        </w:rPr>
        <w:t>v_SQL_FullLoad</w:t>
      </w:r>
      <w:proofErr w:type="spellEnd"/>
      <w:r>
        <w:rPr>
          <w:color w:val="212121"/>
        </w:rPr>
        <w:t xml:space="preserve"> (</w:t>
      </w:r>
      <w:proofErr w:type="spellStart"/>
      <w:r>
        <w:rPr>
          <w:color w:val="212121"/>
        </w:rPr>
        <w:t>EvaluateAsExpression</w:t>
      </w:r>
      <w:proofErr w:type="spellEnd"/>
      <w:r>
        <w:rPr>
          <w:color w:val="212121"/>
        </w:rPr>
        <w:t xml:space="preserve"> = True):</w:t>
      </w:r>
    </w:p>
    <w:p w14:paraId="1F43435F"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w:t>
      </w:r>
    </w:p>
    <w:p w14:paraId="1F434360"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61"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62"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63"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64"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65" w14:textId="77777777" w:rsidR="00495B70" w:rsidRDefault="00A14526">
      <w:pPr>
        <w:spacing w:after="120"/>
      </w:pPr>
      <w:proofErr w:type="spellStart"/>
      <w:r>
        <w:rPr>
          <w:color w:val="212121"/>
        </w:rPr>
        <w:t>v_SQL_IncrementalLoad</w:t>
      </w:r>
      <w:proofErr w:type="spellEnd"/>
      <w:r>
        <w:rPr>
          <w:color w:val="212121"/>
        </w:rPr>
        <w:t xml:space="preserve"> (</w:t>
      </w:r>
      <w:proofErr w:type="spellStart"/>
      <w:r>
        <w:rPr>
          <w:color w:val="212121"/>
        </w:rPr>
        <w:t>EvaluateAsExpression</w:t>
      </w:r>
      <w:proofErr w:type="spellEnd"/>
      <w:r>
        <w:rPr>
          <w:color w:val="212121"/>
        </w:rPr>
        <w:t xml:space="preserve"> = True):</w:t>
      </w:r>
    </w:p>
    <w:p w14:paraId="1F434366"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w:t>
      </w:r>
    </w:p>
    <w:p w14:paraId="1F434367"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68"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69" w14:textId="77777777" w:rsidR="00495B70" w:rsidRDefault="00A14526">
      <w:pPr>
        <w:spacing w:after="40"/>
        <w:ind w:left="360"/>
      </w:pPr>
      <w:r>
        <w:rPr>
          <w:rFonts w:ascii="Consolas" w:eastAsia="Consolas" w:hAnsi="Consolas" w:cs="Consolas"/>
          <w:color w:val="263238"/>
          <w:sz w:val="18"/>
          <w:szCs w:val="18"/>
        </w:rPr>
        <w:lastRenderedPageBreak/>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6A"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6B"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6C"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6D" w14:textId="77777777" w:rsidR="00495B70" w:rsidRDefault="00495B70">
      <w:pPr>
        <w:spacing w:before="200" w:after="200"/>
      </w:pPr>
    </w:p>
    <w:p w14:paraId="1F43436E" w14:textId="77777777" w:rsidR="00495B70" w:rsidRDefault="00A14526">
      <w:pPr>
        <w:spacing w:after="120"/>
      </w:pPr>
      <w:r>
        <w:rPr>
          <w:b/>
          <w:bCs/>
          <w:color w:val="212121"/>
        </w:rPr>
        <w:t xml:space="preserve">2. </w:t>
      </w:r>
      <w:proofErr w:type="spellStart"/>
      <w:r>
        <w:rPr>
          <w:b/>
          <w:bCs/>
          <w:color w:val="212121"/>
        </w:rPr>
        <w:t>STG_Structure.dtsx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6F" w14:textId="77777777" w:rsidR="00495B70" w:rsidRDefault="00A14526">
      <w:pPr>
        <w:spacing w:after="120"/>
      </w:pPr>
      <w:proofErr w:type="spellStart"/>
      <w:r>
        <w:rPr>
          <w:color w:val="212121"/>
        </w:rPr>
        <w:t>v_SQL_FullLoad</w:t>
      </w:r>
      <w:proofErr w:type="spellEnd"/>
      <w:r>
        <w:rPr>
          <w:color w:val="212121"/>
        </w:rPr>
        <w:t>:</w:t>
      </w:r>
    </w:p>
    <w:p w14:paraId="1F434370"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StructureID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StructureName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StructureDescription</w:t>
      </w:r>
      <w:proofErr w:type="spellEnd"/>
      <w:r>
        <w:rPr>
          <w:rFonts w:ascii="Consolas" w:eastAsia="Consolas" w:hAnsi="Consolas" w:cs="Consolas"/>
          <w:color w:val="263238"/>
          <w:sz w:val="18"/>
          <w:szCs w:val="18"/>
        </w:rPr>
        <w:t>, "</w:t>
      </w:r>
    </w:p>
    <w:p w14:paraId="1F434371"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72"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73"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74"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75"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76" w14:textId="77777777" w:rsidR="00495B70" w:rsidRDefault="00A14526">
      <w:pPr>
        <w:spacing w:after="120"/>
      </w:pPr>
      <w:proofErr w:type="spellStart"/>
      <w:r>
        <w:rPr>
          <w:color w:val="212121"/>
        </w:rPr>
        <w:t>v_SQL_IncrementalLoad</w:t>
      </w:r>
      <w:proofErr w:type="spellEnd"/>
      <w:r>
        <w:rPr>
          <w:color w:val="212121"/>
        </w:rPr>
        <w:t>:</w:t>
      </w:r>
    </w:p>
    <w:p w14:paraId="1F434377"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StructureID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StructureName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StructureDescription</w:t>
      </w:r>
      <w:proofErr w:type="spellEnd"/>
      <w:r>
        <w:rPr>
          <w:rFonts w:ascii="Consolas" w:eastAsia="Consolas" w:hAnsi="Consolas" w:cs="Consolas"/>
          <w:color w:val="263238"/>
          <w:sz w:val="18"/>
          <w:szCs w:val="18"/>
        </w:rPr>
        <w:t>, "</w:t>
      </w:r>
    </w:p>
    <w:p w14:paraId="1F434378"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79"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7A"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7B"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7C"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7D"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7E" w14:textId="77777777" w:rsidR="00495B70" w:rsidRDefault="00495B70">
      <w:pPr>
        <w:spacing w:before="200" w:after="200"/>
      </w:pPr>
    </w:p>
    <w:p w14:paraId="1F43437F" w14:textId="77777777" w:rsidR="00495B70" w:rsidRDefault="00A14526">
      <w:pPr>
        <w:spacing w:after="120"/>
      </w:pPr>
      <w:r>
        <w:rPr>
          <w:b/>
          <w:bCs/>
          <w:color w:val="212121"/>
        </w:rPr>
        <w:t xml:space="preserve">3. </w:t>
      </w:r>
      <w:proofErr w:type="spellStart"/>
      <w:r>
        <w:rPr>
          <w:b/>
          <w:bCs/>
          <w:color w:val="212121"/>
        </w:rPr>
        <w:t>STG_Activity.dtsx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80" w14:textId="77777777" w:rsidR="00495B70" w:rsidRDefault="00A14526">
      <w:pPr>
        <w:spacing w:after="120"/>
      </w:pPr>
      <w:proofErr w:type="spellStart"/>
      <w:r>
        <w:rPr>
          <w:color w:val="212121"/>
        </w:rPr>
        <w:t>v_SQL_FullLoad</w:t>
      </w:r>
      <w:proofErr w:type="spellEnd"/>
      <w:r>
        <w:rPr>
          <w:color w:val="212121"/>
        </w:rPr>
        <w:t>:</w:t>
      </w:r>
    </w:p>
    <w:p w14:paraId="1F434381"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ActivityID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ActivityName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ActivityDescription</w:t>
      </w:r>
      <w:proofErr w:type="spellEnd"/>
      <w:r>
        <w:rPr>
          <w:rFonts w:ascii="Consolas" w:eastAsia="Consolas" w:hAnsi="Consolas" w:cs="Consolas"/>
          <w:color w:val="263238"/>
          <w:sz w:val="18"/>
          <w:szCs w:val="18"/>
        </w:rPr>
        <w:t>, "</w:t>
      </w:r>
    </w:p>
    <w:p w14:paraId="1F434382"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83"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84"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85"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86"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87" w14:textId="77777777" w:rsidR="00495B70" w:rsidRDefault="00A14526">
      <w:pPr>
        <w:spacing w:after="120"/>
      </w:pPr>
      <w:proofErr w:type="spellStart"/>
      <w:r>
        <w:rPr>
          <w:color w:val="212121"/>
        </w:rPr>
        <w:t>v_SQL_IncrementalLoad</w:t>
      </w:r>
      <w:proofErr w:type="spellEnd"/>
      <w:r>
        <w:rPr>
          <w:color w:val="212121"/>
        </w:rPr>
        <w:t>:</w:t>
      </w:r>
    </w:p>
    <w:p w14:paraId="1F434388"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ActivityID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ActivityName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ActivityDescription</w:t>
      </w:r>
      <w:proofErr w:type="spellEnd"/>
      <w:r>
        <w:rPr>
          <w:rFonts w:ascii="Consolas" w:eastAsia="Consolas" w:hAnsi="Consolas" w:cs="Consolas"/>
          <w:color w:val="263238"/>
          <w:sz w:val="18"/>
          <w:szCs w:val="18"/>
        </w:rPr>
        <w:t>, "</w:t>
      </w:r>
    </w:p>
    <w:p w14:paraId="1F434389"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8A"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8B"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8C"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8D"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8E"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8F" w14:textId="77777777" w:rsidR="00495B70" w:rsidRDefault="00495B70">
      <w:pPr>
        <w:spacing w:before="200" w:after="200"/>
      </w:pPr>
    </w:p>
    <w:p w14:paraId="1F434390" w14:textId="77777777" w:rsidR="00495B70" w:rsidRDefault="00A14526">
      <w:pPr>
        <w:spacing w:after="120"/>
      </w:pPr>
      <w:r>
        <w:rPr>
          <w:b/>
          <w:bCs/>
          <w:color w:val="212121"/>
        </w:rPr>
        <w:t xml:space="preserve">4. </w:t>
      </w:r>
      <w:proofErr w:type="spellStart"/>
      <w:r>
        <w:rPr>
          <w:b/>
          <w:bCs/>
          <w:color w:val="212121"/>
        </w:rPr>
        <w:t>STG_Taxpayer.dtsx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91" w14:textId="77777777" w:rsidR="00495B70" w:rsidRDefault="00A14526">
      <w:pPr>
        <w:spacing w:after="120"/>
      </w:pPr>
      <w:proofErr w:type="spellStart"/>
      <w:r>
        <w:rPr>
          <w:color w:val="212121"/>
        </w:rPr>
        <w:t>v_SQL_FullLoad</w:t>
      </w:r>
      <w:proofErr w:type="spellEnd"/>
      <w:r>
        <w:rPr>
          <w:color w:val="212121"/>
        </w:rPr>
        <w:t>:</w:t>
      </w:r>
    </w:p>
    <w:p w14:paraId="1F434392"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LegalBusinessName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TradingName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StructureID</w:t>
      </w:r>
      <w:proofErr w:type="spellEnd"/>
      <w:r>
        <w:rPr>
          <w:rFonts w:ascii="Consolas" w:eastAsia="Consolas" w:hAnsi="Consolas" w:cs="Consolas"/>
          <w:color w:val="263238"/>
          <w:sz w:val="18"/>
          <w:szCs w:val="18"/>
        </w:rPr>
        <w:t>, "</w:t>
      </w:r>
    </w:p>
    <w:p w14:paraId="1F434393"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RegistrationDate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EstimatedAnnualRevenue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94"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95"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96" w14:textId="77777777" w:rsidR="00495B70" w:rsidRDefault="00A14526">
      <w:pPr>
        <w:spacing w:after="40"/>
        <w:ind w:left="360"/>
      </w:pPr>
      <w:r>
        <w:rPr>
          <w:rFonts w:ascii="Consolas" w:eastAsia="Consolas" w:hAnsi="Consolas" w:cs="Consolas"/>
          <w:color w:val="263238"/>
          <w:sz w:val="18"/>
          <w:szCs w:val="18"/>
        </w:rPr>
        <w:lastRenderedPageBreak/>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97"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98" w14:textId="77777777" w:rsidR="00495B70" w:rsidRDefault="00A14526">
      <w:pPr>
        <w:spacing w:after="120"/>
      </w:pPr>
      <w:proofErr w:type="spellStart"/>
      <w:r>
        <w:rPr>
          <w:color w:val="212121"/>
        </w:rPr>
        <w:t>v_SQL_IncrementalLoad</w:t>
      </w:r>
      <w:proofErr w:type="spellEnd"/>
      <w:r>
        <w:rPr>
          <w:color w:val="212121"/>
        </w:rPr>
        <w:t>:</w:t>
      </w:r>
    </w:p>
    <w:p w14:paraId="1F434399"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LegalBusinessName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TradingName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StructureID</w:t>
      </w:r>
      <w:proofErr w:type="spellEnd"/>
      <w:r>
        <w:rPr>
          <w:rFonts w:ascii="Consolas" w:eastAsia="Consolas" w:hAnsi="Consolas" w:cs="Consolas"/>
          <w:color w:val="263238"/>
          <w:sz w:val="18"/>
          <w:szCs w:val="18"/>
        </w:rPr>
        <w:t>, "</w:t>
      </w:r>
    </w:p>
    <w:p w14:paraId="1F43439A"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RegistrationDate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EstimatedAnnualRevenue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9B"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9C"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9D"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9E"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9F"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A0" w14:textId="77777777" w:rsidR="00495B70" w:rsidRDefault="00495B70">
      <w:pPr>
        <w:spacing w:before="200" w:after="200"/>
      </w:pPr>
    </w:p>
    <w:p w14:paraId="1F4343A1" w14:textId="77777777" w:rsidR="00495B70" w:rsidRDefault="00A14526">
      <w:pPr>
        <w:spacing w:after="120"/>
      </w:pPr>
      <w:r>
        <w:rPr>
          <w:b/>
          <w:bCs/>
          <w:color w:val="212121"/>
        </w:rPr>
        <w:t xml:space="preserve">5. </w:t>
      </w:r>
      <w:proofErr w:type="spellStart"/>
      <w:r>
        <w:rPr>
          <w:b/>
          <w:bCs/>
          <w:color w:val="212121"/>
        </w:rPr>
        <w:t>STG_Owner.dtsx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A2" w14:textId="77777777" w:rsidR="00495B70" w:rsidRDefault="00A14526">
      <w:pPr>
        <w:spacing w:after="120"/>
      </w:pPr>
      <w:proofErr w:type="spellStart"/>
      <w:r>
        <w:rPr>
          <w:color w:val="212121"/>
        </w:rPr>
        <w:t>v_SQL_FullLoad</w:t>
      </w:r>
      <w:proofErr w:type="spellEnd"/>
      <w:r>
        <w:rPr>
          <w:color w:val="212121"/>
        </w:rPr>
        <w:t>:</w:t>
      </w:r>
    </w:p>
    <w:p w14:paraId="1F4343A3"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OwnerID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OwnerType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OwnershipPercentage</w:t>
      </w:r>
      <w:proofErr w:type="spellEnd"/>
      <w:r>
        <w:rPr>
          <w:rFonts w:ascii="Consolas" w:eastAsia="Consolas" w:hAnsi="Consolas" w:cs="Consolas"/>
          <w:color w:val="263238"/>
          <w:sz w:val="18"/>
          <w:szCs w:val="18"/>
        </w:rPr>
        <w:t>, "</w:t>
      </w:r>
    </w:p>
    <w:p w14:paraId="1F4343A4"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A5"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A6"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A7"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A8"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A9" w14:textId="77777777" w:rsidR="00495B70" w:rsidRDefault="00A14526">
      <w:pPr>
        <w:spacing w:after="120"/>
      </w:pPr>
      <w:proofErr w:type="spellStart"/>
      <w:r>
        <w:rPr>
          <w:color w:val="212121"/>
        </w:rPr>
        <w:t>v_SQL_IncrementalLoad</w:t>
      </w:r>
      <w:proofErr w:type="spellEnd"/>
      <w:r>
        <w:rPr>
          <w:color w:val="212121"/>
        </w:rPr>
        <w:t>:</w:t>
      </w:r>
    </w:p>
    <w:p w14:paraId="1F4343AA"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OwnerID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OwnerType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OwnershipPercentage</w:t>
      </w:r>
      <w:proofErr w:type="spellEnd"/>
      <w:r>
        <w:rPr>
          <w:rFonts w:ascii="Consolas" w:eastAsia="Consolas" w:hAnsi="Consolas" w:cs="Consolas"/>
          <w:color w:val="263238"/>
          <w:sz w:val="18"/>
          <w:szCs w:val="18"/>
        </w:rPr>
        <w:t>, "</w:t>
      </w:r>
    </w:p>
    <w:p w14:paraId="1F4343AB"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AC"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AD"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AE"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AF"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B0"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B1" w14:textId="77777777" w:rsidR="00495B70" w:rsidRDefault="00495B70">
      <w:pPr>
        <w:spacing w:before="200" w:after="200"/>
      </w:pPr>
    </w:p>
    <w:p w14:paraId="1F4343B2" w14:textId="77777777" w:rsidR="00495B70" w:rsidRDefault="00A14526">
      <w:pPr>
        <w:spacing w:after="120"/>
      </w:pPr>
      <w:r>
        <w:rPr>
          <w:b/>
          <w:bCs/>
          <w:color w:val="212121"/>
        </w:rPr>
        <w:t xml:space="preserve">6. </w:t>
      </w:r>
      <w:proofErr w:type="spellStart"/>
      <w:r>
        <w:rPr>
          <w:b/>
          <w:bCs/>
          <w:color w:val="212121"/>
        </w:rPr>
        <w:t>STG_Officer.dtsx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B3" w14:textId="77777777" w:rsidR="00495B70" w:rsidRDefault="00A14526">
      <w:pPr>
        <w:spacing w:after="120"/>
      </w:pPr>
      <w:proofErr w:type="spellStart"/>
      <w:r>
        <w:rPr>
          <w:color w:val="212121"/>
        </w:rPr>
        <w:t>v_SQL_FullLoad</w:t>
      </w:r>
      <w:proofErr w:type="spellEnd"/>
      <w:r>
        <w:rPr>
          <w:color w:val="212121"/>
        </w:rPr>
        <w:t>:</w:t>
      </w:r>
    </w:p>
    <w:p w14:paraId="1F4343B4"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OfficerID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OfficerCode</w:t>
      </w:r>
      <w:proofErr w:type="spellEnd"/>
      <w:r>
        <w:rPr>
          <w:rFonts w:ascii="Consolas" w:eastAsia="Consolas" w:hAnsi="Consolas" w:cs="Consolas"/>
          <w:color w:val="263238"/>
          <w:sz w:val="18"/>
          <w:szCs w:val="18"/>
        </w:rPr>
        <w:t xml:space="preserve">, FirstName, </w:t>
      </w:r>
      <w:proofErr w:type="spellStart"/>
      <w:r>
        <w:rPr>
          <w:rFonts w:ascii="Consolas" w:eastAsia="Consolas" w:hAnsi="Consolas" w:cs="Consolas"/>
          <w:color w:val="263238"/>
          <w:sz w:val="18"/>
          <w:szCs w:val="18"/>
        </w:rPr>
        <w:t>LastName</w:t>
      </w:r>
      <w:proofErr w:type="spellEnd"/>
      <w:r>
        <w:rPr>
          <w:rFonts w:ascii="Consolas" w:eastAsia="Consolas" w:hAnsi="Consolas" w:cs="Consolas"/>
          <w:color w:val="263238"/>
          <w:sz w:val="18"/>
          <w:szCs w:val="18"/>
        </w:rPr>
        <w:t>, Department, "</w:t>
      </w:r>
    </w:p>
    <w:p w14:paraId="1F4343B5"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B6"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B7"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B8"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B9"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BA" w14:textId="77777777" w:rsidR="00495B70" w:rsidRDefault="00A14526">
      <w:pPr>
        <w:spacing w:after="120"/>
      </w:pPr>
      <w:proofErr w:type="spellStart"/>
      <w:r>
        <w:rPr>
          <w:color w:val="212121"/>
        </w:rPr>
        <w:t>v_SQL_IncrementalLoad</w:t>
      </w:r>
      <w:proofErr w:type="spellEnd"/>
      <w:r>
        <w:rPr>
          <w:color w:val="212121"/>
        </w:rPr>
        <w:t>:</w:t>
      </w:r>
    </w:p>
    <w:p w14:paraId="1F4343BB"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OfficerID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OfficerCode</w:t>
      </w:r>
      <w:proofErr w:type="spellEnd"/>
      <w:r>
        <w:rPr>
          <w:rFonts w:ascii="Consolas" w:eastAsia="Consolas" w:hAnsi="Consolas" w:cs="Consolas"/>
          <w:color w:val="263238"/>
          <w:sz w:val="18"/>
          <w:szCs w:val="18"/>
        </w:rPr>
        <w:t xml:space="preserve">, FirstName, </w:t>
      </w:r>
      <w:proofErr w:type="spellStart"/>
      <w:r>
        <w:rPr>
          <w:rFonts w:ascii="Consolas" w:eastAsia="Consolas" w:hAnsi="Consolas" w:cs="Consolas"/>
          <w:color w:val="263238"/>
          <w:sz w:val="18"/>
          <w:szCs w:val="18"/>
        </w:rPr>
        <w:t>LastName</w:t>
      </w:r>
      <w:proofErr w:type="spellEnd"/>
      <w:r>
        <w:rPr>
          <w:rFonts w:ascii="Consolas" w:eastAsia="Consolas" w:hAnsi="Consolas" w:cs="Consolas"/>
          <w:color w:val="263238"/>
          <w:sz w:val="18"/>
          <w:szCs w:val="18"/>
        </w:rPr>
        <w:t>, Department, "</w:t>
      </w:r>
    </w:p>
    <w:p w14:paraId="1F4343BC"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BD"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BE"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BF"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C0"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C1"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C2" w14:textId="77777777" w:rsidR="00495B70" w:rsidRDefault="00495B70">
      <w:pPr>
        <w:spacing w:before="200" w:after="200"/>
      </w:pPr>
    </w:p>
    <w:p w14:paraId="1F4343C3" w14:textId="77777777" w:rsidR="00495B70" w:rsidRDefault="00A14526">
      <w:pPr>
        <w:spacing w:after="120"/>
      </w:pPr>
      <w:r>
        <w:rPr>
          <w:b/>
          <w:bCs/>
          <w:color w:val="212121"/>
        </w:rPr>
        <w:lastRenderedPageBreak/>
        <w:t xml:space="preserve">7. </w:t>
      </w:r>
      <w:proofErr w:type="spellStart"/>
      <w:r>
        <w:rPr>
          <w:b/>
          <w:bCs/>
          <w:color w:val="212121"/>
        </w:rPr>
        <w:t>STG_MonthlyDeclaration.dtsx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C4" w14:textId="77777777" w:rsidR="00495B70" w:rsidRDefault="00A14526">
      <w:pPr>
        <w:spacing w:after="120"/>
      </w:pPr>
      <w:proofErr w:type="spellStart"/>
      <w:r>
        <w:rPr>
          <w:color w:val="212121"/>
        </w:rPr>
        <w:t>v_SQL_FullLoad</w:t>
      </w:r>
      <w:proofErr w:type="spellEnd"/>
      <w:r>
        <w:rPr>
          <w:color w:val="212121"/>
        </w:rPr>
        <w:t>:</w:t>
      </w:r>
    </w:p>
    <w:p w14:paraId="1F4343C5"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DeclarationID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DeclarationMonth</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DeclarationYear</w:t>
      </w:r>
      <w:proofErr w:type="spellEnd"/>
      <w:r>
        <w:rPr>
          <w:rFonts w:ascii="Consolas" w:eastAsia="Consolas" w:hAnsi="Consolas" w:cs="Consolas"/>
          <w:color w:val="263238"/>
          <w:sz w:val="18"/>
          <w:szCs w:val="18"/>
        </w:rPr>
        <w:t>, "</w:t>
      </w:r>
    </w:p>
    <w:p w14:paraId="1F4343C6"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GrossRevenue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TaxableRevenue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PenaltyAmount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InterestAmount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TotalAmount</w:t>
      </w:r>
      <w:proofErr w:type="spellEnd"/>
      <w:r>
        <w:rPr>
          <w:rFonts w:ascii="Consolas" w:eastAsia="Consolas" w:hAnsi="Consolas" w:cs="Consolas"/>
          <w:color w:val="263238"/>
          <w:sz w:val="18"/>
          <w:szCs w:val="18"/>
        </w:rPr>
        <w:t>, "</w:t>
      </w:r>
    </w:p>
    <w:p w14:paraId="1F4343C7"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DeclarationDate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DueDate</w:t>
      </w:r>
      <w:proofErr w:type="spellEnd"/>
      <w:r>
        <w:rPr>
          <w:rFonts w:ascii="Consolas" w:eastAsia="Consolas" w:hAnsi="Consolas" w:cs="Consolas"/>
          <w:color w:val="263238"/>
          <w:sz w:val="18"/>
          <w:szCs w:val="18"/>
        </w:rPr>
        <w:t xml:space="preserve">, Status, </w:t>
      </w:r>
      <w:proofErr w:type="spellStart"/>
      <w:r>
        <w:rPr>
          <w:rFonts w:ascii="Consolas" w:eastAsia="Consolas" w:hAnsi="Consolas" w:cs="Consolas"/>
          <w:color w:val="263238"/>
          <w:sz w:val="18"/>
          <w:szCs w:val="18"/>
        </w:rPr>
        <w:t>OfficerID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C8"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C9"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CA"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CB"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CC" w14:textId="77777777" w:rsidR="00495B70" w:rsidRDefault="00A14526">
      <w:pPr>
        <w:spacing w:after="120"/>
      </w:pPr>
      <w:proofErr w:type="spellStart"/>
      <w:r>
        <w:rPr>
          <w:color w:val="212121"/>
        </w:rPr>
        <w:t>v_SQL_IncrementalLoad</w:t>
      </w:r>
      <w:proofErr w:type="spellEnd"/>
      <w:r>
        <w:rPr>
          <w:color w:val="212121"/>
        </w:rPr>
        <w:t>:</w:t>
      </w:r>
    </w:p>
    <w:p w14:paraId="1F4343CD"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DeclarationID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DeclarationMonth</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DeclarationYear</w:t>
      </w:r>
      <w:proofErr w:type="spellEnd"/>
      <w:r>
        <w:rPr>
          <w:rFonts w:ascii="Consolas" w:eastAsia="Consolas" w:hAnsi="Consolas" w:cs="Consolas"/>
          <w:color w:val="263238"/>
          <w:sz w:val="18"/>
          <w:szCs w:val="18"/>
        </w:rPr>
        <w:t>, "</w:t>
      </w:r>
    </w:p>
    <w:p w14:paraId="1F4343CE"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GrossRevenue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TaxableRevenue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PenaltyAmount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InterestAmount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TotalAmount</w:t>
      </w:r>
      <w:proofErr w:type="spellEnd"/>
      <w:r>
        <w:rPr>
          <w:rFonts w:ascii="Consolas" w:eastAsia="Consolas" w:hAnsi="Consolas" w:cs="Consolas"/>
          <w:color w:val="263238"/>
          <w:sz w:val="18"/>
          <w:szCs w:val="18"/>
        </w:rPr>
        <w:t>, "</w:t>
      </w:r>
    </w:p>
    <w:p w14:paraId="1F4343CF"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DeclarationDate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DueDate</w:t>
      </w:r>
      <w:proofErr w:type="spellEnd"/>
      <w:r>
        <w:rPr>
          <w:rFonts w:ascii="Consolas" w:eastAsia="Consolas" w:hAnsi="Consolas" w:cs="Consolas"/>
          <w:color w:val="263238"/>
          <w:sz w:val="18"/>
          <w:szCs w:val="18"/>
        </w:rPr>
        <w:t xml:space="preserve">, Status, </w:t>
      </w:r>
      <w:proofErr w:type="spellStart"/>
      <w:r>
        <w:rPr>
          <w:rFonts w:ascii="Consolas" w:eastAsia="Consolas" w:hAnsi="Consolas" w:cs="Consolas"/>
          <w:color w:val="263238"/>
          <w:sz w:val="18"/>
          <w:szCs w:val="18"/>
        </w:rPr>
        <w:t>OfficerID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D0"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D1"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D2"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D3"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D4"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D5" w14:textId="77777777" w:rsidR="00495B70" w:rsidRDefault="00495B70">
      <w:pPr>
        <w:spacing w:before="200" w:after="200"/>
      </w:pPr>
    </w:p>
    <w:p w14:paraId="1F4343D6" w14:textId="77777777" w:rsidR="00495B70" w:rsidRDefault="00A14526">
      <w:pPr>
        <w:spacing w:after="120"/>
      </w:pPr>
      <w:r>
        <w:rPr>
          <w:b/>
          <w:bCs/>
          <w:color w:val="212121"/>
        </w:rPr>
        <w:t xml:space="preserve">8. </w:t>
      </w:r>
      <w:proofErr w:type="spellStart"/>
      <w:r>
        <w:rPr>
          <w:b/>
          <w:bCs/>
          <w:color w:val="212121"/>
        </w:rPr>
        <w:t>STG_AnnualDeclaration.dtsx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D7" w14:textId="77777777" w:rsidR="00495B70" w:rsidRDefault="00A14526">
      <w:pPr>
        <w:spacing w:after="120"/>
      </w:pPr>
      <w:proofErr w:type="spellStart"/>
      <w:r>
        <w:rPr>
          <w:color w:val="212121"/>
        </w:rPr>
        <w:t>v_SQL_FullLoad</w:t>
      </w:r>
      <w:proofErr w:type="spellEnd"/>
      <w:r>
        <w:rPr>
          <w:color w:val="212121"/>
        </w:rPr>
        <w:t>:</w:t>
      </w:r>
    </w:p>
    <w:p w14:paraId="1F4343D8"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AnnualDeclarationID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DeclarationYear</w:t>
      </w:r>
      <w:proofErr w:type="spellEnd"/>
      <w:r>
        <w:rPr>
          <w:rFonts w:ascii="Consolas" w:eastAsia="Consolas" w:hAnsi="Consolas" w:cs="Consolas"/>
          <w:color w:val="263238"/>
          <w:sz w:val="18"/>
          <w:szCs w:val="18"/>
        </w:rPr>
        <w:t>, "</w:t>
      </w:r>
    </w:p>
    <w:p w14:paraId="1F4343D9"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GrossRevenue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TaxableRevenue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PenaltyAmount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InterestAmount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TotalAmount</w:t>
      </w:r>
      <w:proofErr w:type="spellEnd"/>
      <w:r>
        <w:rPr>
          <w:rFonts w:ascii="Consolas" w:eastAsia="Consolas" w:hAnsi="Consolas" w:cs="Consolas"/>
          <w:color w:val="263238"/>
          <w:sz w:val="18"/>
          <w:szCs w:val="18"/>
        </w:rPr>
        <w:t>, "</w:t>
      </w:r>
    </w:p>
    <w:p w14:paraId="1F4343DA"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DeclarationDate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DueDate</w:t>
      </w:r>
      <w:proofErr w:type="spellEnd"/>
      <w:r>
        <w:rPr>
          <w:rFonts w:ascii="Consolas" w:eastAsia="Consolas" w:hAnsi="Consolas" w:cs="Consolas"/>
          <w:color w:val="263238"/>
          <w:sz w:val="18"/>
          <w:szCs w:val="18"/>
        </w:rPr>
        <w:t xml:space="preserve">, Status, </w:t>
      </w:r>
      <w:proofErr w:type="spellStart"/>
      <w:r>
        <w:rPr>
          <w:rFonts w:ascii="Consolas" w:eastAsia="Consolas" w:hAnsi="Consolas" w:cs="Consolas"/>
          <w:color w:val="263238"/>
          <w:sz w:val="18"/>
          <w:szCs w:val="18"/>
        </w:rPr>
        <w:t>OfficerID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DB"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DC"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DD"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DE"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DF" w14:textId="77777777" w:rsidR="00495B70" w:rsidRDefault="00A14526">
      <w:pPr>
        <w:spacing w:after="120"/>
      </w:pPr>
      <w:proofErr w:type="spellStart"/>
      <w:r>
        <w:rPr>
          <w:color w:val="212121"/>
        </w:rPr>
        <w:t>v_SQL_IncrementalLoad</w:t>
      </w:r>
      <w:proofErr w:type="spellEnd"/>
      <w:r>
        <w:rPr>
          <w:color w:val="212121"/>
        </w:rPr>
        <w:t>:</w:t>
      </w:r>
    </w:p>
    <w:p w14:paraId="1F4343E0"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AnnualDeclarationID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DeclarationYear</w:t>
      </w:r>
      <w:proofErr w:type="spellEnd"/>
      <w:r>
        <w:rPr>
          <w:rFonts w:ascii="Consolas" w:eastAsia="Consolas" w:hAnsi="Consolas" w:cs="Consolas"/>
          <w:color w:val="263238"/>
          <w:sz w:val="18"/>
          <w:szCs w:val="18"/>
        </w:rPr>
        <w:t>, "</w:t>
      </w:r>
    </w:p>
    <w:p w14:paraId="1F4343E1"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GrossRevenue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TaxableRevenue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PenaltyAmount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InterestAmount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TotalAmount</w:t>
      </w:r>
      <w:proofErr w:type="spellEnd"/>
      <w:r>
        <w:rPr>
          <w:rFonts w:ascii="Consolas" w:eastAsia="Consolas" w:hAnsi="Consolas" w:cs="Consolas"/>
          <w:color w:val="263238"/>
          <w:sz w:val="18"/>
          <w:szCs w:val="18"/>
        </w:rPr>
        <w:t>, "</w:t>
      </w:r>
    </w:p>
    <w:p w14:paraId="1F4343E2"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DeclarationDate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DueDate</w:t>
      </w:r>
      <w:proofErr w:type="spellEnd"/>
      <w:r>
        <w:rPr>
          <w:rFonts w:ascii="Consolas" w:eastAsia="Consolas" w:hAnsi="Consolas" w:cs="Consolas"/>
          <w:color w:val="263238"/>
          <w:sz w:val="18"/>
          <w:szCs w:val="18"/>
        </w:rPr>
        <w:t xml:space="preserve">, Status, </w:t>
      </w:r>
      <w:proofErr w:type="spellStart"/>
      <w:r>
        <w:rPr>
          <w:rFonts w:ascii="Consolas" w:eastAsia="Consolas" w:hAnsi="Consolas" w:cs="Consolas"/>
          <w:color w:val="263238"/>
          <w:sz w:val="18"/>
          <w:szCs w:val="18"/>
        </w:rPr>
        <w:t>OfficerID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E3"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E4"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E5"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E6"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E7"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E8" w14:textId="77777777" w:rsidR="00495B70" w:rsidRDefault="00495B70">
      <w:pPr>
        <w:spacing w:before="200" w:after="200"/>
      </w:pPr>
    </w:p>
    <w:p w14:paraId="1F4343E9" w14:textId="77777777" w:rsidR="00495B70" w:rsidRDefault="00A14526">
      <w:pPr>
        <w:spacing w:after="120"/>
      </w:pPr>
      <w:r>
        <w:rPr>
          <w:b/>
          <w:bCs/>
          <w:color w:val="212121"/>
        </w:rPr>
        <w:t xml:space="preserve">9. </w:t>
      </w:r>
      <w:proofErr w:type="spellStart"/>
      <w:r>
        <w:rPr>
          <w:b/>
          <w:bCs/>
          <w:color w:val="212121"/>
        </w:rPr>
        <w:t>STG_Payment.dtsx</w:t>
      </w:r>
      <w:proofErr w:type="spellEnd"/>
      <w:r>
        <w:rPr>
          <w:b/>
          <w:bCs/>
          <w:color w:val="212121"/>
        </w:rPr>
        <w:t xml:space="preserve"> — </w:t>
      </w:r>
      <w:proofErr w:type="spellStart"/>
      <w:r>
        <w:rPr>
          <w:b/>
          <w:bCs/>
          <w:color w:val="212121"/>
        </w:rPr>
        <w:t>v_SQL</w:t>
      </w:r>
      <w:proofErr w:type="spellEnd"/>
      <w:r>
        <w:rPr>
          <w:b/>
          <w:bCs/>
          <w:color w:val="212121"/>
        </w:rPr>
        <w:t xml:space="preserve"> Expressions</w:t>
      </w:r>
    </w:p>
    <w:p w14:paraId="1F4343EA" w14:textId="77777777" w:rsidR="00495B70" w:rsidRDefault="00A14526">
      <w:pPr>
        <w:spacing w:after="120"/>
      </w:pPr>
      <w:proofErr w:type="spellStart"/>
      <w:r>
        <w:rPr>
          <w:color w:val="212121"/>
        </w:rPr>
        <w:t>v_SQL_FullLoad</w:t>
      </w:r>
      <w:proofErr w:type="spellEnd"/>
      <w:r>
        <w:rPr>
          <w:color w:val="212121"/>
        </w:rPr>
        <w:t>:</w:t>
      </w:r>
    </w:p>
    <w:p w14:paraId="1F4343EB"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PaymentID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AnnualDeclarationID</w:t>
      </w:r>
      <w:proofErr w:type="spellEnd"/>
      <w:r>
        <w:rPr>
          <w:rFonts w:ascii="Consolas" w:eastAsia="Consolas" w:hAnsi="Consolas" w:cs="Consolas"/>
          <w:color w:val="263238"/>
          <w:sz w:val="18"/>
          <w:szCs w:val="18"/>
        </w:rPr>
        <w:t>, "</w:t>
      </w:r>
    </w:p>
    <w:p w14:paraId="1F4343EC"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PaymentAmount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PaymentDate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PaymentMethod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ReferenceNumber</w:t>
      </w:r>
      <w:proofErr w:type="spellEnd"/>
      <w:r>
        <w:rPr>
          <w:rFonts w:ascii="Consolas" w:eastAsia="Consolas" w:hAnsi="Consolas" w:cs="Consolas"/>
          <w:color w:val="263238"/>
          <w:sz w:val="18"/>
          <w:szCs w:val="18"/>
        </w:rPr>
        <w:t>, "</w:t>
      </w:r>
    </w:p>
    <w:p w14:paraId="1F4343ED" w14:textId="77777777" w:rsidR="00495B70" w:rsidRDefault="00A14526">
      <w:pPr>
        <w:spacing w:after="40"/>
        <w:ind w:left="360"/>
      </w:pPr>
      <w:r>
        <w:rPr>
          <w:rFonts w:ascii="Consolas" w:eastAsia="Consolas" w:hAnsi="Consolas" w:cs="Consolas"/>
          <w:color w:val="263238"/>
          <w:sz w:val="18"/>
          <w:szCs w:val="18"/>
        </w:rPr>
        <w:t xml:space="preserve">+ "Status,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EE"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EF"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F0"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F1" w14:textId="77777777" w:rsidR="00495B70" w:rsidRDefault="00A14526">
      <w:pPr>
        <w:spacing w:after="40"/>
        <w:ind w:left="360"/>
      </w:pPr>
      <w:r>
        <w:rPr>
          <w:rFonts w:ascii="Consolas" w:eastAsia="Consolas" w:hAnsi="Consolas" w:cs="Consolas"/>
          <w:color w:val="263238"/>
          <w:sz w:val="18"/>
          <w:szCs w:val="18"/>
        </w:rPr>
        <w:lastRenderedPageBreak/>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w:t>
      </w:r>
    </w:p>
    <w:p w14:paraId="1F4343F2" w14:textId="77777777" w:rsidR="00495B70" w:rsidRDefault="00A14526">
      <w:pPr>
        <w:spacing w:after="120"/>
      </w:pPr>
      <w:proofErr w:type="spellStart"/>
      <w:r>
        <w:rPr>
          <w:color w:val="212121"/>
        </w:rPr>
        <w:t>v_SQL_IncrementalLoad</w:t>
      </w:r>
      <w:proofErr w:type="spellEnd"/>
      <w:r>
        <w:rPr>
          <w:color w:val="212121"/>
        </w:rPr>
        <w:t>:</w:t>
      </w:r>
    </w:p>
    <w:p w14:paraId="1F4343F3"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PaymentID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TaxpayerID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AnnualDeclarationID</w:t>
      </w:r>
      <w:proofErr w:type="spellEnd"/>
      <w:r>
        <w:rPr>
          <w:rFonts w:ascii="Consolas" w:eastAsia="Consolas" w:hAnsi="Consolas" w:cs="Consolas"/>
          <w:color w:val="263238"/>
          <w:sz w:val="18"/>
          <w:szCs w:val="18"/>
        </w:rPr>
        <w:t>, "</w:t>
      </w:r>
    </w:p>
    <w:p w14:paraId="1F4343F4" w14:textId="77777777" w:rsidR="00495B70" w:rsidRDefault="00A14526">
      <w:pPr>
        <w:spacing w:after="40"/>
        <w:ind w:left="360"/>
      </w:pPr>
      <w:r>
        <w:rPr>
          <w:rFonts w:ascii="Consolas" w:eastAsia="Consolas" w:hAnsi="Consolas" w:cs="Consolas"/>
          <w:color w:val="263238"/>
          <w:sz w:val="18"/>
          <w:szCs w:val="18"/>
        </w:rPr>
        <w:t>+ "</w:t>
      </w:r>
      <w:proofErr w:type="spellStart"/>
      <w:r>
        <w:rPr>
          <w:rFonts w:ascii="Consolas" w:eastAsia="Consolas" w:hAnsi="Consolas" w:cs="Consolas"/>
          <w:color w:val="263238"/>
          <w:sz w:val="18"/>
          <w:szCs w:val="18"/>
        </w:rPr>
        <w:t>PaymentAmount</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PaymentDate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PaymentMethod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ReferenceNumber</w:t>
      </w:r>
      <w:proofErr w:type="spellEnd"/>
      <w:r>
        <w:rPr>
          <w:rFonts w:ascii="Consolas" w:eastAsia="Consolas" w:hAnsi="Consolas" w:cs="Consolas"/>
          <w:color w:val="263238"/>
          <w:sz w:val="18"/>
          <w:szCs w:val="18"/>
        </w:rPr>
        <w:t>, "</w:t>
      </w:r>
    </w:p>
    <w:p w14:paraId="1F4343F5" w14:textId="77777777" w:rsidR="00495B70" w:rsidRDefault="00A14526">
      <w:pPr>
        <w:spacing w:after="40"/>
        <w:ind w:left="360"/>
      </w:pPr>
      <w:r>
        <w:rPr>
          <w:rFonts w:ascii="Consolas" w:eastAsia="Consolas" w:hAnsi="Consolas" w:cs="Consolas"/>
          <w:color w:val="263238"/>
          <w:sz w:val="18"/>
          <w:szCs w:val="18"/>
        </w:rPr>
        <w:t xml:space="preserve">+ "Status,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w:t>
      </w:r>
    </w:p>
    <w:p w14:paraId="1F4343F6"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v_SourceSystem] + "' AS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w:t>
      </w:r>
    </w:p>
    <w:p w14:paraId="1F4343F7" w14:textId="77777777" w:rsidR="00495B70" w:rsidRDefault="00A14526">
      <w:pPr>
        <w:spacing w:after="40"/>
        <w:ind w:left="360"/>
      </w:pPr>
      <w:r>
        <w:rPr>
          <w:rFonts w:ascii="Consolas" w:eastAsia="Consolas" w:hAnsi="Consolas" w:cs="Consolas"/>
          <w:color w:val="263238"/>
          <w:sz w:val="18"/>
          <w:szCs w:val="18"/>
        </w:rPr>
        <w:t>+ "N'"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 xml:space="preserve">v_RecordSource] + "' AS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w:t>
      </w:r>
    </w:p>
    <w:p w14:paraId="1F4343F8" w14:textId="77777777" w:rsidR="00495B70" w:rsidRDefault="00A14526">
      <w:pPr>
        <w:spacing w:after="40"/>
        <w:ind w:left="360"/>
      </w:pPr>
      <w:r>
        <w:rPr>
          <w:rFonts w:ascii="Consolas" w:eastAsia="Consolas" w:hAnsi="Consolas" w:cs="Consolas"/>
          <w:color w:val="263238"/>
          <w:sz w:val="18"/>
          <w:szCs w:val="18"/>
        </w:rPr>
        <w: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 xml:space="preserve"> "</w:t>
      </w:r>
    </w:p>
    <w:p w14:paraId="1F4343F9"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dbo</w:t>
      </w:r>
      <w:proofErr w:type="spellEnd"/>
      <w:r>
        <w:rPr>
          <w:rFonts w:ascii="Consolas" w:eastAsia="Consolas" w:hAnsi="Consolas" w:cs="Consolas"/>
          <w:color w:val="263238"/>
          <w:sz w:val="18"/>
          <w:szCs w:val="18"/>
        </w:rPr>
        <w:t>." + @[</w:t>
      </w:r>
      <w:proofErr w:type="gramStart"/>
      <w:r>
        <w:rPr>
          <w:rFonts w:ascii="Consolas" w:eastAsia="Consolas" w:hAnsi="Consolas" w:cs="Consolas"/>
          <w:color w:val="263238"/>
          <w:sz w:val="18"/>
          <w:szCs w:val="18"/>
        </w:rPr>
        <w:t>User::</w:t>
      </w:r>
      <w:proofErr w:type="gramEnd"/>
      <w:r>
        <w:rPr>
          <w:rFonts w:ascii="Consolas" w:eastAsia="Consolas" w:hAnsi="Consolas" w:cs="Consolas"/>
          <w:color w:val="263238"/>
          <w:sz w:val="18"/>
          <w:szCs w:val="18"/>
        </w:rPr>
        <w:t>v_TableName] + " "</w:t>
      </w:r>
    </w:p>
    <w:p w14:paraId="1F4343FA"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 + (DT_WSTR,</w:t>
      </w:r>
      <w:proofErr w:type="gramStart"/>
      <w:r>
        <w:rPr>
          <w:rFonts w:ascii="Consolas" w:eastAsia="Consolas" w:hAnsi="Consolas" w:cs="Consolas"/>
          <w:color w:val="263238"/>
          <w:sz w:val="18"/>
          <w:szCs w:val="18"/>
        </w:rPr>
        <w:t>23)@</w:t>
      </w:r>
      <w:proofErr w:type="gramEnd"/>
      <w:r>
        <w:rPr>
          <w:rFonts w:ascii="Consolas" w:eastAsia="Consolas" w:hAnsi="Consolas" w:cs="Consolas"/>
          <w:color w:val="263238"/>
          <w:sz w:val="18"/>
          <w:szCs w:val="18"/>
        </w:rPr>
        <w:t>[User::v_LastWatermark] + "'"</w:t>
      </w:r>
    </w:p>
    <w:p w14:paraId="1F4343F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02"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3FC" w14:textId="77777777" w:rsidR="00495B70" w:rsidRDefault="00A14526">
            <w:pPr>
              <w:spacing w:after="80"/>
            </w:pPr>
            <w:r>
              <w:rPr>
                <w:b/>
                <w:bCs/>
                <w:color w:val="0D47A1"/>
              </w:rPr>
              <w:t>Cloning Packages Efficiently</w:t>
            </w:r>
          </w:p>
          <w:p w14:paraId="1F4343FD" w14:textId="77777777" w:rsidR="00495B70" w:rsidRDefault="00A14526">
            <w:pPr>
              <w:spacing w:after="40"/>
              <w:ind w:left="120"/>
            </w:pPr>
            <w:r>
              <w:rPr>
                <w:color w:val="212121"/>
                <w:sz w:val="20"/>
                <w:szCs w:val="20"/>
              </w:rPr>
              <w:t xml:space="preserve">Build </w:t>
            </w:r>
            <w:proofErr w:type="spellStart"/>
            <w:r>
              <w:rPr>
                <w:color w:val="212121"/>
                <w:sz w:val="20"/>
                <w:szCs w:val="20"/>
              </w:rPr>
              <w:t>STG_Category.dtsx</w:t>
            </w:r>
            <w:proofErr w:type="spellEnd"/>
            <w:r>
              <w:rPr>
                <w:color w:val="212121"/>
                <w:sz w:val="20"/>
                <w:szCs w:val="20"/>
              </w:rPr>
              <w:t xml:space="preserve"> first as the template package with all control flow, data flow, </w:t>
            </w:r>
            <w:proofErr w:type="spellStart"/>
            <w:r>
              <w:rPr>
                <w:color w:val="212121"/>
                <w:sz w:val="20"/>
                <w:szCs w:val="20"/>
              </w:rPr>
              <w:t>OnError</w:t>
            </w:r>
            <w:proofErr w:type="spellEnd"/>
            <w:r>
              <w:rPr>
                <w:color w:val="212121"/>
                <w:sz w:val="20"/>
                <w:szCs w:val="20"/>
              </w:rPr>
              <w:t xml:space="preserve"> handlers, and variable definitions.</w:t>
            </w:r>
          </w:p>
          <w:p w14:paraId="1F4343FE" w14:textId="77777777" w:rsidR="00495B70" w:rsidRDefault="00A14526">
            <w:pPr>
              <w:spacing w:after="40"/>
              <w:ind w:left="120"/>
            </w:pPr>
            <w:r>
              <w:rPr>
                <w:color w:val="212121"/>
                <w:sz w:val="20"/>
                <w:szCs w:val="20"/>
              </w:rPr>
              <w:t xml:space="preserve">Copy </w:t>
            </w:r>
            <w:proofErr w:type="spellStart"/>
            <w:r>
              <w:rPr>
                <w:color w:val="212121"/>
                <w:sz w:val="20"/>
                <w:szCs w:val="20"/>
              </w:rPr>
              <w:t>STG_Category.dtsx</w:t>
            </w:r>
            <w:proofErr w:type="spellEnd"/>
            <w:r>
              <w:rPr>
                <w:color w:val="212121"/>
                <w:sz w:val="20"/>
                <w:szCs w:val="20"/>
              </w:rPr>
              <w:t xml:space="preserve"> and rename to </w:t>
            </w:r>
            <w:proofErr w:type="spellStart"/>
            <w:r>
              <w:rPr>
                <w:color w:val="212121"/>
                <w:sz w:val="20"/>
                <w:szCs w:val="20"/>
              </w:rPr>
              <w:t>STG_Structure.dtsx</w:t>
            </w:r>
            <w:proofErr w:type="spellEnd"/>
            <w:r>
              <w:rPr>
                <w:color w:val="212121"/>
                <w:sz w:val="20"/>
                <w:szCs w:val="20"/>
              </w:rPr>
              <w:t xml:space="preserve">, </w:t>
            </w:r>
            <w:proofErr w:type="spellStart"/>
            <w:r>
              <w:rPr>
                <w:color w:val="212121"/>
                <w:sz w:val="20"/>
                <w:szCs w:val="20"/>
              </w:rPr>
              <w:t>STG_Activity.dtsx</w:t>
            </w:r>
            <w:proofErr w:type="spellEnd"/>
            <w:r>
              <w:rPr>
                <w:color w:val="212121"/>
                <w:sz w:val="20"/>
                <w:szCs w:val="20"/>
              </w:rPr>
              <w:t>, etc.</w:t>
            </w:r>
          </w:p>
          <w:p w14:paraId="1F4343FF" w14:textId="77777777" w:rsidR="00495B70" w:rsidRDefault="00A14526">
            <w:pPr>
              <w:spacing w:after="40"/>
              <w:ind w:left="120"/>
            </w:pPr>
            <w:r>
              <w:rPr>
                <w:color w:val="212121"/>
                <w:sz w:val="20"/>
                <w:szCs w:val="20"/>
              </w:rPr>
              <w:t>In each copy, change: (1) the 4 simple variable defaults (</w:t>
            </w:r>
            <w:proofErr w:type="spellStart"/>
            <w:r>
              <w:rPr>
                <w:color w:val="212121"/>
                <w:sz w:val="20"/>
                <w:szCs w:val="20"/>
              </w:rPr>
              <w:t>v_StepName</w:t>
            </w:r>
            <w:proofErr w:type="spellEnd"/>
            <w:r>
              <w:rPr>
                <w:color w:val="212121"/>
                <w:sz w:val="20"/>
                <w:szCs w:val="20"/>
              </w:rPr>
              <w:t xml:space="preserve">, </w:t>
            </w:r>
            <w:proofErr w:type="spellStart"/>
            <w:r>
              <w:rPr>
                <w:color w:val="212121"/>
                <w:sz w:val="20"/>
                <w:szCs w:val="20"/>
              </w:rPr>
              <w:t>v_TableName</w:t>
            </w:r>
            <w:proofErr w:type="spellEnd"/>
            <w:r>
              <w:rPr>
                <w:color w:val="212121"/>
                <w:sz w:val="20"/>
                <w:szCs w:val="20"/>
              </w:rPr>
              <w:t xml:space="preserve">, </w:t>
            </w:r>
            <w:proofErr w:type="spellStart"/>
            <w:r>
              <w:rPr>
                <w:color w:val="212121"/>
                <w:sz w:val="20"/>
                <w:szCs w:val="20"/>
              </w:rPr>
              <w:t>v_SourceSystem</w:t>
            </w:r>
            <w:proofErr w:type="spellEnd"/>
            <w:r>
              <w:rPr>
                <w:color w:val="212121"/>
                <w:sz w:val="20"/>
                <w:szCs w:val="20"/>
              </w:rPr>
              <w:t xml:space="preserve">, </w:t>
            </w:r>
            <w:proofErr w:type="spellStart"/>
            <w:r>
              <w:rPr>
                <w:color w:val="212121"/>
                <w:sz w:val="20"/>
                <w:szCs w:val="20"/>
              </w:rPr>
              <w:t>v_RecordSource</w:t>
            </w:r>
            <w:proofErr w:type="spellEnd"/>
            <w:r>
              <w:rPr>
                <w:color w:val="212121"/>
                <w:sz w:val="20"/>
                <w:szCs w:val="20"/>
              </w:rPr>
              <w:t xml:space="preserve">), (2) the column list in </w:t>
            </w:r>
            <w:proofErr w:type="spellStart"/>
            <w:r>
              <w:rPr>
                <w:color w:val="212121"/>
                <w:sz w:val="20"/>
                <w:szCs w:val="20"/>
              </w:rPr>
              <w:t>v_SQL_FullLoad</w:t>
            </w:r>
            <w:proofErr w:type="spellEnd"/>
            <w:r>
              <w:rPr>
                <w:color w:val="212121"/>
                <w:sz w:val="20"/>
                <w:szCs w:val="20"/>
              </w:rPr>
              <w:t xml:space="preserve"> and </w:t>
            </w:r>
            <w:proofErr w:type="spellStart"/>
            <w:r>
              <w:rPr>
                <w:color w:val="212121"/>
                <w:sz w:val="20"/>
                <w:szCs w:val="20"/>
              </w:rPr>
              <w:t>v_SQL_IncrementalLoad</w:t>
            </w:r>
            <w:proofErr w:type="spellEnd"/>
            <w:r>
              <w:rPr>
                <w:color w:val="212121"/>
                <w:sz w:val="20"/>
                <w:szCs w:val="20"/>
              </w:rPr>
              <w:t xml:space="preserve"> expressions (FROM clause auto-adjusts via </w:t>
            </w:r>
            <w:proofErr w:type="spellStart"/>
            <w:r>
              <w:rPr>
                <w:color w:val="212121"/>
                <w:sz w:val="20"/>
                <w:szCs w:val="20"/>
              </w:rPr>
              <w:t>v_TableName</w:t>
            </w:r>
            <w:proofErr w:type="spellEnd"/>
            <w:r>
              <w:rPr>
                <w:color w:val="212121"/>
                <w:sz w:val="20"/>
                <w:szCs w:val="20"/>
              </w:rPr>
              <w:t>), and (3) the OLE DB Destination table name.</w:t>
            </w:r>
          </w:p>
          <w:p w14:paraId="1F434400" w14:textId="77777777" w:rsidR="00495B70" w:rsidRDefault="00A14526">
            <w:pPr>
              <w:spacing w:after="40"/>
              <w:ind w:left="120"/>
            </w:pPr>
            <w:r>
              <w:rPr>
                <w:color w:val="212121"/>
                <w:sz w:val="20"/>
                <w:szCs w:val="20"/>
              </w:rPr>
              <w:t>The control flow tasks (</w:t>
            </w:r>
            <w:proofErr w:type="spellStart"/>
            <w:r>
              <w:rPr>
                <w:color w:val="212121"/>
                <w:sz w:val="20"/>
                <w:szCs w:val="20"/>
              </w:rPr>
              <w:t>SQL_StartStep</w:t>
            </w:r>
            <w:proofErr w:type="spellEnd"/>
            <w:r>
              <w:rPr>
                <w:color w:val="212121"/>
                <w:sz w:val="20"/>
                <w:szCs w:val="20"/>
              </w:rPr>
              <w:t xml:space="preserve">, </w:t>
            </w:r>
            <w:proofErr w:type="spellStart"/>
            <w:r>
              <w:rPr>
                <w:color w:val="212121"/>
                <w:sz w:val="20"/>
                <w:szCs w:val="20"/>
              </w:rPr>
              <w:t>SQL_TruncateStaging</w:t>
            </w:r>
            <w:proofErr w:type="spellEnd"/>
            <w:r>
              <w:rPr>
                <w:color w:val="212121"/>
                <w:sz w:val="20"/>
                <w:szCs w:val="20"/>
              </w:rPr>
              <w:t xml:space="preserve">, </w:t>
            </w:r>
            <w:proofErr w:type="spellStart"/>
            <w:r>
              <w:rPr>
                <w:color w:val="212121"/>
                <w:sz w:val="20"/>
                <w:szCs w:val="20"/>
              </w:rPr>
              <w:t>SQL_GetWatermark</w:t>
            </w:r>
            <w:proofErr w:type="spellEnd"/>
            <w:r>
              <w:rPr>
                <w:color w:val="212121"/>
                <w:sz w:val="20"/>
                <w:szCs w:val="20"/>
              </w:rPr>
              <w:t xml:space="preserve">, </w:t>
            </w:r>
            <w:proofErr w:type="spellStart"/>
            <w:r>
              <w:rPr>
                <w:color w:val="212121"/>
                <w:sz w:val="20"/>
                <w:szCs w:val="20"/>
              </w:rPr>
              <w:t>SQL_UpdateWatermark</w:t>
            </w:r>
            <w:proofErr w:type="spellEnd"/>
            <w:r>
              <w:rPr>
                <w:color w:val="212121"/>
                <w:sz w:val="20"/>
                <w:szCs w:val="20"/>
              </w:rPr>
              <w:t xml:space="preserve">, </w:t>
            </w:r>
            <w:proofErr w:type="spellStart"/>
            <w:r>
              <w:rPr>
                <w:color w:val="212121"/>
                <w:sz w:val="20"/>
                <w:szCs w:val="20"/>
              </w:rPr>
              <w:t>SQL_EndStep</w:t>
            </w:r>
            <w:proofErr w:type="spellEnd"/>
            <w:r>
              <w:rPr>
                <w:color w:val="212121"/>
                <w:sz w:val="20"/>
                <w:szCs w:val="20"/>
              </w:rPr>
              <w:t>) need no changes because they use variables.</w:t>
            </w:r>
          </w:p>
          <w:p w14:paraId="1F434401" w14:textId="77777777" w:rsidR="00495B70" w:rsidRDefault="00A14526">
            <w:pPr>
              <w:spacing w:after="40"/>
              <w:ind w:left="120"/>
            </w:pPr>
            <w:r>
              <w:rPr>
                <w:color w:val="212121"/>
                <w:sz w:val="20"/>
                <w:szCs w:val="20"/>
              </w:rPr>
              <w:t xml:space="preserve">The metadata portion of the SQL expressions (N'...' + </w:t>
            </w:r>
            <w:proofErr w:type="spellStart"/>
            <w:r>
              <w:rPr>
                <w:color w:val="212121"/>
                <w:sz w:val="20"/>
                <w:szCs w:val="20"/>
              </w:rPr>
              <w:t>v_SourceSystem</w:t>
            </w:r>
            <w:proofErr w:type="spellEnd"/>
            <w:r>
              <w:rPr>
                <w:color w:val="212121"/>
                <w:sz w:val="20"/>
                <w:szCs w:val="20"/>
              </w:rPr>
              <w:t xml:space="preserve">, N'...' + </w:t>
            </w:r>
            <w:proofErr w:type="spellStart"/>
            <w:r>
              <w:rPr>
                <w:color w:val="212121"/>
                <w:sz w:val="20"/>
                <w:szCs w:val="20"/>
              </w:rPr>
              <w:t>v_RecordSource</w:t>
            </w:r>
            <w:proofErr w:type="spellEnd"/>
            <w:r>
              <w:rPr>
                <w:color w:val="212121"/>
                <w:sz w:val="20"/>
                <w:szCs w:val="20"/>
              </w:rPr>
              <w:t xml:space="preserve">, </w:t>
            </w:r>
            <w:proofErr w:type="gramStart"/>
            <w:r>
              <w:rPr>
                <w:color w:val="212121"/>
                <w:sz w:val="20"/>
                <w:szCs w:val="20"/>
              </w:rPr>
              <w:t>GETDATE(</w:t>
            </w:r>
            <w:proofErr w:type="gramEnd"/>
            <w:r>
              <w:rPr>
                <w:color w:val="212121"/>
                <w:sz w:val="20"/>
                <w:szCs w:val="20"/>
              </w:rPr>
              <w:t>)) is identical across all 9 packages.</w:t>
            </w:r>
          </w:p>
        </w:tc>
      </w:tr>
    </w:tbl>
    <w:p w14:paraId="1F43440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10"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404" w14:textId="77777777" w:rsidR="00495B70" w:rsidRDefault="00A14526">
            <w:pPr>
              <w:spacing w:after="80"/>
            </w:pPr>
            <w:r>
              <w:rPr>
                <w:b/>
                <w:bCs/>
                <w:color w:val="E65100"/>
              </w:rPr>
              <w:t>After Cloning — Refresh OLE DB Source Metadata</w:t>
            </w:r>
          </w:p>
          <w:p w14:paraId="1F434405" w14:textId="77777777" w:rsidR="00495B70" w:rsidRDefault="00A14526">
            <w:pPr>
              <w:spacing w:after="40"/>
              <w:ind w:left="120"/>
            </w:pPr>
            <w:r>
              <w:rPr>
                <w:color w:val="212121"/>
                <w:sz w:val="20"/>
                <w:szCs w:val="20"/>
              </w:rPr>
              <w:t>SSIS caches column metadata (names, data types, lengths) from the original package.</w:t>
            </w:r>
          </w:p>
          <w:p w14:paraId="1F434406" w14:textId="77777777" w:rsidR="00495B70" w:rsidRDefault="00A14526">
            <w:pPr>
              <w:spacing w:after="40"/>
              <w:ind w:left="120"/>
            </w:pPr>
            <w:r>
              <w:rPr>
                <w:color w:val="212121"/>
                <w:sz w:val="20"/>
                <w:szCs w:val="20"/>
              </w:rPr>
              <w:t xml:space="preserve">After cloning, the cached metadata still reflects the original table (e.g., </w:t>
            </w:r>
            <w:proofErr w:type="spellStart"/>
            <w:r>
              <w:rPr>
                <w:color w:val="212121"/>
                <w:sz w:val="20"/>
                <w:szCs w:val="20"/>
              </w:rPr>
              <w:t>STG_Category</w:t>
            </w:r>
            <w:proofErr w:type="spellEnd"/>
            <w:r>
              <w:rPr>
                <w:color w:val="212121"/>
                <w:sz w:val="20"/>
                <w:szCs w:val="20"/>
              </w:rPr>
              <w:t>).</w:t>
            </w:r>
          </w:p>
          <w:p w14:paraId="1F434407" w14:textId="77777777" w:rsidR="00495B70" w:rsidRDefault="00A14526">
            <w:pPr>
              <w:spacing w:after="40"/>
              <w:ind w:left="120"/>
            </w:pPr>
            <w:r>
              <w:rPr>
                <w:color w:val="212121"/>
                <w:sz w:val="20"/>
                <w:szCs w:val="20"/>
              </w:rPr>
              <w:t xml:space="preserve">This causes truncation warnings when the new table has longer column values (e.g., </w:t>
            </w:r>
            <w:proofErr w:type="spellStart"/>
            <w:r>
              <w:rPr>
                <w:color w:val="212121"/>
                <w:sz w:val="20"/>
                <w:szCs w:val="20"/>
              </w:rPr>
              <w:t>RecordSource</w:t>
            </w:r>
            <w:proofErr w:type="spellEnd"/>
            <w:r>
              <w:rPr>
                <w:color w:val="212121"/>
                <w:sz w:val="20"/>
                <w:szCs w:val="20"/>
              </w:rPr>
              <w:t>).</w:t>
            </w:r>
          </w:p>
          <w:p w14:paraId="1F434408" w14:textId="77777777" w:rsidR="00495B70" w:rsidRDefault="00495B70">
            <w:pPr>
              <w:spacing w:after="40"/>
              <w:ind w:left="120"/>
            </w:pPr>
          </w:p>
          <w:p w14:paraId="1F434409" w14:textId="77777777" w:rsidR="00495B70" w:rsidRDefault="00A14526">
            <w:pPr>
              <w:spacing w:after="40"/>
              <w:ind w:left="120"/>
            </w:pPr>
            <w:r>
              <w:rPr>
                <w:color w:val="212121"/>
                <w:sz w:val="20"/>
                <w:szCs w:val="20"/>
              </w:rPr>
              <w:t xml:space="preserve">For EACH cloned package, refresh metadata in BOTH </w:t>
            </w:r>
            <w:proofErr w:type="spellStart"/>
            <w:r>
              <w:rPr>
                <w:color w:val="212121"/>
                <w:sz w:val="20"/>
                <w:szCs w:val="20"/>
              </w:rPr>
              <w:t>DFT_Full_Load</w:t>
            </w:r>
            <w:proofErr w:type="spellEnd"/>
            <w:r>
              <w:rPr>
                <w:color w:val="212121"/>
                <w:sz w:val="20"/>
                <w:szCs w:val="20"/>
              </w:rPr>
              <w:t xml:space="preserve"> and </w:t>
            </w:r>
            <w:proofErr w:type="spellStart"/>
            <w:r>
              <w:rPr>
                <w:color w:val="212121"/>
                <w:sz w:val="20"/>
                <w:szCs w:val="20"/>
              </w:rPr>
              <w:t>DFT_Incremental_Load</w:t>
            </w:r>
            <w:proofErr w:type="spellEnd"/>
            <w:r>
              <w:rPr>
                <w:color w:val="212121"/>
                <w:sz w:val="20"/>
                <w:szCs w:val="20"/>
              </w:rPr>
              <w:t>:</w:t>
            </w:r>
          </w:p>
          <w:p w14:paraId="1F43440A" w14:textId="77777777" w:rsidR="00495B70" w:rsidRDefault="00A14526">
            <w:pPr>
              <w:spacing w:after="40"/>
              <w:ind w:left="120"/>
            </w:pPr>
            <w:r>
              <w:rPr>
                <w:color w:val="212121"/>
                <w:sz w:val="20"/>
                <w:szCs w:val="20"/>
              </w:rPr>
              <w:t xml:space="preserve">  1. Open OLE DB Source → Columns tab → click OK (forces metadata refresh from the expression variable).</w:t>
            </w:r>
          </w:p>
          <w:p w14:paraId="1F43440B" w14:textId="77777777" w:rsidR="00495B70" w:rsidRDefault="00A14526">
            <w:pPr>
              <w:spacing w:after="40"/>
              <w:ind w:left="120"/>
            </w:pPr>
            <w:r>
              <w:rPr>
                <w:color w:val="212121"/>
                <w:sz w:val="20"/>
                <w:szCs w:val="20"/>
              </w:rPr>
              <w:t xml:space="preserve">  2. Open OLE DB Destination → change Table name to the new staging table (e.g., </w:t>
            </w:r>
            <w:proofErr w:type="spellStart"/>
            <w:r>
              <w:rPr>
                <w:color w:val="212121"/>
                <w:sz w:val="20"/>
                <w:szCs w:val="20"/>
              </w:rPr>
              <w:t>STG_Structure</w:t>
            </w:r>
            <w:proofErr w:type="spellEnd"/>
            <w:r>
              <w:rPr>
                <w:color w:val="212121"/>
                <w:sz w:val="20"/>
                <w:szCs w:val="20"/>
              </w:rPr>
              <w:t>).</w:t>
            </w:r>
          </w:p>
          <w:p w14:paraId="1F43440C" w14:textId="77777777" w:rsidR="00495B70" w:rsidRDefault="00A14526">
            <w:pPr>
              <w:spacing w:after="40"/>
              <w:ind w:left="120"/>
            </w:pPr>
            <w:r>
              <w:rPr>
                <w:color w:val="212121"/>
                <w:sz w:val="20"/>
                <w:szCs w:val="20"/>
              </w:rPr>
              <w:t xml:space="preserve">  3. Click Mappings tab → verify columns auto-map correctly → click OK.</w:t>
            </w:r>
          </w:p>
          <w:p w14:paraId="1F43440D" w14:textId="77777777" w:rsidR="00495B70" w:rsidRDefault="00495B70">
            <w:pPr>
              <w:spacing w:after="40"/>
              <w:ind w:left="120"/>
            </w:pPr>
          </w:p>
          <w:p w14:paraId="1F43440E" w14:textId="77777777" w:rsidR="00495B70" w:rsidRDefault="00A14526">
            <w:pPr>
              <w:spacing w:after="40"/>
              <w:ind w:left="120"/>
            </w:pPr>
            <w:r>
              <w:rPr>
                <w:color w:val="212121"/>
                <w:sz w:val="20"/>
                <w:szCs w:val="20"/>
              </w:rPr>
              <w:t>If you skip this step, you may see: 'Truncation may occur due to retrieving data from</w:t>
            </w:r>
          </w:p>
          <w:p w14:paraId="1F43440F" w14:textId="77777777" w:rsidR="00495B70" w:rsidRDefault="00A14526">
            <w:pPr>
              <w:spacing w:after="40"/>
              <w:ind w:left="120"/>
            </w:pPr>
            <w:r>
              <w:rPr>
                <w:color w:val="212121"/>
                <w:sz w:val="20"/>
                <w:szCs w:val="20"/>
              </w:rPr>
              <w:t>database column with length of X' or column mapping errors at runtime.</w:t>
            </w:r>
          </w:p>
        </w:tc>
      </w:tr>
    </w:tbl>
    <w:p w14:paraId="1F434411" w14:textId="77777777" w:rsidR="00495B70" w:rsidRDefault="00A14526">
      <w:r>
        <w:br w:type="page"/>
      </w:r>
    </w:p>
    <w:p w14:paraId="1F434412" w14:textId="77777777" w:rsidR="00495B70" w:rsidRDefault="00A14526">
      <w:pPr>
        <w:pStyle w:val="Heading2"/>
        <w:spacing w:before="300" w:after="150"/>
      </w:pPr>
      <w:r>
        <w:lastRenderedPageBreak/>
        <w:t>3.7 Staging Stored Procedures</w:t>
      </w:r>
    </w:p>
    <w:p w14:paraId="1F434413" w14:textId="77777777" w:rsidR="00495B70" w:rsidRDefault="00A14526">
      <w:pPr>
        <w:spacing w:after="120"/>
      </w:pPr>
      <w:r>
        <w:rPr>
          <w:color w:val="212121"/>
        </w:rPr>
        <w:t>Each staging table has a corresponding stored procedure that handles both FULL and INCREMENTAL logic via the @LoadType parameter. With the DFT-based approach in Section 3.6, these SPs serve as an alternative (Option A) for teams preferring SQL-based ETL over SSIS Data Flow Tasks.</w:t>
      </w:r>
    </w:p>
    <w:p w14:paraId="1F434414" w14:textId="77777777" w:rsidR="00495B70" w:rsidRDefault="00495B70">
      <w:pPr>
        <w:spacing w:before="200" w:after="200"/>
      </w:pPr>
    </w:p>
    <w:p w14:paraId="1F434415" w14:textId="77777777" w:rsidR="00495B70" w:rsidRDefault="00A14526">
      <w:pPr>
        <w:spacing w:after="120"/>
      </w:pPr>
      <w:r>
        <w:rPr>
          <w:b/>
          <w:bCs/>
          <w:color w:val="212121"/>
        </w:rPr>
        <w:t xml:space="preserve">Procedure Template: </w:t>
      </w:r>
      <w:proofErr w:type="spellStart"/>
      <w:r>
        <w:rPr>
          <w:b/>
          <w:bCs/>
          <w:color w:val="212121"/>
        </w:rPr>
        <w:t>usp_Load_STG_Category</w:t>
      </w:r>
      <w:proofErr w:type="spellEnd"/>
    </w:p>
    <w:p w14:paraId="1F434416" w14:textId="77777777" w:rsidR="00495B70" w:rsidRDefault="00A14526">
      <w:pPr>
        <w:spacing w:after="40"/>
        <w:ind w:left="360"/>
      </w:pPr>
      <w:r>
        <w:rPr>
          <w:rFonts w:ascii="Consolas" w:eastAsia="Consolas" w:hAnsi="Consolas" w:cs="Consolas"/>
          <w:color w:val="263238"/>
          <w:sz w:val="18"/>
          <w:szCs w:val="18"/>
        </w:rPr>
        <w:t xml:space="preserve">CREATE OR ALTER PROCEDURE </w:t>
      </w:r>
      <w:proofErr w:type="spellStart"/>
      <w:r>
        <w:rPr>
          <w:rFonts w:ascii="Consolas" w:eastAsia="Consolas" w:hAnsi="Consolas" w:cs="Consolas"/>
          <w:color w:val="263238"/>
          <w:sz w:val="18"/>
          <w:szCs w:val="18"/>
        </w:rPr>
        <w:t>dbo.usp_Load_STG_Category</w:t>
      </w:r>
      <w:proofErr w:type="spellEnd"/>
    </w:p>
    <w:p w14:paraId="1F434417" w14:textId="77777777" w:rsidR="00495B70" w:rsidRDefault="00A14526">
      <w:pPr>
        <w:spacing w:after="40"/>
        <w:ind w:left="360"/>
      </w:pPr>
      <w:r>
        <w:rPr>
          <w:rFonts w:ascii="Consolas" w:eastAsia="Consolas" w:hAnsi="Consolas" w:cs="Consolas"/>
          <w:color w:val="263238"/>
          <w:sz w:val="18"/>
          <w:szCs w:val="18"/>
        </w:rPr>
        <w:t xml:space="preserve">    @BatchID   INT,</w:t>
      </w:r>
    </w:p>
    <w:p w14:paraId="1F434418"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LoadType  NVARCHAR</w:t>
      </w:r>
      <w:proofErr w:type="gramEnd"/>
      <w:r>
        <w:rPr>
          <w:rFonts w:ascii="Consolas" w:eastAsia="Consolas" w:hAnsi="Consolas" w:cs="Consolas"/>
          <w:color w:val="263238"/>
          <w:sz w:val="18"/>
          <w:szCs w:val="18"/>
        </w:rPr>
        <w:t>(20),</w:t>
      </w:r>
    </w:p>
    <w:p w14:paraId="1F434419"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RowCount  INT</w:t>
      </w:r>
      <w:proofErr w:type="gramEnd"/>
      <w:r>
        <w:rPr>
          <w:rFonts w:ascii="Consolas" w:eastAsia="Consolas" w:hAnsi="Consolas" w:cs="Consolas"/>
          <w:color w:val="263238"/>
          <w:sz w:val="18"/>
          <w:szCs w:val="18"/>
        </w:rPr>
        <w:t xml:space="preserve"> = 0 OUTPUT</w:t>
      </w:r>
    </w:p>
    <w:p w14:paraId="1F43441A" w14:textId="77777777" w:rsidR="00495B70" w:rsidRDefault="00A14526">
      <w:pPr>
        <w:spacing w:after="40"/>
        <w:ind w:left="360"/>
      </w:pPr>
      <w:r>
        <w:rPr>
          <w:rFonts w:ascii="Consolas" w:eastAsia="Consolas" w:hAnsi="Consolas" w:cs="Consolas"/>
          <w:color w:val="263238"/>
          <w:sz w:val="18"/>
          <w:szCs w:val="18"/>
        </w:rPr>
        <w:t>AS</w:t>
      </w:r>
    </w:p>
    <w:p w14:paraId="1F43441B" w14:textId="77777777" w:rsidR="00495B70" w:rsidRDefault="00A14526">
      <w:pPr>
        <w:spacing w:after="40"/>
        <w:ind w:left="360"/>
      </w:pPr>
      <w:r>
        <w:rPr>
          <w:rFonts w:ascii="Consolas" w:eastAsia="Consolas" w:hAnsi="Consolas" w:cs="Consolas"/>
          <w:color w:val="263238"/>
          <w:sz w:val="18"/>
          <w:szCs w:val="18"/>
        </w:rPr>
        <w:t>BEGIN</w:t>
      </w:r>
    </w:p>
    <w:p w14:paraId="1F43441C" w14:textId="77777777" w:rsidR="00495B70" w:rsidRDefault="00A14526">
      <w:pPr>
        <w:spacing w:after="40"/>
        <w:ind w:left="360"/>
      </w:pPr>
      <w:r>
        <w:rPr>
          <w:rFonts w:ascii="Consolas" w:eastAsia="Consolas" w:hAnsi="Consolas" w:cs="Consolas"/>
          <w:color w:val="263238"/>
          <w:sz w:val="18"/>
          <w:szCs w:val="18"/>
        </w:rPr>
        <w:t xml:space="preserve">    SET NOCOUNT ON;</w:t>
      </w:r>
    </w:p>
    <w:p w14:paraId="1F43441D" w14:textId="77777777" w:rsidR="00495B70" w:rsidRDefault="00A14526">
      <w:pPr>
        <w:spacing w:after="40"/>
        <w:ind w:left="360"/>
      </w:pPr>
      <w:r>
        <w:rPr>
          <w:rFonts w:ascii="Consolas" w:eastAsia="Consolas" w:hAnsi="Consolas" w:cs="Consolas"/>
          <w:color w:val="263238"/>
          <w:sz w:val="18"/>
          <w:szCs w:val="18"/>
        </w:rPr>
        <w:t xml:space="preserve">    DECLARE @LastWatermark DATETIME;</w:t>
      </w:r>
    </w:p>
    <w:p w14:paraId="1F43441E" w14:textId="77777777" w:rsidR="00495B70" w:rsidRDefault="00495B70">
      <w:pPr>
        <w:spacing w:after="40"/>
        <w:ind w:left="360"/>
      </w:pPr>
    </w:p>
    <w:p w14:paraId="1F43441F" w14:textId="77777777" w:rsidR="00495B70" w:rsidRDefault="00A14526">
      <w:pPr>
        <w:spacing w:after="40"/>
        <w:ind w:left="360"/>
      </w:pPr>
      <w:r>
        <w:rPr>
          <w:rFonts w:ascii="Consolas" w:eastAsia="Consolas" w:hAnsi="Consolas" w:cs="Consolas"/>
          <w:color w:val="263238"/>
          <w:sz w:val="18"/>
          <w:szCs w:val="18"/>
        </w:rPr>
        <w:t xml:space="preserve">    BEGIN TRY</w:t>
      </w:r>
    </w:p>
    <w:p w14:paraId="1F434420" w14:textId="77777777" w:rsidR="00495B70" w:rsidRDefault="00495B70">
      <w:pPr>
        <w:spacing w:after="40"/>
        <w:ind w:left="360"/>
      </w:pPr>
    </w:p>
    <w:p w14:paraId="1F434421" w14:textId="77777777" w:rsidR="00495B70" w:rsidRDefault="00A14526">
      <w:pPr>
        <w:spacing w:after="40"/>
        <w:ind w:left="360"/>
      </w:pPr>
      <w:r>
        <w:rPr>
          <w:rFonts w:ascii="Consolas" w:eastAsia="Consolas" w:hAnsi="Consolas" w:cs="Consolas"/>
          <w:color w:val="263238"/>
          <w:sz w:val="18"/>
          <w:szCs w:val="18"/>
        </w:rPr>
        <w:t xml:space="preserve">        -- ===========================</w:t>
      </w:r>
    </w:p>
    <w:p w14:paraId="1F434422" w14:textId="77777777" w:rsidR="00495B70" w:rsidRDefault="00A14526">
      <w:pPr>
        <w:spacing w:after="40"/>
        <w:ind w:left="360"/>
      </w:pPr>
      <w:r>
        <w:rPr>
          <w:rFonts w:ascii="Consolas" w:eastAsia="Consolas" w:hAnsi="Consolas" w:cs="Consolas"/>
          <w:color w:val="263238"/>
          <w:sz w:val="18"/>
          <w:szCs w:val="18"/>
        </w:rPr>
        <w:t xml:space="preserve">        -- FULL LOAD: Truncate + Insert All</w:t>
      </w:r>
    </w:p>
    <w:p w14:paraId="1F434423" w14:textId="77777777" w:rsidR="00495B70" w:rsidRDefault="00A14526">
      <w:pPr>
        <w:spacing w:after="40"/>
        <w:ind w:left="360"/>
      </w:pPr>
      <w:r>
        <w:rPr>
          <w:rFonts w:ascii="Consolas" w:eastAsia="Consolas" w:hAnsi="Consolas" w:cs="Consolas"/>
          <w:color w:val="263238"/>
          <w:sz w:val="18"/>
          <w:szCs w:val="18"/>
        </w:rPr>
        <w:t xml:space="preserve">        -- ===========================</w:t>
      </w:r>
    </w:p>
    <w:p w14:paraId="1F434424" w14:textId="77777777" w:rsidR="00495B70" w:rsidRDefault="00A14526">
      <w:pPr>
        <w:spacing w:after="40"/>
        <w:ind w:left="360"/>
      </w:pPr>
      <w:r>
        <w:rPr>
          <w:rFonts w:ascii="Consolas" w:eastAsia="Consolas" w:hAnsi="Consolas" w:cs="Consolas"/>
          <w:color w:val="263238"/>
          <w:sz w:val="18"/>
          <w:szCs w:val="18"/>
        </w:rPr>
        <w:t xml:space="preserve">        IF @LoadType = 'FULL'</w:t>
      </w:r>
    </w:p>
    <w:p w14:paraId="1F434425" w14:textId="77777777" w:rsidR="00495B70" w:rsidRDefault="00A14526">
      <w:pPr>
        <w:spacing w:after="40"/>
        <w:ind w:left="360"/>
      </w:pPr>
      <w:r>
        <w:rPr>
          <w:rFonts w:ascii="Consolas" w:eastAsia="Consolas" w:hAnsi="Consolas" w:cs="Consolas"/>
          <w:color w:val="263238"/>
          <w:sz w:val="18"/>
          <w:szCs w:val="18"/>
        </w:rPr>
        <w:t xml:space="preserve">        BEGIN</w:t>
      </w:r>
    </w:p>
    <w:p w14:paraId="1F434426" w14:textId="77777777" w:rsidR="00495B70" w:rsidRDefault="00A14526">
      <w:pPr>
        <w:spacing w:after="40"/>
        <w:ind w:left="360"/>
      </w:pPr>
      <w:r>
        <w:rPr>
          <w:rFonts w:ascii="Consolas" w:eastAsia="Consolas" w:hAnsi="Consolas" w:cs="Consolas"/>
          <w:color w:val="263238"/>
          <w:sz w:val="18"/>
          <w:szCs w:val="18"/>
        </w:rPr>
        <w:t xml:space="preserve">            TRUNCATE TABLE </w:t>
      </w:r>
      <w:proofErr w:type="spellStart"/>
      <w:r>
        <w:rPr>
          <w:rFonts w:ascii="Consolas" w:eastAsia="Consolas" w:hAnsi="Consolas" w:cs="Consolas"/>
          <w:color w:val="263238"/>
          <w:sz w:val="18"/>
          <w:szCs w:val="18"/>
        </w:rPr>
        <w:t>DV_Staging.dbo.STG_Category</w:t>
      </w:r>
      <w:proofErr w:type="spellEnd"/>
      <w:r>
        <w:rPr>
          <w:rFonts w:ascii="Consolas" w:eastAsia="Consolas" w:hAnsi="Consolas" w:cs="Consolas"/>
          <w:color w:val="263238"/>
          <w:sz w:val="18"/>
          <w:szCs w:val="18"/>
        </w:rPr>
        <w:t>;</w:t>
      </w:r>
    </w:p>
    <w:p w14:paraId="1F434427" w14:textId="77777777" w:rsidR="00495B70" w:rsidRDefault="00495B70">
      <w:pPr>
        <w:spacing w:after="40"/>
        <w:ind w:left="360"/>
      </w:pPr>
    </w:p>
    <w:p w14:paraId="1F434428" w14:textId="77777777" w:rsidR="00495B70" w:rsidRDefault="00A14526">
      <w:pPr>
        <w:spacing w:after="40"/>
        <w:ind w:left="360"/>
      </w:pPr>
      <w:r>
        <w:rPr>
          <w:rFonts w:ascii="Consolas" w:eastAsia="Consolas" w:hAnsi="Consolas" w:cs="Consolas"/>
          <w:color w:val="263238"/>
          <w:sz w:val="18"/>
          <w:szCs w:val="18"/>
        </w:rPr>
        <w:t xml:space="preserve">            INSERT INTO </w:t>
      </w:r>
      <w:proofErr w:type="spellStart"/>
      <w:r>
        <w:rPr>
          <w:rFonts w:ascii="Consolas" w:eastAsia="Consolas" w:hAnsi="Consolas" w:cs="Consolas"/>
          <w:color w:val="263238"/>
          <w:sz w:val="18"/>
          <w:szCs w:val="18"/>
        </w:rPr>
        <w:t>DV_Staging.dbo.STG_Category</w:t>
      </w:r>
      <w:proofErr w:type="spellEnd"/>
    </w:p>
    <w:p w14:paraId="1F434429"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w:t>
      </w:r>
    </w:p>
    <w:p w14:paraId="1F43442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42B"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w:t>
      </w:r>
    </w:p>
    <w:p w14:paraId="1F43442C" w14:textId="77777777" w:rsidR="00495B70" w:rsidRDefault="00A14526">
      <w:pPr>
        <w:spacing w:after="40"/>
        <w:ind w:left="360"/>
      </w:pPr>
      <w:r>
        <w:rPr>
          <w:rFonts w:ascii="Consolas" w:eastAsia="Consolas" w:hAnsi="Consolas" w:cs="Consolas"/>
          <w:color w:val="263238"/>
          <w:sz w:val="18"/>
          <w:szCs w:val="18"/>
        </w:rPr>
        <w:t xml:space="preserve">            SELECT</w:t>
      </w:r>
    </w:p>
    <w:p w14:paraId="1F43442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w:t>
      </w:r>
    </w:p>
    <w:p w14:paraId="1F43442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42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TaxSystemDB</w:t>
      </w:r>
      <w:proofErr w:type="spellEnd"/>
      <w:proofErr w:type="gramStart"/>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xml:space="preserve"> (source has none)</w:t>
      </w:r>
    </w:p>
    <w:p w14:paraId="1F43443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TaxSystemDB</w:t>
      </w:r>
      <w:proofErr w:type="spellEnd"/>
      <w:proofErr w:type="gramStart"/>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RecordSource</w:t>
      </w:r>
      <w:proofErr w:type="spellEnd"/>
    </w:p>
    <w:p w14:paraId="1F434431"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LoadDateTime</w:t>
      </w:r>
      <w:proofErr w:type="spellEnd"/>
    </w:p>
    <w:p w14:paraId="1F434432"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TaxSystemDB.dbo.Category</w:t>
      </w:r>
      <w:proofErr w:type="spellEnd"/>
      <w:r>
        <w:rPr>
          <w:rFonts w:ascii="Consolas" w:eastAsia="Consolas" w:hAnsi="Consolas" w:cs="Consolas"/>
          <w:color w:val="263238"/>
          <w:sz w:val="18"/>
          <w:szCs w:val="18"/>
        </w:rPr>
        <w:t>;</w:t>
      </w:r>
    </w:p>
    <w:p w14:paraId="1F434433" w14:textId="77777777" w:rsidR="00495B70" w:rsidRDefault="00495B70">
      <w:pPr>
        <w:spacing w:after="40"/>
        <w:ind w:left="360"/>
      </w:pPr>
    </w:p>
    <w:p w14:paraId="1F434434" w14:textId="77777777" w:rsidR="00495B70" w:rsidRDefault="00A14526">
      <w:pPr>
        <w:spacing w:after="40"/>
        <w:ind w:left="360"/>
      </w:pPr>
      <w:r>
        <w:rPr>
          <w:rFonts w:ascii="Consolas" w:eastAsia="Consolas" w:hAnsi="Consolas" w:cs="Consolas"/>
          <w:color w:val="263238"/>
          <w:sz w:val="18"/>
          <w:szCs w:val="18"/>
        </w:rPr>
        <w:t xml:space="preserve">            SET @RowCount = @@ROWCOUNT;</w:t>
      </w:r>
    </w:p>
    <w:p w14:paraId="1F434435" w14:textId="77777777" w:rsidR="00495B70" w:rsidRDefault="00A14526">
      <w:pPr>
        <w:spacing w:after="40"/>
        <w:ind w:left="360"/>
      </w:pPr>
      <w:r>
        <w:rPr>
          <w:rFonts w:ascii="Consolas" w:eastAsia="Consolas" w:hAnsi="Consolas" w:cs="Consolas"/>
          <w:color w:val="263238"/>
          <w:sz w:val="18"/>
          <w:szCs w:val="18"/>
        </w:rPr>
        <w:t xml:space="preserve">        END</w:t>
      </w:r>
    </w:p>
    <w:p w14:paraId="1F434436" w14:textId="77777777" w:rsidR="00495B70" w:rsidRDefault="00495B70">
      <w:pPr>
        <w:spacing w:after="40"/>
        <w:ind w:left="360"/>
      </w:pPr>
    </w:p>
    <w:p w14:paraId="1F434437" w14:textId="77777777" w:rsidR="00495B70" w:rsidRDefault="00A14526">
      <w:pPr>
        <w:spacing w:after="40"/>
        <w:ind w:left="360"/>
      </w:pPr>
      <w:r>
        <w:rPr>
          <w:rFonts w:ascii="Consolas" w:eastAsia="Consolas" w:hAnsi="Consolas" w:cs="Consolas"/>
          <w:color w:val="263238"/>
          <w:sz w:val="18"/>
          <w:szCs w:val="18"/>
        </w:rPr>
        <w:t xml:space="preserve">        -- ===========================</w:t>
      </w:r>
    </w:p>
    <w:p w14:paraId="1F434438" w14:textId="77777777" w:rsidR="00495B70" w:rsidRDefault="00A14526">
      <w:pPr>
        <w:spacing w:after="40"/>
        <w:ind w:left="360"/>
      </w:pPr>
      <w:r>
        <w:rPr>
          <w:rFonts w:ascii="Consolas" w:eastAsia="Consolas" w:hAnsi="Consolas" w:cs="Consolas"/>
          <w:color w:val="263238"/>
          <w:sz w:val="18"/>
          <w:szCs w:val="18"/>
        </w:rPr>
        <w:t xml:space="preserve">        -- INCREMENTAL LOAD: Watermark-Based Delta</w:t>
      </w:r>
    </w:p>
    <w:p w14:paraId="1F434439" w14:textId="77777777" w:rsidR="00495B70" w:rsidRDefault="00A14526">
      <w:pPr>
        <w:spacing w:after="40"/>
        <w:ind w:left="360"/>
      </w:pPr>
      <w:r>
        <w:rPr>
          <w:rFonts w:ascii="Consolas" w:eastAsia="Consolas" w:hAnsi="Consolas" w:cs="Consolas"/>
          <w:color w:val="263238"/>
          <w:sz w:val="18"/>
          <w:szCs w:val="18"/>
        </w:rPr>
        <w:t xml:space="preserve">        -- ===========================</w:t>
      </w:r>
    </w:p>
    <w:p w14:paraId="1F43443A" w14:textId="77777777" w:rsidR="00495B70" w:rsidRDefault="00A14526">
      <w:pPr>
        <w:spacing w:after="40"/>
        <w:ind w:left="360"/>
      </w:pPr>
      <w:r>
        <w:rPr>
          <w:rFonts w:ascii="Consolas" w:eastAsia="Consolas" w:hAnsi="Consolas" w:cs="Consolas"/>
          <w:color w:val="263238"/>
          <w:sz w:val="18"/>
          <w:szCs w:val="18"/>
        </w:rPr>
        <w:t xml:space="preserve">        ELSE IF @LoadType = 'INCREMENTAL'</w:t>
      </w:r>
    </w:p>
    <w:p w14:paraId="1F43443B" w14:textId="77777777" w:rsidR="00495B70" w:rsidRDefault="00A14526">
      <w:pPr>
        <w:spacing w:after="40"/>
        <w:ind w:left="360"/>
      </w:pPr>
      <w:r>
        <w:rPr>
          <w:rFonts w:ascii="Consolas" w:eastAsia="Consolas" w:hAnsi="Consolas" w:cs="Consolas"/>
          <w:color w:val="263238"/>
          <w:sz w:val="18"/>
          <w:szCs w:val="18"/>
        </w:rPr>
        <w:t xml:space="preserve">        BEGIN</w:t>
      </w:r>
    </w:p>
    <w:p w14:paraId="1F43443C" w14:textId="77777777" w:rsidR="00495B70" w:rsidRDefault="00A14526">
      <w:pPr>
        <w:spacing w:after="40"/>
        <w:ind w:left="360"/>
      </w:pPr>
      <w:r>
        <w:rPr>
          <w:rFonts w:ascii="Consolas" w:eastAsia="Consolas" w:hAnsi="Consolas" w:cs="Consolas"/>
          <w:color w:val="263238"/>
          <w:sz w:val="18"/>
          <w:szCs w:val="18"/>
        </w:rPr>
        <w:t xml:space="preserve">            -- 1. Get last watermark</w:t>
      </w:r>
    </w:p>
    <w:p w14:paraId="1F43443D" w14:textId="77777777" w:rsidR="00495B70" w:rsidRDefault="00A14526">
      <w:pPr>
        <w:spacing w:after="40"/>
        <w:ind w:left="360"/>
      </w:pPr>
      <w:r>
        <w:rPr>
          <w:rFonts w:ascii="Consolas" w:eastAsia="Consolas" w:hAnsi="Consolas" w:cs="Consolas"/>
          <w:color w:val="263238"/>
          <w:sz w:val="18"/>
          <w:szCs w:val="18"/>
        </w:rPr>
        <w:t xml:space="preserve">            SELECT @LastWatermark = </w:t>
      </w:r>
      <w:proofErr w:type="spellStart"/>
      <w:r>
        <w:rPr>
          <w:rFonts w:ascii="Consolas" w:eastAsia="Consolas" w:hAnsi="Consolas" w:cs="Consolas"/>
          <w:color w:val="263238"/>
          <w:sz w:val="18"/>
          <w:szCs w:val="18"/>
        </w:rPr>
        <w:t>LastLoadDate</w:t>
      </w:r>
      <w:proofErr w:type="spellEnd"/>
    </w:p>
    <w:p w14:paraId="1F43443E"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ETL_Control.dbo.ETL_Watermark</w:t>
      </w:r>
      <w:proofErr w:type="spellEnd"/>
    </w:p>
    <w:p w14:paraId="1F43443F"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proofErr w:type="gramStart"/>
      <w:r>
        <w:rPr>
          <w:rFonts w:ascii="Consolas" w:eastAsia="Consolas" w:hAnsi="Consolas" w:cs="Consolas"/>
          <w:color w:val="263238"/>
          <w:sz w:val="18"/>
          <w:szCs w:val="18"/>
        </w:rPr>
        <w:t>TableName</w:t>
      </w:r>
      <w:proofErr w:type="spellEnd"/>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'Category'</w:t>
      </w:r>
    </w:p>
    <w:p w14:paraId="1F434440" w14:textId="77777777" w:rsidR="00495B70" w:rsidRDefault="00A14526">
      <w:pPr>
        <w:spacing w:after="40"/>
        <w:ind w:left="360"/>
      </w:pPr>
      <w:r>
        <w:rPr>
          <w:rFonts w:ascii="Consolas" w:eastAsia="Consolas" w:hAnsi="Consolas" w:cs="Consolas"/>
          <w:color w:val="263238"/>
          <w:sz w:val="18"/>
          <w:szCs w:val="18"/>
        </w:rPr>
        <w:lastRenderedPageBreak/>
        <w:t xml:space="preserve">              AND </w:t>
      </w:r>
      <w:proofErr w:type="spellStart"/>
      <w:r>
        <w:rPr>
          <w:rFonts w:ascii="Consolas" w:eastAsia="Consolas" w:hAnsi="Consolas" w:cs="Consolas"/>
          <w:color w:val="263238"/>
          <w:sz w:val="18"/>
          <w:szCs w:val="18"/>
        </w:rPr>
        <w:t>ColumnName</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441" w14:textId="77777777" w:rsidR="00495B70" w:rsidRDefault="00A14526">
      <w:pPr>
        <w:spacing w:after="40"/>
        <w:ind w:left="360"/>
      </w:pPr>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 1;</w:t>
      </w:r>
    </w:p>
    <w:p w14:paraId="1F434442" w14:textId="77777777" w:rsidR="00495B70" w:rsidRDefault="00495B70">
      <w:pPr>
        <w:spacing w:after="40"/>
        <w:ind w:left="360"/>
      </w:pPr>
    </w:p>
    <w:p w14:paraId="1F434443" w14:textId="77777777" w:rsidR="00495B70" w:rsidRDefault="00A14526">
      <w:pPr>
        <w:spacing w:after="40"/>
        <w:ind w:left="360"/>
      </w:pPr>
      <w:r>
        <w:rPr>
          <w:rFonts w:ascii="Consolas" w:eastAsia="Consolas" w:hAnsi="Consolas" w:cs="Consolas"/>
          <w:color w:val="263238"/>
          <w:sz w:val="18"/>
          <w:szCs w:val="18"/>
        </w:rPr>
        <w:t xml:space="preserve">            -- 2. Extract delta</w:t>
      </w:r>
    </w:p>
    <w:p w14:paraId="1F434444" w14:textId="77777777" w:rsidR="00495B70" w:rsidRDefault="00A14526">
      <w:pPr>
        <w:spacing w:after="40"/>
        <w:ind w:left="360"/>
      </w:pPr>
      <w:r>
        <w:rPr>
          <w:rFonts w:ascii="Consolas" w:eastAsia="Consolas" w:hAnsi="Consolas" w:cs="Consolas"/>
          <w:color w:val="263238"/>
          <w:sz w:val="18"/>
          <w:szCs w:val="18"/>
        </w:rPr>
        <w:t xml:space="preserve">            INSERT INTO </w:t>
      </w:r>
      <w:proofErr w:type="spellStart"/>
      <w:r>
        <w:rPr>
          <w:rFonts w:ascii="Consolas" w:eastAsia="Consolas" w:hAnsi="Consolas" w:cs="Consolas"/>
          <w:color w:val="263238"/>
          <w:sz w:val="18"/>
          <w:szCs w:val="18"/>
        </w:rPr>
        <w:t>DV_Staging.dbo.STG_Category</w:t>
      </w:r>
      <w:proofErr w:type="spellEnd"/>
    </w:p>
    <w:p w14:paraId="1F434445"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w:t>
      </w:r>
    </w:p>
    <w:p w14:paraId="1F434446"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447"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SourceSystem</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RecordSource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LoadDateTime</w:t>
      </w:r>
      <w:proofErr w:type="spellEnd"/>
      <w:r>
        <w:rPr>
          <w:rFonts w:ascii="Consolas" w:eastAsia="Consolas" w:hAnsi="Consolas" w:cs="Consolas"/>
          <w:color w:val="263238"/>
          <w:sz w:val="18"/>
          <w:szCs w:val="18"/>
        </w:rPr>
        <w:t>)</w:t>
      </w:r>
    </w:p>
    <w:p w14:paraId="1F434448" w14:textId="77777777" w:rsidR="00495B70" w:rsidRDefault="00A14526">
      <w:pPr>
        <w:spacing w:after="40"/>
        <w:ind w:left="360"/>
      </w:pPr>
      <w:r>
        <w:rPr>
          <w:rFonts w:ascii="Consolas" w:eastAsia="Consolas" w:hAnsi="Consolas" w:cs="Consolas"/>
          <w:color w:val="263238"/>
          <w:sz w:val="18"/>
          <w:szCs w:val="18"/>
        </w:rPr>
        <w:t xml:space="preserve">            SELECT</w:t>
      </w:r>
    </w:p>
    <w:p w14:paraId="1F434449"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w:t>
      </w:r>
    </w:p>
    <w:p w14:paraId="1F43444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CreatedDate</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44B"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TaxSystemDB</w:t>
      </w:r>
      <w:proofErr w:type="spellEnd"/>
      <w:r>
        <w:rPr>
          <w:rFonts w:ascii="Consolas" w:eastAsia="Consolas" w:hAnsi="Consolas" w:cs="Consolas"/>
          <w:color w:val="263238"/>
          <w:sz w:val="18"/>
          <w:szCs w:val="18"/>
        </w:rPr>
        <w:t>',</w:t>
      </w:r>
    </w:p>
    <w:p w14:paraId="1F43444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TaxSystemDB</w:t>
      </w:r>
      <w:proofErr w:type="spellEnd"/>
      <w:r>
        <w:rPr>
          <w:rFonts w:ascii="Consolas" w:eastAsia="Consolas" w:hAnsi="Consolas" w:cs="Consolas"/>
          <w:color w:val="263238"/>
          <w:sz w:val="18"/>
          <w:szCs w:val="18"/>
        </w:rPr>
        <w:t>',</w:t>
      </w:r>
    </w:p>
    <w:p w14:paraId="1F43444D"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444E" w14:textId="77777777" w:rsidR="00495B70" w:rsidRDefault="00A14526">
      <w:pPr>
        <w:spacing w:after="40"/>
        <w:ind w:left="360"/>
      </w:pPr>
      <w:r>
        <w:rPr>
          <w:rFonts w:ascii="Consolas" w:eastAsia="Consolas" w:hAnsi="Consolas" w:cs="Consolas"/>
          <w:color w:val="263238"/>
          <w:sz w:val="18"/>
          <w:szCs w:val="18"/>
        </w:rPr>
        <w:t xml:space="preserve">            FROM </w:t>
      </w:r>
      <w:proofErr w:type="spellStart"/>
      <w:r>
        <w:rPr>
          <w:rFonts w:ascii="Consolas" w:eastAsia="Consolas" w:hAnsi="Consolas" w:cs="Consolas"/>
          <w:color w:val="263238"/>
          <w:sz w:val="18"/>
          <w:szCs w:val="18"/>
        </w:rPr>
        <w:t>TaxSystemDB.dbo.Category</w:t>
      </w:r>
      <w:proofErr w:type="spellEnd"/>
    </w:p>
    <w:p w14:paraId="1F43444F"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&gt; @LastWatermark;</w:t>
      </w:r>
    </w:p>
    <w:p w14:paraId="1F434450" w14:textId="77777777" w:rsidR="00495B70" w:rsidRDefault="00495B70">
      <w:pPr>
        <w:spacing w:after="40"/>
        <w:ind w:left="360"/>
      </w:pPr>
    </w:p>
    <w:p w14:paraId="1F434451" w14:textId="77777777" w:rsidR="00495B70" w:rsidRDefault="00A14526">
      <w:pPr>
        <w:spacing w:after="40"/>
        <w:ind w:left="360"/>
      </w:pPr>
      <w:r>
        <w:rPr>
          <w:rFonts w:ascii="Consolas" w:eastAsia="Consolas" w:hAnsi="Consolas" w:cs="Consolas"/>
          <w:color w:val="263238"/>
          <w:sz w:val="18"/>
          <w:szCs w:val="18"/>
        </w:rPr>
        <w:t xml:space="preserve">            SET @RowCount = @@ROWCOUNT;</w:t>
      </w:r>
    </w:p>
    <w:p w14:paraId="1F434452" w14:textId="77777777" w:rsidR="00495B70" w:rsidRDefault="00495B70">
      <w:pPr>
        <w:spacing w:after="40"/>
        <w:ind w:left="360"/>
      </w:pPr>
    </w:p>
    <w:p w14:paraId="1F434453" w14:textId="77777777" w:rsidR="00495B70" w:rsidRDefault="00A14526">
      <w:pPr>
        <w:spacing w:after="40"/>
        <w:ind w:left="360"/>
      </w:pPr>
      <w:r>
        <w:rPr>
          <w:rFonts w:ascii="Consolas" w:eastAsia="Consolas" w:hAnsi="Consolas" w:cs="Consolas"/>
          <w:color w:val="263238"/>
          <w:sz w:val="18"/>
          <w:szCs w:val="18"/>
        </w:rPr>
        <w:t xml:space="preserve">            -- 3. Update watermark on success</w:t>
      </w:r>
    </w:p>
    <w:p w14:paraId="1F434454" w14:textId="77777777" w:rsidR="00495B70" w:rsidRDefault="00A14526">
      <w:pPr>
        <w:spacing w:after="40"/>
        <w:ind w:left="360"/>
      </w:pPr>
      <w:r>
        <w:rPr>
          <w:rFonts w:ascii="Consolas" w:eastAsia="Consolas" w:hAnsi="Consolas" w:cs="Consolas"/>
          <w:color w:val="263238"/>
          <w:sz w:val="18"/>
          <w:szCs w:val="18"/>
        </w:rPr>
        <w:t xml:space="preserve">            UPDATE </w:t>
      </w:r>
      <w:proofErr w:type="spellStart"/>
      <w:r>
        <w:rPr>
          <w:rFonts w:ascii="Consolas" w:eastAsia="Consolas" w:hAnsi="Consolas" w:cs="Consolas"/>
          <w:color w:val="263238"/>
          <w:sz w:val="18"/>
          <w:szCs w:val="18"/>
        </w:rPr>
        <w:t>ETL_Control.dbo.ETL_Watermark</w:t>
      </w:r>
      <w:proofErr w:type="spellEnd"/>
    </w:p>
    <w:p w14:paraId="1F434455" w14:textId="77777777" w:rsidR="00495B70" w:rsidRDefault="00A14526">
      <w:pPr>
        <w:spacing w:after="40"/>
        <w:ind w:left="360"/>
      </w:pPr>
      <w:r>
        <w:rPr>
          <w:rFonts w:ascii="Consolas" w:eastAsia="Consolas" w:hAnsi="Consolas" w:cs="Consolas"/>
          <w:color w:val="263238"/>
          <w:sz w:val="18"/>
          <w:szCs w:val="18"/>
        </w:rPr>
        <w:t xml:space="preserve">            SET </w:t>
      </w:r>
      <w:proofErr w:type="spellStart"/>
      <w:r>
        <w:rPr>
          <w:rFonts w:ascii="Consolas" w:eastAsia="Consolas" w:hAnsi="Consolas" w:cs="Consolas"/>
          <w:color w:val="263238"/>
          <w:sz w:val="18"/>
          <w:szCs w:val="18"/>
        </w:rPr>
        <w:t>LastValue</w:t>
      </w:r>
      <w:proofErr w:type="spellEnd"/>
      <w:r>
        <w:rPr>
          <w:rFonts w:ascii="Consolas" w:eastAsia="Consolas" w:hAnsi="Consolas" w:cs="Consolas"/>
          <w:color w:val="263238"/>
          <w:sz w:val="18"/>
          <w:szCs w:val="18"/>
        </w:rPr>
        <w:t xml:space="preserve">    = CONVERT(</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500), GETDATE(), 120),</w:t>
      </w:r>
    </w:p>
    <w:p w14:paraId="1F434456"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LastLoadDate</w:t>
      </w:r>
      <w:proofErr w:type="spellEnd"/>
      <w:r>
        <w:rPr>
          <w:rFonts w:ascii="Consolas" w:eastAsia="Consolas" w:hAnsi="Consolas" w:cs="Consolas"/>
          <w:color w:val="263238"/>
          <w:sz w:val="18"/>
          <w:szCs w:val="18"/>
        </w:rPr>
        <w:t xml:space="preserve"> =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4457"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GETDATE()</w:t>
      </w:r>
    </w:p>
    <w:p w14:paraId="1F434458" w14:textId="77777777" w:rsidR="00495B70" w:rsidRDefault="00A14526">
      <w:pPr>
        <w:spacing w:after="40"/>
        <w:ind w:left="360"/>
      </w:pPr>
      <w:r>
        <w:rPr>
          <w:rFonts w:ascii="Consolas" w:eastAsia="Consolas" w:hAnsi="Consolas" w:cs="Consolas"/>
          <w:color w:val="263238"/>
          <w:sz w:val="18"/>
          <w:szCs w:val="18"/>
        </w:rPr>
        <w:t xml:space="preserve">            WHERE </w:t>
      </w:r>
      <w:proofErr w:type="spellStart"/>
      <w:proofErr w:type="gramStart"/>
      <w:r>
        <w:rPr>
          <w:rFonts w:ascii="Consolas" w:eastAsia="Consolas" w:hAnsi="Consolas" w:cs="Consolas"/>
          <w:color w:val="263238"/>
          <w:sz w:val="18"/>
          <w:szCs w:val="18"/>
        </w:rPr>
        <w:t>TableName</w:t>
      </w:r>
      <w:proofErr w:type="spellEnd"/>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'Category'</w:t>
      </w:r>
    </w:p>
    <w:p w14:paraId="1F434459" w14:textId="77777777" w:rsidR="00495B70" w:rsidRDefault="00A14526">
      <w:pPr>
        <w:spacing w:after="40"/>
        <w:ind w:left="360"/>
      </w:pPr>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ColumnName</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w:t>
      </w:r>
    </w:p>
    <w:p w14:paraId="1F43445A" w14:textId="77777777" w:rsidR="00495B70" w:rsidRDefault="00A14526">
      <w:pPr>
        <w:spacing w:after="40"/>
        <w:ind w:left="360"/>
      </w:pPr>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 1;</w:t>
      </w:r>
    </w:p>
    <w:p w14:paraId="1F43445B" w14:textId="77777777" w:rsidR="00495B70" w:rsidRDefault="00A14526">
      <w:pPr>
        <w:spacing w:after="40"/>
        <w:ind w:left="360"/>
      </w:pPr>
      <w:r>
        <w:rPr>
          <w:rFonts w:ascii="Consolas" w:eastAsia="Consolas" w:hAnsi="Consolas" w:cs="Consolas"/>
          <w:color w:val="263238"/>
          <w:sz w:val="18"/>
          <w:szCs w:val="18"/>
        </w:rPr>
        <w:t xml:space="preserve">        END</w:t>
      </w:r>
    </w:p>
    <w:p w14:paraId="1F43445C" w14:textId="77777777" w:rsidR="00495B70" w:rsidRDefault="00495B70">
      <w:pPr>
        <w:spacing w:after="40"/>
        <w:ind w:left="360"/>
      </w:pPr>
    </w:p>
    <w:p w14:paraId="1F43445D" w14:textId="77777777" w:rsidR="00495B70" w:rsidRDefault="00A14526">
      <w:pPr>
        <w:spacing w:after="40"/>
        <w:ind w:left="360"/>
      </w:pPr>
      <w:r>
        <w:rPr>
          <w:rFonts w:ascii="Consolas" w:eastAsia="Consolas" w:hAnsi="Consolas" w:cs="Consolas"/>
          <w:color w:val="263238"/>
          <w:sz w:val="18"/>
          <w:szCs w:val="18"/>
        </w:rPr>
        <w:t xml:space="preserve">    END TRY</w:t>
      </w:r>
    </w:p>
    <w:p w14:paraId="1F43445E" w14:textId="77777777" w:rsidR="00495B70" w:rsidRDefault="00A14526">
      <w:pPr>
        <w:spacing w:after="40"/>
        <w:ind w:left="360"/>
      </w:pPr>
      <w:r>
        <w:rPr>
          <w:rFonts w:ascii="Consolas" w:eastAsia="Consolas" w:hAnsi="Consolas" w:cs="Consolas"/>
          <w:color w:val="263238"/>
          <w:sz w:val="18"/>
          <w:szCs w:val="18"/>
        </w:rPr>
        <w:t xml:space="preserve">    BEGIN CATCH</w:t>
      </w:r>
    </w:p>
    <w:p w14:paraId="1F43445F" w14:textId="77777777" w:rsidR="00495B70" w:rsidRDefault="00A14526">
      <w:pPr>
        <w:spacing w:after="40"/>
        <w:ind w:left="360"/>
      </w:pPr>
      <w:r>
        <w:rPr>
          <w:rFonts w:ascii="Consolas" w:eastAsia="Consolas" w:hAnsi="Consolas" w:cs="Consolas"/>
          <w:color w:val="263238"/>
          <w:sz w:val="18"/>
          <w:szCs w:val="18"/>
        </w:rPr>
        <w:t xml:space="preserve">        DECLARE @ErrorMessage </w:t>
      </w:r>
      <w:proofErr w:type="gramStart"/>
      <w:r>
        <w:rPr>
          <w:rFonts w:ascii="Consolas" w:eastAsia="Consolas" w:hAnsi="Consolas" w:cs="Consolas"/>
          <w:color w:val="263238"/>
          <w:sz w:val="18"/>
          <w:szCs w:val="18"/>
        </w:rPr>
        <w:t>NVARCHAR(</w:t>
      </w:r>
      <w:proofErr w:type="gramEnd"/>
      <w:r>
        <w:rPr>
          <w:rFonts w:ascii="Consolas" w:eastAsia="Consolas" w:hAnsi="Consolas" w:cs="Consolas"/>
          <w:color w:val="263238"/>
          <w:sz w:val="18"/>
          <w:szCs w:val="18"/>
        </w:rPr>
        <w:t>4000) = ERROR_MESSAGE();</w:t>
      </w:r>
    </w:p>
    <w:p w14:paraId="1F434460"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RAISERROR(</w:t>
      </w:r>
      <w:proofErr w:type="gramEnd"/>
      <w:r>
        <w:rPr>
          <w:rFonts w:ascii="Consolas" w:eastAsia="Consolas" w:hAnsi="Consolas" w:cs="Consolas"/>
          <w:color w:val="263238"/>
          <w:sz w:val="18"/>
          <w:szCs w:val="18"/>
        </w:rPr>
        <w:t>@ErrorMessage, 16, 1);</w:t>
      </w:r>
    </w:p>
    <w:p w14:paraId="1F434461" w14:textId="77777777" w:rsidR="00495B70" w:rsidRDefault="00A14526">
      <w:pPr>
        <w:spacing w:after="40"/>
        <w:ind w:left="360"/>
      </w:pPr>
      <w:r>
        <w:rPr>
          <w:rFonts w:ascii="Consolas" w:eastAsia="Consolas" w:hAnsi="Consolas" w:cs="Consolas"/>
          <w:color w:val="263238"/>
          <w:sz w:val="18"/>
          <w:szCs w:val="18"/>
        </w:rPr>
        <w:t xml:space="preserve">    END CATCH</w:t>
      </w:r>
    </w:p>
    <w:p w14:paraId="1F434462" w14:textId="77777777" w:rsidR="00495B70" w:rsidRDefault="00A14526">
      <w:pPr>
        <w:spacing w:after="40"/>
        <w:ind w:left="360"/>
      </w:pPr>
      <w:r>
        <w:rPr>
          <w:rFonts w:ascii="Consolas" w:eastAsia="Consolas" w:hAnsi="Consolas" w:cs="Consolas"/>
          <w:color w:val="263238"/>
          <w:sz w:val="18"/>
          <w:szCs w:val="18"/>
        </w:rPr>
        <w:t>END</w:t>
      </w:r>
    </w:p>
    <w:p w14:paraId="1F43446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68"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464" w14:textId="77777777" w:rsidR="00495B70" w:rsidRDefault="00A14526">
            <w:pPr>
              <w:spacing w:after="80"/>
            </w:pPr>
            <w:r>
              <w:rPr>
                <w:b/>
                <w:bCs/>
                <w:color w:val="0D47A1"/>
              </w:rPr>
              <w:t xml:space="preserve">Group B Tables: </w:t>
            </w:r>
            <w:proofErr w:type="spellStart"/>
            <w:r>
              <w:rPr>
                <w:b/>
                <w:bCs/>
                <w:color w:val="0D47A1"/>
              </w:rPr>
              <w:t>SourceSystem</w:t>
            </w:r>
            <w:proofErr w:type="spellEnd"/>
            <w:r>
              <w:rPr>
                <w:b/>
                <w:bCs/>
                <w:color w:val="0D47A1"/>
              </w:rPr>
              <w:t xml:space="preserve"> Comes from Source</w:t>
            </w:r>
          </w:p>
          <w:p w14:paraId="1F434465" w14:textId="77777777" w:rsidR="00495B70" w:rsidRDefault="00A14526">
            <w:pPr>
              <w:spacing w:after="40"/>
              <w:ind w:left="120"/>
            </w:pPr>
            <w:r>
              <w:rPr>
                <w:color w:val="212121"/>
                <w:sz w:val="20"/>
                <w:szCs w:val="20"/>
              </w:rPr>
              <w:t xml:space="preserve">For tables where the source already has a </w:t>
            </w:r>
            <w:proofErr w:type="spellStart"/>
            <w:r>
              <w:rPr>
                <w:color w:val="212121"/>
                <w:sz w:val="20"/>
                <w:szCs w:val="20"/>
              </w:rPr>
              <w:t>SourceSystem</w:t>
            </w:r>
            <w:proofErr w:type="spellEnd"/>
            <w:r>
              <w:rPr>
                <w:color w:val="212121"/>
                <w:sz w:val="20"/>
                <w:szCs w:val="20"/>
              </w:rPr>
              <w:t xml:space="preserve"> column (Taxpayer, Officer, Owner, </w:t>
            </w:r>
            <w:proofErr w:type="spellStart"/>
            <w:r>
              <w:rPr>
                <w:color w:val="212121"/>
                <w:sz w:val="20"/>
                <w:szCs w:val="20"/>
              </w:rPr>
              <w:t>MonthlyDeclaration</w:t>
            </w:r>
            <w:proofErr w:type="spellEnd"/>
            <w:r>
              <w:rPr>
                <w:color w:val="212121"/>
                <w:sz w:val="20"/>
                <w:szCs w:val="20"/>
              </w:rPr>
              <w:t xml:space="preserve">, </w:t>
            </w:r>
            <w:proofErr w:type="spellStart"/>
            <w:r>
              <w:rPr>
                <w:color w:val="212121"/>
                <w:sz w:val="20"/>
                <w:szCs w:val="20"/>
              </w:rPr>
              <w:t>AnnualDeclaration</w:t>
            </w:r>
            <w:proofErr w:type="spellEnd"/>
            <w:r>
              <w:rPr>
                <w:color w:val="212121"/>
                <w:sz w:val="20"/>
                <w:szCs w:val="20"/>
              </w:rPr>
              <w:t>, Payment),</w:t>
            </w:r>
          </w:p>
          <w:p w14:paraId="1F434466" w14:textId="77777777" w:rsidR="00495B70" w:rsidRDefault="00A14526">
            <w:pPr>
              <w:spacing w:after="40"/>
              <w:ind w:left="120"/>
            </w:pPr>
            <w:r>
              <w:rPr>
                <w:color w:val="212121"/>
                <w:sz w:val="20"/>
                <w:szCs w:val="20"/>
              </w:rPr>
              <w:t xml:space="preserve">the INSERT should map </w:t>
            </w:r>
            <w:proofErr w:type="spellStart"/>
            <w:proofErr w:type="gramStart"/>
            <w:r>
              <w:rPr>
                <w:color w:val="212121"/>
                <w:sz w:val="20"/>
                <w:szCs w:val="20"/>
              </w:rPr>
              <w:t>src.SourceSystem</w:t>
            </w:r>
            <w:proofErr w:type="spellEnd"/>
            <w:proofErr w:type="gramEnd"/>
            <w:r>
              <w:rPr>
                <w:color w:val="212121"/>
                <w:sz w:val="20"/>
                <w:szCs w:val="20"/>
              </w:rPr>
              <w:t xml:space="preserve"> directly instead of the hardcoded '</w:t>
            </w:r>
            <w:proofErr w:type="spellStart"/>
            <w:r>
              <w:rPr>
                <w:color w:val="212121"/>
                <w:sz w:val="20"/>
                <w:szCs w:val="20"/>
              </w:rPr>
              <w:t>TaxSystemDB</w:t>
            </w:r>
            <w:proofErr w:type="spellEnd"/>
            <w:r>
              <w:rPr>
                <w:color w:val="212121"/>
                <w:sz w:val="20"/>
                <w:szCs w:val="20"/>
              </w:rPr>
              <w:t>' literal.</w:t>
            </w:r>
          </w:p>
          <w:p w14:paraId="1F434467" w14:textId="77777777" w:rsidR="00495B70" w:rsidRDefault="00A14526">
            <w:pPr>
              <w:spacing w:after="40"/>
              <w:ind w:left="120"/>
            </w:pPr>
            <w:r>
              <w:rPr>
                <w:color w:val="212121"/>
                <w:sz w:val="20"/>
                <w:szCs w:val="20"/>
              </w:rPr>
              <w:t xml:space="preserve">Only Group A tables (Category, Structure, Activity) need the hardcoded </w:t>
            </w:r>
            <w:proofErr w:type="spellStart"/>
            <w:r>
              <w:rPr>
                <w:color w:val="212121"/>
                <w:sz w:val="20"/>
                <w:szCs w:val="20"/>
              </w:rPr>
              <w:t>SourceSystem</w:t>
            </w:r>
            <w:proofErr w:type="spellEnd"/>
            <w:r>
              <w:rPr>
                <w:color w:val="212121"/>
                <w:sz w:val="20"/>
                <w:szCs w:val="20"/>
              </w:rPr>
              <w:t xml:space="preserve"> value.</w:t>
            </w:r>
          </w:p>
        </w:tc>
      </w:tr>
    </w:tbl>
    <w:p w14:paraId="1F434469" w14:textId="77777777" w:rsidR="00495B70" w:rsidRDefault="00495B70">
      <w:pPr>
        <w:spacing w:before="200" w:after="200"/>
      </w:pPr>
    </w:p>
    <w:p w14:paraId="1F43446A" w14:textId="77777777" w:rsidR="00495B70" w:rsidRDefault="00A14526">
      <w:pPr>
        <w:pStyle w:val="Heading2"/>
        <w:spacing w:before="300" w:after="150"/>
      </w:pPr>
      <w:r>
        <w:t>3.8 Complete Stored Procedure List</w:t>
      </w:r>
    </w:p>
    <w:p w14:paraId="1F43446B" w14:textId="77777777" w:rsidR="00495B70" w:rsidRDefault="00A14526">
      <w:pPr>
        <w:spacing w:after="120"/>
      </w:pPr>
      <w:r>
        <w:rPr>
          <w:color w:val="212121"/>
        </w:rPr>
        <w:t xml:space="preserve">All 9 staging stored procedures follow the </w:t>
      </w:r>
      <w:proofErr w:type="spellStart"/>
      <w:r>
        <w:rPr>
          <w:color w:val="212121"/>
        </w:rPr>
        <w:t>usp_Load_STG_Category</w:t>
      </w:r>
      <w:proofErr w:type="spellEnd"/>
      <w:r>
        <w:rPr>
          <w:color w:val="212121"/>
        </w:rPr>
        <w:t xml:space="preserve"> template above. Replace the table name, column list, and business key hash accordingly.</w:t>
      </w:r>
    </w:p>
    <w:p w14:paraId="1F43446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5"/>
        <w:gridCol w:w="3187"/>
        <w:gridCol w:w="3228"/>
      </w:tblGrid>
      <w:tr w:rsidR="00495B70" w14:paraId="1F434470"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6D" w14:textId="77777777" w:rsidR="00495B70" w:rsidRDefault="00A14526">
            <w:r>
              <w:rPr>
                <w:b/>
                <w:bCs/>
                <w:color w:val="FFFFFF"/>
                <w:sz w:val="20"/>
                <w:szCs w:val="20"/>
              </w:rPr>
              <w:lastRenderedPageBreak/>
              <w:t>Stored Procedure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6E" w14:textId="77777777" w:rsidR="00495B70" w:rsidRDefault="00A14526">
            <w:r>
              <w:rPr>
                <w:b/>
                <w:bCs/>
                <w:color w:val="FFFFFF"/>
                <w:sz w:val="20"/>
                <w:szCs w:val="20"/>
              </w:rPr>
              <w:t>Source Table</w:t>
            </w:r>
          </w:p>
        </w:tc>
        <w:tc>
          <w:tcPr>
            <w:tcW w:w="3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6F" w14:textId="77777777" w:rsidR="00495B70" w:rsidRDefault="00A14526">
            <w:r>
              <w:rPr>
                <w:b/>
                <w:bCs/>
                <w:color w:val="FFFFFF"/>
                <w:sz w:val="20"/>
                <w:szCs w:val="20"/>
              </w:rPr>
              <w:t>Business Key Column</w:t>
            </w:r>
          </w:p>
        </w:tc>
      </w:tr>
      <w:tr w:rsidR="00495B70" w14:paraId="1F43447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1" w14:textId="77777777" w:rsidR="00495B70" w:rsidRDefault="00A14526">
            <w:proofErr w:type="spellStart"/>
            <w:r>
              <w:rPr>
                <w:color w:val="212121"/>
                <w:sz w:val="20"/>
                <w:szCs w:val="20"/>
              </w:rPr>
              <w:t>usp_Load_STG_Category</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2" w14:textId="77777777" w:rsidR="00495B70" w:rsidRDefault="00A14526">
            <w:r>
              <w:rPr>
                <w:color w:val="212121"/>
                <w:sz w:val="20"/>
                <w:szCs w:val="20"/>
              </w:rPr>
              <w:t>Category</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3" w14:textId="77777777" w:rsidR="00495B70" w:rsidRDefault="00A14526">
            <w:proofErr w:type="spellStart"/>
            <w:r>
              <w:rPr>
                <w:color w:val="212121"/>
                <w:sz w:val="20"/>
                <w:szCs w:val="20"/>
              </w:rPr>
              <w:t>CategoryID</w:t>
            </w:r>
            <w:proofErr w:type="spellEnd"/>
          </w:p>
        </w:tc>
      </w:tr>
      <w:tr w:rsidR="00495B70" w14:paraId="1F43447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5" w14:textId="77777777" w:rsidR="00495B70" w:rsidRDefault="00A14526">
            <w:proofErr w:type="spellStart"/>
            <w:r>
              <w:rPr>
                <w:color w:val="212121"/>
                <w:sz w:val="20"/>
                <w:szCs w:val="20"/>
              </w:rPr>
              <w:t>usp_Load_STG_Structure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6" w14:textId="77777777" w:rsidR="00495B70" w:rsidRDefault="00A14526">
            <w:r>
              <w:rPr>
                <w:color w:val="212121"/>
                <w:sz w:val="20"/>
                <w:szCs w:val="20"/>
              </w:rPr>
              <w:t>Structure</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7" w14:textId="77777777" w:rsidR="00495B70" w:rsidRDefault="00A14526">
            <w:proofErr w:type="spellStart"/>
            <w:r>
              <w:rPr>
                <w:color w:val="212121"/>
                <w:sz w:val="20"/>
                <w:szCs w:val="20"/>
              </w:rPr>
              <w:t>StructureID</w:t>
            </w:r>
            <w:proofErr w:type="spellEnd"/>
          </w:p>
        </w:tc>
      </w:tr>
      <w:tr w:rsidR="00495B70" w14:paraId="1F43447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9" w14:textId="77777777" w:rsidR="00495B70" w:rsidRDefault="00A14526">
            <w:proofErr w:type="spellStart"/>
            <w:r>
              <w:rPr>
                <w:color w:val="212121"/>
                <w:sz w:val="20"/>
                <w:szCs w:val="20"/>
              </w:rPr>
              <w:t>usp_Load_STG_Activity</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A" w14:textId="77777777" w:rsidR="00495B70" w:rsidRDefault="00A14526">
            <w:r>
              <w:rPr>
                <w:color w:val="212121"/>
                <w:sz w:val="20"/>
                <w:szCs w:val="20"/>
              </w:rPr>
              <w:t>Activity</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B" w14:textId="77777777" w:rsidR="00495B70" w:rsidRDefault="00A14526">
            <w:proofErr w:type="spellStart"/>
            <w:r>
              <w:rPr>
                <w:color w:val="212121"/>
                <w:sz w:val="20"/>
                <w:szCs w:val="20"/>
              </w:rPr>
              <w:t>ActivityID</w:t>
            </w:r>
            <w:proofErr w:type="spellEnd"/>
          </w:p>
        </w:tc>
      </w:tr>
      <w:tr w:rsidR="00495B70" w14:paraId="1F434480"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D" w14:textId="77777777" w:rsidR="00495B70" w:rsidRDefault="00A14526">
            <w:proofErr w:type="spellStart"/>
            <w:r>
              <w:rPr>
                <w:color w:val="212121"/>
                <w:sz w:val="20"/>
                <w:szCs w:val="20"/>
              </w:rPr>
              <w:t>usp_Load_STG_Taxpayer</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E" w14:textId="77777777" w:rsidR="00495B70" w:rsidRDefault="00A14526">
            <w:r>
              <w:rPr>
                <w:color w:val="212121"/>
                <w:sz w:val="20"/>
                <w:szCs w:val="20"/>
              </w:rPr>
              <w:t>Taxpayer</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F" w14:textId="77777777" w:rsidR="00495B70" w:rsidRDefault="00A14526">
            <w:proofErr w:type="spellStart"/>
            <w:r>
              <w:rPr>
                <w:color w:val="212121"/>
                <w:sz w:val="20"/>
                <w:szCs w:val="20"/>
              </w:rPr>
              <w:t>TaxID</w:t>
            </w:r>
            <w:proofErr w:type="spellEnd"/>
          </w:p>
        </w:tc>
      </w:tr>
      <w:tr w:rsidR="00495B70" w14:paraId="1F43448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1" w14:textId="77777777" w:rsidR="00495B70" w:rsidRDefault="00A14526">
            <w:proofErr w:type="spellStart"/>
            <w:r>
              <w:rPr>
                <w:color w:val="212121"/>
                <w:sz w:val="20"/>
                <w:szCs w:val="20"/>
              </w:rPr>
              <w:t>usp_Load_STG_Owner</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2" w14:textId="77777777" w:rsidR="00495B70" w:rsidRDefault="00A14526">
            <w:r>
              <w:rPr>
                <w:color w:val="212121"/>
                <w:sz w:val="20"/>
                <w:szCs w:val="20"/>
              </w:rPr>
              <w:t>Owner</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3" w14:textId="77777777" w:rsidR="00495B70" w:rsidRDefault="00A14526">
            <w:proofErr w:type="spellStart"/>
            <w:r>
              <w:rPr>
                <w:color w:val="212121"/>
                <w:sz w:val="20"/>
                <w:szCs w:val="20"/>
              </w:rPr>
              <w:t>OwnerID</w:t>
            </w:r>
            <w:proofErr w:type="spellEnd"/>
          </w:p>
        </w:tc>
      </w:tr>
      <w:tr w:rsidR="00495B70" w14:paraId="1F43448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5" w14:textId="77777777" w:rsidR="00495B70" w:rsidRDefault="00A14526">
            <w:proofErr w:type="spellStart"/>
            <w:r>
              <w:rPr>
                <w:color w:val="212121"/>
                <w:sz w:val="20"/>
                <w:szCs w:val="20"/>
              </w:rPr>
              <w:t>usp_Load_STG_Officer</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6" w14:textId="77777777" w:rsidR="00495B70" w:rsidRDefault="00A14526">
            <w:r>
              <w:rPr>
                <w:color w:val="212121"/>
                <w:sz w:val="20"/>
                <w:szCs w:val="20"/>
              </w:rPr>
              <w:t>Officer</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7" w14:textId="77777777" w:rsidR="00495B70" w:rsidRDefault="00A14526">
            <w:proofErr w:type="spellStart"/>
            <w:r>
              <w:rPr>
                <w:color w:val="212121"/>
                <w:sz w:val="20"/>
                <w:szCs w:val="20"/>
              </w:rPr>
              <w:t>OfficerCode</w:t>
            </w:r>
            <w:proofErr w:type="spellEnd"/>
          </w:p>
        </w:tc>
      </w:tr>
      <w:tr w:rsidR="00495B70" w14:paraId="1F43448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9" w14:textId="77777777" w:rsidR="00495B70" w:rsidRDefault="00A14526">
            <w:proofErr w:type="spellStart"/>
            <w:r>
              <w:rPr>
                <w:color w:val="212121"/>
                <w:sz w:val="20"/>
                <w:szCs w:val="20"/>
              </w:rPr>
              <w:t>usp_Load_STG_MonthlyDeclaration</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A" w14:textId="77777777" w:rsidR="00495B70" w:rsidRDefault="00A14526">
            <w:proofErr w:type="spellStart"/>
            <w:r>
              <w:rPr>
                <w:color w:val="212121"/>
                <w:sz w:val="20"/>
                <w:szCs w:val="20"/>
              </w:rPr>
              <w:t>MonthlyDeclaration</w:t>
            </w:r>
            <w:proofErr w:type="spellEnd"/>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B" w14:textId="77777777" w:rsidR="00495B70" w:rsidRDefault="00A14526">
            <w:proofErr w:type="spellStart"/>
            <w:r>
              <w:rPr>
                <w:color w:val="212121"/>
                <w:sz w:val="20"/>
                <w:szCs w:val="20"/>
              </w:rPr>
              <w:t>DeclarationID</w:t>
            </w:r>
            <w:proofErr w:type="spellEnd"/>
          </w:p>
        </w:tc>
      </w:tr>
      <w:tr w:rsidR="00495B70" w14:paraId="1F434490"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D" w14:textId="77777777" w:rsidR="00495B70" w:rsidRDefault="00A14526">
            <w:proofErr w:type="spellStart"/>
            <w:r>
              <w:rPr>
                <w:color w:val="212121"/>
                <w:sz w:val="20"/>
                <w:szCs w:val="20"/>
              </w:rPr>
              <w:t>usp_Load_STG_AnnualDeclaration</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E" w14:textId="77777777" w:rsidR="00495B70" w:rsidRDefault="00A14526">
            <w:proofErr w:type="spellStart"/>
            <w:r>
              <w:rPr>
                <w:color w:val="212121"/>
                <w:sz w:val="20"/>
                <w:szCs w:val="20"/>
              </w:rPr>
              <w:t>AnnualDeclaration</w:t>
            </w:r>
            <w:proofErr w:type="spellEnd"/>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F" w14:textId="77777777" w:rsidR="00495B70" w:rsidRDefault="00A14526">
            <w:proofErr w:type="spellStart"/>
            <w:r>
              <w:rPr>
                <w:color w:val="212121"/>
                <w:sz w:val="20"/>
                <w:szCs w:val="20"/>
              </w:rPr>
              <w:t>AnnualDeclarationID</w:t>
            </w:r>
            <w:proofErr w:type="spellEnd"/>
          </w:p>
        </w:tc>
      </w:tr>
      <w:tr w:rsidR="00495B70" w14:paraId="1F43449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1" w14:textId="77777777" w:rsidR="00495B70" w:rsidRDefault="00A14526">
            <w:proofErr w:type="spellStart"/>
            <w:r>
              <w:rPr>
                <w:color w:val="212121"/>
                <w:sz w:val="20"/>
                <w:szCs w:val="20"/>
              </w:rPr>
              <w:t>usp_Load_STG_Payment</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2" w14:textId="77777777" w:rsidR="00495B70" w:rsidRDefault="00A14526">
            <w:r>
              <w:rPr>
                <w:color w:val="212121"/>
                <w:sz w:val="20"/>
                <w:szCs w:val="20"/>
              </w:rPr>
              <w:t>Payment</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3" w14:textId="77777777" w:rsidR="00495B70" w:rsidRDefault="00A14526">
            <w:proofErr w:type="spellStart"/>
            <w:r>
              <w:rPr>
                <w:color w:val="212121"/>
                <w:sz w:val="20"/>
                <w:szCs w:val="20"/>
              </w:rPr>
              <w:t>PaymentID</w:t>
            </w:r>
            <w:proofErr w:type="spellEnd"/>
          </w:p>
        </w:tc>
      </w:tr>
    </w:tbl>
    <w:p w14:paraId="1F434495" w14:textId="77777777" w:rsidR="00495B70" w:rsidRDefault="00495B70">
      <w:pPr>
        <w:spacing w:before="200" w:after="200"/>
      </w:pPr>
    </w:p>
    <w:p w14:paraId="1F434496" w14:textId="77777777" w:rsidR="00495B70" w:rsidRDefault="00A14526">
      <w:pPr>
        <w:pStyle w:val="Heading2"/>
        <w:spacing w:before="300" w:after="150"/>
      </w:pPr>
      <w:r>
        <w:t>3.9 Full Load vs Incremental Load Comparison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4268"/>
        <w:gridCol w:w="3468"/>
      </w:tblGrid>
      <w:tr w:rsidR="00495B70" w14:paraId="1F43449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97" w14:textId="77777777" w:rsidR="00495B70" w:rsidRDefault="00A14526">
            <w:r>
              <w:rPr>
                <w:b/>
                <w:bCs/>
                <w:color w:val="FFFFFF"/>
                <w:sz w:val="20"/>
                <w:szCs w:val="20"/>
              </w:rPr>
              <w:t>Aspect</w:t>
            </w:r>
          </w:p>
        </w:tc>
        <w:tc>
          <w:tcPr>
            <w:tcW w:w="3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98" w14:textId="77777777" w:rsidR="00495B70" w:rsidRDefault="00A14526">
            <w:r>
              <w:rPr>
                <w:b/>
                <w:bCs/>
                <w:color w:val="FFFFFF"/>
                <w:sz w:val="20"/>
                <w:szCs w:val="20"/>
              </w:rPr>
              <w:t>Full Load</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99" w14:textId="77777777" w:rsidR="00495B70" w:rsidRDefault="00A14526">
            <w:r>
              <w:rPr>
                <w:b/>
                <w:bCs/>
                <w:color w:val="FFFFFF"/>
                <w:sz w:val="20"/>
                <w:szCs w:val="20"/>
              </w:rPr>
              <w:t>Incremental Load</w:t>
            </w:r>
          </w:p>
        </w:tc>
      </w:tr>
      <w:tr w:rsidR="00495B70" w14:paraId="1F43449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B" w14:textId="77777777" w:rsidR="00495B70" w:rsidRDefault="00A14526">
            <w:r>
              <w:rPr>
                <w:color w:val="212121"/>
                <w:sz w:val="20"/>
                <w:szCs w:val="20"/>
              </w:rPr>
              <w:t>Trigger</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C" w14:textId="77777777" w:rsidR="00495B70" w:rsidRDefault="00A14526">
            <w:r>
              <w:rPr>
                <w:color w:val="212121"/>
                <w:sz w:val="20"/>
                <w:szCs w:val="20"/>
              </w:rPr>
              <w:t>Weekly (Sunday)</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D" w14:textId="77777777" w:rsidR="00495B70" w:rsidRDefault="00A14526">
            <w:r>
              <w:rPr>
                <w:color w:val="212121"/>
                <w:sz w:val="20"/>
                <w:szCs w:val="20"/>
              </w:rPr>
              <w:t>Nightly (Mon–Sat)</w:t>
            </w:r>
          </w:p>
        </w:tc>
      </w:tr>
      <w:tr w:rsidR="00495B70" w14:paraId="1F4344A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9F" w14:textId="77777777" w:rsidR="00495B70" w:rsidRDefault="00A14526">
            <w:r>
              <w:rPr>
                <w:color w:val="212121"/>
                <w:sz w:val="20"/>
                <w:szCs w:val="20"/>
              </w:rPr>
              <w:t>Pre-load action</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0" w14:textId="77777777" w:rsidR="00495B70" w:rsidRDefault="00A14526">
            <w:r>
              <w:rPr>
                <w:color w:val="212121"/>
                <w:sz w:val="20"/>
                <w:szCs w:val="20"/>
              </w:rPr>
              <w:t>TRUNCATE TABLE STG_* (</w:t>
            </w:r>
            <w:proofErr w:type="spellStart"/>
            <w:r>
              <w:rPr>
                <w:color w:val="212121"/>
                <w:sz w:val="20"/>
                <w:szCs w:val="20"/>
              </w:rPr>
              <w:t>SQL_TruncateStaging</w:t>
            </w:r>
            <w:proofErr w:type="spellEnd"/>
            <w:r>
              <w:rPr>
                <w:color w:val="212121"/>
                <w:sz w:val="20"/>
                <w:szCs w:val="20"/>
              </w:rPr>
              <w:t>)</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1" w14:textId="77777777" w:rsidR="00495B70" w:rsidRDefault="00A14526">
            <w:r>
              <w:rPr>
                <w:color w:val="212121"/>
                <w:sz w:val="20"/>
                <w:szCs w:val="20"/>
              </w:rPr>
              <w:t>No truncate (</w:t>
            </w:r>
            <w:proofErr w:type="spellStart"/>
            <w:r>
              <w:rPr>
                <w:color w:val="212121"/>
                <w:sz w:val="20"/>
                <w:szCs w:val="20"/>
              </w:rPr>
              <w:t>SQL_GetWatermark</w:t>
            </w:r>
            <w:proofErr w:type="spellEnd"/>
            <w:r>
              <w:rPr>
                <w:color w:val="212121"/>
                <w:sz w:val="20"/>
                <w:szCs w:val="20"/>
              </w:rPr>
              <w:t xml:space="preserve"> reads last load date)</w:t>
            </w:r>
          </w:p>
        </w:tc>
      </w:tr>
      <w:tr w:rsidR="00495B70" w14:paraId="1F4344A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3" w14:textId="77777777" w:rsidR="00495B70" w:rsidRDefault="00A14526">
            <w:r>
              <w:rPr>
                <w:color w:val="212121"/>
                <w:sz w:val="20"/>
                <w:szCs w:val="20"/>
              </w:rPr>
              <w:t>Data Flow Task</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4" w14:textId="77777777" w:rsidR="00495B70" w:rsidRDefault="00A14526">
            <w:proofErr w:type="spellStart"/>
            <w:r>
              <w:rPr>
                <w:color w:val="212121"/>
                <w:sz w:val="20"/>
                <w:szCs w:val="20"/>
              </w:rPr>
              <w:t>DFT_Full_Load</w:t>
            </w:r>
            <w:proofErr w:type="spellEnd"/>
            <w:r>
              <w:rPr>
                <w:color w:val="212121"/>
                <w:sz w:val="20"/>
                <w:szCs w:val="20"/>
              </w:rPr>
              <w:t xml:space="preserve"> (SELECT all rows)</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5" w14:textId="77777777" w:rsidR="00495B70" w:rsidRDefault="00A14526">
            <w:proofErr w:type="spellStart"/>
            <w:r>
              <w:rPr>
                <w:color w:val="212121"/>
                <w:sz w:val="20"/>
                <w:szCs w:val="20"/>
              </w:rPr>
              <w:t>DFT_Incremental_Load</w:t>
            </w:r>
            <w:proofErr w:type="spellEnd"/>
            <w:r>
              <w:rPr>
                <w:color w:val="212121"/>
                <w:sz w:val="20"/>
                <w:szCs w:val="20"/>
              </w:rPr>
              <w:t xml:space="preserve"> (SELECT WHERE </w:t>
            </w:r>
            <w:proofErr w:type="spellStart"/>
            <w:r>
              <w:rPr>
                <w:color w:val="212121"/>
                <w:sz w:val="20"/>
                <w:szCs w:val="20"/>
              </w:rPr>
              <w:t>UpdatedDate</w:t>
            </w:r>
            <w:proofErr w:type="spellEnd"/>
            <w:r>
              <w:rPr>
                <w:color w:val="212121"/>
                <w:sz w:val="20"/>
                <w:szCs w:val="20"/>
              </w:rPr>
              <w:t xml:space="preserve"> &gt; ?)</w:t>
            </w:r>
          </w:p>
        </w:tc>
      </w:tr>
      <w:tr w:rsidR="00495B70" w14:paraId="1F4344A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7" w14:textId="77777777" w:rsidR="00495B70" w:rsidRDefault="00A14526">
            <w:r>
              <w:rPr>
                <w:color w:val="212121"/>
                <w:sz w:val="20"/>
                <w:szCs w:val="20"/>
              </w:rPr>
              <w:t>Data volume</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8" w14:textId="77777777" w:rsidR="00495B70" w:rsidRDefault="00A14526">
            <w:r>
              <w:rPr>
                <w:color w:val="212121"/>
                <w:sz w:val="20"/>
                <w:szCs w:val="20"/>
              </w:rPr>
              <w:t>High (full table scan)</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9" w14:textId="77777777" w:rsidR="00495B70" w:rsidRDefault="00A14526">
            <w:r>
              <w:rPr>
                <w:color w:val="212121"/>
                <w:sz w:val="20"/>
                <w:szCs w:val="20"/>
              </w:rPr>
              <w:t>Low (delta only)</w:t>
            </w:r>
          </w:p>
        </w:tc>
      </w:tr>
      <w:tr w:rsidR="00495B70" w14:paraId="1F4344A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B" w14:textId="77777777" w:rsidR="00495B70" w:rsidRDefault="00A14526">
            <w:r>
              <w:rPr>
                <w:color w:val="212121"/>
                <w:sz w:val="20"/>
                <w:szCs w:val="20"/>
              </w:rPr>
              <w:t>Watermark</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C" w14:textId="77777777" w:rsidR="00495B70" w:rsidRDefault="00A14526">
            <w:r>
              <w:rPr>
                <w:color w:val="212121"/>
                <w:sz w:val="20"/>
                <w:szCs w:val="20"/>
              </w:rPr>
              <w:t xml:space="preserve">Not used (no </w:t>
            </w:r>
            <w:proofErr w:type="spellStart"/>
            <w:r>
              <w:rPr>
                <w:color w:val="212121"/>
                <w:sz w:val="20"/>
                <w:szCs w:val="20"/>
              </w:rPr>
              <w:t>SQL_GetWatermark</w:t>
            </w:r>
            <w:proofErr w:type="spellEnd"/>
            <w:r>
              <w:rPr>
                <w:color w:val="212121"/>
                <w:sz w:val="20"/>
                <w:szCs w:val="20"/>
              </w:rPr>
              <w:t>/</w:t>
            </w:r>
            <w:proofErr w:type="spellStart"/>
            <w:r>
              <w:rPr>
                <w:color w:val="212121"/>
                <w:sz w:val="20"/>
                <w:szCs w:val="20"/>
              </w:rPr>
              <w:t>SQL_UpdateWatermark</w:t>
            </w:r>
            <w:proofErr w:type="spellEnd"/>
            <w:r>
              <w:rPr>
                <w:color w:val="212121"/>
                <w:sz w:val="20"/>
                <w:szCs w:val="20"/>
              </w:rPr>
              <w:t>)</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D" w14:textId="77777777" w:rsidR="00495B70" w:rsidRDefault="00A14526">
            <w:r>
              <w:rPr>
                <w:color w:val="212121"/>
                <w:sz w:val="20"/>
                <w:szCs w:val="20"/>
              </w:rPr>
              <w:t>Read before load → update after load</w:t>
            </w:r>
          </w:p>
        </w:tc>
      </w:tr>
      <w:tr w:rsidR="00495B70" w14:paraId="1F4344B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F" w14:textId="77777777" w:rsidR="00495B70" w:rsidRDefault="00A14526">
            <w:r>
              <w:rPr>
                <w:color w:val="212121"/>
                <w:sz w:val="20"/>
                <w:szCs w:val="20"/>
              </w:rPr>
              <w:t>Post-load</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0" w14:textId="77777777" w:rsidR="00495B70" w:rsidRDefault="00A14526">
            <w:r>
              <w:rPr>
                <w:color w:val="212121"/>
                <w:sz w:val="20"/>
                <w:szCs w:val="20"/>
              </w:rPr>
              <w:t xml:space="preserve">DFT → </w:t>
            </w:r>
            <w:proofErr w:type="spellStart"/>
            <w:r>
              <w:rPr>
                <w:color w:val="212121"/>
                <w:sz w:val="20"/>
                <w:szCs w:val="20"/>
              </w:rPr>
              <w:t>SQL_EndStep</w:t>
            </w:r>
            <w:proofErr w:type="spellEnd"/>
            <w:r>
              <w:rPr>
                <w:color w:val="212121"/>
                <w:sz w:val="20"/>
                <w:szCs w:val="20"/>
              </w:rPr>
              <w:t xml:space="preserve"> directly</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1" w14:textId="77777777" w:rsidR="00495B70" w:rsidRDefault="00A14526">
            <w:r>
              <w:rPr>
                <w:color w:val="212121"/>
                <w:sz w:val="20"/>
                <w:szCs w:val="20"/>
              </w:rPr>
              <w:t xml:space="preserve">DFT → </w:t>
            </w:r>
            <w:proofErr w:type="spellStart"/>
            <w:r>
              <w:rPr>
                <w:color w:val="212121"/>
                <w:sz w:val="20"/>
                <w:szCs w:val="20"/>
              </w:rPr>
              <w:t>SQL_UpdateWatermark</w:t>
            </w:r>
            <w:proofErr w:type="spellEnd"/>
            <w:r>
              <w:rPr>
                <w:color w:val="212121"/>
                <w:sz w:val="20"/>
                <w:szCs w:val="20"/>
              </w:rPr>
              <w:t xml:space="preserve"> → </w:t>
            </w:r>
            <w:proofErr w:type="spellStart"/>
            <w:r>
              <w:rPr>
                <w:color w:val="212121"/>
                <w:sz w:val="20"/>
                <w:szCs w:val="20"/>
              </w:rPr>
              <w:t>SQL_EndStep</w:t>
            </w:r>
            <w:proofErr w:type="spellEnd"/>
          </w:p>
        </w:tc>
      </w:tr>
      <w:tr w:rsidR="00495B70" w14:paraId="1F4344B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B3" w14:textId="77777777" w:rsidR="00495B70" w:rsidRDefault="00A14526">
            <w:r>
              <w:rPr>
                <w:color w:val="212121"/>
                <w:sz w:val="20"/>
                <w:szCs w:val="20"/>
              </w:rPr>
              <w:t>Idempotent</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B4" w14:textId="77777777" w:rsidR="00495B70" w:rsidRDefault="00A14526">
            <w:r>
              <w:rPr>
                <w:color w:val="212121"/>
                <w:sz w:val="20"/>
                <w:szCs w:val="20"/>
              </w:rPr>
              <w:t>Yes (TRUNCATE + reload)</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B5" w14:textId="77777777" w:rsidR="00495B70" w:rsidRDefault="00A14526">
            <w:r>
              <w:rPr>
                <w:color w:val="212121"/>
                <w:sz w:val="20"/>
                <w:szCs w:val="20"/>
              </w:rPr>
              <w:t>No (appends duplicates if re-run)</w:t>
            </w:r>
          </w:p>
        </w:tc>
      </w:tr>
      <w:tr w:rsidR="00495B70" w14:paraId="1F4344B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7" w14:textId="77777777" w:rsidR="00495B70" w:rsidRDefault="00A14526">
            <w:r>
              <w:rPr>
                <w:color w:val="212121"/>
                <w:sz w:val="20"/>
                <w:szCs w:val="20"/>
              </w:rPr>
              <w:t>Recovery</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8" w14:textId="77777777" w:rsidR="00495B70" w:rsidRDefault="00A14526">
            <w:r>
              <w:rPr>
                <w:color w:val="212121"/>
                <w:sz w:val="20"/>
                <w:szCs w:val="20"/>
              </w:rPr>
              <w:t>Re-run safely</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9" w14:textId="77777777" w:rsidR="00495B70" w:rsidRDefault="00A14526">
            <w:r>
              <w:rPr>
                <w:color w:val="212121"/>
                <w:sz w:val="20"/>
                <w:szCs w:val="20"/>
              </w:rPr>
              <w:t>Reset watermark first, then re-run</w:t>
            </w:r>
          </w:p>
        </w:tc>
      </w:tr>
    </w:tbl>
    <w:p w14:paraId="1F4344BB" w14:textId="77777777" w:rsidR="00495B70" w:rsidRDefault="00495B70">
      <w:pPr>
        <w:spacing w:before="200" w:after="200"/>
      </w:pPr>
    </w:p>
    <w:p w14:paraId="1F4344BC" w14:textId="77777777" w:rsidR="00495B70" w:rsidRDefault="00A14526">
      <w:pPr>
        <w:pStyle w:val="Heading2"/>
        <w:spacing w:before="300" w:after="150"/>
      </w:pPr>
      <w:r>
        <w:t xml:space="preserve">3.10 </w:t>
      </w:r>
      <w:proofErr w:type="spellStart"/>
      <w:r>
        <w:t>OnError</w:t>
      </w:r>
      <w:proofErr w:type="spellEnd"/>
      <w:r>
        <w:t xml:space="preserve"> Handler (Staging Package Level)</w:t>
      </w:r>
    </w:p>
    <w:p w14:paraId="1F4344BD" w14:textId="77777777" w:rsidR="00495B70" w:rsidRDefault="00A14526">
      <w:pPr>
        <w:spacing w:after="120"/>
      </w:pPr>
      <w:r>
        <w:rPr>
          <w:color w:val="212121"/>
        </w:rPr>
        <w:t xml:space="preserve">Each staging child package has its own </w:t>
      </w:r>
      <w:proofErr w:type="spellStart"/>
      <w:r>
        <w:rPr>
          <w:color w:val="212121"/>
        </w:rPr>
        <w:t>OnError</w:t>
      </w:r>
      <w:proofErr w:type="spellEnd"/>
      <w:r>
        <w:rPr>
          <w:color w:val="212121"/>
        </w:rPr>
        <w:t xml:space="preserve"> handler that logs the error at the step level without closing the parent batch. Error propagation goes: Child SP → Child Package </w:t>
      </w:r>
      <w:proofErr w:type="spellStart"/>
      <w:r>
        <w:rPr>
          <w:color w:val="212121"/>
        </w:rPr>
        <w:t>OnError</w:t>
      </w:r>
      <w:proofErr w:type="spellEnd"/>
      <w:r>
        <w:rPr>
          <w:color w:val="212121"/>
        </w:rPr>
        <w:t xml:space="preserve"> → Orchestrator </w:t>
      </w:r>
      <w:proofErr w:type="spellStart"/>
      <w:r>
        <w:rPr>
          <w:color w:val="212121"/>
        </w:rPr>
        <w:t>OnError</w:t>
      </w:r>
      <w:proofErr w:type="spellEnd"/>
      <w:r>
        <w:rPr>
          <w:color w:val="212121"/>
        </w:rPr>
        <w:t xml:space="preserve"> → Master </w:t>
      </w:r>
      <w:proofErr w:type="spellStart"/>
      <w:r>
        <w:rPr>
          <w:color w:val="212121"/>
        </w:rPr>
        <w:t>OnError</w:t>
      </w:r>
      <w:proofErr w:type="spellEnd"/>
      <w:r>
        <w:rPr>
          <w:color w:val="212121"/>
        </w:rPr>
        <w:t>.</w:t>
      </w:r>
    </w:p>
    <w:p w14:paraId="1F4344BE" w14:textId="77777777" w:rsidR="00495B70" w:rsidRDefault="00495B70">
      <w:pPr>
        <w:spacing w:before="200" w:after="200"/>
      </w:pPr>
    </w:p>
    <w:p w14:paraId="1F4344BF" w14:textId="77777777" w:rsidR="00495B70" w:rsidRDefault="00A14526">
      <w:pPr>
        <w:spacing w:after="120"/>
      </w:pPr>
      <w:proofErr w:type="spellStart"/>
      <w:r>
        <w:rPr>
          <w:b/>
          <w:bCs/>
          <w:color w:val="212121"/>
        </w:rPr>
        <w:t>OnError</w:t>
      </w:r>
      <w:proofErr w:type="spellEnd"/>
      <w:r>
        <w:rPr>
          <w:b/>
          <w:bCs/>
          <w:color w:val="212121"/>
        </w:rPr>
        <w:t xml:space="preserve">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5840"/>
      </w:tblGrid>
      <w:tr w:rsidR="00495B70" w14:paraId="1F4344C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C0" w14:textId="77777777" w:rsidR="00495B70" w:rsidRDefault="00A14526">
            <w:r>
              <w:rPr>
                <w:b/>
                <w:bCs/>
                <w:color w:val="FFFFFF"/>
                <w:sz w:val="20"/>
                <w:szCs w:val="20"/>
              </w:rPr>
              <w:t>#</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C1" w14:textId="77777777" w:rsidR="00495B70" w:rsidRDefault="00A14526">
            <w:r>
              <w:rPr>
                <w:b/>
                <w:bCs/>
                <w:color w:val="FFFFFF"/>
                <w:sz w:val="20"/>
                <w:szCs w:val="20"/>
              </w:rPr>
              <w:t>Task</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C2" w14:textId="77777777" w:rsidR="00495B70" w:rsidRDefault="00A14526">
            <w:r>
              <w:rPr>
                <w:b/>
                <w:bCs/>
                <w:color w:val="FFFFFF"/>
                <w:sz w:val="20"/>
                <w:szCs w:val="20"/>
              </w:rPr>
              <w:t>Description</w:t>
            </w:r>
          </w:p>
        </w:tc>
      </w:tr>
      <w:tr w:rsidR="00495B70" w14:paraId="1F4344C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4" w14:textId="77777777" w:rsidR="00495B70" w:rsidRDefault="00A14526">
            <w:r>
              <w:rPr>
                <w:color w:val="212121"/>
                <w:sz w:val="20"/>
                <w:szCs w:val="20"/>
              </w:rPr>
              <w:t>1</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5"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6" w14:textId="77777777" w:rsidR="00495B70" w:rsidRDefault="00A14526">
            <w:r>
              <w:rPr>
                <w:color w:val="212121"/>
                <w:sz w:val="20"/>
                <w:szCs w:val="20"/>
              </w:rPr>
              <w:t xml:space="preserve">Reads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r>
              <w:rPr>
                <w:color w:val="212121"/>
                <w:sz w:val="20"/>
                <w:szCs w:val="20"/>
              </w:rPr>
              <w:t>.</w:t>
            </w:r>
          </w:p>
        </w:tc>
      </w:tr>
      <w:tr w:rsidR="00495B70" w14:paraId="1F4344C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C8" w14:textId="77777777" w:rsidR="00495B70" w:rsidRDefault="00A14526">
            <w:r>
              <w:rPr>
                <w:color w:val="212121"/>
                <w:sz w:val="20"/>
                <w:szCs w:val="20"/>
              </w:rPr>
              <w:t>2</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C9" w14:textId="77777777" w:rsidR="00495B70" w:rsidRDefault="00A14526">
            <w:proofErr w:type="spellStart"/>
            <w:r>
              <w:rPr>
                <w:color w:val="212121"/>
                <w:sz w:val="20"/>
                <w:szCs w:val="20"/>
              </w:rPr>
              <w:t>SQL_EndStepOnError</w:t>
            </w:r>
            <w:proofErr w:type="spellEnd"/>
            <w:r>
              <w:rPr>
                <w:color w:val="212121"/>
                <w:sz w:val="20"/>
                <w:szCs w:val="20"/>
              </w:rPr>
              <w:t xml:space="preserve"> (Execute SQL Task)</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CA"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EndStep</w:t>
            </w:r>
            <w:proofErr w:type="spellEnd"/>
            <w:r>
              <w:rPr>
                <w:color w:val="212121"/>
                <w:sz w:val="20"/>
                <w:szCs w:val="20"/>
              </w:rPr>
              <w:t>(</w:t>
            </w:r>
            <w:proofErr w:type="gramEnd"/>
            <w:r>
              <w:rPr>
                <w:color w:val="212121"/>
                <w:sz w:val="20"/>
                <w:szCs w:val="20"/>
              </w:rPr>
              <w:t>@StepID, 'Failed', 0) to close the step as failed.</w:t>
            </w:r>
          </w:p>
        </w:tc>
      </w:tr>
      <w:tr w:rsidR="00495B70" w14:paraId="1F4344C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C" w14:textId="77777777" w:rsidR="00495B70" w:rsidRDefault="00A14526">
            <w:r>
              <w:rPr>
                <w:color w:val="212121"/>
                <w:sz w:val="20"/>
                <w:szCs w:val="20"/>
              </w:rPr>
              <w:lastRenderedPageBreak/>
              <w:t>3</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D"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E"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LogError</w:t>
            </w:r>
            <w:proofErr w:type="spellEnd"/>
            <w:r>
              <w:rPr>
                <w:color w:val="212121"/>
                <w:sz w:val="20"/>
                <w:szCs w:val="20"/>
              </w:rPr>
              <w:t>(</w:t>
            </w:r>
            <w:proofErr w:type="gramEnd"/>
            <w:r>
              <w:rPr>
                <w:color w:val="212121"/>
                <w:sz w:val="20"/>
                <w:szCs w:val="20"/>
              </w:rPr>
              <w:t>@BatchID, 'Error', @ErrorSource, @ErrorMessage) to record error details.</w:t>
            </w:r>
          </w:p>
        </w:tc>
      </w:tr>
    </w:tbl>
    <w:p w14:paraId="1F4344D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D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4D1" w14:textId="77777777" w:rsidR="00495B70" w:rsidRDefault="00A14526">
            <w:pPr>
              <w:spacing w:after="80"/>
            </w:pPr>
            <w:r>
              <w:rPr>
                <w:b/>
                <w:bCs/>
                <w:color w:val="E65100"/>
              </w:rPr>
              <w:t xml:space="preserve">Critical: </w:t>
            </w:r>
            <w:proofErr w:type="spellStart"/>
            <w:r>
              <w:rPr>
                <w:b/>
                <w:bCs/>
                <w:color w:val="E65100"/>
              </w:rPr>
              <w:t>OnError</w:t>
            </w:r>
            <w:proofErr w:type="spellEnd"/>
            <w:r>
              <w:rPr>
                <w:b/>
                <w:bCs/>
                <w:color w:val="E65100"/>
              </w:rPr>
              <w:t xml:space="preserve"> Tasks Require Separate Connection + </w:t>
            </w:r>
            <w:proofErr w:type="spellStart"/>
            <w:r>
              <w:rPr>
                <w:b/>
                <w:bCs/>
                <w:color w:val="E65100"/>
              </w:rPr>
              <w:t>NotSupported</w:t>
            </w:r>
            <w:proofErr w:type="spellEnd"/>
          </w:p>
          <w:p w14:paraId="1F4344D2" w14:textId="77777777" w:rsidR="00495B70" w:rsidRDefault="00A14526">
            <w:pPr>
              <w:spacing w:after="40"/>
              <w:ind w:left="120"/>
            </w:pPr>
            <w:r>
              <w:rPr>
                <w:color w:val="212121"/>
                <w:sz w:val="20"/>
                <w:szCs w:val="20"/>
              </w:rPr>
              <w:t xml:space="preserve">Two settings are required for </w:t>
            </w:r>
            <w:proofErr w:type="spellStart"/>
            <w:r>
              <w:rPr>
                <w:color w:val="212121"/>
                <w:sz w:val="20"/>
                <w:szCs w:val="20"/>
              </w:rPr>
              <w:t>OnError</w:t>
            </w:r>
            <w:proofErr w:type="spellEnd"/>
            <w:r>
              <w:rPr>
                <w:color w:val="212121"/>
                <w:sz w:val="20"/>
                <w:szCs w:val="20"/>
              </w:rPr>
              <w:t xml:space="preserve"> handler tasks to commit independently:</w:t>
            </w:r>
          </w:p>
          <w:p w14:paraId="1F4344D3" w14:textId="77777777" w:rsidR="00495B70" w:rsidRDefault="00495B70">
            <w:pPr>
              <w:spacing w:after="40"/>
              <w:ind w:left="120"/>
            </w:pPr>
          </w:p>
          <w:p w14:paraId="1F4344D4" w14:textId="77777777" w:rsidR="00495B70" w:rsidRDefault="00A14526">
            <w:pPr>
              <w:spacing w:after="40"/>
              <w:ind w:left="120"/>
            </w:pPr>
            <w:r>
              <w:rPr>
                <w:color w:val="212121"/>
                <w:sz w:val="20"/>
                <w:szCs w:val="20"/>
              </w:rPr>
              <w:t xml:space="preserve">1. Connection: Use </w:t>
            </w:r>
            <w:proofErr w:type="spellStart"/>
            <w:r>
              <w:rPr>
                <w:color w:val="212121"/>
                <w:sz w:val="20"/>
                <w:szCs w:val="20"/>
              </w:rPr>
              <w:t>CM_ETL_Control_OnError</w:t>
            </w:r>
            <w:proofErr w:type="spellEnd"/>
            <w:r>
              <w:rPr>
                <w:color w:val="212121"/>
                <w:sz w:val="20"/>
                <w:szCs w:val="20"/>
              </w:rPr>
              <w:t xml:space="preserve"> (not </w:t>
            </w:r>
            <w:proofErr w:type="spellStart"/>
            <w:r>
              <w:rPr>
                <w:color w:val="212121"/>
                <w:sz w:val="20"/>
                <w:szCs w:val="20"/>
              </w:rPr>
              <w:t>CM_ETL_Control</w:t>
            </w:r>
            <w:proofErr w:type="spellEnd"/>
            <w:r>
              <w:rPr>
                <w:color w:val="212121"/>
                <w:sz w:val="20"/>
                <w:szCs w:val="20"/>
              </w:rPr>
              <w:t xml:space="preserve">) for </w:t>
            </w:r>
            <w:proofErr w:type="spellStart"/>
            <w:r>
              <w:rPr>
                <w:color w:val="212121"/>
                <w:sz w:val="20"/>
                <w:szCs w:val="20"/>
              </w:rPr>
              <w:t>SQL_EndStepOnError</w:t>
            </w:r>
            <w:proofErr w:type="spellEnd"/>
            <w:r>
              <w:rPr>
                <w:color w:val="212121"/>
                <w:sz w:val="20"/>
                <w:szCs w:val="20"/>
              </w:rPr>
              <w:t xml:space="preserve"> and </w:t>
            </w:r>
            <w:proofErr w:type="spellStart"/>
            <w:r>
              <w:rPr>
                <w:color w:val="212121"/>
                <w:sz w:val="20"/>
                <w:szCs w:val="20"/>
              </w:rPr>
              <w:t>SQL_LogErrorOnError</w:t>
            </w:r>
            <w:proofErr w:type="spellEnd"/>
            <w:r>
              <w:rPr>
                <w:color w:val="212121"/>
                <w:sz w:val="20"/>
                <w:szCs w:val="20"/>
              </w:rPr>
              <w:t>.</w:t>
            </w:r>
          </w:p>
          <w:p w14:paraId="1F4344D5" w14:textId="77777777" w:rsidR="00495B70" w:rsidRDefault="00A14526">
            <w:pPr>
              <w:spacing w:after="40"/>
              <w:ind w:left="120"/>
            </w:pPr>
            <w:r>
              <w:rPr>
                <w:color w:val="212121"/>
                <w:sz w:val="20"/>
                <w:szCs w:val="20"/>
              </w:rPr>
              <w:t xml:space="preserve">   → A shared connection is already enlisted in the parent's transaction. </w:t>
            </w:r>
            <w:proofErr w:type="spellStart"/>
            <w:r>
              <w:rPr>
                <w:color w:val="212121"/>
                <w:sz w:val="20"/>
                <w:szCs w:val="20"/>
              </w:rPr>
              <w:t>OnError</w:t>
            </w:r>
            <w:proofErr w:type="spellEnd"/>
            <w:r>
              <w:rPr>
                <w:color w:val="212121"/>
                <w:sz w:val="20"/>
                <w:szCs w:val="20"/>
              </w:rPr>
              <w:t xml:space="preserve"> writes get rolled back.</w:t>
            </w:r>
          </w:p>
          <w:p w14:paraId="1F4344D6" w14:textId="77777777" w:rsidR="00495B70" w:rsidRDefault="00A14526">
            <w:pPr>
              <w:spacing w:after="40"/>
              <w:ind w:left="120"/>
            </w:pPr>
            <w:r>
              <w:rPr>
                <w:color w:val="212121"/>
                <w:sz w:val="20"/>
                <w:szCs w:val="20"/>
              </w:rPr>
              <w:t xml:space="preserve">   → A separate connection creates an independent database session that always commits.</w:t>
            </w:r>
          </w:p>
          <w:p w14:paraId="1F4344D7" w14:textId="77777777" w:rsidR="00495B70" w:rsidRDefault="00495B70">
            <w:pPr>
              <w:spacing w:after="40"/>
              <w:ind w:left="120"/>
            </w:pPr>
          </w:p>
          <w:p w14:paraId="1F4344D8" w14:textId="77777777" w:rsidR="00495B70" w:rsidRDefault="00A14526">
            <w:pPr>
              <w:spacing w:after="40"/>
              <w:ind w:left="120"/>
            </w:pPr>
            <w:r>
              <w:rPr>
                <w:color w:val="212121"/>
                <w:sz w:val="20"/>
                <w:szCs w:val="20"/>
              </w:rPr>
              <w:t xml:space="preserve">2. </w:t>
            </w:r>
            <w:proofErr w:type="spellStart"/>
            <w:r>
              <w:rPr>
                <w:color w:val="212121"/>
                <w:sz w:val="20"/>
                <w:szCs w:val="20"/>
              </w:rPr>
              <w:t>TransactionOption</w:t>
            </w:r>
            <w:proofErr w:type="spellEnd"/>
            <w:r>
              <w:rPr>
                <w:color w:val="212121"/>
                <w:sz w:val="20"/>
                <w:szCs w:val="20"/>
              </w:rPr>
              <w:t xml:space="preserve">: Set to </w:t>
            </w:r>
            <w:proofErr w:type="spellStart"/>
            <w:r>
              <w:rPr>
                <w:color w:val="212121"/>
                <w:sz w:val="20"/>
                <w:szCs w:val="20"/>
              </w:rPr>
              <w:t>NotSupported</w:t>
            </w:r>
            <w:proofErr w:type="spellEnd"/>
            <w:r>
              <w:rPr>
                <w:color w:val="212121"/>
                <w:sz w:val="20"/>
                <w:szCs w:val="20"/>
              </w:rPr>
              <w:t xml:space="preserve"> on all </w:t>
            </w:r>
            <w:proofErr w:type="spellStart"/>
            <w:r>
              <w:rPr>
                <w:color w:val="212121"/>
                <w:sz w:val="20"/>
                <w:szCs w:val="20"/>
              </w:rPr>
              <w:t>OnError</w:t>
            </w:r>
            <w:proofErr w:type="spellEnd"/>
            <w:r>
              <w:rPr>
                <w:color w:val="212121"/>
                <w:sz w:val="20"/>
                <w:szCs w:val="20"/>
              </w:rPr>
              <w:t xml:space="preserve"> tasks (</w:t>
            </w:r>
            <w:proofErr w:type="spellStart"/>
            <w:r>
              <w:rPr>
                <w:color w:val="212121"/>
                <w:sz w:val="20"/>
                <w:szCs w:val="20"/>
              </w:rPr>
              <w:t>SCR_CaptureError</w:t>
            </w:r>
            <w:proofErr w:type="spellEnd"/>
            <w:r>
              <w:rPr>
                <w:color w:val="212121"/>
                <w:sz w:val="20"/>
                <w:szCs w:val="20"/>
              </w:rPr>
              <w:t xml:space="preserve">, </w:t>
            </w:r>
            <w:proofErr w:type="spellStart"/>
            <w:r>
              <w:rPr>
                <w:color w:val="212121"/>
                <w:sz w:val="20"/>
                <w:szCs w:val="20"/>
              </w:rPr>
              <w:t>SQL_EndStepOnError</w:t>
            </w:r>
            <w:proofErr w:type="spellEnd"/>
            <w:r>
              <w:rPr>
                <w:color w:val="212121"/>
                <w:sz w:val="20"/>
                <w:szCs w:val="20"/>
              </w:rPr>
              <w:t xml:space="preserve">, </w:t>
            </w:r>
            <w:proofErr w:type="spellStart"/>
            <w:r>
              <w:rPr>
                <w:color w:val="212121"/>
                <w:sz w:val="20"/>
                <w:szCs w:val="20"/>
              </w:rPr>
              <w:t>SQL_LogErrorOnError</w:t>
            </w:r>
            <w:proofErr w:type="spellEnd"/>
            <w:r>
              <w:rPr>
                <w:color w:val="212121"/>
                <w:sz w:val="20"/>
                <w:szCs w:val="20"/>
              </w:rPr>
              <w:t>).</w:t>
            </w:r>
          </w:p>
          <w:p w14:paraId="1F4344D9" w14:textId="77777777" w:rsidR="00495B70" w:rsidRDefault="00A14526">
            <w:pPr>
              <w:spacing w:after="40"/>
              <w:ind w:left="120"/>
            </w:pPr>
            <w:r>
              <w:rPr>
                <w:color w:val="212121"/>
                <w:sz w:val="20"/>
                <w:szCs w:val="20"/>
              </w:rPr>
              <w:t xml:space="preserve">   → F4 Properties → </w:t>
            </w:r>
            <w:proofErr w:type="spellStart"/>
            <w:r>
              <w:rPr>
                <w:color w:val="212121"/>
                <w:sz w:val="20"/>
                <w:szCs w:val="20"/>
              </w:rPr>
              <w:t>TransactionOption</w:t>
            </w:r>
            <w:proofErr w:type="spellEnd"/>
            <w:r>
              <w:rPr>
                <w:color w:val="212121"/>
                <w:sz w:val="20"/>
                <w:szCs w:val="20"/>
              </w:rPr>
              <w:t xml:space="preserve"> = </w:t>
            </w:r>
            <w:proofErr w:type="spellStart"/>
            <w:r>
              <w:rPr>
                <w:color w:val="212121"/>
                <w:sz w:val="20"/>
                <w:szCs w:val="20"/>
              </w:rPr>
              <w:t>NotSupported</w:t>
            </w:r>
            <w:proofErr w:type="spellEnd"/>
            <w:r>
              <w:rPr>
                <w:color w:val="212121"/>
                <w:sz w:val="20"/>
                <w:szCs w:val="20"/>
              </w:rPr>
              <w:t>.</w:t>
            </w:r>
          </w:p>
          <w:p w14:paraId="1F4344DA" w14:textId="77777777" w:rsidR="00495B70" w:rsidRDefault="00495B70">
            <w:pPr>
              <w:spacing w:after="40"/>
              <w:ind w:left="120"/>
            </w:pPr>
          </w:p>
          <w:p w14:paraId="1F4344DB" w14:textId="77777777" w:rsidR="00495B70" w:rsidRDefault="00A14526">
            <w:pPr>
              <w:spacing w:after="40"/>
              <w:ind w:left="120"/>
            </w:pPr>
            <w:r>
              <w:rPr>
                <w:color w:val="212121"/>
                <w:sz w:val="20"/>
                <w:szCs w:val="20"/>
              </w:rPr>
              <w:t xml:space="preserve">Without BOTH settings, </w:t>
            </w:r>
            <w:proofErr w:type="spellStart"/>
            <w:r>
              <w:rPr>
                <w:color w:val="212121"/>
                <w:sz w:val="20"/>
                <w:szCs w:val="20"/>
              </w:rPr>
              <w:t>SQL_EndStepOnError</w:t>
            </w:r>
            <w:proofErr w:type="spellEnd"/>
            <w:r>
              <w:rPr>
                <w:color w:val="212121"/>
                <w:sz w:val="20"/>
                <w:szCs w:val="20"/>
              </w:rPr>
              <w:t xml:space="preserve"> and </w:t>
            </w:r>
            <w:proofErr w:type="spellStart"/>
            <w:r>
              <w:rPr>
                <w:color w:val="212121"/>
                <w:sz w:val="20"/>
                <w:szCs w:val="20"/>
              </w:rPr>
              <w:t>SQL_LogErrorOnError</w:t>
            </w:r>
            <w:proofErr w:type="spellEnd"/>
            <w:r>
              <w:rPr>
                <w:color w:val="212121"/>
                <w:sz w:val="20"/>
                <w:szCs w:val="20"/>
              </w:rPr>
              <w:t xml:space="preserve"> execute successfully (green ✓) but their writes are rolled back → </w:t>
            </w:r>
            <w:proofErr w:type="spellStart"/>
            <w:r>
              <w:rPr>
                <w:color w:val="212121"/>
                <w:sz w:val="20"/>
                <w:szCs w:val="20"/>
              </w:rPr>
              <w:t>StepEndTime</w:t>
            </w:r>
            <w:proofErr w:type="spellEnd"/>
            <w:r>
              <w:rPr>
                <w:color w:val="212121"/>
                <w:sz w:val="20"/>
                <w:szCs w:val="20"/>
              </w:rPr>
              <w:t xml:space="preserve"> and </w:t>
            </w:r>
            <w:proofErr w:type="spellStart"/>
            <w:r>
              <w:rPr>
                <w:color w:val="212121"/>
                <w:sz w:val="20"/>
                <w:szCs w:val="20"/>
              </w:rPr>
              <w:t>StepLogID</w:t>
            </w:r>
            <w:proofErr w:type="spellEnd"/>
            <w:r>
              <w:rPr>
                <w:color w:val="212121"/>
                <w:sz w:val="20"/>
                <w:szCs w:val="20"/>
              </w:rPr>
              <w:t xml:space="preserve"> stay NULL.</w:t>
            </w:r>
          </w:p>
        </w:tc>
      </w:tr>
    </w:tbl>
    <w:p w14:paraId="1F4344D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E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4DE" w14:textId="77777777" w:rsidR="00495B70" w:rsidRDefault="00A14526">
            <w:pPr>
              <w:spacing w:after="80"/>
            </w:pPr>
            <w:r>
              <w:rPr>
                <w:b/>
                <w:bCs/>
                <w:color w:val="0D47A1"/>
              </w:rPr>
              <w:t>Stored Procedures Handle Unset Variables (NULLIF Guard)</w:t>
            </w:r>
          </w:p>
          <w:p w14:paraId="1F4344DF" w14:textId="77777777" w:rsidR="00495B70" w:rsidRDefault="00A14526">
            <w:pPr>
              <w:spacing w:after="40"/>
              <w:ind w:left="120"/>
            </w:pPr>
            <w:r>
              <w:rPr>
                <w:color w:val="212121"/>
                <w:sz w:val="20"/>
                <w:szCs w:val="20"/>
              </w:rPr>
              <w:t xml:space="preserve">SSIS </w:t>
            </w:r>
            <w:proofErr w:type="spellStart"/>
            <w:r>
              <w:rPr>
                <w:color w:val="212121"/>
                <w:sz w:val="20"/>
                <w:szCs w:val="20"/>
              </w:rPr>
              <w:t>OnError</w:t>
            </w:r>
            <w:proofErr w:type="spellEnd"/>
            <w:r>
              <w:rPr>
                <w:color w:val="212121"/>
                <w:sz w:val="20"/>
                <w:szCs w:val="20"/>
              </w:rPr>
              <w:t xml:space="preserve"> fires at EVERY level as errors propagate up (child → orchestrator → master).</w:t>
            </w:r>
          </w:p>
          <w:p w14:paraId="1F4344E0" w14:textId="77777777" w:rsidR="00495B70" w:rsidRDefault="00A14526">
            <w:pPr>
              <w:spacing w:after="40"/>
              <w:ind w:left="120"/>
            </w:pPr>
            <w:r>
              <w:rPr>
                <w:color w:val="212121"/>
                <w:sz w:val="20"/>
                <w:szCs w:val="20"/>
              </w:rPr>
              <w:t xml:space="preserve">At orchestrator/master level, </w:t>
            </w:r>
            <w:proofErr w:type="spellStart"/>
            <w:r>
              <w:rPr>
                <w:color w:val="212121"/>
                <w:sz w:val="20"/>
                <w:szCs w:val="20"/>
              </w:rPr>
              <w:t>v_StepID</w:t>
            </w:r>
            <w:proofErr w:type="spellEnd"/>
            <w:r>
              <w:rPr>
                <w:color w:val="212121"/>
                <w:sz w:val="20"/>
                <w:szCs w:val="20"/>
              </w:rPr>
              <w:t xml:space="preserve"> = 0 (default INT) because those packages don't call </w:t>
            </w:r>
            <w:proofErr w:type="spellStart"/>
            <w:r>
              <w:rPr>
                <w:color w:val="212121"/>
                <w:sz w:val="20"/>
                <w:szCs w:val="20"/>
              </w:rPr>
              <w:t>usp_StartStep</w:t>
            </w:r>
            <w:proofErr w:type="spellEnd"/>
            <w:r>
              <w:rPr>
                <w:color w:val="212121"/>
                <w:sz w:val="20"/>
                <w:szCs w:val="20"/>
              </w:rPr>
              <w:t>.</w:t>
            </w:r>
          </w:p>
          <w:p w14:paraId="1F4344E1" w14:textId="77777777" w:rsidR="00495B70" w:rsidRDefault="00A14526">
            <w:pPr>
              <w:spacing w:after="40"/>
              <w:ind w:left="120"/>
            </w:pPr>
            <w:proofErr w:type="spellStart"/>
            <w:r>
              <w:rPr>
                <w:color w:val="212121"/>
                <w:sz w:val="20"/>
                <w:szCs w:val="20"/>
              </w:rPr>
              <w:t>usp_EndStep</w:t>
            </w:r>
            <w:proofErr w:type="spellEnd"/>
            <w:r>
              <w:rPr>
                <w:color w:val="212121"/>
                <w:sz w:val="20"/>
                <w:szCs w:val="20"/>
              </w:rPr>
              <w:t>: Skips UPDATE if @StepID is 0 or NULL (IF @StepID IS NULL OR @StepID = 0 RETURN).</w:t>
            </w:r>
          </w:p>
          <w:p w14:paraId="1F4344E2" w14:textId="77777777" w:rsidR="00495B70" w:rsidRDefault="00A14526">
            <w:pPr>
              <w:spacing w:after="40"/>
              <w:ind w:left="120"/>
            </w:pPr>
            <w:proofErr w:type="spellStart"/>
            <w:r>
              <w:rPr>
                <w:color w:val="212121"/>
                <w:sz w:val="20"/>
                <w:szCs w:val="20"/>
              </w:rPr>
              <w:t>usp_LogError</w:t>
            </w:r>
            <w:proofErr w:type="spellEnd"/>
            <w:r>
              <w:rPr>
                <w:color w:val="212121"/>
                <w:sz w:val="20"/>
                <w:szCs w:val="20"/>
              </w:rPr>
              <w:t xml:space="preserve">: Converts 0 to NULL before INSERT (SET @StepLogID = </w:t>
            </w:r>
            <w:proofErr w:type="gramStart"/>
            <w:r>
              <w:rPr>
                <w:color w:val="212121"/>
                <w:sz w:val="20"/>
                <w:szCs w:val="20"/>
              </w:rPr>
              <w:t>NULLIF(</w:t>
            </w:r>
            <w:proofErr w:type="gramEnd"/>
            <w:r>
              <w:rPr>
                <w:color w:val="212121"/>
                <w:sz w:val="20"/>
                <w:szCs w:val="20"/>
              </w:rPr>
              <w:t>@StepLogID, 0)).</w:t>
            </w:r>
          </w:p>
          <w:p w14:paraId="1F4344E3" w14:textId="77777777" w:rsidR="00495B70" w:rsidRDefault="00A14526">
            <w:pPr>
              <w:spacing w:after="40"/>
              <w:ind w:left="120"/>
            </w:pPr>
            <w:r>
              <w:rPr>
                <w:color w:val="212121"/>
                <w:sz w:val="20"/>
                <w:szCs w:val="20"/>
              </w:rPr>
              <w:t xml:space="preserve">This prevents FK violations when </w:t>
            </w:r>
            <w:proofErr w:type="spellStart"/>
            <w:r>
              <w:rPr>
                <w:color w:val="212121"/>
                <w:sz w:val="20"/>
                <w:szCs w:val="20"/>
              </w:rPr>
              <w:t>OnError</w:t>
            </w:r>
            <w:proofErr w:type="spellEnd"/>
            <w:r>
              <w:rPr>
                <w:color w:val="212121"/>
                <w:sz w:val="20"/>
                <w:szCs w:val="20"/>
              </w:rPr>
              <w:t xml:space="preserve"> cascades to levels where </w:t>
            </w:r>
            <w:proofErr w:type="spellStart"/>
            <w:r>
              <w:rPr>
                <w:color w:val="212121"/>
                <w:sz w:val="20"/>
                <w:szCs w:val="20"/>
              </w:rPr>
              <w:t>v_StepID</w:t>
            </w:r>
            <w:proofErr w:type="spellEnd"/>
            <w:r>
              <w:rPr>
                <w:color w:val="212121"/>
                <w:sz w:val="20"/>
                <w:szCs w:val="20"/>
              </w:rPr>
              <w:t xml:space="preserve"> is unset.</w:t>
            </w:r>
          </w:p>
        </w:tc>
      </w:tr>
    </w:tbl>
    <w:p w14:paraId="1F4344E5" w14:textId="77777777" w:rsidR="00495B70" w:rsidRDefault="00495B70">
      <w:pPr>
        <w:spacing w:before="200" w:after="200"/>
      </w:pPr>
    </w:p>
    <w:p w14:paraId="1F4344E6" w14:textId="77777777" w:rsidR="00495B70" w:rsidRDefault="00A14526">
      <w:pPr>
        <w:spacing w:after="120"/>
      </w:pPr>
      <w:proofErr w:type="spellStart"/>
      <w:r>
        <w:rPr>
          <w:b/>
          <w:bCs/>
          <w:color w:val="212121"/>
        </w:rPr>
        <w:t>SQL_EndStepOnError</w:t>
      </w:r>
      <w:proofErr w:type="spellEnd"/>
      <w:r>
        <w:rPr>
          <w:b/>
          <w:bCs/>
          <w:color w:val="212121"/>
        </w:rPr>
        <w:t xml:space="preserve"> — </w:t>
      </w:r>
      <w:proofErr w:type="spellStart"/>
      <w:r>
        <w:rPr>
          <w:b/>
          <w:bCs/>
          <w:color w:val="212121"/>
        </w:rPr>
        <w:t>SQLStatement</w:t>
      </w:r>
      <w:proofErr w:type="spellEnd"/>
    </w:p>
    <w:p w14:paraId="1F4344E7" w14:textId="77777777" w:rsidR="00495B70" w:rsidRDefault="00A14526">
      <w:pPr>
        <w:spacing w:after="40"/>
        <w:ind w:left="360"/>
      </w:pPr>
      <w:r>
        <w:rPr>
          <w:rFonts w:ascii="Consolas" w:eastAsia="Consolas" w:hAnsi="Consolas" w:cs="Consolas"/>
          <w:color w:val="263238"/>
          <w:sz w:val="18"/>
          <w:szCs w:val="18"/>
        </w:rPr>
        <w:t>SET NOCOUNT ON;</w:t>
      </w:r>
    </w:p>
    <w:p w14:paraId="1F4344E8" w14:textId="77777777" w:rsidR="00495B70" w:rsidRDefault="00495B70">
      <w:pPr>
        <w:spacing w:after="40"/>
        <w:ind w:left="360"/>
      </w:pPr>
    </w:p>
    <w:p w14:paraId="1F4344E9"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dbo.usp_EndStep</w:t>
      </w:r>
      <w:proofErr w:type="spellEnd"/>
    </w:p>
    <w:p w14:paraId="1F4344EA" w14:textId="77777777" w:rsidR="00495B70" w:rsidRDefault="00A14526">
      <w:pPr>
        <w:spacing w:after="40"/>
        <w:ind w:left="360"/>
      </w:pPr>
      <w:r>
        <w:rPr>
          <w:rFonts w:ascii="Consolas" w:eastAsia="Consolas" w:hAnsi="Consolas" w:cs="Consolas"/>
          <w:color w:val="263238"/>
          <w:sz w:val="18"/>
          <w:szCs w:val="18"/>
        </w:rPr>
        <w:t xml:space="preserve">    @StepID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4EB" w14:textId="77777777" w:rsidR="00495B70" w:rsidRDefault="00A14526">
      <w:pPr>
        <w:spacing w:after="40"/>
        <w:ind w:left="360"/>
      </w:pPr>
      <w:r>
        <w:rPr>
          <w:rFonts w:ascii="Consolas" w:eastAsia="Consolas" w:hAnsi="Consolas" w:cs="Consolas"/>
          <w:color w:val="263238"/>
          <w:sz w:val="18"/>
          <w:szCs w:val="18"/>
        </w:rPr>
        <w:t xml:space="preserve">    @Status       = 'Failed',</w:t>
      </w:r>
    </w:p>
    <w:p w14:paraId="1F4344EC" w14:textId="77777777" w:rsidR="00495B70" w:rsidRDefault="00A14526">
      <w:pPr>
        <w:spacing w:after="40"/>
        <w:ind w:left="360"/>
      </w:pPr>
      <w:r>
        <w:rPr>
          <w:rFonts w:ascii="Consolas" w:eastAsia="Consolas" w:hAnsi="Consolas" w:cs="Consolas"/>
          <w:color w:val="263238"/>
          <w:sz w:val="18"/>
          <w:szCs w:val="18"/>
        </w:rPr>
        <w:t xml:space="preserve">    @RowCount     = 0,</w:t>
      </w:r>
    </w:p>
    <w:p w14:paraId="1F4344ED" w14:textId="77777777" w:rsidR="00495B70" w:rsidRDefault="00A14526">
      <w:pPr>
        <w:spacing w:after="40"/>
        <w:ind w:left="360"/>
      </w:pPr>
      <w:r>
        <w:rPr>
          <w:rFonts w:ascii="Consolas" w:eastAsia="Consolas" w:hAnsi="Consolas" w:cs="Consolas"/>
          <w:color w:val="263238"/>
          <w:sz w:val="18"/>
          <w:szCs w:val="18"/>
        </w:rPr>
        <w:t xml:space="preserve">    @ErrorMessage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4EE" w14:textId="77777777" w:rsidR="00495B70" w:rsidRDefault="00495B70">
      <w:pPr>
        <w:spacing w:before="200" w:after="200"/>
      </w:pPr>
    </w:p>
    <w:p w14:paraId="1F4344EF" w14:textId="77777777" w:rsidR="00495B70" w:rsidRDefault="00A14526">
      <w:pPr>
        <w:spacing w:after="120"/>
      </w:pPr>
      <w:proofErr w:type="spellStart"/>
      <w:r>
        <w:rPr>
          <w:b/>
          <w:bCs/>
          <w:color w:val="212121"/>
        </w:rPr>
        <w:t>SQL_EndStepOnError</w:t>
      </w:r>
      <w:proofErr w:type="spellEnd"/>
      <w:r>
        <w:rPr>
          <w:b/>
          <w:bCs/>
          <w:color w:val="212121"/>
        </w:rPr>
        <w:t xml:space="preserve"> — Parameter Mapping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4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0"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1"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2"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3"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4" w14:textId="77777777" w:rsidR="00495B70" w:rsidRDefault="00A14526">
            <w:r>
              <w:rPr>
                <w:b/>
                <w:bCs/>
                <w:color w:val="FFFFFF"/>
                <w:sz w:val="20"/>
                <w:szCs w:val="20"/>
              </w:rPr>
              <w:t>Maps To</w:t>
            </w:r>
          </w:p>
        </w:tc>
      </w:tr>
      <w:tr w:rsidR="00495B70" w14:paraId="1F4344F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6"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8"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9"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A" w14:textId="77777777" w:rsidR="00495B70" w:rsidRDefault="00A14526">
            <w:r>
              <w:rPr>
                <w:color w:val="212121"/>
                <w:sz w:val="20"/>
                <w:szCs w:val="20"/>
              </w:rPr>
              <w:t>@StepID</w:t>
            </w:r>
          </w:p>
        </w:tc>
      </w:tr>
      <w:tr w:rsidR="00495B70" w14:paraId="1F43450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C"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D"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E"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F"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00" w14:textId="77777777" w:rsidR="00495B70" w:rsidRDefault="00A14526">
            <w:r>
              <w:rPr>
                <w:color w:val="212121"/>
                <w:sz w:val="20"/>
                <w:szCs w:val="20"/>
              </w:rPr>
              <w:t>@ErrorMessage</w:t>
            </w:r>
          </w:p>
        </w:tc>
      </w:tr>
    </w:tbl>
    <w:p w14:paraId="1F434502" w14:textId="77777777" w:rsidR="00495B70" w:rsidRDefault="00495B70">
      <w:pPr>
        <w:spacing w:before="200" w:after="200"/>
      </w:pPr>
    </w:p>
    <w:p w14:paraId="1F434503" w14:textId="77777777" w:rsidR="00495B70" w:rsidRDefault="00A14526">
      <w:pPr>
        <w:spacing w:after="120"/>
      </w:pPr>
      <w:proofErr w:type="spellStart"/>
      <w:r>
        <w:rPr>
          <w:b/>
          <w:bCs/>
          <w:color w:val="212121"/>
        </w:rPr>
        <w:t>SQL_LogErrorOnError</w:t>
      </w:r>
      <w:proofErr w:type="spellEnd"/>
      <w:r>
        <w:rPr>
          <w:b/>
          <w:bCs/>
          <w:color w:val="212121"/>
        </w:rPr>
        <w:t xml:space="preserve"> — </w:t>
      </w:r>
      <w:proofErr w:type="spellStart"/>
      <w:r>
        <w:rPr>
          <w:b/>
          <w:bCs/>
          <w:color w:val="212121"/>
        </w:rPr>
        <w:t>SQLStatement</w:t>
      </w:r>
      <w:proofErr w:type="spellEnd"/>
    </w:p>
    <w:p w14:paraId="1F434504" w14:textId="77777777" w:rsidR="00495B70" w:rsidRDefault="00A14526">
      <w:pPr>
        <w:spacing w:after="40"/>
        <w:ind w:left="360"/>
      </w:pPr>
      <w:r>
        <w:rPr>
          <w:rFonts w:ascii="Consolas" w:eastAsia="Consolas" w:hAnsi="Consolas" w:cs="Consolas"/>
          <w:color w:val="263238"/>
          <w:sz w:val="18"/>
          <w:szCs w:val="18"/>
        </w:rPr>
        <w:t>SET NOCOUNT ON;</w:t>
      </w:r>
    </w:p>
    <w:p w14:paraId="1F434505" w14:textId="77777777" w:rsidR="00495B70" w:rsidRDefault="00495B70">
      <w:pPr>
        <w:spacing w:after="40"/>
        <w:ind w:left="360"/>
      </w:pPr>
    </w:p>
    <w:p w14:paraId="1F434506"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dbo.usp_LogError</w:t>
      </w:r>
      <w:proofErr w:type="spellEnd"/>
    </w:p>
    <w:p w14:paraId="1F434507"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508" w14:textId="77777777" w:rsidR="00495B70" w:rsidRDefault="00A14526">
      <w:pPr>
        <w:spacing w:after="40"/>
        <w:ind w:left="360"/>
      </w:pPr>
      <w:r>
        <w:rPr>
          <w:rFonts w:ascii="Consolas" w:eastAsia="Consolas" w:hAnsi="Consolas" w:cs="Consolas"/>
          <w:color w:val="263238"/>
          <w:sz w:val="18"/>
          <w:szCs w:val="18"/>
        </w:rPr>
        <w:t xml:space="preserve">    @StepLogID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509"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450A"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50B"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ErrorMessage  =</w:t>
      </w:r>
      <w:proofErr w:type="gramEnd"/>
      <w:r>
        <w:rPr>
          <w:rFonts w:ascii="Consolas" w:eastAsia="Consolas" w:hAnsi="Consolas" w:cs="Consolas"/>
          <w:color w:val="263238"/>
          <w:sz w:val="18"/>
          <w:szCs w:val="18"/>
        </w:rPr>
        <w:t xml:space="preserve"> ?;</w:t>
      </w:r>
    </w:p>
    <w:p w14:paraId="1F43450C" w14:textId="77777777" w:rsidR="00495B70" w:rsidRDefault="00495B70">
      <w:pPr>
        <w:spacing w:before="200" w:after="200"/>
      </w:pPr>
    </w:p>
    <w:p w14:paraId="1F43450D" w14:textId="77777777" w:rsidR="00495B70" w:rsidRDefault="00A14526">
      <w:pPr>
        <w:spacing w:after="120"/>
      </w:pPr>
      <w:proofErr w:type="spellStart"/>
      <w:r>
        <w:rPr>
          <w:b/>
          <w:bCs/>
          <w:color w:val="212121"/>
        </w:rPr>
        <w:t>SQL_LogErrorOnError</w:t>
      </w:r>
      <w:proofErr w:type="spellEnd"/>
      <w:r>
        <w:rPr>
          <w:b/>
          <w:bCs/>
          <w:color w:val="212121"/>
        </w:rPr>
        <w:t xml:space="preserve"> — Parameter Mapping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51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0E"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0F"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10"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11"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12" w14:textId="77777777" w:rsidR="00495B70" w:rsidRDefault="00A14526">
            <w:r>
              <w:rPr>
                <w:b/>
                <w:bCs/>
                <w:color w:val="FFFFFF"/>
                <w:sz w:val="20"/>
                <w:szCs w:val="20"/>
              </w:rPr>
              <w:t>Maps To</w:t>
            </w:r>
          </w:p>
        </w:tc>
      </w:tr>
      <w:tr w:rsidR="00495B70" w14:paraId="1F43451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4"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5"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6"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7"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8" w14:textId="77777777" w:rsidR="00495B70" w:rsidRDefault="00A14526">
            <w:r>
              <w:rPr>
                <w:color w:val="212121"/>
                <w:sz w:val="20"/>
                <w:szCs w:val="20"/>
              </w:rPr>
              <w:t>@BatchID</w:t>
            </w:r>
          </w:p>
        </w:tc>
      </w:tr>
      <w:tr w:rsidR="00495B70" w14:paraId="1F43451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A"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B"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C"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D"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E" w14:textId="77777777" w:rsidR="00495B70" w:rsidRDefault="00A14526">
            <w:r>
              <w:rPr>
                <w:color w:val="212121"/>
                <w:sz w:val="20"/>
                <w:szCs w:val="20"/>
              </w:rPr>
              <w:t>@StepLogID</w:t>
            </w:r>
          </w:p>
        </w:tc>
      </w:tr>
      <w:tr w:rsidR="00495B70" w14:paraId="1F43452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0"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2"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3"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4" w14:textId="77777777" w:rsidR="00495B70" w:rsidRDefault="00A14526">
            <w:r>
              <w:rPr>
                <w:color w:val="212121"/>
                <w:sz w:val="20"/>
                <w:szCs w:val="20"/>
              </w:rPr>
              <w:t>@ErrorSource</w:t>
            </w:r>
          </w:p>
        </w:tc>
      </w:tr>
      <w:tr w:rsidR="00495B70" w14:paraId="1F43452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6"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8"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9" w14:textId="77777777" w:rsidR="00495B70" w:rsidRDefault="00A14526">
            <w:r>
              <w:rPr>
                <w:color w:val="212121"/>
                <w:sz w:val="20"/>
                <w:szCs w:val="20"/>
              </w:rPr>
              <w:t>3</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A" w14:textId="77777777" w:rsidR="00495B70" w:rsidRDefault="00A14526">
            <w:r>
              <w:rPr>
                <w:color w:val="212121"/>
                <w:sz w:val="20"/>
                <w:szCs w:val="20"/>
              </w:rPr>
              <w:t>@ErrorMessage</w:t>
            </w:r>
          </w:p>
        </w:tc>
      </w:tr>
    </w:tbl>
    <w:p w14:paraId="1F43452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533"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52D" w14:textId="77777777" w:rsidR="00495B70" w:rsidRDefault="00A14526">
            <w:pPr>
              <w:spacing w:after="80"/>
            </w:pPr>
            <w:r>
              <w:rPr>
                <w:b/>
                <w:bCs/>
                <w:color w:val="0D47A1"/>
              </w:rPr>
              <w:t>Error Propagation Chain</w:t>
            </w:r>
          </w:p>
          <w:p w14:paraId="1F43452E" w14:textId="77777777" w:rsidR="00495B70" w:rsidRDefault="00A14526">
            <w:pPr>
              <w:spacing w:after="40"/>
              <w:ind w:left="120"/>
            </w:pPr>
            <w:r>
              <w:rPr>
                <w:color w:val="212121"/>
                <w:sz w:val="20"/>
                <w:szCs w:val="20"/>
              </w:rPr>
              <w:t xml:space="preserve">1. </w:t>
            </w:r>
            <w:proofErr w:type="spellStart"/>
            <w:r>
              <w:rPr>
                <w:color w:val="212121"/>
                <w:sz w:val="20"/>
                <w:szCs w:val="20"/>
              </w:rPr>
              <w:t>usp_Load_STG_Category</w:t>
            </w:r>
            <w:proofErr w:type="spellEnd"/>
            <w:r>
              <w:rPr>
                <w:color w:val="212121"/>
                <w:sz w:val="20"/>
                <w:szCs w:val="20"/>
              </w:rPr>
              <w:t xml:space="preserve"> raises error (CATCH block) → DFT/SQL task fails.</w:t>
            </w:r>
          </w:p>
          <w:p w14:paraId="1F43452F" w14:textId="77777777" w:rsidR="00495B70" w:rsidRDefault="00A14526">
            <w:pPr>
              <w:spacing w:after="40"/>
              <w:ind w:left="120"/>
            </w:pPr>
            <w:r>
              <w:rPr>
                <w:color w:val="212121"/>
                <w:sz w:val="20"/>
                <w:szCs w:val="20"/>
              </w:rPr>
              <w:t xml:space="preserve">2. </w:t>
            </w:r>
            <w:proofErr w:type="spellStart"/>
            <w:r>
              <w:rPr>
                <w:color w:val="212121"/>
                <w:sz w:val="20"/>
                <w:szCs w:val="20"/>
              </w:rPr>
              <w:t>STG_Category.dtsx</w:t>
            </w:r>
            <w:proofErr w:type="spellEnd"/>
            <w:r>
              <w:rPr>
                <w:color w:val="212121"/>
                <w:sz w:val="20"/>
                <w:szCs w:val="20"/>
              </w:rPr>
              <w:t xml:space="preserve"> </w:t>
            </w:r>
            <w:proofErr w:type="spellStart"/>
            <w:r>
              <w:rPr>
                <w:color w:val="212121"/>
                <w:sz w:val="20"/>
                <w:szCs w:val="20"/>
              </w:rPr>
              <w:t>OnError</w:t>
            </w:r>
            <w:proofErr w:type="spellEnd"/>
            <w:r>
              <w:rPr>
                <w:color w:val="212121"/>
                <w:sz w:val="20"/>
                <w:szCs w:val="20"/>
              </w:rPr>
              <w:t xml:space="preserve"> fires → logs step as Failed + records error in </w:t>
            </w:r>
            <w:proofErr w:type="spellStart"/>
            <w:r>
              <w:rPr>
                <w:color w:val="212121"/>
                <w:sz w:val="20"/>
                <w:szCs w:val="20"/>
              </w:rPr>
              <w:t>ETL_ErrorLog</w:t>
            </w:r>
            <w:proofErr w:type="spellEnd"/>
            <w:r>
              <w:rPr>
                <w:color w:val="212121"/>
                <w:sz w:val="20"/>
                <w:szCs w:val="20"/>
              </w:rPr>
              <w:t>.</w:t>
            </w:r>
          </w:p>
          <w:p w14:paraId="1F434530" w14:textId="77777777" w:rsidR="00495B70" w:rsidRDefault="00A14526">
            <w:pPr>
              <w:spacing w:after="40"/>
              <w:ind w:left="120"/>
            </w:pPr>
            <w:r>
              <w:rPr>
                <w:color w:val="212121"/>
                <w:sz w:val="20"/>
                <w:szCs w:val="20"/>
              </w:rPr>
              <w:t xml:space="preserve">4. Error propagates to </w:t>
            </w:r>
            <w:proofErr w:type="spellStart"/>
            <w:r>
              <w:rPr>
                <w:color w:val="212121"/>
                <w:sz w:val="20"/>
                <w:szCs w:val="20"/>
              </w:rPr>
              <w:t>STG_Full_Load_All.dtsx</w:t>
            </w:r>
            <w:proofErr w:type="spellEnd"/>
            <w:r>
              <w:rPr>
                <w:color w:val="212121"/>
                <w:sz w:val="20"/>
                <w:szCs w:val="20"/>
              </w:rPr>
              <w:t xml:space="preserve"> → EPT task fails.</w:t>
            </w:r>
          </w:p>
          <w:p w14:paraId="1F434531" w14:textId="77777777" w:rsidR="00495B70" w:rsidRDefault="00A14526">
            <w:pPr>
              <w:spacing w:after="40"/>
              <w:ind w:left="120"/>
            </w:pPr>
            <w:r>
              <w:rPr>
                <w:color w:val="212121"/>
                <w:sz w:val="20"/>
                <w:szCs w:val="20"/>
              </w:rPr>
              <w:t xml:space="preserve">7. Error propagates to </w:t>
            </w:r>
            <w:proofErr w:type="spellStart"/>
            <w:r>
              <w:rPr>
                <w:color w:val="212121"/>
                <w:sz w:val="20"/>
                <w:szCs w:val="20"/>
              </w:rPr>
              <w:t>Master_Full_Load.dtsx</w:t>
            </w:r>
            <w:proofErr w:type="spellEnd"/>
            <w:r>
              <w:rPr>
                <w:color w:val="212121"/>
                <w:sz w:val="20"/>
                <w:szCs w:val="20"/>
              </w:rPr>
              <w:t xml:space="preserve"> → EPT task fails.</w:t>
            </w:r>
          </w:p>
          <w:p w14:paraId="1F434532" w14:textId="77777777" w:rsidR="00495B70" w:rsidRDefault="00A14526">
            <w:pPr>
              <w:spacing w:after="40"/>
              <w:ind w:left="120"/>
            </w:pPr>
            <w:r>
              <w:rPr>
                <w:color w:val="212121"/>
                <w:sz w:val="20"/>
                <w:szCs w:val="20"/>
              </w:rPr>
              <w:t xml:space="preserve">5. Error propagates to </w:t>
            </w:r>
            <w:proofErr w:type="spellStart"/>
            <w:r>
              <w:rPr>
                <w:color w:val="212121"/>
                <w:sz w:val="20"/>
                <w:szCs w:val="20"/>
              </w:rPr>
              <w:t>Master_Complete_Pipeline.dtsx</w:t>
            </w:r>
            <w:proofErr w:type="spellEnd"/>
            <w:r>
              <w:rPr>
                <w:color w:val="212121"/>
                <w:sz w:val="20"/>
                <w:szCs w:val="20"/>
              </w:rPr>
              <w:t xml:space="preserve"> → </w:t>
            </w:r>
            <w:proofErr w:type="spellStart"/>
            <w:r>
              <w:rPr>
                <w:color w:val="212121"/>
                <w:sz w:val="20"/>
                <w:szCs w:val="20"/>
              </w:rPr>
              <w:t>OnError</w:t>
            </w:r>
            <w:proofErr w:type="spellEnd"/>
            <w:r>
              <w:rPr>
                <w:color w:val="212121"/>
                <w:sz w:val="20"/>
                <w:szCs w:val="20"/>
              </w:rPr>
              <w:t xml:space="preserve"> closes batch as Failed.</w:t>
            </w:r>
          </w:p>
        </w:tc>
      </w:tr>
    </w:tbl>
    <w:p w14:paraId="1F434534" w14:textId="77777777" w:rsidR="00495B70" w:rsidRDefault="00495B70">
      <w:pPr>
        <w:spacing w:before="200" w:after="200"/>
      </w:pPr>
    </w:p>
    <w:p w14:paraId="1F434535" w14:textId="77777777" w:rsidR="00495B70" w:rsidRDefault="00A14526">
      <w:pPr>
        <w:pStyle w:val="Heading2"/>
        <w:spacing w:before="300" w:after="150"/>
      </w:pPr>
      <w:r>
        <w:t xml:space="preserve">3.11 </w:t>
      </w:r>
      <w:proofErr w:type="spellStart"/>
      <w:r>
        <w:t>OnError</w:t>
      </w:r>
      <w:proofErr w:type="spellEnd"/>
      <w:r>
        <w:t xml:space="preserve"> Handler (Orchestrator Level — </w:t>
      </w:r>
      <w:proofErr w:type="spellStart"/>
      <w:r>
        <w:t>STG_Full_Load_All.dtsx</w:t>
      </w:r>
      <w:proofErr w:type="spellEnd"/>
      <w:r>
        <w:t>)</w:t>
      </w:r>
    </w:p>
    <w:p w14:paraId="1F434536" w14:textId="77777777" w:rsidR="00495B70" w:rsidRDefault="00A14526">
      <w:pPr>
        <w:spacing w:after="120"/>
      </w:pPr>
      <w:r>
        <w:rPr>
          <w:color w:val="212121"/>
        </w:rPr>
        <w:t xml:space="preserve">The orchestrator-level </w:t>
      </w:r>
      <w:proofErr w:type="spellStart"/>
      <w:r>
        <w:rPr>
          <w:color w:val="212121"/>
        </w:rPr>
        <w:t>OnError</w:t>
      </w:r>
      <w:proofErr w:type="spellEnd"/>
      <w:r>
        <w:rPr>
          <w:color w:val="212121"/>
        </w:rPr>
        <w:t xml:space="preserve"> handler serves a different purpose from the child-level </w:t>
      </w:r>
      <w:proofErr w:type="spellStart"/>
      <w:r>
        <w:rPr>
          <w:color w:val="212121"/>
        </w:rPr>
        <w:t>OnError</w:t>
      </w:r>
      <w:proofErr w:type="spellEnd"/>
      <w:r>
        <w:rPr>
          <w:color w:val="212121"/>
        </w:rPr>
        <w:t xml:space="preserve">. When a child package (e.g., </w:t>
      </w:r>
      <w:proofErr w:type="spellStart"/>
      <w:r>
        <w:rPr>
          <w:color w:val="212121"/>
        </w:rPr>
        <w:t>STG_Category.dtsx</w:t>
      </w:r>
      <w:proofErr w:type="spellEnd"/>
      <w:r>
        <w:rPr>
          <w:color w:val="212121"/>
        </w:rPr>
        <w:t xml:space="preserve">) fails, its </w:t>
      </w:r>
      <w:proofErr w:type="spellStart"/>
      <w:r>
        <w:rPr>
          <w:color w:val="212121"/>
        </w:rPr>
        <w:t>OnError</w:t>
      </w:r>
      <w:proofErr w:type="spellEnd"/>
      <w:r>
        <w:rPr>
          <w:color w:val="212121"/>
        </w:rPr>
        <w:t xml:space="preserve"> fires first and logs the specific step failure. The error then bubbles up to the orchestrator (</w:t>
      </w:r>
      <w:proofErr w:type="spellStart"/>
      <w:r>
        <w:rPr>
          <w:color w:val="212121"/>
        </w:rPr>
        <w:t>STG_Full_Load_All.dtsx</w:t>
      </w:r>
      <w:proofErr w:type="spellEnd"/>
      <w:r>
        <w:rPr>
          <w:color w:val="212121"/>
        </w:rPr>
        <w:t xml:space="preserve">), where the orchestrator’s own </w:t>
      </w:r>
      <w:proofErr w:type="spellStart"/>
      <w:r>
        <w:rPr>
          <w:color w:val="212121"/>
        </w:rPr>
        <w:t>OnError</w:t>
      </w:r>
      <w:proofErr w:type="spellEnd"/>
      <w:r>
        <w:rPr>
          <w:color w:val="212121"/>
        </w:rPr>
        <w:t xml:space="preserve"> fires. This handler does NOT duplicate the step-level logging — instead, it captures the higher-level context: which child package failed within the orchestrator.</w:t>
      </w:r>
    </w:p>
    <w:p w14:paraId="1F434537" w14:textId="77777777" w:rsidR="00495B70" w:rsidRDefault="00495B70">
      <w:pPr>
        <w:spacing w:before="200" w:after="200"/>
      </w:pPr>
    </w:p>
    <w:p w14:paraId="1F434538" w14:textId="77777777" w:rsidR="00495B70" w:rsidRDefault="00A14526">
      <w:pPr>
        <w:spacing w:after="120"/>
      </w:pPr>
      <w:r>
        <w:rPr>
          <w:b/>
          <w:bCs/>
          <w:color w:val="212121"/>
        </w:rPr>
        <w:t xml:space="preserve">Package Variables for </w:t>
      </w:r>
      <w:proofErr w:type="spellStart"/>
      <w:r>
        <w:rPr>
          <w:b/>
          <w:bCs/>
          <w:color w:val="212121"/>
        </w:rPr>
        <w:t>OnError</w:t>
      </w:r>
      <w:proofErr w:type="spellEnd"/>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453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9" w14:textId="77777777" w:rsidR="00495B70" w:rsidRDefault="00A14526">
            <w:r>
              <w:rPr>
                <w:b/>
                <w:bCs/>
                <w:color w:val="FFFFFF"/>
                <w:sz w:val="20"/>
                <w:szCs w:val="20"/>
              </w:rPr>
              <w:t>Variable</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A"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B" w14:textId="77777777" w:rsidR="00495B70" w:rsidRDefault="00A14526">
            <w:r>
              <w:rPr>
                <w:b/>
                <w:bCs/>
                <w:color w:val="FFFFFF"/>
                <w:sz w:val="20"/>
                <w:szCs w:val="20"/>
              </w:rPr>
              <w:t>Default</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C" w14:textId="77777777" w:rsidR="00495B70" w:rsidRDefault="00A14526">
            <w:r>
              <w:rPr>
                <w:b/>
                <w:bCs/>
                <w:color w:val="FFFFFF"/>
                <w:sz w:val="20"/>
                <w:szCs w:val="20"/>
              </w:rPr>
              <w:t>Purpose</w:t>
            </w:r>
          </w:p>
        </w:tc>
      </w:tr>
      <w:tr w:rsidR="00495B70" w14:paraId="1F43454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3E"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3F"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0"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1" w14:textId="77777777" w:rsidR="00495B70" w:rsidRDefault="00A14526">
            <w:r>
              <w:rPr>
                <w:color w:val="212121"/>
                <w:sz w:val="20"/>
                <w:szCs w:val="20"/>
              </w:rPr>
              <w:t xml:space="preserve">Captured by </w:t>
            </w:r>
            <w:proofErr w:type="spellStart"/>
            <w:r>
              <w:rPr>
                <w:color w:val="212121"/>
                <w:sz w:val="20"/>
                <w:szCs w:val="20"/>
              </w:rPr>
              <w:t>SCR_CaptureError</w:t>
            </w:r>
            <w:proofErr w:type="spellEnd"/>
            <w:r>
              <w:rPr>
                <w:color w:val="212121"/>
                <w:sz w:val="20"/>
                <w:szCs w:val="20"/>
              </w:rPr>
              <w:t xml:space="preserve"> in </w:t>
            </w:r>
            <w:proofErr w:type="spellStart"/>
            <w:r>
              <w:rPr>
                <w:color w:val="212121"/>
                <w:sz w:val="20"/>
                <w:szCs w:val="20"/>
              </w:rPr>
              <w:t>OnError</w:t>
            </w:r>
            <w:proofErr w:type="spellEnd"/>
            <w:r>
              <w:rPr>
                <w:color w:val="212121"/>
                <w:sz w:val="20"/>
                <w:szCs w:val="20"/>
              </w:rPr>
              <w:t xml:space="preserve"> handler</w:t>
            </w:r>
          </w:p>
        </w:tc>
      </w:tr>
      <w:tr w:rsidR="00495B70" w14:paraId="1F43454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3" w14:textId="77777777" w:rsidR="00495B70" w:rsidRDefault="00A14526">
            <w:proofErr w:type="gramStart"/>
            <w:r>
              <w:rPr>
                <w:color w:val="212121"/>
                <w:sz w:val="20"/>
                <w:szCs w:val="20"/>
              </w:rPr>
              <w:lastRenderedPageBreak/>
              <w:t>User::</w:t>
            </w:r>
            <w:proofErr w:type="spellStart"/>
            <w:proofErr w:type="gramEnd"/>
            <w:r>
              <w:rPr>
                <w:color w:val="212121"/>
                <w:sz w:val="20"/>
                <w:szCs w:val="20"/>
              </w:rPr>
              <w:t>v_ErrorSource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4"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5"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6" w14:textId="77777777" w:rsidR="00495B70" w:rsidRDefault="00A14526">
            <w:r>
              <w:rPr>
                <w:color w:val="212121"/>
                <w:sz w:val="20"/>
                <w:szCs w:val="20"/>
              </w:rPr>
              <w:t>Auto-set via expression: @[</w:t>
            </w:r>
            <w:proofErr w:type="gramStart"/>
            <w:r>
              <w:rPr>
                <w:color w:val="212121"/>
                <w:sz w:val="20"/>
                <w:szCs w:val="20"/>
              </w:rPr>
              <w:t>System::</w:t>
            </w:r>
            <w:proofErr w:type="gramEnd"/>
            <w:r>
              <w:rPr>
                <w:color w:val="212121"/>
                <w:sz w:val="20"/>
                <w:szCs w:val="20"/>
              </w:rPr>
              <w:t>PackageName]. No manual change needed.</w:t>
            </w:r>
          </w:p>
        </w:tc>
      </w:tr>
    </w:tbl>
    <w:p w14:paraId="1F434548" w14:textId="77777777" w:rsidR="00495B70" w:rsidRDefault="00495B70">
      <w:pPr>
        <w:spacing w:before="200" w:after="200"/>
      </w:pPr>
    </w:p>
    <w:p w14:paraId="1F434549" w14:textId="77777777" w:rsidR="00495B70" w:rsidRDefault="00A14526">
      <w:pPr>
        <w:spacing w:after="120"/>
      </w:pPr>
      <w:proofErr w:type="spellStart"/>
      <w:r>
        <w:rPr>
          <w:b/>
          <w:bCs/>
          <w:color w:val="212121"/>
        </w:rPr>
        <w:t>OnError</w:t>
      </w:r>
      <w:proofErr w:type="spellEnd"/>
      <w:r>
        <w:rPr>
          <w:b/>
          <w:bCs/>
          <w:color w:val="212121"/>
        </w:rPr>
        <w:t xml:space="preserve"> Event Handler Tasks (2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5840"/>
      </w:tblGrid>
      <w:tr w:rsidR="00495B70" w14:paraId="1F43454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4A" w14:textId="77777777" w:rsidR="00495B70" w:rsidRDefault="00A14526">
            <w:r>
              <w:rPr>
                <w:b/>
                <w:bCs/>
                <w:color w:val="FFFFFF"/>
                <w:sz w:val="20"/>
                <w:szCs w:val="20"/>
              </w:rPr>
              <w:t>#</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4B" w14:textId="77777777" w:rsidR="00495B70" w:rsidRDefault="00A14526">
            <w:r>
              <w:rPr>
                <w:b/>
                <w:bCs/>
                <w:color w:val="FFFFFF"/>
                <w:sz w:val="20"/>
                <w:szCs w:val="20"/>
              </w:rPr>
              <w:t>Task</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4C" w14:textId="77777777" w:rsidR="00495B70" w:rsidRDefault="00A14526">
            <w:r>
              <w:rPr>
                <w:b/>
                <w:bCs/>
                <w:color w:val="FFFFFF"/>
                <w:sz w:val="20"/>
                <w:szCs w:val="20"/>
              </w:rPr>
              <w:t>Description</w:t>
            </w:r>
          </w:p>
        </w:tc>
      </w:tr>
      <w:tr w:rsidR="00495B70" w14:paraId="1F43455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E" w14:textId="77777777" w:rsidR="00495B70" w:rsidRDefault="00A14526">
            <w:r>
              <w:rPr>
                <w:color w:val="212121"/>
                <w:sz w:val="20"/>
                <w:szCs w:val="20"/>
              </w:rPr>
              <w:t>1</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F"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50" w14:textId="77777777" w:rsidR="00495B70" w:rsidRDefault="00A14526">
            <w:r>
              <w:rPr>
                <w:color w:val="212121"/>
                <w:sz w:val="20"/>
                <w:szCs w:val="20"/>
              </w:rPr>
              <w:t xml:space="preserve">Reads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r>
              <w:rPr>
                <w:color w:val="212121"/>
                <w:sz w:val="20"/>
                <w:szCs w:val="20"/>
              </w:rPr>
              <w:t>.</w:t>
            </w:r>
          </w:p>
        </w:tc>
      </w:tr>
      <w:tr w:rsidR="00495B70" w14:paraId="1F43455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52" w14:textId="77777777" w:rsidR="00495B70" w:rsidRDefault="00A14526">
            <w:r>
              <w:rPr>
                <w:color w:val="212121"/>
                <w:sz w:val="20"/>
                <w:szCs w:val="20"/>
              </w:rPr>
              <w:t>2</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53"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54" w14:textId="77777777" w:rsidR="00495B70" w:rsidRDefault="00A14526">
            <w:r>
              <w:rPr>
                <w:color w:val="212121"/>
                <w:sz w:val="20"/>
                <w:szCs w:val="20"/>
              </w:rPr>
              <w:t xml:space="preserve">Calls </w:t>
            </w:r>
            <w:proofErr w:type="spellStart"/>
            <w:r>
              <w:rPr>
                <w:color w:val="212121"/>
                <w:sz w:val="20"/>
                <w:szCs w:val="20"/>
              </w:rPr>
              <w:t>usp_LogError</w:t>
            </w:r>
            <w:proofErr w:type="spellEnd"/>
            <w:r>
              <w:rPr>
                <w:color w:val="212121"/>
                <w:sz w:val="20"/>
                <w:szCs w:val="20"/>
              </w:rPr>
              <w:t xml:space="preserve"> to record orchestrator-level error. No </w:t>
            </w:r>
            <w:proofErr w:type="spellStart"/>
            <w:r>
              <w:rPr>
                <w:color w:val="212121"/>
                <w:sz w:val="20"/>
                <w:szCs w:val="20"/>
              </w:rPr>
              <w:t>usp_EndStep</w:t>
            </w:r>
            <w:proofErr w:type="spellEnd"/>
            <w:r>
              <w:rPr>
                <w:color w:val="212121"/>
                <w:sz w:val="20"/>
                <w:szCs w:val="20"/>
              </w:rPr>
              <w:t xml:space="preserve"> call — orchestrator does not own any steps.</w:t>
            </w:r>
          </w:p>
        </w:tc>
      </w:tr>
    </w:tbl>
    <w:p w14:paraId="1F434556" w14:textId="77777777" w:rsidR="00495B70" w:rsidRDefault="00495B70">
      <w:pPr>
        <w:spacing w:before="200" w:after="200"/>
      </w:pPr>
    </w:p>
    <w:p w14:paraId="1F434557"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both </w:t>
      </w:r>
      <w:proofErr w:type="spellStart"/>
      <w:r>
        <w:rPr>
          <w:color w:val="212121"/>
        </w:rPr>
        <w:t>OnError</w:t>
      </w:r>
      <w:proofErr w:type="spellEnd"/>
      <w:r>
        <w:rPr>
          <w:color w:val="212121"/>
        </w:rPr>
        <w:t xml:space="preserve"> tasks.</w:t>
      </w:r>
    </w:p>
    <w:p w14:paraId="1F434558" w14:textId="77777777" w:rsidR="00495B70" w:rsidRDefault="00495B70">
      <w:pPr>
        <w:spacing w:before="200" w:after="200"/>
      </w:pPr>
    </w:p>
    <w:p w14:paraId="1F434559" w14:textId="77777777" w:rsidR="00495B70" w:rsidRDefault="00A14526">
      <w:pPr>
        <w:spacing w:after="120"/>
      </w:pPr>
      <w:r>
        <w:rPr>
          <w:b/>
          <w:bCs/>
          <w:color w:val="212121"/>
        </w:rPr>
        <w:t xml:space="preserve">═══ Step 1: </w:t>
      </w:r>
      <w:proofErr w:type="spellStart"/>
      <w:r>
        <w:rPr>
          <w:b/>
          <w:bCs/>
          <w:color w:val="212121"/>
        </w:rPr>
        <w:t>SCR_CaptureError</w:t>
      </w:r>
      <w:proofErr w:type="spellEnd"/>
      <w:r>
        <w:rPr>
          <w:b/>
          <w:bCs/>
          <w:color w:val="212121"/>
        </w:rPr>
        <w:t xml:space="preserve"> (Script Task) ═══</w:t>
      </w:r>
    </w:p>
    <w:p w14:paraId="1F43455A" w14:textId="77777777" w:rsidR="00495B70" w:rsidRDefault="00A14526">
      <w:pPr>
        <w:spacing w:after="120"/>
      </w:pPr>
      <w:r>
        <w:rPr>
          <w:color w:val="212121"/>
        </w:rPr>
        <w:t xml:space="preserve">Same Script Task pattern as child package </w:t>
      </w:r>
      <w:proofErr w:type="spellStart"/>
      <w:r>
        <w:rPr>
          <w:color w:val="212121"/>
        </w:rPr>
        <w:t>OnError</w:t>
      </w:r>
      <w:proofErr w:type="spellEnd"/>
      <w:r>
        <w:rPr>
          <w:color w:val="212121"/>
        </w:rPr>
        <w:t xml:space="preserve">. Captures </w:t>
      </w:r>
      <w:proofErr w:type="gramStart"/>
      <w:r>
        <w:rPr>
          <w:color w:val="212121"/>
        </w:rPr>
        <w:t>System::</w:t>
      </w:r>
      <w:proofErr w:type="spellStart"/>
      <w:proofErr w:type="gramEnd"/>
      <w:r>
        <w:rPr>
          <w:color w:val="212121"/>
        </w:rPr>
        <w:t>ErrorDescription</w:t>
      </w:r>
      <w:proofErr w:type="spellEnd"/>
      <w:r>
        <w:rPr>
          <w:color w:val="212121"/>
        </w:rPr>
        <w:t xml:space="preserve"> into User::</w:t>
      </w:r>
      <w:proofErr w:type="spellStart"/>
      <w:r>
        <w:rPr>
          <w:color w:val="212121"/>
        </w:rPr>
        <w:t>v_ErrorMessage</w:t>
      </w:r>
      <w:proofErr w:type="spellEnd"/>
      <w:r>
        <w:rPr>
          <w:color w:val="212121"/>
        </w:rPr>
        <w:t>.</w:t>
      </w:r>
    </w:p>
    <w:p w14:paraId="1F43455B" w14:textId="77777777" w:rsidR="00495B70" w:rsidRDefault="00495B70">
      <w:pPr>
        <w:spacing w:before="200" w:after="200"/>
      </w:pPr>
    </w:p>
    <w:p w14:paraId="1F43455C" w14:textId="77777777" w:rsidR="00495B70" w:rsidRDefault="00A14526">
      <w:pPr>
        <w:spacing w:after="120"/>
      </w:pPr>
      <w:proofErr w:type="spellStart"/>
      <w:r>
        <w:rPr>
          <w:b/>
          <w:bCs/>
          <w:color w:val="212121"/>
        </w:rPr>
        <w:t>ReadOnlyVariables</w:t>
      </w:r>
      <w:proofErr w:type="spellEnd"/>
    </w:p>
    <w:p w14:paraId="1F43455D" w14:textId="77777777" w:rsidR="00495B70" w:rsidRDefault="00A14526">
      <w:pPr>
        <w:spacing w:after="120"/>
      </w:pPr>
      <w:proofErr w:type="gramStart"/>
      <w:r>
        <w:rPr>
          <w:color w:val="212121"/>
        </w:rPr>
        <w:t>System::</w:t>
      </w:r>
      <w:proofErr w:type="spellStart"/>
      <w:proofErr w:type="gramEnd"/>
      <w:r>
        <w:rPr>
          <w:color w:val="212121"/>
        </w:rPr>
        <w:t>ErrorDescription</w:t>
      </w:r>
      <w:proofErr w:type="spellEnd"/>
    </w:p>
    <w:p w14:paraId="1F43455E" w14:textId="77777777" w:rsidR="00495B70" w:rsidRDefault="00A14526">
      <w:pPr>
        <w:spacing w:after="120"/>
      </w:pPr>
      <w:proofErr w:type="spellStart"/>
      <w:r>
        <w:rPr>
          <w:b/>
          <w:bCs/>
          <w:color w:val="212121"/>
        </w:rPr>
        <w:t>ReadWriteVariables</w:t>
      </w:r>
      <w:proofErr w:type="spellEnd"/>
    </w:p>
    <w:p w14:paraId="1F43455F" w14:textId="77777777" w:rsidR="00495B70" w:rsidRDefault="00A14526">
      <w:pPr>
        <w:spacing w:after="120"/>
      </w:pPr>
      <w:proofErr w:type="gramStart"/>
      <w:r>
        <w:rPr>
          <w:color w:val="212121"/>
        </w:rPr>
        <w:t>User::</w:t>
      </w:r>
      <w:proofErr w:type="spellStart"/>
      <w:proofErr w:type="gramEnd"/>
      <w:r>
        <w:rPr>
          <w:color w:val="212121"/>
        </w:rPr>
        <w:t>v_ErrorMessage</w:t>
      </w:r>
      <w:proofErr w:type="spellEnd"/>
    </w:p>
    <w:p w14:paraId="1F434560" w14:textId="77777777" w:rsidR="00495B70" w:rsidRDefault="00495B70">
      <w:pPr>
        <w:spacing w:before="200" w:after="200"/>
      </w:pPr>
    </w:p>
    <w:p w14:paraId="1F434561" w14:textId="77777777" w:rsidR="00495B70" w:rsidRDefault="00A14526">
      <w:pPr>
        <w:spacing w:after="120"/>
      </w:pPr>
      <w:r>
        <w:rPr>
          <w:b/>
          <w:bCs/>
          <w:color w:val="212121"/>
        </w:rPr>
        <w:t>Script (C#)</w:t>
      </w:r>
    </w:p>
    <w:p w14:paraId="1F434562" w14:textId="77777777" w:rsidR="00495B70" w:rsidRDefault="00A14526">
      <w:pPr>
        <w:spacing w:after="40"/>
        <w:ind w:left="360"/>
      </w:pPr>
      <w:r>
        <w:rPr>
          <w:rFonts w:ascii="Consolas" w:eastAsia="Consolas" w:hAnsi="Consolas" w:cs="Consolas"/>
          <w:color w:val="263238"/>
          <w:sz w:val="18"/>
          <w:szCs w:val="18"/>
        </w:rPr>
        <w:t xml:space="preserve">public void </w:t>
      </w:r>
      <w:proofErr w:type="gramStart"/>
      <w:r>
        <w:rPr>
          <w:rFonts w:ascii="Consolas" w:eastAsia="Consolas" w:hAnsi="Consolas" w:cs="Consolas"/>
          <w:color w:val="263238"/>
          <w:sz w:val="18"/>
          <w:szCs w:val="18"/>
        </w:rPr>
        <w:t>Main(</w:t>
      </w:r>
      <w:proofErr w:type="gramEnd"/>
      <w:r>
        <w:rPr>
          <w:rFonts w:ascii="Consolas" w:eastAsia="Consolas" w:hAnsi="Consolas" w:cs="Consolas"/>
          <w:color w:val="263238"/>
          <w:sz w:val="18"/>
          <w:szCs w:val="18"/>
        </w:rPr>
        <w:t>)</w:t>
      </w:r>
    </w:p>
    <w:p w14:paraId="1F434563" w14:textId="77777777" w:rsidR="00495B70" w:rsidRDefault="00A14526">
      <w:pPr>
        <w:spacing w:after="40"/>
        <w:ind w:left="360"/>
      </w:pPr>
      <w:r>
        <w:rPr>
          <w:rFonts w:ascii="Consolas" w:eastAsia="Consolas" w:hAnsi="Consolas" w:cs="Consolas"/>
          <w:color w:val="263238"/>
          <w:sz w:val="18"/>
          <w:szCs w:val="18"/>
        </w:rPr>
        <w:t>{</w:t>
      </w:r>
    </w:p>
    <w:p w14:paraId="1F434564" w14:textId="77777777" w:rsidR="00495B70" w:rsidRDefault="00A14526">
      <w:pPr>
        <w:spacing w:after="40"/>
        <w:ind w:left="360"/>
      </w:pPr>
      <w:r>
        <w:rPr>
          <w:rFonts w:ascii="Consolas" w:eastAsia="Consolas" w:hAnsi="Consolas" w:cs="Consolas"/>
          <w:color w:val="263238"/>
          <w:sz w:val="18"/>
          <w:szCs w:val="18"/>
        </w:rPr>
        <w:t xml:space="preserve">    string </w:t>
      </w:r>
      <w:proofErr w:type="spellStart"/>
      <w:r>
        <w:rPr>
          <w:rFonts w:ascii="Consolas" w:eastAsia="Consolas" w:hAnsi="Consolas" w:cs="Consolas"/>
          <w:color w:val="263238"/>
          <w:sz w:val="18"/>
          <w:szCs w:val="18"/>
        </w:rPr>
        <w:t>errorDesc</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System::</w:t>
      </w:r>
      <w:proofErr w:type="spellStart"/>
      <w:proofErr w:type="gramEnd"/>
      <w:r>
        <w:rPr>
          <w:rFonts w:ascii="Consolas" w:eastAsia="Consolas" w:hAnsi="Consolas" w:cs="Consolas"/>
          <w:color w:val="263238"/>
          <w:sz w:val="18"/>
          <w:szCs w:val="18"/>
        </w:rPr>
        <w:t>ErrorDescription</w:t>
      </w:r>
      <w:proofErr w:type="spellEnd"/>
      <w:r>
        <w:rPr>
          <w:rFonts w:ascii="Consolas" w:eastAsia="Consolas" w:hAnsi="Consolas" w:cs="Consolas"/>
          <w:color w:val="263238"/>
          <w:sz w:val="18"/>
          <w:szCs w:val="18"/>
        </w:rPr>
        <w:t>"].</w:t>
      </w:r>
      <w:proofErr w:type="spellStart"/>
      <w:r>
        <w:rPr>
          <w:rFonts w:ascii="Consolas" w:eastAsia="Consolas" w:hAnsi="Consolas" w:cs="Consolas"/>
          <w:color w:val="263238"/>
          <w:sz w:val="18"/>
          <w:szCs w:val="18"/>
        </w:rPr>
        <w:t>Value.ToString</w:t>
      </w:r>
      <w:proofErr w:type="spellEnd"/>
      <w:r>
        <w:rPr>
          <w:rFonts w:ascii="Consolas" w:eastAsia="Consolas" w:hAnsi="Consolas" w:cs="Consolas"/>
          <w:color w:val="263238"/>
          <w:sz w:val="18"/>
          <w:szCs w:val="18"/>
        </w:rPr>
        <w:t>();</w:t>
      </w:r>
    </w:p>
    <w:p w14:paraId="1F434565"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v_ErrorMessage</w:t>
      </w:r>
      <w:proofErr w:type="spellEnd"/>
      <w:r>
        <w:rPr>
          <w:rFonts w:ascii="Consolas" w:eastAsia="Consolas" w:hAnsi="Consolas" w:cs="Consolas"/>
          <w:color w:val="263238"/>
          <w:sz w:val="18"/>
          <w:szCs w:val="18"/>
        </w:rPr>
        <w:t xml:space="preserve">"].Value = </w:t>
      </w:r>
      <w:proofErr w:type="spellStart"/>
      <w:r>
        <w:rPr>
          <w:rFonts w:ascii="Consolas" w:eastAsia="Consolas" w:hAnsi="Consolas" w:cs="Consolas"/>
          <w:color w:val="263238"/>
          <w:sz w:val="18"/>
          <w:szCs w:val="18"/>
        </w:rPr>
        <w:t>errorDesc</w:t>
      </w:r>
      <w:proofErr w:type="spellEnd"/>
      <w:r>
        <w:rPr>
          <w:rFonts w:ascii="Consolas" w:eastAsia="Consolas" w:hAnsi="Consolas" w:cs="Consolas"/>
          <w:color w:val="263238"/>
          <w:sz w:val="18"/>
          <w:szCs w:val="18"/>
        </w:rPr>
        <w:t>;</w:t>
      </w:r>
    </w:p>
    <w:p w14:paraId="1F434566"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ScriptResults.Success</w:t>
      </w:r>
      <w:proofErr w:type="spellEnd"/>
      <w:r>
        <w:rPr>
          <w:rFonts w:ascii="Consolas" w:eastAsia="Consolas" w:hAnsi="Consolas" w:cs="Consolas"/>
          <w:color w:val="263238"/>
          <w:sz w:val="18"/>
          <w:szCs w:val="18"/>
        </w:rPr>
        <w:t>;</w:t>
      </w:r>
    </w:p>
    <w:p w14:paraId="1F434567" w14:textId="77777777" w:rsidR="00495B70" w:rsidRDefault="00A14526">
      <w:pPr>
        <w:spacing w:after="40"/>
        <w:ind w:left="360"/>
      </w:pPr>
      <w:r>
        <w:rPr>
          <w:rFonts w:ascii="Consolas" w:eastAsia="Consolas" w:hAnsi="Consolas" w:cs="Consolas"/>
          <w:color w:val="263238"/>
          <w:sz w:val="18"/>
          <w:szCs w:val="18"/>
        </w:rPr>
        <w:t>}</w:t>
      </w:r>
    </w:p>
    <w:p w14:paraId="1F434568" w14:textId="77777777" w:rsidR="00495B70" w:rsidRDefault="00495B70">
      <w:pPr>
        <w:spacing w:before="200" w:after="200"/>
      </w:pPr>
    </w:p>
    <w:p w14:paraId="1F434569" w14:textId="77777777" w:rsidR="00495B70" w:rsidRDefault="00A14526">
      <w:pPr>
        <w:spacing w:after="120"/>
      </w:pPr>
      <w:r>
        <w:rPr>
          <w:b/>
          <w:bCs/>
          <w:color w:val="212121"/>
        </w:rPr>
        <w:t xml:space="preserve">═══ Step 2: </w:t>
      </w:r>
      <w:proofErr w:type="spellStart"/>
      <w:r>
        <w:rPr>
          <w:b/>
          <w:bCs/>
          <w:color w:val="212121"/>
        </w:rPr>
        <w:t>SQL_LogErrorOnError</w:t>
      </w:r>
      <w:proofErr w:type="spellEnd"/>
      <w:r>
        <w:rPr>
          <w:b/>
          <w:bCs/>
          <w:color w:val="212121"/>
        </w:rPr>
        <w:t xml:space="preserve"> (Execute SQL Task) ═══</w:t>
      </w:r>
    </w:p>
    <w:p w14:paraId="1F43456A" w14:textId="77777777" w:rsidR="00495B70" w:rsidRDefault="00A14526">
      <w:pPr>
        <w:spacing w:after="120"/>
      </w:pPr>
      <w:r>
        <w:rPr>
          <w:color w:val="212121"/>
        </w:rPr>
        <w:t xml:space="preserve">Calls </w:t>
      </w:r>
      <w:proofErr w:type="spellStart"/>
      <w:r>
        <w:rPr>
          <w:color w:val="212121"/>
        </w:rPr>
        <w:t>usp_LogError</w:t>
      </w:r>
      <w:proofErr w:type="spellEnd"/>
      <w:r>
        <w:rPr>
          <w:color w:val="212121"/>
        </w:rPr>
        <w:t xml:space="preserve"> only. Unlike the child-level </w:t>
      </w:r>
      <w:proofErr w:type="spellStart"/>
      <w:r>
        <w:rPr>
          <w:color w:val="212121"/>
        </w:rPr>
        <w:t>OnError</w:t>
      </w:r>
      <w:proofErr w:type="spellEnd"/>
      <w:r>
        <w:rPr>
          <w:color w:val="212121"/>
        </w:rPr>
        <w:t xml:space="preserve">, there is NO </w:t>
      </w:r>
      <w:proofErr w:type="spellStart"/>
      <w:r>
        <w:rPr>
          <w:color w:val="212121"/>
        </w:rPr>
        <w:t>usp_EndStep</w:t>
      </w:r>
      <w:proofErr w:type="spellEnd"/>
      <w:r>
        <w:rPr>
          <w:color w:val="212121"/>
        </w:rPr>
        <w:t xml:space="preserve"> call because the orchestrator does not register its own steps — step tracking belongs to the child packages.</w:t>
      </w:r>
    </w:p>
    <w:p w14:paraId="1F43456B" w14:textId="77777777" w:rsidR="00495B70" w:rsidRDefault="00495B70">
      <w:pPr>
        <w:spacing w:before="200" w:after="200"/>
      </w:pPr>
    </w:p>
    <w:p w14:paraId="1F43456C"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56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6D"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6E" w14:textId="77777777" w:rsidR="00495B70" w:rsidRDefault="00A14526">
            <w:r>
              <w:rPr>
                <w:b/>
                <w:bCs/>
                <w:color w:val="FFFFFF"/>
                <w:sz w:val="20"/>
                <w:szCs w:val="20"/>
              </w:rPr>
              <w:t>Value</w:t>
            </w:r>
          </w:p>
        </w:tc>
      </w:tr>
      <w:tr w:rsidR="00495B70" w14:paraId="1F43457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0" w14:textId="77777777" w:rsidR="00495B70" w:rsidRDefault="00A14526">
            <w:r>
              <w:rPr>
                <w:color w:val="212121"/>
                <w:sz w:val="20"/>
                <w:szCs w:val="20"/>
              </w:rPr>
              <w:lastRenderedPageBreak/>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1" w14:textId="77777777" w:rsidR="00495B70" w:rsidRDefault="00A14526">
            <w:proofErr w:type="spellStart"/>
            <w:r>
              <w:rPr>
                <w:color w:val="212121"/>
                <w:sz w:val="20"/>
                <w:szCs w:val="20"/>
              </w:rPr>
              <w:t>SQL_LogErrorOnError</w:t>
            </w:r>
            <w:proofErr w:type="spellEnd"/>
          </w:p>
        </w:tc>
      </w:tr>
      <w:tr w:rsidR="00495B70" w14:paraId="1F43457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3"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4" w14:textId="77777777" w:rsidR="00495B70" w:rsidRDefault="00A14526">
            <w:proofErr w:type="spellStart"/>
            <w:r>
              <w:rPr>
                <w:color w:val="212121"/>
                <w:sz w:val="20"/>
                <w:szCs w:val="20"/>
              </w:rPr>
              <w:t>CM_ETL_Control_OnError</w:t>
            </w:r>
            <w:proofErr w:type="spellEnd"/>
          </w:p>
        </w:tc>
      </w:tr>
      <w:tr w:rsidR="00495B70" w14:paraId="1F43457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6"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7" w14:textId="77777777" w:rsidR="00495B70" w:rsidRDefault="00A14526">
            <w:r>
              <w:rPr>
                <w:color w:val="212121"/>
                <w:sz w:val="20"/>
                <w:szCs w:val="20"/>
              </w:rPr>
              <w:t>Direct input</w:t>
            </w:r>
          </w:p>
        </w:tc>
      </w:tr>
      <w:tr w:rsidR="00495B70" w14:paraId="1F43457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9"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A" w14:textId="77777777" w:rsidR="00495B70" w:rsidRDefault="00A14526">
            <w:r>
              <w:rPr>
                <w:color w:val="212121"/>
                <w:sz w:val="20"/>
                <w:szCs w:val="20"/>
              </w:rPr>
              <w:t>None</w:t>
            </w:r>
          </w:p>
        </w:tc>
      </w:tr>
    </w:tbl>
    <w:p w14:paraId="1F43457C" w14:textId="77777777" w:rsidR="00495B70" w:rsidRDefault="00495B70">
      <w:pPr>
        <w:spacing w:before="200" w:after="200"/>
      </w:pPr>
    </w:p>
    <w:p w14:paraId="1F43457D" w14:textId="77777777" w:rsidR="00495B70" w:rsidRDefault="00A14526">
      <w:pPr>
        <w:spacing w:after="120"/>
      </w:pPr>
      <w:proofErr w:type="spellStart"/>
      <w:r>
        <w:rPr>
          <w:b/>
          <w:bCs/>
          <w:color w:val="212121"/>
        </w:rPr>
        <w:t>SQLStatement</w:t>
      </w:r>
      <w:proofErr w:type="spellEnd"/>
    </w:p>
    <w:p w14:paraId="1F43457E" w14:textId="77777777" w:rsidR="00495B70" w:rsidRDefault="00A14526">
      <w:pPr>
        <w:spacing w:after="40"/>
        <w:ind w:left="360"/>
      </w:pPr>
      <w:r>
        <w:rPr>
          <w:rFonts w:ascii="Consolas" w:eastAsia="Consolas" w:hAnsi="Consolas" w:cs="Consolas"/>
          <w:color w:val="263238"/>
          <w:sz w:val="18"/>
          <w:szCs w:val="18"/>
        </w:rPr>
        <w:t>SET NOCOUNT ON;</w:t>
      </w:r>
    </w:p>
    <w:p w14:paraId="1F43457F" w14:textId="77777777" w:rsidR="00495B70" w:rsidRDefault="00495B70">
      <w:pPr>
        <w:spacing w:after="40"/>
        <w:ind w:left="360"/>
      </w:pPr>
    </w:p>
    <w:p w14:paraId="1F434580"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dbo.usp_LogError</w:t>
      </w:r>
      <w:proofErr w:type="spellEnd"/>
    </w:p>
    <w:p w14:paraId="1F434581"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582"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4583"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4584"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ErrorMessage  =</w:t>
      </w:r>
      <w:proofErr w:type="gramEnd"/>
      <w:r>
        <w:rPr>
          <w:rFonts w:ascii="Consolas" w:eastAsia="Consolas" w:hAnsi="Consolas" w:cs="Consolas"/>
          <w:color w:val="263238"/>
          <w:sz w:val="18"/>
          <w:szCs w:val="18"/>
        </w:rPr>
        <w:t xml:space="preserve"> ?;</w:t>
      </w:r>
    </w:p>
    <w:p w14:paraId="1F434585" w14:textId="77777777" w:rsidR="00495B70" w:rsidRDefault="00495B70">
      <w:pPr>
        <w:spacing w:before="200" w:after="200"/>
      </w:pPr>
    </w:p>
    <w:p w14:paraId="1F434586"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58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7"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8"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9"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A"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B" w14:textId="77777777" w:rsidR="00495B70" w:rsidRDefault="00A14526">
            <w:r>
              <w:rPr>
                <w:b/>
                <w:bCs/>
                <w:color w:val="FFFFFF"/>
                <w:sz w:val="20"/>
                <w:szCs w:val="20"/>
              </w:rPr>
              <w:t>Maps To</w:t>
            </w:r>
          </w:p>
        </w:tc>
      </w:tr>
      <w:tr w:rsidR="00495B70" w14:paraId="1F43459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8D"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8E"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8F"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0"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1" w14:textId="77777777" w:rsidR="00495B70" w:rsidRDefault="00A14526">
            <w:r>
              <w:rPr>
                <w:color w:val="212121"/>
                <w:sz w:val="20"/>
                <w:szCs w:val="20"/>
              </w:rPr>
              <w:t>@BatchID</w:t>
            </w:r>
          </w:p>
        </w:tc>
      </w:tr>
      <w:tr w:rsidR="00495B70" w14:paraId="1F43459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3"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4"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5"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6"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7" w14:textId="77777777" w:rsidR="00495B70" w:rsidRDefault="00A14526">
            <w:r>
              <w:rPr>
                <w:color w:val="212121"/>
                <w:sz w:val="20"/>
                <w:szCs w:val="20"/>
              </w:rPr>
              <w:t>@ErrorSource</w:t>
            </w:r>
          </w:p>
        </w:tc>
      </w:tr>
      <w:tr w:rsidR="00495B70" w14:paraId="1F43459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9"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A"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B"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C"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D" w14:textId="77777777" w:rsidR="00495B70" w:rsidRDefault="00A14526">
            <w:r>
              <w:rPr>
                <w:color w:val="212121"/>
                <w:sz w:val="20"/>
                <w:szCs w:val="20"/>
              </w:rPr>
              <w:t>@ErrorMessage</w:t>
            </w:r>
          </w:p>
        </w:tc>
      </w:tr>
    </w:tbl>
    <w:p w14:paraId="1F43459F" w14:textId="77777777" w:rsidR="00495B70" w:rsidRDefault="00495B70">
      <w:pPr>
        <w:spacing w:before="200" w:after="200"/>
      </w:pPr>
    </w:p>
    <w:p w14:paraId="1F4345A0" w14:textId="77777777" w:rsidR="00495B70" w:rsidRDefault="00A14526">
      <w:pPr>
        <w:spacing w:after="120"/>
      </w:pPr>
      <w:r>
        <w:rPr>
          <w:b/>
          <w:bCs/>
          <w:color w:val="212121"/>
        </w:rPr>
        <w:t xml:space="preserve">Child vs Orchestrator </w:t>
      </w:r>
      <w:proofErr w:type="spellStart"/>
      <w:r>
        <w:rPr>
          <w:b/>
          <w:bCs/>
          <w:color w:val="212121"/>
        </w:rPr>
        <w:t>OnError</w:t>
      </w:r>
      <w:proofErr w:type="spellEnd"/>
      <w:r>
        <w:rPr>
          <w:b/>
          <w:bCs/>
          <w:color w:val="212121"/>
        </w:rPr>
        <w:t xml:space="preserve"> — Key Differences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5A4"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A1" w14:textId="77777777" w:rsidR="00495B70" w:rsidRDefault="00A14526">
            <w:r>
              <w:rPr>
                <w:b/>
                <w:bCs/>
                <w:color w:val="FFFFFF"/>
                <w:sz w:val="20"/>
                <w:szCs w:val="20"/>
              </w:rPr>
              <w:t>Aspect</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A2" w14:textId="77777777" w:rsidR="00495B70" w:rsidRDefault="00A14526">
            <w:r>
              <w:rPr>
                <w:b/>
                <w:bCs/>
                <w:color w:val="FFFFFF"/>
                <w:sz w:val="20"/>
                <w:szCs w:val="20"/>
              </w:rPr>
              <w:t>Child Package (</w:t>
            </w:r>
            <w:proofErr w:type="spellStart"/>
            <w:r>
              <w:rPr>
                <w:b/>
                <w:bCs/>
                <w:color w:val="FFFFFF"/>
                <w:sz w:val="20"/>
                <w:szCs w:val="20"/>
              </w:rPr>
              <w:t>STG_Category.dtsx</w:t>
            </w:r>
            <w:proofErr w:type="spellEnd"/>
            <w:r>
              <w:rPr>
                <w:b/>
                <w:bCs/>
                <w:color w:val="FFFFFF"/>
                <w:sz w:val="20"/>
                <w:szCs w:val="20"/>
              </w:rPr>
              <w:t>)</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A3" w14:textId="77777777" w:rsidR="00495B70" w:rsidRDefault="00A14526">
            <w:r>
              <w:rPr>
                <w:b/>
                <w:bCs/>
                <w:color w:val="FFFFFF"/>
                <w:sz w:val="20"/>
                <w:szCs w:val="20"/>
              </w:rPr>
              <w:t>Orchestrator (</w:t>
            </w:r>
            <w:proofErr w:type="spellStart"/>
            <w:r>
              <w:rPr>
                <w:b/>
                <w:bCs/>
                <w:color w:val="FFFFFF"/>
                <w:sz w:val="20"/>
                <w:szCs w:val="20"/>
              </w:rPr>
              <w:t>STG_Full_Load_All.dtsx</w:t>
            </w:r>
            <w:proofErr w:type="spellEnd"/>
            <w:r>
              <w:rPr>
                <w:b/>
                <w:bCs/>
                <w:color w:val="FFFFFF"/>
                <w:sz w:val="20"/>
                <w:szCs w:val="20"/>
              </w:rPr>
              <w:t>)</w:t>
            </w:r>
          </w:p>
        </w:tc>
      </w:tr>
      <w:tr w:rsidR="00495B70" w14:paraId="1F4345A8"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5" w14:textId="77777777" w:rsidR="00495B70" w:rsidRDefault="00A14526">
            <w:r>
              <w:rPr>
                <w:color w:val="212121"/>
                <w:sz w:val="20"/>
                <w:szCs w:val="20"/>
              </w:rPr>
              <w:t>Owns steps?</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6" w14:textId="77777777" w:rsidR="00495B70" w:rsidRDefault="00A14526">
            <w:r>
              <w:rPr>
                <w:color w:val="212121"/>
                <w:sz w:val="20"/>
                <w:szCs w:val="20"/>
              </w:rPr>
              <w:t xml:space="preserve">Yes — calls </w:t>
            </w:r>
            <w:proofErr w:type="spellStart"/>
            <w:r>
              <w:rPr>
                <w:color w:val="212121"/>
                <w:sz w:val="20"/>
                <w:szCs w:val="20"/>
              </w:rPr>
              <w:t>usp_StartStep</w:t>
            </w:r>
            <w:proofErr w:type="spellEnd"/>
            <w:r>
              <w:rPr>
                <w:color w:val="212121"/>
                <w:sz w:val="20"/>
                <w:szCs w:val="20"/>
              </w:rPr>
              <w:t xml:space="preserve"> / </w:t>
            </w:r>
            <w:proofErr w:type="spellStart"/>
            <w:r>
              <w:rPr>
                <w:color w:val="212121"/>
                <w:sz w:val="20"/>
                <w:szCs w:val="20"/>
              </w:rPr>
              <w:t>usp_EndStep</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7" w14:textId="77777777" w:rsidR="00495B70" w:rsidRDefault="00A14526">
            <w:r>
              <w:rPr>
                <w:color w:val="212121"/>
                <w:sz w:val="20"/>
                <w:szCs w:val="20"/>
              </w:rPr>
              <w:t>No — does not register its own steps</w:t>
            </w:r>
          </w:p>
        </w:tc>
      </w:tr>
      <w:tr w:rsidR="00495B70" w14:paraId="1F4345A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A9" w14:textId="77777777" w:rsidR="00495B70" w:rsidRDefault="00A14526">
            <w:proofErr w:type="spellStart"/>
            <w:r>
              <w:rPr>
                <w:color w:val="212121"/>
                <w:sz w:val="20"/>
                <w:szCs w:val="20"/>
              </w:rPr>
              <w:t>OnError</w:t>
            </w:r>
            <w:proofErr w:type="spellEnd"/>
            <w:r>
              <w:rPr>
                <w:color w:val="212121"/>
                <w:sz w:val="20"/>
                <w:szCs w:val="20"/>
              </w:rPr>
              <w:t xml:space="preserve"> calls</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AA" w14:textId="77777777" w:rsidR="00495B70" w:rsidRDefault="00A14526">
            <w:proofErr w:type="spellStart"/>
            <w:r>
              <w:rPr>
                <w:color w:val="212121"/>
                <w:sz w:val="20"/>
                <w:szCs w:val="20"/>
              </w:rPr>
              <w:t>SQL_EndStepOnError</w:t>
            </w:r>
            <w:proofErr w:type="spellEnd"/>
            <w:r>
              <w:rPr>
                <w:color w:val="212121"/>
                <w:sz w:val="20"/>
                <w:szCs w:val="20"/>
              </w:rPr>
              <w:t xml:space="preserve"> (</w:t>
            </w:r>
            <w:proofErr w:type="spellStart"/>
            <w:r>
              <w:rPr>
                <w:color w:val="212121"/>
                <w:sz w:val="20"/>
                <w:szCs w:val="20"/>
              </w:rPr>
              <w:t>usp_EndStep</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w:t>
            </w:r>
            <w:proofErr w:type="spellStart"/>
            <w:r>
              <w:rPr>
                <w:color w:val="212121"/>
                <w:sz w:val="20"/>
                <w:szCs w:val="20"/>
              </w:rPr>
              <w:t>usp_LogError</w:t>
            </w:r>
            <w:proofErr w:type="spellEnd"/>
            <w:r>
              <w:rPr>
                <w:color w:val="212121"/>
                <w:sz w:val="20"/>
                <w:szCs w:val="20"/>
              </w:rPr>
              <w:t>)</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AB" w14:textId="77777777" w:rsidR="00495B70" w:rsidRDefault="00A14526">
            <w:proofErr w:type="spellStart"/>
            <w:r>
              <w:rPr>
                <w:color w:val="212121"/>
                <w:sz w:val="20"/>
                <w:szCs w:val="20"/>
              </w:rPr>
              <w:t>SQL_LogErrorOnError</w:t>
            </w:r>
            <w:proofErr w:type="spellEnd"/>
            <w:r>
              <w:rPr>
                <w:color w:val="212121"/>
                <w:sz w:val="20"/>
                <w:szCs w:val="20"/>
              </w:rPr>
              <w:t xml:space="preserve"> (</w:t>
            </w:r>
            <w:proofErr w:type="spellStart"/>
            <w:r>
              <w:rPr>
                <w:color w:val="212121"/>
                <w:sz w:val="20"/>
                <w:szCs w:val="20"/>
              </w:rPr>
              <w:t>usp_LogError</w:t>
            </w:r>
            <w:proofErr w:type="spellEnd"/>
            <w:r>
              <w:rPr>
                <w:color w:val="212121"/>
                <w:sz w:val="20"/>
                <w:szCs w:val="20"/>
              </w:rPr>
              <w:t xml:space="preserve"> only)</w:t>
            </w:r>
          </w:p>
        </w:tc>
      </w:tr>
      <w:tr w:rsidR="00495B70" w14:paraId="1F4345B0"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D" w14:textId="77777777" w:rsidR="00495B70" w:rsidRDefault="00A14526">
            <w:r>
              <w:rPr>
                <w:color w:val="212121"/>
                <w:sz w:val="20"/>
                <w:szCs w:val="20"/>
              </w:rPr>
              <w:t>@ErrorSource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E" w14:textId="77777777" w:rsidR="00495B70" w:rsidRDefault="00A14526">
            <w:proofErr w:type="spellStart"/>
            <w:r>
              <w:rPr>
                <w:color w:val="212121"/>
                <w:sz w:val="20"/>
                <w:szCs w:val="20"/>
              </w:rPr>
              <w:t>v_ErrorSource</w:t>
            </w:r>
            <w:proofErr w:type="spellEnd"/>
            <w:r>
              <w:rPr>
                <w:color w:val="212121"/>
                <w:sz w:val="20"/>
                <w:szCs w:val="20"/>
              </w:rPr>
              <w:t xml:space="preserve"> = @[</w:t>
            </w:r>
            <w:proofErr w:type="gramStart"/>
            <w:r>
              <w:rPr>
                <w:color w:val="212121"/>
                <w:sz w:val="20"/>
                <w:szCs w:val="20"/>
              </w:rPr>
              <w:t>System::</w:t>
            </w:r>
            <w:proofErr w:type="gramEnd"/>
            <w:r>
              <w:rPr>
                <w:color w:val="212121"/>
                <w:sz w:val="20"/>
                <w:szCs w:val="20"/>
              </w:rPr>
              <w:t>PackageName] (auto)</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F" w14:textId="77777777" w:rsidR="00495B70" w:rsidRDefault="00A14526">
            <w:proofErr w:type="spellStart"/>
            <w:r>
              <w:rPr>
                <w:color w:val="212121"/>
                <w:sz w:val="20"/>
                <w:szCs w:val="20"/>
              </w:rPr>
              <w:t>v_ErrorSource</w:t>
            </w:r>
            <w:proofErr w:type="spellEnd"/>
            <w:r>
              <w:rPr>
                <w:color w:val="212121"/>
                <w:sz w:val="20"/>
                <w:szCs w:val="20"/>
              </w:rPr>
              <w:t xml:space="preserve"> = @[</w:t>
            </w:r>
            <w:proofErr w:type="gramStart"/>
            <w:r>
              <w:rPr>
                <w:color w:val="212121"/>
                <w:sz w:val="20"/>
                <w:szCs w:val="20"/>
              </w:rPr>
              <w:t>System::</w:t>
            </w:r>
            <w:proofErr w:type="gramEnd"/>
            <w:r>
              <w:rPr>
                <w:color w:val="212121"/>
                <w:sz w:val="20"/>
                <w:szCs w:val="20"/>
              </w:rPr>
              <w:t>PackageName] (auto)</w:t>
            </w:r>
          </w:p>
        </w:tc>
      </w:tr>
      <w:tr w:rsidR="00495B70" w14:paraId="1F4345B4"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1" w14:textId="77777777" w:rsidR="00495B70" w:rsidRDefault="00A14526">
            <w:r>
              <w:rPr>
                <w:color w:val="212121"/>
                <w:sz w:val="20"/>
                <w:szCs w:val="20"/>
              </w:rPr>
              <w:t>Error detail</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2" w14:textId="77777777" w:rsidR="00495B70" w:rsidRDefault="00A14526">
            <w:r>
              <w:rPr>
                <w:color w:val="212121"/>
                <w:sz w:val="20"/>
                <w:szCs w:val="20"/>
              </w:rPr>
              <w:t>Knows exact SP/task that failed</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3" w14:textId="77777777" w:rsidR="00495B70" w:rsidRDefault="00A14526">
            <w:r>
              <w:rPr>
                <w:color w:val="212121"/>
                <w:sz w:val="20"/>
                <w:szCs w:val="20"/>
              </w:rPr>
              <w:t xml:space="preserve">Knows which child package failed (from </w:t>
            </w:r>
            <w:proofErr w:type="spellStart"/>
            <w:r>
              <w:rPr>
                <w:color w:val="212121"/>
                <w:sz w:val="20"/>
                <w:szCs w:val="20"/>
              </w:rPr>
              <w:t>ErrorDescription</w:t>
            </w:r>
            <w:proofErr w:type="spellEnd"/>
            <w:r>
              <w:rPr>
                <w:color w:val="212121"/>
                <w:sz w:val="20"/>
                <w:szCs w:val="20"/>
              </w:rPr>
              <w:t>)</w:t>
            </w:r>
          </w:p>
        </w:tc>
      </w:tr>
      <w:tr w:rsidR="00495B70" w14:paraId="1F4345B8"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B5" w14:textId="77777777" w:rsidR="00495B70" w:rsidRDefault="00A14526">
            <w:r>
              <w:rPr>
                <w:color w:val="212121"/>
                <w:sz w:val="20"/>
                <w:szCs w:val="20"/>
              </w:rPr>
              <w:t>Variables needed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B6" w14:textId="77777777" w:rsidR="00495B70" w:rsidRDefault="00A14526">
            <w:proofErr w:type="spellStart"/>
            <w:r>
              <w:rPr>
                <w:color w:val="212121"/>
                <w:sz w:val="20"/>
                <w:szCs w:val="20"/>
              </w:rPr>
              <w:t>v_StepID</w:t>
            </w:r>
            <w:proofErr w:type="spellEnd"/>
            <w:r>
              <w:rPr>
                <w:color w:val="212121"/>
                <w:sz w:val="20"/>
                <w:szCs w:val="20"/>
              </w:rPr>
              <w:t xml:space="preserve">, </w:t>
            </w:r>
            <w:proofErr w:type="spellStart"/>
            <w:r>
              <w:rPr>
                <w:color w:val="212121"/>
                <w:sz w:val="20"/>
                <w:szCs w:val="20"/>
              </w:rPr>
              <w:t>v_ErrorMessage</w:t>
            </w:r>
            <w:proofErr w:type="spellEnd"/>
            <w:r>
              <w:rPr>
                <w:color w:val="212121"/>
                <w:sz w:val="20"/>
                <w:szCs w:val="20"/>
              </w:rPr>
              <w:t xml:space="preserve">, </w:t>
            </w:r>
            <w:proofErr w:type="spellStart"/>
            <w:r>
              <w:rPr>
                <w:color w:val="212121"/>
                <w:sz w:val="20"/>
                <w:szCs w:val="20"/>
              </w:rPr>
              <w:t>v_ErrorSource</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B7" w14:textId="77777777" w:rsidR="00495B70" w:rsidRDefault="00A14526">
            <w:proofErr w:type="spellStart"/>
            <w:r>
              <w:rPr>
                <w:color w:val="212121"/>
                <w:sz w:val="20"/>
                <w:szCs w:val="20"/>
              </w:rPr>
              <w:t>v_ErrorMessage</w:t>
            </w:r>
            <w:proofErr w:type="spellEnd"/>
            <w:r>
              <w:rPr>
                <w:color w:val="212121"/>
                <w:sz w:val="20"/>
                <w:szCs w:val="20"/>
              </w:rPr>
              <w:t xml:space="preserve">, </w:t>
            </w:r>
            <w:proofErr w:type="spellStart"/>
            <w:r>
              <w:rPr>
                <w:color w:val="212121"/>
                <w:sz w:val="20"/>
                <w:szCs w:val="20"/>
              </w:rPr>
              <w:t>v_ErrorSource</w:t>
            </w:r>
            <w:proofErr w:type="spellEnd"/>
            <w:r>
              <w:rPr>
                <w:color w:val="212121"/>
                <w:sz w:val="20"/>
                <w:szCs w:val="20"/>
              </w:rPr>
              <w:t xml:space="preserve"> (no </w:t>
            </w:r>
            <w:proofErr w:type="spellStart"/>
            <w:r>
              <w:rPr>
                <w:color w:val="212121"/>
                <w:sz w:val="20"/>
                <w:szCs w:val="20"/>
              </w:rPr>
              <w:t>v_StepID</w:t>
            </w:r>
            <w:proofErr w:type="spellEnd"/>
            <w:r>
              <w:rPr>
                <w:color w:val="212121"/>
                <w:sz w:val="20"/>
                <w:szCs w:val="20"/>
              </w:rPr>
              <w:t>)</w:t>
            </w:r>
          </w:p>
        </w:tc>
      </w:tr>
      <w:tr w:rsidR="00495B70" w14:paraId="1F4345B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9" w14:textId="77777777" w:rsidR="00495B70" w:rsidRDefault="00A14526">
            <w:r>
              <w:rPr>
                <w:color w:val="212121"/>
                <w:sz w:val="20"/>
                <w:szCs w:val="20"/>
              </w:rPr>
              <w:t>Propagation</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A" w14:textId="77777777" w:rsidR="00495B70" w:rsidRDefault="00A14526">
            <w:r>
              <w:rPr>
                <w:color w:val="212121"/>
                <w:sz w:val="20"/>
                <w:szCs w:val="20"/>
              </w:rPr>
              <w:t>Error bubbles up to orchestrator</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B" w14:textId="77777777" w:rsidR="00495B70" w:rsidRDefault="00A14526">
            <w:r>
              <w:rPr>
                <w:color w:val="212121"/>
                <w:sz w:val="20"/>
                <w:szCs w:val="20"/>
              </w:rPr>
              <w:t xml:space="preserve">Error bubbles up to </w:t>
            </w:r>
            <w:proofErr w:type="spellStart"/>
            <w:r>
              <w:rPr>
                <w:color w:val="212121"/>
                <w:sz w:val="20"/>
                <w:szCs w:val="20"/>
              </w:rPr>
              <w:t>Master_Full_Load.dtsx</w:t>
            </w:r>
            <w:proofErr w:type="spellEnd"/>
          </w:p>
        </w:tc>
      </w:tr>
    </w:tbl>
    <w:p w14:paraId="1F4345B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5CA"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5BE" w14:textId="77777777" w:rsidR="00495B70" w:rsidRDefault="00A14526">
            <w:pPr>
              <w:spacing w:after="80"/>
            </w:pPr>
            <w:r>
              <w:rPr>
                <w:b/>
                <w:bCs/>
                <w:color w:val="E65100"/>
              </w:rPr>
              <w:t>Orchestrator Error Behavior — Sibling Package Execution</w:t>
            </w:r>
          </w:p>
          <w:p w14:paraId="1F4345BF" w14:textId="77777777" w:rsidR="00495B70" w:rsidRDefault="00A14526">
            <w:pPr>
              <w:spacing w:after="40"/>
              <w:ind w:left="120"/>
            </w:pPr>
            <w:r>
              <w:rPr>
                <w:color w:val="212121"/>
                <w:sz w:val="20"/>
                <w:szCs w:val="20"/>
              </w:rPr>
              <w:lastRenderedPageBreak/>
              <w:t xml:space="preserve">When </w:t>
            </w:r>
            <w:proofErr w:type="spellStart"/>
            <w:r>
              <w:rPr>
                <w:color w:val="212121"/>
                <w:sz w:val="20"/>
                <w:szCs w:val="20"/>
              </w:rPr>
              <w:t>EPT_STG_Category</w:t>
            </w:r>
            <w:proofErr w:type="spellEnd"/>
            <w:r>
              <w:rPr>
                <w:color w:val="212121"/>
                <w:sz w:val="20"/>
                <w:szCs w:val="20"/>
              </w:rPr>
              <w:t xml:space="preserve"> fails, </w:t>
            </w:r>
            <w:proofErr w:type="spellStart"/>
            <w:r>
              <w:rPr>
                <w:color w:val="212121"/>
                <w:sz w:val="20"/>
                <w:szCs w:val="20"/>
              </w:rPr>
              <w:t>STG_Full_Load_All.dtsx’s</w:t>
            </w:r>
            <w:proofErr w:type="spellEnd"/>
            <w:r>
              <w:rPr>
                <w:color w:val="212121"/>
                <w:sz w:val="20"/>
                <w:szCs w:val="20"/>
              </w:rPr>
              <w:t xml:space="preserve"> </w:t>
            </w:r>
            <w:proofErr w:type="spellStart"/>
            <w:r>
              <w:rPr>
                <w:color w:val="212121"/>
                <w:sz w:val="20"/>
                <w:szCs w:val="20"/>
              </w:rPr>
              <w:t>OnError</w:t>
            </w:r>
            <w:proofErr w:type="spellEnd"/>
            <w:r>
              <w:rPr>
                <w:color w:val="212121"/>
                <w:sz w:val="20"/>
                <w:szCs w:val="20"/>
              </w:rPr>
              <w:t xml:space="preserve"> fires. By default, the remaining</w:t>
            </w:r>
          </w:p>
          <w:p w14:paraId="1F4345C0" w14:textId="77777777" w:rsidR="00495B70" w:rsidRDefault="00A14526">
            <w:pPr>
              <w:spacing w:after="40"/>
              <w:ind w:left="120"/>
            </w:pPr>
            <w:r>
              <w:rPr>
                <w:color w:val="212121"/>
                <w:sz w:val="20"/>
                <w:szCs w:val="20"/>
              </w:rPr>
              <w:t>child packages (</w:t>
            </w:r>
            <w:proofErr w:type="spellStart"/>
            <w:r>
              <w:rPr>
                <w:color w:val="212121"/>
                <w:sz w:val="20"/>
                <w:szCs w:val="20"/>
              </w:rPr>
              <w:t>EPT_STG_Structure</w:t>
            </w:r>
            <w:proofErr w:type="spellEnd"/>
            <w:r>
              <w:rPr>
                <w:color w:val="212121"/>
                <w:sz w:val="20"/>
                <w:szCs w:val="20"/>
              </w:rPr>
              <w:t xml:space="preserve"> through </w:t>
            </w:r>
            <w:proofErr w:type="spellStart"/>
            <w:r>
              <w:rPr>
                <w:color w:val="212121"/>
                <w:sz w:val="20"/>
                <w:szCs w:val="20"/>
              </w:rPr>
              <w:t>EPT_STG_Payment</w:t>
            </w:r>
            <w:proofErr w:type="spellEnd"/>
            <w:r>
              <w:rPr>
                <w:color w:val="212121"/>
                <w:sz w:val="20"/>
                <w:szCs w:val="20"/>
              </w:rPr>
              <w:t>) will NOT execute because</w:t>
            </w:r>
          </w:p>
          <w:p w14:paraId="1F4345C1" w14:textId="77777777" w:rsidR="00495B70" w:rsidRDefault="00A14526">
            <w:pPr>
              <w:spacing w:after="40"/>
              <w:ind w:left="120"/>
            </w:pPr>
            <w:r>
              <w:rPr>
                <w:color w:val="212121"/>
                <w:sz w:val="20"/>
                <w:szCs w:val="20"/>
              </w:rPr>
              <w:t xml:space="preserve">the orchestrator’s </w:t>
            </w:r>
            <w:proofErr w:type="spellStart"/>
            <w:r>
              <w:rPr>
                <w:color w:val="212121"/>
                <w:sz w:val="20"/>
                <w:szCs w:val="20"/>
              </w:rPr>
              <w:t>MaximumErrorCount</w:t>
            </w:r>
            <w:proofErr w:type="spellEnd"/>
            <w:r>
              <w:rPr>
                <w:color w:val="212121"/>
                <w:sz w:val="20"/>
                <w:szCs w:val="20"/>
              </w:rPr>
              <w:t xml:space="preserve"> defaults to 1.</w:t>
            </w:r>
          </w:p>
          <w:p w14:paraId="1F4345C2" w14:textId="77777777" w:rsidR="00495B70" w:rsidRDefault="00495B70">
            <w:pPr>
              <w:spacing w:after="40"/>
              <w:ind w:left="120"/>
            </w:pPr>
          </w:p>
          <w:p w14:paraId="1F4345C3" w14:textId="77777777" w:rsidR="00495B70" w:rsidRDefault="00A14526">
            <w:pPr>
              <w:spacing w:after="40"/>
              <w:ind w:left="120"/>
            </w:pPr>
            <w:r>
              <w:rPr>
                <w:color w:val="212121"/>
                <w:sz w:val="20"/>
                <w:szCs w:val="20"/>
              </w:rPr>
              <w:t>To allow independent packages to continue after a sibling fails:</w:t>
            </w:r>
          </w:p>
          <w:p w14:paraId="1F4345C4" w14:textId="77777777" w:rsidR="00495B70" w:rsidRDefault="00A14526">
            <w:pPr>
              <w:spacing w:after="40"/>
              <w:ind w:left="120"/>
            </w:pPr>
            <w:r>
              <w:rPr>
                <w:color w:val="212121"/>
                <w:sz w:val="20"/>
                <w:szCs w:val="20"/>
              </w:rPr>
              <w:t xml:space="preserve">  1. Set </w:t>
            </w:r>
            <w:proofErr w:type="spellStart"/>
            <w:r>
              <w:rPr>
                <w:color w:val="212121"/>
                <w:sz w:val="20"/>
                <w:szCs w:val="20"/>
              </w:rPr>
              <w:t>MaximumErrorCount</w:t>
            </w:r>
            <w:proofErr w:type="spellEnd"/>
            <w:r>
              <w:rPr>
                <w:color w:val="212121"/>
                <w:sz w:val="20"/>
                <w:szCs w:val="20"/>
              </w:rPr>
              <w:t xml:space="preserve"> = 0 on the orchestrator (or a high number).</w:t>
            </w:r>
          </w:p>
          <w:p w14:paraId="1F4345C5" w14:textId="77777777" w:rsidR="00495B70" w:rsidRDefault="00A14526">
            <w:pPr>
              <w:spacing w:after="40"/>
              <w:ind w:left="120"/>
            </w:pPr>
            <w:r>
              <w:rPr>
                <w:color w:val="212121"/>
                <w:sz w:val="20"/>
                <w:szCs w:val="20"/>
              </w:rPr>
              <w:t xml:space="preserve">  2. Change precedence constraints from Success to Completion (green → blue arrows).</w:t>
            </w:r>
          </w:p>
          <w:p w14:paraId="1F4345C6" w14:textId="77777777" w:rsidR="00495B70" w:rsidRDefault="00495B70">
            <w:pPr>
              <w:spacing w:after="40"/>
              <w:ind w:left="120"/>
            </w:pPr>
          </w:p>
          <w:p w14:paraId="1F4345C7" w14:textId="77777777" w:rsidR="00495B70" w:rsidRDefault="00A14526">
            <w:pPr>
              <w:spacing w:after="40"/>
              <w:ind w:left="120"/>
            </w:pPr>
            <w:r>
              <w:rPr>
                <w:color w:val="212121"/>
                <w:sz w:val="20"/>
                <w:szCs w:val="20"/>
              </w:rPr>
              <w:t xml:space="preserve">Use case: If </w:t>
            </w:r>
            <w:proofErr w:type="spellStart"/>
            <w:r>
              <w:rPr>
                <w:color w:val="212121"/>
                <w:sz w:val="20"/>
                <w:szCs w:val="20"/>
              </w:rPr>
              <w:t>STG_Category</w:t>
            </w:r>
            <w:proofErr w:type="spellEnd"/>
            <w:r>
              <w:rPr>
                <w:color w:val="212121"/>
                <w:sz w:val="20"/>
                <w:szCs w:val="20"/>
              </w:rPr>
              <w:t xml:space="preserve"> failure should NOT prevent </w:t>
            </w:r>
            <w:proofErr w:type="spellStart"/>
            <w:r>
              <w:rPr>
                <w:color w:val="212121"/>
                <w:sz w:val="20"/>
                <w:szCs w:val="20"/>
              </w:rPr>
              <w:t>STG_Taxpayer</w:t>
            </w:r>
            <w:proofErr w:type="spellEnd"/>
            <w:r>
              <w:rPr>
                <w:color w:val="212121"/>
                <w:sz w:val="20"/>
                <w:szCs w:val="20"/>
              </w:rPr>
              <w:t xml:space="preserve"> from loading</w:t>
            </w:r>
          </w:p>
          <w:p w14:paraId="1F4345C8" w14:textId="77777777" w:rsidR="00495B70" w:rsidRDefault="00A14526">
            <w:pPr>
              <w:spacing w:after="40"/>
              <w:ind w:left="120"/>
            </w:pPr>
            <w:r>
              <w:rPr>
                <w:color w:val="212121"/>
                <w:sz w:val="20"/>
                <w:szCs w:val="20"/>
              </w:rPr>
              <w:t>(they are independent entities), use Completion constraints. If downstream packages</w:t>
            </w:r>
          </w:p>
          <w:p w14:paraId="1F4345C9" w14:textId="77777777" w:rsidR="00495B70" w:rsidRDefault="00A14526">
            <w:pPr>
              <w:spacing w:after="40"/>
              <w:ind w:left="120"/>
            </w:pPr>
            <w:r>
              <w:rPr>
                <w:color w:val="212121"/>
                <w:sz w:val="20"/>
                <w:szCs w:val="20"/>
              </w:rPr>
              <w:t>depend on the failed package’s data, keep Success constraints.</w:t>
            </w:r>
          </w:p>
        </w:tc>
      </w:tr>
    </w:tbl>
    <w:p w14:paraId="1F4345C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5DA"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5CC" w14:textId="77777777" w:rsidR="00495B70" w:rsidRDefault="00A14526">
            <w:pPr>
              <w:spacing w:after="80"/>
            </w:pPr>
            <w:r>
              <w:rPr>
                <w:b/>
                <w:bCs/>
                <w:color w:val="0D47A1"/>
              </w:rPr>
              <w:t xml:space="preserve">Orchestrator </w:t>
            </w:r>
            <w:proofErr w:type="spellStart"/>
            <w:r>
              <w:rPr>
                <w:b/>
                <w:bCs/>
                <w:color w:val="0D47A1"/>
              </w:rPr>
              <w:t>OnError</w:t>
            </w:r>
            <w:proofErr w:type="spellEnd"/>
            <w:r>
              <w:rPr>
                <w:b/>
                <w:bCs/>
                <w:color w:val="0D47A1"/>
              </w:rPr>
              <w:t xml:space="preserve"> Pattern — All Layers</w:t>
            </w:r>
          </w:p>
          <w:p w14:paraId="1F4345CD" w14:textId="77777777" w:rsidR="00495B70" w:rsidRDefault="00A14526">
            <w:pPr>
              <w:spacing w:after="40"/>
              <w:ind w:left="120"/>
            </w:pPr>
            <w:r>
              <w:rPr>
                <w:color w:val="212121"/>
                <w:sz w:val="20"/>
                <w:szCs w:val="20"/>
              </w:rPr>
              <w:t xml:space="preserve">The same </w:t>
            </w:r>
            <w:proofErr w:type="spellStart"/>
            <w:r>
              <w:rPr>
                <w:color w:val="212121"/>
                <w:sz w:val="20"/>
                <w:szCs w:val="20"/>
              </w:rPr>
              <w:t>OnError</w:t>
            </w:r>
            <w:proofErr w:type="spellEnd"/>
            <w:r>
              <w:rPr>
                <w:color w:val="212121"/>
                <w:sz w:val="20"/>
                <w:szCs w:val="20"/>
              </w:rPr>
              <w:t xml:space="preserve"> pattern (</w:t>
            </w:r>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with </w:t>
            </w:r>
            <w:proofErr w:type="spellStart"/>
            <w:r>
              <w:rPr>
                <w:color w:val="212121"/>
                <w:sz w:val="20"/>
                <w:szCs w:val="20"/>
              </w:rPr>
              <w:t>usp_LogError</w:t>
            </w:r>
            <w:proofErr w:type="spellEnd"/>
            <w:r>
              <w:rPr>
                <w:color w:val="212121"/>
                <w:sz w:val="20"/>
                <w:szCs w:val="20"/>
              </w:rPr>
              <w:t xml:space="preserve"> only)</w:t>
            </w:r>
          </w:p>
          <w:p w14:paraId="1F4345CE" w14:textId="77777777" w:rsidR="00495B70" w:rsidRDefault="00A14526">
            <w:pPr>
              <w:spacing w:after="40"/>
              <w:ind w:left="120"/>
            </w:pPr>
            <w:r>
              <w:rPr>
                <w:color w:val="212121"/>
                <w:sz w:val="20"/>
                <w:szCs w:val="20"/>
              </w:rPr>
              <w:t>applies to all layer orchestrators:</w:t>
            </w:r>
          </w:p>
          <w:p w14:paraId="1F4345CF" w14:textId="77777777" w:rsidR="00495B70" w:rsidRDefault="00495B70">
            <w:pPr>
              <w:spacing w:after="40"/>
              <w:ind w:left="120"/>
            </w:pPr>
          </w:p>
          <w:p w14:paraId="1F4345D0" w14:textId="77777777" w:rsidR="00495B70" w:rsidRDefault="00A14526">
            <w:pPr>
              <w:spacing w:after="40"/>
              <w:ind w:left="120"/>
            </w:pPr>
            <w:r>
              <w:rPr>
                <w:color w:val="212121"/>
                <w:sz w:val="20"/>
                <w:szCs w:val="20"/>
              </w:rPr>
              <w:t xml:space="preserve">  Staging:   </w:t>
            </w:r>
            <w:proofErr w:type="spellStart"/>
            <w:r>
              <w:rPr>
                <w:color w:val="212121"/>
                <w:sz w:val="20"/>
                <w:szCs w:val="20"/>
              </w:rPr>
              <w:t>STG_Full_Load_All.dtsx</w:t>
            </w:r>
            <w:proofErr w:type="spellEnd"/>
            <w:r>
              <w:rPr>
                <w:color w:val="212121"/>
                <w:sz w:val="20"/>
                <w:szCs w:val="20"/>
              </w:rPr>
              <w:t xml:space="preserve"> / </w:t>
            </w:r>
            <w:proofErr w:type="spellStart"/>
            <w:r>
              <w:rPr>
                <w:color w:val="212121"/>
                <w:sz w:val="20"/>
                <w:szCs w:val="20"/>
              </w:rPr>
              <w:t>STG_Incremental_Load_All.dtsx</w:t>
            </w:r>
            <w:proofErr w:type="spellEnd"/>
          </w:p>
          <w:p w14:paraId="1F4345D1" w14:textId="77777777" w:rsidR="00495B70" w:rsidRDefault="00A14526">
            <w:pPr>
              <w:spacing w:after="40"/>
              <w:ind w:left="120"/>
            </w:pPr>
            <w:r>
              <w:rPr>
                <w:color w:val="212121"/>
                <w:sz w:val="20"/>
                <w:szCs w:val="20"/>
              </w:rPr>
              <w:t xml:space="preserve">  Bronze:    </w:t>
            </w:r>
            <w:proofErr w:type="spellStart"/>
            <w:r>
              <w:rPr>
                <w:color w:val="212121"/>
                <w:sz w:val="20"/>
                <w:szCs w:val="20"/>
              </w:rPr>
              <w:t>BRZ_Load_All_Hubs.dtsx</w:t>
            </w:r>
            <w:proofErr w:type="spellEnd"/>
            <w:r>
              <w:rPr>
                <w:color w:val="212121"/>
                <w:sz w:val="20"/>
                <w:szCs w:val="20"/>
              </w:rPr>
              <w:t xml:space="preserve"> / </w:t>
            </w:r>
            <w:proofErr w:type="spellStart"/>
            <w:r>
              <w:rPr>
                <w:color w:val="212121"/>
                <w:sz w:val="20"/>
                <w:szCs w:val="20"/>
              </w:rPr>
              <w:t>BRZ_Load_All_Satellites.dtsx</w:t>
            </w:r>
            <w:proofErr w:type="spellEnd"/>
            <w:r>
              <w:rPr>
                <w:color w:val="212121"/>
                <w:sz w:val="20"/>
                <w:szCs w:val="20"/>
              </w:rPr>
              <w:t xml:space="preserve"> / </w:t>
            </w:r>
            <w:proofErr w:type="spellStart"/>
            <w:r>
              <w:rPr>
                <w:color w:val="212121"/>
                <w:sz w:val="20"/>
                <w:szCs w:val="20"/>
              </w:rPr>
              <w:t>BRZ_Load_All_Links.dtsx</w:t>
            </w:r>
            <w:proofErr w:type="spellEnd"/>
          </w:p>
          <w:p w14:paraId="1F4345D2" w14:textId="77777777" w:rsidR="00495B70" w:rsidRDefault="00A14526">
            <w:pPr>
              <w:spacing w:after="40"/>
              <w:ind w:left="120"/>
            </w:pPr>
            <w:r>
              <w:rPr>
                <w:color w:val="212121"/>
                <w:sz w:val="20"/>
                <w:szCs w:val="20"/>
              </w:rPr>
              <w:t xml:space="preserve">  Silver:    </w:t>
            </w:r>
            <w:proofErr w:type="spellStart"/>
            <w:r>
              <w:rPr>
                <w:color w:val="212121"/>
                <w:sz w:val="20"/>
                <w:szCs w:val="20"/>
              </w:rPr>
              <w:t>SLV_Load_All.dtsx</w:t>
            </w:r>
            <w:proofErr w:type="spellEnd"/>
          </w:p>
          <w:p w14:paraId="1F4345D3" w14:textId="77777777" w:rsidR="00495B70" w:rsidRDefault="00A14526">
            <w:pPr>
              <w:spacing w:after="40"/>
              <w:ind w:left="120"/>
            </w:pPr>
            <w:r>
              <w:rPr>
                <w:color w:val="212121"/>
                <w:sz w:val="20"/>
                <w:szCs w:val="20"/>
              </w:rPr>
              <w:t xml:space="preserve">  Gold:      </w:t>
            </w:r>
            <w:proofErr w:type="spellStart"/>
            <w:r>
              <w:rPr>
                <w:color w:val="212121"/>
                <w:sz w:val="20"/>
                <w:szCs w:val="20"/>
              </w:rPr>
              <w:t>GLD_Load_All_Dimensions.dtsx</w:t>
            </w:r>
            <w:proofErr w:type="spellEnd"/>
            <w:r>
              <w:rPr>
                <w:color w:val="212121"/>
                <w:sz w:val="20"/>
                <w:szCs w:val="20"/>
              </w:rPr>
              <w:t xml:space="preserve"> / </w:t>
            </w:r>
            <w:proofErr w:type="spellStart"/>
            <w:r>
              <w:rPr>
                <w:color w:val="212121"/>
                <w:sz w:val="20"/>
                <w:szCs w:val="20"/>
              </w:rPr>
              <w:t>GLD_Load_All_Facts.dtsx</w:t>
            </w:r>
            <w:proofErr w:type="spellEnd"/>
          </w:p>
          <w:p w14:paraId="1F4345D4" w14:textId="77777777" w:rsidR="00495B70" w:rsidRDefault="00495B70">
            <w:pPr>
              <w:spacing w:after="40"/>
              <w:ind w:left="120"/>
            </w:pPr>
          </w:p>
          <w:p w14:paraId="1F4345D5" w14:textId="77777777" w:rsidR="00495B70" w:rsidRDefault="00A14526">
            <w:pPr>
              <w:spacing w:after="40"/>
              <w:ind w:left="120"/>
            </w:pPr>
            <w:proofErr w:type="spellStart"/>
            <w:r>
              <w:rPr>
                <w:color w:val="212121"/>
                <w:sz w:val="20"/>
                <w:szCs w:val="20"/>
              </w:rPr>
              <w:t>v_ErrorSource</w:t>
            </w:r>
            <w:proofErr w:type="spellEnd"/>
            <w:r>
              <w:rPr>
                <w:color w:val="212121"/>
                <w:sz w:val="20"/>
                <w:szCs w:val="20"/>
              </w:rPr>
              <w:t xml:space="preserve"> uses expression @[</w:t>
            </w:r>
            <w:proofErr w:type="gramStart"/>
            <w:r>
              <w:rPr>
                <w:color w:val="212121"/>
                <w:sz w:val="20"/>
                <w:szCs w:val="20"/>
              </w:rPr>
              <w:t>System::</w:t>
            </w:r>
            <w:proofErr w:type="gramEnd"/>
            <w:r>
              <w:rPr>
                <w:color w:val="212121"/>
                <w:sz w:val="20"/>
                <w:szCs w:val="20"/>
              </w:rPr>
              <w:t>PackageName] which auto-resolves at runtime.</w:t>
            </w:r>
          </w:p>
          <w:p w14:paraId="1F4345D6" w14:textId="77777777" w:rsidR="00495B70" w:rsidRDefault="00A14526">
            <w:pPr>
              <w:spacing w:after="40"/>
              <w:ind w:left="120"/>
            </w:pPr>
            <w:r>
              <w:rPr>
                <w:color w:val="212121"/>
                <w:sz w:val="20"/>
                <w:szCs w:val="20"/>
              </w:rPr>
              <w:t>No manual change needed when cloning. The SQL, Script Task, and parameter mapping are identical across all packages.</w:t>
            </w:r>
          </w:p>
          <w:p w14:paraId="1F4345D7" w14:textId="77777777" w:rsidR="00495B70" w:rsidRDefault="00495B70">
            <w:pPr>
              <w:spacing w:after="40"/>
              <w:ind w:left="120"/>
            </w:pPr>
          </w:p>
          <w:p w14:paraId="1F4345D8" w14:textId="77777777" w:rsidR="00495B70" w:rsidRDefault="00A14526">
            <w:pPr>
              <w:spacing w:after="40"/>
              <w:ind w:left="120"/>
            </w:pPr>
            <w:proofErr w:type="spellStart"/>
            <w:r>
              <w:rPr>
                <w:color w:val="212121"/>
                <w:sz w:val="20"/>
                <w:szCs w:val="20"/>
              </w:rPr>
              <w:t>Master_Full_Load.dtsx</w:t>
            </w:r>
            <w:proofErr w:type="spellEnd"/>
            <w:r>
              <w:rPr>
                <w:color w:val="212121"/>
                <w:sz w:val="20"/>
                <w:szCs w:val="20"/>
              </w:rPr>
              <w:t xml:space="preserve"> and </w:t>
            </w:r>
            <w:proofErr w:type="spellStart"/>
            <w:r>
              <w:rPr>
                <w:color w:val="212121"/>
                <w:sz w:val="20"/>
                <w:szCs w:val="20"/>
              </w:rPr>
              <w:t>Master_Incremental_Load.dtsx</w:t>
            </w:r>
            <w:proofErr w:type="spellEnd"/>
            <w:r>
              <w:rPr>
                <w:color w:val="212121"/>
                <w:sz w:val="20"/>
                <w:szCs w:val="20"/>
              </w:rPr>
              <w:t xml:space="preserve"> also follow this pattern (see Section 8.6).</w:t>
            </w:r>
          </w:p>
          <w:p w14:paraId="1F4345D9" w14:textId="77777777" w:rsidR="00495B70" w:rsidRDefault="00A14526">
            <w:pPr>
              <w:spacing w:after="40"/>
              <w:ind w:left="120"/>
            </w:pPr>
            <w:r>
              <w:rPr>
                <w:color w:val="212121"/>
                <w:sz w:val="20"/>
                <w:szCs w:val="20"/>
              </w:rPr>
              <w:t xml:space="preserve">Only </w:t>
            </w:r>
            <w:proofErr w:type="spellStart"/>
            <w:r>
              <w:rPr>
                <w:color w:val="212121"/>
                <w:sz w:val="20"/>
                <w:szCs w:val="20"/>
              </w:rPr>
              <w:t>Master_Complete_Pipeline.dtsx</w:t>
            </w:r>
            <w:proofErr w:type="spellEnd"/>
            <w:r>
              <w:rPr>
                <w:color w:val="212121"/>
                <w:sz w:val="20"/>
                <w:szCs w:val="20"/>
              </w:rPr>
              <w:t xml:space="preserve"> differs — it calls </w:t>
            </w:r>
            <w:proofErr w:type="spellStart"/>
            <w:r>
              <w:rPr>
                <w:color w:val="212121"/>
                <w:sz w:val="20"/>
                <w:szCs w:val="20"/>
              </w:rPr>
              <w:t>usp_EndBatch</w:t>
            </w:r>
            <w:proofErr w:type="spellEnd"/>
            <w:r>
              <w:rPr>
                <w:color w:val="212121"/>
                <w:sz w:val="20"/>
                <w:szCs w:val="20"/>
              </w:rPr>
              <w:t>('Failed') because it owns the batch.</w:t>
            </w:r>
          </w:p>
        </w:tc>
      </w:tr>
    </w:tbl>
    <w:p w14:paraId="1F4345DB" w14:textId="77777777" w:rsidR="00495B70" w:rsidRDefault="00A14526">
      <w:r>
        <w:br w:type="page"/>
      </w:r>
    </w:p>
    <w:p w14:paraId="1F4345DC" w14:textId="77777777" w:rsidR="00495B70" w:rsidRDefault="00A14526">
      <w:pPr>
        <w:pStyle w:val="Heading1"/>
        <w:spacing w:before="300" w:after="150"/>
      </w:pPr>
      <w:r>
        <w:lastRenderedPageBreak/>
        <w:t>4. Bronze Packages — Detailed Implementation</w:t>
      </w:r>
    </w:p>
    <w:p w14:paraId="1F4345DD" w14:textId="77777777" w:rsidR="00495B70" w:rsidRDefault="00A14526">
      <w:pPr>
        <w:spacing w:after="120"/>
      </w:pPr>
      <w:r>
        <w:rPr>
          <w:color w:val="212121"/>
        </w:rPr>
        <w:t xml:space="preserve">The Bronze layer implements the core Data Vault 2.0 model: Hubs (business keys), Satellites (descriptive attributes), and Links (relationships). It reads from </w:t>
      </w:r>
      <w:proofErr w:type="spellStart"/>
      <w:r>
        <w:rPr>
          <w:color w:val="212121"/>
        </w:rPr>
        <w:t>DV_Staging</w:t>
      </w:r>
      <w:proofErr w:type="spellEnd"/>
      <w:r>
        <w:rPr>
          <w:color w:val="212121"/>
        </w:rPr>
        <w:t xml:space="preserve"> and writes to </w:t>
      </w:r>
      <w:proofErr w:type="spellStart"/>
      <w:r>
        <w:rPr>
          <w:color w:val="212121"/>
        </w:rPr>
        <w:t>DV_Bronze</w:t>
      </w:r>
      <w:proofErr w:type="spellEnd"/>
      <w:r>
        <w:rPr>
          <w:color w:val="212121"/>
        </w:rPr>
        <w:t xml:space="preserve"> using insert-only loading. Three orchestrator packages coordinate 23 target objects.</w:t>
      </w:r>
    </w:p>
    <w:p w14:paraId="1F4345DE" w14:textId="77777777" w:rsidR="00495B70" w:rsidRDefault="00495B70">
      <w:pPr>
        <w:spacing w:before="200" w:after="200"/>
      </w:pPr>
    </w:p>
    <w:p w14:paraId="1F4345DF" w14:textId="77777777" w:rsidR="00495B70" w:rsidRDefault="00A14526">
      <w:pPr>
        <w:pStyle w:val="Heading2"/>
        <w:spacing w:before="300" w:after="150"/>
      </w:pPr>
      <w:r>
        <w:t>4.1 Package Inventory</w:t>
      </w:r>
    </w:p>
    <w:p w14:paraId="1F4345E0" w14:textId="77777777" w:rsidR="00495B70" w:rsidRDefault="00495B70">
      <w:pPr>
        <w:spacing w:before="200" w:after="200"/>
      </w:pPr>
    </w:p>
    <w:p w14:paraId="1F4345E1" w14:textId="77777777" w:rsidR="00495B70" w:rsidRDefault="00A14526">
      <w:pPr>
        <w:spacing w:after="120"/>
      </w:pPr>
      <w:r>
        <w:rPr>
          <w:b/>
          <w:bCs/>
          <w:color w:val="212121"/>
        </w:rPr>
        <w:t>Orchestrator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45E5"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E2"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E3"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E4" w14:textId="77777777" w:rsidR="00495B70" w:rsidRDefault="00A14526">
            <w:r>
              <w:rPr>
                <w:b/>
                <w:bCs/>
                <w:color w:val="FFFFFF"/>
                <w:sz w:val="20"/>
                <w:szCs w:val="20"/>
              </w:rPr>
              <w:t>Purpose</w:t>
            </w:r>
          </w:p>
        </w:tc>
      </w:tr>
      <w:tr w:rsidR="00495B70" w14:paraId="1F4345E9"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6" w14:textId="77777777" w:rsidR="00495B70" w:rsidRDefault="00A14526">
            <w:proofErr w:type="spellStart"/>
            <w:r>
              <w:rPr>
                <w:color w:val="212121"/>
                <w:sz w:val="20"/>
                <w:szCs w:val="20"/>
              </w:rPr>
              <w:t>BRZ_Load_All_Hubs.dtsx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7" w14:textId="77777777" w:rsidR="00495B70" w:rsidRDefault="00A14526">
            <w:proofErr w:type="spellStart"/>
            <w:r>
              <w:rPr>
                <w:color w:val="212121"/>
                <w:sz w:val="20"/>
                <w:szCs w:val="20"/>
              </w:rPr>
              <w:t>Master_Full_Load</w:t>
            </w:r>
            <w:proofErr w:type="spellEnd"/>
            <w:r>
              <w:rPr>
                <w:color w:val="212121"/>
                <w:sz w:val="20"/>
                <w:szCs w:val="20"/>
              </w:rPr>
              <w:t xml:space="preserve"> / </w:t>
            </w:r>
            <w:proofErr w:type="spellStart"/>
            <w:r>
              <w:rPr>
                <w:color w:val="212121"/>
                <w:sz w:val="20"/>
                <w:szCs w:val="20"/>
              </w:rPr>
              <w:t>Master_Incremental_Load</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8" w14:textId="77777777" w:rsidR="00495B70" w:rsidRDefault="00A14526">
            <w:r>
              <w:rPr>
                <w:color w:val="212121"/>
                <w:sz w:val="20"/>
                <w:szCs w:val="20"/>
              </w:rPr>
              <w:t>Loads all 9 Hub tables from staging</w:t>
            </w:r>
          </w:p>
        </w:tc>
      </w:tr>
      <w:tr w:rsidR="00495B70" w14:paraId="1F4345ED"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EA" w14:textId="77777777" w:rsidR="00495B70" w:rsidRDefault="00A14526">
            <w:proofErr w:type="spellStart"/>
            <w:r>
              <w:rPr>
                <w:color w:val="212121"/>
                <w:sz w:val="20"/>
                <w:szCs w:val="20"/>
              </w:rPr>
              <w:t>BRZ_Load_All_Satellites.dtsx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EB" w14:textId="77777777" w:rsidR="00495B70" w:rsidRDefault="00A14526">
            <w:proofErr w:type="spellStart"/>
            <w:r>
              <w:rPr>
                <w:color w:val="212121"/>
                <w:sz w:val="20"/>
                <w:szCs w:val="20"/>
              </w:rPr>
              <w:t>Master_Full_Load</w:t>
            </w:r>
            <w:proofErr w:type="spellEnd"/>
            <w:r>
              <w:rPr>
                <w:color w:val="212121"/>
                <w:sz w:val="20"/>
                <w:szCs w:val="20"/>
              </w:rPr>
              <w:t xml:space="preserve"> / </w:t>
            </w:r>
            <w:proofErr w:type="spellStart"/>
            <w:r>
              <w:rPr>
                <w:color w:val="212121"/>
                <w:sz w:val="20"/>
                <w:szCs w:val="20"/>
              </w:rPr>
              <w:t>Master_Incremental_Load</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EC" w14:textId="77777777" w:rsidR="00495B70" w:rsidRDefault="00A14526">
            <w:r>
              <w:rPr>
                <w:color w:val="212121"/>
                <w:sz w:val="20"/>
                <w:szCs w:val="20"/>
              </w:rPr>
              <w:t>Loads all 9 Satellite tables from staging</w:t>
            </w:r>
          </w:p>
        </w:tc>
      </w:tr>
      <w:tr w:rsidR="00495B70" w14:paraId="1F4345F1"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E" w14:textId="77777777" w:rsidR="00495B70" w:rsidRDefault="00A14526">
            <w:proofErr w:type="spellStart"/>
            <w:r>
              <w:rPr>
                <w:color w:val="212121"/>
                <w:sz w:val="20"/>
                <w:szCs w:val="20"/>
              </w:rPr>
              <w:t>BRZ_Load_All_Links.dtsx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F" w14:textId="77777777" w:rsidR="00495B70" w:rsidRDefault="00A14526">
            <w:proofErr w:type="spellStart"/>
            <w:r>
              <w:rPr>
                <w:color w:val="212121"/>
                <w:sz w:val="20"/>
                <w:szCs w:val="20"/>
              </w:rPr>
              <w:t>Master_Full_Load</w:t>
            </w:r>
            <w:proofErr w:type="spellEnd"/>
            <w:r>
              <w:rPr>
                <w:color w:val="212121"/>
                <w:sz w:val="20"/>
                <w:szCs w:val="20"/>
              </w:rPr>
              <w:t xml:space="preserve"> / </w:t>
            </w:r>
            <w:proofErr w:type="spellStart"/>
            <w:r>
              <w:rPr>
                <w:color w:val="212121"/>
                <w:sz w:val="20"/>
                <w:szCs w:val="20"/>
              </w:rPr>
              <w:t>Master_Incremental_Load</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0" w14:textId="77777777" w:rsidR="00495B70" w:rsidRDefault="00A14526">
            <w:r>
              <w:rPr>
                <w:color w:val="212121"/>
                <w:sz w:val="20"/>
                <w:szCs w:val="20"/>
              </w:rPr>
              <w:t>Loads all 5 Link tables from staging</w:t>
            </w:r>
          </w:p>
        </w:tc>
      </w:tr>
    </w:tbl>
    <w:p w14:paraId="1F4345F2" w14:textId="77777777" w:rsidR="00495B70" w:rsidRDefault="00495B70">
      <w:pPr>
        <w:spacing w:before="200" w:after="200"/>
      </w:pPr>
    </w:p>
    <w:p w14:paraId="1F4345F3" w14:textId="77777777" w:rsidR="00495B70" w:rsidRDefault="00A14526">
      <w:pPr>
        <w:spacing w:after="120"/>
      </w:pPr>
      <w:r>
        <w:rPr>
          <w:b/>
          <w:bCs/>
          <w:color w:val="212121"/>
        </w:rPr>
        <w:t>Hub Child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2240"/>
      </w:tblGrid>
      <w:tr w:rsidR="00495B70" w14:paraId="1F4345F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4"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5" w14:textId="77777777" w:rsidR="00495B70" w:rsidRDefault="00A14526">
            <w:r>
              <w:rPr>
                <w:b/>
                <w:bCs/>
                <w:color w:val="FFFFFF"/>
                <w:sz w:val="20"/>
                <w:szCs w:val="20"/>
              </w:rPr>
              <w:t>Source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6"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7" w14:textId="77777777" w:rsidR="00495B70" w:rsidRDefault="00A14526">
            <w:r>
              <w:rPr>
                <w:b/>
                <w:bCs/>
                <w:color w:val="FFFFFF"/>
                <w:sz w:val="20"/>
                <w:szCs w:val="20"/>
              </w:rPr>
              <w:t>Business Key</w:t>
            </w:r>
          </w:p>
        </w:tc>
      </w:tr>
      <w:tr w:rsidR="00495B70" w14:paraId="1F4345F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9" w14:textId="77777777" w:rsidR="00495B70" w:rsidRDefault="00A14526">
            <w:proofErr w:type="spellStart"/>
            <w:r>
              <w:rPr>
                <w:color w:val="212121"/>
                <w:sz w:val="20"/>
                <w:szCs w:val="20"/>
              </w:rPr>
              <w:t>BRZ_HUB_Category.dtsx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A" w14:textId="77777777" w:rsidR="00495B70" w:rsidRDefault="00A14526">
            <w:proofErr w:type="spellStart"/>
            <w:r>
              <w:rPr>
                <w:color w:val="212121"/>
                <w:sz w:val="20"/>
                <w:szCs w:val="20"/>
              </w:rPr>
              <w:t>STG_Category</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B" w14:textId="77777777" w:rsidR="00495B70" w:rsidRDefault="00A14526">
            <w:proofErr w:type="spellStart"/>
            <w:r>
              <w:rPr>
                <w:color w:val="212121"/>
                <w:sz w:val="20"/>
                <w:szCs w:val="20"/>
              </w:rPr>
              <w:t>HUB_Category</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C" w14:textId="77777777" w:rsidR="00495B70" w:rsidRDefault="00A14526">
            <w:proofErr w:type="spellStart"/>
            <w:r>
              <w:rPr>
                <w:color w:val="212121"/>
                <w:sz w:val="20"/>
                <w:szCs w:val="20"/>
              </w:rPr>
              <w:t>CategoryID</w:t>
            </w:r>
            <w:proofErr w:type="spellEnd"/>
          </w:p>
        </w:tc>
      </w:tr>
      <w:tr w:rsidR="00495B70" w14:paraId="1F43460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FE" w14:textId="77777777" w:rsidR="00495B70" w:rsidRDefault="00A14526">
            <w:proofErr w:type="spellStart"/>
            <w:r>
              <w:rPr>
                <w:color w:val="212121"/>
                <w:sz w:val="20"/>
                <w:szCs w:val="20"/>
              </w:rPr>
              <w:t>BRZ_HUB_Structure.dtsx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FF" w14:textId="77777777" w:rsidR="00495B70" w:rsidRDefault="00A14526">
            <w:proofErr w:type="spellStart"/>
            <w:r>
              <w:rPr>
                <w:color w:val="212121"/>
                <w:sz w:val="20"/>
                <w:szCs w:val="20"/>
              </w:rPr>
              <w:t>STG_Structure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0" w14:textId="77777777" w:rsidR="00495B70" w:rsidRDefault="00A14526">
            <w:proofErr w:type="spellStart"/>
            <w:r>
              <w:rPr>
                <w:color w:val="212121"/>
                <w:sz w:val="20"/>
                <w:szCs w:val="20"/>
              </w:rPr>
              <w:t>HUB_Structure</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1" w14:textId="77777777" w:rsidR="00495B70" w:rsidRDefault="00A14526">
            <w:proofErr w:type="spellStart"/>
            <w:r>
              <w:rPr>
                <w:color w:val="212121"/>
                <w:sz w:val="20"/>
                <w:szCs w:val="20"/>
              </w:rPr>
              <w:t>StructureID</w:t>
            </w:r>
            <w:proofErr w:type="spellEnd"/>
          </w:p>
        </w:tc>
      </w:tr>
      <w:tr w:rsidR="00495B70" w14:paraId="1F43460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3" w14:textId="77777777" w:rsidR="00495B70" w:rsidRDefault="00A14526">
            <w:proofErr w:type="spellStart"/>
            <w:r>
              <w:rPr>
                <w:color w:val="212121"/>
                <w:sz w:val="20"/>
                <w:szCs w:val="20"/>
              </w:rPr>
              <w:t>BRZ_HUB_Activity.dtsx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4" w14:textId="77777777" w:rsidR="00495B70" w:rsidRDefault="00A14526">
            <w:proofErr w:type="spellStart"/>
            <w:r>
              <w:rPr>
                <w:color w:val="212121"/>
                <w:sz w:val="20"/>
                <w:szCs w:val="20"/>
              </w:rPr>
              <w:t>STG_Activity</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5" w14:textId="77777777" w:rsidR="00495B70" w:rsidRDefault="00A14526">
            <w:proofErr w:type="spellStart"/>
            <w:r>
              <w:rPr>
                <w:color w:val="212121"/>
                <w:sz w:val="20"/>
                <w:szCs w:val="20"/>
              </w:rPr>
              <w:t>HUB_Activity</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6" w14:textId="77777777" w:rsidR="00495B70" w:rsidRDefault="00A14526">
            <w:proofErr w:type="spellStart"/>
            <w:r>
              <w:rPr>
                <w:color w:val="212121"/>
                <w:sz w:val="20"/>
                <w:szCs w:val="20"/>
              </w:rPr>
              <w:t>ActivityID</w:t>
            </w:r>
            <w:proofErr w:type="spellEnd"/>
          </w:p>
        </w:tc>
      </w:tr>
      <w:tr w:rsidR="00495B70" w14:paraId="1F43460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8" w14:textId="77777777" w:rsidR="00495B70" w:rsidRDefault="00A14526">
            <w:proofErr w:type="spellStart"/>
            <w:r>
              <w:rPr>
                <w:color w:val="212121"/>
                <w:sz w:val="20"/>
                <w:szCs w:val="20"/>
              </w:rPr>
              <w:t>BRZ_HUB_Taxpayer.dtsx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9" w14:textId="77777777" w:rsidR="00495B70" w:rsidRDefault="00A14526">
            <w:proofErr w:type="spellStart"/>
            <w:r>
              <w:rPr>
                <w:color w:val="212121"/>
                <w:sz w:val="20"/>
                <w:szCs w:val="20"/>
              </w:rPr>
              <w:t>STG_Taxpayer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A" w14:textId="77777777" w:rsidR="00495B70" w:rsidRDefault="00A14526">
            <w:proofErr w:type="spellStart"/>
            <w:r>
              <w:rPr>
                <w:color w:val="212121"/>
                <w:sz w:val="20"/>
                <w:szCs w:val="20"/>
              </w:rPr>
              <w:t>HUB_Taxpayer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B" w14:textId="77777777" w:rsidR="00495B70" w:rsidRDefault="00A14526">
            <w:proofErr w:type="spellStart"/>
            <w:r>
              <w:rPr>
                <w:color w:val="212121"/>
                <w:sz w:val="20"/>
                <w:szCs w:val="20"/>
              </w:rPr>
              <w:t>TaxID</w:t>
            </w:r>
            <w:proofErr w:type="spellEnd"/>
          </w:p>
        </w:tc>
      </w:tr>
      <w:tr w:rsidR="00495B70" w14:paraId="1F43461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D" w14:textId="77777777" w:rsidR="00495B70" w:rsidRDefault="00A14526">
            <w:proofErr w:type="spellStart"/>
            <w:r>
              <w:rPr>
                <w:color w:val="212121"/>
                <w:sz w:val="20"/>
                <w:szCs w:val="20"/>
              </w:rPr>
              <w:t>BRZ_HUB_Owner.dtsx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E" w14:textId="77777777" w:rsidR="00495B70" w:rsidRDefault="00A14526">
            <w:proofErr w:type="spellStart"/>
            <w:r>
              <w:rPr>
                <w:color w:val="212121"/>
                <w:sz w:val="20"/>
                <w:szCs w:val="20"/>
              </w:rPr>
              <w:t>STG_Owner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F" w14:textId="77777777" w:rsidR="00495B70" w:rsidRDefault="00A14526">
            <w:proofErr w:type="spellStart"/>
            <w:r>
              <w:rPr>
                <w:color w:val="212121"/>
                <w:sz w:val="20"/>
                <w:szCs w:val="20"/>
              </w:rPr>
              <w:t>HUB_Owner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0" w14:textId="77777777" w:rsidR="00495B70" w:rsidRDefault="00A14526">
            <w:proofErr w:type="spellStart"/>
            <w:r>
              <w:rPr>
                <w:color w:val="212121"/>
                <w:sz w:val="20"/>
                <w:szCs w:val="20"/>
              </w:rPr>
              <w:t>OwnerID</w:t>
            </w:r>
            <w:proofErr w:type="spellEnd"/>
          </w:p>
        </w:tc>
      </w:tr>
      <w:tr w:rsidR="00495B70" w14:paraId="1F43461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2" w14:textId="77777777" w:rsidR="00495B70" w:rsidRDefault="00A14526">
            <w:proofErr w:type="spellStart"/>
            <w:r>
              <w:rPr>
                <w:color w:val="212121"/>
                <w:sz w:val="20"/>
                <w:szCs w:val="20"/>
              </w:rPr>
              <w:t>BRZ_HUB_Officer.dtsx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3" w14:textId="77777777" w:rsidR="00495B70" w:rsidRDefault="00A14526">
            <w:proofErr w:type="spellStart"/>
            <w:r>
              <w:rPr>
                <w:color w:val="212121"/>
                <w:sz w:val="20"/>
                <w:szCs w:val="20"/>
              </w:rPr>
              <w:t>STG_Officer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4" w14:textId="77777777" w:rsidR="00495B70" w:rsidRDefault="00A14526">
            <w:proofErr w:type="spellStart"/>
            <w:r>
              <w:rPr>
                <w:color w:val="212121"/>
                <w:sz w:val="20"/>
                <w:szCs w:val="20"/>
              </w:rPr>
              <w:t>HUB_Officer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5" w14:textId="77777777" w:rsidR="00495B70" w:rsidRDefault="00A14526">
            <w:proofErr w:type="spellStart"/>
            <w:r>
              <w:rPr>
                <w:color w:val="212121"/>
                <w:sz w:val="20"/>
                <w:szCs w:val="20"/>
              </w:rPr>
              <w:t>OfficerCode</w:t>
            </w:r>
            <w:proofErr w:type="spellEnd"/>
          </w:p>
        </w:tc>
      </w:tr>
      <w:tr w:rsidR="00495B70" w14:paraId="1F4346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7" w14:textId="77777777" w:rsidR="00495B70" w:rsidRDefault="00A14526">
            <w:proofErr w:type="spellStart"/>
            <w:r>
              <w:rPr>
                <w:color w:val="212121"/>
                <w:sz w:val="20"/>
                <w:szCs w:val="20"/>
              </w:rPr>
              <w:t>BRZ_HUB_Declaration.dtsx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8" w14:textId="77777777" w:rsidR="00495B70" w:rsidRDefault="00A14526">
            <w:proofErr w:type="spellStart"/>
            <w:r>
              <w:rPr>
                <w:color w:val="212121"/>
                <w:sz w:val="20"/>
                <w:szCs w:val="20"/>
              </w:rPr>
              <w:t>STG_MonthlyDeclaration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9" w14:textId="77777777" w:rsidR="00495B70" w:rsidRDefault="00A14526">
            <w:proofErr w:type="spellStart"/>
            <w:r>
              <w:rPr>
                <w:color w:val="212121"/>
                <w:sz w:val="20"/>
                <w:szCs w:val="20"/>
              </w:rPr>
              <w:t>HUB_Declaration</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A" w14:textId="77777777" w:rsidR="00495B70" w:rsidRDefault="00A14526">
            <w:proofErr w:type="spellStart"/>
            <w:r>
              <w:rPr>
                <w:color w:val="212121"/>
                <w:sz w:val="20"/>
                <w:szCs w:val="20"/>
              </w:rPr>
              <w:t>DeclarationID</w:t>
            </w:r>
            <w:proofErr w:type="spellEnd"/>
          </w:p>
        </w:tc>
      </w:tr>
      <w:tr w:rsidR="00495B70" w14:paraId="1F4346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C" w14:textId="77777777" w:rsidR="00495B70" w:rsidRDefault="00A14526">
            <w:proofErr w:type="spellStart"/>
            <w:r>
              <w:rPr>
                <w:color w:val="212121"/>
                <w:sz w:val="20"/>
                <w:szCs w:val="20"/>
              </w:rPr>
              <w:t>BRZ_HUB_Payment.dtsx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D" w14:textId="77777777" w:rsidR="00495B70" w:rsidRDefault="00A14526">
            <w:proofErr w:type="spellStart"/>
            <w:r>
              <w:rPr>
                <w:color w:val="212121"/>
                <w:sz w:val="20"/>
                <w:szCs w:val="20"/>
              </w:rPr>
              <w:t>STG_Payment</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E" w14:textId="77777777" w:rsidR="00495B70" w:rsidRDefault="00A14526">
            <w:proofErr w:type="spellStart"/>
            <w:r>
              <w:rPr>
                <w:color w:val="212121"/>
                <w:sz w:val="20"/>
                <w:szCs w:val="20"/>
              </w:rPr>
              <w:t>HUB_Payment</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F" w14:textId="77777777" w:rsidR="00495B70" w:rsidRDefault="00A14526">
            <w:proofErr w:type="spellStart"/>
            <w:r>
              <w:rPr>
                <w:color w:val="212121"/>
                <w:sz w:val="20"/>
                <w:szCs w:val="20"/>
              </w:rPr>
              <w:t>PaymentID</w:t>
            </w:r>
            <w:proofErr w:type="spellEnd"/>
          </w:p>
        </w:tc>
      </w:tr>
      <w:tr w:rsidR="00495B70" w14:paraId="1F43462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1" w14:textId="77777777" w:rsidR="00495B70" w:rsidRDefault="00A14526">
            <w:proofErr w:type="spellStart"/>
            <w:r>
              <w:rPr>
                <w:color w:val="212121"/>
                <w:sz w:val="20"/>
                <w:szCs w:val="20"/>
              </w:rPr>
              <w:t>BRZ_HUB_AnnualDecl.dtsx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2" w14:textId="77777777" w:rsidR="00495B70" w:rsidRDefault="00A14526">
            <w:proofErr w:type="spellStart"/>
            <w:r>
              <w:rPr>
                <w:color w:val="212121"/>
                <w:sz w:val="20"/>
                <w:szCs w:val="20"/>
              </w:rPr>
              <w:t>STG_AnnualDeclaration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3" w14:textId="77777777" w:rsidR="00495B70" w:rsidRDefault="00A14526">
            <w:proofErr w:type="spellStart"/>
            <w:r>
              <w:rPr>
                <w:color w:val="212121"/>
                <w:sz w:val="20"/>
                <w:szCs w:val="20"/>
              </w:rPr>
              <w:t>HUB_AnnualDecl</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4" w14:textId="77777777" w:rsidR="00495B70" w:rsidRDefault="00A14526">
            <w:proofErr w:type="spellStart"/>
            <w:r>
              <w:rPr>
                <w:color w:val="212121"/>
                <w:sz w:val="20"/>
                <w:szCs w:val="20"/>
              </w:rPr>
              <w:t>AnnualDeclarationID</w:t>
            </w:r>
            <w:proofErr w:type="spellEnd"/>
          </w:p>
        </w:tc>
      </w:tr>
    </w:tbl>
    <w:p w14:paraId="1F434626" w14:textId="77777777" w:rsidR="00495B70" w:rsidRDefault="00495B70">
      <w:pPr>
        <w:spacing w:before="200" w:after="200"/>
      </w:pPr>
    </w:p>
    <w:p w14:paraId="1F434627" w14:textId="77777777" w:rsidR="00495B70" w:rsidRDefault="00A14526">
      <w:pPr>
        <w:spacing w:after="120"/>
      </w:pPr>
      <w:r>
        <w:rPr>
          <w:b/>
          <w:bCs/>
          <w:color w:val="212121"/>
        </w:rPr>
        <w:t>Satellite Child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2240"/>
      </w:tblGrid>
      <w:tr w:rsidR="00495B70" w14:paraId="1F43462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8"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9" w14:textId="77777777" w:rsidR="00495B70" w:rsidRDefault="00A14526">
            <w:r>
              <w:rPr>
                <w:b/>
                <w:bCs/>
                <w:color w:val="FFFFFF"/>
                <w:sz w:val="20"/>
                <w:szCs w:val="20"/>
              </w:rPr>
              <w:t>Source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A"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B" w14:textId="77777777" w:rsidR="00495B70" w:rsidRDefault="00A14526">
            <w:r>
              <w:rPr>
                <w:b/>
                <w:bCs/>
                <w:color w:val="FFFFFF"/>
                <w:sz w:val="20"/>
                <w:szCs w:val="20"/>
              </w:rPr>
              <w:t>Change Detection</w:t>
            </w:r>
          </w:p>
        </w:tc>
      </w:tr>
      <w:tr w:rsidR="00495B70" w14:paraId="1F43463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D" w14:textId="77777777" w:rsidR="00495B70" w:rsidRDefault="00A14526">
            <w:proofErr w:type="spellStart"/>
            <w:r>
              <w:rPr>
                <w:color w:val="212121"/>
                <w:sz w:val="20"/>
                <w:szCs w:val="20"/>
              </w:rPr>
              <w:t>BRZ_SAT_Category.dtsx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E" w14:textId="77777777" w:rsidR="00495B70" w:rsidRDefault="00A14526">
            <w:proofErr w:type="spellStart"/>
            <w:r>
              <w:rPr>
                <w:color w:val="212121"/>
                <w:sz w:val="20"/>
                <w:szCs w:val="20"/>
              </w:rPr>
              <w:t>STG_Category</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F" w14:textId="77777777" w:rsidR="00495B70" w:rsidRDefault="00A14526">
            <w:proofErr w:type="spellStart"/>
            <w:r>
              <w:rPr>
                <w:color w:val="212121"/>
                <w:sz w:val="20"/>
                <w:szCs w:val="20"/>
              </w:rPr>
              <w:t>SAT_Category</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0" w14:textId="77777777" w:rsidR="00495B70" w:rsidRDefault="00A14526">
            <w:r>
              <w:rPr>
                <w:color w:val="212121"/>
                <w:sz w:val="20"/>
                <w:szCs w:val="20"/>
              </w:rPr>
              <w:t>HASHBYTES on-the-fly</w:t>
            </w:r>
          </w:p>
        </w:tc>
      </w:tr>
      <w:tr w:rsidR="00495B70" w14:paraId="1F43463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2" w14:textId="77777777" w:rsidR="00495B70" w:rsidRDefault="00A14526">
            <w:proofErr w:type="spellStart"/>
            <w:r>
              <w:rPr>
                <w:color w:val="212121"/>
                <w:sz w:val="20"/>
                <w:szCs w:val="20"/>
              </w:rPr>
              <w:t>BRZ_SAT_Structure.dtsx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3" w14:textId="77777777" w:rsidR="00495B70" w:rsidRDefault="00A14526">
            <w:proofErr w:type="spellStart"/>
            <w:r>
              <w:rPr>
                <w:color w:val="212121"/>
                <w:sz w:val="20"/>
                <w:szCs w:val="20"/>
              </w:rPr>
              <w:t>STG_Structure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4" w14:textId="77777777" w:rsidR="00495B70" w:rsidRDefault="00A14526">
            <w:proofErr w:type="spellStart"/>
            <w:r>
              <w:rPr>
                <w:color w:val="212121"/>
                <w:sz w:val="20"/>
                <w:szCs w:val="20"/>
              </w:rPr>
              <w:t>SAT_Structure</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5" w14:textId="77777777" w:rsidR="00495B70" w:rsidRDefault="00A14526">
            <w:r>
              <w:rPr>
                <w:color w:val="212121"/>
                <w:sz w:val="20"/>
                <w:szCs w:val="20"/>
              </w:rPr>
              <w:t>HASHBYTES on-the-fly</w:t>
            </w:r>
          </w:p>
        </w:tc>
      </w:tr>
      <w:tr w:rsidR="00495B70" w14:paraId="1F43463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7" w14:textId="77777777" w:rsidR="00495B70" w:rsidRDefault="00A14526">
            <w:proofErr w:type="spellStart"/>
            <w:r>
              <w:rPr>
                <w:color w:val="212121"/>
                <w:sz w:val="20"/>
                <w:szCs w:val="20"/>
              </w:rPr>
              <w:t>BRZ_SAT_Activity.dtsx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8" w14:textId="77777777" w:rsidR="00495B70" w:rsidRDefault="00A14526">
            <w:proofErr w:type="spellStart"/>
            <w:r>
              <w:rPr>
                <w:color w:val="212121"/>
                <w:sz w:val="20"/>
                <w:szCs w:val="20"/>
              </w:rPr>
              <w:t>STG_Activity</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9" w14:textId="77777777" w:rsidR="00495B70" w:rsidRDefault="00A14526">
            <w:proofErr w:type="spellStart"/>
            <w:r>
              <w:rPr>
                <w:color w:val="212121"/>
                <w:sz w:val="20"/>
                <w:szCs w:val="20"/>
              </w:rPr>
              <w:t>SAT_Activity</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A" w14:textId="77777777" w:rsidR="00495B70" w:rsidRDefault="00A14526">
            <w:r>
              <w:rPr>
                <w:color w:val="212121"/>
                <w:sz w:val="20"/>
                <w:szCs w:val="20"/>
              </w:rPr>
              <w:t>HASHBYTES on-the-fly</w:t>
            </w:r>
          </w:p>
        </w:tc>
      </w:tr>
      <w:tr w:rsidR="00495B70" w14:paraId="1F43464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C" w14:textId="77777777" w:rsidR="00495B70" w:rsidRDefault="00A14526">
            <w:proofErr w:type="spellStart"/>
            <w:r>
              <w:rPr>
                <w:color w:val="212121"/>
                <w:sz w:val="20"/>
                <w:szCs w:val="20"/>
              </w:rPr>
              <w:lastRenderedPageBreak/>
              <w:t>BRZ_SAT_Taxpayer.dtsx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D" w14:textId="77777777" w:rsidR="00495B70" w:rsidRDefault="00A14526">
            <w:proofErr w:type="spellStart"/>
            <w:r>
              <w:rPr>
                <w:color w:val="212121"/>
                <w:sz w:val="20"/>
                <w:szCs w:val="20"/>
              </w:rPr>
              <w:t>STG_Taxpayer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E" w14:textId="77777777" w:rsidR="00495B70" w:rsidRDefault="00A14526">
            <w:proofErr w:type="spellStart"/>
            <w:r>
              <w:rPr>
                <w:color w:val="212121"/>
                <w:sz w:val="20"/>
                <w:szCs w:val="20"/>
              </w:rPr>
              <w:t>SAT_Taxpayer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F" w14:textId="77777777" w:rsidR="00495B70" w:rsidRDefault="00A14526">
            <w:r>
              <w:rPr>
                <w:color w:val="212121"/>
                <w:sz w:val="20"/>
                <w:szCs w:val="20"/>
              </w:rPr>
              <w:t>HASHBYTES on-the-fly</w:t>
            </w:r>
          </w:p>
        </w:tc>
      </w:tr>
      <w:tr w:rsidR="00495B70" w14:paraId="1F43464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1" w14:textId="77777777" w:rsidR="00495B70" w:rsidRDefault="00A14526">
            <w:proofErr w:type="spellStart"/>
            <w:r>
              <w:rPr>
                <w:color w:val="212121"/>
                <w:sz w:val="20"/>
                <w:szCs w:val="20"/>
              </w:rPr>
              <w:t>BRZ_SAT_Owner.dtsx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2" w14:textId="77777777" w:rsidR="00495B70" w:rsidRDefault="00A14526">
            <w:proofErr w:type="spellStart"/>
            <w:r>
              <w:rPr>
                <w:color w:val="212121"/>
                <w:sz w:val="20"/>
                <w:szCs w:val="20"/>
              </w:rPr>
              <w:t>STG_Owner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3" w14:textId="77777777" w:rsidR="00495B70" w:rsidRDefault="00A14526">
            <w:proofErr w:type="spellStart"/>
            <w:r>
              <w:rPr>
                <w:color w:val="212121"/>
                <w:sz w:val="20"/>
                <w:szCs w:val="20"/>
              </w:rPr>
              <w:t>SAT_Owner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4" w14:textId="77777777" w:rsidR="00495B70" w:rsidRDefault="00A14526">
            <w:r>
              <w:rPr>
                <w:color w:val="212121"/>
                <w:sz w:val="20"/>
                <w:szCs w:val="20"/>
              </w:rPr>
              <w:t>HASHBYTES on-the-fly</w:t>
            </w:r>
          </w:p>
        </w:tc>
      </w:tr>
      <w:tr w:rsidR="00495B70" w14:paraId="1F43464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6" w14:textId="77777777" w:rsidR="00495B70" w:rsidRDefault="00A14526">
            <w:proofErr w:type="spellStart"/>
            <w:r>
              <w:rPr>
                <w:color w:val="212121"/>
                <w:sz w:val="20"/>
                <w:szCs w:val="20"/>
              </w:rPr>
              <w:t>BRZ_SAT_Officer.dtsx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7" w14:textId="77777777" w:rsidR="00495B70" w:rsidRDefault="00A14526">
            <w:proofErr w:type="spellStart"/>
            <w:r>
              <w:rPr>
                <w:color w:val="212121"/>
                <w:sz w:val="20"/>
                <w:szCs w:val="20"/>
              </w:rPr>
              <w:t>STG_Officer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8" w14:textId="77777777" w:rsidR="00495B70" w:rsidRDefault="00A14526">
            <w:proofErr w:type="spellStart"/>
            <w:r>
              <w:rPr>
                <w:color w:val="212121"/>
                <w:sz w:val="20"/>
                <w:szCs w:val="20"/>
              </w:rPr>
              <w:t>SAT_Officer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9" w14:textId="77777777" w:rsidR="00495B70" w:rsidRDefault="00A14526">
            <w:r>
              <w:rPr>
                <w:color w:val="212121"/>
                <w:sz w:val="20"/>
                <w:szCs w:val="20"/>
              </w:rPr>
              <w:t>HASHBYTES on-the-fly</w:t>
            </w:r>
          </w:p>
        </w:tc>
      </w:tr>
      <w:tr w:rsidR="00495B70" w14:paraId="1F43464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B" w14:textId="77777777" w:rsidR="00495B70" w:rsidRDefault="00A14526">
            <w:proofErr w:type="spellStart"/>
            <w:r>
              <w:rPr>
                <w:color w:val="212121"/>
                <w:sz w:val="20"/>
                <w:szCs w:val="20"/>
              </w:rPr>
              <w:t>BRZ_SAT_MonthlyDecl.dtsx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C" w14:textId="77777777" w:rsidR="00495B70" w:rsidRDefault="00A14526">
            <w:proofErr w:type="spellStart"/>
            <w:r>
              <w:rPr>
                <w:color w:val="212121"/>
                <w:sz w:val="20"/>
                <w:szCs w:val="20"/>
              </w:rPr>
              <w:t>STG_MonthlyDeclaration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D" w14:textId="77777777" w:rsidR="00495B70" w:rsidRDefault="00A14526">
            <w:proofErr w:type="spellStart"/>
            <w:r>
              <w:rPr>
                <w:color w:val="212121"/>
                <w:sz w:val="20"/>
                <w:szCs w:val="20"/>
              </w:rPr>
              <w:t>SAT_MonthlyDecl</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E" w14:textId="77777777" w:rsidR="00495B70" w:rsidRDefault="00A14526">
            <w:r>
              <w:rPr>
                <w:color w:val="212121"/>
                <w:sz w:val="20"/>
                <w:szCs w:val="20"/>
              </w:rPr>
              <w:t>HASHBYTES on-the-fly</w:t>
            </w:r>
          </w:p>
        </w:tc>
      </w:tr>
      <w:tr w:rsidR="00495B70" w14:paraId="1F43465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0" w14:textId="77777777" w:rsidR="00495B70" w:rsidRDefault="00A14526">
            <w:proofErr w:type="spellStart"/>
            <w:r>
              <w:rPr>
                <w:color w:val="212121"/>
                <w:sz w:val="20"/>
                <w:szCs w:val="20"/>
              </w:rPr>
              <w:t>BRZ_SAT_Payment.dtsx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1" w14:textId="77777777" w:rsidR="00495B70" w:rsidRDefault="00A14526">
            <w:proofErr w:type="spellStart"/>
            <w:r>
              <w:rPr>
                <w:color w:val="212121"/>
                <w:sz w:val="20"/>
                <w:szCs w:val="20"/>
              </w:rPr>
              <w:t>STG_Payment</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2" w14:textId="77777777" w:rsidR="00495B70" w:rsidRDefault="00A14526">
            <w:proofErr w:type="spellStart"/>
            <w:r>
              <w:rPr>
                <w:color w:val="212121"/>
                <w:sz w:val="20"/>
                <w:szCs w:val="20"/>
              </w:rPr>
              <w:t>SAT_Payment</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3" w14:textId="77777777" w:rsidR="00495B70" w:rsidRDefault="00A14526">
            <w:r>
              <w:rPr>
                <w:color w:val="212121"/>
                <w:sz w:val="20"/>
                <w:szCs w:val="20"/>
              </w:rPr>
              <w:t>HASHBYTES on-the-fly</w:t>
            </w:r>
          </w:p>
        </w:tc>
      </w:tr>
      <w:tr w:rsidR="00495B70" w14:paraId="1F43465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5" w14:textId="77777777" w:rsidR="00495B70" w:rsidRDefault="00A14526">
            <w:proofErr w:type="spellStart"/>
            <w:r>
              <w:rPr>
                <w:color w:val="212121"/>
                <w:sz w:val="20"/>
                <w:szCs w:val="20"/>
              </w:rPr>
              <w:t>BRZ_SAT_AnnualDecl.dtsx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6" w14:textId="77777777" w:rsidR="00495B70" w:rsidRDefault="00A14526">
            <w:proofErr w:type="spellStart"/>
            <w:r>
              <w:rPr>
                <w:color w:val="212121"/>
                <w:sz w:val="20"/>
                <w:szCs w:val="20"/>
              </w:rPr>
              <w:t>STG_AnnualDeclaration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7" w14:textId="77777777" w:rsidR="00495B70" w:rsidRDefault="00A14526">
            <w:proofErr w:type="spellStart"/>
            <w:r>
              <w:rPr>
                <w:color w:val="212121"/>
                <w:sz w:val="20"/>
                <w:szCs w:val="20"/>
              </w:rPr>
              <w:t>SAT_AnnualDecl</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8" w14:textId="77777777" w:rsidR="00495B70" w:rsidRDefault="00A14526">
            <w:r>
              <w:rPr>
                <w:color w:val="212121"/>
                <w:sz w:val="20"/>
                <w:szCs w:val="20"/>
              </w:rPr>
              <w:t>HASHBYTES on-the-fly</w:t>
            </w:r>
          </w:p>
        </w:tc>
      </w:tr>
    </w:tbl>
    <w:p w14:paraId="1F43465A" w14:textId="77777777" w:rsidR="00495B70" w:rsidRDefault="00495B70">
      <w:pPr>
        <w:spacing w:before="200" w:after="200"/>
      </w:pPr>
    </w:p>
    <w:p w14:paraId="1F43465B" w14:textId="77777777" w:rsidR="00495B70" w:rsidRDefault="00A14526">
      <w:pPr>
        <w:spacing w:after="120"/>
      </w:pPr>
      <w:r>
        <w:rPr>
          <w:b/>
          <w:bCs/>
          <w:color w:val="212121"/>
        </w:rPr>
        <w:t>Link Child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1"/>
        <w:gridCol w:w="2435"/>
        <w:gridCol w:w="2557"/>
        <w:gridCol w:w="2035"/>
      </w:tblGrid>
      <w:tr w:rsidR="00495B70" w14:paraId="1F43466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C"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D" w14:textId="77777777" w:rsidR="00495B70" w:rsidRDefault="00A14526">
            <w:r>
              <w:rPr>
                <w:b/>
                <w:bCs/>
                <w:color w:val="FFFFFF"/>
                <w:sz w:val="20"/>
                <w:szCs w:val="20"/>
              </w:rPr>
              <w:t>Source(s)</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E"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F" w14:textId="77777777" w:rsidR="00495B70" w:rsidRDefault="00A14526">
            <w:r>
              <w:rPr>
                <w:b/>
                <w:bCs/>
                <w:color w:val="FFFFFF"/>
                <w:sz w:val="20"/>
                <w:szCs w:val="20"/>
              </w:rPr>
              <w:t>Foreign Keys</w:t>
            </w:r>
          </w:p>
        </w:tc>
      </w:tr>
      <w:tr w:rsidR="00495B70" w14:paraId="1F43466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1" w14:textId="77777777" w:rsidR="00495B70" w:rsidRDefault="00A14526">
            <w:proofErr w:type="spellStart"/>
            <w:r>
              <w:rPr>
                <w:color w:val="212121"/>
                <w:sz w:val="20"/>
                <w:szCs w:val="20"/>
              </w:rPr>
              <w:t>BRZ_LNK_TaxpayerDeclaration.dtsx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2" w14:textId="77777777" w:rsidR="00495B70" w:rsidRDefault="00A14526">
            <w:proofErr w:type="spellStart"/>
            <w:r>
              <w:rPr>
                <w:color w:val="212121"/>
                <w:sz w:val="20"/>
                <w:szCs w:val="20"/>
              </w:rPr>
              <w:t>STG_MonthlyDeclaration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3" w14:textId="77777777" w:rsidR="00495B70" w:rsidRDefault="00A14526">
            <w:proofErr w:type="spellStart"/>
            <w:r>
              <w:rPr>
                <w:color w:val="212121"/>
                <w:sz w:val="20"/>
                <w:szCs w:val="20"/>
              </w:rPr>
              <w:t>LNK_TaxpayerDeclaration</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4" w14:textId="77777777" w:rsidR="00495B70" w:rsidRDefault="00A14526">
            <w:proofErr w:type="spellStart"/>
            <w:r>
              <w:rPr>
                <w:color w:val="212121"/>
                <w:sz w:val="20"/>
                <w:szCs w:val="20"/>
              </w:rPr>
              <w:t>TaxpayerID</w:t>
            </w:r>
            <w:proofErr w:type="spellEnd"/>
            <w:r>
              <w:rPr>
                <w:color w:val="212121"/>
                <w:sz w:val="20"/>
                <w:szCs w:val="20"/>
              </w:rPr>
              <w:t xml:space="preserve"> + </w:t>
            </w:r>
            <w:proofErr w:type="spellStart"/>
            <w:r>
              <w:rPr>
                <w:color w:val="212121"/>
                <w:sz w:val="20"/>
                <w:szCs w:val="20"/>
              </w:rPr>
              <w:t>DeclarationID</w:t>
            </w:r>
            <w:proofErr w:type="spellEnd"/>
          </w:p>
        </w:tc>
      </w:tr>
      <w:tr w:rsidR="00495B70" w14:paraId="1F43466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6" w14:textId="77777777" w:rsidR="00495B70" w:rsidRDefault="00A14526">
            <w:proofErr w:type="spellStart"/>
            <w:r>
              <w:rPr>
                <w:color w:val="212121"/>
                <w:sz w:val="20"/>
                <w:szCs w:val="20"/>
              </w:rPr>
              <w:t>BRZ_LNK_DeclarationPayment.dtsx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7" w14:textId="77777777" w:rsidR="00495B70" w:rsidRDefault="00A14526">
            <w:proofErr w:type="spellStart"/>
            <w:r>
              <w:rPr>
                <w:color w:val="212121"/>
                <w:sz w:val="20"/>
                <w:szCs w:val="20"/>
              </w:rPr>
              <w:t>STG_Payment</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8" w14:textId="77777777" w:rsidR="00495B70" w:rsidRDefault="00A14526">
            <w:proofErr w:type="spellStart"/>
            <w:r>
              <w:rPr>
                <w:color w:val="212121"/>
                <w:sz w:val="20"/>
                <w:szCs w:val="20"/>
              </w:rPr>
              <w:t>LNK_DeclarationPayment</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9" w14:textId="77777777" w:rsidR="00495B70" w:rsidRDefault="00A14526">
            <w:proofErr w:type="spellStart"/>
            <w:r>
              <w:rPr>
                <w:color w:val="212121"/>
                <w:sz w:val="20"/>
                <w:szCs w:val="20"/>
              </w:rPr>
              <w:t>DeclarationID</w:t>
            </w:r>
            <w:proofErr w:type="spellEnd"/>
            <w:r>
              <w:rPr>
                <w:color w:val="212121"/>
                <w:sz w:val="20"/>
                <w:szCs w:val="20"/>
              </w:rPr>
              <w:t xml:space="preserve"> + </w:t>
            </w:r>
            <w:proofErr w:type="spellStart"/>
            <w:r>
              <w:rPr>
                <w:color w:val="212121"/>
                <w:sz w:val="20"/>
                <w:szCs w:val="20"/>
              </w:rPr>
              <w:t>PaymentID</w:t>
            </w:r>
            <w:proofErr w:type="spellEnd"/>
          </w:p>
        </w:tc>
      </w:tr>
      <w:tr w:rsidR="00495B70" w14:paraId="1F43466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B" w14:textId="77777777" w:rsidR="00495B70" w:rsidRDefault="00A14526">
            <w:proofErr w:type="spellStart"/>
            <w:r>
              <w:rPr>
                <w:color w:val="212121"/>
                <w:sz w:val="20"/>
                <w:szCs w:val="20"/>
              </w:rPr>
              <w:t>BRZ_LNK_TaxpayerOfficer.dtsx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C" w14:textId="77777777" w:rsidR="00495B70" w:rsidRDefault="00A14526">
            <w:proofErr w:type="spellStart"/>
            <w:r>
              <w:rPr>
                <w:color w:val="212121"/>
                <w:sz w:val="20"/>
                <w:szCs w:val="20"/>
              </w:rPr>
              <w:t>STG_Officer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D" w14:textId="77777777" w:rsidR="00495B70" w:rsidRDefault="00A14526">
            <w:proofErr w:type="spellStart"/>
            <w:r>
              <w:rPr>
                <w:color w:val="212121"/>
                <w:sz w:val="20"/>
                <w:szCs w:val="20"/>
              </w:rPr>
              <w:t>LNK_TaxpayerOfficer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E" w14:textId="77777777" w:rsidR="00495B70" w:rsidRDefault="00A14526">
            <w:proofErr w:type="spellStart"/>
            <w:r>
              <w:rPr>
                <w:color w:val="212121"/>
                <w:sz w:val="20"/>
                <w:szCs w:val="20"/>
              </w:rPr>
              <w:t>TaxpayerID</w:t>
            </w:r>
            <w:proofErr w:type="spellEnd"/>
            <w:r>
              <w:rPr>
                <w:color w:val="212121"/>
                <w:sz w:val="20"/>
                <w:szCs w:val="20"/>
              </w:rPr>
              <w:t xml:space="preserve"> + </w:t>
            </w:r>
            <w:proofErr w:type="spellStart"/>
            <w:r>
              <w:rPr>
                <w:color w:val="212121"/>
                <w:sz w:val="20"/>
                <w:szCs w:val="20"/>
              </w:rPr>
              <w:t>OfficerID</w:t>
            </w:r>
            <w:proofErr w:type="spellEnd"/>
          </w:p>
        </w:tc>
      </w:tr>
      <w:tr w:rsidR="00495B70" w14:paraId="1F43467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0" w14:textId="77777777" w:rsidR="00495B70" w:rsidRDefault="00A14526">
            <w:proofErr w:type="spellStart"/>
            <w:r>
              <w:rPr>
                <w:color w:val="212121"/>
                <w:sz w:val="20"/>
                <w:szCs w:val="20"/>
              </w:rPr>
              <w:t>BRZ_LNK_TaxpayerOwner.dtsx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1" w14:textId="77777777" w:rsidR="00495B70" w:rsidRDefault="00A14526">
            <w:proofErr w:type="spellStart"/>
            <w:r>
              <w:rPr>
                <w:color w:val="212121"/>
                <w:sz w:val="20"/>
                <w:szCs w:val="20"/>
              </w:rPr>
              <w:t>STG_Owner</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2" w14:textId="77777777" w:rsidR="00495B70" w:rsidRDefault="00A14526">
            <w:proofErr w:type="spellStart"/>
            <w:r>
              <w:rPr>
                <w:color w:val="212121"/>
                <w:sz w:val="20"/>
                <w:szCs w:val="20"/>
              </w:rPr>
              <w:t>LNK_TaxpayerOwner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3" w14:textId="77777777" w:rsidR="00495B70" w:rsidRDefault="00A14526">
            <w:proofErr w:type="spellStart"/>
            <w:r>
              <w:rPr>
                <w:color w:val="212121"/>
                <w:sz w:val="20"/>
                <w:szCs w:val="20"/>
              </w:rPr>
              <w:t>TaxpayerID</w:t>
            </w:r>
            <w:proofErr w:type="spellEnd"/>
            <w:r>
              <w:rPr>
                <w:color w:val="212121"/>
                <w:sz w:val="20"/>
                <w:szCs w:val="20"/>
              </w:rPr>
              <w:t xml:space="preserve"> + </w:t>
            </w:r>
            <w:proofErr w:type="spellStart"/>
            <w:r>
              <w:rPr>
                <w:color w:val="212121"/>
                <w:sz w:val="20"/>
                <w:szCs w:val="20"/>
              </w:rPr>
              <w:t>OwnerID</w:t>
            </w:r>
            <w:proofErr w:type="spellEnd"/>
          </w:p>
        </w:tc>
      </w:tr>
      <w:tr w:rsidR="00495B70" w14:paraId="1F43467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5" w14:textId="77777777" w:rsidR="00495B70" w:rsidRDefault="00A14526">
            <w:proofErr w:type="spellStart"/>
            <w:r>
              <w:rPr>
                <w:color w:val="212121"/>
                <w:sz w:val="20"/>
                <w:szCs w:val="20"/>
              </w:rPr>
              <w:t>BRZ_LNK_TaxpayerAnnualDecl.dtsx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6" w14:textId="77777777" w:rsidR="00495B70" w:rsidRDefault="00A14526">
            <w:proofErr w:type="spellStart"/>
            <w:r>
              <w:rPr>
                <w:color w:val="212121"/>
                <w:sz w:val="20"/>
                <w:szCs w:val="20"/>
              </w:rPr>
              <w:t>STG_AnnualDeclaration</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7" w14:textId="77777777" w:rsidR="00495B70" w:rsidRDefault="00A14526">
            <w:proofErr w:type="spellStart"/>
            <w:r>
              <w:rPr>
                <w:color w:val="212121"/>
                <w:sz w:val="20"/>
                <w:szCs w:val="20"/>
              </w:rPr>
              <w:t>LNK_TaxpayerAnnualDecl</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8" w14:textId="77777777" w:rsidR="00495B70" w:rsidRDefault="00A14526">
            <w:proofErr w:type="spellStart"/>
            <w:r>
              <w:rPr>
                <w:color w:val="212121"/>
                <w:sz w:val="20"/>
                <w:szCs w:val="20"/>
              </w:rPr>
              <w:t>TaxpayerID</w:t>
            </w:r>
            <w:proofErr w:type="spellEnd"/>
            <w:r>
              <w:rPr>
                <w:color w:val="212121"/>
                <w:sz w:val="20"/>
                <w:szCs w:val="20"/>
              </w:rPr>
              <w:t xml:space="preserve"> + </w:t>
            </w:r>
            <w:proofErr w:type="spellStart"/>
            <w:r>
              <w:rPr>
                <w:color w:val="212121"/>
                <w:sz w:val="20"/>
                <w:szCs w:val="20"/>
              </w:rPr>
              <w:t>AnnualDeclarationID</w:t>
            </w:r>
            <w:proofErr w:type="spellEnd"/>
          </w:p>
        </w:tc>
      </w:tr>
    </w:tbl>
    <w:p w14:paraId="1F43467A" w14:textId="77777777" w:rsidR="00495B70" w:rsidRDefault="00A14526">
      <w:r>
        <w:br w:type="page"/>
      </w:r>
    </w:p>
    <w:p w14:paraId="1F43467B" w14:textId="77777777" w:rsidR="00495B70" w:rsidRDefault="00A14526">
      <w:pPr>
        <w:pStyle w:val="Heading2"/>
        <w:spacing w:before="300" w:after="150"/>
      </w:pPr>
      <w:r>
        <w:lastRenderedPageBreak/>
        <w:t>4.2 Bronze Table Design</w:t>
      </w:r>
    </w:p>
    <w:p w14:paraId="1F43467C" w14:textId="77777777" w:rsidR="00495B70" w:rsidRDefault="00A14526">
      <w:pPr>
        <w:spacing w:after="120"/>
      </w:pPr>
      <w:r>
        <w:rPr>
          <w:color w:val="212121"/>
        </w:rPr>
        <w:t>Hub, Satellite, and Link tables follow strict Data Vault 2.0 patterns. All use insert-only loading — no updates or deletes.</w:t>
      </w:r>
    </w:p>
    <w:p w14:paraId="1F43467D" w14:textId="77777777" w:rsidR="00495B70" w:rsidRDefault="00495B70">
      <w:pPr>
        <w:spacing w:before="200" w:after="200"/>
      </w:pPr>
    </w:p>
    <w:p w14:paraId="1F43467E" w14:textId="77777777" w:rsidR="00495B70" w:rsidRDefault="00A14526">
      <w:pPr>
        <w:spacing w:after="120"/>
      </w:pPr>
      <w:r>
        <w:rPr>
          <w:b/>
          <w:bCs/>
          <w:color w:val="212121"/>
        </w:rPr>
        <w:t xml:space="preserve">Hub Table Template: </w:t>
      </w:r>
      <w:proofErr w:type="spellStart"/>
      <w:r>
        <w:rPr>
          <w:b/>
          <w:bCs/>
          <w:color w:val="212121"/>
        </w:rPr>
        <w:t>HUB_Category</w:t>
      </w:r>
      <w:proofErr w:type="spellEnd"/>
    </w:p>
    <w:p w14:paraId="1F43467F"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DV_Bronze.dbo.HUB_Category</w:t>
      </w:r>
      <w:proofErr w:type="spellEnd"/>
      <w:r>
        <w:rPr>
          <w:rFonts w:ascii="Consolas" w:eastAsia="Consolas" w:hAnsi="Consolas" w:cs="Consolas"/>
          <w:color w:val="263238"/>
          <w:sz w:val="18"/>
          <w:szCs w:val="18"/>
        </w:rPr>
        <w:t xml:space="preserve"> (</w:t>
      </w:r>
    </w:p>
    <w:p w14:paraId="1F43468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 xml:space="preserve">32)   NOT NULL,  -- HASHBYTES('SHA2_256', </w:t>
      </w:r>
      <w:proofErr w:type="spellStart"/>
      <w:r>
        <w:rPr>
          <w:rFonts w:ascii="Consolas" w:eastAsia="Consolas" w:hAnsi="Consolas" w:cs="Consolas"/>
          <w:color w:val="263238"/>
          <w:sz w:val="18"/>
          <w:szCs w:val="18"/>
        </w:rPr>
        <w:t>BusinessKey</w:t>
      </w:r>
      <w:proofErr w:type="spellEnd"/>
      <w:r>
        <w:rPr>
          <w:rFonts w:ascii="Consolas" w:eastAsia="Consolas" w:hAnsi="Consolas" w:cs="Consolas"/>
          <w:color w:val="263238"/>
          <w:sz w:val="18"/>
          <w:szCs w:val="18"/>
        </w:rPr>
        <w:t>)</w:t>
      </w:r>
    </w:p>
    <w:p w14:paraId="1F43468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INT             NOT </w:t>
      </w:r>
      <w:proofErr w:type="gramStart"/>
      <w:r>
        <w:rPr>
          <w:rFonts w:ascii="Consolas" w:eastAsia="Consolas" w:hAnsi="Consolas" w:cs="Consolas"/>
          <w:color w:val="263238"/>
          <w:sz w:val="18"/>
          <w:szCs w:val="18"/>
        </w:rPr>
        <w:t>NULL,  --</w:t>
      </w:r>
      <w:proofErr w:type="gramEnd"/>
      <w:r>
        <w:rPr>
          <w:rFonts w:ascii="Consolas" w:eastAsia="Consolas" w:hAnsi="Consolas" w:cs="Consolas"/>
          <w:color w:val="263238"/>
          <w:sz w:val="18"/>
          <w:szCs w:val="18"/>
        </w:rPr>
        <w:t xml:space="preserve"> Business Key (from source PK)</w:t>
      </w:r>
    </w:p>
    <w:p w14:paraId="1F43468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4683"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HUB_RecordSource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     NOT NULL DEFAULT '</w:t>
      </w:r>
      <w:proofErr w:type="spellStart"/>
      <w:r>
        <w:rPr>
          <w:rFonts w:ascii="Consolas" w:eastAsia="Consolas" w:hAnsi="Consolas" w:cs="Consolas"/>
          <w:color w:val="263238"/>
          <w:sz w:val="18"/>
          <w:szCs w:val="18"/>
        </w:rPr>
        <w:t>TaxSystemDB</w:t>
      </w:r>
      <w:proofErr w:type="spellEnd"/>
      <w:r>
        <w:rPr>
          <w:rFonts w:ascii="Consolas" w:eastAsia="Consolas" w:hAnsi="Consolas" w:cs="Consolas"/>
          <w:color w:val="263238"/>
          <w:sz w:val="18"/>
          <w:szCs w:val="18"/>
        </w:rPr>
        <w:t>',</w:t>
      </w:r>
    </w:p>
    <w:p w14:paraId="1F434684" w14:textId="77777777" w:rsidR="00495B70" w:rsidRDefault="00495B70">
      <w:pPr>
        <w:spacing w:after="40"/>
        <w:ind w:left="360"/>
      </w:pPr>
    </w:p>
    <w:p w14:paraId="1F434685"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PK_HUB_Category</w:t>
      </w:r>
      <w:proofErr w:type="spellEnd"/>
      <w:r>
        <w:rPr>
          <w:rFonts w:ascii="Consolas" w:eastAsia="Consolas" w:hAnsi="Consolas" w:cs="Consolas"/>
          <w:color w:val="263238"/>
          <w:sz w:val="18"/>
          <w:szCs w:val="18"/>
        </w:rPr>
        <w:t xml:space="preserve"> PRIMARY KEY NONCLUSTERED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w:t>
      </w:r>
    </w:p>
    <w:p w14:paraId="1F434686"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UK_HUB_Category_BK</w:t>
      </w:r>
      <w:proofErr w:type="spellEnd"/>
      <w:r>
        <w:rPr>
          <w:rFonts w:ascii="Consolas" w:eastAsia="Consolas" w:hAnsi="Consolas" w:cs="Consolas"/>
          <w:color w:val="263238"/>
          <w:sz w:val="18"/>
          <w:szCs w:val="18"/>
        </w:rPr>
        <w:t xml:space="preserve"> UNIQUE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w:t>
      </w:r>
    </w:p>
    <w:p w14:paraId="1F434687" w14:textId="77777777" w:rsidR="00495B70" w:rsidRDefault="00A14526">
      <w:pPr>
        <w:spacing w:after="40"/>
        <w:ind w:left="360"/>
      </w:pPr>
      <w:r>
        <w:rPr>
          <w:rFonts w:ascii="Consolas" w:eastAsia="Consolas" w:hAnsi="Consolas" w:cs="Consolas"/>
          <w:color w:val="263238"/>
          <w:sz w:val="18"/>
          <w:szCs w:val="18"/>
        </w:rPr>
        <w:t>);</w:t>
      </w:r>
    </w:p>
    <w:p w14:paraId="1F434688" w14:textId="77777777" w:rsidR="00495B70" w:rsidRDefault="00495B70">
      <w:pPr>
        <w:spacing w:before="200" w:after="200"/>
      </w:pPr>
    </w:p>
    <w:p w14:paraId="1F434689" w14:textId="77777777" w:rsidR="00495B70" w:rsidRDefault="00A14526">
      <w:pPr>
        <w:spacing w:after="120"/>
      </w:pPr>
      <w:r>
        <w:rPr>
          <w:b/>
          <w:bCs/>
          <w:color w:val="212121"/>
        </w:rPr>
        <w:t xml:space="preserve">Satellite Table Template: </w:t>
      </w:r>
      <w:proofErr w:type="spellStart"/>
      <w:r>
        <w:rPr>
          <w:b/>
          <w:bCs/>
          <w:color w:val="212121"/>
        </w:rPr>
        <w:t>SAT_Category</w:t>
      </w:r>
      <w:proofErr w:type="spellEnd"/>
    </w:p>
    <w:p w14:paraId="1F43468A"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DV_Bronze.dbo.SAT_Category</w:t>
      </w:r>
      <w:proofErr w:type="spellEnd"/>
      <w:r>
        <w:rPr>
          <w:rFonts w:ascii="Consolas" w:eastAsia="Consolas" w:hAnsi="Consolas" w:cs="Consolas"/>
          <w:color w:val="263238"/>
          <w:sz w:val="18"/>
          <w:szCs w:val="18"/>
        </w:rPr>
        <w:t xml:space="preserve"> (</w:t>
      </w:r>
    </w:p>
    <w:p w14:paraId="1F43468B"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 xml:space="preserve">32)   NOT NULL,  -- FK to </w:t>
      </w:r>
      <w:proofErr w:type="spellStart"/>
      <w:r>
        <w:rPr>
          <w:rFonts w:ascii="Consolas" w:eastAsia="Consolas" w:hAnsi="Consolas" w:cs="Consolas"/>
          <w:color w:val="263238"/>
          <w:sz w:val="18"/>
          <w:szCs w:val="18"/>
        </w:rPr>
        <w:t>HUB_Category</w:t>
      </w:r>
      <w:proofErr w:type="spellEnd"/>
    </w:p>
    <w:p w14:paraId="1F43468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SAT_LoadDate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468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SAT_EndDate</w:t>
      </w:r>
      <w:proofErr w:type="spellEnd"/>
      <w:r>
        <w:rPr>
          <w:rFonts w:ascii="Consolas" w:eastAsia="Consolas" w:hAnsi="Consolas" w:cs="Consolas"/>
          <w:color w:val="263238"/>
          <w:sz w:val="18"/>
          <w:szCs w:val="18"/>
        </w:rPr>
        <w:t xml:space="preserve">         DATETIME        </w:t>
      </w:r>
      <w:proofErr w:type="gramStart"/>
      <w:r>
        <w:rPr>
          <w:rFonts w:ascii="Consolas" w:eastAsia="Consolas" w:hAnsi="Consolas" w:cs="Consolas"/>
          <w:color w:val="263238"/>
          <w:sz w:val="18"/>
          <w:szCs w:val="18"/>
        </w:rPr>
        <w:t xml:space="preserve">NULL,   </w:t>
      </w:r>
      <w:proofErr w:type="gramEnd"/>
      <w:r>
        <w:rPr>
          <w:rFonts w:ascii="Consolas" w:eastAsia="Consolas" w:hAnsi="Consolas" w:cs="Consolas"/>
          <w:color w:val="263238"/>
          <w:sz w:val="18"/>
          <w:szCs w:val="18"/>
        </w:rPr>
        <w:t xml:space="preserve">   -- NULL = current record</w:t>
      </w:r>
    </w:p>
    <w:p w14:paraId="1F43468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SAT_HashDiff</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32)   NOT NULL,  -- Change detection hash</w:t>
      </w:r>
    </w:p>
    <w:p w14:paraId="1F43468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SAT_RecordSource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     NOT NULL DEFAULT '</w:t>
      </w:r>
      <w:proofErr w:type="spellStart"/>
      <w:r>
        <w:rPr>
          <w:rFonts w:ascii="Consolas" w:eastAsia="Consolas" w:hAnsi="Consolas" w:cs="Consolas"/>
          <w:color w:val="263238"/>
          <w:sz w:val="18"/>
          <w:szCs w:val="18"/>
        </w:rPr>
        <w:t>TaxSystemDB</w:t>
      </w:r>
      <w:proofErr w:type="spellEnd"/>
      <w:r>
        <w:rPr>
          <w:rFonts w:ascii="Consolas" w:eastAsia="Consolas" w:hAnsi="Consolas" w:cs="Consolas"/>
          <w:color w:val="263238"/>
          <w:sz w:val="18"/>
          <w:szCs w:val="18"/>
        </w:rPr>
        <w:t>',</w:t>
      </w:r>
    </w:p>
    <w:p w14:paraId="1F434690" w14:textId="77777777" w:rsidR="00495B70" w:rsidRDefault="00495B70">
      <w:pPr>
        <w:spacing w:after="40"/>
        <w:ind w:left="360"/>
      </w:pPr>
    </w:p>
    <w:p w14:paraId="1F434691" w14:textId="77777777" w:rsidR="00495B70" w:rsidRDefault="00A14526">
      <w:pPr>
        <w:spacing w:after="40"/>
        <w:ind w:left="360"/>
      </w:pPr>
      <w:r>
        <w:rPr>
          <w:rFonts w:ascii="Consolas" w:eastAsia="Consolas" w:hAnsi="Consolas" w:cs="Consolas"/>
          <w:color w:val="263238"/>
          <w:sz w:val="18"/>
          <w:szCs w:val="18"/>
        </w:rPr>
        <w:t xml:space="preserve">    -- Descriptive attributes (from </w:t>
      </w:r>
      <w:proofErr w:type="spellStart"/>
      <w:r>
        <w:rPr>
          <w:rFonts w:ascii="Consolas" w:eastAsia="Consolas" w:hAnsi="Consolas" w:cs="Consolas"/>
          <w:color w:val="263238"/>
          <w:sz w:val="18"/>
          <w:szCs w:val="18"/>
        </w:rPr>
        <w:t>STG_Category</w:t>
      </w:r>
      <w:proofErr w:type="spellEnd"/>
      <w:r>
        <w:rPr>
          <w:rFonts w:ascii="Consolas" w:eastAsia="Consolas" w:hAnsi="Consolas" w:cs="Consolas"/>
          <w:color w:val="263238"/>
          <w:sz w:val="18"/>
          <w:szCs w:val="18"/>
        </w:rPr>
        <w:t>)</w:t>
      </w:r>
    </w:p>
    <w:p w14:paraId="1F43469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100)    NULL,</w:t>
      </w:r>
    </w:p>
    <w:p w14:paraId="1F434693"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500)    NULL,</w:t>
      </w:r>
    </w:p>
    <w:p w14:paraId="1F434694"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BIT             NULL,</w:t>
      </w:r>
    </w:p>
    <w:p w14:paraId="1F434695" w14:textId="77777777" w:rsidR="00495B70" w:rsidRDefault="00495B70">
      <w:pPr>
        <w:spacing w:after="40"/>
        <w:ind w:left="360"/>
      </w:pPr>
    </w:p>
    <w:p w14:paraId="1F434696"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PK_SAT_Category</w:t>
      </w:r>
      <w:proofErr w:type="spellEnd"/>
      <w:r>
        <w:rPr>
          <w:rFonts w:ascii="Consolas" w:eastAsia="Consolas" w:hAnsi="Consolas" w:cs="Consolas"/>
          <w:color w:val="263238"/>
          <w:sz w:val="18"/>
          <w:szCs w:val="18"/>
        </w:rPr>
        <w:t xml:space="preserve"> PRIMARY KEY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SAT_LoadDate</w:t>
      </w:r>
      <w:proofErr w:type="spellEnd"/>
      <w:r>
        <w:rPr>
          <w:rFonts w:ascii="Consolas" w:eastAsia="Consolas" w:hAnsi="Consolas" w:cs="Consolas"/>
          <w:color w:val="263238"/>
          <w:sz w:val="18"/>
          <w:szCs w:val="18"/>
        </w:rPr>
        <w:t>),</w:t>
      </w:r>
    </w:p>
    <w:p w14:paraId="1F434697"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FK_SAT_Category_HUB</w:t>
      </w:r>
      <w:proofErr w:type="spellEnd"/>
      <w:r>
        <w:rPr>
          <w:rFonts w:ascii="Consolas" w:eastAsia="Consolas" w:hAnsi="Consolas" w:cs="Consolas"/>
          <w:color w:val="263238"/>
          <w:sz w:val="18"/>
          <w:szCs w:val="18"/>
        </w:rPr>
        <w:t xml:space="preserve"> FOREIGN KEY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w:t>
      </w:r>
    </w:p>
    <w:p w14:paraId="1F434698" w14:textId="77777777" w:rsidR="00495B70" w:rsidRDefault="00A14526">
      <w:pPr>
        <w:spacing w:after="40"/>
        <w:ind w:left="360"/>
      </w:pPr>
      <w:r>
        <w:rPr>
          <w:rFonts w:ascii="Consolas" w:eastAsia="Consolas" w:hAnsi="Consolas" w:cs="Consolas"/>
          <w:color w:val="263238"/>
          <w:sz w:val="18"/>
          <w:szCs w:val="18"/>
        </w:rPr>
        <w:t xml:space="preserve">        REFERENCES </w:t>
      </w:r>
      <w:proofErr w:type="spellStart"/>
      <w:r>
        <w:rPr>
          <w:rFonts w:ascii="Consolas" w:eastAsia="Consolas" w:hAnsi="Consolas" w:cs="Consolas"/>
          <w:color w:val="263238"/>
          <w:sz w:val="18"/>
          <w:szCs w:val="18"/>
        </w:rPr>
        <w:t>dbo.HUB_Category</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w:t>
      </w:r>
    </w:p>
    <w:p w14:paraId="1F434699" w14:textId="77777777" w:rsidR="00495B70" w:rsidRDefault="00A14526">
      <w:pPr>
        <w:spacing w:after="40"/>
        <w:ind w:left="360"/>
      </w:pPr>
      <w:r>
        <w:rPr>
          <w:rFonts w:ascii="Consolas" w:eastAsia="Consolas" w:hAnsi="Consolas" w:cs="Consolas"/>
          <w:color w:val="263238"/>
          <w:sz w:val="18"/>
          <w:szCs w:val="18"/>
        </w:rPr>
        <w:t>);</w:t>
      </w:r>
    </w:p>
    <w:p w14:paraId="1F43469A" w14:textId="77777777" w:rsidR="00495B70" w:rsidRDefault="00495B70">
      <w:pPr>
        <w:spacing w:before="200" w:after="200"/>
      </w:pPr>
    </w:p>
    <w:p w14:paraId="1F43469B" w14:textId="77777777" w:rsidR="00495B70" w:rsidRDefault="00A14526">
      <w:pPr>
        <w:spacing w:after="120"/>
      </w:pPr>
      <w:r>
        <w:rPr>
          <w:b/>
          <w:bCs/>
          <w:color w:val="212121"/>
        </w:rPr>
        <w:t xml:space="preserve">Link Table Template: </w:t>
      </w:r>
      <w:proofErr w:type="spellStart"/>
      <w:r>
        <w:rPr>
          <w:b/>
          <w:bCs/>
          <w:color w:val="212121"/>
        </w:rPr>
        <w:t>LNK_TaxpayerDeclaration</w:t>
      </w:r>
      <w:proofErr w:type="spellEnd"/>
    </w:p>
    <w:p w14:paraId="1F43469C"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DV_Bronze.dbo.LNK_TaxpayerDeclaration</w:t>
      </w:r>
      <w:proofErr w:type="spellEnd"/>
      <w:r>
        <w:rPr>
          <w:rFonts w:ascii="Consolas" w:eastAsia="Consolas" w:hAnsi="Consolas" w:cs="Consolas"/>
          <w:color w:val="263238"/>
          <w:sz w:val="18"/>
          <w:szCs w:val="18"/>
        </w:rPr>
        <w:t xml:space="preserve"> (</w:t>
      </w:r>
    </w:p>
    <w:p w14:paraId="1F43469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LNK_TaxpayerDeclaration_</w:t>
      </w:r>
      <w:proofErr w:type="gramStart"/>
      <w:r>
        <w:rPr>
          <w:rFonts w:ascii="Consolas" w:eastAsia="Consolas" w:hAnsi="Consolas" w:cs="Consolas"/>
          <w:color w:val="263238"/>
          <w:sz w:val="18"/>
          <w:szCs w:val="18"/>
        </w:rPr>
        <w:t>HK</w:t>
      </w:r>
      <w:proofErr w:type="spellEnd"/>
      <w:r>
        <w:rPr>
          <w:rFonts w:ascii="Consolas" w:eastAsia="Consolas" w:hAnsi="Consolas" w:cs="Consolas"/>
          <w:color w:val="263238"/>
          <w:sz w:val="18"/>
          <w:szCs w:val="18"/>
        </w:rPr>
        <w:t xml:space="preserve">  VARBINARY</w:t>
      </w:r>
      <w:proofErr w:type="gramEnd"/>
      <w:r>
        <w:rPr>
          <w:rFonts w:ascii="Consolas" w:eastAsia="Consolas" w:hAnsi="Consolas" w:cs="Consolas"/>
          <w:color w:val="263238"/>
          <w:sz w:val="18"/>
          <w:szCs w:val="18"/>
        </w:rPr>
        <w:t>(32)  NOT NULL,  -- Hash of composite key</w:t>
      </w:r>
    </w:p>
    <w:p w14:paraId="1F43469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 xml:space="preserve">32)  NOT NULL,  -- FK to </w:t>
      </w:r>
      <w:proofErr w:type="spellStart"/>
      <w:r>
        <w:rPr>
          <w:rFonts w:ascii="Consolas" w:eastAsia="Consolas" w:hAnsi="Consolas" w:cs="Consolas"/>
          <w:color w:val="263238"/>
          <w:sz w:val="18"/>
          <w:szCs w:val="18"/>
        </w:rPr>
        <w:t>HUB_Taxpayer</w:t>
      </w:r>
      <w:proofErr w:type="spellEnd"/>
    </w:p>
    <w:p w14:paraId="1F43469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HUB_Declaration_HK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 xml:space="preserve">32)  NOT NULL,  -- FK to </w:t>
      </w:r>
      <w:proofErr w:type="spellStart"/>
      <w:r>
        <w:rPr>
          <w:rFonts w:ascii="Consolas" w:eastAsia="Consolas" w:hAnsi="Consolas" w:cs="Consolas"/>
          <w:color w:val="263238"/>
          <w:sz w:val="18"/>
          <w:szCs w:val="18"/>
        </w:rPr>
        <w:t>HUB_Declaration</w:t>
      </w:r>
      <w:proofErr w:type="spellEnd"/>
    </w:p>
    <w:p w14:paraId="1F4346A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LNK_LoadDate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46A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LNK_RecordSource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    NOT NULL DEFAULT '</w:t>
      </w:r>
      <w:proofErr w:type="spellStart"/>
      <w:r>
        <w:rPr>
          <w:rFonts w:ascii="Consolas" w:eastAsia="Consolas" w:hAnsi="Consolas" w:cs="Consolas"/>
          <w:color w:val="263238"/>
          <w:sz w:val="18"/>
          <w:szCs w:val="18"/>
        </w:rPr>
        <w:t>TaxSystemDB</w:t>
      </w:r>
      <w:proofErr w:type="spellEnd"/>
      <w:r>
        <w:rPr>
          <w:rFonts w:ascii="Consolas" w:eastAsia="Consolas" w:hAnsi="Consolas" w:cs="Consolas"/>
          <w:color w:val="263238"/>
          <w:sz w:val="18"/>
          <w:szCs w:val="18"/>
        </w:rPr>
        <w:t>',</w:t>
      </w:r>
    </w:p>
    <w:p w14:paraId="1F4346A2" w14:textId="77777777" w:rsidR="00495B70" w:rsidRDefault="00495B70">
      <w:pPr>
        <w:spacing w:after="40"/>
        <w:ind w:left="360"/>
      </w:pPr>
    </w:p>
    <w:p w14:paraId="1F4346A3"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PK_LNK_TaxpayerDeclaration</w:t>
      </w:r>
      <w:proofErr w:type="spellEnd"/>
      <w:r>
        <w:rPr>
          <w:rFonts w:ascii="Consolas" w:eastAsia="Consolas" w:hAnsi="Consolas" w:cs="Consolas"/>
          <w:color w:val="263238"/>
          <w:sz w:val="18"/>
          <w:szCs w:val="18"/>
        </w:rPr>
        <w:t xml:space="preserve"> PRIMARY KEY NONCLUSTERED</w:t>
      </w:r>
    </w:p>
    <w:p w14:paraId="1F4346A4"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LNK_TaxpayerDeclaration_HK</w:t>
      </w:r>
      <w:proofErr w:type="spellEnd"/>
      <w:r>
        <w:rPr>
          <w:rFonts w:ascii="Consolas" w:eastAsia="Consolas" w:hAnsi="Consolas" w:cs="Consolas"/>
          <w:color w:val="263238"/>
          <w:sz w:val="18"/>
          <w:szCs w:val="18"/>
        </w:rPr>
        <w:t>),</w:t>
      </w:r>
    </w:p>
    <w:p w14:paraId="1F4346A5"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FK_LNK_TxpDecl_Taxpayer</w:t>
      </w:r>
      <w:proofErr w:type="spellEnd"/>
      <w:r>
        <w:rPr>
          <w:rFonts w:ascii="Consolas" w:eastAsia="Consolas" w:hAnsi="Consolas" w:cs="Consolas"/>
          <w:color w:val="263238"/>
          <w:sz w:val="18"/>
          <w:szCs w:val="18"/>
        </w:rPr>
        <w:t xml:space="preserve"> FOREIGN KEY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w:t>
      </w:r>
    </w:p>
    <w:p w14:paraId="1F4346A6" w14:textId="77777777" w:rsidR="00495B70" w:rsidRDefault="00A14526">
      <w:pPr>
        <w:spacing w:after="40"/>
        <w:ind w:left="360"/>
      </w:pPr>
      <w:r>
        <w:rPr>
          <w:rFonts w:ascii="Consolas" w:eastAsia="Consolas" w:hAnsi="Consolas" w:cs="Consolas"/>
          <w:color w:val="263238"/>
          <w:sz w:val="18"/>
          <w:szCs w:val="18"/>
        </w:rPr>
        <w:t xml:space="preserve">        REFERENCES </w:t>
      </w:r>
      <w:proofErr w:type="spellStart"/>
      <w:r>
        <w:rPr>
          <w:rFonts w:ascii="Consolas" w:eastAsia="Consolas" w:hAnsi="Consolas" w:cs="Consolas"/>
          <w:color w:val="263238"/>
          <w:sz w:val="18"/>
          <w:szCs w:val="18"/>
        </w:rPr>
        <w:t>dbo.HUB_Taxpayer</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w:t>
      </w:r>
    </w:p>
    <w:p w14:paraId="1F4346A7"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FK_LNK_TxpDecl_Declaration</w:t>
      </w:r>
      <w:proofErr w:type="spellEnd"/>
      <w:r>
        <w:rPr>
          <w:rFonts w:ascii="Consolas" w:eastAsia="Consolas" w:hAnsi="Consolas" w:cs="Consolas"/>
          <w:color w:val="263238"/>
          <w:sz w:val="18"/>
          <w:szCs w:val="18"/>
        </w:rPr>
        <w:t xml:space="preserve"> FOREIGN KEY (</w:t>
      </w:r>
      <w:proofErr w:type="spellStart"/>
      <w:r>
        <w:rPr>
          <w:rFonts w:ascii="Consolas" w:eastAsia="Consolas" w:hAnsi="Consolas" w:cs="Consolas"/>
          <w:color w:val="263238"/>
          <w:sz w:val="18"/>
          <w:szCs w:val="18"/>
        </w:rPr>
        <w:t>HUB_Declaration_HK</w:t>
      </w:r>
      <w:proofErr w:type="spellEnd"/>
      <w:r>
        <w:rPr>
          <w:rFonts w:ascii="Consolas" w:eastAsia="Consolas" w:hAnsi="Consolas" w:cs="Consolas"/>
          <w:color w:val="263238"/>
          <w:sz w:val="18"/>
          <w:szCs w:val="18"/>
        </w:rPr>
        <w:t>)</w:t>
      </w:r>
    </w:p>
    <w:p w14:paraId="1F4346A8" w14:textId="77777777" w:rsidR="00495B70" w:rsidRDefault="00A14526">
      <w:pPr>
        <w:spacing w:after="40"/>
        <w:ind w:left="360"/>
      </w:pPr>
      <w:r>
        <w:rPr>
          <w:rFonts w:ascii="Consolas" w:eastAsia="Consolas" w:hAnsi="Consolas" w:cs="Consolas"/>
          <w:color w:val="263238"/>
          <w:sz w:val="18"/>
          <w:szCs w:val="18"/>
        </w:rPr>
        <w:lastRenderedPageBreak/>
        <w:t xml:space="preserve">        REFERENCES </w:t>
      </w:r>
      <w:proofErr w:type="spellStart"/>
      <w:r>
        <w:rPr>
          <w:rFonts w:ascii="Consolas" w:eastAsia="Consolas" w:hAnsi="Consolas" w:cs="Consolas"/>
          <w:color w:val="263238"/>
          <w:sz w:val="18"/>
          <w:szCs w:val="18"/>
        </w:rPr>
        <w:t>dbo.HUB_Declaration</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HUB_Declaration_HK</w:t>
      </w:r>
      <w:proofErr w:type="spellEnd"/>
      <w:r>
        <w:rPr>
          <w:rFonts w:ascii="Consolas" w:eastAsia="Consolas" w:hAnsi="Consolas" w:cs="Consolas"/>
          <w:color w:val="263238"/>
          <w:sz w:val="18"/>
          <w:szCs w:val="18"/>
        </w:rPr>
        <w:t>)</w:t>
      </w:r>
    </w:p>
    <w:p w14:paraId="1F4346A9" w14:textId="77777777" w:rsidR="00495B70" w:rsidRDefault="00A14526">
      <w:pPr>
        <w:spacing w:after="40"/>
        <w:ind w:left="360"/>
      </w:pPr>
      <w:r>
        <w:rPr>
          <w:rFonts w:ascii="Consolas" w:eastAsia="Consolas" w:hAnsi="Consolas" w:cs="Consolas"/>
          <w:color w:val="263238"/>
          <w:sz w:val="18"/>
          <w:szCs w:val="18"/>
        </w:rPr>
        <w:t>);</w:t>
      </w:r>
    </w:p>
    <w:p w14:paraId="1F4346A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6B1"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6AB" w14:textId="77777777" w:rsidR="00495B70" w:rsidRDefault="00A14526">
            <w:pPr>
              <w:spacing w:after="80"/>
            </w:pPr>
            <w:r>
              <w:rPr>
                <w:b/>
                <w:bCs/>
                <w:color w:val="0D47A1"/>
              </w:rPr>
              <w:t>Data Vault Insert-Only Pattern</w:t>
            </w:r>
          </w:p>
          <w:p w14:paraId="1F4346AC" w14:textId="77777777" w:rsidR="00495B70" w:rsidRDefault="00A14526">
            <w:pPr>
              <w:spacing w:after="40"/>
              <w:ind w:left="120"/>
            </w:pPr>
            <w:r>
              <w:rPr>
                <w:color w:val="212121"/>
                <w:sz w:val="20"/>
                <w:szCs w:val="20"/>
              </w:rPr>
              <w:t>Hubs: Lookup Transform (No Match = new business key) — only new records are inserted.</w:t>
            </w:r>
          </w:p>
          <w:p w14:paraId="1F4346AD" w14:textId="77777777" w:rsidR="00495B70" w:rsidRDefault="00A14526">
            <w:pPr>
              <w:spacing w:after="40"/>
              <w:ind w:left="120"/>
            </w:pPr>
            <w:r>
              <w:rPr>
                <w:color w:val="212121"/>
                <w:sz w:val="20"/>
                <w:szCs w:val="20"/>
              </w:rPr>
              <w:t>Satellites: Lookup + Conditional Split (</w:t>
            </w:r>
            <w:proofErr w:type="spellStart"/>
            <w:r>
              <w:rPr>
                <w:color w:val="212121"/>
                <w:sz w:val="20"/>
                <w:szCs w:val="20"/>
              </w:rPr>
              <w:t>HashDiff</w:t>
            </w:r>
            <w:proofErr w:type="spellEnd"/>
            <w:r>
              <w:rPr>
                <w:color w:val="212121"/>
                <w:sz w:val="20"/>
                <w:szCs w:val="20"/>
              </w:rPr>
              <w:t xml:space="preserve"> change detection) — a new row for every change.</w:t>
            </w:r>
          </w:p>
          <w:p w14:paraId="1F4346AE" w14:textId="77777777" w:rsidR="00495B70" w:rsidRDefault="00A14526">
            <w:pPr>
              <w:spacing w:after="40"/>
              <w:ind w:left="120"/>
            </w:pPr>
            <w:r>
              <w:rPr>
                <w:color w:val="212121"/>
                <w:sz w:val="20"/>
                <w:szCs w:val="20"/>
              </w:rPr>
              <w:t>Links: Lookup Transform (No Match = new relationship) — only new records are inserted.</w:t>
            </w:r>
          </w:p>
          <w:p w14:paraId="1F4346AF" w14:textId="77777777" w:rsidR="00495B70" w:rsidRDefault="00A14526">
            <w:pPr>
              <w:spacing w:after="40"/>
              <w:ind w:left="120"/>
            </w:pPr>
            <w:r>
              <w:rPr>
                <w:color w:val="212121"/>
                <w:sz w:val="20"/>
                <w:szCs w:val="20"/>
              </w:rPr>
              <w:t xml:space="preserve">This means </w:t>
            </w:r>
            <w:proofErr w:type="gramStart"/>
            <w:r>
              <w:rPr>
                <w:color w:val="212121"/>
                <w:sz w:val="20"/>
                <w:szCs w:val="20"/>
              </w:rPr>
              <w:t>Bronze</w:t>
            </w:r>
            <w:proofErr w:type="gramEnd"/>
            <w:r>
              <w:rPr>
                <w:color w:val="212121"/>
                <w:sz w:val="20"/>
                <w:szCs w:val="20"/>
              </w:rPr>
              <w:t xml:space="preserve"> layer does NOT distinguish between FULL and INCREMENTAL loads.</w:t>
            </w:r>
          </w:p>
          <w:p w14:paraId="1F4346B0" w14:textId="77777777" w:rsidR="00495B70" w:rsidRDefault="00A14526">
            <w:pPr>
              <w:spacing w:after="40"/>
              <w:ind w:left="120"/>
            </w:pPr>
            <w:r>
              <w:rPr>
                <w:color w:val="212121"/>
                <w:sz w:val="20"/>
                <w:szCs w:val="20"/>
              </w:rPr>
              <w:t>Whatever data exists in staging is processed identically — the Lookup-based deduplication handles it.</w:t>
            </w:r>
          </w:p>
        </w:tc>
      </w:tr>
    </w:tbl>
    <w:p w14:paraId="1F4346B2" w14:textId="77777777" w:rsidR="00495B70" w:rsidRDefault="00A14526">
      <w:r>
        <w:br w:type="page"/>
      </w:r>
    </w:p>
    <w:p w14:paraId="1F4346B3" w14:textId="77777777" w:rsidR="00495B70" w:rsidRDefault="00A14526">
      <w:pPr>
        <w:pStyle w:val="Heading2"/>
        <w:spacing w:before="300" w:after="150"/>
      </w:pPr>
      <w:r>
        <w:lastRenderedPageBreak/>
        <w:t xml:space="preserve">4.3 </w:t>
      </w:r>
      <w:proofErr w:type="spellStart"/>
      <w:r>
        <w:t>BRZ_Load_All_Hubs.dtsx</w:t>
      </w:r>
      <w:proofErr w:type="spellEnd"/>
      <w:r>
        <w:t xml:space="preserve"> — Orchestrator</w:t>
      </w:r>
    </w:p>
    <w:p w14:paraId="1F4346B4" w14:textId="77777777" w:rsidR="00495B70" w:rsidRDefault="00A14526">
      <w:pPr>
        <w:spacing w:after="120"/>
      </w:pPr>
      <w:r>
        <w:rPr>
          <w:color w:val="212121"/>
        </w:rPr>
        <w:t xml:space="preserve">This package receives only </w:t>
      </w:r>
      <w:proofErr w:type="spellStart"/>
      <w:r>
        <w:rPr>
          <w:color w:val="212121"/>
        </w:rPr>
        <w:t>p_BatchID</w:t>
      </w:r>
      <w:proofErr w:type="spellEnd"/>
      <w:r>
        <w:rPr>
          <w:color w:val="212121"/>
        </w:rPr>
        <w:t xml:space="preserve"> from </w:t>
      </w:r>
      <w:proofErr w:type="spellStart"/>
      <w:r>
        <w:rPr>
          <w:color w:val="212121"/>
        </w:rPr>
        <w:t>Master_Full_Load</w:t>
      </w:r>
      <w:proofErr w:type="spellEnd"/>
      <w:r>
        <w:rPr>
          <w:color w:val="212121"/>
        </w:rPr>
        <w:t xml:space="preserve"> or </w:t>
      </w:r>
      <w:proofErr w:type="spellStart"/>
      <w:r>
        <w:rPr>
          <w:color w:val="212121"/>
        </w:rPr>
        <w:t>Master_Incremental_Load</w:t>
      </w:r>
      <w:proofErr w:type="spellEnd"/>
      <w:r>
        <w:rPr>
          <w:color w:val="212121"/>
        </w:rPr>
        <w:t xml:space="preserve"> (no </w:t>
      </w:r>
      <w:proofErr w:type="spellStart"/>
      <w:r>
        <w:rPr>
          <w:color w:val="212121"/>
        </w:rPr>
        <w:t>LoadType</w:t>
      </w:r>
      <w:proofErr w:type="spellEnd"/>
      <w:r>
        <w:rPr>
          <w:color w:val="212121"/>
        </w:rPr>
        <w:t xml:space="preserve"> needed — Bronze is always insert-only).</w:t>
      </w:r>
    </w:p>
    <w:p w14:paraId="1F4346B5" w14:textId="77777777" w:rsidR="00495B70" w:rsidRDefault="00495B70">
      <w:pPr>
        <w:spacing w:before="200" w:after="200"/>
      </w:pPr>
    </w:p>
    <w:p w14:paraId="1F4346B6"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46B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7"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8"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9"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A" w14:textId="77777777" w:rsidR="00495B70" w:rsidRDefault="00A14526">
            <w:r>
              <w:rPr>
                <w:b/>
                <w:bCs/>
                <w:color w:val="FFFFFF"/>
                <w:sz w:val="20"/>
                <w:szCs w:val="20"/>
              </w:rPr>
              <w:t>Purpose</w:t>
            </w:r>
          </w:p>
        </w:tc>
      </w:tr>
      <w:tr w:rsidR="00495B70" w14:paraId="1F4346C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C"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D"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E"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 xml:space="preserve">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F" w14:textId="77777777" w:rsidR="00495B70" w:rsidRDefault="00A14526">
            <w:r>
              <w:rPr>
                <w:color w:val="212121"/>
                <w:sz w:val="20"/>
                <w:szCs w:val="20"/>
              </w:rPr>
              <w:t>Current batch identifier</w:t>
            </w:r>
          </w:p>
        </w:tc>
      </w:tr>
    </w:tbl>
    <w:p w14:paraId="1F4346C1" w14:textId="77777777" w:rsidR="00495B70" w:rsidRDefault="00495B70">
      <w:pPr>
        <w:spacing w:before="200" w:after="200"/>
      </w:pPr>
    </w:p>
    <w:p w14:paraId="1F4346C2" w14:textId="77777777" w:rsidR="00495B70" w:rsidRDefault="00A14526">
      <w:pPr>
        <w:spacing w:after="120"/>
      </w:pPr>
      <w:r>
        <w:rPr>
          <w:b/>
          <w:bCs/>
          <w:color w:val="212121"/>
        </w:rPr>
        <w:t>Control Flow — 9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2"/>
        <w:gridCol w:w="5214"/>
      </w:tblGrid>
      <w:tr w:rsidR="00495B70" w14:paraId="1F4346C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C3"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C4"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C5" w14:textId="77777777" w:rsidR="00495B70" w:rsidRDefault="00A14526">
            <w:r>
              <w:rPr>
                <w:b/>
                <w:bCs/>
                <w:color w:val="FFFFFF"/>
                <w:sz w:val="20"/>
                <w:szCs w:val="20"/>
              </w:rPr>
              <w:t>Parameters Passed to Child</w:t>
            </w:r>
          </w:p>
        </w:tc>
      </w:tr>
      <w:tr w:rsidR="00495B70" w14:paraId="1F4346C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7"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8" w14:textId="77777777" w:rsidR="00495B70" w:rsidRDefault="00A14526">
            <w:proofErr w:type="spellStart"/>
            <w:r>
              <w:rPr>
                <w:color w:val="212121"/>
                <w:sz w:val="20"/>
                <w:szCs w:val="20"/>
              </w:rPr>
              <w:t>EPT_BRZ_HUB_Category</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9" w14:textId="77777777" w:rsidR="00495B70" w:rsidRDefault="00A14526">
            <w:proofErr w:type="spellStart"/>
            <w:r>
              <w:rPr>
                <w:color w:val="212121"/>
                <w:sz w:val="20"/>
                <w:szCs w:val="20"/>
              </w:rPr>
              <w:t>p_BatchID</w:t>
            </w:r>
            <w:proofErr w:type="spellEnd"/>
          </w:p>
        </w:tc>
      </w:tr>
      <w:tr w:rsidR="00495B70" w14:paraId="1F4346C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CB"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CC" w14:textId="77777777" w:rsidR="00495B70" w:rsidRDefault="00A14526">
            <w:proofErr w:type="spellStart"/>
            <w:r>
              <w:rPr>
                <w:color w:val="212121"/>
                <w:sz w:val="20"/>
                <w:szCs w:val="20"/>
              </w:rPr>
              <w:t>EPT_BRZ_HUB_Structure</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CD" w14:textId="77777777" w:rsidR="00495B70" w:rsidRDefault="00A14526">
            <w:proofErr w:type="spellStart"/>
            <w:r>
              <w:rPr>
                <w:color w:val="212121"/>
                <w:sz w:val="20"/>
                <w:szCs w:val="20"/>
              </w:rPr>
              <w:t>p_BatchID</w:t>
            </w:r>
            <w:proofErr w:type="spellEnd"/>
          </w:p>
        </w:tc>
      </w:tr>
      <w:tr w:rsidR="00495B70" w14:paraId="1F4346D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F"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0" w14:textId="77777777" w:rsidR="00495B70" w:rsidRDefault="00A14526">
            <w:proofErr w:type="spellStart"/>
            <w:r>
              <w:rPr>
                <w:color w:val="212121"/>
                <w:sz w:val="20"/>
                <w:szCs w:val="20"/>
              </w:rPr>
              <w:t>EPT_BRZ_HUB_Activity</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1" w14:textId="77777777" w:rsidR="00495B70" w:rsidRDefault="00A14526">
            <w:proofErr w:type="spellStart"/>
            <w:r>
              <w:rPr>
                <w:color w:val="212121"/>
                <w:sz w:val="20"/>
                <w:szCs w:val="20"/>
              </w:rPr>
              <w:t>p_BatchID</w:t>
            </w:r>
            <w:proofErr w:type="spellEnd"/>
          </w:p>
        </w:tc>
      </w:tr>
      <w:tr w:rsidR="00495B70" w14:paraId="1F4346D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3"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4" w14:textId="77777777" w:rsidR="00495B70" w:rsidRDefault="00A14526">
            <w:proofErr w:type="spellStart"/>
            <w:r>
              <w:rPr>
                <w:color w:val="212121"/>
                <w:sz w:val="20"/>
                <w:szCs w:val="20"/>
              </w:rPr>
              <w:t>EPT_BRZ_HUB_Taxpayer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5" w14:textId="77777777" w:rsidR="00495B70" w:rsidRDefault="00A14526">
            <w:proofErr w:type="spellStart"/>
            <w:r>
              <w:rPr>
                <w:color w:val="212121"/>
                <w:sz w:val="20"/>
                <w:szCs w:val="20"/>
              </w:rPr>
              <w:t>p_BatchID</w:t>
            </w:r>
            <w:proofErr w:type="spellEnd"/>
          </w:p>
        </w:tc>
      </w:tr>
      <w:tr w:rsidR="00495B70" w14:paraId="1F4346D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7"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8" w14:textId="77777777" w:rsidR="00495B70" w:rsidRDefault="00A14526">
            <w:proofErr w:type="spellStart"/>
            <w:r>
              <w:rPr>
                <w:color w:val="212121"/>
                <w:sz w:val="20"/>
                <w:szCs w:val="20"/>
              </w:rPr>
              <w:t>EPT_BRZ_HUB_Owner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9" w14:textId="77777777" w:rsidR="00495B70" w:rsidRDefault="00A14526">
            <w:proofErr w:type="spellStart"/>
            <w:r>
              <w:rPr>
                <w:color w:val="212121"/>
                <w:sz w:val="20"/>
                <w:szCs w:val="20"/>
              </w:rPr>
              <w:t>p_BatchID</w:t>
            </w:r>
            <w:proofErr w:type="spellEnd"/>
          </w:p>
        </w:tc>
      </w:tr>
      <w:tr w:rsidR="00495B70" w14:paraId="1F4346D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B"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C" w14:textId="77777777" w:rsidR="00495B70" w:rsidRDefault="00A14526">
            <w:proofErr w:type="spellStart"/>
            <w:r>
              <w:rPr>
                <w:color w:val="212121"/>
                <w:sz w:val="20"/>
                <w:szCs w:val="20"/>
              </w:rPr>
              <w:t>EPT_BRZ_HUB_Officer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D" w14:textId="77777777" w:rsidR="00495B70" w:rsidRDefault="00A14526">
            <w:proofErr w:type="spellStart"/>
            <w:r>
              <w:rPr>
                <w:color w:val="212121"/>
                <w:sz w:val="20"/>
                <w:szCs w:val="20"/>
              </w:rPr>
              <w:t>p_BatchID</w:t>
            </w:r>
            <w:proofErr w:type="spellEnd"/>
          </w:p>
        </w:tc>
      </w:tr>
      <w:tr w:rsidR="00495B70" w14:paraId="1F4346E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F"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0" w14:textId="77777777" w:rsidR="00495B70" w:rsidRDefault="00A14526">
            <w:proofErr w:type="spellStart"/>
            <w:r>
              <w:rPr>
                <w:color w:val="212121"/>
                <w:sz w:val="20"/>
                <w:szCs w:val="20"/>
              </w:rPr>
              <w:t>EPT_BRZ_HUB_Declaration</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1" w14:textId="77777777" w:rsidR="00495B70" w:rsidRDefault="00A14526">
            <w:proofErr w:type="spellStart"/>
            <w:r>
              <w:rPr>
                <w:color w:val="212121"/>
                <w:sz w:val="20"/>
                <w:szCs w:val="20"/>
              </w:rPr>
              <w:t>p_BatchID</w:t>
            </w:r>
            <w:proofErr w:type="spellEnd"/>
          </w:p>
        </w:tc>
      </w:tr>
      <w:tr w:rsidR="00495B70" w14:paraId="1F4346E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E3" w14:textId="77777777" w:rsidR="00495B70" w:rsidRDefault="00A14526">
            <w:r>
              <w:rPr>
                <w:color w:val="212121"/>
                <w:sz w:val="20"/>
                <w:szCs w:val="20"/>
              </w:rPr>
              <w:t>8</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E4" w14:textId="77777777" w:rsidR="00495B70" w:rsidRDefault="00A14526">
            <w:proofErr w:type="spellStart"/>
            <w:r>
              <w:rPr>
                <w:color w:val="212121"/>
                <w:sz w:val="20"/>
                <w:szCs w:val="20"/>
              </w:rPr>
              <w:t>EPT_BRZ_HUB_Payment</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E5" w14:textId="77777777" w:rsidR="00495B70" w:rsidRDefault="00A14526">
            <w:proofErr w:type="spellStart"/>
            <w:r>
              <w:rPr>
                <w:color w:val="212121"/>
                <w:sz w:val="20"/>
                <w:szCs w:val="20"/>
              </w:rPr>
              <w:t>p_BatchID</w:t>
            </w:r>
            <w:proofErr w:type="spellEnd"/>
          </w:p>
        </w:tc>
      </w:tr>
      <w:tr w:rsidR="00495B70" w14:paraId="1F4346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7" w14:textId="77777777" w:rsidR="00495B70" w:rsidRDefault="00A14526">
            <w:r>
              <w:rPr>
                <w:color w:val="212121"/>
                <w:sz w:val="20"/>
                <w:szCs w:val="20"/>
              </w:rPr>
              <w:t>9</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8" w14:textId="77777777" w:rsidR="00495B70" w:rsidRDefault="00A14526">
            <w:proofErr w:type="spellStart"/>
            <w:r>
              <w:rPr>
                <w:color w:val="212121"/>
                <w:sz w:val="20"/>
                <w:szCs w:val="20"/>
              </w:rPr>
              <w:t>EPT_BRZ_HUB_AnnualDecl</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9" w14:textId="77777777" w:rsidR="00495B70" w:rsidRDefault="00A14526">
            <w:proofErr w:type="spellStart"/>
            <w:r>
              <w:rPr>
                <w:color w:val="212121"/>
                <w:sz w:val="20"/>
                <w:szCs w:val="20"/>
              </w:rPr>
              <w:t>p_BatchID</w:t>
            </w:r>
            <w:proofErr w:type="spellEnd"/>
          </w:p>
        </w:tc>
      </w:tr>
    </w:tbl>
    <w:p w14:paraId="1F4346E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6EF"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6EC" w14:textId="77777777" w:rsidR="00495B70" w:rsidRDefault="00A14526">
            <w:pPr>
              <w:spacing w:after="80"/>
            </w:pPr>
            <w:r>
              <w:rPr>
                <w:b/>
                <w:bCs/>
                <w:color w:val="E65100"/>
              </w:rPr>
              <w:t>Hub Load Order</w:t>
            </w:r>
          </w:p>
          <w:p w14:paraId="1F4346ED" w14:textId="77777777" w:rsidR="00495B70" w:rsidRDefault="00A14526">
            <w:pPr>
              <w:spacing w:after="40"/>
              <w:ind w:left="120"/>
            </w:pPr>
            <w:r>
              <w:rPr>
                <w:color w:val="212121"/>
                <w:sz w:val="20"/>
                <w:szCs w:val="20"/>
              </w:rPr>
              <w:t>Hubs must be loaded BEFORE Satellites and Links because Satellites/Links reference Hub hash keys via foreign keys.</w:t>
            </w:r>
          </w:p>
          <w:p w14:paraId="1F4346EE" w14:textId="77777777" w:rsidR="00495B70" w:rsidRDefault="00A14526">
            <w:pPr>
              <w:spacing w:after="40"/>
              <w:ind w:left="120"/>
            </w:pPr>
            <w:r>
              <w:rPr>
                <w:color w:val="212121"/>
                <w:sz w:val="20"/>
                <w:szCs w:val="20"/>
              </w:rPr>
              <w:t xml:space="preserve">This is enforced at the Master level: </w:t>
            </w:r>
            <w:proofErr w:type="spellStart"/>
            <w:r>
              <w:rPr>
                <w:color w:val="212121"/>
                <w:sz w:val="20"/>
                <w:szCs w:val="20"/>
              </w:rPr>
              <w:t>EPT_BRZ_Load_All_Hubs</w:t>
            </w:r>
            <w:proofErr w:type="spellEnd"/>
            <w:r>
              <w:rPr>
                <w:color w:val="212121"/>
                <w:sz w:val="20"/>
                <w:szCs w:val="20"/>
              </w:rPr>
              <w:t xml:space="preserve"> runs before </w:t>
            </w:r>
            <w:proofErr w:type="spellStart"/>
            <w:r>
              <w:rPr>
                <w:color w:val="212121"/>
                <w:sz w:val="20"/>
                <w:szCs w:val="20"/>
              </w:rPr>
              <w:t>EPT_BRZ_Load_All_Satellites</w:t>
            </w:r>
            <w:proofErr w:type="spellEnd"/>
            <w:r>
              <w:rPr>
                <w:color w:val="212121"/>
                <w:sz w:val="20"/>
                <w:szCs w:val="20"/>
              </w:rPr>
              <w:t>.</w:t>
            </w:r>
          </w:p>
        </w:tc>
      </w:tr>
    </w:tbl>
    <w:p w14:paraId="1F4346F0" w14:textId="77777777" w:rsidR="00495B70" w:rsidRDefault="00495B70">
      <w:pPr>
        <w:spacing w:before="200" w:after="200"/>
      </w:pPr>
    </w:p>
    <w:p w14:paraId="1F4346F1" w14:textId="77777777" w:rsidR="00495B70" w:rsidRDefault="00A14526">
      <w:pPr>
        <w:pStyle w:val="Heading2"/>
        <w:spacing w:before="300" w:after="150"/>
      </w:pPr>
      <w:r>
        <w:t xml:space="preserve">4.4 </w:t>
      </w:r>
      <w:proofErr w:type="spellStart"/>
      <w:r>
        <w:t>BRZ_Load_All_Satellites.dtsx</w:t>
      </w:r>
      <w:proofErr w:type="spellEnd"/>
      <w:r>
        <w:t xml:space="preserve"> — Orchestrator</w:t>
      </w:r>
    </w:p>
    <w:p w14:paraId="1F4346F2" w14:textId="77777777" w:rsidR="00495B70" w:rsidRDefault="00A14526">
      <w:pPr>
        <w:spacing w:after="120"/>
      </w:pPr>
      <w:r>
        <w:rPr>
          <w:color w:val="212121"/>
        </w:rPr>
        <w:t xml:space="preserve">Same structure as </w:t>
      </w:r>
      <w:proofErr w:type="spellStart"/>
      <w:r>
        <w:rPr>
          <w:color w:val="212121"/>
        </w:rPr>
        <w:t>BRZ_Load_All_Hubs.dtsx</w:t>
      </w:r>
      <w:proofErr w:type="spellEnd"/>
      <w:r>
        <w:rPr>
          <w:color w:val="212121"/>
        </w:rPr>
        <w:t xml:space="preserve">. Receives </w:t>
      </w:r>
      <w:proofErr w:type="spellStart"/>
      <w:r>
        <w:rPr>
          <w:color w:val="212121"/>
        </w:rPr>
        <w:t>p_BatchID</w:t>
      </w:r>
      <w:proofErr w:type="spellEnd"/>
      <w:r>
        <w:rPr>
          <w:color w:val="212121"/>
        </w:rPr>
        <w:t>, executes 9 Satellite child packages sequentially.</w:t>
      </w:r>
    </w:p>
    <w:p w14:paraId="1F4346F3" w14:textId="77777777" w:rsidR="00495B70" w:rsidRDefault="00495B70">
      <w:pPr>
        <w:spacing w:before="200" w:after="200"/>
      </w:pPr>
    </w:p>
    <w:p w14:paraId="1F4346F4" w14:textId="77777777" w:rsidR="00495B70" w:rsidRDefault="00A14526">
      <w:pPr>
        <w:spacing w:after="120"/>
      </w:pPr>
      <w:r>
        <w:rPr>
          <w:b/>
          <w:bCs/>
          <w:color w:val="212121"/>
        </w:rPr>
        <w:t>Control Flow — 9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2"/>
        <w:gridCol w:w="5214"/>
      </w:tblGrid>
      <w:tr w:rsidR="00495B70" w14:paraId="1F4346F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F5"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F6"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F7" w14:textId="77777777" w:rsidR="00495B70" w:rsidRDefault="00A14526">
            <w:r>
              <w:rPr>
                <w:b/>
                <w:bCs/>
                <w:color w:val="FFFFFF"/>
                <w:sz w:val="20"/>
                <w:szCs w:val="20"/>
              </w:rPr>
              <w:t>Parameters Passed to Child</w:t>
            </w:r>
          </w:p>
        </w:tc>
      </w:tr>
      <w:tr w:rsidR="00495B70" w14:paraId="1F4346F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F9"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FA" w14:textId="77777777" w:rsidR="00495B70" w:rsidRDefault="00A14526">
            <w:proofErr w:type="spellStart"/>
            <w:r>
              <w:rPr>
                <w:color w:val="212121"/>
                <w:sz w:val="20"/>
                <w:szCs w:val="20"/>
              </w:rPr>
              <w:t>EPT_BRZ_SAT_Category</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FB" w14:textId="77777777" w:rsidR="00495B70" w:rsidRDefault="00A14526">
            <w:proofErr w:type="spellStart"/>
            <w:r>
              <w:rPr>
                <w:color w:val="212121"/>
                <w:sz w:val="20"/>
                <w:szCs w:val="20"/>
              </w:rPr>
              <w:t>p_BatchID</w:t>
            </w:r>
            <w:proofErr w:type="spellEnd"/>
          </w:p>
        </w:tc>
      </w:tr>
      <w:tr w:rsidR="00495B70" w14:paraId="1F43470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FD" w14:textId="77777777" w:rsidR="00495B70" w:rsidRDefault="00A14526">
            <w:r>
              <w:rPr>
                <w:color w:val="212121"/>
                <w:sz w:val="20"/>
                <w:szCs w:val="20"/>
              </w:rPr>
              <w:lastRenderedPageBreak/>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FE" w14:textId="77777777" w:rsidR="00495B70" w:rsidRDefault="00A14526">
            <w:proofErr w:type="spellStart"/>
            <w:r>
              <w:rPr>
                <w:color w:val="212121"/>
                <w:sz w:val="20"/>
                <w:szCs w:val="20"/>
              </w:rPr>
              <w:t>EPT_BRZ_SAT_Structure</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FF" w14:textId="77777777" w:rsidR="00495B70" w:rsidRDefault="00A14526">
            <w:proofErr w:type="spellStart"/>
            <w:r>
              <w:rPr>
                <w:color w:val="212121"/>
                <w:sz w:val="20"/>
                <w:szCs w:val="20"/>
              </w:rPr>
              <w:t>p_BatchID</w:t>
            </w:r>
            <w:proofErr w:type="spellEnd"/>
          </w:p>
        </w:tc>
      </w:tr>
      <w:tr w:rsidR="00495B70" w14:paraId="1F43470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1"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2" w14:textId="77777777" w:rsidR="00495B70" w:rsidRDefault="00A14526">
            <w:proofErr w:type="spellStart"/>
            <w:r>
              <w:rPr>
                <w:color w:val="212121"/>
                <w:sz w:val="20"/>
                <w:szCs w:val="20"/>
              </w:rPr>
              <w:t>EPT_BRZ_SAT_Activity</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3" w14:textId="77777777" w:rsidR="00495B70" w:rsidRDefault="00A14526">
            <w:proofErr w:type="spellStart"/>
            <w:r>
              <w:rPr>
                <w:color w:val="212121"/>
                <w:sz w:val="20"/>
                <w:szCs w:val="20"/>
              </w:rPr>
              <w:t>p_BatchID</w:t>
            </w:r>
            <w:proofErr w:type="spellEnd"/>
          </w:p>
        </w:tc>
      </w:tr>
      <w:tr w:rsidR="00495B70" w14:paraId="1F43470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5"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6" w14:textId="77777777" w:rsidR="00495B70" w:rsidRDefault="00A14526">
            <w:proofErr w:type="spellStart"/>
            <w:r>
              <w:rPr>
                <w:color w:val="212121"/>
                <w:sz w:val="20"/>
                <w:szCs w:val="20"/>
              </w:rPr>
              <w:t>EPT_BRZ_SAT_Taxpayer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7" w14:textId="77777777" w:rsidR="00495B70" w:rsidRDefault="00A14526">
            <w:proofErr w:type="spellStart"/>
            <w:r>
              <w:rPr>
                <w:color w:val="212121"/>
                <w:sz w:val="20"/>
                <w:szCs w:val="20"/>
              </w:rPr>
              <w:t>p_BatchID</w:t>
            </w:r>
            <w:proofErr w:type="spellEnd"/>
          </w:p>
        </w:tc>
      </w:tr>
      <w:tr w:rsidR="00495B70" w14:paraId="1F43470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9"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A" w14:textId="77777777" w:rsidR="00495B70" w:rsidRDefault="00A14526">
            <w:proofErr w:type="spellStart"/>
            <w:r>
              <w:rPr>
                <w:color w:val="212121"/>
                <w:sz w:val="20"/>
                <w:szCs w:val="20"/>
              </w:rPr>
              <w:t>EPT_BRZ_SAT_Owner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B" w14:textId="77777777" w:rsidR="00495B70" w:rsidRDefault="00A14526">
            <w:proofErr w:type="spellStart"/>
            <w:r>
              <w:rPr>
                <w:color w:val="212121"/>
                <w:sz w:val="20"/>
                <w:szCs w:val="20"/>
              </w:rPr>
              <w:t>p_BatchID</w:t>
            </w:r>
            <w:proofErr w:type="spellEnd"/>
          </w:p>
        </w:tc>
      </w:tr>
      <w:tr w:rsidR="00495B70" w14:paraId="1F43471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D"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E" w14:textId="77777777" w:rsidR="00495B70" w:rsidRDefault="00A14526">
            <w:proofErr w:type="spellStart"/>
            <w:r>
              <w:rPr>
                <w:color w:val="212121"/>
                <w:sz w:val="20"/>
                <w:szCs w:val="20"/>
              </w:rPr>
              <w:t>EPT_BRZ_SAT_Officer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F" w14:textId="77777777" w:rsidR="00495B70" w:rsidRDefault="00A14526">
            <w:proofErr w:type="spellStart"/>
            <w:r>
              <w:rPr>
                <w:color w:val="212121"/>
                <w:sz w:val="20"/>
                <w:szCs w:val="20"/>
              </w:rPr>
              <w:t>p_BatchID</w:t>
            </w:r>
            <w:proofErr w:type="spellEnd"/>
          </w:p>
        </w:tc>
      </w:tr>
      <w:tr w:rsidR="00495B70" w14:paraId="1F43471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1"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2" w14:textId="77777777" w:rsidR="00495B70" w:rsidRDefault="00A14526">
            <w:proofErr w:type="spellStart"/>
            <w:r>
              <w:rPr>
                <w:color w:val="212121"/>
                <w:sz w:val="20"/>
                <w:szCs w:val="20"/>
              </w:rPr>
              <w:t>EPT_BRZ_SAT_MonthlyDecl</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3" w14:textId="77777777" w:rsidR="00495B70" w:rsidRDefault="00A14526">
            <w:proofErr w:type="spellStart"/>
            <w:r>
              <w:rPr>
                <w:color w:val="212121"/>
                <w:sz w:val="20"/>
                <w:szCs w:val="20"/>
              </w:rPr>
              <w:t>p_BatchID</w:t>
            </w:r>
            <w:proofErr w:type="spellEnd"/>
          </w:p>
        </w:tc>
      </w:tr>
      <w:tr w:rsidR="00495B70" w14:paraId="1F43471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15" w14:textId="77777777" w:rsidR="00495B70" w:rsidRDefault="00A14526">
            <w:r>
              <w:rPr>
                <w:color w:val="212121"/>
                <w:sz w:val="20"/>
                <w:szCs w:val="20"/>
              </w:rPr>
              <w:t>8</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16" w14:textId="77777777" w:rsidR="00495B70" w:rsidRDefault="00A14526">
            <w:proofErr w:type="spellStart"/>
            <w:r>
              <w:rPr>
                <w:color w:val="212121"/>
                <w:sz w:val="20"/>
                <w:szCs w:val="20"/>
              </w:rPr>
              <w:t>EPT_BRZ_SAT_Payment</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17" w14:textId="77777777" w:rsidR="00495B70" w:rsidRDefault="00A14526">
            <w:proofErr w:type="spellStart"/>
            <w:r>
              <w:rPr>
                <w:color w:val="212121"/>
                <w:sz w:val="20"/>
                <w:szCs w:val="20"/>
              </w:rPr>
              <w:t>p_BatchID</w:t>
            </w:r>
            <w:proofErr w:type="spellEnd"/>
          </w:p>
        </w:tc>
      </w:tr>
      <w:tr w:rsidR="00495B70" w14:paraId="1F43471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9" w14:textId="77777777" w:rsidR="00495B70" w:rsidRDefault="00A14526">
            <w:r>
              <w:rPr>
                <w:color w:val="212121"/>
                <w:sz w:val="20"/>
                <w:szCs w:val="20"/>
              </w:rPr>
              <w:t>9</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A" w14:textId="77777777" w:rsidR="00495B70" w:rsidRDefault="00A14526">
            <w:proofErr w:type="spellStart"/>
            <w:r>
              <w:rPr>
                <w:color w:val="212121"/>
                <w:sz w:val="20"/>
                <w:szCs w:val="20"/>
              </w:rPr>
              <w:t>EPT_BRZ_SAT_AnnualDecl</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B" w14:textId="77777777" w:rsidR="00495B70" w:rsidRDefault="00A14526">
            <w:proofErr w:type="spellStart"/>
            <w:r>
              <w:rPr>
                <w:color w:val="212121"/>
                <w:sz w:val="20"/>
                <w:szCs w:val="20"/>
              </w:rPr>
              <w:t>p_BatchID</w:t>
            </w:r>
            <w:proofErr w:type="spellEnd"/>
          </w:p>
        </w:tc>
      </w:tr>
    </w:tbl>
    <w:p w14:paraId="1F43471D" w14:textId="77777777" w:rsidR="00495B70" w:rsidRDefault="00495B70">
      <w:pPr>
        <w:spacing w:before="200" w:after="200"/>
      </w:pPr>
    </w:p>
    <w:p w14:paraId="1F43471E" w14:textId="77777777" w:rsidR="00495B70" w:rsidRDefault="00A14526">
      <w:pPr>
        <w:pStyle w:val="Heading2"/>
        <w:spacing w:before="300" w:after="150"/>
      </w:pPr>
      <w:r>
        <w:t xml:space="preserve">4.5 </w:t>
      </w:r>
      <w:proofErr w:type="spellStart"/>
      <w:r>
        <w:t>BRZ_Load_All_Links.dtsx</w:t>
      </w:r>
      <w:proofErr w:type="spellEnd"/>
      <w:r>
        <w:t xml:space="preserve"> — Orchestrator</w:t>
      </w:r>
    </w:p>
    <w:p w14:paraId="1F43471F" w14:textId="77777777" w:rsidR="00495B70" w:rsidRDefault="00A14526">
      <w:pPr>
        <w:spacing w:after="120"/>
      </w:pPr>
      <w:r>
        <w:rPr>
          <w:color w:val="212121"/>
        </w:rPr>
        <w:t xml:space="preserve">Receives </w:t>
      </w:r>
      <w:proofErr w:type="spellStart"/>
      <w:r>
        <w:rPr>
          <w:color w:val="212121"/>
        </w:rPr>
        <w:t>p_BatchID</w:t>
      </w:r>
      <w:proofErr w:type="spellEnd"/>
      <w:r>
        <w:rPr>
          <w:color w:val="212121"/>
        </w:rPr>
        <w:t>, executes 5 Link child packages sequentially.</w:t>
      </w:r>
    </w:p>
    <w:p w14:paraId="1F434720" w14:textId="77777777" w:rsidR="00495B70" w:rsidRDefault="00495B70">
      <w:pPr>
        <w:spacing w:before="200" w:after="200"/>
      </w:pPr>
    </w:p>
    <w:p w14:paraId="1F434721" w14:textId="77777777" w:rsidR="00495B70" w:rsidRDefault="00A14526">
      <w:pPr>
        <w:spacing w:after="120"/>
      </w:pPr>
      <w:r>
        <w:rPr>
          <w:b/>
          <w:bCs/>
          <w:color w:val="212121"/>
        </w:rPr>
        <w:t>Control Flow — 5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7"/>
        <w:gridCol w:w="5209"/>
      </w:tblGrid>
      <w:tr w:rsidR="00495B70" w14:paraId="1F43472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722"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723"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724" w14:textId="77777777" w:rsidR="00495B70" w:rsidRDefault="00A14526">
            <w:r>
              <w:rPr>
                <w:b/>
                <w:bCs/>
                <w:color w:val="FFFFFF"/>
                <w:sz w:val="20"/>
                <w:szCs w:val="20"/>
              </w:rPr>
              <w:t>Parameters Passed to Child</w:t>
            </w:r>
          </w:p>
        </w:tc>
      </w:tr>
      <w:tr w:rsidR="00495B70" w14:paraId="1F43472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6"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7" w14:textId="77777777" w:rsidR="00495B70" w:rsidRDefault="00A14526">
            <w:proofErr w:type="spellStart"/>
            <w:r>
              <w:rPr>
                <w:color w:val="212121"/>
                <w:sz w:val="20"/>
                <w:szCs w:val="20"/>
              </w:rPr>
              <w:t>EPT_BRZ_LNK_TaxpayerDeclaration</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8" w14:textId="77777777" w:rsidR="00495B70" w:rsidRDefault="00A14526">
            <w:proofErr w:type="spellStart"/>
            <w:r>
              <w:rPr>
                <w:color w:val="212121"/>
                <w:sz w:val="20"/>
                <w:szCs w:val="20"/>
              </w:rPr>
              <w:t>p_BatchID</w:t>
            </w:r>
            <w:proofErr w:type="spellEnd"/>
          </w:p>
        </w:tc>
      </w:tr>
      <w:tr w:rsidR="00495B70" w14:paraId="1F43472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2A"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2B" w14:textId="77777777" w:rsidR="00495B70" w:rsidRDefault="00A14526">
            <w:proofErr w:type="spellStart"/>
            <w:r>
              <w:rPr>
                <w:color w:val="212121"/>
                <w:sz w:val="20"/>
                <w:szCs w:val="20"/>
              </w:rPr>
              <w:t>EPT_BRZ_LNK_DeclarationPayment</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2C" w14:textId="77777777" w:rsidR="00495B70" w:rsidRDefault="00A14526">
            <w:proofErr w:type="spellStart"/>
            <w:r>
              <w:rPr>
                <w:color w:val="212121"/>
                <w:sz w:val="20"/>
                <w:szCs w:val="20"/>
              </w:rPr>
              <w:t>p_BatchID</w:t>
            </w:r>
            <w:proofErr w:type="spellEnd"/>
          </w:p>
        </w:tc>
      </w:tr>
      <w:tr w:rsidR="00495B70" w14:paraId="1F43473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E"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F" w14:textId="77777777" w:rsidR="00495B70" w:rsidRDefault="00A14526">
            <w:proofErr w:type="spellStart"/>
            <w:r>
              <w:rPr>
                <w:color w:val="212121"/>
                <w:sz w:val="20"/>
                <w:szCs w:val="20"/>
              </w:rPr>
              <w:t>EPT_BRZ_LNK_TaxpayerOfficer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0" w14:textId="77777777" w:rsidR="00495B70" w:rsidRDefault="00A14526">
            <w:proofErr w:type="spellStart"/>
            <w:r>
              <w:rPr>
                <w:color w:val="212121"/>
                <w:sz w:val="20"/>
                <w:szCs w:val="20"/>
              </w:rPr>
              <w:t>p_BatchID</w:t>
            </w:r>
            <w:proofErr w:type="spellEnd"/>
          </w:p>
        </w:tc>
      </w:tr>
      <w:tr w:rsidR="00495B70" w14:paraId="1F43473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32"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33" w14:textId="77777777" w:rsidR="00495B70" w:rsidRDefault="00A14526">
            <w:proofErr w:type="spellStart"/>
            <w:r>
              <w:rPr>
                <w:color w:val="212121"/>
                <w:sz w:val="20"/>
                <w:szCs w:val="20"/>
              </w:rPr>
              <w:t>EPT_BRZ_LNK_TaxpayerOwner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34" w14:textId="77777777" w:rsidR="00495B70" w:rsidRDefault="00A14526">
            <w:proofErr w:type="spellStart"/>
            <w:r>
              <w:rPr>
                <w:color w:val="212121"/>
                <w:sz w:val="20"/>
                <w:szCs w:val="20"/>
              </w:rPr>
              <w:t>p_BatchID</w:t>
            </w:r>
            <w:proofErr w:type="spellEnd"/>
          </w:p>
        </w:tc>
      </w:tr>
      <w:tr w:rsidR="00495B70" w14:paraId="1F43473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6"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7" w14:textId="77777777" w:rsidR="00495B70" w:rsidRDefault="00A14526">
            <w:proofErr w:type="spellStart"/>
            <w:r>
              <w:rPr>
                <w:color w:val="212121"/>
                <w:sz w:val="20"/>
                <w:szCs w:val="20"/>
              </w:rPr>
              <w:t>EPT_BRZ_LNK_TaxpayerAnnualDecl</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8" w14:textId="77777777" w:rsidR="00495B70" w:rsidRDefault="00A14526">
            <w:proofErr w:type="spellStart"/>
            <w:r>
              <w:rPr>
                <w:color w:val="212121"/>
                <w:sz w:val="20"/>
                <w:szCs w:val="20"/>
              </w:rPr>
              <w:t>p_BatchID</w:t>
            </w:r>
            <w:proofErr w:type="spellEnd"/>
          </w:p>
        </w:tc>
      </w:tr>
    </w:tbl>
    <w:p w14:paraId="1F43473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73E"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73B" w14:textId="77777777" w:rsidR="00495B70" w:rsidRDefault="00A14526">
            <w:pPr>
              <w:spacing w:after="80"/>
            </w:pPr>
            <w:r>
              <w:rPr>
                <w:b/>
                <w:bCs/>
                <w:color w:val="E65100"/>
              </w:rPr>
              <w:t>Link Load Order</w:t>
            </w:r>
          </w:p>
          <w:p w14:paraId="1F43473C" w14:textId="77777777" w:rsidR="00495B70" w:rsidRDefault="00A14526">
            <w:pPr>
              <w:spacing w:after="40"/>
              <w:ind w:left="120"/>
            </w:pPr>
            <w:r>
              <w:rPr>
                <w:color w:val="212121"/>
                <w:sz w:val="20"/>
                <w:szCs w:val="20"/>
              </w:rPr>
              <w:t>Links depend on Hub hash keys for both sides of the relationship.</w:t>
            </w:r>
          </w:p>
          <w:p w14:paraId="1F43473D" w14:textId="77777777" w:rsidR="00495B70" w:rsidRDefault="00A14526">
            <w:pPr>
              <w:spacing w:after="40"/>
              <w:ind w:left="120"/>
            </w:pPr>
            <w:r>
              <w:rPr>
                <w:color w:val="212121"/>
                <w:sz w:val="20"/>
                <w:szCs w:val="20"/>
              </w:rPr>
              <w:t>All Hubs and Satellites must be loaded before Links. Links can run in parallel with each other if desired.</w:t>
            </w:r>
          </w:p>
        </w:tc>
      </w:tr>
    </w:tbl>
    <w:p w14:paraId="1F43473F" w14:textId="77777777" w:rsidR="00495B70" w:rsidRDefault="00A14526">
      <w:r>
        <w:br w:type="page"/>
      </w:r>
    </w:p>
    <w:p w14:paraId="1F434740" w14:textId="77777777" w:rsidR="00495B70" w:rsidRDefault="00A14526">
      <w:pPr>
        <w:pStyle w:val="Heading2"/>
      </w:pPr>
      <w:r>
        <w:lastRenderedPageBreak/>
        <w:t>4.6 Hub Child Packages</w:t>
      </w:r>
    </w:p>
    <w:p w14:paraId="1F434741" w14:textId="77777777" w:rsidR="00495B70" w:rsidRDefault="00A14526">
      <w:r>
        <w:t>All 9 Hub child packages follow the same pattern: a 3-step Control Flow (</w:t>
      </w:r>
      <w:proofErr w:type="spellStart"/>
      <w:r>
        <w:t>SQL_StartStep</w:t>
      </w:r>
      <w:proofErr w:type="spellEnd"/>
      <w:r>
        <w:t xml:space="preserve"> → </w:t>
      </w:r>
      <w:proofErr w:type="spellStart"/>
      <w:r>
        <w:t>DFT_Load_Hub</w:t>
      </w:r>
      <w:proofErr w:type="spellEnd"/>
      <w:r>
        <w:t xml:space="preserve"> → </w:t>
      </w:r>
      <w:proofErr w:type="spellStart"/>
      <w:r>
        <w:t>SQL_EndStep</w:t>
      </w:r>
      <w:proofErr w:type="spellEnd"/>
      <w:r>
        <w:t>) where the DFT uses a 4-component pipeline (OLE_SRC → LKP_HUB → ROW_CNT → OLE_DST). The OLE DB Source computes HASHBYTES in the SQL query, and the Lookup Transform checks for existing Hub records. Only new business keys (No Match output) are inserted.</w:t>
      </w:r>
    </w:p>
    <w:p w14:paraId="1F434742"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HASHBYTES VARBINARY MISMATCH: </w:t>
      </w:r>
      <w:proofErr w:type="gramStart"/>
      <w:r>
        <w:rPr>
          <w:sz w:val="20"/>
        </w:rPr>
        <w:t>HASHBYTES(</w:t>
      </w:r>
      <w:proofErr w:type="gramEnd"/>
      <w:r>
        <w:rPr>
          <w:sz w:val="20"/>
        </w:rPr>
        <w:t xml:space="preserve">) returns VARBINARY(8000) by default. ALL HASHBYTES calls in OLE_SRC SQL MUST be wrapped with </w:t>
      </w:r>
      <w:proofErr w:type="gramStart"/>
      <w:r>
        <w:rPr>
          <w:sz w:val="20"/>
        </w:rPr>
        <w:t>CAST(</w:t>
      </w:r>
      <w:proofErr w:type="gramEnd"/>
      <w:r>
        <w:rPr>
          <w:sz w:val="20"/>
        </w:rPr>
        <w:t xml:space="preserve">HASHBYTES(...) AS VARBINARY(32)). Without this CAST, SSIS metadata shows </w:t>
      </w:r>
      <w:proofErr w:type="gramStart"/>
      <w:r>
        <w:rPr>
          <w:sz w:val="20"/>
        </w:rPr>
        <w:t>VARBINARY(</w:t>
      </w:r>
      <w:proofErr w:type="gramEnd"/>
      <w:r>
        <w:rPr>
          <w:sz w:val="20"/>
        </w:rPr>
        <w:t xml:space="preserve">8000) but the Bronze tables expect VARBINARY(32), causing </w:t>
      </w:r>
      <w:proofErr w:type="spellStart"/>
      <w:r>
        <w:rPr>
          <w:sz w:val="20"/>
        </w:rPr>
        <w:t>PrimeOutput</w:t>
      </w:r>
      <w:proofErr w:type="spellEnd"/>
      <w:r>
        <w:rPr>
          <w:sz w:val="20"/>
        </w:rPr>
        <w:t xml:space="preserve"> errors (0xC02020C4) or silent data loss. This applies to ALL Hub, Satellite, and Link packages.</w:t>
      </w:r>
    </w:p>
    <w:p w14:paraId="1F434743" w14:textId="77777777" w:rsidR="00495B70" w:rsidRDefault="00495B70">
      <w:pPr>
        <w:spacing w:after="60"/>
      </w:pPr>
    </w:p>
    <w:p w14:paraId="1F434744" w14:textId="77777777" w:rsidR="00495B70" w:rsidRDefault="00A14526">
      <w:proofErr w:type="spellStart"/>
      <w:r>
        <w:t>BRZ_HUB_Category.dtsx</w:t>
      </w:r>
      <w:proofErr w:type="spellEnd"/>
      <w:r>
        <w:t xml:space="preserve"> serves as the fully documented reference template. Remaining Hub packages document only the differences (</w:t>
      </w:r>
      <w:proofErr w:type="spellStart"/>
      <w:r>
        <w:t>v_TableName</w:t>
      </w:r>
      <w:proofErr w:type="spellEnd"/>
      <w:r>
        <w:t xml:space="preserve">, </w:t>
      </w:r>
      <w:proofErr w:type="spellStart"/>
      <w:r>
        <w:t>v_BKColumn</w:t>
      </w:r>
      <w:proofErr w:type="spellEnd"/>
      <w:r>
        <w:t>, and source SQL).</w:t>
      </w:r>
    </w:p>
    <w:p w14:paraId="1F434745" w14:textId="77777777" w:rsidR="00495B70" w:rsidRDefault="00A14526">
      <w:r>
        <w:br w:type="page"/>
      </w:r>
    </w:p>
    <w:p w14:paraId="1F434746" w14:textId="77777777" w:rsidR="00495B70" w:rsidRDefault="00A14526">
      <w:pPr>
        <w:pStyle w:val="Heading3"/>
      </w:pPr>
      <w:r>
        <w:lastRenderedPageBreak/>
        <w:t xml:space="preserve">4.6.1 </w:t>
      </w:r>
      <w:proofErr w:type="spellStart"/>
      <w:r>
        <w:t>BRZ_HUB_Category.dtsx</w:t>
      </w:r>
      <w:proofErr w:type="spellEnd"/>
      <w:r>
        <w:t xml:space="preserve"> — Reference Template</w:t>
      </w:r>
    </w:p>
    <w:p w14:paraId="1F434747" w14:textId="77777777" w:rsidR="00495B70" w:rsidRDefault="00495B70">
      <w:pPr>
        <w:spacing w:after="60"/>
      </w:pPr>
    </w:p>
    <w:p w14:paraId="1F434748"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74C" w14:textId="77777777">
        <w:tblPrEx>
          <w:tblCellMar>
            <w:top w:w="0" w:type="dxa"/>
            <w:bottom w:w="0" w:type="dxa"/>
          </w:tblCellMar>
        </w:tblPrEx>
        <w:tc>
          <w:tcPr>
            <w:tcW w:w="3000" w:type="dxa"/>
            <w:shd w:val="clear" w:color="auto" w:fill="1B5E20"/>
          </w:tcPr>
          <w:p w14:paraId="1F434749" w14:textId="77777777" w:rsidR="00495B70" w:rsidRDefault="00A14526">
            <w:r>
              <w:rPr>
                <w:b/>
                <w:color w:val="FFFFFF"/>
                <w:sz w:val="20"/>
              </w:rPr>
              <w:t>Parameter</w:t>
            </w:r>
          </w:p>
        </w:tc>
        <w:tc>
          <w:tcPr>
            <w:tcW w:w="2000" w:type="dxa"/>
            <w:shd w:val="clear" w:color="auto" w:fill="1B5E20"/>
          </w:tcPr>
          <w:p w14:paraId="1F43474A" w14:textId="77777777" w:rsidR="00495B70" w:rsidRDefault="00A14526">
            <w:r>
              <w:rPr>
                <w:b/>
                <w:color w:val="FFFFFF"/>
                <w:sz w:val="20"/>
              </w:rPr>
              <w:t>Data Type</w:t>
            </w:r>
          </w:p>
        </w:tc>
        <w:tc>
          <w:tcPr>
            <w:tcW w:w="4360" w:type="dxa"/>
            <w:shd w:val="clear" w:color="auto" w:fill="1B5E20"/>
          </w:tcPr>
          <w:p w14:paraId="1F43474B" w14:textId="77777777" w:rsidR="00495B70" w:rsidRDefault="00A14526">
            <w:r>
              <w:rPr>
                <w:b/>
                <w:color w:val="FFFFFF"/>
                <w:sz w:val="20"/>
              </w:rPr>
              <w:t>Description</w:t>
            </w:r>
          </w:p>
        </w:tc>
      </w:tr>
      <w:tr w:rsidR="00495B70" w14:paraId="1F434750" w14:textId="77777777">
        <w:tblPrEx>
          <w:tblCellMar>
            <w:top w:w="0" w:type="dxa"/>
            <w:bottom w:w="0" w:type="dxa"/>
          </w:tblCellMar>
        </w:tblPrEx>
        <w:tc>
          <w:tcPr>
            <w:tcW w:w="3000" w:type="dxa"/>
            <w:shd w:val="clear" w:color="auto" w:fill="FFFFFF"/>
          </w:tcPr>
          <w:p w14:paraId="1F43474D" w14:textId="77777777" w:rsidR="00495B70" w:rsidRDefault="00A14526">
            <w:proofErr w:type="spellStart"/>
            <w:r>
              <w:rPr>
                <w:rFonts w:ascii="Consolas" w:hAnsi="Consolas"/>
                <w:color w:val="212121"/>
                <w:sz w:val="18"/>
              </w:rPr>
              <w:t>p_BatchID</w:t>
            </w:r>
            <w:proofErr w:type="spellEnd"/>
          </w:p>
        </w:tc>
        <w:tc>
          <w:tcPr>
            <w:tcW w:w="2000" w:type="dxa"/>
            <w:shd w:val="clear" w:color="auto" w:fill="FFFFFF"/>
          </w:tcPr>
          <w:p w14:paraId="1F43474E" w14:textId="77777777" w:rsidR="00495B70" w:rsidRDefault="00A14526">
            <w:r>
              <w:rPr>
                <w:color w:val="212121"/>
                <w:sz w:val="20"/>
              </w:rPr>
              <w:t>Int32</w:t>
            </w:r>
          </w:p>
        </w:tc>
        <w:tc>
          <w:tcPr>
            <w:tcW w:w="4360" w:type="dxa"/>
            <w:shd w:val="clear" w:color="auto" w:fill="FFFFFF"/>
          </w:tcPr>
          <w:p w14:paraId="1F43474F" w14:textId="77777777" w:rsidR="00495B70" w:rsidRDefault="00A14526">
            <w:r>
              <w:rPr>
                <w:color w:val="212121"/>
                <w:sz w:val="20"/>
              </w:rPr>
              <w:t>Current ETL batch ID from orchestrator</w:t>
            </w:r>
          </w:p>
        </w:tc>
      </w:tr>
    </w:tbl>
    <w:p w14:paraId="1F434751" w14:textId="77777777" w:rsidR="00495B70" w:rsidRDefault="00495B70">
      <w:pPr>
        <w:spacing w:after="60"/>
      </w:pPr>
    </w:p>
    <w:p w14:paraId="1F434752"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00"/>
        <w:gridCol w:w="2760"/>
      </w:tblGrid>
      <w:tr w:rsidR="00495B70" w14:paraId="1F434757" w14:textId="77777777">
        <w:tblPrEx>
          <w:tblCellMar>
            <w:top w:w="0" w:type="dxa"/>
            <w:bottom w:w="0" w:type="dxa"/>
          </w:tblCellMar>
        </w:tblPrEx>
        <w:tc>
          <w:tcPr>
            <w:tcW w:w="2400" w:type="dxa"/>
            <w:shd w:val="clear" w:color="auto" w:fill="1B5E20"/>
          </w:tcPr>
          <w:p w14:paraId="1F434753" w14:textId="77777777" w:rsidR="00495B70" w:rsidRDefault="00A14526">
            <w:r>
              <w:rPr>
                <w:b/>
                <w:color w:val="FFFFFF"/>
                <w:sz w:val="20"/>
              </w:rPr>
              <w:t>Variable Name</w:t>
            </w:r>
          </w:p>
        </w:tc>
        <w:tc>
          <w:tcPr>
            <w:tcW w:w="1400" w:type="dxa"/>
            <w:shd w:val="clear" w:color="auto" w:fill="1B5E20"/>
          </w:tcPr>
          <w:p w14:paraId="1F434754" w14:textId="77777777" w:rsidR="00495B70" w:rsidRDefault="00A14526">
            <w:r>
              <w:rPr>
                <w:b/>
                <w:color w:val="FFFFFF"/>
                <w:sz w:val="20"/>
              </w:rPr>
              <w:t>Data Type</w:t>
            </w:r>
          </w:p>
        </w:tc>
        <w:tc>
          <w:tcPr>
            <w:tcW w:w="2800" w:type="dxa"/>
            <w:shd w:val="clear" w:color="auto" w:fill="1B5E20"/>
          </w:tcPr>
          <w:p w14:paraId="1F434755" w14:textId="77777777" w:rsidR="00495B70" w:rsidRDefault="00A14526">
            <w:r>
              <w:rPr>
                <w:b/>
                <w:color w:val="FFFFFF"/>
                <w:sz w:val="20"/>
              </w:rPr>
              <w:t>Default Value</w:t>
            </w:r>
          </w:p>
        </w:tc>
        <w:tc>
          <w:tcPr>
            <w:tcW w:w="2760" w:type="dxa"/>
            <w:shd w:val="clear" w:color="auto" w:fill="1B5E20"/>
          </w:tcPr>
          <w:p w14:paraId="1F434756" w14:textId="77777777" w:rsidR="00495B70" w:rsidRDefault="00A14526">
            <w:proofErr w:type="spellStart"/>
            <w:r>
              <w:rPr>
                <w:b/>
                <w:color w:val="FFFFFF"/>
                <w:sz w:val="20"/>
              </w:rPr>
              <w:t>EvaluateAsExpression</w:t>
            </w:r>
            <w:proofErr w:type="spellEnd"/>
            <w:r>
              <w:rPr>
                <w:b/>
                <w:color w:val="FFFFFF"/>
                <w:sz w:val="20"/>
              </w:rPr>
              <w:t>?</w:t>
            </w:r>
          </w:p>
        </w:tc>
      </w:tr>
      <w:tr w:rsidR="00495B70" w14:paraId="1F43475C" w14:textId="77777777">
        <w:tblPrEx>
          <w:tblCellMar>
            <w:top w:w="0" w:type="dxa"/>
            <w:bottom w:w="0" w:type="dxa"/>
          </w:tblCellMar>
        </w:tblPrEx>
        <w:tc>
          <w:tcPr>
            <w:tcW w:w="2400" w:type="dxa"/>
            <w:shd w:val="clear" w:color="auto" w:fill="FFFFFF"/>
          </w:tcPr>
          <w:p w14:paraId="1F434758" w14:textId="77777777" w:rsidR="00495B70" w:rsidRDefault="00A14526">
            <w:proofErr w:type="spellStart"/>
            <w:r>
              <w:rPr>
                <w:rFonts w:ascii="Consolas" w:hAnsi="Consolas"/>
                <w:color w:val="212121"/>
                <w:sz w:val="18"/>
              </w:rPr>
              <w:t>v_TableName</w:t>
            </w:r>
            <w:proofErr w:type="spellEnd"/>
          </w:p>
        </w:tc>
        <w:tc>
          <w:tcPr>
            <w:tcW w:w="1400" w:type="dxa"/>
            <w:shd w:val="clear" w:color="auto" w:fill="FFFFFF"/>
          </w:tcPr>
          <w:p w14:paraId="1F434759" w14:textId="77777777" w:rsidR="00495B70" w:rsidRDefault="00A14526">
            <w:r>
              <w:rPr>
                <w:color w:val="212121"/>
                <w:sz w:val="20"/>
              </w:rPr>
              <w:t>String</w:t>
            </w:r>
          </w:p>
        </w:tc>
        <w:tc>
          <w:tcPr>
            <w:tcW w:w="2800" w:type="dxa"/>
            <w:shd w:val="clear" w:color="auto" w:fill="FFFFFF"/>
          </w:tcPr>
          <w:p w14:paraId="1F43475A" w14:textId="77777777" w:rsidR="00495B70" w:rsidRDefault="00A14526">
            <w:r>
              <w:rPr>
                <w:rFonts w:ascii="Consolas" w:hAnsi="Consolas"/>
                <w:color w:val="212121"/>
                <w:sz w:val="18"/>
              </w:rPr>
              <w:t>Category</w:t>
            </w:r>
          </w:p>
        </w:tc>
        <w:tc>
          <w:tcPr>
            <w:tcW w:w="2760" w:type="dxa"/>
            <w:shd w:val="clear" w:color="auto" w:fill="FFFFFF"/>
          </w:tcPr>
          <w:p w14:paraId="1F43475B" w14:textId="77777777" w:rsidR="00495B70" w:rsidRDefault="00A14526">
            <w:r>
              <w:rPr>
                <w:color w:val="212121"/>
                <w:sz w:val="20"/>
              </w:rPr>
              <w:t>No</w:t>
            </w:r>
          </w:p>
        </w:tc>
      </w:tr>
      <w:tr w:rsidR="00495B70" w14:paraId="1F434761" w14:textId="77777777">
        <w:tblPrEx>
          <w:tblCellMar>
            <w:top w:w="0" w:type="dxa"/>
            <w:bottom w:w="0" w:type="dxa"/>
          </w:tblCellMar>
        </w:tblPrEx>
        <w:tc>
          <w:tcPr>
            <w:tcW w:w="2400" w:type="dxa"/>
            <w:shd w:val="clear" w:color="auto" w:fill="FFFFFF"/>
          </w:tcPr>
          <w:p w14:paraId="1F43475D" w14:textId="77777777" w:rsidR="00495B70" w:rsidRDefault="00A14526">
            <w:proofErr w:type="spellStart"/>
            <w:r>
              <w:rPr>
                <w:rFonts w:ascii="Consolas" w:hAnsi="Consolas"/>
                <w:color w:val="212121"/>
                <w:sz w:val="18"/>
              </w:rPr>
              <w:t>v_BKColumn</w:t>
            </w:r>
            <w:proofErr w:type="spellEnd"/>
          </w:p>
        </w:tc>
        <w:tc>
          <w:tcPr>
            <w:tcW w:w="1400" w:type="dxa"/>
            <w:shd w:val="clear" w:color="auto" w:fill="FFFFFF"/>
          </w:tcPr>
          <w:p w14:paraId="1F43475E" w14:textId="77777777" w:rsidR="00495B70" w:rsidRDefault="00A14526">
            <w:r>
              <w:rPr>
                <w:color w:val="212121"/>
                <w:sz w:val="20"/>
              </w:rPr>
              <w:t>String</w:t>
            </w:r>
          </w:p>
        </w:tc>
        <w:tc>
          <w:tcPr>
            <w:tcW w:w="2800" w:type="dxa"/>
            <w:shd w:val="clear" w:color="auto" w:fill="FFFFFF"/>
          </w:tcPr>
          <w:p w14:paraId="1F43475F" w14:textId="77777777" w:rsidR="00495B70" w:rsidRDefault="00A14526">
            <w:proofErr w:type="spellStart"/>
            <w:r>
              <w:rPr>
                <w:rFonts w:ascii="Consolas" w:hAnsi="Consolas"/>
                <w:color w:val="212121"/>
                <w:sz w:val="18"/>
              </w:rPr>
              <w:t>CategoryID</w:t>
            </w:r>
            <w:proofErr w:type="spellEnd"/>
          </w:p>
        </w:tc>
        <w:tc>
          <w:tcPr>
            <w:tcW w:w="2760" w:type="dxa"/>
            <w:shd w:val="clear" w:color="auto" w:fill="FFFFFF"/>
          </w:tcPr>
          <w:p w14:paraId="1F434760" w14:textId="77777777" w:rsidR="00495B70" w:rsidRDefault="00A14526">
            <w:r>
              <w:rPr>
                <w:color w:val="212121"/>
                <w:sz w:val="20"/>
              </w:rPr>
              <w:t>No</w:t>
            </w:r>
          </w:p>
        </w:tc>
      </w:tr>
      <w:tr w:rsidR="00495B70" w14:paraId="1F434766" w14:textId="77777777">
        <w:tblPrEx>
          <w:tblCellMar>
            <w:top w:w="0" w:type="dxa"/>
            <w:bottom w:w="0" w:type="dxa"/>
          </w:tblCellMar>
        </w:tblPrEx>
        <w:tc>
          <w:tcPr>
            <w:tcW w:w="2400" w:type="dxa"/>
            <w:shd w:val="clear" w:color="auto" w:fill="FFFFFF"/>
          </w:tcPr>
          <w:p w14:paraId="1F434762" w14:textId="77777777" w:rsidR="00495B70" w:rsidRDefault="00A14526">
            <w:proofErr w:type="spellStart"/>
            <w:r>
              <w:rPr>
                <w:rFonts w:ascii="Consolas" w:hAnsi="Consolas"/>
                <w:color w:val="212121"/>
                <w:sz w:val="18"/>
              </w:rPr>
              <w:t>v_StepName</w:t>
            </w:r>
            <w:proofErr w:type="spellEnd"/>
          </w:p>
        </w:tc>
        <w:tc>
          <w:tcPr>
            <w:tcW w:w="1400" w:type="dxa"/>
            <w:shd w:val="clear" w:color="auto" w:fill="FFFFFF"/>
          </w:tcPr>
          <w:p w14:paraId="1F434763" w14:textId="77777777" w:rsidR="00495B70" w:rsidRDefault="00A14526">
            <w:r>
              <w:rPr>
                <w:color w:val="212121"/>
                <w:sz w:val="20"/>
              </w:rPr>
              <w:t>String</w:t>
            </w:r>
          </w:p>
        </w:tc>
        <w:tc>
          <w:tcPr>
            <w:tcW w:w="2800" w:type="dxa"/>
            <w:shd w:val="clear" w:color="auto" w:fill="FFFFFF"/>
          </w:tcPr>
          <w:p w14:paraId="1F434764" w14:textId="77777777" w:rsidR="00495B70" w:rsidRDefault="00A14526">
            <w:r>
              <w:rPr>
                <w:color w:val="212121"/>
                <w:sz w:val="20"/>
              </w:rPr>
              <w:t>(expression)</w:t>
            </w:r>
          </w:p>
        </w:tc>
        <w:tc>
          <w:tcPr>
            <w:tcW w:w="2760" w:type="dxa"/>
            <w:shd w:val="clear" w:color="auto" w:fill="FFFFFF"/>
          </w:tcPr>
          <w:p w14:paraId="1F434765" w14:textId="77777777" w:rsidR="00495B70" w:rsidRDefault="00A14526">
            <w:r>
              <w:rPr>
                <w:color w:val="212121"/>
                <w:sz w:val="20"/>
              </w:rPr>
              <w:t>Yes</w:t>
            </w:r>
          </w:p>
        </w:tc>
      </w:tr>
      <w:tr w:rsidR="00495B70" w14:paraId="1F43476B" w14:textId="77777777">
        <w:tblPrEx>
          <w:tblCellMar>
            <w:top w:w="0" w:type="dxa"/>
            <w:bottom w:w="0" w:type="dxa"/>
          </w:tblCellMar>
        </w:tblPrEx>
        <w:tc>
          <w:tcPr>
            <w:tcW w:w="2400" w:type="dxa"/>
            <w:shd w:val="clear" w:color="auto" w:fill="FFFFFF"/>
          </w:tcPr>
          <w:p w14:paraId="1F434767" w14:textId="77777777" w:rsidR="00495B70" w:rsidRDefault="00A14526">
            <w:proofErr w:type="spellStart"/>
            <w:r>
              <w:rPr>
                <w:rFonts w:ascii="Consolas" w:hAnsi="Consolas"/>
                <w:color w:val="212121"/>
                <w:sz w:val="18"/>
              </w:rPr>
              <w:t>v_SourceSQL</w:t>
            </w:r>
            <w:proofErr w:type="spellEnd"/>
          </w:p>
        </w:tc>
        <w:tc>
          <w:tcPr>
            <w:tcW w:w="1400" w:type="dxa"/>
            <w:shd w:val="clear" w:color="auto" w:fill="FFFFFF"/>
          </w:tcPr>
          <w:p w14:paraId="1F434768" w14:textId="77777777" w:rsidR="00495B70" w:rsidRDefault="00A14526">
            <w:r>
              <w:rPr>
                <w:color w:val="212121"/>
                <w:sz w:val="20"/>
              </w:rPr>
              <w:t>String</w:t>
            </w:r>
          </w:p>
        </w:tc>
        <w:tc>
          <w:tcPr>
            <w:tcW w:w="2800" w:type="dxa"/>
            <w:shd w:val="clear" w:color="auto" w:fill="FFFFFF"/>
          </w:tcPr>
          <w:p w14:paraId="1F434769" w14:textId="77777777" w:rsidR="00495B70" w:rsidRDefault="00A14526">
            <w:r>
              <w:rPr>
                <w:color w:val="212121"/>
                <w:sz w:val="20"/>
              </w:rPr>
              <w:t>(expression)</w:t>
            </w:r>
          </w:p>
        </w:tc>
        <w:tc>
          <w:tcPr>
            <w:tcW w:w="2760" w:type="dxa"/>
            <w:shd w:val="clear" w:color="auto" w:fill="FFFFFF"/>
          </w:tcPr>
          <w:p w14:paraId="1F43476A" w14:textId="77777777" w:rsidR="00495B70" w:rsidRDefault="00A14526">
            <w:r>
              <w:rPr>
                <w:color w:val="212121"/>
                <w:sz w:val="20"/>
              </w:rPr>
              <w:t>Yes</w:t>
            </w:r>
          </w:p>
        </w:tc>
      </w:tr>
      <w:tr w:rsidR="00495B70" w14:paraId="1F434770" w14:textId="77777777">
        <w:tblPrEx>
          <w:tblCellMar>
            <w:top w:w="0" w:type="dxa"/>
            <w:bottom w:w="0" w:type="dxa"/>
          </w:tblCellMar>
        </w:tblPrEx>
        <w:tc>
          <w:tcPr>
            <w:tcW w:w="2400" w:type="dxa"/>
            <w:shd w:val="clear" w:color="auto" w:fill="FFFFFF"/>
          </w:tcPr>
          <w:p w14:paraId="1F43476C" w14:textId="77777777" w:rsidR="00495B70" w:rsidRDefault="00A14526">
            <w:proofErr w:type="spellStart"/>
            <w:r>
              <w:rPr>
                <w:rFonts w:ascii="Consolas" w:hAnsi="Consolas"/>
                <w:color w:val="212121"/>
                <w:sz w:val="18"/>
              </w:rPr>
              <w:t>v_LookupSQL</w:t>
            </w:r>
            <w:proofErr w:type="spellEnd"/>
          </w:p>
        </w:tc>
        <w:tc>
          <w:tcPr>
            <w:tcW w:w="1400" w:type="dxa"/>
            <w:shd w:val="clear" w:color="auto" w:fill="FFFFFF"/>
          </w:tcPr>
          <w:p w14:paraId="1F43476D" w14:textId="77777777" w:rsidR="00495B70" w:rsidRDefault="00A14526">
            <w:r>
              <w:rPr>
                <w:color w:val="212121"/>
                <w:sz w:val="20"/>
              </w:rPr>
              <w:t>String</w:t>
            </w:r>
          </w:p>
        </w:tc>
        <w:tc>
          <w:tcPr>
            <w:tcW w:w="2800" w:type="dxa"/>
            <w:shd w:val="clear" w:color="auto" w:fill="FFFFFF"/>
          </w:tcPr>
          <w:p w14:paraId="1F43476E" w14:textId="77777777" w:rsidR="00495B70" w:rsidRDefault="00A14526">
            <w:r>
              <w:rPr>
                <w:color w:val="212121"/>
                <w:sz w:val="20"/>
              </w:rPr>
              <w:t>(expression)</w:t>
            </w:r>
          </w:p>
        </w:tc>
        <w:tc>
          <w:tcPr>
            <w:tcW w:w="2760" w:type="dxa"/>
            <w:shd w:val="clear" w:color="auto" w:fill="FFFFFF"/>
          </w:tcPr>
          <w:p w14:paraId="1F43476F" w14:textId="77777777" w:rsidR="00495B70" w:rsidRDefault="00A14526">
            <w:r>
              <w:rPr>
                <w:color w:val="212121"/>
                <w:sz w:val="20"/>
              </w:rPr>
              <w:t>Yes</w:t>
            </w:r>
          </w:p>
        </w:tc>
      </w:tr>
      <w:tr w:rsidR="00495B70" w14:paraId="1F434775" w14:textId="77777777">
        <w:tblPrEx>
          <w:tblCellMar>
            <w:top w:w="0" w:type="dxa"/>
            <w:bottom w:w="0" w:type="dxa"/>
          </w:tblCellMar>
        </w:tblPrEx>
        <w:tc>
          <w:tcPr>
            <w:tcW w:w="2400" w:type="dxa"/>
            <w:shd w:val="clear" w:color="auto" w:fill="FFFFFF"/>
          </w:tcPr>
          <w:p w14:paraId="1F434771" w14:textId="77777777" w:rsidR="00495B70" w:rsidRDefault="00A14526">
            <w:proofErr w:type="spellStart"/>
            <w:r>
              <w:rPr>
                <w:rFonts w:ascii="Consolas" w:hAnsi="Consolas"/>
                <w:color w:val="212121"/>
                <w:sz w:val="18"/>
              </w:rPr>
              <w:t>v_DestTable</w:t>
            </w:r>
            <w:proofErr w:type="spellEnd"/>
          </w:p>
        </w:tc>
        <w:tc>
          <w:tcPr>
            <w:tcW w:w="1400" w:type="dxa"/>
            <w:shd w:val="clear" w:color="auto" w:fill="FFFFFF"/>
          </w:tcPr>
          <w:p w14:paraId="1F434772" w14:textId="77777777" w:rsidR="00495B70" w:rsidRDefault="00A14526">
            <w:r>
              <w:rPr>
                <w:color w:val="212121"/>
                <w:sz w:val="20"/>
              </w:rPr>
              <w:t>String</w:t>
            </w:r>
          </w:p>
        </w:tc>
        <w:tc>
          <w:tcPr>
            <w:tcW w:w="2800" w:type="dxa"/>
            <w:shd w:val="clear" w:color="auto" w:fill="FFFFFF"/>
          </w:tcPr>
          <w:p w14:paraId="1F434773" w14:textId="77777777" w:rsidR="00495B70" w:rsidRDefault="00A14526">
            <w:r>
              <w:rPr>
                <w:color w:val="212121"/>
                <w:sz w:val="20"/>
              </w:rPr>
              <w:t>(expression)</w:t>
            </w:r>
          </w:p>
        </w:tc>
        <w:tc>
          <w:tcPr>
            <w:tcW w:w="2760" w:type="dxa"/>
            <w:shd w:val="clear" w:color="auto" w:fill="FFFFFF"/>
          </w:tcPr>
          <w:p w14:paraId="1F434774" w14:textId="77777777" w:rsidR="00495B70" w:rsidRDefault="00A14526">
            <w:r>
              <w:rPr>
                <w:color w:val="212121"/>
                <w:sz w:val="20"/>
              </w:rPr>
              <w:t>Yes</w:t>
            </w:r>
          </w:p>
        </w:tc>
      </w:tr>
      <w:tr w:rsidR="00495B70" w14:paraId="1F43477A" w14:textId="77777777">
        <w:tblPrEx>
          <w:tblCellMar>
            <w:top w:w="0" w:type="dxa"/>
            <w:bottom w:w="0" w:type="dxa"/>
          </w:tblCellMar>
        </w:tblPrEx>
        <w:tc>
          <w:tcPr>
            <w:tcW w:w="2400" w:type="dxa"/>
            <w:shd w:val="clear" w:color="auto" w:fill="FFFFFF"/>
          </w:tcPr>
          <w:p w14:paraId="1F434776" w14:textId="77777777" w:rsidR="00495B70" w:rsidRDefault="00A14526">
            <w:proofErr w:type="spellStart"/>
            <w:r>
              <w:rPr>
                <w:rFonts w:ascii="Consolas" w:hAnsi="Consolas"/>
                <w:color w:val="212121"/>
                <w:sz w:val="18"/>
              </w:rPr>
              <w:t>v_RowCount</w:t>
            </w:r>
            <w:proofErr w:type="spellEnd"/>
          </w:p>
        </w:tc>
        <w:tc>
          <w:tcPr>
            <w:tcW w:w="1400" w:type="dxa"/>
            <w:shd w:val="clear" w:color="auto" w:fill="FFFFFF"/>
          </w:tcPr>
          <w:p w14:paraId="1F434777" w14:textId="77777777" w:rsidR="00495B70" w:rsidRDefault="00A14526">
            <w:r>
              <w:rPr>
                <w:color w:val="212121"/>
                <w:sz w:val="20"/>
              </w:rPr>
              <w:t>Int32</w:t>
            </w:r>
          </w:p>
        </w:tc>
        <w:tc>
          <w:tcPr>
            <w:tcW w:w="2800" w:type="dxa"/>
            <w:shd w:val="clear" w:color="auto" w:fill="FFFFFF"/>
          </w:tcPr>
          <w:p w14:paraId="1F434778" w14:textId="77777777" w:rsidR="00495B70" w:rsidRDefault="00A14526">
            <w:r>
              <w:rPr>
                <w:rFonts w:ascii="Consolas" w:hAnsi="Consolas"/>
                <w:color w:val="212121"/>
                <w:sz w:val="18"/>
              </w:rPr>
              <w:t>0</w:t>
            </w:r>
          </w:p>
        </w:tc>
        <w:tc>
          <w:tcPr>
            <w:tcW w:w="2760" w:type="dxa"/>
            <w:shd w:val="clear" w:color="auto" w:fill="FFFFFF"/>
          </w:tcPr>
          <w:p w14:paraId="1F434779" w14:textId="77777777" w:rsidR="00495B70" w:rsidRDefault="00A14526">
            <w:r>
              <w:rPr>
                <w:color w:val="212121"/>
                <w:sz w:val="20"/>
              </w:rPr>
              <w:t>No</w:t>
            </w:r>
          </w:p>
        </w:tc>
      </w:tr>
      <w:tr w:rsidR="00495B70" w14:paraId="1F43477F" w14:textId="77777777">
        <w:tblPrEx>
          <w:tblCellMar>
            <w:top w:w="0" w:type="dxa"/>
            <w:bottom w:w="0" w:type="dxa"/>
          </w:tblCellMar>
        </w:tblPrEx>
        <w:tc>
          <w:tcPr>
            <w:tcW w:w="2400" w:type="dxa"/>
            <w:shd w:val="clear" w:color="auto" w:fill="FFFFFF"/>
          </w:tcPr>
          <w:p w14:paraId="1F43477B" w14:textId="77777777" w:rsidR="00495B70" w:rsidRDefault="00A14526">
            <w:proofErr w:type="spellStart"/>
            <w:r>
              <w:rPr>
                <w:rFonts w:ascii="Consolas" w:hAnsi="Consolas"/>
                <w:color w:val="212121"/>
                <w:sz w:val="18"/>
              </w:rPr>
              <w:t>v_StepID</w:t>
            </w:r>
            <w:proofErr w:type="spellEnd"/>
          </w:p>
        </w:tc>
        <w:tc>
          <w:tcPr>
            <w:tcW w:w="1400" w:type="dxa"/>
            <w:shd w:val="clear" w:color="auto" w:fill="FFFFFF"/>
          </w:tcPr>
          <w:p w14:paraId="1F43477C" w14:textId="77777777" w:rsidR="00495B70" w:rsidRDefault="00A14526">
            <w:r>
              <w:rPr>
                <w:color w:val="212121"/>
                <w:sz w:val="20"/>
              </w:rPr>
              <w:t>Int32</w:t>
            </w:r>
          </w:p>
        </w:tc>
        <w:tc>
          <w:tcPr>
            <w:tcW w:w="2800" w:type="dxa"/>
            <w:shd w:val="clear" w:color="auto" w:fill="FFFFFF"/>
          </w:tcPr>
          <w:p w14:paraId="1F43477D" w14:textId="77777777" w:rsidR="00495B70" w:rsidRDefault="00A14526">
            <w:r>
              <w:rPr>
                <w:rFonts w:ascii="Consolas" w:hAnsi="Consolas"/>
                <w:color w:val="212121"/>
                <w:sz w:val="18"/>
              </w:rPr>
              <w:t>0</w:t>
            </w:r>
          </w:p>
        </w:tc>
        <w:tc>
          <w:tcPr>
            <w:tcW w:w="2760" w:type="dxa"/>
            <w:shd w:val="clear" w:color="auto" w:fill="FFFFFF"/>
          </w:tcPr>
          <w:p w14:paraId="1F43477E" w14:textId="77777777" w:rsidR="00495B70" w:rsidRDefault="00A14526">
            <w:r>
              <w:rPr>
                <w:color w:val="212121"/>
                <w:sz w:val="20"/>
              </w:rPr>
              <w:t>No</w:t>
            </w:r>
          </w:p>
        </w:tc>
      </w:tr>
      <w:tr w:rsidR="00495B70" w14:paraId="1F434784" w14:textId="77777777">
        <w:tblPrEx>
          <w:tblCellMar>
            <w:top w:w="0" w:type="dxa"/>
            <w:bottom w:w="0" w:type="dxa"/>
          </w:tblCellMar>
        </w:tblPrEx>
        <w:tc>
          <w:tcPr>
            <w:tcW w:w="2400" w:type="dxa"/>
            <w:shd w:val="clear" w:color="auto" w:fill="FFFFFF"/>
          </w:tcPr>
          <w:p w14:paraId="1F434780" w14:textId="77777777" w:rsidR="00495B70" w:rsidRDefault="00A14526">
            <w:proofErr w:type="spellStart"/>
            <w:r>
              <w:rPr>
                <w:rFonts w:ascii="Consolas" w:hAnsi="Consolas"/>
                <w:color w:val="212121"/>
                <w:sz w:val="18"/>
              </w:rPr>
              <w:t>v_ErrorMessage</w:t>
            </w:r>
            <w:proofErr w:type="spellEnd"/>
          </w:p>
        </w:tc>
        <w:tc>
          <w:tcPr>
            <w:tcW w:w="1400" w:type="dxa"/>
            <w:shd w:val="clear" w:color="auto" w:fill="FFFFFF"/>
          </w:tcPr>
          <w:p w14:paraId="1F434781" w14:textId="77777777" w:rsidR="00495B70" w:rsidRDefault="00A14526">
            <w:r>
              <w:rPr>
                <w:color w:val="212121"/>
                <w:sz w:val="20"/>
              </w:rPr>
              <w:t>String</w:t>
            </w:r>
          </w:p>
        </w:tc>
        <w:tc>
          <w:tcPr>
            <w:tcW w:w="2800" w:type="dxa"/>
            <w:shd w:val="clear" w:color="auto" w:fill="FFFFFF"/>
          </w:tcPr>
          <w:p w14:paraId="1F434782" w14:textId="77777777" w:rsidR="00495B70" w:rsidRDefault="00A14526">
            <w:r>
              <w:rPr>
                <w:color w:val="212121"/>
                <w:sz w:val="20"/>
              </w:rPr>
              <w:t>(empty)</w:t>
            </w:r>
          </w:p>
        </w:tc>
        <w:tc>
          <w:tcPr>
            <w:tcW w:w="2760" w:type="dxa"/>
            <w:shd w:val="clear" w:color="auto" w:fill="FFFFFF"/>
          </w:tcPr>
          <w:p w14:paraId="1F434783" w14:textId="77777777" w:rsidR="00495B70" w:rsidRDefault="00A14526">
            <w:r>
              <w:rPr>
                <w:color w:val="212121"/>
                <w:sz w:val="20"/>
              </w:rPr>
              <w:t>No</w:t>
            </w:r>
          </w:p>
        </w:tc>
      </w:tr>
      <w:tr w:rsidR="00495B70" w14:paraId="1F434789" w14:textId="77777777">
        <w:tblPrEx>
          <w:tblCellMar>
            <w:top w:w="0" w:type="dxa"/>
            <w:bottom w:w="0" w:type="dxa"/>
          </w:tblCellMar>
        </w:tblPrEx>
        <w:tc>
          <w:tcPr>
            <w:tcW w:w="2400" w:type="dxa"/>
            <w:shd w:val="clear" w:color="auto" w:fill="FFFFFF"/>
          </w:tcPr>
          <w:p w14:paraId="1F434785" w14:textId="77777777" w:rsidR="00495B70" w:rsidRDefault="00A14526">
            <w:proofErr w:type="spellStart"/>
            <w:r>
              <w:rPr>
                <w:rFonts w:ascii="Consolas" w:hAnsi="Consolas"/>
                <w:color w:val="212121"/>
                <w:sz w:val="18"/>
              </w:rPr>
              <w:t>v_ErrorSource</w:t>
            </w:r>
            <w:proofErr w:type="spellEnd"/>
          </w:p>
        </w:tc>
        <w:tc>
          <w:tcPr>
            <w:tcW w:w="1400" w:type="dxa"/>
            <w:shd w:val="clear" w:color="auto" w:fill="FFFFFF"/>
          </w:tcPr>
          <w:p w14:paraId="1F434786" w14:textId="77777777" w:rsidR="00495B70" w:rsidRDefault="00A14526">
            <w:r>
              <w:rPr>
                <w:color w:val="212121"/>
                <w:sz w:val="20"/>
              </w:rPr>
              <w:t>String</w:t>
            </w:r>
          </w:p>
        </w:tc>
        <w:tc>
          <w:tcPr>
            <w:tcW w:w="2800" w:type="dxa"/>
            <w:shd w:val="clear" w:color="auto" w:fill="FFFFFF"/>
          </w:tcPr>
          <w:p w14:paraId="1F434787" w14:textId="77777777" w:rsidR="00495B70" w:rsidRDefault="00A14526">
            <w:r>
              <w:rPr>
                <w:color w:val="212121"/>
                <w:sz w:val="20"/>
              </w:rPr>
              <w:t>(expression)</w:t>
            </w:r>
          </w:p>
        </w:tc>
        <w:tc>
          <w:tcPr>
            <w:tcW w:w="2760" w:type="dxa"/>
            <w:shd w:val="clear" w:color="auto" w:fill="FFFFFF"/>
          </w:tcPr>
          <w:p w14:paraId="1F434788" w14:textId="77777777" w:rsidR="00495B70" w:rsidRDefault="00A14526">
            <w:r>
              <w:rPr>
                <w:color w:val="212121"/>
                <w:sz w:val="20"/>
              </w:rPr>
              <w:t>Yes</w:t>
            </w:r>
          </w:p>
        </w:tc>
      </w:tr>
    </w:tbl>
    <w:p w14:paraId="1F43478A" w14:textId="77777777" w:rsidR="00495B70" w:rsidRDefault="00495B70">
      <w:pPr>
        <w:spacing w:after="60"/>
      </w:pPr>
    </w:p>
    <w:p w14:paraId="1F43478B" w14:textId="77777777" w:rsidR="00495B70" w:rsidRDefault="00A14526">
      <w:r>
        <w:rPr>
          <w:b/>
        </w:rPr>
        <w:t xml:space="preserve">Expression Definitions (F4 → Properties → </w:t>
      </w:r>
      <w:proofErr w:type="spellStart"/>
      <w:r>
        <w:rPr>
          <w:b/>
        </w:rPr>
        <w:t>EvaluateAsExpression</w:t>
      </w:r>
      <w:proofErr w:type="spellEnd"/>
      <w:r>
        <w:rPr>
          <w:b/>
        </w:rPr>
        <w:t xml:space="preserve"> = True)</w:t>
      </w:r>
    </w:p>
    <w:p w14:paraId="1F43478C" w14:textId="77777777" w:rsidR="00495B70" w:rsidRDefault="00A14526">
      <w:pPr>
        <w:shd w:val="clear" w:color="auto" w:fill="F5F5F5"/>
        <w:spacing w:after="40"/>
        <w:ind w:left="360"/>
      </w:pPr>
      <w:proofErr w:type="spellStart"/>
      <w:r>
        <w:rPr>
          <w:rFonts w:ascii="Consolas" w:hAnsi="Consolas"/>
          <w:sz w:val="18"/>
        </w:rPr>
        <w:t>v_StepName</w:t>
      </w:r>
      <w:proofErr w:type="spellEnd"/>
      <w:r>
        <w:rPr>
          <w:rFonts w:ascii="Consolas" w:hAnsi="Consolas"/>
          <w:sz w:val="18"/>
        </w:rPr>
        <w:t>:     "</w:t>
      </w:r>
      <w:proofErr w:type="spellStart"/>
      <w:r>
        <w:rPr>
          <w:rFonts w:ascii="Consolas" w:hAnsi="Consolas"/>
          <w:sz w:val="18"/>
        </w:rPr>
        <w:t>Load_HUB</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w:t>
      </w:r>
    </w:p>
    <w:p w14:paraId="1F43478D" w14:textId="77777777" w:rsidR="00495B70" w:rsidRDefault="00A14526">
      <w:pPr>
        <w:shd w:val="clear" w:color="auto" w:fill="F5F5F5"/>
        <w:spacing w:after="40"/>
        <w:ind w:left="360"/>
      </w:pPr>
      <w:proofErr w:type="spellStart"/>
      <w:r>
        <w:rPr>
          <w:rFonts w:ascii="Consolas" w:hAnsi="Consolas"/>
          <w:sz w:val="18"/>
        </w:rPr>
        <w:t>v_DestTable</w:t>
      </w:r>
      <w:proofErr w:type="spellEnd"/>
      <w:r>
        <w:rPr>
          <w:rFonts w:ascii="Consolas" w:hAnsi="Consolas"/>
          <w:sz w:val="18"/>
        </w:rPr>
        <w:t>:    "HUB_" + @[</w:t>
      </w:r>
      <w:proofErr w:type="gramStart"/>
      <w:r>
        <w:rPr>
          <w:rFonts w:ascii="Consolas" w:hAnsi="Consolas"/>
          <w:sz w:val="18"/>
        </w:rPr>
        <w:t>User::</w:t>
      </w:r>
      <w:proofErr w:type="gramEnd"/>
      <w:r>
        <w:rPr>
          <w:rFonts w:ascii="Consolas" w:hAnsi="Consolas"/>
          <w:sz w:val="18"/>
        </w:rPr>
        <w:t>v_TableName]</w:t>
      </w:r>
    </w:p>
    <w:p w14:paraId="1F43478E" w14:textId="77777777" w:rsidR="00495B70" w:rsidRDefault="00A14526">
      <w:pPr>
        <w:shd w:val="clear" w:color="auto" w:fill="F5F5F5"/>
        <w:spacing w:after="40"/>
        <w:ind w:left="360"/>
      </w:pPr>
      <w:proofErr w:type="spellStart"/>
      <w:r>
        <w:rPr>
          <w:rFonts w:ascii="Consolas" w:hAnsi="Consolas"/>
          <w:sz w:val="18"/>
        </w:rPr>
        <w:t>v_LookupSQL</w:t>
      </w:r>
      <w:proofErr w:type="spellEnd"/>
      <w:r>
        <w:rPr>
          <w:rFonts w:ascii="Consolas" w:hAnsi="Consolas"/>
          <w:sz w:val="18"/>
        </w:rPr>
        <w:t>:    "SELECT HUB_" + @[</w:t>
      </w:r>
      <w:proofErr w:type="gramStart"/>
      <w:r>
        <w:rPr>
          <w:rFonts w:ascii="Consolas" w:hAnsi="Consolas"/>
          <w:sz w:val="18"/>
        </w:rPr>
        <w:t>User::</w:t>
      </w:r>
      <w:proofErr w:type="gramEnd"/>
      <w:r>
        <w:rPr>
          <w:rFonts w:ascii="Consolas" w:hAnsi="Consolas"/>
          <w:sz w:val="18"/>
        </w:rPr>
        <w:t xml:space="preserve">v_TableName] + "_HK FROM </w:t>
      </w:r>
      <w:proofErr w:type="spellStart"/>
      <w:r>
        <w:rPr>
          <w:rFonts w:ascii="Consolas" w:hAnsi="Consolas"/>
          <w:sz w:val="18"/>
        </w:rPr>
        <w:t>DV_Bronze.dbo.HUB</w:t>
      </w:r>
      <w:proofErr w:type="spellEnd"/>
      <w:r>
        <w:rPr>
          <w:rFonts w:ascii="Consolas" w:hAnsi="Consolas"/>
          <w:sz w:val="18"/>
        </w:rPr>
        <w:t>_" + @[User::v_TableName]</w:t>
      </w:r>
    </w:p>
    <w:p w14:paraId="1F43478F" w14:textId="77777777" w:rsidR="00495B70" w:rsidRDefault="00A14526">
      <w:pPr>
        <w:shd w:val="clear" w:color="auto" w:fill="F5F5F5"/>
        <w:spacing w:after="40"/>
        <w:ind w:left="360"/>
      </w:pPr>
      <w:proofErr w:type="spellStart"/>
      <w:r>
        <w:rPr>
          <w:rFonts w:ascii="Consolas" w:hAnsi="Consolas"/>
          <w:sz w:val="18"/>
        </w:rPr>
        <w:t>v_ErrorSource</w:t>
      </w:r>
      <w:proofErr w:type="spellEnd"/>
      <w:r>
        <w:rPr>
          <w:rFonts w:ascii="Consolas" w:hAnsi="Consolas"/>
          <w:sz w:val="18"/>
        </w:rPr>
        <w:t>:  @[</w:t>
      </w:r>
      <w:proofErr w:type="gramStart"/>
      <w:r>
        <w:rPr>
          <w:rFonts w:ascii="Consolas" w:hAnsi="Consolas"/>
          <w:sz w:val="18"/>
        </w:rPr>
        <w:t>System::</w:t>
      </w:r>
      <w:proofErr w:type="gramEnd"/>
      <w:r>
        <w:rPr>
          <w:rFonts w:ascii="Consolas" w:hAnsi="Consolas"/>
          <w:sz w:val="18"/>
        </w:rPr>
        <w:t>PackageName]</w:t>
      </w:r>
    </w:p>
    <w:p w14:paraId="1F434790" w14:textId="77777777" w:rsidR="00495B70" w:rsidRDefault="00495B70">
      <w:pPr>
        <w:spacing w:after="60"/>
      </w:pPr>
    </w:p>
    <w:p w14:paraId="1F434791" w14:textId="77777777" w:rsidR="00495B70" w:rsidRDefault="00A14526">
      <w:proofErr w:type="spellStart"/>
      <w:r>
        <w:rPr>
          <w:b/>
        </w:rPr>
        <w:t>v_SourceSQL</w:t>
      </w:r>
      <w:proofErr w:type="spellEnd"/>
      <w:r>
        <w:rPr>
          <w:b/>
        </w:rPr>
        <w:t xml:space="preserve"> Expression (full expression):</w:t>
      </w:r>
    </w:p>
    <w:p w14:paraId="1F434792" w14:textId="77777777" w:rsidR="00495B70" w:rsidRDefault="00A14526">
      <w:pPr>
        <w:shd w:val="clear" w:color="auto" w:fill="F5F5F5"/>
        <w:spacing w:after="40"/>
        <w:ind w:left="360"/>
      </w:pPr>
      <w:r>
        <w:rPr>
          <w:rFonts w:ascii="Consolas" w:hAnsi="Consolas"/>
          <w:sz w:val="18"/>
        </w:rPr>
        <w:t xml:space="preserve">"SELECT DISTINCT </w:t>
      </w:r>
      <w:proofErr w:type="gramStart"/>
      <w:r>
        <w:rPr>
          <w:rFonts w:ascii="Consolas" w:hAnsi="Consolas"/>
          <w:sz w:val="18"/>
        </w:rPr>
        <w:t>CAST(</w:t>
      </w:r>
      <w:proofErr w:type="gramEnd"/>
      <w:r>
        <w:rPr>
          <w:rFonts w:ascii="Consolas" w:hAnsi="Consolas"/>
          <w:sz w:val="18"/>
        </w:rPr>
        <w:t>HASHBYTES('SHA2_256', UPPER(TRIM(CAST(stg.&amp;</w:t>
      </w:r>
      <w:proofErr w:type="spellStart"/>
      <w:r>
        <w:rPr>
          <w:rFonts w:ascii="Consolas" w:hAnsi="Consolas"/>
          <w:sz w:val="18"/>
        </w:rPr>
        <w:t>quot</w:t>
      </w:r>
      <w:proofErr w:type="spellEnd"/>
      <w:r>
        <w:rPr>
          <w:rFonts w:ascii="Consolas" w:hAnsi="Consolas"/>
          <w:sz w:val="18"/>
        </w:rPr>
        <w:t>;"</w:t>
      </w:r>
    </w:p>
    <w:p w14:paraId="1F434793" w14:textId="77777777" w:rsidR="00495B70" w:rsidRDefault="00A14526">
      <w:pPr>
        <w:shd w:val="clear" w:color="auto" w:fill="F5F5F5"/>
        <w:spacing w:after="40"/>
        <w:ind w:left="360"/>
      </w:pPr>
      <w:r>
        <w:rPr>
          <w:rFonts w:ascii="Consolas" w:hAnsi="Consolas"/>
          <w:sz w:val="18"/>
        </w:rPr>
        <w:t>+ @[</w:t>
      </w:r>
      <w:proofErr w:type="gramStart"/>
      <w:r>
        <w:rPr>
          <w:rFonts w:ascii="Consolas" w:hAnsi="Consolas"/>
          <w:sz w:val="18"/>
        </w:rPr>
        <w:t>User::</w:t>
      </w:r>
      <w:proofErr w:type="gramEnd"/>
      <w:r>
        <w:rPr>
          <w:rFonts w:ascii="Consolas" w:hAnsi="Consolas"/>
          <w:sz w:val="18"/>
        </w:rPr>
        <w:t>v_BKColumn]</w:t>
      </w:r>
    </w:p>
    <w:p w14:paraId="1F434794" w14:textId="77777777" w:rsidR="00495B70" w:rsidRDefault="00A14526">
      <w:pPr>
        <w:shd w:val="clear" w:color="auto" w:fill="F5F5F5"/>
        <w:spacing w:after="40"/>
        <w:ind w:left="360"/>
      </w:pPr>
      <w:r>
        <w:rPr>
          <w:rFonts w:ascii="Consolas" w:hAnsi="Consolas"/>
          <w:sz w:val="18"/>
        </w:rPr>
        <w:t xml:space="preserve">+ " AS NVARCHAR(MAX)))))) AS </w:t>
      </w:r>
      <w:proofErr w:type="gramStart"/>
      <w:r>
        <w:rPr>
          <w:rFonts w:ascii="Consolas" w:hAnsi="Consolas"/>
          <w:sz w:val="18"/>
        </w:rPr>
        <w:t>VARBINARY(</w:t>
      </w:r>
      <w:proofErr w:type="gramEnd"/>
      <w:r>
        <w:rPr>
          <w:rFonts w:ascii="Consolas" w:hAnsi="Consolas"/>
          <w:sz w:val="18"/>
        </w:rPr>
        <w:t>32)) AS HUB_&amp;</w:t>
      </w:r>
      <w:proofErr w:type="spellStart"/>
      <w:r>
        <w:rPr>
          <w:rFonts w:ascii="Consolas" w:hAnsi="Consolas"/>
          <w:sz w:val="18"/>
        </w:rPr>
        <w:t>quot</w:t>
      </w:r>
      <w:proofErr w:type="spellEnd"/>
      <w:r>
        <w:rPr>
          <w:rFonts w:ascii="Consolas" w:hAnsi="Consolas"/>
          <w:sz w:val="18"/>
        </w:rPr>
        <w:t>;"</w:t>
      </w:r>
    </w:p>
    <w:p w14:paraId="1F434795" w14:textId="77777777" w:rsidR="00495B70" w:rsidRDefault="00A14526">
      <w:pPr>
        <w:shd w:val="clear" w:color="auto" w:fill="F5F5F5"/>
        <w:spacing w:after="40"/>
        <w:ind w:left="360"/>
      </w:pPr>
      <w:r>
        <w:rPr>
          <w:rFonts w:ascii="Consolas" w:hAnsi="Consolas"/>
          <w:sz w:val="18"/>
        </w:rPr>
        <w:t>+ @[</w:t>
      </w:r>
      <w:proofErr w:type="gramStart"/>
      <w:r>
        <w:rPr>
          <w:rFonts w:ascii="Consolas" w:hAnsi="Consolas"/>
          <w:sz w:val="18"/>
        </w:rPr>
        <w:t>User::</w:t>
      </w:r>
      <w:proofErr w:type="gramEnd"/>
      <w:r>
        <w:rPr>
          <w:rFonts w:ascii="Consolas" w:hAnsi="Consolas"/>
          <w:sz w:val="18"/>
        </w:rPr>
        <w:t>v_TableName] + "_HK, stg." + @[User::v_BKColumn]</w:t>
      </w:r>
    </w:p>
    <w:p w14:paraId="1F434796" w14:textId="77777777" w:rsidR="00495B70" w:rsidRDefault="00A14526">
      <w:pPr>
        <w:shd w:val="clear" w:color="auto" w:fill="F5F5F5"/>
        <w:spacing w:after="40"/>
        <w:ind w:left="360"/>
      </w:pPr>
      <w:r>
        <w:rPr>
          <w:rFonts w:ascii="Consolas" w:hAnsi="Consolas"/>
          <w:sz w:val="18"/>
        </w:rPr>
        <w:t xml:space="preserve">+ ",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 xml:space="preserve">, </w:t>
      </w:r>
      <w:proofErr w:type="spellStart"/>
      <w:r>
        <w:rPr>
          <w:rFonts w:ascii="Consolas" w:hAnsi="Consolas"/>
          <w:sz w:val="18"/>
        </w:rPr>
        <w:t>stg.RecordSource</w:t>
      </w:r>
      <w:proofErr w:type="spellEnd"/>
      <w:r>
        <w:rPr>
          <w:rFonts w:ascii="Consolas" w:hAnsi="Consolas"/>
          <w:sz w:val="18"/>
        </w:rPr>
        <w:t xml:space="preserve"> AS </w:t>
      </w:r>
      <w:proofErr w:type="spellStart"/>
      <w:r>
        <w:rPr>
          <w:rFonts w:ascii="Consolas" w:hAnsi="Consolas"/>
          <w:sz w:val="18"/>
        </w:rPr>
        <w:t>HUB_RecordSource</w:t>
      </w:r>
      <w:proofErr w:type="spellEnd"/>
      <w:r>
        <w:rPr>
          <w:rFonts w:ascii="Consolas" w:hAnsi="Consolas"/>
          <w:sz w:val="18"/>
        </w:rPr>
        <w:t xml:space="preserve"> FROM </w:t>
      </w:r>
      <w:proofErr w:type="spellStart"/>
      <w:r>
        <w:rPr>
          <w:rFonts w:ascii="Consolas" w:hAnsi="Consolas"/>
          <w:sz w:val="18"/>
        </w:rPr>
        <w:t>DV_Staging.dbo.STG</w:t>
      </w:r>
      <w:proofErr w:type="spellEnd"/>
      <w:r>
        <w:rPr>
          <w:rFonts w:ascii="Consolas" w:hAnsi="Consolas"/>
          <w:sz w:val="18"/>
        </w:rPr>
        <w:t>_"</w:t>
      </w:r>
    </w:p>
    <w:p w14:paraId="1F434797" w14:textId="77777777" w:rsidR="00495B70" w:rsidRDefault="00A14526">
      <w:pPr>
        <w:shd w:val="clear" w:color="auto" w:fill="F5F5F5"/>
        <w:spacing w:after="40"/>
        <w:ind w:left="360"/>
      </w:pPr>
      <w:r>
        <w:rPr>
          <w:rFonts w:ascii="Consolas" w:hAnsi="Consolas"/>
          <w:sz w:val="18"/>
        </w:rPr>
        <w:t>+ @[</w:t>
      </w:r>
      <w:proofErr w:type="gramStart"/>
      <w:r>
        <w:rPr>
          <w:rFonts w:ascii="Consolas" w:hAnsi="Consolas"/>
          <w:sz w:val="18"/>
        </w:rPr>
        <w:t>User::</w:t>
      </w:r>
      <w:proofErr w:type="gramEnd"/>
      <w:r>
        <w:rPr>
          <w:rFonts w:ascii="Consolas" w:hAnsi="Consolas"/>
          <w:sz w:val="18"/>
        </w:rPr>
        <w:t>v_TableName] + " stg"</w:t>
      </w:r>
    </w:p>
    <w:p w14:paraId="1F434798" w14:textId="77777777" w:rsidR="00495B70" w:rsidRDefault="00495B70">
      <w:pPr>
        <w:spacing w:after="60"/>
      </w:pPr>
    </w:p>
    <w:p w14:paraId="1F434799" w14:textId="77777777" w:rsidR="00495B70" w:rsidRDefault="00A14526">
      <w:r>
        <w:rPr>
          <w:b/>
        </w:rPr>
        <w:t>At runtime (</w:t>
      </w:r>
      <w:proofErr w:type="spellStart"/>
      <w:r>
        <w:rPr>
          <w:b/>
        </w:rPr>
        <w:t>v_TableName</w:t>
      </w:r>
      <w:proofErr w:type="spellEnd"/>
      <w:r>
        <w:rPr>
          <w:b/>
        </w:rPr>
        <w:t xml:space="preserve"> = 'Category', </w:t>
      </w:r>
      <w:proofErr w:type="spellStart"/>
      <w:r>
        <w:rPr>
          <w:b/>
        </w:rPr>
        <w:t>v_BKColumn</w:t>
      </w:r>
      <w:proofErr w:type="spellEnd"/>
      <w:r>
        <w:rPr>
          <w:b/>
        </w:rPr>
        <w:t xml:space="preserve"> = '</w:t>
      </w:r>
      <w:proofErr w:type="spellStart"/>
      <w:r>
        <w:rPr>
          <w:b/>
        </w:rPr>
        <w:t>CategoryID</w:t>
      </w:r>
      <w:proofErr w:type="spellEnd"/>
      <w:r>
        <w:rPr>
          <w:b/>
        </w:rPr>
        <w:t>'):</w:t>
      </w:r>
    </w:p>
    <w:p w14:paraId="1F43479A" w14:textId="77777777" w:rsidR="00495B70" w:rsidRDefault="00A14526">
      <w:pPr>
        <w:shd w:val="clear" w:color="auto" w:fill="F5F5F5"/>
        <w:spacing w:after="40"/>
        <w:ind w:left="360"/>
      </w:pPr>
      <w:r>
        <w:rPr>
          <w:rFonts w:ascii="Consolas" w:hAnsi="Consolas"/>
          <w:sz w:val="18"/>
        </w:rPr>
        <w:t>SELECT DISTINCT</w:t>
      </w:r>
    </w:p>
    <w:p w14:paraId="1F43479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79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stg.CategoryID</w:t>
      </w:r>
      <w:proofErr w:type="spellEnd"/>
      <w:r>
        <w:rPr>
          <w:rFonts w:ascii="Consolas" w:hAnsi="Consolas"/>
          <w:sz w:val="18"/>
        </w:rPr>
        <w:t xml:space="preserve"> AS NVARCHAR(MAX)))))</w:t>
      </w:r>
    </w:p>
    <w:p w14:paraId="1F43479D"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HUB_Category_HK</w:t>
      </w:r>
      <w:proofErr w:type="spellEnd"/>
      <w:r>
        <w:rPr>
          <w:rFonts w:ascii="Consolas" w:hAnsi="Consolas"/>
          <w:sz w:val="18"/>
        </w:rPr>
        <w:t>,</w:t>
      </w:r>
    </w:p>
    <w:p w14:paraId="1F43479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stg.CategoryID</w:t>
      </w:r>
      <w:proofErr w:type="spellEnd"/>
      <w:proofErr w:type="gramEnd"/>
      <w:r>
        <w:rPr>
          <w:rFonts w:ascii="Consolas" w:hAnsi="Consolas"/>
          <w:sz w:val="18"/>
        </w:rPr>
        <w:t>,</w:t>
      </w:r>
    </w:p>
    <w:p w14:paraId="1F43479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7A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7A1"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DV_Staging.dbo.STG_Category</w:t>
      </w:r>
      <w:proofErr w:type="spellEnd"/>
      <w:r>
        <w:rPr>
          <w:rFonts w:ascii="Consolas" w:hAnsi="Consolas"/>
          <w:sz w:val="18"/>
        </w:rPr>
        <w:t xml:space="preserve"> stg</w:t>
      </w:r>
    </w:p>
    <w:p w14:paraId="1F4347A2" w14:textId="77777777" w:rsidR="00495B70" w:rsidRDefault="00495B70">
      <w:pPr>
        <w:spacing w:after="60"/>
      </w:pPr>
    </w:p>
    <w:p w14:paraId="1F4347A3"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7A7" w14:textId="77777777">
        <w:tblPrEx>
          <w:tblCellMar>
            <w:top w:w="0" w:type="dxa"/>
            <w:bottom w:w="0" w:type="dxa"/>
          </w:tblCellMar>
        </w:tblPrEx>
        <w:tc>
          <w:tcPr>
            <w:tcW w:w="3000" w:type="dxa"/>
            <w:shd w:val="clear" w:color="auto" w:fill="1B5E20"/>
          </w:tcPr>
          <w:p w14:paraId="1F4347A4" w14:textId="77777777" w:rsidR="00495B70" w:rsidRDefault="00A14526">
            <w:r>
              <w:rPr>
                <w:b/>
                <w:color w:val="FFFFFF"/>
                <w:sz w:val="20"/>
              </w:rPr>
              <w:t>Connection Manager</w:t>
            </w:r>
          </w:p>
        </w:tc>
        <w:tc>
          <w:tcPr>
            <w:tcW w:w="2000" w:type="dxa"/>
            <w:shd w:val="clear" w:color="auto" w:fill="1B5E20"/>
          </w:tcPr>
          <w:p w14:paraId="1F4347A5" w14:textId="77777777" w:rsidR="00495B70" w:rsidRDefault="00A14526">
            <w:r>
              <w:rPr>
                <w:b/>
                <w:color w:val="FFFFFF"/>
                <w:sz w:val="20"/>
              </w:rPr>
              <w:t>Database</w:t>
            </w:r>
          </w:p>
        </w:tc>
        <w:tc>
          <w:tcPr>
            <w:tcW w:w="4360" w:type="dxa"/>
            <w:shd w:val="clear" w:color="auto" w:fill="1B5E20"/>
          </w:tcPr>
          <w:p w14:paraId="1F4347A6" w14:textId="77777777" w:rsidR="00495B70" w:rsidRDefault="00A14526">
            <w:r>
              <w:rPr>
                <w:b/>
                <w:color w:val="FFFFFF"/>
                <w:sz w:val="20"/>
              </w:rPr>
              <w:t>Used By</w:t>
            </w:r>
          </w:p>
        </w:tc>
      </w:tr>
      <w:tr w:rsidR="00495B70" w14:paraId="1F4347AB" w14:textId="77777777">
        <w:tblPrEx>
          <w:tblCellMar>
            <w:top w:w="0" w:type="dxa"/>
            <w:bottom w:w="0" w:type="dxa"/>
          </w:tblCellMar>
        </w:tblPrEx>
        <w:tc>
          <w:tcPr>
            <w:tcW w:w="3000" w:type="dxa"/>
            <w:shd w:val="clear" w:color="auto" w:fill="FFFFFF"/>
          </w:tcPr>
          <w:p w14:paraId="1F4347A8" w14:textId="77777777" w:rsidR="00495B70" w:rsidRDefault="00A14526">
            <w:proofErr w:type="spellStart"/>
            <w:r>
              <w:rPr>
                <w:rFonts w:ascii="Consolas" w:hAnsi="Consolas"/>
                <w:color w:val="212121"/>
                <w:sz w:val="18"/>
              </w:rPr>
              <w:t>CM_DV_Staging</w:t>
            </w:r>
            <w:proofErr w:type="spellEnd"/>
          </w:p>
        </w:tc>
        <w:tc>
          <w:tcPr>
            <w:tcW w:w="2000" w:type="dxa"/>
            <w:shd w:val="clear" w:color="auto" w:fill="FFFFFF"/>
          </w:tcPr>
          <w:p w14:paraId="1F4347A9" w14:textId="77777777" w:rsidR="00495B70" w:rsidRDefault="00A14526">
            <w:proofErr w:type="spellStart"/>
            <w:r>
              <w:rPr>
                <w:color w:val="212121"/>
                <w:sz w:val="20"/>
              </w:rPr>
              <w:t>DV_Staging</w:t>
            </w:r>
            <w:proofErr w:type="spellEnd"/>
          </w:p>
        </w:tc>
        <w:tc>
          <w:tcPr>
            <w:tcW w:w="4360" w:type="dxa"/>
            <w:shd w:val="clear" w:color="auto" w:fill="FFFFFF"/>
          </w:tcPr>
          <w:p w14:paraId="1F4347AA" w14:textId="77777777" w:rsidR="00495B70" w:rsidRDefault="00A14526">
            <w:r>
              <w:rPr>
                <w:color w:val="212121"/>
                <w:sz w:val="20"/>
              </w:rPr>
              <w:t>OLE_SRC (reads staging data)</w:t>
            </w:r>
          </w:p>
        </w:tc>
      </w:tr>
      <w:tr w:rsidR="00495B70" w14:paraId="1F4347AF" w14:textId="77777777">
        <w:tblPrEx>
          <w:tblCellMar>
            <w:top w:w="0" w:type="dxa"/>
            <w:bottom w:w="0" w:type="dxa"/>
          </w:tblCellMar>
        </w:tblPrEx>
        <w:tc>
          <w:tcPr>
            <w:tcW w:w="3000" w:type="dxa"/>
            <w:shd w:val="clear" w:color="auto" w:fill="FFFFFF"/>
          </w:tcPr>
          <w:p w14:paraId="1F4347AC" w14:textId="77777777" w:rsidR="00495B70" w:rsidRDefault="00A14526">
            <w:proofErr w:type="spellStart"/>
            <w:r>
              <w:rPr>
                <w:rFonts w:ascii="Consolas" w:hAnsi="Consolas"/>
                <w:color w:val="212121"/>
                <w:sz w:val="18"/>
              </w:rPr>
              <w:t>CM_DV_Bronze</w:t>
            </w:r>
            <w:proofErr w:type="spellEnd"/>
          </w:p>
        </w:tc>
        <w:tc>
          <w:tcPr>
            <w:tcW w:w="2000" w:type="dxa"/>
            <w:shd w:val="clear" w:color="auto" w:fill="FFFFFF"/>
          </w:tcPr>
          <w:p w14:paraId="1F4347AD" w14:textId="77777777" w:rsidR="00495B70" w:rsidRDefault="00A14526">
            <w:proofErr w:type="spellStart"/>
            <w:r>
              <w:rPr>
                <w:color w:val="212121"/>
                <w:sz w:val="20"/>
              </w:rPr>
              <w:t>DV_Bronze</w:t>
            </w:r>
            <w:proofErr w:type="spellEnd"/>
          </w:p>
        </w:tc>
        <w:tc>
          <w:tcPr>
            <w:tcW w:w="4360" w:type="dxa"/>
            <w:shd w:val="clear" w:color="auto" w:fill="FFFFFF"/>
          </w:tcPr>
          <w:p w14:paraId="1F4347AE" w14:textId="77777777" w:rsidR="00495B70" w:rsidRDefault="00A14526">
            <w:r>
              <w:rPr>
                <w:color w:val="212121"/>
                <w:sz w:val="20"/>
              </w:rPr>
              <w:t>LKP_HUB + OLE_DST</w:t>
            </w:r>
          </w:p>
        </w:tc>
      </w:tr>
      <w:tr w:rsidR="00495B70" w14:paraId="1F4347B3" w14:textId="77777777">
        <w:tblPrEx>
          <w:tblCellMar>
            <w:top w:w="0" w:type="dxa"/>
            <w:bottom w:w="0" w:type="dxa"/>
          </w:tblCellMar>
        </w:tblPrEx>
        <w:tc>
          <w:tcPr>
            <w:tcW w:w="3000" w:type="dxa"/>
            <w:shd w:val="clear" w:color="auto" w:fill="FFFFFF"/>
          </w:tcPr>
          <w:p w14:paraId="1F4347B0" w14:textId="77777777" w:rsidR="00495B70" w:rsidRDefault="00A14526">
            <w:proofErr w:type="spellStart"/>
            <w:r>
              <w:rPr>
                <w:rFonts w:ascii="Consolas" w:hAnsi="Consolas"/>
                <w:color w:val="212121"/>
                <w:sz w:val="18"/>
              </w:rPr>
              <w:t>CM_ETL_Control</w:t>
            </w:r>
            <w:proofErr w:type="spellEnd"/>
          </w:p>
        </w:tc>
        <w:tc>
          <w:tcPr>
            <w:tcW w:w="2000" w:type="dxa"/>
            <w:shd w:val="clear" w:color="auto" w:fill="FFFFFF"/>
          </w:tcPr>
          <w:p w14:paraId="1F4347B1" w14:textId="77777777" w:rsidR="00495B70" w:rsidRDefault="00A14526">
            <w:proofErr w:type="spellStart"/>
            <w:r>
              <w:rPr>
                <w:color w:val="212121"/>
                <w:sz w:val="20"/>
              </w:rPr>
              <w:t>ETL_Control</w:t>
            </w:r>
            <w:proofErr w:type="spellEnd"/>
          </w:p>
        </w:tc>
        <w:tc>
          <w:tcPr>
            <w:tcW w:w="4360" w:type="dxa"/>
            <w:shd w:val="clear" w:color="auto" w:fill="FFFFFF"/>
          </w:tcPr>
          <w:p w14:paraId="1F4347B2"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47B7" w14:textId="77777777">
        <w:tblPrEx>
          <w:tblCellMar>
            <w:top w:w="0" w:type="dxa"/>
            <w:bottom w:w="0" w:type="dxa"/>
          </w:tblCellMar>
        </w:tblPrEx>
        <w:tc>
          <w:tcPr>
            <w:tcW w:w="3000" w:type="dxa"/>
            <w:shd w:val="clear" w:color="auto" w:fill="FFFFFF"/>
          </w:tcPr>
          <w:p w14:paraId="1F4347B4" w14:textId="77777777" w:rsidR="00495B70" w:rsidRDefault="00A14526">
            <w:proofErr w:type="spellStart"/>
            <w:r>
              <w:rPr>
                <w:rFonts w:ascii="Consolas" w:hAnsi="Consolas"/>
                <w:color w:val="212121"/>
                <w:sz w:val="18"/>
              </w:rPr>
              <w:t>CM_ETL_Control_OnError</w:t>
            </w:r>
            <w:proofErr w:type="spellEnd"/>
          </w:p>
        </w:tc>
        <w:tc>
          <w:tcPr>
            <w:tcW w:w="2000" w:type="dxa"/>
            <w:shd w:val="clear" w:color="auto" w:fill="FFFFFF"/>
          </w:tcPr>
          <w:p w14:paraId="1F4347B5" w14:textId="77777777" w:rsidR="00495B70" w:rsidRDefault="00A14526">
            <w:proofErr w:type="spellStart"/>
            <w:r>
              <w:rPr>
                <w:color w:val="212121"/>
                <w:sz w:val="20"/>
              </w:rPr>
              <w:t>ETL_Control</w:t>
            </w:r>
            <w:proofErr w:type="spellEnd"/>
          </w:p>
        </w:tc>
        <w:tc>
          <w:tcPr>
            <w:tcW w:w="4360" w:type="dxa"/>
            <w:shd w:val="clear" w:color="auto" w:fill="FFFFFF"/>
          </w:tcPr>
          <w:p w14:paraId="1F4347B6" w14:textId="77777777" w:rsidR="00495B70" w:rsidRDefault="00A14526">
            <w:proofErr w:type="spellStart"/>
            <w:r>
              <w:rPr>
                <w:color w:val="212121"/>
                <w:sz w:val="20"/>
              </w:rPr>
              <w:t>OnError</w:t>
            </w:r>
            <w:proofErr w:type="spellEnd"/>
            <w:r>
              <w:rPr>
                <w:color w:val="212121"/>
                <w:sz w:val="20"/>
              </w:rPr>
              <w:t xml:space="preserve"> handler tasks</w:t>
            </w:r>
          </w:p>
        </w:tc>
      </w:tr>
    </w:tbl>
    <w:p w14:paraId="1F4347B8" w14:textId="77777777" w:rsidR="00495B70" w:rsidRDefault="00A14526">
      <w:r>
        <w:br w:type="page"/>
      </w:r>
    </w:p>
    <w:p w14:paraId="1F4347B9" w14:textId="77777777" w:rsidR="00495B70" w:rsidRDefault="00A14526">
      <w:r>
        <w:rPr>
          <w:b/>
        </w:rPr>
        <w:lastRenderedPageBreak/>
        <w:t>Control Flow (3 Steps)</w:t>
      </w:r>
    </w:p>
    <w:p w14:paraId="1F4347BA" w14:textId="77777777" w:rsidR="00495B70" w:rsidRDefault="00A14526">
      <w:pPr>
        <w:shd w:val="clear" w:color="auto" w:fill="F5F5F5"/>
        <w:spacing w:after="40"/>
        <w:ind w:left="360"/>
      </w:pPr>
      <w:proofErr w:type="spellStart"/>
      <w:r>
        <w:rPr>
          <w:rFonts w:ascii="Consolas" w:hAnsi="Consolas"/>
          <w:sz w:val="18"/>
        </w:rPr>
        <w:t>SQL_StartStep</w:t>
      </w:r>
      <w:proofErr w:type="spellEnd"/>
    </w:p>
    <w:p w14:paraId="1F4347B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47BC" w14:textId="77777777" w:rsidR="00495B70" w:rsidRDefault="00A14526">
      <w:pPr>
        <w:shd w:val="clear" w:color="auto" w:fill="F5F5F5"/>
        <w:spacing w:after="40"/>
        <w:ind w:left="360"/>
      </w:pPr>
      <w:r>
        <w:rPr>
          <w:rFonts w:ascii="Consolas" w:hAnsi="Consolas"/>
          <w:sz w:val="18"/>
        </w:rPr>
        <w:t xml:space="preserve">    ▼</w:t>
      </w:r>
    </w:p>
    <w:p w14:paraId="1F4347BD" w14:textId="77777777" w:rsidR="00495B70" w:rsidRDefault="00A14526">
      <w:pPr>
        <w:shd w:val="clear" w:color="auto" w:fill="F5F5F5"/>
        <w:spacing w:after="40"/>
        <w:ind w:left="360"/>
      </w:pPr>
      <w:proofErr w:type="spellStart"/>
      <w:r>
        <w:rPr>
          <w:rFonts w:ascii="Consolas" w:hAnsi="Consolas"/>
          <w:sz w:val="18"/>
        </w:rPr>
        <w:t>DFT_Load_Hub</w:t>
      </w:r>
      <w:proofErr w:type="spellEnd"/>
      <w:r>
        <w:rPr>
          <w:rFonts w:ascii="Consolas" w:hAnsi="Consolas"/>
          <w:sz w:val="18"/>
        </w:rPr>
        <w:t xml:space="preserve">          ← OLE_SRC → LKP → ROW_CNT → OLE_DST</w:t>
      </w:r>
    </w:p>
    <w:p w14:paraId="1F4347B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47BF" w14:textId="77777777" w:rsidR="00495B70" w:rsidRDefault="00A14526">
      <w:pPr>
        <w:shd w:val="clear" w:color="auto" w:fill="F5F5F5"/>
        <w:spacing w:after="40"/>
        <w:ind w:left="360"/>
      </w:pPr>
      <w:r>
        <w:rPr>
          <w:rFonts w:ascii="Consolas" w:hAnsi="Consolas"/>
          <w:sz w:val="18"/>
        </w:rPr>
        <w:t xml:space="preserve">    ▼</w:t>
      </w:r>
    </w:p>
    <w:p w14:paraId="1F4347C0" w14:textId="77777777" w:rsidR="00495B70" w:rsidRDefault="00A14526">
      <w:pPr>
        <w:shd w:val="clear" w:color="auto" w:fill="F5F5F5"/>
        <w:spacing w:after="40"/>
        <w:ind w:left="360"/>
      </w:pPr>
      <w:proofErr w:type="spellStart"/>
      <w:r>
        <w:rPr>
          <w:rFonts w:ascii="Consolas" w:hAnsi="Consolas"/>
          <w:sz w:val="18"/>
        </w:rPr>
        <w:t>SQL_EndStep</w:t>
      </w:r>
      <w:proofErr w:type="spellEnd"/>
    </w:p>
    <w:p w14:paraId="1F4347C1" w14:textId="77777777" w:rsidR="00495B70" w:rsidRDefault="00495B70">
      <w:pPr>
        <w:spacing w:after="60"/>
      </w:pPr>
    </w:p>
    <w:p w14:paraId="1F4347C2" w14:textId="77777777" w:rsidR="00495B70" w:rsidRDefault="00A14526">
      <w:pPr>
        <w:pStyle w:val="Heading4"/>
      </w:pPr>
      <w:r>
        <w:t xml:space="preserve">Step 1: </w:t>
      </w:r>
      <w:proofErr w:type="spellStart"/>
      <w:r>
        <w:t>SQL_StartStep</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7C5" w14:textId="77777777">
        <w:tblPrEx>
          <w:tblCellMar>
            <w:top w:w="0" w:type="dxa"/>
            <w:bottom w:w="0" w:type="dxa"/>
          </w:tblCellMar>
        </w:tblPrEx>
        <w:tc>
          <w:tcPr>
            <w:tcW w:w="3000" w:type="dxa"/>
            <w:shd w:val="clear" w:color="auto" w:fill="1B5E20"/>
          </w:tcPr>
          <w:p w14:paraId="1F4347C3" w14:textId="77777777" w:rsidR="00495B70" w:rsidRDefault="00A14526">
            <w:r>
              <w:rPr>
                <w:b/>
                <w:color w:val="FFFFFF"/>
                <w:sz w:val="20"/>
              </w:rPr>
              <w:t>Property</w:t>
            </w:r>
          </w:p>
        </w:tc>
        <w:tc>
          <w:tcPr>
            <w:tcW w:w="6360" w:type="dxa"/>
            <w:shd w:val="clear" w:color="auto" w:fill="1B5E20"/>
          </w:tcPr>
          <w:p w14:paraId="1F4347C4" w14:textId="77777777" w:rsidR="00495B70" w:rsidRDefault="00A14526">
            <w:r>
              <w:rPr>
                <w:b/>
                <w:color w:val="FFFFFF"/>
                <w:sz w:val="20"/>
              </w:rPr>
              <w:t>Value</w:t>
            </w:r>
          </w:p>
        </w:tc>
      </w:tr>
      <w:tr w:rsidR="00495B70" w14:paraId="1F4347C8" w14:textId="77777777">
        <w:tblPrEx>
          <w:tblCellMar>
            <w:top w:w="0" w:type="dxa"/>
            <w:bottom w:w="0" w:type="dxa"/>
          </w:tblCellMar>
        </w:tblPrEx>
        <w:tc>
          <w:tcPr>
            <w:tcW w:w="3000" w:type="dxa"/>
            <w:shd w:val="clear" w:color="auto" w:fill="FFFFFF"/>
          </w:tcPr>
          <w:p w14:paraId="1F4347C6" w14:textId="77777777" w:rsidR="00495B70" w:rsidRDefault="00A14526">
            <w:r>
              <w:rPr>
                <w:color w:val="212121"/>
                <w:sz w:val="20"/>
              </w:rPr>
              <w:t>Connection</w:t>
            </w:r>
          </w:p>
        </w:tc>
        <w:tc>
          <w:tcPr>
            <w:tcW w:w="6360" w:type="dxa"/>
            <w:shd w:val="clear" w:color="auto" w:fill="FFFFFF"/>
          </w:tcPr>
          <w:p w14:paraId="1F4347C7" w14:textId="77777777" w:rsidR="00495B70" w:rsidRDefault="00A14526">
            <w:proofErr w:type="spellStart"/>
            <w:r>
              <w:rPr>
                <w:rFonts w:ascii="Consolas" w:hAnsi="Consolas"/>
                <w:color w:val="212121"/>
                <w:sz w:val="18"/>
              </w:rPr>
              <w:t>CM_ETL_Control</w:t>
            </w:r>
            <w:proofErr w:type="spellEnd"/>
          </w:p>
        </w:tc>
      </w:tr>
      <w:tr w:rsidR="00495B70" w14:paraId="1F4347CB" w14:textId="77777777">
        <w:tblPrEx>
          <w:tblCellMar>
            <w:top w:w="0" w:type="dxa"/>
            <w:bottom w:w="0" w:type="dxa"/>
          </w:tblCellMar>
        </w:tblPrEx>
        <w:tc>
          <w:tcPr>
            <w:tcW w:w="3000" w:type="dxa"/>
            <w:shd w:val="clear" w:color="auto" w:fill="FFFFFF"/>
          </w:tcPr>
          <w:p w14:paraId="1F4347C9" w14:textId="77777777" w:rsidR="00495B70" w:rsidRDefault="00A14526">
            <w:proofErr w:type="spellStart"/>
            <w:r>
              <w:rPr>
                <w:color w:val="212121"/>
                <w:sz w:val="20"/>
              </w:rPr>
              <w:t>SQLSourceType</w:t>
            </w:r>
            <w:proofErr w:type="spellEnd"/>
          </w:p>
        </w:tc>
        <w:tc>
          <w:tcPr>
            <w:tcW w:w="6360" w:type="dxa"/>
            <w:shd w:val="clear" w:color="auto" w:fill="FFFFFF"/>
          </w:tcPr>
          <w:p w14:paraId="1F4347CA" w14:textId="77777777" w:rsidR="00495B70" w:rsidRDefault="00A14526">
            <w:r>
              <w:rPr>
                <w:color w:val="212121"/>
                <w:sz w:val="20"/>
              </w:rPr>
              <w:t>Direct input</w:t>
            </w:r>
          </w:p>
        </w:tc>
      </w:tr>
    </w:tbl>
    <w:p w14:paraId="1F4347CC" w14:textId="77777777" w:rsidR="00495B70" w:rsidRDefault="00A14526">
      <w:pPr>
        <w:shd w:val="clear" w:color="auto" w:fill="F5F5F5"/>
        <w:spacing w:after="40"/>
        <w:ind w:left="360"/>
      </w:pPr>
      <w:r>
        <w:rPr>
          <w:rFonts w:ascii="Consolas" w:hAnsi="Consolas"/>
          <w:sz w:val="18"/>
        </w:rPr>
        <w:t>SET NOCOUNT ON;</w:t>
      </w:r>
    </w:p>
    <w:p w14:paraId="1F4347CD"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dbo.usp_StartStep</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@StepID = ? OUTPUT;</w:t>
      </w:r>
    </w:p>
    <w:p w14:paraId="1F4347CE" w14:textId="77777777" w:rsidR="00495B70" w:rsidRDefault="00495B70">
      <w:pPr>
        <w:spacing w:after="60"/>
      </w:pPr>
    </w:p>
    <w:p w14:paraId="1F4347CF"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47D5" w14:textId="77777777">
        <w:tblPrEx>
          <w:tblCellMar>
            <w:top w:w="0" w:type="dxa"/>
            <w:bottom w:w="0" w:type="dxa"/>
          </w:tblCellMar>
        </w:tblPrEx>
        <w:tc>
          <w:tcPr>
            <w:tcW w:w="2600" w:type="dxa"/>
            <w:shd w:val="clear" w:color="auto" w:fill="1B5E20"/>
          </w:tcPr>
          <w:p w14:paraId="1F4347D0" w14:textId="77777777" w:rsidR="00495B70" w:rsidRDefault="00A14526">
            <w:r>
              <w:rPr>
                <w:b/>
                <w:color w:val="FFFFFF"/>
                <w:sz w:val="20"/>
              </w:rPr>
              <w:t>Variable Name</w:t>
            </w:r>
          </w:p>
        </w:tc>
        <w:tc>
          <w:tcPr>
            <w:tcW w:w="1400" w:type="dxa"/>
            <w:shd w:val="clear" w:color="auto" w:fill="1B5E20"/>
          </w:tcPr>
          <w:p w14:paraId="1F4347D1" w14:textId="77777777" w:rsidR="00495B70" w:rsidRDefault="00A14526">
            <w:r>
              <w:rPr>
                <w:b/>
                <w:color w:val="FFFFFF"/>
                <w:sz w:val="20"/>
              </w:rPr>
              <w:t>Direction</w:t>
            </w:r>
          </w:p>
        </w:tc>
        <w:tc>
          <w:tcPr>
            <w:tcW w:w="1400" w:type="dxa"/>
            <w:shd w:val="clear" w:color="auto" w:fill="1B5E20"/>
          </w:tcPr>
          <w:p w14:paraId="1F4347D2" w14:textId="77777777" w:rsidR="00495B70" w:rsidRDefault="00A14526">
            <w:r>
              <w:rPr>
                <w:b/>
                <w:color w:val="FFFFFF"/>
                <w:sz w:val="20"/>
              </w:rPr>
              <w:t>Data Type</w:t>
            </w:r>
          </w:p>
        </w:tc>
        <w:tc>
          <w:tcPr>
            <w:tcW w:w="1600" w:type="dxa"/>
            <w:shd w:val="clear" w:color="auto" w:fill="1B5E20"/>
          </w:tcPr>
          <w:p w14:paraId="1F4347D3" w14:textId="77777777" w:rsidR="00495B70" w:rsidRDefault="00A14526">
            <w:r>
              <w:rPr>
                <w:b/>
                <w:color w:val="FFFFFF"/>
                <w:sz w:val="20"/>
              </w:rPr>
              <w:t>Param Name</w:t>
            </w:r>
          </w:p>
        </w:tc>
        <w:tc>
          <w:tcPr>
            <w:tcW w:w="2360" w:type="dxa"/>
            <w:shd w:val="clear" w:color="auto" w:fill="1B5E20"/>
          </w:tcPr>
          <w:p w14:paraId="1F4347D4" w14:textId="77777777" w:rsidR="00495B70" w:rsidRDefault="00A14526">
            <w:r>
              <w:rPr>
                <w:b/>
                <w:color w:val="FFFFFF"/>
                <w:sz w:val="20"/>
              </w:rPr>
              <w:t>Size</w:t>
            </w:r>
          </w:p>
        </w:tc>
      </w:tr>
      <w:tr w:rsidR="00495B70" w14:paraId="1F4347DB" w14:textId="77777777">
        <w:tblPrEx>
          <w:tblCellMar>
            <w:top w:w="0" w:type="dxa"/>
            <w:bottom w:w="0" w:type="dxa"/>
          </w:tblCellMar>
        </w:tblPrEx>
        <w:tc>
          <w:tcPr>
            <w:tcW w:w="2600" w:type="dxa"/>
            <w:shd w:val="clear" w:color="auto" w:fill="FFFFFF"/>
          </w:tcPr>
          <w:p w14:paraId="1F4347D6"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400" w:type="dxa"/>
            <w:shd w:val="clear" w:color="auto" w:fill="FFFFFF"/>
          </w:tcPr>
          <w:p w14:paraId="1F4347D7" w14:textId="77777777" w:rsidR="00495B70" w:rsidRDefault="00A14526">
            <w:r>
              <w:rPr>
                <w:color w:val="212121"/>
                <w:sz w:val="20"/>
              </w:rPr>
              <w:t>Input</w:t>
            </w:r>
          </w:p>
        </w:tc>
        <w:tc>
          <w:tcPr>
            <w:tcW w:w="1400" w:type="dxa"/>
            <w:shd w:val="clear" w:color="auto" w:fill="FFFFFF"/>
          </w:tcPr>
          <w:p w14:paraId="1F4347D8" w14:textId="77777777" w:rsidR="00495B70" w:rsidRDefault="00A14526">
            <w:r>
              <w:rPr>
                <w:color w:val="212121"/>
                <w:sz w:val="20"/>
              </w:rPr>
              <w:t>LONG</w:t>
            </w:r>
          </w:p>
        </w:tc>
        <w:tc>
          <w:tcPr>
            <w:tcW w:w="1600" w:type="dxa"/>
            <w:shd w:val="clear" w:color="auto" w:fill="FFFFFF"/>
          </w:tcPr>
          <w:p w14:paraId="1F4347D9" w14:textId="77777777" w:rsidR="00495B70" w:rsidRDefault="00A14526">
            <w:r>
              <w:rPr>
                <w:rFonts w:ascii="Consolas" w:hAnsi="Consolas"/>
                <w:color w:val="212121"/>
                <w:sz w:val="18"/>
              </w:rPr>
              <w:t>0</w:t>
            </w:r>
          </w:p>
        </w:tc>
        <w:tc>
          <w:tcPr>
            <w:tcW w:w="2360" w:type="dxa"/>
            <w:shd w:val="clear" w:color="auto" w:fill="FFFFFF"/>
          </w:tcPr>
          <w:p w14:paraId="1F4347DA" w14:textId="77777777" w:rsidR="00495B70" w:rsidRDefault="00A14526">
            <w:r>
              <w:rPr>
                <w:color w:val="212121"/>
                <w:sz w:val="20"/>
              </w:rPr>
              <w:t>-1</w:t>
            </w:r>
          </w:p>
        </w:tc>
      </w:tr>
      <w:tr w:rsidR="00495B70" w14:paraId="1F4347E1" w14:textId="77777777">
        <w:tblPrEx>
          <w:tblCellMar>
            <w:top w:w="0" w:type="dxa"/>
            <w:bottom w:w="0" w:type="dxa"/>
          </w:tblCellMar>
        </w:tblPrEx>
        <w:tc>
          <w:tcPr>
            <w:tcW w:w="2600" w:type="dxa"/>
            <w:shd w:val="clear" w:color="auto" w:fill="FFFFFF"/>
          </w:tcPr>
          <w:p w14:paraId="1F4347DC"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400" w:type="dxa"/>
            <w:shd w:val="clear" w:color="auto" w:fill="FFFFFF"/>
          </w:tcPr>
          <w:p w14:paraId="1F4347DD" w14:textId="77777777" w:rsidR="00495B70" w:rsidRDefault="00A14526">
            <w:r>
              <w:rPr>
                <w:color w:val="212121"/>
                <w:sz w:val="20"/>
              </w:rPr>
              <w:t>Input</w:t>
            </w:r>
          </w:p>
        </w:tc>
        <w:tc>
          <w:tcPr>
            <w:tcW w:w="1400" w:type="dxa"/>
            <w:shd w:val="clear" w:color="auto" w:fill="FFFFFF"/>
          </w:tcPr>
          <w:p w14:paraId="1F4347DE" w14:textId="77777777" w:rsidR="00495B70" w:rsidRDefault="00A14526">
            <w:r>
              <w:rPr>
                <w:color w:val="212121"/>
                <w:sz w:val="20"/>
              </w:rPr>
              <w:t>VARCHAR</w:t>
            </w:r>
          </w:p>
        </w:tc>
        <w:tc>
          <w:tcPr>
            <w:tcW w:w="1600" w:type="dxa"/>
            <w:shd w:val="clear" w:color="auto" w:fill="FFFFFF"/>
          </w:tcPr>
          <w:p w14:paraId="1F4347DF" w14:textId="77777777" w:rsidR="00495B70" w:rsidRDefault="00A14526">
            <w:r>
              <w:rPr>
                <w:rFonts w:ascii="Consolas" w:hAnsi="Consolas"/>
                <w:color w:val="212121"/>
                <w:sz w:val="18"/>
              </w:rPr>
              <w:t>1</w:t>
            </w:r>
          </w:p>
        </w:tc>
        <w:tc>
          <w:tcPr>
            <w:tcW w:w="2360" w:type="dxa"/>
            <w:shd w:val="clear" w:color="auto" w:fill="FFFFFF"/>
          </w:tcPr>
          <w:p w14:paraId="1F4347E0" w14:textId="77777777" w:rsidR="00495B70" w:rsidRDefault="00A14526">
            <w:r>
              <w:rPr>
                <w:color w:val="212121"/>
                <w:sz w:val="20"/>
              </w:rPr>
              <w:t>200</w:t>
            </w:r>
          </w:p>
        </w:tc>
      </w:tr>
      <w:tr w:rsidR="00495B70" w14:paraId="1F4347E7" w14:textId="77777777">
        <w:tblPrEx>
          <w:tblCellMar>
            <w:top w:w="0" w:type="dxa"/>
            <w:bottom w:w="0" w:type="dxa"/>
          </w:tblCellMar>
        </w:tblPrEx>
        <w:tc>
          <w:tcPr>
            <w:tcW w:w="2600" w:type="dxa"/>
            <w:shd w:val="clear" w:color="auto" w:fill="FFFFFF"/>
          </w:tcPr>
          <w:p w14:paraId="1F4347E2"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v_StepID</w:t>
            </w:r>
            <w:proofErr w:type="spellEnd"/>
          </w:p>
        </w:tc>
        <w:tc>
          <w:tcPr>
            <w:tcW w:w="1400" w:type="dxa"/>
            <w:shd w:val="clear" w:color="auto" w:fill="FFFFFF"/>
          </w:tcPr>
          <w:p w14:paraId="1F4347E3" w14:textId="77777777" w:rsidR="00495B70" w:rsidRDefault="00A14526">
            <w:r>
              <w:rPr>
                <w:color w:val="212121"/>
                <w:sz w:val="20"/>
              </w:rPr>
              <w:t>Output</w:t>
            </w:r>
          </w:p>
        </w:tc>
        <w:tc>
          <w:tcPr>
            <w:tcW w:w="1400" w:type="dxa"/>
            <w:shd w:val="clear" w:color="auto" w:fill="FFFFFF"/>
          </w:tcPr>
          <w:p w14:paraId="1F4347E4" w14:textId="77777777" w:rsidR="00495B70" w:rsidRDefault="00A14526">
            <w:r>
              <w:rPr>
                <w:color w:val="212121"/>
                <w:sz w:val="20"/>
              </w:rPr>
              <w:t>LONG</w:t>
            </w:r>
          </w:p>
        </w:tc>
        <w:tc>
          <w:tcPr>
            <w:tcW w:w="1600" w:type="dxa"/>
            <w:shd w:val="clear" w:color="auto" w:fill="FFFFFF"/>
          </w:tcPr>
          <w:p w14:paraId="1F4347E5" w14:textId="77777777" w:rsidR="00495B70" w:rsidRDefault="00A14526">
            <w:r>
              <w:rPr>
                <w:rFonts w:ascii="Consolas" w:hAnsi="Consolas"/>
                <w:color w:val="212121"/>
                <w:sz w:val="18"/>
              </w:rPr>
              <w:t>2</w:t>
            </w:r>
          </w:p>
        </w:tc>
        <w:tc>
          <w:tcPr>
            <w:tcW w:w="2360" w:type="dxa"/>
            <w:shd w:val="clear" w:color="auto" w:fill="FFFFFF"/>
          </w:tcPr>
          <w:p w14:paraId="1F4347E6" w14:textId="77777777" w:rsidR="00495B70" w:rsidRDefault="00A14526">
            <w:r>
              <w:rPr>
                <w:color w:val="212121"/>
                <w:sz w:val="20"/>
              </w:rPr>
              <w:t>-1</w:t>
            </w:r>
          </w:p>
        </w:tc>
      </w:tr>
    </w:tbl>
    <w:p w14:paraId="1F4347E8" w14:textId="77777777" w:rsidR="00495B70" w:rsidRDefault="00A14526">
      <w:r>
        <w:br w:type="page"/>
      </w:r>
    </w:p>
    <w:p w14:paraId="1F4347E9" w14:textId="77777777" w:rsidR="00495B70" w:rsidRDefault="00A14526">
      <w:pPr>
        <w:pStyle w:val="Heading4"/>
      </w:pPr>
      <w:r>
        <w:lastRenderedPageBreak/>
        <w:t xml:space="preserve">Step 2: </w:t>
      </w:r>
      <w:proofErr w:type="spellStart"/>
      <w:r>
        <w:t>DFT_Load_Hub</w:t>
      </w:r>
      <w:proofErr w:type="spellEnd"/>
      <w:r>
        <w:t xml:space="preserve"> (Data Flow Task)</w:t>
      </w:r>
    </w:p>
    <w:p w14:paraId="1F4347EA" w14:textId="77777777" w:rsidR="00495B70" w:rsidRDefault="00A14526">
      <w:r>
        <w:t>This Data Flow reads from staging, computes HASHBYTES in the source SQL, checks for existing Hub records via Lookup, and inserts only new business keys. This section provides full click-by-click instructions.</w:t>
      </w:r>
    </w:p>
    <w:p w14:paraId="1F4347EB" w14:textId="77777777" w:rsidR="00495B70" w:rsidRDefault="00495B70">
      <w:pPr>
        <w:spacing w:after="60"/>
      </w:pPr>
    </w:p>
    <w:p w14:paraId="1F4347EC" w14:textId="77777777" w:rsidR="00495B70" w:rsidRDefault="00A14526">
      <w:r>
        <w:rPr>
          <w:b/>
        </w:rPr>
        <w:t>Data Flow Diagram</w:t>
      </w:r>
    </w:p>
    <w:p w14:paraId="1F4347ED" w14:textId="77777777" w:rsidR="00495B70" w:rsidRDefault="00A14526">
      <w:pPr>
        <w:shd w:val="clear" w:color="auto" w:fill="F5F5F5"/>
        <w:spacing w:after="40"/>
        <w:ind w:left="360"/>
      </w:pPr>
      <w:proofErr w:type="spellStart"/>
      <w:r>
        <w:rPr>
          <w:rFonts w:ascii="Consolas" w:hAnsi="Consolas"/>
          <w:sz w:val="18"/>
        </w:rPr>
        <w:t>OLE_SRC_STG_Category</w:t>
      </w:r>
      <w:proofErr w:type="spellEnd"/>
    </w:p>
    <w:p w14:paraId="1F4347E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all rows with HASHBYTES computed in SQL)</w:t>
      </w:r>
    </w:p>
    <w:p w14:paraId="1F4347EF" w14:textId="77777777" w:rsidR="00495B70" w:rsidRDefault="00A14526">
      <w:pPr>
        <w:shd w:val="clear" w:color="auto" w:fill="F5F5F5"/>
        <w:spacing w:after="40"/>
        <w:ind w:left="360"/>
      </w:pPr>
      <w:r>
        <w:rPr>
          <w:rFonts w:ascii="Consolas" w:hAnsi="Consolas"/>
          <w:sz w:val="18"/>
        </w:rPr>
        <w:t xml:space="preserve">    ▼</w:t>
      </w:r>
    </w:p>
    <w:p w14:paraId="1F4347F0" w14:textId="77777777" w:rsidR="00495B70" w:rsidRDefault="00A14526">
      <w:pPr>
        <w:shd w:val="clear" w:color="auto" w:fill="F5F5F5"/>
        <w:spacing w:after="40"/>
        <w:ind w:left="360"/>
      </w:pPr>
      <w:proofErr w:type="spellStart"/>
      <w:r>
        <w:rPr>
          <w:rFonts w:ascii="Consolas" w:hAnsi="Consolas"/>
          <w:sz w:val="18"/>
        </w:rPr>
        <w:t>LKP_HUB_Category</w:t>
      </w:r>
      <w:proofErr w:type="spellEnd"/>
    </w:p>
    <w:p w14:paraId="1F4347F1" w14:textId="77777777" w:rsidR="00495B70" w:rsidRDefault="00A14526">
      <w:pPr>
        <w:shd w:val="clear" w:color="auto" w:fill="F5F5F5"/>
        <w:spacing w:after="40"/>
        <w:ind w:left="360"/>
      </w:pPr>
      <w:r>
        <w:rPr>
          <w:rFonts w:ascii="Consolas" w:hAnsi="Consolas"/>
          <w:sz w:val="18"/>
        </w:rPr>
        <w:t xml:space="preserve">    │</w:t>
      </w:r>
    </w:p>
    <w:p w14:paraId="1F4347F2" w14:textId="77777777" w:rsidR="00495B70" w:rsidRDefault="00A14526">
      <w:pPr>
        <w:shd w:val="clear" w:color="auto" w:fill="F5F5F5"/>
        <w:spacing w:after="40"/>
        <w:ind w:left="360"/>
      </w:pPr>
      <w:r>
        <w:rPr>
          <w:rFonts w:ascii="Consolas" w:hAnsi="Consolas"/>
          <w:sz w:val="18"/>
        </w:rPr>
        <w:t xml:space="preserve">    ├── Match Output ────────→ (discarded — Hub record already exists)</w:t>
      </w:r>
    </w:p>
    <w:p w14:paraId="1F4347F3" w14:textId="77777777" w:rsidR="00495B70" w:rsidRDefault="00A14526">
      <w:pPr>
        <w:shd w:val="clear" w:color="auto" w:fill="F5F5F5"/>
        <w:spacing w:after="40"/>
        <w:ind w:left="360"/>
      </w:pPr>
      <w:r>
        <w:rPr>
          <w:rFonts w:ascii="Consolas" w:hAnsi="Consolas"/>
          <w:sz w:val="18"/>
        </w:rPr>
        <w:t xml:space="preserve">    │</w:t>
      </w:r>
    </w:p>
    <w:p w14:paraId="1F4347F4" w14:textId="77777777" w:rsidR="00495B70" w:rsidRDefault="00A14526">
      <w:pPr>
        <w:shd w:val="clear" w:color="auto" w:fill="F5F5F5"/>
        <w:spacing w:after="40"/>
        <w:ind w:left="360"/>
      </w:pPr>
      <w:r>
        <w:rPr>
          <w:rFonts w:ascii="Consolas" w:hAnsi="Consolas"/>
          <w:sz w:val="18"/>
        </w:rPr>
        <w:t xml:space="preserve">    └── No Match Output ─→ ROW_CNT ─→ </w:t>
      </w:r>
      <w:proofErr w:type="spellStart"/>
      <w:r>
        <w:rPr>
          <w:rFonts w:ascii="Consolas" w:hAnsi="Consolas"/>
          <w:sz w:val="18"/>
        </w:rPr>
        <w:t>OLE_DST_HUB_Category</w:t>
      </w:r>
      <w:proofErr w:type="spellEnd"/>
    </w:p>
    <w:p w14:paraId="1F4347F5" w14:textId="77777777" w:rsidR="00495B70" w:rsidRDefault="00495B70">
      <w:pPr>
        <w:spacing w:after="60"/>
      </w:pPr>
    </w:p>
    <w:p w14:paraId="1F4347F6" w14:textId="77777777" w:rsidR="00495B70" w:rsidRDefault="00A14526">
      <w:r>
        <w:rPr>
          <w:b/>
        </w:rPr>
        <w:t>4 Components to Add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gridCol w:w="3160"/>
      </w:tblGrid>
      <w:tr w:rsidR="00495B70" w14:paraId="1F4347FB" w14:textId="77777777">
        <w:tblPrEx>
          <w:tblCellMar>
            <w:top w:w="0" w:type="dxa"/>
            <w:bottom w:w="0" w:type="dxa"/>
          </w:tblCellMar>
        </w:tblPrEx>
        <w:tc>
          <w:tcPr>
            <w:tcW w:w="600" w:type="dxa"/>
            <w:shd w:val="clear" w:color="auto" w:fill="1B5E20"/>
          </w:tcPr>
          <w:p w14:paraId="1F4347F7" w14:textId="77777777" w:rsidR="00495B70" w:rsidRDefault="00A14526">
            <w:r>
              <w:rPr>
                <w:b/>
                <w:color w:val="FFFFFF"/>
                <w:sz w:val="20"/>
              </w:rPr>
              <w:t>#</w:t>
            </w:r>
          </w:p>
        </w:tc>
        <w:tc>
          <w:tcPr>
            <w:tcW w:w="3200" w:type="dxa"/>
            <w:shd w:val="clear" w:color="auto" w:fill="1B5E20"/>
          </w:tcPr>
          <w:p w14:paraId="1F4347F8" w14:textId="77777777" w:rsidR="00495B70" w:rsidRDefault="00A14526">
            <w:r>
              <w:rPr>
                <w:b/>
                <w:color w:val="FFFFFF"/>
                <w:sz w:val="20"/>
              </w:rPr>
              <w:t>Component Name</w:t>
            </w:r>
          </w:p>
        </w:tc>
        <w:tc>
          <w:tcPr>
            <w:tcW w:w="2400" w:type="dxa"/>
            <w:shd w:val="clear" w:color="auto" w:fill="1B5E20"/>
          </w:tcPr>
          <w:p w14:paraId="1F4347F9" w14:textId="77777777" w:rsidR="00495B70" w:rsidRDefault="00A14526">
            <w:r>
              <w:rPr>
                <w:b/>
                <w:color w:val="FFFFFF"/>
                <w:sz w:val="20"/>
              </w:rPr>
              <w:t>Toolbox Category</w:t>
            </w:r>
          </w:p>
        </w:tc>
        <w:tc>
          <w:tcPr>
            <w:tcW w:w="3160" w:type="dxa"/>
            <w:shd w:val="clear" w:color="auto" w:fill="1B5E20"/>
          </w:tcPr>
          <w:p w14:paraId="1F4347FA" w14:textId="77777777" w:rsidR="00495B70" w:rsidRDefault="00A14526">
            <w:r>
              <w:rPr>
                <w:b/>
                <w:color w:val="FFFFFF"/>
                <w:sz w:val="20"/>
              </w:rPr>
              <w:t>Type</w:t>
            </w:r>
          </w:p>
        </w:tc>
      </w:tr>
      <w:tr w:rsidR="00495B70" w14:paraId="1F434800" w14:textId="77777777">
        <w:tblPrEx>
          <w:tblCellMar>
            <w:top w:w="0" w:type="dxa"/>
            <w:bottom w:w="0" w:type="dxa"/>
          </w:tblCellMar>
        </w:tblPrEx>
        <w:tc>
          <w:tcPr>
            <w:tcW w:w="600" w:type="dxa"/>
            <w:shd w:val="clear" w:color="auto" w:fill="FFFFFF"/>
          </w:tcPr>
          <w:p w14:paraId="1F4347FC" w14:textId="77777777" w:rsidR="00495B70" w:rsidRDefault="00A14526">
            <w:r>
              <w:rPr>
                <w:color w:val="212121"/>
                <w:sz w:val="20"/>
              </w:rPr>
              <w:t>1</w:t>
            </w:r>
          </w:p>
        </w:tc>
        <w:tc>
          <w:tcPr>
            <w:tcW w:w="3200" w:type="dxa"/>
            <w:shd w:val="clear" w:color="auto" w:fill="FFFFFF"/>
          </w:tcPr>
          <w:p w14:paraId="1F4347FD" w14:textId="77777777" w:rsidR="00495B70" w:rsidRDefault="00A14526">
            <w:proofErr w:type="spellStart"/>
            <w:r>
              <w:rPr>
                <w:rFonts w:ascii="Consolas" w:hAnsi="Consolas"/>
                <w:color w:val="212121"/>
                <w:sz w:val="18"/>
              </w:rPr>
              <w:t>OLE_SRC_STG_Category</w:t>
            </w:r>
            <w:proofErr w:type="spellEnd"/>
          </w:p>
        </w:tc>
        <w:tc>
          <w:tcPr>
            <w:tcW w:w="2400" w:type="dxa"/>
            <w:shd w:val="clear" w:color="auto" w:fill="FFFFFF"/>
          </w:tcPr>
          <w:p w14:paraId="1F4347FE" w14:textId="77777777" w:rsidR="00495B70" w:rsidRDefault="00A14526">
            <w:r>
              <w:rPr>
                <w:color w:val="212121"/>
                <w:sz w:val="20"/>
              </w:rPr>
              <w:t>Other Sources</w:t>
            </w:r>
          </w:p>
        </w:tc>
        <w:tc>
          <w:tcPr>
            <w:tcW w:w="3160" w:type="dxa"/>
            <w:shd w:val="clear" w:color="auto" w:fill="FFFFFF"/>
          </w:tcPr>
          <w:p w14:paraId="1F4347FF" w14:textId="77777777" w:rsidR="00495B70" w:rsidRDefault="00A14526">
            <w:r>
              <w:rPr>
                <w:color w:val="212121"/>
                <w:sz w:val="20"/>
              </w:rPr>
              <w:t>OLE DB Source</w:t>
            </w:r>
          </w:p>
        </w:tc>
      </w:tr>
      <w:tr w:rsidR="00495B70" w14:paraId="1F434805" w14:textId="77777777">
        <w:tblPrEx>
          <w:tblCellMar>
            <w:top w:w="0" w:type="dxa"/>
            <w:bottom w:w="0" w:type="dxa"/>
          </w:tblCellMar>
        </w:tblPrEx>
        <w:tc>
          <w:tcPr>
            <w:tcW w:w="600" w:type="dxa"/>
            <w:shd w:val="clear" w:color="auto" w:fill="FFFFFF"/>
          </w:tcPr>
          <w:p w14:paraId="1F434801" w14:textId="77777777" w:rsidR="00495B70" w:rsidRDefault="00A14526">
            <w:r>
              <w:rPr>
                <w:color w:val="212121"/>
                <w:sz w:val="20"/>
              </w:rPr>
              <w:t>2</w:t>
            </w:r>
          </w:p>
        </w:tc>
        <w:tc>
          <w:tcPr>
            <w:tcW w:w="3200" w:type="dxa"/>
            <w:shd w:val="clear" w:color="auto" w:fill="FFFFFF"/>
          </w:tcPr>
          <w:p w14:paraId="1F434802" w14:textId="77777777" w:rsidR="00495B70" w:rsidRDefault="00A14526">
            <w:proofErr w:type="spellStart"/>
            <w:r>
              <w:rPr>
                <w:rFonts w:ascii="Consolas" w:hAnsi="Consolas"/>
                <w:color w:val="212121"/>
                <w:sz w:val="18"/>
              </w:rPr>
              <w:t>LKP_HUB_Category</w:t>
            </w:r>
            <w:proofErr w:type="spellEnd"/>
          </w:p>
        </w:tc>
        <w:tc>
          <w:tcPr>
            <w:tcW w:w="2400" w:type="dxa"/>
            <w:shd w:val="clear" w:color="auto" w:fill="FFFFFF"/>
          </w:tcPr>
          <w:p w14:paraId="1F434803" w14:textId="77777777" w:rsidR="00495B70" w:rsidRDefault="00A14526">
            <w:r>
              <w:rPr>
                <w:color w:val="212121"/>
                <w:sz w:val="20"/>
              </w:rPr>
              <w:t>Common</w:t>
            </w:r>
          </w:p>
        </w:tc>
        <w:tc>
          <w:tcPr>
            <w:tcW w:w="3160" w:type="dxa"/>
            <w:shd w:val="clear" w:color="auto" w:fill="FFFFFF"/>
          </w:tcPr>
          <w:p w14:paraId="1F434804" w14:textId="77777777" w:rsidR="00495B70" w:rsidRDefault="00A14526">
            <w:r>
              <w:rPr>
                <w:color w:val="212121"/>
                <w:sz w:val="20"/>
              </w:rPr>
              <w:t>Lookup</w:t>
            </w:r>
          </w:p>
        </w:tc>
      </w:tr>
      <w:tr w:rsidR="00495B70" w14:paraId="1F43480A" w14:textId="77777777">
        <w:tblPrEx>
          <w:tblCellMar>
            <w:top w:w="0" w:type="dxa"/>
            <w:bottom w:w="0" w:type="dxa"/>
          </w:tblCellMar>
        </w:tblPrEx>
        <w:tc>
          <w:tcPr>
            <w:tcW w:w="600" w:type="dxa"/>
            <w:shd w:val="clear" w:color="auto" w:fill="FFFFFF"/>
          </w:tcPr>
          <w:p w14:paraId="1F434806" w14:textId="77777777" w:rsidR="00495B70" w:rsidRDefault="00A14526">
            <w:r>
              <w:rPr>
                <w:color w:val="212121"/>
                <w:sz w:val="20"/>
              </w:rPr>
              <w:t>3</w:t>
            </w:r>
          </w:p>
        </w:tc>
        <w:tc>
          <w:tcPr>
            <w:tcW w:w="3200" w:type="dxa"/>
            <w:shd w:val="clear" w:color="auto" w:fill="FFFFFF"/>
          </w:tcPr>
          <w:p w14:paraId="1F434807" w14:textId="77777777" w:rsidR="00495B70" w:rsidRDefault="00A14526">
            <w:r>
              <w:rPr>
                <w:rFonts w:ascii="Consolas" w:hAnsi="Consolas"/>
                <w:color w:val="212121"/>
                <w:sz w:val="18"/>
              </w:rPr>
              <w:t>ROW_CNT</w:t>
            </w:r>
          </w:p>
        </w:tc>
        <w:tc>
          <w:tcPr>
            <w:tcW w:w="2400" w:type="dxa"/>
            <w:shd w:val="clear" w:color="auto" w:fill="FFFFFF"/>
          </w:tcPr>
          <w:p w14:paraId="1F434808" w14:textId="77777777" w:rsidR="00495B70" w:rsidRDefault="00A14526">
            <w:r>
              <w:rPr>
                <w:color w:val="212121"/>
                <w:sz w:val="20"/>
              </w:rPr>
              <w:t>Common</w:t>
            </w:r>
          </w:p>
        </w:tc>
        <w:tc>
          <w:tcPr>
            <w:tcW w:w="3160" w:type="dxa"/>
            <w:shd w:val="clear" w:color="auto" w:fill="FFFFFF"/>
          </w:tcPr>
          <w:p w14:paraId="1F434809" w14:textId="77777777" w:rsidR="00495B70" w:rsidRDefault="00A14526">
            <w:r>
              <w:rPr>
                <w:color w:val="212121"/>
                <w:sz w:val="20"/>
              </w:rPr>
              <w:t>Row Count</w:t>
            </w:r>
          </w:p>
        </w:tc>
      </w:tr>
      <w:tr w:rsidR="00495B70" w14:paraId="1F43480F" w14:textId="77777777">
        <w:tblPrEx>
          <w:tblCellMar>
            <w:top w:w="0" w:type="dxa"/>
            <w:bottom w:w="0" w:type="dxa"/>
          </w:tblCellMar>
        </w:tblPrEx>
        <w:tc>
          <w:tcPr>
            <w:tcW w:w="600" w:type="dxa"/>
            <w:shd w:val="clear" w:color="auto" w:fill="FFFFFF"/>
          </w:tcPr>
          <w:p w14:paraId="1F43480B" w14:textId="77777777" w:rsidR="00495B70" w:rsidRDefault="00A14526">
            <w:r>
              <w:rPr>
                <w:color w:val="212121"/>
                <w:sz w:val="20"/>
              </w:rPr>
              <w:t>4</w:t>
            </w:r>
          </w:p>
        </w:tc>
        <w:tc>
          <w:tcPr>
            <w:tcW w:w="3200" w:type="dxa"/>
            <w:shd w:val="clear" w:color="auto" w:fill="FFFFFF"/>
          </w:tcPr>
          <w:p w14:paraId="1F43480C" w14:textId="77777777" w:rsidR="00495B70" w:rsidRDefault="00A14526">
            <w:proofErr w:type="spellStart"/>
            <w:r>
              <w:rPr>
                <w:rFonts w:ascii="Consolas" w:hAnsi="Consolas"/>
                <w:color w:val="212121"/>
                <w:sz w:val="18"/>
              </w:rPr>
              <w:t>OLE_DST_HUB_Category</w:t>
            </w:r>
            <w:proofErr w:type="spellEnd"/>
          </w:p>
        </w:tc>
        <w:tc>
          <w:tcPr>
            <w:tcW w:w="2400" w:type="dxa"/>
            <w:shd w:val="clear" w:color="auto" w:fill="FFFFFF"/>
          </w:tcPr>
          <w:p w14:paraId="1F43480D" w14:textId="77777777" w:rsidR="00495B70" w:rsidRDefault="00A14526">
            <w:r>
              <w:rPr>
                <w:color w:val="212121"/>
                <w:sz w:val="20"/>
              </w:rPr>
              <w:t>Other Destinations</w:t>
            </w:r>
          </w:p>
        </w:tc>
        <w:tc>
          <w:tcPr>
            <w:tcW w:w="3160" w:type="dxa"/>
            <w:shd w:val="clear" w:color="auto" w:fill="FFFFFF"/>
          </w:tcPr>
          <w:p w14:paraId="1F43480E" w14:textId="77777777" w:rsidR="00495B70" w:rsidRDefault="00A14526">
            <w:r>
              <w:rPr>
                <w:color w:val="212121"/>
                <w:sz w:val="20"/>
              </w:rPr>
              <w:t>OLE DB Destination</w:t>
            </w:r>
          </w:p>
        </w:tc>
      </w:tr>
    </w:tbl>
    <w:p w14:paraId="1F434810" w14:textId="77777777" w:rsidR="00495B70" w:rsidRDefault="00495B70">
      <w:pPr>
        <w:spacing w:after="60"/>
      </w:pPr>
    </w:p>
    <w:p w14:paraId="1F434811" w14:textId="77777777" w:rsidR="00495B70" w:rsidRDefault="00A14526">
      <w:r>
        <w:rPr>
          <w:b/>
        </w:rPr>
        <w:t>Data Flow Path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95B70" w14:paraId="1F434815" w14:textId="77777777">
        <w:tblPrEx>
          <w:tblCellMar>
            <w:top w:w="0" w:type="dxa"/>
            <w:bottom w:w="0" w:type="dxa"/>
          </w:tblCellMar>
        </w:tblPrEx>
        <w:tc>
          <w:tcPr>
            <w:tcW w:w="3200" w:type="dxa"/>
            <w:shd w:val="clear" w:color="auto" w:fill="1B5E20"/>
          </w:tcPr>
          <w:p w14:paraId="1F434812" w14:textId="77777777" w:rsidR="00495B70" w:rsidRDefault="00A14526">
            <w:r>
              <w:rPr>
                <w:b/>
                <w:color w:val="FFFFFF"/>
                <w:sz w:val="20"/>
              </w:rPr>
              <w:t>From</w:t>
            </w:r>
          </w:p>
        </w:tc>
        <w:tc>
          <w:tcPr>
            <w:tcW w:w="3200" w:type="dxa"/>
            <w:shd w:val="clear" w:color="auto" w:fill="1B5E20"/>
          </w:tcPr>
          <w:p w14:paraId="1F434813" w14:textId="77777777" w:rsidR="00495B70" w:rsidRDefault="00A14526">
            <w:r>
              <w:rPr>
                <w:b/>
                <w:color w:val="FFFFFF"/>
                <w:sz w:val="20"/>
              </w:rPr>
              <w:t>To</w:t>
            </w:r>
          </w:p>
        </w:tc>
        <w:tc>
          <w:tcPr>
            <w:tcW w:w="2960" w:type="dxa"/>
            <w:shd w:val="clear" w:color="auto" w:fill="1B5E20"/>
          </w:tcPr>
          <w:p w14:paraId="1F434814" w14:textId="77777777" w:rsidR="00495B70" w:rsidRDefault="00A14526">
            <w:r>
              <w:rPr>
                <w:b/>
                <w:color w:val="FFFFFF"/>
                <w:sz w:val="20"/>
              </w:rPr>
              <w:t>Output Type</w:t>
            </w:r>
          </w:p>
        </w:tc>
      </w:tr>
      <w:tr w:rsidR="00495B70" w14:paraId="1F434819" w14:textId="77777777">
        <w:tblPrEx>
          <w:tblCellMar>
            <w:top w:w="0" w:type="dxa"/>
            <w:bottom w:w="0" w:type="dxa"/>
          </w:tblCellMar>
        </w:tblPrEx>
        <w:tc>
          <w:tcPr>
            <w:tcW w:w="3200" w:type="dxa"/>
            <w:shd w:val="clear" w:color="auto" w:fill="FFFFFF"/>
          </w:tcPr>
          <w:p w14:paraId="1F434816" w14:textId="77777777" w:rsidR="00495B70" w:rsidRDefault="00A14526">
            <w:r>
              <w:rPr>
                <w:rFonts w:ascii="Consolas" w:hAnsi="Consolas"/>
                <w:color w:val="212121"/>
                <w:sz w:val="18"/>
              </w:rPr>
              <w:t>OLE_SRC</w:t>
            </w:r>
          </w:p>
        </w:tc>
        <w:tc>
          <w:tcPr>
            <w:tcW w:w="3200" w:type="dxa"/>
            <w:shd w:val="clear" w:color="auto" w:fill="FFFFFF"/>
          </w:tcPr>
          <w:p w14:paraId="1F434817" w14:textId="77777777" w:rsidR="00495B70" w:rsidRDefault="00A14526">
            <w:r>
              <w:rPr>
                <w:rFonts w:ascii="Consolas" w:hAnsi="Consolas"/>
                <w:color w:val="212121"/>
                <w:sz w:val="18"/>
              </w:rPr>
              <w:t>LKP_HUB</w:t>
            </w:r>
          </w:p>
        </w:tc>
        <w:tc>
          <w:tcPr>
            <w:tcW w:w="2960" w:type="dxa"/>
            <w:shd w:val="clear" w:color="auto" w:fill="FFFFFF"/>
          </w:tcPr>
          <w:p w14:paraId="1F434818" w14:textId="77777777" w:rsidR="00495B70" w:rsidRDefault="00A14526">
            <w:r>
              <w:rPr>
                <w:color w:val="212121"/>
                <w:sz w:val="20"/>
              </w:rPr>
              <w:t>Default Output (all rows)</w:t>
            </w:r>
          </w:p>
        </w:tc>
      </w:tr>
      <w:tr w:rsidR="00495B70" w14:paraId="1F43481D" w14:textId="77777777">
        <w:tblPrEx>
          <w:tblCellMar>
            <w:top w:w="0" w:type="dxa"/>
            <w:bottom w:w="0" w:type="dxa"/>
          </w:tblCellMar>
        </w:tblPrEx>
        <w:tc>
          <w:tcPr>
            <w:tcW w:w="3200" w:type="dxa"/>
            <w:shd w:val="clear" w:color="auto" w:fill="FFFFFF"/>
          </w:tcPr>
          <w:p w14:paraId="1F43481A" w14:textId="77777777" w:rsidR="00495B70" w:rsidRDefault="00A14526">
            <w:r>
              <w:rPr>
                <w:rFonts w:ascii="Consolas" w:hAnsi="Consolas"/>
                <w:color w:val="212121"/>
                <w:sz w:val="18"/>
              </w:rPr>
              <w:t>LKP_HUB</w:t>
            </w:r>
          </w:p>
        </w:tc>
        <w:tc>
          <w:tcPr>
            <w:tcW w:w="3200" w:type="dxa"/>
            <w:shd w:val="clear" w:color="auto" w:fill="FFFFFF"/>
          </w:tcPr>
          <w:p w14:paraId="1F43481B" w14:textId="77777777" w:rsidR="00495B70" w:rsidRDefault="00A14526">
            <w:r>
              <w:rPr>
                <w:rFonts w:ascii="Consolas" w:hAnsi="Consolas"/>
                <w:color w:val="212121"/>
                <w:sz w:val="18"/>
              </w:rPr>
              <w:t>ROW_CNT</w:t>
            </w:r>
          </w:p>
        </w:tc>
        <w:tc>
          <w:tcPr>
            <w:tcW w:w="2960" w:type="dxa"/>
            <w:shd w:val="clear" w:color="auto" w:fill="FFFFFF"/>
          </w:tcPr>
          <w:p w14:paraId="1F43481C" w14:textId="77777777" w:rsidR="00495B70" w:rsidRDefault="00A14526">
            <w:r>
              <w:rPr>
                <w:color w:val="212121"/>
                <w:sz w:val="20"/>
              </w:rPr>
              <w:t>No Match Output (new rows only)</w:t>
            </w:r>
          </w:p>
        </w:tc>
      </w:tr>
      <w:tr w:rsidR="00495B70" w14:paraId="1F434821" w14:textId="77777777">
        <w:tblPrEx>
          <w:tblCellMar>
            <w:top w:w="0" w:type="dxa"/>
            <w:bottom w:w="0" w:type="dxa"/>
          </w:tblCellMar>
        </w:tblPrEx>
        <w:tc>
          <w:tcPr>
            <w:tcW w:w="3200" w:type="dxa"/>
            <w:shd w:val="clear" w:color="auto" w:fill="FFFFFF"/>
          </w:tcPr>
          <w:p w14:paraId="1F43481E" w14:textId="77777777" w:rsidR="00495B70" w:rsidRDefault="00A14526">
            <w:r>
              <w:rPr>
                <w:rFonts w:ascii="Consolas" w:hAnsi="Consolas"/>
                <w:color w:val="212121"/>
                <w:sz w:val="18"/>
              </w:rPr>
              <w:t>ROW_CNT</w:t>
            </w:r>
          </w:p>
        </w:tc>
        <w:tc>
          <w:tcPr>
            <w:tcW w:w="3200" w:type="dxa"/>
            <w:shd w:val="clear" w:color="auto" w:fill="FFFFFF"/>
          </w:tcPr>
          <w:p w14:paraId="1F43481F" w14:textId="77777777" w:rsidR="00495B70" w:rsidRDefault="00A14526">
            <w:r>
              <w:rPr>
                <w:rFonts w:ascii="Consolas" w:hAnsi="Consolas"/>
                <w:color w:val="212121"/>
                <w:sz w:val="18"/>
              </w:rPr>
              <w:t>OLE_DST</w:t>
            </w:r>
          </w:p>
        </w:tc>
        <w:tc>
          <w:tcPr>
            <w:tcW w:w="2960" w:type="dxa"/>
            <w:shd w:val="clear" w:color="auto" w:fill="FFFFFF"/>
          </w:tcPr>
          <w:p w14:paraId="1F434820" w14:textId="77777777" w:rsidR="00495B70" w:rsidRDefault="00A14526">
            <w:r>
              <w:rPr>
                <w:color w:val="212121"/>
                <w:sz w:val="20"/>
              </w:rPr>
              <w:t>Default Output</w:t>
            </w:r>
          </w:p>
        </w:tc>
      </w:tr>
    </w:tbl>
    <w:p w14:paraId="1F434822"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Leave the LKP Match Output unconnected. Matched rows (existing Hubs) are silently discarded.</w:t>
      </w:r>
    </w:p>
    <w:p w14:paraId="1F434823" w14:textId="77777777" w:rsidR="00495B70" w:rsidRDefault="00A14526">
      <w:r>
        <w:br w:type="page"/>
      </w:r>
    </w:p>
    <w:p w14:paraId="1F434824" w14:textId="77777777" w:rsidR="00495B70" w:rsidRDefault="00A14526">
      <w:r>
        <w:rPr>
          <w:b/>
        </w:rPr>
        <w:lastRenderedPageBreak/>
        <w:t xml:space="preserve">Component 1: </w:t>
      </w:r>
      <w:proofErr w:type="spellStart"/>
      <w:r>
        <w:rPr>
          <w:b/>
        </w:rPr>
        <w:t>OLE_SRC_STG_Category</w:t>
      </w:r>
      <w:proofErr w:type="spellEnd"/>
      <w:r>
        <w:rPr>
          <w:b/>
        </w:rPr>
        <w:t xml:space="preserve"> (OLE DB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27" w14:textId="77777777">
        <w:tblPrEx>
          <w:tblCellMar>
            <w:top w:w="0" w:type="dxa"/>
            <w:bottom w:w="0" w:type="dxa"/>
          </w:tblCellMar>
        </w:tblPrEx>
        <w:tc>
          <w:tcPr>
            <w:tcW w:w="3000" w:type="dxa"/>
            <w:shd w:val="clear" w:color="auto" w:fill="1B5E20"/>
          </w:tcPr>
          <w:p w14:paraId="1F434825" w14:textId="77777777" w:rsidR="00495B70" w:rsidRDefault="00A14526">
            <w:r>
              <w:rPr>
                <w:b/>
                <w:color w:val="FFFFFF"/>
                <w:sz w:val="20"/>
              </w:rPr>
              <w:t>Property</w:t>
            </w:r>
          </w:p>
        </w:tc>
        <w:tc>
          <w:tcPr>
            <w:tcW w:w="6360" w:type="dxa"/>
            <w:shd w:val="clear" w:color="auto" w:fill="1B5E20"/>
          </w:tcPr>
          <w:p w14:paraId="1F434826" w14:textId="77777777" w:rsidR="00495B70" w:rsidRDefault="00A14526">
            <w:r>
              <w:rPr>
                <w:b/>
                <w:color w:val="FFFFFF"/>
                <w:sz w:val="20"/>
              </w:rPr>
              <w:t>Value</w:t>
            </w:r>
          </w:p>
        </w:tc>
      </w:tr>
      <w:tr w:rsidR="00495B70" w14:paraId="1F43482A" w14:textId="77777777">
        <w:tblPrEx>
          <w:tblCellMar>
            <w:top w:w="0" w:type="dxa"/>
            <w:bottom w:w="0" w:type="dxa"/>
          </w:tblCellMar>
        </w:tblPrEx>
        <w:tc>
          <w:tcPr>
            <w:tcW w:w="3000" w:type="dxa"/>
            <w:shd w:val="clear" w:color="auto" w:fill="FFFFFF"/>
          </w:tcPr>
          <w:p w14:paraId="1F434828" w14:textId="77777777" w:rsidR="00495B70" w:rsidRDefault="00A14526">
            <w:r>
              <w:rPr>
                <w:color w:val="212121"/>
                <w:sz w:val="20"/>
              </w:rPr>
              <w:t>Connection Manager</w:t>
            </w:r>
          </w:p>
        </w:tc>
        <w:tc>
          <w:tcPr>
            <w:tcW w:w="6360" w:type="dxa"/>
            <w:shd w:val="clear" w:color="auto" w:fill="FFFFFF"/>
          </w:tcPr>
          <w:p w14:paraId="1F434829" w14:textId="77777777" w:rsidR="00495B70" w:rsidRDefault="00A14526">
            <w:proofErr w:type="spellStart"/>
            <w:r>
              <w:rPr>
                <w:rFonts w:ascii="Consolas" w:hAnsi="Consolas"/>
                <w:color w:val="212121"/>
                <w:sz w:val="18"/>
              </w:rPr>
              <w:t>CM_DV_Staging</w:t>
            </w:r>
            <w:proofErr w:type="spellEnd"/>
          </w:p>
        </w:tc>
      </w:tr>
      <w:tr w:rsidR="00495B70" w14:paraId="1F43482D" w14:textId="77777777">
        <w:tblPrEx>
          <w:tblCellMar>
            <w:top w:w="0" w:type="dxa"/>
            <w:bottom w:w="0" w:type="dxa"/>
          </w:tblCellMar>
        </w:tblPrEx>
        <w:tc>
          <w:tcPr>
            <w:tcW w:w="3000" w:type="dxa"/>
            <w:shd w:val="clear" w:color="auto" w:fill="FFFFFF"/>
          </w:tcPr>
          <w:p w14:paraId="1F43482B" w14:textId="77777777" w:rsidR="00495B70" w:rsidRDefault="00A14526">
            <w:r>
              <w:rPr>
                <w:color w:val="212121"/>
                <w:sz w:val="20"/>
              </w:rPr>
              <w:t>Data Access Mode</w:t>
            </w:r>
          </w:p>
        </w:tc>
        <w:tc>
          <w:tcPr>
            <w:tcW w:w="6360" w:type="dxa"/>
            <w:shd w:val="clear" w:color="auto" w:fill="FFFFFF"/>
          </w:tcPr>
          <w:p w14:paraId="1F43482C" w14:textId="77777777" w:rsidR="00495B70" w:rsidRDefault="00A14526">
            <w:r>
              <w:rPr>
                <w:color w:val="212121"/>
                <w:sz w:val="20"/>
              </w:rPr>
              <w:t>SQL command from variable</w:t>
            </w:r>
          </w:p>
        </w:tc>
      </w:tr>
      <w:tr w:rsidR="00495B70" w14:paraId="1F434830" w14:textId="77777777">
        <w:tblPrEx>
          <w:tblCellMar>
            <w:top w:w="0" w:type="dxa"/>
            <w:bottom w:w="0" w:type="dxa"/>
          </w:tblCellMar>
        </w:tblPrEx>
        <w:tc>
          <w:tcPr>
            <w:tcW w:w="3000" w:type="dxa"/>
            <w:shd w:val="clear" w:color="auto" w:fill="FFFFFF"/>
          </w:tcPr>
          <w:p w14:paraId="1F43482E" w14:textId="77777777" w:rsidR="00495B70" w:rsidRDefault="00A14526">
            <w:r>
              <w:rPr>
                <w:color w:val="212121"/>
                <w:sz w:val="20"/>
              </w:rPr>
              <w:t>Variable Name</w:t>
            </w:r>
          </w:p>
        </w:tc>
        <w:tc>
          <w:tcPr>
            <w:tcW w:w="6360" w:type="dxa"/>
            <w:shd w:val="clear" w:color="auto" w:fill="FFFFFF"/>
          </w:tcPr>
          <w:p w14:paraId="1F43482F"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v_SourceSQL</w:t>
            </w:r>
            <w:proofErr w:type="spellEnd"/>
          </w:p>
        </w:tc>
      </w:tr>
    </w:tbl>
    <w:p w14:paraId="1F434831" w14:textId="77777777" w:rsidR="00495B70" w:rsidRDefault="00495B70">
      <w:pPr>
        <w:spacing w:after="60"/>
      </w:pPr>
    </w:p>
    <w:p w14:paraId="1F434832" w14:textId="77777777" w:rsidR="00495B70" w:rsidRDefault="00A14526">
      <w:r>
        <w:rPr>
          <w:b/>
        </w:rPr>
        <w:t>Columns Tab — Metadata Setup (one-time per entity)</w:t>
      </w:r>
    </w:p>
    <w:p w14:paraId="1F434833" w14:textId="77777777" w:rsidR="00495B70" w:rsidRDefault="00A14526">
      <w:r>
        <w:t>When using 'SQL command from variable', the Columns tab shows a warning because the variable is not available at design time. To set up metadata:</w:t>
      </w:r>
    </w:p>
    <w:p w14:paraId="1F434834" w14:textId="77777777" w:rsidR="00495B70" w:rsidRDefault="00A14526">
      <w:r>
        <w:t xml:space="preserve">1. Temporarily set Data Access Mode to 'SQL command'. 2. Paste the runtime SQL into the SQL command text box. 3. Click Columns tab — SSIS reads column metadata. 4. Switch back to 'SQL command from variable'. 5. Set Variable Name to </w:t>
      </w:r>
      <w:proofErr w:type="gramStart"/>
      <w:r>
        <w:t>User::</w:t>
      </w:r>
      <w:proofErr w:type="spellStart"/>
      <w:proofErr w:type="gramEnd"/>
      <w:r>
        <w:t>v_SourceSQL</w:t>
      </w:r>
      <w:proofErr w:type="spellEnd"/>
      <w:r>
        <w:t>.</w:t>
      </w:r>
    </w:p>
    <w:p w14:paraId="1F434835" w14:textId="77777777" w:rsidR="00495B70" w:rsidRDefault="00495B70">
      <w:pPr>
        <w:spacing w:after="60"/>
      </w:pPr>
    </w:p>
    <w:p w14:paraId="1F434836"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495B70" w14:paraId="1F43483A" w14:textId="77777777">
        <w:tblPrEx>
          <w:tblCellMar>
            <w:top w:w="0" w:type="dxa"/>
            <w:bottom w:w="0" w:type="dxa"/>
          </w:tblCellMar>
        </w:tblPrEx>
        <w:tc>
          <w:tcPr>
            <w:tcW w:w="3200" w:type="dxa"/>
            <w:shd w:val="clear" w:color="auto" w:fill="1B5E20"/>
          </w:tcPr>
          <w:p w14:paraId="1F434837" w14:textId="77777777" w:rsidR="00495B70" w:rsidRDefault="00A14526">
            <w:r>
              <w:rPr>
                <w:b/>
                <w:color w:val="FFFFFF"/>
                <w:sz w:val="20"/>
              </w:rPr>
              <w:t>Column</w:t>
            </w:r>
          </w:p>
        </w:tc>
        <w:tc>
          <w:tcPr>
            <w:tcW w:w="2400" w:type="dxa"/>
            <w:shd w:val="clear" w:color="auto" w:fill="1B5E20"/>
          </w:tcPr>
          <w:p w14:paraId="1F434838" w14:textId="77777777" w:rsidR="00495B70" w:rsidRDefault="00A14526">
            <w:r>
              <w:rPr>
                <w:b/>
                <w:color w:val="FFFFFF"/>
                <w:sz w:val="20"/>
              </w:rPr>
              <w:t>Data Type</w:t>
            </w:r>
          </w:p>
        </w:tc>
        <w:tc>
          <w:tcPr>
            <w:tcW w:w="3760" w:type="dxa"/>
            <w:shd w:val="clear" w:color="auto" w:fill="1B5E20"/>
          </w:tcPr>
          <w:p w14:paraId="1F434839" w14:textId="77777777" w:rsidR="00495B70" w:rsidRDefault="00A14526">
            <w:r>
              <w:rPr>
                <w:b/>
                <w:color w:val="FFFFFF"/>
                <w:sz w:val="20"/>
              </w:rPr>
              <w:t>Source</w:t>
            </w:r>
          </w:p>
        </w:tc>
      </w:tr>
      <w:tr w:rsidR="00495B70" w14:paraId="1F43483E" w14:textId="77777777">
        <w:tblPrEx>
          <w:tblCellMar>
            <w:top w:w="0" w:type="dxa"/>
            <w:bottom w:w="0" w:type="dxa"/>
          </w:tblCellMar>
        </w:tblPrEx>
        <w:tc>
          <w:tcPr>
            <w:tcW w:w="3200" w:type="dxa"/>
            <w:shd w:val="clear" w:color="auto" w:fill="FFFFFF"/>
          </w:tcPr>
          <w:p w14:paraId="1F43483B" w14:textId="77777777" w:rsidR="00495B70" w:rsidRDefault="00A14526">
            <w:proofErr w:type="spellStart"/>
            <w:r>
              <w:rPr>
                <w:rFonts w:ascii="Consolas" w:hAnsi="Consolas"/>
                <w:color w:val="212121"/>
                <w:sz w:val="18"/>
              </w:rPr>
              <w:t>HUB_Category_HK</w:t>
            </w:r>
            <w:proofErr w:type="spellEnd"/>
          </w:p>
        </w:tc>
        <w:tc>
          <w:tcPr>
            <w:tcW w:w="2400" w:type="dxa"/>
            <w:shd w:val="clear" w:color="auto" w:fill="FFFFFF"/>
          </w:tcPr>
          <w:p w14:paraId="1F43483C" w14:textId="77777777" w:rsidR="00495B70" w:rsidRDefault="00A14526">
            <w:r>
              <w:rPr>
                <w:color w:val="212121"/>
                <w:sz w:val="20"/>
              </w:rPr>
              <w:t>DT_BYTES (32)</w:t>
            </w:r>
          </w:p>
        </w:tc>
        <w:tc>
          <w:tcPr>
            <w:tcW w:w="3760" w:type="dxa"/>
            <w:shd w:val="clear" w:color="auto" w:fill="FFFFFF"/>
          </w:tcPr>
          <w:p w14:paraId="1F43483D" w14:textId="77777777" w:rsidR="00495B70" w:rsidRDefault="00A14526">
            <w:proofErr w:type="gramStart"/>
            <w:r>
              <w:rPr>
                <w:color w:val="212121"/>
                <w:sz w:val="20"/>
              </w:rPr>
              <w:t>HASHBYTES(</w:t>
            </w:r>
            <w:proofErr w:type="gramEnd"/>
            <w:r>
              <w:rPr>
                <w:color w:val="212121"/>
                <w:sz w:val="20"/>
              </w:rPr>
              <w:t>'SHA2_256', BK)</w:t>
            </w:r>
          </w:p>
        </w:tc>
      </w:tr>
      <w:tr w:rsidR="00495B70" w14:paraId="1F434842" w14:textId="77777777">
        <w:tblPrEx>
          <w:tblCellMar>
            <w:top w:w="0" w:type="dxa"/>
            <w:bottom w:w="0" w:type="dxa"/>
          </w:tblCellMar>
        </w:tblPrEx>
        <w:tc>
          <w:tcPr>
            <w:tcW w:w="3200" w:type="dxa"/>
            <w:shd w:val="clear" w:color="auto" w:fill="FFFFFF"/>
          </w:tcPr>
          <w:p w14:paraId="1F43483F" w14:textId="77777777" w:rsidR="00495B70" w:rsidRDefault="00A14526">
            <w:proofErr w:type="spellStart"/>
            <w:r>
              <w:rPr>
                <w:rFonts w:ascii="Consolas" w:hAnsi="Consolas"/>
                <w:color w:val="212121"/>
                <w:sz w:val="18"/>
              </w:rPr>
              <w:t>CategoryID</w:t>
            </w:r>
            <w:proofErr w:type="spellEnd"/>
          </w:p>
        </w:tc>
        <w:tc>
          <w:tcPr>
            <w:tcW w:w="2400" w:type="dxa"/>
            <w:shd w:val="clear" w:color="auto" w:fill="FFFFFF"/>
          </w:tcPr>
          <w:p w14:paraId="1F434840" w14:textId="77777777" w:rsidR="00495B70" w:rsidRDefault="00A14526">
            <w:r>
              <w:rPr>
                <w:color w:val="212121"/>
                <w:sz w:val="20"/>
              </w:rPr>
              <w:t>DT_I4</w:t>
            </w:r>
          </w:p>
        </w:tc>
        <w:tc>
          <w:tcPr>
            <w:tcW w:w="3760" w:type="dxa"/>
            <w:shd w:val="clear" w:color="auto" w:fill="FFFFFF"/>
          </w:tcPr>
          <w:p w14:paraId="1F434841" w14:textId="77777777" w:rsidR="00495B70" w:rsidRDefault="00A14526">
            <w:proofErr w:type="spellStart"/>
            <w:proofErr w:type="gramStart"/>
            <w:r>
              <w:rPr>
                <w:color w:val="212121"/>
                <w:sz w:val="20"/>
              </w:rPr>
              <w:t>stg.CategoryID</w:t>
            </w:r>
            <w:proofErr w:type="spellEnd"/>
            <w:proofErr w:type="gramEnd"/>
          </w:p>
        </w:tc>
      </w:tr>
      <w:tr w:rsidR="00495B70" w14:paraId="1F434846" w14:textId="77777777">
        <w:tblPrEx>
          <w:tblCellMar>
            <w:top w:w="0" w:type="dxa"/>
            <w:bottom w:w="0" w:type="dxa"/>
          </w:tblCellMar>
        </w:tblPrEx>
        <w:tc>
          <w:tcPr>
            <w:tcW w:w="3200" w:type="dxa"/>
            <w:shd w:val="clear" w:color="auto" w:fill="FFFFFF"/>
          </w:tcPr>
          <w:p w14:paraId="1F434843" w14:textId="77777777" w:rsidR="00495B70" w:rsidRDefault="00A14526">
            <w:proofErr w:type="spellStart"/>
            <w:r>
              <w:rPr>
                <w:rFonts w:ascii="Consolas" w:hAnsi="Consolas"/>
                <w:color w:val="212121"/>
                <w:sz w:val="18"/>
              </w:rPr>
              <w:t>HUB_LoadDate</w:t>
            </w:r>
            <w:proofErr w:type="spellEnd"/>
          </w:p>
        </w:tc>
        <w:tc>
          <w:tcPr>
            <w:tcW w:w="2400" w:type="dxa"/>
            <w:shd w:val="clear" w:color="auto" w:fill="FFFFFF"/>
          </w:tcPr>
          <w:p w14:paraId="1F434844" w14:textId="77777777" w:rsidR="00495B70" w:rsidRDefault="00A14526">
            <w:r>
              <w:rPr>
                <w:color w:val="212121"/>
                <w:sz w:val="20"/>
              </w:rPr>
              <w:t>DT_DBTIMESTAMP</w:t>
            </w:r>
          </w:p>
        </w:tc>
        <w:tc>
          <w:tcPr>
            <w:tcW w:w="3760" w:type="dxa"/>
            <w:shd w:val="clear" w:color="auto" w:fill="FFFFFF"/>
          </w:tcPr>
          <w:p w14:paraId="1F434845" w14:textId="77777777" w:rsidR="00495B70" w:rsidRDefault="00A14526">
            <w:proofErr w:type="gramStart"/>
            <w:r>
              <w:rPr>
                <w:color w:val="212121"/>
                <w:sz w:val="20"/>
              </w:rPr>
              <w:t>GETDATE(</w:t>
            </w:r>
            <w:proofErr w:type="gramEnd"/>
            <w:r>
              <w:rPr>
                <w:color w:val="212121"/>
                <w:sz w:val="20"/>
              </w:rPr>
              <w:t>)</w:t>
            </w:r>
          </w:p>
        </w:tc>
      </w:tr>
      <w:tr w:rsidR="00495B70" w14:paraId="1F43484A" w14:textId="77777777">
        <w:tblPrEx>
          <w:tblCellMar>
            <w:top w:w="0" w:type="dxa"/>
            <w:bottom w:w="0" w:type="dxa"/>
          </w:tblCellMar>
        </w:tblPrEx>
        <w:tc>
          <w:tcPr>
            <w:tcW w:w="3200" w:type="dxa"/>
            <w:shd w:val="clear" w:color="auto" w:fill="FFFFFF"/>
          </w:tcPr>
          <w:p w14:paraId="1F434847" w14:textId="77777777" w:rsidR="00495B70" w:rsidRDefault="00A14526">
            <w:proofErr w:type="spellStart"/>
            <w:r>
              <w:rPr>
                <w:rFonts w:ascii="Consolas" w:hAnsi="Consolas"/>
                <w:color w:val="212121"/>
                <w:sz w:val="18"/>
              </w:rPr>
              <w:t>HUB_RecordSource</w:t>
            </w:r>
            <w:proofErr w:type="spellEnd"/>
          </w:p>
        </w:tc>
        <w:tc>
          <w:tcPr>
            <w:tcW w:w="2400" w:type="dxa"/>
            <w:shd w:val="clear" w:color="auto" w:fill="FFFFFF"/>
          </w:tcPr>
          <w:p w14:paraId="1F434848" w14:textId="77777777" w:rsidR="00495B70" w:rsidRDefault="00A14526">
            <w:r>
              <w:rPr>
                <w:color w:val="212121"/>
                <w:sz w:val="20"/>
              </w:rPr>
              <w:t>DT_WSTR (50)</w:t>
            </w:r>
          </w:p>
        </w:tc>
        <w:tc>
          <w:tcPr>
            <w:tcW w:w="3760" w:type="dxa"/>
            <w:shd w:val="clear" w:color="auto" w:fill="FFFFFF"/>
          </w:tcPr>
          <w:p w14:paraId="1F434849" w14:textId="77777777" w:rsidR="00495B70" w:rsidRDefault="00A14526">
            <w:proofErr w:type="spellStart"/>
            <w:proofErr w:type="gramStart"/>
            <w:r>
              <w:rPr>
                <w:color w:val="212121"/>
                <w:sz w:val="20"/>
              </w:rPr>
              <w:t>stg.RecordSource</w:t>
            </w:r>
            <w:proofErr w:type="spellEnd"/>
            <w:proofErr w:type="gramEnd"/>
          </w:p>
        </w:tc>
      </w:tr>
    </w:tbl>
    <w:p w14:paraId="1F43484B" w14:textId="77777777" w:rsidR="00495B70" w:rsidRDefault="00495B70">
      <w:pPr>
        <w:spacing w:after="60"/>
      </w:pPr>
    </w:p>
    <w:p w14:paraId="1F43484C" w14:textId="77777777" w:rsidR="00495B70" w:rsidRDefault="00A14526">
      <w:r>
        <w:rPr>
          <w:b/>
        </w:rPr>
        <w:t xml:space="preserve">Component 2: </w:t>
      </w:r>
      <w:proofErr w:type="spellStart"/>
      <w:r>
        <w:rPr>
          <w:b/>
        </w:rPr>
        <w:t>LKP_HUB_Category</w:t>
      </w:r>
      <w:proofErr w:type="spellEnd"/>
      <w:r>
        <w:rPr>
          <w:b/>
        </w:rPr>
        <w:t xml:space="preserve"> (Lookup Transform)</w:t>
      </w:r>
    </w:p>
    <w:p w14:paraId="1F43484D" w14:textId="77777777" w:rsidR="00495B70" w:rsidRDefault="00495B70">
      <w:pPr>
        <w:spacing w:after="60"/>
      </w:pPr>
    </w:p>
    <w:p w14:paraId="1F43484E"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51" w14:textId="77777777">
        <w:tblPrEx>
          <w:tblCellMar>
            <w:top w:w="0" w:type="dxa"/>
            <w:bottom w:w="0" w:type="dxa"/>
          </w:tblCellMar>
        </w:tblPrEx>
        <w:tc>
          <w:tcPr>
            <w:tcW w:w="3000" w:type="dxa"/>
            <w:shd w:val="clear" w:color="auto" w:fill="1B5E20"/>
          </w:tcPr>
          <w:p w14:paraId="1F43484F" w14:textId="77777777" w:rsidR="00495B70" w:rsidRDefault="00A14526">
            <w:r>
              <w:rPr>
                <w:b/>
                <w:color w:val="FFFFFF"/>
                <w:sz w:val="20"/>
              </w:rPr>
              <w:t>Property</w:t>
            </w:r>
          </w:p>
        </w:tc>
        <w:tc>
          <w:tcPr>
            <w:tcW w:w="6360" w:type="dxa"/>
            <w:shd w:val="clear" w:color="auto" w:fill="1B5E20"/>
          </w:tcPr>
          <w:p w14:paraId="1F434850" w14:textId="77777777" w:rsidR="00495B70" w:rsidRDefault="00A14526">
            <w:r>
              <w:rPr>
                <w:b/>
                <w:color w:val="FFFFFF"/>
                <w:sz w:val="20"/>
              </w:rPr>
              <w:t>Value</w:t>
            </w:r>
          </w:p>
        </w:tc>
      </w:tr>
      <w:tr w:rsidR="00495B70" w14:paraId="1F434854" w14:textId="77777777">
        <w:tblPrEx>
          <w:tblCellMar>
            <w:top w:w="0" w:type="dxa"/>
            <w:bottom w:w="0" w:type="dxa"/>
          </w:tblCellMar>
        </w:tblPrEx>
        <w:tc>
          <w:tcPr>
            <w:tcW w:w="3000" w:type="dxa"/>
            <w:shd w:val="clear" w:color="auto" w:fill="FFFFFF"/>
          </w:tcPr>
          <w:p w14:paraId="1F434852" w14:textId="77777777" w:rsidR="00495B70" w:rsidRDefault="00A14526">
            <w:r>
              <w:rPr>
                <w:color w:val="212121"/>
                <w:sz w:val="20"/>
              </w:rPr>
              <w:t>Cache mode</w:t>
            </w:r>
          </w:p>
        </w:tc>
        <w:tc>
          <w:tcPr>
            <w:tcW w:w="6360" w:type="dxa"/>
            <w:shd w:val="clear" w:color="auto" w:fill="FFFFFF"/>
          </w:tcPr>
          <w:p w14:paraId="1F434853" w14:textId="77777777" w:rsidR="00495B70" w:rsidRDefault="00A14526">
            <w:r>
              <w:rPr>
                <w:color w:val="212121"/>
                <w:sz w:val="20"/>
              </w:rPr>
              <w:t>Full cache</w:t>
            </w:r>
          </w:p>
        </w:tc>
      </w:tr>
      <w:tr w:rsidR="00495B70" w14:paraId="1F434857" w14:textId="77777777">
        <w:tblPrEx>
          <w:tblCellMar>
            <w:top w:w="0" w:type="dxa"/>
            <w:bottom w:w="0" w:type="dxa"/>
          </w:tblCellMar>
        </w:tblPrEx>
        <w:tc>
          <w:tcPr>
            <w:tcW w:w="3000" w:type="dxa"/>
            <w:shd w:val="clear" w:color="auto" w:fill="FFFFFF"/>
          </w:tcPr>
          <w:p w14:paraId="1F434855" w14:textId="77777777" w:rsidR="00495B70" w:rsidRDefault="00A14526">
            <w:r>
              <w:rPr>
                <w:color w:val="212121"/>
                <w:sz w:val="20"/>
              </w:rPr>
              <w:t>Connection type</w:t>
            </w:r>
          </w:p>
        </w:tc>
        <w:tc>
          <w:tcPr>
            <w:tcW w:w="6360" w:type="dxa"/>
            <w:shd w:val="clear" w:color="auto" w:fill="FFFFFF"/>
          </w:tcPr>
          <w:p w14:paraId="1F434856" w14:textId="77777777" w:rsidR="00495B70" w:rsidRDefault="00A14526">
            <w:r>
              <w:rPr>
                <w:color w:val="212121"/>
                <w:sz w:val="20"/>
              </w:rPr>
              <w:t>OLE DB Connection Manager</w:t>
            </w:r>
          </w:p>
        </w:tc>
      </w:tr>
      <w:tr w:rsidR="00495B70" w14:paraId="1F43485A" w14:textId="77777777">
        <w:tblPrEx>
          <w:tblCellMar>
            <w:top w:w="0" w:type="dxa"/>
            <w:bottom w:w="0" w:type="dxa"/>
          </w:tblCellMar>
        </w:tblPrEx>
        <w:tc>
          <w:tcPr>
            <w:tcW w:w="3000" w:type="dxa"/>
            <w:shd w:val="clear" w:color="auto" w:fill="FFFFFF"/>
          </w:tcPr>
          <w:p w14:paraId="1F434858" w14:textId="77777777" w:rsidR="00495B70" w:rsidRDefault="00A14526">
            <w:r>
              <w:rPr>
                <w:color w:val="212121"/>
                <w:sz w:val="20"/>
              </w:rPr>
              <w:t>No match handling</w:t>
            </w:r>
          </w:p>
        </w:tc>
        <w:tc>
          <w:tcPr>
            <w:tcW w:w="6360" w:type="dxa"/>
            <w:shd w:val="clear" w:color="auto" w:fill="FFFFFF"/>
          </w:tcPr>
          <w:p w14:paraId="1F434859" w14:textId="77777777" w:rsidR="00495B70" w:rsidRDefault="00A14526">
            <w:r>
              <w:rPr>
                <w:color w:val="212121"/>
                <w:sz w:val="20"/>
              </w:rPr>
              <w:t>Redirect rows to no match output</w:t>
            </w:r>
          </w:p>
        </w:tc>
      </w:tr>
    </w:tbl>
    <w:p w14:paraId="1F43485B" w14:textId="77777777" w:rsidR="00495B70" w:rsidRDefault="00495B70">
      <w:pPr>
        <w:spacing w:after="60"/>
      </w:pPr>
    </w:p>
    <w:p w14:paraId="1F43485C"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5F" w14:textId="77777777">
        <w:tblPrEx>
          <w:tblCellMar>
            <w:top w:w="0" w:type="dxa"/>
            <w:bottom w:w="0" w:type="dxa"/>
          </w:tblCellMar>
        </w:tblPrEx>
        <w:tc>
          <w:tcPr>
            <w:tcW w:w="3000" w:type="dxa"/>
            <w:shd w:val="clear" w:color="auto" w:fill="1B5E20"/>
          </w:tcPr>
          <w:p w14:paraId="1F43485D" w14:textId="77777777" w:rsidR="00495B70" w:rsidRDefault="00A14526">
            <w:r>
              <w:rPr>
                <w:b/>
                <w:color w:val="FFFFFF"/>
                <w:sz w:val="20"/>
              </w:rPr>
              <w:t>Property</w:t>
            </w:r>
          </w:p>
        </w:tc>
        <w:tc>
          <w:tcPr>
            <w:tcW w:w="6360" w:type="dxa"/>
            <w:shd w:val="clear" w:color="auto" w:fill="1B5E20"/>
          </w:tcPr>
          <w:p w14:paraId="1F43485E" w14:textId="77777777" w:rsidR="00495B70" w:rsidRDefault="00A14526">
            <w:r>
              <w:rPr>
                <w:b/>
                <w:color w:val="FFFFFF"/>
                <w:sz w:val="20"/>
              </w:rPr>
              <w:t>Value</w:t>
            </w:r>
          </w:p>
        </w:tc>
      </w:tr>
      <w:tr w:rsidR="00495B70" w14:paraId="1F434862" w14:textId="77777777">
        <w:tblPrEx>
          <w:tblCellMar>
            <w:top w:w="0" w:type="dxa"/>
            <w:bottom w:w="0" w:type="dxa"/>
          </w:tblCellMar>
        </w:tblPrEx>
        <w:tc>
          <w:tcPr>
            <w:tcW w:w="3000" w:type="dxa"/>
            <w:shd w:val="clear" w:color="auto" w:fill="FFFFFF"/>
          </w:tcPr>
          <w:p w14:paraId="1F434860" w14:textId="77777777" w:rsidR="00495B70" w:rsidRDefault="00A14526">
            <w:r>
              <w:rPr>
                <w:color w:val="212121"/>
                <w:sz w:val="20"/>
              </w:rPr>
              <w:t>Connection Manager</w:t>
            </w:r>
          </w:p>
        </w:tc>
        <w:tc>
          <w:tcPr>
            <w:tcW w:w="6360" w:type="dxa"/>
            <w:shd w:val="clear" w:color="auto" w:fill="FFFFFF"/>
          </w:tcPr>
          <w:p w14:paraId="1F434861" w14:textId="77777777" w:rsidR="00495B70" w:rsidRDefault="00A14526">
            <w:proofErr w:type="spellStart"/>
            <w:r>
              <w:rPr>
                <w:rFonts w:ascii="Consolas" w:hAnsi="Consolas"/>
                <w:color w:val="212121"/>
                <w:sz w:val="18"/>
              </w:rPr>
              <w:t>CM_DV_Bronze</w:t>
            </w:r>
            <w:proofErr w:type="spellEnd"/>
          </w:p>
        </w:tc>
      </w:tr>
      <w:tr w:rsidR="00495B70" w14:paraId="1F434865" w14:textId="77777777">
        <w:tblPrEx>
          <w:tblCellMar>
            <w:top w:w="0" w:type="dxa"/>
            <w:bottom w:w="0" w:type="dxa"/>
          </w:tblCellMar>
        </w:tblPrEx>
        <w:tc>
          <w:tcPr>
            <w:tcW w:w="3000" w:type="dxa"/>
            <w:shd w:val="clear" w:color="auto" w:fill="FFFFFF"/>
          </w:tcPr>
          <w:p w14:paraId="1F434863" w14:textId="77777777" w:rsidR="00495B70" w:rsidRDefault="00A14526">
            <w:r>
              <w:rPr>
                <w:color w:val="212121"/>
                <w:sz w:val="20"/>
              </w:rPr>
              <w:t>SQL source</w:t>
            </w:r>
          </w:p>
        </w:tc>
        <w:tc>
          <w:tcPr>
            <w:tcW w:w="6360" w:type="dxa"/>
            <w:shd w:val="clear" w:color="auto" w:fill="FFFFFF"/>
          </w:tcPr>
          <w:p w14:paraId="1F434864" w14:textId="77777777" w:rsidR="00495B70" w:rsidRDefault="00A14526">
            <w:r>
              <w:rPr>
                <w:color w:val="212121"/>
                <w:sz w:val="20"/>
              </w:rPr>
              <w:t>Use results of an SQL query</w:t>
            </w:r>
          </w:p>
        </w:tc>
      </w:tr>
      <w:tr w:rsidR="00495B70" w14:paraId="1F434868" w14:textId="77777777">
        <w:tblPrEx>
          <w:tblCellMar>
            <w:top w:w="0" w:type="dxa"/>
            <w:bottom w:w="0" w:type="dxa"/>
          </w:tblCellMar>
        </w:tblPrEx>
        <w:tc>
          <w:tcPr>
            <w:tcW w:w="3000" w:type="dxa"/>
            <w:shd w:val="clear" w:color="auto" w:fill="FFFFFF"/>
          </w:tcPr>
          <w:p w14:paraId="1F434866" w14:textId="77777777" w:rsidR="00495B70" w:rsidRDefault="00A14526">
            <w:r>
              <w:rPr>
                <w:color w:val="212121"/>
                <w:sz w:val="20"/>
              </w:rPr>
              <w:t>SQL via Expression</w:t>
            </w:r>
          </w:p>
        </w:tc>
        <w:tc>
          <w:tcPr>
            <w:tcW w:w="6360" w:type="dxa"/>
            <w:shd w:val="clear" w:color="auto" w:fill="FFFFFF"/>
          </w:tcPr>
          <w:p w14:paraId="1F434867" w14:textId="77777777" w:rsidR="00495B70" w:rsidRDefault="00A14526">
            <w:r>
              <w:rPr>
                <w:color w:val="212121"/>
                <w:sz w:val="20"/>
              </w:rPr>
              <w:t>Set on parent DFT (Control Flow → F4 → Expressions)</w:t>
            </w:r>
          </w:p>
        </w:tc>
      </w:tr>
    </w:tbl>
    <w:p w14:paraId="1F434869" w14:textId="77777777" w:rsidR="00495B70" w:rsidRDefault="00495B70">
      <w:pPr>
        <w:spacing w:after="60"/>
      </w:pPr>
    </w:p>
    <w:p w14:paraId="1F43486A" w14:textId="77777777" w:rsidR="00495B70" w:rsidRDefault="00A14526">
      <w:r>
        <w:rPr>
          <w:b/>
        </w:rPr>
        <w:t>Setting Lookup SQL via Expression:</w:t>
      </w:r>
    </w:p>
    <w:p w14:paraId="1F43486B" w14:textId="77777777" w:rsidR="00495B70" w:rsidRDefault="00A14526">
      <w:r>
        <w:t xml:space="preserve">Switch to Control Flow tab → select </w:t>
      </w:r>
      <w:proofErr w:type="spellStart"/>
      <w:r>
        <w:t>DFT_Load_Hub</w:t>
      </w:r>
      <w:proofErr w:type="spellEnd"/>
      <w:r>
        <w:t xml:space="preserve"> → F4 (Properties) → Expressions → click '...' → Property = [LKP_HUB</w:t>
      </w:r>
      <w:proofErr w:type="gramStart"/>
      <w:r>
        <w:t>].[</w:t>
      </w:r>
      <w:proofErr w:type="spellStart"/>
      <w:proofErr w:type="gramEnd"/>
      <w:r>
        <w:t>SqlCommand</w:t>
      </w:r>
      <w:proofErr w:type="spellEnd"/>
      <w:r>
        <w:t>] → Expression = @[User::v_LookupSQL].</w:t>
      </w:r>
    </w:p>
    <w:p w14:paraId="1F43486C" w14:textId="77777777" w:rsidR="00495B70" w:rsidRDefault="00A14526">
      <w:r>
        <w:t xml:space="preserve">At runtime evaluates to: SELECT </w:t>
      </w:r>
      <w:proofErr w:type="spellStart"/>
      <w:r>
        <w:t>HUB_Category_HK</w:t>
      </w:r>
      <w:proofErr w:type="spellEnd"/>
      <w:r>
        <w:t xml:space="preserve"> FROM </w:t>
      </w:r>
      <w:proofErr w:type="spellStart"/>
      <w:r>
        <w:t>DV_Bronze.dbo.HUB_Category</w:t>
      </w:r>
      <w:proofErr w:type="spellEnd"/>
    </w:p>
    <w:p w14:paraId="1F43486D" w14:textId="77777777" w:rsidR="00495B70" w:rsidRDefault="00495B70">
      <w:pPr>
        <w:spacing w:after="60"/>
      </w:pPr>
    </w:p>
    <w:p w14:paraId="1F43486E" w14:textId="77777777" w:rsidR="00495B70" w:rsidRDefault="00A14526">
      <w:r>
        <w:rPr>
          <w:b/>
        </w:rPr>
        <w:t>Columns Tab — Step-by-Step Setup:</w:t>
      </w:r>
    </w:p>
    <w:p w14:paraId="1F43486F" w14:textId="77777777" w:rsidR="00495B70" w:rsidRDefault="00A14526">
      <w:r>
        <w:t xml:space="preserve">1. Drag </w:t>
      </w:r>
      <w:proofErr w:type="spellStart"/>
      <w:r>
        <w:t>HUB_Category_HK</w:t>
      </w:r>
      <w:proofErr w:type="spellEnd"/>
      <w:r>
        <w:t xml:space="preserve"> from Available Input Columns (left) to </w:t>
      </w:r>
      <w:proofErr w:type="spellStart"/>
      <w:r>
        <w:t>HUB_Category_HK</w:t>
      </w:r>
      <w:proofErr w:type="spellEnd"/>
      <w:r>
        <w:t xml:space="preserve"> in Available Lookup Columns (right) — this creates the join condition.</w:t>
      </w:r>
    </w:p>
    <w:p w14:paraId="1F434870" w14:textId="77777777" w:rsidR="00495B70" w:rsidRDefault="00A14526">
      <w:r>
        <w:t xml:space="preserve">2. In the bottom grid, UNCHECK the checkbox for </w:t>
      </w:r>
      <w:proofErr w:type="spellStart"/>
      <w:r>
        <w:t>HUB_Category_HK</w:t>
      </w:r>
      <w:proofErr w:type="spellEnd"/>
      <w:r>
        <w:t xml:space="preserve"> under 'Lookup Column' — we don't need it as output, only for matching.</w:t>
      </w:r>
    </w:p>
    <w:p w14:paraId="1F434871" w14:textId="77777777" w:rsidR="00495B70" w:rsidRDefault="00A14526">
      <w:r>
        <w:t xml:space="preserve">3. Verify the bottom grid shows: Input Column = </w:t>
      </w:r>
      <w:proofErr w:type="spellStart"/>
      <w:r>
        <w:t>HUB_Category_HK</w:t>
      </w:r>
      <w:proofErr w:type="spellEnd"/>
      <w:r>
        <w:t xml:space="preserve">, Lookup Column = </w:t>
      </w:r>
      <w:proofErr w:type="spellStart"/>
      <w:r>
        <w:t>HUB_Category_HK</w:t>
      </w:r>
      <w:proofErr w:type="spellEnd"/>
      <w:r>
        <w:t>, Lookup Operation = '&lt;ignore&gt;'.</w:t>
      </w:r>
    </w:p>
    <w:p w14:paraId="1F434872" w14:textId="77777777" w:rsidR="00495B70" w:rsidRDefault="00495B70">
      <w:pPr>
        <w:spacing w:after="60"/>
      </w:pPr>
    </w:p>
    <w:p w14:paraId="1F434873" w14:textId="77777777" w:rsidR="00495B70" w:rsidRDefault="00A14526">
      <w:r>
        <w:rPr>
          <w:b/>
        </w:rPr>
        <w:t>Advanced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876" w14:textId="77777777">
        <w:tblPrEx>
          <w:tblCellMar>
            <w:top w:w="0" w:type="dxa"/>
            <w:bottom w:w="0" w:type="dxa"/>
          </w:tblCellMar>
        </w:tblPrEx>
        <w:tc>
          <w:tcPr>
            <w:tcW w:w="4680" w:type="dxa"/>
            <w:shd w:val="clear" w:color="auto" w:fill="1B5E20"/>
          </w:tcPr>
          <w:p w14:paraId="1F434874" w14:textId="77777777" w:rsidR="00495B70" w:rsidRDefault="00A14526">
            <w:r>
              <w:rPr>
                <w:b/>
                <w:color w:val="FFFFFF"/>
                <w:sz w:val="20"/>
              </w:rPr>
              <w:t>Property</w:t>
            </w:r>
          </w:p>
        </w:tc>
        <w:tc>
          <w:tcPr>
            <w:tcW w:w="4680" w:type="dxa"/>
            <w:shd w:val="clear" w:color="auto" w:fill="1B5E20"/>
          </w:tcPr>
          <w:p w14:paraId="1F434875" w14:textId="77777777" w:rsidR="00495B70" w:rsidRDefault="00A14526">
            <w:r>
              <w:rPr>
                <w:b/>
                <w:color w:val="FFFFFF"/>
                <w:sz w:val="20"/>
              </w:rPr>
              <w:t>Value</w:t>
            </w:r>
          </w:p>
        </w:tc>
      </w:tr>
      <w:tr w:rsidR="00495B70" w14:paraId="1F434879" w14:textId="77777777">
        <w:tblPrEx>
          <w:tblCellMar>
            <w:top w:w="0" w:type="dxa"/>
            <w:bottom w:w="0" w:type="dxa"/>
          </w:tblCellMar>
        </w:tblPrEx>
        <w:tc>
          <w:tcPr>
            <w:tcW w:w="4680" w:type="dxa"/>
            <w:shd w:val="clear" w:color="auto" w:fill="FFFFFF"/>
          </w:tcPr>
          <w:p w14:paraId="1F434877" w14:textId="77777777" w:rsidR="00495B70" w:rsidRDefault="00A14526">
            <w:r>
              <w:rPr>
                <w:color w:val="212121"/>
                <w:sz w:val="20"/>
              </w:rPr>
              <w:t>Enable memory restriction</w:t>
            </w:r>
          </w:p>
        </w:tc>
        <w:tc>
          <w:tcPr>
            <w:tcW w:w="4680" w:type="dxa"/>
            <w:shd w:val="clear" w:color="auto" w:fill="FFFFFF"/>
          </w:tcPr>
          <w:p w14:paraId="1F434878" w14:textId="77777777" w:rsidR="00495B70" w:rsidRDefault="00A14526">
            <w:r>
              <w:rPr>
                <w:color w:val="212121"/>
                <w:sz w:val="20"/>
              </w:rPr>
              <w:t>Unchecked (use Full cache)</w:t>
            </w:r>
          </w:p>
        </w:tc>
      </w:tr>
      <w:tr w:rsidR="00495B70" w14:paraId="1F43487C" w14:textId="77777777">
        <w:tblPrEx>
          <w:tblCellMar>
            <w:top w:w="0" w:type="dxa"/>
            <w:bottom w:w="0" w:type="dxa"/>
          </w:tblCellMar>
        </w:tblPrEx>
        <w:tc>
          <w:tcPr>
            <w:tcW w:w="4680" w:type="dxa"/>
            <w:shd w:val="clear" w:color="auto" w:fill="FFFFFF"/>
          </w:tcPr>
          <w:p w14:paraId="1F43487A" w14:textId="77777777" w:rsidR="00495B70" w:rsidRDefault="00A14526">
            <w:r>
              <w:rPr>
                <w:color w:val="212121"/>
                <w:sz w:val="20"/>
              </w:rPr>
              <w:t>Treat duplicate keys as errors</w:t>
            </w:r>
          </w:p>
        </w:tc>
        <w:tc>
          <w:tcPr>
            <w:tcW w:w="4680" w:type="dxa"/>
            <w:shd w:val="clear" w:color="auto" w:fill="FFFFFF"/>
          </w:tcPr>
          <w:p w14:paraId="1F43487B" w14:textId="77777777" w:rsidR="00495B70" w:rsidRDefault="00A14526">
            <w:r>
              <w:rPr>
                <w:color w:val="212121"/>
                <w:sz w:val="20"/>
              </w:rPr>
              <w:t>Checked (Hub HK is unique)</w:t>
            </w:r>
          </w:p>
        </w:tc>
      </w:tr>
    </w:tbl>
    <w:p w14:paraId="1F43487D" w14:textId="77777777" w:rsidR="00495B70" w:rsidRDefault="00A14526">
      <w:r>
        <w:br w:type="page"/>
      </w:r>
    </w:p>
    <w:p w14:paraId="1F43487E" w14:textId="77777777" w:rsidR="00495B70" w:rsidRDefault="00A14526">
      <w:r>
        <w:rPr>
          <w:b/>
        </w:rPr>
        <w:lastRenderedPageBreak/>
        <w:t>Component 3: ROW_CNT (Row Count Transform)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81" w14:textId="77777777">
        <w:tblPrEx>
          <w:tblCellMar>
            <w:top w:w="0" w:type="dxa"/>
            <w:bottom w:w="0" w:type="dxa"/>
          </w:tblCellMar>
        </w:tblPrEx>
        <w:tc>
          <w:tcPr>
            <w:tcW w:w="3000" w:type="dxa"/>
            <w:shd w:val="clear" w:color="auto" w:fill="1B5E20"/>
          </w:tcPr>
          <w:p w14:paraId="1F43487F" w14:textId="77777777" w:rsidR="00495B70" w:rsidRDefault="00A14526">
            <w:r>
              <w:rPr>
                <w:b/>
                <w:color w:val="FFFFFF"/>
                <w:sz w:val="20"/>
              </w:rPr>
              <w:t>Property</w:t>
            </w:r>
          </w:p>
        </w:tc>
        <w:tc>
          <w:tcPr>
            <w:tcW w:w="6360" w:type="dxa"/>
            <w:shd w:val="clear" w:color="auto" w:fill="1B5E20"/>
          </w:tcPr>
          <w:p w14:paraId="1F434880" w14:textId="77777777" w:rsidR="00495B70" w:rsidRDefault="00A14526">
            <w:r>
              <w:rPr>
                <w:b/>
                <w:color w:val="FFFFFF"/>
                <w:sz w:val="20"/>
              </w:rPr>
              <w:t>Value</w:t>
            </w:r>
          </w:p>
        </w:tc>
      </w:tr>
      <w:tr w:rsidR="00495B70" w14:paraId="1F434884" w14:textId="77777777">
        <w:tblPrEx>
          <w:tblCellMar>
            <w:top w:w="0" w:type="dxa"/>
            <w:bottom w:w="0" w:type="dxa"/>
          </w:tblCellMar>
        </w:tblPrEx>
        <w:tc>
          <w:tcPr>
            <w:tcW w:w="3000" w:type="dxa"/>
            <w:shd w:val="clear" w:color="auto" w:fill="FFFFFF"/>
          </w:tcPr>
          <w:p w14:paraId="1F434882" w14:textId="77777777" w:rsidR="00495B70" w:rsidRDefault="00A14526">
            <w:proofErr w:type="spellStart"/>
            <w:r>
              <w:rPr>
                <w:color w:val="212121"/>
                <w:sz w:val="20"/>
              </w:rPr>
              <w:t>VariableName</w:t>
            </w:r>
            <w:proofErr w:type="spellEnd"/>
          </w:p>
        </w:tc>
        <w:tc>
          <w:tcPr>
            <w:tcW w:w="6360" w:type="dxa"/>
            <w:shd w:val="clear" w:color="auto" w:fill="FFFFFF"/>
          </w:tcPr>
          <w:p w14:paraId="1F434883"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bl>
    <w:p w14:paraId="1F434885" w14:textId="77777777" w:rsidR="00495B70" w:rsidRDefault="00A14526">
      <w:r>
        <w:t xml:space="preserve">Configuration: Select ROW_CNT → F4 (Properties) → set </w:t>
      </w:r>
      <w:proofErr w:type="spellStart"/>
      <w:r>
        <w:t>VariableName</w:t>
      </w:r>
      <w:proofErr w:type="spellEnd"/>
      <w:r>
        <w:t xml:space="preserve"> to </w:t>
      </w:r>
      <w:proofErr w:type="gramStart"/>
      <w:r>
        <w:t>User::</w:t>
      </w:r>
      <w:proofErr w:type="spellStart"/>
      <w:proofErr w:type="gramEnd"/>
      <w:r>
        <w:t>v_RowCount</w:t>
      </w:r>
      <w:proofErr w:type="spellEnd"/>
      <w:r>
        <w:t>. Counts new Hub rows inserted (No Match output from Lookup).</w:t>
      </w:r>
    </w:p>
    <w:p w14:paraId="1F434886" w14:textId="77777777" w:rsidR="00495B70" w:rsidRDefault="00495B70">
      <w:pPr>
        <w:spacing w:after="60"/>
      </w:pPr>
    </w:p>
    <w:p w14:paraId="1F434887" w14:textId="77777777" w:rsidR="00495B70" w:rsidRDefault="00A14526">
      <w:r>
        <w:rPr>
          <w:b/>
        </w:rPr>
        <w:t xml:space="preserve">Component 4: </w:t>
      </w:r>
      <w:proofErr w:type="spellStart"/>
      <w:r>
        <w:rPr>
          <w:b/>
        </w:rPr>
        <w:t>OLE_DST_HUB_Category</w:t>
      </w:r>
      <w:proofErr w:type="spellEnd"/>
      <w:r>
        <w:rPr>
          <w:b/>
        </w:rPr>
        <w:t xml:space="preserve"> (OLE DB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8A" w14:textId="77777777">
        <w:tblPrEx>
          <w:tblCellMar>
            <w:top w:w="0" w:type="dxa"/>
            <w:bottom w:w="0" w:type="dxa"/>
          </w:tblCellMar>
        </w:tblPrEx>
        <w:tc>
          <w:tcPr>
            <w:tcW w:w="3000" w:type="dxa"/>
            <w:shd w:val="clear" w:color="auto" w:fill="1B5E20"/>
          </w:tcPr>
          <w:p w14:paraId="1F434888" w14:textId="77777777" w:rsidR="00495B70" w:rsidRDefault="00A14526">
            <w:r>
              <w:rPr>
                <w:b/>
                <w:color w:val="FFFFFF"/>
                <w:sz w:val="20"/>
              </w:rPr>
              <w:t>Property</w:t>
            </w:r>
          </w:p>
        </w:tc>
        <w:tc>
          <w:tcPr>
            <w:tcW w:w="6360" w:type="dxa"/>
            <w:shd w:val="clear" w:color="auto" w:fill="1B5E20"/>
          </w:tcPr>
          <w:p w14:paraId="1F434889" w14:textId="77777777" w:rsidR="00495B70" w:rsidRDefault="00A14526">
            <w:r>
              <w:rPr>
                <w:b/>
                <w:color w:val="FFFFFF"/>
                <w:sz w:val="20"/>
              </w:rPr>
              <w:t>Value</w:t>
            </w:r>
          </w:p>
        </w:tc>
      </w:tr>
      <w:tr w:rsidR="00495B70" w14:paraId="1F43488D" w14:textId="77777777">
        <w:tblPrEx>
          <w:tblCellMar>
            <w:top w:w="0" w:type="dxa"/>
            <w:bottom w:w="0" w:type="dxa"/>
          </w:tblCellMar>
        </w:tblPrEx>
        <w:tc>
          <w:tcPr>
            <w:tcW w:w="3000" w:type="dxa"/>
            <w:shd w:val="clear" w:color="auto" w:fill="FFFFFF"/>
          </w:tcPr>
          <w:p w14:paraId="1F43488B" w14:textId="77777777" w:rsidR="00495B70" w:rsidRDefault="00A14526">
            <w:r>
              <w:rPr>
                <w:color w:val="212121"/>
                <w:sz w:val="20"/>
              </w:rPr>
              <w:t>Connection Manager</w:t>
            </w:r>
          </w:p>
        </w:tc>
        <w:tc>
          <w:tcPr>
            <w:tcW w:w="6360" w:type="dxa"/>
            <w:shd w:val="clear" w:color="auto" w:fill="FFFFFF"/>
          </w:tcPr>
          <w:p w14:paraId="1F43488C" w14:textId="77777777" w:rsidR="00495B70" w:rsidRDefault="00A14526">
            <w:proofErr w:type="spellStart"/>
            <w:r>
              <w:rPr>
                <w:rFonts w:ascii="Consolas" w:hAnsi="Consolas"/>
                <w:color w:val="212121"/>
                <w:sz w:val="18"/>
              </w:rPr>
              <w:t>CM_DV_Bronze</w:t>
            </w:r>
            <w:proofErr w:type="spellEnd"/>
          </w:p>
        </w:tc>
      </w:tr>
      <w:tr w:rsidR="00495B70" w14:paraId="1F434890" w14:textId="77777777">
        <w:tblPrEx>
          <w:tblCellMar>
            <w:top w:w="0" w:type="dxa"/>
            <w:bottom w:w="0" w:type="dxa"/>
          </w:tblCellMar>
        </w:tblPrEx>
        <w:tc>
          <w:tcPr>
            <w:tcW w:w="3000" w:type="dxa"/>
            <w:shd w:val="clear" w:color="auto" w:fill="FFFFFF"/>
          </w:tcPr>
          <w:p w14:paraId="1F43488E" w14:textId="77777777" w:rsidR="00495B70" w:rsidRDefault="00A14526">
            <w:r>
              <w:rPr>
                <w:color w:val="212121"/>
                <w:sz w:val="20"/>
              </w:rPr>
              <w:t>Data Access Mode</w:t>
            </w:r>
          </w:p>
        </w:tc>
        <w:tc>
          <w:tcPr>
            <w:tcW w:w="6360" w:type="dxa"/>
            <w:shd w:val="clear" w:color="auto" w:fill="FFFFFF"/>
          </w:tcPr>
          <w:p w14:paraId="1F43488F" w14:textId="77777777" w:rsidR="00495B70" w:rsidRDefault="00A14526">
            <w:r>
              <w:rPr>
                <w:color w:val="212121"/>
                <w:sz w:val="20"/>
              </w:rPr>
              <w:t>Table or view — fast load</w:t>
            </w:r>
          </w:p>
        </w:tc>
      </w:tr>
      <w:tr w:rsidR="00495B70" w14:paraId="1F434893" w14:textId="77777777">
        <w:tblPrEx>
          <w:tblCellMar>
            <w:top w:w="0" w:type="dxa"/>
            <w:bottom w:w="0" w:type="dxa"/>
          </w:tblCellMar>
        </w:tblPrEx>
        <w:tc>
          <w:tcPr>
            <w:tcW w:w="3000" w:type="dxa"/>
            <w:shd w:val="clear" w:color="auto" w:fill="FFFFFF"/>
          </w:tcPr>
          <w:p w14:paraId="1F434891" w14:textId="77777777" w:rsidR="00495B70" w:rsidRDefault="00A14526">
            <w:r>
              <w:rPr>
                <w:color w:val="212121"/>
                <w:sz w:val="20"/>
              </w:rPr>
              <w:t>Table Name</w:t>
            </w:r>
          </w:p>
        </w:tc>
        <w:tc>
          <w:tcPr>
            <w:tcW w:w="6360" w:type="dxa"/>
            <w:shd w:val="clear" w:color="auto" w:fill="FFFFFF"/>
          </w:tcPr>
          <w:p w14:paraId="1F434892" w14:textId="77777777" w:rsidR="00495B70" w:rsidRDefault="00A14526">
            <w:r>
              <w:rPr>
                <w:color w:val="212121"/>
                <w:sz w:val="20"/>
              </w:rPr>
              <w:t>Set via expression on parent DFT</w:t>
            </w:r>
          </w:p>
        </w:tc>
      </w:tr>
      <w:tr w:rsidR="00495B70" w14:paraId="1F434896" w14:textId="77777777">
        <w:tblPrEx>
          <w:tblCellMar>
            <w:top w:w="0" w:type="dxa"/>
            <w:bottom w:w="0" w:type="dxa"/>
          </w:tblCellMar>
        </w:tblPrEx>
        <w:tc>
          <w:tcPr>
            <w:tcW w:w="3000" w:type="dxa"/>
            <w:shd w:val="clear" w:color="auto" w:fill="FFFFFF"/>
          </w:tcPr>
          <w:p w14:paraId="1F434894" w14:textId="77777777" w:rsidR="00495B70" w:rsidRDefault="00A14526">
            <w:r>
              <w:rPr>
                <w:color w:val="212121"/>
                <w:sz w:val="20"/>
              </w:rPr>
              <w:t>Table Lock</w:t>
            </w:r>
          </w:p>
        </w:tc>
        <w:tc>
          <w:tcPr>
            <w:tcW w:w="6360" w:type="dxa"/>
            <w:shd w:val="clear" w:color="auto" w:fill="FFFFFF"/>
          </w:tcPr>
          <w:p w14:paraId="1F434895" w14:textId="77777777" w:rsidR="00495B70" w:rsidRDefault="00A14526">
            <w:r>
              <w:rPr>
                <w:color w:val="212121"/>
                <w:sz w:val="20"/>
              </w:rPr>
              <w:t>Checked</w:t>
            </w:r>
          </w:p>
        </w:tc>
      </w:tr>
      <w:tr w:rsidR="00495B70" w14:paraId="1F434899" w14:textId="77777777">
        <w:tblPrEx>
          <w:tblCellMar>
            <w:top w:w="0" w:type="dxa"/>
            <w:bottom w:w="0" w:type="dxa"/>
          </w:tblCellMar>
        </w:tblPrEx>
        <w:tc>
          <w:tcPr>
            <w:tcW w:w="3000" w:type="dxa"/>
            <w:shd w:val="clear" w:color="auto" w:fill="FFFFFF"/>
          </w:tcPr>
          <w:p w14:paraId="1F434897" w14:textId="77777777" w:rsidR="00495B70" w:rsidRDefault="00A14526">
            <w:r>
              <w:rPr>
                <w:color w:val="212121"/>
                <w:sz w:val="20"/>
              </w:rPr>
              <w:t>Check Constraints</w:t>
            </w:r>
          </w:p>
        </w:tc>
        <w:tc>
          <w:tcPr>
            <w:tcW w:w="6360" w:type="dxa"/>
            <w:shd w:val="clear" w:color="auto" w:fill="FFFFFF"/>
          </w:tcPr>
          <w:p w14:paraId="1F434898" w14:textId="77777777" w:rsidR="00495B70" w:rsidRDefault="00A14526">
            <w:r>
              <w:rPr>
                <w:color w:val="212121"/>
                <w:sz w:val="20"/>
              </w:rPr>
              <w:t>Checked</w:t>
            </w:r>
          </w:p>
        </w:tc>
      </w:tr>
    </w:tbl>
    <w:p w14:paraId="1F43489A" w14:textId="77777777" w:rsidR="00495B70" w:rsidRDefault="00495B70">
      <w:pPr>
        <w:spacing w:after="60"/>
      </w:pPr>
    </w:p>
    <w:p w14:paraId="1F43489B" w14:textId="77777777" w:rsidR="00495B70" w:rsidRDefault="00A14526">
      <w:r>
        <w:rPr>
          <w:b/>
        </w:rPr>
        <w:t>Setting Destination Table via Expression:</w:t>
      </w:r>
    </w:p>
    <w:p w14:paraId="1F43489C" w14:textId="77777777" w:rsidR="00495B70" w:rsidRDefault="00A14526">
      <w:r>
        <w:t xml:space="preserve">Control Flow tab → select </w:t>
      </w:r>
      <w:proofErr w:type="spellStart"/>
      <w:r>
        <w:t>DFT_Load_Hub</w:t>
      </w:r>
      <w:proofErr w:type="spellEnd"/>
      <w:r>
        <w:t xml:space="preserve"> → F4 → Expressions → [OLE_DST</w:t>
      </w:r>
      <w:proofErr w:type="gramStart"/>
      <w:r>
        <w:t>].[</w:t>
      </w:r>
      <w:proofErr w:type="spellStart"/>
      <w:proofErr w:type="gramEnd"/>
      <w:r>
        <w:t>OpenRowset</w:t>
      </w:r>
      <w:proofErr w:type="spellEnd"/>
      <w:r>
        <w:t xml:space="preserve">] → @[User::v_DestTable]. At runtime: </w:t>
      </w:r>
      <w:proofErr w:type="spellStart"/>
      <w:r>
        <w:t>HUB_Category</w:t>
      </w:r>
      <w:proofErr w:type="spellEnd"/>
      <w:r>
        <w:t>.</w:t>
      </w:r>
    </w:p>
    <w:p w14:paraId="1F43489D" w14:textId="77777777" w:rsidR="00495B70" w:rsidRDefault="00495B70">
      <w:pPr>
        <w:spacing w:after="60"/>
      </w:pPr>
    </w:p>
    <w:p w14:paraId="1F43489E"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95B70" w14:paraId="1F4348A2" w14:textId="77777777">
        <w:tblPrEx>
          <w:tblCellMar>
            <w:top w:w="0" w:type="dxa"/>
            <w:bottom w:w="0" w:type="dxa"/>
          </w:tblCellMar>
        </w:tblPrEx>
        <w:tc>
          <w:tcPr>
            <w:tcW w:w="3200" w:type="dxa"/>
            <w:shd w:val="clear" w:color="auto" w:fill="1B5E20"/>
          </w:tcPr>
          <w:p w14:paraId="1F43489F" w14:textId="77777777" w:rsidR="00495B70" w:rsidRDefault="00A14526">
            <w:r>
              <w:rPr>
                <w:b/>
                <w:color w:val="FFFFFF"/>
                <w:sz w:val="20"/>
              </w:rPr>
              <w:t>Input Column</w:t>
            </w:r>
          </w:p>
        </w:tc>
        <w:tc>
          <w:tcPr>
            <w:tcW w:w="3200" w:type="dxa"/>
            <w:shd w:val="clear" w:color="auto" w:fill="1B5E20"/>
          </w:tcPr>
          <w:p w14:paraId="1F4348A0" w14:textId="77777777" w:rsidR="00495B70" w:rsidRDefault="00A14526">
            <w:r>
              <w:rPr>
                <w:b/>
                <w:color w:val="FFFFFF"/>
                <w:sz w:val="20"/>
              </w:rPr>
              <w:t>Destination Column</w:t>
            </w:r>
          </w:p>
        </w:tc>
        <w:tc>
          <w:tcPr>
            <w:tcW w:w="2960" w:type="dxa"/>
            <w:shd w:val="clear" w:color="auto" w:fill="1B5E20"/>
          </w:tcPr>
          <w:p w14:paraId="1F4348A1" w14:textId="77777777" w:rsidR="00495B70" w:rsidRDefault="00A14526">
            <w:r>
              <w:rPr>
                <w:b/>
                <w:color w:val="FFFFFF"/>
                <w:sz w:val="20"/>
              </w:rPr>
              <w:t>Auto-Matched?</w:t>
            </w:r>
          </w:p>
        </w:tc>
      </w:tr>
      <w:tr w:rsidR="00495B70" w14:paraId="1F4348A6" w14:textId="77777777">
        <w:tblPrEx>
          <w:tblCellMar>
            <w:top w:w="0" w:type="dxa"/>
            <w:bottom w:w="0" w:type="dxa"/>
          </w:tblCellMar>
        </w:tblPrEx>
        <w:tc>
          <w:tcPr>
            <w:tcW w:w="3200" w:type="dxa"/>
            <w:shd w:val="clear" w:color="auto" w:fill="FFFFFF"/>
          </w:tcPr>
          <w:p w14:paraId="1F4348A3" w14:textId="77777777" w:rsidR="00495B70" w:rsidRDefault="00A14526">
            <w:proofErr w:type="spellStart"/>
            <w:r>
              <w:rPr>
                <w:rFonts w:ascii="Consolas" w:hAnsi="Consolas"/>
                <w:color w:val="212121"/>
                <w:sz w:val="18"/>
              </w:rPr>
              <w:t>HUB_Category_HK</w:t>
            </w:r>
            <w:proofErr w:type="spellEnd"/>
          </w:p>
        </w:tc>
        <w:tc>
          <w:tcPr>
            <w:tcW w:w="3200" w:type="dxa"/>
            <w:shd w:val="clear" w:color="auto" w:fill="FFFFFF"/>
          </w:tcPr>
          <w:p w14:paraId="1F4348A4" w14:textId="77777777" w:rsidR="00495B70" w:rsidRDefault="00A14526">
            <w:proofErr w:type="spellStart"/>
            <w:r>
              <w:rPr>
                <w:rFonts w:ascii="Consolas" w:hAnsi="Consolas"/>
                <w:color w:val="212121"/>
                <w:sz w:val="18"/>
              </w:rPr>
              <w:t>HUB_Category_HK</w:t>
            </w:r>
            <w:proofErr w:type="spellEnd"/>
          </w:p>
        </w:tc>
        <w:tc>
          <w:tcPr>
            <w:tcW w:w="2960" w:type="dxa"/>
            <w:shd w:val="clear" w:color="auto" w:fill="FFFFFF"/>
          </w:tcPr>
          <w:p w14:paraId="1F4348A5" w14:textId="77777777" w:rsidR="00495B70" w:rsidRDefault="00A14526">
            <w:r>
              <w:rPr>
                <w:color w:val="212121"/>
                <w:sz w:val="20"/>
              </w:rPr>
              <w:t>Yes</w:t>
            </w:r>
          </w:p>
        </w:tc>
      </w:tr>
      <w:tr w:rsidR="00495B70" w14:paraId="1F4348AA" w14:textId="77777777">
        <w:tblPrEx>
          <w:tblCellMar>
            <w:top w:w="0" w:type="dxa"/>
            <w:bottom w:w="0" w:type="dxa"/>
          </w:tblCellMar>
        </w:tblPrEx>
        <w:tc>
          <w:tcPr>
            <w:tcW w:w="3200" w:type="dxa"/>
            <w:shd w:val="clear" w:color="auto" w:fill="FFFFFF"/>
          </w:tcPr>
          <w:p w14:paraId="1F4348A7" w14:textId="77777777" w:rsidR="00495B70" w:rsidRDefault="00A14526">
            <w:proofErr w:type="spellStart"/>
            <w:r>
              <w:rPr>
                <w:rFonts w:ascii="Consolas" w:hAnsi="Consolas"/>
                <w:color w:val="212121"/>
                <w:sz w:val="18"/>
              </w:rPr>
              <w:t>CategoryID</w:t>
            </w:r>
            <w:proofErr w:type="spellEnd"/>
          </w:p>
        </w:tc>
        <w:tc>
          <w:tcPr>
            <w:tcW w:w="3200" w:type="dxa"/>
            <w:shd w:val="clear" w:color="auto" w:fill="FFFFFF"/>
          </w:tcPr>
          <w:p w14:paraId="1F4348A8" w14:textId="77777777" w:rsidR="00495B70" w:rsidRDefault="00A14526">
            <w:proofErr w:type="spellStart"/>
            <w:r>
              <w:rPr>
                <w:rFonts w:ascii="Consolas" w:hAnsi="Consolas"/>
                <w:color w:val="212121"/>
                <w:sz w:val="18"/>
              </w:rPr>
              <w:t>CategoryID</w:t>
            </w:r>
            <w:proofErr w:type="spellEnd"/>
          </w:p>
        </w:tc>
        <w:tc>
          <w:tcPr>
            <w:tcW w:w="2960" w:type="dxa"/>
            <w:shd w:val="clear" w:color="auto" w:fill="FFFFFF"/>
          </w:tcPr>
          <w:p w14:paraId="1F4348A9" w14:textId="77777777" w:rsidR="00495B70" w:rsidRDefault="00A14526">
            <w:r>
              <w:rPr>
                <w:color w:val="212121"/>
                <w:sz w:val="20"/>
              </w:rPr>
              <w:t>Yes</w:t>
            </w:r>
          </w:p>
        </w:tc>
      </w:tr>
      <w:tr w:rsidR="00495B70" w14:paraId="1F4348AE" w14:textId="77777777">
        <w:tblPrEx>
          <w:tblCellMar>
            <w:top w:w="0" w:type="dxa"/>
            <w:bottom w:w="0" w:type="dxa"/>
          </w:tblCellMar>
        </w:tblPrEx>
        <w:tc>
          <w:tcPr>
            <w:tcW w:w="3200" w:type="dxa"/>
            <w:shd w:val="clear" w:color="auto" w:fill="FFFFFF"/>
          </w:tcPr>
          <w:p w14:paraId="1F4348AB" w14:textId="77777777" w:rsidR="00495B70" w:rsidRDefault="00A14526">
            <w:proofErr w:type="spellStart"/>
            <w:r>
              <w:rPr>
                <w:rFonts w:ascii="Consolas" w:hAnsi="Consolas"/>
                <w:color w:val="212121"/>
                <w:sz w:val="18"/>
              </w:rPr>
              <w:t>HUB_LoadDate</w:t>
            </w:r>
            <w:proofErr w:type="spellEnd"/>
          </w:p>
        </w:tc>
        <w:tc>
          <w:tcPr>
            <w:tcW w:w="3200" w:type="dxa"/>
            <w:shd w:val="clear" w:color="auto" w:fill="FFFFFF"/>
          </w:tcPr>
          <w:p w14:paraId="1F4348AC" w14:textId="77777777" w:rsidR="00495B70" w:rsidRDefault="00A14526">
            <w:proofErr w:type="spellStart"/>
            <w:r>
              <w:rPr>
                <w:rFonts w:ascii="Consolas" w:hAnsi="Consolas"/>
                <w:color w:val="212121"/>
                <w:sz w:val="18"/>
              </w:rPr>
              <w:t>HUB_LoadDate</w:t>
            </w:r>
            <w:proofErr w:type="spellEnd"/>
          </w:p>
        </w:tc>
        <w:tc>
          <w:tcPr>
            <w:tcW w:w="2960" w:type="dxa"/>
            <w:shd w:val="clear" w:color="auto" w:fill="FFFFFF"/>
          </w:tcPr>
          <w:p w14:paraId="1F4348AD" w14:textId="77777777" w:rsidR="00495B70" w:rsidRDefault="00A14526">
            <w:r>
              <w:rPr>
                <w:color w:val="212121"/>
                <w:sz w:val="20"/>
              </w:rPr>
              <w:t>Yes</w:t>
            </w:r>
          </w:p>
        </w:tc>
      </w:tr>
      <w:tr w:rsidR="00495B70" w14:paraId="1F4348B2" w14:textId="77777777">
        <w:tblPrEx>
          <w:tblCellMar>
            <w:top w:w="0" w:type="dxa"/>
            <w:bottom w:w="0" w:type="dxa"/>
          </w:tblCellMar>
        </w:tblPrEx>
        <w:tc>
          <w:tcPr>
            <w:tcW w:w="3200" w:type="dxa"/>
            <w:shd w:val="clear" w:color="auto" w:fill="FFFFFF"/>
          </w:tcPr>
          <w:p w14:paraId="1F4348AF" w14:textId="77777777" w:rsidR="00495B70" w:rsidRDefault="00A14526">
            <w:proofErr w:type="spellStart"/>
            <w:r>
              <w:rPr>
                <w:rFonts w:ascii="Consolas" w:hAnsi="Consolas"/>
                <w:color w:val="212121"/>
                <w:sz w:val="18"/>
              </w:rPr>
              <w:t>HUB_RecordSource</w:t>
            </w:r>
            <w:proofErr w:type="spellEnd"/>
          </w:p>
        </w:tc>
        <w:tc>
          <w:tcPr>
            <w:tcW w:w="3200" w:type="dxa"/>
            <w:shd w:val="clear" w:color="auto" w:fill="FFFFFF"/>
          </w:tcPr>
          <w:p w14:paraId="1F4348B0" w14:textId="77777777" w:rsidR="00495B70" w:rsidRDefault="00A14526">
            <w:proofErr w:type="spellStart"/>
            <w:r>
              <w:rPr>
                <w:rFonts w:ascii="Consolas" w:hAnsi="Consolas"/>
                <w:color w:val="212121"/>
                <w:sz w:val="18"/>
              </w:rPr>
              <w:t>HUB_RecordSource</w:t>
            </w:r>
            <w:proofErr w:type="spellEnd"/>
          </w:p>
        </w:tc>
        <w:tc>
          <w:tcPr>
            <w:tcW w:w="2960" w:type="dxa"/>
            <w:shd w:val="clear" w:color="auto" w:fill="FFFFFF"/>
          </w:tcPr>
          <w:p w14:paraId="1F4348B1" w14:textId="77777777" w:rsidR="00495B70" w:rsidRDefault="00A14526">
            <w:r>
              <w:rPr>
                <w:color w:val="212121"/>
                <w:sz w:val="20"/>
              </w:rPr>
              <w:t>Yes</w:t>
            </w:r>
          </w:p>
        </w:tc>
      </w:tr>
    </w:tbl>
    <w:p w14:paraId="1F4348B3" w14:textId="77777777" w:rsidR="00495B70" w:rsidRDefault="00495B70">
      <w:pPr>
        <w:spacing w:after="60"/>
      </w:pPr>
    </w:p>
    <w:p w14:paraId="1F4348B4"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48B7" w14:textId="77777777">
        <w:tblPrEx>
          <w:tblCellMar>
            <w:top w:w="0" w:type="dxa"/>
            <w:bottom w:w="0" w:type="dxa"/>
          </w:tblCellMar>
        </w:tblPrEx>
        <w:tc>
          <w:tcPr>
            <w:tcW w:w="3200" w:type="dxa"/>
            <w:shd w:val="clear" w:color="auto" w:fill="1B5E20"/>
          </w:tcPr>
          <w:p w14:paraId="1F4348B5" w14:textId="77777777" w:rsidR="00495B70" w:rsidRDefault="00A14526">
            <w:r>
              <w:rPr>
                <w:b/>
                <w:color w:val="FFFFFF"/>
                <w:sz w:val="20"/>
              </w:rPr>
              <w:t>Location</w:t>
            </w:r>
          </w:p>
        </w:tc>
        <w:tc>
          <w:tcPr>
            <w:tcW w:w="6160" w:type="dxa"/>
            <w:shd w:val="clear" w:color="auto" w:fill="1B5E20"/>
          </w:tcPr>
          <w:p w14:paraId="1F4348B6" w14:textId="77777777" w:rsidR="00495B70" w:rsidRDefault="00A14526">
            <w:r>
              <w:rPr>
                <w:b/>
                <w:color w:val="FFFFFF"/>
                <w:sz w:val="20"/>
              </w:rPr>
              <w:t>What to Verify</w:t>
            </w:r>
          </w:p>
        </w:tc>
      </w:tr>
      <w:tr w:rsidR="00495B70" w14:paraId="1F4348BA" w14:textId="77777777">
        <w:tblPrEx>
          <w:tblCellMar>
            <w:top w:w="0" w:type="dxa"/>
            <w:bottom w:w="0" w:type="dxa"/>
          </w:tblCellMar>
        </w:tblPrEx>
        <w:tc>
          <w:tcPr>
            <w:tcW w:w="3200" w:type="dxa"/>
            <w:shd w:val="clear" w:color="auto" w:fill="FFFFFF"/>
          </w:tcPr>
          <w:p w14:paraId="1F4348B8" w14:textId="77777777" w:rsidR="00495B70" w:rsidRDefault="00A14526">
            <w:r>
              <w:rPr>
                <w:color w:val="212121"/>
                <w:sz w:val="20"/>
              </w:rPr>
              <w:t>OLE_SRC → LKP</w:t>
            </w:r>
          </w:p>
        </w:tc>
        <w:tc>
          <w:tcPr>
            <w:tcW w:w="6160" w:type="dxa"/>
            <w:shd w:val="clear" w:color="auto" w:fill="FFFFFF"/>
          </w:tcPr>
          <w:p w14:paraId="1F4348B9" w14:textId="77777777" w:rsidR="00495B70" w:rsidRDefault="00A14526">
            <w:r>
              <w:rPr>
                <w:color w:val="212121"/>
                <w:sz w:val="20"/>
              </w:rPr>
              <w:t>All rows with correct HASHBYTES values</w:t>
            </w:r>
          </w:p>
        </w:tc>
      </w:tr>
      <w:tr w:rsidR="00495B70" w14:paraId="1F4348BD" w14:textId="77777777">
        <w:tblPrEx>
          <w:tblCellMar>
            <w:top w:w="0" w:type="dxa"/>
            <w:bottom w:w="0" w:type="dxa"/>
          </w:tblCellMar>
        </w:tblPrEx>
        <w:tc>
          <w:tcPr>
            <w:tcW w:w="3200" w:type="dxa"/>
            <w:shd w:val="clear" w:color="auto" w:fill="FFFFFF"/>
          </w:tcPr>
          <w:p w14:paraId="1F4348BB" w14:textId="77777777" w:rsidR="00495B70" w:rsidRDefault="00A14526">
            <w:r>
              <w:rPr>
                <w:color w:val="212121"/>
                <w:sz w:val="20"/>
              </w:rPr>
              <w:t>LKP No Match → ROW_CNT</w:t>
            </w:r>
          </w:p>
        </w:tc>
        <w:tc>
          <w:tcPr>
            <w:tcW w:w="6160" w:type="dxa"/>
            <w:shd w:val="clear" w:color="auto" w:fill="FFFFFF"/>
          </w:tcPr>
          <w:p w14:paraId="1F4348BC" w14:textId="77777777" w:rsidR="00495B70" w:rsidRDefault="00A14526">
            <w:r>
              <w:rPr>
                <w:color w:val="212121"/>
                <w:sz w:val="20"/>
              </w:rPr>
              <w:t>Only new business keys (not already in Hub)</w:t>
            </w:r>
          </w:p>
        </w:tc>
      </w:tr>
    </w:tbl>
    <w:p w14:paraId="1F4348BE" w14:textId="77777777" w:rsidR="00495B70" w:rsidRDefault="00A14526">
      <w:r>
        <w:br w:type="page"/>
      </w:r>
    </w:p>
    <w:p w14:paraId="1F4348BF" w14:textId="77777777" w:rsidR="00495B70" w:rsidRDefault="00A14526">
      <w:pPr>
        <w:pStyle w:val="Heading4"/>
      </w:pPr>
      <w:r>
        <w:lastRenderedPageBreak/>
        <w:t xml:space="preserve">Step 3: </w:t>
      </w:r>
      <w:proofErr w:type="spellStart"/>
      <w:r>
        <w:t>SQL_EndStep</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C2" w14:textId="77777777">
        <w:tblPrEx>
          <w:tblCellMar>
            <w:top w:w="0" w:type="dxa"/>
            <w:bottom w:w="0" w:type="dxa"/>
          </w:tblCellMar>
        </w:tblPrEx>
        <w:tc>
          <w:tcPr>
            <w:tcW w:w="3000" w:type="dxa"/>
            <w:shd w:val="clear" w:color="auto" w:fill="1B5E20"/>
          </w:tcPr>
          <w:p w14:paraId="1F4348C0" w14:textId="77777777" w:rsidR="00495B70" w:rsidRDefault="00A14526">
            <w:r>
              <w:rPr>
                <w:b/>
                <w:color w:val="FFFFFF"/>
                <w:sz w:val="20"/>
              </w:rPr>
              <w:t>Property</w:t>
            </w:r>
          </w:p>
        </w:tc>
        <w:tc>
          <w:tcPr>
            <w:tcW w:w="6360" w:type="dxa"/>
            <w:shd w:val="clear" w:color="auto" w:fill="1B5E20"/>
          </w:tcPr>
          <w:p w14:paraId="1F4348C1" w14:textId="77777777" w:rsidR="00495B70" w:rsidRDefault="00A14526">
            <w:r>
              <w:rPr>
                <w:b/>
                <w:color w:val="FFFFFF"/>
                <w:sz w:val="20"/>
              </w:rPr>
              <w:t>Value</w:t>
            </w:r>
          </w:p>
        </w:tc>
      </w:tr>
      <w:tr w:rsidR="00495B70" w14:paraId="1F4348C5" w14:textId="77777777">
        <w:tblPrEx>
          <w:tblCellMar>
            <w:top w:w="0" w:type="dxa"/>
            <w:bottom w:w="0" w:type="dxa"/>
          </w:tblCellMar>
        </w:tblPrEx>
        <w:tc>
          <w:tcPr>
            <w:tcW w:w="3000" w:type="dxa"/>
            <w:shd w:val="clear" w:color="auto" w:fill="FFFFFF"/>
          </w:tcPr>
          <w:p w14:paraId="1F4348C3" w14:textId="77777777" w:rsidR="00495B70" w:rsidRDefault="00A14526">
            <w:r>
              <w:rPr>
                <w:color w:val="212121"/>
                <w:sz w:val="20"/>
              </w:rPr>
              <w:t>Connection</w:t>
            </w:r>
          </w:p>
        </w:tc>
        <w:tc>
          <w:tcPr>
            <w:tcW w:w="6360" w:type="dxa"/>
            <w:shd w:val="clear" w:color="auto" w:fill="FFFFFF"/>
          </w:tcPr>
          <w:p w14:paraId="1F4348C4" w14:textId="77777777" w:rsidR="00495B70" w:rsidRDefault="00A14526">
            <w:proofErr w:type="spellStart"/>
            <w:r>
              <w:rPr>
                <w:rFonts w:ascii="Consolas" w:hAnsi="Consolas"/>
                <w:color w:val="212121"/>
                <w:sz w:val="18"/>
              </w:rPr>
              <w:t>CM_ETL_Control</w:t>
            </w:r>
            <w:proofErr w:type="spellEnd"/>
          </w:p>
        </w:tc>
      </w:tr>
      <w:tr w:rsidR="00495B70" w14:paraId="1F4348C8" w14:textId="77777777">
        <w:tblPrEx>
          <w:tblCellMar>
            <w:top w:w="0" w:type="dxa"/>
            <w:bottom w:w="0" w:type="dxa"/>
          </w:tblCellMar>
        </w:tblPrEx>
        <w:tc>
          <w:tcPr>
            <w:tcW w:w="3000" w:type="dxa"/>
            <w:shd w:val="clear" w:color="auto" w:fill="FFFFFF"/>
          </w:tcPr>
          <w:p w14:paraId="1F4348C6" w14:textId="77777777" w:rsidR="00495B70" w:rsidRDefault="00A14526">
            <w:proofErr w:type="spellStart"/>
            <w:r>
              <w:rPr>
                <w:color w:val="212121"/>
                <w:sz w:val="20"/>
              </w:rPr>
              <w:t>SQLSourceType</w:t>
            </w:r>
            <w:proofErr w:type="spellEnd"/>
          </w:p>
        </w:tc>
        <w:tc>
          <w:tcPr>
            <w:tcW w:w="6360" w:type="dxa"/>
            <w:shd w:val="clear" w:color="auto" w:fill="FFFFFF"/>
          </w:tcPr>
          <w:p w14:paraId="1F4348C7" w14:textId="77777777" w:rsidR="00495B70" w:rsidRDefault="00A14526">
            <w:r>
              <w:rPr>
                <w:color w:val="212121"/>
                <w:sz w:val="20"/>
              </w:rPr>
              <w:t>Direct input</w:t>
            </w:r>
          </w:p>
        </w:tc>
      </w:tr>
    </w:tbl>
    <w:p w14:paraId="1F4348C9" w14:textId="77777777" w:rsidR="00495B70" w:rsidRDefault="00A14526">
      <w:pPr>
        <w:shd w:val="clear" w:color="auto" w:fill="F5F5F5"/>
        <w:spacing w:after="40"/>
        <w:ind w:left="360"/>
      </w:pPr>
      <w:r>
        <w:rPr>
          <w:rFonts w:ascii="Consolas" w:hAnsi="Consolas"/>
          <w:sz w:val="18"/>
        </w:rPr>
        <w:t>SET NOCOUNT ON;</w:t>
      </w:r>
    </w:p>
    <w:p w14:paraId="1F4348CA"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dbo.usp_EndStep</w:t>
      </w:r>
      <w:proofErr w:type="spellEnd"/>
      <w:r>
        <w:rPr>
          <w:rFonts w:ascii="Consolas" w:hAnsi="Consolas"/>
          <w:sz w:val="18"/>
        </w:rPr>
        <w:t xml:space="preserve"> @StepID </w:t>
      </w:r>
      <w:proofErr w:type="gramStart"/>
      <w:r>
        <w:rPr>
          <w:rFonts w:ascii="Consolas" w:hAnsi="Consolas"/>
          <w:sz w:val="18"/>
        </w:rPr>
        <w:t>= ?</w:t>
      </w:r>
      <w:proofErr w:type="gramEnd"/>
      <w:r>
        <w:rPr>
          <w:rFonts w:ascii="Consolas" w:hAnsi="Consolas"/>
          <w:sz w:val="18"/>
        </w:rPr>
        <w:t>, @Status = 'Success', @RowCount = ?;</w:t>
      </w:r>
    </w:p>
    <w:p w14:paraId="1F4348CB" w14:textId="77777777" w:rsidR="00495B70" w:rsidRDefault="00495B70">
      <w:pPr>
        <w:spacing w:after="60"/>
      </w:pPr>
    </w:p>
    <w:p w14:paraId="1F4348CC"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48D2" w14:textId="77777777">
        <w:tblPrEx>
          <w:tblCellMar>
            <w:top w:w="0" w:type="dxa"/>
            <w:bottom w:w="0" w:type="dxa"/>
          </w:tblCellMar>
        </w:tblPrEx>
        <w:tc>
          <w:tcPr>
            <w:tcW w:w="2600" w:type="dxa"/>
            <w:shd w:val="clear" w:color="auto" w:fill="1B5E20"/>
          </w:tcPr>
          <w:p w14:paraId="1F4348CD" w14:textId="77777777" w:rsidR="00495B70" w:rsidRDefault="00A14526">
            <w:r>
              <w:rPr>
                <w:b/>
                <w:color w:val="FFFFFF"/>
                <w:sz w:val="20"/>
              </w:rPr>
              <w:t>Variable Name</w:t>
            </w:r>
          </w:p>
        </w:tc>
        <w:tc>
          <w:tcPr>
            <w:tcW w:w="1400" w:type="dxa"/>
            <w:shd w:val="clear" w:color="auto" w:fill="1B5E20"/>
          </w:tcPr>
          <w:p w14:paraId="1F4348CE" w14:textId="77777777" w:rsidR="00495B70" w:rsidRDefault="00A14526">
            <w:r>
              <w:rPr>
                <w:b/>
                <w:color w:val="FFFFFF"/>
                <w:sz w:val="20"/>
              </w:rPr>
              <w:t>Direction</w:t>
            </w:r>
          </w:p>
        </w:tc>
        <w:tc>
          <w:tcPr>
            <w:tcW w:w="1400" w:type="dxa"/>
            <w:shd w:val="clear" w:color="auto" w:fill="1B5E20"/>
          </w:tcPr>
          <w:p w14:paraId="1F4348CF" w14:textId="77777777" w:rsidR="00495B70" w:rsidRDefault="00A14526">
            <w:r>
              <w:rPr>
                <w:b/>
                <w:color w:val="FFFFFF"/>
                <w:sz w:val="20"/>
              </w:rPr>
              <w:t>Data Type</w:t>
            </w:r>
          </w:p>
        </w:tc>
        <w:tc>
          <w:tcPr>
            <w:tcW w:w="1600" w:type="dxa"/>
            <w:shd w:val="clear" w:color="auto" w:fill="1B5E20"/>
          </w:tcPr>
          <w:p w14:paraId="1F4348D0" w14:textId="77777777" w:rsidR="00495B70" w:rsidRDefault="00A14526">
            <w:r>
              <w:rPr>
                <w:b/>
                <w:color w:val="FFFFFF"/>
                <w:sz w:val="20"/>
              </w:rPr>
              <w:t>Param Name</w:t>
            </w:r>
          </w:p>
        </w:tc>
        <w:tc>
          <w:tcPr>
            <w:tcW w:w="2360" w:type="dxa"/>
            <w:shd w:val="clear" w:color="auto" w:fill="1B5E20"/>
          </w:tcPr>
          <w:p w14:paraId="1F4348D1" w14:textId="77777777" w:rsidR="00495B70" w:rsidRDefault="00A14526">
            <w:r>
              <w:rPr>
                <w:b/>
                <w:color w:val="FFFFFF"/>
                <w:sz w:val="20"/>
              </w:rPr>
              <w:t>Size</w:t>
            </w:r>
          </w:p>
        </w:tc>
      </w:tr>
      <w:tr w:rsidR="00495B70" w14:paraId="1F4348D8" w14:textId="77777777">
        <w:tblPrEx>
          <w:tblCellMar>
            <w:top w:w="0" w:type="dxa"/>
            <w:bottom w:w="0" w:type="dxa"/>
          </w:tblCellMar>
        </w:tblPrEx>
        <w:tc>
          <w:tcPr>
            <w:tcW w:w="2600" w:type="dxa"/>
            <w:shd w:val="clear" w:color="auto" w:fill="FFFFFF"/>
          </w:tcPr>
          <w:p w14:paraId="1F4348D3"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v_StepID</w:t>
            </w:r>
            <w:proofErr w:type="spellEnd"/>
          </w:p>
        </w:tc>
        <w:tc>
          <w:tcPr>
            <w:tcW w:w="1400" w:type="dxa"/>
            <w:shd w:val="clear" w:color="auto" w:fill="FFFFFF"/>
          </w:tcPr>
          <w:p w14:paraId="1F4348D4" w14:textId="77777777" w:rsidR="00495B70" w:rsidRDefault="00A14526">
            <w:r>
              <w:rPr>
                <w:color w:val="212121"/>
                <w:sz w:val="20"/>
              </w:rPr>
              <w:t>Input</w:t>
            </w:r>
          </w:p>
        </w:tc>
        <w:tc>
          <w:tcPr>
            <w:tcW w:w="1400" w:type="dxa"/>
            <w:shd w:val="clear" w:color="auto" w:fill="FFFFFF"/>
          </w:tcPr>
          <w:p w14:paraId="1F4348D5" w14:textId="77777777" w:rsidR="00495B70" w:rsidRDefault="00A14526">
            <w:r>
              <w:rPr>
                <w:color w:val="212121"/>
                <w:sz w:val="20"/>
              </w:rPr>
              <w:t>LONG</w:t>
            </w:r>
          </w:p>
        </w:tc>
        <w:tc>
          <w:tcPr>
            <w:tcW w:w="1600" w:type="dxa"/>
            <w:shd w:val="clear" w:color="auto" w:fill="FFFFFF"/>
          </w:tcPr>
          <w:p w14:paraId="1F4348D6" w14:textId="77777777" w:rsidR="00495B70" w:rsidRDefault="00A14526">
            <w:r>
              <w:rPr>
                <w:rFonts w:ascii="Consolas" w:hAnsi="Consolas"/>
                <w:color w:val="212121"/>
                <w:sz w:val="18"/>
              </w:rPr>
              <w:t>0</w:t>
            </w:r>
          </w:p>
        </w:tc>
        <w:tc>
          <w:tcPr>
            <w:tcW w:w="2360" w:type="dxa"/>
            <w:shd w:val="clear" w:color="auto" w:fill="FFFFFF"/>
          </w:tcPr>
          <w:p w14:paraId="1F4348D7" w14:textId="77777777" w:rsidR="00495B70" w:rsidRDefault="00A14526">
            <w:r>
              <w:rPr>
                <w:color w:val="212121"/>
                <w:sz w:val="20"/>
              </w:rPr>
              <w:t>-1</w:t>
            </w:r>
          </w:p>
        </w:tc>
      </w:tr>
      <w:tr w:rsidR="00495B70" w14:paraId="1F4348DE" w14:textId="77777777">
        <w:tblPrEx>
          <w:tblCellMar>
            <w:top w:w="0" w:type="dxa"/>
            <w:bottom w:w="0" w:type="dxa"/>
          </w:tblCellMar>
        </w:tblPrEx>
        <w:tc>
          <w:tcPr>
            <w:tcW w:w="2600" w:type="dxa"/>
            <w:shd w:val="clear" w:color="auto" w:fill="FFFFFF"/>
          </w:tcPr>
          <w:p w14:paraId="1F4348D9"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c>
          <w:tcPr>
            <w:tcW w:w="1400" w:type="dxa"/>
            <w:shd w:val="clear" w:color="auto" w:fill="FFFFFF"/>
          </w:tcPr>
          <w:p w14:paraId="1F4348DA" w14:textId="77777777" w:rsidR="00495B70" w:rsidRDefault="00A14526">
            <w:r>
              <w:rPr>
                <w:color w:val="212121"/>
                <w:sz w:val="20"/>
              </w:rPr>
              <w:t>Input</w:t>
            </w:r>
          </w:p>
        </w:tc>
        <w:tc>
          <w:tcPr>
            <w:tcW w:w="1400" w:type="dxa"/>
            <w:shd w:val="clear" w:color="auto" w:fill="FFFFFF"/>
          </w:tcPr>
          <w:p w14:paraId="1F4348DB" w14:textId="77777777" w:rsidR="00495B70" w:rsidRDefault="00A14526">
            <w:r>
              <w:rPr>
                <w:color w:val="212121"/>
                <w:sz w:val="20"/>
              </w:rPr>
              <w:t>LONG</w:t>
            </w:r>
          </w:p>
        </w:tc>
        <w:tc>
          <w:tcPr>
            <w:tcW w:w="1600" w:type="dxa"/>
            <w:shd w:val="clear" w:color="auto" w:fill="FFFFFF"/>
          </w:tcPr>
          <w:p w14:paraId="1F4348DC" w14:textId="77777777" w:rsidR="00495B70" w:rsidRDefault="00A14526">
            <w:r>
              <w:rPr>
                <w:rFonts w:ascii="Consolas" w:hAnsi="Consolas"/>
                <w:color w:val="212121"/>
                <w:sz w:val="18"/>
              </w:rPr>
              <w:t>1</w:t>
            </w:r>
          </w:p>
        </w:tc>
        <w:tc>
          <w:tcPr>
            <w:tcW w:w="2360" w:type="dxa"/>
            <w:shd w:val="clear" w:color="auto" w:fill="FFFFFF"/>
          </w:tcPr>
          <w:p w14:paraId="1F4348DD" w14:textId="77777777" w:rsidR="00495B70" w:rsidRDefault="00A14526">
            <w:r>
              <w:rPr>
                <w:color w:val="212121"/>
                <w:sz w:val="20"/>
              </w:rPr>
              <w:t>-1</w:t>
            </w:r>
          </w:p>
        </w:tc>
      </w:tr>
    </w:tbl>
    <w:p w14:paraId="1F4348DF" w14:textId="77777777" w:rsidR="00495B70" w:rsidRDefault="00A14526">
      <w:r>
        <w:br w:type="page"/>
      </w:r>
    </w:p>
    <w:p w14:paraId="1F4348E0" w14:textId="77777777" w:rsidR="00495B70" w:rsidRDefault="00A14526">
      <w:pPr>
        <w:pStyle w:val="Heading4"/>
      </w:pPr>
      <w:proofErr w:type="spellStart"/>
      <w:r>
        <w:lastRenderedPageBreak/>
        <w:t>OnError</w:t>
      </w:r>
      <w:proofErr w:type="spellEnd"/>
      <w:r>
        <w:t xml:space="preserve"> Event Handler </w:t>
      </w:r>
      <w:r>
        <w:t>(</w:t>
      </w:r>
      <w:proofErr w:type="spellStart"/>
      <w:r>
        <w:t>BRZ_HUB_Category.dtsx</w:t>
      </w:r>
      <w:proofErr w:type="spellEnd"/>
      <w:r>
        <w:t>)</w:t>
      </w:r>
    </w:p>
    <w:p w14:paraId="1F4348E1" w14:textId="77777777" w:rsidR="00495B70" w:rsidRDefault="00A14526">
      <w:r>
        <w:t xml:space="preserve">Every Bronze child package has an </w:t>
      </w:r>
      <w:proofErr w:type="spellStart"/>
      <w:r>
        <w:t>OnError</w:t>
      </w:r>
      <w:proofErr w:type="spellEnd"/>
      <w:r>
        <w:t xml:space="preserve"> handler at the package level. The pattern is identical across all layers. All </w:t>
      </w:r>
      <w:proofErr w:type="spellStart"/>
      <w:r>
        <w:t>OnError</w:t>
      </w:r>
      <w:proofErr w:type="spellEnd"/>
      <w:r>
        <w:t xml:space="preserve"> tasks MUST use </w:t>
      </w:r>
      <w:proofErr w:type="spellStart"/>
      <w:r>
        <w:t>CM_ETL_Control_OnError</w:t>
      </w:r>
      <w:proofErr w:type="spellEnd"/>
      <w:r>
        <w:t xml:space="preserve"> and set </w:t>
      </w:r>
      <w:proofErr w:type="spellStart"/>
      <w:r>
        <w:t>TransactionOption</w:t>
      </w:r>
      <w:proofErr w:type="spellEnd"/>
      <w:r>
        <w:t xml:space="preserve"> = </w:t>
      </w:r>
      <w:proofErr w:type="spellStart"/>
      <w:r>
        <w:t>NotSupported</w:t>
      </w:r>
      <w:proofErr w:type="spellEnd"/>
      <w:r>
        <w:t>.</w:t>
      </w:r>
    </w:p>
    <w:p w14:paraId="1F4348E2" w14:textId="77777777" w:rsidR="00495B70" w:rsidRDefault="00495B70">
      <w:pPr>
        <w:spacing w:after="60"/>
      </w:pPr>
    </w:p>
    <w:p w14:paraId="1F4348E3" w14:textId="77777777" w:rsidR="00495B70" w:rsidRDefault="00A14526">
      <w:proofErr w:type="spellStart"/>
      <w:r>
        <w:rPr>
          <w:b/>
        </w:rPr>
        <w:t>OnError</w:t>
      </w:r>
      <w:proofErr w:type="spellEnd"/>
      <w:r>
        <w:rPr>
          <w:b/>
        </w:rPr>
        <w:t xml:space="preserve"> Step 1: </w:t>
      </w:r>
      <w:proofErr w:type="spellStart"/>
      <w:r>
        <w:rPr>
          <w:b/>
        </w:rPr>
        <w:t>SCR_CaptureError</w:t>
      </w:r>
      <w:proofErr w:type="spellEnd"/>
      <w:r>
        <w:rPr>
          <w:b/>
        </w:rPr>
        <w:t xml:space="preserve"> (Script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E6" w14:textId="77777777">
        <w:tblPrEx>
          <w:tblCellMar>
            <w:top w:w="0" w:type="dxa"/>
            <w:bottom w:w="0" w:type="dxa"/>
          </w:tblCellMar>
        </w:tblPrEx>
        <w:tc>
          <w:tcPr>
            <w:tcW w:w="3000" w:type="dxa"/>
            <w:shd w:val="clear" w:color="auto" w:fill="1B5E20"/>
          </w:tcPr>
          <w:p w14:paraId="1F4348E4" w14:textId="77777777" w:rsidR="00495B70" w:rsidRDefault="00A14526">
            <w:r>
              <w:rPr>
                <w:b/>
                <w:color w:val="FFFFFF"/>
                <w:sz w:val="20"/>
              </w:rPr>
              <w:t>Property</w:t>
            </w:r>
          </w:p>
        </w:tc>
        <w:tc>
          <w:tcPr>
            <w:tcW w:w="6360" w:type="dxa"/>
            <w:shd w:val="clear" w:color="auto" w:fill="1B5E20"/>
          </w:tcPr>
          <w:p w14:paraId="1F4348E5" w14:textId="77777777" w:rsidR="00495B70" w:rsidRDefault="00A14526">
            <w:r>
              <w:rPr>
                <w:b/>
                <w:color w:val="FFFFFF"/>
                <w:sz w:val="20"/>
              </w:rPr>
              <w:t>Value</w:t>
            </w:r>
          </w:p>
        </w:tc>
      </w:tr>
      <w:tr w:rsidR="00495B70" w14:paraId="1F4348E9" w14:textId="77777777">
        <w:tblPrEx>
          <w:tblCellMar>
            <w:top w:w="0" w:type="dxa"/>
            <w:bottom w:w="0" w:type="dxa"/>
          </w:tblCellMar>
        </w:tblPrEx>
        <w:tc>
          <w:tcPr>
            <w:tcW w:w="3000" w:type="dxa"/>
            <w:shd w:val="clear" w:color="auto" w:fill="FFFFFF"/>
          </w:tcPr>
          <w:p w14:paraId="1F4348E7" w14:textId="77777777" w:rsidR="00495B70" w:rsidRDefault="00A14526">
            <w:proofErr w:type="spellStart"/>
            <w:r>
              <w:rPr>
                <w:color w:val="212121"/>
                <w:sz w:val="20"/>
              </w:rPr>
              <w:t>ReadOnlyVariables</w:t>
            </w:r>
            <w:proofErr w:type="spellEnd"/>
          </w:p>
        </w:tc>
        <w:tc>
          <w:tcPr>
            <w:tcW w:w="6360" w:type="dxa"/>
            <w:shd w:val="clear" w:color="auto" w:fill="FFFFFF"/>
          </w:tcPr>
          <w:p w14:paraId="1F4348E8" w14:textId="77777777" w:rsidR="00495B70" w:rsidRDefault="00A14526">
            <w:proofErr w:type="gramStart"/>
            <w:r>
              <w:rPr>
                <w:rFonts w:ascii="Consolas" w:hAnsi="Consolas"/>
                <w:color w:val="212121"/>
                <w:sz w:val="18"/>
              </w:rPr>
              <w:t>System::</w:t>
            </w:r>
            <w:proofErr w:type="spellStart"/>
            <w:proofErr w:type="gramEnd"/>
            <w:r>
              <w:rPr>
                <w:rFonts w:ascii="Consolas" w:hAnsi="Consolas"/>
                <w:color w:val="212121"/>
                <w:sz w:val="18"/>
              </w:rPr>
              <w:t>ErrorDescription</w:t>
            </w:r>
            <w:proofErr w:type="spellEnd"/>
          </w:p>
        </w:tc>
      </w:tr>
      <w:tr w:rsidR="00495B70" w14:paraId="1F4348EC" w14:textId="77777777">
        <w:tblPrEx>
          <w:tblCellMar>
            <w:top w:w="0" w:type="dxa"/>
            <w:bottom w:w="0" w:type="dxa"/>
          </w:tblCellMar>
        </w:tblPrEx>
        <w:tc>
          <w:tcPr>
            <w:tcW w:w="3000" w:type="dxa"/>
            <w:shd w:val="clear" w:color="auto" w:fill="FFFFFF"/>
          </w:tcPr>
          <w:p w14:paraId="1F4348EA" w14:textId="77777777" w:rsidR="00495B70" w:rsidRDefault="00A14526">
            <w:proofErr w:type="spellStart"/>
            <w:r>
              <w:rPr>
                <w:color w:val="212121"/>
                <w:sz w:val="20"/>
              </w:rPr>
              <w:t>ReadWriteVariables</w:t>
            </w:r>
            <w:proofErr w:type="spellEnd"/>
          </w:p>
        </w:tc>
        <w:tc>
          <w:tcPr>
            <w:tcW w:w="6360" w:type="dxa"/>
            <w:shd w:val="clear" w:color="auto" w:fill="FFFFFF"/>
          </w:tcPr>
          <w:p w14:paraId="1F4348EB"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v_ErrorMessage</w:t>
            </w:r>
            <w:proofErr w:type="spellEnd"/>
          </w:p>
        </w:tc>
      </w:tr>
    </w:tbl>
    <w:p w14:paraId="1F4348ED" w14:textId="77777777" w:rsidR="00495B70" w:rsidRDefault="00A14526">
      <w:pPr>
        <w:shd w:val="clear" w:color="auto" w:fill="F5F5F5"/>
        <w:spacing w:after="40"/>
        <w:ind w:left="360"/>
      </w:pPr>
      <w:r>
        <w:rPr>
          <w:rFonts w:ascii="Consolas" w:hAnsi="Consolas"/>
          <w:sz w:val="18"/>
        </w:rPr>
        <w:t xml:space="preserve">public void </w:t>
      </w:r>
      <w:proofErr w:type="gramStart"/>
      <w:r>
        <w:rPr>
          <w:rFonts w:ascii="Consolas" w:hAnsi="Consolas"/>
          <w:sz w:val="18"/>
        </w:rPr>
        <w:t>Main(</w:t>
      </w:r>
      <w:proofErr w:type="gramEnd"/>
      <w:r>
        <w:rPr>
          <w:rFonts w:ascii="Consolas" w:hAnsi="Consolas"/>
          <w:sz w:val="18"/>
        </w:rPr>
        <w:t>)</w:t>
      </w:r>
    </w:p>
    <w:p w14:paraId="1F4348EE" w14:textId="77777777" w:rsidR="00495B70" w:rsidRDefault="00A14526">
      <w:pPr>
        <w:shd w:val="clear" w:color="auto" w:fill="F5F5F5"/>
        <w:spacing w:after="40"/>
        <w:ind w:left="360"/>
      </w:pPr>
      <w:r>
        <w:rPr>
          <w:rFonts w:ascii="Consolas" w:hAnsi="Consolas"/>
          <w:sz w:val="18"/>
        </w:rPr>
        <w:t>{</w:t>
      </w:r>
    </w:p>
    <w:p w14:paraId="1F4348EF" w14:textId="77777777" w:rsidR="00495B70" w:rsidRDefault="00A14526">
      <w:pPr>
        <w:shd w:val="clear" w:color="auto" w:fill="F5F5F5"/>
        <w:spacing w:after="40"/>
        <w:ind w:left="360"/>
      </w:pPr>
      <w:r>
        <w:rPr>
          <w:rFonts w:ascii="Consolas" w:hAnsi="Consolas"/>
          <w:sz w:val="18"/>
        </w:rPr>
        <w:t xml:space="preserve">    string </w:t>
      </w:r>
      <w:proofErr w:type="spellStart"/>
      <w:r>
        <w:rPr>
          <w:rFonts w:ascii="Consolas" w:hAnsi="Consolas"/>
          <w:sz w:val="18"/>
        </w:rPr>
        <w:t>errorDesc</w:t>
      </w:r>
      <w:proofErr w:type="spellEnd"/>
      <w:r>
        <w:rPr>
          <w:rFonts w:ascii="Consolas" w:hAnsi="Consolas"/>
          <w:sz w:val="18"/>
        </w:rPr>
        <w:t xml:space="preserve"> = </w:t>
      </w:r>
      <w:proofErr w:type="spellStart"/>
      <w:r>
        <w:rPr>
          <w:rFonts w:ascii="Consolas" w:hAnsi="Consolas"/>
          <w:sz w:val="18"/>
        </w:rPr>
        <w:t>Dts.Variables</w:t>
      </w:r>
      <w:proofErr w:type="spellEnd"/>
      <w:r>
        <w:rPr>
          <w:rFonts w:ascii="Consolas" w:hAnsi="Consolas"/>
          <w:sz w:val="18"/>
        </w:rPr>
        <w:t>["</w:t>
      </w:r>
      <w:proofErr w:type="gramStart"/>
      <w:r>
        <w:rPr>
          <w:rFonts w:ascii="Consolas" w:hAnsi="Consolas"/>
          <w:sz w:val="18"/>
        </w:rPr>
        <w:t>System::</w:t>
      </w:r>
      <w:proofErr w:type="spellStart"/>
      <w:proofErr w:type="gramEnd"/>
      <w:r>
        <w:rPr>
          <w:rFonts w:ascii="Consolas" w:hAnsi="Consolas"/>
          <w:sz w:val="18"/>
        </w:rPr>
        <w:t>ErrorDescription</w:t>
      </w:r>
      <w:proofErr w:type="spellEnd"/>
      <w:r>
        <w:rPr>
          <w:rFonts w:ascii="Consolas" w:hAnsi="Consolas"/>
          <w:sz w:val="18"/>
        </w:rPr>
        <w:t>"].</w:t>
      </w:r>
      <w:proofErr w:type="spellStart"/>
      <w:r>
        <w:rPr>
          <w:rFonts w:ascii="Consolas" w:hAnsi="Consolas"/>
          <w:sz w:val="18"/>
        </w:rPr>
        <w:t>Value.ToString</w:t>
      </w:r>
      <w:proofErr w:type="spellEnd"/>
      <w:r>
        <w:rPr>
          <w:rFonts w:ascii="Consolas" w:hAnsi="Consolas"/>
          <w:sz w:val="18"/>
        </w:rPr>
        <w:t>();</w:t>
      </w:r>
    </w:p>
    <w:p w14:paraId="1F4348F0"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Dts.Variables</w:t>
      </w:r>
      <w:proofErr w:type="spellEnd"/>
      <w:r>
        <w:rPr>
          <w:rFonts w:ascii="Consolas" w:hAnsi="Consolas"/>
          <w:sz w:val="18"/>
        </w:rPr>
        <w:t>["</w:t>
      </w:r>
      <w:proofErr w:type="gramStart"/>
      <w:r>
        <w:rPr>
          <w:rFonts w:ascii="Consolas" w:hAnsi="Consolas"/>
          <w:sz w:val="18"/>
        </w:rPr>
        <w:t>User::</w:t>
      </w:r>
      <w:proofErr w:type="spellStart"/>
      <w:proofErr w:type="gramEnd"/>
      <w:r>
        <w:rPr>
          <w:rFonts w:ascii="Consolas" w:hAnsi="Consolas"/>
          <w:sz w:val="18"/>
        </w:rPr>
        <w:t>v_ErrorMessage</w:t>
      </w:r>
      <w:proofErr w:type="spellEnd"/>
      <w:r>
        <w:rPr>
          <w:rFonts w:ascii="Consolas" w:hAnsi="Consolas"/>
          <w:sz w:val="18"/>
        </w:rPr>
        <w:t xml:space="preserve">"].Value = </w:t>
      </w:r>
      <w:proofErr w:type="spellStart"/>
      <w:r>
        <w:rPr>
          <w:rFonts w:ascii="Consolas" w:hAnsi="Consolas"/>
          <w:sz w:val="18"/>
        </w:rPr>
        <w:t>errorDesc</w:t>
      </w:r>
      <w:proofErr w:type="spellEnd"/>
      <w:r>
        <w:rPr>
          <w:rFonts w:ascii="Consolas" w:hAnsi="Consolas"/>
          <w:sz w:val="18"/>
        </w:rPr>
        <w:t>;</w:t>
      </w:r>
    </w:p>
    <w:p w14:paraId="1F4348F1"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Dts.TaskResult</w:t>
      </w:r>
      <w:proofErr w:type="spellEnd"/>
      <w:r>
        <w:rPr>
          <w:rFonts w:ascii="Consolas" w:hAnsi="Consolas"/>
          <w:sz w:val="18"/>
        </w:rPr>
        <w:t xml:space="preserve"> = (int)</w:t>
      </w:r>
      <w:proofErr w:type="spellStart"/>
      <w:r>
        <w:rPr>
          <w:rFonts w:ascii="Consolas" w:hAnsi="Consolas"/>
          <w:sz w:val="18"/>
        </w:rPr>
        <w:t>ScriptResults.Success</w:t>
      </w:r>
      <w:proofErr w:type="spellEnd"/>
      <w:r>
        <w:rPr>
          <w:rFonts w:ascii="Consolas" w:hAnsi="Consolas"/>
          <w:sz w:val="18"/>
        </w:rPr>
        <w:t>;</w:t>
      </w:r>
    </w:p>
    <w:p w14:paraId="1F4348F2" w14:textId="77777777" w:rsidR="00495B70" w:rsidRDefault="00A14526">
      <w:pPr>
        <w:shd w:val="clear" w:color="auto" w:fill="F5F5F5"/>
        <w:spacing w:after="40"/>
        <w:ind w:left="360"/>
      </w:pPr>
      <w:r>
        <w:rPr>
          <w:rFonts w:ascii="Consolas" w:hAnsi="Consolas"/>
          <w:sz w:val="18"/>
        </w:rPr>
        <w:t>}</w:t>
      </w:r>
    </w:p>
    <w:p w14:paraId="1F4348F3" w14:textId="77777777" w:rsidR="00495B70" w:rsidRDefault="00495B70">
      <w:pPr>
        <w:spacing w:after="60"/>
      </w:pPr>
    </w:p>
    <w:p w14:paraId="1F4348F4" w14:textId="77777777" w:rsidR="00495B70" w:rsidRDefault="00A14526">
      <w:proofErr w:type="spellStart"/>
      <w:r>
        <w:rPr>
          <w:b/>
        </w:rPr>
        <w:t>OnError</w:t>
      </w:r>
      <w:proofErr w:type="spellEnd"/>
      <w:r>
        <w:rPr>
          <w:b/>
        </w:rPr>
        <w:t xml:space="preserve"> Step 2: </w:t>
      </w:r>
      <w:proofErr w:type="spellStart"/>
      <w:r>
        <w:rPr>
          <w:b/>
        </w:rPr>
        <w:t>SQL_EndStepOnError</w:t>
      </w:r>
      <w:proofErr w:type="spellEnd"/>
      <w:r>
        <w:rPr>
          <w:b/>
        </w:rP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F7" w14:textId="77777777">
        <w:tblPrEx>
          <w:tblCellMar>
            <w:top w:w="0" w:type="dxa"/>
            <w:bottom w:w="0" w:type="dxa"/>
          </w:tblCellMar>
        </w:tblPrEx>
        <w:tc>
          <w:tcPr>
            <w:tcW w:w="3000" w:type="dxa"/>
            <w:shd w:val="clear" w:color="auto" w:fill="1B5E20"/>
          </w:tcPr>
          <w:p w14:paraId="1F4348F5" w14:textId="77777777" w:rsidR="00495B70" w:rsidRDefault="00A14526">
            <w:r>
              <w:rPr>
                <w:b/>
                <w:color w:val="FFFFFF"/>
                <w:sz w:val="20"/>
              </w:rPr>
              <w:t>Property</w:t>
            </w:r>
          </w:p>
        </w:tc>
        <w:tc>
          <w:tcPr>
            <w:tcW w:w="6360" w:type="dxa"/>
            <w:shd w:val="clear" w:color="auto" w:fill="1B5E20"/>
          </w:tcPr>
          <w:p w14:paraId="1F4348F6" w14:textId="77777777" w:rsidR="00495B70" w:rsidRDefault="00A14526">
            <w:r>
              <w:rPr>
                <w:b/>
                <w:color w:val="FFFFFF"/>
                <w:sz w:val="20"/>
              </w:rPr>
              <w:t>Value</w:t>
            </w:r>
          </w:p>
        </w:tc>
      </w:tr>
      <w:tr w:rsidR="00495B70" w14:paraId="1F4348FA" w14:textId="77777777">
        <w:tblPrEx>
          <w:tblCellMar>
            <w:top w:w="0" w:type="dxa"/>
            <w:bottom w:w="0" w:type="dxa"/>
          </w:tblCellMar>
        </w:tblPrEx>
        <w:tc>
          <w:tcPr>
            <w:tcW w:w="3000" w:type="dxa"/>
            <w:shd w:val="clear" w:color="auto" w:fill="FFFFFF"/>
          </w:tcPr>
          <w:p w14:paraId="1F4348F8" w14:textId="77777777" w:rsidR="00495B70" w:rsidRDefault="00A14526">
            <w:r>
              <w:rPr>
                <w:color w:val="212121"/>
                <w:sz w:val="20"/>
              </w:rPr>
              <w:t>Connection</w:t>
            </w:r>
          </w:p>
        </w:tc>
        <w:tc>
          <w:tcPr>
            <w:tcW w:w="6360" w:type="dxa"/>
            <w:shd w:val="clear" w:color="auto" w:fill="FFFFFF"/>
          </w:tcPr>
          <w:p w14:paraId="1F4348F9" w14:textId="77777777" w:rsidR="00495B70" w:rsidRDefault="00A14526">
            <w:proofErr w:type="spellStart"/>
            <w:r>
              <w:rPr>
                <w:rFonts w:ascii="Consolas" w:hAnsi="Consolas"/>
                <w:color w:val="212121"/>
                <w:sz w:val="18"/>
              </w:rPr>
              <w:t>CM_ETL_Control_OnError</w:t>
            </w:r>
            <w:proofErr w:type="spellEnd"/>
          </w:p>
        </w:tc>
      </w:tr>
      <w:tr w:rsidR="00495B70" w14:paraId="1F4348FD" w14:textId="77777777">
        <w:tblPrEx>
          <w:tblCellMar>
            <w:top w:w="0" w:type="dxa"/>
            <w:bottom w:w="0" w:type="dxa"/>
          </w:tblCellMar>
        </w:tblPrEx>
        <w:tc>
          <w:tcPr>
            <w:tcW w:w="3000" w:type="dxa"/>
            <w:shd w:val="clear" w:color="auto" w:fill="FFFFFF"/>
          </w:tcPr>
          <w:p w14:paraId="1F4348FB" w14:textId="77777777" w:rsidR="00495B70" w:rsidRDefault="00A14526">
            <w:proofErr w:type="spellStart"/>
            <w:r>
              <w:rPr>
                <w:color w:val="212121"/>
                <w:sz w:val="20"/>
              </w:rPr>
              <w:t>TransactionOption</w:t>
            </w:r>
            <w:proofErr w:type="spellEnd"/>
          </w:p>
        </w:tc>
        <w:tc>
          <w:tcPr>
            <w:tcW w:w="6360" w:type="dxa"/>
            <w:shd w:val="clear" w:color="auto" w:fill="FFFFFF"/>
          </w:tcPr>
          <w:p w14:paraId="1F4348FC" w14:textId="77777777" w:rsidR="00495B70" w:rsidRDefault="00A14526">
            <w:proofErr w:type="spellStart"/>
            <w:r>
              <w:rPr>
                <w:color w:val="212121"/>
                <w:sz w:val="20"/>
              </w:rPr>
              <w:t>NotSupported</w:t>
            </w:r>
            <w:proofErr w:type="spellEnd"/>
          </w:p>
        </w:tc>
      </w:tr>
    </w:tbl>
    <w:p w14:paraId="1F4348FE"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dbo.usp_EndStep</w:t>
      </w:r>
      <w:proofErr w:type="spellEnd"/>
      <w:r>
        <w:rPr>
          <w:rFonts w:ascii="Consolas" w:hAnsi="Consolas"/>
          <w:sz w:val="18"/>
        </w:rPr>
        <w:t xml:space="preserve"> @StepID </w:t>
      </w:r>
      <w:proofErr w:type="gramStart"/>
      <w:r>
        <w:rPr>
          <w:rFonts w:ascii="Consolas" w:hAnsi="Consolas"/>
          <w:sz w:val="18"/>
        </w:rPr>
        <w:t>= ?</w:t>
      </w:r>
      <w:proofErr w:type="gramEnd"/>
      <w:r>
        <w:rPr>
          <w:rFonts w:ascii="Consolas" w:hAnsi="Consolas"/>
          <w:sz w:val="18"/>
        </w:rPr>
        <w:t>, @Status = 'Failed', @RowCount = 0, @ErrorMessage = ?</w:t>
      </w:r>
    </w:p>
    <w:p w14:paraId="1F4348FF" w14:textId="77777777" w:rsidR="00495B70" w:rsidRDefault="00A14526">
      <w:r>
        <w:t xml:space="preserve">Parameter Mapping: Param 0 = </w:t>
      </w:r>
      <w:proofErr w:type="gramStart"/>
      <w:r>
        <w:t>User::</w:t>
      </w:r>
      <w:proofErr w:type="spellStart"/>
      <w:proofErr w:type="gramEnd"/>
      <w:r>
        <w:t>v_StepID</w:t>
      </w:r>
      <w:proofErr w:type="spellEnd"/>
      <w:r>
        <w:t xml:space="preserve"> (LONG), Param 1 = User::</w:t>
      </w:r>
      <w:proofErr w:type="spellStart"/>
      <w:r>
        <w:t>v_ErrorMessage</w:t>
      </w:r>
      <w:proofErr w:type="spellEnd"/>
      <w:r>
        <w:t xml:space="preserve"> (VARCHAR, 4000)</w:t>
      </w:r>
    </w:p>
    <w:p w14:paraId="1F434900" w14:textId="77777777" w:rsidR="00495B70" w:rsidRDefault="00495B70">
      <w:pPr>
        <w:spacing w:after="60"/>
      </w:pPr>
    </w:p>
    <w:p w14:paraId="1F434901" w14:textId="77777777" w:rsidR="00495B70" w:rsidRDefault="00A14526">
      <w:proofErr w:type="spellStart"/>
      <w:r>
        <w:rPr>
          <w:b/>
        </w:rPr>
        <w:t>OnError</w:t>
      </w:r>
      <w:proofErr w:type="spellEnd"/>
      <w:r>
        <w:rPr>
          <w:b/>
        </w:rPr>
        <w:t xml:space="preserve"> Step 3: </w:t>
      </w:r>
      <w:proofErr w:type="spellStart"/>
      <w:r>
        <w:rPr>
          <w:b/>
        </w:rPr>
        <w:t>SQL_LogErrorOnError</w:t>
      </w:r>
      <w:proofErr w:type="spellEnd"/>
      <w:r>
        <w:rPr>
          <w:b/>
        </w:rP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04" w14:textId="77777777">
        <w:tblPrEx>
          <w:tblCellMar>
            <w:top w:w="0" w:type="dxa"/>
            <w:bottom w:w="0" w:type="dxa"/>
          </w:tblCellMar>
        </w:tblPrEx>
        <w:tc>
          <w:tcPr>
            <w:tcW w:w="3000" w:type="dxa"/>
            <w:shd w:val="clear" w:color="auto" w:fill="1B5E20"/>
          </w:tcPr>
          <w:p w14:paraId="1F434902" w14:textId="77777777" w:rsidR="00495B70" w:rsidRDefault="00A14526">
            <w:r>
              <w:rPr>
                <w:b/>
                <w:color w:val="FFFFFF"/>
                <w:sz w:val="20"/>
              </w:rPr>
              <w:t>Property</w:t>
            </w:r>
          </w:p>
        </w:tc>
        <w:tc>
          <w:tcPr>
            <w:tcW w:w="6360" w:type="dxa"/>
            <w:shd w:val="clear" w:color="auto" w:fill="1B5E20"/>
          </w:tcPr>
          <w:p w14:paraId="1F434903" w14:textId="77777777" w:rsidR="00495B70" w:rsidRDefault="00A14526">
            <w:r>
              <w:rPr>
                <w:b/>
                <w:color w:val="FFFFFF"/>
                <w:sz w:val="20"/>
              </w:rPr>
              <w:t>Value</w:t>
            </w:r>
          </w:p>
        </w:tc>
      </w:tr>
      <w:tr w:rsidR="00495B70" w14:paraId="1F434907" w14:textId="77777777">
        <w:tblPrEx>
          <w:tblCellMar>
            <w:top w:w="0" w:type="dxa"/>
            <w:bottom w:w="0" w:type="dxa"/>
          </w:tblCellMar>
        </w:tblPrEx>
        <w:tc>
          <w:tcPr>
            <w:tcW w:w="3000" w:type="dxa"/>
            <w:shd w:val="clear" w:color="auto" w:fill="FFFFFF"/>
          </w:tcPr>
          <w:p w14:paraId="1F434905" w14:textId="77777777" w:rsidR="00495B70" w:rsidRDefault="00A14526">
            <w:r>
              <w:rPr>
                <w:color w:val="212121"/>
                <w:sz w:val="20"/>
              </w:rPr>
              <w:t>Connection</w:t>
            </w:r>
          </w:p>
        </w:tc>
        <w:tc>
          <w:tcPr>
            <w:tcW w:w="6360" w:type="dxa"/>
            <w:shd w:val="clear" w:color="auto" w:fill="FFFFFF"/>
          </w:tcPr>
          <w:p w14:paraId="1F434906" w14:textId="77777777" w:rsidR="00495B70" w:rsidRDefault="00A14526">
            <w:proofErr w:type="spellStart"/>
            <w:r>
              <w:rPr>
                <w:rFonts w:ascii="Consolas" w:hAnsi="Consolas"/>
                <w:color w:val="212121"/>
                <w:sz w:val="18"/>
              </w:rPr>
              <w:t>CM_ETL_Control_OnError</w:t>
            </w:r>
            <w:proofErr w:type="spellEnd"/>
          </w:p>
        </w:tc>
      </w:tr>
      <w:tr w:rsidR="00495B70" w14:paraId="1F43490A" w14:textId="77777777">
        <w:tblPrEx>
          <w:tblCellMar>
            <w:top w:w="0" w:type="dxa"/>
            <w:bottom w:w="0" w:type="dxa"/>
          </w:tblCellMar>
        </w:tblPrEx>
        <w:tc>
          <w:tcPr>
            <w:tcW w:w="3000" w:type="dxa"/>
            <w:shd w:val="clear" w:color="auto" w:fill="FFFFFF"/>
          </w:tcPr>
          <w:p w14:paraId="1F434908" w14:textId="77777777" w:rsidR="00495B70" w:rsidRDefault="00A14526">
            <w:proofErr w:type="spellStart"/>
            <w:r>
              <w:rPr>
                <w:color w:val="212121"/>
                <w:sz w:val="20"/>
              </w:rPr>
              <w:t>TransactionOption</w:t>
            </w:r>
            <w:proofErr w:type="spellEnd"/>
          </w:p>
        </w:tc>
        <w:tc>
          <w:tcPr>
            <w:tcW w:w="6360" w:type="dxa"/>
            <w:shd w:val="clear" w:color="auto" w:fill="FFFFFF"/>
          </w:tcPr>
          <w:p w14:paraId="1F434909" w14:textId="77777777" w:rsidR="00495B70" w:rsidRDefault="00A14526">
            <w:proofErr w:type="spellStart"/>
            <w:r>
              <w:rPr>
                <w:color w:val="212121"/>
                <w:sz w:val="20"/>
              </w:rPr>
              <w:t>NotSupported</w:t>
            </w:r>
            <w:proofErr w:type="spellEnd"/>
          </w:p>
        </w:tc>
      </w:tr>
    </w:tbl>
    <w:p w14:paraId="1F43490B"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dbo.usp_LogError</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@StepLogID = ?, @ErrorSeverity = 'Error', @ErrorSource = ?, @ErrorMessage = ?</w:t>
      </w:r>
    </w:p>
    <w:p w14:paraId="1F43490C" w14:textId="77777777" w:rsidR="00495B70" w:rsidRDefault="00A14526">
      <w:r>
        <w:t>Parameter Mapping: Param 0 = $</w:t>
      </w:r>
      <w:proofErr w:type="gramStart"/>
      <w:r>
        <w:t>Package::</w:t>
      </w:r>
      <w:proofErr w:type="spellStart"/>
      <w:proofErr w:type="gramEnd"/>
      <w:r>
        <w:t>p_BatchID</w:t>
      </w:r>
      <w:proofErr w:type="spellEnd"/>
      <w:r>
        <w:t xml:space="preserve"> (LONG), Param 1 = User::</w:t>
      </w:r>
      <w:proofErr w:type="spellStart"/>
      <w:r>
        <w:t>v_StepID</w:t>
      </w:r>
      <w:proofErr w:type="spellEnd"/>
      <w:r>
        <w:t xml:space="preserve"> (LONG), Param 2 = User::</w:t>
      </w:r>
      <w:proofErr w:type="spellStart"/>
      <w:r>
        <w:t>v_ErrorSource</w:t>
      </w:r>
      <w:proofErr w:type="spellEnd"/>
      <w:r>
        <w:t xml:space="preserve"> (VARCHAR, 200), Param 3 = User::</w:t>
      </w:r>
      <w:proofErr w:type="spellStart"/>
      <w:r>
        <w:t>v_ErrorMessage</w:t>
      </w:r>
      <w:proofErr w:type="spellEnd"/>
      <w:r>
        <w:t xml:space="preserve"> (VARCHAR, 4000)</w:t>
      </w:r>
    </w:p>
    <w:p w14:paraId="1F43490D" w14:textId="77777777" w:rsidR="00495B70" w:rsidRDefault="00A14526">
      <w:r>
        <w:br w:type="page"/>
      </w:r>
    </w:p>
    <w:p w14:paraId="1F43490E" w14:textId="77777777" w:rsidR="00495B70" w:rsidRDefault="00A14526">
      <w:r>
        <w:rPr>
          <w:b/>
        </w:rPr>
        <w:lastRenderedPageBreak/>
        <w:t>Complete Hub DFT Property Summary (</w:t>
      </w:r>
      <w:proofErr w:type="spellStart"/>
      <w:r>
        <w:rPr>
          <w:b/>
        </w:rPr>
        <w:t>BRZ_HUB_Category</w:t>
      </w:r>
      <w:proofErr w:type="spellEnd"/>
      <w:r>
        <w:rPr>
          <w: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4913" w14:textId="77777777">
        <w:tblPrEx>
          <w:tblCellMar>
            <w:top w:w="0" w:type="dxa"/>
            <w:bottom w:w="0" w:type="dxa"/>
          </w:tblCellMar>
        </w:tblPrEx>
        <w:tc>
          <w:tcPr>
            <w:tcW w:w="2000" w:type="dxa"/>
            <w:shd w:val="clear" w:color="auto" w:fill="1B5E20"/>
          </w:tcPr>
          <w:p w14:paraId="1F43490F" w14:textId="77777777" w:rsidR="00495B70" w:rsidRDefault="00A14526">
            <w:r>
              <w:rPr>
                <w:b/>
                <w:color w:val="FFFFFF"/>
                <w:sz w:val="20"/>
              </w:rPr>
              <w:t>Component</w:t>
            </w:r>
          </w:p>
        </w:tc>
        <w:tc>
          <w:tcPr>
            <w:tcW w:w="2000" w:type="dxa"/>
            <w:shd w:val="clear" w:color="auto" w:fill="1B5E20"/>
          </w:tcPr>
          <w:p w14:paraId="1F434910" w14:textId="77777777" w:rsidR="00495B70" w:rsidRDefault="00A14526">
            <w:r>
              <w:rPr>
                <w:b/>
                <w:color w:val="FFFFFF"/>
                <w:sz w:val="20"/>
              </w:rPr>
              <w:t>Type</w:t>
            </w:r>
          </w:p>
        </w:tc>
        <w:tc>
          <w:tcPr>
            <w:tcW w:w="2200" w:type="dxa"/>
            <w:shd w:val="clear" w:color="auto" w:fill="1B5E20"/>
          </w:tcPr>
          <w:p w14:paraId="1F434911" w14:textId="77777777" w:rsidR="00495B70" w:rsidRDefault="00A14526">
            <w:r>
              <w:rPr>
                <w:b/>
                <w:color w:val="FFFFFF"/>
                <w:sz w:val="20"/>
              </w:rPr>
              <w:t>Connection</w:t>
            </w:r>
          </w:p>
        </w:tc>
        <w:tc>
          <w:tcPr>
            <w:tcW w:w="3160" w:type="dxa"/>
            <w:shd w:val="clear" w:color="auto" w:fill="1B5E20"/>
          </w:tcPr>
          <w:p w14:paraId="1F434912" w14:textId="77777777" w:rsidR="00495B70" w:rsidRDefault="00A14526">
            <w:r>
              <w:rPr>
                <w:b/>
                <w:color w:val="FFFFFF"/>
                <w:sz w:val="20"/>
              </w:rPr>
              <w:t>Key Setting</w:t>
            </w:r>
          </w:p>
        </w:tc>
      </w:tr>
      <w:tr w:rsidR="00495B70" w14:paraId="1F434918" w14:textId="77777777">
        <w:tblPrEx>
          <w:tblCellMar>
            <w:top w:w="0" w:type="dxa"/>
            <w:bottom w:w="0" w:type="dxa"/>
          </w:tblCellMar>
        </w:tblPrEx>
        <w:tc>
          <w:tcPr>
            <w:tcW w:w="2000" w:type="dxa"/>
            <w:shd w:val="clear" w:color="auto" w:fill="FFFFFF"/>
          </w:tcPr>
          <w:p w14:paraId="1F434914" w14:textId="77777777" w:rsidR="00495B70" w:rsidRDefault="00A14526">
            <w:r>
              <w:rPr>
                <w:rFonts w:ascii="Consolas" w:hAnsi="Consolas"/>
                <w:color w:val="212121"/>
                <w:sz w:val="18"/>
              </w:rPr>
              <w:t>OLE_SRC</w:t>
            </w:r>
          </w:p>
        </w:tc>
        <w:tc>
          <w:tcPr>
            <w:tcW w:w="2000" w:type="dxa"/>
            <w:shd w:val="clear" w:color="auto" w:fill="FFFFFF"/>
          </w:tcPr>
          <w:p w14:paraId="1F434915" w14:textId="77777777" w:rsidR="00495B70" w:rsidRDefault="00A14526">
            <w:r>
              <w:rPr>
                <w:color w:val="212121"/>
                <w:sz w:val="20"/>
              </w:rPr>
              <w:t>OLE DB Source</w:t>
            </w:r>
          </w:p>
        </w:tc>
        <w:tc>
          <w:tcPr>
            <w:tcW w:w="2200" w:type="dxa"/>
            <w:shd w:val="clear" w:color="auto" w:fill="FFFFFF"/>
          </w:tcPr>
          <w:p w14:paraId="1F434916" w14:textId="77777777" w:rsidR="00495B70" w:rsidRDefault="00A14526">
            <w:proofErr w:type="spellStart"/>
            <w:r>
              <w:rPr>
                <w:rFonts w:ascii="Consolas" w:hAnsi="Consolas"/>
                <w:color w:val="212121"/>
                <w:sz w:val="18"/>
              </w:rPr>
              <w:t>CM_DV_Staging</w:t>
            </w:r>
            <w:proofErr w:type="spellEnd"/>
          </w:p>
        </w:tc>
        <w:tc>
          <w:tcPr>
            <w:tcW w:w="3160" w:type="dxa"/>
            <w:shd w:val="clear" w:color="auto" w:fill="FFFFFF"/>
          </w:tcPr>
          <w:p w14:paraId="1F434917" w14:textId="77777777" w:rsidR="00495B70" w:rsidRDefault="00A14526">
            <w:r>
              <w:rPr>
                <w:color w:val="212121"/>
                <w:sz w:val="20"/>
              </w:rPr>
              <w:t>SQL command from variable (</w:t>
            </w:r>
            <w:proofErr w:type="spellStart"/>
            <w:r>
              <w:rPr>
                <w:color w:val="212121"/>
                <w:sz w:val="20"/>
              </w:rPr>
              <w:t>v_SourceSQL</w:t>
            </w:r>
            <w:proofErr w:type="spellEnd"/>
            <w:r>
              <w:rPr>
                <w:color w:val="212121"/>
                <w:sz w:val="20"/>
              </w:rPr>
              <w:t>)</w:t>
            </w:r>
          </w:p>
        </w:tc>
      </w:tr>
      <w:tr w:rsidR="00495B70" w14:paraId="1F43491D" w14:textId="77777777">
        <w:tblPrEx>
          <w:tblCellMar>
            <w:top w:w="0" w:type="dxa"/>
            <w:bottom w:w="0" w:type="dxa"/>
          </w:tblCellMar>
        </w:tblPrEx>
        <w:tc>
          <w:tcPr>
            <w:tcW w:w="2000" w:type="dxa"/>
            <w:shd w:val="clear" w:color="auto" w:fill="FFFFFF"/>
          </w:tcPr>
          <w:p w14:paraId="1F434919" w14:textId="77777777" w:rsidR="00495B70" w:rsidRDefault="00A14526">
            <w:r>
              <w:rPr>
                <w:rFonts w:ascii="Consolas" w:hAnsi="Consolas"/>
                <w:color w:val="212121"/>
                <w:sz w:val="18"/>
              </w:rPr>
              <w:t>LKP_HUB</w:t>
            </w:r>
          </w:p>
        </w:tc>
        <w:tc>
          <w:tcPr>
            <w:tcW w:w="2000" w:type="dxa"/>
            <w:shd w:val="clear" w:color="auto" w:fill="FFFFFF"/>
          </w:tcPr>
          <w:p w14:paraId="1F43491A" w14:textId="77777777" w:rsidR="00495B70" w:rsidRDefault="00A14526">
            <w:r>
              <w:rPr>
                <w:color w:val="212121"/>
                <w:sz w:val="20"/>
              </w:rPr>
              <w:t>Lookup</w:t>
            </w:r>
          </w:p>
        </w:tc>
        <w:tc>
          <w:tcPr>
            <w:tcW w:w="2200" w:type="dxa"/>
            <w:shd w:val="clear" w:color="auto" w:fill="FFFFFF"/>
          </w:tcPr>
          <w:p w14:paraId="1F43491B" w14:textId="77777777" w:rsidR="00495B70" w:rsidRDefault="00A14526">
            <w:proofErr w:type="spellStart"/>
            <w:r>
              <w:rPr>
                <w:rFonts w:ascii="Consolas" w:hAnsi="Consolas"/>
                <w:color w:val="212121"/>
                <w:sz w:val="18"/>
              </w:rPr>
              <w:t>CM_DV_Bronze</w:t>
            </w:r>
            <w:proofErr w:type="spellEnd"/>
          </w:p>
        </w:tc>
        <w:tc>
          <w:tcPr>
            <w:tcW w:w="3160" w:type="dxa"/>
            <w:shd w:val="clear" w:color="auto" w:fill="FFFFFF"/>
          </w:tcPr>
          <w:p w14:paraId="1F43491C" w14:textId="77777777" w:rsidR="00495B70" w:rsidRDefault="00A14526">
            <w:r>
              <w:rPr>
                <w:color w:val="212121"/>
                <w:sz w:val="20"/>
              </w:rPr>
              <w:t xml:space="preserve">Full cache, redirect no match, </w:t>
            </w:r>
            <w:proofErr w:type="spellStart"/>
            <w:r>
              <w:rPr>
                <w:color w:val="212121"/>
                <w:sz w:val="20"/>
              </w:rPr>
              <w:t>v_LookupSQL</w:t>
            </w:r>
            <w:proofErr w:type="spellEnd"/>
          </w:p>
        </w:tc>
      </w:tr>
      <w:tr w:rsidR="00495B70" w14:paraId="1F434922" w14:textId="77777777">
        <w:tblPrEx>
          <w:tblCellMar>
            <w:top w:w="0" w:type="dxa"/>
            <w:bottom w:w="0" w:type="dxa"/>
          </w:tblCellMar>
        </w:tblPrEx>
        <w:tc>
          <w:tcPr>
            <w:tcW w:w="2000" w:type="dxa"/>
            <w:shd w:val="clear" w:color="auto" w:fill="FFFFFF"/>
          </w:tcPr>
          <w:p w14:paraId="1F43491E" w14:textId="77777777" w:rsidR="00495B70" w:rsidRDefault="00A14526">
            <w:r>
              <w:rPr>
                <w:rFonts w:ascii="Consolas" w:hAnsi="Consolas"/>
                <w:color w:val="212121"/>
                <w:sz w:val="18"/>
              </w:rPr>
              <w:t>ROW_CNT</w:t>
            </w:r>
          </w:p>
        </w:tc>
        <w:tc>
          <w:tcPr>
            <w:tcW w:w="2000" w:type="dxa"/>
            <w:shd w:val="clear" w:color="auto" w:fill="FFFFFF"/>
          </w:tcPr>
          <w:p w14:paraId="1F43491F" w14:textId="77777777" w:rsidR="00495B70" w:rsidRDefault="00A14526">
            <w:r>
              <w:rPr>
                <w:color w:val="212121"/>
                <w:sz w:val="20"/>
              </w:rPr>
              <w:t>Row Count</w:t>
            </w:r>
          </w:p>
        </w:tc>
        <w:tc>
          <w:tcPr>
            <w:tcW w:w="2200" w:type="dxa"/>
            <w:shd w:val="clear" w:color="auto" w:fill="FFFFFF"/>
          </w:tcPr>
          <w:p w14:paraId="1F434920" w14:textId="77777777" w:rsidR="00495B70" w:rsidRDefault="00A14526">
            <w:r>
              <w:rPr>
                <w:color w:val="212121"/>
                <w:sz w:val="20"/>
              </w:rPr>
              <w:t>-</w:t>
            </w:r>
          </w:p>
        </w:tc>
        <w:tc>
          <w:tcPr>
            <w:tcW w:w="3160" w:type="dxa"/>
            <w:shd w:val="clear" w:color="auto" w:fill="FFFFFF"/>
          </w:tcPr>
          <w:p w14:paraId="1F434921"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r w:rsidR="00495B70" w14:paraId="1F434927" w14:textId="77777777">
        <w:tblPrEx>
          <w:tblCellMar>
            <w:top w:w="0" w:type="dxa"/>
            <w:bottom w:w="0" w:type="dxa"/>
          </w:tblCellMar>
        </w:tblPrEx>
        <w:tc>
          <w:tcPr>
            <w:tcW w:w="2000" w:type="dxa"/>
            <w:shd w:val="clear" w:color="auto" w:fill="FFFFFF"/>
          </w:tcPr>
          <w:p w14:paraId="1F434923" w14:textId="77777777" w:rsidR="00495B70" w:rsidRDefault="00A14526">
            <w:r>
              <w:rPr>
                <w:rFonts w:ascii="Consolas" w:hAnsi="Consolas"/>
                <w:color w:val="212121"/>
                <w:sz w:val="18"/>
              </w:rPr>
              <w:t>OLE_DST</w:t>
            </w:r>
          </w:p>
        </w:tc>
        <w:tc>
          <w:tcPr>
            <w:tcW w:w="2000" w:type="dxa"/>
            <w:shd w:val="clear" w:color="auto" w:fill="FFFFFF"/>
          </w:tcPr>
          <w:p w14:paraId="1F434924" w14:textId="77777777" w:rsidR="00495B70" w:rsidRDefault="00A14526">
            <w:r>
              <w:rPr>
                <w:color w:val="212121"/>
                <w:sz w:val="20"/>
              </w:rPr>
              <w:t>OLE DB Destination</w:t>
            </w:r>
          </w:p>
        </w:tc>
        <w:tc>
          <w:tcPr>
            <w:tcW w:w="2200" w:type="dxa"/>
            <w:shd w:val="clear" w:color="auto" w:fill="FFFFFF"/>
          </w:tcPr>
          <w:p w14:paraId="1F434925" w14:textId="77777777" w:rsidR="00495B70" w:rsidRDefault="00A14526">
            <w:proofErr w:type="spellStart"/>
            <w:r>
              <w:rPr>
                <w:rFonts w:ascii="Consolas" w:hAnsi="Consolas"/>
                <w:color w:val="212121"/>
                <w:sz w:val="18"/>
              </w:rPr>
              <w:t>CM_DV_Bronze</w:t>
            </w:r>
            <w:proofErr w:type="spellEnd"/>
          </w:p>
        </w:tc>
        <w:tc>
          <w:tcPr>
            <w:tcW w:w="3160" w:type="dxa"/>
            <w:shd w:val="clear" w:color="auto" w:fill="FFFFFF"/>
          </w:tcPr>
          <w:p w14:paraId="1F434926" w14:textId="77777777" w:rsidR="00495B70" w:rsidRDefault="00A14526">
            <w:r>
              <w:rPr>
                <w:color w:val="212121"/>
                <w:sz w:val="20"/>
              </w:rPr>
              <w:t xml:space="preserve">Fast load, table lock, </w:t>
            </w:r>
            <w:proofErr w:type="spellStart"/>
            <w:r>
              <w:rPr>
                <w:color w:val="212121"/>
                <w:sz w:val="20"/>
              </w:rPr>
              <w:t>v_DestTable</w:t>
            </w:r>
            <w:proofErr w:type="spellEnd"/>
          </w:p>
        </w:tc>
      </w:tr>
    </w:tbl>
    <w:p w14:paraId="1F434928" w14:textId="77777777" w:rsidR="00495B70" w:rsidRDefault="00A14526">
      <w:r>
        <w:br w:type="page"/>
      </w:r>
    </w:p>
    <w:p w14:paraId="1F434929" w14:textId="77777777" w:rsidR="00495B70" w:rsidRDefault="00A14526">
      <w:pPr>
        <w:pStyle w:val="Heading3"/>
      </w:pPr>
      <w:r>
        <w:lastRenderedPageBreak/>
        <w:t xml:space="preserve">4.6.2 </w:t>
      </w:r>
      <w:proofErr w:type="spellStart"/>
      <w:r>
        <w:t>BRZ_HUB_Structure.dtsx</w:t>
      </w:r>
      <w:proofErr w:type="spellEnd"/>
      <w:r>
        <w:t xml:space="preserve"> — Clone from Category</w:t>
      </w:r>
    </w:p>
    <w:p w14:paraId="1F43492A" w14:textId="77777777" w:rsidR="00495B70" w:rsidRDefault="00495B70">
      <w:pPr>
        <w:spacing w:after="60"/>
      </w:pPr>
    </w:p>
    <w:p w14:paraId="1F43492B"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2E" w14:textId="77777777">
        <w:tblPrEx>
          <w:tblCellMar>
            <w:top w:w="0" w:type="dxa"/>
            <w:bottom w:w="0" w:type="dxa"/>
          </w:tblCellMar>
        </w:tblPrEx>
        <w:tc>
          <w:tcPr>
            <w:tcW w:w="3000" w:type="dxa"/>
            <w:shd w:val="clear" w:color="auto" w:fill="1B5E20"/>
          </w:tcPr>
          <w:p w14:paraId="1F43492C" w14:textId="77777777" w:rsidR="00495B70" w:rsidRDefault="00A14526">
            <w:r>
              <w:rPr>
                <w:b/>
                <w:color w:val="FFFFFF"/>
                <w:sz w:val="20"/>
              </w:rPr>
              <w:t>Variable</w:t>
            </w:r>
          </w:p>
        </w:tc>
        <w:tc>
          <w:tcPr>
            <w:tcW w:w="6360" w:type="dxa"/>
            <w:shd w:val="clear" w:color="auto" w:fill="1B5E20"/>
          </w:tcPr>
          <w:p w14:paraId="1F43492D" w14:textId="77777777" w:rsidR="00495B70" w:rsidRDefault="00A14526">
            <w:r>
              <w:rPr>
                <w:b/>
                <w:color w:val="FFFFFF"/>
                <w:sz w:val="20"/>
              </w:rPr>
              <w:t>New Value</w:t>
            </w:r>
          </w:p>
        </w:tc>
      </w:tr>
      <w:tr w:rsidR="00495B70" w14:paraId="1F434931" w14:textId="77777777">
        <w:tblPrEx>
          <w:tblCellMar>
            <w:top w:w="0" w:type="dxa"/>
            <w:bottom w:w="0" w:type="dxa"/>
          </w:tblCellMar>
        </w:tblPrEx>
        <w:tc>
          <w:tcPr>
            <w:tcW w:w="3000" w:type="dxa"/>
            <w:shd w:val="clear" w:color="auto" w:fill="FFFFFF"/>
          </w:tcPr>
          <w:p w14:paraId="1F43492F"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930" w14:textId="77777777" w:rsidR="00495B70" w:rsidRDefault="00A14526">
            <w:r>
              <w:rPr>
                <w:rFonts w:ascii="Consolas" w:hAnsi="Consolas"/>
                <w:color w:val="212121"/>
                <w:sz w:val="18"/>
              </w:rPr>
              <w:t>Structure</w:t>
            </w:r>
          </w:p>
        </w:tc>
      </w:tr>
      <w:tr w:rsidR="00495B70" w14:paraId="1F434934" w14:textId="77777777">
        <w:tblPrEx>
          <w:tblCellMar>
            <w:top w:w="0" w:type="dxa"/>
            <w:bottom w:w="0" w:type="dxa"/>
          </w:tblCellMar>
        </w:tblPrEx>
        <w:tc>
          <w:tcPr>
            <w:tcW w:w="3000" w:type="dxa"/>
            <w:shd w:val="clear" w:color="auto" w:fill="FFFFFF"/>
          </w:tcPr>
          <w:p w14:paraId="1F434932"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933" w14:textId="77777777" w:rsidR="00495B70" w:rsidRDefault="00A14526">
            <w:proofErr w:type="spellStart"/>
            <w:r>
              <w:rPr>
                <w:rFonts w:ascii="Consolas" w:hAnsi="Consolas"/>
                <w:color w:val="212121"/>
                <w:sz w:val="18"/>
              </w:rPr>
              <w:t>StructureID</w:t>
            </w:r>
            <w:proofErr w:type="spellEnd"/>
          </w:p>
        </w:tc>
      </w:tr>
    </w:tbl>
    <w:p w14:paraId="1F434935" w14:textId="77777777" w:rsidR="00495B70" w:rsidRDefault="00A14526">
      <w:r>
        <w:t xml:space="preserve">All expression variables auto-update: </w:t>
      </w:r>
      <w:proofErr w:type="spellStart"/>
      <w:r>
        <w:t>v_StepName</w:t>
      </w:r>
      <w:proofErr w:type="spellEnd"/>
      <w:r>
        <w:t xml:space="preserve"> → </w:t>
      </w:r>
      <w:proofErr w:type="spellStart"/>
      <w:r>
        <w:t>Load_HUB_Structure</w:t>
      </w:r>
      <w:proofErr w:type="spellEnd"/>
      <w:r>
        <w:t xml:space="preserve">, </w:t>
      </w:r>
      <w:proofErr w:type="spellStart"/>
      <w:r>
        <w:t>v_DestTable</w:t>
      </w:r>
      <w:proofErr w:type="spellEnd"/>
      <w:r>
        <w:t xml:space="preserve"> → </w:t>
      </w:r>
      <w:proofErr w:type="spellStart"/>
      <w:r>
        <w:t>HUB_Structure</w:t>
      </w:r>
      <w:proofErr w:type="spellEnd"/>
      <w:r>
        <w:t xml:space="preserve">, </w:t>
      </w:r>
      <w:proofErr w:type="spellStart"/>
      <w:r>
        <w:t>v_LookupSQL</w:t>
      </w:r>
      <w:proofErr w:type="spellEnd"/>
      <w:r>
        <w:t xml:space="preserve"> → SELECT </w:t>
      </w:r>
      <w:proofErr w:type="spellStart"/>
      <w:r>
        <w:t>HUB_Structure_HK</w:t>
      </w:r>
      <w:proofErr w:type="spellEnd"/>
      <w:r>
        <w:t xml:space="preserve"> FROM </w:t>
      </w:r>
      <w:proofErr w:type="spellStart"/>
      <w:r>
        <w:t>DV_Bronze.dbo.HUB_Structure</w:t>
      </w:r>
      <w:proofErr w:type="spellEnd"/>
    </w:p>
    <w:p w14:paraId="1F434936" w14:textId="77777777" w:rsidR="00495B70" w:rsidRDefault="00495B70">
      <w:pPr>
        <w:spacing w:after="60"/>
      </w:pPr>
    </w:p>
    <w:p w14:paraId="1F434937" w14:textId="77777777" w:rsidR="00495B70" w:rsidRDefault="00A14526">
      <w:proofErr w:type="spellStart"/>
      <w:r>
        <w:rPr>
          <w:b/>
        </w:rPr>
        <w:t>v_SourceSQL</w:t>
      </w:r>
      <w:proofErr w:type="spellEnd"/>
      <w:r>
        <w:rPr>
          <w:b/>
        </w:rPr>
        <w:t xml:space="preserve"> (core query at runtime):</w:t>
      </w:r>
    </w:p>
    <w:p w14:paraId="1F434938" w14:textId="77777777" w:rsidR="00495B70" w:rsidRDefault="00A14526">
      <w:pPr>
        <w:shd w:val="clear" w:color="auto" w:fill="F5F5F5"/>
        <w:spacing w:after="40"/>
        <w:ind w:left="360"/>
      </w:pPr>
      <w:r>
        <w:rPr>
          <w:rFonts w:ascii="Consolas" w:hAnsi="Consolas"/>
          <w:sz w:val="18"/>
        </w:rPr>
        <w:t>SELECT DISTINCT</w:t>
      </w:r>
    </w:p>
    <w:p w14:paraId="1F43493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93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stg.StructureID</w:t>
      </w:r>
      <w:proofErr w:type="spellEnd"/>
      <w:r>
        <w:rPr>
          <w:rFonts w:ascii="Consolas" w:hAnsi="Consolas"/>
          <w:sz w:val="18"/>
        </w:rPr>
        <w:t xml:space="preserve"> AS NVARCHAR(MAX)))))</w:t>
      </w:r>
    </w:p>
    <w:p w14:paraId="1F43493B"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HUB_Structure_HK</w:t>
      </w:r>
      <w:proofErr w:type="spellEnd"/>
      <w:r>
        <w:rPr>
          <w:rFonts w:ascii="Consolas" w:hAnsi="Consolas"/>
          <w:sz w:val="18"/>
        </w:rPr>
        <w:t>,</w:t>
      </w:r>
    </w:p>
    <w:p w14:paraId="1F43493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stg.StructureID</w:t>
      </w:r>
      <w:proofErr w:type="spellEnd"/>
      <w:proofErr w:type="gramEnd"/>
      <w:r>
        <w:rPr>
          <w:rFonts w:ascii="Consolas" w:hAnsi="Consolas"/>
          <w:sz w:val="18"/>
        </w:rPr>
        <w:t>,</w:t>
      </w:r>
    </w:p>
    <w:p w14:paraId="1F43493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93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93F"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DV_Staging.dbo.STG_Structure</w:t>
      </w:r>
      <w:proofErr w:type="spellEnd"/>
      <w:r>
        <w:rPr>
          <w:rFonts w:ascii="Consolas" w:hAnsi="Consolas"/>
          <w:sz w:val="18"/>
        </w:rPr>
        <w:t xml:space="preserve"> stg</w:t>
      </w:r>
    </w:p>
    <w:p w14:paraId="1F434940" w14:textId="77777777" w:rsidR="00495B70" w:rsidRDefault="00495B70">
      <w:pPr>
        <w:spacing w:after="60"/>
      </w:pPr>
    </w:p>
    <w:p w14:paraId="1F434941"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44" w14:textId="77777777">
        <w:tblPrEx>
          <w:tblCellMar>
            <w:top w:w="0" w:type="dxa"/>
            <w:bottom w:w="0" w:type="dxa"/>
          </w:tblCellMar>
        </w:tblPrEx>
        <w:tc>
          <w:tcPr>
            <w:tcW w:w="4680" w:type="dxa"/>
            <w:shd w:val="clear" w:color="auto" w:fill="1B5E20"/>
          </w:tcPr>
          <w:p w14:paraId="1F434942" w14:textId="77777777" w:rsidR="00495B70" w:rsidRDefault="00A14526">
            <w:r>
              <w:rPr>
                <w:b/>
                <w:color w:val="FFFFFF"/>
                <w:sz w:val="20"/>
              </w:rPr>
              <w:t>Column</w:t>
            </w:r>
          </w:p>
        </w:tc>
        <w:tc>
          <w:tcPr>
            <w:tcW w:w="4680" w:type="dxa"/>
            <w:shd w:val="clear" w:color="auto" w:fill="1B5E20"/>
          </w:tcPr>
          <w:p w14:paraId="1F434943" w14:textId="77777777" w:rsidR="00495B70" w:rsidRDefault="00A14526">
            <w:r>
              <w:rPr>
                <w:b/>
                <w:color w:val="FFFFFF"/>
                <w:sz w:val="20"/>
              </w:rPr>
              <w:t>Data Type</w:t>
            </w:r>
          </w:p>
        </w:tc>
      </w:tr>
      <w:tr w:rsidR="00495B70" w14:paraId="1F434947" w14:textId="77777777">
        <w:tblPrEx>
          <w:tblCellMar>
            <w:top w:w="0" w:type="dxa"/>
            <w:bottom w:w="0" w:type="dxa"/>
          </w:tblCellMar>
        </w:tblPrEx>
        <w:tc>
          <w:tcPr>
            <w:tcW w:w="4680" w:type="dxa"/>
            <w:shd w:val="clear" w:color="auto" w:fill="FFFFFF"/>
          </w:tcPr>
          <w:p w14:paraId="1F434945" w14:textId="77777777" w:rsidR="00495B70" w:rsidRDefault="00A14526">
            <w:proofErr w:type="spellStart"/>
            <w:r>
              <w:rPr>
                <w:rFonts w:ascii="Consolas" w:hAnsi="Consolas"/>
                <w:color w:val="212121"/>
                <w:sz w:val="18"/>
              </w:rPr>
              <w:t>HUB_Structure_HK</w:t>
            </w:r>
            <w:proofErr w:type="spellEnd"/>
          </w:p>
        </w:tc>
        <w:tc>
          <w:tcPr>
            <w:tcW w:w="4680" w:type="dxa"/>
            <w:shd w:val="clear" w:color="auto" w:fill="FFFFFF"/>
          </w:tcPr>
          <w:p w14:paraId="1F434946" w14:textId="77777777" w:rsidR="00495B70" w:rsidRDefault="00A14526">
            <w:r>
              <w:rPr>
                <w:color w:val="212121"/>
                <w:sz w:val="20"/>
              </w:rPr>
              <w:t>DT_BYTES (32)</w:t>
            </w:r>
          </w:p>
        </w:tc>
      </w:tr>
      <w:tr w:rsidR="00495B70" w14:paraId="1F43494A" w14:textId="77777777">
        <w:tblPrEx>
          <w:tblCellMar>
            <w:top w:w="0" w:type="dxa"/>
            <w:bottom w:w="0" w:type="dxa"/>
          </w:tblCellMar>
        </w:tblPrEx>
        <w:tc>
          <w:tcPr>
            <w:tcW w:w="4680" w:type="dxa"/>
            <w:shd w:val="clear" w:color="auto" w:fill="FFFFFF"/>
          </w:tcPr>
          <w:p w14:paraId="1F434948" w14:textId="77777777" w:rsidR="00495B70" w:rsidRDefault="00A14526">
            <w:proofErr w:type="spellStart"/>
            <w:r>
              <w:rPr>
                <w:rFonts w:ascii="Consolas" w:hAnsi="Consolas"/>
                <w:color w:val="212121"/>
                <w:sz w:val="18"/>
              </w:rPr>
              <w:t>StructureID</w:t>
            </w:r>
            <w:proofErr w:type="spellEnd"/>
          </w:p>
        </w:tc>
        <w:tc>
          <w:tcPr>
            <w:tcW w:w="4680" w:type="dxa"/>
            <w:shd w:val="clear" w:color="auto" w:fill="FFFFFF"/>
          </w:tcPr>
          <w:p w14:paraId="1F434949" w14:textId="77777777" w:rsidR="00495B70" w:rsidRDefault="00A14526">
            <w:r>
              <w:rPr>
                <w:color w:val="212121"/>
                <w:sz w:val="20"/>
              </w:rPr>
              <w:t>DT_I4</w:t>
            </w:r>
          </w:p>
        </w:tc>
      </w:tr>
      <w:tr w:rsidR="00495B70" w14:paraId="1F43494D" w14:textId="77777777">
        <w:tblPrEx>
          <w:tblCellMar>
            <w:top w:w="0" w:type="dxa"/>
            <w:bottom w:w="0" w:type="dxa"/>
          </w:tblCellMar>
        </w:tblPrEx>
        <w:tc>
          <w:tcPr>
            <w:tcW w:w="4680" w:type="dxa"/>
            <w:shd w:val="clear" w:color="auto" w:fill="FFFFFF"/>
          </w:tcPr>
          <w:p w14:paraId="1F43494B"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94C" w14:textId="77777777" w:rsidR="00495B70" w:rsidRDefault="00A14526">
            <w:r>
              <w:rPr>
                <w:color w:val="212121"/>
                <w:sz w:val="20"/>
              </w:rPr>
              <w:t>DT_DBTIMESTAMP</w:t>
            </w:r>
          </w:p>
        </w:tc>
      </w:tr>
      <w:tr w:rsidR="00495B70" w14:paraId="1F434950" w14:textId="77777777">
        <w:tblPrEx>
          <w:tblCellMar>
            <w:top w:w="0" w:type="dxa"/>
            <w:bottom w:w="0" w:type="dxa"/>
          </w:tblCellMar>
        </w:tblPrEx>
        <w:tc>
          <w:tcPr>
            <w:tcW w:w="4680" w:type="dxa"/>
            <w:shd w:val="clear" w:color="auto" w:fill="FFFFFF"/>
          </w:tcPr>
          <w:p w14:paraId="1F43494E"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94F" w14:textId="77777777" w:rsidR="00495B70" w:rsidRDefault="00A14526">
            <w:r>
              <w:rPr>
                <w:color w:val="212121"/>
                <w:sz w:val="20"/>
              </w:rPr>
              <w:t>DT_WSTR (50)</w:t>
            </w:r>
          </w:p>
        </w:tc>
      </w:tr>
    </w:tbl>
    <w:p w14:paraId="1F434951" w14:textId="77777777" w:rsidR="00495B70" w:rsidRDefault="00495B70">
      <w:pPr>
        <w:spacing w:after="60"/>
      </w:pPr>
    </w:p>
    <w:p w14:paraId="1F434952" w14:textId="77777777" w:rsidR="00495B70" w:rsidRDefault="00A14526">
      <w:r>
        <w:t xml:space="preserve">OLE_DST: </w:t>
      </w:r>
      <w:proofErr w:type="spellStart"/>
      <w:r>
        <w:t>CM_DV_Bronze</w:t>
      </w:r>
      <w:proofErr w:type="spellEnd"/>
      <w:r>
        <w:t xml:space="preserve">, </w:t>
      </w:r>
      <w:proofErr w:type="spellStart"/>
      <w:r>
        <w:t>dbo.HUB_Structure</w:t>
      </w:r>
      <w:proofErr w:type="spellEnd"/>
      <w:r>
        <w:t>, fast load, table lock. All 4 columns auto-match by name.</w:t>
      </w:r>
    </w:p>
    <w:p w14:paraId="1F434953"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BRZ_HUB_Structure</w:t>
      </w:r>
      <w:proofErr w:type="spellEnd"/>
      <w:r>
        <w:t>'.</w:t>
      </w:r>
    </w:p>
    <w:p w14:paraId="1F434954" w14:textId="77777777" w:rsidR="00495B70" w:rsidRDefault="00A14526">
      <w:r>
        <w:br w:type="page"/>
      </w:r>
    </w:p>
    <w:p w14:paraId="1F434955" w14:textId="77777777" w:rsidR="00495B70" w:rsidRDefault="00A14526">
      <w:pPr>
        <w:pStyle w:val="Heading3"/>
      </w:pPr>
      <w:r>
        <w:lastRenderedPageBreak/>
        <w:t xml:space="preserve">4.6.3 </w:t>
      </w:r>
      <w:proofErr w:type="spellStart"/>
      <w:r>
        <w:t>BRZ_HUB_Activity.dtsx</w:t>
      </w:r>
      <w:proofErr w:type="spellEnd"/>
      <w:r>
        <w:t xml:space="preserve"> — Clone from Category</w:t>
      </w:r>
    </w:p>
    <w:p w14:paraId="1F434956" w14:textId="77777777" w:rsidR="00495B70" w:rsidRDefault="00495B70">
      <w:pPr>
        <w:spacing w:after="60"/>
      </w:pPr>
    </w:p>
    <w:p w14:paraId="1F434957"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5A" w14:textId="77777777">
        <w:tblPrEx>
          <w:tblCellMar>
            <w:top w:w="0" w:type="dxa"/>
            <w:bottom w:w="0" w:type="dxa"/>
          </w:tblCellMar>
        </w:tblPrEx>
        <w:tc>
          <w:tcPr>
            <w:tcW w:w="3000" w:type="dxa"/>
            <w:shd w:val="clear" w:color="auto" w:fill="1B5E20"/>
          </w:tcPr>
          <w:p w14:paraId="1F434958" w14:textId="77777777" w:rsidR="00495B70" w:rsidRDefault="00A14526">
            <w:r>
              <w:rPr>
                <w:b/>
                <w:color w:val="FFFFFF"/>
                <w:sz w:val="20"/>
              </w:rPr>
              <w:t>Variable</w:t>
            </w:r>
          </w:p>
        </w:tc>
        <w:tc>
          <w:tcPr>
            <w:tcW w:w="6360" w:type="dxa"/>
            <w:shd w:val="clear" w:color="auto" w:fill="1B5E20"/>
          </w:tcPr>
          <w:p w14:paraId="1F434959" w14:textId="77777777" w:rsidR="00495B70" w:rsidRDefault="00A14526">
            <w:r>
              <w:rPr>
                <w:b/>
                <w:color w:val="FFFFFF"/>
                <w:sz w:val="20"/>
              </w:rPr>
              <w:t>New Value</w:t>
            </w:r>
          </w:p>
        </w:tc>
      </w:tr>
      <w:tr w:rsidR="00495B70" w14:paraId="1F43495D" w14:textId="77777777">
        <w:tblPrEx>
          <w:tblCellMar>
            <w:top w:w="0" w:type="dxa"/>
            <w:bottom w:w="0" w:type="dxa"/>
          </w:tblCellMar>
        </w:tblPrEx>
        <w:tc>
          <w:tcPr>
            <w:tcW w:w="3000" w:type="dxa"/>
            <w:shd w:val="clear" w:color="auto" w:fill="FFFFFF"/>
          </w:tcPr>
          <w:p w14:paraId="1F43495B"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95C" w14:textId="77777777" w:rsidR="00495B70" w:rsidRDefault="00A14526">
            <w:r>
              <w:rPr>
                <w:rFonts w:ascii="Consolas" w:hAnsi="Consolas"/>
                <w:color w:val="212121"/>
                <w:sz w:val="18"/>
              </w:rPr>
              <w:t>Activity</w:t>
            </w:r>
          </w:p>
        </w:tc>
      </w:tr>
      <w:tr w:rsidR="00495B70" w14:paraId="1F434960" w14:textId="77777777">
        <w:tblPrEx>
          <w:tblCellMar>
            <w:top w:w="0" w:type="dxa"/>
            <w:bottom w:w="0" w:type="dxa"/>
          </w:tblCellMar>
        </w:tblPrEx>
        <w:tc>
          <w:tcPr>
            <w:tcW w:w="3000" w:type="dxa"/>
            <w:shd w:val="clear" w:color="auto" w:fill="FFFFFF"/>
          </w:tcPr>
          <w:p w14:paraId="1F43495E"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95F" w14:textId="77777777" w:rsidR="00495B70" w:rsidRDefault="00A14526">
            <w:proofErr w:type="spellStart"/>
            <w:r>
              <w:rPr>
                <w:rFonts w:ascii="Consolas" w:hAnsi="Consolas"/>
                <w:color w:val="212121"/>
                <w:sz w:val="18"/>
              </w:rPr>
              <w:t>ActivityID</w:t>
            </w:r>
            <w:proofErr w:type="spellEnd"/>
          </w:p>
        </w:tc>
      </w:tr>
    </w:tbl>
    <w:p w14:paraId="1F434961" w14:textId="77777777" w:rsidR="00495B70" w:rsidRDefault="00A14526">
      <w:r>
        <w:t xml:space="preserve">All expression variables auto-update: </w:t>
      </w:r>
      <w:proofErr w:type="spellStart"/>
      <w:r>
        <w:t>v_StepName</w:t>
      </w:r>
      <w:proofErr w:type="spellEnd"/>
      <w:r>
        <w:t xml:space="preserve"> → </w:t>
      </w:r>
      <w:proofErr w:type="spellStart"/>
      <w:r>
        <w:t>Load_HUB_Activity</w:t>
      </w:r>
      <w:proofErr w:type="spellEnd"/>
      <w:r>
        <w:t xml:space="preserve">, </w:t>
      </w:r>
      <w:proofErr w:type="spellStart"/>
      <w:r>
        <w:t>v_DestTable</w:t>
      </w:r>
      <w:proofErr w:type="spellEnd"/>
      <w:r>
        <w:t xml:space="preserve"> → </w:t>
      </w:r>
      <w:proofErr w:type="spellStart"/>
      <w:r>
        <w:t>HUB_Activity</w:t>
      </w:r>
      <w:proofErr w:type="spellEnd"/>
      <w:r>
        <w:t xml:space="preserve">, </w:t>
      </w:r>
      <w:proofErr w:type="spellStart"/>
      <w:r>
        <w:t>v_LookupSQL</w:t>
      </w:r>
      <w:proofErr w:type="spellEnd"/>
      <w:r>
        <w:t xml:space="preserve"> → SELECT </w:t>
      </w:r>
      <w:proofErr w:type="spellStart"/>
      <w:r>
        <w:t>HUB_Activity_HK</w:t>
      </w:r>
      <w:proofErr w:type="spellEnd"/>
      <w:r>
        <w:t xml:space="preserve"> FROM </w:t>
      </w:r>
      <w:proofErr w:type="spellStart"/>
      <w:r>
        <w:t>DV_Bronze.dbo.HUB_Activity</w:t>
      </w:r>
      <w:proofErr w:type="spellEnd"/>
    </w:p>
    <w:p w14:paraId="1F434962" w14:textId="77777777" w:rsidR="00495B70" w:rsidRDefault="00495B70">
      <w:pPr>
        <w:spacing w:after="60"/>
      </w:pPr>
    </w:p>
    <w:p w14:paraId="1F434963" w14:textId="77777777" w:rsidR="00495B70" w:rsidRDefault="00A14526">
      <w:proofErr w:type="spellStart"/>
      <w:r>
        <w:rPr>
          <w:b/>
        </w:rPr>
        <w:t>v_SourceSQL</w:t>
      </w:r>
      <w:proofErr w:type="spellEnd"/>
      <w:r>
        <w:rPr>
          <w:b/>
        </w:rPr>
        <w:t xml:space="preserve"> (core query at runtime):</w:t>
      </w:r>
    </w:p>
    <w:p w14:paraId="1F434964" w14:textId="77777777" w:rsidR="00495B70" w:rsidRDefault="00A14526">
      <w:pPr>
        <w:shd w:val="clear" w:color="auto" w:fill="F5F5F5"/>
        <w:spacing w:after="40"/>
        <w:ind w:left="360"/>
      </w:pPr>
      <w:r>
        <w:rPr>
          <w:rFonts w:ascii="Consolas" w:hAnsi="Consolas"/>
          <w:sz w:val="18"/>
        </w:rPr>
        <w:t>SELECT DISTINCT</w:t>
      </w:r>
    </w:p>
    <w:p w14:paraId="1F43496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96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stg.ActivityID</w:t>
      </w:r>
      <w:proofErr w:type="spellEnd"/>
      <w:r>
        <w:rPr>
          <w:rFonts w:ascii="Consolas" w:hAnsi="Consolas"/>
          <w:sz w:val="18"/>
        </w:rPr>
        <w:t xml:space="preserve"> AS NVARCHAR(MAX)))))</w:t>
      </w:r>
    </w:p>
    <w:p w14:paraId="1F434967"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HUB_Activity_HK</w:t>
      </w:r>
      <w:proofErr w:type="spellEnd"/>
      <w:r>
        <w:rPr>
          <w:rFonts w:ascii="Consolas" w:hAnsi="Consolas"/>
          <w:sz w:val="18"/>
        </w:rPr>
        <w:t>,</w:t>
      </w:r>
    </w:p>
    <w:p w14:paraId="1F43496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stg.ActivityID</w:t>
      </w:r>
      <w:proofErr w:type="spellEnd"/>
      <w:proofErr w:type="gramEnd"/>
      <w:r>
        <w:rPr>
          <w:rFonts w:ascii="Consolas" w:hAnsi="Consolas"/>
          <w:sz w:val="18"/>
        </w:rPr>
        <w:t>,</w:t>
      </w:r>
    </w:p>
    <w:p w14:paraId="1F43496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96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96B"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DV_Staging.dbo.STG_Activity</w:t>
      </w:r>
      <w:proofErr w:type="spellEnd"/>
      <w:r>
        <w:rPr>
          <w:rFonts w:ascii="Consolas" w:hAnsi="Consolas"/>
          <w:sz w:val="18"/>
        </w:rPr>
        <w:t xml:space="preserve"> stg</w:t>
      </w:r>
    </w:p>
    <w:p w14:paraId="1F43496C" w14:textId="77777777" w:rsidR="00495B70" w:rsidRDefault="00495B70">
      <w:pPr>
        <w:spacing w:after="60"/>
      </w:pPr>
    </w:p>
    <w:p w14:paraId="1F43496D"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70" w14:textId="77777777">
        <w:tblPrEx>
          <w:tblCellMar>
            <w:top w:w="0" w:type="dxa"/>
            <w:bottom w:w="0" w:type="dxa"/>
          </w:tblCellMar>
        </w:tblPrEx>
        <w:tc>
          <w:tcPr>
            <w:tcW w:w="4680" w:type="dxa"/>
            <w:shd w:val="clear" w:color="auto" w:fill="1B5E20"/>
          </w:tcPr>
          <w:p w14:paraId="1F43496E" w14:textId="77777777" w:rsidR="00495B70" w:rsidRDefault="00A14526">
            <w:r>
              <w:rPr>
                <w:b/>
                <w:color w:val="FFFFFF"/>
                <w:sz w:val="20"/>
              </w:rPr>
              <w:t>Column</w:t>
            </w:r>
          </w:p>
        </w:tc>
        <w:tc>
          <w:tcPr>
            <w:tcW w:w="4680" w:type="dxa"/>
            <w:shd w:val="clear" w:color="auto" w:fill="1B5E20"/>
          </w:tcPr>
          <w:p w14:paraId="1F43496F" w14:textId="77777777" w:rsidR="00495B70" w:rsidRDefault="00A14526">
            <w:r>
              <w:rPr>
                <w:b/>
                <w:color w:val="FFFFFF"/>
                <w:sz w:val="20"/>
              </w:rPr>
              <w:t>Data Type</w:t>
            </w:r>
          </w:p>
        </w:tc>
      </w:tr>
      <w:tr w:rsidR="00495B70" w14:paraId="1F434973" w14:textId="77777777">
        <w:tblPrEx>
          <w:tblCellMar>
            <w:top w:w="0" w:type="dxa"/>
            <w:bottom w:w="0" w:type="dxa"/>
          </w:tblCellMar>
        </w:tblPrEx>
        <w:tc>
          <w:tcPr>
            <w:tcW w:w="4680" w:type="dxa"/>
            <w:shd w:val="clear" w:color="auto" w:fill="FFFFFF"/>
          </w:tcPr>
          <w:p w14:paraId="1F434971" w14:textId="77777777" w:rsidR="00495B70" w:rsidRDefault="00A14526">
            <w:proofErr w:type="spellStart"/>
            <w:r>
              <w:rPr>
                <w:rFonts w:ascii="Consolas" w:hAnsi="Consolas"/>
                <w:color w:val="212121"/>
                <w:sz w:val="18"/>
              </w:rPr>
              <w:t>HUB_Activity_HK</w:t>
            </w:r>
            <w:proofErr w:type="spellEnd"/>
          </w:p>
        </w:tc>
        <w:tc>
          <w:tcPr>
            <w:tcW w:w="4680" w:type="dxa"/>
            <w:shd w:val="clear" w:color="auto" w:fill="FFFFFF"/>
          </w:tcPr>
          <w:p w14:paraId="1F434972" w14:textId="77777777" w:rsidR="00495B70" w:rsidRDefault="00A14526">
            <w:r>
              <w:rPr>
                <w:color w:val="212121"/>
                <w:sz w:val="20"/>
              </w:rPr>
              <w:t>DT_BYTES (32)</w:t>
            </w:r>
          </w:p>
        </w:tc>
      </w:tr>
      <w:tr w:rsidR="00495B70" w14:paraId="1F434976" w14:textId="77777777">
        <w:tblPrEx>
          <w:tblCellMar>
            <w:top w:w="0" w:type="dxa"/>
            <w:bottom w:w="0" w:type="dxa"/>
          </w:tblCellMar>
        </w:tblPrEx>
        <w:tc>
          <w:tcPr>
            <w:tcW w:w="4680" w:type="dxa"/>
            <w:shd w:val="clear" w:color="auto" w:fill="FFFFFF"/>
          </w:tcPr>
          <w:p w14:paraId="1F434974" w14:textId="77777777" w:rsidR="00495B70" w:rsidRDefault="00A14526">
            <w:proofErr w:type="spellStart"/>
            <w:r>
              <w:rPr>
                <w:rFonts w:ascii="Consolas" w:hAnsi="Consolas"/>
                <w:color w:val="212121"/>
                <w:sz w:val="18"/>
              </w:rPr>
              <w:t>ActivityID</w:t>
            </w:r>
            <w:proofErr w:type="spellEnd"/>
          </w:p>
        </w:tc>
        <w:tc>
          <w:tcPr>
            <w:tcW w:w="4680" w:type="dxa"/>
            <w:shd w:val="clear" w:color="auto" w:fill="FFFFFF"/>
          </w:tcPr>
          <w:p w14:paraId="1F434975" w14:textId="77777777" w:rsidR="00495B70" w:rsidRDefault="00A14526">
            <w:r>
              <w:rPr>
                <w:color w:val="212121"/>
                <w:sz w:val="20"/>
              </w:rPr>
              <w:t>DT_I4</w:t>
            </w:r>
          </w:p>
        </w:tc>
      </w:tr>
      <w:tr w:rsidR="00495B70" w14:paraId="1F434979" w14:textId="77777777">
        <w:tblPrEx>
          <w:tblCellMar>
            <w:top w:w="0" w:type="dxa"/>
            <w:bottom w:w="0" w:type="dxa"/>
          </w:tblCellMar>
        </w:tblPrEx>
        <w:tc>
          <w:tcPr>
            <w:tcW w:w="4680" w:type="dxa"/>
            <w:shd w:val="clear" w:color="auto" w:fill="FFFFFF"/>
          </w:tcPr>
          <w:p w14:paraId="1F434977"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978" w14:textId="77777777" w:rsidR="00495B70" w:rsidRDefault="00A14526">
            <w:r>
              <w:rPr>
                <w:color w:val="212121"/>
                <w:sz w:val="20"/>
              </w:rPr>
              <w:t>DT_DBTIMESTAMP</w:t>
            </w:r>
          </w:p>
        </w:tc>
      </w:tr>
      <w:tr w:rsidR="00495B70" w14:paraId="1F43497C" w14:textId="77777777">
        <w:tblPrEx>
          <w:tblCellMar>
            <w:top w:w="0" w:type="dxa"/>
            <w:bottom w:w="0" w:type="dxa"/>
          </w:tblCellMar>
        </w:tblPrEx>
        <w:tc>
          <w:tcPr>
            <w:tcW w:w="4680" w:type="dxa"/>
            <w:shd w:val="clear" w:color="auto" w:fill="FFFFFF"/>
          </w:tcPr>
          <w:p w14:paraId="1F43497A"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97B" w14:textId="77777777" w:rsidR="00495B70" w:rsidRDefault="00A14526">
            <w:r>
              <w:rPr>
                <w:color w:val="212121"/>
                <w:sz w:val="20"/>
              </w:rPr>
              <w:t>DT_WSTR (50)</w:t>
            </w:r>
          </w:p>
        </w:tc>
      </w:tr>
    </w:tbl>
    <w:p w14:paraId="1F43497D" w14:textId="77777777" w:rsidR="00495B70" w:rsidRDefault="00495B70">
      <w:pPr>
        <w:spacing w:after="60"/>
      </w:pPr>
    </w:p>
    <w:p w14:paraId="1F43497E" w14:textId="77777777" w:rsidR="00495B70" w:rsidRDefault="00A14526">
      <w:r>
        <w:t xml:space="preserve">OLE_DST: </w:t>
      </w:r>
      <w:proofErr w:type="spellStart"/>
      <w:r>
        <w:t>CM_DV_Bronze</w:t>
      </w:r>
      <w:proofErr w:type="spellEnd"/>
      <w:r>
        <w:t xml:space="preserve">, </w:t>
      </w:r>
      <w:proofErr w:type="spellStart"/>
      <w:r>
        <w:t>dbo.HUB_Activity</w:t>
      </w:r>
      <w:proofErr w:type="spellEnd"/>
      <w:r>
        <w:t>, fast load, table lock. All 4 columns auto-match by name.</w:t>
      </w:r>
    </w:p>
    <w:p w14:paraId="1F43497F"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BRZ_HUB_Activity</w:t>
      </w:r>
      <w:proofErr w:type="spellEnd"/>
      <w:r>
        <w:t>'.</w:t>
      </w:r>
    </w:p>
    <w:p w14:paraId="1F434980" w14:textId="77777777" w:rsidR="00495B70" w:rsidRDefault="00A14526">
      <w:r>
        <w:br w:type="page"/>
      </w:r>
    </w:p>
    <w:p w14:paraId="1F434981" w14:textId="77777777" w:rsidR="00495B70" w:rsidRDefault="00A14526">
      <w:pPr>
        <w:pStyle w:val="Heading3"/>
      </w:pPr>
      <w:r>
        <w:lastRenderedPageBreak/>
        <w:t xml:space="preserve">4.6.4 </w:t>
      </w:r>
      <w:proofErr w:type="spellStart"/>
      <w:r>
        <w:t>BRZ_HUB_Taxpayer.dtsx</w:t>
      </w:r>
      <w:proofErr w:type="spellEnd"/>
      <w:r>
        <w:t xml:space="preserve"> — Clone from Category</w:t>
      </w:r>
    </w:p>
    <w:p w14:paraId="1F434982" w14:textId="77777777" w:rsidR="00495B70" w:rsidRDefault="00495B70">
      <w:pPr>
        <w:spacing w:after="60"/>
      </w:pPr>
    </w:p>
    <w:p w14:paraId="1F434983"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86" w14:textId="77777777">
        <w:tblPrEx>
          <w:tblCellMar>
            <w:top w:w="0" w:type="dxa"/>
            <w:bottom w:w="0" w:type="dxa"/>
          </w:tblCellMar>
        </w:tblPrEx>
        <w:tc>
          <w:tcPr>
            <w:tcW w:w="3000" w:type="dxa"/>
            <w:shd w:val="clear" w:color="auto" w:fill="1B5E20"/>
          </w:tcPr>
          <w:p w14:paraId="1F434984" w14:textId="77777777" w:rsidR="00495B70" w:rsidRDefault="00A14526">
            <w:r>
              <w:rPr>
                <w:b/>
                <w:color w:val="FFFFFF"/>
                <w:sz w:val="20"/>
              </w:rPr>
              <w:t>Variable</w:t>
            </w:r>
          </w:p>
        </w:tc>
        <w:tc>
          <w:tcPr>
            <w:tcW w:w="6360" w:type="dxa"/>
            <w:shd w:val="clear" w:color="auto" w:fill="1B5E20"/>
          </w:tcPr>
          <w:p w14:paraId="1F434985" w14:textId="77777777" w:rsidR="00495B70" w:rsidRDefault="00A14526">
            <w:r>
              <w:rPr>
                <w:b/>
                <w:color w:val="FFFFFF"/>
                <w:sz w:val="20"/>
              </w:rPr>
              <w:t>New Value</w:t>
            </w:r>
          </w:p>
        </w:tc>
      </w:tr>
      <w:tr w:rsidR="00495B70" w14:paraId="1F434989" w14:textId="77777777">
        <w:tblPrEx>
          <w:tblCellMar>
            <w:top w:w="0" w:type="dxa"/>
            <w:bottom w:w="0" w:type="dxa"/>
          </w:tblCellMar>
        </w:tblPrEx>
        <w:tc>
          <w:tcPr>
            <w:tcW w:w="3000" w:type="dxa"/>
            <w:shd w:val="clear" w:color="auto" w:fill="FFFFFF"/>
          </w:tcPr>
          <w:p w14:paraId="1F434987"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988" w14:textId="77777777" w:rsidR="00495B70" w:rsidRDefault="00A14526">
            <w:r>
              <w:rPr>
                <w:rFonts w:ascii="Consolas" w:hAnsi="Consolas"/>
                <w:color w:val="212121"/>
                <w:sz w:val="18"/>
              </w:rPr>
              <w:t>Taxpayer</w:t>
            </w:r>
          </w:p>
        </w:tc>
      </w:tr>
      <w:tr w:rsidR="00495B70" w14:paraId="1F43498C" w14:textId="77777777">
        <w:tblPrEx>
          <w:tblCellMar>
            <w:top w:w="0" w:type="dxa"/>
            <w:bottom w:w="0" w:type="dxa"/>
          </w:tblCellMar>
        </w:tblPrEx>
        <w:tc>
          <w:tcPr>
            <w:tcW w:w="3000" w:type="dxa"/>
            <w:shd w:val="clear" w:color="auto" w:fill="FFFFFF"/>
          </w:tcPr>
          <w:p w14:paraId="1F43498A"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98B" w14:textId="77777777" w:rsidR="00495B70" w:rsidRDefault="00A14526">
            <w:proofErr w:type="spellStart"/>
            <w:r>
              <w:rPr>
                <w:rFonts w:ascii="Consolas" w:hAnsi="Consolas"/>
                <w:color w:val="212121"/>
                <w:sz w:val="18"/>
              </w:rPr>
              <w:t>TaxID</w:t>
            </w:r>
            <w:proofErr w:type="spellEnd"/>
          </w:p>
        </w:tc>
      </w:tr>
    </w:tbl>
    <w:p w14:paraId="1F43498D" w14:textId="77777777" w:rsidR="00495B70" w:rsidRDefault="00A14526">
      <w:r>
        <w:t xml:space="preserve">All expression variables auto-update: </w:t>
      </w:r>
      <w:proofErr w:type="spellStart"/>
      <w:r>
        <w:t>v_StepName</w:t>
      </w:r>
      <w:proofErr w:type="spellEnd"/>
      <w:r>
        <w:t xml:space="preserve"> → </w:t>
      </w:r>
      <w:proofErr w:type="spellStart"/>
      <w:r>
        <w:t>Load_HUB_Taxpayer</w:t>
      </w:r>
      <w:proofErr w:type="spellEnd"/>
      <w:r>
        <w:t xml:space="preserve">, </w:t>
      </w:r>
      <w:proofErr w:type="spellStart"/>
      <w:r>
        <w:t>v_DestTable</w:t>
      </w:r>
      <w:proofErr w:type="spellEnd"/>
      <w:r>
        <w:t xml:space="preserve"> → </w:t>
      </w:r>
      <w:proofErr w:type="spellStart"/>
      <w:r>
        <w:t>HUB_Taxpayer</w:t>
      </w:r>
      <w:proofErr w:type="spellEnd"/>
      <w:r>
        <w:t xml:space="preserve">, </w:t>
      </w:r>
      <w:proofErr w:type="spellStart"/>
      <w:r>
        <w:t>v_LookupSQL</w:t>
      </w:r>
      <w:proofErr w:type="spellEnd"/>
      <w:r>
        <w:t xml:space="preserve"> → SELECT </w:t>
      </w:r>
      <w:proofErr w:type="spellStart"/>
      <w:r>
        <w:t>HUB_Taxpayer_HK</w:t>
      </w:r>
      <w:proofErr w:type="spellEnd"/>
      <w:r>
        <w:t xml:space="preserve"> FROM </w:t>
      </w:r>
      <w:proofErr w:type="spellStart"/>
      <w:r>
        <w:t>DV_Bronze.dbo.HUB_Taxpayer</w:t>
      </w:r>
      <w:proofErr w:type="spellEnd"/>
    </w:p>
    <w:p w14:paraId="1F43498E" w14:textId="77777777" w:rsidR="00495B70" w:rsidRDefault="00495B70">
      <w:pPr>
        <w:spacing w:after="60"/>
      </w:pPr>
    </w:p>
    <w:p w14:paraId="1F43498F" w14:textId="77777777" w:rsidR="00495B70" w:rsidRDefault="00A14526">
      <w:proofErr w:type="spellStart"/>
      <w:r>
        <w:rPr>
          <w:b/>
        </w:rPr>
        <w:t>v_SourceSQL</w:t>
      </w:r>
      <w:proofErr w:type="spellEnd"/>
      <w:r>
        <w:rPr>
          <w:b/>
        </w:rPr>
        <w:t xml:space="preserve"> (core query at runtime):</w:t>
      </w:r>
    </w:p>
    <w:p w14:paraId="1F434990" w14:textId="77777777" w:rsidR="00495B70" w:rsidRDefault="00A14526">
      <w:pPr>
        <w:shd w:val="clear" w:color="auto" w:fill="F5F5F5"/>
        <w:spacing w:after="40"/>
        <w:ind w:left="360"/>
      </w:pPr>
      <w:r>
        <w:rPr>
          <w:rFonts w:ascii="Consolas" w:hAnsi="Consolas"/>
          <w:sz w:val="18"/>
        </w:rPr>
        <w:t>SELECT DISTINCT</w:t>
      </w:r>
    </w:p>
    <w:p w14:paraId="1F43499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99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stg.TaxID</w:t>
      </w:r>
      <w:proofErr w:type="spellEnd"/>
      <w:r>
        <w:rPr>
          <w:rFonts w:ascii="Consolas" w:hAnsi="Consolas"/>
          <w:sz w:val="18"/>
        </w:rPr>
        <w:t xml:space="preserve"> AS NVARCHAR(MAX)))))</w:t>
      </w:r>
    </w:p>
    <w:p w14:paraId="1F434993"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HUB_Taxpayer_HK</w:t>
      </w:r>
      <w:proofErr w:type="spellEnd"/>
      <w:r>
        <w:rPr>
          <w:rFonts w:ascii="Consolas" w:hAnsi="Consolas"/>
          <w:sz w:val="18"/>
        </w:rPr>
        <w:t>,</w:t>
      </w:r>
    </w:p>
    <w:p w14:paraId="1F434994"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stg.TaxID</w:t>
      </w:r>
      <w:proofErr w:type="spellEnd"/>
      <w:proofErr w:type="gramEnd"/>
      <w:r>
        <w:rPr>
          <w:rFonts w:ascii="Consolas" w:hAnsi="Consolas"/>
          <w:sz w:val="18"/>
        </w:rPr>
        <w:t>,</w:t>
      </w:r>
    </w:p>
    <w:p w14:paraId="1F43499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99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997"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DV_Staging.dbo.STG_Taxpayer</w:t>
      </w:r>
      <w:proofErr w:type="spellEnd"/>
      <w:r>
        <w:rPr>
          <w:rFonts w:ascii="Consolas" w:hAnsi="Consolas"/>
          <w:sz w:val="18"/>
        </w:rPr>
        <w:t xml:space="preserve"> stg</w:t>
      </w:r>
    </w:p>
    <w:p w14:paraId="1F434998" w14:textId="77777777" w:rsidR="00495B70" w:rsidRDefault="00495B70">
      <w:pPr>
        <w:spacing w:after="60"/>
      </w:pPr>
    </w:p>
    <w:p w14:paraId="1F434999"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9C" w14:textId="77777777">
        <w:tblPrEx>
          <w:tblCellMar>
            <w:top w:w="0" w:type="dxa"/>
            <w:bottom w:w="0" w:type="dxa"/>
          </w:tblCellMar>
        </w:tblPrEx>
        <w:tc>
          <w:tcPr>
            <w:tcW w:w="4680" w:type="dxa"/>
            <w:shd w:val="clear" w:color="auto" w:fill="1B5E20"/>
          </w:tcPr>
          <w:p w14:paraId="1F43499A" w14:textId="77777777" w:rsidR="00495B70" w:rsidRDefault="00A14526">
            <w:r>
              <w:rPr>
                <w:b/>
                <w:color w:val="FFFFFF"/>
                <w:sz w:val="20"/>
              </w:rPr>
              <w:t>Column</w:t>
            </w:r>
          </w:p>
        </w:tc>
        <w:tc>
          <w:tcPr>
            <w:tcW w:w="4680" w:type="dxa"/>
            <w:shd w:val="clear" w:color="auto" w:fill="1B5E20"/>
          </w:tcPr>
          <w:p w14:paraId="1F43499B" w14:textId="77777777" w:rsidR="00495B70" w:rsidRDefault="00A14526">
            <w:r>
              <w:rPr>
                <w:b/>
                <w:color w:val="FFFFFF"/>
                <w:sz w:val="20"/>
              </w:rPr>
              <w:t>Data Type</w:t>
            </w:r>
          </w:p>
        </w:tc>
      </w:tr>
      <w:tr w:rsidR="00495B70" w14:paraId="1F43499F" w14:textId="77777777">
        <w:tblPrEx>
          <w:tblCellMar>
            <w:top w:w="0" w:type="dxa"/>
            <w:bottom w:w="0" w:type="dxa"/>
          </w:tblCellMar>
        </w:tblPrEx>
        <w:tc>
          <w:tcPr>
            <w:tcW w:w="4680" w:type="dxa"/>
            <w:shd w:val="clear" w:color="auto" w:fill="FFFFFF"/>
          </w:tcPr>
          <w:p w14:paraId="1F43499D"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499E" w14:textId="77777777" w:rsidR="00495B70" w:rsidRDefault="00A14526">
            <w:r>
              <w:rPr>
                <w:color w:val="212121"/>
                <w:sz w:val="20"/>
              </w:rPr>
              <w:t>DT_BYTES (32)</w:t>
            </w:r>
          </w:p>
        </w:tc>
      </w:tr>
      <w:tr w:rsidR="00495B70" w14:paraId="1F4349A2" w14:textId="77777777">
        <w:tblPrEx>
          <w:tblCellMar>
            <w:top w:w="0" w:type="dxa"/>
            <w:bottom w:w="0" w:type="dxa"/>
          </w:tblCellMar>
        </w:tblPrEx>
        <w:tc>
          <w:tcPr>
            <w:tcW w:w="4680" w:type="dxa"/>
            <w:shd w:val="clear" w:color="auto" w:fill="FFFFFF"/>
          </w:tcPr>
          <w:p w14:paraId="1F4349A0" w14:textId="77777777" w:rsidR="00495B70" w:rsidRDefault="00A14526">
            <w:proofErr w:type="spellStart"/>
            <w:r>
              <w:rPr>
                <w:rFonts w:ascii="Consolas" w:hAnsi="Consolas"/>
                <w:color w:val="212121"/>
                <w:sz w:val="18"/>
              </w:rPr>
              <w:t>TaxID</w:t>
            </w:r>
            <w:proofErr w:type="spellEnd"/>
          </w:p>
        </w:tc>
        <w:tc>
          <w:tcPr>
            <w:tcW w:w="4680" w:type="dxa"/>
            <w:shd w:val="clear" w:color="auto" w:fill="FFFFFF"/>
          </w:tcPr>
          <w:p w14:paraId="1F4349A1" w14:textId="77777777" w:rsidR="00495B70" w:rsidRDefault="00A14526">
            <w:r>
              <w:rPr>
                <w:color w:val="212121"/>
                <w:sz w:val="20"/>
              </w:rPr>
              <w:t>DT_STR (20)</w:t>
            </w:r>
          </w:p>
        </w:tc>
      </w:tr>
      <w:tr w:rsidR="00495B70" w14:paraId="1F4349A5" w14:textId="77777777">
        <w:tblPrEx>
          <w:tblCellMar>
            <w:top w:w="0" w:type="dxa"/>
            <w:bottom w:w="0" w:type="dxa"/>
          </w:tblCellMar>
        </w:tblPrEx>
        <w:tc>
          <w:tcPr>
            <w:tcW w:w="4680" w:type="dxa"/>
            <w:shd w:val="clear" w:color="auto" w:fill="FFFFFF"/>
          </w:tcPr>
          <w:p w14:paraId="1F4349A3"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9A4" w14:textId="77777777" w:rsidR="00495B70" w:rsidRDefault="00A14526">
            <w:r>
              <w:rPr>
                <w:color w:val="212121"/>
                <w:sz w:val="20"/>
              </w:rPr>
              <w:t>DT_DBTIMESTAMP</w:t>
            </w:r>
          </w:p>
        </w:tc>
      </w:tr>
      <w:tr w:rsidR="00495B70" w14:paraId="1F4349A8" w14:textId="77777777">
        <w:tblPrEx>
          <w:tblCellMar>
            <w:top w:w="0" w:type="dxa"/>
            <w:bottom w:w="0" w:type="dxa"/>
          </w:tblCellMar>
        </w:tblPrEx>
        <w:tc>
          <w:tcPr>
            <w:tcW w:w="4680" w:type="dxa"/>
            <w:shd w:val="clear" w:color="auto" w:fill="FFFFFF"/>
          </w:tcPr>
          <w:p w14:paraId="1F4349A6"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9A7" w14:textId="77777777" w:rsidR="00495B70" w:rsidRDefault="00A14526">
            <w:r>
              <w:rPr>
                <w:color w:val="212121"/>
                <w:sz w:val="20"/>
              </w:rPr>
              <w:t>DT_WSTR (50)</w:t>
            </w:r>
          </w:p>
        </w:tc>
      </w:tr>
    </w:tbl>
    <w:p w14:paraId="1F4349A9" w14:textId="77777777" w:rsidR="00495B70" w:rsidRDefault="00495B70">
      <w:pPr>
        <w:spacing w:after="60"/>
      </w:pPr>
    </w:p>
    <w:p w14:paraId="1F4349AA" w14:textId="77777777" w:rsidR="00495B70" w:rsidRDefault="00A14526">
      <w:r>
        <w:t xml:space="preserve">OLE_DST: </w:t>
      </w:r>
      <w:proofErr w:type="spellStart"/>
      <w:r>
        <w:t>CM_DV_Bronze</w:t>
      </w:r>
      <w:proofErr w:type="spellEnd"/>
      <w:r>
        <w:t xml:space="preserve">, </w:t>
      </w:r>
      <w:proofErr w:type="spellStart"/>
      <w:r>
        <w:t>dbo.HUB_Taxpayer</w:t>
      </w:r>
      <w:proofErr w:type="spellEnd"/>
      <w:r>
        <w:t>, fast load, table lock. All 4 columns auto-match by name.</w:t>
      </w:r>
    </w:p>
    <w:p w14:paraId="1F4349AB"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BRZ_HUB_Taxpayer</w:t>
      </w:r>
      <w:proofErr w:type="spellEnd"/>
      <w:r>
        <w:t>'.</w:t>
      </w:r>
    </w:p>
    <w:p w14:paraId="1F4349AC" w14:textId="77777777" w:rsidR="00495B70" w:rsidRDefault="00A14526">
      <w:r>
        <w:br w:type="page"/>
      </w:r>
    </w:p>
    <w:p w14:paraId="1F4349AD" w14:textId="77777777" w:rsidR="00495B70" w:rsidRDefault="00A14526">
      <w:pPr>
        <w:pStyle w:val="Heading3"/>
      </w:pPr>
      <w:r>
        <w:lastRenderedPageBreak/>
        <w:t xml:space="preserve">4.6.5 </w:t>
      </w:r>
      <w:proofErr w:type="spellStart"/>
      <w:r>
        <w:t>BRZ_HUB_Owner.dtsx</w:t>
      </w:r>
      <w:proofErr w:type="spellEnd"/>
      <w:r>
        <w:t xml:space="preserve"> — Clone from Category</w:t>
      </w:r>
    </w:p>
    <w:p w14:paraId="1F4349AE" w14:textId="77777777" w:rsidR="00495B70" w:rsidRDefault="00495B70">
      <w:pPr>
        <w:spacing w:after="60"/>
      </w:pPr>
    </w:p>
    <w:p w14:paraId="1F4349AF"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B2" w14:textId="77777777">
        <w:tblPrEx>
          <w:tblCellMar>
            <w:top w:w="0" w:type="dxa"/>
            <w:bottom w:w="0" w:type="dxa"/>
          </w:tblCellMar>
        </w:tblPrEx>
        <w:tc>
          <w:tcPr>
            <w:tcW w:w="3000" w:type="dxa"/>
            <w:shd w:val="clear" w:color="auto" w:fill="1B5E20"/>
          </w:tcPr>
          <w:p w14:paraId="1F4349B0" w14:textId="77777777" w:rsidR="00495B70" w:rsidRDefault="00A14526">
            <w:r>
              <w:rPr>
                <w:b/>
                <w:color w:val="FFFFFF"/>
                <w:sz w:val="20"/>
              </w:rPr>
              <w:t>Variable</w:t>
            </w:r>
          </w:p>
        </w:tc>
        <w:tc>
          <w:tcPr>
            <w:tcW w:w="6360" w:type="dxa"/>
            <w:shd w:val="clear" w:color="auto" w:fill="1B5E20"/>
          </w:tcPr>
          <w:p w14:paraId="1F4349B1" w14:textId="77777777" w:rsidR="00495B70" w:rsidRDefault="00A14526">
            <w:r>
              <w:rPr>
                <w:b/>
                <w:color w:val="FFFFFF"/>
                <w:sz w:val="20"/>
              </w:rPr>
              <w:t>New Value</w:t>
            </w:r>
          </w:p>
        </w:tc>
      </w:tr>
      <w:tr w:rsidR="00495B70" w14:paraId="1F4349B5" w14:textId="77777777">
        <w:tblPrEx>
          <w:tblCellMar>
            <w:top w:w="0" w:type="dxa"/>
            <w:bottom w:w="0" w:type="dxa"/>
          </w:tblCellMar>
        </w:tblPrEx>
        <w:tc>
          <w:tcPr>
            <w:tcW w:w="3000" w:type="dxa"/>
            <w:shd w:val="clear" w:color="auto" w:fill="FFFFFF"/>
          </w:tcPr>
          <w:p w14:paraId="1F4349B3"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9B4" w14:textId="77777777" w:rsidR="00495B70" w:rsidRDefault="00A14526">
            <w:r>
              <w:rPr>
                <w:rFonts w:ascii="Consolas" w:hAnsi="Consolas"/>
                <w:color w:val="212121"/>
                <w:sz w:val="18"/>
              </w:rPr>
              <w:t>Owner</w:t>
            </w:r>
          </w:p>
        </w:tc>
      </w:tr>
      <w:tr w:rsidR="00495B70" w14:paraId="1F4349B8" w14:textId="77777777">
        <w:tblPrEx>
          <w:tblCellMar>
            <w:top w:w="0" w:type="dxa"/>
            <w:bottom w:w="0" w:type="dxa"/>
          </w:tblCellMar>
        </w:tblPrEx>
        <w:tc>
          <w:tcPr>
            <w:tcW w:w="3000" w:type="dxa"/>
            <w:shd w:val="clear" w:color="auto" w:fill="FFFFFF"/>
          </w:tcPr>
          <w:p w14:paraId="1F4349B6"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9B7" w14:textId="77777777" w:rsidR="00495B70" w:rsidRDefault="00A14526">
            <w:proofErr w:type="spellStart"/>
            <w:r>
              <w:rPr>
                <w:rFonts w:ascii="Consolas" w:hAnsi="Consolas"/>
                <w:color w:val="212121"/>
                <w:sz w:val="18"/>
              </w:rPr>
              <w:t>OwnerID</w:t>
            </w:r>
            <w:proofErr w:type="spellEnd"/>
          </w:p>
        </w:tc>
      </w:tr>
    </w:tbl>
    <w:p w14:paraId="1F4349B9" w14:textId="77777777" w:rsidR="00495B70" w:rsidRDefault="00A14526">
      <w:r>
        <w:t xml:space="preserve">All expression variables auto-update: </w:t>
      </w:r>
      <w:proofErr w:type="spellStart"/>
      <w:r>
        <w:t>v_StepName</w:t>
      </w:r>
      <w:proofErr w:type="spellEnd"/>
      <w:r>
        <w:t xml:space="preserve"> → </w:t>
      </w:r>
      <w:proofErr w:type="spellStart"/>
      <w:r>
        <w:t>Load_HUB_Owner</w:t>
      </w:r>
      <w:proofErr w:type="spellEnd"/>
      <w:r>
        <w:t xml:space="preserve">, </w:t>
      </w:r>
      <w:proofErr w:type="spellStart"/>
      <w:r>
        <w:t>v_DestTable</w:t>
      </w:r>
      <w:proofErr w:type="spellEnd"/>
      <w:r>
        <w:t xml:space="preserve"> → </w:t>
      </w:r>
      <w:proofErr w:type="spellStart"/>
      <w:r>
        <w:t>HUB_Owner</w:t>
      </w:r>
      <w:proofErr w:type="spellEnd"/>
      <w:r>
        <w:t xml:space="preserve">, </w:t>
      </w:r>
      <w:proofErr w:type="spellStart"/>
      <w:r>
        <w:t>v_LookupSQL</w:t>
      </w:r>
      <w:proofErr w:type="spellEnd"/>
      <w:r>
        <w:t xml:space="preserve"> → SELECT </w:t>
      </w:r>
      <w:proofErr w:type="spellStart"/>
      <w:r>
        <w:t>HUB_Owner_HK</w:t>
      </w:r>
      <w:proofErr w:type="spellEnd"/>
      <w:r>
        <w:t xml:space="preserve"> FROM </w:t>
      </w:r>
      <w:proofErr w:type="spellStart"/>
      <w:r>
        <w:t>DV_Bronze.dbo.HUB_Owner</w:t>
      </w:r>
      <w:proofErr w:type="spellEnd"/>
    </w:p>
    <w:p w14:paraId="1F4349BA" w14:textId="77777777" w:rsidR="00495B70" w:rsidRDefault="00495B70">
      <w:pPr>
        <w:spacing w:after="60"/>
      </w:pPr>
    </w:p>
    <w:p w14:paraId="1F4349BB" w14:textId="77777777" w:rsidR="00495B70" w:rsidRDefault="00A14526">
      <w:proofErr w:type="spellStart"/>
      <w:r>
        <w:rPr>
          <w:b/>
        </w:rPr>
        <w:t>v_SourceSQL</w:t>
      </w:r>
      <w:proofErr w:type="spellEnd"/>
      <w:r>
        <w:rPr>
          <w:b/>
        </w:rPr>
        <w:t xml:space="preserve"> (core query at runtime):</w:t>
      </w:r>
    </w:p>
    <w:p w14:paraId="1F4349BC" w14:textId="77777777" w:rsidR="00495B70" w:rsidRDefault="00A14526">
      <w:pPr>
        <w:shd w:val="clear" w:color="auto" w:fill="F5F5F5"/>
        <w:spacing w:after="40"/>
        <w:ind w:left="360"/>
      </w:pPr>
      <w:r>
        <w:rPr>
          <w:rFonts w:ascii="Consolas" w:hAnsi="Consolas"/>
          <w:sz w:val="18"/>
        </w:rPr>
        <w:t>SELECT DISTINCT</w:t>
      </w:r>
    </w:p>
    <w:p w14:paraId="1F4349B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9B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stg.OwnerID</w:t>
      </w:r>
      <w:proofErr w:type="spellEnd"/>
      <w:r>
        <w:rPr>
          <w:rFonts w:ascii="Consolas" w:hAnsi="Consolas"/>
          <w:sz w:val="18"/>
        </w:rPr>
        <w:t xml:space="preserve"> AS NVARCHAR(MAX)))))</w:t>
      </w:r>
    </w:p>
    <w:p w14:paraId="1F4349BF"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HUB_Owner_HK</w:t>
      </w:r>
      <w:proofErr w:type="spellEnd"/>
      <w:r>
        <w:rPr>
          <w:rFonts w:ascii="Consolas" w:hAnsi="Consolas"/>
          <w:sz w:val="18"/>
        </w:rPr>
        <w:t>,</w:t>
      </w:r>
    </w:p>
    <w:p w14:paraId="1F4349C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stg.OwnerID</w:t>
      </w:r>
      <w:proofErr w:type="spellEnd"/>
      <w:proofErr w:type="gramEnd"/>
      <w:r>
        <w:rPr>
          <w:rFonts w:ascii="Consolas" w:hAnsi="Consolas"/>
          <w:sz w:val="18"/>
        </w:rPr>
        <w:t>,</w:t>
      </w:r>
    </w:p>
    <w:p w14:paraId="1F4349C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9C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9C3"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DV_Staging.dbo.STG_Owner</w:t>
      </w:r>
      <w:proofErr w:type="spellEnd"/>
      <w:r>
        <w:rPr>
          <w:rFonts w:ascii="Consolas" w:hAnsi="Consolas"/>
          <w:sz w:val="18"/>
        </w:rPr>
        <w:t xml:space="preserve"> stg</w:t>
      </w:r>
    </w:p>
    <w:p w14:paraId="1F4349C4" w14:textId="77777777" w:rsidR="00495B70" w:rsidRDefault="00495B70">
      <w:pPr>
        <w:spacing w:after="60"/>
      </w:pPr>
    </w:p>
    <w:p w14:paraId="1F4349C5"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C8" w14:textId="77777777">
        <w:tblPrEx>
          <w:tblCellMar>
            <w:top w:w="0" w:type="dxa"/>
            <w:bottom w:w="0" w:type="dxa"/>
          </w:tblCellMar>
        </w:tblPrEx>
        <w:tc>
          <w:tcPr>
            <w:tcW w:w="4680" w:type="dxa"/>
            <w:shd w:val="clear" w:color="auto" w:fill="1B5E20"/>
          </w:tcPr>
          <w:p w14:paraId="1F4349C6" w14:textId="77777777" w:rsidR="00495B70" w:rsidRDefault="00A14526">
            <w:r>
              <w:rPr>
                <w:b/>
                <w:color w:val="FFFFFF"/>
                <w:sz w:val="20"/>
              </w:rPr>
              <w:t>Column</w:t>
            </w:r>
          </w:p>
        </w:tc>
        <w:tc>
          <w:tcPr>
            <w:tcW w:w="4680" w:type="dxa"/>
            <w:shd w:val="clear" w:color="auto" w:fill="1B5E20"/>
          </w:tcPr>
          <w:p w14:paraId="1F4349C7" w14:textId="77777777" w:rsidR="00495B70" w:rsidRDefault="00A14526">
            <w:r>
              <w:rPr>
                <w:b/>
                <w:color w:val="FFFFFF"/>
                <w:sz w:val="20"/>
              </w:rPr>
              <w:t>Data Type</w:t>
            </w:r>
          </w:p>
        </w:tc>
      </w:tr>
      <w:tr w:rsidR="00495B70" w14:paraId="1F4349CB" w14:textId="77777777">
        <w:tblPrEx>
          <w:tblCellMar>
            <w:top w:w="0" w:type="dxa"/>
            <w:bottom w:w="0" w:type="dxa"/>
          </w:tblCellMar>
        </w:tblPrEx>
        <w:tc>
          <w:tcPr>
            <w:tcW w:w="4680" w:type="dxa"/>
            <w:shd w:val="clear" w:color="auto" w:fill="FFFFFF"/>
          </w:tcPr>
          <w:p w14:paraId="1F4349C9" w14:textId="77777777" w:rsidR="00495B70" w:rsidRDefault="00A14526">
            <w:proofErr w:type="spellStart"/>
            <w:r>
              <w:rPr>
                <w:rFonts w:ascii="Consolas" w:hAnsi="Consolas"/>
                <w:color w:val="212121"/>
                <w:sz w:val="18"/>
              </w:rPr>
              <w:t>HUB_Owner_HK</w:t>
            </w:r>
            <w:proofErr w:type="spellEnd"/>
          </w:p>
        </w:tc>
        <w:tc>
          <w:tcPr>
            <w:tcW w:w="4680" w:type="dxa"/>
            <w:shd w:val="clear" w:color="auto" w:fill="FFFFFF"/>
          </w:tcPr>
          <w:p w14:paraId="1F4349CA" w14:textId="77777777" w:rsidR="00495B70" w:rsidRDefault="00A14526">
            <w:r>
              <w:rPr>
                <w:color w:val="212121"/>
                <w:sz w:val="20"/>
              </w:rPr>
              <w:t>DT_BYTES (32)</w:t>
            </w:r>
          </w:p>
        </w:tc>
      </w:tr>
      <w:tr w:rsidR="00495B70" w14:paraId="1F4349CE" w14:textId="77777777">
        <w:tblPrEx>
          <w:tblCellMar>
            <w:top w:w="0" w:type="dxa"/>
            <w:bottom w:w="0" w:type="dxa"/>
          </w:tblCellMar>
        </w:tblPrEx>
        <w:tc>
          <w:tcPr>
            <w:tcW w:w="4680" w:type="dxa"/>
            <w:shd w:val="clear" w:color="auto" w:fill="FFFFFF"/>
          </w:tcPr>
          <w:p w14:paraId="1F4349CC" w14:textId="77777777" w:rsidR="00495B70" w:rsidRDefault="00A14526">
            <w:proofErr w:type="spellStart"/>
            <w:r>
              <w:rPr>
                <w:rFonts w:ascii="Consolas" w:hAnsi="Consolas"/>
                <w:color w:val="212121"/>
                <w:sz w:val="18"/>
              </w:rPr>
              <w:t>OwnerID</w:t>
            </w:r>
            <w:proofErr w:type="spellEnd"/>
          </w:p>
        </w:tc>
        <w:tc>
          <w:tcPr>
            <w:tcW w:w="4680" w:type="dxa"/>
            <w:shd w:val="clear" w:color="auto" w:fill="FFFFFF"/>
          </w:tcPr>
          <w:p w14:paraId="1F4349CD" w14:textId="77777777" w:rsidR="00495B70" w:rsidRDefault="00A14526">
            <w:r>
              <w:rPr>
                <w:color w:val="212121"/>
                <w:sz w:val="20"/>
              </w:rPr>
              <w:t>DT_I4</w:t>
            </w:r>
          </w:p>
        </w:tc>
      </w:tr>
      <w:tr w:rsidR="00495B70" w14:paraId="1F4349D1" w14:textId="77777777">
        <w:tblPrEx>
          <w:tblCellMar>
            <w:top w:w="0" w:type="dxa"/>
            <w:bottom w:w="0" w:type="dxa"/>
          </w:tblCellMar>
        </w:tblPrEx>
        <w:tc>
          <w:tcPr>
            <w:tcW w:w="4680" w:type="dxa"/>
            <w:shd w:val="clear" w:color="auto" w:fill="FFFFFF"/>
          </w:tcPr>
          <w:p w14:paraId="1F4349CF"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9D0" w14:textId="77777777" w:rsidR="00495B70" w:rsidRDefault="00A14526">
            <w:r>
              <w:rPr>
                <w:color w:val="212121"/>
                <w:sz w:val="20"/>
              </w:rPr>
              <w:t>DT_DBTIMESTAMP</w:t>
            </w:r>
          </w:p>
        </w:tc>
      </w:tr>
      <w:tr w:rsidR="00495B70" w14:paraId="1F4349D4" w14:textId="77777777">
        <w:tblPrEx>
          <w:tblCellMar>
            <w:top w:w="0" w:type="dxa"/>
            <w:bottom w:w="0" w:type="dxa"/>
          </w:tblCellMar>
        </w:tblPrEx>
        <w:tc>
          <w:tcPr>
            <w:tcW w:w="4680" w:type="dxa"/>
            <w:shd w:val="clear" w:color="auto" w:fill="FFFFFF"/>
          </w:tcPr>
          <w:p w14:paraId="1F4349D2"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9D3" w14:textId="77777777" w:rsidR="00495B70" w:rsidRDefault="00A14526">
            <w:r>
              <w:rPr>
                <w:color w:val="212121"/>
                <w:sz w:val="20"/>
              </w:rPr>
              <w:t>DT_WSTR (50)</w:t>
            </w:r>
          </w:p>
        </w:tc>
      </w:tr>
    </w:tbl>
    <w:p w14:paraId="1F4349D5" w14:textId="77777777" w:rsidR="00495B70" w:rsidRDefault="00495B70">
      <w:pPr>
        <w:spacing w:after="60"/>
      </w:pPr>
    </w:p>
    <w:p w14:paraId="1F4349D6" w14:textId="77777777" w:rsidR="00495B70" w:rsidRDefault="00A14526">
      <w:r>
        <w:t xml:space="preserve">OLE_DST: </w:t>
      </w:r>
      <w:proofErr w:type="spellStart"/>
      <w:r>
        <w:t>CM_DV_Bronze</w:t>
      </w:r>
      <w:proofErr w:type="spellEnd"/>
      <w:r>
        <w:t xml:space="preserve">, </w:t>
      </w:r>
      <w:proofErr w:type="spellStart"/>
      <w:r>
        <w:t>dbo.HUB_Owner</w:t>
      </w:r>
      <w:proofErr w:type="spellEnd"/>
      <w:r>
        <w:t>, fast load, table lock. All 4 columns auto-match by name.</w:t>
      </w:r>
    </w:p>
    <w:p w14:paraId="1F4349D7"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BRZ_HUB_Owner</w:t>
      </w:r>
      <w:proofErr w:type="spellEnd"/>
      <w:r>
        <w:t>'.</w:t>
      </w:r>
    </w:p>
    <w:p w14:paraId="1F4349D8" w14:textId="77777777" w:rsidR="00495B70" w:rsidRDefault="00A14526">
      <w:r>
        <w:br w:type="page"/>
      </w:r>
    </w:p>
    <w:p w14:paraId="1F4349D9" w14:textId="77777777" w:rsidR="00495B70" w:rsidRDefault="00A14526">
      <w:pPr>
        <w:pStyle w:val="Heading3"/>
      </w:pPr>
      <w:r>
        <w:lastRenderedPageBreak/>
        <w:t xml:space="preserve">4.6.6 </w:t>
      </w:r>
      <w:proofErr w:type="spellStart"/>
      <w:r>
        <w:t>BRZ_HUB_Officer.dtsx</w:t>
      </w:r>
      <w:proofErr w:type="spellEnd"/>
      <w:r>
        <w:t xml:space="preserve"> — Clone from Category</w:t>
      </w:r>
    </w:p>
    <w:p w14:paraId="1F4349DA" w14:textId="77777777" w:rsidR="00495B70" w:rsidRDefault="00495B70">
      <w:pPr>
        <w:spacing w:after="60"/>
      </w:pPr>
    </w:p>
    <w:p w14:paraId="1F4349DB"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DE" w14:textId="77777777">
        <w:tblPrEx>
          <w:tblCellMar>
            <w:top w:w="0" w:type="dxa"/>
            <w:bottom w:w="0" w:type="dxa"/>
          </w:tblCellMar>
        </w:tblPrEx>
        <w:tc>
          <w:tcPr>
            <w:tcW w:w="3000" w:type="dxa"/>
            <w:shd w:val="clear" w:color="auto" w:fill="1B5E20"/>
          </w:tcPr>
          <w:p w14:paraId="1F4349DC" w14:textId="77777777" w:rsidR="00495B70" w:rsidRDefault="00A14526">
            <w:r>
              <w:rPr>
                <w:b/>
                <w:color w:val="FFFFFF"/>
                <w:sz w:val="20"/>
              </w:rPr>
              <w:t>Variable</w:t>
            </w:r>
          </w:p>
        </w:tc>
        <w:tc>
          <w:tcPr>
            <w:tcW w:w="6360" w:type="dxa"/>
            <w:shd w:val="clear" w:color="auto" w:fill="1B5E20"/>
          </w:tcPr>
          <w:p w14:paraId="1F4349DD" w14:textId="77777777" w:rsidR="00495B70" w:rsidRDefault="00A14526">
            <w:r>
              <w:rPr>
                <w:b/>
                <w:color w:val="FFFFFF"/>
                <w:sz w:val="20"/>
              </w:rPr>
              <w:t>New Value</w:t>
            </w:r>
          </w:p>
        </w:tc>
      </w:tr>
      <w:tr w:rsidR="00495B70" w14:paraId="1F4349E1" w14:textId="77777777">
        <w:tblPrEx>
          <w:tblCellMar>
            <w:top w:w="0" w:type="dxa"/>
            <w:bottom w:w="0" w:type="dxa"/>
          </w:tblCellMar>
        </w:tblPrEx>
        <w:tc>
          <w:tcPr>
            <w:tcW w:w="3000" w:type="dxa"/>
            <w:shd w:val="clear" w:color="auto" w:fill="FFFFFF"/>
          </w:tcPr>
          <w:p w14:paraId="1F4349DF"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9E0" w14:textId="77777777" w:rsidR="00495B70" w:rsidRDefault="00A14526">
            <w:r>
              <w:rPr>
                <w:rFonts w:ascii="Consolas" w:hAnsi="Consolas"/>
                <w:color w:val="212121"/>
                <w:sz w:val="18"/>
              </w:rPr>
              <w:t>Officer</w:t>
            </w:r>
          </w:p>
        </w:tc>
      </w:tr>
      <w:tr w:rsidR="00495B70" w14:paraId="1F4349E4" w14:textId="77777777">
        <w:tblPrEx>
          <w:tblCellMar>
            <w:top w:w="0" w:type="dxa"/>
            <w:bottom w:w="0" w:type="dxa"/>
          </w:tblCellMar>
        </w:tblPrEx>
        <w:tc>
          <w:tcPr>
            <w:tcW w:w="3000" w:type="dxa"/>
            <w:shd w:val="clear" w:color="auto" w:fill="FFFFFF"/>
          </w:tcPr>
          <w:p w14:paraId="1F4349E2"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9E3" w14:textId="77777777" w:rsidR="00495B70" w:rsidRDefault="00A14526">
            <w:proofErr w:type="spellStart"/>
            <w:r>
              <w:rPr>
                <w:rFonts w:ascii="Consolas" w:hAnsi="Consolas"/>
                <w:color w:val="212121"/>
                <w:sz w:val="18"/>
              </w:rPr>
              <w:t>OfficerCode</w:t>
            </w:r>
            <w:proofErr w:type="spellEnd"/>
          </w:p>
        </w:tc>
      </w:tr>
    </w:tbl>
    <w:p w14:paraId="1F4349E5" w14:textId="77777777" w:rsidR="00495B70" w:rsidRDefault="00A14526">
      <w:r>
        <w:t xml:space="preserve">All expression variables auto-update: </w:t>
      </w:r>
      <w:proofErr w:type="spellStart"/>
      <w:r>
        <w:t>v_StepName</w:t>
      </w:r>
      <w:proofErr w:type="spellEnd"/>
      <w:r>
        <w:t xml:space="preserve"> → </w:t>
      </w:r>
      <w:proofErr w:type="spellStart"/>
      <w:r>
        <w:t>Load_HUB_Officer</w:t>
      </w:r>
      <w:proofErr w:type="spellEnd"/>
      <w:r>
        <w:t xml:space="preserve">, </w:t>
      </w:r>
      <w:proofErr w:type="spellStart"/>
      <w:r>
        <w:t>v_DestTable</w:t>
      </w:r>
      <w:proofErr w:type="spellEnd"/>
      <w:r>
        <w:t xml:space="preserve"> → </w:t>
      </w:r>
      <w:proofErr w:type="spellStart"/>
      <w:r>
        <w:t>HUB_Officer</w:t>
      </w:r>
      <w:proofErr w:type="spellEnd"/>
      <w:r>
        <w:t xml:space="preserve">, </w:t>
      </w:r>
      <w:proofErr w:type="spellStart"/>
      <w:r>
        <w:t>v_LookupSQL</w:t>
      </w:r>
      <w:proofErr w:type="spellEnd"/>
      <w:r>
        <w:t xml:space="preserve"> → SELECT </w:t>
      </w:r>
      <w:proofErr w:type="spellStart"/>
      <w:r>
        <w:t>HUB_Officer_HK</w:t>
      </w:r>
      <w:proofErr w:type="spellEnd"/>
      <w:r>
        <w:t xml:space="preserve"> FROM </w:t>
      </w:r>
      <w:proofErr w:type="spellStart"/>
      <w:r>
        <w:t>DV_Bronze.dbo.HUB_Officer</w:t>
      </w:r>
      <w:proofErr w:type="spellEnd"/>
    </w:p>
    <w:p w14:paraId="1F4349E6" w14:textId="77777777" w:rsidR="00495B70" w:rsidRDefault="00495B70">
      <w:pPr>
        <w:spacing w:after="60"/>
      </w:pPr>
    </w:p>
    <w:p w14:paraId="1F4349E7" w14:textId="77777777" w:rsidR="00495B70" w:rsidRDefault="00A14526">
      <w:proofErr w:type="spellStart"/>
      <w:r>
        <w:rPr>
          <w:b/>
        </w:rPr>
        <w:t>v_SourceSQL</w:t>
      </w:r>
      <w:proofErr w:type="spellEnd"/>
      <w:r>
        <w:rPr>
          <w:b/>
        </w:rPr>
        <w:t xml:space="preserve"> (core query at runtime):</w:t>
      </w:r>
    </w:p>
    <w:p w14:paraId="1F4349E8" w14:textId="77777777" w:rsidR="00495B70" w:rsidRDefault="00A14526">
      <w:pPr>
        <w:shd w:val="clear" w:color="auto" w:fill="F5F5F5"/>
        <w:spacing w:after="40"/>
        <w:ind w:left="360"/>
      </w:pPr>
      <w:r>
        <w:rPr>
          <w:rFonts w:ascii="Consolas" w:hAnsi="Consolas"/>
          <w:sz w:val="18"/>
        </w:rPr>
        <w:t>SELECT DISTINCT</w:t>
      </w:r>
    </w:p>
    <w:p w14:paraId="1F4349E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9E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stg.OfficerCode</w:t>
      </w:r>
      <w:proofErr w:type="spellEnd"/>
      <w:r>
        <w:rPr>
          <w:rFonts w:ascii="Consolas" w:hAnsi="Consolas"/>
          <w:sz w:val="18"/>
        </w:rPr>
        <w:t xml:space="preserve"> AS NVARCHAR(MAX)))))</w:t>
      </w:r>
    </w:p>
    <w:p w14:paraId="1F4349EB"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HUB_Officer_HK</w:t>
      </w:r>
      <w:proofErr w:type="spellEnd"/>
      <w:r>
        <w:rPr>
          <w:rFonts w:ascii="Consolas" w:hAnsi="Consolas"/>
          <w:sz w:val="18"/>
        </w:rPr>
        <w:t>,</w:t>
      </w:r>
    </w:p>
    <w:p w14:paraId="1F4349E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stg.OfficerCode</w:t>
      </w:r>
      <w:proofErr w:type="spellEnd"/>
      <w:proofErr w:type="gramEnd"/>
      <w:r>
        <w:rPr>
          <w:rFonts w:ascii="Consolas" w:hAnsi="Consolas"/>
          <w:sz w:val="18"/>
        </w:rPr>
        <w:t>,</w:t>
      </w:r>
    </w:p>
    <w:p w14:paraId="1F4349E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9E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9EF"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DV_Staging.dbo.STG_Officer</w:t>
      </w:r>
      <w:proofErr w:type="spellEnd"/>
      <w:r>
        <w:rPr>
          <w:rFonts w:ascii="Consolas" w:hAnsi="Consolas"/>
          <w:sz w:val="18"/>
        </w:rPr>
        <w:t xml:space="preserve"> stg</w:t>
      </w:r>
    </w:p>
    <w:p w14:paraId="1F4349F0" w14:textId="77777777" w:rsidR="00495B70" w:rsidRDefault="00495B70">
      <w:pPr>
        <w:spacing w:after="60"/>
      </w:pPr>
    </w:p>
    <w:p w14:paraId="1F4349F1"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F4" w14:textId="77777777">
        <w:tblPrEx>
          <w:tblCellMar>
            <w:top w:w="0" w:type="dxa"/>
            <w:bottom w:w="0" w:type="dxa"/>
          </w:tblCellMar>
        </w:tblPrEx>
        <w:tc>
          <w:tcPr>
            <w:tcW w:w="4680" w:type="dxa"/>
            <w:shd w:val="clear" w:color="auto" w:fill="1B5E20"/>
          </w:tcPr>
          <w:p w14:paraId="1F4349F2" w14:textId="77777777" w:rsidR="00495B70" w:rsidRDefault="00A14526">
            <w:r>
              <w:rPr>
                <w:b/>
                <w:color w:val="FFFFFF"/>
                <w:sz w:val="20"/>
              </w:rPr>
              <w:t>Column</w:t>
            </w:r>
          </w:p>
        </w:tc>
        <w:tc>
          <w:tcPr>
            <w:tcW w:w="4680" w:type="dxa"/>
            <w:shd w:val="clear" w:color="auto" w:fill="1B5E20"/>
          </w:tcPr>
          <w:p w14:paraId="1F4349F3" w14:textId="77777777" w:rsidR="00495B70" w:rsidRDefault="00A14526">
            <w:r>
              <w:rPr>
                <w:b/>
                <w:color w:val="FFFFFF"/>
                <w:sz w:val="20"/>
              </w:rPr>
              <w:t>Data Type</w:t>
            </w:r>
          </w:p>
        </w:tc>
      </w:tr>
      <w:tr w:rsidR="00495B70" w14:paraId="1F4349F7" w14:textId="77777777">
        <w:tblPrEx>
          <w:tblCellMar>
            <w:top w:w="0" w:type="dxa"/>
            <w:bottom w:w="0" w:type="dxa"/>
          </w:tblCellMar>
        </w:tblPrEx>
        <w:tc>
          <w:tcPr>
            <w:tcW w:w="4680" w:type="dxa"/>
            <w:shd w:val="clear" w:color="auto" w:fill="FFFFFF"/>
          </w:tcPr>
          <w:p w14:paraId="1F4349F5" w14:textId="77777777" w:rsidR="00495B70" w:rsidRDefault="00A14526">
            <w:proofErr w:type="spellStart"/>
            <w:r>
              <w:rPr>
                <w:rFonts w:ascii="Consolas" w:hAnsi="Consolas"/>
                <w:color w:val="212121"/>
                <w:sz w:val="18"/>
              </w:rPr>
              <w:t>HUB_Officer_HK</w:t>
            </w:r>
            <w:proofErr w:type="spellEnd"/>
          </w:p>
        </w:tc>
        <w:tc>
          <w:tcPr>
            <w:tcW w:w="4680" w:type="dxa"/>
            <w:shd w:val="clear" w:color="auto" w:fill="FFFFFF"/>
          </w:tcPr>
          <w:p w14:paraId="1F4349F6" w14:textId="77777777" w:rsidR="00495B70" w:rsidRDefault="00A14526">
            <w:r>
              <w:rPr>
                <w:color w:val="212121"/>
                <w:sz w:val="20"/>
              </w:rPr>
              <w:t>DT_BYTES (32)</w:t>
            </w:r>
          </w:p>
        </w:tc>
      </w:tr>
      <w:tr w:rsidR="00495B70" w14:paraId="1F4349FA" w14:textId="77777777">
        <w:tblPrEx>
          <w:tblCellMar>
            <w:top w:w="0" w:type="dxa"/>
            <w:bottom w:w="0" w:type="dxa"/>
          </w:tblCellMar>
        </w:tblPrEx>
        <w:tc>
          <w:tcPr>
            <w:tcW w:w="4680" w:type="dxa"/>
            <w:shd w:val="clear" w:color="auto" w:fill="FFFFFF"/>
          </w:tcPr>
          <w:p w14:paraId="1F4349F8" w14:textId="77777777" w:rsidR="00495B70" w:rsidRDefault="00A14526">
            <w:proofErr w:type="spellStart"/>
            <w:r>
              <w:rPr>
                <w:rFonts w:ascii="Consolas" w:hAnsi="Consolas"/>
                <w:color w:val="212121"/>
                <w:sz w:val="18"/>
              </w:rPr>
              <w:t>OfficerCode</w:t>
            </w:r>
            <w:proofErr w:type="spellEnd"/>
          </w:p>
        </w:tc>
        <w:tc>
          <w:tcPr>
            <w:tcW w:w="4680" w:type="dxa"/>
            <w:shd w:val="clear" w:color="auto" w:fill="FFFFFF"/>
          </w:tcPr>
          <w:p w14:paraId="1F4349F9" w14:textId="77777777" w:rsidR="00495B70" w:rsidRDefault="00A14526">
            <w:r>
              <w:rPr>
                <w:color w:val="212121"/>
                <w:sz w:val="20"/>
              </w:rPr>
              <w:t>DT_STR (20)</w:t>
            </w:r>
          </w:p>
        </w:tc>
      </w:tr>
      <w:tr w:rsidR="00495B70" w14:paraId="1F4349FD" w14:textId="77777777">
        <w:tblPrEx>
          <w:tblCellMar>
            <w:top w:w="0" w:type="dxa"/>
            <w:bottom w:w="0" w:type="dxa"/>
          </w:tblCellMar>
        </w:tblPrEx>
        <w:tc>
          <w:tcPr>
            <w:tcW w:w="4680" w:type="dxa"/>
            <w:shd w:val="clear" w:color="auto" w:fill="FFFFFF"/>
          </w:tcPr>
          <w:p w14:paraId="1F4349FB"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9FC" w14:textId="77777777" w:rsidR="00495B70" w:rsidRDefault="00A14526">
            <w:r>
              <w:rPr>
                <w:color w:val="212121"/>
                <w:sz w:val="20"/>
              </w:rPr>
              <w:t>DT_DBTIMESTAMP</w:t>
            </w:r>
          </w:p>
        </w:tc>
      </w:tr>
      <w:tr w:rsidR="00495B70" w14:paraId="1F434A00" w14:textId="77777777">
        <w:tblPrEx>
          <w:tblCellMar>
            <w:top w:w="0" w:type="dxa"/>
            <w:bottom w:w="0" w:type="dxa"/>
          </w:tblCellMar>
        </w:tblPrEx>
        <w:tc>
          <w:tcPr>
            <w:tcW w:w="4680" w:type="dxa"/>
            <w:shd w:val="clear" w:color="auto" w:fill="FFFFFF"/>
          </w:tcPr>
          <w:p w14:paraId="1F4349FE"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9FF" w14:textId="77777777" w:rsidR="00495B70" w:rsidRDefault="00A14526">
            <w:r>
              <w:rPr>
                <w:color w:val="212121"/>
                <w:sz w:val="20"/>
              </w:rPr>
              <w:t>DT_WSTR (50)</w:t>
            </w:r>
          </w:p>
        </w:tc>
      </w:tr>
    </w:tbl>
    <w:p w14:paraId="1F434A01" w14:textId="77777777" w:rsidR="00495B70" w:rsidRDefault="00495B70">
      <w:pPr>
        <w:spacing w:after="60"/>
      </w:pPr>
    </w:p>
    <w:p w14:paraId="1F434A02" w14:textId="77777777" w:rsidR="00495B70" w:rsidRDefault="00A14526">
      <w:r>
        <w:t xml:space="preserve">OLE_DST: </w:t>
      </w:r>
      <w:proofErr w:type="spellStart"/>
      <w:r>
        <w:t>CM_DV_Bronze</w:t>
      </w:r>
      <w:proofErr w:type="spellEnd"/>
      <w:r>
        <w:t xml:space="preserve">, </w:t>
      </w:r>
      <w:proofErr w:type="spellStart"/>
      <w:r>
        <w:t>dbo.HUB_Officer</w:t>
      </w:r>
      <w:proofErr w:type="spellEnd"/>
      <w:r>
        <w:t>, fast load, table lock. All 4 columns auto-match by name.</w:t>
      </w:r>
    </w:p>
    <w:p w14:paraId="1F434A03"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BRZ_HUB_Officer</w:t>
      </w:r>
      <w:proofErr w:type="spellEnd"/>
      <w:r>
        <w:t>'.</w:t>
      </w:r>
    </w:p>
    <w:p w14:paraId="1F434A04" w14:textId="77777777" w:rsidR="00495B70" w:rsidRDefault="00A14526">
      <w:r>
        <w:br w:type="page"/>
      </w:r>
    </w:p>
    <w:p w14:paraId="1F434A05" w14:textId="77777777" w:rsidR="00495B70" w:rsidRDefault="00A14526">
      <w:pPr>
        <w:pStyle w:val="Heading3"/>
      </w:pPr>
      <w:r>
        <w:lastRenderedPageBreak/>
        <w:t xml:space="preserve">4.6.7 </w:t>
      </w:r>
      <w:proofErr w:type="spellStart"/>
      <w:r>
        <w:t>BRZ_HUB_Declaration.dtsx</w:t>
      </w:r>
      <w:proofErr w:type="spellEnd"/>
      <w:r>
        <w:t xml:space="preserve"> — Clone from Category</w:t>
      </w:r>
    </w:p>
    <w:p w14:paraId="1F434A06" w14:textId="77777777" w:rsidR="00495B70" w:rsidRDefault="00495B70">
      <w:pPr>
        <w:spacing w:after="60"/>
      </w:pPr>
    </w:p>
    <w:p w14:paraId="1F434A07"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A0A" w14:textId="77777777">
        <w:tblPrEx>
          <w:tblCellMar>
            <w:top w:w="0" w:type="dxa"/>
            <w:bottom w:w="0" w:type="dxa"/>
          </w:tblCellMar>
        </w:tblPrEx>
        <w:tc>
          <w:tcPr>
            <w:tcW w:w="3000" w:type="dxa"/>
            <w:shd w:val="clear" w:color="auto" w:fill="1B5E20"/>
          </w:tcPr>
          <w:p w14:paraId="1F434A08" w14:textId="77777777" w:rsidR="00495B70" w:rsidRDefault="00A14526">
            <w:r>
              <w:rPr>
                <w:b/>
                <w:color w:val="FFFFFF"/>
                <w:sz w:val="20"/>
              </w:rPr>
              <w:t>Variable</w:t>
            </w:r>
          </w:p>
        </w:tc>
        <w:tc>
          <w:tcPr>
            <w:tcW w:w="6360" w:type="dxa"/>
            <w:shd w:val="clear" w:color="auto" w:fill="1B5E20"/>
          </w:tcPr>
          <w:p w14:paraId="1F434A09" w14:textId="77777777" w:rsidR="00495B70" w:rsidRDefault="00A14526">
            <w:r>
              <w:rPr>
                <w:b/>
                <w:color w:val="FFFFFF"/>
                <w:sz w:val="20"/>
              </w:rPr>
              <w:t>New Value</w:t>
            </w:r>
          </w:p>
        </w:tc>
      </w:tr>
      <w:tr w:rsidR="00495B70" w14:paraId="1F434A0D" w14:textId="77777777">
        <w:tblPrEx>
          <w:tblCellMar>
            <w:top w:w="0" w:type="dxa"/>
            <w:bottom w:w="0" w:type="dxa"/>
          </w:tblCellMar>
        </w:tblPrEx>
        <w:tc>
          <w:tcPr>
            <w:tcW w:w="3000" w:type="dxa"/>
            <w:shd w:val="clear" w:color="auto" w:fill="FFFFFF"/>
          </w:tcPr>
          <w:p w14:paraId="1F434A0B"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A0C" w14:textId="77777777" w:rsidR="00495B70" w:rsidRDefault="00A14526">
            <w:r>
              <w:rPr>
                <w:rFonts w:ascii="Consolas" w:hAnsi="Consolas"/>
                <w:color w:val="212121"/>
                <w:sz w:val="18"/>
              </w:rPr>
              <w:t>Declaration</w:t>
            </w:r>
          </w:p>
        </w:tc>
      </w:tr>
      <w:tr w:rsidR="00495B70" w14:paraId="1F434A10" w14:textId="77777777">
        <w:tblPrEx>
          <w:tblCellMar>
            <w:top w:w="0" w:type="dxa"/>
            <w:bottom w:w="0" w:type="dxa"/>
          </w:tblCellMar>
        </w:tblPrEx>
        <w:tc>
          <w:tcPr>
            <w:tcW w:w="3000" w:type="dxa"/>
            <w:shd w:val="clear" w:color="auto" w:fill="FFFFFF"/>
          </w:tcPr>
          <w:p w14:paraId="1F434A0E"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A0F" w14:textId="77777777" w:rsidR="00495B70" w:rsidRDefault="00A14526">
            <w:proofErr w:type="spellStart"/>
            <w:r>
              <w:rPr>
                <w:rFonts w:ascii="Consolas" w:hAnsi="Consolas"/>
                <w:color w:val="212121"/>
                <w:sz w:val="18"/>
              </w:rPr>
              <w:t>DeclarationID</w:t>
            </w:r>
            <w:proofErr w:type="spellEnd"/>
          </w:p>
        </w:tc>
      </w:tr>
    </w:tbl>
    <w:p w14:paraId="1F434A11" w14:textId="77777777" w:rsidR="00495B70" w:rsidRDefault="00A14526">
      <w:r>
        <w:t xml:space="preserve">All expression variables auto-update: </w:t>
      </w:r>
      <w:proofErr w:type="spellStart"/>
      <w:r>
        <w:t>v_StepName</w:t>
      </w:r>
      <w:proofErr w:type="spellEnd"/>
      <w:r>
        <w:t xml:space="preserve"> → </w:t>
      </w:r>
      <w:proofErr w:type="spellStart"/>
      <w:r>
        <w:t>Load_HUB_Declaration</w:t>
      </w:r>
      <w:proofErr w:type="spellEnd"/>
      <w:r>
        <w:t xml:space="preserve">, </w:t>
      </w:r>
      <w:proofErr w:type="spellStart"/>
      <w:r>
        <w:t>v_DestTable</w:t>
      </w:r>
      <w:proofErr w:type="spellEnd"/>
      <w:r>
        <w:t xml:space="preserve"> → </w:t>
      </w:r>
      <w:proofErr w:type="spellStart"/>
      <w:r>
        <w:t>HUB_Declaration</w:t>
      </w:r>
      <w:proofErr w:type="spellEnd"/>
      <w:r>
        <w:t xml:space="preserve">, </w:t>
      </w:r>
      <w:proofErr w:type="spellStart"/>
      <w:r>
        <w:t>v_LookupSQL</w:t>
      </w:r>
      <w:proofErr w:type="spellEnd"/>
      <w:r>
        <w:t xml:space="preserve"> → SELECT </w:t>
      </w:r>
      <w:proofErr w:type="spellStart"/>
      <w:r>
        <w:t>HUB_Declaration_HK</w:t>
      </w:r>
      <w:proofErr w:type="spellEnd"/>
      <w:r>
        <w:t xml:space="preserve"> FROM </w:t>
      </w:r>
      <w:proofErr w:type="spellStart"/>
      <w:r>
        <w:t>DV_Bronze.dbo.HUB_Declaration</w:t>
      </w:r>
      <w:proofErr w:type="spellEnd"/>
    </w:p>
    <w:p w14:paraId="1F434A12" w14:textId="77777777" w:rsidR="00495B70" w:rsidRDefault="00495B70">
      <w:pPr>
        <w:spacing w:after="60"/>
      </w:pPr>
    </w:p>
    <w:p w14:paraId="1F434A13" w14:textId="77777777" w:rsidR="00495B70" w:rsidRDefault="00A14526">
      <w:proofErr w:type="spellStart"/>
      <w:r>
        <w:rPr>
          <w:b/>
        </w:rPr>
        <w:t>v_SourceSQL</w:t>
      </w:r>
      <w:proofErr w:type="spellEnd"/>
      <w:r>
        <w:rPr>
          <w:b/>
        </w:rPr>
        <w:t xml:space="preserve"> (core query at runtime):</w:t>
      </w:r>
    </w:p>
    <w:p w14:paraId="1F434A14" w14:textId="77777777" w:rsidR="00495B70" w:rsidRDefault="00A14526">
      <w:pPr>
        <w:shd w:val="clear" w:color="auto" w:fill="F5F5F5"/>
        <w:spacing w:after="40"/>
        <w:ind w:left="360"/>
      </w:pPr>
      <w:r>
        <w:rPr>
          <w:rFonts w:ascii="Consolas" w:hAnsi="Consolas"/>
          <w:sz w:val="18"/>
        </w:rPr>
        <w:t>SELECT DISTINCT</w:t>
      </w:r>
    </w:p>
    <w:p w14:paraId="1F434A1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A1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stg.DeclarationID</w:t>
      </w:r>
      <w:proofErr w:type="spellEnd"/>
      <w:r>
        <w:rPr>
          <w:rFonts w:ascii="Consolas" w:hAnsi="Consolas"/>
          <w:sz w:val="18"/>
        </w:rPr>
        <w:t xml:space="preserve"> AS NVARCHAR(MAX)))))</w:t>
      </w:r>
    </w:p>
    <w:p w14:paraId="1F434A17"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HUB_Declaration_HK</w:t>
      </w:r>
      <w:proofErr w:type="spellEnd"/>
      <w:r>
        <w:rPr>
          <w:rFonts w:ascii="Consolas" w:hAnsi="Consolas"/>
          <w:sz w:val="18"/>
        </w:rPr>
        <w:t>,</w:t>
      </w:r>
    </w:p>
    <w:p w14:paraId="1F434A1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stg.DeclarationID</w:t>
      </w:r>
      <w:proofErr w:type="spellEnd"/>
      <w:proofErr w:type="gramEnd"/>
      <w:r>
        <w:rPr>
          <w:rFonts w:ascii="Consolas" w:hAnsi="Consolas"/>
          <w:sz w:val="18"/>
        </w:rPr>
        <w:t>,</w:t>
      </w:r>
    </w:p>
    <w:p w14:paraId="1F434A1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A1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A1B"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DV_Staging.dbo.STG_MonthlyDeclaration</w:t>
      </w:r>
      <w:proofErr w:type="spellEnd"/>
      <w:r>
        <w:rPr>
          <w:rFonts w:ascii="Consolas" w:hAnsi="Consolas"/>
          <w:sz w:val="18"/>
        </w:rPr>
        <w:t xml:space="preserve"> stg</w:t>
      </w:r>
    </w:p>
    <w:p w14:paraId="1F434A1C" w14:textId="77777777" w:rsidR="00495B70" w:rsidRDefault="00495B70">
      <w:pPr>
        <w:spacing w:after="60"/>
      </w:pPr>
    </w:p>
    <w:p w14:paraId="1F434A1D"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A20" w14:textId="77777777">
        <w:tblPrEx>
          <w:tblCellMar>
            <w:top w:w="0" w:type="dxa"/>
            <w:bottom w:w="0" w:type="dxa"/>
          </w:tblCellMar>
        </w:tblPrEx>
        <w:tc>
          <w:tcPr>
            <w:tcW w:w="4680" w:type="dxa"/>
            <w:shd w:val="clear" w:color="auto" w:fill="1B5E20"/>
          </w:tcPr>
          <w:p w14:paraId="1F434A1E" w14:textId="77777777" w:rsidR="00495B70" w:rsidRDefault="00A14526">
            <w:r>
              <w:rPr>
                <w:b/>
                <w:color w:val="FFFFFF"/>
                <w:sz w:val="20"/>
              </w:rPr>
              <w:t>Column</w:t>
            </w:r>
          </w:p>
        </w:tc>
        <w:tc>
          <w:tcPr>
            <w:tcW w:w="4680" w:type="dxa"/>
            <w:shd w:val="clear" w:color="auto" w:fill="1B5E20"/>
          </w:tcPr>
          <w:p w14:paraId="1F434A1F" w14:textId="77777777" w:rsidR="00495B70" w:rsidRDefault="00A14526">
            <w:r>
              <w:rPr>
                <w:b/>
                <w:color w:val="FFFFFF"/>
                <w:sz w:val="20"/>
              </w:rPr>
              <w:t>Data Type</w:t>
            </w:r>
          </w:p>
        </w:tc>
      </w:tr>
      <w:tr w:rsidR="00495B70" w14:paraId="1F434A23" w14:textId="77777777">
        <w:tblPrEx>
          <w:tblCellMar>
            <w:top w:w="0" w:type="dxa"/>
            <w:bottom w:w="0" w:type="dxa"/>
          </w:tblCellMar>
        </w:tblPrEx>
        <w:tc>
          <w:tcPr>
            <w:tcW w:w="4680" w:type="dxa"/>
            <w:shd w:val="clear" w:color="auto" w:fill="FFFFFF"/>
          </w:tcPr>
          <w:p w14:paraId="1F434A21" w14:textId="77777777" w:rsidR="00495B70" w:rsidRDefault="00A14526">
            <w:proofErr w:type="spellStart"/>
            <w:r>
              <w:rPr>
                <w:rFonts w:ascii="Consolas" w:hAnsi="Consolas"/>
                <w:color w:val="212121"/>
                <w:sz w:val="18"/>
              </w:rPr>
              <w:t>HUB_Declaration_HK</w:t>
            </w:r>
            <w:proofErr w:type="spellEnd"/>
          </w:p>
        </w:tc>
        <w:tc>
          <w:tcPr>
            <w:tcW w:w="4680" w:type="dxa"/>
            <w:shd w:val="clear" w:color="auto" w:fill="FFFFFF"/>
          </w:tcPr>
          <w:p w14:paraId="1F434A22" w14:textId="77777777" w:rsidR="00495B70" w:rsidRDefault="00A14526">
            <w:r>
              <w:rPr>
                <w:color w:val="212121"/>
                <w:sz w:val="20"/>
              </w:rPr>
              <w:t>DT_BYTES (32)</w:t>
            </w:r>
          </w:p>
        </w:tc>
      </w:tr>
      <w:tr w:rsidR="00495B70" w14:paraId="1F434A26" w14:textId="77777777">
        <w:tblPrEx>
          <w:tblCellMar>
            <w:top w:w="0" w:type="dxa"/>
            <w:bottom w:w="0" w:type="dxa"/>
          </w:tblCellMar>
        </w:tblPrEx>
        <w:tc>
          <w:tcPr>
            <w:tcW w:w="4680" w:type="dxa"/>
            <w:shd w:val="clear" w:color="auto" w:fill="FFFFFF"/>
          </w:tcPr>
          <w:p w14:paraId="1F434A24" w14:textId="77777777" w:rsidR="00495B70" w:rsidRDefault="00A14526">
            <w:proofErr w:type="spellStart"/>
            <w:r>
              <w:rPr>
                <w:rFonts w:ascii="Consolas" w:hAnsi="Consolas"/>
                <w:color w:val="212121"/>
                <w:sz w:val="18"/>
              </w:rPr>
              <w:t>DeclarationID</w:t>
            </w:r>
            <w:proofErr w:type="spellEnd"/>
          </w:p>
        </w:tc>
        <w:tc>
          <w:tcPr>
            <w:tcW w:w="4680" w:type="dxa"/>
            <w:shd w:val="clear" w:color="auto" w:fill="FFFFFF"/>
          </w:tcPr>
          <w:p w14:paraId="1F434A25" w14:textId="77777777" w:rsidR="00495B70" w:rsidRDefault="00A14526">
            <w:r>
              <w:rPr>
                <w:color w:val="212121"/>
                <w:sz w:val="20"/>
              </w:rPr>
              <w:t>DT_I4</w:t>
            </w:r>
          </w:p>
        </w:tc>
      </w:tr>
      <w:tr w:rsidR="00495B70" w14:paraId="1F434A29" w14:textId="77777777">
        <w:tblPrEx>
          <w:tblCellMar>
            <w:top w:w="0" w:type="dxa"/>
            <w:bottom w:w="0" w:type="dxa"/>
          </w:tblCellMar>
        </w:tblPrEx>
        <w:tc>
          <w:tcPr>
            <w:tcW w:w="4680" w:type="dxa"/>
            <w:shd w:val="clear" w:color="auto" w:fill="FFFFFF"/>
          </w:tcPr>
          <w:p w14:paraId="1F434A27"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A28" w14:textId="77777777" w:rsidR="00495B70" w:rsidRDefault="00A14526">
            <w:r>
              <w:rPr>
                <w:color w:val="212121"/>
                <w:sz w:val="20"/>
              </w:rPr>
              <w:t>DT_DBTIMESTAMP</w:t>
            </w:r>
          </w:p>
        </w:tc>
      </w:tr>
      <w:tr w:rsidR="00495B70" w14:paraId="1F434A2C" w14:textId="77777777">
        <w:tblPrEx>
          <w:tblCellMar>
            <w:top w:w="0" w:type="dxa"/>
            <w:bottom w:w="0" w:type="dxa"/>
          </w:tblCellMar>
        </w:tblPrEx>
        <w:tc>
          <w:tcPr>
            <w:tcW w:w="4680" w:type="dxa"/>
            <w:shd w:val="clear" w:color="auto" w:fill="FFFFFF"/>
          </w:tcPr>
          <w:p w14:paraId="1F434A2A"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A2B" w14:textId="77777777" w:rsidR="00495B70" w:rsidRDefault="00A14526">
            <w:r>
              <w:rPr>
                <w:color w:val="212121"/>
                <w:sz w:val="20"/>
              </w:rPr>
              <w:t>DT_WSTR (50)</w:t>
            </w:r>
          </w:p>
        </w:tc>
      </w:tr>
    </w:tbl>
    <w:p w14:paraId="1F434A2D" w14:textId="77777777" w:rsidR="00495B70" w:rsidRDefault="00495B70">
      <w:pPr>
        <w:spacing w:after="60"/>
      </w:pPr>
    </w:p>
    <w:p w14:paraId="1F434A2E" w14:textId="77777777" w:rsidR="00495B70" w:rsidRDefault="00A14526">
      <w:r>
        <w:t xml:space="preserve">OLE_DST: </w:t>
      </w:r>
      <w:proofErr w:type="spellStart"/>
      <w:r>
        <w:t>CM_DV_Bronze</w:t>
      </w:r>
      <w:proofErr w:type="spellEnd"/>
      <w:r>
        <w:t xml:space="preserve">, </w:t>
      </w:r>
      <w:proofErr w:type="spellStart"/>
      <w:r>
        <w:t>dbo.HUB_Declaration</w:t>
      </w:r>
      <w:proofErr w:type="spellEnd"/>
      <w:r>
        <w:t>, fast load, table lock. All 4 columns auto-match by name.</w:t>
      </w:r>
    </w:p>
    <w:p w14:paraId="1F434A2F"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BRZ_HUB_Declaration</w:t>
      </w:r>
      <w:proofErr w:type="spellEnd"/>
      <w:r>
        <w:t>'.</w:t>
      </w:r>
    </w:p>
    <w:p w14:paraId="1F434A30" w14:textId="77777777" w:rsidR="00495B70" w:rsidRDefault="00A14526">
      <w:r>
        <w:br w:type="page"/>
      </w:r>
    </w:p>
    <w:p w14:paraId="1F434A31" w14:textId="77777777" w:rsidR="00495B70" w:rsidRDefault="00A14526">
      <w:pPr>
        <w:pStyle w:val="Heading3"/>
      </w:pPr>
      <w:r>
        <w:lastRenderedPageBreak/>
        <w:t xml:space="preserve">4.6.8 </w:t>
      </w:r>
      <w:proofErr w:type="spellStart"/>
      <w:r>
        <w:t>BRZ_HUB_Payment.dtsx</w:t>
      </w:r>
      <w:proofErr w:type="spellEnd"/>
      <w:r>
        <w:t xml:space="preserve"> — Clone from Category</w:t>
      </w:r>
    </w:p>
    <w:p w14:paraId="1F434A32" w14:textId="77777777" w:rsidR="00495B70" w:rsidRDefault="00495B70">
      <w:pPr>
        <w:spacing w:after="60"/>
      </w:pPr>
    </w:p>
    <w:p w14:paraId="1F434A33"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A36" w14:textId="77777777">
        <w:tblPrEx>
          <w:tblCellMar>
            <w:top w:w="0" w:type="dxa"/>
            <w:bottom w:w="0" w:type="dxa"/>
          </w:tblCellMar>
        </w:tblPrEx>
        <w:tc>
          <w:tcPr>
            <w:tcW w:w="3000" w:type="dxa"/>
            <w:shd w:val="clear" w:color="auto" w:fill="1B5E20"/>
          </w:tcPr>
          <w:p w14:paraId="1F434A34" w14:textId="77777777" w:rsidR="00495B70" w:rsidRDefault="00A14526">
            <w:r>
              <w:rPr>
                <w:b/>
                <w:color w:val="FFFFFF"/>
                <w:sz w:val="20"/>
              </w:rPr>
              <w:t>Variable</w:t>
            </w:r>
          </w:p>
        </w:tc>
        <w:tc>
          <w:tcPr>
            <w:tcW w:w="6360" w:type="dxa"/>
            <w:shd w:val="clear" w:color="auto" w:fill="1B5E20"/>
          </w:tcPr>
          <w:p w14:paraId="1F434A35" w14:textId="77777777" w:rsidR="00495B70" w:rsidRDefault="00A14526">
            <w:r>
              <w:rPr>
                <w:b/>
                <w:color w:val="FFFFFF"/>
                <w:sz w:val="20"/>
              </w:rPr>
              <w:t>New Value</w:t>
            </w:r>
          </w:p>
        </w:tc>
      </w:tr>
      <w:tr w:rsidR="00495B70" w14:paraId="1F434A39" w14:textId="77777777">
        <w:tblPrEx>
          <w:tblCellMar>
            <w:top w:w="0" w:type="dxa"/>
            <w:bottom w:w="0" w:type="dxa"/>
          </w:tblCellMar>
        </w:tblPrEx>
        <w:tc>
          <w:tcPr>
            <w:tcW w:w="3000" w:type="dxa"/>
            <w:shd w:val="clear" w:color="auto" w:fill="FFFFFF"/>
          </w:tcPr>
          <w:p w14:paraId="1F434A37"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A38" w14:textId="77777777" w:rsidR="00495B70" w:rsidRDefault="00A14526">
            <w:r>
              <w:rPr>
                <w:rFonts w:ascii="Consolas" w:hAnsi="Consolas"/>
                <w:color w:val="212121"/>
                <w:sz w:val="18"/>
              </w:rPr>
              <w:t>Payment</w:t>
            </w:r>
          </w:p>
        </w:tc>
      </w:tr>
      <w:tr w:rsidR="00495B70" w14:paraId="1F434A3C" w14:textId="77777777">
        <w:tblPrEx>
          <w:tblCellMar>
            <w:top w:w="0" w:type="dxa"/>
            <w:bottom w:w="0" w:type="dxa"/>
          </w:tblCellMar>
        </w:tblPrEx>
        <w:tc>
          <w:tcPr>
            <w:tcW w:w="3000" w:type="dxa"/>
            <w:shd w:val="clear" w:color="auto" w:fill="FFFFFF"/>
          </w:tcPr>
          <w:p w14:paraId="1F434A3A"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A3B" w14:textId="77777777" w:rsidR="00495B70" w:rsidRDefault="00A14526">
            <w:proofErr w:type="spellStart"/>
            <w:r>
              <w:rPr>
                <w:rFonts w:ascii="Consolas" w:hAnsi="Consolas"/>
                <w:color w:val="212121"/>
                <w:sz w:val="18"/>
              </w:rPr>
              <w:t>PaymentID</w:t>
            </w:r>
            <w:proofErr w:type="spellEnd"/>
          </w:p>
        </w:tc>
      </w:tr>
    </w:tbl>
    <w:p w14:paraId="1F434A3D" w14:textId="77777777" w:rsidR="00495B70" w:rsidRDefault="00A14526">
      <w:r>
        <w:t xml:space="preserve">All expression variables auto-update: </w:t>
      </w:r>
      <w:proofErr w:type="spellStart"/>
      <w:r>
        <w:t>v_StepName</w:t>
      </w:r>
      <w:proofErr w:type="spellEnd"/>
      <w:r>
        <w:t xml:space="preserve"> → </w:t>
      </w:r>
      <w:proofErr w:type="spellStart"/>
      <w:r>
        <w:t>Load_HUB_Payment</w:t>
      </w:r>
      <w:proofErr w:type="spellEnd"/>
      <w:r>
        <w:t xml:space="preserve">, </w:t>
      </w:r>
      <w:proofErr w:type="spellStart"/>
      <w:r>
        <w:t>v_DestTable</w:t>
      </w:r>
      <w:proofErr w:type="spellEnd"/>
      <w:r>
        <w:t xml:space="preserve"> → </w:t>
      </w:r>
      <w:proofErr w:type="spellStart"/>
      <w:r>
        <w:t>HUB_Payment</w:t>
      </w:r>
      <w:proofErr w:type="spellEnd"/>
      <w:r>
        <w:t xml:space="preserve">, </w:t>
      </w:r>
      <w:proofErr w:type="spellStart"/>
      <w:r>
        <w:t>v_LookupSQL</w:t>
      </w:r>
      <w:proofErr w:type="spellEnd"/>
      <w:r>
        <w:t xml:space="preserve"> → SELECT </w:t>
      </w:r>
      <w:proofErr w:type="spellStart"/>
      <w:r>
        <w:t>HUB_Payment_HK</w:t>
      </w:r>
      <w:proofErr w:type="spellEnd"/>
      <w:r>
        <w:t xml:space="preserve"> FROM </w:t>
      </w:r>
      <w:proofErr w:type="spellStart"/>
      <w:r>
        <w:t>DV_Bronze.dbo.HUB_Payment</w:t>
      </w:r>
      <w:proofErr w:type="spellEnd"/>
    </w:p>
    <w:p w14:paraId="1F434A3E" w14:textId="77777777" w:rsidR="00495B70" w:rsidRDefault="00495B70">
      <w:pPr>
        <w:spacing w:after="60"/>
      </w:pPr>
    </w:p>
    <w:p w14:paraId="1F434A3F" w14:textId="77777777" w:rsidR="00495B70" w:rsidRDefault="00A14526">
      <w:proofErr w:type="spellStart"/>
      <w:r>
        <w:rPr>
          <w:b/>
        </w:rPr>
        <w:t>v_SourceSQL</w:t>
      </w:r>
      <w:proofErr w:type="spellEnd"/>
      <w:r>
        <w:rPr>
          <w:b/>
        </w:rPr>
        <w:t xml:space="preserve"> (core query at runtime):</w:t>
      </w:r>
    </w:p>
    <w:p w14:paraId="1F434A40" w14:textId="77777777" w:rsidR="00495B70" w:rsidRDefault="00A14526">
      <w:pPr>
        <w:shd w:val="clear" w:color="auto" w:fill="F5F5F5"/>
        <w:spacing w:after="40"/>
        <w:ind w:left="360"/>
      </w:pPr>
      <w:r>
        <w:rPr>
          <w:rFonts w:ascii="Consolas" w:hAnsi="Consolas"/>
          <w:sz w:val="18"/>
        </w:rPr>
        <w:t>SELECT DISTINCT</w:t>
      </w:r>
    </w:p>
    <w:p w14:paraId="1F434A4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A4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stg.PaymentID</w:t>
      </w:r>
      <w:proofErr w:type="spellEnd"/>
      <w:r>
        <w:rPr>
          <w:rFonts w:ascii="Consolas" w:hAnsi="Consolas"/>
          <w:sz w:val="18"/>
        </w:rPr>
        <w:t xml:space="preserve"> AS NVARCHAR(MAX)))))</w:t>
      </w:r>
    </w:p>
    <w:p w14:paraId="1F434A43"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HUB_Payment_HK</w:t>
      </w:r>
      <w:proofErr w:type="spellEnd"/>
      <w:r>
        <w:rPr>
          <w:rFonts w:ascii="Consolas" w:hAnsi="Consolas"/>
          <w:sz w:val="18"/>
        </w:rPr>
        <w:t>,</w:t>
      </w:r>
    </w:p>
    <w:p w14:paraId="1F434A44"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stg.PaymentID</w:t>
      </w:r>
      <w:proofErr w:type="spellEnd"/>
      <w:proofErr w:type="gramEnd"/>
      <w:r>
        <w:rPr>
          <w:rFonts w:ascii="Consolas" w:hAnsi="Consolas"/>
          <w:sz w:val="18"/>
        </w:rPr>
        <w:t>,</w:t>
      </w:r>
    </w:p>
    <w:p w14:paraId="1F434A4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A4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A47"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DV_Staging.dbo.STG_Payment</w:t>
      </w:r>
      <w:proofErr w:type="spellEnd"/>
      <w:r>
        <w:rPr>
          <w:rFonts w:ascii="Consolas" w:hAnsi="Consolas"/>
          <w:sz w:val="18"/>
        </w:rPr>
        <w:t xml:space="preserve"> stg</w:t>
      </w:r>
    </w:p>
    <w:p w14:paraId="1F434A48" w14:textId="77777777" w:rsidR="00495B70" w:rsidRDefault="00495B70">
      <w:pPr>
        <w:spacing w:after="60"/>
      </w:pPr>
    </w:p>
    <w:p w14:paraId="1F434A49"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A4C" w14:textId="77777777">
        <w:tblPrEx>
          <w:tblCellMar>
            <w:top w:w="0" w:type="dxa"/>
            <w:bottom w:w="0" w:type="dxa"/>
          </w:tblCellMar>
        </w:tblPrEx>
        <w:tc>
          <w:tcPr>
            <w:tcW w:w="4680" w:type="dxa"/>
            <w:shd w:val="clear" w:color="auto" w:fill="1B5E20"/>
          </w:tcPr>
          <w:p w14:paraId="1F434A4A" w14:textId="77777777" w:rsidR="00495B70" w:rsidRDefault="00A14526">
            <w:r>
              <w:rPr>
                <w:b/>
                <w:color w:val="FFFFFF"/>
                <w:sz w:val="20"/>
              </w:rPr>
              <w:t>Column</w:t>
            </w:r>
          </w:p>
        </w:tc>
        <w:tc>
          <w:tcPr>
            <w:tcW w:w="4680" w:type="dxa"/>
            <w:shd w:val="clear" w:color="auto" w:fill="1B5E20"/>
          </w:tcPr>
          <w:p w14:paraId="1F434A4B" w14:textId="77777777" w:rsidR="00495B70" w:rsidRDefault="00A14526">
            <w:r>
              <w:rPr>
                <w:b/>
                <w:color w:val="FFFFFF"/>
                <w:sz w:val="20"/>
              </w:rPr>
              <w:t>Data Type</w:t>
            </w:r>
          </w:p>
        </w:tc>
      </w:tr>
      <w:tr w:rsidR="00495B70" w14:paraId="1F434A4F" w14:textId="77777777">
        <w:tblPrEx>
          <w:tblCellMar>
            <w:top w:w="0" w:type="dxa"/>
            <w:bottom w:w="0" w:type="dxa"/>
          </w:tblCellMar>
        </w:tblPrEx>
        <w:tc>
          <w:tcPr>
            <w:tcW w:w="4680" w:type="dxa"/>
            <w:shd w:val="clear" w:color="auto" w:fill="FFFFFF"/>
          </w:tcPr>
          <w:p w14:paraId="1F434A4D" w14:textId="77777777" w:rsidR="00495B70" w:rsidRDefault="00A14526">
            <w:proofErr w:type="spellStart"/>
            <w:r>
              <w:rPr>
                <w:rFonts w:ascii="Consolas" w:hAnsi="Consolas"/>
                <w:color w:val="212121"/>
                <w:sz w:val="18"/>
              </w:rPr>
              <w:t>HUB_Payment_HK</w:t>
            </w:r>
            <w:proofErr w:type="spellEnd"/>
          </w:p>
        </w:tc>
        <w:tc>
          <w:tcPr>
            <w:tcW w:w="4680" w:type="dxa"/>
            <w:shd w:val="clear" w:color="auto" w:fill="FFFFFF"/>
          </w:tcPr>
          <w:p w14:paraId="1F434A4E" w14:textId="77777777" w:rsidR="00495B70" w:rsidRDefault="00A14526">
            <w:r>
              <w:rPr>
                <w:color w:val="212121"/>
                <w:sz w:val="20"/>
              </w:rPr>
              <w:t>DT_BYTES (32)</w:t>
            </w:r>
          </w:p>
        </w:tc>
      </w:tr>
      <w:tr w:rsidR="00495B70" w14:paraId="1F434A52" w14:textId="77777777">
        <w:tblPrEx>
          <w:tblCellMar>
            <w:top w:w="0" w:type="dxa"/>
            <w:bottom w:w="0" w:type="dxa"/>
          </w:tblCellMar>
        </w:tblPrEx>
        <w:tc>
          <w:tcPr>
            <w:tcW w:w="4680" w:type="dxa"/>
            <w:shd w:val="clear" w:color="auto" w:fill="FFFFFF"/>
          </w:tcPr>
          <w:p w14:paraId="1F434A50" w14:textId="77777777" w:rsidR="00495B70" w:rsidRDefault="00A14526">
            <w:proofErr w:type="spellStart"/>
            <w:r>
              <w:rPr>
                <w:rFonts w:ascii="Consolas" w:hAnsi="Consolas"/>
                <w:color w:val="212121"/>
                <w:sz w:val="18"/>
              </w:rPr>
              <w:t>PaymentID</w:t>
            </w:r>
            <w:proofErr w:type="spellEnd"/>
          </w:p>
        </w:tc>
        <w:tc>
          <w:tcPr>
            <w:tcW w:w="4680" w:type="dxa"/>
            <w:shd w:val="clear" w:color="auto" w:fill="FFFFFF"/>
          </w:tcPr>
          <w:p w14:paraId="1F434A51" w14:textId="77777777" w:rsidR="00495B70" w:rsidRDefault="00A14526">
            <w:r>
              <w:rPr>
                <w:color w:val="212121"/>
                <w:sz w:val="20"/>
              </w:rPr>
              <w:t>DT_I4</w:t>
            </w:r>
          </w:p>
        </w:tc>
      </w:tr>
      <w:tr w:rsidR="00495B70" w14:paraId="1F434A55" w14:textId="77777777">
        <w:tblPrEx>
          <w:tblCellMar>
            <w:top w:w="0" w:type="dxa"/>
            <w:bottom w:w="0" w:type="dxa"/>
          </w:tblCellMar>
        </w:tblPrEx>
        <w:tc>
          <w:tcPr>
            <w:tcW w:w="4680" w:type="dxa"/>
            <w:shd w:val="clear" w:color="auto" w:fill="FFFFFF"/>
          </w:tcPr>
          <w:p w14:paraId="1F434A53"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A54" w14:textId="77777777" w:rsidR="00495B70" w:rsidRDefault="00A14526">
            <w:r>
              <w:rPr>
                <w:color w:val="212121"/>
                <w:sz w:val="20"/>
              </w:rPr>
              <w:t>DT_DBTIMESTAMP</w:t>
            </w:r>
          </w:p>
        </w:tc>
      </w:tr>
      <w:tr w:rsidR="00495B70" w14:paraId="1F434A58" w14:textId="77777777">
        <w:tblPrEx>
          <w:tblCellMar>
            <w:top w:w="0" w:type="dxa"/>
            <w:bottom w:w="0" w:type="dxa"/>
          </w:tblCellMar>
        </w:tblPrEx>
        <w:tc>
          <w:tcPr>
            <w:tcW w:w="4680" w:type="dxa"/>
            <w:shd w:val="clear" w:color="auto" w:fill="FFFFFF"/>
          </w:tcPr>
          <w:p w14:paraId="1F434A56"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A57" w14:textId="77777777" w:rsidR="00495B70" w:rsidRDefault="00A14526">
            <w:r>
              <w:rPr>
                <w:color w:val="212121"/>
                <w:sz w:val="20"/>
              </w:rPr>
              <w:t>DT_WSTR (50)</w:t>
            </w:r>
          </w:p>
        </w:tc>
      </w:tr>
    </w:tbl>
    <w:p w14:paraId="1F434A59" w14:textId="77777777" w:rsidR="00495B70" w:rsidRDefault="00495B70">
      <w:pPr>
        <w:spacing w:after="60"/>
      </w:pPr>
    </w:p>
    <w:p w14:paraId="1F434A5A" w14:textId="77777777" w:rsidR="00495B70" w:rsidRDefault="00A14526">
      <w:r>
        <w:t xml:space="preserve">OLE_DST: </w:t>
      </w:r>
      <w:proofErr w:type="spellStart"/>
      <w:r>
        <w:t>CM_DV_Bronze</w:t>
      </w:r>
      <w:proofErr w:type="spellEnd"/>
      <w:r>
        <w:t xml:space="preserve">, </w:t>
      </w:r>
      <w:proofErr w:type="spellStart"/>
      <w:r>
        <w:t>dbo.HUB_Payment</w:t>
      </w:r>
      <w:proofErr w:type="spellEnd"/>
      <w:r>
        <w:t>, fast load, table lock. All 4 columns auto-match by name.</w:t>
      </w:r>
    </w:p>
    <w:p w14:paraId="1F434A5B"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BRZ_HUB_Payment</w:t>
      </w:r>
      <w:proofErr w:type="spellEnd"/>
      <w:r>
        <w:t>'.</w:t>
      </w:r>
    </w:p>
    <w:p w14:paraId="1F434A5C" w14:textId="77777777" w:rsidR="00495B70" w:rsidRDefault="00A14526">
      <w:r>
        <w:br w:type="page"/>
      </w:r>
    </w:p>
    <w:p w14:paraId="1F434A5D" w14:textId="77777777" w:rsidR="00495B70" w:rsidRDefault="00A14526">
      <w:pPr>
        <w:pStyle w:val="Heading3"/>
      </w:pPr>
      <w:r>
        <w:lastRenderedPageBreak/>
        <w:t xml:space="preserve">4.6.9 </w:t>
      </w:r>
      <w:proofErr w:type="spellStart"/>
      <w:r>
        <w:t>BRZ_HUB_AnnualDecl.dtsx</w:t>
      </w:r>
      <w:proofErr w:type="spellEnd"/>
      <w:r>
        <w:t xml:space="preserve"> — Clone from Category</w:t>
      </w:r>
    </w:p>
    <w:p w14:paraId="1F434A5E" w14:textId="77777777" w:rsidR="00495B70" w:rsidRDefault="00495B70">
      <w:pPr>
        <w:spacing w:after="60"/>
      </w:pPr>
    </w:p>
    <w:p w14:paraId="1F434A5F"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A62" w14:textId="77777777">
        <w:tblPrEx>
          <w:tblCellMar>
            <w:top w:w="0" w:type="dxa"/>
            <w:bottom w:w="0" w:type="dxa"/>
          </w:tblCellMar>
        </w:tblPrEx>
        <w:tc>
          <w:tcPr>
            <w:tcW w:w="3000" w:type="dxa"/>
            <w:shd w:val="clear" w:color="auto" w:fill="1B5E20"/>
          </w:tcPr>
          <w:p w14:paraId="1F434A60" w14:textId="77777777" w:rsidR="00495B70" w:rsidRDefault="00A14526">
            <w:r>
              <w:rPr>
                <w:b/>
                <w:color w:val="FFFFFF"/>
                <w:sz w:val="20"/>
              </w:rPr>
              <w:t>Variable</w:t>
            </w:r>
          </w:p>
        </w:tc>
        <w:tc>
          <w:tcPr>
            <w:tcW w:w="6360" w:type="dxa"/>
            <w:shd w:val="clear" w:color="auto" w:fill="1B5E20"/>
          </w:tcPr>
          <w:p w14:paraId="1F434A61" w14:textId="77777777" w:rsidR="00495B70" w:rsidRDefault="00A14526">
            <w:r>
              <w:rPr>
                <w:b/>
                <w:color w:val="FFFFFF"/>
                <w:sz w:val="20"/>
              </w:rPr>
              <w:t>New Value</w:t>
            </w:r>
          </w:p>
        </w:tc>
      </w:tr>
      <w:tr w:rsidR="00495B70" w14:paraId="1F434A65" w14:textId="77777777">
        <w:tblPrEx>
          <w:tblCellMar>
            <w:top w:w="0" w:type="dxa"/>
            <w:bottom w:w="0" w:type="dxa"/>
          </w:tblCellMar>
        </w:tblPrEx>
        <w:tc>
          <w:tcPr>
            <w:tcW w:w="3000" w:type="dxa"/>
            <w:shd w:val="clear" w:color="auto" w:fill="FFFFFF"/>
          </w:tcPr>
          <w:p w14:paraId="1F434A63"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A64" w14:textId="77777777" w:rsidR="00495B70" w:rsidRDefault="00A14526">
            <w:proofErr w:type="spellStart"/>
            <w:r>
              <w:rPr>
                <w:rFonts w:ascii="Consolas" w:hAnsi="Consolas"/>
                <w:color w:val="212121"/>
                <w:sz w:val="18"/>
              </w:rPr>
              <w:t>AnnualDecl</w:t>
            </w:r>
            <w:proofErr w:type="spellEnd"/>
          </w:p>
        </w:tc>
      </w:tr>
      <w:tr w:rsidR="00495B70" w14:paraId="1F434A68" w14:textId="77777777">
        <w:tblPrEx>
          <w:tblCellMar>
            <w:top w:w="0" w:type="dxa"/>
            <w:bottom w:w="0" w:type="dxa"/>
          </w:tblCellMar>
        </w:tblPrEx>
        <w:tc>
          <w:tcPr>
            <w:tcW w:w="3000" w:type="dxa"/>
            <w:shd w:val="clear" w:color="auto" w:fill="FFFFFF"/>
          </w:tcPr>
          <w:p w14:paraId="1F434A66" w14:textId="77777777" w:rsidR="00495B70" w:rsidRDefault="00A14526">
            <w:proofErr w:type="spellStart"/>
            <w:r>
              <w:rPr>
                <w:rFonts w:ascii="Consolas" w:hAnsi="Consolas"/>
                <w:color w:val="212121"/>
                <w:sz w:val="18"/>
              </w:rPr>
              <w:t>v_BKColumn</w:t>
            </w:r>
            <w:proofErr w:type="spellEnd"/>
          </w:p>
        </w:tc>
        <w:tc>
          <w:tcPr>
            <w:tcW w:w="6360" w:type="dxa"/>
            <w:shd w:val="clear" w:color="auto" w:fill="FFFFFF"/>
          </w:tcPr>
          <w:p w14:paraId="1F434A67" w14:textId="77777777" w:rsidR="00495B70" w:rsidRDefault="00A14526">
            <w:proofErr w:type="spellStart"/>
            <w:r>
              <w:rPr>
                <w:rFonts w:ascii="Consolas" w:hAnsi="Consolas"/>
                <w:color w:val="212121"/>
                <w:sz w:val="18"/>
              </w:rPr>
              <w:t>AnnualDeclarationID</w:t>
            </w:r>
            <w:proofErr w:type="spellEnd"/>
          </w:p>
        </w:tc>
      </w:tr>
    </w:tbl>
    <w:p w14:paraId="1F434A69" w14:textId="77777777" w:rsidR="00495B70" w:rsidRDefault="00A14526">
      <w:r>
        <w:t xml:space="preserve">All expression variables auto-update: </w:t>
      </w:r>
      <w:proofErr w:type="spellStart"/>
      <w:r>
        <w:t>v_StepName</w:t>
      </w:r>
      <w:proofErr w:type="spellEnd"/>
      <w:r>
        <w:t xml:space="preserve"> → </w:t>
      </w:r>
      <w:proofErr w:type="spellStart"/>
      <w:r>
        <w:t>Load_HUB_AnnualDecl</w:t>
      </w:r>
      <w:proofErr w:type="spellEnd"/>
      <w:r>
        <w:t xml:space="preserve">, </w:t>
      </w:r>
      <w:proofErr w:type="spellStart"/>
      <w:r>
        <w:t>v_DestTable</w:t>
      </w:r>
      <w:proofErr w:type="spellEnd"/>
      <w:r>
        <w:t xml:space="preserve"> → </w:t>
      </w:r>
      <w:proofErr w:type="spellStart"/>
      <w:r>
        <w:t>HUB_AnnualDecl</w:t>
      </w:r>
      <w:proofErr w:type="spellEnd"/>
      <w:r>
        <w:t xml:space="preserve">, </w:t>
      </w:r>
      <w:proofErr w:type="spellStart"/>
      <w:r>
        <w:t>v_LookupSQL</w:t>
      </w:r>
      <w:proofErr w:type="spellEnd"/>
      <w:r>
        <w:t xml:space="preserve"> → SELECT </w:t>
      </w:r>
      <w:proofErr w:type="spellStart"/>
      <w:r>
        <w:t>HUB_AnnualDecl_HK</w:t>
      </w:r>
      <w:proofErr w:type="spellEnd"/>
      <w:r>
        <w:t xml:space="preserve"> FROM </w:t>
      </w:r>
      <w:proofErr w:type="spellStart"/>
      <w:r>
        <w:t>DV_Bronze.dbo.HUB_AnnualDecl</w:t>
      </w:r>
      <w:proofErr w:type="spellEnd"/>
    </w:p>
    <w:p w14:paraId="1F434A6A" w14:textId="77777777" w:rsidR="00495B70" w:rsidRDefault="00495B70">
      <w:pPr>
        <w:spacing w:after="60"/>
      </w:pPr>
    </w:p>
    <w:p w14:paraId="1F434A6B" w14:textId="77777777" w:rsidR="00495B70" w:rsidRDefault="00A14526">
      <w:proofErr w:type="spellStart"/>
      <w:r>
        <w:rPr>
          <w:b/>
        </w:rPr>
        <w:t>v_SourceSQL</w:t>
      </w:r>
      <w:proofErr w:type="spellEnd"/>
      <w:r>
        <w:rPr>
          <w:b/>
        </w:rPr>
        <w:t xml:space="preserve"> (core query at runtime):</w:t>
      </w:r>
    </w:p>
    <w:p w14:paraId="1F434A6C" w14:textId="77777777" w:rsidR="00495B70" w:rsidRDefault="00A14526">
      <w:pPr>
        <w:shd w:val="clear" w:color="auto" w:fill="F5F5F5"/>
        <w:spacing w:after="40"/>
        <w:ind w:left="360"/>
      </w:pPr>
      <w:r>
        <w:rPr>
          <w:rFonts w:ascii="Consolas" w:hAnsi="Consolas"/>
          <w:sz w:val="18"/>
        </w:rPr>
        <w:t>SELECT DISTINCT</w:t>
      </w:r>
    </w:p>
    <w:p w14:paraId="1F434A6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A6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stg.AnnualDeclarationID</w:t>
      </w:r>
      <w:proofErr w:type="spellEnd"/>
      <w:r>
        <w:rPr>
          <w:rFonts w:ascii="Consolas" w:hAnsi="Consolas"/>
          <w:sz w:val="18"/>
        </w:rPr>
        <w:t xml:space="preserve"> AS NVARCHAR(MAX)))))</w:t>
      </w:r>
    </w:p>
    <w:p w14:paraId="1F434A6F"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HUB_AnnualDecl_HK</w:t>
      </w:r>
      <w:proofErr w:type="spellEnd"/>
      <w:r>
        <w:rPr>
          <w:rFonts w:ascii="Consolas" w:hAnsi="Consolas"/>
          <w:sz w:val="18"/>
        </w:rPr>
        <w:t>,</w:t>
      </w:r>
    </w:p>
    <w:p w14:paraId="1F434A7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stg.AnnualDeclarationID</w:t>
      </w:r>
      <w:proofErr w:type="spellEnd"/>
      <w:proofErr w:type="gramEnd"/>
      <w:r>
        <w:rPr>
          <w:rFonts w:ascii="Consolas" w:hAnsi="Consolas"/>
          <w:sz w:val="18"/>
        </w:rPr>
        <w:t>,</w:t>
      </w:r>
    </w:p>
    <w:p w14:paraId="1F434A7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HUB_LoadDate</w:t>
      </w:r>
      <w:proofErr w:type="spellEnd"/>
      <w:r>
        <w:rPr>
          <w:rFonts w:ascii="Consolas" w:hAnsi="Consolas"/>
          <w:sz w:val="18"/>
        </w:rPr>
        <w:t>,</w:t>
      </w:r>
    </w:p>
    <w:p w14:paraId="1F434A7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HUB_RecordSource</w:t>
      </w:r>
      <w:proofErr w:type="spellEnd"/>
    </w:p>
    <w:p w14:paraId="1F434A73"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DV_Staging.dbo.STG_AnnualDeclaration</w:t>
      </w:r>
      <w:proofErr w:type="spellEnd"/>
      <w:r>
        <w:rPr>
          <w:rFonts w:ascii="Consolas" w:hAnsi="Consolas"/>
          <w:sz w:val="18"/>
        </w:rPr>
        <w:t xml:space="preserve"> stg</w:t>
      </w:r>
    </w:p>
    <w:p w14:paraId="1F434A74" w14:textId="77777777" w:rsidR="00495B70" w:rsidRDefault="00495B70">
      <w:pPr>
        <w:spacing w:after="60"/>
      </w:pPr>
    </w:p>
    <w:p w14:paraId="1F434A75"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A78" w14:textId="77777777">
        <w:tblPrEx>
          <w:tblCellMar>
            <w:top w:w="0" w:type="dxa"/>
            <w:bottom w:w="0" w:type="dxa"/>
          </w:tblCellMar>
        </w:tblPrEx>
        <w:tc>
          <w:tcPr>
            <w:tcW w:w="4680" w:type="dxa"/>
            <w:shd w:val="clear" w:color="auto" w:fill="1B5E20"/>
          </w:tcPr>
          <w:p w14:paraId="1F434A76" w14:textId="77777777" w:rsidR="00495B70" w:rsidRDefault="00A14526">
            <w:r>
              <w:rPr>
                <w:b/>
                <w:color w:val="FFFFFF"/>
                <w:sz w:val="20"/>
              </w:rPr>
              <w:t>Column</w:t>
            </w:r>
          </w:p>
        </w:tc>
        <w:tc>
          <w:tcPr>
            <w:tcW w:w="4680" w:type="dxa"/>
            <w:shd w:val="clear" w:color="auto" w:fill="1B5E20"/>
          </w:tcPr>
          <w:p w14:paraId="1F434A77" w14:textId="77777777" w:rsidR="00495B70" w:rsidRDefault="00A14526">
            <w:r>
              <w:rPr>
                <w:b/>
                <w:color w:val="FFFFFF"/>
                <w:sz w:val="20"/>
              </w:rPr>
              <w:t>Data Type</w:t>
            </w:r>
          </w:p>
        </w:tc>
      </w:tr>
      <w:tr w:rsidR="00495B70" w14:paraId="1F434A7B" w14:textId="77777777">
        <w:tblPrEx>
          <w:tblCellMar>
            <w:top w:w="0" w:type="dxa"/>
            <w:bottom w:w="0" w:type="dxa"/>
          </w:tblCellMar>
        </w:tblPrEx>
        <w:tc>
          <w:tcPr>
            <w:tcW w:w="4680" w:type="dxa"/>
            <w:shd w:val="clear" w:color="auto" w:fill="FFFFFF"/>
          </w:tcPr>
          <w:p w14:paraId="1F434A79" w14:textId="77777777" w:rsidR="00495B70" w:rsidRDefault="00A14526">
            <w:proofErr w:type="spellStart"/>
            <w:r>
              <w:rPr>
                <w:rFonts w:ascii="Consolas" w:hAnsi="Consolas"/>
                <w:color w:val="212121"/>
                <w:sz w:val="18"/>
              </w:rPr>
              <w:t>HUB_AnnualDecl_HK</w:t>
            </w:r>
            <w:proofErr w:type="spellEnd"/>
          </w:p>
        </w:tc>
        <w:tc>
          <w:tcPr>
            <w:tcW w:w="4680" w:type="dxa"/>
            <w:shd w:val="clear" w:color="auto" w:fill="FFFFFF"/>
          </w:tcPr>
          <w:p w14:paraId="1F434A7A" w14:textId="77777777" w:rsidR="00495B70" w:rsidRDefault="00A14526">
            <w:r>
              <w:rPr>
                <w:color w:val="212121"/>
                <w:sz w:val="20"/>
              </w:rPr>
              <w:t>DT_BYTES (32)</w:t>
            </w:r>
          </w:p>
        </w:tc>
      </w:tr>
      <w:tr w:rsidR="00495B70" w14:paraId="1F434A7E" w14:textId="77777777">
        <w:tblPrEx>
          <w:tblCellMar>
            <w:top w:w="0" w:type="dxa"/>
            <w:bottom w:w="0" w:type="dxa"/>
          </w:tblCellMar>
        </w:tblPrEx>
        <w:tc>
          <w:tcPr>
            <w:tcW w:w="4680" w:type="dxa"/>
            <w:shd w:val="clear" w:color="auto" w:fill="FFFFFF"/>
          </w:tcPr>
          <w:p w14:paraId="1F434A7C" w14:textId="77777777" w:rsidR="00495B70" w:rsidRDefault="00A14526">
            <w:proofErr w:type="spellStart"/>
            <w:r>
              <w:rPr>
                <w:rFonts w:ascii="Consolas" w:hAnsi="Consolas"/>
                <w:color w:val="212121"/>
                <w:sz w:val="18"/>
              </w:rPr>
              <w:t>AnnualDeclarationID</w:t>
            </w:r>
            <w:proofErr w:type="spellEnd"/>
          </w:p>
        </w:tc>
        <w:tc>
          <w:tcPr>
            <w:tcW w:w="4680" w:type="dxa"/>
            <w:shd w:val="clear" w:color="auto" w:fill="FFFFFF"/>
          </w:tcPr>
          <w:p w14:paraId="1F434A7D" w14:textId="77777777" w:rsidR="00495B70" w:rsidRDefault="00A14526">
            <w:r>
              <w:rPr>
                <w:color w:val="212121"/>
                <w:sz w:val="20"/>
              </w:rPr>
              <w:t>DT_I4</w:t>
            </w:r>
          </w:p>
        </w:tc>
      </w:tr>
      <w:tr w:rsidR="00495B70" w14:paraId="1F434A81" w14:textId="77777777">
        <w:tblPrEx>
          <w:tblCellMar>
            <w:top w:w="0" w:type="dxa"/>
            <w:bottom w:w="0" w:type="dxa"/>
          </w:tblCellMar>
        </w:tblPrEx>
        <w:tc>
          <w:tcPr>
            <w:tcW w:w="4680" w:type="dxa"/>
            <w:shd w:val="clear" w:color="auto" w:fill="FFFFFF"/>
          </w:tcPr>
          <w:p w14:paraId="1F434A7F" w14:textId="77777777" w:rsidR="00495B70" w:rsidRDefault="00A14526">
            <w:proofErr w:type="spellStart"/>
            <w:r>
              <w:rPr>
                <w:rFonts w:ascii="Consolas" w:hAnsi="Consolas"/>
                <w:color w:val="212121"/>
                <w:sz w:val="18"/>
              </w:rPr>
              <w:t>HUB_LoadDate</w:t>
            </w:r>
            <w:proofErr w:type="spellEnd"/>
          </w:p>
        </w:tc>
        <w:tc>
          <w:tcPr>
            <w:tcW w:w="4680" w:type="dxa"/>
            <w:shd w:val="clear" w:color="auto" w:fill="FFFFFF"/>
          </w:tcPr>
          <w:p w14:paraId="1F434A80" w14:textId="77777777" w:rsidR="00495B70" w:rsidRDefault="00A14526">
            <w:r>
              <w:rPr>
                <w:color w:val="212121"/>
                <w:sz w:val="20"/>
              </w:rPr>
              <w:t>DT_DBTIMESTAMP</w:t>
            </w:r>
          </w:p>
        </w:tc>
      </w:tr>
      <w:tr w:rsidR="00495B70" w14:paraId="1F434A84" w14:textId="77777777">
        <w:tblPrEx>
          <w:tblCellMar>
            <w:top w:w="0" w:type="dxa"/>
            <w:bottom w:w="0" w:type="dxa"/>
          </w:tblCellMar>
        </w:tblPrEx>
        <w:tc>
          <w:tcPr>
            <w:tcW w:w="4680" w:type="dxa"/>
            <w:shd w:val="clear" w:color="auto" w:fill="FFFFFF"/>
          </w:tcPr>
          <w:p w14:paraId="1F434A82" w14:textId="77777777" w:rsidR="00495B70" w:rsidRDefault="00A14526">
            <w:proofErr w:type="spellStart"/>
            <w:r>
              <w:rPr>
                <w:rFonts w:ascii="Consolas" w:hAnsi="Consolas"/>
                <w:color w:val="212121"/>
                <w:sz w:val="18"/>
              </w:rPr>
              <w:t>HUB_RecordSource</w:t>
            </w:r>
            <w:proofErr w:type="spellEnd"/>
          </w:p>
        </w:tc>
        <w:tc>
          <w:tcPr>
            <w:tcW w:w="4680" w:type="dxa"/>
            <w:shd w:val="clear" w:color="auto" w:fill="FFFFFF"/>
          </w:tcPr>
          <w:p w14:paraId="1F434A83" w14:textId="77777777" w:rsidR="00495B70" w:rsidRDefault="00A14526">
            <w:r>
              <w:rPr>
                <w:color w:val="212121"/>
                <w:sz w:val="20"/>
              </w:rPr>
              <w:t>DT_WSTR (50)</w:t>
            </w:r>
          </w:p>
        </w:tc>
      </w:tr>
    </w:tbl>
    <w:p w14:paraId="1F434A85" w14:textId="77777777" w:rsidR="00495B70" w:rsidRDefault="00495B70">
      <w:pPr>
        <w:spacing w:after="60"/>
      </w:pPr>
    </w:p>
    <w:p w14:paraId="1F434A86" w14:textId="77777777" w:rsidR="00495B70" w:rsidRDefault="00A14526">
      <w:r>
        <w:t xml:space="preserve">OLE_DST: </w:t>
      </w:r>
      <w:proofErr w:type="spellStart"/>
      <w:r>
        <w:t>CM_DV_Bronze</w:t>
      </w:r>
      <w:proofErr w:type="spellEnd"/>
      <w:r>
        <w:t xml:space="preserve">, </w:t>
      </w:r>
      <w:proofErr w:type="spellStart"/>
      <w:r>
        <w:t>dbo.HUB_AnnualDecl</w:t>
      </w:r>
      <w:proofErr w:type="spellEnd"/>
      <w:r>
        <w:t>, fast load, table lock. All 4 columns auto-match by name.</w:t>
      </w:r>
    </w:p>
    <w:p w14:paraId="1F434A87" w14:textId="77777777" w:rsidR="00495B70" w:rsidRDefault="00A14526">
      <w:proofErr w:type="spellStart"/>
      <w:r>
        <w:t>OnError</w:t>
      </w:r>
      <w:proofErr w:type="spellEnd"/>
      <w:r>
        <w:t xml:space="preserve">: Change @PackageName references in </w:t>
      </w:r>
      <w:proofErr w:type="spellStart"/>
      <w:r>
        <w:t>SQL_LogErrorOnError</w:t>
      </w:r>
      <w:proofErr w:type="spellEnd"/>
      <w:r>
        <w:t xml:space="preserve"> to '</w:t>
      </w:r>
      <w:proofErr w:type="spellStart"/>
      <w:r>
        <w:t>BRZ_HUB_AnnualDecl</w:t>
      </w:r>
      <w:proofErr w:type="spellEnd"/>
      <w:r>
        <w:t>'.</w:t>
      </w:r>
    </w:p>
    <w:p w14:paraId="1F434A88" w14:textId="77777777" w:rsidR="00495B70" w:rsidRDefault="00A14526">
      <w:r>
        <w:br w:type="page"/>
      </w:r>
    </w:p>
    <w:p w14:paraId="1F434A89" w14:textId="77777777" w:rsidR="00495B70" w:rsidRDefault="00A14526">
      <w:pPr>
        <w:pStyle w:val="Heading2"/>
      </w:pPr>
      <w:r>
        <w:lastRenderedPageBreak/>
        <w:t>4.7 Hub Business Key Reference</w:t>
      </w:r>
    </w:p>
    <w:p w14:paraId="1F434A8A" w14:textId="77777777" w:rsidR="00495B70" w:rsidRDefault="00A14526">
      <w:r>
        <w:t>Each Hub package uses the same DFT pattern. Only the source SQL and destination table change. Use this table to configure each Hub package.</w:t>
      </w:r>
    </w:p>
    <w:p w14:paraId="1F434A8B" w14:textId="77777777" w:rsidR="00495B70" w:rsidRDefault="00495B70">
      <w:pPr>
        <w:spacing w:after="60"/>
      </w:pPr>
    </w:p>
    <w:p w14:paraId="1F434A8C" w14:textId="77777777" w:rsidR="00495B70" w:rsidRDefault="00A14526">
      <w:r>
        <w:rPr>
          <w:b/>
        </w:rPr>
        <w:t>Hub Business Keys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160"/>
      </w:tblGrid>
      <w:tr w:rsidR="00495B70" w14:paraId="1F434A91" w14:textId="77777777">
        <w:tblPrEx>
          <w:tblCellMar>
            <w:top w:w="0" w:type="dxa"/>
            <w:bottom w:w="0" w:type="dxa"/>
          </w:tblCellMar>
        </w:tblPrEx>
        <w:tc>
          <w:tcPr>
            <w:tcW w:w="2200" w:type="dxa"/>
            <w:shd w:val="clear" w:color="auto" w:fill="1B5E20"/>
          </w:tcPr>
          <w:p w14:paraId="1F434A8D" w14:textId="77777777" w:rsidR="00495B70" w:rsidRDefault="00A14526">
            <w:r>
              <w:rPr>
                <w:b/>
                <w:color w:val="FFFFFF"/>
                <w:sz w:val="20"/>
              </w:rPr>
              <w:t>Hub Table</w:t>
            </w:r>
          </w:p>
        </w:tc>
        <w:tc>
          <w:tcPr>
            <w:tcW w:w="2600" w:type="dxa"/>
            <w:shd w:val="clear" w:color="auto" w:fill="1B5E20"/>
          </w:tcPr>
          <w:p w14:paraId="1F434A8E" w14:textId="77777777" w:rsidR="00495B70" w:rsidRDefault="00A14526">
            <w:r>
              <w:rPr>
                <w:b/>
                <w:color w:val="FFFFFF"/>
                <w:sz w:val="20"/>
              </w:rPr>
              <w:t>Staging Source</w:t>
            </w:r>
          </w:p>
        </w:tc>
        <w:tc>
          <w:tcPr>
            <w:tcW w:w="2400" w:type="dxa"/>
            <w:shd w:val="clear" w:color="auto" w:fill="1B5E20"/>
          </w:tcPr>
          <w:p w14:paraId="1F434A8F" w14:textId="77777777" w:rsidR="00495B70" w:rsidRDefault="00A14526">
            <w:r>
              <w:rPr>
                <w:b/>
                <w:color w:val="FFFFFF"/>
                <w:sz w:val="20"/>
              </w:rPr>
              <w:t>Business Key Column</w:t>
            </w:r>
          </w:p>
        </w:tc>
        <w:tc>
          <w:tcPr>
            <w:tcW w:w="2160" w:type="dxa"/>
            <w:shd w:val="clear" w:color="auto" w:fill="1B5E20"/>
          </w:tcPr>
          <w:p w14:paraId="1F434A90" w14:textId="77777777" w:rsidR="00495B70" w:rsidRDefault="00A14526">
            <w:r>
              <w:rPr>
                <w:b/>
                <w:color w:val="FFFFFF"/>
                <w:sz w:val="20"/>
              </w:rPr>
              <w:t>Business Key Type</w:t>
            </w:r>
          </w:p>
        </w:tc>
      </w:tr>
      <w:tr w:rsidR="00495B70" w14:paraId="1F434A96" w14:textId="77777777">
        <w:tblPrEx>
          <w:tblCellMar>
            <w:top w:w="0" w:type="dxa"/>
            <w:bottom w:w="0" w:type="dxa"/>
          </w:tblCellMar>
        </w:tblPrEx>
        <w:tc>
          <w:tcPr>
            <w:tcW w:w="2200" w:type="dxa"/>
            <w:shd w:val="clear" w:color="auto" w:fill="FFFFFF"/>
          </w:tcPr>
          <w:p w14:paraId="1F434A92" w14:textId="77777777" w:rsidR="00495B70" w:rsidRDefault="00A14526">
            <w:proofErr w:type="spellStart"/>
            <w:r>
              <w:rPr>
                <w:color w:val="212121"/>
                <w:sz w:val="20"/>
              </w:rPr>
              <w:t>HUB_Category</w:t>
            </w:r>
            <w:proofErr w:type="spellEnd"/>
          </w:p>
        </w:tc>
        <w:tc>
          <w:tcPr>
            <w:tcW w:w="2600" w:type="dxa"/>
            <w:shd w:val="clear" w:color="auto" w:fill="FFFFFF"/>
          </w:tcPr>
          <w:p w14:paraId="1F434A93" w14:textId="77777777" w:rsidR="00495B70" w:rsidRDefault="00A14526">
            <w:proofErr w:type="spellStart"/>
            <w:r>
              <w:rPr>
                <w:color w:val="212121"/>
                <w:sz w:val="20"/>
              </w:rPr>
              <w:t>STG_Category</w:t>
            </w:r>
            <w:proofErr w:type="spellEnd"/>
          </w:p>
        </w:tc>
        <w:tc>
          <w:tcPr>
            <w:tcW w:w="2400" w:type="dxa"/>
            <w:shd w:val="clear" w:color="auto" w:fill="FFFFFF"/>
          </w:tcPr>
          <w:p w14:paraId="1F434A94" w14:textId="77777777" w:rsidR="00495B70" w:rsidRDefault="00A14526">
            <w:proofErr w:type="spellStart"/>
            <w:r>
              <w:rPr>
                <w:color w:val="212121"/>
                <w:sz w:val="20"/>
              </w:rPr>
              <w:t>CategoryID</w:t>
            </w:r>
            <w:proofErr w:type="spellEnd"/>
          </w:p>
        </w:tc>
        <w:tc>
          <w:tcPr>
            <w:tcW w:w="2160" w:type="dxa"/>
            <w:shd w:val="clear" w:color="auto" w:fill="FFFFFF"/>
          </w:tcPr>
          <w:p w14:paraId="1F434A95" w14:textId="77777777" w:rsidR="00495B70" w:rsidRDefault="00A14526">
            <w:r>
              <w:rPr>
                <w:color w:val="212121"/>
                <w:sz w:val="20"/>
              </w:rPr>
              <w:t>INT</w:t>
            </w:r>
          </w:p>
        </w:tc>
      </w:tr>
      <w:tr w:rsidR="00495B70" w14:paraId="1F434A9B" w14:textId="77777777">
        <w:tblPrEx>
          <w:tblCellMar>
            <w:top w:w="0" w:type="dxa"/>
            <w:bottom w:w="0" w:type="dxa"/>
          </w:tblCellMar>
        </w:tblPrEx>
        <w:tc>
          <w:tcPr>
            <w:tcW w:w="2200" w:type="dxa"/>
            <w:shd w:val="clear" w:color="auto" w:fill="FFFFFF"/>
          </w:tcPr>
          <w:p w14:paraId="1F434A97" w14:textId="77777777" w:rsidR="00495B70" w:rsidRDefault="00A14526">
            <w:proofErr w:type="spellStart"/>
            <w:r>
              <w:rPr>
                <w:color w:val="212121"/>
                <w:sz w:val="20"/>
              </w:rPr>
              <w:t>HUB_Structure</w:t>
            </w:r>
            <w:proofErr w:type="spellEnd"/>
          </w:p>
        </w:tc>
        <w:tc>
          <w:tcPr>
            <w:tcW w:w="2600" w:type="dxa"/>
            <w:shd w:val="clear" w:color="auto" w:fill="FFFFFF"/>
          </w:tcPr>
          <w:p w14:paraId="1F434A98" w14:textId="77777777" w:rsidR="00495B70" w:rsidRDefault="00A14526">
            <w:proofErr w:type="spellStart"/>
            <w:r>
              <w:rPr>
                <w:color w:val="212121"/>
                <w:sz w:val="20"/>
              </w:rPr>
              <w:t>STG_Structure</w:t>
            </w:r>
            <w:proofErr w:type="spellEnd"/>
          </w:p>
        </w:tc>
        <w:tc>
          <w:tcPr>
            <w:tcW w:w="2400" w:type="dxa"/>
            <w:shd w:val="clear" w:color="auto" w:fill="FFFFFF"/>
          </w:tcPr>
          <w:p w14:paraId="1F434A99" w14:textId="77777777" w:rsidR="00495B70" w:rsidRDefault="00A14526">
            <w:proofErr w:type="spellStart"/>
            <w:r>
              <w:rPr>
                <w:color w:val="212121"/>
                <w:sz w:val="20"/>
              </w:rPr>
              <w:t>StructureID</w:t>
            </w:r>
            <w:proofErr w:type="spellEnd"/>
          </w:p>
        </w:tc>
        <w:tc>
          <w:tcPr>
            <w:tcW w:w="2160" w:type="dxa"/>
            <w:shd w:val="clear" w:color="auto" w:fill="FFFFFF"/>
          </w:tcPr>
          <w:p w14:paraId="1F434A9A" w14:textId="77777777" w:rsidR="00495B70" w:rsidRDefault="00A14526">
            <w:r>
              <w:rPr>
                <w:color w:val="212121"/>
                <w:sz w:val="20"/>
              </w:rPr>
              <w:t>INT</w:t>
            </w:r>
          </w:p>
        </w:tc>
      </w:tr>
      <w:tr w:rsidR="00495B70" w14:paraId="1F434AA0" w14:textId="77777777">
        <w:tblPrEx>
          <w:tblCellMar>
            <w:top w:w="0" w:type="dxa"/>
            <w:bottom w:w="0" w:type="dxa"/>
          </w:tblCellMar>
        </w:tblPrEx>
        <w:tc>
          <w:tcPr>
            <w:tcW w:w="2200" w:type="dxa"/>
            <w:shd w:val="clear" w:color="auto" w:fill="FFFFFF"/>
          </w:tcPr>
          <w:p w14:paraId="1F434A9C" w14:textId="77777777" w:rsidR="00495B70" w:rsidRDefault="00A14526">
            <w:proofErr w:type="spellStart"/>
            <w:r>
              <w:rPr>
                <w:color w:val="212121"/>
                <w:sz w:val="20"/>
              </w:rPr>
              <w:t>HUB_Activity</w:t>
            </w:r>
            <w:proofErr w:type="spellEnd"/>
          </w:p>
        </w:tc>
        <w:tc>
          <w:tcPr>
            <w:tcW w:w="2600" w:type="dxa"/>
            <w:shd w:val="clear" w:color="auto" w:fill="FFFFFF"/>
          </w:tcPr>
          <w:p w14:paraId="1F434A9D" w14:textId="77777777" w:rsidR="00495B70" w:rsidRDefault="00A14526">
            <w:proofErr w:type="spellStart"/>
            <w:r>
              <w:rPr>
                <w:color w:val="212121"/>
                <w:sz w:val="20"/>
              </w:rPr>
              <w:t>STG_Activity</w:t>
            </w:r>
            <w:proofErr w:type="spellEnd"/>
          </w:p>
        </w:tc>
        <w:tc>
          <w:tcPr>
            <w:tcW w:w="2400" w:type="dxa"/>
            <w:shd w:val="clear" w:color="auto" w:fill="FFFFFF"/>
          </w:tcPr>
          <w:p w14:paraId="1F434A9E" w14:textId="77777777" w:rsidR="00495B70" w:rsidRDefault="00A14526">
            <w:proofErr w:type="spellStart"/>
            <w:r>
              <w:rPr>
                <w:color w:val="212121"/>
                <w:sz w:val="20"/>
              </w:rPr>
              <w:t>ActivityID</w:t>
            </w:r>
            <w:proofErr w:type="spellEnd"/>
          </w:p>
        </w:tc>
        <w:tc>
          <w:tcPr>
            <w:tcW w:w="2160" w:type="dxa"/>
            <w:shd w:val="clear" w:color="auto" w:fill="FFFFFF"/>
          </w:tcPr>
          <w:p w14:paraId="1F434A9F" w14:textId="77777777" w:rsidR="00495B70" w:rsidRDefault="00A14526">
            <w:r>
              <w:rPr>
                <w:color w:val="212121"/>
                <w:sz w:val="20"/>
              </w:rPr>
              <w:t>INT</w:t>
            </w:r>
          </w:p>
        </w:tc>
      </w:tr>
      <w:tr w:rsidR="00495B70" w14:paraId="1F434AA5" w14:textId="77777777">
        <w:tblPrEx>
          <w:tblCellMar>
            <w:top w:w="0" w:type="dxa"/>
            <w:bottom w:w="0" w:type="dxa"/>
          </w:tblCellMar>
        </w:tblPrEx>
        <w:tc>
          <w:tcPr>
            <w:tcW w:w="2200" w:type="dxa"/>
            <w:shd w:val="clear" w:color="auto" w:fill="FFFFFF"/>
          </w:tcPr>
          <w:p w14:paraId="1F434AA1" w14:textId="77777777" w:rsidR="00495B70" w:rsidRDefault="00A14526">
            <w:proofErr w:type="spellStart"/>
            <w:r>
              <w:rPr>
                <w:color w:val="212121"/>
                <w:sz w:val="20"/>
              </w:rPr>
              <w:t>HUB_Taxpayer</w:t>
            </w:r>
            <w:proofErr w:type="spellEnd"/>
          </w:p>
        </w:tc>
        <w:tc>
          <w:tcPr>
            <w:tcW w:w="2600" w:type="dxa"/>
            <w:shd w:val="clear" w:color="auto" w:fill="FFFFFF"/>
          </w:tcPr>
          <w:p w14:paraId="1F434AA2" w14:textId="77777777" w:rsidR="00495B70" w:rsidRDefault="00A14526">
            <w:proofErr w:type="spellStart"/>
            <w:r>
              <w:rPr>
                <w:color w:val="212121"/>
                <w:sz w:val="20"/>
              </w:rPr>
              <w:t>STG_Taxpayer</w:t>
            </w:r>
            <w:proofErr w:type="spellEnd"/>
          </w:p>
        </w:tc>
        <w:tc>
          <w:tcPr>
            <w:tcW w:w="2400" w:type="dxa"/>
            <w:shd w:val="clear" w:color="auto" w:fill="FFFFFF"/>
          </w:tcPr>
          <w:p w14:paraId="1F434AA3" w14:textId="77777777" w:rsidR="00495B70" w:rsidRDefault="00A14526">
            <w:proofErr w:type="spellStart"/>
            <w:r>
              <w:rPr>
                <w:color w:val="212121"/>
                <w:sz w:val="20"/>
              </w:rPr>
              <w:t>TaxID</w:t>
            </w:r>
            <w:proofErr w:type="spellEnd"/>
          </w:p>
        </w:tc>
        <w:tc>
          <w:tcPr>
            <w:tcW w:w="2160" w:type="dxa"/>
            <w:shd w:val="clear" w:color="auto" w:fill="FFFFFF"/>
          </w:tcPr>
          <w:p w14:paraId="1F434AA4" w14:textId="77777777" w:rsidR="00495B70" w:rsidRDefault="00A14526">
            <w:proofErr w:type="gramStart"/>
            <w:r>
              <w:rPr>
                <w:color w:val="212121"/>
                <w:sz w:val="20"/>
              </w:rPr>
              <w:t>VARCHAR(</w:t>
            </w:r>
            <w:proofErr w:type="gramEnd"/>
            <w:r>
              <w:rPr>
                <w:color w:val="212121"/>
                <w:sz w:val="20"/>
              </w:rPr>
              <w:t>20)</w:t>
            </w:r>
          </w:p>
        </w:tc>
      </w:tr>
      <w:tr w:rsidR="00495B70" w14:paraId="1F434AAA" w14:textId="77777777">
        <w:tblPrEx>
          <w:tblCellMar>
            <w:top w:w="0" w:type="dxa"/>
            <w:bottom w:w="0" w:type="dxa"/>
          </w:tblCellMar>
        </w:tblPrEx>
        <w:tc>
          <w:tcPr>
            <w:tcW w:w="2200" w:type="dxa"/>
            <w:shd w:val="clear" w:color="auto" w:fill="FFFFFF"/>
          </w:tcPr>
          <w:p w14:paraId="1F434AA6" w14:textId="77777777" w:rsidR="00495B70" w:rsidRDefault="00A14526">
            <w:proofErr w:type="spellStart"/>
            <w:r>
              <w:rPr>
                <w:color w:val="212121"/>
                <w:sz w:val="20"/>
              </w:rPr>
              <w:t>HUB_Owner</w:t>
            </w:r>
            <w:proofErr w:type="spellEnd"/>
          </w:p>
        </w:tc>
        <w:tc>
          <w:tcPr>
            <w:tcW w:w="2600" w:type="dxa"/>
            <w:shd w:val="clear" w:color="auto" w:fill="FFFFFF"/>
          </w:tcPr>
          <w:p w14:paraId="1F434AA7" w14:textId="77777777" w:rsidR="00495B70" w:rsidRDefault="00A14526">
            <w:proofErr w:type="spellStart"/>
            <w:r>
              <w:rPr>
                <w:color w:val="212121"/>
                <w:sz w:val="20"/>
              </w:rPr>
              <w:t>STG_Owner</w:t>
            </w:r>
            <w:proofErr w:type="spellEnd"/>
          </w:p>
        </w:tc>
        <w:tc>
          <w:tcPr>
            <w:tcW w:w="2400" w:type="dxa"/>
            <w:shd w:val="clear" w:color="auto" w:fill="FFFFFF"/>
          </w:tcPr>
          <w:p w14:paraId="1F434AA8" w14:textId="77777777" w:rsidR="00495B70" w:rsidRDefault="00A14526">
            <w:proofErr w:type="spellStart"/>
            <w:r>
              <w:rPr>
                <w:color w:val="212121"/>
                <w:sz w:val="20"/>
              </w:rPr>
              <w:t>OwnerID</w:t>
            </w:r>
            <w:proofErr w:type="spellEnd"/>
          </w:p>
        </w:tc>
        <w:tc>
          <w:tcPr>
            <w:tcW w:w="2160" w:type="dxa"/>
            <w:shd w:val="clear" w:color="auto" w:fill="FFFFFF"/>
          </w:tcPr>
          <w:p w14:paraId="1F434AA9" w14:textId="77777777" w:rsidR="00495B70" w:rsidRDefault="00A14526">
            <w:r>
              <w:rPr>
                <w:color w:val="212121"/>
                <w:sz w:val="20"/>
              </w:rPr>
              <w:t>INT</w:t>
            </w:r>
          </w:p>
        </w:tc>
      </w:tr>
      <w:tr w:rsidR="00495B70" w14:paraId="1F434AAF" w14:textId="77777777">
        <w:tblPrEx>
          <w:tblCellMar>
            <w:top w:w="0" w:type="dxa"/>
            <w:bottom w:w="0" w:type="dxa"/>
          </w:tblCellMar>
        </w:tblPrEx>
        <w:tc>
          <w:tcPr>
            <w:tcW w:w="2200" w:type="dxa"/>
            <w:shd w:val="clear" w:color="auto" w:fill="FFFFFF"/>
          </w:tcPr>
          <w:p w14:paraId="1F434AAB" w14:textId="77777777" w:rsidR="00495B70" w:rsidRDefault="00A14526">
            <w:proofErr w:type="spellStart"/>
            <w:r>
              <w:rPr>
                <w:color w:val="212121"/>
                <w:sz w:val="20"/>
              </w:rPr>
              <w:t>HUB_Officer</w:t>
            </w:r>
            <w:proofErr w:type="spellEnd"/>
          </w:p>
        </w:tc>
        <w:tc>
          <w:tcPr>
            <w:tcW w:w="2600" w:type="dxa"/>
            <w:shd w:val="clear" w:color="auto" w:fill="FFFFFF"/>
          </w:tcPr>
          <w:p w14:paraId="1F434AAC" w14:textId="77777777" w:rsidR="00495B70" w:rsidRDefault="00A14526">
            <w:proofErr w:type="spellStart"/>
            <w:r>
              <w:rPr>
                <w:color w:val="212121"/>
                <w:sz w:val="20"/>
              </w:rPr>
              <w:t>STG_Officer</w:t>
            </w:r>
            <w:proofErr w:type="spellEnd"/>
          </w:p>
        </w:tc>
        <w:tc>
          <w:tcPr>
            <w:tcW w:w="2400" w:type="dxa"/>
            <w:shd w:val="clear" w:color="auto" w:fill="FFFFFF"/>
          </w:tcPr>
          <w:p w14:paraId="1F434AAD" w14:textId="77777777" w:rsidR="00495B70" w:rsidRDefault="00A14526">
            <w:proofErr w:type="spellStart"/>
            <w:r>
              <w:rPr>
                <w:color w:val="212121"/>
                <w:sz w:val="20"/>
              </w:rPr>
              <w:t>OfficerCode</w:t>
            </w:r>
            <w:proofErr w:type="spellEnd"/>
          </w:p>
        </w:tc>
        <w:tc>
          <w:tcPr>
            <w:tcW w:w="2160" w:type="dxa"/>
            <w:shd w:val="clear" w:color="auto" w:fill="FFFFFF"/>
          </w:tcPr>
          <w:p w14:paraId="1F434AAE" w14:textId="77777777" w:rsidR="00495B70" w:rsidRDefault="00A14526">
            <w:proofErr w:type="gramStart"/>
            <w:r>
              <w:rPr>
                <w:color w:val="212121"/>
                <w:sz w:val="20"/>
              </w:rPr>
              <w:t>VARCHAR(</w:t>
            </w:r>
            <w:proofErr w:type="gramEnd"/>
            <w:r>
              <w:rPr>
                <w:color w:val="212121"/>
                <w:sz w:val="20"/>
              </w:rPr>
              <w:t>20)</w:t>
            </w:r>
          </w:p>
        </w:tc>
      </w:tr>
      <w:tr w:rsidR="00495B70" w14:paraId="1F434AB4" w14:textId="77777777">
        <w:tblPrEx>
          <w:tblCellMar>
            <w:top w:w="0" w:type="dxa"/>
            <w:bottom w:w="0" w:type="dxa"/>
          </w:tblCellMar>
        </w:tblPrEx>
        <w:tc>
          <w:tcPr>
            <w:tcW w:w="2200" w:type="dxa"/>
            <w:shd w:val="clear" w:color="auto" w:fill="FFFFFF"/>
          </w:tcPr>
          <w:p w14:paraId="1F434AB0" w14:textId="77777777" w:rsidR="00495B70" w:rsidRDefault="00A14526">
            <w:proofErr w:type="spellStart"/>
            <w:r>
              <w:rPr>
                <w:color w:val="212121"/>
                <w:sz w:val="20"/>
              </w:rPr>
              <w:t>HUB_Declaration</w:t>
            </w:r>
            <w:proofErr w:type="spellEnd"/>
          </w:p>
        </w:tc>
        <w:tc>
          <w:tcPr>
            <w:tcW w:w="2600" w:type="dxa"/>
            <w:shd w:val="clear" w:color="auto" w:fill="FFFFFF"/>
          </w:tcPr>
          <w:p w14:paraId="1F434AB1" w14:textId="77777777" w:rsidR="00495B70" w:rsidRDefault="00A14526">
            <w:proofErr w:type="spellStart"/>
            <w:r>
              <w:rPr>
                <w:color w:val="212121"/>
                <w:sz w:val="20"/>
              </w:rPr>
              <w:t>STG_MonthlyDeclaration</w:t>
            </w:r>
            <w:proofErr w:type="spellEnd"/>
          </w:p>
        </w:tc>
        <w:tc>
          <w:tcPr>
            <w:tcW w:w="2400" w:type="dxa"/>
            <w:shd w:val="clear" w:color="auto" w:fill="FFFFFF"/>
          </w:tcPr>
          <w:p w14:paraId="1F434AB2" w14:textId="77777777" w:rsidR="00495B70" w:rsidRDefault="00A14526">
            <w:proofErr w:type="spellStart"/>
            <w:r>
              <w:rPr>
                <w:color w:val="212121"/>
                <w:sz w:val="20"/>
              </w:rPr>
              <w:t>DeclarationID</w:t>
            </w:r>
            <w:proofErr w:type="spellEnd"/>
          </w:p>
        </w:tc>
        <w:tc>
          <w:tcPr>
            <w:tcW w:w="2160" w:type="dxa"/>
            <w:shd w:val="clear" w:color="auto" w:fill="FFFFFF"/>
          </w:tcPr>
          <w:p w14:paraId="1F434AB3" w14:textId="77777777" w:rsidR="00495B70" w:rsidRDefault="00A14526">
            <w:r>
              <w:rPr>
                <w:color w:val="212121"/>
                <w:sz w:val="20"/>
              </w:rPr>
              <w:t>INT</w:t>
            </w:r>
          </w:p>
        </w:tc>
      </w:tr>
      <w:tr w:rsidR="00495B70" w14:paraId="1F434AB9" w14:textId="77777777">
        <w:tblPrEx>
          <w:tblCellMar>
            <w:top w:w="0" w:type="dxa"/>
            <w:bottom w:w="0" w:type="dxa"/>
          </w:tblCellMar>
        </w:tblPrEx>
        <w:tc>
          <w:tcPr>
            <w:tcW w:w="2200" w:type="dxa"/>
            <w:shd w:val="clear" w:color="auto" w:fill="FFFFFF"/>
          </w:tcPr>
          <w:p w14:paraId="1F434AB5" w14:textId="77777777" w:rsidR="00495B70" w:rsidRDefault="00A14526">
            <w:proofErr w:type="spellStart"/>
            <w:r>
              <w:rPr>
                <w:color w:val="212121"/>
                <w:sz w:val="20"/>
              </w:rPr>
              <w:t>HUB_Payment</w:t>
            </w:r>
            <w:proofErr w:type="spellEnd"/>
          </w:p>
        </w:tc>
        <w:tc>
          <w:tcPr>
            <w:tcW w:w="2600" w:type="dxa"/>
            <w:shd w:val="clear" w:color="auto" w:fill="FFFFFF"/>
          </w:tcPr>
          <w:p w14:paraId="1F434AB6" w14:textId="77777777" w:rsidR="00495B70" w:rsidRDefault="00A14526">
            <w:proofErr w:type="spellStart"/>
            <w:r>
              <w:rPr>
                <w:color w:val="212121"/>
                <w:sz w:val="20"/>
              </w:rPr>
              <w:t>STG_Payment</w:t>
            </w:r>
            <w:proofErr w:type="spellEnd"/>
          </w:p>
        </w:tc>
        <w:tc>
          <w:tcPr>
            <w:tcW w:w="2400" w:type="dxa"/>
            <w:shd w:val="clear" w:color="auto" w:fill="FFFFFF"/>
          </w:tcPr>
          <w:p w14:paraId="1F434AB7" w14:textId="77777777" w:rsidR="00495B70" w:rsidRDefault="00A14526">
            <w:proofErr w:type="spellStart"/>
            <w:r>
              <w:rPr>
                <w:color w:val="212121"/>
                <w:sz w:val="20"/>
              </w:rPr>
              <w:t>PaymentID</w:t>
            </w:r>
            <w:proofErr w:type="spellEnd"/>
          </w:p>
        </w:tc>
        <w:tc>
          <w:tcPr>
            <w:tcW w:w="2160" w:type="dxa"/>
            <w:shd w:val="clear" w:color="auto" w:fill="FFFFFF"/>
          </w:tcPr>
          <w:p w14:paraId="1F434AB8" w14:textId="77777777" w:rsidR="00495B70" w:rsidRDefault="00A14526">
            <w:r>
              <w:rPr>
                <w:color w:val="212121"/>
                <w:sz w:val="20"/>
              </w:rPr>
              <w:t>INT</w:t>
            </w:r>
          </w:p>
        </w:tc>
      </w:tr>
      <w:tr w:rsidR="00495B70" w14:paraId="1F434ABE" w14:textId="77777777">
        <w:tblPrEx>
          <w:tblCellMar>
            <w:top w:w="0" w:type="dxa"/>
            <w:bottom w:w="0" w:type="dxa"/>
          </w:tblCellMar>
        </w:tblPrEx>
        <w:tc>
          <w:tcPr>
            <w:tcW w:w="2200" w:type="dxa"/>
            <w:shd w:val="clear" w:color="auto" w:fill="FFFFFF"/>
          </w:tcPr>
          <w:p w14:paraId="1F434ABA" w14:textId="77777777" w:rsidR="00495B70" w:rsidRDefault="00A14526">
            <w:proofErr w:type="spellStart"/>
            <w:r>
              <w:rPr>
                <w:color w:val="212121"/>
                <w:sz w:val="20"/>
              </w:rPr>
              <w:t>HUB_AnnualDecl</w:t>
            </w:r>
            <w:proofErr w:type="spellEnd"/>
          </w:p>
        </w:tc>
        <w:tc>
          <w:tcPr>
            <w:tcW w:w="2600" w:type="dxa"/>
            <w:shd w:val="clear" w:color="auto" w:fill="FFFFFF"/>
          </w:tcPr>
          <w:p w14:paraId="1F434ABB" w14:textId="77777777" w:rsidR="00495B70" w:rsidRDefault="00A14526">
            <w:proofErr w:type="spellStart"/>
            <w:r>
              <w:rPr>
                <w:color w:val="212121"/>
                <w:sz w:val="20"/>
              </w:rPr>
              <w:t>STG_AnnualDeclaration</w:t>
            </w:r>
            <w:proofErr w:type="spellEnd"/>
          </w:p>
        </w:tc>
        <w:tc>
          <w:tcPr>
            <w:tcW w:w="2400" w:type="dxa"/>
            <w:shd w:val="clear" w:color="auto" w:fill="FFFFFF"/>
          </w:tcPr>
          <w:p w14:paraId="1F434ABC" w14:textId="77777777" w:rsidR="00495B70" w:rsidRDefault="00A14526">
            <w:proofErr w:type="spellStart"/>
            <w:r>
              <w:rPr>
                <w:color w:val="212121"/>
                <w:sz w:val="20"/>
              </w:rPr>
              <w:t>AnnualDeclarationID</w:t>
            </w:r>
            <w:proofErr w:type="spellEnd"/>
          </w:p>
        </w:tc>
        <w:tc>
          <w:tcPr>
            <w:tcW w:w="2160" w:type="dxa"/>
            <w:shd w:val="clear" w:color="auto" w:fill="FFFFFF"/>
          </w:tcPr>
          <w:p w14:paraId="1F434ABD" w14:textId="77777777" w:rsidR="00495B70" w:rsidRDefault="00A14526">
            <w:r>
              <w:rPr>
                <w:color w:val="212121"/>
                <w:sz w:val="20"/>
              </w:rPr>
              <w:t>INT</w:t>
            </w:r>
          </w:p>
        </w:tc>
      </w:tr>
    </w:tbl>
    <w:p w14:paraId="1F434ABF" w14:textId="77777777" w:rsidR="00495B70" w:rsidRDefault="00495B70">
      <w:pPr>
        <w:spacing w:after="60"/>
      </w:pPr>
    </w:p>
    <w:p w14:paraId="1F434AC0" w14:textId="77777777" w:rsidR="00495B70" w:rsidRDefault="00A14526">
      <w:r>
        <w:rPr>
          <w:b/>
        </w:rPr>
        <w:t>Cloning Hub Packages — 2-Variable Change:</w:t>
      </w:r>
    </w:p>
    <w:p w14:paraId="1F434AC1" w14:textId="77777777" w:rsidR="00495B70" w:rsidRDefault="00A14526">
      <w:r>
        <w:t xml:space="preserve">Build </w:t>
      </w:r>
      <w:proofErr w:type="spellStart"/>
      <w:r>
        <w:t>BRZ_HUB_Category.dtsx</w:t>
      </w:r>
      <w:proofErr w:type="spellEnd"/>
      <w:r>
        <w:t xml:space="preserve"> first as the template. To clone: 1) Copy package in Solution Explorer → rename. 2) Change </w:t>
      </w:r>
      <w:proofErr w:type="spellStart"/>
      <w:r>
        <w:t>v_TableName</w:t>
      </w:r>
      <w:proofErr w:type="spellEnd"/>
      <w:r>
        <w:t xml:space="preserve"> to the new entity. 3) Change </w:t>
      </w:r>
      <w:proofErr w:type="spellStart"/>
      <w:r>
        <w:t>v_BKColumn</w:t>
      </w:r>
      <w:proofErr w:type="spellEnd"/>
      <w:r>
        <w:t xml:space="preserve"> to the new business key column. All expressions auto-update. 4) Open DFT → OLE_SRC → re-run metadata setup (Columns tab) to pick up the new column types. 5) Open OLE_DST → re-verify column mappings.</w:t>
      </w:r>
    </w:p>
    <w:p w14:paraId="1F434AC2" w14:textId="77777777" w:rsidR="00495B70" w:rsidRDefault="00A14526">
      <w:r>
        <w:br w:type="page"/>
      </w:r>
    </w:p>
    <w:p w14:paraId="1F434AC3" w14:textId="77777777" w:rsidR="00495B70" w:rsidRDefault="00A14526">
      <w:pPr>
        <w:pStyle w:val="Heading2"/>
      </w:pPr>
      <w:r>
        <w:lastRenderedPageBreak/>
        <w:t>4.8 Satellite Child Packages</w:t>
      </w:r>
    </w:p>
    <w:p w14:paraId="1F434AC4" w14:textId="77777777" w:rsidR="00495B70" w:rsidRDefault="00A14526">
      <w:r>
        <w:t xml:space="preserve">Satellites are more complex than Hubs — they detect attribute changes via </w:t>
      </w:r>
      <w:proofErr w:type="spellStart"/>
      <w:r>
        <w:t>HashDiff</w:t>
      </w:r>
      <w:proofErr w:type="spellEnd"/>
      <w:r>
        <w:t xml:space="preserve"> comparison and maintain history by end-dating previous records. The DFT uses a 6-component pipeline (OLE_SRC → LKP_SAT → </w:t>
      </w:r>
      <w:proofErr w:type="spellStart"/>
      <w:r>
        <w:t>CSPL_DetectChanges</w:t>
      </w:r>
      <w:proofErr w:type="spellEnd"/>
      <w:r>
        <w:t xml:space="preserve"> → </w:t>
      </w:r>
      <w:proofErr w:type="spellStart"/>
      <w:r>
        <w:t>UNION_New_Changed</w:t>
      </w:r>
      <w:proofErr w:type="spellEnd"/>
      <w:r>
        <w:t xml:space="preserve"> → ROW_CNT → OLE_DST) with a post-DFT Execute SQL Task (</w:t>
      </w:r>
      <w:proofErr w:type="spellStart"/>
      <w:r>
        <w:t>SQL_EndDateOld</w:t>
      </w:r>
      <w:proofErr w:type="spellEnd"/>
      <w:r>
        <w:t>) to close previous versions.</w:t>
      </w:r>
    </w:p>
    <w:p w14:paraId="1F434AC5"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SAT OLE_SRC HASHBYTES without CAST: </w:t>
      </w:r>
      <w:r>
        <w:rPr>
          <w:sz w:val="20"/>
        </w:rPr>
        <w:t xml:space="preserve">Same as Hub packages: wrap ALL HASHBYTES calls with </w:t>
      </w:r>
      <w:proofErr w:type="gramStart"/>
      <w:r>
        <w:rPr>
          <w:sz w:val="20"/>
        </w:rPr>
        <w:t>CAST(</w:t>
      </w:r>
      <w:proofErr w:type="gramEnd"/>
      <w:r>
        <w:rPr>
          <w:sz w:val="20"/>
        </w:rPr>
        <w:t xml:space="preserve">...AS VARBINARY(32)). Both HUB_*_HK and </w:t>
      </w:r>
      <w:proofErr w:type="spellStart"/>
      <w:r>
        <w:rPr>
          <w:sz w:val="20"/>
        </w:rPr>
        <w:t>SAT_HashDiff</w:t>
      </w:r>
      <w:proofErr w:type="spellEnd"/>
      <w:r>
        <w:rPr>
          <w:sz w:val="20"/>
        </w:rPr>
        <w:t xml:space="preserve"> columns must use CAST. Without it, LKP_SAT silently fails to match due to VARBINARY size mismatch, causing incorrect change detection or data loss.</w:t>
      </w:r>
    </w:p>
    <w:p w14:paraId="1F434AC6" w14:textId="77777777" w:rsidR="00495B70" w:rsidRDefault="00495B70">
      <w:pPr>
        <w:spacing w:after="60"/>
      </w:pPr>
    </w:p>
    <w:p w14:paraId="1F434AC7"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LKP_SAT "Redirect rows to error output" vs "no match output": </w:t>
      </w:r>
      <w:r>
        <w:rPr>
          <w:sz w:val="20"/>
        </w:rPr>
        <w:t xml:space="preserve">The LKP_SAT General tab dropdown has THREE options: "Fail component", "Redirect rows to error output", and "Redirect rows to no match output". You MUST select "Redirect rows to no match output" (the THIRD option). If you accidentally select "Redirect rows to error output" (the SECOND option), all new rows on fresh load silently go to the unconnected Error Output path and 0 rows get inserted. This was the root cause of </w:t>
      </w:r>
      <w:proofErr w:type="spellStart"/>
      <w:r>
        <w:rPr>
          <w:sz w:val="20"/>
        </w:rPr>
        <w:t>SAT_MonthlyD</w:t>
      </w:r>
      <w:r>
        <w:rPr>
          <w:sz w:val="20"/>
        </w:rPr>
        <w:t>ecl</w:t>
      </w:r>
      <w:proofErr w:type="spellEnd"/>
      <w:r>
        <w:rPr>
          <w:sz w:val="20"/>
        </w:rPr>
        <w:t xml:space="preserve"> = 0 rows on full load.</w:t>
      </w:r>
    </w:p>
    <w:p w14:paraId="1F434AC8" w14:textId="77777777" w:rsidR="00495B70" w:rsidRDefault="00495B70">
      <w:pPr>
        <w:spacing w:after="60"/>
      </w:pPr>
    </w:p>
    <w:p w14:paraId="1F434AC9" w14:textId="77777777" w:rsidR="00495B70" w:rsidRDefault="00A14526">
      <w:proofErr w:type="spellStart"/>
      <w:r>
        <w:t>BRZ_SAT_Category.dtsx</w:t>
      </w:r>
      <w:proofErr w:type="spellEnd"/>
      <w:r>
        <w:t xml:space="preserve"> serves as the fully documented reference template. Remaining Satellite packages document only the differences (</w:t>
      </w:r>
      <w:proofErr w:type="spellStart"/>
      <w:r>
        <w:t>v_TableName</w:t>
      </w:r>
      <w:proofErr w:type="spellEnd"/>
      <w:r>
        <w:t xml:space="preserve"> and source SQL).</w:t>
      </w:r>
    </w:p>
    <w:p w14:paraId="1F434ACA" w14:textId="77777777" w:rsidR="00495B70" w:rsidRDefault="00A14526">
      <w:r>
        <w:br w:type="page"/>
      </w:r>
    </w:p>
    <w:p w14:paraId="1F434ACB" w14:textId="77777777" w:rsidR="00495B70" w:rsidRDefault="00A14526">
      <w:pPr>
        <w:pStyle w:val="Heading3"/>
      </w:pPr>
      <w:r>
        <w:lastRenderedPageBreak/>
        <w:t xml:space="preserve">4.8.1 </w:t>
      </w:r>
      <w:proofErr w:type="spellStart"/>
      <w:r>
        <w:t>BRZ_SAT_Category.dtsx</w:t>
      </w:r>
      <w:proofErr w:type="spellEnd"/>
      <w:r>
        <w:t xml:space="preserve"> — Reference Template</w:t>
      </w:r>
    </w:p>
    <w:p w14:paraId="1F434ACC" w14:textId="77777777" w:rsidR="00495B70" w:rsidRDefault="00495B70">
      <w:pPr>
        <w:spacing w:after="60"/>
      </w:pPr>
    </w:p>
    <w:p w14:paraId="1F434ACD"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AD1" w14:textId="77777777">
        <w:tblPrEx>
          <w:tblCellMar>
            <w:top w:w="0" w:type="dxa"/>
            <w:bottom w:w="0" w:type="dxa"/>
          </w:tblCellMar>
        </w:tblPrEx>
        <w:tc>
          <w:tcPr>
            <w:tcW w:w="3000" w:type="dxa"/>
            <w:shd w:val="clear" w:color="auto" w:fill="1B5E20"/>
          </w:tcPr>
          <w:p w14:paraId="1F434ACE" w14:textId="77777777" w:rsidR="00495B70" w:rsidRDefault="00A14526">
            <w:r>
              <w:rPr>
                <w:b/>
                <w:color w:val="FFFFFF"/>
                <w:sz w:val="20"/>
              </w:rPr>
              <w:t>Parameter</w:t>
            </w:r>
          </w:p>
        </w:tc>
        <w:tc>
          <w:tcPr>
            <w:tcW w:w="2000" w:type="dxa"/>
            <w:shd w:val="clear" w:color="auto" w:fill="1B5E20"/>
          </w:tcPr>
          <w:p w14:paraId="1F434ACF" w14:textId="77777777" w:rsidR="00495B70" w:rsidRDefault="00A14526">
            <w:r>
              <w:rPr>
                <w:b/>
                <w:color w:val="FFFFFF"/>
                <w:sz w:val="20"/>
              </w:rPr>
              <w:t>Data Type</w:t>
            </w:r>
          </w:p>
        </w:tc>
        <w:tc>
          <w:tcPr>
            <w:tcW w:w="4360" w:type="dxa"/>
            <w:shd w:val="clear" w:color="auto" w:fill="1B5E20"/>
          </w:tcPr>
          <w:p w14:paraId="1F434AD0" w14:textId="77777777" w:rsidR="00495B70" w:rsidRDefault="00A14526">
            <w:r>
              <w:rPr>
                <w:b/>
                <w:color w:val="FFFFFF"/>
                <w:sz w:val="20"/>
              </w:rPr>
              <w:t>Description</w:t>
            </w:r>
          </w:p>
        </w:tc>
      </w:tr>
      <w:tr w:rsidR="00495B70" w14:paraId="1F434AD5" w14:textId="77777777">
        <w:tblPrEx>
          <w:tblCellMar>
            <w:top w:w="0" w:type="dxa"/>
            <w:bottom w:w="0" w:type="dxa"/>
          </w:tblCellMar>
        </w:tblPrEx>
        <w:tc>
          <w:tcPr>
            <w:tcW w:w="3000" w:type="dxa"/>
            <w:shd w:val="clear" w:color="auto" w:fill="FFFFFF"/>
          </w:tcPr>
          <w:p w14:paraId="1F434AD2" w14:textId="77777777" w:rsidR="00495B70" w:rsidRDefault="00A14526">
            <w:proofErr w:type="spellStart"/>
            <w:r>
              <w:rPr>
                <w:rFonts w:ascii="Consolas" w:hAnsi="Consolas"/>
                <w:color w:val="212121"/>
                <w:sz w:val="18"/>
              </w:rPr>
              <w:t>p_BatchID</w:t>
            </w:r>
            <w:proofErr w:type="spellEnd"/>
          </w:p>
        </w:tc>
        <w:tc>
          <w:tcPr>
            <w:tcW w:w="2000" w:type="dxa"/>
            <w:shd w:val="clear" w:color="auto" w:fill="FFFFFF"/>
          </w:tcPr>
          <w:p w14:paraId="1F434AD3" w14:textId="77777777" w:rsidR="00495B70" w:rsidRDefault="00A14526">
            <w:r>
              <w:rPr>
                <w:color w:val="212121"/>
                <w:sz w:val="20"/>
              </w:rPr>
              <w:t>Int32</w:t>
            </w:r>
          </w:p>
        </w:tc>
        <w:tc>
          <w:tcPr>
            <w:tcW w:w="4360" w:type="dxa"/>
            <w:shd w:val="clear" w:color="auto" w:fill="FFFFFF"/>
          </w:tcPr>
          <w:p w14:paraId="1F434AD4" w14:textId="77777777" w:rsidR="00495B70" w:rsidRDefault="00A14526">
            <w:r>
              <w:rPr>
                <w:color w:val="212121"/>
                <w:sz w:val="20"/>
              </w:rPr>
              <w:t>Current ETL batch ID from orchestrator</w:t>
            </w:r>
          </w:p>
        </w:tc>
      </w:tr>
    </w:tbl>
    <w:p w14:paraId="1F434AD6" w14:textId="77777777" w:rsidR="00495B70" w:rsidRDefault="00495B70">
      <w:pPr>
        <w:spacing w:after="60"/>
      </w:pPr>
    </w:p>
    <w:p w14:paraId="1F434AD7"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00"/>
        <w:gridCol w:w="2760"/>
      </w:tblGrid>
      <w:tr w:rsidR="00495B70" w14:paraId="1F434ADC" w14:textId="77777777">
        <w:tblPrEx>
          <w:tblCellMar>
            <w:top w:w="0" w:type="dxa"/>
            <w:bottom w:w="0" w:type="dxa"/>
          </w:tblCellMar>
        </w:tblPrEx>
        <w:tc>
          <w:tcPr>
            <w:tcW w:w="2400" w:type="dxa"/>
            <w:shd w:val="clear" w:color="auto" w:fill="1B5E20"/>
          </w:tcPr>
          <w:p w14:paraId="1F434AD8" w14:textId="77777777" w:rsidR="00495B70" w:rsidRDefault="00A14526">
            <w:r>
              <w:rPr>
                <w:b/>
                <w:color w:val="FFFFFF"/>
                <w:sz w:val="20"/>
              </w:rPr>
              <w:t>Variable Name</w:t>
            </w:r>
          </w:p>
        </w:tc>
        <w:tc>
          <w:tcPr>
            <w:tcW w:w="1400" w:type="dxa"/>
            <w:shd w:val="clear" w:color="auto" w:fill="1B5E20"/>
          </w:tcPr>
          <w:p w14:paraId="1F434AD9" w14:textId="77777777" w:rsidR="00495B70" w:rsidRDefault="00A14526">
            <w:r>
              <w:rPr>
                <w:b/>
                <w:color w:val="FFFFFF"/>
                <w:sz w:val="20"/>
              </w:rPr>
              <w:t>Data Type</w:t>
            </w:r>
          </w:p>
        </w:tc>
        <w:tc>
          <w:tcPr>
            <w:tcW w:w="2800" w:type="dxa"/>
            <w:shd w:val="clear" w:color="auto" w:fill="1B5E20"/>
          </w:tcPr>
          <w:p w14:paraId="1F434ADA" w14:textId="77777777" w:rsidR="00495B70" w:rsidRDefault="00A14526">
            <w:r>
              <w:rPr>
                <w:b/>
                <w:color w:val="FFFFFF"/>
                <w:sz w:val="20"/>
              </w:rPr>
              <w:t>Default Value</w:t>
            </w:r>
          </w:p>
        </w:tc>
        <w:tc>
          <w:tcPr>
            <w:tcW w:w="2760" w:type="dxa"/>
            <w:shd w:val="clear" w:color="auto" w:fill="1B5E20"/>
          </w:tcPr>
          <w:p w14:paraId="1F434ADB" w14:textId="77777777" w:rsidR="00495B70" w:rsidRDefault="00A14526">
            <w:proofErr w:type="spellStart"/>
            <w:r>
              <w:rPr>
                <w:b/>
                <w:color w:val="FFFFFF"/>
                <w:sz w:val="20"/>
              </w:rPr>
              <w:t>EvaluateAsExpression</w:t>
            </w:r>
            <w:proofErr w:type="spellEnd"/>
            <w:r>
              <w:rPr>
                <w:b/>
                <w:color w:val="FFFFFF"/>
                <w:sz w:val="20"/>
              </w:rPr>
              <w:t>?</w:t>
            </w:r>
          </w:p>
        </w:tc>
      </w:tr>
      <w:tr w:rsidR="00495B70" w14:paraId="1F434AE1" w14:textId="77777777">
        <w:tblPrEx>
          <w:tblCellMar>
            <w:top w:w="0" w:type="dxa"/>
            <w:bottom w:w="0" w:type="dxa"/>
          </w:tblCellMar>
        </w:tblPrEx>
        <w:tc>
          <w:tcPr>
            <w:tcW w:w="2400" w:type="dxa"/>
            <w:shd w:val="clear" w:color="auto" w:fill="FFFFFF"/>
          </w:tcPr>
          <w:p w14:paraId="1F434ADD" w14:textId="77777777" w:rsidR="00495B70" w:rsidRDefault="00A14526">
            <w:proofErr w:type="spellStart"/>
            <w:r>
              <w:rPr>
                <w:rFonts w:ascii="Consolas" w:hAnsi="Consolas"/>
                <w:color w:val="212121"/>
                <w:sz w:val="18"/>
              </w:rPr>
              <w:t>v_TableName</w:t>
            </w:r>
            <w:proofErr w:type="spellEnd"/>
          </w:p>
        </w:tc>
        <w:tc>
          <w:tcPr>
            <w:tcW w:w="1400" w:type="dxa"/>
            <w:shd w:val="clear" w:color="auto" w:fill="FFFFFF"/>
          </w:tcPr>
          <w:p w14:paraId="1F434ADE" w14:textId="77777777" w:rsidR="00495B70" w:rsidRDefault="00A14526">
            <w:r>
              <w:rPr>
                <w:color w:val="212121"/>
                <w:sz w:val="20"/>
              </w:rPr>
              <w:t>String</w:t>
            </w:r>
          </w:p>
        </w:tc>
        <w:tc>
          <w:tcPr>
            <w:tcW w:w="2800" w:type="dxa"/>
            <w:shd w:val="clear" w:color="auto" w:fill="FFFFFF"/>
          </w:tcPr>
          <w:p w14:paraId="1F434ADF" w14:textId="77777777" w:rsidR="00495B70" w:rsidRDefault="00A14526">
            <w:r>
              <w:rPr>
                <w:rFonts w:ascii="Consolas" w:hAnsi="Consolas"/>
                <w:color w:val="212121"/>
                <w:sz w:val="18"/>
              </w:rPr>
              <w:t>Category</w:t>
            </w:r>
          </w:p>
        </w:tc>
        <w:tc>
          <w:tcPr>
            <w:tcW w:w="2760" w:type="dxa"/>
            <w:shd w:val="clear" w:color="auto" w:fill="FFFFFF"/>
          </w:tcPr>
          <w:p w14:paraId="1F434AE0" w14:textId="77777777" w:rsidR="00495B70" w:rsidRDefault="00A14526">
            <w:r>
              <w:rPr>
                <w:color w:val="212121"/>
                <w:sz w:val="20"/>
              </w:rPr>
              <w:t>No</w:t>
            </w:r>
          </w:p>
        </w:tc>
      </w:tr>
      <w:tr w:rsidR="00495B70" w14:paraId="1F434AE6" w14:textId="77777777">
        <w:tblPrEx>
          <w:tblCellMar>
            <w:top w:w="0" w:type="dxa"/>
            <w:bottom w:w="0" w:type="dxa"/>
          </w:tblCellMar>
        </w:tblPrEx>
        <w:tc>
          <w:tcPr>
            <w:tcW w:w="2400" w:type="dxa"/>
            <w:shd w:val="clear" w:color="auto" w:fill="FFFFFF"/>
          </w:tcPr>
          <w:p w14:paraId="1F434AE2" w14:textId="77777777" w:rsidR="00495B70" w:rsidRDefault="00A14526">
            <w:proofErr w:type="spellStart"/>
            <w:r>
              <w:rPr>
                <w:rFonts w:ascii="Consolas" w:hAnsi="Consolas"/>
                <w:color w:val="212121"/>
                <w:sz w:val="18"/>
              </w:rPr>
              <w:t>v_StepName</w:t>
            </w:r>
            <w:proofErr w:type="spellEnd"/>
          </w:p>
        </w:tc>
        <w:tc>
          <w:tcPr>
            <w:tcW w:w="1400" w:type="dxa"/>
            <w:shd w:val="clear" w:color="auto" w:fill="FFFFFF"/>
          </w:tcPr>
          <w:p w14:paraId="1F434AE3" w14:textId="77777777" w:rsidR="00495B70" w:rsidRDefault="00A14526">
            <w:r>
              <w:rPr>
                <w:color w:val="212121"/>
                <w:sz w:val="20"/>
              </w:rPr>
              <w:t>String</w:t>
            </w:r>
          </w:p>
        </w:tc>
        <w:tc>
          <w:tcPr>
            <w:tcW w:w="2800" w:type="dxa"/>
            <w:shd w:val="clear" w:color="auto" w:fill="FFFFFF"/>
          </w:tcPr>
          <w:p w14:paraId="1F434AE4" w14:textId="77777777" w:rsidR="00495B70" w:rsidRDefault="00A14526">
            <w:r>
              <w:rPr>
                <w:color w:val="212121"/>
                <w:sz w:val="20"/>
              </w:rPr>
              <w:t>(expression)</w:t>
            </w:r>
          </w:p>
        </w:tc>
        <w:tc>
          <w:tcPr>
            <w:tcW w:w="2760" w:type="dxa"/>
            <w:shd w:val="clear" w:color="auto" w:fill="FFFFFF"/>
          </w:tcPr>
          <w:p w14:paraId="1F434AE5" w14:textId="77777777" w:rsidR="00495B70" w:rsidRDefault="00A14526">
            <w:r>
              <w:rPr>
                <w:color w:val="212121"/>
                <w:sz w:val="20"/>
              </w:rPr>
              <w:t>Yes</w:t>
            </w:r>
          </w:p>
        </w:tc>
      </w:tr>
      <w:tr w:rsidR="00495B70" w14:paraId="1F434AEB" w14:textId="77777777">
        <w:tblPrEx>
          <w:tblCellMar>
            <w:top w:w="0" w:type="dxa"/>
            <w:bottom w:w="0" w:type="dxa"/>
          </w:tblCellMar>
        </w:tblPrEx>
        <w:tc>
          <w:tcPr>
            <w:tcW w:w="2400" w:type="dxa"/>
            <w:shd w:val="clear" w:color="auto" w:fill="FFFFFF"/>
          </w:tcPr>
          <w:p w14:paraId="1F434AE7" w14:textId="77777777" w:rsidR="00495B70" w:rsidRDefault="00A14526">
            <w:proofErr w:type="spellStart"/>
            <w:r>
              <w:rPr>
                <w:rFonts w:ascii="Consolas" w:hAnsi="Consolas"/>
                <w:color w:val="212121"/>
                <w:sz w:val="18"/>
              </w:rPr>
              <w:t>v_LookupSQL</w:t>
            </w:r>
            <w:proofErr w:type="spellEnd"/>
          </w:p>
        </w:tc>
        <w:tc>
          <w:tcPr>
            <w:tcW w:w="1400" w:type="dxa"/>
            <w:shd w:val="clear" w:color="auto" w:fill="FFFFFF"/>
          </w:tcPr>
          <w:p w14:paraId="1F434AE8" w14:textId="77777777" w:rsidR="00495B70" w:rsidRDefault="00A14526">
            <w:r>
              <w:rPr>
                <w:color w:val="212121"/>
                <w:sz w:val="20"/>
              </w:rPr>
              <w:t>String</w:t>
            </w:r>
          </w:p>
        </w:tc>
        <w:tc>
          <w:tcPr>
            <w:tcW w:w="2800" w:type="dxa"/>
            <w:shd w:val="clear" w:color="auto" w:fill="FFFFFF"/>
          </w:tcPr>
          <w:p w14:paraId="1F434AE9" w14:textId="77777777" w:rsidR="00495B70" w:rsidRDefault="00A14526">
            <w:r>
              <w:rPr>
                <w:color w:val="212121"/>
                <w:sz w:val="20"/>
              </w:rPr>
              <w:t>(expression)</w:t>
            </w:r>
          </w:p>
        </w:tc>
        <w:tc>
          <w:tcPr>
            <w:tcW w:w="2760" w:type="dxa"/>
            <w:shd w:val="clear" w:color="auto" w:fill="FFFFFF"/>
          </w:tcPr>
          <w:p w14:paraId="1F434AEA" w14:textId="77777777" w:rsidR="00495B70" w:rsidRDefault="00A14526">
            <w:r>
              <w:rPr>
                <w:color w:val="212121"/>
                <w:sz w:val="20"/>
              </w:rPr>
              <w:t>Yes</w:t>
            </w:r>
          </w:p>
        </w:tc>
      </w:tr>
      <w:tr w:rsidR="00495B70" w14:paraId="1F434AF0" w14:textId="77777777">
        <w:tblPrEx>
          <w:tblCellMar>
            <w:top w:w="0" w:type="dxa"/>
            <w:bottom w:w="0" w:type="dxa"/>
          </w:tblCellMar>
        </w:tblPrEx>
        <w:tc>
          <w:tcPr>
            <w:tcW w:w="2400" w:type="dxa"/>
            <w:shd w:val="clear" w:color="auto" w:fill="FFFFFF"/>
          </w:tcPr>
          <w:p w14:paraId="1F434AEC" w14:textId="77777777" w:rsidR="00495B70" w:rsidRDefault="00A14526">
            <w:proofErr w:type="spellStart"/>
            <w:r>
              <w:rPr>
                <w:rFonts w:ascii="Consolas" w:hAnsi="Consolas"/>
                <w:color w:val="212121"/>
                <w:sz w:val="18"/>
              </w:rPr>
              <w:t>v_EndDateSQL</w:t>
            </w:r>
            <w:proofErr w:type="spellEnd"/>
          </w:p>
        </w:tc>
        <w:tc>
          <w:tcPr>
            <w:tcW w:w="1400" w:type="dxa"/>
            <w:shd w:val="clear" w:color="auto" w:fill="FFFFFF"/>
          </w:tcPr>
          <w:p w14:paraId="1F434AED" w14:textId="77777777" w:rsidR="00495B70" w:rsidRDefault="00A14526">
            <w:r>
              <w:rPr>
                <w:color w:val="212121"/>
                <w:sz w:val="20"/>
              </w:rPr>
              <w:t>String</w:t>
            </w:r>
          </w:p>
        </w:tc>
        <w:tc>
          <w:tcPr>
            <w:tcW w:w="2800" w:type="dxa"/>
            <w:shd w:val="clear" w:color="auto" w:fill="FFFFFF"/>
          </w:tcPr>
          <w:p w14:paraId="1F434AEE" w14:textId="77777777" w:rsidR="00495B70" w:rsidRDefault="00A14526">
            <w:r>
              <w:rPr>
                <w:color w:val="212121"/>
                <w:sz w:val="20"/>
              </w:rPr>
              <w:t>(expression)</w:t>
            </w:r>
          </w:p>
        </w:tc>
        <w:tc>
          <w:tcPr>
            <w:tcW w:w="2760" w:type="dxa"/>
            <w:shd w:val="clear" w:color="auto" w:fill="FFFFFF"/>
          </w:tcPr>
          <w:p w14:paraId="1F434AEF" w14:textId="77777777" w:rsidR="00495B70" w:rsidRDefault="00A14526">
            <w:r>
              <w:rPr>
                <w:color w:val="212121"/>
                <w:sz w:val="20"/>
              </w:rPr>
              <w:t>Yes</w:t>
            </w:r>
          </w:p>
        </w:tc>
      </w:tr>
      <w:tr w:rsidR="00495B70" w14:paraId="1F434AF5" w14:textId="77777777">
        <w:tblPrEx>
          <w:tblCellMar>
            <w:top w:w="0" w:type="dxa"/>
            <w:bottom w:w="0" w:type="dxa"/>
          </w:tblCellMar>
        </w:tblPrEx>
        <w:tc>
          <w:tcPr>
            <w:tcW w:w="2400" w:type="dxa"/>
            <w:shd w:val="clear" w:color="auto" w:fill="FFFFFF"/>
          </w:tcPr>
          <w:p w14:paraId="1F434AF1" w14:textId="77777777" w:rsidR="00495B70" w:rsidRDefault="00A14526">
            <w:proofErr w:type="spellStart"/>
            <w:r>
              <w:rPr>
                <w:rFonts w:ascii="Consolas" w:hAnsi="Consolas"/>
                <w:color w:val="212121"/>
                <w:sz w:val="18"/>
              </w:rPr>
              <w:t>v_DestTable</w:t>
            </w:r>
            <w:proofErr w:type="spellEnd"/>
          </w:p>
        </w:tc>
        <w:tc>
          <w:tcPr>
            <w:tcW w:w="1400" w:type="dxa"/>
            <w:shd w:val="clear" w:color="auto" w:fill="FFFFFF"/>
          </w:tcPr>
          <w:p w14:paraId="1F434AF2" w14:textId="77777777" w:rsidR="00495B70" w:rsidRDefault="00A14526">
            <w:r>
              <w:rPr>
                <w:color w:val="212121"/>
                <w:sz w:val="20"/>
              </w:rPr>
              <w:t>String</w:t>
            </w:r>
          </w:p>
        </w:tc>
        <w:tc>
          <w:tcPr>
            <w:tcW w:w="2800" w:type="dxa"/>
            <w:shd w:val="clear" w:color="auto" w:fill="FFFFFF"/>
          </w:tcPr>
          <w:p w14:paraId="1F434AF3" w14:textId="77777777" w:rsidR="00495B70" w:rsidRDefault="00A14526">
            <w:r>
              <w:rPr>
                <w:color w:val="212121"/>
                <w:sz w:val="20"/>
              </w:rPr>
              <w:t>(expression)</w:t>
            </w:r>
          </w:p>
        </w:tc>
        <w:tc>
          <w:tcPr>
            <w:tcW w:w="2760" w:type="dxa"/>
            <w:shd w:val="clear" w:color="auto" w:fill="FFFFFF"/>
          </w:tcPr>
          <w:p w14:paraId="1F434AF4" w14:textId="77777777" w:rsidR="00495B70" w:rsidRDefault="00A14526">
            <w:r>
              <w:rPr>
                <w:color w:val="212121"/>
                <w:sz w:val="20"/>
              </w:rPr>
              <w:t>Yes</w:t>
            </w:r>
          </w:p>
        </w:tc>
      </w:tr>
      <w:tr w:rsidR="00495B70" w14:paraId="1F434AFA" w14:textId="77777777">
        <w:tblPrEx>
          <w:tblCellMar>
            <w:top w:w="0" w:type="dxa"/>
            <w:bottom w:w="0" w:type="dxa"/>
          </w:tblCellMar>
        </w:tblPrEx>
        <w:tc>
          <w:tcPr>
            <w:tcW w:w="2400" w:type="dxa"/>
            <w:shd w:val="clear" w:color="auto" w:fill="FFFFFF"/>
          </w:tcPr>
          <w:p w14:paraId="1F434AF6" w14:textId="77777777" w:rsidR="00495B70" w:rsidRDefault="00A14526">
            <w:proofErr w:type="spellStart"/>
            <w:r>
              <w:rPr>
                <w:rFonts w:ascii="Consolas" w:hAnsi="Consolas"/>
                <w:color w:val="212121"/>
                <w:sz w:val="18"/>
              </w:rPr>
              <w:t>v_RowCount</w:t>
            </w:r>
            <w:proofErr w:type="spellEnd"/>
          </w:p>
        </w:tc>
        <w:tc>
          <w:tcPr>
            <w:tcW w:w="1400" w:type="dxa"/>
            <w:shd w:val="clear" w:color="auto" w:fill="FFFFFF"/>
          </w:tcPr>
          <w:p w14:paraId="1F434AF7" w14:textId="77777777" w:rsidR="00495B70" w:rsidRDefault="00A14526">
            <w:r>
              <w:rPr>
                <w:color w:val="212121"/>
                <w:sz w:val="20"/>
              </w:rPr>
              <w:t>Int32</w:t>
            </w:r>
          </w:p>
        </w:tc>
        <w:tc>
          <w:tcPr>
            <w:tcW w:w="2800" w:type="dxa"/>
            <w:shd w:val="clear" w:color="auto" w:fill="FFFFFF"/>
          </w:tcPr>
          <w:p w14:paraId="1F434AF8" w14:textId="77777777" w:rsidR="00495B70" w:rsidRDefault="00A14526">
            <w:r>
              <w:rPr>
                <w:rFonts w:ascii="Consolas" w:hAnsi="Consolas"/>
                <w:color w:val="212121"/>
                <w:sz w:val="18"/>
              </w:rPr>
              <w:t>0</w:t>
            </w:r>
          </w:p>
        </w:tc>
        <w:tc>
          <w:tcPr>
            <w:tcW w:w="2760" w:type="dxa"/>
            <w:shd w:val="clear" w:color="auto" w:fill="FFFFFF"/>
          </w:tcPr>
          <w:p w14:paraId="1F434AF9" w14:textId="77777777" w:rsidR="00495B70" w:rsidRDefault="00A14526">
            <w:r>
              <w:rPr>
                <w:color w:val="212121"/>
                <w:sz w:val="20"/>
              </w:rPr>
              <w:t>No</w:t>
            </w:r>
          </w:p>
        </w:tc>
      </w:tr>
      <w:tr w:rsidR="00495B70" w14:paraId="1F434AFF" w14:textId="77777777">
        <w:tblPrEx>
          <w:tblCellMar>
            <w:top w:w="0" w:type="dxa"/>
            <w:bottom w:w="0" w:type="dxa"/>
          </w:tblCellMar>
        </w:tblPrEx>
        <w:tc>
          <w:tcPr>
            <w:tcW w:w="2400" w:type="dxa"/>
            <w:shd w:val="clear" w:color="auto" w:fill="FFFFFF"/>
          </w:tcPr>
          <w:p w14:paraId="1F434AFB" w14:textId="77777777" w:rsidR="00495B70" w:rsidRDefault="00A14526">
            <w:proofErr w:type="spellStart"/>
            <w:r>
              <w:rPr>
                <w:rFonts w:ascii="Consolas" w:hAnsi="Consolas"/>
                <w:color w:val="212121"/>
                <w:sz w:val="18"/>
              </w:rPr>
              <w:t>v_StepID</w:t>
            </w:r>
            <w:proofErr w:type="spellEnd"/>
          </w:p>
        </w:tc>
        <w:tc>
          <w:tcPr>
            <w:tcW w:w="1400" w:type="dxa"/>
            <w:shd w:val="clear" w:color="auto" w:fill="FFFFFF"/>
          </w:tcPr>
          <w:p w14:paraId="1F434AFC" w14:textId="77777777" w:rsidR="00495B70" w:rsidRDefault="00A14526">
            <w:r>
              <w:rPr>
                <w:color w:val="212121"/>
                <w:sz w:val="20"/>
              </w:rPr>
              <w:t>Int32</w:t>
            </w:r>
          </w:p>
        </w:tc>
        <w:tc>
          <w:tcPr>
            <w:tcW w:w="2800" w:type="dxa"/>
            <w:shd w:val="clear" w:color="auto" w:fill="FFFFFF"/>
          </w:tcPr>
          <w:p w14:paraId="1F434AFD" w14:textId="77777777" w:rsidR="00495B70" w:rsidRDefault="00A14526">
            <w:r>
              <w:rPr>
                <w:rFonts w:ascii="Consolas" w:hAnsi="Consolas"/>
                <w:color w:val="212121"/>
                <w:sz w:val="18"/>
              </w:rPr>
              <w:t>0</w:t>
            </w:r>
          </w:p>
        </w:tc>
        <w:tc>
          <w:tcPr>
            <w:tcW w:w="2760" w:type="dxa"/>
            <w:shd w:val="clear" w:color="auto" w:fill="FFFFFF"/>
          </w:tcPr>
          <w:p w14:paraId="1F434AFE" w14:textId="77777777" w:rsidR="00495B70" w:rsidRDefault="00A14526">
            <w:r>
              <w:rPr>
                <w:color w:val="212121"/>
                <w:sz w:val="20"/>
              </w:rPr>
              <w:t>No</w:t>
            </w:r>
          </w:p>
        </w:tc>
      </w:tr>
      <w:tr w:rsidR="00495B70" w14:paraId="1F434B04" w14:textId="77777777">
        <w:tblPrEx>
          <w:tblCellMar>
            <w:top w:w="0" w:type="dxa"/>
            <w:bottom w:w="0" w:type="dxa"/>
          </w:tblCellMar>
        </w:tblPrEx>
        <w:tc>
          <w:tcPr>
            <w:tcW w:w="2400" w:type="dxa"/>
            <w:shd w:val="clear" w:color="auto" w:fill="FFFFFF"/>
          </w:tcPr>
          <w:p w14:paraId="1F434B00" w14:textId="77777777" w:rsidR="00495B70" w:rsidRDefault="00A14526">
            <w:proofErr w:type="spellStart"/>
            <w:r>
              <w:rPr>
                <w:rFonts w:ascii="Consolas" w:hAnsi="Consolas"/>
                <w:color w:val="212121"/>
                <w:sz w:val="18"/>
              </w:rPr>
              <w:t>v_ErrorMessage</w:t>
            </w:r>
            <w:proofErr w:type="spellEnd"/>
          </w:p>
        </w:tc>
        <w:tc>
          <w:tcPr>
            <w:tcW w:w="1400" w:type="dxa"/>
            <w:shd w:val="clear" w:color="auto" w:fill="FFFFFF"/>
          </w:tcPr>
          <w:p w14:paraId="1F434B01" w14:textId="77777777" w:rsidR="00495B70" w:rsidRDefault="00A14526">
            <w:r>
              <w:rPr>
                <w:color w:val="212121"/>
                <w:sz w:val="20"/>
              </w:rPr>
              <w:t>String</w:t>
            </w:r>
          </w:p>
        </w:tc>
        <w:tc>
          <w:tcPr>
            <w:tcW w:w="2800" w:type="dxa"/>
            <w:shd w:val="clear" w:color="auto" w:fill="FFFFFF"/>
          </w:tcPr>
          <w:p w14:paraId="1F434B02" w14:textId="77777777" w:rsidR="00495B70" w:rsidRDefault="00A14526">
            <w:r>
              <w:rPr>
                <w:color w:val="212121"/>
                <w:sz w:val="20"/>
              </w:rPr>
              <w:t>(empty)</w:t>
            </w:r>
          </w:p>
        </w:tc>
        <w:tc>
          <w:tcPr>
            <w:tcW w:w="2760" w:type="dxa"/>
            <w:shd w:val="clear" w:color="auto" w:fill="FFFFFF"/>
          </w:tcPr>
          <w:p w14:paraId="1F434B03" w14:textId="77777777" w:rsidR="00495B70" w:rsidRDefault="00A14526">
            <w:r>
              <w:rPr>
                <w:color w:val="212121"/>
                <w:sz w:val="20"/>
              </w:rPr>
              <w:t>No</w:t>
            </w:r>
          </w:p>
        </w:tc>
      </w:tr>
      <w:tr w:rsidR="00495B70" w14:paraId="1F434B09" w14:textId="77777777">
        <w:tblPrEx>
          <w:tblCellMar>
            <w:top w:w="0" w:type="dxa"/>
            <w:bottom w:w="0" w:type="dxa"/>
          </w:tblCellMar>
        </w:tblPrEx>
        <w:tc>
          <w:tcPr>
            <w:tcW w:w="2400" w:type="dxa"/>
            <w:shd w:val="clear" w:color="auto" w:fill="FFFFFF"/>
          </w:tcPr>
          <w:p w14:paraId="1F434B05" w14:textId="77777777" w:rsidR="00495B70" w:rsidRDefault="00A14526">
            <w:proofErr w:type="spellStart"/>
            <w:r>
              <w:rPr>
                <w:rFonts w:ascii="Consolas" w:hAnsi="Consolas"/>
                <w:color w:val="212121"/>
                <w:sz w:val="18"/>
              </w:rPr>
              <w:t>v_ErrorSource</w:t>
            </w:r>
            <w:proofErr w:type="spellEnd"/>
          </w:p>
        </w:tc>
        <w:tc>
          <w:tcPr>
            <w:tcW w:w="1400" w:type="dxa"/>
            <w:shd w:val="clear" w:color="auto" w:fill="FFFFFF"/>
          </w:tcPr>
          <w:p w14:paraId="1F434B06" w14:textId="77777777" w:rsidR="00495B70" w:rsidRDefault="00A14526">
            <w:r>
              <w:rPr>
                <w:color w:val="212121"/>
                <w:sz w:val="20"/>
              </w:rPr>
              <w:t>String</w:t>
            </w:r>
          </w:p>
        </w:tc>
        <w:tc>
          <w:tcPr>
            <w:tcW w:w="2800" w:type="dxa"/>
            <w:shd w:val="clear" w:color="auto" w:fill="FFFFFF"/>
          </w:tcPr>
          <w:p w14:paraId="1F434B07" w14:textId="77777777" w:rsidR="00495B70" w:rsidRDefault="00A14526">
            <w:r>
              <w:rPr>
                <w:color w:val="212121"/>
                <w:sz w:val="20"/>
              </w:rPr>
              <w:t>(expression)</w:t>
            </w:r>
          </w:p>
        </w:tc>
        <w:tc>
          <w:tcPr>
            <w:tcW w:w="2760" w:type="dxa"/>
            <w:shd w:val="clear" w:color="auto" w:fill="FFFFFF"/>
          </w:tcPr>
          <w:p w14:paraId="1F434B08" w14:textId="77777777" w:rsidR="00495B70" w:rsidRDefault="00A14526">
            <w:r>
              <w:rPr>
                <w:color w:val="212121"/>
                <w:sz w:val="20"/>
              </w:rPr>
              <w:t>Yes</w:t>
            </w:r>
          </w:p>
        </w:tc>
      </w:tr>
    </w:tbl>
    <w:p w14:paraId="1F434B0A" w14:textId="77777777" w:rsidR="00495B70" w:rsidRDefault="00495B70">
      <w:pPr>
        <w:spacing w:after="60"/>
      </w:pPr>
    </w:p>
    <w:p w14:paraId="1F434B0B" w14:textId="77777777" w:rsidR="00495B70" w:rsidRDefault="00A14526">
      <w:r>
        <w:rPr>
          <w:b/>
        </w:rPr>
        <w:t>Key Expression Definitions:</w:t>
      </w:r>
    </w:p>
    <w:p w14:paraId="1F434B0C" w14:textId="77777777" w:rsidR="00495B70" w:rsidRDefault="00A14526">
      <w:pPr>
        <w:shd w:val="clear" w:color="auto" w:fill="F5F5F5"/>
        <w:spacing w:after="40"/>
        <w:ind w:left="360"/>
      </w:pPr>
      <w:proofErr w:type="spellStart"/>
      <w:r>
        <w:rPr>
          <w:rFonts w:ascii="Consolas" w:hAnsi="Consolas"/>
          <w:sz w:val="18"/>
        </w:rPr>
        <w:t>v_StepName</w:t>
      </w:r>
      <w:proofErr w:type="spellEnd"/>
      <w:r>
        <w:rPr>
          <w:rFonts w:ascii="Consolas" w:hAnsi="Consolas"/>
          <w:sz w:val="18"/>
        </w:rPr>
        <w:t>:   "</w:t>
      </w:r>
      <w:proofErr w:type="spellStart"/>
      <w:r>
        <w:rPr>
          <w:rFonts w:ascii="Consolas" w:hAnsi="Consolas"/>
          <w:sz w:val="18"/>
        </w:rPr>
        <w:t>Load_SAT</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w:t>
      </w:r>
    </w:p>
    <w:p w14:paraId="1F434B0D" w14:textId="77777777" w:rsidR="00495B70" w:rsidRDefault="00A14526">
      <w:pPr>
        <w:shd w:val="clear" w:color="auto" w:fill="F5F5F5"/>
        <w:spacing w:after="40"/>
        <w:ind w:left="360"/>
      </w:pPr>
      <w:proofErr w:type="spellStart"/>
      <w:r>
        <w:rPr>
          <w:rFonts w:ascii="Consolas" w:hAnsi="Consolas"/>
          <w:sz w:val="18"/>
        </w:rPr>
        <w:t>v_DestTable</w:t>
      </w:r>
      <w:proofErr w:type="spellEnd"/>
      <w:r>
        <w:rPr>
          <w:rFonts w:ascii="Consolas" w:hAnsi="Consolas"/>
          <w:sz w:val="18"/>
        </w:rPr>
        <w:t>:  "SAT_" + @[</w:t>
      </w:r>
      <w:proofErr w:type="gramStart"/>
      <w:r>
        <w:rPr>
          <w:rFonts w:ascii="Consolas" w:hAnsi="Consolas"/>
          <w:sz w:val="18"/>
        </w:rPr>
        <w:t>User::</w:t>
      </w:r>
      <w:proofErr w:type="gramEnd"/>
      <w:r>
        <w:rPr>
          <w:rFonts w:ascii="Consolas" w:hAnsi="Consolas"/>
          <w:sz w:val="18"/>
        </w:rPr>
        <w:t>v_TableName]</w:t>
      </w:r>
    </w:p>
    <w:p w14:paraId="1F434B0E" w14:textId="77777777" w:rsidR="00495B70" w:rsidRDefault="00A14526">
      <w:pPr>
        <w:shd w:val="clear" w:color="auto" w:fill="F5F5F5"/>
        <w:spacing w:after="40"/>
        <w:ind w:left="360"/>
      </w:pPr>
      <w:proofErr w:type="spellStart"/>
      <w:r>
        <w:rPr>
          <w:rFonts w:ascii="Consolas" w:hAnsi="Consolas"/>
          <w:sz w:val="18"/>
        </w:rPr>
        <w:t>v_ErrorSource</w:t>
      </w:r>
      <w:proofErr w:type="spellEnd"/>
      <w:r>
        <w:rPr>
          <w:rFonts w:ascii="Consolas" w:hAnsi="Consolas"/>
          <w:sz w:val="18"/>
        </w:rPr>
        <w:t>: @[</w:t>
      </w:r>
      <w:proofErr w:type="gramStart"/>
      <w:r>
        <w:rPr>
          <w:rFonts w:ascii="Consolas" w:hAnsi="Consolas"/>
          <w:sz w:val="18"/>
        </w:rPr>
        <w:t>System::</w:t>
      </w:r>
      <w:proofErr w:type="gramEnd"/>
      <w:r>
        <w:rPr>
          <w:rFonts w:ascii="Consolas" w:hAnsi="Consolas"/>
          <w:sz w:val="18"/>
        </w:rPr>
        <w:t>PackageName]</w:t>
      </w:r>
    </w:p>
    <w:p w14:paraId="1F434B0F" w14:textId="77777777" w:rsidR="00495B70" w:rsidRDefault="00495B70">
      <w:pPr>
        <w:spacing w:after="60"/>
      </w:pPr>
    </w:p>
    <w:p w14:paraId="1F434B10" w14:textId="77777777" w:rsidR="00495B70" w:rsidRDefault="00A14526">
      <w:proofErr w:type="spellStart"/>
      <w:r>
        <w:rPr>
          <w:b/>
        </w:rPr>
        <w:t>v_LookupSQL</w:t>
      </w:r>
      <w:proofErr w:type="spellEnd"/>
      <w:r>
        <w:rPr>
          <w:b/>
        </w:rPr>
        <w:t xml:space="preserve"> Expression:</w:t>
      </w:r>
    </w:p>
    <w:p w14:paraId="1F434B11" w14:textId="77777777" w:rsidR="00495B70" w:rsidRDefault="00A14526">
      <w:pPr>
        <w:shd w:val="clear" w:color="auto" w:fill="F5F5F5"/>
        <w:spacing w:after="40"/>
        <w:ind w:left="360"/>
      </w:pPr>
      <w:r>
        <w:rPr>
          <w:rFonts w:ascii="Consolas" w:hAnsi="Consolas"/>
          <w:sz w:val="18"/>
        </w:rPr>
        <w:t>"SELECT HUB_" + @[</w:t>
      </w:r>
      <w:proofErr w:type="gramStart"/>
      <w:r>
        <w:rPr>
          <w:rFonts w:ascii="Consolas" w:hAnsi="Consolas"/>
          <w:sz w:val="18"/>
        </w:rPr>
        <w:t>User::</w:t>
      </w:r>
      <w:proofErr w:type="gramEnd"/>
      <w:r>
        <w:rPr>
          <w:rFonts w:ascii="Consolas" w:hAnsi="Consolas"/>
          <w:sz w:val="18"/>
        </w:rPr>
        <w:t xml:space="preserve">v_TableName] + "_HK, </w:t>
      </w:r>
      <w:proofErr w:type="spellStart"/>
      <w:r>
        <w:rPr>
          <w:rFonts w:ascii="Consolas" w:hAnsi="Consolas"/>
          <w:sz w:val="18"/>
        </w:rPr>
        <w:t>SAT_HashDiff</w:t>
      </w:r>
      <w:proofErr w:type="spellEnd"/>
      <w:r>
        <w:rPr>
          <w:rFonts w:ascii="Consolas" w:hAnsi="Consolas"/>
          <w:sz w:val="18"/>
        </w:rPr>
        <w:t>"</w:t>
      </w:r>
    </w:p>
    <w:p w14:paraId="1F434B12"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DV_Bronze.dbo.SAT</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w:t>
      </w:r>
    </w:p>
    <w:p w14:paraId="1F434B13"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SAT_EndDate</w:t>
      </w:r>
      <w:proofErr w:type="spellEnd"/>
      <w:r>
        <w:rPr>
          <w:rFonts w:ascii="Consolas" w:hAnsi="Consolas"/>
          <w:sz w:val="18"/>
        </w:rPr>
        <w:t xml:space="preserve"> IS NULL"</w:t>
      </w:r>
    </w:p>
    <w:p w14:paraId="1F434B14" w14:textId="77777777" w:rsidR="00495B70" w:rsidRDefault="00A14526">
      <w:r>
        <w:t xml:space="preserve">At runtime: SELECT </w:t>
      </w:r>
      <w:proofErr w:type="spellStart"/>
      <w:r>
        <w:t>HUB_Category_HK</w:t>
      </w:r>
      <w:proofErr w:type="spellEnd"/>
      <w:r>
        <w:t xml:space="preserve">, </w:t>
      </w:r>
      <w:proofErr w:type="spellStart"/>
      <w:r>
        <w:t>SAT_HashDiff</w:t>
      </w:r>
      <w:proofErr w:type="spellEnd"/>
      <w:r>
        <w:t xml:space="preserve"> FROM </w:t>
      </w:r>
      <w:proofErr w:type="spellStart"/>
      <w:r>
        <w:t>DV_Bronze.dbo.SAT_Category</w:t>
      </w:r>
      <w:proofErr w:type="spellEnd"/>
      <w:r>
        <w:t xml:space="preserve"> WHERE </w:t>
      </w:r>
      <w:proofErr w:type="spellStart"/>
      <w:r>
        <w:t>SAT_EndDate</w:t>
      </w:r>
      <w:proofErr w:type="spellEnd"/>
      <w:r>
        <w:t xml:space="preserve"> IS NULL</w:t>
      </w:r>
    </w:p>
    <w:p w14:paraId="1F434B15" w14:textId="77777777" w:rsidR="00495B70" w:rsidRDefault="00495B70">
      <w:pPr>
        <w:spacing w:after="60"/>
      </w:pPr>
    </w:p>
    <w:p w14:paraId="1F434B16" w14:textId="77777777" w:rsidR="00495B70" w:rsidRDefault="00A14526">
      <w:proofErr w:type="spellStart"/>
      <w:r>
        <w:rPr>
          <w:b/>
        </w:rPr>
        <w:t>v_EndDateSQL</w:t>
      </w:r>
      <w:proofErr w:type="spellEnd"/>
      <w:r>
        <w:rPr>
          <w:b/>
        </w:rPr>
        <w:t xml:space="preserve"> Expression (close previous versions):</w:t>
      </w:r>
    </w:p>
    <w:p w14:paraId="1F434B17" w14:textId="77777777" w:rsidR="00495B70" w:rsidRDefault="00A14526">
      <w:pPr>
        <w:shd w:val="clear" w:color="auto" w:fill="F5F5F5"/>
        <w:spacing w:after="40"/>
        <w:ind w:left="360"/>
      </w:pPr>
      <w:r>
        <w:rPr>
          <w:rFonts w:ascii="Consolas" w:hAnsi="Consolas"/>
          <w:sz w:val="18"/>
        </w:rPr>
        <w:t>"SET NOCOUNT ON</w:t>
      </w:r>
      <w:proofErr w:type="gramStart"/>
      <w:r>
        <w:rPr>
          <w:rFonts w:ascii="Consolas" w:hAnsi="Consolas"/>
          <w:sz w:val="18"/>
        </w:rPr>
        <w:t>; ;WITH</w:t>
      </w:r>
      <w:proofErr w:type="gramEnd"/>
      <w:r>
        <w:rPr>
          <w:rFonts w:ascii="Consolas" w:hAnsi="Consolas"/>
          <w:sz w:val="18"/>
        </w:rPr>
        <w:t xml:space="preserve"> </w:t>
      </w:r>
      <w:proofErr w:type="spellStart"/>
      <w:r>
        <w:rPr>
          <w:rFonts w:ascii="Consolas" w:hAnsi="Consolas"/>
          <w:sz w:val="18"/>
        </w:rPr>
        <w:t>LatestPerHK</w:t>
      </w:r>
      <w:proofErr w:type="spellEnd"/>
      <w:r>
        <w:rPr>
          <w:rFonts w:ascii="Consolas" w:hAnsi="Consolas"/>
          <w:sz w:val="18"/>
        </w:rPr>
        <w:t xml:space="preserve"> AS ("</w:t>
      </w:r>
    </w:p>
    <w:p w14:paraId="1F434B18" w14:textId="77777777" w:rsidR="00495B70" w:rsidRDefault="00A14526">
      <w:pPr>
        <w:shd w:val="clear" w:color="auto" w:fill="F5F5F5"/>
        <w:spacing w:after="40"/>
        <w:ind w:left="360"/>
      </w:pPr>
      <w:r>
        <w:rPr>
          <w:rFonts w:ascii="Consolas" w:hAnsi="Consolas"/>
          <w:sz w:val="18"/>
        </w:rPr>
        <w:t>+ "SELECT HUB_" + @[</w:t>
      </w:r>
      <w:proofErr w:type="gramStart"/>
      <w:r>
        <w:rPr>
          <w:rFonts w:ascii="Consolas" w:hAnsi="Consolas"/>
          <w:sz w:val="18"/>
        </w:rPr>
        <w:t>User::</w:t>
      </w:r>
      <w:proofErr w:type="gramEnd"/>
      <w:r>
        <w:rPr>
          <w:rFonts w:ascii="Consolas" w:hAnsi="Consolas"/>
          <w:sz w:val="18"/>
        </w:rPr>
        <w:t>v_TableName] + "_HK, MAX(</w:t>
      </w:r>
      <w:proofErr w:type="spellStart"/>
      <w:r>
        <w:rPr>
          <w:rFonts w:ascii="Consolas" w:hAnsi="Consolas"/>
          <w:sz w:val="18"/>
        </w:rPr>
        <w:t>SAT_LoadDate</w:t>
      </w:r>
      <w:proofErr w:type="spellEnd"/>
      <w:r>
        <w:rPr>
          <w:rFonts w:ascii="Consolas" w:hAnsi="Consolas"/>
          <w:sz w:val="18"/>
        </w:rPr>
        <w:t xml:space="preserve">) AS </w:t>
      </w:r>
      <w:proofErr w:type="spellStart"/>
      <w:r>
        <w:rPr>
          <w:rFonts w:ascii="Consolas" w:hAnsi="Consolas"/>
          <w:sz w:val="18"/>
        </w:rPr>
        <w:t>MaxLoadDate</w:t>
      </w:r>
      <w:proofErr w:type="spellEnd"/>
      <w:r>
        <w:rPr>
          <w:rFonts w:ascii="Consolas" w:hAnsi="Consolas"/>
          <w:sz w:val="18"/>
        </w:rPr>
        <w:t>"</w:t>
      </w:r>
    </w:p>
    <w:p w14:paraId="1F434B19"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DV_Bronze.dbo.SAT</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w:t>
      </w:r>
    </w:p>
    <w:p w14:paraId="1F434B1A"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SAT_EndDate</w:t>
      </w:r>
      <w:proofErr w:type="spellEnd"/>
      <w:r>
        <w:rPr>
          <w:rFonts w:ascii="Consolas" w:hAnsi="Consolas"/>
          <w:sz w:val="18"/>
        </w:rPr>
        <w:t xml:space="preserve"> IS NULL GROUP BY HUB_" + @[</w:t>
      </w:r>
      <w:proofErr w:type="gramStart"/>
      <w:r>
        <w:rPr>
          <w:rFonts w:ascii="Consolas" w:hAnsi="Consolas"/>
          <w:sz w:val="18"/>
        </w:rPr>
        <w:t>User::</w:t>
      </w:r>
      <w:proofErr w:type="gramEnd"/>
      <w:r>
        <w:rPr>
          <w:rFonts w:ascii="Consolas" w:hAnsi="Consolas"/>
          <w:sz w:val="18"/>
        </w:rPr>
        <w:t>v_TableName] + "_HK"</w:t>
      </w:r>
    </w:p>
    <w:p w14:paraId="1F434B1B" w14:textId="77777777" w:rsidR="00495B70" w:rsidRDefault="00A14526">
      <w:pPr>
        <w:shd w:val="clear" w:color="auto" w:fill="F5F5F5"/>
        <w:spacing w:after="40"/>
        <w:ind w:left="360"/>
      </w:pPr>
      <w:r>
        <w:rPr>
          <w:rFonts w:ascii="Consolas" w:hAnsi="Consolas"/>
          <w:sz w:val="18"/>
        </w:rPr>
        <w:t xml:space="preserve">+ " HAVING </w:t>
      </w:r>
      <w:proofErr w:type="gramStart"/>
      <w:r>
        <w:rPr>
          <w:rFonts w:ascii="Consolas" w:hAnsi="Consolas"/>
          <w:sz w:val="18"/>
        </w:rPr>
        <w:t>COUNT(</w:t>
      </w:r>
      <w:proofErr w:type="gramEnd"/>
      <w:r>
        <w:rPr>
          <w:rFonts w:ascii="Consolas" w:hAnsi="Consolas"/>
          <w:sz w:val="18"/>
        </w:rPr>
        <w:t>*) &gt; 1)"</w:t>
      </w:r>
    </w:p>
    <w:p w14:paraId="1F434B1C" w14:textId="77777777" w:rsidR="00495B70" w:rsidRDefault="00A14526">
      <w:pPr>
        <w:shd w:val="clear" w:color="auto" w:fill="F5F5F5"/>
        <w:spacing w:after="40"/>
        <w:ind w:left="360"/>
      </w:pPr>
      <w:r>
        <w:rPr>
          <w:rFonts w:ascii="Consolas" w:hAnsi="Consolas"/>
          <w:sz w:val="18"/>
        </w:rPr>
        <w:t xml:space="preserve">+ " UPDATE sat SET </w:t>
      </w:r>
      <w:proofErr w:type="spellStart"/>
      <w:r>
        <w:rPr>
          <w:rFonts w:ascii="Consolas" w:hAnsi="Consolas"/>
          <w:sz w:val="18"/>
        </w:rPr>
        <w:t>sat.SAT_EndDate</w:t>
      </w:r>
      <w:proofErr w:type="spellEnd"/>
      <w:r>
        <w:rPr>
          <w:rFonts w:ascii="Consolas" w:hAnsi="Consolas"/>
          <w:sz w:val="18"/>
        </w:rPr>
        <w:t xml:space="preserve"> = </w:t>
      </w:r>
      <w:proofErr w:type="spellStart"/>
      <w:proofErr w:type="gramStart"/>
      <w:r>
        <w:rPr>
          <w:rFonts w:ascii="Consolas" w:hAnsi="Consolas"/>
          <w:sz w:val="18"/>
        </w:rPr>
        <w:t>lpk.MaxLoadDate</w:t>
      </w:r>
      <w:proofErr w:type="spellEnd"/>
      <w:proofErr w:type="gramEnd"/>
      <w:r>
        <w:rPr>
          <w:rFonts w:ascii="Consolas" w:hAnsi="Consolas"/>
          <w:sz w:val="18"/>
        </w:rPr>
        <w:t>"</w:t>
      </w:r>
    </w:p>
    <w:p w14:paraId="1F434B1D"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DV_Bronze.dbo.SAT</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 + " sat"</w:t>
      </w:r>
    </w:p>
    <w:p w14:paraId="1F434B1E" w14:textId="77777777" w:rsidR="00495B70" w:rsidRDefault="00A14526">
      <w:pPr>
        <w:shd w:val="clear" w:color="auto" w:fill="F5F5F5"/>
        <w:spacing w:after="40"/>
        <w:ind w:left="360"/>
      </w:pPr>
      <w:r>
        <w:rPr>
          <w:rFonts w:ascii="Consolas" w:hAnsi="Consolas"/>
          <w:sz w:val="18"/>
        </w:rPr>
        <w:t xml:space="preserve">+ " INNER JOIN </w:t>
      </w:r>
      <w:proofErr w:type="spellStart"/>
      <w:r>
        <w:rPr>
          <w:rFonts w:ascii="Consolas" w:hAnsi="Consolas"/>
          <w:sz w:val="18"/>
        </w:rPr>
        <w:t>LatestPerHK</w:t>
      </w:r>
      <w:proofErr w:type="spellEnd"/>
      <w:r>
        <w:rPr>
          <w:rFonts w:ascii="Consolas" w:hAnsi="Consolas"/>
          <w:sz w:val="18"/>
        </w:rPr>
        <w:t xml:space="preserve"> </w:t>
      </w:r>
      <w:proofErr w:type="spellStart"/>
      <w:r>
        <w:rPr>
          <w:rFonts w:ascii="Consolas" w:hAnsi="Consolas"/>
          <w:sz w:val="18"/>
        </w:rPr>
        <w:t>lpk</w:t>
      </w:r>
      <w:proofErr w:type="spellEnd"/>
      <w:r>
        <w:rPr>
          <w:rFonts w:ascii="Consolas" w:hAnsi="Consolas"/>
          <w:sz w:val="18"/>
        </w:rPr>
        <w:t xml:space="preserve"> ON </w:t>
      </w:r>
      <w:proofErr w:type="spellStart"/>
      <w:r>
        <w:rPr>
          <w:rFonts w:ascii="Consolas" w:hAnsi="Consolas"/>
          <w:sz w:val="18"/>
        </w:rPr>
        <w:t>sat.HUB</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 xml:space="preserve">v_TableName] + "_HK = </w:t>
      </w:r>
      <w:proofErr w:type="spellStart"/>
      <w:r>
        <w:rPr>
          <w:rFonts w:ascii="Consolas" w:hAnsi="Consolas"/>
          <w:sz w:val="18"/>
        </w:rPr>
        <w:t>lpk.HUB</w:t>
      </w:r>
      <w:proofErr w:type="spellEnd"/>
      <w:r>
        <w:rPr>
          <w:rFonts w:ascii="Consolas" w:hAnsi="Consolas"/>
          <w:sz w:val="18"/>
        </w:rPr>
        <w:t>_" + @[User::v_TableName] + "_HK"</w:t>
      </w:r>
    </w:p>
    <w:p w14:paraId="1F434B1F"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sat.SAT_EndDate</w:t>
      </w:r>
      <w:proofErr w:type="spellEnd"/>
      <w:r>
        <w:rPr>
          <w:rFonts w:ascii="Consolas" w:hAnsi="Consolas"/>
          <w:sz w:val="18"/>
        </w:rPr>
        <w:t xml:space="preserve"> IS NULL AND </w:t>
      </w:r>
      <w:proofErr w:type="spellStart"/>
      <w:r>
        <w:rPr>
          <w:rFonts w:ascii="Consolas" w:hAnsi="Consolas"/>
          <w:sz w:val="18"/>
        </w:rPr>
        <w:t>sat.SAT_LoadDate</w:t>
      </w:r>
      <w:proofErr w:type="spellEnd"/>
      <w:r>
        <w:rPr>
          <w:rFonts w:ascii="Consolas" w:hAnsi="Consolas"/>
          <w:sz w:val="18"/>
        </w:rPr>
        <w:t xml:space="preserve"> &lt; </w:t>
      </w:r>
      <w:proofErr w:type="spellStart"/>
      <w:proofErr w:type="gramStart"/>
      <w:r>
        <w:rPr>
          <w:rFonts w:ascii="Consolas" w:hAnsi="Consolas"/>
          <w:sz w:val="18"/>
        </w:rPr>
        <w:t>lpk.MaxLoadDate</w:t>
      </w:r>
      <w:proofErr w:type="spellEnd"/>
      <w:proofErr w:type="gramEnd"/>
      <w:r>
        <w:rPr>
          <w:rFonts w:ascii="Consolas" w:hAnsi="Consolas"/>
          <w:sz w:val="18"/>
        </w:rPr>
        <w:t>;"</w:t>
      </w:r>
    </w:p>
    <w:p w14:paraId="1F434B20" w14:textId="77777777" w:rsidR="00495B70" w:rsidRDefault="00495B70">
      <w:pPr>
        <w:spacing w:after="60"/>
      </w:pPr>
    </w:p>
    <w:p w14:paraId="1F434B21"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B25" w14:textId="77777777">
        <w:tblPrEx>
          <w:tblCellMar>
            <w:top w:w="0" w:type="dxa"/>
            <w:bottom w:w="0" w:type="dxa"/>
          </w:tblCellMar>
        </w:tblPrEx>
        <w:tc>
          <w:tcPr>
            <w:tcW w:w="3000" w:type="dxa"/>
            <w:shd w:val="clear" w:color="auto" w:fill="1B5E20"/>
          </w:tcPr>
          <w:p w14:paraId="1F434B22" w14:textId="77777777" w:rsidR="00495B70" w:rsidRDefault="00A14526">
            <w:r>
              <w:rPr>
                <w:b/>
                <w:color w:val="FFFFFF"/>
                <w:sz w:val="20"/>
              </w:rPr>
              <w:t>Connection Manager</w:t>
            </w:r>
          </w:p>
        </w:tc>
        <w:tc>
          <w:tcPr>
            <w:tcW w:w="2000" w:type="dxa"/>
            <w:shd w:val="clear" w:color="auto" w:fill="1B5E20"/>
          </w:tcPr>
          <w:p w14:paraId="1F434B23" w14:textId="77777777" w:rsidR="00495B70" w:rsidRDefault="00A14526">
            <w:r>
              <w:rPr>
                <w:b/>
                <w:color w:val="FFFFFF"/>
                <w:sz w:val="20"/>
              </w:rPr>
              <w:t>Database</w:t>
            </w:r>
          </w:p>
        </w:tc>
        <w:tc>
          <w:tcPr>
            <w:tcW w:w="4360" w:type="dxa"/>
            <w:shd w:val="clear" w:color="auto" w:fill="1B5E20"/>
          </w:tcPr>
          <w:p w14:paraId="1F434B24" w14:textId="77777777" w:rsidR="00495B70" w:rsidRDefault="00A14526">
            <w:r>
              <w:rPr>
                <w:b/>
                <w:color w:val="FFFFFF"/>
                <w:sz w:val="20"/>
              </w:rPr>
              <w:t>Used By</w:t>
            </w:r>
          </w:p>
        </w:tc>
      </w:tr>
      <w:tr w:rsidR="00495B70" w14:paraId="1F434B29" w14:textId="77777777">
        <w:tblPrEx>
          <w:tblCellMar>
            <w:top w:w="0" w:type="dxa"/>
            <w:bottom w:w="0" w:type="dxa"/>
          </w:tblCellMar>
        </w:tblPrEx>
        <w:tc>
          <w:tcPr>
            <w:tcW w:w="3000" w:type="dxa"/>
            <w:shd w:val="clear" w:color="auto" w:fill="FFFFFF"/>
          </w:tcPr>
          <w:p w14:paraId="1F434B26" w14:textId="77777777" w:rsidR="00495B70" w:rsidRDefault="00A14526">
            <w:proofErr w:type="spellStart"/>
            <w:r>
              <w:rPr>
                <w:rFonts w:ascii="Consolas" w:hAnsi="Consolas"/>
                <w:color w:val="212121"/>
                <w:sz w:val="18"/>
              </w:rPr>
              <w:t>CM_DV_Staging</w:t>
            </w:r>
            <w:proofErr w:type="spellEnd"/>
          </w:p>
        </w:tc>
        <w:tc>
          <w:tcPr>
            <w:tcW w:w="2000" w:type="dxa"/>
            <w:shd w:val="clear" w:color="auto" w:fill="FFFFFF"/>
          </w:tcPr>
          <w:p w14:paraId="1F434B27" w14:textId="77777777" w:rsidR="00495B70" w:rsidRDefault="00A14526">
            <w:proofErr w:type="spellStart"/>
            <w:r>
              <w:rPr>
                <w:color w:val="212121"/>
                <w:sz w:val="20"/>
              </w:rPr>
              <w:t>DV_Staging</w:t>
            </w:r>
            <w:proofErr w:type="spellEnd"/>
          </w:p>
        </w:tc>
        <w:tc>
          <w:tcPr>
            <w:tcW w:w="4360" w:type="dxa"/>
            <w:shd w:val="clear" w:color="auto" w:fill="FFFFFF"/>
          </w:tcPr>
          <w:p w14:paraId="1F434B28" w14:textId="77777777" w:rsidR="00495B70" w:rsidRDefault="00A14526">
            <w:r>
              <w:rPr>
                <w:color w:val="212121"/>
                <w:sz w:val="20"/>
              </w:rPr>
              <w:t>OLE_SRC (reads staging data with HASHBYTES)</w:t>
            </w:r>
          </w:p>
        </w:tc>
      </w:tr>
      <w:tr w:rsidR="00495B70" w14:paraId="1F434B2D" w14:textId="77777777">
        <w:tblPrEx>
          <w:tblCellMar>
            <w:top w:w="0" w:type="dxa"/>
            <w:bottom w:w="0" w:type="dxa"/>
          </w:tblCellMar>
        </w:tblPrEx>
        <w:tc>
          <w:tcPr>
            <w:tcW w:w="3000" w:type="dxa"/>
            <w:shd w:val="clear" w:color="auto" w:fill="FFFFFF"/>
          </w:tcPr>
          <w:p w14:paraId="1F434B2A" w14:textId="77777777" w:rsidR="00495B70" w:rsidRDefault="00A14526">
            <w:proofErr w:type="spellStart"/>
            <w:r>
              <w:rPr>
                <w:rFonts w:ascii="Consolas" w:hAnsi="Consolas"/>
                <w:color w:val="212121"/>
                <w:sz w:val="18"/>
              </w:rPr>
              <w:t>CM_DV_Bronze</w:t>
            </w:r>
            <w:proofErr w:type="spellEnd"/>
          </w:p>
        </w:tc>
        <w:tc>
          <w:tcPr>
            <w:tcW w:w="2000" w:type="dxa"/>
            <w:shd w:val="clear" w:color="auto" w:fill="FFFFFF"/>
          </w:tcPr>
          <w:p w14:paraId="1F434B2B" w14:textId="77777777" w:rsidR="00495B70" w:rsidRDefault="00A14526">
            <w:proofErr w:type="spellStart"/>
            <w:r>
              <w:rPr>
                <w:color w:val="212121"/>
                <w:sz w:val="20"/>
              </w:rPr>
              <w:t>DV_Bronze</w:t>
            </w:r>
            <w:proofErr w:type="spellEnd"/>
          </w:p>
        </w:tc>
        <w:tc>
          <w:tcPr>
            <w:tcW w:w="4360" w:type="dxa"/>
            <w:shd w:val="clear" w:color="auto" w:fill="FFFFFF"/>
          </w:tcPr>
          <w:p w14:paraId="1F434B2C" w14:textId="77777777" w:rsidR="00495B70" w:rsidRDefault="00A14526">
            <w:r>
              <w:rPr>
                <w:color w:val="212121"/>
                <w:sz w:val="20"/>
              </w:rPr>
              <w:t xml:space="preserve">LKP_SAT, OLE_DST, </w:t>
            </w:r>
            <w:proofErr w:type="spellStart"/>
            <w:r>
              <w:rPr>
                <w:color w:val="212121"/>
                <w:sz w:val="20"/>
              </w:rPr>
              <w:t>SQL_EndDateOld</w:t>
            </w:r>
            <w:proofErr w:type="spellEnd"/>
          </w:p>
        </w:tc>
      </w:tr>
      <w:tr w:rsidR="00495B70" w14:paraId="1F434B31" w14:textId="77777777">
        <w:tblPrEx>
          <w:tblCellMar>
            <w:top w:w="0" w:type="dxa"/>
            <w:bottom w:w="0" w:type="dxa"/>
          </w:tblCellMar>
        </w:tblPrEx>
        <w:tc>
          <w:tcPr>
            <w:tcW w:w="3000" w:type="dxa"/>
            <w:shd w:val="clear" w:color="auto" w:fill="FFFFFF"/>
          </w:tcPr>
          <w:p w14:paraId="1F434B2E" w14:textId="77777777" w:rsidR="00495B70" w:rsidRDefault="00A14526">
            <w:proofErr w:type="spellStart"/>
            <w:r>
              <w:rPr>
                <w:rFonts w:ascii="Consolas" w:hAnsi="Consolas"/>
                <w:color w:val="212121"/>
                <w:sz w:val="18"/>
              </w:rPr>
              <w:t>CM_ETL_Control</w:t>
            </w:r>
            <w:proofErr w:type="spellEnd"/>
          </w:p>
        </w:tc>
        <w:tc>
          <w:tcPr>
            <w:tcW w:w="2000" w:type="dxa"/>
            <w:shd w:val="clear" w:color="auto" w:fill="FFFFFF"/>
          </w:tcPr>
          <w:p w14:paraId="1F434B2F" w14:textId="77777777" w:rsidR="00495B70" w:rsidRDefault="00A14526">
            <w:proofErr w:type="spellStart"/>
            <w:r>
              <w:rPr>
                <w:color w:val="212121"/>
                <w:sz w:val="20"/>
              </w:rPr>
              <w:t>ETL_Control</w:t>
            </w:r>
            <w:proofErr w:type="spellEnd"/>
          </w:p>
        </w:tc>
        <w:tc>
          <w:tcPr>
            <w:tcW w:w="4360" w:type="dxa"/>
            <w:shd w:val="clear" w:color="auto" w:fill="FFFFFF"/>
          </w:tcPr>
          <w:p w14:paraId="1F434B30"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4B35" w14:textId="77777777">
        <w:tblPrEx>
          <w:tblCellMar>
            <w:top w:w="0" w:type="dxa"/>
            <w:bottom w:w="0" w:type="dxa"/>
          </w:tblCellMar>
        </w:tblPrEx>
        <w:tc>
          <w:tcPr>
            <w:tcW w:w="3000" w:type="dxa"/>
            <w:shd w:val="clear" w:color="auto" w:fill="FFFFFF"/>
          </w:tcPr>
          <w:p w14:paraId="1F434B32" w14:textId="77777777" w:rsidR="00495B70" w:rsidRDefault="00A14526">
            <w:proofErr w:type="spellStart"/>
            <w:r>
              <w:rPr>
                <w:rFonts w:ascii="Consolas" w:hAnsi="Consolas"/>
                <w:color w:val="212121"/>
                <w:sz w:val="18"/>
              </w:rPr>
              <w:t>CM_ETL_Control_OnError</w:t>
            </w:r>
            <w:proofErr w:type="spellEnd"/>
          </w:p>
        </w:tc>
        <w:tc>
          <w:tcPr>
            <w:tcW w:w="2000" w:type="dxa"/>
            <w:shd w:val="clear" w:color="auto" w:fill="FFFFFF"/>
          </w:tcPr>
          <w:p w14:paraId="1F434B33" w14:textId="77777777" w:rsidR="00495B70" w:rsidRDefault="00A14526">
            <w:proofErr w:type="spellStart"/>
            <w:r>
              <w:rPr>
                <w:color w:val="212121"/>
                <w:sz w:val="20"/>
              </w:rPr>
              <w:t>ETL_Control</w:t>
            </w:r>
            <w:proofErr w:type="spellEnd"/>
          </w:p>
        </w:tc>
        <w:tc>
          <w:tcPr>
            <w:tcW w:w="4360" w:type="dxa"/>
            <w:shd w:val="clear" w:color="auto" w:fill="FFFFFF"/>
          </w:tcPr>
          <w:p w14:paraId="1F434B34" w14:textId="77777777" w:rsidR="00495B70" w:rsidRDefault="00A14526">
            <w:proofErr w:type="spellStart"/>
            <w:r>
              <w:rPr>
                <w:color w:val="212121"/>
                <w:sz w:val="20"/>
              </w:rPr>
              <w:t>OnError</w:t>
            </w:r>
            <w:proofErr w:type="spellEnd"/>
            <w:r>
              <w:rPr>
                <w:color w:val="212121"/>
                <w:sz w:val="20"/>
              </w:rPr>
              <w:t xml:space="preserve"> handler tasks</w:t>
            </w:r>
          </w:p>
        </w:tc>
      </w:tr>
    </w:tbl>
    <w:p w14:paraId="1F434B36" w14:textId="77777777" w:rsidR="00495B70" w:rsidRDefault="00A14526">
      <w:r>
        <w:br w:type="page"/>
      </w:r>
    </w:p>
    <w:p w14:paraId="1F434B37" w14:textId="77777777" w:rsidR="00495B70" w:rsidRDefault="00A14526">
      <w:r>
        <w:rPr>
          <w:b/>
        </w:rPr>
        <w:lastRenderedPageBreak/>
        <w:t>Control Flow (4 Steps)</w:t>
      </w:r>
    </w:p>
    <w:p w14:paraId="1F434B38" w14:textId="77777777" w:rsidR="00495B70" w:rsidRDefault="00A14526">
      <w:pPr>
        <w:shd w:val="clear" w:color="auto" w:fill="F5F5F5"/>
        <w:spacing w:after="40"/>
        <w:ind w:left="360"/>
      </w:pPr>
      <w:proofErr w:type="spellStart"/>
      <w:r>
        <w:rPr>
          <w:rFonts w:ascii="Consolas" w:hAnsi="Consolas"/>
          <w:sz w:val="18"/>
        </w:rPr>
        <w:t>SQL_StartStep</w:t>
      </w:r>
      <w:proofErr w:type="spellEnd"/>
    </w:p>
    <w:p w14:paraId="1F434B3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4B3A" w14:textId="77777777" w:rsidR="00495B70" w:rsidRDefault="00A14526">
      <w:pPr>
        <w:shd w:val="clear" w:color="auto" w:fill="F5F5F5"/>
        <w:spacing w:after="40"/>
        <w:ind w:left="360"/>
      </w:pPr>
      <w:r>
        <w:rPr>
          <w:rFonts w:ascii="Consolas" w:hAnsi="Consolas"/>
          <w:sz w:val="18"/>
        </w:rPr>
        <w:t xml:space="preserve">    ▼</w:t>
      </w:r>
    </w:p>
    <w:p w14:paraId="1F434B3B" w14:textId="77777777" w:rsidR="00495B70" w:rsidRDefault="00A14526">
      <w:pPr>
        <w:shd w:val="clear" w:color="auto" w:fill="F5F5F5"/>
        <w:spacing w:after="40"/>
        <w:ind w:left="360"/>
      </w:pPr>
      <w:proofErr w:type="spellStart"/>
      <w:r>
        <w:rPr>
          <w:rFonts w:ascii="Consolas" w:hAnsi="Consolas"/>
          <w:sz w:val="18"/>
        </w:rPr>
        <w:t>DFT_Load_Satellite</w:t>
      </w:r>
      <w:proofErr w:type="spellEnd"/>
      <w:r>
        <w:rPr>
          <w:rFonts w:ascii="Consolas" w:hAnsi="Consolas"/>
          <w:sz w:val="18"/>
        </w:rPr>
        <w:t xml:space="preserve">     ← OLE_SRC → LKP → CSPL → UNION → ROW_CNT → OLE_DST</w:t>
      </w:r>
    </w:p>
    <w:p w14:paraId="1F434B3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4B3D" w14:textId="77777777" w:rsidR="00495B70" w:rsidRDefault="00A14526">
      <w:pPr>
        <w:shd w:val="clear" w:color="auto" w:fill="F5F5F5"/>
        <w:spacing w:after="40"/>
        <w:ind w:left="360"/>
      </w:pPr>
      <w:r>
        <w:rPr>
          <w:rFonts w:ascii="Consolas" w:hAnsi="Consolas"/>
          <w:sz w:val="18"/>
        </w:rPr>
        <w:t xml:space="preserve">    ▼</w:t>
      </w:r>
    </w:p>
    <w:p w14:paraId="1F434B3E" w14:textId="77777777" w:rsidR="00495B70" w:rsidRDefault="00A14526">
      <w:pPr>
        <w:shd w:val="clear" w:color="auto" w:fill="F5F5F5"/>
        <w:spacing w:after="40"/>
        <w:ind w:left="360"/>
      </w:pPr>
      <w:proofErr w:type="spellStart"/>
      <w:r>
        <w:rPr>
          <w:rFonts w:ascii="Consolas" w:hAnsi="Consolas"/>
          <w:sz w:val="18"/>
        </w:rPr>
        <w:t>SQL_EndDateOld</w:t>
      </w:r>
      <w:proofErr w:type="spellEnd"/>
      <w:r>
        <w:rPr>
          <w:rFonts w:ascii="Consolas" w:hAnsi="Consolas"/>
          <w:sz w:val="18"/>
        </w:rPr>
        <w:t xml:space="preserve">         ← Close previous versions (UPDATE </w:t>
      </w:r>
      <w:proofErr w:type="spellStart"/>
      <w:r>
        <w:rPr>
          <w:rFonts w:ascii="Consolas" w:hAnsi="Consolas"/>
          <w:sz w:val="18"/>
        </w:rPr>
        <w:t>SAT_EndDate</w:t>
      </w:r>
      <w:proofErr w:type="spellEnd"/>
      <w:r>
        <w:rPr>
          <w:rFonts w:ascii="Consolas" w:hAnsi="Consolas"/>
          <w:sz w:val="18"/>
        </w:rPr>
        <w:t>)</w:t>
      </w:r>
    </w:p>
    <w:p w14:paraId="1F434B3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4B40" w14:textId="77777777" w:rsidR="00495B70" w:rsidRDefault="00A14526">
      <w:pPr>
        <w:shd w:val="clear" w:color="auto" w:fill="F5F5F5"/>
        <w:spacing w:after="40"/>
        <w:ind w:left="360"/>
      </w:pPr>
      <w:r>
        <w:rPr>
          <w:rFonts w:ascii="Consolas" w:hAnsi="Consolas"/>
          <w:sz w:val="18"/>
        </w:rPr>
        <w:t xml:space="preserve">    ▼</w:t>
      </w:r>
    </w:p>
    <w:p w14:paraId="1F434B41" w14:textId="77777777" w:rsidR="00495B70" w:rsidRDefault="00A14526">
      <w:pPr>
        <w:shd w:val="clear" w:color="auto" w:fill="F5F5F5"/>
        <w:spacing w:after="40"/>
        <w:ind w:left="360"/>
      </w:pPr>
      <w:proofErr w:type="spellStart"/>
      <w:r>
        <w:rPr>
          <w:rFonts w:ascii="Consolas" w:hAnsi="Consolas"/>
          <w:sz w:val="18"/>
        </w:rPr>
        <w:t>SQL_EndStep</w:t>
      </w:r>
      <w:proofErr w:type="spellEnd"/>
    </w:p>
    <w:p w14:paraId="1F434B42" w14:textId="77777777" w:rsidR="00495B70" w:rsidRDefault="00A14526">
      <w:r>
        <w:br w:type="page"/>
      </w:r>
    </w:p>
    <w:p w14:paraId="1F434B43" w14:textId="77777777" w:rsidR="00495B70" w:rsidRDefault="00A14526">
      <w:pPr>
        <w:pStyle w:val="Heading4"/>
      </w:pPr>
      <w:r>
        <w:lastRenderedPageBreak/>
        <w:t xml:space="preserve">Step 2: </w:t>
      </w:r>
      <w:proofErr w:type="spellStart"/>
      <w:r>
        <w:t>DFT_Load_Satellite</w:t>
      </w:r>
      <w:proofErr w:type="spellEnd"/>
      <w:r>
        <w:t xml:space="preserve"> (Data Flow Task)</w:t>
      </w:r>
    </w:p>
    <w:p w14:paraId="1F434B44" w14:textId="77777777" w:rsidR="00495B70" w:rsidRDefault="00A14526">
      <w:r>
        <w:t xml:space="preserve">This is the most complex DFT in the system. It computes two hashes (Hub HK + </w:t>
      </w:r>
      <w:proofErr w:type="spellStart"/>
      <w:r>
        <w:t>HashDiff</w:t>
      </w:r>
      <w:proofErr w:type="spellEnd"/>
      <w:r>
        <w:t>), uses Lookup to find current Satellite records, applies Conditional Split for change detection, and merges new + changed rows via Union All before inserting.</w:t>
      </w:r>
    </w:p>
    <w:p w14:paraId="1F434B45" w14:textId="77777777" w:rsidR="00495B70" w:rsidRDefault="00495B70">
      <w:pPr>
        <w:spacing w:after="60"/>
      </w:pPr>
    </w:p>
    <w:p w14:paraId="1F434B46" w14:textId="77777777" w:rsidR="00495B70" w:rsidRDefault="00A14526">
      <w:r>
        <w:rPr>
          <w:b/>
        </w:rPr>
        <w:t>Data Flow Diagram</w:t>
      </w:r>
    </w:p>
    <w:p w14:paraId="1F434B47" w14:textId="77777777" w:rsidR="00495B70" w:rsidRDefault="00A14526">
      <w:pPr>
        <w:shd w:val="clear" w:color="auto" w:fill="F5F5F5"/>
        <w:spacing w:after="40"/>
        <w:ind w:left="360"/>
      </w:pPr>
      <w:proofErr w:type="spellStart"/>
      <w:r>
        <w:rPr>
          <w:rFonts w:ascii="Consolas" w:hAnsi="Consolas"/>
          <w:sz w:val="18"/>
        </w:rPr>
        <w:t>OLE_SRC_STG_Category</w:t>
      </w:r>
      <w:proofErr w:type="spellEnd"/>
    </w:p>
    <w:p w14:paraId="1F434B4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 xml:space="preserve">rows with HUB_HK + </w:t>
      </w:r>
      <w:proofErr w:type="spellStart"/>
      <w:r>
        <w:rPr>
          <w:rFonts w:ascii="Consolas" w:hAnsi="Consolas"/>
          <w:sz w:val="18"/>
        </w:rPr>
        <w:t>SAT_HashDiff</w:t>
      </w:r>
      <w:proofErr w:type="spellEnd"/>
      <w:r>
        <w:rPr>
          <w:rFonts w:ascii="Consolas" w:hAnsi="Consolas"/>
          <w:sz w:val="18"/>
        </w:rPr>
        <w:t xml:space="preserve"> computed in SQL)</w:t>
      </w:r>
    </w:p>
    <w:p w14:paraId="1F434B49" w14:textId="77777777" w:rsidR="00495B70" w:rsidRDefault="00A14526">
      <w:pPr>
        <w:shd w:val="clear" w:color="auto" w:fill="F5F5F5"/>
        <w:spacing w:after="40"/>
        <w:ind w:left="360"/>
      </w:pPr>
      <w:r>
        <w:rPr>
          <w:rFonts w:ascii="Consolas" w:hAnsi="Consolas"/>
          <w:sz w:val="18"/>
        </w:rPr>
        <w:t xml:space="preserve">    ▼</w:t>
      </w:r>
    </w:p>
    <w:p w14:paraId="1F434B4A" w14:textId="77777777" w:rsidR="00495B70" w:rsidRDefault="00A14526">
      <w:pPr>
        <w:shd w:val="clear" w:color="auto" w:fill="F5F5F5"/>
        <w:spacing w:after="40"/>
        <w:ind w:left="360"/>
      </w:pPr>
      <w:proofErr w:type="spellStart"/>
      <w:r>
        <w:rPr>
          <w:rFonts w:ascii="Consolas" w:hAnsi="Consolas"/>
          <w:sz w:val="18"/>
        </w:rPr>
        <w:t>LKP_SAT_Category</w:t>
      </w:r>
      <w:proofErr w:type="spellEnd"/>
      <w:r>
        <w:rPr>
          <w:rFonts w:ascii="Consolas" w:hAnsi="Consolas"/>
          <w:sz w:val="18"/>
        </w:rPr>
        <w:t xml:space="preserve">       ← Lookup current SAT records (</w:t>
      </w:r>
      <w:proofErr w:type="spellStart"/>
      <w:r>
        <w:rPr>
          <w:rFonts w:ascii="Consolas" w:hAnsi="Consolas"/>
          <w:sz w:val="18"/>
        </w:rPr>
        <w:t>SAT_EndDate</w:t>
      </w:r>
      <w:proofErr w:type="spellEnd"/>
      <w:r>
        <w:rPr>
          <w:rFonts w:ascii="Consolas" w:hAnsi="Consolas"/>
          <w:sz w:val="18"/>
        </w:rPr>
        <w:t xml:space="preserve"> IS NULL)</w:t>
      </w:r>
    </w:p>
    <w:p w14:paraId="1F434B4B" w14:textId="77777777" w:rsidR="00495B70" w:rsidRDefault="00A14526">
      <w:pPr>
        <w:shd w:val="clear" w:color="auto" w:fill="F5F5F5"/>
        <w:spacing w:after="40"/>
        <w:ind w:left="360"/>
      </w:pPr>
      <w:r>
        <w:rPr>
          <w:rFonts w:ascii="Consolas" w:hAnsi="Consolas"/>
          <w:sz w:val="18"/>
        </w:rPr>
        <w:t xml:space="preserve">    │</w:t>
      </w:r>
    </w:p>
    <w:p w14:paraId="1F434B4C" w14:textId="77777777" w:rsidR="00495B70" w:rsidRDefault="00A14526">
      <w:pPr>
        <w:shd w:val="clear" w:color="auto" w:fill="F5F5F5"/>
        <w:spacing w:after="40"/>
        <w:ind w:left="360"/>
      </w:pPr>
      <w:r>
        <w:rPr>
          <w:rFonts w:ascii="Consolas" w:hAnsi="Consolas"/>
          <w:sz w:val="18"/>
        </w:rPr>
        <w:t xml:space="preserve">    ├── No Match Output ─────────────────────→ </w:t>
      </w:r>
      <w:proofErr w:type="spellStart"/>
      <w:r>
        <w:rPr>
          <w:rFonts w:ascii="Consolas" w:hAnsi="Consolas"/>
          <w:sz w:val="18"/>
        </w:rPr>
        <w:t>UNION_New_Changed</w:t>
      </w:r>
      <w:proofErr w:type="spellEnd"/>
    </w:p>
    <w:p w14:paraId="1F434B4D" w14:textId="77777777" w:rsidR="00495B70" w:rsidRDefault="00A14526">
      <w:pPr>
        <w:shd w:val="clear" w:color="auto" w:fill="F5F5F5"/>
        <w:spacing w:after="40"/>
        <w:ind w:left="360"/>
      </w:pPr>
      <w:r>
        <w:rPr>
          <w:rFonts w:ascii="Consolas" w:hAnsi="Consolas"/>
          <w:sz w:val="18"/>
        </w:rPr>
        <w:t xml:space="preserve">    │                                                     │</w:t>
      </w:r>
    </w:p>
    <w:p w14:paraId="1F434B4E" w14:textId="77777777" w:rsidR="00495B70" w:rsidRDefault="00A14526">
      <w:pPr>
        <w:shd w:val="clear" w:color="auto" w:fill="F5F5F5"/>
        <w:spacing w:after="40"/>
        <w:ind w:left="360"/>
      </w:pPr>
      <w:r>
        <w:rPr>
          <w:rFonts w:ascii="Consolas" w:hAnsi="Consolas"/>
          <w:sz w:val="18"/>
        </w:rPr>
        <w:t xml:space="preserve">    └── Match Output ─→ </w:t>
      </w:r>
      <w:proofErr w:type="spellStart"/>
      <w:r>
        <w:rPr>
          <w:rFonts w:ascii="Consolas" w:hAnsi="Consolas"/>
          <w:sz w:val="18"/>
        </w:rPr>
        <w:t>CSPL_DetectChanges</w:t>
      </w:r>
      <w:proofErr w:type="spellEnd"/>
      <w:r>
        <w:rPr>
          <w:rFonts w:ascii="Consolas" w:hAnsi="Consolas"/>
          <w:sz w:val="18"/>
        </w:rPr>
        <w:t xml:space="preserve">                  │</w:t>
      </w:r>
    </w:p>
    <w:p w14:paraId="1F434B4F" w14:textId="77777777" w:rsidR="00495B70" w:rsidRDefault="00A14526">
      <w:pPr>
        <w:shd w:val="clear" w:color="auto" w:fill="F5F5F5"/>
        <w:spacing w:after="40"/>
        <w:ind w:left="360"/>
      </w:pPr>
      <w:r>
        <w:rPr>
          <w:rFonts w:ascii="Consolas" w:hAnsi="Consolas"/>
          <w:sz w:val="18"/>
        </w:rPr>
        <w:t xml:space="preserve">                            │                             │</w:t>
      </w:r>
    </w:p>
    <w:p w14:paraId="1F434B50" w14:textId="77777777" w:rsidR="00495B70" w:rsidRDefault="00A14526">
      <w:pPr>
        <w:shd w:val="clear" w:color="auto" w:fill="F5F5F5"/>
        <w:spacing w:after="40"/>
        <w:ind w:left="360"/>
      </w:pPr>
      <w:r>
        <w:rPr>
          <w:rFonts w:ascii="Consolas" w:hAnsi="Consolas"/>
          <w:sz w:val="18"/>
        </w:rPr>
        <w:t xml:space="preserve">                            ├─ Changed ──────────────┤</w:t>
      </w:r>
    </w:p>
    <w:p w14:paraId="1F434B51" w14:textId="77777777" w:rsidR="00495B70" w:rsidRDefault="00A14526">
      <w:pPr>
        <w:shd w:val="clear" w:color="auto" w:fill="F5F5F5"/>
        <w:spacing w:after="40"/>
        <w:ind w:left="360"/>
      </w:pPr>
      <w:r>
        <w:rPr>
          <w:rFonts w:ascii="Consolas" w:hAnsi="Consolas"/>
          <w:sz w:val="18"/>
        </w:rPr>
        <w:t xml:space="preserve">                            │                             │</w:t>
      </w:r>
    </w:p>
    <w:p w14:paraId="1F434B52" w14:textId="77777777" w:rsidR="00495B70" w:rsidRDefault="00A14526">
      <w:pPr>
        <w:shd w:val="clear" w:color="auto" w:fill="F5F5F5"/>
        <w:spacing w:after="40"/>
        <w:ind w:left="360"/>
      </w:pPr>
      <w:r>
        <w:rPr>
          <w:rFonts w:ascii="Consolas" w:hAnsi="Consolas"/>
          <w:sz w:val="18"/>
        </w:rPr>
        <w:t xml:space="preserve">                            └─ Unchanged → (</w:t>
      </w:r>
      <w:proofErr w:type="gramStart"/>
      <w:r>
        <w:rPr>
          <w:rFonts w:ascii="Consolas" w:hAnsi="Consolas"/>
          <w:sz w:val="18"/>
        </w:rPr>
        <w:t xml:space="preserve">discard)   </w:t>
      </w:r>
      <w:proofErr w:type="gramEnd"/>
      <w:r>
        <w:rPr>
          <w:rFonts w:ascii="Consolas" w:hAnsi="Consolas"/>
          <w:sz w:val="18"/>
        </w:rPr>
        <w:t xml:space="preserve"> ▼</w:t>
      </w:r>
    </w:p>
    <w:p w14:paraId="1F434B53" w14:textId="77777777" w:rsidR="00495B70" w:rsidRDefault="00A14526">
      <w:pPr>
        <w:shd w:val="clear" w:color="auto" w:fill="F5F5F5"/>
        <w:spacing w:after="40"/>
        <w:ind w:left="360"/>
      </w:pPr>
      <w:r>
        <w:rPr>
          <w:rFonts w:ascii="Consolas" w:hAnsi="Consolas"/>
          <w:sz w:val="18"/>
        </w:rPr>
        <w:t xml:space="preserve">                                               ROW_CNT ─→ </w:t>
      </w:r>
      <w:proofErr w:type="spellStart"/>
      <w:r>
        <w:rPr>
          <w:rFonts w:ascii="Consolas" w:hAnsi="Consolas"/>
          <w:sz w:val="18"/>
        </w:rPr>
        <w:t>OLE_DST_SAT_Category</w:t>
      </w:r>
      <w:proofErr w:type="spellEnd"/>
    </w:p>
    <w:p w14:paraId="1F434B54" w14:textId="77777777" w:rsidR="00495B70" w:rsidRDefault="00495B70">
      <w:pPr>
        <w:spacing w:after="60"/>
      </w:pPr>
    </w:p>
    <w:p w14:paraId="1F434B55" w14:textId="77777777" w:rsidR="00495B70" w:rsidRDefault="00A14526">
      <w:r>
        <w:rPr>
          <w:b/>
        </w:rPr>
        <w:t>6 Components to Add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gridCol w:w="3160"/>
      </w:tblGrid>
      <w:tr w:rsidR="00495B70" w14:paraId="1F434B5A" w14:textId="77777777">
        <w:tblPrEx>
          <w:tblCellMar>
            <w:top w:w="0" w:type="dxa"/>
            <w:bottom w:w="0" w:type="dxa"/>
          </w:tblCellMar>
        </w:tblPrEx>
        <w:tc>
          <w:tcPr>
            <w:tcW w:w="600" w:type="dxa"/>
            <w:shd w:val="clear" w:color="auto" w:fill="1B5E20"/>
          </w:tcPr>
          <w:p w14:paraId="1F434B56" w14:textId="77777777" w:rsidR="00495B70" w:rsidRDefault="00A14526">
            <w:r>
              <w:rPr>
                <w:b/>
                <w:color w:val="FFFFFF"/>
                <w:sz w:val="20"/>
              </w:rPr>
              <w:t>#</w:t>
            </w:r>
          </w:p>
        </w:tc>
        <w:tc>
          <w:tcPr>
            <w:tcW w:w="3200" w:type="dxa"/>
            <w:shd w:val="clear" w:color="auto" w:fill="1B5E20"/>
          </w:tcPr>
          <w:p w14:paraId="1F434B57" w14:textId="77777777" w:rsidR="00495B70" w:rsidRDefault="00A14526">
            <w:r>
              <w:rPr>
                <w:b/>
                <w:color w:val="FFFFFF"/>
                <w:sz w:val="20"/>
              </w:rPr>
              <w:t>Component Name</w:t>
            </w:r>
          </w:p>
        </w:tc>
        <w:tc>
          <w:tcPr>
            <w:tcW w:w="2400" w:type="dxa"/>
            <w:shd w:val="clear" w:color="auto" w:fill="1B5E20"/>
          </w:tcPr>
          <w:p w14:paraId="1F434B58" w14:textId="77777777" w:rsidR="00495B70" w:rsidRDefault="00A14526">
            <w:r>
              <w:rPr>
                <w:b/>
                <w:color w:val="FFFFFF"/>
                <w:sz w:val="20"/>
              </w:rPr>
              <w:t>Toolbox Category</w:t>
            </w:r>
          </w:p>
        </w:tc>
        <w:tc>
          <w:tcPr>
            <w:tcW w:w="3160" w:type="dxa"/>
            <w:shd w:val="clear" w:color="auto" w:fill="1B5E20"/>
          </w:tcPr>
          <w:p w14:paraId="1F434B59" w14:textId="77777777" w:rsidR="00495B70" w:rsidRDefault="00A14526">
            <w:r>
              <w:rPr>
                <w:b/>
                <w:color w:val="FFFFFF"/>
                <w:sz w:val="20"/>
              </w:rPr>
              <w:t>Type</w:t>
            </w:r>
          </w:p>
        </w:tc>
      </w:tr>
      <w:tr w:rsidR="00495B70" w14:paraId="1F434B5F" w14:textId="77777777">
        <w:tblPrEx>
          <w:tblCellMar>
            <w:top w:w="0" w:type="dxa"/>
            <w:bottom w:w="0" w:type="dxa"/>
          </w:tblCellMar>
        </w:tblPrEx>
        <w:tc>
          <w:tcPr>
            <w:tcW w:w="600" w:type="dxa"/>
            <w:shd w:val="clear" w:color="auto" w:fill="FFFFFF"/>
          </w:tcPr>
          <w:p w14:paraId="1F434B5B" w14:textId="77777777" w:rsidR="00495B70" w:rsidRDefault="00A14526">
            <w:r>
              <w:rPr>
                <w:color w:val="212121"/>
                <w:sz w:val="20"/>
              </w:rPr>
              <w:t>1</w:t>
            </w:r>
          </w:p>
        </w:tc>
        <w:tc>
          <w:tcPr>
            <w:tcW w:w="3200" w:type="dxa"/>
            <w:shd w:val="clear" w:color="auto" w:fill="FFFFFF"/>
          </w:tcPr>
          <w:p w14:paraId="1F434B5C" w14:textId="77777777" w:rsidR="00495B70" w:rsidRDefault="00A14526">
            <w:proofErr w:type="spellStart"/>
            <w:r>
              <w:rPr>
                <w:rFonts w:ascii="Consolas" w:hAnsi="Consolas"/>
                <w:color w:val="212121"/>
                <w:sz w:val="18"/>
              </w:rPr>
              <w:t>OLE_SRC_STG_Category</w:t>
            </w:r>
            <w:proofErr w:type="spellEnd"/>
          </w:p>
        </w:tc>
        <w:tc>
          <w:tcPr>
            <w:tcW w:w="2400" w:type="dxa"/>
            <w:shd w:val="clear" w:color="auto" w:fill="FFFFFF"/>
          </w:tcPr>
          <w:p w14:paraId="1F434B5D" w14:textId="77777777" w:rsidR="00495B70" w:rsidRDefault="00A14526">
            <w:r>
              <w:rPr>
                <w:color w:val="212121"/>
                <w:sz w:val="20"/>
              </w:rPr>
              <w:t>Other Sources</w:t>
            </w:r>
          </w:p>
        </w:tc>
        <w:tc>
          <w:tcPr>
            <w:tcW w:w="3160" w:type="dxa"/>
            <w:shd w:val="clear" w:color="auto" w:fill="FFFFFF"/>
          </w:tcPr>
          <w:p w14:paraId="1F434B5E" w14:textId="77777777" w:rsidR="00495B70" w:rsidRDefault="00A14526">
            <w:r>
              <w:rPr>
                <w:color w:val="212121"/>
                <w:sz w:val="20"/>
              </w:rPr>
              <w:t>OLE DB Source</w:t>
            </w:r>
          </w:p>
        </w:tc>
      </w:tr>
      <w:tr w:rsidR="00495B70" w14:paraId="1F434B64" w14:textId="77777777">
        <w:tblPrEx>
          <w:tblCellMar>
            <w:top w:w="0" w:type="dxa"/>
            <w:bottom w:w="0" w:type="dxa"/>
          </w:tblCellMar>
        </w:tblPrEx>
        <w:tc>
          <w:tcPr>
            <w:tcW w:w="600" w:type="dxa"/>
            <w:shd w:val="clear" w:color="auto" w:fill="FFFFFF"/>
          </w:tcPr>
          <w:p w14:paraId="1F434B60" w14:textId="77777777" w:rsidR="00495B70" w:rsidRDefault="00A14526">
            <w:r>
              <w:rPr>
                <w:color w:val="212121"/>
                <w:sz w:val="20"/>
              </w:rPr>
              <w:t>2</w:t>
            </w:r>
          </w:p>
        </w:tc>
        <w:tc>
          <w:tcPr>
            <w:tcW w:w="3200" w:type="dxa"/>
            <w:shd w:val="clear" w:color="auto" w:fill="FFFFFF"/>
          </w:tcPr>
          <w:p w14:paraId="1F434B61" w14:textId="77777777" w:rsidR="00495B70" w:rsidRDefault="00A14526">
            <w:proofErr w:type="spellStart"/>
            <w:r>
              <w:rPr>
                <w:rFonts w:ascii="Consolas" w:hAnsi="Consolas"/>
                <w:color w:val="212121"/>
                <w:sz w:val="18"/>
              </w:rPr>
              <w:t>LKP_SAT_Category</w:t>
            </w:r>
            <w:proofErr w:type="spellEnd"/>
          </w:p>
        </w:tc>
        <w:tc>
          <w:tcPr>
            <w:tcW w:w="2400" w:type="dxa"/>
            <w:shd w:val="clear" w:color="auto" w:fill="FFFFFF"/>
          </w:tcPr>
          <w:p w14:paraId="1F434B62" w14:textId="77777777" w:rsidR="00495B70" w:rsidRDefault="00A14526">
            <w:r>
              <w:rPr>
                <w:color w:val="212121"/>
                <w:sz w:val="20"/>
              </w:rPr>
              <w:t>Common</w:t>
            </w:r>
          </w:p>
        </w:tc>
        <w:tc>
          <w:tcPr>
            <w:tcW w:w="3160" w:type="dxa"/>
            <w:shd w:val="clear" w:color="auto" w:fill="FFFFFF"/>
          </w:tcPr>
          <w:p w14:paraId="1F434B63" w14:textId="77777777" w:rsidR="00495B70" w:rsidRDefault="00A14526">
            <w:r>
              <w:rPr>
                <w:color w:val="212121"/>
                <w:sz w:val="20"/>
              </w:rPr>
              <w:t>Lookup</w:t>
            </w:r>
          </w:p>
        </w:tc>
      </w:tr>
      <w:tr w:rsidR="00495B70" w14:paraId="1F434B69" w14:textId="77777777">
        <w:tblPrEx>
          <w:tblCellMar>
            <w:top w:w="0" w:type="dxa"/>
            <w:bottom w:w="0" w:type="dxa"/>
          </w:tblCellMar>
        </w:tblPrEx>
        <w:tc>
          <w:tcPr>
            <w:tcW w:w="600" w:type="dxa"/>
            <w:shd w:val="clear" w:color="auto" w:fill="FFFFFF"/>
          </w:tcPr>
          <w:p w14:paraId="1F434B65" w14:textId="77777777" w:rsidR="00495B70" w:rsidRDefault="00A14526">
            <w:r>
              <w:rPr>
                <w:color w:val="212121"/>
                <w:sz w:val="20"/>
              </w:rPr>
              <w:t>3</w:t>
            </w:r>
          </w:p>
        </w:tc>
        <w:tc>
          <w:tcPr>
            <w:tcW w:w="3200" w:type="dxa"/>
            <w:shd w:val="clear" w:color="auto" w:fill="FFFFFF"/>
          </w:tcPr>
          <w:p w14:paraId="1F434B66" w14:textId="77777777" w:rsidR="00495B70" w:rsidRDefault="00A14526">
            <w:proofErr w:type="spellStart"/>
            <w:r>
              <w:rPr>
                <w:rFonts w:ascii="Consolas" w:hAnsi="Consolas"/>
                <w:color w:val="212121"/>
                <w:sz w:val="18"/>
              </w:rPr>
              <w:t>CSPL_DetectChanges</w:t>
            </w:r>
            <w:proofErr w:type="spellEnd"/>
          </w:p>
        </w:tc>
        <w:tc>
          <w:tcPr>
            <w:tcW w:w="2400" w:type="dxa"/>
            <w:shd w:val="clear" w:color="auto" w:fill="FFFFFF"/>
          </w:tcPr>
          <w:p w14:paraId="1F434B67" w14:textId="77777777" w:rsidR="00495B70" w:rsidRDefault="00A14526">
            <w:r>
              <w:rPr>
                <w:color w:val="212121"/>
                <w:sz w:val="20"/>
              </w:rPr>
              <w:t>Common</w:t>
            </w:r>
          </w:p>
        </w:tc>
        <w:tc>
          <w:tcPr>
            <w:tcW w:w="3160" w:type="dxa"/>
            <w:shd w:val="clear" w:color="auto" w:fill="FFFFFF"/>
          </w:tcPr>
          <w:p w14:paraId="1F434B68" w14:textId="77777777" w:rsidR="00495B70" w:rsidRDefault="00A14526">
            <w:r>
              <w:rPr>
                <w:color w:val="212121"/>
                <w:sz w:val="20"/>
              </w:rPr>
              <w:t>Conditional Split</w:t>
            </w:r>
          </w:p>
        </w:tc>
      </w:tr>
      <w:tr w:rsidR="00495B70" w14:paraId="1F434B6E" w14:textId="77777777">
        <w:tblPrEx>
          <w:tblCellMar>
            <w:top w:w="0" w:type="dxa"/>
            <w:bottom w:w="0" w:type="dxa"/>
          </w:tblCellMar>
        </w:tblPrEx>
        <w:tc>
          <w:tcPr>
            <w:tcW w:w="600" w:type="dxa"/>
            <w:shd w:val="clear" w:color="auto" w:fill="FFFFFF"/>
          </w:tcPr>
          <w:p w14:paraId="1F434B6A" w14:textId="77777777" w:rsidR="00495B70" w:rsidRDefault="00A14526">
            <w:r>
              <w:rPr>
                <w:color w:val="212121"/>
                <w:sz w:val="20"/>
              </w:rPr>
              <w:t>4</w:t>
            </w:r>
          </w:p>
        </w:tc>
        <w:tc>
          <w:tcPr>
            <w:tcW w:w="3200" w:type="dxa"/>
            <w:shd w:val="clear" w:color="auto" w:fill="FFFFFF"/>
          </w:tcPr>
          <w:p w14:paraId="1F434B6B" w14:textId="77777777" w:rsidR="00495B70" w:rsidRDefault="00A14526">
            <w:proofErr w:type="spellStart"/>
            <w:r>
              <w:rPr>
                <w:rFonts w:ascii="Consolas" w:hAnsi="Consolas"/>
                <w:color w:val="212121"/>
                <w:sz w:val="18"/>
              </w:rPr>
              <w:t>UNION_New_Changed</w:t>
            </w:r>
            <w:proofErr w:type="spellEnd"/>
          </w:p>
        </w:tc>
        <w:tc>
          <w:tcPr>
            <w:tcW w:w="2400" w:type="dxa"/>
            <w:shd w:val="clear" w:color="auto" w:fill="FFFFFF"/>
          </w:tcPr>
          <w:p w14:paraId="1F434B6C" w14:textId="77777777" w:rsidR="00495B70" w:rsidRDefault="00A14526">
            <w:r>
              <w:rPr>
                <w:color w:val="212121"/>
                <w:sz w:val="20"/>
              </w:rPr>
              <w:t>Common</w:t>
            </w:r>
          </w:p>
        </w:tc>
        <w:tc>
          <w:tcPr>
            <w:tcW w:w="3160" w:type="dxa"/>
            <w:shd w:val="clear" w:color="auto" w:fill="FFFFFF"/>
          </w:tcPr>
          <w:p w14:paraId="1F434B6D" w14:textId="77777777" w:rsidR="00495B70" w:rsidRDefault="00A14526">
            <w:r>
              <w:rPr>
                <w:color w:val="212121"/>
                <w:sz w:val="20"/>
              </w:rPr>
              <w:t>Union All</w:t>
            </w:r>
          </w:p>
        </w:tc>
      </w:tr>
      <w:tr w:rsidR="00495B70" w14:paraId="1F434B73" w14:textId="77777777">
        <w:tblPrEx>
          <w:tblCellMar>
            <w:top w:w="0" w:type="dxa"/>
            <w:bottom w:w="0" w:type="dxa"/>
          </w:tblCellMar>
        </w:tblPrEx>
        <w:tc>
          <w:tcPr>
            <w:tcW w:w="600" w:type="dxa"/>
            <w:shd w:val="clear" w:color="auto" w:fill="FFFFFF"/>
          </w:tcPr>
          <w:p w14:paraId="1F434B6F" w14:textId="77777777" w:rsidR="00495B70" w:rsidRDefault="00A14526">
            <w:r>
              <w:rPr>
                <w:color w:val="212121"/>
                <w:sz w:val="20"/>
              </w:rPr>
              <w:t>5</w:t>
            </w:r>
          </w:p>
        </w:tc>
        <w:tc>
          <w:tcPr>
            <w:tcW w:w="3200" w:type="dxa"/>
            <w:shd w:val="clear" w:color="auto" w:fill="FFFFFF"/>
          </w:tcPr>
          <w:p w14:paraId="1F434B70" w14:textId="77777777" w:rsidR="00495B70" w:rsidRDefault="00A14526">
            <w:r>
              <w:rPr>
                <w:rFonts w:ascii="Consolas" w:hAnsi="Consolas"/>
                <w:color w:val="212121"/>
                <w:sz w:val="18"/>
              </w:rPr>
              <w:t>ROW_CNT</w:t>
            </w:r>
          </w:p>
        </w:tc>
        <w:tc>
          <w:tcPr>
            <w:tcW w:w="2400" w:type="dxa"/>
            <w:shd w:val="clear" w:color="auto" w:fill="FFFFFF"/>
          </w:tcPr>
          <w:p w14:paraId="1F434B71" w14:textId="77777777" w:rsidR="00495B70" w:rsidRDefault="00A14526">
            <w:r>
              <w:rPr>
                <w:color w:val="212121"/>
                <w:sz w:val="20"/>
              </w:rPr>
              <w:t>Common</w:t>
            </w:r>
          </w:p>
        </w:tc>
        <w:tc>
          <w:tcPr>
            <w:tcW w:w="3160" w:type="dxa"/>
            <w:shd w:val="clear" w:color="auto" w:fill="FFFFFF"/>
          </w:tcPr>
          <w:p w14:paraId="1F434B72" w14:textId="77777777" w:rsidR="00495B70" w:rsidRDefault="00A14526">
            <w:r>
              <w:rPr>
                <w:color w:val="212121"/>
                <w:sz w:val="20"/>
              </w:rPr>
              <w:t>Row Count</w:t>
            </w:r>
          </w:p>
        </w:tc>
      </w:tr>
      <w:tr w:rsidR="00495B70" w14:paraId="1F434B78" w14:textId="77777777">
        <w:tblPrEx>
          <w:tblCellMar>
            <w:top w:w="0" w:type="dxa"/>
            <w:bottom w:w="0" w:type="dxa"/>
          </w:tblCellMar>
        </w:tblPrEx>
        <w:tc>
          <w:tcPr>
            <w:tcW w:w="600" w:type="dxa"/>
            <w:shd w:val="clear" w:color="auto" w:fill="FFFFFF"/>
          </w:tcPr>
          <w:p w14:paraId="1F434B74" w14:textId="77777777" w:rsidR="00495B70" w:rsidRDefault="00A14526">
            <w:r>
              <w:rPr>
                <w:color w:val="212121"/>
                <w:sz w:val="20"/>
              </w:rPr>
              <w:t>6</w:t>
            </w:r>
          </w:p>
        </w:tc>
        <w:tc>
          <w:tcPr>
            <w:tcW w:w="3200" w:type="dxa"/>
            <w:shd w:val="clear" w:color="auto" w:fill="FFFFFF"/>
          </w:tcPr>
          <w:p w14:paraId="1F434B75" w14:textId="77777777" w:rsidR="00495B70" w:rsidRDefault="00A14526">
            <w:proofErr w:type="spellStart"/>
            <w:r>
              <w:rPr>
                <w:rFonts w:ascii="Consolas" w:hAnsi="Consolas"/>
                <w:color w:val="212121"/>
                <w:sz w:val="18"/>
              </w:rPr>
              <w:t>OLE_DST_SAT_Category</w:t>
            </w:r>
            <w:proofErr w:type="spellEnd"/>
          </w:p>
        </w:tc>
        <w:tc>
          <w:tcPr>
            <w:tcW w:w="2400" w:type="dxa"/>
            <w:shd w:val="clear" w:color="auto" w:fill="FFFFFF"/>
          </w:tcPr>
          <w:p w14:paraId="1F434B76" w14:textId="77777777" w:rsidR="00495B70" w:rsidRDefault="00A14526">
            <w:r>
              <w:rPr>
                <w:color w:val="212121"/>
                <w:sz w:val="20"/>
              </w:rPr>
              <w:t>Other Destinations</w:t>
            </w:r>
          </w:p>
        </w:tc>
        <w:tc>
          <w:tcPr>
            <w:tcW w:w="3160" w:type="dxa"/>
            <w:shd w:val="clear" w:color="auto" w:fill="FFFFFF"/>
          </w:tcPr>
          <w:p w14:paraId="1F434B77" w14:textId="77777777" w:rsidR="00495B70" w:rsidRDefault="00A14526">
            <w:r>
              <w:rPr>
                <w:color w:val="212121"/>
                <w:sz w:val="20"/>
              </w:rPr>
              <w:t>OLE DB Destination</w:t>
            </w:r>
          </w:p>
        </w:tc>
      </w:tr>
    </w:tbl>
    <w:p w14:paraId="1F434B79" w14:textId="77777777" w:rsidR="00495B70" w:rsidRDefault="00495B70">
      <w:pPr>
        <w:spacing w:after="60"/>
      </w:pPr>
    </w:p>
    <w:p w14:paraId="1F434B7A" w14:textId="77777777" w:rsidR="00495B70" w:rsidRDefault="00A14526">
      <w:r>
        <w:rPr>
          <w:b/>
        </w:rPr>
        <w:t>Data Flow Path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95B70" w14:paraId="1F434B7E" w14:textId="77777777">
        <w:tblPrEx>
          <w:tblCellMar>
            <w:top w:w="0" w:type="dxa"/>
            <w:bottom w:w="0" w:type="dxa"/>
          </w:tblCellMar>
        </w:tblPrEx>
        <w:tc>
          <w:tcPr>
            <w:tcW w:w="3000" w:type="dxa"/>
            <w:shd w:val="clear" w:color="auto" w:fill="1B5E20"/>
          </w:tcPr>
          <w:p w14:paraId="1F434B7B" w14:textId="77777777" w:rsidR="00495B70" w:rsidRDefault="00A14526">
            <w:r>
              <w:rPr>
                <w:b/>
                <w:color w:val="FFFFFF"/>
                <w:sz w:val="20"/>
              </w:rPr>
              <w:t>From</w:t>
            </w:r>
          </w:p>
        </w:tc>
        <w:tc>
          <w:tcPr>
            <w:tcW w:w="3000" w:type="dxa"/>
            <w:shd w:val="clear" w:color="auto" w:fill="1B5E20"/>
          </w:tcPr>
          <w:p w14:paraId="1F434B7C" w14:textId="77777777" w:rsidR="00495B70" w:rsidRDefault="00A14526">
            <w:r>
              <w:rPr>
                <w:b/>
                <w:color w:val="FFFFFF"/>
                <w:sz w:val="20"/>
              </w:rPr>
              <w:t>To</w:t>
            </w:r>
          </w:p>
        </w:tc>
        <w:tc>
          <w:tcPr>
            <w:tcW w:w="3360" w:type="dxa"/>
            <w:shd w:val="clear" w:color="auto" w:fill="1B5E20"/>
          </w:tcPr>
          <w:p w14:paraId="1F434B7D" w14:textId="77777777" w:rsidR="00495B70" w:rsidRDefault="00A14526">
            <w:r>
              <w:rPr>
                <w:b/>
                <w:color w:val="FFFFFF"/>
                <w:sz w:val="20"/>
              </w:rPr>
              <w:t>Output Type</w:t>
            </w:r>
          </w:p>
        </w:tc>
      </w:tr>
      <w:tr w:rsidR="00495B70" w14:paraId="1F434B82" w14:textId="77777777">
        <w:tblPrEx>
          <w:tblCellMar>
            <w:top w:w="0" w:type="dxa"/>
            <w:bottom w:w="0" w:type="dxa"/>
          </w:tblCellMar>
        </w:tblPrEx>
        <w:tc>
          <w:tcPr>
            <w:tcW w:w="3000" w:type="dxa"/>
            <w:shd w:val="clear" w:color="auto" w:fill="FFFFFF"/>
          </w:tcPr>
          <w:p w14:paraId="1F434B7F" w14:textId="77777777" w:rsidR="00495B70" w:rsidRDefault="00A14526">
            <w:r>
              <w:rPr>
                <w:rFonts w:ascii="Consolas" w:hAnsi="Consolas"/>
                <w:color w:val="212121"/>
                <w:sz w:val="18"/>
              </w:rPr>
              <w:t>OLE_SRC</w:t>
            </w:r>
          </w:p>
        </w:tc>
        <w:tc>
          <w:tcPr>
            <w:tcW w:w="3000" w:type="dxa"/>
            <w:shd w:val="clear" w:color="auto" w:fill="FFFFFF"/>
          </w:tcPr>
          <w:p w14:paraId="1F434B80" w14:textId="77777777" w:rsidR="00495B70" w:rsidRDefault="00A14526">
            <w:r>
              <w:rPr>
                <w:rFonts w:ascii="Consolas" w:hAnsi="Consolas"/>
                <w:color w:val="212121"/>
                <w:sz w:val="18"/>
              </w:rPr>
              <w:t>LKP_SAT</w:t>
            </w:r>
          </w:p>
        </w:tc>
        <w:tc>
          <w:tcPr>
            <w:tcW w:w="3360" w:type="dxa"/>
            <w:shd w:val="clear" w:color="auto" w:fill="FFFFFF"/>
          </w:tcPr>
          <w:p w14:paraId="1F434B81" w14:textId="77777777" w:rsidR="00495B70" w:rsidRDefault="00A14526">
            <w:r>
              <w:rPr>
                <w:color w:val="212121"/>
                <w:sz w:val="20"/>
              </w:rPr>
              <w:t>Default Output (all rows)</w:t>
            </w:r>
          </w:p>
        </w:tc>
      </w:tr>
      <w:tr w:rsidR="00495B70" w14:paraId="1F434B86" w14:textId="77777777">
        <w:tblPrEx>
          <w:tblCellMar>
            <w:top w:w="0" w:type="dxa"/>
            <w:bottom w:w="0" w:type="dxa"/>
          </w:tblCellMar>
        </w:tblPrEx>
        <w:tc>
          <w:tcPr>
            <w:tcW w:w="3000" w:type="dxa"/>
            <w:shd w:val="clear" w:color="auto" w:fill="FFFFFF"/>
          </w:tcPr>
          <w:p w14:paraId="1F434B83" w14:textId="77777777" w:rsidR="00495B70" w:rsidRDefault="00A14526">
            <w:r>
              <w:rPr>
                <w:rFonts w:ascii="Consolas" w:hAnsi="Consolas"/>
                <w:color w:val="212121"/>
                <w:sz w:val="18"/>
              </w:rPr>
              <w:t>LKP_SAT</w:t>
            </w:r>
          </w:p>
        </w:tc>
        <w:tc>
          <w:tcPr>
            <w:tcW w:w="3000" w:type="dxa"/>
            <w:shd w:val="clear" w:color="auto" w:fill="FFFFFF"/>
          </w:tcPr>
          <w:p w14:paraId="1F434B84" w14:textId="77777777" w:rsidR="00495B70" w:rsidRDefault="00A14526">
            <w:proofErr w:type="spellStart"/>
            <w:r>
              <w:rPr>
                <w:rFonts w:ascii="Consolas" w:hAnsi="Consolas"/>
                <w:color w:val="212121"/>
                <w:sz w:val="18"/>
              </w:rPr>
              <w:t>CSPL_DetectChanges</w:t>
            </w:r>
            <w:proofErr w:type="spellEnd"/>
          </w:p>
        </w:tc>
        <w:tc>
          <w:tcPr>
            <w:tcW w:w="3360" w:type="dxa"/>
            <w:shd w:val="clear" w:color="auto" w:fill="FFFFFF"/>
          </w:tcPr>
          <w:p w14:paraId="1F434B85" w14:textId="77777777" w:rsidR="00495B70" w:rsidRDefault="00A14526">
            <w:r>
              <w:rPr>
                <w:color w:val="212121"/>
                <w:sz w:val="20"/>
              </w:rPr>
              <w:t>Match Output (existing records)</w:t>
            </w:r>
          </w:p>
        </w:tc>
      </w:tr>
      <w:tr w:rsidR="00495B70" w14:paraId="1F434B8A" w14:textId="77777777">
        <w:tblPrEx>
          <w:tblCellMar>
            <w:top w:w="0" w:type="dxa"/>
            <w:bottom w:w="0" w:type="dxa"/>
          </w:tblCellMar>
        </w:tblPrEx>
        <w:tc>
          <w:tcPr>
            <w:tcW w:w="3000" w:type="dxa"/>
            <w:shd w:val="clear" w:color="auto" w:fill="FFFFFF"/>
          </w:tcPr>
          <w:p w14:paraId="1F434B87" w14:textId="77777777" w:rsidR="00495B70" w:rsidRDefault="00A14526">
            <w:r>
              <w:rPr>
                <w:rFonts w:ascii="Consolas" w:hAnsi="Consolas"/>
                <w:color w:val="212121"/>
                <w:sz w:val="18"/>
              </w:rPr>
              <w:t>LKP_SAT</w:t>
            </w:r>
          </w:p>
        </w:tc>
        <w:tc>
          <w:tcPr>
            <w:tcW w:w="3000" w:type="dxa"/>
            <w:shd w:val="clear" w:color="auto" w:fill="FFFFFF"/>
          </w:tcPr>
          <w:p w14:paraId="1F434B88" w14:textId="77777777" w:rsidR="00495B70" w:rsidRDefault="00A14526">
            <w:proofErr w:type="spellStart"/>
            <w:r>
              <w:rPr>
                <w:rFonts w:ascii="Consolas" w:hAnsi="Consolas"/>
                <w:color w:val="212121"/>
                <w:sz w:val="18"/>
              </w:rPr>
              <w:t>UNION_New_Changed</w:t>
            </w:r>
            <w:proofErr w:type="spellEnd"/>
          </w:p>
        </w:tc>
        <w:tc>
          <w:tcPr>
            <w:tcW w:w="3360" w:type="dxa"/>
            <w:shd w:val="clear" w:color="auto" w:fill="FFFFFF"/>
          </w:tcPr>
          <w:p w14:paraId="1F434B89" w14:textId="77777777" w:rsidR="00495B70" w:rsidRDefault="00A14526">
            <w:r>
              <w:rPr>
                <w:color w:val="212121"/>
                <w:sz w:val="20"/>
              </w:rPr>
              <w:t>No Match Output (new records)</w:t>
            </w:r>
          </w:p>
        </w:tc>
      </w:tr>
      <w:tr w:rsidR="00495B70" w14:paraId="1F434B8E" w14:textId="77777777">
        <w:tblPrEx>
          <w:tblCellMar>
            <w:top w:w="0" w:type="dxa"/>
            <w:bottom w:w="0" w:type="dxa"/>
          </w:tblCellMar>
        </w:tblPrEx>
        <w:tc>
          <w:tcPr>
            <w:tcW w:w="3000" w:type="dxa"/>
            <w:shd w:val="clear" w:color="auto" w:fill="FFFFFF"/>
          </w:tcPr>
          <w:p w14:paraId="1F434B8B" w14:textId="77777777" w:rsidR="00495B70" w:rsidRDefault="00A14526">
            <w:proofErr w:type="spellStart"/>
            <w:r>
              <w:rPr>
                <w:rFonts w:ascii="Consolas" w:hAnsi="Consolas"/>
                <w:color w:val="212121"/>
                <w:sz w:val="18"/>
              </w:rPr>
              <w:t>CSPL_DetectChanges</w:t>
            </w:r>
            <w:proofErr w:type="spellEnd"/>
          </w:p>
        </w:tc>
        <w:tc>
          <w:tcPr>
            <w:tcW w:w="3000" w:type="dxa"/>
            <w:shd w:val="clear" w:color="auto" w:fill="FFFFFF"/>
          </w:tcPr>
          <w:p w14:paraId="1F434B8C" w14:textId="77777777" w:rsidR="00495B70" w:rsidRDefault="00A14526">
            <w:proofErr w:type="spellStart"/>
            <w:r>
              <w:rPr>
                <w:rFonts w:ascii="Consolas" w:hAnsi="Consolas"/>
                <w:color w:val="212121"/>
                <w:sz w:val="18"/>
              </w:rPr>
              <w:t>UNION_New_Changed</w:t>
            </w:r>
            <w:proofErr w:type="spellEnd"/>
          </w:p>
        </w:tc>
        <w:tc>
          <w:tcPr>
            <w:tcW w:w="3360" w:type="dxa"/>
            <w:shd w:val="clear" w:color="auto" w:fill="FFFFFF"/>
          </w:tcPr>
          <w:p w14:paraId="1F434B8D" w14:textId="77777777" w:rsidR="00495B70" w:rsidRDefault="00A14526">
            <w:r>
              <w:rPr>
                <w:color w:val="212121"/>
                <w:sz w:val="20"/>
              </w:rPr>
              <w:t>Changed output (</w:t>
            </w:r>
            <w:proofErr w:type="spellStart"/>
            <w:r>
              <w:rPr>
                <w:color w:val="212121"/>
                <w:sz w:val="20"/>
              </w:rPr>
              <w:t>HashDiff</w:t>
            </w:r>
            <w:proofErr w:type="spellEnd"/>
            <w:r>
              <w:rPr>
                <w:color w:val="212121"/>
                <w:sz w:val="20"/>
              </w:rPr>
              <w:t xml:space="preserve"> differs)</w:t>
            </w:r>
          </w:p>
        </w:tc>
      </w:tr>
      <w:tr w:rsidR="00495B70" w14:paraId="1F434B92" w14:textId="77777777">
        <w:tblPrEx>
          <w:tblCellMar>
            <w:top w:w="0" w:type="dxa"/>
            <w:bottom w:w="0" w:type="dxa"/>
          </w:tblCellMar>
        </w:tblPrEx>
        <w:tc>
          <w:tcPr>
            <w:tcW w:w="3000" w:type="dxa"/>
            <w:shd w:val="clear" w:color="auto" w:fill="FFFFFF"/>
          </w:tcPr>
          <w:p w14:paraId="1F434B8F" w14:textId="77777777" w:rsidR="00495B70" w:rsidRDefault="00A14526">
            <w:proofErr w:type="spellStart"/>
            <w:r>
              <w:rPr>
                <w:rFonts w:ascii="Consolas" w:hAnsi="Consolas"/>
                <w:color w:val="212121"/>
                <w:sz w:val="18"/>
              </w:rPr>
              <w:t>UNION_New_Changed</w:t>
            </w:r>
            <w:proofErr w:type="spellEnd"/>
          </w:p>
        </w:tc>
        <w:tc>
          <w:tcPr>
            <w:tcW w:w="3000" w:type="dxa"/>
            <w:shd w:val="clear" w:color="auto" w:fill="FFFFFF"/>
          </w:tcPr>
          <w:p w14:paraId="1F434B90" w14:textId="77777777" w:rsidR="00495B70" w:rsidRDefault="00A14526">
            <w:r>
              <w:rPr>
                <w:rFonts w:ascii="Consolas" w:hAnsi="Consolas"/>
                <w:color w:val="212121"/>
                <w:sz w:val="18"/>
              </w:rPr>
              <w:t>ROW_CNT</w:t>
            </w:r>
          </w:p>
        </w:tc>
        <w:tc>
          <w:tcPr>
            <w:tcW w:w="3360" w:type="dxa"/>
            <w:shd w:val="clear" w:color="auto" w:fill="FFFFFF"/>
          </w:tcPr>
          <w:p w14:paraId="1F434B91" w14:textId="77777777" w:rsidR="00495B70" w:rsidRDefault="00A14526">
            <w:r>
              <w:rPr>
                <w:color w:val="212121"/>
                <w:sz w:val="20"/>
              </w:rPr>
              <w:t>Default Output</w:t>
            </w:r>
          </w:p>
        </w:tc>
      </w:tr>
      <w:tr w:rsidR="00495B70" w14:paraId="1F434B96" w14:textId="77777777">
        <w:tblPrEx>
          <w:tblCellMar>
            <w:top w:w="0" w:type="dxa"/>
            <w:bottom w:w="0" w:type="dxa"/>
          </w:tblCellMar>
        </w:tblPrEx>
        <w:tc>
          <w:tcPr>
            <w:tcW w:w="3000" w:type="dxa"/>
            <w:shd w:val="clear" w:color="auto" w:fill="FFFFFF"/>
          </w:tcPr>
          <w:p w14:paraId="1F434B93" w14:textId="77777777" w:rsidR="00495B70" w:rsidRDefault="00A14526">
            <w:r>
              <w:rPr>
                <w:rFonts w:ascii="Consolas" w:hAnsi="Consolas"/>
                <w:color w:val="212121"/>
                <w:sz w:val="18"/>
              </w:rPr>
              <w:t>ROW_CNT</w:t>
            </w:r>
          </w:p>
        </w:tc>
        <w:tc>
          <w:tcPr>
            <w:tcW w:w="3000" w:type="dxa"/>
            <w:shd w:val="clear" w:color="auto" w:fill="FFFFFF"/>
          </w:tcPr>
          <w:p w14:paraId="1F434B94" w14:textId="77777777" w:rsidR="00495B70" w:rsidRDefault="00A14526">
            <w:r>
              <w:rPr>
                <w:rFonts w:ascii="Consolas" w:hAnsi="Consolas"/>
                <w:color w:val="212121"/>
                <w:sz w:val="18"/>
              </w:rPr>
              <w:t>OLE_DST</w:t>
            </w:r>
          </w:p>
        </w:tc>
        <w:tc>
          <w:tcPr>
            <w:tcW w:w="3360" w:type="dxa"/>
            <w:shd w:val="clear" w:color="auto" w:fill="FFFFFF"/>
          </w:tcPr>
          <w:p w14:paraId="1F434B95" w14:textId="77777777" w:rsidR="00495B70" w:rsidRDefault="00A14526">
            <w:r>
              <w:rPr>
                <w:color w:val="212121"/>
                <w:sz w:val="20"/>
              </w:rPr>
              <w:t>Default Output</w:t>
            </w:r>
          </w:p>
        </w:tc>
      </w:tr>
    </w:tbl>
    <w:p w14:paraId="1F434B97" w14:textId="77777777" w:rsidR="00495B70" w:rsidRDefault="00A14526">
      <w:r>
        <w:br w:type="page"/>
      </w:r>
    </w:p>
    <w:p w14:paraId="1F434B98" w14:textId="77777777" w:rsidR="00495B70" w:rsidRDefault="00A14526">
      <w:r>
        <w:rPr>
          <w:b/>
        </w:rPr>
        <w:lastRenderedPageBreak/>
        <w:t xml:space="preserve">Component 1: OLE_SRC (OLE DB Source) — </w:t>
      </w:r>
      <w:proofErr w:type="spellStart"/>
      <w:r>
        <w:rPr>
          <w:b/>
        </w:rPr>
        <w:t>CM_DV_Staging</w:t>
      </w:r>
      <w:proofErr w:type="spellEnd"/>
    </w:p>
    <w:p w14:paraId="1F434B99" w14:textId="77777777" w:rsidR="00495B70" w:rsidRDefault="00A14526">
      <w:r>
        <w:t>Data Access Mode: SQL command (direct input). The Satellite source SQL is NOT expression-driven because it includes HASHBYTES CONCAT which varies per entity and cannot easily be parameterized.</w:t>
      </w:r>
    </w:p>
    <w:p w14:paraId="1F434B9A" w14:textId="77777777" w:rsidR="00495B70" w:rsidRDefault="00495B70">
      <w:pPr>
        <w:spacing w:after="60"/>
      </w:pPr>
    </w:p>
    <w:p w14:paraId="1F434B9B" w14:textId="77777777" w:rsidR="00495B70" w:rsidRDefault="00A14526">
      <w:r>
        <w:rPr>
          <w:b/>
        </w:rPr>
        <w:t>SQL Command (</w:t>
      </w:r>
      <w:proofErr w:type="spellStart"/>
      <w:r>
        <w:rPr>
          <w:b/>
        </w:rPr>
        <w:t>BRZ_SAT_Category</w:t>
      </w:r>
      <w:proofErr w:type="spellEnd"/>
      <w:r>
        <w:rPr>
          <w:b/>
        </w:rPr>
        <w:t>):</w:t>
      </w:r>
    </w:p>
    <w:p w14:paraId="1F434B9C" w14:textId="77777777" w:rsidR="00495B70" w:rsidRDefault="00A14526">
      <w:pPr>
        <w:shd w:val="clear" w:color="auto" w:fill="F5F5F5"/>
        <w:spacing w:after="40"/>
        <w:ind w:left="360"/>
      </w:pPr>
      <w:r>
        <w:rPr>
          <w:rFonts w:ascii="Consolas" w:hAnsi="Consolas"/>
          <w:sz w:val="18"/>
        </w:rPr>
        <w:t>SELECT</w:t>
      </w:r>
    </w:p>
    <w:p w14:paraId="1F434B9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B9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stg.CategoryID</w:t>
      </w:r>
      <w:proofErr w:type="spellEnd"/>
      <w:r>
        <w:rPr>
          <w:rFonts w:ascii="Consolas" w:hAnsi="Consolas"/>
          <w:sz w:val="18"/>
        </w:rPr>
        <w:t xml:space="preserve"> AS NVARCHAR(MAX)))))</w:t>
      </w:r>
    </w:p>
    <w:p w14:paraId="1F434B9F"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HUB_Category_HK</w:t>
      </w:r>
      <w:proofErr w:type="spellEnd"/>
      <w:r>
        <w:rPr>
          <w:rFonts w:ascii="Consolas" w:hAnsi="Consolas"/>
          <w:sz w:val="18"/>
        </w:rPr>
        <w:t>,</w:t>
      </w:r>
    </w:p>
    <w:p w14:paraId="1F434BA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BA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CONCAT(</w:t>
      </w:r>
      <w:proofErr w:type="gramEnd"/>
    </w:p>
    <w:p w14:paraId="1F434BA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stg.CategoryName</w:t>
      </w:r>
      <w:proofErr w:type="spellEnd"/>
      <w:r>
        <w:rPr>
          <w:rFonts w:ascii="Consolas" w:hAnsi="Consolas"/>
          <w:sz w:val="18"/>
        </w:rPr>
        <w:t>, ''), '|',</w:t>
      </w:r>
    </w:p>
    <w:p w14:paraId="1F434BA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stg.CategoryDescription</w:t>
      </w:r>
      <w:proofErr w:type="spellEnd"/>
      <w:r>
        <w:rPr>
          <w:rFonts w:ascii="Consolas" w:hAnsi="Consolas"/>
          <w:sz w:val="18"/>
        </w:rPr>
        <w:t>, ''), '|',</w:t>
      </w:r>
    </w:p>
    <w:p w14:paraId="1F434BA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 '')</w:t>
      </w:r>
    </w:p>
    <w:p w14:paraId="1F434BA5"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BA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BA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BA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stg.CategoryName</w:t>
      </w:r>
      <w:proofErr w:type="spellEnd"/>
      <w:proofErr w:type="gramEnd"/>
      <w:r>
        <w:rPr>
          <w:rFonts w:ascii="Consolas" w:hAnsi="Consolas"/>
          <w:sz w:val="18"/>
        </w:rPr>
        <w:t>,</w:t>
      </w:r>
    </w:p>
    <w:p w14:paraId="1F434BA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stg.CategoryDescription</w:t>
      </w:r>
      <w:proofErr w:type="spellEnd"/>
      <w:proofErr w:type="gramEnd"/>
      <w:r>
        <w:rPr>
          <w:rFonts w:ascii="Consolas" w:hAnsi="Consolas"/>
          <w:sz w:val="18"/>
        </w:rPr>
        <w:t>,</w:t>
      </w:r>
    </w:p>
    <w:p w14:paraId="1F434BA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BAB"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DV_Staging.dbo.STG_Category</w:t>
      </w:r>
      <w:proofErr w:type="spellEnd"/>
      <w:r>
        <w:rPr>
          <w:rFonts w:ascii="Consolas" w:hAnsi="Consolas"/>
          <w:sz w:val="18"/>
        </w:rPr>
        <w:t xml:space="preserve"> stg</w:t>
      </w:r>
    </w:p>
    <w:p w14:paraId="1F434BAC"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Every attribute in the CONCAT must be wrapped with </w:t>
      </w:r>
      <w:proofErr w:type="gramStart"/>
      <w:r>
        <w:rPr>
          <w:sz w:val="20"/>
        </w:rPr>
        <w:t>ISNULL(</w:t>
      </w:r>
      <w:proofErr w:type="gramEnd"/>
      <w:r>
        <w:rPr>
          <w:sz w:val="20"/>
        </w:rPr>
        <w:t>..., ''). Without this, a single NULL value causes the entire CONCAT to return NULL, making all rows appear 'changed' on every run.</w:t>
      </w:r>
    </w:p>
    <w:p w14:paraId="1F434BAD" w14:textId="77777777" w:rsidR="00495B70" w:rsidRDefault="00495B70">
      <w:pPr>
        <w:spacing w:after="60"/>
      </w:pPr>
    </w:p>
    <w:p w14:paraId="1F434BAE"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4BB2" w14:textId="77777777">
        <w:tblPrEx>
          <w:tblCellMar>
            <w:top w:w="0" w:type="dxa"/>
            <w:bottom w:w="0" w:type="dxa"/>
          </w:tblCellMar>
        </w:tblPrEx>
        <w:tc>
          <w:tcPr>
            <w:tcW w:w="2600" w:type="dxa"/>
            <w:shd w:val="clear" w:color="auto" w:fill="1B5E20"/>
          </w:tcPr>
          <w:p w14:paraId="1F434BAF" w14:textId="77777777" w:rsidR="00495B70" w:rsidRDefault="00A14526">
            <w:r>
              <w:rPr>
                <w:b/>
                <w:color w:val="FFFFFF"/>
                <w:sz w:val="20"/>
              </w:rPr>
              <w:t>Column</w:t>
            </w:r>
          </w:p>
        </w:tc>
        <w:tc>
          <w:tcPr>
            <w:tcW w:w="2400" w:type="dxa"/>
            <w:shd w:val="clear" w:color="auto" w:fill="1B5E20"/>
          </w:tcPr>
          <w:p w14:paraId="1F434BB0" w14:textId="77777777" w:rsidR="00495B70" w:rsidRDefault="00A14526">
            <w:r>
              <w:rPr>
                <w:b/>
                <w:color w:val="FFFFFF"/>
                <w:sz w:val="20"/>
              </w:rPr>
              <w:t>Data Type</w:t>
            </w:r>
          </w:p>
        </w:tc>
        <w:tc>
          <w:tcPr>
            <w:tcW w:w="4360" w:type="dxa"/>
            <w:shd w:val="clear" w:color="auto" w:fill="1B5E20"/>
          </w:tcPr>
          <w:p w14:paraId="1F434BB1" w14:textId="77777777" w:rsidR="00495B70" w:rsidRDefault="00A14526">
            <w:r>
              <w:rPr>
                <w:b/>
                <w:color w:val="FFFFFF"/>
                <w:sz w:val="20"/>
              </w:rPr>
              <w:t>Source</w:t>
            </w:r>
          </w:p>
        </w:tc>
      </w:tr>
      <w:tr w:rsidR="00495B70" w14:paraId="1F434BB6" w14:textId="77777777">
        <w:tblPrEx>
          <w:tblCellMar>
            <w:top w:w="0" w:type="dxa"/>
            <w:bottom w:w="0" w:type="dxa"/>
          </w:tblCellMar>
        </w:tblPrEx>
        <w:tc>
          <w:tcPr>
            <w:tcW w:w="2600" w:type="dxa"/>
            <w:shd w:val="clear" w:color="auto" w:fill="FFFFFF"/>
          </w:tcPr>
          <w:p w14:paraId="1F434BB3" w14:textId="77777777" w:rsidR="00495B70" w:rsidRDefault="00A14526">
            <w:proofErr w:type="spellStart"/>
            <w:r>
              <w:rPr>
                <w:rFonts w:ascii="Consolas" w:hAnsi="Consolas"/>
                <w:color w:val="212121"/>
                <w:sz w:val="18"/>
              </w:rPr>
              <w:t>HUB_Category_HK</w:t>
            </w:r>
            <w:proofErr w:type="spellEnd"/>
          </w:p>
        </w:tc>
        <w:tc>
          <w:tcPr>
            <w:tcW w:w="2400" w:type="dxa"/>
            <w:shd w:val="clear" w:color="auto" w:fill="FFFFFF"/>
          </w:tcPr>
          <w:p w14:paraId="1F434BB4" w14:textId="77777777" w:rsidR="00495B70" w:rsidRDefault="00A14526">
            <w:r>
              <w:rPr>
                <w:color w:val="212121"/>
                <w:sz w:val="20"/>
              </w:rPr>
              <w:t>DT_BYTES (32)</w:t>
            </w:r>
          </w:p>
        </w:tc>
        <w:tc>
          <w:tcPr>
            <w:tcW w:w="4360" w:type="dxa"/>
            <w:shd w:val="clear" w:color="auto" w:fill="FFFFFF"/>
          </w:tcPr>
          <w:p w14:paraId="1F434BB5" w14:textId="77777777" w:rsidR="00495B70" w:rsidRDefault="00A14526">
            <w:r>
              <w:rPr>
                <w:color w:val="212121"/>
                <w:sz w:val="20"/>
              </w:rPr>
              <w:t>HASHBYTES on BK</w:t>
            </w:r>
          </w:p>
        </w:tc>
      </w:tr>
      <w:tr w:rsidR="00495B70" w14:paraId="1F434BBA" w14:textId="77777777">
        <w:tblPrEx>
          <w:tblCellMar>
            <w:top w:w="0" w:type="dxa"/>
            <w:bottom w:w="0" w:type="dxa"/>
          </w:tblCellMar>
        </w:tblPrEx>
        <w:tc>
          <w:tcPr>
            <w:tcW w:w="2600" w:type="dxa"/>
            <w:shd w:val="clear" w:color="auto" w:fill="FFFFFF"/>
          </w:tcPr>
          <w:p w14:paraId="1F434BB7" w14:textId="77777777" w:rsidR="00495B70" w:rsidRDefault="00A14526">
            <w:proofErr w:type="spellStart"/>
            <w:r>
              <w:rPr>
                <w:rFonts w:ascii="Consolas" w:hAnsi="Consolas"/>
                <w:color w:val="212121"/>
                <w:sz w:val="18"/>
              </w:rPr>
              <w:t>SAT_HashDiff</w:t>
            </w:r>
            <w:proofErr w:type="spellEnd"/>
          </w:p>
        </w:tc>
        <w:tc>
          <w:tcPr>
            <w:tcW w:w="2400" w:type="dxa"/>
            <w:shd w:val="clear" w:color="auto" w:fill="FFFFFF"/>
          </w:tcPr>
          <w:p w14:paraId="1F434BB8" w14:textId="77777777" w:rsidR="00495B70" w:rsidRDefault="00A14526">
            <w:r>
              <w:rPr>
                <w:color w:val="212121"/>
                <w:sz w:val="20"/>
              </w:rPr>
              <w:t>DT_BYTES (32)</w:t>
            </w:r>
          </w:p>
        </w:tc>
        <w:tc>
          <w:tcPr>
            <w:tcW w:w="4360" w:type="dxa"/>
            <w:shd w:val="clear" w:color="auto" w:fill="FFFFFF"/>
          </w:tcPr>
          <w:p w14:paraId="1F434BB9" w14:textId="77777777" w:rsidR="00495B70" w:rsidRDefault="00A14526">
            <w:r>
              <w:rPr>
                <w:color w:val="212121"/>
                <w:sz w:val="20"/>
              </w:rPr>
              <w:t xml:space="preserve">HASHBYTES on all </w:t>
            </w:r>
            <w:proofErr w:type="spellStart"/>
            <w:r>
              <w:rPr>
                <w:color w:val="212121"/>
                <w:sz w:val="20"/>
              </w:rPr>
              <w:t>attrs</w:t>
            </w:r>
            <w:proofErr w:type="spellEnd"/>
          </w:p>
        </w:tc>
      </w:tr>
      <w:tr w:rsidR="00495B70" w14:paraId="1F434BBE" w14:textId="77777777">
        <w:tblPrEx>
          <w:tblCellMar>
            <w:top w:w="0" w:type="dxa"/>
            <w:bottom w:w="0" w:type="dxa"/>
          </w:tblCellMar>
        </w:tblPrEx>
        <w:tc>
          <w:tcPr>
            <w:tcW w:w="2600" w:type="dxa"/>
            <w:shd w:val="clear" w:color="auto" w:fill="FFFFFF"/>
          </w:tcPr>
          <w:p w14:paraId="1F434BBB" w14:textId="77777777" w:rsidR="00495B70" w:rsidRDefault="00A14526">
            <w:proofErr w:type="spellStart"/>
            <w:r>
              <w:rPr>
                <w:rFonts w:ascii="Consolas" w:hAnsi="Consolas"/>
                <w:color w:val="212121"/>
                <w:sz w:val="18"/>
              </w:rPr>
              <w:t>SAT_LoadDate</w:t>
            </w:r>
            <w:proofErr w:type="spellEnd"/>
          </w:p>
        </w:tc>
        <w:tc>
          <w:tcPr>
            <w:tcW w:w="2400" w:type="dxa"/>
            <w:shd w:val="clear" w:color="auto" w:fill="FFFFFF"/>
          </w:tcPr>
          <w:p w14:paraId="1F434BBC" w14:textId="77777777" w:rsidR="00495B70" w:rsidRDefault="00A14526">
            <w:r>
              <w:rPr>
                <w:color w:val="212121"/>
                <w:sz w:val="20"/>
              </w:rPr>
              <w:t>DT_DBTIMESTAMP</w:t>
            </w:r>
          </w:p>
        </w:tc>
        <w:tc>
          <w:tcPr>
            <w:tcW w:w="4360" w:type="dxa"/>
            <w:shd w:val="clear" w:color="auto" w:fill="FFFFFF"/>
          </w:tcPr>
          <w:p w14:paraId="1F434BBD" w14:textId="77777777" w:rsidR="00495B70" w:rsidRDefault="00A14526">
            <w:proofErr w:type="gramStart"/>
            <w:r>
              <w:rPr>
                <w:color w:val="212121"/>
                <w:sz w:val="20"/>
              </w:rPr>
              <w:t>GETDATE(</w:t>
            </w:r>
            <w:proofErr w:type="gramEnd"/>
            <w:r>
              <w:rPr>
                <w:color w:val="212121"/>
                <w:sz w:val="20"/>
              </w:rPr>
              <w:t>)</w:t>
            </w:r>
          </w:p>
        </w:tc>
      </w:tr>
      <w:tr w:rsidR="00495B70" w14:paraId="1F434BC2" w14:textId="77777777">
        <w:tblPrEx>
          <w:tblCellMar>
            <w:top w:w="0" w:type="dxa"/>
            <w:bottom w:w="0" w:type="dxa"/>
          </w:tblCellMar>
        </w:tblPrEx>
        <w:tc>
          <w:tcPr>
            <w:tcW w:w="2600" w:type="dxa"/>
            <w:shd w:val="clear" w:color="auto" w:fill="FFFFFF"/>
          </w:tcPr>
          <w:p w14:paraId="1F434BBF" w14:textId="77777777" w:rsidR="00495B70" w:rsidRDefault="00A14526">
            <w:proofErr w:type="spellStart"/>
            <w:r>
              <w:rPr>
                <w:rFonts w:ascii="Consolas" w:hAnsi="Consolas"/>
                <w:color w:val="212121"/>
                <w:sz w:val="18"/>
              </w:rPr>
              <w:t>SAT_RecordSource</w:t>
            </w:r>
            <w:proofErr w:type="spellEnd"/>
          </w:p>
        </w:tc>
        <w:tc>
          <w:tcPr>
            <w:tcW w:w="2400" w:type="dxa"/>
            <w:shd w:val="clear" w:color="auto" w:fill="FFFFFF"/>
          </w:tcPr>
          <w:p w14:paraId="1F434BC0" w14:textId="77777777" w:rsidR="00495B70" w:rsidRDefault="00A14526">
            <w:r>
              <w:rPr>
                <w:color w:val="212121"/>
                <w:sz w:val="20"/>
              </w:rPr>
              <w:t>DT_WSTR (50)</w:t>
            </w:r>
          </w:p>
        </w:tc>
        <w:tc>
          <w:tcPr>
            <w:tcW w:w="4360" w:type="dxa"/>
            <w:shd w:val="clear" w:color="auto" w:fill="FFFFFF"/>
          </w:tcPr>
          <w:p w14:paraId="1F434BC1" w14:textId="77777777" w:rsidR="00495B70" w:rsidRDefault="00A14526">
            <w:proofErr w:type="spellStart"/>
            <w:proofErr w:type="gramStart"/>
            <w:r>
              <w:rPr>
                <w:color w:val="212121"/>
                <w:sz w:val="20"/>
              </w:rPr>
              <w:t>stg.RecordSource</w:t>
            </w:r>
            <w:proofErr w:type="spellEnd"/>
            <w:proofErr w:type="gramEnd"/>
          </w:p>
        </w:tc>
      </w:tr>
      <w:tr w:rsidR="00495B70" w14:paraId="1F434BC6" w14:textId="77777777">
        <w:tblPrEx>
          <w:tblCellMar>
            <w:top w:w="0" w:type="dxa"/>
            <w:bottom w:w="0" w:type="dxa"/>
          </w:tblCellMar>
        </w:tblPrEx>
        <w:tc>
          <w:tcPr>
            <w:tcW w:w="2600" w:type="dxa"/>
            <w:shd w:val="clear" w:color="auto" w:fill="FFFFFF"/>
          </w:tcPr>
          <w:p w14:paraId="1F434BC3" w14:textId="77777777" w:rsidR="00495B70" w:rsidRDefault="00A14526">
            <w:proofErr w:type="spellStart"/>
            <w:r>
              <w:rPr>
                <w:rFonts w:ascii="Consolas" w:hAnsi="Consolas"/>
                <w:color w:val="212121"/>
                <w:sz w:val="18"/>
              </w:rPr>
              <w:t>CategoryName</w:t>
            </w:r>
            <w:proofErr w:type="spellEnd"/>
          </w:p>
        </w:tc>
        <w:tc>
          <w:tcPr>
            <w:tcW w:w="2400" w:type="dxa"/>
            <w:shd w:val="clear" w:color="auto" w:fill="FFFFFF"/>
          </w:tcPr>
          <w:p w14:paraId="1F434BC4" w14:textId="77777777" w:rsidR="00495B70" w:rsidRDefault="00A14526">
            <w:r>
              <w:rPr>
                <w:color w:val="212121"/>
                <w:sz w:val="20"/>
              </w:rPr>
              <w:t>DT_STR (100)</w:t>
            </w:r>
          </w:p>
        </w:tc>
        <w:tc>
          <w:tcPr>
            <w:tcW w:w="4360" w:type="dxa"/>
            <w:shd w:val="clear" w:color="auto" w:fill="FFFFFF"/>
          </w:tcPr>
          <w:p w14:paraId="1F434BC5" w14:textId="77777777" w:rsidR="00495B70" w:rsidRDefault="00A14526">
            <w:proofErr w:type="spellStart"/>
            <w:proofErr w:type="gramStart"/>
            <w:r>
              <w:rPr>
                <w:color w:val="212121"/>
                <w:sz w:val="20"/>
              </w:rPr>
              <w:t>stg.CategoryName</w:t>
            </w:r>
            <w:proofErr w:type="spellEnd"/>
            <w:proofErr w:type="gramEnd"/>
          </w:p>
        </w:tc>
      </w:tr>
      <w:tr w:rsidR="00495B70" w14:paraId="1F434BCA" w14:textId="77777777">
        <w:tblPrEx>
          <w:tblCellMar>
            <w:top w:w="0" w:type="dxa"/>
            <w:bottom w:w="0" w:type="dxa"/>
          </w:tblCellMar>
        </w:tblPrEx>
        <w:tc>
          <w:tcPr>
            <w:tcW w:w="2600" w:type="dxa"/>
            <w:shd w:val="clear" w:color="auto" w:fill="FFFFFF"/>
          </w:tcPr>
          <w:p w14:paraId="1F434BC7" w14:textId="77777777" w:rsidR="00495B70" w:rsidRDefault="00A14526">
            <w:proofErr w:type="spellStart"/>
            <w:r>
              <w:rPr>
                <w:rFonts w:ascii="Consolas" w:hAnsi="Consolas"/>
                <w:color w:val="212121"/>
                <w:sz w:val="18"/>
              </w:rPr>
              <w:t>CategoryDescription</w:t>
            </w:r>
            <w:proofErr w:type="spellEnd"/>
          </w:p>
        </w:tc>
        <w:tc>
          <w:tcPr>
            <w:tcW w:w="2400" w:type="dxa"/>
            <w:shd w:val="clear" w:color="auto" w:fill="FFFFFF"/>
          </w:tcPr>
          <w:p w14:paraId="1F434BC8" w14:textId="77777777" w:rsidR="00495B70" w:rsidRDefault="00A14526">
            <w:r>
              <w:rPr>
                <w:color w:val="212121"/>
                <w:sz w:val="20"/>
              </w:rPr>
              <w:t>DT_STR (500)</w:t>
            </w:r>
          </w:p>
        </w:tc>
        <w:tc>
          <w:tcPr>
            <w:tcW w:w="4360" w:type="dxa"/>
            <w:shd w:val="clear" w:color="auto" w:fill="FFFFFF"/>
          </w:tcPr>
          <w:p w14:paraId="1F434BC9" w14:textId="77777777" w:rsidR="00495B70" w:rsidRDefault="00A14526">
            <w:proofErr w:type="spellStart"/>
            <w:proofErr w:type="gramStart"/>
            <w:r>
              <w:rPr>
                <w:color w:val="212121"/>
                <w:sz w:val="20"/>
              </w:rPr>
              <w:t>stg.CategoryDescription</w:t>
            </w:r>
            <w:proofErr w:type="spellEnd"/>
            <w:proofErr w:type="gramEnd"/>
          </w:p>
        </w:tc>
      </w:tr>
      <w:tr w:rsidR="00495B70" w14:paraId="1F434BCE" w14:textId="77777777">
        <w:tblPrEx>
          <w:tblCellMar>
            <w:top w:w="0" w:type="dxa"/>
            <w:bottom w:w="0" w:type="dxa"/>
          </w:tblCellMar>
        </w:tblPrEx>
        <w:tc>
          <w:tcPr>
            <w:tcW w:w="2600" w:type="dxa"/>
            <w:shd w:val="clear" w:color="auto" w:fill="FFFFFF"/>
          </w:tcPr>
          <w:p w14:paraId="1F434BCB" w14:textId="77777777" w:rsidR="00495B70" w:rsidRDefault="00A14526">
            <w:proofErr w:type="spellStart"/>
            <w:r>
              <w:rPr>
                <w:rFonts w:ascii="Consolas" w:hAnsi="Consolas"/>
                <w:color w:val="212121"/>
                <w:sz w:val="18"/>
              </w:rPr>
              <w:t>IsActive</w:t>
            </w:r>
            <w:proofErr w:type="spellEnd"/>
          </w:p>
        </w:tc>
        <w:tc>
          <w:tcPr>
            <w:tcW w:w="2400" w:type="dxa"/>
            <w:shd w:val="clear" w:color="auto" w:fill="FFFFFF"/>
          </w:tcPr>
          <w:p w14:paraId="1F434BCC" w14:textId="77777777" w:rsidR="00495B70" w:rsidRDefault="00A14526">
            <w:r>
              <w:rPr>
                <w:color w:val="212121"/>
                <w:sz w:val="20"/>
              </w:rPr>
              <w:t>DT_BOOL</w:t>
            </w:r>
          </w:p>
        </w:tc>
        <w:tc>
          <w:tcPr>
            <w:tcW w:w="4360" w:type="dxa"/>
            <w:shd w:val="clear" w:color="auto" w:fill="FFFFFF"/>
          </w:tcPr>
          <w:p w14:paraId="1F434BCD" w14:textId="77777777" w:rsidR="00495B70" w:rsidRDefault="00A14526">
            <w:proofErr w:type="spellStart"/>
            <w:proofErr w:type="gramStart"/>
            <w:r>
              <w:rPr>
                <w:color w:val="212121"/>
                <w:sz w:val="20"/>
              </w:rPr>
              <w:t>stg.IsActive</w:t>
            </w:r>
            <w:proofErr w:type="spellEnd"/>
            <w:proofErr w:type="gramEnd"/>
          </w:p>
        </w:tc>
      </w:tr>
    </w:tbl>
    <w:p w14:paraId="1F434BCF" w14:textId="77777777" w:rsidR="00495B70" w:rsidRDefault="00A14526">
      <w:r>
        <w:br w:type="page"/>
      </w:r>
    </w:p>
    <w:p w14:paraId="1F434BD0" w14:textId="77777777" w:rsidR="00495B70" w:rsidRDefault="00A14526">
      <w:r>
        <w:rPr>
          <w:b/>
        </w:rPr>
        <w:lastRenderedPageBreak/>
        <w:t xml:space="preserve">Component 2: LKP_SAT (Lookup Transform) — </w:t>
      </w:r>
      <w:proofErr w:type="spellStart"/>
      <w:r>
        <w:rPr>
          <w:b/>
        </w:rPr>
        <w:t>CM_DV_Bronze</w:t>
      </w:r>
      <w:proofErr w:type="spellEnd"/>
    </w:p>
    <w:p w14:paraId="1F434BD1" w14:textId="77777777" w:rsidR="00495B70" w:rsidRDefault="00495B70">
      <w:pPr>
        <w:spacing w:after="60"/>
      </w:pPr>
    </w:p>
    <w:p w14:paraId="1F434BD2" w14:textId="77777777" w:rsidR="00495B70" w:rsidRDefault="00A14526">
      <w:r>
        <w:rPr>
          <w:b/>
        </w:rPr>
        <w:t>General Tab: Cache mode = Full cache, No match handling = Redirect rows to no match output.</w:t>
      </w:r>
    </w:p>
    <w:p w14:paraId="1F434BD3" w14:textId="77777777" w:rsidR="00495B70" w:rsidRDefault="00495B70">
      <w:pPr>
        <w:spacing w:after="60"/>
      </w:pPr>
    </w:p>
    <w:p w14:paraId="1F434BD4" w14:textId="77777777" w:rsidR="00495B70" w:rsidRDefault="00A14526">
      <w:r>
        <w:rPr>
          <w:b/>
        </w:rPr>
        <w:t>Connection Tab: Set Lookup SQL via expression on parent DFT → [LKP_SAT</w:t>
      </w:r>
      <w:proofErr w:type="gramStart"/>
      <w:r>
        <w:rPr>
          <w:b/>
        </w:rPr>
        <w:t>].[</w:t>
      </w:r>
      <w:proofErr w:type="spellStart"/>
      <w:proofErr w:type="gramEnd"/>
      <w:r>
        <w:rPr>
          <w:b/>
        </w:rPr>
        <w:t>SqlCommand</w:t>
      </w:r>
      <w:proofErr w:type="spellEnd"/>
      <w:r>
        <w:rPr>
          <w:b/>
        </w:rPr>
        <w:t>] → @[User::v_LookupSQL].</w:t>
      </w:r>
    </w:p>
    <w:p w14:paraId="1F434BD5" w14:textId="77777777" w:rsidR="00495B70" w:rsidRDefault="00A14526">
      <w:r>
        <w:t xml:space="preserve">At runtime: SELECT </w:t>
      </w:r>
      <w:proofErr w:type="spellStart"/>
      <w:r>
        <w:t>HUB_Category_HK</w:t>
      </w:r>
      <w:proofErr w:type="spellEnd"/>
      <w:r>
        <w:t xml:space="preserve">, </w:t>
      </w:r>
      <w:proofErr w:type="spellStart"/>
      <w:r>
        <w:t>SAT_HashDiff</w:t>
      </w:r>
      <w:proofErr w:type="spellEnd"/>
      <w:r>
        <w:t xml:space="preserve"> FROM </w:t>
      </w:r>
      <w:proofErr w:type="spellStart"/>
      <w:r>
        <w:t>DV_Bronze.dbo.SAT_Category</w:t>
      </w:r>
      <w:proofErr w:type="spellEnd"/>
      <w:r>
        <w:t xml:space="preserve"> WHERE </w:t>
      </w:r>
      <w:proofErr w:type="spellStart"/>
      <w:r>
        <w:t>SAT_EndDate</w:t>
      </w:r>
      <w:proofErr w:type="spellEnd"/>
      <w:r>
        <w:t xml:space="preserve"> IS NULL</w:t>
      </w:r>
    </w:p>
    <w:p w14:paraId="1F434BD6" w14:textId="77777777" w:rsidR="00495B70" w:rsidRDefault="00495B70">
      <w:pPr>
        <w:spacing w:after="60"/>
      </w:pPr>
    </w:p>
    <w:p w14:paraId="1F434BD7" w14:textId="77777777" w:rsidR="00495B70" w:rsidRDefault="00A14526">
      <w:r>
        <w:rPr>
          <w:b/>
        </w:rPr>
        <w:t>Columns Tab — Step-by-Step Setup:</w:t>
      </w:r>
    </w:p>
    <w:p w14:paraId="1F434BD8" w14:textId="77777777" w:rsidR="00495B70" w:rsidRDefault="00A14526">
      <w:r>
        <w:t xml:space="preserve">1. Drag </w:t>
      </w:r>
      <w:proofErr w:type="spellStart"/>
      <w:r>
        <w:t>HUB_Category_HK</w:t>
      </w:r>
      <w:proofErr w:type="spellEnd"/>
      <w:r>
        <w:t xml:space="preserve"> from Input (left) to </w:t>
      </w:r>
      <w:proofErr w:type="spellStart"/>
      <w:r>
        <w:t>HUB_Category_HK</w:t>
      </w:r>
      <w:proofErr w:type="spellEnd"/>
      <w:r>
        <w:t xml:space="preserve"> in Lookup (right) — join condition.</w:t>
      </w:r>
    </w:p>
    <w:p w14:paraId="1F434BD9" w14:textId="77777777" w:rsidR="00495B70" w:rsidRDefault="00A14526">
      <w:r>
        <w:t xml:space="preserve">2. In the bottom grid, CHECK the </w:t>
      </w:r>
      <w:proofErr w:type="spellStart"/>
      <w:r>
        <w:t>SAT_HashDiff</w:t>
      </w:r>
      <w:proofErr w:type="spellEnd"/>
      <w:r>
        <w:t xml:space="preserve"> checkbox under Lookup Column — we need it for change detection.</w:t>
      </w:r>
    </w:p>
    <w:p w14:paraId="1F434BDA" w14:textId="77777777" w:rsidR="00495B70" w:rsidRDefault="00A14526">
      <w:r>
        <w:t xml:space="preserve">3. Set Output Alias = </w:t>
      </w:r>
      <w:proofErr w:type="spellStart"/>
      <w:r>
        <w:t>LKP_SAT_HashDiff</w:t>
      </w:r>
      <w:proofErr w:type="spellEnd"/>
      <w:r>
        <w:t xml:space="preserve"> (rename to avoid conflict with the source column).</w:t>
      </w:r>
    </w:p>
    <w:p w14:paraId="1F434BDB" w14:textId="77777777" w:rsidR="00495B70" w:rsidRDefault="00A14526">
      <w:r>
        <w:t xml:space="preserve">4. Verify bottom grid: </w:t>
      </w:r>
      <w:proofErr w:type="spellStart"/>
      <w:r>
        <w:t>HUB_Category_HK</w:t>
      </w:r>
      <w:proofErr w:type="spellEnd"/>
      <w:r>
        <w:t xml:space="preserve"> maps to </w:t>
      </w:r>
      <w:proofErr w:type="spellStart"/>
      <w:r>
        <w:t>HUB_Category_HK</w:t>
      </w:r>
      <w:proofErr w:type="spellEnd"/>
      <w:r>
        <w:t xml:space="preserve"> (join), </w:t>
      </w:r>
      <w:proofErr w:type="spellStart"/>
      <w:r>
        <w:t>SAT_HashDiff</w:t>
      </w:r>
      <w:proofErr w:type="spellEnd"/>
      <w:r>
        <w:t xml:space="preserve"> outputs as </w:t>
      </w:r>
      <w:proofErr w:type="spellStart"/>
      <w:r>
        <w:t>LKP_SAT_HashDiff</w:t>
      </w:r>
      <w:proofErr w:type="spellEnd"/>
      <w:r>
        <w:t>.</w:t>
      </w:r>
    </w:p>
    <w:p w14:paraId="1F434BDC" w14:textId="77777777" w:rsidR="00495B70" w:rsidRDefault="00495B70">
      <w:pPr>
        <w:spacing w:after="60"/>
      </w:pPr>
    </w:p>
    <w:p w14:paraId="1F434BDD" w14:textId="77777777" w:rsidR="00495B70" w:rsidRDefault="00A14526">
      <w:r>
        <w:rPr>
          <w:b/>
        </w:rPr>
        <w:t xml:space="preserve">Component 3: </w:t>
      </w:r>
      <w:proofErr w:type="spellStart"/>
      <w:r>
        <w:rPr>
          <w:b/>
        </w:rPr>
        <w:t>CSPL_DetectChanges</w:t>
      </w:r>
      <w:proofErr w:type="spellEnd"/>
      <w:r>
        <w:rPr>
          <w:b/>
        </w:rPr>
        <w:t xml:space="preserve"> (Conditional Split)</w:t>
      </w:r>
    </w:p>
    <w:p w14:paraId="1F434BDE" w14:textId="77777777" w:rsidR="00495B70" w:rsidRDefault="00A14526">
      <w:r>
        <w:t xml:space="preserve">This component receives the Match output from LKP_SAT (existing records). It compares the source </w:t>
      </w:r>
      <w:proofErr w:type="spellStart"/>
      <w:r>
        <w:t>HashDiff</w:t>
      </w:r>
      <w:proofErr w:type="spellEnd"/>
      <w:r>
        <w:t xml:space="preserve"> against the Lookup </w:t>
      </w:r>
      <w:proofErr w:type="spellStart"/>
      <w:r>
        <w:t>HashDiff</w:t>
      </w:r>
      <w:proofErr w:type="spellEnd"/>
      <w:r>
        <w:t>.</w:t>
      </w:r>
    </w:p>
    <w:p w14:paraId="1F434BDF" w14:textId="77777777" w:rsidR="00495B70" w:rsidRDefault="00495B70">
      <w:pPr>
        <w:spacing w:after="60"/>
      </w:pPr>
    </w:p>
    <w:p w14:paraId="1F434BE0" w14:textId="77777777" w:rsidR="00495B70" w:rsidRDefault="00A14526">
      <w:r>
        <w:rPr>
          <w:b/>
        </w:rPr>
        <w:t>Conditional Split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495B70" w14:paraId="1F434BE4" w14:textId="77777777">
        <w:tblPrEx>
          <w:tblCellMar>
            <w:top w:w="0" w:type="dxa"/>
            <w:bottom w:w="0" w:type="dxa"/>
          </w:tblCellMar>
        </w:tblPrEx>
        <w:tc>
          <w:tcPr>
            <w:tcW w:w="3000" w:type="dxa"/>
            <w:shd w:val="clear" w:color="auto" w:fill="1B5E20"/>
          </w:tcPr>
          <w:p w14:paraId="1F434BE1" w14:textId="77777777" w:rsidR="00495B70" w:rsidRDefault="00A14526">
            <w:r>
              <w:rPr>
                <w:b/>
                <w:color w:val="FFFFFF"/>
                <w:sz w:val="20"/>
              </w:rPr>
              <w:t>Output Name</w:t>
            </w:r>
          </w:p>
        </w:tc>
        <w:tc>
          <w:tcPr>
            <w:tcW w:w="4360" w:type="dxa"/>
            <w:shd w:val="clear" w:color="auto" w:fill="1B5E20"/>
          </w:tcPr>
          <w:p w14:paraId="1F434BE2" w14:textId="77777777" w:rsidR="00495B70" w:rsidRDefault="00A14526">
            <w:r>
              <w:rPr>
                <w:b/>
                <w:color w:val="FFFFFF"/>
                <w:sz w:val="20"/>
              </w:rPr>
              <w:t>Condition</w:t>
            </w:r>
          </w:p>
        </w:tc>
        <w:tc>
          <w:tcPr>
            <w:tcW w:w="2000" w:type="dxa"/>
            <w:shd w:val="clear" w:color="auto" w:fill="1B5E20"/>
          </w:tcPr>
          <w:p w14:paraId="1F434BE3" w14:textId="77777777" w:rsidR="00495B70" w:rsidRDefault="00A14526">
            <w:r>
              <w:rPr>
                <w:b/>
                <w:color w:val="FFFFFF"/>
                <w:sz w:val="20"/>
              </w:rPr>
              <w:t>Order</w:t>
            </w:r>
          </w:p>
        </w:tc>
      </w:tr>
      <w:tr w:rsidR="00495B70" w14:paraId="1F434BE8" w14:textId="77777777">
        <w:tblPrEx>
          <w:tblCellMar>
            <w:top w:w="0" w:type="dxa"/>
            <w:bottom w:w="0" w:type="dxa"/>
          </w:tblCellMar>
        </w:tblPrEx>
        <w:tc>
          <w:tcPr>
            <w:tcW w:w="3000" w:type="dxa"/>
            <w:shd w:val="clear" w:color="auto" w:fill="FFFFFF"/>
          </w:tcPr>
          <w:p w14:paraId="1F434BE5" w14:textId="77777777" w:rsidR="00495B70" w:rsidRDefault="00A14526">
            <w:r>
              <w:rPr>
                <w:color w:val="212121"/>
                <w:sz w:val="20"/>
              </w:rPr>
              <w:t>Changed</w:t>
            </w:r>
          </w:p>
        </w:tc>
        <w:tc>
          <w:tcPr>
            <w:tcW w:w="4360" w:type="dxa"/>
            <w:shd w:val="clear" w:color="auto" w:fill="FFFFFF"/>
          </w:tcPr>
          <w:p w14:paraId="1F434BE6" w14:textId="77777777" w:rsidR="00495B70" w:rsidRDefault="00A14526">
            <w:proofErr w:type="spellStart"/>
            <w:r>
              <w:rPr>
                <w:rFonts w:ascii="Consolas" w:hAnsi="Consolas"/>
                <w:color w:val="212121"/>
                <w:sz w:val="18"/>
              </w:rPr>
              <w:t>SAT_</w:t>
            </w:r>
            <w:proofErr w:type="gramStart"/>
            <w:r>
              <w:rPr>
                <w:rFonts w:ascii="Consolas" w:hAnsi="Consolas"/>
                <w:color w:val="212121"/>
                <w:sz w:val="18"/>
              </w:rPr>
              <w:t>HashDiff</w:t>
            </w:r>
            <w:proofErr w:type="spellEnd"/>
            <w:r>
              <w:rPr>
                <w:rFonts w:ascii="Consolas" w:hAnsi="Consolas"/>
                <w:color w:val="212121"/>
                <w:sz w:val="18"/>
              </w:rPr>
              <w:t xml:space="preserve"> !</w:t>
            </w:r>
            <w:proofErr w:type="gramEnd"/>
            <w:r>
              <w:rPr>
                <w:rFonts w:ascii="Consolas" w:hAnsi="Consolas"/>
                <w:color w:val="212121"/>
                <w:sz w:val="18"/>
              </w:rPr>
              <w:t xml:space="preserve">= </w:t>
            </w:r>
            <w:proofErr w:type="spellStart"/>
            <w:r>
              <w:rPr>
                <w:rFonts w:ascii="Consolas" w:hAnsi="Consolas"/>
                <w:color w:val="212121"/>
                <w:sz w:val="18"/>
              </w:rPr>
              <w:t>LKP_SAT_HashDiff</w:t>
            </w:r>
            <w:proofErr w:type="spellEnd"/>
          </w:p>
        </w:tc>
        <w:tc>
          <w:tcPr>
            <w:tcW w:w="2000" w:type="dxa"/>
            <w:shd w:val="clear" w:color="auto" w:fill="FFFFFF"/>
          </w:tcPr>
          <w:p w14:paraId="1F434BE7" w14:textId="77777777" w:rsidR="00495B70" w:rsidRDefault="00A14526">
            <w:r>
              <w:rPr>
                <w:color w:val="212121"/>
                <w:sz w:val="20"/>
              </w:rPr>
              <w:t>1</w:t>
            </w:r>
          </w:p>
        </w:tc>
      </w:tr>
      <w:tr w:rsidR="00495B70" w14:paraId="1F434BEC" w14:textId="77777777">
        <w:tblPrEx>
          <w:tblCellMar>
            <w:top w:w="0" w:type="dxa"/>
            <w:bottom w:w="0" w:type="dxa"/>
          </w:tblCellMar>
        </w:tblPrEx>
        <w:tc>
          <w:tcPr>
            <w:tcW w:w="3000" w:type="dxa"/>
            <w:shd w:val="clear" w:color="auto" w:fill="FFFFFF"/>
          </w:tcPr>
          <w:p w14:paraId="1F434BE9" w14:textId="77777777" w:rsidR="00495B70" w:rsidRDefault="00A14526">
            <w:r>
              <w:rPr>
                <w:color w:val="212121"/>
                <w:sz w:val="20"/>
              </w:rPr>
              <w:t>Default Output (Unchanged)</w:t>
            </w:r>
          </w:p>
        </w:tc>
        <w:tc>
          <w:tcPr>
            <w:tcW w:w="4360" w:type="dxa"/>
            <w:shd w:val="clear" w:color="auto" w:fill="FFFFFF"/>
          </w:tcPr>
          <w:p w14:paraId="1F434BEA" w14:textId="77777777" w:rsidR="00495B70" w:rsidRDefault="00A14526">
            <w:r>
              <w:rPr>
                <w:color w:val="212121"/>
                <w:sz w:val="20"/>
              </w:rPr>
              <w:t>(all remaining rows)</w:t>
            </w:r>
          </w:p>
        </w:tc>
        <w:tc>
          <w:tcPr>
            <w:tcW w:w="2000" w:type="dxa"/>
            <w:shd w:val="clear" w:color="auto" w:fill="FFFFFF"/>
          </w:tcPr>
          <w:p w14:paraId="1F434BEB" w14:textId="77777777" w:rsidR="00495B70" w:rsidRDefault="00A14526">
            <w:r>
              <w:rPr>
                <w:color w:val="212121"/>
                <w:sz w:val="20"/>
              </w:rPr>
              <w:t>-</w:t>
            </w:r>
          </w:p>
        </w:tc>
      </w:tr>
    </w:tbl>
    <w:p w14:paraId="1F434BED"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'Unchanged' is the default output. These rows have identical </w:t>
      </w:r>
      <w:proofErr w:type="spellStart"/>
      <w:r>
        <w:rPr>
          <w:sz w:val="20"/>
        </w:rPr>
        <w:t>HashDiff</w:t>
      </w:r>
      <w:proofErr w:type="spellEnd"/>
      <w:r>
        <w:rPr>
          <w:sz w:val="20"/>
        </w:rPr>
        <w:t xml:space="preserve"> values — no attribute changes — and are silently discarded (no downstream connection).</w:t>
      </w:r>
    </w:p>
    <w:p w14:paraId="1F434BEE" w14:textId="77777777" w:rsidR="00495B70" w:rsidRDefault="00495B70">
      <w:pPr>
        <w:spacing w:after="60"/>
      </w:pPr>
    </w:p>
    <w:p w14:paraId="1F434BEF" w14:textId="77777777" w:rsidR="00495B70" w:rsidRDefault="00A14526">
      <w:r>
        <w:rPr>
          <w:b/>
        </w:rPr>
        <w:t xml:space="preserve">Component 4: </w:t>
      </w:r>
      <w:proofErr w:type="spellStart"/>
      <w:r>
        <w:rPr>
          <w:b/>
        </w:rPr>
        <w:t>UNION_New_Changed</w:t>
      </w:r>
      <w:proofErr w:type="spellEnd"/>
      <w:r>
        <w:rPr>
          <w:b/>
        </w:rPr>
        <w:t xml:space="preserve"> (Union All Transform)</w:t>
      </w:r>
    </w:p>
    <w:p w14:paraId="1F434BF0" w14:textId="77777777" w:rsidR="00495B70" w:rsidRDefault="00A14526">
      <w:r>
        <w:t>Two inputs: LKP No Match Output (new records) and CSPL Changed output. Union All merges them into a single stream for insertion. SSIS auto-maps columns with matching names. Verify all columns appear in the grid.</w:t>
      </w:r>
    </w:p>
    <w:p w14:paraId="1F434BF1" w14:textId="77777777" w:rsidR="00495B70" w:rsidRDefault="00495B70">
      <w:pPr>
        <w:spacing w:after="60"/>
      </w:pPr>
    </w:p>
    <w:p w14:paraId="1F434BF2" w14:textId="77777777" w:rsidR="00495B70" w:rsidRDefault="00A14526">
      <w:r>
        <w:rPr>
          <w:b/>
        </w:rPr>
        <w:t>Components 5-6: ROW_CNT + OLE_DST (OLE DB Destination)</w:t>
      </w:r>
    </w:p>
    <w:p w14:paraId="1F434BF3" w14:textId="77777777" w:rsidR="00495B70" w:rsidRDefault="00A14526">
      <w:r>
        <w:t xml:space="preserve">ROW_CNT: </w:t>
      </w:r>
      <w:proofErr w:type="spellStart"/>
      <w:r>
        <w:t>VariableName</w:t>
      </w:r>
      <w:proofErr w:type="spellEnd"/>
      <w:r>
        <w:t xml:space="preserve"> = </w:t>
      </w:r>
      <w:proofErr w:type="gramStart"/>
      <w:r>
        <w:t>User::</w:t>
      </w:r>
      <w:proofErr w:type="spellStart"/>
      <w:proofErr w:type="gramEnd"/>
      <w:r>
        <w:t>v_RowCount</w:t>
      </w:r>
      <w:proofErr w:type="spellEnd"/>
      <w:r>
        <w:t>. Counts new + changed rows.</w:t>
      </w:r>
    </w:p>
    <w:p w14:paraId="1F434BF4" w14:textId="77777777" w:rsidR="00495B70" w:rsidRDefault="00495B70">
      <w:pPr>
        <w:spacing w:after="60"/>
      </w:pPr>
    </w:p>
    <w:p w14:paraId="1F434BF5" w14:textId="77777777" w:rsidR="00495B70" w:rsidRDefault="00A14526">
      <w:r>
        <w:rPr>
          <w:b/>
        </w:rPr>
        <w:t xml:space="preserve">OLE_DST: </w:t>
      </w:r>
      <w:proofErr w:type="spellStart"/>
      <w:r>
        <w:rPr>
          <w:b/>
        </w:rPr>
        <w:t>CM_DV_Bronze</w:t>
      </w:r>
      <w:proofErr w:type="spellEnd"/>
      <w:r>
        <w:rPr>
          <w:b/>
        </w:rPr>
        <w:t>, fast load, table lock. Destination table set via expression [OLE_DST</w:t>
      </w:r>
      <w:proofErr w:type="gramStart"/>
      <w:r>
        <w:rPr>
          <w:b/>
        </w:rPr>
        <w:t>].[</w:t>
      </w:r>
      <w:proofErr w:type="spellStart"/>
      <w:proofErr w:type="gramEnd"/>
      <w:r>
        <w:rPr>
          <w:b/>
        </w:rPr>
        <w:t>OpenRowset</w:t>
      </w:r>
      <w:proofErr w:type="spellEnd"/>
      <w:r>
        <w:rPr>
          <w:b/>
        </w:rPr>
        <w:t>] = @[User::v_DestTable].</w:t>
      </w:r>
    </w:p>
    <w:p w14:paraId="1F434BF6" w14:textId="77777777" w:rsidR="00495B70" w:rsidRDefault="00495B70">
      <w:pPr>
        <w:spacing w:after="60"/>
      </w:pPr>
    </w:p>
    <w:p w14:paraId="1F434BF7" w14:textId="77777777" w:rsidR="00495B70" w:rsidRDefault="00A14526">
      <w:r>
        <w:rPr>
          <w:b/>
        </w:rPr>
        <w:t>Column Mappings (</w:t>
      </w:r>
      <w:proofErr w:type="spellStart"/>
      <w:r>
        <w:rPr>
          <w:b/>
        </w:rPr>
        <w:t>BRZ_SAT_Category</w:t>
      </w:r>
      <w:proofErr w:type="spellEnd"/>
      <w:r>
        <w:rPr>
          <w: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BFA" w14:textId="77777777">
        <w:tblPrEx>
          <w:tblCellMar>
            <w:top w:w="0" w:type="dxa"/>
            <w:bottom w:w="0" w:type="dxa"/>
          </w:tblCellMar>
        </w:tblPrEx>
        <w:tc>
          <w:tcPr>
            <w:tcW w:w="4680" w:type="dxa"/>
            <w:shd w:val="clear" w:color="auto" w:fill="1B5E20"/>
          </w:tcPr>
          <w:p w14:paraId="1F434BF8" w14:textId="77777777" w:rsidR="00495B70" w:rsidRDefault="00A14526">
            <w:r>
              <w:rPr>
                <w:b/>
                <w:color w:val="FFFFFF"/>
                <w:sz w:val="20"/>
              </w:rPr>
              <w:t>Input Column</w:t>
            </w:r>
          </w:p>
        </w:tc>
        <w:tc>
          <w:tcPr>
            <w:tcW w:w="4680" w:type="dxa"/>
            <w:shd w:val="clear" w:color="auto" w:fill="1B5E20"/>
          </w:tcPr>
          <w:p w14:paraId="1F434BF9" w14:textId="77777777" w:rsidR="00495B70" w:rsidRDefault="00A14526">
            <w:r>
              <w:rPr>
                <w:b/>
                <w:color w:val="FFFFFF"/>
                <w:sz w:val="20"/>
              </w:rPr>
              <w:t>Destination Column</w:t>
            </w:r>
          </w:p>
        </w:tc>
      </w:tr>
      <w:tr w:rsidR="00495B70" w14:paraId="1F434BFD" w14:textId="77777777">
        <w:tblPrEx>
          <w:tblCellMar>
            <w:top w:w="0" w:type="dxa"/>
            <w:bottom w:w="0" w:type="dxa"/>
          </w:tblCellMar>
        </w:tblPrEx>
        <w:tc>
          <w:tcPr>
            <w:tcW w:w="4680" w:type="dxa"/>
            <w:shd w:val="clear" w:color="auto" w:fill="FFFFFF"/>
          </w:tcPr>
          <w:p w14:paraId="1F434BFB" w14:textId="77777777" w:rsidR="00495B70" w:rsidRDefault="00A14526">
            <w:proofErr w:type="spellStart"/>
            <w:r>
              <w:rPr>
                <w:rFonts w:ascii="Consolas" w:hAnsi="Consolas"/>
                <w:color w:val="212121"/>
                <w:sz w:val="18"/>
              </w:rPr>
              <w:t>HUB_Category_HK</w:t>
            </w:r>
            <w:proofErr w:type="spellEnd"/>
          </w:p>
        </w:tc>
        <w:tc>
          <w:tcPr>
            <w:tcW w:w="4680" w:type="dxa"/>
            <w:shd w:val="clear" w:color="auto" w:fill="FFFFFF"/>
          </w:tcPr>
          <w:p w14:paraId="1F434BFC" w14:textId="77777777" w:rsidR="00495B70" w:rsidRDefault="00A14526">
            <w:proofErr w:type="spellStart"/>
            <w:r>
              <w:rPr>
                <w:rFonts w:ascii="Consolas" w:hAnsi="Consolas"/>
                <w:color w:val="212121"/>
                <w:sz w:val="18"/>
              </w:rPr>
              <w:t>HUB_Category_HK</w:t>
            </w:r>
            <w:proofErr w:type="spellEnd"/>
          </w:p>
        </w:tc>
      </w:tr>
      <w:tr w:rsidR="00495B70" w14:paraId="1F434C00" w14:textId="77777777">
        <w:tblPrEx>
          <w:tblCellMar>
            <w:top w:w="0" w:type="dxa"/>
            <w:bottom w:w="0" w:type="dxa"/>
          </w:tblCellMar>
        </w:tblPrEx>
        <w:tc>
          <w:tcPr>
            <w:tcW w:w="4680" w:type="dxa"/>
            <w:shd w:val="clear" w:color="auto" w:fill="FFFFFF"/>
          </w:tcPr>
          <w:p w14:paraId="1F434BFE"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BFF" w14:textId="77777777" w:rsidR="00495B70" w:rsidRDefault="00A14526">
            <w:proofErr w:type="spellStart"/>
            <w:r>
              <w:rPr>
                <w:rFonts w:ascii="Consolas" w:hAnsi="Consolas"/>
                <w:color w:val="212121"/>
                <w:sz w:val="18"/>
              </w:rPr>
              <w:t>SAT_LoadDate</w:t>
            </w:r>
            <w:proofErr w:type="spellEnd"/>
          </w:p>
        </w:tc>
      </w:tr>
      <w:tr w:rsidR="00495B70" w14:paraId="1F434C03" w14:textId="77777777">
        <w:tblPrEx>
          <w:tblCellMar>
            <w:top w:w="0" w:type="dxa"/>
            <w:bottom w:w="0" w:type="dxa"/>
          </w:tblCellMar>
        </w:tblPrEx>
        <w:tc>
          <w:tcPr>
            <w:tcW w:w="4680" w:type="dxa"/>
            <w:shd w:val="clear" w:color="auto" w:fill="FFFFFF"/>
          </w:tcPr>
          <w:p w14:paraId="1F434C01" w14:textId="77777777" w:rsidR="00495B70" w:rsidRDefault="00A14526">
            <w:r>
              <w:rPr>
                <w:color w:val="212121"/>
                <w:sz w:val="20"/>
              </w:rPr>
              <w:t>(not mapped — DEFAULT)</w:t>
            </w:r>
          </w:p>
        </w:tc>
        <w:tc>
          <w:tcPr>
            <w:tcW w:w="4680" w:type="dxa"/>
            <w:shd w:val="clear" w:color="auto" w:fill="FFFFFF"/>
          </w:tcPr>
          <w:p w14:paraId="1F434C02" w14:textId="77777777" w:rsidR="00495B70" w:rsidRDefault="00A14526">
            <w:proofErr w:type="spellStart"/>
            <w:r>
              <w:rPr>
                <w:rFonts w:ascii="Consolas" w:hAnsi="Consolas"/>
                <w:color w:val="212121"/>
                <w:sz w:val="18"/>
              </w:rPr>
              <w:t>SAT_EndDate</w:t>
            </w:r>
            <w:proofErr w:type="spellEnd"/>
          </w:p>
        </w:tc>
      </w:tr>
      <w:tr w:rsidR="00495B70" w14:paraId="1F434C06" w14:textId="77777777">
        <w:tblPrEx>
          <w:tblCellMar>
            <w:top w:w="0" w:type="dxa"/>
            <w:bottom w:w="0" w:type="dxa"/>
          </w:tblCellMar>
        </w:tblPrEx>
        <w:tc>
          <w:tcPr>
            <w:tcW w:w="4680" w:type="dxa"/>
            <w:shd w:val="clear" w:color="auto" w:fill="FFFFFF"/>
          </w:tcPr>
          <w:p w14:paraId="1F434C04"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C05" w14:textId="77777777" w:rsidR="00495B70" w:rsidRDefault="00A14526">
            <w:proofErr w:type="spellStart"/>
            <w:r>
              <w:rPr>
                <w:rFonts w:ascii="Consolas" w:hAnsi="Consolas"/>
                <w:color w:val="212121"/>
                <w:sz w:val="18"/>
              </w:rPr>
              <w:t>SAT_HashDiff</w:t>
            </w:r>
            <w:proofErr w:type="spellEnd"/>
          </w:p>
        </w:tc>
      </w:tr>
      <w:tr w:rsidR="00495B70" w14:paraId="1F434C09" w14:textId="77777777">
        <w:tblPrEx>
          <w:tblCellMar>
            <w:top w:w="0" w:type="dxa"/>
            <w:bottom w:w="0" w:type="dxa"/>
          </w:tblCellMar>
        </w:tblPrEx>
        <w:tc>
          <w:tcPr>
            <w:tcW w:w="4680" w:type="dxa"/>
            <w:shd w:val="clear" w:color="auto" w:fill="FFFFFF"/>
          </w:tcPr>
          <w:p w14:paraId="1F434C07"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C08" w14:textId="77777777" w:rsidR="00495B70" w:rsidRDefault="00A14526">
            <w:proofErr w:type="spellStart"/>
            <w:r>
              <w:rPr>
                <w:rFonts w:ascii="Consolas" w:hAnsi="Consolas"/>
                <w:color w:val="212121"/>
                <w:sz w:val="18"/>
              </w:rPr>
              <w:t>SAT_RecordSource</w:t>
            </w:r>
            <w:proofErr w:type="spellEnd"/>
          </w:p>
        </w:tc>
      </w:tr>
      <w:tr w:rsidR="00495B70" w14:paraId="1F434C0C" w14:textId="77777777">
        <w:tblPrEx>
          <w:tblCellMar>
            <w:top w:w="0" w:type="dxa"/>
            <w:bottom w:w="0" w:type="dxa"/>
          </w:tblCellMar>
        </w:tblPrEx>
        <w:tc>
          <w:tcPr>
            <w:tcW w:w="4680" w:type="dxa"/>
            <w:shd w:val="clear" w:color="auto" w:fill="FFFFFF"/>
          </w:tcPr>
          <w:p w14:paraId="1F434C0A" w14:textId="77777777" w:rsidR="00495B70" w:rsidRDefault="00A14526">
            <w:proofErr w:type="spellStart"/>
            <w:r>
              <w:rPr>
                <w:rFonts w:ascii="Consolas" w:hAnsi="Consolas"/>
                <w:color w:val="212121"/>
                <w:sz w:val="18"/>
              </w:rPr>
              <w:t>CategoryName</w:t>
            </w:r>
            <w:proofErr w:type="spellEnd"/>
          </w:p>
        </w:tc>
        <w:tc>
          <w:tcPr>
            <w:tcW w:w="4680" w:type="dxa"/>
            <w:shd w:val="clear" w:color="auto" w:fill="FFFFFF"/>
          </w:tcPr>
          <w:p w14:paraId="1F434C0B" w14:textId="77777777" w:rsidR="00495B70" w:rsidRDefault="00A14526">
            <w:proofErr w:type="spellStart"/>
            <w:r>
              <w:rPr>
                <w:rFonts w:ascii="Consolas" w:hAnsi="Consolas"/>
                <w:color w:val="212121"/>
                <w:sz w:val="18"/>
              </w:rPr>
              <w:t>CategoryName</w:t>
            </w:r>
            <w:proofErr w:type="spellEnd"/>
          </w:p>
        </w:tc>
      </w:tr>
      <w:tr w:rsidR="00495B70" w14:paraId="1F434C0F" w14:textId="77777777">
        <w:tblPrEx>
          <w:tblCellMar>
            <w:top w:w="0" w:type="dxa"/>
            <w:bottom w:w="0" w:type="dxa"/>
          </w:tblCellMar>
        </w:tblPrEx>
        <w:tc>
          <w:tcPr>
            <w:tcW w:w="4680" w:type="dxa"/>
            <w:shd w:val="clear" w:color="auto" w:fill="FFFFFF"/>
          </w:tcPr>
          <w:p w14:paraId="1F434C0D" w14:textId="77777777" w:rsidR="00495B70" w:rsidRDefault="00A14526">
            <w:proofErr w:type="spellStart"/>
            <w:r>
              <w:rPr>
                <w:rFonts w:ascii="Consolas" w:hAnsi="Consolas"/>
                <w:color w:val="212121"/>
                <w:sz w:val="18"/>
              </w:rPr>
              <w:t>CategoryDescription</w:t>
            </w:r>
            <w:proofErr w:type="spellEnd"/>
          </w:p>
        </w:tc>
        <w:tc>
          <w:tcPr>
            <w:tcW w:w="4680" w:type="dxa"/>
            <w:shd w:val="clear" w:color="auto" w:fill="FFFFFF"/>
          </w:tcPr>
          <w:p w14:paraId="1F434C0E" w14:textId="77777777" w:rsidR="00495B70" w:rsidRDefault="00A14526">
            <w:proofErr w:type="spellStart"/>
            <w:r>
              <w:rPr>
                <w:rFonts w:ascii="Consolas" w:hAnsi="Consolas"/>
                <w:color w:val="212121"/>
                <w:sz w:val="18"/>
              </w:rPr>
              <w:t>CategoryDescription</w:t>
            </w:r>
            <w:proofErr w:type="spellEnd"/>
          </w:p>
        </w:tc>
      </w:tr>
      <w:tr w:rsidR="00495B70" w14:paraId="1F434C12" w14:textId="77777777">
        <w:tblPrEx>
          <w:tblCellMar>
            <w:top w:w="0" w:type="dxa"/>
            <w:bottom w:w="0" w:type="dxa"/>
          </w:tblCellMar>
        </w:tblPrEx>
        <w:tc>
          <w:tcPr>
            <w:tcW w:w="4680" w:type="dxa"/>
            <w:shd w:val="clear" w:color="auto" w:fill="FFFFFF"/>
          </w:tcPr>
          <w:p w14:paraId="1F434C10"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C11" w14:textId="77777777" w:rsidR="00495B70" w:rsidRDefault="00A14526">
            <w:proofErr w:type="spellStart"/>
            <w:r>
              <w:rPr>
                <w:rFonts w:ascii="Consolas" w:hAnsi="Consolas"/>
                <w:color w:val="212121"/>
                <w:sz w:val="18"/>
              </w:rPr>
              <w:t>IsActive</w:t>
            </w:r>
            <w:proofErr w:type="spellEnd"/>
          </w:p>
        </w:tc>
      </w:tr>
    </w:tbl>
    <w:p w14:paraId="1F434C13" w14:textId="77777777" w:rsidR="00495B70" w:rsidRDefault="00A14526">
      <w:pPr>
        <w:shd w:val="clear" w:color="auto" w:fill="FFF3E0"/>
        <w:spacing w:before="80" w:after="120"/>
        <w:ind w:left="200" w:right="200"/>
      </w:pPr>
      <w:r>
        <w:rPr>
          <w:b/>
          <w:color w:val="E65100"/>
          <w:sz w:val="20"/>
        </w:rPr>
        <w:lastRenderedPageBreak/>
        <w:t>⚠</w:t>
      </w:r>
      <w:r>
        <w:rPr>
          <w:b/>
          <w:color w:val="E65100"/>
          <w:sz w:val="20"/>
        </w:rPr>
        <w:t xml:space="preserve"> IMPORTANT: </w:t>
      </w:r>
      <w:proofErr w:type="spellStart"/>
      <w:r>
        <w:rPr>
          <w:sz w:val="20"/>
        </w:rPr>
        <w:t>SAT_EndDate</w:t>
      </w:r>
      <w:proofErr w:type="spellEnd"/>
      <w:r>
        <w:rPr>
          <w:sz w:val="20"/>
        </w:rPr>
        <w:t xml:space="preserve"> is NOT mapped — it defaults to NULL (current record). The </w:t>
      </w:r>
      <w:proofErr w:type="spellStart"/>
      <w:r>
        <w:rPr>
          <w:sz w:val="20"/>
        </w:rPr>
        <w:t>SQL_EndDateOld</w:t>
      </w:r>
      <w:proofErr w:type="spellEnd"/>
      <w:r>
        <w:rPr>
          <w:sz w:val="20"/>
        </w:rPr>
        <w:t xml:space="preserve"> task (Step 3) sets it when a newer version arrives.</w:t>
      </w:r>
    </w:p>
    <w:p w14:paraId="1F434C14" w14:textId="77777777" w:rsidR="00495B70" w:rsidRDefault="00A14526">
      <w:r>
        <w:br w:type="page"/>
      </w:r>
    </w:p>
    <w:p w14:paraId="1F434C15" w14:textId="77777777" w:rsidR="00495B70" w:rsidRDefault="00A14526">
      <w:pPr>
        <w:pStyle w:val="Heading4"/>
      </w:pPr>
      <w:r>
        <w:lastRenderedPageBreak/>
        <w:t xml:space="preserve">Step 3: </w:t>
      </w:r>
      <w:proofErr w:type="spellStart"/>
      <w:r>
        <w:t>SQL_EndDateOld</w:t>
      </w:r>
      <w:proofErr w:type="spellEnd"/>
      <w:r>
        <w:t xml:space="preserve"> (Execute SQL Task)</w:t>
      </w:r>
    </w:p>
    <w:p w14:paraId="1F434C16" w14:textId="77777777" w:rsidR="00495B70" w:rsidRDefault="00A14526">
      <w:r>
        <w:t>After the DFT inserts new satellite rows, this task end-dates the previous versions. It finds any HK with multiple current records (</w:t>
      </w:r>
      <w:proofErr w:type="spellStart"/>
      <w:r>
        <w:t>SAT_EndDate</w:t>
      </w:r>
      <w:proofErr w:type="spellEnd"/>
      <w:r>
        <w:t xml:space="preserve"> IS NULL) and closes all except the latest.</w:t>
      </w:r>
    </w:p>
    <w:p w14:paraId="1F434C17"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1A" w14:textId="77777777">
        <w:tblPrEx>
          <w:tblCellMar>
            <w:top w:w="0" w:type="dxa"/>
            <w:bottom w:w="0" w:type="dxa"/>
          </w:tblCellMar>
        </w:tblPrEx>
        <w:tc>
          <w:tcPr>
            <w:tcW w:w="3000" w:type="dxa"/>
            <w:shd w:val="clear" w:color="auto" w:fill="1B5E20"/>
          </w:tcPr>
          <w:p w14:paraId="1F434C18" w14:textId="77777777" w:rsidR="00495B70" w:rsidRDefault="00A14526">
            <w:r>
              <w:rPr>
                <w:b/>
                <w:color w:val="FFFFFF"/>
                <w:sz w:val="20"/>
              </w:rPr>
              <w:t>Property</w:t>
            </w:r>
          </w:p>
        </w:tc>
        <w:tc>
          <w:tcPr>
            <w:tcW w:w="6360" w:type="dxa"/>
            <w:shd w:val="clear" w:color="auto" w:fill="1B5E20"/>
          </w:tcPr>
          <w:p w14:paraId="1F434C19" w14:textId="77777777" w:rsidR="00495B70" w:rsidRDefault="00A14526">
            <w:r>
              <w:rPr>
                <w:b/>
                <w:color w:val="FFFFFF"/>
                <w:sz w:val="20"/>
              </w:rPr>
              <w:t>Value</w:t>
            </w:r>
          </w:p>
        </w:tc>
      </w:tr>
      <w:tr w:rsidR="00495B70" w14:paraId="1F434C1D" w14:textId="77777777">
        <w:tblPrEx>
          <w:tblCellMar>
            <w:top w:w="0" w:type="dxa"/>
            <w:bottom w:w="0" w:type="dxa"/>
          </w:tblCellMar>
        </w:tblPrEx>
        <w:tc>
          <w:tcPr>
            <w:tcW w:w="3000" w:type="dxa"/>
            <w:shd w:val="clear" w:color="auto" w:fill="FFFFFF"/>
          </w:tcPr>
          <w:p w14:paraId="1F434C1B" w14:textId="77777777" w:rsidR="00495B70" w:rsidRDefault="00A14526">
            <w:r>
              <w:rPr>
                <w:color w:val="212121"/>
                <w:sz w:val="20"/>
              </w:rPr>
              <w:t>Connection</w:t>
            </w:r>
          </w:p>
        </w:tc>
        <w:tc>
          <w:tcPr>
            <w:tcW w:w="6360" w:type="dxa"/>
            <w:shd w:val="clear" w:color="auto" w:fill="FFFFFF"/>
          </w:tcPr>
          <w:p w14:paraId="1F434C1C" w14:textId="77777777" w:rsidR="00495B70" w:rsidRDefault="00A14526">
            <w:proofErr w:type="spellStart"/>
            <w:r>
              <w:rPr>
                <w:rFonts w:ascii="Consolas" w:hAnsi="Consolas"/>
                <w:color w:val="212121"/>
                <w:sz w:val="18"/>
              </w:rPr>
              <w:t>CM_DV_Bronze</w:t>
            </w:r>
            <w:proofErr w:type="spellEnd"/>
          </w:p>
        </w:tc>
      </w:tr>
      <w:tr w:rsidR="00495B70" w14:paraId="1F434C20" w14:textId="77777777">
        <w:tblPrEx>
          <w:tblCellMar>
            <w:top w:w="0" w:type="dxa"/>
            <w:bottom w:w="0" w:type="dxa"/>
          </w:tblCellMar>
        </w:tblPrEx>
        <w:tc>
          <w:tcPr>
            <w:tcW w:w="3000" w:type="dxa"/>
            <w:shd w:val="clear" w:color="auto" w:fill="FFFFFF"/>
          </w:tcPr>
          <w:p w14:paraId="1F434C1E" w14:textId="77777777" w:rsidR="00495B70" w:rsidRDefault="00A14526">
            <w:proofErr w:type="spellStart"/>
            <w:r>
              <w:rPr>
                <w:color w:val="212121"/>
                <w:sz w:val="20"/>
              </w:rPr>
              <w:t>SQLSourceType</w:t>
            </w:r>
            <w:proofErr w:type="spellEnd"/>
          </w:p>
        </w:tc>
        <w:tc>
          <w:tcPr>
            <w:tcW w:w="6360" w:type="dxa"/>
            <w:shd w:val="clear" w:color="auto" w:fill="FFFFFF"/>
          </w:tcPr>
          <w:p w14:paraId="1F434C1F" w14:textId="77777777" w:rsidR="00495B70" w:rsidRDefault="00A14526">
            <w:r>
              <w:rPr>
                <w:color w:val="212121"/>
                <w:sz w:val="20"/>
              </w:rPr>
              <w:t>Direct input (expression override)</w:t>
            </w:r>
          </w:p>
        </w:tc>
      </w:tr>
    </w:tbl>
    <w:p w14:paraId="1F434C21" w14:textId="77777777" w:rsidR="00495B70" w:rsidRDefault="00495B70">
      <w:pPr>
        <w:spacing w:after="60"/>
      </w:pPr>
    </w:p>
    <w:p w14:paraId="1F434C22" w14:textId="77777777" w:rsidR="00495B70" w:rsidRDefault="00A14526">
      <w:r>
        <w:rPr>
          <w:b/>
        </w:rPr>
        <w:t xml:space="preserve">Expressions: F4 → Expressions → </w:t>
      </w:r>
      <w:proofErr w:type="spellStart"/>
      <w:r>
        <w:rPr>
          <w:b/>
        </w:rPr>
        <w:t>SqlStatementSource</w:t>
      </w:r>
      <w:proofErr w:type="spellEnd"/>
      <w:r>
        <w:rPr>
          <w:b/>
        </w:rPr>
        <w:t xml:space="preserve"> → @[</w:t>
      </w:r>
      <w:proofErr w:type="gramStart"/>
      <w:r>
        <w:rPr>
          <w:b/>
        </w:rPr>
        <w:t>User::</w:t>
      </w:r>
      <w:proofErr w:type="gramEnd"/>
      <w:r>
        <w:rPr>
          <w:b/>
        </w:rPr>
        <w:t>v_EndDateSQL]</w:t>
      </w:r>
    </w:p>
    <w:p w14:paraId="1F434C23" w14:textId="77777777" w:rsidR="00495B70" w:rsidRDefault="00A14526">
      <w:r>
        <w:rPr>
          <w:b/>
        </w:rPr>
        <w:t xml:space="preserve">At runtime with </w:t>
      </w:r>
      <w:proofErr w:type="spellStart"/>
      <w:r>
        <w:rPr>
          <w:b/>
        </w:rPr>
        <w:t>v_TableName</w:t>
      </w:r>
      <w:proofErr w:type="spellEnd"/>
      <w:r>
        <w:rPr>
          <w:b/>
        </w:rPr>
        <w:t xml:space="preserve"> = 'Category':</w:t>
      </w:r>
    </w:p>
    <w:p w14:paraId="1F434C24" w14:textId="77777777" w:rsidR="00495B70" w:rsidRDefault="00A14526">
      <w:pPr>
        <w:shd w:val="clear" w:color="auto" w:fill="F5F5F5"/>
        <w:spacing w:after="40"/>
        <w:ind w:left="360"/>
      </w:pPr>
      <w:r>
        <w:rPr>
          <w:rFonts w:ascii="Consolas" w:hAnsi="Consolas"/>
          <w:sz w:val="18"/>
        </w:rPr>
        <w:t>SET NOCOUNT ON;</w:t>
      </w:r>
    </w:p>
    <w:p w14:paraId="1F434C25" w14:textId="77777777" w:rsidR="00495B70" w:rsidRDefault="00A14526">
      <w:pPr>
        <w:shd w:val="clear" w:color="auto" w:fill="F5F5F5"/>
        <w:spacing w:after="40"/>
        <w:ind w:left="360"/>
      </w:pPr>
      <w:proofErr w:type="gramStart"/>
      <w:r>
        <w:rPr>
          <w:rFonts w:ascii="Consolas" w:hAnsi="Consolas"/>
          <w:sz w:val="18"/>
        </w:rPr>
        <w:t>;WITH</w:t>
      </w:r>
      <w:proofErr w:type="gramEnd"/>
      <w:r>
        <w:rPr>
          <w:rFonts w:ascii="Consolas" w:hAnsi="Consolas"/>
          <w:sz w:val="18"/>
        </w:rPr>
        <w:t xml:space="preserve"> </w:t>
      </w:r>
      <w:proofErr w:type="spellStart"/>
      <w:r>
        <w:rPr>
          <w:rFonts w:ascii="Consolas" w:hAnsi="Consolas"/>
          <w:sz w:val="18"/>
        </w:rPr>
        <w:t>LatestPerHK</w:t>
      </w:r>
      <w:proofErr w:type="spellEnd"/>
      <w:r>
        <w:rPr>
          <w:rFonts w:ascii="Consolas" w:hAnsi="Consolas"/>
          <w:sz w:val="18"/>
        </w:rPr>
        <w:t xml:space="preserve"> AS (</w:t>
      </w:r>
    </w:p>
    <w:p w14:paraId="1F434C26" w14:textId="77777777" w:rsidR="00495B70" w:rsidRDefault="00A14526">
      <w:pPr>
        <w:shd w:val="clear" w:color="auto" w:fill="F5F5F5"/>
        <w:spacing w:after="40"/>
        <w:ind w:left="360"/>
      </w:pPr>
      <w:r>
        <w:rPr>
          <w:rFonts w:ascii="Consolas" w:hAnsi="Consolas"/>
          <w:sz w:val="18"/>
        </w:rPr>
        <w:t xml:space="preserve">    SELECT </w:t>
      </w:r>
      <w:proofErr w:type="spellStart"/>
      <w:r>
        <w:rPr>
          <w:rFonts w:ascii="Consolas" w:hAnsi="Consolas"/>
          <w:sz w:val="18"/>
        </w:rPr>
        <w:t>HUB_Category_HK</w:t>
      </w:r>
      <w:proofErr w:type="spellEnd"/>
      <w:r>
        <w:rPr>
          <w:rFonts w:ascii="Consolas" w:hAnsi="Consolas"/>
          <w:sz w:val="18"/>
        </w:rPr>
        <w:t>, MAX(</w:t>
      </w:r>
      <w:proofErr w:type="spellStart"/>
      <w:r>
        <w:rPr>
          <w:rFonts w:ascii="Consolas" w:hAnsi="Consolas"/>
          <w:sz w:val="18"/>
        </w:rPr>
        <w:t>SAT_LoadDate</w:t>
      </w:r>
      <w:proofErr w:type="spellEnd"/>
      <w:r>
        <w:rPr>
          <w:rFonts w:ascii="Consolas" w:hAnsi="Consolas"/>
          <w:sz w:val="18"/>
        </w:rPr>
        <w:t xml:space="preserve">) AS </w:t>
      </w:r>
      <w:proofErr w:type="spellStart"/>
      <w:r>
        <w:rPr>
          <w:rFonts w:ascii="Consolas" w:hAnsi="Consolas"/>
          <w:sz w:val="18"/>
        </w:rPr>
        <w:t>MaxLoadDate</w:t>
      </w:r>
      <w:proofErr w:type="spellEnd"/>
    </w:p>
    <w:p w14:paraId="1F434C27"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DV_Bronze.dbo.SAT_Category</w:t>
      </w:r>
      <w:proofErr w:type="spellEnd"/>
    </w:p>
    <w:p w14:paraId="1F434C28"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SAT_EndDate</w:t>
      </w:r>
      <w:proofErr w:type="spellEnd"/>
      <w:r>
        <w:rPr>
          <w:rFonts w:ascii="Consolas" w:hAnsi="Consolas"/>
          <w:sz w:val="18"/>
        </w:rPr>
        <w:t xml:space="preserve"> IS NULL</w:t>
      </w:r>
    </w:p>
    <w:p w14:paraId="1F434C29" w14:textId="77777777" w:rsidR="00495B70" w:rsidRDefault="00A14526">
      <w:pPr>
        <w:shd w:val="clear" w:color="auto" w:fill="F5F5F5"/>
        <w:spacing w:after="40"/>
        <w:ind w:left="360"/>
      </w:pPr>
      <w:r>
        <w:rPr>
          <w:rFonts w:ascii="Consolas" w:hAnsi="Consolas"/>
          <w:sz w:val="18"/>
        </w:rPr>
        <w:t xml:space="preserve">    GROUP BY </w:t>
      </w:r>
      <w:proofErr w:type="spellStart"/>
      <w:r>
        <w:rPr>
          <w:rFonts w:ascii="Consolas" w:hAnsi="Consolas"/>
          <w:sz w:val="18"/>
        </w:rPr>
        <w:t>HUB_Category_HK</w:t>
      </w:r>
      <w:proofErr w:type="spellEnd"/>
    </w:p>
    <w:p w14:paraId="1F434C2A" w14:textId="77777777" w:rsidR="00495B70" w:rsidRDefault="00A14526">
      <w:pPr>
        <w:shd w:val="clear" w:color="auto" w:fill="F5F5F5"/>
        <w:spacing w:after="40"/>
        <w:ind w:left="360"/>
      </w:pPr>
      <w:r>
        <w:rPr>
          <w:rFonts w:ascii="Consolas" w:hAnsi="Consolas"/>
          <w:sz w:val="18"/>
        </w:rPr>
        <w:t xml:space="preserve">    HAVING </w:t>
      </w:r>
      <w:proofErr w:type="gramStart"/>
      <w:r>
        <w:rPr>
          <w:rFonts w:ascii="Consolas" w:hAnsi="Consolas"/>
          <w:sz w:val="18"/>
        </w:rPr>
        <w:t>COUNT(</w:t>
      </w:r>
      <w:proofErr w:type="gramEnd"/>
      <w:r>
        <w:rPr>
          <w:rFonts w:ascii="Consolas" w:hAnsi="Consolas"/>
          <w:sz w:val="18"/>
        </w:rPr>
        <w:t>*) &gt; 1</w:t>
      </w:r>
    </w:p>
    <w:p w14:paraId="1F434C2B" w14:textId="77777777" w:rsidR="00495B70" w:rsidRDefault="00A14526">
      <w:pPr>
        <w:shd w:val="clear" w:color="auto" w:fill="F5F5F5"/>
        <w:spacing w:after="40"/>
        <w:ind w:left="360"/>
      </w:pPr>
      <w:r>
        <w:rPr>
          <w:rFonts w:ascii="Consolas" w:hAnsi="Consolas"/>
          <w:sz w:val="18"/>
        </w:rPr>
        <w:t>)</w:t>
      </w:r>
    </w:p>
    <w:p w14:paraId="1F434C2C" w14:textId="77777777" w:rsidR="00495B70" w:rsidRDefault="00A14526">
      <w:pPr>
        <w:shd w:val="clear" w:color="auto" w:fill="F5F5F5"/>
        <w:spacing w:after="40"/>
        <w:ind w:left="360"/>
      </w:pPr>
      <w:r>
        <w:rPr>
          <w:rFonts w:ascii="Consolas" w:hAnsi="Consolas"/>
          <w:sz w:val="18"/>
        </w:rPr>
        <w:t>UPDATE sat</w:t>
      </w:r>
    </w:p>
    <w:p w14:paraId="1F434C2D" w14:textId="77777777" w:rsidR="00495B70" w:rsidRDefault="00A14526">
      <w:pPr>
        <w:shd w:val="clear" w:color="auto" w:fill="F5F5F5"/>
        <w:spacing w:after="40"/>
        <w:ind w:left="360"/>
      </w:pPr>
      <w:r>
        <w:rPr>
          <w:rFonts w:ascii="Consolas" w:hAnsi="Consolas"/>
          <w:sz w:val="18"/>
        </w:rPr>
        <w:t xml:space="preserve">SET </w:t>
      </w:r>
      <w:proofErr w:type="spellStart"/>
      <w:r>
        <w:rPr>
          <w:rFonts w:ascii="Consolas" w:hAnsi="Consolas"/>
          <w:sz w:val="18"/>
        </w:rPr>
        <w:t>sat.SAT_EndDate</w:t>
      </w:r>
      <w:proofErr w:type="spellEnd"/>
      <w:r>
        <w:rPr>
          <w:rFonts w:ascii="Consolas" w:hAnsi="Consolas"/>
          <w:sz w:val="18"/>
        </w:rPr>
        <w:t xml:space="preserve"> = </w:t>
      </w:r>
      <w:proofErr w:type="spellStart"/>
      <w:proofErr w:type="gramStart"/>
      <w:r>
        <w:rPr>
          <w:rFonts w:ascii="Consolas" w:hAnsi="Consolas"/>
          <w:sz w:val="18"/>
        </w:rPr>
        <w:t>lpk.MaxLoadDate</w:t>
      </w:r>
      <w:proofErr w:type="spellEnd"/>
      <w:proofErr w:type="gramEnd"/>
    </w:p>
    <w:p w14:paraId="1F434C2E"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DV_Bronze.dbo.SAT_Category</w:t>
      </w:r>
      <w:proofErr w:type="spellEnd"/>
      <w:r>
        <w:rPr>
          <w:rFonts w:ascii="Consolas" w:hAnsi="Consolas"/>
          <w:sz w:val="18"/>
        </w:rPr>
        <w:t xml:space="preserve"> sat</w:t>
      </w:r>
    </w:p>
    <w:p w14:paraId="1F434C2F"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LatestPerHK</w:t>
      </w:r>
      <w:proofErr w:type="spellEnd"/>
      <w:r>
        <w:rPr>
          <w:rFonts w:ascii="Consolas" w:hAnsi="Consolas"/>
          <w:sz w:val="18"/>
        </w:rPr>
        <w:t xml:space="preserve"> </w:t>
      </w:r>
      <w:proofErr w:type="spellStart"/>
      <w:r>
        <w:rPr>
          <w:rFonts w:ascii="Consolas" w:hAnsi="Consolas"/>
          <w:sz w:val="18"/>
        </w:rPr>
        <w:t>lpk</w:t>
      </w:r>
      <w:proofErr w:type="spellEnd"/>
    </w:p>
    <w:p w14:paraId="1F434C30"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sat.HUB_Category_HK</w:t>
      </w:r>
      <w:proofErr w:type="spellEnd"/>
      <w:r>
        <w:rPr>
          <w:rFonts w:ascii="Consolas" w:hAnsi="Consolas"/>
          <w:sz w:val="18"/>
        </w:rPr>
        <w:t xml:space="preserve"> = </w:t>
      </w:r>
      <w:proofErr w:type="spellStart"/>
      <w:r>
        <w:rPr>
          <w:rFonts w:ascii="Consolas" w:hAnsi="Consolas"/>
          <w:sz w:val="18"/>
        </w:rPr>
        <w:t>lpk.HUB_Category_HK</w:t>
      </w:r>
      <w:proofErr w:type="spellEnd"/>
    </w:p>
    <w:p w14:paraId="1F434C31" w14:textId="77777777" w:rsidR="00495B70" w:rsidRDefault="00A14526">
      <w:pPr>
        <w:shd w:val="clear" w:color="auto" w:fill="F5F5F5"/>
        <w:spacing w:after="40"/>
        <w:ind w:left="360"/>
      </w:pPr>
      <w:r>
        <w:rPr>
          <w:rFonts w:ascii="Consolas" w:hAnsi="Consolas"/>
          <w:sz w:val="18"/>
        </w:rPr>
        <w:t xml:space="preserve">WHERE </w:t>
      </w:r>
      <w:proofErr w:type="spellStart"/>
      <w:r>
        <w:rPr>
          <w:rFonts w:ascii="Consolas" w:hAnsi="Consolas"/>
          <w:sz w:val="18"/>
        </w:rPr>
        <w:t>sat.SAT_EndDate</w:t>
      </w:r>
      <w:proofErr w:type="spellEnd"/>
      <w:r>
        <w:rPr>
          <w:rFonts w:ascii="Consolas" w:hAnsi="Consolas"/>
          <w:sz w:val="18"/>
        </w:rPr>
        <w:t xml:space="preserve"> IS NULL</w:t>
      </w:r>
    </w:p>
    <w:p w14:paraId="1F434C32"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sat.SAT_LoadDate</w:t>
      </w:r>
      <w:proofErr w:type="spellEnd"/>
      <w:r>
        <w:rPr>
          <w:rFonts w:ascii="Consolas" w:hAnsi="Consolas"/>
          <w:sz w:val="18"/>
        </w:rPr>
        <w:t xml:space="preserve"> &lt; </w:t>
      </w:r>
      <w:proofErr w:type="spellStart"/>
      <w:proofErr w:type="gramStart"/>
      <w:r>
        <w:rPr>
          <w:rFonts w:ascii="Consolas" w:hAnsi="Consolas"/>
          <w:sz w:val="18"/>
        </w:rPr>
        <w:t>lpk.MaxLoadDate</w:t>
      </w:r>
      <w:proofErr w:type="spellEnd"/>
      <w:proofErr w:type="gramEnd"/>
      <w:r>
        <w:rPr>
          <w:rFonts w:ascii="Consolas" w:hAnsi="Consolas"/>
          <w:sz w:val="18"/>
        </w:rPr>
        <w:t>;</w:t>
      </w:r>
    </w:p>
    <w:p w14:paraId="1F434C33" w14:textId="77777777" w:rsidR="00495B70" w:rsidRDefault="00495B70">
      <w:pPr>
        <w:spacing w:after="60"/>
      </w:pPr>
    </w:p>
    <w:p w14:paraId="1F434C34" w14:textId="77777777" w:rsidR="00495B70" w:rsidRDefault="00A14526">
      <w:r>
        <w:t xml:space="preserve">No parameter mapping needed — SQL fully driven by </w:t>
      </w:r>
      <w:proofErr w:type="spellStart"/>
      <w:r>
        <w:t>v_EndDateSQL</w:t>
      </w:r>
      <w:proofErr w:type="spellEnd"/>
      <w:r>
        <w:t xml:space="preserve"> expression. When </w:t>
      </w:r>
      <w:proofErr w:type="spellStart"/>
      <w:r>
        <w:t>v_TableName</w:t>
      </w:r>
      <w:proofErr w:type="spellEnd"/>
      <w:r>
        <w:t xml:space="preserve"> changes, the SQL auto-updates.</w:t>
      </w:r>
    </w:p>
    <w:p w14:paraId="1F434C35" w14:textId="77777777" w:rsidR="00495B70" w:rsidRDefault="00495B70">
      <w:pPr>
        <w:spacing w:after="60"/>
      </w:pPr>
    </w:p>
    <w:p w14:paraId="1F434C36" w14:textId="77777777" w:rsidR="00495B70" w:rsidRDefault="00A14526">
      <w:r>
        <w:rPr>
          <w:b/>
        </w:rPr>
        <w:t>Debugging: Recommended Data Viewer Placements (SAT DFT)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4C39" w14:textId="77777777">
        <w:tblPrEx>
          <w:tblCellMar>
            <w:top w:w="0" w:type="dxa"/>
            <w:bottom w:w="0" w:type="dxa"/>
          </w:tblCellMar>
        </w:tblPrEx>
        <w:tc>
          <w:tcPr>
            <w:tcW w:w="3200" w:type="dxa"/>
            <w:shd w:val="clear" w:color="auto" w:fill="1B5E20"/>
          </w:tcPr>
          <w:p w14:paraId="1F434C37" w14:textId="77777777" w:rsidR="00495B70" w:rsidRDefault="00A14526">
            <w:r>
              <w:rPr>
                <w:b/>
                <w:color w:val="FFFFFF"/>
                <w:sz w:val="20"/>
              </w:rPr>
              <w:t>Location</w:t>
            </w:r>
          </w:p>
        </w:tc>
        <w:tc>
          <w:tcPr>
            <w:tcW w:w="6160" w:type="dxa"/>
            <w:shd w:val="clear" w:color="auto" w:fill="1B5E20"/>
          </w:tcPr>
          <w:p w14:paraId="1F434C38" w14:textId="77777777" w:rsidR="00495B70" w:rsidRDefault="00A14526">
            <w:r>
              <w:rPr>
                <w:b/>
                <w:color w:val="FFFFFF"/>
                <w:sz w:val="20"/>
              </w:rPr>
              <w:t>What to Verify</w:t>
            </w:r>
          </w:p>
        </w:tc>
      </w:tr>
      <w:tr w:rsidR="00495B70" w14:paraId="1F434C3C" w14:textId="77777777">
        <w:tblPrEx>
          <w:tblCellMar>
            <w:top w:w="0" w:type="dxa"/>
            <w:bottom w:w="0" w:type="dxa"/>
          </w:tblCellMar>
        </w:tblPrEx>
        <w:tc>
          <w:tcPr>
            <w:tcW w:w="3200" w:type="dxa"/>
            <w:shd w:val="clear" w:color="auto" w:fill="FFFFFF"/>
          </w:tcPr>
          <w:p w14:paraId="1F434C3A" w14:textId="77777777" w:rsidR="00495B70" w:rsidRDefault="00A14526">
            <w:r>
              <w:rPr>
                <w:color w:val="212121"/>
                <w:sz w:val="20"/>
              </w:rPr>
              <w:t>OLE_SRC → LKP</w:t>
            </w:r>
          </w:p>
        </w:tc>
        <w:tc>
          <w:tcPr>
            <w:tcW w:w="6160" w:type="dxa"/>
            <w:shd w:val="clear" w:color="auto" w:fill="FFFFFF"/>
          </w:tcPr>
          <w:p w14:paraId="1F434C3B" w14:textId="77777777" w:rsidR="00495B70" w:rsidRDefault="00A14526">
            <w:r>
              <w:rPr>
                <w:color w:val="212121"/>
                <w:sz w:val="20"/>
              </w:rPr>
              <w:t xml:space="preserve">HASHBYTES values for HK and </w:t>
            </w:r>
            <w:proofErr w:type="spellStart"/>
            <w:r>
              <w:rPr>
                <w:color w:val="212121"/>
                <w:sz w:val="20"/>
              </w:rPr>
              <w:t>HashDiff</w:t>
            </w:r>
            <w:proofErr w:type="spellEnd"/>
          </w:p>
        </w:tc>
      </w:tr>
      <w:tr w:rsidR="00495B70" w14:paraId="1F434C3F" w14:textId="77777777">
        <w:tblPrEx>
          <w:tblCellMar>
            <w:top w:w="0" w:type="dxa"/>
            <w:bottom w:w="0" w:type="dxa"/>
          </w:tblCellMar>
        </w:tblPrEx>
        <w:tc>
          <w:tcPr>
            <w:tcW w:w="3200" w:type="dxa"/>
            <w:shd w:val="clear" w:color="auto" w:fill="FFFFFF"/>
          </w:tcPr>
          <w:p w14:paraId="1F434C3D" w14:textId="77777777" w:rsidR="00495B70" w:rsidRDefault="00A14526">
            <w:r>
              <w:rPr>
                <w:color w:val="212121"/>
                <w:sz w:val="20"/>
              </w:rPr>
              <w:t>LKP No Match → UNION</w:t>
            </w:r>
          </w:p>
        </w:tc>
        <w:tc>
          <w:tcPr>
            <w:tcW w:w="6160" w:type="dxa"/>
            <w:shd w:val="clear" w:color="auto" w:fill="FFFFFF"/>
          </w:tcPr>
          <w:p w14:paraId="1F434C3E" w14:textId="77777777" w:rsidR="00495B70" w:rsidRDefault="00A14526">
            <w:r>
              <w:rPr>
                <w:color w:val="212121"/>
                <w:sz w:val="20"/>
              </w:rPr>
              <w:t>New business keys not yet in Satellite</w:t>
            </w:r>
          </w:p>
        </w:tc>
      </w:tr>
      <w:tr w:rsidR="00495B70" w14:paraId="1F434C42" w14:textId="77777777">
        <w:tblPrEx>
          <w:tblCellMar>
            <w:top w:w="0" w:type="dxa"/>
            <w:bottom w:w="0" w:type="dxa"/>
          </w:tblCellMar>
        </w:tblPrEx>
        <w:tc>
          <w:tcPr>
            <w:tcW w:w="3200" w:type="dxa"/>
            <w:shd w:val="clear" w:color="auto" w:fill="FFFFFF"/>
          </w:tcPr>
          <w:p w14:paraId="1F434C40" w14:textId="77777777" w:rsidR="00495B70" w:rsidRDefault="00A14526">
            <w:r>
              <w:rPr>
                <w:color w:val="212121"/>
                <w:sz w:val="20"/>
              </w:rPr>
              <w:t>LKP Match → CSPL</w:t>
            </w:r>
          </w:p>
        </w:tc>
        <w:tc>
          <w:tcPr>
            <w:tcW w:w="6160" w:type="dxa"/>
            <w:shd w:val="clear" w:color="auto" w:fill="FFFFFF"/>
          </w:tcPr>
          <w:p w14:paraId="1F434C41" w14:textId="77777777" w:rsidR="00495B70" w:rsidRDefault="00A14526">
            <w:r>
              <w:rPr>
                <w:color w:val="212121"/>
                <w:sz w:val="20"/>
              </w:rPr>
              <w:t xml:space="preserve">Existing records with Lookup </w:t>
            </w:r>
            <w:proofErr w:type="spellStart"/>
            <w:r>
              <w:rPr>
                <w:color w:val="212121"/>
                <w:sz w:val="20"/>
              </w:rPr>
              <w:t>HashDiff</w:t>
            </w:r>
            <w:proofErr w:type="spellEnd"/>
            <w:r>
              <w:rPr>
                <w:color w:val="212121"/>
                <w:sz w:val="20"/>
              </w:rPr>
              <w:t xml:space="preserve"> attached</w:t>
            </w:r>
          </w:p>
        </w:tc>
      </w:tr>
      <w:tr w:rsidR="00495B70" w14:paraId="1F434C45" w14:textId="77777777">
        <w:tblPrEx>
          <w:tblCellMar>
            <w:top w:w="0" w:type="dxa"/>
            <w:bottom w:w="0" w:type="dxa"/>
          </w:tblCellMar>
        </w:tblPrEx>
        <w:tc>
          <w:tcPr>
            <w:tcW w:w="3200" w:type="dxa"/>
            <w:shd w:val="clear" w:color="auto" w:fill="FFFFFF"/>
          </w:tcPr>
          <w:p w14:paraId="1F434C43" w14:textId="77777777" w:rsidR="00495B70" w:rsidRDefault="00A14526">
            <w:r>
              <w:rPr>
                <w:color w:val="212121"/>
                <w:sz w:val="20"/>
              </w:rPr>
              <w:t>CSPL Changed → UNION</w:t>
            </w:r>
          </w:p>
        </w:tc>
        <w:tc>
          <w:tcPr>
            <w:tcW w:w="6160" w:type="dxa"/>
            <w:shd w:val="clear" w:color="auto" w:fill="FFFFFF"/>
          </w:tcPr>
          <w:p w14:paraId="1F434C44" w14:textId="77777777" w:rsidR="00495B70" w:rsidRDefault="00A14526">
            <w:r>
              <w:rPr>
                <w:color w:val="212121"/>
                <w:sz w:val="20"/>
              </w:rPr>
              <w:t xml:space="preserve">Only rows where </w:t>
            </w:r>
            <w:proofErr w:type="spellStart"/>
            <w:r>
              <w:rPr>
                <w:color w:val="212121"/>
                <w:sz w:val="20"/>
              </w:rPr>
              <w:t>HashDiff</w:t>
            </w:r>
            <w:proofErr w:type="spellEnd"/>
            <w:r>
              <w:rPr>
                <w:color w:val="212121"/>
                <w:sz w:val="20"/>
              </w:rPr>
              <w:t xml:space="preserve"> differs</w:t>
            </w:r>
          </w:p>
        </w:tc>
      </w:tr>
      <w:tr w:rsidR="00495B70" w14:paraId="1F434C48" w14:textId="77777777">
        <w:tblPrEx>
          <w:tblCellMar>
            <w:top w:w="0" w:type="dxa"/>
            <w:bottom w:w="0" w:type="dxa"/>
          </w:tblCellMar>
        </w:tblPrEx>
        <w:tc>
          <w:tcPr>
            <w:tcW w:w="3200" w:type="dxa"/>
            <w:shd w:val="clear" w:color="auto" w:fill="FFFFFF"/>
          </w:tcPr>
          <w:p w14:paraId="1F434C46" w14:textId="77777777" w:rsidR="00495B70" w:rsidRDefault="00A14526">
            <w:r>
              <w:rPr>
                <w:color w:val="212121"/>
                <w:sz w:val="20"/>
              </w:rPr>
              <w:t>UNION → ROW_CNT</w:t>
            </w:r>
          </w:p>
        </w:tc>
        <w:tc>
          <w:tcPr>
            <w:tcW w:w="6160" w:type="dxa"/>
            <w:shd w:val="clear" w:color="auto" w:fill="FFFFFF"/>
          </w:tcPr>
          <w:p w14:paraId="1F434C47" w14:textId="77777777" w:rsidR="00495B70" w:rsidRDefault="00A14526">
            <w:r>
              <w:rPr>
                <w:color w:val="212121"/>
                <w:sz w:val="20"/>
              </w:rPr>
              <w:t>Merged stream of new + changed rows</w:t>
            </w:r>
          </w:p>
        </w:tc>
      </w:tr>
    </w:tbl>
    <w:p w14:paraId="1F434C49" w14:textId="77777777" w:rsidR="00495B70" w:rsidRDefault="00495B70">
      <w:pPr>
        <w:spacing w:after="60"/>
      </w:pPr>
    </w:p>
    <w:p w14:paraId="1F434C4A" w14:textId="77777777" w:rsidR="00495B70" w:rsidRDefault="00A14526">
      <w:r>
        <w:rPr>
          <w:b/>
        </w:rPr>
        <w:t>Complete Satellite DFT Property Summary (</w:t>
      </w:r>
      <w:proofErr w:type="spellStart"/>
      <w:r>
        <w:rPr>
          <w:b/>
        </w:rPr>
        <w:t>BRZ_SAT_Category</w:t>
      </w:r>
      <w:proofErr w:type="spellEnd"/>
      <w:r>
        <w:rPr>
          <w: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4C4F" w14:textId="77777777">
        <w:tblPrEx>
          <w:tblCellMar>
            <w:top w:w="0" w:type="dxa"/>
            <w:bottom w:w="0" w:type="dxa"/>
          </w:tblCellMar>
        </w:tblPrEx>
        <w:tc>
          <w:tcPr>
            <w:tcW w:w="2000" w:type="dxa"/>
            <w:shd w:val="clear" w:color="auto" w:fill="1B5E20"/>
          </w:tcPr>
          <w:p w14:paraId="1F434C4B" w14:textId="77777777" w:rsidR="00495B70" w:rsidRDefault="00A14526">
            <w:r>
              <w:rPr>
                <w:b/>
                <w:color w:val="FFFFFF"/>
                <w:sz w:val="20"/>
              </w:rPr>
              <w:t>Component</w:t>
            </w:r>
          </w:p>
        </w:tc>
        <w:tc>
          <w:tcPr>
            <w:tcW w:w="2000" w:type="dxa"/>
            <w:shd w:val="clear" w:color="auto" w:fill="1B5E20"/>
          </w:tcPr>
          <w:p w14:paraId="1F434C4C" w14:textId="77777777" w:rsidR="00495B70" w:rsidRDefault="00A14526">
            <w:r>
              <w:rPr>
                <w:b/>
                <w:color w:val="FFFFFF"/>
                <w:sz w:val="20"/>
              </w:rPr>
              <w:t>Type</w:t>
            </w:r>
          </w:p>
        </w:tc>
        <w:tc>
          <w:tcPr>
            <w:tcW w:w="2200" w:type="dxa"/>
            <w:shd w:val="clear" w:color="auto" w:fill="1B5E20"/>
          </w:tcPr>
          <w:p w14:paraId="1F434C4D" w14:textId="77777777" w:rsidR="00495B70" w:rsidRDefault="00A14526">
            <w:r>
              <w:rPr>
                <w:b/>
                <w:color w:val="FFFFFF"/>
                <w:sz w:val="20"/>
              </w:rPr>
              <w:t>Connection</w:t>
            </w:r>
          </w:p>
        </w:tc>
        <w:tc>
          <w:tcPr>
            <w:tcW w:w="3160" w:type="dxa"/>
            <w:shd w:val="clear" w:color="auto" w:fill="1B5E20"/>
          </w:tcPr>
          <w:p w14:paraId="1F434C4E" w14:textId="77777777" w:rsidR="00495B70" w:rsidRDefault="00A14526">
            <w:r>
              <w:rPr>
                <w:b/>
                <w:color w:val="FFFFFF"/>
                <w:sz w:val="20"/>
              </w:rPr>
              <w:t>Key Setting</w:t>
            </w:r>
          </w:p>
        </w:tc>
      </w:tr>
      <w:tr w:rsidR="00495B70" w14:paraId="1F434C54" w14:textId="77777777">
        <w:tblPrEx>
          <w:tblCellMar>
            <w:top w:w="0" w:type="dxa"/>
            <w:bottom w:w="0" w:type="dxa"/>
          </w:tblCellMar>
        </w:tblPrEx>
        <w:tc>
          <w:tcPr>
            <w:tcW w:w="2000" w:type="dxa"/>
            <w:shd w:val="clear" w:color="auto" w:fill="FFFFFF"/>
          </w:tcPr>
          <w:p w14:paraId="1F434C50" w14:textId="77777777" w:rsidR="00495B70" w:rsidRDefault="00A14526">
            <w:r>
              <w:rPr>
                <w:rFonts w:ascii="Consolas" w:hAnsi="Consolas"/>
                <w:color w:val="212121"/>
                <w:sz w:val="18"/>
              </w:rPr>
              <w:t>OLE_SRC</w:t>
            </w:r>
          </w:p>
        </w:tc>
        <w:tc>
          <w:tcPr>
            <w:tcW w:w="2000" w:type="dxa"/>
            <w:shd w:val="clear" w:color="auto" w:fill="FFFFFF"/>
          </w:tcPr>
          <w:p w14:paraId="1F434C51" w14:textId="77777777" w:rsidR="00495B70" w:rsidRDefault="00A14526">
            <w:r>
              <w:rPr>
                <w:color w:val="212121"/>
                <w:sz w:val="20"/>
              </w:rPr>
              <w:t>OLE DB Source</w:t>
            </w:r>
          </w:p>
        </w:tc>
        <w:tc>
          <w:tcPr>
            <w:tcW w:w="2200" w:type="dxa"/>
            <w:shd w:val="clear" w:color="auto" w:fill="FFFFFF"/>
          </w:tcPr>
          <w:p w14:paraId="1F434C52" w14:textId="77777777" w:rsidR="00495B70" w:rsidRDefault="00A14526">
            <w:proofErr w:type="spellStart"/>
            <w:r>
              <w:rPr>
                <w:rFonts w:ascii="Consolas" w:hAnsi="Consolas"/>
                <w:color w:val="212121"/>
                <w:sz w:val="18"/>
              </w:rPr>
              <w:t>CM_DV_Staging</w:t>
            </w:r>
            <w:proofErr w:type="spellEnd"/>
          </w:p>
        </w:tc>
        <w:tc>
          <w:tcPr>
            <w:tcW w:w="3160" w:type="dxa"/>
            <w:shd w:val="clear" w:color="auto" w:fill="FFFFFF"/>
          </w:tcPr>
          <w:p w14:paraId="1F434C53" w14:textId="77777777" w:rsidR="00495B70" w:rsidRDefault="00A14526">
            <w:r>
              <w:rPr>
                <w:color w:val="212121"/>
                <w:sz w:val="20"/>
              </w:rPr>
              <w:t>SQL command (direct), HASHBYTES in SQL</w:t>
            </w:r>
          </w:p>
        </w:tc>
      </w:tr>
      <w:tr w:rsidR="00495B70" w14:paraId="1F434C59" w14:textId="77777777">
        <w:tblPrEx>
          <w:tblCellMar>
            <w:top w:w="0" w:type="dxa"/>
            <w:bottom w:w="0" w:type="dxa"/>
          </w:tblCellMar>
        </w:tblPrEx>
        <w:tc>
          <w:tcPr>
            <w:tcW w:w="2000" w:type="dxa"/>
            <w:shd w:val="clear" w:color="auto" w:fill="FFFFFF"/>
          </w:tcPr>
          <w:p w14:paraId="1F434C55" w14:textId="77777777" w:rsidR="00495B70" w:rsidRDefault="00A14526">
            <w:r>
              <w:rPr>
                <w:rFonts w:ascii="Consolas" w:hAnsi="Consolas"/>
                <w:color w:val="212121"/>
                <w:sz w:val="18"/>
              </w:rPr>
              <w:t>LKP_SAT</w:t>
            </w:r>
          </w:p>
        </w:tc>
        <w:tc>
          <w:tcPr>
            <w:tcW w:w="2000" w:type="dxa"/>
            <w:shd w:val="clear" w:color="auto" w:fill="FFFFFF"/>
          </w:tcPr>
          <w:p w14:paraId="1F434C56" w14:textId="77777777" w:rsidR="00495B70" w:rsidRDefault="00A14526">
            <w:r>
              <w:rPr>
                <w:color w:val="212121"/>
                <w:sz w:val="20"/>
              </w:rPr>
              <w:t>Lookup</w:t>
            </w:r>
          </w:p>
        </w:tc>
        <w:tc>
          <w:tcPr>
            <w:tcW w:w="2200" w:type="dxa"/>
            <w:shd w:val="clear" w:color="auto" w:fill="FFFFFF"/>
          </w:tcPr>
          <w:p w14:paraId="1F434C57" w14:textId="77777777" w:rsidR="00495B70" w:rsidRDefault="00A14526">
            <w:proofErr w:type="spellStart"/>
            <w:r>
              <w:rPr>
                <w:rFonts w:ascii="Consolas" w:hAnsi="Consolas"/>
                <w:color w:val="212121"/>
                <w:sz w:val="18"/>
              </w:rPr>
              <w:t>CM_DV_Bronze</w:t>
            </w:r>
            <w:proofErr w:type="spellEnd"/>
          </w:p>
        </w:tc>
        <w:tc>
          <w:tcPr>
            <w:tcW w:w="3160" w:type="dxa"/>
            <w:shd w:val="clear" w:color="auto" w:fill="FFFFFF"/>
          </w:tcPr>
          <w:p w14:paraId="1F434C58" w14:textId="77777777" w:rsidR="00495B70" w:rsidRDefault="00A14526">
            <w:r>
              <w:rPr>
                <w:color w:val="212121"/>
                <w:sz w:val="20"/>
              </w:rPr>
              <w:t xml:space="preserve">Full cache, redirect no match, </w:t>
            </w:r>
            <w:proofErr w:type="spellStart"/>
            <w:r>
              <w:rPr>
                <w:color w:val="212121"/>
                <w:sz w:val="20"/>
              </w:rPr>
              <w:t>v_LookupSQL</w:t>
            </w:r>
            <w:proofErr w:type="spellEnd"/>
          </w:p>
        </w:tc>
      </w:tr>
      <w:tr w:rsidR="00495B70" w14:paraId="1F434C5E" w14:textId="77777777">
        <w:tblPrEx>
          <w:tblCellMar>
            <w:top w:w="0" w:type="dxa"/>
            <w:bottom w:w="0" w:type="dxa"/>
          </w:tblCellMar>
        </w:tblPrEx>
        <w:tc>
          <w:tcPr>
            <w:tcW w:w="2000" w:type="dxa"/>
            <w:shd w:val="clear" w:color="auto" w:fill="FFFFFF"/>
          </w:tcPr>
          <w:p w14:paraId="1F434C5A" w14:textId="77777777" w:rsidR="00495B70" w:rsidRDefault="00A14526">
            <w:r>
              <w:rPr>
                <w:rFonts w:ascii="Consolas" w:hAnsi="Consolas"/>
                <w:color w:val="212121"/>
                <w:sz w:val="18"/>
              </w:rPr>
              <w:t>CSPL</w:t>
            </w:r>
          </w:p>
        </w:tc>
        <w:tc>
          <w:tcPr>
            <w:tcW w:w="2000" w:type="dxa"/>
            <w:shd w:val="clear" w:color="auto" w:fill="FFFFFF"/>
          </w:tcPr>
          <w:p w14:paraId="1F434C5B" w14:textId="77777777" w:rsidR="00495B70" w:rsidRDefault="00A14526">
            <w:r>
              <w:rPr>
                <w:color w:val="212121"/>
                <w:sz w:val="20"/>
              </w:rPr>
              <w:t>Conditional Split</w:t>
            </w:r>
          </w:p>
        </w:tc>
        <w:tc>
          <w:tcPr>
            <w:tcW w:w="2200" w:type="dxa"/>
            <w:shd w:val="clear" w:color="auto" w:fill="FFFFFF"/>
          </w:tcPr>
          <w:p w14:paraId="1F434C5C" w14:textId="77777777" w:rsidR="00495B70" w:rsidRDefault="00A14526">
            <w:r>
              <w:rPr>
                <w:color w:val="212121"/>
                <w:sz w:val="20"/>
              </w:rPr>
              <w:t>-</w:t>
            </w:r>
          </w:p>
        </w:tc>
        <w:tc>
          <w:tcPr>
            <w:tcW w:w="3160" w:type="dxa"/>
            <w:shd w:val="clear" w:color="auto" w:fill="FFFFFF"/>
          </w:tcPr>
          <w:p w14:paraId="1F434C5D" w14:textId="77777777" w:rsidR="00495B70" w:rsidRDefault="00A14526">
            <w:proofErr w:type="spellStart"/>
            <w:r>
              <w:rPr>
                <w:color w:val="212121"/>
                <w:sz w:val="20"/>
              </w:rPr>
              <w:t>SAT_</w:t>
            </w:r>
            <w:proofErr w:type="gramStart"/>
            <w:r>
              <w:rPr>
                <w:color w:val="212121"/>
                <w:sz w:val="20"/>
              </w:rPr>
              <w:t>HashDiff</w:t>
            </w:r>
            <w:proofErr w:type="spellEnd"/>
            <w:r>
              <w:rPr>
                <w:color w:val="212121"/>
                <w:sz w:val="20"/>
              </w:rPr>
              <w:t xml:space="preserve"> !</w:t>
            </w:r>
            <w:proofErr w:type="gramEnd"/>
            <w:r>
              <w:rPr>
                <w:color w:val="212121"/>
                <w:sz w:val="20"/>
              </w:rPr>
              <w:t xml:space="preserve">= </w:t>
            </w:r>
            <w:proofErr w:type="spellStart"/>
            <w:r>
              <w:rPr>
                <w:color w:val="212121"/>
                <w:sz w:val="20"/>
              </w:rPr>
              <w:t>LKP_SAT_HashDiff</w:t>
            </w:r>
            <w:proofErr w:type="spellEnd"/>
          </w:p>
        </w:tc>
      </w:tr>
      <w:tr w:rsidR="00495B70" w14:paraId="1F434C63" w14:textId="77777777">
        <w:tblPrEx>
          <w:tblCellMar>
            <w:top w:w="0" w:type="dxa"/>
            <w:bottom w:w="0" w:type="dxa"/>
          </w:tblCellMar>
        </w:tblPrEx>
        <w:tc>
          <w:tcPr>
            <w:tcW w:w="2000" w:type="dxa"/>
            <w:shd w:val="clear" w:color="auto" w:fill="FFFFFF"/>
          </w:tcPr>
          <w:p w14:paraId="1F434C5F" w14:textId="77777777" w:rsidR="00495B70" w:rsidRDefault="00A14526">
            <w:r>
              <w:rPr>
                <w:rFonts w:ascii="Consolas" w:hAnsi="Consolas"/>
                <w:color w:val="212121"/>
                <w:sz w:val="18"/>
              </w:rPr>
              <w:t>UNION</w:t>
            </w:r>
          </w:p>
        </w:tc>
        <w:tc>
          <w:tcPr>
            <w:tcW w:w="2000" w:type="dxa"/>
            <w:shd w:val="clear" w:color="auto" w:fill="FFFFFF"/>
          </w:tcPr>
          <w:p w14:paraId="1F434C60" w14:textId="77777777" w:rsidR="00495B70" w:rsidRDefault="00A14526">
            <w:r>
              <w:rPr>
                <w:color w:val="212121"/>
                <w:sz w:val="20"/>
              </w:rPr>
              <w:t>Union All</w:t>
            </w:r>
          </w:p>
        </w:tc>
        <w:tc>
          <w:tcPr>
            <w:tcW w:w="2200" w:type="dxa"/>
            <w:shd w:val="clear" w:color="auto" w:fill="FFFFFF"/>
          </w:tcPr>
          <w:p w14:paraId="1F434C61" w14:textId="77777777" w:rsidR="00495B70" w:rsidRDefault="00A14526">
            <w:r>
              <w:rPr>
                <w:color w:val="212121"/>
                <w:sz w:val="20"/>
              </w:rPr>
              <w:t>-</w:t>
            </w:r>
          </w:p>
        </w:tc>
        <w:tc>
          <w:tcPr>
            <w:tcW w:w="3160" w:type="dxa"/>
            <w:shd w:val="clear" w:color="auto" w:fill="FFFFFF"/>
          </w:tcPr>
          <w:p w14:paraId="1F434C62" w14:textId="77777777" w:rsidR="00495B70" w:rsidRDefault="00A14526">
            <w:r>
              <w:rPr>
                <w:color w:val="212121"/>
                <w:sz w:val="20"/>
              </w:rPr>
              <w:t>Merges new + changed rows</w:t>
            </w:r>
          </w:p>
        </w:tc>
      </w:tr>
      <w:tr w:rsidR="00495B70" w14:paraId="1F434C68" w14:textId="77777777">
        <w:tblPrEx>
          <w:tblCellMar>
            <w:top w:w="0" w:type="dxa"/>
            <w:bottom w:w="0" w:type="dxa"/>
          </w:tblCellMar>
        </w:tblPrEx>
        <w:tc>
          <w:tcPr>
            <w:tcW w:w="2000" w:type="dxa"/>
            <w:shd w:val="clear" w:color="auto" w:fill="FFFFFF"/>
          </w:tcPr>
          <w:p w14:paraId="1F434C64" w14:textId="77777777" w:rsidR="00495B70" w:rsidRDefault="00A14526">
            <w:r>
              <w:rPr>
                <w:rFonts w:ascii="Consolas" w:hAnsi="Consolas"/>
                <w:color w:val="212121"/>
                <w:sz w:val="18"/>
              </w:rPr>
              <w:t>ROW_CNT</w:t>
            </w:r>
          </w:p>
        </w:tc>
        <w:tc>
          <w:tcPr>
            <w:tcW w:w="2000" w:type="dxa"/>
            <w:shd w:val="clear" w:color="auto" w:fill="FFFFFF"/>
          </w:tcPr>
          <w:p w14:paraId="1F434C65" w14:textId="77777777" w:rsidR="00495B70" w:rsidRDefault="00A14526">
            <w:r>
              <w:rPr>
                <w:color w:val="212121"/>
                <w:sz w:val="20"/>
              </w:rPr>
              <w:t>Row Count</w:t>
            </w:r>
          </w:p>
        </w:tc>
        <w:tc>
          <w:tcPr>
            <w:tcW w:w="2200" w:type="dxa"/>
            <w:shd w:val="clear" w:color="auto" w:fill="FFFFFF"/>
          </w:tcPr>
          <w:p w14:paraId="1F434C66" w14:textId="77777777" w:rsidR="00495B70" w:rsidRDefault="00A14526">
            <w:r>
              <w:rPr>
                <w:color w:val="212121"/>
                <w:sz w:val="20"/>
              </w:rPr>
              <w:t>-</w:t>
            </w:r>
          </w:p>
        </w:tc>
        <w:tc>
          <w:tcPr>
            <w:tcW w:w="3160" w:type="dxa"/>
            <w:shd w:val="clear" w:color="auto" w:fill="FFFFFF"/>
          </w:tcPr>
          <w:p w14:paraId="1F434C67"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r w:rsidR="00495B70" w14:paraId="1F434C6D" w14:textId="77777777">
        <w:tblPrEx>
          <w:tblCellMar>
            <w:top w:w="0" w:type="dxa"/>
            <w:bottom w:w="0" w:type="dxa"/>
          </w:tblCellMar>
        </w:tblPrEx>
        <w:tc>
          <w:tcPr>
            <w:tcW w:w="2000" w:type="dxa"/>
            <w:shd w:val="clear" w:color="auto" w:fill="FFFFFF"/>
          </w:tcPr>
          <w:p w14:paraId="1F434C69" w14:textId="77777777" w:rsidR="00495B70" w:rsidRDefault="00A14526">
            <w:r>
              <w:rPr>
                <w:rFonts w:ascii="Consolas" w:hAnsi="Consolas"/>
                <w:color w:val="212121"/>
                <w:sz w:val="18"/>
              </w:rPr>
              <w:t>OLE_DST</w:t>
            </w:r>
          </w:p>
        </w:tc>
        <w:tc>
          <w:tcPr>
            <w:tcW w:w="2000" w:type="dxa"/>
            <w:shd w:val="clear" w:color="auto" w:fill="FFFFFF"/>
          </w:tcPr>
          <w:p w14:paraId="1F434C6A" w14:textId="77777777" w:rsidR="00495B70" w:rsidRDefault="00A14526">
            <w:r>
              <w:rPr>
                <w:color w:val="212121"/>
                <w:sz w:val="20"/>
              </w:rPr>
              <w:t>OLE DB Destination</w:t>
            </w:r>
          </w:p>
        </w:tc>
        <w:tc>
          <w:tcPr>
            <w:tcW w:w="2200" w:type="dxa"/>
            <w:shd w:val="clear" w:color="auto" w:fill="FFFFFF"/>
          </w:tcPr>
          <w:p w14:paraId="1F434C6B" w14:textId="77777777" w:rsidR="00495B70" w:rsidRDefault="00A14526">
            <w:proofErr w:type="spellStart"/>
            <w:r>
              <w:rPr>
                <w:rFonts w:ascii="Consolas" w:hAnsi="Consolas"/>
                <w:color w:val="212121"/>
                <w:sz w:val="18"/>
              </w:rPr>
              <w:t>CM_DV_Bronze</w:t>
            </w:r>
            <w:proofErr w:type="spellEnd"/>
          </w:p>
        </w:tc>
        <w:tc>
          <w:tcPr>
            <w:tcW w:w="3160" w:type="dxa"/>
            <w:shd w:val="clear" w:color="auto" w:fill="FFFFFF"/>
          </w:tcPr>
          <w:p w14:paraId="1F434C6C" w14:textId="77777777" w:rsidR="00495B70" w:rsidRDefault="00A14526">
            <w:r>
              <w:rPr>
                <w:color w:val="212121"/>
                <w:sz w:val="20"/>
              </w:rPr>
              <w:t xml:space="preserve">Fast load, </w:t>
            </w:r>
            <w:proofErr w:type="spellStart"/>
            <w:r>
              <w:rPr>
                <w:color w:val="212121"/>
                <w:sz w:val="20"/>
              </w:rPr>
              <w:t>v_DestTable</w:t>
            </w:r>
            <w:proofErr w:type="spellEnd"/>
          </w:p>
        </w:tc>
      </w:tr>
    </w:tbl>
    <w:p w14:paraId="1F434C6E" w14:textId="77777777" w:rsidR="00495B70" w:rsidRDefault="00A14526">
      <w:r>
        <w:br w:type="page"/>
      </w:r>
    </w:p>
    <w:p w14:paraId="1F434C6F" w14:textId="77777777" w:rsidR="00495B70" w:rsidRDefault="00A14526">
      <w:pPr>
        <w:pStyle w:val="Heading3"/>
      </w:pPr>
      <w:r>
        <w:lastRenderedPageBreak/>
        <w:t xml:space="preserve">4.8.2 </w:t>
      </w:r>
      <w:proofErr w:type="spellStart"/>
      <w:r>
        <w:t>BRZ_SAT_Structure.dtsx</w:t>
      </w:r>
      <w:proofErr w:type="spellEnd"/>
      <w:r>
        <w:t xml:space="preserve"> — Clone from Category</w:t>
      </w:r>
    </w:p>
    <w:p w14:paraId="1F434C70" w14:textId="77777777" w:rsidR="00495B70" w:rsidRDefault="00495B70">
      <w:pPr>
        <w:spacing w:after="60"/>
      </w:pPr>
    </w:p>
    <w:p w14:paraId="1F434C71"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74" w14:textId="77777777">
        <w:tblPrEx>
          <w:tblCellMar>
            <w:top w:w="0" w:type="dxa"/>
            <w:bottom w:w="0" w:type="dxa"/>
          </w:tblCellMar>
        </w:tblPrEx>
        <w:tc>
          <w:tcPr>
            <w:tcW w:w="3000" w:type="dxa"/>
            <w:shd w:val="clear" w:color="auto" w:fill="1B5E20"/>
          </w:tcPr>
          <w:p w14:paraId="1F434C72" w14:textId="77777777" w:rsidR="00495B70" w:rsidRDefault="00A14526">
            <w:r>
              <w:rPr>
                <w:b/>
                <w:color w:val="FFFFFF"/>
                <w:sz w:val="20"/>
              </w:rPr>
              <w:t>Variable</w:t>
            </w:r>
          </w:p>
        </w:tc>
        <w:tc>
          <w:tcPr>
            <w:tcW w:w="6360" w:type="dxa"/>
            <w:shd w:val="clear" w:color="auto" w:fill="1B5E20"/>
          </w:tcPr>
          <w:p w14:paraId="1F434C73" w14:textId="77777777" w:rsidR="00495B70" w:rsidRDefault="00A14526">
            <w:r>
              <w:rPr>
                <w:b/>
                <w:color w:val="FFFFFF"/>
                <w:sz w:val="20"/>
              </w:rPr>
              <w:t>New Value</w:t>
            </w:r>
          </w:p>
        </w:tc>
      </w:tr>
      <w:tr w:rsidR="00495B70" w14:paraId="1F434C77" w14:textId="77777777">
        <w:tblPrEx>
          <w:tblCellMar>
            <w:top w:w="0" w:type="dxa"/>
            <w:bottom w:w="0" w:type="dxa"/>
          </w:tblCellMar>
        </w:tblPrEx>
        <w:tc>
          <w:tcPr>
            <w:tcW w:w="3000" w:type="dxa"/>
            <w:shd w:val="clear" w:color="auto" w:fill="FFFFFF"/>
          </w:tcPr>
          <w:p w14:paraId="1F434C75"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C76" w14:textId="77777777" w:rsidR="00495B70" w:rsidRDefault="00A14526">
            <w:r>
              <w:rPr>
                <w:rFonts w:ascii="Consolas" w:hAnsi="Consolas"/>
                <w:color w:val="212121"/>
                <w:sz w:val="18"/>
              </w:rPr>
              <w:t>Structure</w:t>
            </w:r>
          </w:p>
        </w:tc>
      </w:tr>
    </w:tbl>
    <w:p w14:paraId="1F434C78" w14:textId="77777777" w:rsidR="00495B70" w:rsidRDefault="00A14526">
      <w:r>
        <w:t xml:space="preserve">All expressions auto-update: </w:t>
      </w:r>
      <w:proofErr w:type="spellStart"/>
      <w:r>
        <w:t>v_StepName</w:t>
      </w:r>
      <w:proofErr w:type="spellEnd"/>
      <w:r>
        <w:t xml:space="preserve"> → </w:t>
      </w:r>
      <w:proofErr w:type="spellStart"/>
      <w:r>
        <w:t>Load_SAT_Structure</w:t>
      </w:r>
      <w:proofErr w:type="spellEnd"/>
      <w:r>
        <w:t xml:space="preserve">, </w:t>
      </w:r>
      <w:proofErr w:type="spellStart"/>
      <w:r>
        <w:t>v_DestTable</w:t>
      </w:r>
      <w:proofErr w:type="spellEnd"/>
      <w:r>
        <w:t xml:space="preserve"> → </w:t>
      </w:r>
      <w:proofErr w:type="spellStart"/>
      <w:r>
        <w:t>SAT_Structure</w:t>
      </w:r>
      <w:proofErr w:type="spellEnd"/>
      <w:r>
        <w:t xml:space="preserve">, </w:t>
      </w:r>
      <w:proofErr w:type="spellStart"/>
      <w:r>
        <w:t>v_LookupSQL</w:t>
      </w:r>
      <w:proofErr w:type="spellEnd"/>
      <w:r>
        <w:t xml:space="preserve"> → SELECT </w:t>
      </w:r>
      <w:proofErr w:type="spellStart"/>
      <w:r>
        <w:t>HUB_Structure_HK</w:t>
      </w:r>
      <w:proofErr w:type="spellEnd"/>
      <w:r>
        <w:t xml:space="preserve">, </w:t>
      </w:r>
      <w:proofErr w:type="spellStart"/>
      <w:r>
        <w:t>SAT_HashDiff</w:t>
      </w:r>
      <w:proofErr w:type="spellEnd"/>
      <w:r>
        <w:t xml:space="preserve"> FROM </w:t>
      </w:r>
      <w:proofErr w:type="spellStart"/>
      <w:r>
        <w:t>DV_Bronze.dbo.SAT_Structure</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C79" w14:textId="77777777" w:rsidR="00495B70" w:rsidRDefault="00495B70">
      <w:pPr>
        <w:spacing w:after="60"/>
      </w:pPr>
    </w:p>
    <w:p w14:paraId="1F434C7A" w14:textId="77777777" w:rsidR="00495B70" w:rsidRDefault="00A14526">
      <w:r>
        <w:rPr>
          <w:b/>
        </w:rPr>
        <w:t>OLE_SRC SQL Command (direct input — not expression-driven):</w:t>
      </w:r>
    </w:p>
    <w:p w14:paraId="1F434C7B" w14:textId="77777777" w:rsidR="00495B70" w:rsidRDefault="00A14526">
      <w:pPr>
        <w:shd w:val="clear" w:color="auto" w:fill="F5F5F5"/>
        <w:spacing w:after="40"/>
        <w:ind w:left="360"/>
      </w:pPr>
      <w:r>
        <w:rPr>
          <w:rFonts w:ascii="Consolas" w:hAnsi="Consolas"/>
          <w:sz w:val="18"/>
        </w:rPr>
        <w:t>SELECT</w:t>
      </w:r>
    </w:p>
    <w:p w14:paraId="1F434C7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C7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stg.StructureID</w:t>
      </w:r>
      <w:proofErr w:type="spellEnd"/>
      <w:r>
        <w:rPr>
          <w:rFonts w:ascii="Consolas" w:hAnsi="Consolas"/>
          <w:sz w:val="18"/>
        </w:rPr>
        <w:t xml:space="preserve"> AS NVARCHAR(MAX)))))</w:t>
      </w:r>
    </w:p>
    <w:p w14:paraId="1F434C7E"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HUB_Structure_HK</w:t>
      </w:r>
      <w:proofErr w:type="spellEnd"/>
      <w:r>
        <w:rPr>
          <w:rFonts w:ascii="Consolas" w:hAnsi="Consolas"/>
          <w:sz w:val="18"/>
        </w:rPr>
        <w:t>,</w:t>
      </w:r>
    </w:p>
    <w:p w14:paraId="1F434C7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C8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stg.StructureName</w:t>
      </w:r>
      <w:proofErr w:type="spellEnd"/>
      <w:r>
        <w:rPr>
          <w:rFonts w:ascii="Consolas" w:hAnsi="Consolas"/>
          <w:sz w:val="18"/>
        </w:rPr>
        <w:t>, ''), '|',</w:t>
      </w:r>
    </w:p>
    <w:p w14:paraId="1F434C8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stg.StructureDescription</w:t>
      </w:r>
      <w:proofErr w:type="spellEnd"/>
      <w:r>
        <w:rPr>
          <w:rFonts w:ascii="Consolas" w:hAnsi="Consolas"/>
          <w:sz w:val="18"/>
        </w:rPr>
        <w:t>, ''), '|',</w:t>
      </w:r>
    </w:p>
    <w:p w14:paraId="1F434C8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 '')</w:t>
      </w:r>
    </w:p>
    <w:p w14:paraId="1F434C83"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C8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C85"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C8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stg.StructureName</w:t>
      </w:r>
      <w:proofErr w:type="spellEnd"/>
      <w:proofErr w:type="gramEnd"/>
      <w:r>
        <w:rPr>
          <w:rFonts w:ascii="Consolas" w:hAnsi="Consolas"/>
          <w:sz w:val="18"/>
        </w:rPr>
        <w:t>,</w:t>
      </w:r>
    </w:p>
    <w:p w14:paraId="1F434C8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stg.StructureDescription</w:t>
      </w:r>
      <w:proofErr w:type="spellEnd"/>
      <w:proofErr w:type="gramEnd"/>
      <w:r>
        <w:rPr>
          <w:rFonts w:ascii="Consolas" w:hAnsi="Consolas"/>
          <w:sz w:val="18"/>
        </w:rPr>
        <w:t>,</w:t>
      </w:r>
    </w:p>
    <w:p w14:paraId="1F434C8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C89"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DV_Staging.dbo.STG_Structure</w:t>
      </w:r>
      <w:proofErr w:type="spellEnd"/>
      <w:r>
        <w:rPr>
          <w:rFonts w:ascii="Consolas" w:hAnsi="Consolas"/>
          <w:sz w:val="18"/>
        </w:rPr>
        <w:t xml:space="preserve"> stg</w:t>
      </w:r>
    </w:p>
    <w:p w14:paraId="1F434C8A" w14:textId="77777777" w:rsidR="00495B70" w:rsidRDefault="00495B70">
      <w:pPr>
        <w:spacing w:after="60"/>
      </w:pPr>
    </w:p>
    <w:p w14:paraId="1F434C8B"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C8E" w14:textId="77777777">
        <w:tblPrEx>
          <w:tblCellMar>
            <w:top w:w="0" w:type="dxa"/>
            <w:bottom w:w="0" w:type="dxa"/>
          </w:tblCellMar>
        </w:tblPrEx>
        <w:tc>
          <w:tcPr>
            <w:tcW w:w="4680" w:type="dxa"/>
            <w:shd w:val="clear" w:color="auto" w:fill="1B5E20"/>
          </w:tcPr>
          <w:p w14:paraId="1F434C8C" w14:textId="77777777" w:rsidR="00495B70" w:rsidRDefault="00A14526">
            <w:r>
              <w:rPr>
                <w:b/>
                <w:color w:val="FFFFFF"/>
                <w:sz w:val="20"/>
              </w:rPr>
              <w:t>Column</w:t>
            </w:r>
          </w:p>
        </w:tc>
        <w:tc>
          <w:tcPr>
            <w:tcW w:w="4680" w:type="dxa"/>
            <w:shd w:val="clear" w:color="auto" w:fill="1B5E20"/>
          </w:tcPr>
          <w:p w14:paraId="1F434C8D" w14:textId="77777777" w:rsidR="00495B70" w:rsidRDefault="00A14526">
            <w:r>
              <w:rPr>
                <w:b/>
                <w:color w:val="FFFFFF"/>
                <w:sz w:val="20"/>
              </w:rPr>
              <w:t>Data Type</w:t>
            </w:r>
          </w:p>
        </w:tc>
      </w:tr>
      <w:tr w:rsidR="00495B70" w14:paraId="1F434C91" w14:textId="77777777">
        <w:tblPrEx>
          <w:tblCellMar>
            <w:top w:w="0" w:type="dxa"/>
            <w:bottom w:w="0" w:type="dxa"/>
          </w:tblCellMar>
        </w:tblPrEx>
        <w:tc>
          <w:tcPr>
            <w:tcW w:w="4680" w:type="dxa"/>
            <w:shd w:val="clear" w:color="auto" w:fill="FFFFFF"/>
          </w:tcPr>
          <w:p w14:paraId="1F434C8F" w14:textId="77777777" w:rsidR="00495B70" w:rsidRDefault="00A14526">
            <w:proofErr w:type="spellStart"/>
            <w:r>
              <w:rPr>
                <w:rFonts w:ascii="Consolas" w:hAnsi="Consolas"/>
                <w:color w:val="212121"/>
                <w:sz w:val="18"/>
              </w:rPr>
              <w:t>HUB_Structure_HK</w:t>
            </w:r>
            <w:proofErr w:type="spellEnd"/>
          </w:p>
        </w:tc>
        <w:tc>
          <w:tcPr>
            <w:tcW w:w="4680" w:type="dxa"/>
            <w:shd w:val="clear" w:color="auto" w:fill="FFFFFF"/>
          </w:tcPr>
          <w:p w14:paraId="1F434C90" w14:textId="77777777" w:rsidR="00495B70" w:rsidRDefault="00A14526">
            <w:r>
              <w:rPr>
                <w:color w:val="212121"/>
                <w:sz w:val="20"/>
              </w:rPr>
              <w:t>DT_BYTES (32)</w:t>
            </w:r>
          </w:p>
        </w:tc>
      </w:tr>
      <w:tr w:rsidR="00495B70" w14:paraId="1F434C94" w14:textId="77777777">
        <w:tblPrEx>
          <w:tblCellMar>
            <w:top w:w="0" w:type="dxa"/>
            <w:bottom w:w="0" w:type="dxa"/>
          </w:tblCellMar>
        </w:tblPrEx>
        <w:tc>
          <w:tcPr>
            <w:tcW w:w="4680" w:type="dxa"/>
            <w:shd w:val="clear" w:color="auto" w:fill="FFFFFF"/>
          </w:tcPr>
          <w:p w14:paraId="1F434C92"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C93" w14:textId="77777777" w:rsidR="00495B70" w:rsidRDefault="00A14526">
            <w:r>
              <w:rPr>
                <w:color w:val="212121"/>
                <w:sz w:val="20"/>
              </w:rPr>
              <w:t>DT_BYTES (32)</w:t>
            </w:r>
          </w:p>
        </w:tc>
      </w:tr>
      <w:tr w:rsidR="00495B70" w14:paraId="1F434C97" w14:textId="77777777">
        <w:tblPrEx>
          <w:tblCellMar>
            <w:top w:w="0" w:type="dxa"/>
            <w:bottom w:w="0" w:type="dxa"/>
          </w:tblCellMar>
        </w:tblPrEx>
        <w:tc>
          <w:tcPr>
            <w:tcW w:w="4680" w:type="dxa"/>
            <w:shd w:val="clear" w:color="auto" w:fill="FFFFFF"/>
          </w:tcPr>
          <w:p w14:paraId="1F434C95"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C96" w14:textId="77777777" w:rsidR="00495B70" w:rsidRDefault="00A14526">
            <w:r>
              <w:rPr>
                <w:color w:val="212121"/>
                <w:sz w:val="20"/>
              </w:rPr>
              <w:t>DT_DBTIMESTAMP</w:t>
            </w:r>
          </w:p>
        </w:tc>
      </w:tr>
      <w:tr w:rsidR="00495B70" w14:paraId="1F434C9A" w14:textId="77777777">
        <w:tblPrEx>
          <w:tblCellMar>
            <w:top w:w="0" w:type="dxa"/>
            <w:bottom w:w="0" w:type="dxa"/>
          </w:tblCellMar>
        </w:tblPrEx>
        <w:tc>
          <w:tcPr>
            <w:tcW w:w="4680" w:type="dxa"/>
            <w:shd w:val="clear" w:color="auto" w:fill="FFFFFF"/>
          </w:tcPr>
          <w:p w14:paraId="1F434C98"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C99" w14:textId="77777777" w:rsidR="00495B70" w:rsidRDefault="00A14526">
            <w:r>
              <w:rPr>
                <w:color w:val="212121"/>
                <w:sz w:val="20"/>
              </w:rPr>
              <w:t>DT_WSTR (50)</w:t>
            </w:r>
          </w:p>
        </w:tc>
      </w:tr>
      <w:tr w:rsidR="00495B70" w14:paraId="1F434C9D" w14:textId="77777777">
        <w:tblPrEx>
          <w:tblCellMar>
            <w:top w:w="0" w:type="dxa"/>
            <w:bottom w:w="0" w:type="dxa"/>
          </w:tblCellMar>
        </w:tblPrEx>
        <w:tc>
          <w:tcPr>
            <w:tcW w:w="4680" w:type="dxa"/>
            <w:shd w:val="clear" w:color="auto" w:fill="FFFFFF"/>
          </w:tcPr>
          <w:p w14:paraId="1F434C9B" w14:textId="77777777" w:rsidR="00495B70" w:rsidRDefault="00A14526">
            <w:proofErr w:type="spellStart"/>
            <w:r>
              <w:rPr>
                <w:rFonts w:ascii="Consolas" w:hAnsi="Consolas"/>
                <w:color w:val="212121"/>
                <w:sz w:val="18"/>
              </w:rPr>
              <w:t>StructureName</w:t>
            </w:r>
            <w:proofErr w:type="spellEnd"/>
          </w:p>
        </w:tc>
        <w:tc>
          <w:tcPr>
            <w:tcW w:w="4680" w:type="dxa"/>
            <w:shd w:val="clear" w:color="auto" w:fill="FFFFFF"/>
          </w:tcPr>
          <w:p w14:paraId="1F434C9C" w14:textId="77777777" w:rsidR="00495B70" w:rsidRDefault="00A14526">
            <w:r>
              <w:rPr>
                <w:color w:val="212121"/>
                <w:sz w:val="20"/>
              </w:rPr>
              <w:t>DT_STR (100)</w:t>
            </w:r>
          </w:p>
        </w:tc>
      </w:tr>
      <w:tr w:rsidR="00495B70" w14:paraId="1F434CA0" w14:textId="77777777">
        <w:tblPrEx>
          <w:tblCellMar>
            <w:top w:w="0" w:type="dxa"/>
            <w:bottom w:w="0" w:type="dxa"/>
          </w:tblCellMar>
        </w:tblPrEx>
        <w:tc>
          <w:tcPr>
            <w:tcW w:w="4680" w:type="dxa"/>
            <w:shd w:val="clear" w:color="auto" w:fill="FFFFFF"/>
          </w:tcPr>
          <w:p w14:paraId="1F434C9E" w14:textId="77777777" w:rsidR="00495B70" w:rsidRDefault="00A14526">
            <w:proofErr w:type="spellStart"/>
            <w:r>
              <w:rPr>
                <w:rFonts w:ascii="Consolas" w:hAnsi="Consolas"/>
                <w:color w:val="212121"/>
                <w:sz w:val="18"/>
              </w:rPr>
              <w:t>StructureDescription</w:t>
            </w:r>
            <w:proofErr w:type="spellEnd"/>
          </w:p>
        </w:tc>
        <w:tc>
          <w:tcPr>
            <w:tcW w:w="4680" w:type="dxa"/>
            <w:shd w:val="clear" w:color="auto" w:fill="FFFFFF"/>
          </w:tcPr>
          <w:p w14:paraId="1F434C9F" w14:textId="77777777" w:rsidR="00495B70" w:rsidRDefault="00A14526">
            <w:r>
              <w:rPr>
                <w:color w:val="212121"/>
                <w:sz w:val="20"/>
              </w:rPr>
              <w:t>DT_STR (500)</w:t>
            </w:r>
          </w:p>
        </w:tc>
      </w:tr>
      <w:tr w:rsidR="00495B70" w14:paraId="1F434CA3" w14:textId="77777777">
        <w:tblPrEx>
          <w:tblCellMar>
            <w:top w:w="0" w:type="dxa"/>
            <w:bottom w:w="0" w:type="dxa"/>
          </w:tblCellMar>
        </w:tblPrEx>
        <w:tc>
          <w:tcPr>
            <w:tcW w:w="4680" w:type="dxa"/>
            <w:shd w:val="clear" w:color="auto" w:fill="FFFFFF"/>
          </w:tcPr>
          <w:p w14:paraId="1F434CA1"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CA2" w14:textId="77777777" w:rsidR="00495B70" w:rsidRDefault="00A14526">
            <w:r>
              <w:rPr>
                <w:color w:val="212121"/>
                <w:sz w:val="20"/>
              </w:rPr>
              <w:t>DT_BOOL</w:t>
            </w:r>
          </w:p>
        </w:tc>
      </w:tr>
    </w:tbl>
    <w:p w14:paraId="1F434CA4" w14:textId="77777777" w:rsidR="00495B70" w:rsidRDefault="00495B70">
      <w:pPr>
        <w:spacing w:after="60"/>
      </w:pPr>
    </w:p>
    <w:p w14:paraId="1F434CA5" w14:textId="77777777" w:rsidR="00495B70" w:rsidRDefault="00A14526">
      <w:r>
        <w:t xml:space="preserve">OLE_DST: </w:t>
      </w:r>
      <w:proofErr w:type="spellStart"/>
      <w:r>
        <w:t>CM_DV_Bronze</w:t>
      </w:r>
      <w:proofErr w:type="spellEnd"/>
      <w:r>
        <w:t xml:space="preserve">, </w:t>
      </w:r>
      <w:proofErr w:type="spellStart"/>
      <w:r>
        <w:t>dbo.SAT_Structure</w:t>
      </w:r>
      <w:proofErr w:type="spellEnd"/>
      <w:r>
        <w:t xml:space="preserve">, fast load, table lock. </w:t>
      </w:r>
      <w:proofErr w:type="spellStart"/>
      <w:r>
        <w:t>SAT_EndDate</w:t>
      </w:r>
      <w:proofErr w:type="spellEnd"/>
      <w:r>
        <w:t xml:space="preserve"> is NOT mapped (defaults to NULL). All other columns auto-match.</w:t>
      </w:r>
    </w:p>
    <w:p w14:paraId="1F434CA6" w14:textId="77777777" w:rsidR="00495B70" w:rsidRDefault="00A14526">
      <w:proofErr w:type="spellStart"/>
      <w:r>
        <w:t>OnError</w:t>
      </w:r>
      <w:proofErr w:type="spellEnd"/>
      <w:r>
        <w:t>: Change @PackageName to '</w:t>
      </w:r>
      <w:proofErr w:type="spellStart"/>
      <w:r>
        <w:t>BRZ_SAT_Structure</w:t>
      </w:r>
      <w:proofErr w:type="spellEnd"/>
      <w:r>
        <w:t>'.</w:t>
      </w:r>
    </w:p>
    <w:p w14:paraId="1F434CA7" w14:textId="77777777" w:rsidR="00495B70" w:rsidRDefault="00A14526">
      <w:r>
        <w:br w:type="page"/>
      </w:r>
    </w:p>
    <w:p w14:paraId="1F434CA8" w14:textId="77777777" w:rsidR="00495B70" w:rsidRDefault="00A14526">
      <w:pPr>
        <w:pStyle w:val="Heading3"/>
      </w:pPr>
      <w:r>
        <w:lastRenderedPageBreak/>
        <w:t xml:space="preserve">4.8.3 </w:t>
      </w:r>
      <w:proofErr w:type="spellStart"/>
      <w:r>
        <w:t>BRZ_SAT_Activity.dtsx</w:t>
      </w:r>
      <w:proofErr w:type="spellEnd"/>
      <w:r>
        <w:t xml:space="preserve"> — Clone from Category</w:t>
      </w:r>
    </w:p>
    <w:p w14:paraId="1F434CA9" w14:textId="77777777" w:rsidR="00495B70" w:rsidRDefault="00495B70">
      <w:pPr>
        <w:spacing w:after="60"/>
      </w:pPr>
    </w:p>
    <w:p w14:paraId="1F434CAA"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AD" w14:textId="77777777">
        <w:tblPrEx>
          <w:tblCellMar>
            <w:top w:w="0" w:type="dxa"/>
            <w:bottom w:w="0" w:type="dxa"/>
          </w:tblCellMar>
        </w:tblPrEx>
        <w:tc>
          <w:tcPr>
            <w:tcW w:w="3000" w:type="dxa"/>
            <w:shd w:val="clear" w:color="auto" w:fill="1B5E20"/>
          </w:tcPr>
          <w:p w14:paraId="1F434CAB" w14:textId="77777777" w:rsidR="00495B70" w:rsidRDefault="00A14526">
            <w:r>
              <w:rPr>
                <w:b/>
                <w:color w:val="FFFFFF"/>
                <w:sz w:val="20"/>
              </w:rPr>
              <w:t>Variable</w:t>
            </w:r>
          </w:p>
        </w:tc>
        <w:tc>
          <w:tcPr>
            <w:tcW w:w="6360" w:type="dxa"/>
            <w:shd w:val="clear" w:color="auto" w:fill="1B5E20"/>
          </w:tcPr>
          <w:p w14:paraId="1F434CAC" w14:textId="77777777" w:rsidR="00495B70" w:rsidRDefault="00A14526">
            <w:r>
              <w:rPr>
                <w:b/>
                <w:color w:val="FFFFFF"/>
                <w:sz w:val="20"/>
              </w:rPr>
              <w:t>New Value</w:t>
            </w:r>
          </w:p>
        </w:tc>
      </w:tr>
      <w:tr w:rsidR="00495B70" w14:paraId="1F434CB0" w14:textId="77777777">
        <w:tblPrEx>
          <w:tblCellMar>
            <w:top w:w="0" w:type="dxa"/>
            <w:bottom w:w="0" w:type="dxa"/>
          </w:tblCellMar>
        </w:tblPrEx>
        <w:tc>
          <w:tcPr>
            <w:tcW w:w="3000" w:type="dxa"/>
            <w:shd w:val="clear" w:color="auto" w:fill="FFFFFF"/>
          </w:tcPr>
          <w:p w14:paraId="1F434CAE"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CAF" w14:textId="77777777" w:rsidR="00495B70" w:rsidRDefault="00A14526">
            <w:r>
              <w:rPr>
                <w:rFonts w:ascii="Consolas" w:hAnsi="Consolas"/>
                <w:color w:val="212121"/>
                <w:sz w:val="18"/>
              </w:rPr>
              <w:t>Activity</w:t>
            </w:r>
          </w:p>
        </w:tc>
      </w:tr>
    </w:tbl>
    <w:p w14:paraId="1F434CB1" w14:textId="77777777" w:rsidR="00495B70" w:rsidRDefault="00A14526">
      <w:r>
        <w:t xml:space="preserve">All expressions auto-update: </w:t>
      </w:r>
      <w:proofErr w:type="spellStart"/>
      <w:r>
        <w:t>v_StepName</w:t>
      </w:r>
      <w:proofErr w:type="spellEnd"/>
      <w:r>
        <w:t xml:space="preserve"> → </w:t>
      </w:r>
      <w:proofErr w:type="spellStart"/>
      <w:r>
        <w:t>Load_SAT_Activity</w:t>
      </w:r>
      <w:proofErr w:type="spellEnd"/>
      <w:r>
        <w:t xml:space="preserve">, </w:t>
      </w:r>
      <w:proofErr w:type="spellStart"/>
      <w:r>
        <w:t>v_DestTable</w:t>
      </w:r>
      <w:proofErr w:type="spellEnd"/>
      <w:r>
        <w:t xml:space="preserve"> → </w:t>
      </w:r>
      <w:proofErr w:type="spellStart"/>
      <w:r>
        <w:t>SAT_Activity</w:t>
      </w:r>
      <w:proofErr w:type="spellEnd"/>
      <w:r>
        <w:t xml:space="preserve">, </w:t>
      </w:r>
      <w:proofErr w:type="spellStart"/>
      <w:r>
        <w:t>v_LookupSQL</w:t>
      </w:r>
      <w:proofErr w:type="spellEnd"/>
      <w:r>
        <w:t xml:space="preserve"> → SELECT </w:t>
      </w:r>
      <w:proofErr w:type="spellStart"/>
      <w:r>
        <w:t>HUB_Activity_HK</w:t>
      </w:r>
      <w:proofErr w:type="spellEnd"/>
      <w:r>
        <w:t xml:space="preserve">, </w:t>
      </w:r>
      <w:proofErr w:type="spellStart"/>
      <w:r>
        <w:t>SAT_HashDiff</w:t>
      </w:r>
      <w:proofErr w:type="spellEnd"/>
      <w:r>
        <w:t xml:space="preserve"> FROM </w:t>
      </w:r>
      <w:proofErr w:type="spellStart"/>
      <w:r>
        <w:t>DV_Bronze.dbo.SAT_Activity</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CB2" w14:textId="77777777" w:rsidR="00495B70" w:rsidRDefault="00495B70">
      <w:pPr>
        <w:spacing w:after="60"/>
      </w:pPr>
    </w:p>
    <w:p w14:paraId="1F434CB3" w14:textId="77777777" w:rsidR="00495B70" w:rsidRDefault="00A14526">
      <w:r>
        <w:rPr>
          <w:b/>
        </w:rPr>
        <w:t>OLE_SRC SQL Command (direct input — not expression-driven):</w:t>
      </w:r>
    </w:p>
    <w:p w14:paraId="1F434CB4" w14:textId="77777777" w:rsidR="00495B70" w:rsidRDefault="00A14526">
      <w:pPr>
        <w:shd w:val="clear" w:color="auto" w:fill="F5F5F5"/>
        <w:spacing w:after="40"/>
        <w:ind w:left="360"/>
      </w:pPr>
      <w:r>
        <w:rPr>
          <w:rFonts w:ascii="Consolas" w:hAnsi="Consolas"/>
          <w:sz w:val="18"/>
        </w:rPr>
        <w:t>SELECT</w:t>
      </w:r>
    </w:p>
    <w:p w14:paraId="1F434CB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CB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stg.ActivityID</w:t>
      </w:r>
      <w:proofErr w:type="spellEnd"/>
      <w:r>
        <w:rPr>
          <w:rFonts w:ascii="Consolas" w:hAnsi="Consolas"/>
          <w:sz w:val="18"/>
        </w:rPr>
        <w:t xml:space="preserve"> AS NVARCHAR(MAX)))))</w:t>
      </w:r>
    </w:p>
    <w:p w14:paraId="1F434CB7"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HUB_Activity_HK</w:t>
      </w:r>
      <w:proofErr w:type="spellEnd"/>
      <w:r>
        <w:rPr>
          <w:rFonts w:ascii="Consolas" w:hAnsi="Consolas"/>
          <w:sz w:val="18"/>
        </w:rPr>
        <w:t>,</w:t>
      </w:r>
    </w:p>
    <w:p w14:paraId="1F434CB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CB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stg.ActivityName</w:t>
      </w:r>
      <w:proofErr w:type="spellEnd"/>
      <w:r>
        <w:rPr>
          <w:rFonts w:ascii="Consolas" w:hAnsi="Consolas"/>
          <w:sz w:val="18"/>
        </w:rPr>
        <w:t>, ''), '|',</w:t>
      </w:r>
    </w:p>
    <w:p w14:paraId="1F434CB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stg.ActivityDescription</w:t>
      </w:r>
      <w:proofErr w:type="spellEnd"/>
      <w:r>
        <w:rPr>
          <w:rFonts w:ascii="Consolas" w:hAnsi="Consolas"/>
          <w:sz w:val="18"/>
        </w:rPr>
        <w:t>, ''), '|',</w:t>
      </w:r>
    </w:p>
    <w:p w14:paraId="1F434CB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 '')</w:t>
      </w:r>
    </w:p>
    <w:p w14:paraId="1F434CBC"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CB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CB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CB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stg.ActivityName</w:t>
      </w:r>
      <w:proofErr w:type="spellEnd"/>
      <w:proofErr w:type="gramEnd"/>
      <w:r>
        <w:rPr>
          <w:rFonts w:ascii="Consolas" w:hAnsi="Consolas"/>
          <w:sz w:val="18"/>
        </w:rPr>
        <w:t>,</w:t>
      </w:r>
    </w:p>
    <w:p w14:paraId="1F434CC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stg.ActivityDescription</w:t>
      </w:r>
      <w:proofErr w:type="spellEnd"/>
      <w:proofErr w:type="gramEnd"/>
      <w:r>
        <w:rPr>
          <w:rFonts w:ascii="Consolas" w:hAnsi="Consolas"/>
          <w:sz w:val="18"/>
        </w:rPr>
        <w:t>,</w:t>
      </w:r>
    </w:p>
    <w:p w14:paraId="1F434CC1"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CC2"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DV_Staging.dbo.STG_Activity</w:t>
      </w:r>
      <w:proofErr w:type="spellEnd"/>
      <w:r>
        <w:rPr>
          <w:rFonts w:ascii="Consolas" w:hAnsi="Consolas"/>
          <w:sz w:val="18"/>
        </w:rPr>
        <w:t xml:space="preserve"> stg</w:t>
      </w:r>
    </w:p>
    <w:p w14:paraId="1F434CC3" w14:textId="77777777" w:rsidR="00495B70" w:rsidRDefault="00495B70">
      <w:pPr>
        <w:spacing w:after="60"/>
      </w:pPr>
    </w:p>
    <w:p w14:paraId="1F434CC4"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CC7" w14:textId="77777777">
        <w:tblPrEx>
          <w:tblCellMar>
            <w:top w:w="0" w:type="dxa"/>
            <w:bottom w:w="0" w:type="dxa"/>
          </w:tblCellMar>
        </w:tblPrEx>
        <w:tc>
          <w:tcPr>
            <w:tcW w:w="4680" w:type="dxa"/>
            <w:shd w:val="clear" w:color="auto" w:fill="1B5E20"/>
          </w:tcPr>
          <w:p w14:paraId="1F434CC5" w14:textId="77777777" w:rsidR="00495B70" w:rsidRDefault="00A14526">
            <w:r>
              <w:rPr>
                <w:b/>
                <w:color w:val="FFFFFF"/>
                <w:sz w:val="20"/>
              </w:rPr>
              <w:t>Column</w:t>
            </w:r>
          </w:p>
        </w:tc>
        <w:tc>
          <w:tcPr>
            <w:tcW w:w="4680" w:type="dxa"/>
            <w:shd w:val="clear" w:color="auto" w:fill="1B5E20"/>
          </w:tcPr>
          <w:p w14:paraId="1F434CC6" w14:textId="77777777" w:rsidR="00495B70" w:rsidRDefault="00A14526">
            <w:r>
              <w:rPr>
                <w:b/>
                <w:color w:val="FFFFFF"/>
                <w:sz w:val="20"/>
              </w:rPr>
              <w:t>Data Type</w:t>
            </w:r>
          </w:p>
        </w:tc>
      </w:tr>
      <w:tr w:rsidR="00495B70" w14:paraId="1F434CCA" w14:textId="77777777">
        <w:tblPrEx>
          <w:tblCellMar>
            <w:top w:w="0" w:type="dxa"/>
            <w:bottom w:w="0" w:type="dxa"/>
          </w:tblCellMar>
        </w:tblPrEx>
        <w:tc>
          <w:tcPr>
            <w:tcW w:w="4680" w:type="dxa"/>
            <w:shd w:val="clear" w:color="auto" w:fill="FFFFFF"/>
          </w:tcPr>
          <w:p w14:paraId="1F434CC8" w14:textId="77777777" w:rsidR="00495B70" w:rsidRDefault="00A14526">
            <w:proofErr w:type="spellStart"/>
            <w:r>
              <w:rPr>
                <w:rFonts w:ascii="Consolas" w:hAnsi="Consolas"/>
                <w:color w:val="212121"/>
                <w:sz w:val="18"/>
              </w:rPr>
              <w:t>HUB_Activity_HK</w:t>
            </w:r>
            <w:proofErr w:type="spellEnd"/>
          </w:p>
        </w:tc>
        <w:tc>
          <w:tcPr>
            <w:tcW w:w="4680" w:type="dxa"/>
            <w:shd w:val="clear" w:color="auto" w:fill="FFFFFF"/>
          </w:tcPr>
          <w:p w14:paraId="1F434CC9" w14:textId="77777777" w:rsidR="00495B70" w:rsidRDefault="00A14526">
            <w:r>
              <w:rPr>
                <w:color w:val="212121"/>
                <w:sz w:val="20"/>
              </w:rPr>
              <w:t>DT_BYTES (32)</w:t>
            </w:r>
          </w:p>
        </w:tc>
      </w:tr>
      <w:tr w:rsidR="00495B70" w14:paraId="1F434CCD" w14:textId="77777777">
        <w:tblPrEx>
          <w:tblCellMar>
            <w:top w:w="0" w:type="dxa"/>
            <w:bottom w:w="0" w:type="dxa"/>
          </w:tblCellMar>
        </w:tblPrEx>
        <w:tc>
          <w:tcPr>
            <w:tcW w:w="4680" w:type="dxa"/>
            <w:shd w:val="clear" w:color="auto" w:fill="FFFFFF"/>
          </w:tcPr>
          <w:p w14:paraId="1F434CCB"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CCC" w14:textId="77777777" w:rsidR="00495B70" w:rsidRDefault="00A14526">
            <w:r>
              <w:rPr>
                <w:color w:val="212121"/>
                <w:sz w:val="20"/>
              </w:rPr>
              <w:t>DT_BYTES (32)</w:t>
            </w:r>
          </w:p>
        </w:tc>
      </w:tr>
      <w:tr w:rsidR="00495B70" w14:paraId="1F434CD0" w14:textId="77777777">
        <w:tblPrEx>
          <w:tblCellMar>
            <w:top w:w="0" w:type="dxa"/>
            <w:bottom w:w="0" w:type="dxa"/>
          </w:tblCellMar>
        </w:tblPrEx>
        <w:tc>
          <w:tcPr>
            <w:tcW w:w="4680" w:type="dxa"/>
            <w:shd w:val="clear" w:color="auto" w:fill="FFFFFF"/>
          </w:tcPr>
          <w:p w14:paraId="1F434CCE"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CCF" w14:textId="77777777" w:rsidR="00495B70" w:rsidRDefault="00A14526">
            <w:r>
              <w:rPr>
                <w:color w:val="212121"/>
                <w:sz w:val="20"/>
              </w:rPr>
              <w:t>DT_DBTIMESTAMP</w:t>
            </w:r>
          </w:p>
        </w:tc>
      </w:tr>
      <w:tr w:rsidR="00495B70" w14:paraId="1F434CD3" w14:textId="77777777">
        <w:tblPrEx>
          <w:tblCellMar>
            <w:top w:w="0" w:type="dxa"/>
            <w:bottom w:w="0" w:type="dxa"/>
          </w:tblCellMar>
        </w:tblPrEx>
        <w:tc>
          <w:tcPr>
            <w:tcW w:w="4680" w:type="dxa"/>
            <w:shd w:val="clear" w:color="auto" w:fill="FFFFFF"/>
          </w:tcPr>
          <w:p w14:paraId="1F434CD1"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CD2" w14:textId="77777777" w:rsidR="00495B70" w:rsidRDefault="00A14526">
            <w:r>
              <w:rPr>
                <w:color w:val="212121"/>
                <w:sz w:val="20"/>
              </w:rPr>
              <w:t>DT_WSTR (50)</w:t>
            </w:r>
          </w:p>
        </w:tc>
      </w:tr>
      <w:tr w:rsidR="00495B70" w14:paraId="1F434CD6" w14:textId="77777777">
        <w:tblPrEx>
          <w:tblCellMar>
            <w:top w:w="0" w:type="dxa"/>
            <w:bottom w:w="0" w:type="dxa"/>
          </w:tblCellMar>
        </w:tblPrEx>
        <w:tc>
          <w:tcPr>
            <w:tcW w:w="4680" w:type="dxa"/>
            <w:shd w:val="clear" w:color="auto" w:fill="FFFFFF"/>
          </w:tcPr>
          <w:p w14:paraId="1F434CD4" w14:textId="77777777" w:rsidR="00495B70" w:rsidRDefault="00A14526">
            <w:proofErr w:type="spellStart"/>
            <w:r>
              <w:rPr>
                <w:rFonts w:ascii="Consolas" w:hAnsi="Consolas"/>
                <w:color w:val="212121"/>
                <w:sz w:val="18"/>
              </w:rPr>
              <w:t>ActivityName</w:t>
            </w:r>
            <w:proofErr w:type="spellEnd"/>
          </w:p>
        </w:tc>
        <w:tc>
          <w:tcPr>
            <w:tcW w:w="4680" w:type="dxa"/>
            <w:shd w:val="clear" w:color="auto" w:fill="FFFFFF"/>
          </w:tcPr>
          <w:p w14:paraId="1F434CD5" w14:textId="77777777" w:rsidR="00495B70" w:rsidRDefault="00A14526">
            <w:r>
              <w:rPr>
                <w:color w:val="212121"/>
                <w:sz w:val="20"/>
              </w:rPr>
              <w:t>DT_STR (100)</w:t>
            </w:r>
          </w:p>
        </w:tc>
      </w:tr>
      <w:tr w:rsidR="00495B70" w14:paraId="1F434CD9" w14:textId="77777777">
        <w:tblPrEx>
          <w:tblCellMar>
            <w:top w:w="0" w:type="dxa"/>
            <w:bottom w:w="0" w:type="dxa"/>
          </w:tblCellMar>
        </w:tblPrEx>
        <w:tc>
          <w:tcPr>
            <w:tcW w:w="4680" w:type="dxa"/>
            <w:shd w:val="clear" w:color="auto" w:fill="FFFFFF"/>
          </w:tcPr>
          <w:p w14:paraId="1F434CD7" w14:textId="77777777" w:rsidR="00495B70" w:rsidRDefault="00A14526">
            <w:proofErr w:type="spellStart"/>
            <w:r>
              <w:rPr>
                <w:rFonts w:ascii="Consolas" w:hAnsi="Consolas"/>
                <w:color w:val="212121"/>
                <w:sz w:val="18"/>
              </w:rPr>
              <w:t>ActivityDescription</w:t>
            </w:r>
            <w:proofErr w:type="spellEnd"/>
          </w:p>
        </w:tc>
        <w:tc>
          <w:tcPr>
            <w:tcW w:w="4680" w:type="dxa"/>
            <w:shd w:val="clear" w:color="auto" w:fill="FFFFFF"/>
          </w:tcPr>
          <w:p w14:paraId="1F434CD8" w14:textId="77777777" w:rsidR="00495B70" w:rsidRDefault="00A14526">
            <w:r>
              <w:rPr>
                <w:color w:val="212121"/>
                <w:sz w:val="20"/>
              </w:rPr>
              <w:t>DT_STR (500)</w:t>
            </w:r>
          </w:p>
        </w:tc>
      </w:tr>
      <w:tr w:rsidR="00495B70" w14:paraId="1F434CDC" w14:textId="77777777">
        <w:tblPrEx>
          <w:tblCellMar>
            <w:top w:w="0" w:type="dxa"/>
            <w:bottom w:w="0" w:type="dxa"/>
          </w:tblCellMar>
        </w:tblPrEx>
        <w:tc>
          <w:tcPr>
            <w:tcW w:w="4680" w:type="dxa"/>
            <w:shd w:val="clear" w:color="auto" w:fill="FFFFFF"/>
          </w:tcPr>
          <w:p w14:paraId="1F434CDA"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CDB" w14:textId="77777777" w:rsidR="00495B70" w:rsidRDefault="00A14526">
            <w:r>
              <w:rPr>
                <w:color w:val="212121"/>
                <w:sz w:val="20"/>
              </w:rPr>
              <w:t>DT_BOOL</w:t>
            </w:r>
          </w:p>
        </w:tc>
      </w:tr>
    </w:tbl>
    <w:p w14:paraId="1F434CDD" w14:textId="77777777" w:rsidR="00495B70" w:rsidRDefault="00495B70">
      <w:pPr>
        <w:spacing w:after="60"/>
      </w:pPr>
    </w:p>
    <w:p w14:paraId="1F434CDE" w14:textId="77777777" w:rsidR="00495B70" w:rsidRDefault="00A14526">
      <w:r>
        <w:t xml:space="preserve">OLE_DST: </w:t>
      </w:r>
      <w:proofErr w:type="spellStart"/>
      <w:r>
        <w:t>CM_DV_Bronze</w:t>
      </w:r>
      <w:proofErr w:type="spellEnd"/>
      <w:r>
        <w:t xml:space="preserve">, </w:t>
      </w:r>
      <w:proofErr w:type="spellStart"/>
      <w:r>
        <w:t>dbo.SAT_Activity</w:t>
      </w:r>
      <w:proofErr w:type="spellEnd"/>
      <w:r>
        <w:t xml:space="preserve">, fast load, table lock. </w:t>
      </w:r>
      <w:proofErr w:type="spellStart"/>
      <w:r>
        <w:t>SAT_EndDate</w:t>
      </w:r>
      <w:proofErr w:type="spellEnd"/>
      <w:r>
        <w:t xml:space="preserve"> is NOT mapped (defaults to NULL). All other columns auto-match.</w:t>
      </w:r>
    </w:p>
    <w:p w14:paraId="1F434CDF" w14:textId="77777777" w:rsidR="00495B70" w:rsidRDefault="00A14526">
      <w:proofErr w:type="spellStart"/>
      <w:r>
        <w:t>OnError</w:t>
      </w:r>
      <w:proofErr w:type="spellEnd"/>
      <w:r>
        <w:t>: Change @PackageName to '</w:t>
      </w:r>
      <w:proofErr w:type="spellStart"/>
      <w:r>
        <w:t>BRZ_SAT_Activity</w:t>
      </w:r>
      <w:proofErr w:type="spellEnd"/>
      <w:r>
        <w:t>'.</w:t>
      </w:r>
    </w:p>
    <w:p w14:paraId="1F434CE0" w14:textId="77777777" w:rsidR="00495B70" w:rsidRDefault="00A14526">
      <w:r>
        <w:br w:type="page"/>
      </w:r>
    </w:p>
    <w:p w14:paraId="1F434CE1" w14:textId="77777777" w:rsidR="00495B70" w:rsidRDefault="00A14526">
      <w:pPr>
        <w:pStyle w:val="Heading3"/>
      </w:pPr>
      <w:r>
        <w:lastRenderedPageBreak/>
        <w:t xml:space="preserve">4.8.4 </w:t>
      </w:r>
      <w:proofErr w:type="spellStart"/>
      <w:r>
        <w:t>BRZ_SAT_Taxpayer.dtsx</w:t>
      </w:r>
      <w:proofErr w:type="spellEnd"/>
      <w:r>
        <w:t xml:space="preserve"> — Clone from Category</w:t>
      </w:r>
    </w:p>
    <w:p w14:paraId="1F434CE2" w14:textId="77777777" w:rsidR="00495B70" w:rsidRDefault="00495B70">
      <w:pPr>
        <w:spacing w:after="60"/>
      </w:pPr>
    </w:p>
    <w:p w14:paraId="1F434CE3"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E6" w14:textId="77777777">
        <w:tblPrEx>
          <w:tblCellMar>
            <w:top w:w="0" w:type="dxa"/>
            <w:bottom w:w="0" w:type="dxa"/>
          </w:tblCellMar>
        </w:tblPrEx>
        <w:tc>
          <w:tcPr>
            <w:tcW w:w="3000" w:type="dxa"/>
            <w:shd w:val="clear" w:color="auto" w:fill="1B5E20"/>
          </w:tcPr>
          <w:p w14:paraId="1F434CE4" w14:textId="77777777" w:rsidR="00495B70" w:rsidRDefault="00A14526">
            <w:r>
              <w:rPr>
                <w:b/>
                <w:color w:val="FFFFFF"/>
                <w:sz w:val="20"/>
              </w:rPr>
              <w:t>Variable</w:t>
            </w:r>
          </w:p>
        </w:tc>
        <w:tc>
          <w:tcPr>
            <w:tcW w:w="6360" w:type="dxa"/>
            <w:shd w:val="clear" w:color="auto" w:fill="1B5E20"/>
          </w:tcPr>
          <w:p w14:paraId="1F434CE5" w14:textId="77777777" w:rsidR="00495B70" w:rsidRDefault="00A14526">
            <w:r>
              <w:rPr>
                <w:b/>
                <w:color w:val="FFFFFF"/>
                <w:sz w:val="20"/>
              </w:rPr>
              <w:t>New Value</w:t>
            </w:r>
          </w:p>
        </w:tc>
      </w:tr>
      <w:tr w:rsidR="00495B70" w14:paraId="1F434CE9" w14:textId="77777777">
        <w:tblPrEx>
          <w:tblCellMar>
            <w:top w:w="0" w:type="dxa"/>
            <w:bottom w:w="0" w:type="dxa"/>
          </w:tblCellMar>
        </w:tblPrEx>
        <w:tc>
          <w:tcPr>
            <w:tcW w:w="3000" w:type="dxa"/>
            <w:shd w:val="clear" w:color="auto" w:fill="FFFFFF"/>
          </w:tcPr>
          <w:p w14:paraId="1F434CE7"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CE8" w14:textId="77777777" w:rsidR="00495B70" w:rsidRDefault="00A14526">
            <w:r>
              <w:rPr>
                <w:rFonts w:ascii="Consolas" w:hAnsi="Consolas"/>
                <w:color w:val="212121"/>
                <w:sz w:val="18"/>
              </w:rPr>
              <w:t>Taxpayer</w:t>
            </w:r>
          </w:p>
        </w:tc>
      </w:tr>
    </w:tbl>
    <w:p w14:paraId="1F434CEA" w14:textId="77777777" w:rsidR="00495B70" w:rsidRDefault="00A14526">
      <w:r>
        <w:t xml:space="preserve">All expressions auto-update: </w:t>
      </w:r>
      <w:proofErr w:type="spellStart"/>
      <w:r>
        <w:t>v_StepName</w:t>
      </w:r>
      <w:proofErr w:type="spellEnd"/>
      <w:r>
        <w:t xml:space="preserve"> → </w:t>
      </w:r>
      <w:proofErr w:type="spellStart"/>
      <w:r>
        <w:t>Load_SAT_Taxpayer</w:t>
      </w:r>
      <w:proofErr w:type="spellEnd"/>
      <w:r>
        <w:t xml:space="preserve">, </w:t>
      </w:r>
      <w:proofErr w:type="spellStart"/>
      <w:r>
        <w:t>v_DestTable</w:t>
      </w:r>
      <w:proofErr w:type="spellEnd"/>
      <w:r>
        <w:t xml:space="preserve"> → </w:t>
      </w:r>
      <w:proofErr w:type="spellStart"/>
      <w:r>
        <w:t>SAT_Taxpayer</w:t>
      </w:r>
      <w:proofErr w:type="spellEnd"/>
      <w:r>
        <w:t xml:space="preserve">, </w:t>
      </w:r>
      <w:proofErr w:type="spellStart"/>
      <w:r>
        <w:t>v_LookupSQL</w:t>
      </w:r>
      <w:proofErr w:type="spellEnd"/>
      <w:r>
        <w:t xml:space="preserve"> → SELECT </w:t>
      </w:r>
      <w:proofErr w:type="spellStart"/>
      <w:r>
        <w:t>HUB_Taxpayer_HK</w:t>
      </w:r>
      <w:proofErr w:type="spellEnd"/>
      <w:r>
        <w:t xml:space="preserve">, </w:t>
      </w:r>
      <w:proofErr w:type="spellStart"/>
      <w:r>
        <w:t>SAT_HashDiff</w:t>
      </w:r>
      <w:proofErr w:type="spellEnd"/>
      <w:r>
        <w:t xml:space="preserve"> FROM </w:t>
      </w:r>
      <w:proofErr w:type="spellStart"/>
      <w:r>
        <w:t>DV_Bronze.dbo.SAT_Taxpayer</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CEB" w14:textId="77777777" w:rsidR="00495B70" w:rsidRDefault="00495B70">
      <w:pPr>
        <w:spacing w:after="60"/>
      </w:pPr>
    </w:p>
    <w:p w14:paraId="1F434CEC" w14:textId="77777777" w:rsidR="00495B70" w:rsidRDefault="00A14526">
      <w:r>
        <w:rPr>
          <w:b/>
        </w:rPr>
        <w:t>OLE_SRC SQL Command (direct input — not expression-driven):</w:t>
      </w:r>
    </w:p>
    <w:p w14:paraId="1F434CED" w14:textId="77777777" w:rsidR="00495B70" w:rsidRDefault="00A14526">
      <w:pPr>
        <w:shd w:val="clear" w:color="auto" w:fill="F5F5F5"/>
        <w:spacing w:after="40"/>
        <w:ind w:left="360"/>
      </w:pPr>
      <w:r>
        <w:rPr>
          <w:rFonts w:ascii="Consolas" w:hAnsi="Consolas"/>
          <w:sz w:val="18"/>
        </w:rPr>
        <w:t>SELECT</w:t>
      </w:r>
    </w:p>
    <w:p w14:paraId="1F434CE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CE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stg.TaxID</w:t>
      </w:r>
      <w:proofErr w:type="spellEnd"/>
      <w:r>
        <w:rPr>
          <w:rFonts w:ascii="Consolas" w:hAnsi="Consolas"/>
          <w:sz w:val="18"/>
        </w:rPr>
        <w:t xml:space="preserve"> AS NVARCHAR(MAX)))))</w:t>
      </w:r>
    </w:p>
    <w:p w14:paraId="1F434CF0"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HUB_Taxpayer_HK</w:t>
      </w:r>
      <w:proofErr w:type="spellEnd"/>
      <w:r>
        <w:rPr>
          <w:rFonts w:ascii="Consolas" w:hAnsi="Consolas"/>
          <w:sz w:val="18"/>
        </w:rPr>
        <w:t>,</w:t>
      </w:r>
    </w:p>
    <w:p w14:paraId="1F434CF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CF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stg.LegalBusinessName</w:t>
      </w:r>
      <w:proofErr w:type="spellEnd"/>
      <w:r>
        <w:rPr>
          <w:rFonts w:ascii="Consolas" w:hAnsi="Consolas"/>
          <w:sz w:val="18"/>
        </w:rPr>
        <w:t>,''), '|',</w:t>
      </w:r>
    </w:p>
    <w:p w14:paraId="1F434CF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stg.TradingName</w:t>
      </w:r>
      <w:proofErr w:type="spellEnd"/>
      <w:r>
        <w:rPr>
          <w:rFonts w:ascii="Consolas" w:hAnsi="Consolas"/>
          <w:sz w:val="18"/>
        </w:rPr>
        <w:t>,''), '|',</w:t>
      </w:r>
    </w:p>
    <w:p w14:paraId="1F434CF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stg.CategoryID</w:t>
      </w:r>
      <w:proofErr w:type="spellEnd"/>
      <w:r>
        <w:rPr>
          <w:rFonts w:ascii="Consolas" w:hAnsi="Consolas"/>
          <w:sz w:val="18"/>
        </w:rPr>
        <w:t xml:space="preserve"> AS NVARCHAR(20)),''), '|',</w:t>
      </w:r>
    </w:p>
    <w:p w14:paraId="1F434CF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stg.StructureID</w:t>
      </w:r>
      <w:proofErr w:type="spellEnd"/>
      <w:r>
        <w:rPr>
          <w:rFonts w:ascii="Consolas" w:hAnsi="Consolas"/>
          <w:sz w:val="18"/>
        </w:rPr>
        <w:t xml:space="preserve"> AS NVARCHAR(20)),''), '|',</w:t>
      </w:r>
    </w:p>
    <w:p w14:paraId="1F434CF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stg.RegistrationDate</w:t>
      </w:r>
      <w:proofErr w:type="spellEnd"/>
      <w:r>
        <w:rPr>
          <w:rFonts w:ascii="Consolas" w:hAnsi="Consolas"/>
          <w:sz w:val="18"/>
        </w:rPr>
        <w:t xml:space="preserve"> AS NVARCHAR(30)),''), '|',</w:t>
      </w:r>
    </w:p>
    <w:p w14:paraId="1F434CF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stg.EstimatedAnnualRevenue</w:t>
      </w:r>
      <w:proofErr w:type="spellEnd"/>
      <w:r>
        <w:rPr>
          <w:rFonts w:ascii="Consolas" w:hAnsi="Consolas"/>
          <w:sz w:val="18"/>
        </w:rPr>
        <w:t xml:space="preserve"> AS NVARCHAR(30)),''), '|',</w:t>
      </w:r>
    </w:p>
    <w:p w14:paraId="1F434CF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w:t>
      </w:r>
    </w:p>
    <w:p w14:paraId="1F434CF9"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CF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CF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CF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stg.LegalBusinessName</w:t>
      </w:r>
      <w:proofErr w:type="spellEnd"/>
      <w:proofErr w:type="gramEnd"/>
      <w:r>
        <w:rPr>
          <w:rFonts w:ascii="Consolas" w:hAnsi="Consolas"/>
          <w:sz w:val="18"/>
        </w:rPr>
        <w:t>,</w:t>
      </w:r>
    </w:p>
    <w:p w14:paraId="1F434CFD"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stg.TradingName</w:t>
      </w:r>
      <w:proofErr w:type="spellEnd"/>
      <w:proofErr w:type="gramEnd"/>
      <w:r>
        <w:rPr>
          <w:rFonts w:ascii="Consolas" w:hAnsi="Consolas"/>
          <w:sz w:val="18"/>
        </w:rPr>
        <w:t>,</w:t>
      </w:r>
    </w:p>
    <w:p w14:paraId="1F434CF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stg.CategoryID</w:t>
      </w:r>
      <w:proofErr w:type="spellEnd"/>
      <w:proofErr w:type="gramEnd"/>
      <w:r>
        <w:rPr>
          <w:rFonts w:ascii="Consolas" w:hAnsi="Consolas"/>
          <w:sz w:val="18"/>
        </w:rPr>
        <w:t>,</w:t>
      </w:r>
    </w:p>
    <w:p w14:paraId="1F434CF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stg.StructureID</w:t>
      </w:r>
      <w:proofErr w:type="spellEnd"/>
      <w:proofErr w:type="gramEnd"/>
      <w:r>
        <w:rPr>
          <w:rFonts w:ascii="Consolas" w:hAnsi="Consolas"/>
          <w:sz w:val="18"/>
        </w:rPr>
        <w:t>,</w:t>
      </w:r>
    </w:p>
    <w:p w14:paraId="1F434D0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stg.RegistrationDate</w:t>
      </w:r>
      <w:proofErr w:type="spellEnd"/>
      <w:proofErr w:type="gramEnd"/>
      <w:r>
        <w:rPr>
          <w:rFonts w:ascii="Consolas" w:hAnsi="Consolas"/>
          <w:sz w:val="18"/>
        </w:rPr>
        <w:t>,</w:t>
      </w:r>
    </w:p>
    <w:p w14:paraId="1F434D01"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stg.EstimatedAnnualRevenue</w:t>
      </w:r>
      <w:proofErr w:type="spellEnd"/>
      <w:proofErr w:type="gramEnd"/>
      <w:r>
        <w:rPr>
          <w:rFonts w:ascii="Consolas" w:hAnsi="Consolas"/>
          <w:sz w:val="18"/>
        </w:rPr>
        <w:t>,</w:t>
      </w:r>
    </w:p>
    <w:p w14:paraId="1F434D0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D03"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DV_Staging.dbo.STG_Taxpayer</w:t>
      </w:r>
      <w:proofErr w:type="spellEnd"/>
      <w:r>
        <w:rPr>
          <w:rFonts w:ascii="Consolas" w:hAnsi="Consolas"/>
          <w:sz w:val="18"/>
        </w:rPr>
        <w:t xml:space="preserve"> stg</w:t>
      </w:r>
    </w:p>
    <w:p w14:paraId="1F434D04" w14:textId="77777777" w:rsidR="00495B70" w:rsidRDefault="00495B70">
      <w:pPr>
        <w:spacing w:after="60"/>
      </w:pPr>
    </w:p>
    <w:p w14:paraId="1F434D05"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08" w14:textId="77777777">
        <w:tblPrEx>
          <w:tblCellMar>
            <w:top w:w="0" w:type="dxa"/>
            <w:bottom w:w="0" w:type="dxa"/>
          </w:tblCellMar>
        </w:tblPrEx>
        <w:tc>
          <w:tcPr>
            <w:tcW w:w="4680" w:type="dxa"/>
            <w:shd w:val="clear" w:color="auto" w:fill="1B5E20"/>
          </w:tcPr>
          <w:p w14:paraId="1F434D06" w14:textId="77777777" w:rsidR="00495B70" w:rsidRDefault="00A14526">
            <w:r>
              <w:rPr>
                <w:b/>
                <w:color w:val="FFFFFF"/>
                <w:sz w:val="20"/>
              </w:rPr>
              <w:t>Column</w:t>
            </w:r>
          </w:p>
        </w:tc>
        <w:tc>
          <w:tcPr>
            <w:tcW w:w="4680" w:type="dxa"/>
            <w:shd w:val="clear" w:color="auto" w:fill="1B5E20"/>
          </w:tcPr>
          <w:p w14:paraId="1F434D07" w14:textId="77777777" w:rsidR="00495B70" w:rsidRDefault="00A14526">
            <w:r>
              <w:rPr>
                <w:b/>
                <w:color w:val="FFFFFF"/>
                <w:sz w:val="20"/>
              </w:rPr>
              <w:t>Data Type</w:t>
            </w:r>
          </w:p>
        </w:tc>
      </w:tr>
      <w:tr w:rsidR="00495B70" w14:paraId="1F434D0B" w14:textId="77777777">
        <w:tblPrEx>
          <w:tblCellMar>
            <w:top w:w="0" w:type="dxa"/>
            <w:bottom w:w="0" w:type="dxa"/>
          </w:tblCellMar>
        </w:tblPrEx>
        <w:tc>
          <w:tcPr>
            <w:tcW w:w="4680" w:type="dxa"/>
            <w:shd w:val="clear" w:color="auto" w:fill="FFFFFF"/>
          </w:tcPr>
          <w:p w14:paraId="1F434D09"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4D0A" w14:textId="77777777" w:rsidR="00495B70" w:rsidRDefault="00A14526">
            <w:r>
              <w:rPr>
                <w:color w:val="212121"/>
                <w:sz w:val="20"/>
              </w:rPr>
              <w:t>DT_BYTES (32)</w:t>
            </w:r>
          </w:p>
        </w:tc>
      </w:tr>
      <w:tr w:rsidR="00495B70" w14:paraId="1F434D0E" w14:textId="77777777">
        <w:tblPrEx>
          <w:tblCellMar>
            <w:top w:w="0" w:type="dxa"/>
            <w:bottom w:w="0" w:type="dxa"/>
          </w:tblCellMar>
        </w:tblPrEx>
        <w:tc>
          <w:tcPr>
            <w:tcW w:w="4680" w:type="dxa"/>
            <w:shd w:val="clear" w:color="auto" w:fill="FFFFFF"/>
          </w:tcPr>
          <w:p w14:paraId="1F434D0C"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D0D" w14:textId="77777777" w:rsidR="00495B70" w:rsidRDefault="00A14526">
            <w:r>
              <w:rPr>
                <w:color w:val="212121"/>
                <w:sz w:val="20"/>
              </w:rPr>
              <w:t>DT_BYTES (32)</w:t>
            </w:r>
          </w:p>
        </w:tc>
      </w:tr>
      <w:tr w:rsidR="00495B70" w14:paraId="1F434D11" w14:textId="77777777">
        <w:tblPrEx>
          <w:tblCellMar>
            <w:top w:w="0" w:type="dxa"/>
            <w:bottom w:w="0" w:type="dxa"/>
          </w:tblCellMar>
        </w:tblPrEx>
        <w:tc>
          <w:tcPr>
            <w:tcW w:w="4680" w:type="dxa"/>
            <w:shd w:val="clear" w:color="auto" w:fill="FFFFFF"/>
          </w:tcPr>
          <w:p w14:paraId="1F434D0F"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D10" w14:textId="77777777" w:rsidR="00495B70" w:rsidRDefault="00A14526">
            <w:r>
              <w:rPr>
                <w:color w:val="212121"/>
                <w:sz w:val="20"/>
              </w:rPr>
              <w:t>DT_DBTIMESTAMP</w:t>
            </w:r>
          </w:p>
        </w:tc>
      </w:tr>
      <w:tr w:rsidR="00495B70" w14:paraId="1F434D14" w14:textId="77777777">
        <w:tblPrEx>
          <w:tblCellMar>
            <w:top w:w="0" w:type="dxa"/>
            <w:bottom w:w="0" w:type="dxa"/>
          </w:tblCellMar>
        </w:tblPrEx>
        <w:tc>
          <w:tcPr>
            <w:tcW w:w="4680" w:type="dxa"/>
            <w:shd w:val="clear" w:color="auto" w:fill="FFFFFF"/>
          </w:tcPr>
          <w:p w14:paraId="1F434D12"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D13" w14:textId="77777777" w:rsidR="00495B70" w:rsidRDefault="00A14526">
            <w:r>
              <w:rPr>
                <w:color w:val="212121"/>
                <w:sz w:val="20"/>
              </w:rPr>
              <w:t>DT_WSTR (50)</w:t>
            </w:r>
          </w:p>
        </w:tc>
      </w:tr>
      <w:tr w:rsidR="00495B70" w14:paraId="1F434D17" w14:textId="77777777">
        <w:tblPrEx>
          <w:tblCellMar>
            <w:top w:w="0" w:type="dxa"/>
            <w:bottom w:w="0" w:type="dxa"/>
          </w:tblCellMar>
        </w:tblPrEx>
        <w:tc>
          <w:tcPr>
            <w:tcW w:w="4680" w:type="dxa"/>
            <w:shd w:val="clear" w:color="auto" w:fill="FFFFFF"/>
          </w:tcPr>
          <w:p w14:paraId="1F434D15" w14:textId="77777777" w:rsidR="00495B70" w:rsidRDefault="00A14526">
            <w:proofErr w:type="spellStart"/>
            <w:r>
              <w:rPr>
                <w:rFonts w:ascii="Consolas" w:hAnsi="Consolas"/>
                <w:color w:val="212121"/>
                <w:sz w:val="18"/>
              </w:rPr>
              <w:t>LegalBusinessName</w:t>
            </w:r>
            <w:proofErr w:type="spellEnd"/>
          </w:p>
        </w:tc>
        <w:tc>
          <w:tcPr>
            <w:tcW w:w="4680" w:type="dxa"/>
            <w:shd w:val="clear" w:color="auto" w:fill="FFFFFF"/>
          </w:tcPr>
          <w:p w14:paraId="1F434D16" w14:textId="77777777" w:rsidR="00495B70" w:rsidRDefault="00A14526">
            <w:r>
              <w:rPr>
                <w:color w:val="212121"/>
                <w:sz w:val="20"/>
              </w:rPr>
              <w:t>DT_STR (300)</w:t>
            </w:r>
          </w:p>
        </w:tc>
      </w:tr>
      <w:tr w:rsidR="00495B70" w14:paraId="1F434D1A" w14:textId="77777777">
        <w:tblPrEx>
          <w:tblCellMar>
            <w:top w:w="0" w:type="dxa"/>
            <w:bottom w:w="0" w:type="dxa"/>
          </w:tblCellMar>
        </w:tblPrEx>
        <w:tc>
          <w:tcPr>
            <w:tcW w:w="4680" w:type="dxa"/>
            <w:shd w:val="clear" w:color="auto" w:fill="FFFFFF"/>
          </w:tcPr>
          <w:p w14:paraId="1F434D18" w14:textId="77777777" w:rsidR="00495B70" w:rsidRDefault="00A14526">
            <w:proofErr w:type="spellStart"/>
            <w:r>
              <w:rPr>
                <w:rFonts w:ascii="Consolas" w:hAnsi="Consolas"/>
                <w:color w:val="212121"/>
                <w:sz w:val="18"/>
              </w:rPr>
              <w:t>TradingName</w:t>
            </w:r>
            <w:proofErr w:type="spellEnd"/>
          </w:p>
        </w:tc>
        <w:tc>
          <w:tcPr>
            <w:tcW w:w="4680" w:type="dxa"/>
            <w:shd w:val="clear" w:color="auto" w:fill="FFFFFF"/>
          </w:tcPr>
          <w:p w14:paraId="1F434D19" w14:textId="77777777" w:rsidR="00495B70" w:rsidRDefault="00A14526">
            <w:r>
              <w:rPr>
                <w:color w:val="212121"/>
                <w:sz w:val="20"/>
              </w:rPr>
              <w:t>DT_STR (300)</w:t>
            </w:r>
          </w:p>
        </w:tc>
      </w:tr>
      <w:tr w:rsidR="00495B70" w14:paraId="1F434D1D" w14:textId="77777777">
        <w:tblPrEx>
          <w:tblCellMar>
            <w:top w:w="0" w:type="dxa"/>
            <w:bottom w:w="0" w:type="dxa"/>
          </w:tblCellMar>
        </w:tblPrEx>
        <w:tc>
          <w:tcPr>
            <w:tcW w:w="4680" w:type="dxa"/>
            <w:shd w:val="clear" w:color="auto" w:fill="FFFFFF"/>
          </w:tcPr>
          <w:p w14:paraId="1F434D1B" w14:textId="77777777" w:rsidR="00495B70" w:rsidRDefault="00A14526">
            <w:proofErr w:type="spellStart"/>
            <w:r>
              <w:rPr>
                <w:rFonts w:ascii="Consolas" w:hAnsi="Consolas"/>
                <w:color w:val="212121"/>
                <w:sz w:val="18"/>
              </w:rPr>
              <w:t>CategoryID</w:t>
            </w:r>
            <w:proofErr w:type="spellEnd"/>
          </w:p>
        </w:tc>
        <w:tc>
          <w:tcPr>
            <w:tcW w:w="4680" w:type="dxa"/>
            <w:shd w:val="clear" w:color="auto" w:fill="FFFFFF"/>
          </w:tcPr>
          <w:p w14:paraId="1F434D1C" w14:textId="77777777" w:rsidR="00495B70" w:rsidRDefault="00A14526">
            <w:r>
              <w:rPr>
                <w:color w:val="212121"/>
                <w:sz w:val="20"/>
              </w:rPr>
              <w:t>DT_I4</w:t>
            </w:r>
          </w:p>
        </w:tc>
      </w:tr>
      <w:tr w:rsidR="00495B70" w14:paraId="1F434D20" w14:textId="77777777">
        <w:tblPrEx>
          <w:tblCellMar>
            <w:top w:w="0" w:type="dxa"/>
            <w:bottom w:w="0" w:type="dxa"/>
          </w:tblCellMar>
        </w:tblPrEx>
        <w:tc>
          <w:tcPr>
            <w:tcW w:w="4680" w:type="dxa"/>
            <w:shd w:val="clear" w:color="auto" w:fill="FFFFFF"/>
          </w:tcPr>
          <w:p w14:paraId="1F434D1E" w14:textId="77777777" w:rsidR="00495B70" w:rsidRDefault="00A14526">
            <w:proofErr w:type="spellStart"/>
            <w:r>
              <w:rPr>
                <w:rFonts w:ascii="Consolas" w:hAnsi="Consolas"/>
                <w:color w:val="212121"/>
                <w:sz w:val="18"/>
              </w:rPr>
              <w:t>StructureID</w:t>
            </w:r>
            <w:proofErr w:type="spellEnd"/>
          </w:p>
        </w:tc>
        <w:tc>
          <w:tcPr>
            <w:tcW w:w="4680" w:type="dxa"/>
            <w:shd w:val="clear" w:color="auto" w:fill="FFFFFF"/>
          </w:tcPr>
          <w:p w14:paraId="1F434D1F" w14:textId="77777777" w:rsidR="00495B70" w:rsidRDefault="00A14526">
            <w:r>
              <w:rPr>
                <w:color w:val="212121"/>
                <w:sz w:val="20"/>
              </w:rPr>
              <w:t>DT_I4</w:t>
            </w:r>
          </w:p>
        </w:tc>
      </w:tr>
      <w:tr w:rsidR="00495B70" w14:paraId="1F434D23" w14:textId="77777777">
        <w:tblPrEx>
          <w:tblCellMar>
            <w:top w:w="0" w:type="dxa"/>
            <w:bottom w:w="0" w:type="dxa"/>
          </w:tblCellMar>
        </w:tblPrEx>
        <w:tc>
          <w:tcPr>
            <w:tcW w:w="4680" w:type="dxa"/>
            <w:shd w:val="clear" w:color="auto" w:fill="FFFFFF"/>
          </w:tcPr>
          <w:p w14:paraId="1F434D21" w14:textId="77777777" w:rsidR="00495B70" w:rsidRDefault="00A14526">
            <w:proofErr w:type="spellStart"/>
            <w:r>
              <w:rPr>
                <w:rFonts w:ascii="Consolas" w:hAnsi="Consolas"/>
                <w:color w:val="212121"/>
                <w:sz w:val="18"/>
              </w:rPr>
              <w:t>RegistrationDate</w:t>
            </w:r>
            <w:proofErr w:type="spellEnd"/>
          </w:p>
        </w:tc>
        <w:tc>
          <w:tcPr>
            <w:tcW w:w="4680" w:type="dxa"/>
            <w:shd w:val="clear" w:color="auto" w:fill="FFFFFF"/>
          </w:tcPr>
          <w:p w14:paraId="1F434D22" w14:textId="77777777" w:rsidR="00495B70" w:rsidRDefault="00A14526">
            <w:r>
              <w:rPr>
                <w:color w:val="212121"/>
                <w:sz w:val="20"/>
              </w:rPr>
              <w:t>DT_DBDATE</w:t>
            </w:r>
          </w:p>
        </w:tc>
      </w:tr>
      <w:tr w:rsidR="00495B70" w14:paraId="1F434D26" w14:textId="77777777">
        <w:tblPrEx>
          <w:tblCellMar>
            <w:top w:w="0" w:type="dxa"/>
            <w:bottom w:w="0" w:type="dxa"/>
          </w:tblCellMar>
        </w:tblPrEx>
        <w:tc>
          <w:tcPr>
            <w:tcW w:w="4680" w:type="dxa"/>
            <w:shd w:val="clear" w:color="auto" w:fill="FFFFFF"/>
          </w:tcPr>
          <w:p w14:paraId="1F434D24" w14:textId="77777777" w:rsidR="00495B70" w:rsidRDefault="00A14526">
            <w:proofErr w:type="spellStart"/>
            <w:r>
              <w:rPr>
                <w:rFonts w:ascii="Consolas" w:hAnsi="Consolas"/>
                <w:color w:val="212121"/>
                <w:sz w:val="18"/>
              </w:rPr>
              <w:t>EstimatedAnnualRevenue</w:t>
            </w:r>
            <w:proofErr w:type="spellEnd"/>
          </w:p>
        </w:tc>
        <w:tc>
          <w:tcPr>
            <w:tcW w:w="4680" w:type="dxa"/>
            <w:shd w:val="clear" w:color="auto" w:fill="FFFFFF"/>
          </w:tcPr>
          <w:p w14:paraId="1F434D25" w14:textId="77777777" w:rsidR="00495B70" w:rsidRDefault="00A14526">
            <w:r>
              <w:rPr>
                <w:color w:val="212121"/>
                <w:sz w:val="20"/>
              </w:rPr>
              <w:t>DT_NUMERIC (18,2)</w:t>
            </w:r>
          </w:p>
        </w:tc>
      </w:tr>
      <w:tr w:rsidR="00495B70" w14:paraId="1F434D29" w14:textId="77777777">
        <w:tblPrEx>
          <w:tblCellMar>
            <w:top w:w="0" w:type="dxa"/>
            <w:bottom w:w="0" w:type="dxa"/>
          </w:tblCellMar>
        </w:tblPrEx>
        <w:tc>
          <w:tcPr>
            <w:tcW w:w="4680" w:type="dxa"/>
            <w:shd w:val="clear" w:color="auto" w:fill="FFFFFF"/>
          </w:tcPr>
          <w:p w14:paraId="1F434D27"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D28" w14:textId="77777777" w:rsidR="00495B70" w:rsidRDefault="00A14526">
            <w:r>
              <w:rPr>
                <w:color w:val="212121"/>
                <w:sz w:val="20"/>
              </w:rPr>
              <w:t>DT_BOOL</w:t>
            </w:r>
          </w:p>
        </w:tc>
      </w:tr>
    </w:tbl>
    <w:p w14:paraId="1F434D2A" w14:textId="77777777" w:rsidR="00495B70" w:rsidRDefault="00495B70">
      <w:pPr>
        <w:spacing w:after="60"/>
      </w:pPr>
    </w:p>
    <w:p w14:paraId="1F434D2B" w14:textId="77777777" w:rsidR="00495B70" w:rsidRDefault="00A14526">
      <w:r>
        <w:t xml:space="preserve">OLE_DST: </w:t>
      </w:r>
      <w:proofErr w:type="spellStart"/>
      <w:r>
        <w:t>CM_DV_Bronze</w:t>
      </w:r>
      <w:proofErr w:type="spellEnd"/>
      <w:r>
        <w:t xml:space="preserve">, </w:t>
      </w:r>
      <w:proofErr w:type="spellStart"/>
      <w:r>
        <w:t>dbo.SAT_Taxpayer</w:t>
      </w:r>
      <w:proofErr w:type="spellEnd"/>
      <w:r>
        <w:t xml:space="preserve">, fast load, table lock. </w:t>
      </w:r>
      <w:proofErr w:type="spellStart"/>
      <w:r>
        <w:t>SAT_EndDate</w:t>
      </w:r>
      <w:proofErr w:type="spellEnd"/>
      <w:r>
        <w:t xml:space="preserve"> is NOT mapped (defaults to NULL). All other columns auto-match.</w:t>
      </w:r>
    </w:p>
    <w:p w14:paraId="1F434D2C" w14:textId="77777777" w:rsidR="00495B70" w:rsidRDefault="00A14526">
      <w:proofErr w:type="spellStart"/>
      <w:r>
        <w:t>OnError</w:t>
      </w:r>
      <w:proofErr w:type="spellEnd"/>
      <w:r>
        <w:t>: Change @PackageName to '</w:t>
      </w:r>
      <w:proofErr w:type="spellStart"/>
      <w:r>
        <w:t>BRZ_SAT_Taxpayer</w:t>
      </w:r>
      <w:proofErr w:type="spellEnd"/>
      <w:r>
        <w:t>'.</w:t>
      </w:r>
    </w:p>
    <w:p w14:paraId="1F434D2D" w14:textId="77777777" w:rsidR="00495B70" w:rsidRDefault="00A14526">
      <w:r>
        <w:lastRenderedPageBreak/>
        <w:br w:type="page"/>
      </w:r>
    </w:p>
    <w:p w14:paraId="1F434D2E" w14:textId="77777777" w:rsidR="00495B70" w:rsidRDefault="00A14526">
      <w:pPr>
        <w:pStyle w:val="Heading3"/>
      </w:pPr>
      <w:r>
        <w:lastRenderedPageBreak/>
        <w:t xml:space="preserve">4.8.5 </w:t>
      </w:r>
      <w:proofErr w:type="spellStart"/>
      <w:r>
        <w:t>BRZ_SAT_Owner.dtsx</w:t>
      </w:r>
      <w:proofErr w:type="spellEnd"/>
      <w:r>
        <w:t xml:space="preserve"> — Clone from Category</w:t>
      </w:r>
    </w:p>
    <w:p w14:paraId="1F434D2F" w14:textId="77777777" w:rsidR="00495B70" w:rsidRDefault="00495B70">
      <w:pPr>
        <w:spacing w:after="60"/>
      </w:pPr>
    </w:p>
    <w:p w14:paraId="1F434D30"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D33" w14:textId="77777777">
        <w:tblPrEx>
          <w:tblCellMar>
            <w:top w:w="0" w:type="dxa"/>
            <w:bottom w:w="0" w:type="dxa"/>
          </w:tblCellMar>
        </w:tblPrEx>
        <w:tc>
          <w:tcPr>
            <w:tcW w:w="3000" w:type="dxa"/>
            <w:shd w:val="clear" w:color="auto" w:fill="1B5E20"/>
          </w:tcPr>
          <w:p w14:paraId="1F434D31" w14:textId="77777777" w:rsidR="00495B70" w:rsidRDefault="00A14526">
            <w:r>
              <w:rPr>
                <w:b/>
                <w:color w:val="FFFFFF"/>
                <w:sz w:val="20"/>
              </w:rPr>
              <w:t>Variable</w:t>
            </w:r>
          </w:p>
        </w:tc>
        <w:tc>
          <w:tcPr>
            <w:tcW w:w="6360" w:type="dxa"/>
            <w:shd w:val="clear" w:color="auto" w:fill="1B5E20"/>
          </w:tcPr>
          <w:p w14:paraId="1F434D32" w14:textId="77777777" w:rsidR="00495B70" w:rsidRDefault="00A14526">
            <w:r>
              <w:rPr>
                <w:b/>
                <w:color w:val="FFFFFF"/>
                <w:sz w:val="20"/>
              </w:rPr>
              <w:t>New Value</w:t>
            </w:r>
          </w:p>
        </w:tc>
      </w:tr>
      <w:tr w:rsidR="00495B70" w14:paraId="1F434D36" w14:textId="77777777">
        <w:tblPrEx>
          <w:tblCellMar>
            <w:top w:w="0" w:type="dxa"/>
            <w:bottom w:w="0" w:type="dxa"/>
          </w:tblCellMar>
        </w:tblPrEx>
        <w:tc>
          <w:tcPr>
            <w:tcW w:w="3000" w:type="dxa"/>
            <w:shd w:val="clear" w:color="auto" w:fill="FFFFFF"/>
          </w:tcPr>
          <w:p w14:paraId="1F434D34"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D35" w14:textId="77777777" w:rsidR="00495B70" w:rsidRDefault="00A14526">
            <w:r>
              <w:rPr>
                <w:rFonts w:ascii="Consolas" w:hAnsi="Consolas"/>
                <w:color w:val="212121"/>
                <w:sz w:val="18"/>
              </w:rPr>
              <w:t>Owner</w:t>
            </w:r>
          </w:p>
        </w:tc>
      </w:tr>
    </w:tbl>
    <w:p w14:paraId="1F434D37" w14:textId="77777777" w:rsidR="00495B70" w:rsidRDefault="00A14526">
      <w:r>
        <w:t xml:space="preserve">All expressions auto-update: </w:t>
      </w:r>
      <w:proofErr w:type="spellStart"/>
      <w:r>
        <w:t>v_StepName</w:t>
      </w:r>
      <w:proofErr w:type="spellEnd"/>
      <w:r>
        <w:t xml:space="preserve"> → </w:t>
      </w:r>
      <w:proofErr w:type="spellStart"/>
      <w:r>
        <w:t>Load_SAT_Owner</w:t>
      </w:r>
      <w:proofErr w:type="spellEnd"/>
      <w:r>
        <w:t xml:space="preserve">, </w:t>
      </w:r>
      <w:proofErr w:type="spellStart"/>
      <w:r>
        <w:t>v_DestTable</w:t>
      </w:r>
      <w:proofErr w:type="spellEnd"/>
      <w:r>
        <w:t xml:space="preserve"> → </w:t>
      </w:r>
      <w:proofErr w:type="spellStart"/>
      <w:r>
        <w:t>SAT_Owner</w:t>
      </w:r>
      <w:proofErr w:type="spellEnd"/>
      <w:r>
        <w:t xml:space="preserve">, </w:t>
      </w:r>
      <w:proofErr w:type="spellStart"/>
      <w:r>
        <w:t>v_LookupSQL</w:t>
      </w:r>
      <w:proofErr w:type="spellEnd"/>
      <w:r>
        <w:t xml:space="preserve"> → SELECT </w:t>
      </w:r>
      <w:proofErr w:type="spellStart"/>
      <w:r>
        <w:t>HUB_Owner_HK</w:t>
      </w:r>
      <w:proofErr w:type="spellEnd"/>
      <w:r>
        <w:t xml:space="preserve">, </w:t>
      </w:r>
      <w:proofErr w:type="spellStart"/>
      <w:r>
        <w:t>SAT_HashDiff</w:t>
      </w:r>
      <w:proofErr w:type="spellEnd"/>
      <w:r>
        <w:t xml:space="preserve"> FROM </w:t>
      </w:r>
      <w:proofErr w:type="spellStart"/>
      <w:r>
        <w:t>DV_Bronze.dbo.SAT_Owner</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D38" w14:textId="77777777" w:rsidR="00495B70" w:rsidRDefault="00495B70">
      <w:pPr>
        <w:spacing w:after="60"/>
      </w:pPr>
    </w:p>
    <w:p w14:paraId="1F434D39" w14:textId="77777777" w:rsidR="00495B70" w:rsidRDefault="00A14526">
      <w:r>
        <w:rPr>
          <w:b/>
        </w:rPr>
        <w:t>OLE_SRC SQL Command (direct input — not expression-driven):</w:t>
      </w:r>
    </w:p>
    <w:p w14:paraId="1F434D3A" w14:textId="77777777" w:rsidR="00495B70" w:rsidRDefault="00A14526">
      <w:pPr>
        <w:shd w:val="clear" w:color="auto" w:fill="F5F5F5"/>
        <w:spacing w:after="40"/>
        <w:ind w:left="360"/>
      </w:pPr>
      <w:r>
        <w:rPr>
          <w:rFonts w:ascii="Consolas" w:hAnsi="Consolas"/>
          <w:sz w:val="18"/>
        </w:rPr>
        <w:t>SELECT</w:t>
      </w:r>
    </w:p>
    <w:p w14:paraId="1F434D3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D3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stg.OwnerID</w:t>
      </w:r>
      <w:proofErr w:type="spellEnd"/>
      <w:r>
        <w:rPr>
          <w:rFonts w:ascii="Consolas" w:hAnsi="Consolas"/>
          <w:sz w:val="18"/>
        </w:rPr>
        <w:t xml:space="preserve"> AS NVARCHAR(MAX)))))</w:t>
      </w:r>
    </w:p>
    <w:p w14:paraId="1F434D3D"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HUB_Owner_HK</w:t>
      </w:r>
      <w:proofErr w:type="spellEnd"/>
      <w:r>
        <w:rPr>
          <w:rFonts w:ascii="Consolas" w:hAnsi="Consolas"/>
          <w:sz w:val="18"/>
        </w:rPr>
        <w:t>,</w:t>
      </w:r>
    </w:p>
    <w:p w14:paraId="1F434D3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D3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stg.TaxpayerID</w:t>
      </w:r>
      <w:proofErr w:type="spellEnd"/>
      <w:r>
        <w:rPr>
          <w:rFonts w:ascii="Consolas" w:hAnsi="Consolas"/>
          <w:sz w:val="18"/>
        </w:rPr>
        <w:t xml:space="preserve"> AS NVARCHAR(20)),''), '|',</w:t>
      </w:r>
    </w:p>
    <w:p w14:paraId="1F434D4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stg.OwnerName</w:t>
      </w:r>
      <w:proofErr w:type="spellEnd"/>
      <w:r>
        <w:rPr>
          <w:rFonts w:ascii="Consolas" w:hAnsi="Consolas"/>
          <w:sz w:val="18"/>
        </w:rPr>
        <w:t>,''), '|',</w:t>
      </w:r>
    </w:p>
    <w:p w14:paraId="1F434D4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stg.OwnerType</w:t>
      </w:r>
      <w:proofErr w:type="spellEnd"/>
      <w:r>
        <w:rPr>
          <w:rFonts w:ascii="Consolas" w:hAnsi="Consolas"/>
          <w:sz w:val="18"/>
        </w:rPr>
        <w:t>,''), '|',</w:t>
      </w:r>
    </w:p>
    <w:p w14:paraId="1F434D4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stg.OwnershipPercentage</w:t>
      </w:r>
      <w:proofErr w:type="spellEnd"/>
      <w:r>
        <w:rPr>
          <w:rFonts w:ascii="Consolas" w:hAnsi="Consolas"/>
          <w:sz w:val="18"/>
        </w:rPr>
        <w:t xml:space="preserve"> AS NVARCHAR(10)),''), '|',</w:t>
      </w:r>
    </w:p>
    <w:p w14:paraId="1F434D4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w:t>
      </w:r>
    </w:p>
    <w:p w14:paraId="1F434D44"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D4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D4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D4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stg.TaxpayerID</w:t>
      </w:r>
      <w:proofErr w:type="spellEnd"/>
      <w:proofErr w:type="gramEnd"/>
      <w:r>
        <w:rPr>
          <w:rFonts w:ascii="Consolas" w:hAnsi="Consolas"/>
          <w:sz w:val="18"/>
        </w:rPr>
        <w:t>,</w:t>
      </w:r>
    </w:p>
    <w:p w14:paraId="1F434D4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stg.OwnerName</w:t>
      </w:r>
      <w:proofErr w:type="spellEnd"/>
      <w:proofErr w:type="gramEnd"/>
      <w:r>
        <w:rPr>
          <w:rFonts w:ascii="Consolas" w:hAnsi="Consolas"/>
          <w:sz w:val="18"/>
        </w:rPr>
        <w:t>,</w:t>
      </w:r>
    </w:p>
    <w:p w14:paraId="1F434D4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stg.OwnerType</w:t>
      </w:r>
      <w:proofErr w:type="spellEnd"/>
      <w:proofErr w:type="gramEnd"/>
      <w:r>
        <w:rPr>
          <w:rFonts w:ascii="Consolas" w:hAnsi="Consolas"/>
          <w:sz w:val="18"/>
        </w:rPr>
        <w:t>,</w:t>
      </w:r>
    </w:p>
    <w:p w14:paraId="1F434D4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stg.OwnershipPercentage</w:t>
      </w:r>
      <w:proofErr w:type="spellEnd"/>
      <w:proofErr w:type="gramEnd"/>
      <w:r>
        <w:rPr>
          <w:rFonts w:ascii="Consolas" w:hAnsi="Consolas"/>
          <w:sz w:val="18"/>
        </w:rPr>
        <w:t>,</w:t>
      </w:r>
    </w:p>
    <w:p w14:paraId="1F434D4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D4C"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DV_Staging.dbo.STG_Owner</w:t>
      </w:r>
      <w:proofErr w:type="spellEnd"/>
      <w:r>
        <w:rPr>
          <w:rFonts w:ascii="Consolas" w:hAnsi="Consolas"/>
          <w:sz w:val="18"/>
        </w:rPr>
        <w:t xml:space="preserve"> stg</w:t>
      </w:r>
    </w:p>
    <w:p w14:paraId="1F434D4D" w14:textId="77777777" w:rsidR="00495B70" w:rsidRDefault="00495B70">
      <w:pPr>
        <w:spacing w:after="60"/>
      </w:pPr>
    </w:p>
    <w:p w14:paraId="1F434D4E"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51" w14:textId="77777777">
        <w:tblPrEx>
          <w:tblCellMar>
            <w:top w:w="0" w:type="dxa"/>
            <w:bottom w:w="0" w:type="dxa"/>
          </w:tblCellMar>
        </w:tblPrEx>
        <w:tc>
          <w:tcPr>
            <w:tcW w:w="4680" w:type="dxa"/>
            <w:shd w:val="clear" w:color="auto" w:fill="1B5E20"/>
          </w:tcPr>
          <w:p w14:paraId="1F434D4F" w14:textId="77777777" w:rsidR="00495B70" w:rsidRDefault="00A14526">
            <w:r>
              <w:rPr>
                <w:b/>
                <w:color w:val="FFFFFF"/>
                <w:sz w:val="20"/>
              </w:rPr>
              <w:t>Column</w:t>
            </w:r>
          </w:p>
        </w:tc>
        <w:tc>
          <w:tcPr>
            <w:tcW w:w="4680" w:type="dxa"/>
            <w:shd w:val="clear" w:color="auto" w:fill="1B5E20"/>
          </w:tcPr>
          <w:p w14:paraId="1F434D50" w14:textId="77777777" w:rsidR="00495B70" w:rsidRDefault="00A14526">
            <w:r>
              <w:rPr>
                <w:b/>
                <w:color w:val="FFFFFF"/>
                <w:sz w:val="20"/>
              </w:rPr>
              <w:t>Data Type</w:t>
            </w:r>
          </w:p>
        </w:tc>
      </w:tr>
      <w:tr w:rsidR="00495B70" w14:paraId="1F434D54" w14:textId="77777777">
        <w:tblPrEx>
          <w:tblCellMar>
            <w:top w:w="0" w:type="dxa"/>
            <w:bottom w:w="0" w:type="dxa"/>
          </w:tblCellMar>
        </w:tblPrEx>
        <w:tc>
          <w:tcPr>
            <w:tcW w:w="4680" w:type="dxa"/>
            <w:shd w:val="clear" w:color="auto" w:fill="FFFFFF"/>
          </w:tcPr>
          <w:p w14:paraId="1F434D52" w14:textId="77777777" w:rsidR="00495B70" w:rsidRDefault="00A14526">
            <w:proofErr w:type="spellStart"/>
            <w:r>
              <w:rPr>
                <w:rFonts w:ascii="Consolas" w:hAnsi="Consolas"/>
                <w:color w:val="212121"/>
                <w:sz w:val="18"/>
              </w:rPr>
              <w:t>HUB_Owner_HK</w:t>
            </w:r>
            <w:proofErr w:type="spellEnd"/>
          </w:p>
        </w:tc>
        <w:tc>
          <w:tcPr>
            <w:tcW w:w="4680" w:type="dxa"/>
            <w:shd w:val="clear" w:color="auto" w:fill="FFFFFF"/>
          </w:tcPr>
          <w:p w14:paraId="1F434D53" w14:textId="77777777" w:rsidR="00495B70" w:rsidRDefault="00A14526">
            <w:r>
              <w:rPr>
                <w:color w:val="212121"/>
                <w:sz w:val="20"/>
              </w:rPr>
              <w:t>DT_BYTES (32)</w:t>
            </w:r>
          </w:p>
        </w:tc>
      </w:tr>
      <w:tr w:rsidR="00495B70" w14:paraId="1F434D57" w14:textId="77777777">
        <w:tblPrEx>
          <w:tblCellMar>
            <w:top w:w="0" w:type="dxa"/>
            <w:bottom w:w="0" w:type="dxa"/>
          </w:tblCellMar>
        </w:tblPrEx>
        <w:tc>
          <w:tcPr>
            <w:tcW w:w="4680" w:type="dxa"/>
            <w:shd w:val="clear" w:color="auto" w:fill="FFFFFF"/>
          </w:tcPr>
          <w:p w14:paraId="1F434D55"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D56" w14:textId="77777777" w:rsidR="00495B70" w:rsidRDefault="00A14526">
            <w:r>
              <w:rPr>
                <w:color w:val="212121"/>
                <w:sz w:val="20"/>
              </w:rPr>
              <w:t>DT_BYTES (32)</w:t>
            </w:r>
          </w:p>
        </w:tc>
      </w:tr>
      <w:tr w:rsidR="00495B70" w14:paraId="1F434D5A" w14:textId="77777777">
        <w:tblPrEx>
          <w:tblCellMar>
            <w:top w:w="0" w:type="dxa"/>
            <w:bottom w:w="0" w:type="dxa"/>
          </w:tblCellMar>
        </w:tblPrEx>
        <w:tc>
          <w:tcPr>
            <w:tcW w:w="4680" w:type="dxa"/>
            <w:shd w:val="clear" w:color="auto" w:fill="FFFFFF"/>
          </w:tcPr>
          <w:p w14:paraId="1F434D58"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D59" w14:textId="77777777" w:rsidR="00495B70" w:rsidRDefault="00A14526">
            <w:r>
              <w:rPr>
                <w:color w:val="212121"/>
                <w:sz w:val="20"/>
              </w:rPr>
              <w:t>DT_DBTIMESTAMP</w:t>
            </w:r>
          </w:p>
        </w:tc>
      </w:tr>
      <w:tr w:rsidR="00495B70" w14:paraId="1F434D5D" w14:textId="77777777">
        <w:tblPrEx>
          <w:tblCellMar>
            <w:top w:w="0" w:type="dxa"/>
            <w:bottom w:w="0" w:type="dxa"/>
          </w:tblCellMar>
        </w:tblPrEx>
        <w:tc>
          <w:tcPr>
            <w:tcW w:w="4680" w:type="dxa"/>
            <w:shd w:val="clear" w:color="auto" w:fill="FFFFFF"/>
          </w:tcPr>
          <w:p w14:paraId="1F434D5B"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D5C" w14:textId="77777777" w:rsidR="00495B70" w:rsidRDefault="00A14526">
            <w:r>
              <w:rPr>
                <w:color w:val="212121"/>
                <w:sz w:val="20"/>
              </w:rPr>
              <w:t>DT_WSTR (50)</w:t>
            </w:r>
          </w:p>
        </w:tc>
      </w:tr>
      <w:tr w:rsidR="00495B70" w14:paraId="1F434D60" w14:textId="77777777">
        <w:tblPrEx>
          <w:tblCellMar>
            <w:top w:w="0" w:type="dxa"/>
            <w:bottom w:w="0" w:type="dxa"/>
          </w:tblCellMar>
        </w:tblPrEx>
        <w:tc>
          <w:tcPr>
            <w:tcW w:w="4680" w:type="dxa"/>
            <w:shd w:val="clear" w:color="auto" w:fill="FFFFFF"/>
          </w:tcPr>
          <w:p w14:paraId="1F434D5E" w14:textId="77777777" w:rsidR="00495B70" w:rsidRDefault="00A14526">
            <w:proofErr w:type="spellStart"/>
            <w:r>
              <w:rPr>
                <w:rFonts w:ascii="Consolas" w:hAnsi="Consolas"/>
                <w:color w:val="212121"/>
                <w:sz w:val="18"/>
              </w:rPr>
              <w:t>TaxpayerID</w:t>
            </w:r>
            <w:proofErr w:type="spellEnd"/>
          </w:p>
        </w:tc>
        <w:tc>
          <w:tcPr>
            <w:tcW w:w="4680" w:type="dxa"/>
            <w:shd w:val="clear" w:color="auto" w:fill="FFFFFF"/>
          </w:tcPr>
          <w:p w14:paraId="1F434D5F" w14:textId="77777777" w:rsidR="00495B70" w:rsidRDefault="00A14526">
            <w:r>
              <w:rPr>
                <w:color w:val="212121"/>
                <w:sz w:val="20"/>
              </w:rPr>
              <w:t>DT_I4</w:t>
            </w:r>
          </w:p>
        </w:tc>
      </w:tr>
      <w:tr w:rsidR="00495B70" w14:paraId="1F434D63" w14:textId="77777777">
        <w:tblPrEx>
          <w:tblCellMar>
            <w:top w:w="0" w:type="dxa"/>
            <w:bottom w:w="0" w:type="dxa"/>
          </w:tblCellMar>
        </w:tblPrEx>
        <w:tc>
          <w:tcPr>
            <w:tcW w:w="4680" w:type="dxa"/>
            <w:shd w:val="clear" w:color="auto" w:fill="FFFFFF"/>
          </w:tcPr>
          <w:p w14:paraId="1F434D61" w14:textId="77777777" w:rsidR="00495B70" w:rsidRDefault="00A14526">
            <w:proofErr w:type="spellStart"/>
            <w:r>
              <w:rPr>
                <w:rFonts w:ascii="Consolas" w:hAnsi="Consolas"/>
                <w:color w:val="212121"/>
                <w:sz w:val="18"/>
              </w:rPr>
              <w:t>OwnerName</w:t>
            </w:r>
            <w:proofErr w:type="spellEnd"/>
          </w:p>
        </w:tc>
        <w:tc>
          <w:tcPr>
            <w:tcW w:w="4680" w:type="dxa"/>
            <w:shd w:val="clear" w:color="auto" w:fill="FFFFFF"/>
          </w:tcPr>
          <w:p w14:paraId="1F434D62" w14:textId="77777777" w:rsidR="00495B70" w:rsidRDefault="00A14526">
            <w:r>
              <w:rPr>
                <w:color w:val="212121"/>
                <w:sz w:val="20"/>
              </w:rPr>
              <w:t>DT_STR (200)</w:t>
            </w:r>
          </w:p>
        </w:tc>
      </w:tr>
      <w:tr w:rsidR="00495B70" w14:paraId="1F434D66" w14:textId="77777777">
        <w:tblPrEx>
          <w:tblCellMar>
            <w:top w:w="0" w:type="dxa"/>
            <w:bottom w:w="0" w:type="dxa"/>
          </w:tblCellMar>
        </w:tblPrEx>
        <w:tc>
          <w:tcPr>
            <w:tcW w:w="4680" w:type="dxa"/>
            <w:shd w:val="clear" w:color="auto" w:fill="FFFFFF"/>
          </w:tcPr>
          <w:p w14:paraId="1F434D64" w14:textId="77777777" w:rsidR="00495B70" w:rsidRDefault="00A14526">
            <w:proofErr w:type="spellStart"/>
            <w:r>
              <w:rPr>
                <w:rFonts w:ascii="Consolas" w:hAnsi="Consolas"/>
                <w:color w:val="212121"/>
                <w:sz w:val="18"/>
              </w:rPr>
              <w:t>OwnerType</w:t>
            </w:r>
            <w:proofErr w:type="spellEnd"/>
          </w:p>
        </w:tc>
        <w:tc>
          <w:tcPr>
            <w:tcW w:w="4680" w:type="dxa"/>
            <w:shd w:val="clear" w:color="auto" w:fill="FFFFFF"/>
          </w:tcPr>
          <w:p w14:paraId="1F434D65" w14:textId="77777777" w:rsidR="00495B70" w:rsidRDefault="00A14526">
            <w:r>
              <w:rPr>
                <w:color w:val="212121"/>
                <w:sz w:val="20"/>
              </w:rPr>
              <w:t>DT_STR (50)</w:t>
            </w:r>
          </w:p>
        </w:tc>
      </w:tr>
      <w:tr w:rsidR="00495B70" w14:paraId="1F434D69" w14:textId="77777777">
        <w:tblPrEx>
          <w:tblCellMar>
            <w:top w:w="0" w:type="dxa"/>
            <w:bottom w:w="0" w:type="dxa"/>
          </w:tblCellMar>
        </w:tblPrEx>
        <w:tc>
          <w:tcPr>
            <w:tcW w:w="4680" w:type="dxa"/>
            <w:shd w:val="clear" w:color="auto" w:fill="FFFFFF"/>
          </w:tcPr>
          <w:p w14:paraId="1F434D67" w14:textId="77777777" w:rsidR="00495B70" w:rsidRDefault="00A14526">
            <w:proofErr w:type="spellStart"/>
            <w:r>
              <w:rPr>
                <w:rFonts w:ascii="Consolas" w:hAnsi="Consolas"/>
                <w:color w:val="212121"/>
                <w:sz w:val="18"/>
              </w:rPr>
              <w:t>OwnershipPercentage</w:t>
            </w:r>
            <w:proofErr w:type="spellEnd"/>
          </w:p>
        </w:tc>
        <w:tc>
          <w:tcPr>
            <w:tcW w:w="4680" w:type="dxa"/>
            <w:shd w:val="clear" w:color="auto" w:fill="FFFFFF"/>
          </w:tcPr>
          <w:p w14:paraId="1F434D68" w14:textId="77777777" w:rsidR="00495B70" w:rsidRDefault="00A14526">
            <w:r>
              <w:rPr>
                <w:color w:val="212121"/>
                <w:sz w:val="20"/>
              </w:rPr>
              <w:t>DT_NUMERIC (5,2)</w:t>
            </w:r>
          </w:p>
        </w:tc>
      </w:tr>
      <w:tr w:rsidR="00495B70" w14:paraId="1F434D6C" w14:textId="77777777">
        <w:tblPrEx>
          <w:tblCellMar>
            <w:top w:w="0" w:type="dxa"/>
            <w:bottom w:w="0" w:type="dxa"/>
          </w:tblCellMar>
        </w:tblPrEx>
        <w:tc>
          <w:tcPr>
            <w:tcW w:w="4680" w:type="dxa"/>
            <w:shd w:val="clear" w:color="auto" w:fill="FFFFFF"/>
          </w:tcPr>
          <w:p w14:paraId="1F434D6A"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D6B" w14:textId="77777777" w:rsidR="00495B70" w:rsidRDefault="00A14526">
            <w:r>
              <w:rPr>
                <w:color w:val="212121"/>
                <w:sz w:val="20"/>
              </w:rPr>
              <w:t>DT_BOOL</w:t>
            </w:r>
          </w:p>
        </w:tc>
      </w:tr>
    </w:tbl>
    <w:p w14:paraId="1F434D6D" w14:textId="77777777" w:rsidR="00495B70" w:rsidRDefault="00495B70">
      <w:pPr>
        <w:spacing w:after="60"/>
      </w:pPr>
    </w:p>
    <w:p w14:paraId="1F434D6E" w14:textId="77777777" w:rsidR="00495B70" w:rsidRDefault="00A14526">
      <w:r>
        <w:t xml:space="preserve">OLE_DST: </w:t>
      </w:r>
      <w:proofErr w:type="spellStart"/>
      <w:r>
        <w:t>CM_DV_Bronze</w:t>
      </w:r>
      <w:proofErr w:type="spellEnd"/>
      <w:r>
        <w:t xml:space="preserve">, </w:t>
      </w:r>
      <w:proofErr w:type="spellStart"/>
      <w:r>
        <w:t>dbo.SAT_Owner</w:t>
      </w:r>
      <w:proofErr w:type="spellEnd"/>
      <w:r>
        <w:t xml:space="preserve">, fast load, table lock. </w:t>
      </w:r>
      <w:proofErr w:type="spellStart"/>
      <w:r>
        <w:t>SAT_EndDate</w:t>
      </w:r>
      <w:proofErr w:type="spellEnd"/>
      <w:r>
        <w:t xml:space="preserve"> is NOT mapped (defaults to NULL). All other columns auto-match.</w:t>
      </w:r>
    </w:p>
    <w:p w14:paraId="1F434D6F" w14:textId="77777777" w:rsidR="00495B70" w:rsidRDefault="00A14526">
      <w:proofErr w:type="spellStart"/>
      <w:r>
        <w:t>OnError</w:t>
      </w:r>
      <w:proofErr w:type="spellEnd"/>
      <w:r>
        <w:t>: Change @PackageName to '</w:t>
      </w:r>
      <w:proofErr w:type="spellStart"/>
      <w:r>
        <w:t>BRZ_SAT_Owner</w:t>
      </w:r>
      <w:proofErr w:type="spellEnd"/>
      <w:r>
        <w:t>'.</w:t>
      </w:r>
    </w:p>
    <w:p w14:paraId="1F434D70" w14:textId="77777777" w:rsidR="00495B70" w:rsidRDefault="00A14526">
      <w:r>
        <w:br w:type="page"/>
      </w:r>
    </w:p>
    <w:p w14:paraId="1F434D71" w14:textId="77777777" w:rsidR="00495B70" w:rsidRDefault="00A14526">
      <w:pPr>
        <w:pStyle w:val="Heading3"/>
      </w:pPr>
      <w:r>
        <w:lastRenderedPageBreak/>
        <w:t xml:space="preserve">4.8.6 </w:t>
      </w:r>
      <w:proofErr w:type="spellStart"/>
      <w:r>
        <w:t>BRZ_SAT_Officer.dtsx</w:t>
      </w:r>
      <w:proofErr w:type="spellEnd"/>
      <w:r>
        <w:t xml:space="preserve"> — Clone from Category</w:t>
      </w:r>
    </w:p>
    <w:p w14:paraId="1F434D72" w14:textId="77777777" w:rsidR="00495B70" w:rsidRDefault="00495B70">
      <w:pPr>
        <w:spacing w:after="60"/>
      </w:pPr>
    </w:p>
    <w:p w14:paraId="1F434D73"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D76" w14:textId="77777777">
        <w:tblPrEx>
          <w:tblCellMar>
            <w:top w:w="0" w:type="dxa"/>
            <w:bottom w:w="0" w:type="dxa"/>
          </w:tblCellMar>
        </w:tblPrEx>
        <w:tc>
          <w:tcPr>
            <w:tcW w:w="3000" w:type="dxa"/>
            <w:shd w:val="clear" w:color="auto" w:fill="1B5E20"/>
          </w:tcPr>
          <w:p w14:paraId="1F434D74" w14:textId="77777777" w:rsidR="00495B70" w:rsidRDefault="00A14526">
            <w:r>
              <w:rPr>
                <w:b/>
                <w:color w:val="FFFFFF"/>
                <w:sz w:val="20"/>
              </w:rPr>
              <w:t>Variable</w:t>
            </w:r>
          </w:p>
        </w:tc>
        <w:tc>
          <w:tcPr>
            <w:tcW w:w="6360" w:type="dxa"/>
            <w:shd w:val="clear" w:color="auto" w:fill="1B5E20"/>
          </w:tcPr>
          <w:p w14:paraId="1F434D75" w14:textId="77777777" w:rsidR="00495B70" w:rsidRDefault="00A14526">
            <w:r>
              <w:rPr>
                <w:b/>
                <w:color w:val="FFFFFF"/>
                <w:sz w:val="20"/>
              </w:rPr>
              <w:t>New Value</w:t>
            </w:r>
          </w:p>
        </w:tc>
      </w:tr>
      <w:tr w:rsidR="00495B70" w14:paraId="1F434D79" w14:textId="77777777">
        <w:tblPrEx>
          <w:tblCellMar>
            <w:top w:w="0" w:type="dxa"/>
            <w:bottom w:w="0" w:type="dxa"/>
          </w:tblCellMar>
        </w:tblPrEx>
        <w:tc>
          <w:tcPr>
            <w:tcW w:w="3000" w:type="dxa"/>
            <w:shd w:val="clear" w:color="auto" w:fill="FFFFFF"/>
          </w:tcPr>
          <w:p w14:paraId="1F434D77"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D78" w14:textId="77777777" w:rsidR="00495B70" w:rsidRDefault="00A14526">
            <w:r>
              <w:rPr>
                <w:rFonts w:ascii="Consolas" w:hAnsi="Consolas"/>
                <w:color w:val="212121"/>
                <w:sz w:val="18"/>
              </w:rPr>
              <w:t>Officer</w:t>
            </w:r>
          </w:p>
        </w:tc>
      </w:tr>
    </w:tbl>
    <w:p w14:paraId="1F434D7A" w14:textId="77777777" w:rsidR="00495B70" w:rsidRDefault="00A14526">
      <w:r>
        <w:t xml:space="preserve">All expressions auto-update: </w:t>
      </w:r>
      <w:proofErr w:type="spellStart"/>
      <w:r>
        <w:t>v_StepName</w:t>
      </w:r>
      <w:proofErr w:type="spellEnd"/>
      <w:r>
        <w:t xml:space="preserve"> → </w:t>
      </w:r>
      <w:proofErr w:type="spellStart"/>
      <w:r>
        <w:t>Load_SAT_Officer</w:t>
      </w:r>
      <w:proofErr w:type="spellEnd"/>
      <w:r>
        <w:t xml:space="preserve">, </w:t>
      </w:r>
      <w:proofErr w:type="spellStart"/>
      <w:r>
        <w:t>v_DestTable</w:t>
      </w:r>
      <w:proofErr w:type="spellEnd"/>
      <w:r>
        <w:t xml:space="preserve"> → </w:t>
      </w:r>
      <w:proofErr w:type="spellStart"/>
      <w:r>
        <w:t>SAT_Officer</w:t>
      </w:r>
      <w:proofErr w:type="spellEnd"/>
      <w:r>
        <w:t xml:space="preserve">, </w:t>
      </w:r>
      <w:proofErr w:type="spellStart"/>
      <w:r>
        <w:t>v_LookupSQL</w:t>
      </w:r>
      <w:proofErr w:type="spellEnd"/>
      <w:r>
        <w:t xml:space="preserve"> → SELECT </w:t>
      </w:r>
      <w:proofErr w:type="spellStart"/>
      <w:r>
        <w:t>HUB_Officer_HK</w:t>
      </w:r>
      <w:proofErr w:type="spellEnd"/>
      <w:r>
        <w:t xml:space="preserve">, </w:t>
      </w:r>
      <w:proofErr w:type="spellStart"/>
      <w:r>
        <w:t>SAT_HashDiff</w:t>
      </w:r>
      <w:proofErr w:type="spellEnd"/>
      <w:r>
        <w:t xml:space="preserve"> FROM </w:t>
      </w:r>
      <w:proofErr w:type="spellStart"/>
      <w:r>
        <w:t>DV_Bronze.dbo.SAT_Officer</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D7B" w14:textId="77777777" w:rsidR="00495B70" w:rsidRDefault="00495B70">
      <w:pPr>
        <w:spacing w:after="60"/>
      </w:pPr>
    </w:p>
    <w:p w14:paraId="1F434D7C" w14:textId="77777777" w:rsidR="00495B70" w:rsidRDefault="00A14526">
      <w:r>
        <w:rPr>
          <w:b/>
        </w:rPr>
        <w:t>OLE_SRC SQL Command (direct input — not expression-driven):</w:t>
      </w:r>
    </w:p>
    <w:p w14:paraId="1F434D7D" w14:textId="77777777" w:rsidR="00495B70" w:rsidRDefault="00A14526">
      <w:pPr>
        <w:shd w:val="clear" w:color="auto" w:fill="F5F5F5"/>
        <w:spacing w:after="40"/>
        <w:ind w:left="360"/>
      </w:pPr>
      <w:r>
        <w:rPr>
          <w:rFonts w:ascii="Consolas" w:hAnsi="Consolas"/>
          <w:sz w:val="18"/>
        </w:rPr>
        <w:t>SELECT</w:t>
      </w:r>
    </w:p>
    <w:p w14:paraId="1F434D7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D7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stg.OfficerCode</w:t>
      </w:r>
      <w:proofErr w:type="spellEnd"/>
      <w:r>
        <w:rPr>
          <w:rFonts w:ascii="Consolas" w:hAnsi="Consolas"/>
          <w:sz w:val="18"/>
        </w:rPr>
        <w:t xml:space="preserve"> AS NVARCHAR(MAX)))))</w:t>
      </w:r>
    </w:p>
    <w:p w14:paraId="1F434D80"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HUB_Officer_HK</w:t>
      </w:r>
      <w:proofErr w:type="spellEnd"/>
      <w:r>
        <w:rPr>
          <w:rFonts w:ascii="Consolas" w:hAnsi="Consolas"/>
          <w:sz w:val="18"/>
        </w:rPr>
        <w:t>,</w:t>
      </w:r>
    </w:p>
    <w:p w14:paraId="1F434D8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D8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stg.OfficerID</w:t>
      </w:r>
      <w:proofErr w:type="spellEnd"/>
      <w:r>
        <w:rPr>
          <w:rFonts w:ascii="Consolas" w:hAnsi="Consolas"/>
          <w:sz w:val="18"/>
        </w:rPr>
        <w:t xml:space="preserve"> AS NVARCHAR(20)),''), '|',</w:t>
      </w:r>
    </w:p>
    <w:p w14:paraId="1F434D8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stg.FirstName</w:t>
      </w:r>
      <w:proofErr w:type="spellEnd"/>
      <w:r>
        <w:rPr>
          <w:rFonts w:ascii="Consolas" w:hAnsi="Consolas"/>
          <w:sz w:val="18"/>
        </w:rPr>
        <w:t>,''), '|',</w:t>
      </w:r>
    </w:p>
    <w:p w14:paraId="1F434D8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stg.LastName</w:t>
      </w:r>
      <w:proofErr w:type="spellEnd"/>
      <w:r>
        <w:rPr>
          <w:rFonts w:ascii="Consolas" w:hAnsi="Consolas"/>
          <w:sz w:val="18"/>
        </w:rPr>
        <w:t>,''), '|',</w:t>
      </w:r>
    </w:p>
    <w:p w14:paraId="1F434D8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stg.Department</w:t>
      </w:r>
      <w:proofErr w:type="spellEnd"/>
      <w:r>
        <w:rPr>
          <w:rFonts w:ascii="Consolas" w:hAnsi="Consolas"/>
          <w:sz w:val="18"/>
        </w:rPr>
        <w:t>,''), '|',</w:t>
      </w:r>
    </w:p>
    <w:p w14:paraId="1F434D8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w:t>
      </w:r>
    </w:p>
    <w:p w14:paraId="1F434D87"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D8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D8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D8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stg.OfficerID</w:t>
      </w:r>
      <w:proofErr w:type="spellEnd"/>
      <w:proofErr w:type="gramEnd"/>
      <w:r>
        <w:rPr>
          <w:rFonts w:ascii="Consolas" w:hAnsi="Consolas"/>
          <w:sz w:val="18"/>
        </w:rPr>
        <w:t>,</w:t>
      </w:r>
    </w:p>
    <w:p w14:paraId="1F434D8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stg.FirstName</w:t>
      </w:r>
      <w:proofErr w:type="spellEnd"/>
      <w:proofErr w:type="gramEnd"/>
      <w:r>
        <w:rPr>
          <w:rFonts w:ascii="Consolas" w:hAnsi="Consolas"/>
          <w:sz w:val="18"/>
        </w:rPr>
        <w:t>,</w:t>
      </w:r>
    </w:p>
    <w:p w14:paraId="1F434D8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stg.LastName</w:t>
      </w:r>
      <w:proofErr w:type="spellEnd"/>
      <w:proofErr w:type="gramEnd"/>
      <w:r>
        <w:rPr>
          <w:rFonts w:ascii="Consolas" w:hAnsi="Consolas"/>
          <w:sz w:val="18"/>
        </w:rPr>
        <w:t>,</w:t>
      </w:r>
    </w:p>
    <w:p w14:paraId="1F434D8D"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stg.Department</w:t>
      </w:r>
      <w:proofErr w:type="spellEnd"/>
      <w:proofErr w:type="gramEnd"/>
      <w:r>
        <w:rPr>
          <w:rFonts w:ascii="Consolas" w:hAnsi="Consolas"/>
          <w:sz w:val="18"/>
        </w:rPr>
        <w:t>,</w:t>
      </w:r>
    </w:p>
    <w:p w14:paraId="1F434D8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D8F"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DV_Staging.dbo.STG_Officer</w:t>
      </w:r>
      <w:proofErr w:type="spellEnd"/>
      <w:r>
        <w:rPr>
          <w:rFonts w:ascii="Consolas" w:hAnsi="Consolas"/>
          <w:sz w:val="18"/>
        </w:rPr>
        <w:t xml:space="preserve"> stg</w:t>
      </w:r>
    </w:p>
    <w:p w14:paraId="1F434D90" w14:textId="77777777" w:rsidR="00495B70" w:rsidRDefault="00495B70">
      <w:pPr>
        <w:spacing w:after="60"/>
      </w:pPr>
    </w:p>
    <w:p w14:paraId="1F434D91"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94" w14:textId="77777777">
        <w:tblPrEx>
          <w:tblCellMar>
            <w:top w:w="0" w:type="dxa"/>
            <w:bottom w:w="0" w:type="dxa"/>
          </w:tblCellMar>
        </w:tblPrEx>
        <w:tc>
          <w:tcPr>
            <w:tcW w:w="4680" w:type="dxa"/>
            <w:shd w:val="clear" w:color="auto" w:fill="1B5E20"/>
          </w:tcPr>
          <w:p w14:paraId="1F434D92" w14:textId="77777777" w:rsidR="00495B70" w:rsidRDefault="00A14526">
            <w:r>
              <w:rPr>
                <w:b/>
                <w:color w:val="FFFFFF"/>
                <w:sz w:val="20"/>
              </w:rPr>
              <w:t>Column</w:t>
            </w:r>
          </w:p>
        </w:tc>
        <w:tc>
          <w:tcPr>
            <w:tcW w:w="4680" w:type="dxa"/>
            <w:shd w:val="clear" w:color="auto" w:fill="1B5E20"/>
          </w:tcPr>
          <w:p w14:paraId="1F434D93" w14:textId="77777777" w:rsidR="00495B70" w:rsidRDefault="00A14526">
            <w:r>
              <w:rPr>
                <w:b/>
                <w:color w:val="FFFFFF"/>
                <w:sz w:val="20"/>
              </w:rPr>
              <w:t>Data Type</w:t>
            </w:r>
          </w:p>
        </w:tc>
      </w:tr>
      <w:tr w:rsidR="00495B70" w14:paraId="1F434D97" w14:textId="77777777">
        <w:tblPrEx>
          <w:tblCellMar>
            <w:top w:w="0" w:type="dxa"/>
            <w:bottom w:w="0" w:type="dxa"/>
          </w:tblCellMar>
        </w:tblPrEx>
        <w:tc>
          <w:tcPr>
            <w:tcW w:w="4680" w:type="dxa"/>
            <w:shd w:val="clear" w:color="auto" w:fill="FFFFFF"/>
          </w:tcPr>
          <w:p w14:paraId="1F434D95" w14:textId="77777777" w:rsidR="00495B70" w:rsidRDefault="00A14526">
            <w:proofErr w:type="spellStart"/>
            <w:r>
              <w:rPr>
                <w:rFonts w:ascii="Consolas" w:hAnsi="Consolas"/>
                <w:color w:val="212121"/>
                <w:sz w:val="18"/>
              </w:rPr>
              <w:t>HUB_Officer_HK</w:t>
            </w:r>
            <w:proofErr w:type="spellEnd"/>
          </w:p>
        </w:tc>
        <w:tc>
          <w:tcPr>
            <w:tcW w:w="4680" w:type="dxa"/>
            <w:shd w:val="clear" w:color="auto" w:fill="FFFFFF"/>
          </w:tcPr>
          <w:p w14:paraId="1F434D96" w14:textId="77777777" w:rsidR="00495B70" w:rsidRDefault="00A14526">
            <w:r>
              <w:rPr>
                <w:color w:val="212121"/>
                <w:sz w:val="20"/>
              </w:rPr>
              <w:t>DT_BYTES (32)</w:t>
            </w:r>
          </w:p>
        </w:tc>
      </w:tr>
      <w:tr w:rsidR="00495B70" w14:paraId="1F434D9A" w14:textId="77777777">
        <w:tblPrEx>
          <w:tblCellMar>
            <w:top w:w="0" w:type="dxa"/>
            <w:bottom w:w="0" w:type="dxa"/>
          </w:tblCellMar>
        </w:tblPrEx>
        <w:tc>
          <w:tcPr>
            <w:tcW w:w="4680" w:type="dxa"/>
            <w:shd w:val="clear" w:color="auto" w:fill="FFFFFF"/>
          </w:tcPr>
          <w:p w14:paraId="1F434D98"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D99" w14:textId="77777777" w:rsidR="00495B70" w:rsidRDefault="00A14526">
            <w:r>
              <w:rPr>
                <w:color w:val="212121"/>
                <w:sz w:val="20"/>
              </w:rPr>
              <w:t>DT_BYTES (32)</w:t>
            </w:r>
          </w:p>
        </w:tc>
      </w:tr>
      <w:tr w:rsidR="00495B70" w14:paraId="1F434D9D" w14:textId="77777777">
        <w:tblPrEx>
          <w:tblCellMar>
            <w:top w:w="0" w:type="dxa"/>
            <w:bottom w:w="0" w:type="dxa"/>
          </w:tblCellMar>
        </w:tblPrEx>
        <w:tc>
          <w:tcPr>
            <w:tcW w:w="4680" w:type="dxa"/>
            <w:shd w:val="clear" w:color="auto" w:fill="FFFFFF"/>
          </w:tcPr>
          <w:p w14:paraId="1F434D9B"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D9C" w14:textId="77777777" w:rsidR="00495B70" w:rsidRDefault="00A14526">
            <w:r>
              <w:rPr>
                <w:color w:val="212121"/>
                <w:sz w:val="20"/>
              </w:rPr>
              <w:t>DT_DBTIMESTAMP</w:t>
            </w:r>
          </w:p>
        </w:tc>
      </w:tr>
      <w:tr w:rsidR="00495B70" w14:paraId="1F434DA0" w14:textId="77777777">
        <w:tblPrEx>
          <w:tblCellMar>
            <w:top w:w="0" w:type="dxa"/>
            <w:bottom w:w="0" w:type="dxa"/>
          </w:tblCellMar>
        </w:tblPrEx>
        <w:tc>
          <w:tcPr>
            <w:tcW w:w="4680" w:type="dxa"/>
            <w:shd w:val="clear" w:color="auto" w:fill="FFFFFF"/>
          </w:tcPr>
          <w:p w14:paraId="1F434D9E"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D9F" w14:textId="77777777" w:rsidR="00495B70" w:rsidRDefault="00A14526">
            <w:r>
              <w:rPr>
                <w:color w:val="212121"/>
                <w:sz w:val="20"/>
              </w:rPr>
              <w:t>DT_WSTR (50)</w:t>
            </w:r>
          </w:p>
        </w:tc>
      </w:tr>
      <w:tr w:rsidR="00495B70" w14:paraId="1F434DA3" w14:textId="77777777">
        <w:tblPrEx>
          <w:tblCellMar>
            <w:top w:w="0" w:type="dxa"/>
            <w:bottom w:w="0" w:type="dxa"/>
          </w:tblCellMar>
        </w:tblPrEx>
        <w:tc>
          <w:tcPr>
            <w:tcW w:w="4680" w:type="dxa"/>
            <w:shd w:val="clear" w:color="auto" w:fill="FFFFFF"/>
          </w:tcPr>
          <w:p w14:paraId="1F434DA1" w14:textId="77777777" w:rsidR="00495B70" w:rsidRDefault="00A14526">
            <w:proofErr w:type="spellStart"/>
            <w:r>
              <w:rPr>
                <w:rFonts w:ascii="Consolas" w:hAnsi="Consolas"/>
                <w:color w:val="212121"/>
                <w:sz w:val="18"/>
              </w:rPr>
              <w:t>OfficerID</w:t>
            </w:r>
            <w:proofErr w:type="spellEnd"/>
          </w:p>
        </w:tc>
        <w:tc>
          <w:tcPr>
            <w:tcW w:w="4680" w:type="dxa"/>
            <w:shd w:val="clear" w:color="auto" w:fill="FFFFFF"/>
          </w:tcPr>
          <w:p w14:paraId="1F434DA2" w14:textId="77777777" w:rsidR="00495B70" w:rsidRDefault="00A14526">
            <w:r>
              <w:rPr>
                <w:color w:val="212121"/>
                <w:sz w:val="20"/>
              </w:rPr>
              <w:t>DT_I4</w:t>
            </w:r>
          </w:p>
        </w:tc>
      </w:tr>
      <w:tr w:rsidR="00495B70" w14:paraId="1F434DA6" w14:textId="77777777">
        <w:tblPrEx>
          <w:tblCellMar>
            <w:top w:w="0" w:type="dxa"/>
            <w:bottom w:w="0" w:type="dxa"/>
          </w:tblCellMar>
        </w:tblPrEx>
        <w:tc>
          <w:tcPr>
            <w:tcW w:w="4680" w:type="dxa"/>
            <w:shd w:val="clear" w:color="auto" w:fill="FFFFFF"/>
          </w:tcPr>
          <w:p w14:paraId="1F434DA4" w14:textId="77777777" w:rsidR="00495B70" w:rsidRDefault="00A14526">
            <w:r>
              <w:rPr>
                <w:rFonts w:ascii="Consolas" w:hAnsi="Consolas"/>
                <w:color w:val="212121"/>
                <w:sz w:val="18"/>
              </w:rPr>
              <w:t>FirstName</w:t>
            </w:r>
          </w:p>
        </w:tc>
        <w:tc>
          <w:tcPr>
            <w:tcW w:w="4680" w:type="dxa"/>
            <w:shd w:val="clear" w:color="auto" w:fill="FFFFFF"/>
          </w:tcPr>
          <w:p w14:paraId="1F434DA5" w14:textId="77777777" w:rsidR="00495B70" w:rsidRDefault="00A14526">
            <w:r>
              <w:rPr>
                <w:color w:val="212121"/>
                <w:sz w:val="20"/>
              </w:rPr>
              <w:t>DT_STR (100)</w:t>
            </w:r>
          </w:p>
        </w:tc>
      </w:tr>
      <w:tr w:rsidR="00495B70" w14:paraId="1F434DA9" w14:textId="77777777">
        <w:tblPrEx>
          <w:tblCellMar>
            <w:top w:w="0" w:type="dxa"/>
            <w:bottom w:w="0" w:type="dxa"/>
          </w:tblCellMar>
        </w:tblPrEx>
        <w:tc>
          <w:tcPr>
            <w:tcW w:w="4680" w:type="dxa"/>
            <w:shd w:val="clear" w:color="auto" w:fill="FFFFFF"/>
          </w:tcPr>
          <w:p w14:paraId="1F434DA7" w14:textId="77777777" w:rsidR="00495B70" w:rsidRDefault="00A14526">
            <w:proofErr w:type="spellStart"/>
            <w:r>
              <w:rPr>
                <w:rFonts w:ascii="Consolas" w:hAnsi="Consolas"/>
                <w:color w:val="212121"/>
                <w:sz w:val="18"/>
              </w:rPr>
              <w:t>LastName</w:t>
            </w:r>
            <w:proofErr w:type="spellEnd"/>
          </w:p>
        </w:tc>
        <w:tc>
          <w:tcPr>
            <w:tcW w:w="4680" w:type="dxa"/>
            <w:shd w:val="clear" w:color="auto" w:fill="FFFFFF"/>
          </w:tcPr>
          <w:p w14:paraId="1F434DA8" w14:textId="77777777" w:rsidR="00495B70" w:rsidRDefault="00A14526">
            <w:r>
              <w:rPr>
                <w:color w:val="212121"/>
                <w:sz w:val="20"/>
              </w:rPr>
              <w:t>DT_STR (100)</w:t>
            </w:r>
          </w:p>
        </w:tc>
      </w:tr>
      <w:tr w:rsidR="00495B70" w14:paraId="1F434DAC" w14:textId="77777777">
        <w:tblPrEx>
          <w:tblCellMar>
            <w:top w:w="0" w:type="dxa"/>
            <w:bottom w:w="0" w:type="dxa"/>
          </w:tblCellMar>
        </w:tblPrEx>
        <w:tc>
          <w:tcPr>
            <w:tcW w:w="4680" w:type="dxa"/>
            <w:shd w:val="clear" w:color="auto" w:fill="FFFFFF"/>
          </w:tcPr>
          <w:p w14:paraId="1F434DAA" w14:textId="77777777" w:rsidR="00495B70" w:rsidRDefault="00A14526">
            <w:r>
              <w:rPr>
                <w:rFonts w:ascii="Consolas" w:hAnsi="Consolas"/>
                <w:color w:val="212121"/>
                <w:sz w:val="18"/>
              </w:rPr>
              <w:t>Department</w:t>
            </w:r>
          </w:p>
        </w:tc>
        <w:tc>
          <w:tcPr>
            <w:tcW w:w="4680" w:type="dxa"/>
            <w:shd w:val="clear" w:color="auto" w:fill="FFFFFF"/>
          </w:tcPr>
          <w:p w14:paraId="1F434DAB" w14:textId="77777777" w:rsidR="00495B70" w:rsidRDefault="00A14526">
            <w:r>
              <w:rPr>
                <w:color w:val="212121"/>
                <w:sz w:val="20"/>
              </w:rPr>
              <w:t>DT_STR (100)</w:t>
            </w:r>
          </w:p>
        </w:tc>
      </w:tr>
      <w:tr w:rsidR="00495B70" w14:paraId="1F434DAF" w14:textId="77777777">
        <w:tblPrEx>
          <w:tblCellMar>
            <w:top w:w="0" w:type="dxa"/>
            <w:bottom w:w="0" w:type="dxa"/>
          </w:tblCellMar>
        </w:tblPrEx>
        <w:tc>
          <w:tcPr>
            <w:tcW w:w="4680" w:type="dxa"/>
            <w:shd w:val="clear" w:color="auto" w:fill="FFFFFF"/>
          </w:tcPr>
          <w:p w14:paraId="1F434DAD"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DAE" w14:textId="77777777" w:rsidR="00495B70" w:rsidRDefault="00A14526">
            <w:r>
              <w:rPr>
                <w:color w:val="212121"/>
                <w:sz w:val="20"/>
              </w:rPr>
              <w:t>DT_BOOL</w:t>
            </w:r>
          </w:p>
        </w:tc>
      </w:tr>
    </w:tbl>
    <w:p w14:paraId="1F434DB0" w14:textId="77777777" w:rsidR="00495B70" w:rsidRDefault="00495B70">
      <w:pPr>
        <w:spacing w:after="60"/>
      </w:pPr>
    </w:p>
    <w:p w14:paraId="1F434DB1" w14:textId="77777777" w:rsidR="00495B70" w:rsidRDefault="00A14526">
      <w:r>
        <w:t xml:space="preserve">OLE_DST: </w:t>
      </w:r>
      <w:proofErr w:type="spellStart"/>
      <w:r>
        <w:t>CM_DV_Bronze</w:t>
      </w:r>
      <w:proofErr w:type="spellEnd"/>
      <w:r>
        <w:t xml:space="preserve">, </w:t>
      </w:r>
      <w:proofErr w:type="spellStart"/>
      <w:r>
        <w:t>dbo.SAT_Officer</w:t>
      </w:r>
      <w:proofErr w:type="spellEnd"/>
      <w:r>
        <w:t xml:space="preserve">, fast load, table lock. </w:t>
      </w:r>
      <w:proofErr w:type="spellStart"/>
      <w:r>
        <w:t>SAT_EndDate</w:t>
      </w:r>
      <w:proofErr w:type="spellEnd"/>
      <w:r>
        <w:t xml:space="preserve"> is NOT mapped (defaults to NULL). All other columns auto-match.</w:t>
      </w:r>
    </w:p>
    <w:p w14:paraId="1F434DB2" w14:textId="77777777" w:rsidR="00495B70" w:rsidRDefault="00A14526">
      <w:proofErr w:type="spellStart"/>
      <w:r>
        <w:t>OnError</w:t>
      </w:r>
      <w:proofErr w:type="spellEnd"/>
      <w:r>
        <w:t>: Change @PackageName to '</w:t>
      </w:r>
      <w:proofErr w:type="spellStart"/>
      <w:r>
        <w:t>BRZ_SAT_Officer</w:t>
      </w:r>
      <w:proofErr w:type="spellEnd"/>
      <w:r>
        <w:t>'.</w:t>
      </w:r>
    </w:p>
    <w:p w14:paraId="1F434DB3" w14:textId="77777777" w:rsidR="00495B70" w:rsidRDefault="00A14526">
      <w:r>
        <w:br w:type="page"/>
      </w:r>
    </w:p>
    <w:p w14:paraId="1F434DB4" w14:textId="77777777" w:rsidR="00495B70" w:rsidRDefault="00A14526">
      <w:pPr>
        <w:pStyle w:val="Heading3"/>
      </w:pPr>
      <w:r>
        <w:lastRenderedPageBreak/>
        <w:t xml:space="preserve">4.8.7 </w:t>
      </w:r>
      <w:proofErr w:type="spellStart"/>
      <w:r>
        <w:t>BRZ_SAT_MonthlyDecl.dtsx</w:t>
      </w:r>
      <w:proofErr w:type="spellEnd"/>
      <w:r>
        <w:t xml:space="preserve"> — Clone from Category</w:t>
      </w:r>
    </w:p>
    <w:p w14:paraId="1F434DB5" w14:textId="77777777" w:rsidR="00495B70" w:rsidRDefault="00495B70">
      <w:pPr>
        <w:spacing w:after="60"/>
      </w:pPr>
    </w:p>
    <w:p w14:paraId="1F434DB6"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DB9" w14:textId="77777777">
        <w:tblPrEx>
          <w:tblCellMar>
            <w:top w:w="0" w:type="dxa"/>
            <w:bottom w:w="0" w:type="dxa"/>
          </w:tblCellMar>
        </w:tblPrEx>
        <w:tc>
          <w:tcPr>
            <w:tcW w:w="3000" w:type="dxa"/>
            <w:shd w:val="clear" w:color="auto" w:fill="1B5E20"/>
          </w:tcPr>
          <w:p w14:paraId="1F434DB7" w14:textId="77777777" w:rsidR="00495B70" w:rsidRDefault="00A14526">
            <w:r>
              <w:rPr>
                <w:b/>
                <w:color w:val="FFFFFF"/>
                <w:sz w:val="20"/>
              </w:rPr>
              <w:t>Variable</w:t>
            </w:r>
          </w:p>
        </w:tc>
        <w:tc>
          <w:tcPr>
            <w:tcW w:w="6360" w:type="dxa"/>
            <w:shd w:val="clear" w:color="auto" w:fill="1B5E20"/>
          </w:tcPr>
          <w:p w14:paraId="1F434DB8" w14:textId="77777777" w:rsidR="00495B70" w:rsidRDefault="00A14526">
            <w:r>
              <w:rPr>
                <w:b/>
                <w:color w:val="FFFFFF"/>
                <w:sz w:val="20"/>
              </w:rPr>
              <w:t>New Value</w:t>
            </w:r>
          </w:p>
        </w:tc>
      </w:tr>
      <w:tr w:rsidR="00495B70" w14:paraId="1F434DBC" w14:textId="77777777">
        <w:tblPrEx>
          <w:tblCellMar>
            <w:top w:w="0" w:type="dxa"/>
            <w:bottom w:w="0" w:type="dxa"/>
          </w:tblCellMar>
        </w:tblPrEx>
        <w:tc>
          <w:tcPr>
            <w:tcW w:w="3000" w:type="dxa"/>
            <w:shd w:val="clear" w:color="auto" w:fill="FFFFFF"/>
          </w:tcPr>
          <w:p w14:paraId="1F434DBA"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DBB" w14:textId="77777777" w:rsidR="00495B70" w:rsidRDefault="00A14526">
            <w:proofErr w:type="spellStart"/>
            <w:r>
              <w:rPr>
                <w:rFonts w:ascii="Consolas" w:hAnsi="Consolas"/>
                <w:color w:val="212121"/>
                <w:sz w:val="18"/>
              </w:rPr>
              <w:t>MonthlyDecl</w:t>
            </w:r>
            <w:proofErr w:type="spellEnd"/>
          </w:p>
        </w:tc>
      </w:tr>
    </w:tbl>
    <w:p w14:paraId="1F434DBD" w14:textId="77777777" w:rsidR="00495B70" w:rsidRDefault="00A14526">
      <w:r>
        <w:t xml:space="preserve">All expressions auto-update: </w:t>
      </w:r>
      <w:proofErr w:type="spellStart"/>
      <w:r>
        <w:t>v_StepName</w:t>
      </w:r>
      <w:proofErr w:type="spellEnd"/>
      <w:r>
        <w:t xml:space="preserve"> → </w:t>
      </w:r>
      <w:proofErr w:type="spellStart"/>
      <w:r>
        <w:t>Load_SAT_MonthlyDecl</w:t>
      </w:r>
      <w:proofErr w:type="spellEnd"/>
      <w:r>
        <w:t xml:space="preserve">, </w:t>
      </w:r>
      <w:proofErr w:type="spellStart"/>
      <w:r>
        <w:t>v_DestTable</w:t>
      </w:r>
      <w:proofErr w:type="spellEnd"/>
      <w:r>
        <w:t xml:space="preserve"> → </w:t>
      </w:r>
      <w:proofErr w:type="spellStart"/>
      <w:r>
        <w:t>SAT_MonthlyDecl</w:t>
      </w:r>
      <w:proofErr w:type="spellEnd"/>
      <w:r>
        <w:t xml:space="preserve">, </w:t>
      </w:r>
      <w:proofErr w:type="spellStart"/>
      <w:r>
        <w:t>v_LookupSQL</w:t>
      </w:r>
      <w:proofErr w:type="spellEnd"/>
      <w:r>
        <w:t xml:space="preserve"> → SELECT </w:t>
      </w:r>
      <w:proofErr w:type="spellStart"/>
      <w:r>
        <w:t>HUB_Declaration_HK</w:t>
      </w:r>
      <w:proofErr w:type="spellEnd"/>
      <w:r>
        <w:t xml:space="preserve">, </w:t>
      </w:r>
      <w:proofErr w:type="spellStart"/>
      <w:r>
        <w:t>SAT_HashDiff</w:t>
      </w:r>
      <w:proofErr w:type="spellEnd"/>
      <w:r>
        <w:t xml:space="preserve"> FROM </w:t>
      </w:r>
      <w:proofErr w:type="spellStart"/>
      <w:r>
        <w:t>DV_Bronze.dbo.SAT_MonthlyDecl</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DBE" w14:textId="77777777" w:rsidR="00495B70" w:rsidRDefault="00495B70">
      <w:pPr>
        <w:spacing w:after="60"/>
      </w:pPr>
    </w:p>
    <w:p w14:paraId="1F434DBF" w14:textId="77777777" w:rsidR="00495B70" w:rsidRDefault="00A14526">
      <w:r>
        <w:rPr>
          <w:b/>
        </w:rPr>
        <w:t>OLE_SRC SQL Command (direct input — not expression-driven):</w:t>
      </w:r>
    </w:p>
    <w:p w14:paraId="1F434DC0" w14:textId="77777777" w:rsidR="00495B70" w:rsidRDefault="00A14526">
      <w:pPr>
        <w:shd w:val="clear" w:color="auto" w:fill="F5F5F5"/>
        <w:spacing w:after="40"/>
        <w:ind w:left="360"/>
      </w:pPr>
      <w:r>
        <w:rPr>
          <w:rFonts w:ascii="Consolas" w:hAnsi="Consolas"/>
          <w:sz w:val="18"/>
        </w:rPr>
        <w:t>SELECT</w:t>
      </w:r>
    </w:p>
    <w:p w14:paraId="1F434DC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DC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stg.DeclarationID</w:t>
      </w:r>
      <w:proofErr w:type="spellEnd"/>
      <w:r>
        <w:rPr>
          <w:rFonts w:ascii="Consolas" w:hAnsi="Consolas"/>
          <w:sz w:val="18"/>
        </w:rPr>
        <w:t xml:space="preserve"> AS NVARCHAR(MAX)))))</w:t>
      </w:r>
    </w:p>
    <w:p w14:paraId="1F434DC3"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HUB_Declaration_HK</w:t>
      </w:r>
      <w:proofErr w:type="spellEnd"/>
      <w:r>
        <w:rPr>
          <w:rFonts w:ascii="Consolas" w:hAnsi="Consolas"/>
          <w:sz w:val="18"/>
        </w:rPr>
        <w:t>,</w:t>
      </w:r>
    </w:p>
    <w:p w14:paraId="1F434DC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DC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stg.TaxpayerID</w:t>
      </w:r>
      <w:proofErr w:type="spellEnd"/>
      <w:r>
        <w:rPr>
          <w:rFonts w:ascii="Consolas" w:hAnsi="Consolas"/>
          <w:sz w:val="18"/>
        </w:rPr>
        <w:t xml:space="preserve"> AS NVARCHAR(20)),''), '|',</w:t>
      </w:r>
    </w:p>
    <w:p w14:paraId="1F434DC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stg.DeclarationMonth</w:t>
      </w:r>
      <w:proofErr w:type="spellEnd"/>
      <w:r>
        <w:rPr>
          <w:rFonts w:ascii="Consolas" w:hAnsi="Consolas"/>
          <w:sz w:val="18"/>
        </w:rPr>
        <w:t xml:space="preserve"> AS NVARCHAR(2)),''), '|',</w:t>
      </w:r>
    </w:p>
    <w:p w14:paraId="1F434DC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stg.DeclarationYear</w:t>
      </w:r>
      <w:proofErr w:type="spellEnd"/>
      <w:r>
        <w:rPr>
          <w:rFonts w:ascii="Consolas" w:hAnsi="Consolas"/>
          <w:sz w:val="18"/>
        </w:rPr>
        <w:t xml:space="preserve"> AS NVARCHAR(4)),''), '|',</w:t>
      </w:r>
    </w:p>
    <w:p w14:paraId="1F434DC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stg.GrossRevenue</w:t>
      </w:r>
      <w:proofErr w:type="spellEnd"/>
      <w:r>
        <w:rPr>
          <w:rFonts w:ascii="Consolas" w:hAnsi="Consolas"/>
          <w:sz w:val="18"/>
        </w:rPr>
        <w:t xml:space="preserve"> AS NVARCHAR(30)),''), '|',</w:t>
      </w:r>
    </w:p>
    <w:p w14:paraId="1F434DC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stg.TaxableRevenue</w:t>
      </w:r>
      <w:proofErr w:type="spellEnd"/>
      <w:r>
        <w:rPr>
          <w:rFonts w:ascii="Consolas" w:hAnsi="Consolas"/>
          <w:sz w:val="18"/>
        </w:rPr>
        <w:t xml:space="preserve"> AS NVARCHAR(30)),''), '|',</w:t>
      </w:r>
    </w:p>
    <w:p w14:paraId="1F434DC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stg.TaxAmount</w:t>
      </w:r>
      <w:proofErr w:type="spellEnd"/>
      <w:r>
        <w:rPr>
          <w:rFonts w:ascii="Consolas" w:hAnsi="Consolas"/>
          <w:sz w:val="18"/>
        </w:rPr>
        <w:t xml:space="preserve"> AS NVARCHAR(30)),''), '|',</w:t>
      </w:r>
    </w:p>
    <w:p w14:paraId="1F434DC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stg.PenaltyAmount</w:t>
      </w:r>
      <w:proofErr w:type="spellEnd"/>
      <w:r>
        <w:rPr>
          <w:rFonts w:ascii="Consolas" w:hAnsi="Consolas"/>
          <w:sz w:val="18"/>
        </w:rPr>
        <w:t xml:space="preserve"> AS NVARCHAR(30)),''), '|',</w:t>
      </w:r>
    </w:p>
    <w:p w14:paraId="1F434DC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stg.InterestAmount</w:t>
      </w:r>
      <w:proofErr w:type="spellEnd"/>
      <w:r>
        <w:rPr>
          <w:rFonts w:ascii="Consolas" w:hAnsi="Consolas"/>
          <w:sz w:val="18"/>
        </w:rPr>
        <w:t xml:space="preserve"> AS NVARCHAR(30)),''), '|',</w:t>
      </w:r>
    </w:p>
    <w:p w14:paraId="1F434DC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stg.TotalAmount</w:t>
      </w:r>
      <w:proofErr w:type="spellEnd"/>
      <w:r>
        <w:rPr>
          <w:rFonts w:ascii="Consolas" w:hAnsi="Consolas"/>
          <w:sz w:val="18"/>
        </w:rPr>
        <w:t xml:space="preserve"> AS NVARCHAR(30)),''), '|',</w:t>
      </w:r>
    </w:p>
    <w:p w14:paraId="1F434DC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stg.DeclarationDate</w:t>
      </w:r>
      <w:proofErr w:type="spellEnd"/>
      <w:r>
        <w:rPr>
          <w:rFonts w:ascii="Consolas" w:hAnsi="Consolas"/>
          <w:sz w:val="18"/>
        </w:rPr>
        <w:t xml:space="preserve"> AS NVARCHAR(30)),''), '|',</w:t>
      </w:r>
    </w:p>
    <w:p w14:paraId="1F434DC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stg.DueDate</w:t>
      </w:r>
      <w:proofErr w:type="spellEnd"/>
      <w:r>
        <w:rPr>
          <w:rFonts w:ascii="Consolas" w:hAnsi="Consolas"/>
          <w:sz w:val="18"/>
        </w:rPr>
        <w:t xml:space="preserve"> AS NVARCHAR(30)),''), '|',</w:t>
      </w:r>
    </w:p>
    <w:p w14:paraId="1F434DD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stg.Status</w:t>
      </w:r>
      <w:proofErr w:type="spellEnd"/>
      <w:r>
        <w:rPr>
          <w:rFonts w:ascii="Consolas" w:hAnsi="Consolas"/>
          <w:sz w:val="18"/>
        </w:rPr>
        <w:t>,''), '|',</w:t>
      </w:r>
    </w:p>
    <w:p w14:paraId="1F434DD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stg.OfficerID</w:t>
      </w:r>
      <w:proofErr w:type="spellEnd"/>
      <w:r>
        <w:rPr>
          <w:rFonts w:ascii="Consolas" w:hAnsi="Consolas"/>
          <w:sz w:val="18"/>
        </w:rPr>
        <w:t xml:space="preserve"> AS NVARCHAR(20)),''), '|',</w:t>
      </w:r>
    </w:p>
    <w:p w14:paraId="1F434DD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w:t>
      </w:r>
    </w:p>
    <w:p w14:paraId="1F434DD3"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DD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DD5"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DD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stg.TaxpayerID</w:t>
      </w:r>
      <w:proofErr w:type="spellEnd"/>
      <w:proofErr w:type="gramEnd"/>
      <w:r>
        <w:rPr>
          <w:rFonts w:ascii="Consolas" w:hAnsi="Consolas"/>
          <w:sz w:val="18"/>
        </w:rPr>
        <w:t>,</w:t>
      </w:r>
    </w:p>
    <w:p w14:paraId="1F434DD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stg.DeclarationMonth</w:t>
      </w:r>
      <w:proofErr w:type="spellEnd"/>
      <w:proofErr w:type="gramEnd"/>
      <w:r>
        <w:rPr>
          <w:rFonts w:ascii="Consolas" w:hAnsi="Consolas"/>
          <w:sz w:val="18"/>
        </w:rPr>
        <w:t>,</w:t>
      </w:r>
    </w:p>
    <w:p w14:paraId="1F434DD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stg.DeclarationYear</w:t>
      </w:r>
      <w:proofErr w:type="spellEnd"/>
      <w:proofErr w:type="gramEnd"/>
      <w:r>
        <w:rPr>
          <w:rFonts w:ascii="Consolas" w:hAnsi="Consolas"/>
          <w:sz w:val="18"/>
        </w:rPr>
        <w:t>,</w:t>
      </w:r>
    </w:p>
    <w:p w14:paraId="1F434DD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stg.GrossRevenue</w:t>
      </w:r>
      <w:proofErr w:type="spellEnd"/>
      <w:proofErr w:type="gramEnd"/>
      <w:r>
        <w:rPr>
          <w:rFonts w:ascii="Consolas" w:hAnsi="Consolas"/>
          <w:sz w:val="18"/>
        </w:rPr>
        <w:t>,</w:t>
      </w:r>
    </w:p>
    <w:p w14:paraId="1F434DD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stg.TaxableRevenue</w:t>
      </w:r>
      <w:proofErr w:type="spellEnd"/>
      <w:proofErr w:type="gramEnd"/>
      <w:r>
        <w:rPr>
          <w:rFonts w:ascii="Consolas" w:hAnsi="Consolas"/>
          <w:sz w:val="18"/>
        </w:rPr>
        <w:t>,</w:t>
      </w:r>
    </w:p>
    <w:p w14:paraId="1F434DD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stg.TaxAmount</w:t>
      </w:r>
      <w:proofErr w:type="spellEnd"/>
      <w:proofErr w:type="gramEnd"/>
      <w:r>
        <w:rPr>
          <w:rFonts w:ascii="Consolas" w:hAnsi="Consolas"/>
          <w:sz w:val="18"/>
        </w:rPr>
        <w:t>,</w:t>
      </w:r>
    </w:p>
    <w:p w14:paraId="1F434DD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stg.PenaltyAmount</w:t>
      </w:r>
      <w:proofErr w:type="spellEnd"/>
      <w:proofErr w:type="gramEnd"/>
      <w:r>
        <w:rPr>
          <w:rFonts w:ascii="Consolas" w:hAnsi="Consolas"/>
          <w:sz w:val="18"/>
        </w:rPr>
        <w:t>,</w:t>
      </w:r>
    </w:p>
    <w:p w14:paraId="1F434DDD"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stg.InterestAmount</w:t>
      </w:r>
      <w:proofErr w:type="spellEnd"/>
      <w:proofErr w:type="gramEnd"/>
      <w:r>
        <w:rPr>
          <w:rFonts w:ascii="Consolas" w:hAnsi="Consolas"/>
          <w:sz w:val="18"/>
        </w:rPr>
        <w:t>,</w:t>
      </w:r>
    </w:p>
    <w:p w14:paraId="1F434DD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stg.TotalAmount</w:t>
      </w:r>
      <w:proofErr w:type="spellEnd"/>
      <w:proofErr w:type="gramEnd"/>
      <w:r>
        <w:rPr>
          <w:rFonts w:ascii="Consolas" w:hAnsi="Consolas"/>
          <w:sz w:val="18"/>
        </w:rPr>
        <w:t>,</w:t>
      </w:r>
    </w:p>
    <w:p w14:paraId="1F434DD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stg.DeclarationDate</w:t>
      </w:r>
      <w:proofErr w:type="spellEnd"/>
      <w:proofErr w:type="gramEnd"/>
      <w:r>
        <w:rPr>
          <w:rFonts w:ascii="Consolas" w:hAnsi="Consolas"/>
          <w:sz w:val="18"/>
        </w:rPr>
        <w:t>,</w:t>
      </w:r>
    </w:p>
    <w:p w14:paraId="1F434DE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stg.DueDate</w:t>
      </w:r>
      <w:proofErr w:type="spellEnd"/>
      <w:proofErr w:type="gramEnd"/>
      <w:r>
        <w:rPr>
          <w:rFonts w:ascii="Consolas" w:hAnsi="Consolas"/>
          <w:sz w:val="18"/>
        </w:rPr>
        <w:t>,</w:t>
      </w:r>
    </w:p>
    <w:p w14:paraId="1F434DE1"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stg.Status</w:t>
      </w:r>
      <w:proofErr w:type="spellEnd"/>
      <w:proofErr w:type="gramEnd"/>
      <w:r>
        <w:rPr>
          <w:rFonts w:ascii="Consolas" w:hAnsi="Consolas"/>
          <w:sz w:val="18"/>
        </w:rPr>
        <w:t>,</w:t>
      </w:r>
    </w:p>
    <w:p w14:paraId="1F434DE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stg.OfficerID</w:t>
      </w:r>
      <w:proofErr w:type="spellEnd"/>
      <w:proofErr w:type="gramEnd"/>
      <w:r>
        <w:rPr>
          <w:rFonts w:ascii="Consolas" w:hAnsi="Consolas"/>
          <w:sz w:val="18"/>
        </w:rPr>
        <w:t>,</w:t>
      </w:r>
    </w:p>
    <w:p w14:paraId="1F434DE3"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DE4"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DV_Staging.dbo.STG_MonthlyDeclaration</w:t>
      </w:r>
      <w:proofErr w:type="spellEnd"/>
      <w:r>
        <w:rPr>
          <w:rFonts w:ascii="Consolas" w:hAnsi="Consolas"/>
          <w:sz w:val="18"/>
        </w:rPr>
        <w:t xml:space="preserve"> stg</w:t>
      </w:r>
    </w:p>
    <w:p w14:paraId="1F434DE5" w14:textId="77777777" w:rsidR="00495B70" w:rsidRDefault="00495B70">
      <w:pPr>
        <w:spacing w:after="60"/>
      </w:pPr>
    </w:p>
    <w:p w14:paraId="1F434DE6"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E9" w14:textId="77777777">
        <w:tblPrEx>
          <w:tblCellMar>
            <w:top w:w="0" w:type="dxa"/>
            <w:bottom w:w="0" w:type="dxa"/>
          </w:tblCellMar>
        </w:tblPrEx>
        <w:tc>
          <w:tcPr>
            <w:tcW w:w="4680" w:type="dxa"/>
            <w:shd w:val="clear" w:color="auto" w:fill="1B5E20"/>
          </w:tcPr>
          <w:p w14:paraId="1F434DE7" w14:textId="77777777" w:rsidR="00495B70" w:rsidRDefault="00A14526">
            <w:r>
              <w:rPr>
                <w:b/>
                <w:color w:val="FFFFFF"/>
                <w:sz w:val="20"/>
              </w:rPr>
              <w:t>Column</w:t>
            </w:r>
          </w:p>
        </w:tc>
        <w:tc>
          <w:tcPr>
            <w:tcW w:w="4680" w:type="dxa"/>
            <w:shd w:val="clear" w:color="auto" w:fill="1B5E20"/>
          </w:tcPr>
          <w:p w14:paraId="1F434DE8" w14:textId="77777777" w:rsidR="00495B70" w:rsidRDefault="00A14526">
            <w:r>
              <w:rPr>
                <w:b/>
                <w:color w:val="FFFFFF"/>
                <w:sz w:val="20"/>
              </w:rPr>
              <w:t>Data Type</w:t>
            </w:r>
          </w:p>
        </w:tc>
      </w:tr>
      <w:tr w:rsidR="00495B70" w14:paraId="1F434DEC" w14:textId="77777777">
        <w:tblPrEx>
          <w:tblCellMar>
            <w:top w:w="0" w:type="dxa"/>
            <w:bottom w:w="0" w:type="dxa"/>
          </w:tblCellMar>
        </w:tblPrEx>
        <w:tc>
          <w:tcPr>
            <w:tcW w:w="4680" w:type="dxa"/>
            <w:shd w:val="clear" w:color="auto" w:fill="FFFFFF"/>
          </w:tcPr>
          <w:p w14:paraId="1F434DEA" w14:textId="77777777" w:rsidR="00495B70" w:rsidRDefault="00A14526">
            <w:proofErr w:type="spellStart"/>
            <w:r>
              <w:rPr>
                <w:rFonts w:ascii="Consolas" w:hAnsi="Consolas"/>
                <w:color w:val="212121"/>
                <w:sz w:val="18"/>
              </w:rPr>
              <w:t>HUB_Declaration_HK</w:t>
            </w:r>
            <w:proofErr w:type="spellEnd"/>
          </w:p>
        </w:tc>
        <w:tc>
          <w:tcPr>
            <w:tcW w:w="4680" w:type="dxa"/>
            <w:shd w:val="clear" w:color="auto" w:fill="FFFFFF"/>
          </w:tcPr>
          <w:p w14:paraId="1F434DEB" w14:textId="77777777" w:rsidR="00495B70" w:rsidRDefault="00A14526">
            <w:r>
              <w:rPr>
                <w:color w:val="212121"/>
                <w:sz w:val="20"/>
              </w:rPr>
              <w:t>DT_BYTES (32)</w:t>
            </w:r>
          </w:p>
        </w:tc>
      </w:tr>
      <w:tr w:rsidR="00495B70" w14:paraId="1F434DEF" w14:textId="77777777">
        <w:tblPrEx>
          <w:tblCellMar>
            <w:top w:w="0" w:type="dxa"/>
            <w:bottom w:w="0" w:type="dxa"/>
          </w:tblCellMar>
        </w:tblPrEx>
        <w:tc>
          <w:tcPr>
            <w:tcW w:w="4680" w:type="dxa"/>
            <w:shd w:val="clear" w:color="auto" w:fill="FFFFFF"/>
          </w:tcPr>
          <w:p w14:paraId="1F434DED" w14:textId="77777777" w:rsidR="00495B70" w:rsidRDefault="00A14526">
            <w:proofErr w:type="spellStart"/>
            <w:r>
              <w:rPr>
                <w:rFonts w:ascii="Consolas" w:hAnsi="Consolas"/>
                <w:color w:val="212121"/>
                <w:sz w:val="18"/>
              </w:rPr>
              <w:lastRenderedPageBreak/>
              <w:t>SAT_HashDiff</w:t>
            </w:r>
            <w:proofErr w:type="spellEnd"/>
          </w:p>
        </w:tc>
        <w:tc>
          <w:tcPr>
            <w:tcW w:w="4680" w:type="dxa"/>
            <w:shd w:val="clear" w:color="auto" w:fill="FFFFFF"/>
          </w:tcPr>
          <w:p w14:paraId="1F434DEE" w14:textId="77777777" w:rsidR="00495B70" w:rsidRDefault="00A14526">
            <w:r>
              <w:rPr>
                <w:color w:val="212121"/>
                <w:sz w:val="20"/>
              </w:rPr>
              <w:t>DT_BYTES (32)</w:t>
            </w:r>
          </w:p>
        </w:tc>
      </w:tr>
      <w:tr w:rsidR="00495B70" w14:paraId="1F434DF2" w14:textId="77777777">
        <w:tblPrEx>
          <w:tblCellMar>
            <w:top w:w="0" w:type="dxa"/>
            <w:bottom w:w="0" w:type="dxa"/>
          </w:tblCellMar>
        </w:tblPrEx>
        <w:tc>
          <w:tcPr>
            <w:tcW w:w="4680" w:type="dxa"/>
            <w:shd w:val="clear" w:color="auto" w:fill="FFFFFF"/>
          </w:tcPr>
          <w:p w14:paraId="1F434DF0"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DF1" w14:textId="77777777" w:rsidR="00495B70" w:rsidRDefault="00A14526">
            <w:r>
              <w:rPr>
                <w:color w:val="212121"/>
                <w:sz w:val="20"/>
              </w:rPr>
              <w:t>DT_DBTIMESTAMP</w:t>
            </w:r>
          </w:p>
        </w:tc>
      </w:tr>
      <w:tr w:rsidR="00495B70" w14:paraId="1F434DF5" w14:textId="77777777">
        <w:tblPrEx>
          <w:tblCellMar>
            <w:top w:w="0" w:type="dxa"/>
            <w:bottom w:w="0" w:type="dxa"/>
          </w:tblCellMar>
        </w:tblPrEx>
        <w:tc>
          <w:tcPr>
            <w:tcW w:w="4680" w:type="dxa"/>
            <w:shd w:val="clear" w:color="auto" w:fill="FFFFFF"/>
          </w:tcPr>
          <w:p w14:paraId="1F434DF3"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DF4" w14:textId="77777777" w:rsidR="00495B70" w:rsidRDefault="00A14526">
            <w:r>
              <w:rPr>
                <w:color w:val="212121"/>
                <w:sz w:val="20"/>
              </w:rPr>
              <w:t>DT_WSTR (50)</w:t>
            </w:r>
          </w:p>
        </w:tc>
      </w:tr>
      <w:tr w:rsidR="00495B70" w14:paraId="1F434DF8" w14:textId="77777777">
        <w:tblPrEx>
          <w:tblCellMar>
            <w:top w:w="0" w:type="dxa"/>
            <w:bottom w:w="0" w:type="dxa"/>
          </w:tblCellMar>
        </w:tblPrEx>
        <w:tc>
          <w:tcPr>
            <w:tcW w:w="4680" w:type="dxa"/>
            <w:shd w:val="clear" w:color="auto" w:fill="FFFFFF"/>
          </w:tcPr>
          <w:p w14:paraId="1F434DF6" w14:textId="77777777" w:rsidR="00495B70" w:rsidRDefault="00A14526">
            <w:proofErr w:type="spellStart"/>
            <w:r>
              <w:rPr>
                <w:rFonts w:ascii="Consolas" w:hAnsi="Consolas"/>
                <w:color w:val="212121"/>
                <w:sz w:val="18"/>
              </w:rPr>
              <w:t>TaxpayerID</w:t>
            </w:r>
            <w:proofErr w:type="spellEnd"/>
          </w:p>
        </w:tc>
        <w:tc>
          <w:tcPr>
            <w:tcW w:w="4680" w:type="dxa"/>
            <w:shd w:val="clear" w:color="auto" w:fill="FFFFFF"/>
          </w:tcPr>
          <w:p w14:paraId="1F434DF7" w14:textId="77777777" w:rsidR="00495B70" w:rsidRDefault="00A14526">
            <w:r>
              <w:rPr>
                <w:color w:val="212121"/>
                <w:sz w:val="20"/>
              </w:rPr>
              <w:t>DT_I4</w:t>
            </w:r>
          </w:p>
        </w:tc>
      </w:tr>
      <w:tr w:rsidR="00495B70" w14:paraId="1F434DFB" w14:textId="77777777">
        <w:tblPrEx>
          <w:tblCellMar>
            <w:top w:w="0" w:type="dxa"/>
            <w:bottom w:w="0" w:type="dxa"/>
          </w:tblCellMar>
        </w:tblPrEx>
        <w:tc>
          <w:tcPr>
            <w:tcW w:w="4680" w:type="dxa"/>
            <w:shd w:val="clear" w:color="auto" w:fill="FFFFFF"/>
          </w:tcPr>
          <w:p w14:paraId="1F434DF9" w14:textId="77777777" w:rsidR="00495B70" w:rsidRDefault="00A14526">
            <w:proofErr w:type="spellStart"/>
            <w:r>
              <w:rPr>
                <w:rFonts w:ascii="Consolas" w:hAnsi="Consolas"/>
                <w:color w:val="212121"/>
                <w:sz w:val="18"/>
              </w:rPr>
              <w:t>DeclarationMonth</w:t>
            </w:r>
            <w:proofErr w:type="spellEnd"/>
          </w:p>
        </w:tc>
        <w:tc>
          <w:tcPr>
            <w:tcW w:w="4680" w:type="dxa"/>
            <w:shd w:val="clear" w:color="auto" w:fill="FFFFFF"/>
          </w:tcPr>
          <w:p w14:paraId="1F434DFA" w14:textId="77777777" w:rsidR="00495B70" w:rsidRDefault="00A14526">
            <w:r>
              <w:rPr>
                <w:color w:val="212121"/>
                <w:sz w:val="20"/>
              </w:rPr>
              <w:t>DT_I4</w:t>
            </w:r>
          </w:p>
        </w:tc>
      </w:tr>
      <w:tr w:rsidR="00495B70" w14:paraId="1F434DFE" w14:textId="77777777">
        <w:tblPrEx>
          <w:tblCellMar>
            <w:top w:w="0" w:type="dxa"/>
            <w:bottom w:w="0" w:type="dxa"/>
          </w:tblCellMar>
        </w:tblPrEx>
        <w:tc>
          <w:tcPr>
            <w:tcW w:w="4680" w:type="dxa"/>
            <w:shd w:val="clear" w:color="auto" w:fill="FFFFFF"/>
          </w:tcPr>
          <w:p w14:paraId="1F434DFC" w14:textId="77777777" w:rsidR="00495B70" w:rsidRDefault="00A14526">
            <w:proofErr w:type="spellStart"/>
            <w:r>
              <w:rPr>
                <w:rFonts w:ascii="Consolas" w:hAnsi="Consolas"/>
                <w:color w:val="212121"/>
                <w:sz w:val="18"/>
              </w:rPr>
              <w:t>DeclarationYear</w:t>
            </w:r>
            <w:proofErr w:type="spellEnd"/>
          </w:p>
        </w:tc>
        <w:tc>
          <w:tcPr>
            <w:tcW w:w="4680" w:type="dxa"/>
            <w:shd w:val="clear" w:color="auto" w:fill="FFFFFF"/>
          </w:tcPr>
          <w:p w14:paraId="1F434DFD" w14:textId="77777777" w:rsidR="00495B70" w:rsidRDefault="00A14526">
            <w:r>
              <w:rPr>
                <w:color w:val="212121"/>
                <w:sz w:val="20"/>
              </w:rPr>
              <w:t>DT_I4</w:t>
            </w:r>
          </w:p>
        </w:tc>
      </w:tr>
      <w:tr w:rsidR="00495B70" w14:paraId="1F434E01" w14:textId="77777777">
        <w:tblPrEx>
          <w:tblCellMar>
            <w:top w:w="0" w:type="dxa"/>
            <w:bottom w:w="0" w:type="dxa"/>
          </w:tblCellMar>
        </w:tblPrEx>
        <w:tc>
          <w:tcPr>
            <w:tcW w:w="4680" w:type="dxa"/>
            <w:shd w:val="clear" w:color="auto" w:fill="FFFFFF"/>
          </w:tcPr>
          <w:p w14:paraId="1F434DFF" w14:textId="77777777" w:rsidR="00495B70" w:rsidRDefault="00A14526">
            <w:proofErr w:type="spellStart"/>
            <w:r>
              <w:rPr>
                <w:rFonts w:ascii="Consolas" w:hAnsi="Consolas"/>
                <w:color w:val="212121"/>
                <w:sz w:val="18"/>
              </w:rPr>
              <w:t>GrossRevenue</w:t>
            </w:r>
            <w:proofErr w:type="spellEnd"/>
          </w:p>
        </w:tc>
        <w:tc>
          <w:tcPr>
            <w:tcW w:w="4680" w:type="dxa"/>
            <w:shd w:val="clear" w:color="auto" w:fill="FFFFFF"/>
          </w:tcPr>
          <w:p w14:paraId="1F434E00" w14:textId="77777777" w:rsidR="00495B70" w:rsidRDefault="00A14526">
            <w:r>
              <w:rPr>
                <w:color w:val="212121"/>
                <w:sz w:val="20"/>
              </w:rPr>
              <w:t>DT_NUMERIC (18,2)</w:t>
            </w:r>
          </w:p>
        </w:tc>
      </w:tr>
      <w:tr w:rsidR="00495B70" w14:paraId="1F434E04" w14:textId="77777777">
        <w:tblPrEx>
          <w:tblCellMar>
            <w:top w:w="0" w:type="dxa"/>
            <w:bottom w:w="0" w:type="dxa"/>
          </w:tblCellMar>
        </w:tblPrEx>
        <w:tc>
          <w:tcPr>
            <w:tcW w:w="4680" w:type="dxa"/>
            <w:shd w:val="clear" w:color="auto" w:fill="FFFFFF"/>
          </w:tcPr>
          <w:p w14:paraId="1F434E02" w14:textId="77777777" w:rsidR="00495B70" w:rsidRDefault="00A14526">
            <w:proofErr w:type="spellStart"/>
            <w:r>
              <w:rPr>
                <w:rFonts w:ascii="Consolas" w:hAnsi="Consolas"/>
                <w:color w:val="212121"/>
                <w:sz w:val="18"/>
              </w:rPr>
              <w:t>TaxableRevenue</w:t>
            </w:r>
            <w:proofErr w:type="spellEnd"/>
          </w:p>
        </w:tc>
        <w:tc>
          <w:tcPr>
            <w:tcW w:w="4680" w:type="dxa"/>
            <w:shd w:val="clear" w:color="auto" w:fill="FFFFFF"/>
          </w:tcPr>
          <w:p w14:paraId="1F434E03" w14:textId="77777777" w:rsidR="00495B70" w:rsidRDefault="00A14526">
            <w:r>
              <w:rPr>
                <w:color w:val="212121"/>
                <w:sz w:val="20"/>
              </w:rPr>
              <w:t>DT_NUMERIC (18,2)</w:t>
            </w:r>
          </w:p>
        </w:tc>
      </w:tr>
      <w:tr w:rsidR="00495B70" w14:paraId="1F434E07" w14:textId="77777777">
        <w:tblPrEx>
          <w:tblCellMar>
            <w:top w:w="0" w:type="dxa"/>
            <w:bottom w:w="0" w:type="dxa"/>
          </w:tblCellMar>
        </w:tblPrEx>
        <w:tc>
          <w:tcPr>
            <w:tcW w:w="4680" w:type="dxa"/>
            <w:shd w:val="clear" w:color="auto" w:fill="FFFFFF"/>
          </w:tcPr>
          <w:p w14:paraId="1F434E05" w14:textId="77777777" w:rsidR="00495B70" w:rsidRDefault="00A14526">
            <w:proofErr w:type="spellStart"/>
            <w:r>
              <w:rPr>
                <w:rFonts w:ascii="Consolas" w:hAnsi="Consolas"/>
                <w:color w:val="212121"/>
                <w:sz w:val="18"/>
              </w:rPr>
              <w:t>TaxAmount</w:t>
            </w:r>
            <w:proofErr w:type="spellEnd"/>
          </w:p>
        </w:tc>
        <w:tc>
          <w:tcPr>
            <w:tcW w:w="4680" w:type="dxa"/>
            <w:shd w:val="clear" w:color="auto" w:fill="FFFFFF"/>
          </w:tcPr>
          <w:p w14:paraId="1F434E06" w14:textId="77777777" w:rsidR="00495B70" w:rsidRDefault="00A14526">
            <w:r>
              <w:rPr>
                <w:color w:val="212121"/>
                <w:sz w:val="20"/>
              </w:rPr>
              <w:t>DT_NUMERIC (18,2)</w:t>
            </w:r>
          </w:p>
        </w:tc>
      </w:tr>
      <w:tr w:rsidR="00495B70" w14:paraId="1F434E0A" w14:textId="77777777">
        <w:tblPrEx>
          <w:tblCellMar>
            <w:top w:w="0" w:type="dxa"/>
            <w:bottom w:w="0" w:type="dxa"/>
          </w:tblCellMar>
        </w:tblPrEx>
        <w:tc>
          <w:tcPr>
            <w:tcW w:w="4680" w:type="dxa"/>
            <w:shd w:val="clear" w:color="auto" w:fill="FFFFFF"/>
          </w:tcPr>
          <w:p w14:paraId="1F434E08" w14:textId="77777777" w:rsidR="00495B70" w:rsidRDefault="00A14526">
            <w:proofErr w:type="spellStart"/>
            <w:r>
              <w:rPr>
                <w:rFonts w:ascii="Consolas" w:hAnsi="Consolas"/>
                <w:color w:val="212121"/>
                <w:sz w:val="18"/>
              </w:rPr>
              <w:t>PenaltyAmount</w:t>
            </w:r>
            <w:proofErr w:type="spellEnd"/>
          </w:p>
        </w:tc>
        <w:tc>
          <w:tcPr>
            <w:tcW w:w="4680" w:type="dxa"/>
            <w:shd w:val="clear" w:color="auto" w:fill="FFFFFF"/>
          </w:tcPr>
          <w:p w14:paraId="1F434E09" w14:textId="77777777" w:rsidR="00495B70" w:rsidRDefault="00A14526">
            <w:r>
              <w:rPr>
                <w:color w:val="212121"/>
                <w:sz w:val="20"/>
              </w:rPr>
              <w:t>DT_NUMERIC (18,2)</w:t>
            </w:r>
          </w:p>
        </w:tc>
      </w:tr>
      <w:tr w:rsidR="00495B70" w14:paraId="1F434E0D" w14:textId="77777777">
        <w:tblPrEx>
          <w:tblCellMar>
            <w:top w:w="0" w:type="dxa"/>
            <w:bottom w:w="0" w:type="dxa"/>
          </w:tblCellMar>
        </w:tblPrEx>
        <w:tc>
          <w:tcPr>
            <w:tcW w:w="4680" w:type="dxa"/>
            <w:shd w:val="clear" w:color="auto" w:fill="FFFFFF"/>
          </w:tcPr>
          <w:p w14:paraId="1F434E0B" w14:textId="77777777" w:rsidR="00495B70" w:rsidRDefault="00A14526">
            <w:proofErr w:type="spellStart"/>
            <w:r>
              <w:rPr>
                <w:rFonts w:ascii="Consolas" w:hAnsi="Consolas"/>
                <w:color w:val="212121"/>
                <w:sz w:val="18"/>
              </w:rPr>
              <w:t>InterestAmount</w:t>
            </w:r>
            <w:proofErr w:type="spellEnd"/>
          </w:p>
        </w:tc>
        <w:tc>
          <w:tcPr>
            <w:tcW w:w="4680" w:type="dxa"/>
            <w:shd w:val="clear" w:color="auto" w:fill="FFFFFF"/>
          </w:tcPr>
          <w:p w14:paraId="1F434E0C" w14:textId="77777777" w:rsidR="00495B70" w:rsidRDefault="00A14526">
            <w:r>
              <w:rPr>
                <w:color w:val="212121"/>
                <w:sz w:val="20"/>
              </w:rPr>
              <w:t>DT_NUMERIC (18,2)</w:t>
            </w:r>
          </w:p>
        </w:tc>
      </w:tr>
      <w:tr w:rsidR="00495B70" w14:paraId="1F434E10" w14:textId="77777777">
        <w:tblPrEx>
          <w:tblCellMar>
            <w:top w:w="0" w:type="dxa"/>
            <w:bottom w:w="0" w:type="dxa"/>
          </w:tblCellMar>
        </w:tblPrEx>
        <w:tc>
          <w:tcPr>
            <w:tcW w:w="4680" w:type="dxa"/>
            <w:shd w:val="clear" w:color="auto" w:fill="FFFFFF"/>
          </w:tcPr>
          <w:p w14:paraId="1F434E0E" w14:textId="77777777" w:rsidR="00495B70" w:rsidRDefault="00A14526">
            <w:proofErr w:type="spellStart"/>
            <w:r>
              <w:rPr>
                <w:rFonts w:ascii="Consolas" w:hAnsi="Consolas"/>
                <w:color w:val="212121"/>
                <w:sz w:val="18"/>
              </w:rPr>
              <w:t>TotalAmount</w:t>
            </w:r>
            <w:proofErr w:type="spellEnd"/>
          </w:p>
        </w:tc>
        <w:tc>
          <w:tcPr>
            <w:tcW w:w="4680" w:type="dxa"/>
            <w:shd w:val="clear" w:color="auto" w:fill="FFFFFF"/>
          </w:tcPr>
          <w:p w14:paraId="1F434E0F" w14:textId="77777777" w:rsidR="00495B70" w:rsidRDefault="00A14526">
            <w:r>
              <w:rPr>
                <w:color w:val="212121"/>
                <w:sz w:val="20"/>
              </w:rPr>
              <w:t>DT_NUMERIC (18,2)</w:t>
            </w:r>
          </w:p>
        </w:tc>
      </w:tr>
      <w:tr w:rsidR="00495B70" w14:paraId="1F434E13" w14:textId="77777777">
        <w:tblPrEx>
          <w:tblCellMar>
            <w:top w:w="0" w:type="dxa"/>
            <w:bottom w:w="0" w:type="dxa"/>
          </w:tblCellMar>
        </w:tblPrEx>
        <w:tc>
          <w:tcPr>
            <w:tcW w:w="4680" w:type="dxa"/>
            <w:shd w:val="clear" w:color="auto" w:fill="FFFFFF"/>
          </w:tcPr>
          <w:p w14:paraId="1F434E11" w14:textId="77777777" w:rsidR="00495B70" w:rsidRDefault="00A14526">
            <w:proofErr w:type="spellStart"/>
            <w:r>
              <w:rPr>
                <w:rFonts w:ascii="Consolas" w:hAnsi="Consolas"/>
                <w:color w:val="212121"/>
                <w:sz w:val="18"/>
              </w:rPr>
              <w:t>DeclarationDate</w:t>
            </w:r>
            <w:proofErr w:type="spellEnd"/>
          </w:p>
        </w:tc>
        <w:tc>
          <w:tcPr>
            <w:tcW w:w="4680" w:type="dxa"/>
            <w:shd w:val="clear" w:color="auto" w:fill="FFFFFF"/>
          </w:tcPr>
          <w:p w14:paraId="1F434E12" w14:textId="77777777" w:rsidR="00495B70" w:rsidRDefault="00A14526">
            <w:r>
              <w:rPr>
                <w:color w:val="212121"/>
                <w:sz w:val="20"/>
              </w:rPr>
              <w:t>DT_DBDATE</w:t>
            </w:r>
          </w:p>
        </w:tc>
      </w:tr>
      <w:tr w:rsidR="00495B70" w14:paraId="1F434E16" w14:textId="77777777">
        <w:tblPrEx>
          <w:tblCellMar>
            <w:top w:w="0" w:type="dxa"/>
            <w:bottom w:w="0" w:type="dxa"/>
          </w:tblCellMar>
        </w:tblPrEx>
        <w:tc>
          <w:tcPr>
            <w:tcW w:w="4680" w:type="dxa"/>
            <w:shd w:val="clear" w:color="auto" w:fill="FFFFFF"/>
          </w:tcPr>
          <w:p w14:paraId="1F434E14" w14:textId="77777777" w:rsidR="00495B70" w:rsidRDefault="00A14526">
            <w:proofErr w:type="spellStart"/>
            <w:r>
              <w:rPr>
                <w:rFonts w:ascii="Consolas" w:hAnsi="Consolas"/>
                <w:color w:val="212121"/>
                <w:sz w:val="18"/>
              </w:rPr>
              <w:t>DueDate</w:t>
            </w:r>
            <w:proofErr w:type="spellEnd"/>
          </w:p>
        </w:tc>
        <w:tc>
          <w:tcPr>
            <w:tcW w:w="4680" w:type="dxa"/>
            <w:shd w:val="clear" w:color="auto" w:fill="FFFFFF"/>
          </w:tcPr>
          <w:p w14:paraId="1F434E15" w14:textId="77777777" w:rsidR="00495B70" w:rsidRDefault="00A14526">
            <w:r>
              <w:rPr>
                <w:color w:val="212121"/>
                <w:sz w:val="20"/>
              </w:rPr>
              <w:t>DT_DBDATE</w:t>
            </w:r>
          </w:p>
        </w:tc>
      </w:tr>
      <w:tr w:rsidR="00495B70" w14:paraId="1F434E19" w14:textId="77777777">
        <w:tblPrEx>
          <w:tblCellMar>
            <w:top w:w="0" w:type="dxa"/>
            <w:bottom w:w="0" w:type="dxa"/>
          </w:tblCellMar>
        </w:tblPrEx>
        <w:tc>
          <w:tcPr>
            <w:tcW w:w="4680" w:type="dxa"/>
            <w:shd w:val="clear" w:color="auto" w:fill="FFFFFF"/>
          </w:tcPr>
          <w:p w14:paraId="1F434E17" w14:textId="77777777" w:rsidR="00495B70" w:rsidRDefault="00A14526">
            <w:r>
              <w:rPr>
                <w:rFonts w:ascii="Consolas" w:hAnsi="Consolas"/>
                <w:color w:val="212121"/>
                <w:sz w:val="18"/>
              </w:rPr>
              <w:t>Status</w:t>
            </w:r>
          </w:p>
        </w:tc>
        <w:tc>
          <w:tcPr>
            <w:tcW w:w="4680" w:type="dxa"/>
            <w:shd w:val="clear" w:color="auto" w:fill="FFFFFF"/>
          </w:tcPr>
          <w:p w14:paraId="1F434E18" w14:textId="77777777" w:rsidR="00495B70" w:rsidRDefault="00A14526">
            <w:r>
              <w:rPr>
                <w:color w:val="212121"/>
                <w:sz w:val="20"/>
              </w:rPr>
              <w:t>DT_STR (50)</w:t>
            </w:r>
          </w:p>
        </w:tc>
      </w:tr>
      <w:tr w:rsidR="00495B70" w14:paraId="1F434E1C" w14:textId="77777777">
        <w:tblPrEx>
          <w:tblCellMar>
            <w:top w:w="0" w:type="dxa"/>
            <w:bottom w:w="0" w:type="dxa"/>
          </w:tblCellMar>
        </w:tblPrEx>
        <w:tc>
          <w:tcPr>
            <w:tcW w:w="4680" w:type="dxa"/>
            <w:shd w:val="clear" w:color="auto" w:fill="FFFFFF"/>
          </w:tcPr>
          <w:p w14:paraId="1F434E1A" w14:textId="77777777" w:rsidR="00495B70" w:rsidRDefault="00A14526">
            <w:proofErr w:type="spellStart"/>
            <w:r>
              <w:rPr>
                <w:rFonts w:ascii="Consolas" w:hAnsi="Consolas"/>
                <w:color w:val="212121"/>
                <w:sz w:val="18"/>
              </w:rPr>
              <w:t>OfficerID</w:t>
            </w:r>
            <w:proofErr w:type="spellEnd"/>
          </w:p>
        </w:tc>
        <w:tc>
          <w:tcPr>
            <w:tcW w:w="4680" w:type="dxa"/>
            <w:shd w:val="clear" w:color="auto" w:fill="FFFFFF"/>
          </w:tcPr>
          <w:p w14:paraId="1F434E1B" w14:textId="77777777" w:rsidR="00495B70" w:rsidRDefault="00A14526">
            <w:r>
              <w:rPr>
                <w:color w:val="212121"/>
                <w:sz w:val="20"/>
              </w:rPr>
              <w:t>DT_I4</w:t>
            </w:r>
          </w:p>
        </w:tc>
      </w:tr>
      <w:tr w:rsidR="00495B70" w14:paraId="1F434E1F" w14:textId="77777777">
        <w:tblPrEx>
          <w:tblCellMar>
            <w:top w:w="0" w:type="dxa"/>
            <w:bottom w:w="0" w:type="dxa"/>
          </w:tblCellMar>
        </w:tblPrEx>
        <w:tc>
          <w:tcPr>
            <w:tcW w:w="4680" w:type="dxa"/>
            <w:shd w:val="clear" w:color="auto" w:fill="FFFFFF"/>
          </w:tcPr>
          <w:p w14:paraId="1F434E1D"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E1E" w14:textId="77777777" w:rsidR="00495B70" w:rsidRDefault="00A14526">
            <w:r>
              <w:rPr>
                <w:color w:val="212121"/>
                <w:sz w:val="20"/>
              </w:rPr>
              <w:t>DT_BOOL</w:t>
            </w:r>
          </w:p>
        </w:tc>
      </w:tr>
    </w:tbl>
    <w:p w14:paraId="1F434E20" w14:textId="77777777" w:rsidR="00495B70" w:rsidRDefault="00495B70">
      <w:pPr>
        <w:spacing w:after="60"/>
      </w:pPr>
    </w:p>
    <w:p w14:paraId="1F434E21" w14:textId="77777777" w:rsidR="00495B70" w:rsidRDefault="00A14526">
      <w:r>
        <w:t xml:space="preserve">OLE_DST: </w:t>
      </w:r>
      <w:proofErr w:type="spellStart"/>
      <w:r>
        <w:t>CM_DV_Bronze</w:t>
      </w:r>
      <w:proofErr w:type="spellEnd"/>
      <w:r>
        <w:t xml:space="preserve">, </w:t>
      </w:r>
      <w:proofErr w:type="spellStart"/>
      <w:r>
        <w:t>dbo.SAT_MonthlyDecl</w:t>
      </w:r>
      <w:proofErr w:type="spellEnd"/>
      <w:r>
        <w:t xml:space="preserve">, fast load, table lock. </w:t>
      </w:r>
      <w:proofErr w:type="spellStart"/>
      <w:r>
        <w:t>SAT_EndDate</w:t>
      </w:r>
      <w:proofErr w:type="spellEnd"/>
      <w:r>
        <w:t xml:space="preserve"> is NOT mapped (defaults to NULL). All other columns auto-match.</w:t>
      </w:r>
    </w:p>
    <w:p w14:paraId="1F434E22" w14:textId="77777777" w:rsidR="00495B70" w:rsidRDefault="00A14526">
      <w:proofErr w:type="spellStart"/>
      <w:r>
        <w:t>OnError</w:t>
      </w:r>
      <w:proofErr w:type="spellEnd"/>
      <w:r>
        <w:t>: Change @PackageName to '</w:t>
      </w:r>
      <w:proofErr w:type="spellStart"/>
      <w:r>
        <w:t>BRZ_SAT_MonthlyDecl</w:t>
      </w:r>
      <w:proofErr w:type="spellEnd"/>
      <w:r>
        <w:t>'.</w:t>
      </w:r>
    </w:p>
    <w:p w14:paraId="1F434E23" w14:textId="77777777" w:rsidR="00495B70" w:rsidRDefault="00A14526">
      <w:r>
        <w:br w:type="page"/>
      </w:r>
    </w:p>
    <w:p w14:paraId="1F434E24" w14:textId="77777777" w:rsidR="00495B70" w:rsidRDefault="00A14526">
      <w:pPr>
        <w:pStyle w:val="Heading3"/>
      </w:pPr>
      <w:r>
        <w:lastRenderedPageBreak/>
        <w:t xml:space="preserve">4.8.8 </w:t>
      </w:r>
      <w:proofErr w:type="spellStart"/>
      <w:r>
        <w:t>BRZ_SAT_Payment.dtsx</w:t>
      </w:r>
      <w:proofErr w:type="spellEnd"/>
      <w:r>
        <w:t xml:space="preserve"> — Clone from Category</w:t>
      </w:r>
    </w:p>
    <w:p w14:paraId="1F434E25" w14:textId="77777777" w:rsidR="00495B70" w:rsidRDefault="00495B70">
      <w:pPr>
        <w:spacing w:after="60"/>
      </w:pPr>
    </w:p>
    <w:p w14:paraId="1F434E26"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E29" w14:textId="77777777">
        <w:tblPrEx>
          <w:tblCellMar>
            <w:top w:w="0" w:type="dxa"/>
            <w:bottom w:w="0" w:type="dxa"/>
          </w:tblCellMar>
        </w:tblPrEx>
        <w:tc>
          <w:tcPr>
            <w:tcW w:w="3000" w:type="dxa"/>
            <w:shd w:val="clear" w:color="auto" w:fill="1B5E20"/>
          </w:tcPr>
          <w:p w14:paraId="1F434E27" w14:textId="77777777" w:rsidR="00495B70" w:rsidRDefault="00A14526">
            <w:r>
              <w:rPr>
                <w:b/>
                <w:color w:val="FFFFFF"/>
                <w:sz w:val="20"/>
              </w:rPr>
              <w:t>Variable</w:t>
            </w:r>
          </w:p>
        </w:tc>
        <w:tc>
          <w:tcPr>
            <w:tcW w:w="6360" w:type="dxa"/>
            <w:shd w:val="clear" w:color="auto" w:fill="1B5E20"/>
          </w:tcPr>
          <w:p w14:paraId="1F434E28" w14:textId="77777777" w:rsidR="00495B70" w:rsidRDefault="00A14526">
            <w:r>
              <w:rPr>
                <w:b/>
                <w:color w:val="FFFFFF"/>
                <w:sz w:val="20"/>
              </w:rPr>
              <w:t>New Value</w:t>
            </w:r>
          </w:p>
        </w:tc>
      </w:tr>
      <w:tr w:rsidR="00495B70" w14:paraId="1F434E2C" w14:textId="77777777">
        <w:tblPrEx>
          <w:tblCellMar>
            <w:top w:w="0" w:type="dxa"/>
            <w:bottom w:w="0" w:type="dxa"/>
          </w:tblCellMar>
        </w:tblPrEx>
        <w:tc>
          <w:tcPr>
            <w:tcW w:w="3000" w:type="dxa"/>
            <w:shd w:val="clear" w:color="auto" w:fill="FFFFFF"/>
          </w:tcPr>
          <w:p w14:paraId="1F434E2A"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E2B" w14:textId="77777777" w:rsidR="00495B70" w:rsidRDefault="00A14526">
            <w:r>
              <w:rPr>
                <w:rFonts w:ascii="Consolas" w:hAnsi="Consolas"/>
                <w:color w:val="212121"/>
                <w:sz w:val="18"/>
              </w:rPr>
              <w:t>Payment</w:t>
            </w:r>
          </w:p>
        </w:tc>
      </w:tr>
    </w:tbl>
    <w:p w14:paraId="1F434E2D" w14:textId="77777777" w:rsidR="00495B70" w:rsidRDefault="00A14526">
      <w:r>
        <w:t xml:space="preserve">All expressions auto-update: </w:t>
      </w:r>
      <w:proofErr w:type="spellStart"/>
      <w:r>
        <w:t>v_StepName</w:t>
      </w:r>
      <w:proofErr w:type="spellEnd"/>
      <w:r>
        <w:t xml:space="preserve"> → </w:t>
      </w:r>
      <w:proofErr w:type="spellStart"/>
      <w:r>
        <w:t>Load_SAT_Payment</w:t>
      </w:r>
      <w:proofErr w:type="spellEnd"/>
      <w:r>
        <w:t xml:space="preserve">, </w:t>
      </w:r>
      <w:proofErr w:type="spellStart"/>
      <w:r>
        <w:t>v_DestTable</w:t>
      </w:r>
      <w:proofErr w:type="spellEnd"/>
      <w:r>
        <w:t xml:space="preserve"> → </w:t>
      </w:r>
      <w:proofErr w:type="spellStart"/>
      <w:r>
        <w:t>SAT_Payment</w:t>
      </w:r>
      <w:proofErr w:type="spellEnd"/>
      <w:r>
        <w:t xml:space="preserve">, </w:t>
      </w:r>
      <w:proofErr w:type="spellStart"/>
      <w:r>
        <w:t>v_LookupSQL</w:t>
      </w:r>
      <w:proofErr w:type="spellEnd"/>
      <w:r>
        <w:t xml:space="preserve"> → SELECT </w:t>
      </w:r>
      <w:proofErr w:type="spellStart"/>
      <w:r>
        <w:t>HUB_Payment_HK</w:t>
      </w:r>
      <w:proofErr w:type="spellEnd"/>
      <w:r>
        <w:t xml:space="preserve">, </w:t>
      </w:r>
      <w:proofErr w:type="spellStart"/>
      <w:r>
        <w:t>SAT_HashDiff</w:t>
      </w:r>
      <w:proofErr w:type="spellEnd"/>
      <w:r>
        <w:t xml:space="preserve"> FROM </w:t>
      </w:r>
      <w:proofErr w:type="spellStart"/>
      <w:r>
        <w:t>DV_Bronze.dbo.SAT_Payment</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E2E" w14:textId="77777777" w:rsidR="00495B70" w:rsidRDefault="00495B70">
      <w:pPr>
        <w:spacing w:after="60"/>
      </w:pPr>
    </w:p>
    <w:p w14:paraId="1F434E2F" w14:textId="77777777" w:rsidR="00495B70" w:rsidRDefault="00A14526">
      <w:r>
        <w:rPr>
          <w:b/>
        </w:rPr>
        <w:t>OLE_SRC SQL Command (direct input — not expression-driven):</w:t>
      </w:r>
    </w:p>
    <w:p w14:paraId="1F434E30" w14:textId="77777777" w:rsidR="00495B70" w:rsidRDefault="00A14526">
      <w:pPr>
        <w:shd w:val="clear" w:color="auto" w:fill="F5F5F5"/>
        <w:spacing w:after="40"/>
        <w:ind w:left="360"/>
      </w:pPr>
      <w:r>
        <w:rPr>
          <w:rFonts w:ascii="Consolas" w:hAnsi="Consolas"/>
          <w:sz w:val="18"/>
        </w:rPr>
        <w:t>SELECT</w:t>
      </w:r>
    </w:p>
    <w:p w14:paraId="1F434E3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E3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stg.PaymentID</w:t>
      </w:r>
      <w:proofErr w:type="spellEnd"/>
      <w:r>
        <w:rPr>
          <w:rFonts w:ascii="Consolas" w:hAnsi="Consolas"/>
          <w:sz w:val="18"/>
        </w:rPr>
        <w:t xml:space="preserve"> AS NVARCHAR(MAX)))))</w:t>
      </w:r>
    </w:p>
    <w:p w14:paraId="1F434E33"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HUB_Payment_HK</w:t>
      </w:r>
      <w:proofErr w:type="spellEnd"/>
      <w:r>
        <w:rPr>
          <w:rFonts w:ascii="Consolas" w:hAnsi="Consolas"/>
          <w:sz w:val="18"/>
        </w:rPr>
        <w:t>,</w:t>
      </w:r>
    </w:p>
    <w:p w14:paraId="1F434E3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E3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stg.TaxpayerID</w:t>
      </w:r>
      <w:proofErr w:type="spellEnd"/>
      <w:r>
        <w:rPr>
          <w:rFonts w:ascii="Consolas" w:hAnsi="Consolas"/>
          <w:sz w:val="18"/>
        </w:rPr>
        <w:t xml:space="preserve"> AS NVARCHAR(20)),''), '|',</w:t>
      </w:r>
    </w:p>
    <w:p w14:paraId="1F434E3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stg.DeclarationID</w:t>
      </w:r>
      <w:proofErr w:type="spellEnd"/>
      <w:r>
        <w:rPr>
          <w:rFonts w:ascii="Consolas" w:hAnsi="Consolas"/>
          <w:sz w:val="18"/>
        </w:rPr>
        <w:t xml:space="preserve"> AS NVARCHAR(20)),''), '|',</w:t>
      </w:r>
    </w:p>
    <w:p w14:paraId="1F434E3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stg.AnnualDeclarationID</w:t>
      </w:r>
      <w:proofErr w:type="spellEnd"/>
      <w:r>
        <w:rPr>
          <w:rFonts w:ascii="Consolas" w:hAnsi="Consolas"/>
          <w:sz w:val="18"/>
        </w:rPr>
        <w:t xml:space="preserve"> AS NVARCHAR(20)),''), '|',</w:t>
      </w:r>
    </w:p>
    <w:p w14:paraId="1F434E3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stg.PaymentAmount</w:t>
      </w:r>
      <w:proofErr w:type="spellEnd"/>
      <w:r>
        <w:rPr>
          <w:rFonts w:ascii="Consolas" w:hAnsi="Consolas"/>
          <w:sz w:val="18"/>
        </w:rPr>
        <w:t xml:space="preserve"> AS NVARCHAR(30)),''), '|',</w:t>
      </w:r>
    </w:p>
    <w:p w14:paraId="1F434E3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stg.PaymentDate</w:t>
      </w:r>
      <w:proofErr w:type="spellEnd"/>
      <w:r>
        <w:rPr>
          <w:rFonts w:ascii="Consolas" w:hAnsi="Consolas"/>
          <w:sz w:val="18"/>
        </w:rPr>
        <w:t xml:space="preserve"> AS NVARCHAR(30)),''), '|',</w:t>
      </w:r>
    </w:p>
    <w:p w14:paraId="1F434E3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stg.PaymentMethod</w:t>
      </w:r>
      <w:proofErr w:type="spellEnd"/>
      <w:r>
        <w:rPr>
          <w:rFonts w:ascii="Consolas" w:hAnsi="Consolas"/>
          <w:sz w:val="18"/>
        </w:rPr>
        <w:t>,''), '|',</w:t>
      </w:r>
    </w:p>
    <w:p w14:paraId="1F434E3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stg.ReferenceNumber</w:t>
      </w:r>
      <w:proofErr w:type="spellEnd"/>
      <w:r>
        <w:rPr>
          <w:rFonts w:ascii="Consolas" w:hAnsi="Consolas"/>
          <w:sz w:val="18"/>
        </w:rPr>
        <w:t>,''), '|',</w:t>
      </w:r>
    </w:p>
    <w:p w14:paraId="1F434E3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stg.Status</w:t>
      </w:r>
      <w:proofErr w:type="spellEnd"/>
      <w:r>
        <w:rPr>
          <w:rFonts w:ascii="Consolas" w:hAnsi="Consolas"/>
          <w:sz w:val="18"/>
        </w:rPr>
        <w:t>,''), '|',</w:t>
      </w:r>
    </w:p>
    <w:p w14:paraId="1F434E3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w:t>
      </w:r>
    </w:p>
    <w:p w14:paraId="1F434E3E"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E3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E4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E41"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stg.TaxpayerID</w:t>
      </w:r>
      <w:proofErr w:type="spellEnd"/>
      <w:proofErr w:type="gramEnd"/>
      <w:r>
        <w:rPr>
          <w:rFonts w:ascii="Consolas" w:hAnsi="Consolas"/>
          <w:sz w:val="18"/>
        </w:rPr>
        <w:t>,</w:t>
      </w:r>
    </w:p>
    <w:p w14:paraId="1F434E4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stg.DeclarationID</w:t>
      </w:r>
      <w:proofErr w:type="spellEnd"/>
      <w:proofErr w:type="gramEnd"/>
      <w:r>
        <w:rPr>
          <w:rFonts w:ascii="Consolas" w:hAnsi="Consolas"/>
          <w:sz w:val="18"/>
        </w:rPr>
        <w:t>,</w:t>
      </w:r>
    </w:p>
    <w:p w14:paraId="1F434E43"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stg.AnnualDeclarationID</w:t>
      </w:r>
      <w:proofErr w:type="spellEnd"/>
      <w:proofErr w:type="gramEnd"/>
      <w:r>
        <w:rPr>
          <w:rFonts w:ascii="Consolas" w:hAnsi="Consolas"/>
          <w:sz w:val="18"/>
        </w:rPr>
        <w:t>,</w:t>
      </w:r>
    </w:p>
    <w:p w14:paraId="1F434E44"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stg.PaymentAmount</w:t>
      </w:r>
      <w:proofErr w:type="spellEnd"/>
      <w:proofErr w:type="gramEnd"/>
      <w:r>
        <w:rPr>
          <w:rFonts w:ascii="Consolas" w:hAnsi="Consolas"/>
          <w:sz w:val="18"/>
        </w:rPr>
        <w:t>,</w:t>
      </w:r>
    </w:p>
    <w:p w14:paraId="1F434E45"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stg.PaymentDate</w:t>
      </w:r>
      <w:proofErr w:type="spellEnd"/>
      <w:proofErr w:type="gramEnd"/>
      <w:r>
        <w:rPr>
          <w:rFonts w:ascii="Consolas" w:hAnsi="Consolas"/>
          <w:sz w:val="18"/>
        </w:rPr>
        <w:t>,</w:t>
      </w:r>
    </w:p>
    <w:p w14:paraId="1F434E4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stg.PaymentMethod</w:t>
      </w:r>
      <w:proofErr w:type="spellEnd"/>
      <w:proofErr w:type="gramEnd"/>
      <w:r>
        <w:rPr>
          <w:rFonts w:ascii="Consolas" w:hAnsi="Consolas"/>
          <w:sz w:val="18"/>
        </w:rPr>
        <w:t>,</w:t>
      </w:r>
    </w:p>
    <w:p w14:paraId="1F434E4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stg.ReferenceNumber</w:t>
      </w:r>
      <w:proofErr w:type="spellEnd"/>
      <w:proofErr w:type="gramEnd"/>
      <w:r>
        <w:rPr>
          <w:rFonts w:ascii="Consolas" w:hAnsi="Consolas"/>
          <w:sz w:val="18"/>
        </w:rPr>
        <w:t>,</w:t>
      </w:r>
    </w:p>
    <w:p w14:paraId="1F434E4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stg.Status</w:t>
      </w:r>
      <w:proofErr w:type="spellEnd"/>
      <w:proofErr w:type="gramEnd"/>
      <w:r>
        <w:rPr>
          <w:rFonts w:ascii="Consolas" w:hAnsi="Consolas"/>
          <w:sz w:val="18"/>
        </w:rPr>
        <w:t>,</w:t>
      </w:r>
    </w:p>
    <w:p w14:paraId="1F434E4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E4A"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DV_Staging.dbo.STG_Payment</w:t>
      </w:r>
      <w:proofErr w:type="spellEnd"/>
      <w:r>
        <w:rPr>
          <w:rFonts w:ascii="Consolas" w:hAnsi="Consolas"/>
          <w:sz w:val="18"/>
        </w:rPr>
        <w:t xml:space="preserve"> stg</w:t>
      </w:r>
    </w:p>
    <w:p w14:paraId="1F434E4B" w14:textId="77777777" w:rsidR="00495B70" w:rsidRDefault="00495B70">
      <w:pPr>
        <w:spacing w:after="60"/>
      </w:pPr>
    </w:p>
    <w:p w14:paraId="1F434E4C"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E4F" w14:textId="77777777">
        <w:tblPrEx>
          <w:tblCellMar>
            <w:top w:w="0" w:type="dxa"/>
            <w:bottom w:w="0" w:type="dxa"/>
          </w:tblCellMar>
        </w:tblPrEx>
        <w:tc>
          <w:tcPr>
            <w:tcW w:w="4680" w:type="dxa"/>
            <w:shd w:val="clear" w:color="auto" w:fill="1B5E20"/>
          </w:tcPr>
          <w:p w14:paraId="1F434E4D" w14:textId="77777777" w:rsidR="00495B70" w:rsidRDefault="00A14526">
            <w:r>
              <w:rPr>
                <w:b/>
                <w:color w:val="FFFFFF"/>
                <w:sz w:val="20"/>
              </w:rPr>
              <w:t>Column</w:t>
            </w:r>
          </w:p>
        </w:tc>
        <w:tc>
          <w:tcPr>
            <w:tcW w:w="4680" w:type="dxa"/>
            <w:shd w:val="clear" w:color="auto" w:fill="1B5E20"/>
          </w:tcPr>
          <w:p w14:paraId="1F434E4E" w14:textId="77777777" w:rsidR="00495B70" w:rsidRDefault="00A14526">
            <w:r>
              <w:rPr>
                <w:b/>
                <w:color w:val="FFFFFF"/>
                <w:sz w:val="20"/>
              </w:rPr>
              <w:t>Data Type</w:t>
            </w:r>
          </w:p>
        </w:tc>
      </w:tr>
      <w:tr w:rsidR="00495B70" w14:paraId="1F434E52" w14:textId="77777777">
        <w:tblPrEx>
          <w:tblCellMar>
            <w:top w:w="0" w:type="dxa"/>
            <w:bottom w:w="0" w:type="dxa"/>
          </w:tblCellMar>
        </w:tblPrEx>
        <w:tc>
          <w:tcPr>
            <w:tcW w:w="4680" w:type="dxa"/>
            <w:shd w:val="clear" w:color="auto" w:fill="FFFFFF"/>
          </w:tcPr>
          <w:p w14:paraId="1F434E50" w14:textId="77777777" w:rsidR="00495B70" w:rsidRDefault="00A14526">
            <w:proofErr w:type="spellStart"/>
            <w:r>
              <w:rPr>
                <w:rFonts w:ascii="Consolas" w:hAnsi="Consolas"/>
                <w:color w:val="212121"/>
                <w:sz w:val="18"/>
              </w:rPr>
              <w:t>HUB_Payment_HK</w:t>
            </w:r>
            <w:proofErr w:type="spellEnd"/>
          </w:p>
        </w:tc>
        <w:tc>
          <w:tcPr>
            <w:tcW w:w="4680" w:type="dxa"/>
            <w:shd w:val="clear" w:color="auto" w:fill="FFFFFF"/>
          </w:tcPr>
          <w:p w14:paraId="1F434E51" w14:textId="77777777" w:rsidR="00495B70" w:rsidRDefault="00A14526">
            <w:r>
              <w:rPr>
                <w:color w:val="212121"/>
                <w:sz w:val="20"/>
              </w:rPr>
              <w:t>DT_BYTES (32)</w:t>
            </w:r>
          </w:p>
        </w:tc>
      </w:tr>
      <w:tr w:rsidR="00495B70" w14:paraId="1F434E55" w14:textId="77777777">
        <w:tblPrEx>
          <w:tblCellMar>
            <w:top w:w="0" w:type="dxa"/>
            <w:bottom w:w="0" w:type="dxa"/>
          </w:tblCellMar>
        </w:tblPrEx>
        <w:tc>
          <w:tcPr>
            <w:tcW w:w="4680" w:type="dxa"/>
            <w:shd w:val="clear" w:color="auto" w:fill="FFFFFF"/>
          </w:tcPr>
          <w:p w14:paraId="1F434E53"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E54" w14:textId="77777777" w:rsidR="00495B70" w:rsidRDefault="00A14526">
            <w:r>
              <w:rPr>
                <w:color w:val="212121"/>
                <w:sz w:val="20"/>
              </w:rPr>
              <w:t>DT_BYTES (32)</w:t>
            </w:r>
          </w:p>
        </w:tc>
      </w:tr>
      <w:tr w:rsidR="00495B70" w14:paraId="1F434E58" w14:textId="77777777">
        <w:tblPrEx>
          <w:tblCellMar>
            <w:top w:w="0" w:type="dxa"/>
            <w:bottom w:w="0" w:type="dxa"/>
          </w:tblCellMar>
        </w:tblPrEx>
        <w:tc>
          <w:tcPr>
            <w:tcW w:w="4680" w:type="dxa"/>
            <w:shd w:val="clear" w:color="auto" w:fill="FFFFFF"/>
          </w:tcPr>
          <w:p w14:paraId="1F434E56"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E57" w14:textId="77777777" w:rsidR="00495B70" w:rsidRDefault="00A14526">
            <w:r>
              <w:rPr>
                <w:color w:val="212121"/>
                <w:sz w:val="20"/>
              </w:rPr>
              <w:t>DT_DBTIMESTAMP</w:t>
            </w:r>
          </w:p>
        </w:tc>
      </w:tr>
      <w:tr w:rsidR="00495B70" w14:paraId="1F434E5B" w14:textId="77777777">
        <w:tblPrEx>
          <w:tblCellMar>
            <w:top w:w="0" w:type="dxa"/>
            <w:bottom w:w="0" w:type="dxa"/>
          </w:tblCellMar>
        </w:tblPrEx>
        <w:tc>
          <w:tcPr>
            <w:tcW w:w="4680" w:type="dxa"/>
            <w:shd w:val="clear" w:color="auto" w:fill="FFFFFF"/>
          </w:tcPr>
          <w:p w14:paraId="1F434E59" w14:textId="77777777" w:rsidR="00495B70" w:rsidRDefault="00A14526">
            <w:proofErr w:type="spellStart"/>
            <w:r>
              <w:rPr>
                <w:rFonts w:ascii="Consolas" w:hAnsi="Consolas"/>
                <w:color w:val="212121"/>
                <w:sz w:val="18"/>
              </w:rPr>
              <w:t>SAT_RecordSource</w:t>
            </w:r>
            <w:proofErr w:type="spellEnd"/>
          </w:p>
        </w:tc>
        <w:tc>
          <w:tcPr>
            <w:tcW w:w="4680" w:type="dxa"/>
            <w:shd w:val="clear" w:color="auto" w:fill="FFFFFF"/>
          </w:tcPr>
          <w:p w14:paraId="1F434E5A" w14:textId="77777777" w:rsidR="00495B70" w:rsidRDefault="00A14526">
            <w:r>
              <w:rPr>
                <w:color w:val="212121"/>
                <w:sz w:val="20"/>
              </w:rPr>
              <w:t>DT_WSTR (50)</w:t>
            </w:r>
          </w:p>
        </w:tc>
      </w:tr>
      <w:tr w:rsidR="00495B70" w14:paraId="1F434E5E" w14:textId="77777777">
        <w:tblPrEx>
          <w:tblCellMar>
            <w:top w:w="0" w:type="dxa"/>
            <w:bottom w:w="0" w:type="dxa"/>
          </w:tblCellMar>
        </w:tblPrEx>
        <w:tc>
          <w:tcPr>
            <w:tcW w:w="4680" w:type="dxa"/>
            <w:shd w:val="clear" w:color="auto" w:fill="FFFFFF"/>
          </w:tcPr>
          <w:p w14:paraId="1F434E5C" w14:textId="77777777" w:rsidR="00495B70" w:rsidRDefault="00A14526">
            <w:proofErr w:type="spellStart"/>
            <w:r>
              <w:rPr>
                <w:rFonts w:ascii="Consolas" w:hAnsi="Consolas"/>
                <w:color w:val="212121"/>
                <w:sz w:val="18"/>
              </w:rPr>
              <w:t>TaxpayerID</w:t>
            </w:r>
            <w:proofErr w:type="spellEnd"/>
          </w:p>
        </w:tc>
        <w:tc>
          <w:tcPr>
            <w:tcW w:w="4680" w:type="dxa"/>
            <w:shd w:val="clear" w:color="auto" w:fill="FFFFFF"/>
          </w:tcPr>
          <w:p w14:paraId="1F434E5D" w14:textId="77777777" w:rsidR="00495B70" w:rsidRDefault="00A14526">
            <w:r>
              <w:rPr>
                <w:color w:val="212121"/>
                <w:sz w:val="20"/>
              </w:rPr>
              <w:t>DT_I4</w:t>
            </w:r>
          </w:p>
        </w:tc>
      </w:tr>
      <w:tr w:rsidR="00495B70" w14:paraId="1F434E61" w14:textId="77777777">
        <w:tblPrEx>
          <w:tblCellMar>
            <w:top w:w="0" w:type="dxa"/>
            <w:bottom w:w="0" w:type="dxa"/>
          </w:tblCellMar>
        </w:tblPrEx>
        <w:tc>
          <w:tcPr>
            <w:tcW w:w="4680" w:type="dxa"/>
            <w:shd w:val="clear" w:color="auto" w:fill="FFFFFF"/>
          </w:tcPr>
          <w:p w14:paraId="1F434E5F" w14:textId="77777777" w:rsidR="00495B70" w:rsidRDefault="00A14526">
            <w:proofErr w:type="spellStart"/>
            <w:r>
              <w:rPr>
                <w:rFonts w:ascii="Consolas" w:hAnsi="Consolas"/>
                <w:color w:val="212121"/>
                <w:sz w:val="18"/>
              </w:rPr>
              <w:t>DeclarationID</w:t>
            </w:r>
            <w:proofErr w:type="spellEnd"/>
          </w:p>
        </w:tc>
        <w:tc>
          <w:tcPr>
            <w:tcW w:w="4680" w:type="dxa"/>
            <w:shd w:val="clear" w:color="auto" w:fill="FFFFFF"/>
          </w:tcPr>
          <w:p w14:paraId="1F434E60" w14:textId="77777777" w:rsidR="00495B70" w:rsidRDefault="00A14526">
            <w:r>
              <w:rPr>
                <w:color w:val="212121"/>
                <w:sz w:val="20"/>
              </w:rPr>
              <w:t>DT_I4</w:t>
            </w:r>
          </w:p>
        </w:tc>
      </w:tr>
      <w:tr w:rsidR="00495B70" w14:paraId="1F434E64" w14:textId="77777777">
        <w:tblPrEx>
          <w:tblCellMar>
            <w:top w:w="0" w:type="dxa"/>
            <w:bottom w:w="0" w:type="dxa"/>
          </w:tblCellMar>
        </w:tblPrEx>
        <w:tc>
          <w:tcPr>
            <w:tcW w:w="4680" w:type="dxa"/>
            <w:shd w:val="clear" w:color="auto" w:fill="FFFFFF"/>
          </w:tcPr>
          <w:p w14:paraId="1F434E62" w14:textId="77777777" w:rsidR="00495B70" w:rsidRDefault="00A14526">
            <w:proofErr w:type="spellStart"/>
            <w:r>
              <w:rPr>
                <w:rFonts w:ascii="Consolas" w:hAnsi="Consolas"/>
                <w:color w:val="212121"/>
                <w:sz w:val="18"/>
              </w:rPr>
              <w:t>AnnualDeclarationID</w:t>
            </w:r>
            <w:proofErr w:type="spellEnd"/>
          </w:p>
        </w:tc>
        <w:tc>
          <w:tcPr>
            <w:tcW w:w="4680" w:type="dxa"/>
            <w:shd w:val="clear" w:color="auto" w:fill="FFFFFF"/>
          </w:tcPr>
          <w:p w14:paraId="1F434E63" w14:textId="77777777" w:rsidR="00495B70" w:rsidRDefault="00A14526">
            <w:r>
              <w:rPr>
                <w:color w:val="212121"/>
                <w:sz w:val="20"/>
              </w:rPr>
              <w:t>DT_I4</w:t>
            </w:r>
          </w:p>
        </w:tc>
      </w:tr>
      <w:tr w:rsidR="00495B70" w14:paraId="1F434E67" w14:textId="77777777">
        <w:tblPrEx>
          <w:tblCellMar>
            <w:top w:w="0" w:type="dxa"/>
            <w:bottom w:w="0" w:type="dxa"/>
          </w:tblCellMar>
        </w:tblPrEx>
        <w:tc>
          <w:tcPr>
            <w:tcW w:w="4680" w:type="dxa"/>
            <w:shd w:val="clear" w:color="auto" w:fill="FFFFFF"/>
          </w:tcPr>
          <w:p w14:paraId="1F434E65" w14:textId="77777777" w:rsidR="00495B70" w:rsidRDefault="00A14526">
            <w:proofErr w:type="spellStart"/>
            <w:r>
              <w:rPr>
                <w:rFonts w:ascii="Consolas" w:hAnsi="Consolas"/>
                <w:color w:val="212121"/>
                <w:sz w:val="18"/>
              </w:rPr>
              <w:t>PaymentAmount</w:t>
            </w:r>
            <w:proofErr w:type="spellEnd"/>
          </w:p>
        </w:tc>
        <w:tc>
          <w:tcPr>
            <w:tcW w:w="4680" w:type="dxa"/>
            <w:shd w:val="clear" w:color="auto" w:fill="FFFFFF"/>
          </w:tcPr>
          <w:p w14:paraId="1F434E66" w14:textId="77777777" w:rsidR="00495B70" w:rsidRDefault="00A14526">
            <w:r>
              <w:rPr>
                <w:color w:val="212121"/>
                <w:sz w:val="20"/>
              </w:rPr>
              <w:t>DT_NUMERIC (18,2)</w:t>
            </w:r>
          </w:p>
        </w:tc>
      </w:tr>
      <w:tr w:rsidR="00495B70" w14:paraId="1F434E6A" w14:textId="77777777">
        <w:tblPrEx>
          <w:tblCellMar>
            <w:top w:w="0" w:type="dxa"/>
            <w:bottom w:w="0" w:type="dxa"/>
          </w:tblCellMar>
        </w:tblPrEx>
        <w:tc>
          <w:tcPr>
            <w:tcW w:w="4680" w:type="dxa"/>
            <w:shd w:val="clear" w:color="auto" w:fill="FFFFFF"/>
          </w:tcPr>
          <w:p w14:paraId="1F434E68" w14:textId="77777777" w:rsidR="00495B70" w:rsidRDefault="00A14526">
            <w:proofErr w:type="spellStart"/>
            <w:r>
              <w:rPr>
                <w:rFonts w:ascii="Consolas" w:hAnsi="Consolas"/>
                <w:color w:val="212121"/>
                <w:sz w:val="18"/>
              </w:rPr>
              <w:t>PaymentDate</w:t>
            </w:r>
            <w:proofErr w:type="spellEnd"/>
          </w:p>
        </w:tc>
        <w:tc>
          <w:tcPr>
            <w:tcW w:w="4680" w:type="dxa"/>
            <w:shd w:val="clear" w:color="auto" w:fill="FFFFFF"/>
          </w:tcPr>
          <w:p w14:paraId="1F434E69" w14:textId="77777777" w:rsidR="00495B70" w:rsidRDefault="00A14526">
            <w:r>
              <w:rPr>
                <w:color w:val="212121"/>
                <w:sz w:val="20"/>
              </w:rPr>
              <w:t>DT_DBDATE</w:t>
            </w:r>
          </w:p>
        </w:tc>
      </w:tr>
      <w:tr w:rsidR="00495B70" w14:paraId="1F434E6D" w14:textId="77777777">
        <w:tblPrEx>
          <w:tblCellMar>
            <w:top w:w="0" w:type="dxa"/>
            <w:bottom w:w="0" w:type="dxa"/>
          </w:tblCellMar>
        </w:tblPrEx>
        <w:tc>
          <w:tcPr>
            <w:tcW w:w="4680" w:type="dxa"/>
            <w:shd w:val="clear" w:color="auto" w:fill="FFFFFF"/>
          </w:tcPr>
          <w:p w14:paraId="1F434E6B" w14:textId="77777777" w:rsidR="00495B70" w:rsidRDefault="00A14526">
            <w:proofErr w:type="spellStart"/>
            <w:r>
              <w:rPr>
                <w:rFonts w:ascii="Consolas" w:hAnsi="Consolas"/>
                <w:color w:val="212121"/>
                <w:sz w:val="18"/>
              </w:rPr>
              <w:t>PaymentMethod</w:t>
            </w:r>
            <w:proofErr w:type="spellEnd"/>
          </w:p>
        </w:tc>
        <w:tc>
          <w:tcPr>
            <w:tcW w:w="4680" w:type="dxa"/>
            <w:shd w:val="clear" w:color="auto" w:fill="FFFFFF"/>
          </w:tcPr>
          <w:p w14:paraId="1F434E6C" w14:textId="77777777" w:rsidR="00495B70" w:rsidRDefault="00A14526">
            <w:r>
              <w:rPr>
                <w:color w:val="212121"/>
                <w:sz w:val="20"/>
              </w:rPr>
              <w:t>DT_STR (50)</w:t>
            </w:r>
          </w:p>
        </w:tc>
      </w:tr>
      <w:tr w:rsidR="00495B70" w14:paraId="1F434E70" w14:textId="77777777">
        <w:tblPrEx>
          <w:tblCellMar>
            <w:top w:w="0" w:type="dxa"/>
            <w:bottom w:w="0" w:type="dxa"/>
          </w:tblCellMar>
        </w:tblPrEx>
        <w:tc>
          <w:tcPr>
            <w:tcW w:w="4680" w:type="dxa"/>
            <w:shd w:val="clear" w:color="auto" w:fill="FFFFFF"/>
          </w:tcPr>
          <w:p w14:paraId="1F434E6E" w14:textId="77777777" w:rsidR="00495B70" w:rsidRDefault="00A14526">
            <w:proofErr w:type="spellStart"/>
            <w:r>
              <w:rPr>
                <w:rFonts w:ascii="Consolas" w:hAnsi="Consolas"/>
                <w:color w:val="212121"/>
                <w:sz w:val="18"/>
              </w:rPr>
              <w:t>ReferenceNumber</w:t>
            </w:r>
            <w:proofErr w:type="spellEnd"/>
          </w:p>
        </w:tc>
        <w:tc>
          <w:tcPr>
            <w:tcW w:w="4680" w:type="dxa"/>
            <w:shd w:val="clear" w:color="auto" w:fill="FFFFFF"/>
          </w:tcPr>
          <w:p w14:paraId="1F434E6F" w14:textId="77777777" w:rsidR="00495B70" w:rsidRDefault="00A14526">
            <w:r>
              <w:rPr>
                <w:color w:val="212121"/>
                <w:sz w:val="20"/>
              </w:rPr>
              <w:t>DT_STR (100)</w:t>
            </w:r>
          </w:p>
        </w:tc>
      </w:tr>
      <w:tr w:rsidR="00495B70" w14:paraId="1F434E73" w14:textId="77777777">
        <w:tblPrEx>
          <w:tblCellMar>
            <w:top w:w="0" w:type="dxa"/>
            <w:bottom w:w="0" w:type="dxa"/>
          </w:tblCellMar>
        </w:tblPrEx>
        <w:tc>
          <w:tcPr>
            <w:tcW w:w="4680" w:type="dxa"/>
            <w:shd w:val="clear" w:color="auto" w:fill="FFFFFF"/>
          </w:tcPr>
          <w:p w14:paraId="1F434E71" w14:textId="77777777" w:rsidR="00495B70" w:rsidRDefault="00A14526">
            <w:r>
              <w:rPr>
                <w:rFonts w:ascii="Consolas" w:hAnsi="Consolas"/>
                <w:color w:val="212121"/>
                <w:sz w:val="18"/>
              </w:rPr>
              <w:lastRenderedPageBreak/>
              <w:t>Status</w:t>
            </w:r>
          </w:p>
        </w:tc>
        <w:tc>
          <w:tcPr>
            <w:tcW w:w="4680" w:type="dxa"/>
            <w:shd w:val="clear" w:color="auto" w:fill="FFFFFF"/>
          </w:tcPr>
          <w:p w14:paraId="1F434E72" w14:textId="77777777" w:rsidR="00495B70" w:rsidRDefault="00A14526">
            <w:r>
              <w:rPr>
                <w:color w:val="212121"/>
                <w:sz w:val="20"/>
              </w:rPr>
              <w:t>DT_STR (50)</w:t>
            </w:r>
          </w:p>
        </w:tc>
      </w:tr>
      <w:tr w:rsidR="00495B70" w14:paraId="1F434E76" w14:textId="77777777">
        <w:tblPrEx>
          <w:tblCellMar>
            <w:top w:w="0" w:type="dxa"/>
            <w:bottom w:w="0" w:type="dxa"/>
          </w:tblCellMar>
        </w:tblPrEx>
        <w:tc>
          <w:tcPr>
            <w:tcW w:w="4680" w:type="dxa"/>
            <w:shd w:val="clear" w:color="auto" w:fill="FFFFFF"/>
          </w:tcPr>
          <w:p w14:paraId="1F434E74"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E75" w14:textId="77777777" w:rsidR="00495B70" w:rsidRDefault="00A14526">
            <w:r>
              <w:rPr>
                <w:color w:val="212121"/>
                <w:sz w:val="20"/>
              </w:rPr>
              <w:t>DT_BOOL</w:t>
            </w:r>
          </w:p>
        </w:tc>
      </w:tr>
    </w:tbl>
    <w:p w14:paraId="1F434E77" w14:textId="77777777" w:rsidR="00495B70" w:rsidRDefault="00495B70">
      <w:pPr>
        <w:spacing w:after="60"/>
      </w:pPr>
    </w:p>
    <w:p w14:paraId="1F434E78" w14:textId="77777777" w:rsidR="00495B70" w:rsidRDefault="00A14526">
      <w:r>
        <w:t xml:space="preserve">OLE_DST: </w:t>
      </w:r>
      <w:proofErr w:type="spellStart"/>
      <w:r>
        <w:t>CM_DV_Bronze</w:t>
      </w:r>
      <w:proofErr w:type="spellEnd"/>
      <w:r>
        <w:t xml:space="preserve">, </w:t>
      </w:r>
      <w:proofErr w:type="spellStart"/>
      <w:r>
        <w:t>dbo.SAT_Payment</w:t>
      </w:r>
      <w:proofErr w:type="spellEnd"/>
      <w:r>
        <w:t xml:space="preserve">, fast load, table lock. </w:t>
      </w:r>
      <w:proofErr w:type="spellStart"/>
      <w:r>
        <w:t>SAT_EndDate</w:t>
      </w:r>
      <w:proofErr w:type="spellEnd"/>
      <w:r>
        <w:t xml:space="preserve"> is NOT mapped (defaults to NULL). All other columns auto-match.</w:t>
      </w:r>
    </w:p>
    <w:p w14:paraId="1F434E79" w14:textId="77777777" w:rsidR="00495B70" w:rsidRDefault="00A14526">
      <w:proofErr w:type="spellStart"/>
      <w:r>
        <w:t>OnError</w:t>
      </w:r>
      <w:proofErr w:type="spellEnd"/>
      <w:r>
        <w:t>: Change @PackageName to '</w:t>
      </w:r>
      <w:proofErr w:type="spellStart"/>
      <w:r>
        <w:t>BRZ_SAT_Payment</w:t>
      </w:r>
      <w:proofErr w:type="spellEnd"/>
      <w:r>
        <w:t>'.</w:t>
      </w:r>
    </w:p>
    <w:p w14:paraId="1F434E7A" w14:textId="77777777" w:rsidR="00495B70" w:rsidRDefault="00A14526">
      <w:r>
        <w:br w:type="page"/>
      </w:r>
    </w:p>
    <w:p w14:paraId="1F434E7B" w14:textId="77777777" w:rsidR="00495B70" w:rsidRDefault="00A14526">
      <w:pPr>
        <w:pStyle w:val="Heading3"/>
      </w:pPr>
      <w:r>
        <w:lastRenderedPageBreak/>
        <w:t xml:space="preserve">4.8.9 </w:t>
      </w:r>
      <w:proofErr w:type="spellStart"/>
      <w:r>
        <w:t>BRZ_SAT_AnnualDecl.dtsx</w:t>
      </w:r>
      <w:proofErr w:type="spellEnd"/>
      <w:r>
        <w:t xml:space="preserve"> — Clone from Category</w:t>
      </w:r>
    </w:p>
    <w:p w14:paraId="1F434E7C" w14:textId="77777777" w:rsidR="00495B70" w:rsidRDefault="00495B70">
      <w:pPr>
        <w:spacing w:after="60"/>
      </w:pPr>
    </w:p>
    <w:p w14:paraId="1F434E7D"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E80" w14:textId="77777777">
        <w:tblPrEx>
          <w:tblCellMar>
            <w:top w:w="0" w:type="dxa"/>
            <w:bottom w:w="0" w:type="dxa"/>
          </w:tblCellMar>
        </w:tblPrEx>
        <w:tc>
          <w:tcPr>
            <w:tcW w:w="3000" w:type="dxa"/>
            <w:shd w:val="clear" w:color="auto" w:fill="1B5E20"/>
          </w:tcPr>
          <w:p w14:paraId="1F434E7E" w14:textId="77777777" w:rsidR="00495B70" w:rsidRDefault="00A14526">
            <w:r>
              <w:rPr>
                <w:b/>
                <w:color w:val="FFFFFF"/>
                <w:sz w:val="20"/>
              </w:rPr>
              <w:t>Variable</w:t>
            </w:r>
          </w:p>
        </w:tc>
        <w:tc>
          <w:tcPr>
            <w:tcW w:w="6360" w:type="dxa"/>
            <w:shd w:val="clear" w:color="auto" w:fill="1B5E20"/>
          </w:tcPr>
          <w:p w14:paraId="1F434E7F" w14:textId="77777777" w:rsidR="00495B70" w:rsidRDefault="00A14526">
            <w:r>
              <w:rPr>
                <w:b/>
                <w:color w:val="FFFFFF"/>
                <w:sz w:val="20"/>
              </w:rPr>
              <w:t>New Value</w:t>
            </w:r>
          </w:p>
        </w:tc>
      </w:tr>
      <w:tr w:rsidR="00495B70" w14:paraId="1F434E83" w14:textId="77777777">
        <w:tblPrEx>
          <w:tblCellMar>
            <w:top w:w="0" w:type="dxa"/>
            <w:bottom w:w="0" w:type="dxa"/>
          </w:tblCellMar>
        </w:tblPrEx>
        <w:tc>
          <w:tcPr>
            <w:tcW w:w="3000" w:type="dxa"/>
            <w:shd w:val="clear" w:color="auto" w:fill="FFFFFF"/>
          </w:tcPr>
          <w:p w14:paraId="1F434E81"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E82" w14:textId="77777777" w:rsidR="00495B70" w:rsidRDefault="00A14526">
            <w:proofErr w:type="spellStart"/>
            <w:r>
              <w:rPr>
                <w:rFonts w:ascii="Consolas" w:hAnsi="Consolas"/>
                <w:color w:val="212121"/>
                <w:sz w:val="18"/>
              </w:rPr>
              <w:t>AnnualDecl</w:t>
            </w:r>
            <w:proofErr w:type="spellEnd"/>
          </w:p>
        </w:tc>
      </w:tr>
    </w:tbl>
    <w:p w14:paraId="1F434E84" w14:textId="77777777" w:rsidR="00495B70" w:rsidRDefault="00A14526">
      <w:r>
        <w:t xml:space="preserve">All expressions auto-update: </w:t>
      </w:r>
      <w:proofErr w:type="spellStart"/>
      <w:r>
        <w:t>v_StepName</w:t>
      </w:r>
      <w:proofErr w:type="spellEnd"/>
      <w:r>
        <w:t xml:space="preserve"> → </w:t>
      </w:r>
      <w:proofErr w:type="spellStart"/>
      <w:r>
        <w:t>Load_SAT_AnnualDecl</w:t>
      </w:r>
      <w:proofErr w:type="spellEnd"/>
      <w:r>
        <w:t xml:space="preserve">, </w:t>
      </w:r>
      <w:proofErr w:type="spellStart"/>
      <w:r>
        <w:t>v_DestTable</w:t>
      </w:r>
      <w:proofErr w:type="spellEnd"/>
      <w:r>
        <w:t xml:space="preserve"> → </w:t>
      </w:r>
      <w:proofErr w:type="spellStart"/>
      <w:r>
        <w:t>SAT_AnnualDecl</w:t>
      </w:r>
      <w:proofErr w:type="spellEnd"/>
      <w:r>
        <w:t xml:space="preserve">, </w:t>
      </w:r>
      <w:proofErr w:type="spellStart"/>
      <w:r>
        <w:t>v_LookupSQL</w:t>
      </w:r>
      <w:proofErr w:type="spellEnd"/>
      <w:r>
        <w:t xml:space="preserve"> → SELECT </w:t>
      </w:r>
      <w:proofErr w:type="spellStart"/>
      <w:r>
        <w:t>HUB_AnnualDecl_HK</w:t>
      </w:r>
      <w:proofErr w:type="spellEnd"/>
      <w:r>
        <w:t xml:space="preserve">, </w:t>
      </w:r>
      <w:proofErr w:type="spellStart"/>
      <w:r>
        <w:t>SAT_HashDiff</w:t>
      </w:r>
      <w:proofErr w:type="spellEnd"/>
      <w:r>
        <w:t xml:space="preserve"> FROM </w:t>
      </w:r>
      <w:proofErr w:type="spellStart"/>
      <w:r>
        <w:t>DV_Bronze.dbo.SAT_AnnualDecl</w:t>
      </w:r>
      <w:proofErr w:type="spellEnd"/>
      <w:r>
        <w:t xml:space="preserve"> WHERE </w:t>
      </w:r>
      <w:proofErr w:type="spellStart"/>
      <w:r>
        <w:t>SAT_EndDate</w:t>
      </w:r>
      <w:proofErr w:type="spellEnd"/>
      <w:r>
        <w:t xml:space="preserve"> IS NULL, </w:t>
      </w:r>
      <w:proofErr w:type="spellStart"/>
      <w:r>
        <w:t>v_EndDateSQL</w:t>
      </w:r>
      <w:proofErr w:type="spellEnd"/>
      <w:r>
        <w:t xml:space="preserve"> auto-updates table/column names.</w:t>
      </w:r>
    </w:p>
    <w:p w14:paraId="1F434E85" w14:textId="77777777" w:rsidR="00495B70" w:rsidRDefault="00495B70">
      <w:pPr>
        <w:spacing w:after="60"/>
      </w:pPr>
    </w:p>
    <w:p w14:paraId="1F434E86" w14:textId="77777777" w:rsidR="00495B70" w:rsidRDefault="00A14526">
      <w:r>
        <w:rPr>
          <w:b/>
        </w:rPr>
        <w:t>OLE_SRC SQL Command (direct input — not expression-driven):</w:t>
      </w:r>
    </w:p>
    <w:p w14:paraId="1F434E87" w14:textId="77777777" w:rsidR="00495B70" w:rsidRDefault="00A14526">
      <w:pPr>
        <w:shd w:val="clear" w:color="auto" w:fill="F5F5F5"/>
        <w:spacing w:after="40"/>
        <w:ind w:left="360"/>
      </w:pPr>
      <w:r>
        <w:rPr>
          <w:rFonts w:ascii="Consolas" w:hAnsi="Consolas"/>
          <w:sz w:val="18"/>
        </w:rPr>
        <w:t>SELECT</w:t>
      </w:r>
    </w:p>
    <w:p w14:paraId="1F434E8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E8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stg.AnnualDeclarationID</w:t>
      </w:r>
      <w:proofErr w:type="spellEnd"/>
      <w:r>
        <w:rPr>
          <w:rFonts w:ascii="Consolas" w:hAnsi="Consolas"/>
          <w:sz w:val="18"/>
        </w:rPr>
        <w:t xml:space="preserve"> AS NVARCHAR(MAX)))))</w:t>
      </w:r>
    </w:p>
    <w:p w14:paraId="1F434E8A"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HUB_AnnualDecl_HK</w:t>
      </w:r>
      <w:proofErr w:type="spellEnd"/>
      <w:r>
        <w:rPr>
          <w:rFonts w:ascii="Consolas" w:hAnsi="Consolas"/>
          <w:sz w:val="18"/>
        </w:rPr>
        <w:t>,</w:t>
      </w:r>
    </w:p>
    <w:p w14:paraId="1F434E8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 CONCAT(</w:t>
      </w:r>
    </w:p>
    <w:p w14:paraId="1F434E8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stg.TaxpayerID</w:t>
      </w:r>
      <w:proofErr w:type="spellEnd"/>
      <w:r>
        <w:rPr>
          <w:rFonts w:ascii="Consolas" w:hAnsi="Consolas"/>
          <w:sz w:val="18"/>
        </w:rPr>
        <w:t xml:space="preserve"> AS NVARCHAR(20)),''), '|',</w:t>
      </w:r>
    </w:p>
    <w:p w14:paraId="1F434E8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stg.DeclarationYear</w:t>
      </w:r>
      <w:proofErr w:type="spellEnd"/>
      <w:r>
        <w:rPr>
          <w:rFonts w:ascii="Consolas" w:hAnsi="Consolas"/>
          <w:sz w:val="18"/>
        </w:rPr>
        <w:t xml:space="preserve"> AS NVARCHAR(4)),''), '|',</w:t>
      </w:r>
    </w:p>
    <w:p w14:paraId="1F434E8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stg.GrossRevenue</w:t>
      </w:r>
      <w:proofErr w:type="spellEnd"/>
      <w:r>
        <w:rPr>
          <w:rFonts w:ascii="Consolas" w:hAnsi="Consolas"/>
          <w:sz w:val="18"/>
        </w:rPr>
        <w:t xml:space="preserve"> AS NVARCHAR(30)),''), '|',</w:t>
      </w:r>
    </w:p>
    <w:p w14:paraId="1F434E8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stg.TaxableRevenue</w:t>
      </w:r>
      <w:proofErr w:type="spellEnd"/>
      <w:r>
        <w:rPr>
          <w:rFonts w:ascii="Consolas" w:hAnsi="Consolas"/>
          <w:sz w:val="18"/>
        </w:rPr>
        <w:t xml:space="preserve"> AS NVARCHAR(30)),''), '|',</w:t>
      </w:r>
    </w:p>
    <w:p w14:paraId="1F434E9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stg.TaxAmount</w:t>
      </w:r>
      <w:proofErr w:type="spellEnd"/>
      <w:r>
        <w:rPr>
          <w:rFonts w:ascii="Consolas" w:hAnsi="Consolas"/>
          <w:sz w:val="18"/>
        </w:rPr>
        <w:t xml:space="preserve"> AS NVARCHAR(30)),''), '|',</w:t>
      </w:r>
    </w:p>
    <w:p w14:paraId="1F434E9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stg.PenaltyAmount</w:t>
      </w:r>
      <w:proofErr w:type="spellEnd"/>
      <w:r>
        <w:rPr>
          <w:rFonts w:ascii="Consolas" w:hAnsi="Consolas"/>
          <w:sz w:val="18"/>
        </w:rPr>
        <w:t xml:space="preserve"> AS NVARCHAR(30)),''), '|',</w:t>
      </w:r>
    </w:p>
    <w:p w14:paraId="1F434E9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stg.InterestAmount</w:t>
      </w:r>
      <w:proofErr w:type="spellEnd"/>
      <w:r>
        <w:rPr>
          <w:rFonts w:ascii="Consolas" w:hAnsi="Consolas"/>
          <w:sz w:val="18"/>
        </w:rPr>
        <w:t xml:space="preserve"> AS NVARCHAR(30)),''), '|',</w:t>
      </w:r>
    </w:p>
    <w:p w14:paraId="1F434E9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stg.TotalAmount</w:t>
      </w:r>
      <w:proofErr w:type="spellEnd"/>
      <w:r>
        <w:rPr>
          <w:rFonts w:ascii="Consolas" w:hAnsi="Consolas"/>
          <w:sz w:val="18"/>
        </w:rPr>
        <w:t xml:space="preserve"> AS NVARCHAR(30)),''), '|',</w:t>
      </w:r>
    </w:p>
    <w:p w14:paraId="1F434E9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stg.DeclarationDate</w:t>
      </w:r>
      <w:proofErr w:type="spellEnd"/>
      <w:r>
        <w:rPr>
          <w:rFonts w:ascii="Consolas" w:hAnsi="Consolas"/>
          <w:sz w:val="18"/>
        </w:rPr>
        <w:t xml:space="preserve"> AS NVARCHAR(30)),''), '|',</w:t>
      </w:r>
    </w:p>
    <w:p w14:paraId="1F434E9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stg.DueDate</w:t>
      </w:r>
      <w:proofErr w:type="spellEnd"/>
      <w:r>
        <w:rPr>
          <w:rFonts w:ascii="Consolas" w:hAnsi="Consolas"/>
          <w:sz w:val="18"/>
        </w:rPr>
        <w:t xml:space="preserve"> AS NVARCHAR(30)),''), '|',</w:t>
      </w:r>
    </w:p>
    <w:p w14:paraId="1F434E9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stg.Status</w:t>
      </w:r>
      <w:proofErr w:type="spellEnd"/>
      <w:r>
        <w:rPr>
          <w:rFonts w:ascii="Consolas" w:hAnsi="Consolas"/>
          <w:sz w:val="18"/>
        </w:rPr>
        <w:t>,''), '|',</w:t>
      </w:r>
    </w:p>
    <w:p w14:paraId="1F434E9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stg.OfficerID</w:t>
      </w:r>
      <w:proofErr w:type="spellEnd"/>
      <w:r>
        <w:rPr>
          <w:rFonts w:ascii="Consolas" w:hAnsi="Consolas"/>
          <w:sz w:val="18"/>
        </w:rPr>
        <w:t xml:space="preserve"> AS NVARCHAR(20)),''), '|',</w:t>
      </w:r>
    </w:p>
    <w:p w14:paraId="1F434E9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gramEnd"/>
      <w:r>
        <w:rPr>
          <w:rFonts w:ascii="Consolas" w:hAnsi="Consolas"/>
          <w:sz w:val="18"/>
        </w:rPr>
        <w:t>CAST(</w:t>
      </w:r>
      <w:proofErr w:type="spellStart"/>
      <w:r>
        <w:rPr>
          <w:rFonts w:ascii="Consolas" w:hAnsi="Consolas"/>
          <w:sz w:val="18"/>
        </w:rPr>
        <w:t>stg.IsActive</w:t>
      </w:r>
      <w:proofErr w:type="spellEnd"/>
      <w:r>
        <w:rPr>
          <w:rFonts w:ascii="Consolas" w:hAnsi="Consolas"/>
          <w:sz w:val="18"/>
        </w:rPr>
        <w:t xml:space="preserve"> AS NVARCHAR(1)),'')</w:t>
      </w:r>
    </w:p>
    <w:p w14:paraId="1F434E99"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SAT_HashDiff</w:t>
      </w:r>
      <w:proofErr w:type="spellEnd"/>
      <w:r>
        <w:rPr>
          <w:rFonts w:ascii="Consolas" w:hAnsi="Consolas"/>
          <w:sz w:val="18"/>
        </w:rPr>
        <w:t>,</w:t>
      </w:r>
    </w:p>
    <w:p w14:paraId="1F434E9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SAT_LoadDate</w:t>
      </w:r>
      <w:proofErr w:type="spellEnd"/>
      <w:r>
        <w:rPr>
          <w:rFonts w:ascii="Consolas" w:hAnsi="Consolas"/>
          <w:sz w:val="18"/>
        </w:rPr>
        <w:t>,</w:t>
      </w:r>
    </w:p>
    <w:p w14:paraId="1F434E9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SAT_RecordSource</w:t>
      </w:r>
      <w:proofErr w:type="spellEnd"/>
      <w:r>
        <w:rPr>
          <w:rFonts w:ascii="Consolas" w:hAnsi="Consolas"/>
          <w:sz w:val="18"/>
        </w:rPr>
        <w:t>,</w:t>
      </w:r>
    </w:p>
    <w:p w14:paraId="1F434E9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stg.TaxpayerID</w:t>
      </w:r>
      <w:proofErr w:type="spellEnd"/>
      <w:proofErr w:type="gramEnd"/>
      <w:r>
        <w:rPr>
          <w:rFonts w:ascii="Consolas" w:hAnsi="Consolas"/>
          <w:sz w:val="18"/>
        </w:rPr>
        <w:t>,</w:t>
      </w:r>
    </w:p>
    <w:p w14:paraId="1F434E9D"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stg.DeclarationYear</w:t>
      </w:r>
      <w:proofErr w:type="spellEnd"/>
      <w:proofErr w:type="gramEnd"/>
      <w:r>
        <w:rPr>
          <w:rFonts w:ascii="Consolas" w:hAnsi="Consolas"/>
          <w:sz w:val="18"/>
        </w:rPr>
        <w:t>,</w:t>
      </w:r>
    </w:p>
    <w:p w14:paraId="1F434E9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stg.GrossRevenue</w:t>
      </w:r>
      <w:proofErr w:type="spellEnd"/>
      <w:proofErr w:type="gramEnd"/>
      <w:r>
        <w:rPr>
          <w:rFonts w:ascii="Consolas" w:hAnsi="Consolas"/>
          <w:sz w:val="18"/>
        </w:rPr>
        <w:t>,</w:t>
      </w:r>
    </w:p>
    <w:p w14:paraId="1F434E9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stg.TaxableRevenue</w:t>
      </w:r>
      <w:proofErr w:type="spellEnd"/>
      <w:proofErr w:type="gramEnd"/>
      <w:r>
        <w:rPr>
          <w:rFonts w:ascii="Consolas" w:hAnsi="Consolas"/>
          <w:sz w:val="18"/>
        </w:rPr>
        <w:t>,</w:t>
      </w:r>
    </w:p>
    <w:p w14:paraId="1F434EA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stg.TaxAmount</w:t>
      </w:r>
      <w:proofErr w:type="spellEnd"/>
      <w:proofErr w:type="gramEnd"/>
      <w:r>
        <w:rPr>
          <w:rFonts w:ascii="Consolas" w:hAnsi="Consolas"/>
          <w:sz w:val="18"/>
        </w:rPr>
        <w:t>,</w:t>
      </w:r>
    </w:p>
    <w:p w14:paraId="1F434EA1"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stg.PenaltyAmount</w:t>
      </w:r>
      <w:proofErr w:type="spellEnd"/>
      <w:proofErr w:type="gramEnd"/>
      <w:r>
        <w:rPr>
          <w:rFonts w:ascii="Consolas" w:hAnsi="Consolas"/>
          <w:sz w:val="18"/>
        </w:rPr>
        <w:t>,</w:t>
      </w:r>
    </w:p>
    <w:p w14:paraId="1F434EA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stg.InterestAmount</w:t>
      </w:r>
      <w:proofErr w:type="spellEnd"/>
      <w:proofErr w:type="gramEnd"/>
      <w:r>
        <w:rPr>
          <w:rFonts w:ascii="Consolas" w:hAnsi="Consolas"/>
          <w:sz w:val="18"/>
        </w:rPr>
        <w:t>,</w:t>
      </w:r>
    </w:p>
    <w:p w14:paraId="1F434EA3"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stg.TotalAmount</w:t>
      </w:r>
      <w:proofErr w:type="spellEnd"/>
      <w:proofErr w:type="gramEnd"/>
      <w:r>
        <w:rPr>
          <w:rFonts w:ascii="Consolas" w:hAnsi="Consolas"/>
          <w:sz w:val="18"/>
        </w:rPr>
        <w:t>,</w:t>
      </w:r>
    </w:p>
    <w:p w14:paraId="1F434EA4"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stg.DeclarationDate</w:t>
      </w:r>
      <w:proofErr w:type="spellEnd"/>
      <w:proofErr w:type="gramEnd"/>
      <w:r>
        <w:rPr>
          <w:rFonts w:ascii="Consolas" w:hAnsi="Consolas"/>
          <w:sz w:val="18"/>
        </w:rPr>
        <w:t>,</w:t>
      </w:r>
    </w:p>
    <w:p w14:paraId="1F434EA5"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stg.DueDate</w:t>
      </w:r>
      <w:proofErr w:type="spellEnd"/>
      <w:proofErr w:type="gramEnd"/>
      <w:r>
        <w:rPr>
          <w:rFonts w:ascii="Consolas" w:hAnsi="Consolas"/>
          <w:sz w:val="18"/>
        </w:rPr>
        <w:t>,</w:t>
      </w:r>
    </w:p>
    <w:p w14:paraId="1F434EA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stg.Status</w:t>
      </w:r>
      <w:proofErr w:type="spellEnd"/>
      <w:proofErr w:type="gramEnd"/>
      <w:r>
        <w:rPr>
          <w:rFonts w:ascii="Consolas" w:hAnsi="Consolas"/>
          <w:sz w:val="18"/>
        </w:rPr>
        <w:t>,</w:t>
      </w:r>
    </w:p>
    <w:p w14:paraId="1F434EA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stg.OfficerID</w:t>
      </w:r>
      <w:proofErr w:type="spellEnd"/>
      <w:proofErr w:type="gramEnd"/>
      <w:r>
        <w:rPr>
          <w:rFonts w:ascii="Consolas" w:hAnsi="Consolas"/>
          <w:sz w:val="18"/>
        </w:rPr>
        <w:t>,</w:t>
      </w:r>
    </w:p>
    <w:p w14:paraId="1F434EA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stg.IsActive</w:t>
      </w:r>
      <w:proofErr w:type="spellEnd"/>
      <w:proofErr w:type="gramEnd"/>
    </w:p>
    <w:p w14:paraId="1F434EA9"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DV_Staging.dbo.STG_AnnualDeclaration</w:t>
      </w:r>
      <w:proofErr w:type="spellEnd"/>
      <w:r>
        <w:rPr>
          <w:rFonts w:ascii="Consolas" w:hAnsi="Consolas"/>
          <w:sz w:val="18"/>
        </w:rPr>
        <w:t xml:space="preserve"> stg</w:t>
      </w:r>
    </w:p>
    <w:p w14:paraId="1F434EAA" w14:textId="77777777" w:rsidR="00495B70" w:rsidRDefault="00495B70">
      <w:pPr>
        <w:spacing w:after="60"/>
      </w:pPr>
    </w:p>
    <w:p w14:paraId="1F434EAB"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EAE" w14:textId="77777777">
        <w:tblPrEx>
          <w:tblCellMar>
            <w:top w:w="0" w:type="dxa"/>
            <w:bottom w:w="0" w:type="dxa"/>
          </w:tblCellMar>
        </w:tblPrEx>
        <w:tc>
          <w:tcPr>
            <w:tcW w:w="4680" w:type="dxa"/>
            <w:shd w:val="clear" w:color="auto" w:fill="1B5E20"/>
          </w:tcPr>
          <w:p w14:paraId="1F434EAC" w14:textId="77777777" w:rsidR="00495B70" w:rsidRDefault="00A14526">
            <w:r>
              <w:rPr>
                <w:b/>
                <w:color w:val="FFFFFF"/>
                <w:sz w:val="20"/>
              </w:rPr>
              <w:t>Column</w:t>
            </w:r>
          </w:p>
        </w:tc>
        <w:tc>
          <w:tcPr>
            <w:tcW w:w="4680" w:type="dxa"/>
            <w:shd w:val="clear" w:color="auto" w:fill="1B5E20"/>
          </w:tcPr>
          <w:p w14:paraId="1F434EAD" w14:textId="77777777" w:rsidR="00495B70" w:rsidRDefault="00A14526">
            <w:r>
              <w:rPr>
                <w:b/>
                <w:color w:val="FFFFFF"/>
                <w:sz w:val="20"/>
              </w:rPr>
              <w:t>Data Type</w:t>
            </w:r>
          </w:p>
        </w:tc>
      </w:tr>
      <w:tr w:rsidR="00495B70" w14:paraId="1F434EB1" w14:textId="77777777">
        <w:tblPrEx>
          <w:tblCellMar>
            <w:top w:w="0" w:type="dxa"/>
            <w:bottom w:w="0" w:type="dxa"/>
          </w:tblCellMar>
        </w:tblPrEx>
        <w:tc>
          <w:tcPr>
            <w:tcW w:w="4680" w:type="dxa"/>
            <w:shd w:val="clear" w:color="auto" w:fill="FFFFFF"/>
          </w:tcPr>
          <w:p w14:paraId="1F434EAF" w14:textId="77777777" w:rsidR="00495B70" w:rsidRDefault="00A14526">
            <w:proofErr w:type="spellStart"/>
            <w:r>
              <w:rPr>
                <w:rFonts w:ascii="Consolas" w:hAnsi="Consolas"/>
                <w:color w:val="212121"/>
                <w:sz w:val="18"/>
              </w:rPr>
              <w:t>HUB_AnnualDecl_HK</w:t>
            </w:r>
            <w:proofErr w:type="spellEnd"/>
          </w:p>
        </w:tc>
        <w:tc>
          <w:tcPr>
            <w:tcW w:w="4680" w:type="dxa"/>
            <w:shd w:val="clear" w:color="auto" w:fill="FFFFFF"/>
          </w:tcPr>
          <w:p w14:paraId="1F434EB0" w14:textId="77777777" w:rsidR="00495B70" w:rsidRDefault="00A14526">
            <w:r>
              <w:rPr>
                <w:color w:val="212121"/>
                <w:sz w:val="20"/>
              </w:rPr>
              <w:t>DT_BYTES (32)</w:t>
            </w:r>
          </w:p>
        </w:tc>
      </w:tr>
      <w:tr w:rsidR="00495B70" w14:paraId="1F434EB4" w14:textId="77777777">
        <w:tblPrEx>
          <w:tblCellMar>
            <w:top w:w="0" w:type="dxa"/>
            <w:bottom w:w="0" w:type="dxa"/>
          </w:tblCellMar>
        </w:tblPrEx>
        <w:tc>
          <w:tcPr>
            <w:tcW w:w="4680" w:type="dxa"/>
            <w:shd w:val="clear" w:color="auto" w:fill="FFFFFF"/>
          </w:tcPr>
          <w:p w14:paraId="1F434EB2" w14:textId="77777777" w:rsidR="00495B70" w:rsidRDefault="00A14526">
            <w:proofErr w:type="spellStart"/>
            <w:r>
              <w:rPr>
                <w:rFonts w:ascii="Consolas" w:hAnsi="Consolas"/>
                <w:color w:val="212121"/>
                <w:sz w:val="18"/>
              </w:rPr>
              <w:t>SAT_HashDiff</w:t>
            </w:r>
            <w:proofErr w:type="spellEnd"/>
          </w:p>
        </w:tc>
        <w:tc>
          <w:tcPr>
            <w:tcW w:w="4680" w:type="dxa"/>
            <w:shd w:val="clear" w:color="auto" w:fill="FFFFFF"/>
          </w:tcPr>
          <w:p w14:paraId="1F434EB3" w14:textId="77777777" w:rsidR="00495B70" w:rsidRDefault="00A14526">
            <w:r>
              <w:rPr>
                <w:color w:val="212121"/>
                <w:sz w:val="20"/>
              </w:rPr>
              <w:t>DT_BYTES (32)</w:t>
            </w:r>
          </w:p>
        </w:tc>
      </w:tr>
      <w:tr w:rsidR="00495B70" w14:paraId="1F434EB7" w14:textId="77777777">
        <w:tblPrEx>
          <w:tblCellMar>
            <w:top w:w="0" w:type="dxa"/>
            <w:bottom w:w="0" w:type="dxa"/>
          </w:tblCellMar>
        </w:tblPrEx>
        <w:tc>
          <w:tcPr>
            <w:tcW w:w="4680" w:type="dxa"/>
            <w:shd w:val="clear" w:color="auto" w:fill="FFFFFF"/>
          </w:tcPr>
          <w:p w14:paraId="1F434EB5" w14:textId="77777777" w:rsidR="00495B70" w:rsidRDefault="00A14526">
            <w:proofErr w:type="spellStart"/>
            <w:r>
              <w:rPr>
                <w:rFonts w:ascii="Consolas" w:hAnsi="Consolas"/>
                <w:color w:val="212121"/>
                <w:sz w:val="18"/>
              </w:rPr>
              <w:t>SAT_LoadDate</w:t>
            </w:r>
            <w:proofErr w:type="spellEnd"/>
          </w:p>
        </w:tc>
        <w:tc>
          <w:tcPr>
            <w:tcW w:w="4680" w:type="dxa"/>
            <w:shd w:val="clear" w:color="auto" w:fill="FFFFFF"/>
          </w:tcPr>
          <w:p w14:paraId="1F434EB6" w14:textId="77777777" w:rsidR="00495B70" w:rsidRDefault="00A14526">
            <w:r>
              <w:rPr>
                <w:color w:val="212121"/>
                <w:sz w:val="20"/>
              </w:rPr>
              <w:t>DT_DBTIMESTAMP</w:t>
            </w:r>
          </w:p>
        </w:tc>
      </w:tr>
      <w:tr w:rsidR="00495B70" w14:paraId="1F434EBA" w14:textId="77777777">
        <w:tblPrEx>
          <w:tblCellMar>
            <w:top w:w="0" w:type="dxa"/>
            <w:bottom w:w="0" w:type="dxa"/>
          </w:tblCellMar>
        </w:tblPrEx>
        <w:tc>
          <w:tcPr>
            <w:tcW w:w="4680" w:type="dxa"/>
            <w:shd w:val="clear" w:color="auto" w:fill="FFFFFF"/>
          </w:tcPr>
          <w:p w14:paraId="1F434EB8" w14:textId="77777777" w:rsidR="00495B70" w:rsidRDefault="00A14526">
            <w:proofErr w:type="spellStart"/>
            <w:r>
              <w:rPr>
                <w:rFonts w:ascii="Consolas" w:hAnsi="Consolas"/>
                <w:color w:val="212121"/>
                <w:sz w:val="18"/>
              </w:rPr>
              <w:lastRenderedPageBreak/>
              <w:t>SAT_RecordSource</w:t>
            </w:r>
            <w:proofErr w:type="spellEnd"/>
          </w:p>
        </w:tc>
        <w:tc>
          <w:tcPr>
            <w:tcW w:w="4680" w:type="dxa"/>
            <w:shd w:val="clear" w:color="auto" w:fill="FFFFFF"/>
          </w:tcPr>
          <w:p w14:paraId="1F434EB9" w14:textId="77777777" w:rsidR="00495B70" w:rsidRDefault="00A14526">
            <w:r>
              <w:rPr>
                <w:color w:val="212121"/>
                <w:sz w:val="20"/>
              </w:rPr>
              <w:t>DT_WSTR (50)</w:t>
            </w:r>
          </w:p>
        </w:tc>
      </w:tr>
      <w:tr w:rsidR="00495B70" w14:paraId="1F434EBD" w14:textId="77777777">
        <w:tblPrEx>
          <w:tblCellMar>
            <w:top w:w="0" w:type="dxa"/>
            <w:bottom w:w="0" w:type="dxa"/>
          </w:tblCellMar>
        </w:tblPrEx>
        <w:tc>
          <w:tcPr>
            <w:tcW w:w="4680" w:type="dxa"/>
            <w:shd w:val="clear" w:color="auto" w:fill="FFFFFF"/>
          </w:tcPr>
          <w:p w14:paraId="1F434EBB" w14:textId="77777777" w:rsidR="00495B70" w:rsidRDefault="00A14526">
            <w:proofErr w:type="spellStart"/>
            <w:r>
              <w:rPr>
                <w:rFonts w:ascii="Consolas" w:hAnsi="Consolas"/>
                <w:color w:val="212121"/>
                <w:sz w:val="18"/>
              </w:rPr>
              <w:t>TaxpayerID</w:t>
            </w:r>
            <w:proofErr w:type="spellEnd"/>
          </w:p>
        </w:tc>
        <w:tc>
          <w:tcPr>
            <w:tcW w:w="4680" w:type="dxa"/>
            <w:shd w:val="clear" w:color="auto" w:fill="FFFFFF"/>
          </w:tcPr>
          <w:p w14:paraId="1F434EBC" w14:textId="77777777" w:rsidR="00495B70" w:rsidRDefault="00A14526">
            <w:r>
              <w:rPr>
                <w:color w:val="212121"/>
                <w:sz w:val="20"/>
              </w:rPr>
              <w:t>DT_I4</w:t>
            </w:r>
          </w:p>
        </w:tc>
      </w:tr>
      <w:tr w:rsidR="00495B70" w14:paraId="1F434EC0" w14:textId="77777777">
        <w:tblPrEx>
          <w:tblCellMar>
            <w:top w:w="0" w:type="dxa"/>
            <w:bottom w:w="0" w:type="dxa"/>
          </w:tblCellMar>
        </w:tblPrEx>
        <w:tc>
          <w:tcPr>
            <w:tcW w:w="4680" w:type="dxa"/>
            <w:shd w:val="clear" w:color="auto" w:fill="FFFFFF"/>
          </w:tcPr>
          <w:p w14:paraId="1F434EBE" w14:textId="77777777" w:rsidR="00495B70" w:rsidRDefault="00A14526">
            <w:proofErr w:type="spellStart"/>
            <w:r>
              <w:rPr>
                <w:rFonts w:ascii="Consolas" w:hAnsi="Consolas"/>
                <w:color w:val="212121"/>
                <w:sz w:val="18"/>
              </w:rPr>
              <w:t>DeclarationYear</w:t>
            </w:r>
            <w:proofErr w:type="spellEnd"/>
          </w:p>
        </w:tc>
        <w:tc>
          <w:tcPr>
            <w:tcW w:w="4680" w:type="dxa"/>
            <w:shd w:val="clear" w:color="auto" w:fill="FFFFFF"/>
          </w:tcPr>
          <w:p w14:paraId="1F434EBF" w14:textId="77777777" w:rsidR="00495B70" w:rsidRDefault="00A14526">
            <w:r>
              <w:rPr>
                <w:color w:val="212121"/>
                <w:sz w:val="20"/>
              </w:rPr>
              <w:t>DT_I4</w:t>
            </w:r>
          </w:p>
        </w:tc>
      </w:tr>
      <w:tr w:rsidR="00495B70" w14:paraId="1F434EC3" w14:textId="77777777">
        <w:tblPrEx>
          <w:tblCellMar>
            <w:top w:w="0" w:type="dxa"/>
            <w:bottom w:w="0" w:type="dxa"/>
          </w:tblCellMar>
        </w:tblPrEx>
        <w:tc>
          <w:tcPr>
            <w:tcW w:w="4680" w:type="dxa"/>
            <w:shd w:val="clear" w:color="auto" w:fill="FFFFFF"/>
          </w:tcPr>
          <w:p w14:paraId="1F434EC1" w14:textId="77777777" w:rsidR="00495B70" w:rsidRDefault="00A14526">
            <w:proofErr w:type="spellStart"/>
            <w:r>
              <w:rPr>
                <w:rFonts w:ascii="Consolas" w:hAnsi="Consolas"/>
                <w:color w:val="212121"/>
                <w:sz w:val="18"/>
              </w:rPr>
              <w:t>GrossRevenue</w:t>
            </w:r>
            <w:proofErr w:type="spellEnd"/>
          </w:p>
        </w:tc>
        <w:tc>
          <w:tcPr>
            <w:tcW w:w="4680" w:type="dxa"/>
            <w:shd w:val="clear" w:color="auto" w:fill="FFFFFF"/>
          </w:tcPr>
          <w:p w14:paraId="1F434EC2" w14:textId="77777777" w:rsidR="00495B70" w:rsidRDefault="00A14526">
            <w:r>
              <w:rPr>
                <w:color w:val="212121"/>
                <w:sz w:val="20"/>
              </w:rPr>
              <w:t>DT_NUMERIC (18,2)</w:t>
            </w:r>
          </w:p>
        </w:tc>
      </w:tr>
      <w:tr w:rsidR="00495B70" w14:paraId="1F434EC6" w14:textId="77777777">
        <w:tblPrEx>
          <w:tblCellMar>
            <w:top w:w="0" w:type="dxa"/>
            <w:bottom w:w="0" w:type="dxa"/>
          </w:tblCellMar>
        </w:tblPrEx>
        <w:tc>
          <w:tcPr>
            <w:tcW w:w="4680" w:type="dxa"/>
            <w:shd w:val="clear" w:color="auto" w:fill="FFFFFF"/>
          </w:tcPr>
          <w:p w14:paraId="1F434EC4" w14:textId="77777777" w:rsidR="00495B70" w:rsidRDefault="00A14526">
            <w:proofErr w:type="spellStart"/>
            <w:r>
              <w:rPr>
                <w:rFonts w:ascii="Consolas" w:hAnsi="Consolas"/>
                <w:color w:val="212121"/>
                <w:sz w:val="18"/>
              </w:rPr>
              <w:t>TaxableRevenue</w:t>
            </w:r>
            <w:proofErr w:type="spellEnd"/>
          </w:p>
        </w:tc>
        <w:tc>
          <w:tcPr>
            <w:tcW w:w="4680" w:type="dxa"/>
            <w:shd w:val="clear" w:color="auto" w:fill="FFFFFF"/>
          </w:tcPr>
          <w:p w14:paraId="1F434EC5" w14:textId="77777777" w:rsidR="00495B70" w:rsidRDefault="00A14526">
            <w:r>
              <w:rPr>
                <w:color w:val="212121"/>
                <w:sz w:val="20"/>
              </w:rPr>
              <w:t>DT_NUMERIC (18,2)</w:t>
            </w:r>
          </w:p>
        </w:tc>
      </w:tr>
      <w:tr w:rsidR="00495B70" w14:paraId="1F434EC9" w14:textId="77777777">
        <w:tblPrEx>
          <w:tblCellMar>
            <w:top w:w="0" w:type="dxa"/>
            <w:bottom w:w="0" w:type="dxa"/>
          </w:tblCellMar>
        </w:tblPrEx>
        <w:tc>
          <w:tcPr>
            <w:tcW w:w="4680" w:type="dxa"/>
            <w:shd w:val="clear" w:color="auto" w:fill="FFFFFF"/>
          </w:tcPr>
          <w:p w14:paraId="1F434EC7" w14:textId="77777777" w:rsidR="00495B70" w:rsidRDefault="00A14526">
            <w:proofErr w:type="spellStart"/>
            <w:r>
              <w:rPr>
                <w:rFonts w:ascii="Consolas" w:hAnsi="Consolas"/>
                <w:color w:val="212121"/>
                <w:sz w:val="18"/>
              </w:rPr>
              <w:t>TaxAmount</w:t>
            </w:r>
            <w:proofErr w:type="spellEnd"/>
          </w:p>
        </w:tc>
        <w:tc>
          <w:tcPr>
            <w:tcW w:w="4680" w:type="dxa"/>
            <w:shd w:val="clear" w:color="auto" w:fill="FFFFFF"/>
          </w:tcPr>
          <w:p w14:paraId="1F434EC8" w14:textId="77777777" w:rsidR="00495B70" w:rsidRDefault="00A14526">
            <w:r>
              <w:rPr>
                <w:color w:val="212121"/>
                <w:sz w:val="20"/>
              </w:rPr>
              <w:t>DT_NUMERIC (18,2)</w:t>
            </w:r>
          </w:p>
        </w:tc>
      </w:tr>
      <w:tr w:rsidR="00495B70" w14:paraId="1F434ECC" w14:textId="77777777">
        <w:tblPrEx>
          <w:tblCellMar>
            <w:top w:w="0" w:type="dxa"/>
            <w:bottom w:w="0" w:type="dxa"/>
          </w:tblCellMar>
        </w:tblPrEx>
        <w:tc>
          <w:tcPr>
            <w:tcW w:w="4680" w:type="dxa"/>
            <w:shd w:val="clear" w:color="auto" w:fill="FFFFFF"/>
          </w:tcPr>
          <w:p w14:paraId="1F434ECA" w14:textId="77777777" w:rsidR="00495B70" w:rsidRDefault="00A14526">
            <w:proofErr w:type="spellStart"/>
            <w:r>
              <w:rPr>
                <w:rFonts w:ascii="Consolas" w:hAnsi="Consolas"/>
                <w:color w:val="212121"/>
                <w:sz w:val="18"/>
              </w:rPr>
              <w:t>PenaltyAmount</w:t>
            </w:r>
            <w:proofErr w:type="spellEnd"/>
          </w:p>
        </w:tc>
        <w:tc>
          <w:tcPr>
            <w:tcW w:w="4680" w:type="dxa"/>
            <w:shd w:val="clear" w:color="auto" w:fill="FFFFFF"/>
          </w:tcPr>
          <w:p w14:paraId="1F434ECB" w14:textId="77777777" w:rsidR="00495B70" w:rsidRDefault="00A14526">
            <w:r>
              <w:rPr>
                <w:color w:val="212121"/>
                <w:sz w:val="20"/>
              </w:rPr>
              <w:t>DT_NUMERIC (18,2)</w:t>
            </w:r>
          </w:p>
        </w:tc>
      </w:tr>
      <w:tr w:rsidR="00495B70" w14:paraId="1F434ECF" w14:textId="77777777">
        <w:tblPrEx>
          <w:tblCellMar>
            <w:top w:w="0" w:type="dxa"/>
            <w:bottom w:w="0" w:type="dxa"/>
          </w:tblCellMar>
        </w:tblPrEx>
        <w:tc>
          <w:tcPr>
            <w:tcW w:w="4680" w:type="dxa"/>
            <w:shd w:val="clear" w:color="auto" w:fill="FFFFFF"/>
          </w:tcPr>
          <w:p w14:paraId="1F434ECD" w14:textId="77777777" w:rsidR="00495B70" w:rsidRDefault="00A14526">
            <w:proofErr w:type="spellStart"/>
            <w:r>
              <w:rPr>
                <w:rFonts w:ascii="Consolas" w:hAnsi="Consolas"/>
                <w:color w:val="212121"/>
                <w:sz w:val="18"/>
              </w:rPr>
              <w:t>InterestAmount</w:t>
            </w:r>
            <w:proofErr w:type="spellEnd"/>
          </w:p>
        </w:tc>
        <w:tc>
          <w:tcPr>
            <w:tcW w:w="4680" w:type="dxa"/>
            <w:shd w:val="clear" w:color="auto" w:fill="FFFFFF"/>
          </w:tcPr>
          <w:p w14:paraId="1F434ECE" w14:textId="77777777" w:rsidR="00495B70" w:rsidRDefault="00A14526">
            <w:r>
              <w:rPr>
                <w:color w:val="212121"/>
                <w:sz w:val="20"/>
              </w:rPr>
              <w:t>DT_NUMERIC (18,2)</w:t>
            </w:r>
          </w:p>
        </w:tc>
      </w:tr>
      <w:tr w:rsidR="00495B70" w14:paraId="1F434ED2" w14:textId="77777777">
        <w:tblPrEx>
          <w:tblCellMar>
            <w:top w:w="0" w:type="dxa"/>
            <w:bottom w:w="0" w:type="dxa"/>
          </w:tblCellMar>
        </w:tblPrEx>
        <w:tc>
          <w:tcPr>
            <w:tcW w:w="4680" w:type="dxa"/>
            <w:shd w:val="clear" w:color="auto" w:fill="FFFFFF"/>
          </w:tcPr>
          <w:p w14:paraId="1F434ED0" w14:textId="77777777" w:rsidR="00495B70" w:rsidRDefault="00A14526">
            <w:proofErr w:type="spellStart"/>
            <w:r>
              <w:rPr>
                <w:rFonts w:ascii="Consolas" w:hAnsi="Consolas"/>
                <w:color w:val="212121"/>
                <w:sz w:val="18"/>
              </w:rPr>
              <w:t>TotalAmount</w:t>
            </w:r>
            <w:proofErr w:type="spellEnd"/>
          </w:p>
        </w:tc>
        <w:tc>
          <w:tcPr>
            <w:tcW w:w="4680" w:type="dxa"/>
            <w:shd w:val="clear" w:color="auto" w:fill="FFFFFF"/>
          </w:tcPr>
          <w:p w14:paraId="1F434ED1" w14:textId="77777777" w:rsidR="00495B70" w:rsidRDefault="00A14526">
            <w:r>
              <w:rPr>
                <w:color w:val="212121"/>
                <w:sz w:val="20"/>
              </w:rPr>
              <w:t>DT_NUMERIC (18,2)</w:t>
            </w:r>
          </w:p>
        </w:tc>
      </w:tr>
      <w:tr w:rsidR="00495B70" w14:paraId="1F434ED5" w14:textId="77777777">
        <w:tblPrEx>
          <w:tblCellMar>
            <w:top w:w="0" w:type="dxa"/>
            <w:bottom w:w="0" w:type="dxa"/>
          </w:tblCellMar>
        </w:tblPrEx>
        <w:tc>
          <w:tcPr>
            <w:tcW w:w="4680" w:type="dxa"/>
            <w:shd w:val="clear" w:color="auto" w:fill="FFFFFF"/>
          </w:tcPr>
          <w:p w14:paraId="1F434ED3" w14:textId="77777777" w:rsidR="00495B70" w:rsidRDefault="00A14526">
            <w:proofErr w:type="spellStart"/>
            <w:r>
              <w:rPr>
                <w:rFonts w:ascii="Consolas" w:hAnsi="Consolas"/>
                <w:color w:val="212121"/>
                <w:sz w:val="18"/>
              </w:rPr>
              <w:t>DeclarationDate</w:t>
            </w:r>
            <w:proofErr w:type="spellEnd"/>
          </w:p>
        </w:tc>
        <w:tc>
          <w:tcPr>
            <w:tcW w:w="4680" w:type="dxa"/>
            <w:shd w:val="clear" w:color="auto" w:fill="FFFFFF"/>
          </w:tcPr>
          <w:p w14:paraId="1F434ED4" w14:textId="77777777" w:rsidR="00495B70" w:rsidRDefault="00A14526">
            <w:r>
              <w:rPr>
                <w:color w:val="212121"/>
                <w:sz w:val="20"/>
              </w:rPr>
              <w:t>DT_DBDATE</w:t>
            </w:r>
          </w:p>
        </w:tc>
      </w:tr>
      <w:tr w:rsidR="00495B70" w14:paraId="1F434ED8" w14:textId="77777777">
        <w:tblPrEx>
          <w:tblCellMar>
            <w:top w:w="0" w:type="dxa"/>
            <w:bottom w:w="0" w:type="dxa"/>
          </w:tblCellMar>
        </w:tblPrEx>
        <w:tc>
          <w:tcPr>
            <w:tcW w:w="4680" w:type="dxa"/>
            <w:shd w:val="clear" w:color="auto" w:fill="FFFFFF"/>
          </w:tcPr>
          <w:p w14:paraId="1F434ED6" w14:textId="77777777" w:rsidR="00495B70" w:rsidRDefault="00A14526">
            <w:proofErr w:type="spellStart"/>
            <w:r>
              <w:rPr>
                <w:rFonts w:ascii="Consolas" w:hAnsi="Consolas"/>
                <w:color w:val="212121"/>
                <w:sz w:val="18"/>
              </w:rPr>
              <w:t>DueDate</w:t>
            </w:r>
            <w:proofErr w:type="spellEnd"/>
          </w:p>
        </w:tc>
        <w:tc>
          <w:tcPr>
            <w:tcW w:w="4680" w:type="dxa"/>
            <w:shd w:val="clear" w:color="auto" w:fill="FFFFFF"/>
          </w:tcPr>
          <w:p w14:paraId="1F434ED7" w14:textId="77777777" w:rsidR="00495B70" w:rsidRDefault="00A14526">
            <w:r>
              <w:rPr>
                <w:color w:val="212121"/>
                <w:sz w:val="20"/>
              </w:rPr>
              <w:t>DT_DBDATE</w:t>
            </w:r>
          </w:p>
        </w:tc>
      </w:tr>
      <w:tr w:rsidR="00495B70" w14:paraId="1F434EDB" w14:textId="77777777">
        <w:tblPrEx>
          <w:tblCellMar>
            <w:top w:w="0" w:type="dxa"/>
            <w:bottom w:w="0" w:type="dxa"/>
          </w:tblCellMar>
        </w:tblPrEx>
        <w:tc>
          <w:tcPr>
            <w:tcW w:w="4680" w:type="dxa"/>
            <w:shd w:val="clear" w:color="auto" w:fill="FFFFFF"/>
          </w:tcPr>
          <w:p w14:paraId="1F434ED9" w14:textId="77777777" w:rsidR="00495B70" w:rsidRDefault="00A14526">
            <w:r>
              <w:rPr>
                <w:rFonts w:ascii="Consolas" w:hAnsi="Consolas"/>
                <w:color w:val="212121"/>
                <w:sz w:val="18"/>
              </w:rPr>
              <w:t>Status</w:t>
            </w:r>
          </w:p>
        </w:tc>
        <w:tc>
          <w:tcPr>
            <w:tcW w:w="4680" w:type="dxa"/>
            <w:shd w:val="clear" w:color="auto" w:fill="FFFFFF"/>
          </w:tcPr>
          <w:p w14:paraId="1F434EDA" w14:textId="77777777" w:rsidR="00495B70" w:rsidRDefault="00A14526">
            <w:r>
              <w:rPr>
                <w:color w:val="212121"/>
                <w:sz w:val="20"/>
              </w:rPr>
              <w:t>DT_STR (50)</w:t>
            </w:r>
          </w:p>
        </w:tc>
      </w:tr>
      <w:tr w:rsidR="00495B70" w14:paraId="1F434EDE" w14:textId="77777777">
        <w:tblPrEx>
          <w:tblCellMar>
            <w:top w:w="0" w:type="dxa"/>
            <w:bottom w:w="0" w:type="dxa"/>
          </w:tblCellMar>
        </w:tblPrEx>
        <w:tc>
          <w:tcPr>
            <w:tcW w:w="4680" w:type="dxa"/>
            <w:shd w:val="clear" w:color="auto" w:fill="FFFFFF"/>
          </w:tcPr>
          <w:p w14:paraId="1F434EDC" w14:textId="77777777" w:rsidR="00495B70" w:rsidRDefault="00A14526">
            <w:proofErr w:type="spellStart"/>
            <w:r>
              <w:rPr>
                <w:rFonts w:ascii="Consolas" w:hAnsi="Consolas"/>
                <w:color w:val="212121"/>
                <w:sz w:val="18"/>
              </w:rPr>
              <w:t>OfficerID</w:t>
            </w:r>
            <w:proofErr w:type="spellEnd"/>
          </w:p>
        </w:tc>
        <w:tc>
          <w:tcPr>
            <w:tcW w:w="4680" w:type="dxa"/>
            <w:shd w:val="clear" w:color="auto" w:fill="FFFFFF"/>
          </w:tcPr>
          <w:p w14:paraId="1F434EDD" w14:textId="77777777" w:rsidR="00495B70" w:rsidRDefault="00A14526">
            <w:r>
              <w:rPr>
                <w:color w:val="212121"/>
                <w:sz w:val="20"/>
              </w:rPr>
              <w:t>DT_I4</w:t>
            </w:r>
          </w:p>
        </w:tc>
      </w:tr>
      <w:tr w:rsidR="00495B70" w14:paraId="1F434EE1" w14:textId="77777777">
        <w:tblPrEx>
          <w:tblCellMar>
            <w:top w:w="0" w:type="dxa"/>
            <w:bottom w:w="0" w:type="dxa"/>
          </w:tblCellMar>
        </w:tblPrEx>
        <w:tc>
          <w:tcPr>
            <w:tcW w:w="4680" w:type="dxa"/>
            <w:shd w:val="clear" w:color="auto" w:fill="FFFFFF"/>
          </w:tcPr>
          <w:p w14:paraId="1F434EDF"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4EE0" w14:textId="77777777" w:rsidR="00495B70" w:rsidRDefault="00A14526">
            <w:r>
              <w:rPr>
                <w:color w:val="212121"/>
                <w:sz w:val="20"/>
              </w:rPr>
              <w:t>DT_BOOL</w:t>
            </w:r>
          </w:p>
        </w:tc>
      </w:tr>
    </w:tbl>
    <w:p w14:paraId="1F434EE2" w14:textId="77777777" w:rsidR="00495B70" w:rsidRDefault="00495B70">
      <w:pPr>
        <w:spacing w:after="60"/>
      </w:pPr>
    </w:p>
    <w:p w14:paraId="1F434EE3" w14:textId="77777777" w:rsidR="00495B70" w:rsidRDefault="00A14526">
      <w:r>
        <w:t xml:space="preserve">OLE_DST: </w:t>
      </w:r>
      <w:proofErr w:type="spellStart"/>
      <w:r>
        <w:t>CM_DV_Bronze</w:t>
      </w:r>
      <w:proofErr w:type="spellEnd"/>
      <w:r>
        <w:t xml:space="preserve">, </w:t>
      </w:r>
      <w:proofErr w:type="spellStart"/>
      <w:r>
        <w:t>dbo.SAT_AnnualDecl</w:t>
      </w:r>
      <w:proofErr w:type="spellEnd"/>
      <w:r>
        <w:t xml:space="preserve">, fast load, table lock. </w:t>
      </w:r>
      <w:proofErr w:type="spellStart"/>
      <w:r>
        <w:t>SAT_EndDate</w:t>
      </w:r>
      <w:proofErr w:type="spellEnd"/>
      <w:r>
        <w:t xml:space="preserve"> is NOT mapped (defaults to NULL). All other columns auto-match.</w:t>
      </w:r>
    </w:p>
    <w:p w14:paraId="1F434EE4" w14:textId="77777777" w:rsidR="00495B70" w:rsidRDefault="00A14526">
      <w:proofErr w:type="spellStart"/>
      <w:r>
        <w:t>OnError</w:t>
      </w:r>
      <w:proofErr w:type="spellEnd"/>
      <w:r>
        <w:t>: Change @PackageName to '</w:t>
      </w:r>
      <w:proofErr w:type="spellStart"/>
      <w:r>
        <w:t>BRZ_SAT_AnnualDecl</w:t>
      </w:r>
      <w:proofErr w:type="spellEnd"/>
      <w:r>
        <w:t>'.</w:t>
      </w:r>
    </w:p>
    <w:p w14:paraId="1F434EE5" w14:textId="77777777" w:rsidR="00495B70" w:rsidRDefault="00A14526">
      <w:r>
        <w:br w:type="page"/>
      </w:r>
    </w:p>
    <w:p w14:paraId="1F434EE6" w14:textId="77777777" w:rsidR="00495B70" w:rsidRDefault="00A14526">
      <w:pPr>
        <w:pStyle w:val="Heading2"/>
      </w:pPr>
      <w:r>
        <w:lastRenderedPageBreak/>
        <w:t>4.9 Satellite Attribute Reference</w:t>
      </w:r>
    </w:p>
    <w:p w14:paraId="1F434EE7" w14:textId="77777777" w:rsidR="00495B70" w:rsidRDefault="00A14526">
      <w:r>
        <w:t xml:space="preserve">Use this table to configure the source SQL for each Satellite package. The </w:t>
      </w:r>
      <w:proofErr w:type="spellStart"/>
      <w:r>
        <w:t>HashDiff</w:t>
      </w:r>
      <w:proofErr w:type="spellEnd"/>
      <w:r>
        <w:t xml:space="preserve"> CONCAT must include ALL descriptive attributes.</w:t>
      </w:r>
    </w:p>
    <w:p w14:paraId="1F434EE8" w14:textId="77777777" w:rsidR="00495B70" w:rsidRDefault="00495B70">
      <w:pPr>
        <w:spacing w:after="60"/>
      </w:pPr>
    </w:p>
    <w:p w14:paraId="1F434EE9" w14:textId="77777777" w:rsidR="00495B70" w:rsidRDefault="00A14526">
      <w:r>
        <w:rPr>
          <w:b/>
        </w:rPr>
        <w:t>Satellite Descriptive Attributes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495B70" w14:paraId="1F434EED" w14:textId="77777777">
        <w:tblPrEx>
          <w:tblCellMar>
            <w:top w:w="0" w:type="dxa"/>
            <w:bottom w:w="0" w:type="dxa"/>
          </w:tblCellMar>
        </w:tblPrEx>
        <w:tc>
          <w:tcPr>
            <w:tcW w:w="2200" w:type="dxa"/>
            <w:shd w:val="clear" w:color="auto" w:fill="1B5E20"/>
          </w:tcPr>
          <w:p w14:paraId="1F434EEA" w14:textId="77777777" w:rsidR="00495B70" w:rsidRDefault="00A14526">
            <w:r>
              <w:rPr>
                <w:b/>
                <w:color w:val="FFFFFF"/>
                <w:sz w:val="20"/>
              </w:rPr>
              <w:t>Satellite Table</w:t>
            </w:r>
          </w:p>
        </w:tc>
        <w:tc>
          <w:tcPr>
            <w:tcW w:w="2600" w:type="dxa"/>
            <w:shd w:val="clear" w:color="auto" w:fill="1B5E20"/>
          </w:tcPr>
          <w:p w14:paraId="1F434EEB" w14:textId="77777777" w:rsidR="00495B70" w:rsidRDefault="00A14526">
            <w:r>
              <w:rPr>
                <w:b/>
                <w:color w:val="FFFFFF"/>
                <w:sz w:val="20"/>
              </w:rPr>
              <w:t>Staging Source</w:t>
            </w:r>
          </w:p>
        </w:tc>
        <w:tc>
          <w:tcPr>
            <w:tcW w:w="4560" w:type="dxa"/>
            <w:shd w:val="clear" w:color="auto" w:fill="1B5E20"/>
          </w:tcPr>
          <w:p w14:paraId="1F434EEC" w14:textId="77777777" w:rsidR="00495B70" w:rsidRDefault="00A14526">
            <w:r>
              <w:rPr>
                <w:b/>
                <w:color w:val="FFFFFF"/>
                <w:sz w:val="20"/>
              </w:rPr>
              <w:t xml:space="preserve">Descriptive Attributes (in </w:t>
            </w:r>
            <w:proofErr w:type="spellStart"/>
            <w:r>
              <w:rPr>
                <w:b/>
                <w:color w:val="FFFFFF"/>
                <w:sz w:val="20"/>
              </w:rPr>
              <w:t>HashDiff</w:t>
            </w:r>
            <w:proofErr w:type="spellEnd"/>
            <w:r>
              <w:rPr>
                <w:b/>
                <w:color w:val="FFFFFF"/>
                <w:sz w:val="20"/>
              </w:rPr>
              <w:t>)</w:t>
            </w:r>
          </w:p>
        </w:tc>
      </w:tr>
      <w:tr w:rsidR="00495B70" w14:paraId="1F434EF1" w14:textId="77777777">
        <w:tblPrEx>
          <w:tblCellMar>
            <w:top w:w="0" w:type="dxa"/>
            <w:bottom w:w="0" w:type="dxa"/>
          </w:tblCellMar>
        </w:tblPrEx>
        <w:tc>
          <w:tcPr>
            <w:tcW w:w="2200" w:type="dxa"/>
            <w:shd w:val="clear" w:color="auto" w:fill="FFFFFF"/>
          </w:tcPr>
          <w:p w14:paraId="1F434EEE" w14:textId="77777777" w:rsidR="00495B70" w:rsidRDefault="00A14526">
            <w:proofErr w:type="spellStart"/>
            <w:r>
              <w:rPr>
                <w:color w:val="212121"/>
                <w:sz w:val="20"/>
              </w:rPr>
              <w:t>SAT_Category</w:t>
            </w:r>
            <w:proofErr w:type="spellEnd"/>
          </w:p>
        </w:tc>
        <w:tc>
          <w:tcPr>
            <w:tcW w:w="2600" w:type="dxa"/>
            <w:shd w:val="clear" w:color="auto" w:fill="FFFFFF"/>
          </w:tcPr>
          <w:p w14:paraId="1F434EEF" w14:textId="77777777" w:rsidR="00495B70" w:rsidRDefault="00A14526">
            <w:proofErr w:type="spellStart"/>
            <w:r>
              <w:rPr>
                <w:color w:val="212121"/>
                <w:sz w:val="20"/>
              </w:rPr>
              <w:t>STG_Category</w:t>
            </w:r>
            <w:proofErr w:type="spellEnd"/>
          </w:p>
        </w:tc>
        <w:tc>
          <w:tcPr>
            <w:tcW w:w="4560" w:type="dxa"/>
            <w:shd w:val="clear" w:color="auto" w:fill="FFFFFF"/>
          </w:tcPr>
          <w:p w14:paraId="1F434EF0" w14:textId="77777777" w:rsidR="00495B70" w:rsidRDefault="00A14526">
            <w:proofErr w:type="spellStart"/>
            <w:r>
              <w:rPr>
                <w:color w:val="212121"/>
                <w:sz w:val="20"/>
              </w:rPr>
              <w:t>CategoryName</w:t>
            </w:r>
            <w:proofErr w:type="spellEnd"/>
            <w:r>
              <w:rPr>
                <w:color w:val="212121"/>
                <w:sz w:val="20"/>
              </w:rPr>
              <w:t xml:space="preserve">, </w:t>
            </w:r>
            <w:proofErr w:type="spellStart"/>
            <w:r>
              <w:rPr>
                <w:color w:val="212121"/>
                <w:sz w:val="20"/>
              </w:rPr>
              <w:t>CategoryDescription</w:t>
            </w:r>
            <w:proofErr w:type="spellEnd"/>
            <w:r>
              <w:rPr>
                <w:color w:val="212121"/>
                <w:sz w:val="20"/>
              </w:rPr>
              <w:t xml:space="preserve">, </w:t>
            </w:r>
            <w:proofErr w:type="spellStart"/>
            <w:r>
              <w:rPr>
                <w:color w:val="212121"/>
                <w:sz w:val="20"/>
              </w:rPr>
              <w:t>IsActive</w:t>
            </w:r>
            <w:proofErr w:type="spellEnd"/>
          </w:p>
        </w:tc>
      </w:tr>
      <w:tr w:rsidR="00495B70" w14:paraId="1F434EF5" w14:textId="77777777">
        <w:tblPrEx>
          <w:tblCellMar>
            <w:top w:w="0" w:type="dxa"/>
            <w:bottom w:w="0" w:type="dxa"/>
          </w:tblCellMar>
        </w:tblPrEx>
        <w:tc>
          <w:tcPr>
            <w:tcW w:w="2200" w:type="dxa"/>
            <w:shd w:val="clear" w:color="auto" w:fill="FFFFFF"/>
          </w:tcPr>
          <w:p w14:paraId="1F434EF2" w14:textId="77777777" w:rsidR="00495B70" w:rsidRDefault="00A14526">
            <w:proofErr w:type="spellStart"/>
            <w:r>
              <w:rPr>
                <w:color w:val="212121"/>
                <w:sz w:val="20"/>
              </w:rPr>
              <w:t>SAT_Structure</w:t>
            </w:r>
            <w:proofErr w:type="spellEnd"/>
          </w:p>
        </w:tc>
        <w:tc>
          <w:tcPr>
            <w:tcW w:w="2600" w:type="dxa"/>
            <w:shd w:val="clear" w:color="auto" w:fill="FFFFFF"/>
          </w:tcPr>
          <w:p w14:paraId="1F434EF3" w14:textId="77777777" w:rsidR="00495B70" w:rsidRDefault="00A14526">
            <w:proofErr w:type="spellStart"/>
            <w:r>
              <w:rPr>
                <w:color w:val="212121"/>
                <w:sz w:val="20"/>
              </w:rPr>
              <w:t>STG_Structure</w:t>
            </w:r>
            <w:proofErr w:type="spellEnd"/>
          </w:p>
        </w:tc>
        <w:tc>
          <w:tcPr>
            <w:tcW w:w="4560" w:type="dxa"/>
            <w:shd w:val="clear" w:color="auto" w:fill="FFFFFF"/>
          </w:tcPr>
          <w:p w14:paraId="1F434EF4" w14:textId="77777777" w:rsidR="00495B70" w:rsidRDefault="00A14526">
            <w:proofErr w:type="spellStart"/>
            <w:r>
              <w:rPr>
                <w:color w:val="212121"/>
                <w:sz w:val="20"/>
              </w:rPr>
              <w:t>StructureName</w:t>
            </w:r>
            <w:proofErr w:type="spellEnd"/>
            <w:r>
              <w:rPr>
                <w:color w:val="212121"/>
                <w:sz w:val="20"/>
              </w:rPr>
              <w:t xml:space="preserve">, </w:t>
            </w:r>
            <w:proofErr w:type="spellStart"/>
            <w:r>
              <w:rPr>
                <w:color w:val="212121"/>
                <w:sz w:val="20"/>
              </w:rPr>
              <w:t>StructureDescription</w:t>
            </w:r>
            <w:proofErr w:type="spellEnd"/>
            <w:r>
              <w:rPr>
                <w:color w:val="212121"/>
                <w:sz w:val="20"/>
              </w:rPr>
              <w:t xml:space="preserve">, </w:t>
            </w:r>
            <w:proofErr w:type="spellStart"/>
            <w:r>
              <w:rPr>
                <w:color w:val="212121"/>
                <w:sz w:val="20"/>
              </w:rPr>
              <w:t>IsActive</w:t>
            </w:r>
            <w:proofErr w:type="spellEnd"/>
          </w:p>
        </w:tc>
      </w:tr>
      <w:tr w:rsidR="00495B70" w14:paraId="1F434EF9" w14:textId="77777777">
        <w:tblPrEx>
          <w:tblCellMar>
            <w:top w:w="0" w:type="dxa"/>
            <w:bottom w:w="0" w:type="dxa"/>
          </w:tblCellMar>
        </w:tblPrEx>
        <w:tc>
          <w:tcPr>
            <w:tcW w:w="2200" w:type="dxa"/>
            <w:shd w:val="clear" w:color="auto" w:fill="FFFFFF"/>
          </w:tcPr>
          <w:p w14:paraId="1F434EF6" w14:textId="77777777" w:rsidR="00495B70" w:rsidRDefault="00A14526">
            <w:proofErr w:type="spellStart"/>
            <w:r>
              <w:rPr>
                <w:color w:val="212121"/>
                <w:sz w:val="20"/>
              </w:rPr>
              <w:t>SAT_Activity</w:t>
            </w:r>
            <w:proofErr w:type="spellEnd"/>
          </w:p>
        </w:tc>
        <w:tc>
          <w:tcPr>
            <w:tcW w:w="2600" w:type="dxa"/>
            <w:shd w:val="clear" w:color="auto" w:fill="FFFFFF"/>
          </w:tcPr>
          <w:p w14:paraId="1F434EF7" w14:textId="77777777" w:rsidR="00495B70" w:rsidRDefault="00A14526">
            <w:proofErr w:type="spellStart"/>
            <w:r>
              <w:rPr>
                <w:color w:val="212121"/>
                <w:sz w:val="20"/>
              </w:rPr>
              <w:t>STG_Activity</w:t>
            </w:r>
            <w:proofErr w:type="spellEnd"/>
          </w:p>
        </w:tc>
        <w:tc>
          <w:tcPr>
            <w:tcW w:w="4560" w:type="dxa"/>
            <w:shd w:val="clear" w:color="auto" w:fill="FFFFFF"/>
          </w:tcPr>
          <w:p w14:paraId="1F434EF8" w14:textId="77777777" w:rsidR="00495B70" w:rsidRDefault="00A14526">
            <w:proofErr w:type="spellStart"/>
            <w:r>
              <w:rPr>
                <w:color w:val="212121"/>
                <w:sz w:val="20"/>
              </w:rPr>
              <w:t>ActivityName</w:t>
            </w:r>
            <w:proofErr w:type="spellEnd"/>
            <w:r>
              <w:rPr>
                <w:color w:val="212121"/>
                <w:sz w:val="20"/>
              </w:rPr>
              <w:t xml:space="preserve">, </w:t>
            </w:r>
            <w:proofErr w:type="spellStart"/>
            <w:r>
              <w:rPr>
                <w:color w:val="212121"/>
                <w:sz w:val="20"/>
              </w:rPr>
              <w:t>ActivityDescription</w:t>
            </w:r>
            <w:proofErr w:type="spellEnd"/>
            <w:r>
              <w:rPr>
                <w:color w:val="212121"/>
                <w:sz w:val="20"/>
              </w:rPr>
              <w:t xml:space="preserve">, </w:t>
            </w:r>
            <w:proofErr w:type="spellStart"/>
            <w:r>
              <w:rPr>
                <w:color w:val="212121"/>
                <w:sz w:val="20"/>
              </w:rPr>
              <w:t>IsActive</w:t>
            </w:r>
            <w:proofErr w:type="spellEnd"/>
          </w:p>
        </w:tc>
      </w:tr>
      <w:tr w:rsidR="00495B70" w14:paraId="1F434EFD" w14:textId="77777777">
        <w:tblPrEx>
          <w:tblCellMar>
            <w:top w:w="0" w:type="dxa"/>
            <w:bottom w:w="0" w:type="dxa"/>
          </w:tblCellMar>
        </w:tblPrEx>
        <w:tc>
          <w:tcPr>
            <w:tcW w:w="2200" w:type="dxa"/>
            <w:shd w:val="clear" w:color="auto" w:fill="FFFFFF"/>
          </w:tcPr>
          <w:p w14:paraId="1F434EFA" w14:textId="77777777" w:rsidR="00495B70" w:rsidRDefault="00A14526">
            <w:proofErr w:type="spellStart"/>
            <w:r>
              <w:rPr>
                <w:color w:val="212121"/>
                <w:sz w:val="20"/>
              </w:rPr>
              <w:t>SAT_Taxpayer</w:t>
            </w:r>
            <w:proofErr w:type="spellEnd"/>
          </w:p>
        </w:tc>
        <w:tc>
          <w:tcPr>
            <w:tcW w:w="2600" w:type="dxa"/>
            <w:shd w:val="clear" w:color="auto" w:fill="FFFFFF"/>
          </w:tcPr>
          <w:p w14:paraId="1F434EFB" w14:textId="77777777" w:rsidR="00495B70" w:rsidRDefault="00A14526">
            <w:proofErr w:type="spellStart"/>
            <w:r>
              <w:rPr>
                <w:color w:val="212121"/>
                <w:sz w:val="20"/>
              </w:rPr>
              <w:t>STG_Taxpayer</w:t>
            </w:r>
            <w:proofErr w:type="spellEnd"/>
          </w:p>
        </w:tc>
        <w:tc>
          <w:tcPr>
            <w:tcW w:w="4560" w:type="dxa"/>
            <w:shd w:val="clear" w:color="auto" w:fill="FFFFFF"/>
          </w:tcPr>
          <w:p w14:paraId="1F434EFC" w14:textId="77777777" w:rsidR="00495B70" w:rsidRDefault="00A14526">
            <w:proofErr w:type="spellStart"/>
            <w:r>
              <w:rPr>
                <w:color w:val="212121"/>
                <w:sz w:val="20"/>
              </w:rPr>
              <w:t>LegalBusinessName</w:t>
            </w:r>
            <w:proofErr w:type="spellEnd"/>
            <w:r>
              <w:rPr>
                <w:color w:val="212121"/>
                <w:sz w:val="20"/>
              </w:rPr>
              <w:t xml:space="preserve">, </w:t>
            </w:r>
            <w:proofErr w:type="spellStart"/>
            <w:r>
              <w:rPr>
                <w:color w:val="212121"/>
                <w:sz w:val="20"/>
              </w:rPr>
              <w:t>TradingName</w:t>
            </w:r>
            <w:proofErr w:type="spellEnd"/>
            <w:r>
              <w:rPr>
                <w:color w:val="212121"/>
                <w:sz w:val="20"/>
              </w:rPr>
              <w:t xml:space="preserve">, </w:t>
            </w:r>
            <w:proofErr w:type="spellStart"/>
            <w:r>
              <w:rPr>
                <w:color w:val="212121"/>
                <w:sz w:val="20"/>
              </w:rPr>
              <w:t>CategoryID</w:t>
            </w:r>
            <w:proofErr w:type="spellEnd"/>
            <w:r>
              <w:rPr>
                <w:color w:val="212121"/>
                <w:sz w:val="20"/>
              </w:rPr>
              <w:t xml:space="preserve">, </w:t>
            </w:r>
            <w:proofErr w:type="spellStart"/>
            <w:r>
              <w:rPr>
                <w:color w:val="212121"/>
                <w:sz w:val="20"/>
              </w:rPr>
              <w:t>StructureID</w:t>
            </w:r>
            <w:proofErr w:type="spellEnd"/>
            <w:r>
              <w:rPr>
                <w:color w:val="212121"/>
                <w:sz w:val="20"/>
              </w:rPr>
              <w:t xml:space="preserve">, </w:t>
            </w:r>
            <w:proofErr w:type="spellStart"/>
            <w:r>
              <w:rPr>
                <w:color w:val="212121"/>
                <w:sz w:val="20"/>
              </w:rPr>
              <w:t>RegistrationDate</w:t>
            </w:r>
            <w:proofErr w:type="spellEnd"/>
            <w:r>
              <w:rPr>
                <w:color w:val="212121"/>
                <w:sz w:val="20"/>
              </w:rPr>
              <w:t xml:space="preserve">, </w:t>
            </w:r>
            <w:proofErr w:type="spellStart"/>
            <w:r>
              <w:rPr>
                <w:color w:val="212121"/>
                <w:sz w:val="20"/>
              </w:rPr>
              <w:t>EstimatedAnnualRevenue</w:t>
            </w:r>
            <w:proofErr w:type="spellEnd"/>
            <w:r>
              <w:rPr>
                <w:color w:val="212121"/>
                <w:sz w:val="20"/>
              </w:rPr>
              <w:t xml:space="preserve">, </w:t>
            </w:r>
            <w:proofErr w:type="spellStart"/>
            <w:r>
              <w:rPr>
                <w:color w:val="212121"/>
                <w:sz w:val="20"/>
              </w:rPr>
              <w:t>IsActive</w:t>
            </w:r>
            <w:proofErr w:type="spellEnd"/>
          </w:p>
        </w:tc>
      </w:tr>
      <w:tr w:rsidR="00495B70" w14:paraId="1F434F01" w14:textId="77777777">
        <w:tblPrEx>
          <w:tblCellMar>
            <w:top w:w="0" w:type="dxa"/>
            <w:bottom w:w="0" w:type="dxa"/>
          </w:tblCellMar>
        </w:tblPrEx>
        <w:tc>
          <w:tcPr>
            <w:tcW w:w="2200" w:type="dxa"/>
            <w:shd w:val="clear" w:color="auto" w:fill="FFFFFF"/>
          </w:tcPr>
          <w:p w14:paraId="1F434EFE" w14:textId="77777777" w:rsidR="00495B70" w:rsidRDefault="00A14526">
            <w:proofErr w:type="spellStart"/>
            <w:r>
              <w:rPr>
                <w:color w:val="212121"/>
                <w:sz w:val="20"/>
              </w:rPr>
              <w:t>SAT_Owner</w:t>
            </w:r>
            <w:proofErr w:type="spellEnd"/>
          </w:p>
        </w:tc>
        <w:tc>
          <w:tcPr>
            <w:tcW w:w="2600" w:type="dxa"/>
            <w:shd w:val="clear" w:color="auto" w:fill="FFFFFF"/>
          </w:tcPr>
          <w:p w14:paraId="1F434EFF" w14:textId="77777777" w:rsidR="00495B70" w:rsidRDefault="00A14526">
            <w:proofErr w:type="spellStart"/>
            <w:r>
              <w:rPr>
                <w:color w:val="212121"/>
                <w:sz w:val="20"/>
              </w:rPr>
              <w:t>STG_Owner</w:t>
            </w:r>
            <w:proofErr w:type="spellEnd"/>
          </w:p>
        </w:tc>
        <w:tc>
          <w:tcPr>
            <w:tcW w:w="4560" w:type="dxa"/>
            <w:shd w:val="clear" w:color="auto" w:fill="FFFFFF"/>
          </w:tcPr>
          <w:p w14:paraId="1F434F00" w14:textId="77777777" w:rsidR="00495B70" w:rsidRDefault="00A14526">
            <w:proofErr w:type="spellStart"/>
            <w:r>
              <w:rPr>
                <w:color w:val="212121"/>
                <w:sz w:val="20"/>
              </w:rPr>
              <w:t>TaxpayerID</w:t>
            </w:r>
            <w:proofErr w:type="spellEnd"/>
            <w:r>
              <w:rPr>
                <w:color w:val="212121"/>
                <w:sz w:val="20"/>
              </w:rPr>
              <w:t xml:space="preserve">, </w:t>
            </w:r>
            <w:proofErr w:type="spellStart"/>
            <w:r>
              <w:rPr>
                <w:color w:val="212121"/>
                <w:sz w:val="20"/>
              </w:rPr>
              <w:t>OwnerName</w:t>
            </w:r>
            <w:proofErr w:type="spellEnd"/>
            <w:r>
              <w:rPr>
                <w:color w:val="212121"/>
                <w:sz w:val="20"/>
              </w:rPr>
              <w:t xml:space="preserve">, </w:t>
            </w:r>
            <w:proofErr w:type="spellStart"/>
            <w:r>
              <w:rPr>
                <w:color w:val="212121"/>
                <w:sz w:val="20"/>
              </w:rPr>
              <w:t>OwnerType</w:t>
            </w:r>
            <w:proofErr w:type="spellEnd"/>
            <w:r>
              <w:rPr>
                <w:color w:val="212121"/>
                <w:sz w:val="20"/>
              </w:rPr>
              <w:t xml:space="preserve">, </w:t>
            </w:r>
            <w:proofErr w:type="spellStart"/>
            <w:r>
              <w:rPr>
                <w:color w:val="212121"/>
                <w:sz w:val="20"/>
              </w:rPr>
              <w:t>OwnershipPercentage</w:t>
            </w:r>
            <w:proofErr w:type="spellEnd"/>
            <w:r>
              <w:rPr>
                <w:color w:val="212121"/>
                <w:sz w:val="20"/>
              </w:rPr>
              <w:t xml:space="preserve">, </w:t>
            </w:r>
            <w:proofErr w:type="spellStart"/>
            <w:r>
              <w:rPr>
                <w:color w:val="212121"/>
                <w:sz w:val="20"/>
              </w:rPr>
              <w:t>IsActive</w:t>
            </w:r>
            <w:proofErr w:type="spellEnd"/>
          </w:p>
        </w:tc>
      </w:tr>
      <w:tr w:rsidR="00495B70" w14:paraId="1F434F05" w14:textId="77777777">
        <w:tblPrEx>
          <w:tblCellMar>
            <w:top w:w="0" w:type="dxa"/>
            <w:bottom w:w="0" w:type="dxa"/>
          </w:tblCellMar>
        </w:tblPrEx>
        <w:tc>
          <w:tcPr>
            <w:tcW w:w="2200" w:type="dxa"/>
            <w:shd w:val="clear" w:color="auto" w:fill="FFFFFF"/>
          </w:tcPr>
          <w:p w14:paraId="1F434F02" w14:textId="77777777" w:rsidR="00495B70" w:rsidRDefault="00A14526">
            <w:proofErr w:type="spellStart"/>
            <w:r>
              <w:rPr>
                <w:color w:val="212121"/>
                <w:sz w:val="20"/>
              </w:rPr>
              <w:t>SAT_Officer</w:t>
            </w:r>
            <w:proofErr w:type="spellEnd"/>
          </w:p>
        </w:tc>
        <w:tc>
          <w:tcPr>
            <w:tcW w:w="2600" w:type="dxa"/>
            <w:shd w:val="clear" w:color="auto" w:fill="FFFFFF"/>
          </w:tcPr>
          <w:p w14:paraId="1F434F03" w14:textId="77777777" w:rsidR="00495B70" w:rsidRDefault="00A14526">
            <w:proofErr w:type="spellStart"/>
            <w:r>
              <w:rPr>
                <w:color w:val="212121"/>
                <w:sz w:val="20"/>
              </w:rPr>
              <w:t>STG_Officer</w:t>
            </w:r>
            <w:proofErr w:type="spellEnd"/>
          </w:p>
        </w:tc>
        <w:tc>
          <w:tcPr>
            <w:tcW w:w="4560" w:type="dxa"/>
            <w:shd w:val="clear" w:color="auto" w:fill="FFFFFF"/>
          </w:tcPr>
          <w:p w14:paraId="1F434F04" w14:textId="77777777" w:rsidR="00495B70" w:rsidRDefault="00A14526">
            <w:proofErr w:type="spellStart"/>
            <w:r>
              <w:rPr>
                <w:color w:val="212121"/>
                <w:sz w:val="20"/>
              </w:rPr>
              <w:t>OfficerID</w:t>
            </w:r>
            <w:proofErr w:type="spellEnd"/>
            <w:r>
              <w:rPr>
                <w:color w:val="212121"/>
                <w:sz w:val="20"/>
              </w:rPr>
              <w:t xml:space="preserve">, FirstName, </w:t>
            </w:r>
            <w:proofErr w:type="spellStart"/>
            <w:r>
              <w:rPr>
                <w:color w:val="212121"/>
                <w:sz w:val="20"/>
              </w:rPr>
              <w:t>LastName</w:t>
            </w:r>
            <w:proofErr w:type="spellEnd"/>
            <w:r>
              <w:rPr>
                <w:color w:val="212121"/>
                <w:sz w:val="20"/>
              </w:rPr>
              <w:t xml:space="preserve">, Department, </w:t>
            </w:r>
            <w:proofErr w:type="spellStart"/>
            <w:r>
              <w:rPr>
                <w:color w:val="212121"/>
                <w:sz w:val="20"/>
              </w:rPr>
              <w:t>IsActive</w:t>
            </w:r>
            <w:proofErr w:type="spellEnd"/>
          </w:p>
        </w:tc>
      </w:tr>
      <w:tr w:rsidR="00495B70" w14:paraId="1F434F09" w14:textId="77777777">
        <w:tblPrEx>
          <w:tblCellMar>
            <w:top w:w="0" w:type="dxa"/>
            <w:bottom w:w="0" w:type="dxa"/>
          </w:tblCellMar>
        </w:tblPrEx>
        <w:tc>
          <w:tcPr>
            <w:tcW w:w="2200" w:type="dxa"/>
            <w:shd w:val="clear" w:color="auto" w:fill="FFFFFF"/>
          </w:tcPr>
          <w:p w14:paraId="1F434F06" w14:textId="77777777" w:rsidR="00495B70" w:rsidRDefault="00A14526">
            <w:proofErr w:type="spellStart"/>
            <w:r>
              <w:rPr>
                <w:color w:val="212121"/>
                <w:sz w:val="20"/>
              </w:rPr>
              <w:t>SAT_MonthlyDecl</w:t>
            </w:r>
            <w:proofErr w:type="spellEnd"/>
          </w:p>
        </w:tc>
        <w:tc>
          <w:tcPr>
            <w:tcW w:w="2600" w:type="dxa"/>
            <w:shd w:val="clear" w:color="auto" w:fill="FFFFFF"/>
          </w:tcPr>
          <w:p w14:paraId="1F434F07" w14:textId="77777777" w:rsidR="00495B70" w:rsidRDefault="00A14526">
            <w:proofErr w:type="spellStart"/>
            <w:r>
              <w:rPr>
                <w:color w:val="212121"/>
                <w:sz w:val="20"/>
              </w:rPr>
              <w:t>STG_MonthlyDeclaration</w:t>
            </w:r>
            <w:proofErr w:type="spellEnd"/>
          </w:p>
        </w:tc>
        <w:tc>
          <w:tcPr>
            <w:tcW w:w="4560" w:type="dxa"/>
            <w:shd w:val="clear" w:color="auto" w:fill="FFFFFF"/>
          </w:tcPr>
          <w:p w14:paraId="1F434F08" w14:textId="77777777" w:rsidR="00495B70" w:rsidRDefault="00A14526">
            <w:proofErr w:type="spellStart"/>
            <w:r>
              <w:rPr>
                <w:color w:val="212121"/>
                <w:sz w:val="20"/>
              </w:rPr>
              <w:t>TaxpayerID</w:t>
            </w:r>
            <w:proofErr w:type="spellEnd"/>
            <w:r>
              <w:rPr>
                <w:color w:val="212121"/>
                <w:sz w:val="20"/>
              </w:rPr>
              <w:t xml:space="preserve">, </w:t>
            </w:r>
            <w:proofErr w:type="spellStart"/>
            <w:r>
              <w:rPr>
                <w:color w:val="212121"/>
                <w:sz w:val="20"/>
              </w:rPr>
              <w:t>DeclarationMonth</w:t>
            </w:r>
            <w:proofErr w:type="spellEnd"/>
            <w:r>
              <w:rPr>
                <w:color w:val="212121"/>
                <w:sz w:val="20"/>
              </w:rPr>
              <w:t xml:space="preserve">, </w:t>
            </w:r>
            <w:proofErr w:type="spellStart"/>
            <w:r>
              <w:rPr>
                <w:color w:val="212121"/>
                <w:sz w:val="20"/>
              </w:rPr>
              <w:t>DeclarationYear</w:t>
            </w:r>
            <w:proofErr w:type="spellEnd"/>
            <w:r>
              <w:rPr>
                <w:color w:val="212121"/>
                <w:sz w:val="20"/>
              </w:rPr>
              <w:t xml:space="preserve">, </w:t>
            </w:r>
            <w:proofErr w:type="spellStart"/>
            <w:r>
              <w:rPr>
                <w:color w:val="212121"/>
                <w:sz w:val="20"/>
              </w:rPr>
              <w:t>GrossRevenue</w:t>
            </w:r>
            <w:proofErr w:type="spellEnd"/>
            <w:r>
              <w:rPr>
                <w:color w:val="212121"/>
                <w:sz w:val="20"/>
              </w:rPr>
              <w:t xml:space="preserve">, </w:t>
            </w:r>
            <w:proofErr w:type="spellStart"/>
            <w:r>
              <w:rPr>
                <w:color w:val="212121"/>
                <w:sz w:val="20"/>
              </w:rPr>
              <w:t>TaxableRevenue</w:t>
            </w:r>
            <w:proofErr w:type="spellEnd"/>
            <w:r>
              <w:rPr>
                <w:color w:val="212121"/>
                <w:sz w:val="20"/>
              </w:rPr>
              <w:t xml:space="preserve">, </w:t>
            </w:r>
            <w:proofErr w:type="spellStart"/>
            <w:r>
              <w:rPr>
                <w:color w:val="212121"/>
                <w:sz w:val="20"/>
              </w:rPr>
              <w:t>TaxAmount</w:t>
            </w:r>
            <w:proofErr w:type="spellEnd"/>
            <w:r>
              <w:rPr>
                <w:color w:val="212121"/>
                <w:sz w:val="20"/>
              </w:rPr>
              <w:t xml:space="preserve">, </w:t>
            </w:r>
            <w:proofErr w:type="spellStart"/>
            <w:r>
              <w:rPr>
                <w:color w:val="212121"/>
                <w:sz w:val="20"/>
              </w:rPr>
              <w:t>PenaltyAmount</w:t>
            </w:r>
            <w:proofErr w:type="spellEnd"/>
            <w:r>
              <w:rPr>
                <w:color w:val="212121"/>
                <w:sz w:val="20"/>
              </w:rPr>
              <w:t xml:space="preserve">, </w:t>
            </w:r>
            <w:proofErr w:type="spellStart"/>
            <w:r>
              <w:rPr>
                <w:color w:val="212121"/>
                <w:sz w:val="20"/>
              </w:rPr>
              <w:t>InterestAmount</w:t>
            </w:r>
            <w:proofErr w:type="spellEnd"/>
            <w:r>
              <w:rPr>
                <w:color w:val="212121"/>
                <w:sz w:val="20"/>
              </w:rPr>
              <w:t xml:space="preserve">, </w:t>
            </w:r>
            <w:proofErr w:type="spellStart"/>
            <w:r>
              <w:rPr>
                <w:color w:val="212121"/>
                <w:sz w:val="20"/>
              </w:rPr>
              <w:t>TotalAmount</w:t>
            </w:r>
            <w:proofErr w:type="spellEnd"/>
            <w:r>
              <w:rPr>
                <w:color w:val="212121"/>
                <w:sz w:val="20"/>
              </w:rPr>
              <w:t xml:space="preserve">, </w:t>
            </w:r>
            <w:proofErr w:type="spellStart"/>
            <w:r>
              <w:rPr>
                <w:color w:val="212121"/>
                <w:sz w:val="20"/>
              </w:rPr>
              <w:t>DeclarationDate</w:t>
            </w:r>
            <w:proofErr w:type="spellEnd"/>
            <w:r>
              <w:rPr>
                <w:color w:val="212121"/>
                <w:sz w:val="20"/>
              </w:rPr>
              <w:t xml:space="preserve">, </w:t>
            </w:r>
            <w:proofErr w:type="spellStart"/>
            <w:r>
              <w:rPr>
                <w:color w:val="212121"/>
                <w:sz w:val="20"/>
              </w:rPr>
              <w:t>DueDate</w:t>
            </w:r>
            <w:proofErr w:type="spellEnd"/>
            <w:r>
              <w:rPr>
                <w:color w:val="212121"/>
                <w:sz w:val="20"/>
              </w:rPr>
              <w:t xml:space="preserve">, Status, </w:t>
            </w:r>
            <w:proofErr w:type="spellStart"/>
            <w:r>
              <w:rPr>
                <w:color w:val="212121"/>
                <w:sz w:val="20"/>
              </w:rPr>
              <w:t>OfficerID</w:t>
            </w:r>
            <w:proofErr w:type="spellEnd"/>
            <w:r>
              <w:rPr>
                <w:color w:val="212121"/>
                <w:sz w:val="20"/>
              </w:rPr>
              <w:t xml:space="preserve">, </w:t>
            </w:r>
            <w:proofErr w:type="spellStart"/>
            <w:r>
              <w:rPr>
                <w:color w:val="212121"/>
                <w:sz w:val="20"/>
              </w:rPr>
              <w:t>IsActive</w:t>
            </w:r>
            <w:proofErr w:type="spellEnd"/>
          </w:p>
        </w:tc>
      </w:tr>
      <w:tr w:rsidR="00495B70" w14:paraId="1F434F0D" w14:textId="77777777">
        <w:tblPrEx>
          <w:tblCellMar>
            <w:top w:w="0" w:type="dxa"/>
            <w:bottom w:w="0" w:type="dxa"/>
          </w:tblCellMar>
        </w:tblPrEx>
        <w:tc>
          <w:tcPr>
            <w:tcW w:w="2200" w:type="dxa"/>
            <w:shd w:val="clear" w:color="auto" w:fill="FFFFFF"/>
          </w:tcPr>
          <w:p w14:paraId="1F434F0A" w14:textId="77777777" w:rsidR="00495B70" w:rsidRDefault="00A14526">
            <w:proofErr w:type="spellStart"/>
            <w:r>
              <w:rPr>
                <w:color w:val="212121"/>
                <w:sz w:val="20"/>
              </w:rPr>
              <w:t>SAT_Payment</w:t>
            </w:r>
            <w:proofErr w:type="spellEnd"/>
          </w:p>
        </w:tc>
        <w:tc>
          <w:tcPr>
            <w:tcW w:w="2600" w:type="dxa"/>
            <w:shd w:val="clear" w:color="auto" w:fill="FFFFFF"/>
          </w:tcPr>
          <w:p w14:paraId="1F434F0B" w14:textId="77777777" w:rsidR="00495B70" w:rsidRDefault="00A14526">
            <w:proofErr w:type="spellStart"/>
            <w:r>
              <w:rPr>
                <w:color w:val="212121"/>
                <w:sz w:val="20"/>
              </w:rPr>
              <w:t>STG_Payment</w:t>
            </w:r>
            <w:proofErr w:type="spellEnd"/>
          </w:p>
        </w:tc>
        <w:tc>
          <w:tcPr>
            <w:tcW w:w="4560" w:type="dxa"/>
            <w:shd w:val="clear" w:color="auto" w:fill="FFFFFF"/>
          </w:tcPr>
          <w:p w14:paraId="1F434F0C" w14:textId="77777777" w:rsidR="00495B70" w:rsidRDefault="00A14526">
            <w:proofErr w:type="spellStart"/>
            <w:r>
              <w:rPr>
                <w:color w:val="212121"/>
                <w:sz w:val="20"/>
              </w:rPr>
              <w:t>TaxpayerID</w:t>
            </w:r>
            <w:proofErr w:type="spellEnd"/>
            <w:r>
              <w:rPr>
                <w:color w:val="212121"/>
                <w:sz w:val="20"/>
              </w:rPr>
              <w:t xml:space="preserve">, </w:t>
            </w:r>
            <w:proofErr w:type="spellStart"/>
            <w:r>
              <w:rPr>
                <w:color w:val="212121"/>
                <w:sz w:val="20"/>
              </w:rPr>
              <w:t>DeclarationID</w:t>
            </w:r>
            <w:proofErr w:type="spellEnd"/>
            <w:r>
              <w:rPr>
                <w:color w:val="212121"/>
                <w:sz w:val="20"/>
              </w:rPr>
              <w:t xml:space="preserve">, </w:t>
            </w:r>
            <w:proofErr w:type="spellStart"/>
            <w:r>
              <w:rPr>
                <w:color w:val="212121"/>
                <w:sz w:val="20"/>
              </w:rPr>
              <w:t>AnnualDeclarationID</w:t>
            </w:r>
            <w:proofErr w:type="spellEnd"/>
            <w:r>
              <w:rPr>
                <w:color w:val="212121"/>
                <w:sz w:val="20"/>
              </w:rPr>
              <w:t xml:space="preserve">, </w:t>
            </w:r>
            <w:proofErr w:type="spellStart"/>
            <w:r>
              <w:rPr>
                <w:color w:val="212121"/>
                <w:sz w:val="20"/>
              </w:rPr>
              <w:t>PaymentAmount</w:t>
            </w:r>
            <w:proofErr w:type="spellEnd"/>
            <w:r>
              <w:rPr>
                <w:color w:val="212121"/>
                <w:sz w:val="20"/>
              </w:rPr>
              <w:t xml:space="preserve">, </w:t>
            </w:r>
            <w:proofErr w:type="spellStart"/>
            <w:r>
              <w:rPr>
                <w:color w:val="212121"/>
                <w:sz w:val="20"/>
              </w:rPr>
              <w:t>PaymentDate</w:t>
            </w:r>
            <w:proofErr w:type="spellEnd"/>
            <w:r>
              <w:rPr>
                <w:color w:val="212121"/>
                <w:sz w:val="20"/>
              </w:rPr>
              <w:t xml:space="preserve">, </w:t>
            </w:r>
            <w:proofErr w:type="spellStart"/>
            <w:r>
              <w:rPr>
                <w:color w:val="212121"/>
                <w:sz w:val="20"/>
              </w:rPr>
              <w:t>PaymentMethod</w:t>
            </w:r>
            <w:proofErr w:type="spellEnd"/>
            <w:r>
              <w:rPr>
                <w:color w:val="212121"/>
                <w:sz w:val="20"/>
              </w:rPr>
              <w:t xml:space="preserve">, </w:t>
            </w:r>
            <w:proofErr w:type="spellStart"/>
            <w:r>
              <w:rPr>
                <w:color w:val="212121"/>
                <w:sz w:val="20"/>
              </w:rPr>
              <w:t>ReferenceNumber</w:t>
            </w:r>
            <w:proofErr w:type="spellEnd"/>
            <w:r>
              <w:rPr>
                <w:color w:val="212121"/>
                <w:sz w:val="20"/>
              </w:rPr>
              <w:t xml:space="preserve">, Status, </w:t>
            </w:r>
            <w:proofErr w:type="spellStart"/>
            <w:r>
              <w:rPr>
                <w:color w:val="212121"/>
                <w:sz w:val="20"/>
              </w:rPr>
              <w:t>IsActive</w:t>
            </w:r>
            <w:proofErr w:type="spellEnd"/>
          </w:p>
        </w:tc>
      </w:tr>
      <w:tr w:rsidR="00495B70" w14:paraId="1F434F11" w14:textId="77777777">
        <w:tblPrEx>
          <w:tblCellMar>
            <w:top w:w="0" w:type="dxa"/>
            <w:bottom w:w="0" w:type="dxa"/>
          </w:tblCellMar>
        </w:tblPrEx>
        <w:tc>
          <w:tcPr>
            <w:tcW w:w="2200" w:type="dxa"/>
            <w:shd w:val="clear" w:color="auto" w:fill="FFFFFF"/>
          </w:tcPr>
          <w:p w14:paraId="1F434F0E" w14:textId="77777777" w:rsidR="00495B70" w:rsidRDefault="00A14526">
            <w:proofErr w:type="spellStart"/>
            <w:r>
              <w:rPr>
                <w:color w:val="212121"/>
                <w:sz w:val="20"/>
              </w:rPr>
              <w:t>SAT_AnnualDecl</w:t>
            </w:r>
            <w:proofErr w:type="spellEnd"/>
          </w:p>
        </w:tc>
        <w:tc>
          <w:tcPr>
            <w:tcW w:w="2600" w:type="dxa"/>
            <w:shd w:val="clear" w:color="auto" w:fill="FFFFFF"/>
          </w:tcPr>
          <w:p w14:paraId="1F434F0F" w14:textId="77777777" w:rsidR="00495B70" w:rsidRDefault="00A14526">
            <w:proofErr w:type="spellStart"/>
            <w:r>
              <w:rPr>
                <w:color w:val="212121"/>
                <w:sz w:val="20"/>
              </w:rPr>
              <w:t>STG_AnnualDeclaration</w:t>
            </w:r>
            <w:proofErr w:type="spellEnd"/>
          </w:p>
        </w:tc>
        <w:tc>
          <w:tcPr>
            <w:tcW w:w="4560" w:type="dxa"/>
            <w:shd w:val="clear" w:color="auto" w:fill="FFFFFF"/>
          </w:tcPr>
          <w:p w14:paraId="1F434F10" w14:textId="77777777" w:rsidR="00495B70" w:rsidRDefault="00A14526">
            <w:proofErr w:type="spellStart"/>
            <w:r>
              <w:rPr>
                <w:color w:val="212121"/>
                <w:sz w:val="20"/>
              </w:rPr>
              <w:t>TaxpayerID</w:t>
            </w:r>
            <w:proofErr w:type="spellEnd"/>
            <w:r>
              <w:rPr>
                <w:color w:val="212121"/>
                <w:sz w:val="20"/>
              </w:rPr>
              <w:t xml:space="preserve">, </w:t>
            </w:r>
            <w:proofErr w:type="spellStart"/>
            <w:r>
              <w:rPr>
                <w:color w:val="212121"/>
                <w:sz w:val="20"/>
              </w:rPr>
              <w:t>DeclarationYear</w:t>
            </w:r>
            <w:proofErr w:type="spellEnd"/>
            <w:r>
              <w:rPr>
                <w:color w:val="212121"/>
                <w:sz w:val="20"/>
              </w:rPr>
              <w:t xml:space="preserve">, </w:t>
            </w:r>
            <w:proofErr w:type="spellStart"/>
            <w:r>
              <w:rPr>
                <w:color w:val="212121"/>
                <w:sz w:val="20"/>
              </w:rPr>
              <w:t>GrossRevenue</w:t>
            </w:r>
            <w:proofErr w:type="spellEnd"/>
            <w:r>
              <w:rPr>
                <w:color w:val="212121"/>
                <w:sz w:val="20"/>
              </w:rPr>
              <w:t xml:space="preserve">, </w:t>
            </w:r>
            <w:proofErr w:type="spellStart"/>
            <w:r>
              <w:rPr>
                <w:color w:val="212121"/>
                <w:sz w:val="20"/>
              </w:rPr>
              <w:t>TaxableRevenue</w:t>
            </w:r>
            <w:proofErr w:type="spellEnd"/>
            <w:r>
              <w:rPr>
                <w:color w:val="212121"/>
                <w:sz w:val="20"/>
              </w:rPr>
              <w:t xml:space="preserve">, </w:t>
            </w:r>
            <w:proofErr w:type="spellStart"/>
            <w:r>
              <w:rPr>
                <w:color w:val="212121"/>
                <w:sz w:val="20"/>
              </w:rPr>
              <w:t>TaxAmount</w:t>
            </w:r>
            <w:proofErr w:type="spellEnd"/>
            <w:r>
              <w:rPr>
                <w:color w:val="212121"/>
                <w:sz w:val="20"/>
              </w:rPr>
              <w:t xml:space="preserve">, </w:t>
            </w:r>
            <w:proofErr w:type="spellStart"/>
            <w:r>
              <w:rPr>
                <w:color w:val="212121"/>
                <w:sz w:val="20"/>
              </w:rPr>
              <w:t>PenaltyAmount</w:t>
            </w:r>
            <w:proofErr w:type="spellEnd"/>
            <w:r>
              <w:rPr>
                <w:color w:val="212121"/>
                <w:sz w:val="20"/>
              </w:rPr>
              <w:t xml:space="preserve">, </w:t>
            </w:r>
            <w:proofErr w:type="spellStart"/>
            <w:r>
              <w:rPr>
                <w:color w:val="212121"/>
                <w:sz w:val="20"/>
              </w:rPr>
              <w:t>InterestAmount</w:t>
            </w:r>
            <w:proofErr w:type="spellEnd"/>
            <w:r>
              <w:rPr>
                <w:color w:val="212121"/>
                <w:sz w:val="20"/>
              </w:rPr>
              <w:t xml:space="preserve">, </w:t>
            </w:r>
            <w:proofErr w:type="spellStart"/>
            <w:r>
              <w:rPr>
                <w:color w:val="212121"/>
                <w:sz w:val="20"/>
              </w:rPr>
              <w:t>TotalAmount</w:t>
            </w:r>
            <w:proofErr w:type="spellEnd"/>
            <w:r>
              <w:rPr>
                <w:color w:val="212121"/>
                <w:sz w:val="20"/>
              </w:rPr>
              <w:t xml:space="preserve">, </w:t>
            </w:r>
            <w:proofErr w:type="spellStart"/>
            <w:r>
              <w:rPr>
                <w:color w:val="212121"/>
                <w:sz w:val="20"/>
              </w:rPr>
              <w:t>DeclarationDate</w:t>
            </w:r>
            <w:proofErr w:type="spellEnd"/>
            <w:r>
              <w:rPr>
                <w:color w:val="212121"/>
                <w:sz w:val="20"/>
              </w:rPr>
              <w:t xml:space="preserve">, </w:t>
            </w:r>
            <w:proofErr w:type="spellStart"/>
            <w:r>
              <w:rPr>
                <w:color w:val="212121"/>
                <w:sz w:val="20"/>
              </w:rPr>
              <w:t>DueDate</w:t>
            </w:r>
            <w:proofErr w:type="spellEnd"/>
            <w:r>
              <w:rPr>
                <w:color w:val="212121"/>
                <w:sz w:val="20"/>
              </w:rPr>
              <w:t xml:space="preserve">, Status, </w:t>
            </w:r>
            <w:proofErr w:type="spellStart"/>
            <w:r>
              <w:rPr>
                <w:color w:val="212121"/>
                <w:sz w:val="20"/>
              </w:rPr>
              <w:t>OfficerID</w:t>
            </w:r>
            <w:proofErr w:type="spellEnd"/>
            <w:r>
              <w:rPr>
                <w:color w:val="212121"/>
                <w:sz w:val="20"/>
              </w:rPr>
              <w:t xml:space="preserve">, </w:t>
            </w:r>
            <w:proofErr w:type="spellStart"/>
            <w:r>
              <w:rPr>
                <w:color w:val="212121"/>
                <w:sz w:val="20"/>
              </w:rPr>
              <w:t>IsActive</w:t>
            </w:r>
            <w:proofErr w:type="spellEnd"/>
          </w:p>
        </w:tc>
      </w:tr>
    </w:tbl>
    <w:p w14:paraId="1F434F12" w14:textId="77777777" w:rsidR="00495B70" w:rsidRDefault="00495B70">
      <w:pPr>
        <w:spacing w:after="60"/>
      </w:pPr>
    </w:p>
    <w:p w14:paraId="1F434F13"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proofErr w:type="spellStart"/>
      <w:r>
        <w:rPr>
          <w:sz w:val="20"/>
        </w:rPr>
        <w:t>HashDiff</w:t>
      </w:r>
      <w:proofErr w:type="spellEnd"/>
      <w:r>
        <w:rPr>
          <w:sz w:val="20"/>
        </w:rPr>
        <w:t xml:space="preserve"> ISNULL Wrapping Is Critical. Every attribute in the CONCAT must be wrapped with </w:t>
      </w:r>
      <w:proofErr w:type="gramStart"/>
      <w:r>
        <w:rPr>
          <w:sz w:val="20"/>
        </w:rPr>
        <w:t>ISNULL(</w:t>
      </w:r>
      <w:proofErr w:type="gramEnd"/>
      <w:r>
        <w:rPr>
          <w:sz w:val="20"/>
        </w:rPr>
        <w:t>..., ''). Without this, a single NULL causes the entire CONCAT to return NULL, making all rows appear 'changed' on every load.</w:t>
      </w:r>
    </w:p>
    <w:p w14:paraId="1F434F14" w14:textId="77777777" w:rsidR="00495B70" w:rsidRDefault="00495B70">
      <w:pPr>
        <w:spacing w:after="60"/>
      </w:pPr>
    </w:p>
    <w:p w14:paraId="1F434F15" w14:textId="77777777" w:rsidR="00495B70" w:rsidRDefault="00A14526">
      <w:r>
        <w:rPr>
          <w:b/>
        </w:rPr>
        <w:t>Cloning Satellite Packages — 1-Variable + Source SQL:</w:t>
      </w:r>
    </w:p>
    <w:p w14:paraId="1F434F16" w14:textId="77777777" w:rsidR="00495B70" w:rsidRDefault="00A14526">
      <w:r>
        <w:t xml:space="preserve">Build </w:t>
      </w:r>
      <w:proofErr w:type="spellStart"/>
      <w:r>
        <w:t>BRZ_SAT_Category.dtsx</w:t>
      </w:r>
      <w:proofErr w:type="spellEnd"/>
      <w:r>
        <w:t xml:space="preserve"> first as the template. To clone: 1) Copy package → rename. 2) Change </w:t>
      </w:r>
      <w:proofErr w:type="spellStart"/>
      <w:r>
        <w:t>v_TableName</w:t>
      </w:r>
      <w:proofErr w:type="spellEnd"/>
      <w:r>
        <w:t xml:space="preserve"> to the new entity. All expressions auto-update (</w:t>
      </w:r>
      <w:proofErr w:type="spellStart"/>
      <w:r>
        <w:t>v_LookupSQL</w:t>
      </w:r>
      <w:proofErr w:type="spellEnd"/>
      <w:r>
        <w:t xml:space="preserve">, </w:t>
      </w:r>
      <w:proofErr w:type="spellStart"/>
      <w:r>
        <w:t>v_EndDateSQL</w:t>
      </w:r>
      <w:proofErr w:type="spellEnd"/>
      <w:r>
        <w:t xml:space="preserve">, </w:t>
      </w:r>
      <w:proofErr w:type="spellStart"/>
      <w:r>
        <w:t>v_DestTable</w:t>
      </w:r>
      <w:proofErr w:type="spellEnd"/>
      <w:r>
        <w:t xml:space="preserve">). 3) Open DFT → OLE_SRC → replace the SQL command with the new entity's HASHBYTES query. 4) Re-run metadata setup (Columns tab). 5) Re-verify OLE_DST column mappings. 6) Update @PackageName in </w:t>
      </w:r>
      <w:proofErr w:type="spellStart"/>
      <w:r>
        <w:t>OnError</w:t>
      </w:r>
      <w:proofErr w:type="spellEnd"/>
      <w:r>
        <w:t>.</w:t>
      </w:r>
    </w:p>
    <w:p w14:paraId="1F434F17" w14:textId="77777777" w:rsidR="00495B70" w:rsidRDefault="00A14526">
      <w:r>
        <w:br w:type="page"/>
      </w:r>
    </w:p>
    <w:p w14:paraId="1F434F18" w14:textId="77777777" w:rsidR="00495B70" w:rsidRDefault="00A14526">
      <w:pPr>
        <w:pStyle w:val="Heading2"/>
      </w:pPr>
      <w:r>
        <w:lastRenderedPageBreak/>
        <w:t>4.10 Link Child Packages</w:t>
      </w:r>
    </w:p>
    <w:p w14:paraId="1F434F19" w14:textId="77777777" w:rsidR="00495B70" w:rsidRDefault="00A14526">
      <w:r>
        <w:t>All 5 Link child packages follow the same pattern as Hubs: a 3-step Control Flow (</w:t>
      </w:r>
      <w:proofErr w:type="spellStart"/>
      <w:r>
        <w:t>SQL_StartStep</w:t>
      </w:r>
      <w:proofErr w:type="spellEnd"/>
      <w:r>
        <w:t xml:space="preserve"> → </w:t>
      </w:r>
      <w:proofErr w:type="spellStart"/>
      <w:r>
        <w:t>DFT_Load_Link</w:t>
      </w:r>
      <w:proofErr w:type="spellEnd"/>
      <w:r>
        <w:t xml:space="preserve"> → </w:t>
      </w:r>
      <w:proofErr w:type="spellStart"/>
      <w:r>
        <w:t>SQL_EndStep</w:t>
      </w:r>
      <w:proofErr w:type="spellEnd"/>
      <w:r>
        <w:t>) with a 4-component DFT (OLE_SRC → LKP_LNK → ROW_CNT → OLE_DST). The key difference: the source SQL computes a composite hash key (from two or more FK columns) plus individual Hub HKs for each foreign key.</w:t>
      </w:r>
    </w:p>
    <w:p w14:paraId="1F434F1A"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LKP_LNK must use "Redirect rows to no match output": </w:t>
      </w:r>
      <w:r>
        <w:rPr>
          <w:sz w:val="20"/>
        </w:rPr>
        <w:t>Same as Satellite packages. On fresh load the Link table is empty, so every row is No Match. If LKP_LNK General tab is set to "Fail component" or "Redirect rows to error output", the package fails or inserts 0 rows. Must be "Redirect rows to no match output".</w:t>
      </w:r>
    </w:p>
    <w:p w14:paraId="1F434F1B" w14:textId="77777777" w:rsidR="00495B70" w:rsidRDefault="00495B70">
      <w:pPr>
        <w:spacing w:after="60"/>
      </w:pPr>
    </w:p>
    <w:p w14:paraId="1F434F1C" w14:textId="77777777" w:rsidR="00495B70" w:rsidRDefault="00A14526">
      <w:proofErr w:type="spellStart"/>
      <w:r>
        <w:t>BRZ_LNK_TaxpayerDeclaration.dtsx</w:t>
      </w:r>
      <w:proofErr w:type="spellEnd"/>
      <w:r>
        <w:t xml:space="preserve"> serves as the reference template. Remaining Link packages document only the differences.</w:t>
      </w:r>
    </w:p>
    <w:p w14:paraId="1F434F1D" w14:textId="77777777" w:rsidR="00495B70" w:rsidRDefault="00A14526">
      <w:r>
        <w:br w:type="page"/>
      </w:r>
    </w:p>
    <w:p w14:paraId="1F434F1E" w14:textId="77777777" w:rsidR="00495B70" w:rsidRDefault="00A14526">
      <w:pPr>
        <w:pStyle w:val="Heading3"/>
      </w:pPr>
      <w:r>
        <w:lastRenderedPageBreak/>
        <w:t xml:space="preserve">4.10.1 </w:t>
      </w:r>
      <w:proofErr w:type="spellStart"/>
      <w:r>
        <w:t>BRZ_LNK_TaxpayerDeclaration.dtsx</w:t>
      </w:r>
      <w:proofErr w:type="spellEnd"/>
      <w:r>
        <w:t xml:space="preserve"> — Reference Template</w:t>
      </w:r>
    </w:p>
    <w:p w14:paraId="1F434F1F" w14:textId="77777777" w:rsidR="00495B70" w:rsidRDefault="00495B70">
      <w:pPr>
        <w:spacing w:after="60"/>
      </w:pPr>
    </w:p>
    <w:p w14:paraId="1F434F20"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F24" w14:textId="77777777">
        <w:tblPrEx>
          <w:tblCellMar>
            <w:top w:w="0" w:type="dxa"/>
            <w:bottom w:w="0" w:type="dxa"/>
          </w:tblCellMar>
        </w:tblPrEx>
        <w:tc>
          <w:tcPr>
            <w:tcW w:w="3000" w:type="dxa"/>
            <w:shd w:val="clear" w:color="auto" w:fill="1B5E20"/>
          </w:tcPr>
          <w:p w14:paraId="1F434F21" w14:textId="77777777" w:rsidR="00495B70" w:rsidRDefault="00A14526">
            <w:r>
              <w:rPr>
                <w:b/>
                <w:color w:val="FFFFFF"/>
                <w:sz w:val="20"/>
              </w:rPr>
              <w:t>Parameter</w:t>
            </w:r>
          </w:p>
        </w:tc>
        <w:tc>
          <w:tcPr>
            <w:tcW w:w="2000" w:type="dxa"/>
            <w:shd w:val="clear" w:color="auto" w:fill="1B5E20"/>
          </w:tcPr>
          <w:p w14:paraId="1F434F22" w14:textId="77777777" w:rsidR="00495B70" w:rsidRDefault="00A14526">
            <w:r>
              <w:rPr>
                <w:b/>
                <w:color w:val="FFFFFF"/>
                <w:sz w:val="20"/>
              </w:rPr>
              <w:t>Data Type</w:t>
            </w:r>
          </w:p>
        </w:tc>
        <w:tc>
          <w:tcPr>
            <w:tcW w:w="4360" w:type="dxa"/>
            <w:shd w:val="clear" w:color="auto" w:fill="1B5E20"/>
          </w:tcPr>
          <w:p w14:paraId="1F434F23" w14:textId="77777777" w:rsidR="00495B70" w:rsidRDefault="00A14526">
            <w:r>
              <w:rPr>
                <w:b/>
                <w:color w:val="FFFFFF"/>
                <w:sz w:val="20"/>
              </w:rPr>
              <w:t>Description</w:t>
            </w:r>
          </w:p>
        </w:tc>
      </w:tr>
      <w:tr w:rsidR="00495B70" w14:paraId="1F434F28" w14:textId="77777777">
        <w:tblPrEx>
          <w:tblCellMar>
            <w:top w:w="0" w:type="dxa"/>
            <w:bottom w:w="0" w:type="dxa"/>
          </w:tblCellMar>
        </w:tblPrEx>
        <w:tc>
          <w:tcPr>
            <w:tcW w:w="3000" w:type="dxa"/>
            <w:shd w:val="clear" w:color="auto" w:fill="FFFFFF"/>
          </w:tcPr>
          <w:p w14:paraId="1F434F25" w14:textId="77777777" w:rsidR="00495B70" w:rsidRDefault="00A14526">
            <w:proofErr w:type="spellStart"/>
            <w:r>
              <w:rPr>
                <w:rFonts w:ascii="Consolas" w:hAnsi="Consolas"/>
                <w:color w:val="212121"/>
                <w:sz w:val="18"/>
              </w:rPr>
              <w:t>p_BatchID</w:t>
            </w:r>
            <w:proofErr w:type="spellEnd"/>
          </w:p>
        </w:tc>
        <w:tc>
          <w:tcPr>
            <w:tcW w:w="2000" w:type="dxa"/>
            <w:shd w:val="clear" w:color="auto" w:fill="FFFFFF"/>
          </w:tcPr>
          <w:p w14:paraId="1F434F26" w14:textId="77777777" w:rsidR="00495B70" w:rsidRDefault="00A14526">
            <w:r>
              <w:rPr>
                <w:color w:val="212121"/>
                <w:sz w:val="20"/>
              </w:rPr>
              <w:t>Int32</w:t>
            </w:r>
          </w:p>
        </w:tc>
        <w:tc>
          <w:tcPr>
            <w:tcW w:w="4360" w:type="dxa"/>
            <w:shd w:val="clear" w:color="auto" w:fill="FFFFFF"/>
          </w:tcPr>
          <w:p w14:paraId="1F434F27" w14:textId="77777777" w:rsidR="00495B70" w:rsidRDefault="00A14526">
            <w:r>
              <w:rPr>
                <w:color w:val="212121"/>
                <w:sz w:val="20"/>
              </w:rPr>
              <w:t>Current ETL batch ID from orchestrator</w:t>
            </w:r>
          </w:p>
        </w:tc>
      </w:tr>
    </w:tbl>
    <w:p w14:paraId="1F434F29" w14:textId="77777777" w:rsidR="00495B70" w:rsidRDefault="00495B70">
      <w:pPr>
        <w:spacing w:after="60"/>
      </w:pPr>
    </w:p>
    <w:p w14:paraId="1F434F2A"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00"/>
        <w:gridCol w:w="2760"/>
      </w:tblGrid>
      <w:tr w:rsidR="00495B70" w14:paraId="1F434F2F" w14:textId="77777777">
        <w:tblPrEx>
          <w:tblCellMar>
            <w:top w:w="0" w:type="dxa"/>
            <w:bottom w:w="0" w:type="dxa"/>
          </w:tblCellMar>
        </w:tblPrEx>
        <w:tc>
          <w:tcPr>
            <w:tcW w:w="2400" w:type="dxa"/>
            <w:shd w:val="clear" w:color="auto" w:fill="1B5E20"/>
          </w:tcPr>
          <w:p w14:paraId="1F434F2B" w14:textId="77777777" w:rsidR="00495B70" w:rsidRDefault="00A14526">
            <w:r>
              <w:rPr>
                <w:b/>
                <w:color w:val="FFFFFF"/>
                <w:sz w:val="20"/>
              </w:rPr>
              <w:t>Variable Name</w:t>
            </w:r>
          </w:p>
        </w:tc>
        <w:tc>
          <w:tcPr>
            <w:tcW w:w="1400" w:type="dxa"/>
            <w:shd w:val="clear" w:color="auto" w:fill="1B5E20"/>
          </w:tcPr>
          <w:p w14:paraId="1F434F2C" w14:textId="77777777" w:rsidR="00495B70" w:rsidRDefault="00A14526">
            <w:r>
              <w:rPr>
                <w:b/>
                <w:color w:val="FFFFFF"/>
                <w:sz w:val="20"/>
              </w:rPr>
              <w:t>Data Type</w:t>
            </w:r>
          </w:p>
        </w:tc>
        <w:tc>
          <w:tcPr>
            <w:tcW w:w="2800" w:type="dxa"/>
            <w:shd w:val="clear" w:color="auto" w:fill="1B5E20"/>
          </w:tcPr>
          <w:p w14:paraId="1F434F2D" w14:textId="77777777" w:rsidR="00495B70" w:rsidRDefault="00A14526">
            <w:r>
              <w:rPr>
                <w:b/>
                <w:color w:val="FFFFFF"/>
                <w:sz w:val="20"/>
              </w:rPr>
              <w:t>Default Value</w:t>
            </w:r>
          </w:p>
        </w:tc>
        <w:tc>
          <w:tcPr>
            <w:tcW w:w="2760" w:type="dxa"/>
            <w:shd w:val="clear" w:color="auto" w:fill="1B5E20"/>
          </w:tcPr>
          <w:p w14:paraId="1F434F2E" w14:textId="77777777" w:rsidR="00495B70" w:rsidRDefault="00A14526">
            <w:proofErr w:type="spellStart"/>
            <w:r>
              <w:rPr>
                <w:b/>
                <w:color w:val="FFFFFF"/>
                <w:sz w:val="20"/>
              </w:rPr>
              <w:t>EvaluateAsExpression</w:t>
            </w:r>
            <w:proofErr w:type="spellEnd"/>
            <w:r>
              <w:rPr>
                <w:b/>
                <w:color w:val="FFFFFF"/>
                <w:sz w:val="20"/>
              </w:rPr>
              <w:t>?</w:t>
            </w:r>
          </w:p>
        </w:tc>
      </w:tr>
      <w:tr w:rsidR="00495B70" w14:paraId="1F434F34" w14:textId="77777777">
        <w:tblPrEx>
          <w:tblCellMar>
            <w:top w:w="0" w:type="dxa"/>
            <w:bottom w:w="0" w:type="dxa"/>
          </w:tblCellMar>
        </w:tblPrEx>
        <w:tc>
          <w:tcPr>
            <w:tcW w:w="2400" w:type="dxa"/>
            <w:shd w:val="clear" w:color="auto" w:fill="FFFFFF"/>
          </w:tcPr>
          <w:p w14:paraId="1F434F30" w14:textId="77777777" w:rsidR="00495B70" w:rsidRDefault="00A14526">
            <w:proofErr w:type="spellStart"/>
            <w:r>
              <w:rPr>
                <w:rFonts w:ascii="Consolas" w:hAnsi="Consolas"/>
                <w:color w:val="212121"/>
                <w:sz w:val="18"/>
              </w:rPr>
              <w:t>v_TableName</w:t>
            </w:r>
            <w:proofErr w:type="spellEnd"/>
          </w:p>
        </w:tc>
        <w:tc>
          <w:tcPr>
            <w:tcW w:w="1400" w:type="dxa"/>
            <w:shd w:val="clear" w:color="auto" w:fill="FFFFFF"/>
          </w:tcPr>
          <w:p w14:paraId="1F434F31" w14:textId="77777777" w:rsidR="00495B70" w:rsidRDefault="00A14526">
            <w:r>
              <w:rPr>
                <w:color w:val="212121"/>
                <w:sz w:val="20"/>
              </w:rPr>
              <w:t>String</w:t>
            </w:r>
          </w:p>
        </w:tc>
        <w:tc>
          <w:tcPr>
            <w:tcW w:w="2800" w:type="dxa"/>
            <w:shd w:val="clear" w:color="auto" w:fill="FFFFFF"/>
          </w:tcPr>
          <w:p w14:paraId="1F434F32" w14:textId="77777777" w:rsidR="00495B70" w:rsidRDefault="00A14526">
            <w:proofErr w:type="spellStart"/>
            <w:r>
              <w:rPr>
                <w:rFonts w:ascii="Consolas" w:hAnsi="Consolas"/>
                <w:color w:val="212121"/>
                <w:sz w:val="18"/>
              </w:rPr>
              <w:t>TaxpayerDeclaration</w:t>
            </w:r>
            <w:proofErr w:type="spellEnd"/>
          </w:p>
        </w:tc>
        <w:tc>
          <w:tcPr>
            <w:tcW w:w="2760" w:type="dxa"/>
            <w:shd w:val="clear" w:color="auto" w:fill="FFFFFF"/>
          </w:tcPr>
          <w:p w14:paraId="1F434F33" w14:textId="77777777" w:rsidR="00495B70" w:rsidRDefault="00A14526">
            <w:r>
              <w:rPr>
                <w:color w:val="212121"/>
                <w:sz w:val="20"/>
              </w:rPr>
              <w:t>No</w:t>
            </w:r>
          </w:p>
        </w:tc>
      </w:tr>
      <w:tr w:rsidR="00495B70" w14:paraId="1F434F39" w14:textId="77777777">
        <w:tblPrEx>
          <w:tblCellMar>
            <w:top w:w="0" w:type="dxa"/>
            <w:bottom w:w="0" w:type="dxa"/>
          </w:tblCellMar>
        </w:tblPrEx>
        <w:tc>
          <w:tcPr>
            <w:tcW w:w="2400" w:type="dxa"/>
            <w:shd w:val="clear" w:color="auto" w:fill="FFFFFF"/>
          </w:tcPr>
          <w:p w14:paraId="1F434F35" w14:textId="77777777" w:rsidR="00495B70" w:rsidRDefault="00A14526">
            <w:proofErr w:type="spellStart"/>
            <w:r>
              <w:rPr>
                <w:rFonts w:ascii="Consolas" w:hAnsi="Consolas"/>
                <w:color w:val="212121"/>
                <w:sz w:val="18"/>
              </w:rPr>
              <w:t>v_StepName</w:t>
            </w:r>
            <w:proofErr w:type="spellEnd"/>
          </w:p>
        </w:tc>
        <w:tc>
          <w:tcPr>
            <w:tcW w:w="1400" w:type="dxa"/>
            <w:shd w:val="clear" w:color="auto" w:fill="FFFFFF"/>
          </w:tcPr>
          <w:p w14:paraId="1F434F36" w14:textId="77777777" w:rsidR="00495B70" w:rsidRDefault="00A14526">
            <w:r>
              <w:rPr>
                <w:color w:val="212121"/>
                <w:sz w:val="20"/>
              </w:rPr>
              <w:t>String</w:t>
            </w:r>
          </w:p>
        </w:tc>
        <w:tc>
          <w:tcPr>
            <w:tcW w:w="2800" w:type="dxa"/>
            <w:shd w:val="clear" w:color="auto" w:fill="FFFFFF"/>
          </w:tcPr>
          <w:p w14:paraId="1F434F37" w14:textId="77777777" w:rsidR="00495B70" w:rsidRDefault="00A14526">
            <w:r>
              <w:rPr>
                <w:color w:val="212121"/>
                <w:sz w:val="20"/>
              </w:rPr>
              <w:t>(expression)</w:t>
            </w:r>
          </w:p>
        </w:tc>
        <w:tc>
          <w:tcPr>
            <w:tcW w:w="2760" w:type="dxa"/>
            <w:shd w:val="clear" w:color="auto" w:fill="FFFFFF"/>
          </w:tcPr>
          <w:p w14:paraId="1F434F38" w14:textId="77777777" w:rsidR="00495B70" w:rsidRDefault="00A14526">
            <w:r>
              <w:rPr>
                <w:color w:val="212121"/>
                <w:sz w:val="20"/>
              </w:rPr>
              <w:t>Yes</w:t>
            </w:r>
          </w:p>
        </w:tc>
      </w:tr>
      <w:tr w:rsidR="00495B70" w14:paraId="1F434F3E" w14:textId="77777777">
        <w:tblPrEx>
          <w:tblCellMar>
            <w:top w:w="0" w:type="dxa"/>
            <w:bottom w:w="0" w:type="dxa"/>
          </w:tblCellMar>
        </w:tblPrEx>
        <w:tc>
          <w:tcPr>
            <w:tcW w:w="2400" w:type="dxa"/>
            <w:shd w:val="clear" w:color="auto" w:fill="FFFFFF"/>
          </w:tcPr>
          <w:p w14:paraId="1F434F3A" w14:textId="77777777" w:rsidR="00495B70" w:rsidRDefault="00A14526">
            <w:proofErr w:type="spellStart"/>
            <w:r>
              <w:rPr>
                <w:rFonts w:ascii="Consolas" w:hAnsi="Consolas"/>
                <w:color w:val="212121"/>
                <w:sz w:val="18"/>
              </w:rPr>
              <w:t>v_LookupSQL</w:t>
            </w:r>
            <w:proofErr w:type="spellEnd"/>
          </w:p>
        </w:tc>
        <w:tc>
          <w:tcPr>
            <w:tcW w:w="1400" w:type="dxa"/>
            <w:shd w:val="clear" w:color="auto" w:fill="FFFFFF"/>
          </w:tcPr>
          <w:p w14:paraId="1F434F3B" w14:textId="77777777" w:rsidR="00495B70" w:rsidRDefault="00A14526">
            <w:r>
              <w:rPr>
                <w:color w:val="212121"/>
                <w:sz w:val="20"/>
              </w:rPr>
              <w:t>String</w:t>
            </w:r>
          </w:p>
        </w:tc>
        <w:tc>
          <w:tcPr>
            <w:tcW w:w="2800" w:type="dxa"/>
            <w:shd w:val="clear" w:color="auto" w:fill="FFFFFF"/>
          </w:tcPr>
          <w:p w14:paraId="1F434F3C" w14:textId="77777777" w:rsidR="00495B70" w:rsidRDefault="00A14526">
            <w:r>
              <w:rPr>
                <w:color w:val="212121"/>
                <w:sz w:val="20"/>
              </w:rPr>
              <w:t>(expression)</w:t>
            </w:r>
          </w:p>
        </w:tc>
        <w:tc>
          <w:tcPr>
            <w:tcW w:w="2760" w:type="dxa"/>
            <w:shd w:val="clear" w:color="auto" w:fill="FFFFFF"/>
          </w:tcPr>
          <w:p w14:paraId="1F434F3D" w14:textId="77777777" w:rsidR="00495B70" w:rsidRDefault="00A14526">
            <w:r>
              <w:rPr>
                <w:color w:val="212121"/>
                <w:sz w:val="20"/>
              </w:rPr>
              <w:t>Yes</w:t>
            </w:r>
          </w:p>
        </w:tc>
      </w:tr>
      <w:tr w:rsidR="00495B70" w14:paraId="1F434F43" w14:textId="77777777">
        <w:tblPrEx>
          <w:tblCellMar>
            <w:top w:w="0" w:type="dxa"/>
            <w:bottom w:w="0" w:type="dxa"/>
          </w:tblCellMar>
        </w:tblPrEx>
        <w:tc>
          <w:tcPr>
            <w:tcW w:w="2400" w:type="dxa"/>
            <w:shd w:val="clear" w:color="auto" w:fill="FFFFFF"/>
          </w:tcPr>
          <w:p w14:paraId="1F434F3F" w14:textId="77777777" w:rsidR="00495B70" w:rsidRDefault="00A14526">
            <w:proofErr w:type="spellStart"/>
            <w:r>
              <w:rPr>
                <w:rFonts w:ascii="Consolas" w:hAnsi="Consolas"/>
                <w:color w:val="212121"/>
                <w:sz w:val="18"/>
              </w:rPr>
              <w:t>v_DestTable</w:t>
            </w:r>
            <w:proofErr w:type="spellEnd"/>
          </w:p>
        </w:tc>
        <w:tc>
          <w:tcPr>
            <w:tcW w:w="1400" w:type="dxa"/>
            <w:shd w:val="clear" w:color="auto" w:fill="FFFFFF"/>
          </w:tcPr>
          <w:p w14:paraId="1F434F40" w14:textId="77777777" w:rsidR="00495B70" w:rsidRDefault="00A14526">
            <w:r>
              <w:rPr>
                <w:color w:val="212121"/>
                <w:sz w:val="20"/>
              </w:rPr>
              <w:t>String</w:t>
            </w:r>
          </w:p>
        </w:tc>
        <w:tc>
          <w:tcPr>
            <w:tcW w:w="2800" w:type="dxa"/>
            <w:shd w:val="clear" w:color="auto" w:fill="FFFFFF"/>
          </w:tcPr>
          <w:p w14:paraId="1F434F41" w14:textId="77777777" w:rsidR="00495B70" w:rsidRDefault="00A14526">
            <w:r>
              <w:rPr>
                <w:color w:val="212121"/>
                <w:sz w:val="20"/>
              </w:rPr>
              <w:t>(expression)</w:t>
            </w:r>
          </w:p>
        </w:tc>
        <w:tc>
          <w:tcPr>
            <w:tcW w:w="2760" w:type="dxa"/>
            <w:shd w:val="clear" w:color="auto" w:fill="FFFFFF"/>
          </w:tcPr>
          <w:p w14:paraId="1F434F42" w14:textId="77777777" w:rsidR="00495B70" w:rsidRDefault="00A14526">
            <w:r>
              <w:rPr>
                <w:color w:val="212121"/>
                <w:sz w:val="20"/>
              </w:rPr>
              <w:t>Yes</w:t>
            </w:r>
          </w:p>
        </w:tc>
      </w:tr>
      <w:tr w:rsidR="00495B70" w14:paraId="1F434F48" w14:textId="77777777">
        <w:tblPrEx>
          <w:tblCellMar>
            <w:top w:w="0" w:type="dxa"/>
            <w:bottom w:w="0" w:type="dxa"/>
          </w:tblCellMar>
        </w:tblPrEx>
        <w:tc>
          <w:tcPr>
            <w:tcW w:w="2400" w:type="dxa"/>
            <w:shd w:val="clear" w:color="auto" w:fill="FFFFFF"/>
          </w:tcPr>
          <w:p w14:paraId="1F434F44" w14:textId="77777777" w:rsidR="00495B70" w:rsidRDefault="00A14526">
            <w:proofErr w:type="spellStart"/>
            <w:r>
              <w:rPr>
                <w:rFonts w:ascii="Consolas" w:hAnsi="Consolas"/>
                <w:color w:val="212121"/>
                <w:sz w:val="18"/>
              </w:rPr>
              <w:t>v_RowCount</w:t>
            </w:r>
            <w:proofErr w:type="spellEnd"/>
          </w:p>
        </w:tc>
        <w:tc>
          <w:tcPr>
            <w:tcW w:w="1400" w:type="dxa"/>
            <w:shd w:val="clear" w:color="auto" w:fill="FFFFFF"/>
          </w:tcPr>
          <w:p w14:paraId="1F434F45" w14:textId="77777777" w:rsidR="00495B70" w:rsidRDefault="00A14526">
            <w:r>
              <w:rPr>
                <w:color w:val="212121"/>
                <w:sz w:val="20"/>
              </w:rPr>
              <w:t>Int32</w:t>
            </w:r>
          </w:p>
        </w:tc>
        <w:tc>
          <w:tcPr>
            <w:tcW w:w="2800" w:type="dxa"/>
            <w:shd w:val="clear" w:color="auto" w:fill="FFFFFF"/>
          </w:tcPr>
          <w:p w14:paraId="1F434F46" w14:textId="77777777" w:rsidR="00495B70" w:rsidRDefault="00A14526">
            <w:r>
              <w:rPr>
                <w:rFonts w:ascii="Consolas" w:hAnsi="Consolas"/>
                <w:color w:val="212121"/>
                <w:sz w:val="18"/>
              </w:rPr>
              <w:t>0</w:t>
            </w:r>
          </w:p>
        </w:tc>
        <w:tc>
          <w:tcPr>
            <w:tcW w:w="2760" w:type="dxa"/>
            <w:shd w:val="clear" w:color="auto" w:fill="FFFFFF"/>
          </w:tcPr>
          <w:p w14:paraId="1F434F47" w14:textId="77777777" w:rsidR="00495B70" w:rsidRDefault="00A14526">
            <w:r>
              <w:rPr>
                <w:color w:val="212121"/>
                <w:sz w:val="20"/>
              </w:rPr>
              <w:t>No</w:t>
            </w:r>
          </w:p>
        </w:tc>
      </w:tr>
      <w:tr w:rsidR="00495B70" w14:paraId="1F434F4D" w14:textId="77777777">
        <w:tblPrEx>
          <w:tblCellMar>
            <w:top w:w="0" w:type="dxa"/>
            <w:bottom w:w="0" w:type="dxa"/>
          </w:tblCellMar>
        </w:tblPrEx>
        <w:tc>
          <w:tcPr>
            <w:tcW w:w="2400" w:type="dxa"/>
            <w:shd w:val="clear" w:color="auto" w:fill="FFFFFF"/>
          </w:tcPr>
          <w:p w14:paraId="1F434F49" w14:textId="77777777" w:rsidR="00495B70" w:rsidRDefault="00A14526">
            <w:proofErr w:type="spellStart"/>
            <w:r>
              <w:rPr>
                <w:rFonts w:ascii="Consolas" w:hAnsi="Consolas"/>
                <w:color w:val="212121"/>
                <w:sz w:val="18"/>
              </w:rPr>
              <w:t>v_StepID</w:t>
            </w:r>
            <w:proofErr w:type="spellEnd"/>
          </w:p>
        </w:tc>
        <w:tc>
          <w:tcPr>
            <w:tcW w:w="1400" w:type="dxa"/>
            <w:shd w:val="clear" w:color="auto" w:fill="FFFFFF"/>
          </w:tcPr>
          <w:p w14:paraId="1F434F4A" w14:textId="77777777" w:rsidR="00495B70" w:rsidRDefault="00A14526">
            <w:r>
              <w:rPr>
                <w:color w:val="212121"/>
                <w:sz w:val="20"/>
              </w:rPr>
              <w:t>Int32</w:t>
            </w:r>
          </w:p>
        </w:tc>
        <w:tc>
          <w:tcPr>
            <w:tcW w:w="2800" w:type="dxa"/>
            <w:shd w:val="clear" w:color="auto" w:fill="FFFFFF"/>
          </w:tcPr>
          <w:p w14:paraId="1F434F4B" w14:textId="77777777" w:rsidR="00495B70" w:rsidRDefault="00A14526">
            <w:r>
              <w:rPr>
                <w:rFonts w:ascii="Consolas" w:hAnsi="Consolas"/>
                <w:color w:val="212121"/>
                <w:sz w:val="18"/>
              </w:rPr>
              <w:t>0</w:t>
            </w:r>
          </w:p>
        </w:tc>
        <w:tc>
          <w:tcPr>
            <w:tcW w:w="2760" w:type="dxa"/>
            <w:shd w:val="clear" w:color="auto" w:fill="FFFFFF"/>
          </w:tcPr>
          <w:p w14:paraId="1F434F4C" w14:textId="77777777" w:rsidR="00495B70" w:rsidRDefault="00A14526">
            <w:r>
              <w:rPr>
                <w:color w:val="212121"/>
                <w:sz w:val="20"/>
              </w:rPr>
              <w:t>No</w:t>
            </w:r>
          </w:p>
        </w:tc>
      </w:tr>
      <w:tr w:rsidR="00495B70" w14:paraId="1F434F52" w14:textId="77777777">
        <w:tblPrEx>
          <w:tblCellMar>
            <w:top w:w="0" w:type="dxa"/>
            <w:bottom w:w="0" w:type="dxa"/>
          </w:tblCellMar>
        </w:tblPrEx>
        <w:tc>
          <w:tcPr>
            <w:tcW w:w="2400" w:type="dxa"/>
            <w:shd w:val="clear" w:color="auto" w:fill="FFFFFF"/>
          </w:tcPr>
          <w:p w14:paraId="1F434F4E" w14:textId="77777777" w:rsidR="00495B70" w:rsidRDefault="00A14526">
            <w:proofErr w:type="spellStart"/>
            <w:r>
              <w:rPr>
                <w:rFonts w:ascii="Consolas" w:hAnsi="Consolas"/>
                <w:color w:val="212121"/>
                <w:sz w:val="18"/>
              </w:rPr>
              <w:t>v_ErrorMessage</w:t>
            </w:r>
            <w:proofErr w:type="spellEnd"/>
          </w:p>
        </w:tc>
        <w:tc>
          <w:tcPr>
            <w:tcW w:w="1400" w:type="dxa"/>
            <w:shd w:val="clear" w:color="auto" w:fill="FFFFFF"/>
          </w:tcPr>
          <w:p w14:paraId="1F434F4F" w14:textId="77777777" w:rsidR="00495B70" w:rsidRDefault="00A14526">
            <w:r>
              <w:rPr>
                <w:color w:val="212121"/>
                <w:sz w:val="20"/>
              </w:rPr>
              <w:t>String</w:t>
            </w:r>
          </w:p>
        </w:tc>
        <w:tc>
          <w:tcPr>
            <w:tcW w:w="2800" w:type="dxa"/>
            <w:shd w:val="clear" w:color="auto" w:fill="FFFFFF"/>
          </w:tcPr>
          <w:p w14:paraId="1F434F50" w14:textId="77777777" w:rsidR="00495B70" w:rsidRDefault="00A14526">
            <w:r>
              <w:rPr>
                <w:color w:val="212121"/>
                <w:sz w:val="20"/>
              </w:rPr>
              <w:t>(empty)</w:t>
            </w:r>
          </w:p>
        </w:tc>
        <w:tc>
          <w:tcPr>
            <w:tcW w:w="2760" w:type="dxa"/>
            <w:shd w:val="clear" w:color="auto" w:fill="FFFFFF"/>
          </w:tcPr>
          <w:p w14:paraId="1F434F51" w14:textId="77777777" w:rsidR="00495B70" w:rsidRDefault="00A14526">
            <w:r>
              <w:rPr>
                <w:color w:val="212121"/>
                <w:sz w:val="20"/>
              </w:rPr>
              <w:t>No</w:t>
            </w:r>
          </w:p>
        </w:tc>
      </w:tr>
      <w:tr w:rsidR="00495B70" w14:paraId="1F434F57" w14:textId="77777777">
        <w:tblPrEx>
          <w:tblCellMar>
            <w:top w:w="0" w:type="dxa"/>
            <w:bottom w:w="0" w:type="dxa"/>
          </w:tblCellMar>
        </w:tblPrEx>
        <w:tc>
          <w:tcPr>
            <w:tcW w:w="2400" w:type="dxa"/>
            <w:shd w:val="clear" w:color="auto" w:fill="FFFFFF"/>
          </w:tcPr>
          <w:p w14:paraId="1F434F53" w14:textId="77777777" w:rsidR="00495B70" w:rsidRDefault="00A14526">
            <w:proofErr w:type="spellStart"/>
            <w:r>
              <w:rPr>
                <w:rFonts w:ascii="Consolas" w:hAnsi="Consolas"/>
                <w:color w:val="212121"/>
                <w:sz w:val="18"/>
              </w:rPr>
              <w:t>v_ErrorSource</w:t>
            </w:r>
            <w:proofErr w:type="spellEnd"/>
          </w:p>
        </w:tc>
        <w:tc>
          <w:tcPr>
            <w:tcW w:w="1400" w:type="dxa"/>
            <w:shd w:val="clear" w:color="auto" w:fill="FFFFFF"/>
          </w:tcPr>
          <w:p w14:paraId="1F434F54" w14:textId="77777777" w:rsidR="00495B70" w:rsidRDefault="00A14526">
            <w:r>
              <w:rPr>
                <w:color w:val="212121"/>
                <w:sz w:val="20"/>
              </w:rPr>
              <w:t>String</w:t>
            </w:r>
          </w:p>
        </w:tc>
        <w:tc>
          <w:tcPr>
            <w:tcW w:w="2800" w:type="dxa"/>
            <w:shd w:val="clear" w:color="auto" w:fill="FFFFFF"/>
          </w:tcPr>
          <w:p w14:paraId="1F434F55" w14:textId="77777777" w:rsidR="00495B70" w:rsidRDefault="00A14526">
            <w:r>
              <w:rPr>
                <w:color w:val="212121"/>
                <w:sz w:val="20"/>
              </w:rPr>
              <w:t>(expression)</w:t>
            </w:r>
          </w:p>
        </w:tc>
        <w:tc>
          <w:tcPr>
            <w:tcW w:w="2760" w:type="dxa"/>
            <w:shd w:val="clear" w:color="auto" w:fill="FFFFFF"/>
          </w:tcPr>
          <w:p w14:paraId="1F434F56" w14:textId="77777777" w:rsidR="00495B70" w:rsidRDefault="00A14526">
            <w:r>
              <w:rPr>
                <w:color w:val="212121"/>
                <w:sz w:val="20"/>
              </w:rPr>
              <w:t>Yes</w:t>
            </w:r>
          </w:p>
        </w:tc>
      </w:tr>
    </w:tbl>
    <w:p w14:paraId="1F434F58" w14:textId="77777777" w:rsidR="00495B70" w:rsidRDefault="00495B70">
      <w:pPr>
        <w:spacing w:after="60"/>
      </w:pPr>
    </w:p>
    <w:p w14:paraId="1F434F59" w14:textId="77777777" w:rsidR="00495B70" w:rsidRDefault="00A14526">
      <w:r>
        <w:rPr>
          <w:b/>
        </w:rPr>
        <w:t>Expression Definitions:</w:t>
      </w:r>
    </w:p>
    <w:p w14:paraId="1F434F5A" w14:textId="77777777" w:rsidR="00495B70" w:rsidRDefault="00A14526">
      <w:pPr>
        <w:shd w:val="clear" w:color="auto" w:fill="F5F5F5"/>
        <w:spacing w:after="40"/>
        <w:ind w:left="360"/>
      </w:pPr>
      <w:proofErr w:type="spellStart"/>
      <w:r>
        <w:rPr>
          <w:rFonts w:ascii="Consolas" w:hAnsi="Consolas"/>
          <w:sz w:val="18"/>
        </w:rPr>
        <w:t>v_StepName</w:t>
      </w:r>
      <w:proofErr w:type="spellEnd"/>
      <w:r>
        <w:rPr>
          <w:rFonts w:ascii="Consolas" w:hAnsi="Consolas"/>
          <w:sz w:val="18"/>
        </w:rPr>
        <w:t>:   "</w:t>
      </w:r>
      <w:proofErr w:type="spellStart"/>
      <w:r>
        <w:rPr>
          <w:rFonts w:ascii="Consolas" w:hAnsi="Consolas"/>
          <w:sz w:val="18"/>
        </w:rPr>
        <w:t>Load_LNK</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w:t>
      </w:r>
    </w:p>
    <w:p w14:paraId="1F434F5B" w14:textId="77777777" w:rsidR="00495B70" w:rsidRDefault="00A14526">
      <w:pPr>
        <w:shd w:val="clear" w:color="auto" w:fill="F5F5F5"/>
        <w:spacing w:after="40"/>
        <w:ind w:left="360"/>
      </w:pPr>
      <w:proofErr w:type="spellStart"/>
      <w:r>
        <w:rPr>
          <w:rFonts w:ascii="Consolas" w:hAnsi="Consolas"/>
          <w:sz w:val="18"/>
        </w:rPr>
        <w:t>v_DestTable</w:t>
      </w:r>
      <w:proofErr w:type="spellEnd"/>
      <w:r>
        <w:rPr>
          <w:rFonts w:ascii="Consolas" w:hAnsi="Consolas"/>
          <w:sz w:val="18"/>
        </w:rPr>
        <w:t>:  "LNK_" + @[</w:t>
      </w:r>
      <w:proofErr w:type="gramStart"/>
      <w:r>
        <w:rPr>
          <w:rFonts w:ascii="Consolas" w:hAnsi="Consolas"/>
          <w:sz w:val="18"/>
        </w:rPr>
        <w:t>User::</w:t>
      </w:r>
      <w:proofErr w:type="gramEnd"/>
      <w:r>
        <w:rPr>
          <w:rFonts w:ascii="Consolas" w:hAnsi="Consolas"/>
          <w:sz w:val="18"/>
        </w:rPr>
        <w:t>v_TableName]</w:t>
      </w:r>
    </w:p>
    <w:p w14:paraId="1F434F5C" w14:textId="77777777" w:rsidR="00495B70" w:rsidRDefault="00A14526">
      <w:pPr>
        <w:shd w:val="clear" w:color="auto" w:fill="F5F5F5"/>
        <w:spacing w:after="40"/>
        <w:ind w:left="360"/>
      </w:pPr>
      <w:proofErr w:type="spellStart"/>
      <w:r>
        <w:rPr>
          <w:rFonts w:ascii="Consolas" w:hAnsi="Consolas"/>
          <w:sz w:val="18"/>
        </w:rPr>
        <w:t>v_LookupSQL</w:t>
      </w:r>
      <w:proofErr w:type="spellEnd"/>
      <w:r>
        <w:rPr>
          <w:rFonts w:ascii="Consolas" w:hAnsi="Consolas"/>
          <w:sz w:val="18"/>
        </w:rPr>
        <w:t>:  "SELECT LNK_" + @[</w:t>
      </w:r>
      <w:proofErr w:type="gramStart"/>
      <w:r>
        <w:rPr>
          <w:rFonts w:ascii="Consolas" w:hAnsi="Consolas"/>
          <w:sz w:val="18"/>
        </w:rPr>
        <w:t>User::</w:t>
      </w:r>
      <w:proofErr w:type="gramEnd"/>
      <w:r>
        <w:rPr>
          <w:rFonts w:ascii="Consolas" w:hAnsi="Consolas"/>
          <w:sz w:val="18"/>
        </w:rPr>
        <w:t xml:space="preserve">v_TableName] + "_HK FROM </w:t>
      </w:r>
      <w:proofErr w:type="spellStart"/>
      <w:r>
        <w:rPr>
          <w:rFonts w:ascii="Consolas" w:hAnsi="Consolas"/>
          <w:sz w:val="18"/>
        </w:rPr>
        <w:t>DV_Bronze.dbo.LNK</w:t>
      </w:r>
      <w:proofErr w:type="spellEnd"/>
      <w:r>
        <w:rPr>
          <w:rFonts w:ascii="Consolas" w:hAnsi="Consolas"/>
          <w:sz w:val="18"/>
        </w:rPr>
        <w:t>_" + @[User::v_TableName]</w:t>
      </w:r>
    </w:p>
    <w:p w14:paraId="1F434F5D" w14:textId="77777777" w:rsidR="00495B70" w:rsidRDefault="00495B70">
      <w:pPr>
        <w:spacing w:after="60"/>
      </w:pPr>
    </w:p>
    <w:p w14:paraId="1F434F5E"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F62" w14:textId="77777777">
        <w:tblPrEx>
          <w:tblCellMar>
            <w:top w:w="0" w:type="dxa"/>
            <w:bottom w:w="0" w:type="dxa"/>
          </w:tblCellMar>
        </w:tblPrEx>
        <w:tc>
          <w:tcPr>
            <w:tcW w:w="3000" w:type="dxa"/>
            <w:shd w:val="clear" w:color="auto" w:fill="1B5E20"/>
          </w:tcPr>
          <w:p w14:paraId="1F434F5F" w14:textId="77777777" w:rsidR="00495B70" w:rsidRDefault="00A14526">
            <w:r>
              <w:rPr>
                <w:b/>
                <w:color w:val="FFFFFF"/>
                <w:sz w:val="20"/>
              </w:rPr>
              <w:t>Connection Manager</w:t>
            </w:r>
          </w:p>
        </w:tc>
        <w:tc>
          <w:tcPr>
            <w:tcW w:w="2000" w:type="dxa"/>
            <w:shd w:val="clear" w:color="auto" w:fill="1B5E20"/>
          </w:tcPr>
          <w:p w14:paraId="1F434F60" w14:textId="77777777" w:rsidR="00495B70" w:rsidRDefault="00A14526">
            <w:r>
              <w:rPr>
                <w:b/>
                <w:color w:val="FFFFFF"/>
                <w:sz w:val="20"/>
              </w:rPr>
              <w:t>Database</w:t>
            </w:r>
          </w:p>
        </w:tc>
        <w:tc>
          <w:tcPr>
            <w:tcW w:w="4360" w:type="dxa"/>
            <w:shd w:val="clear" w:color="auto" w:fill="1B5E20"/>
          </w:tcPr>
          <w:p w14:paraId="1F434F61" w14:textId="77777777" w:rsidR="00495B70" w:rsidRDefault="00A14526">
            <w:r>
              <w:rPr>
                <w:b/>
                <w:color w:val="FFFFFF"/>
                <w:sz w:val="20"/>
              </w:rPr>
              <w:t>Used By</w:t>
            </w:r>
          </w:p>
        </w:tc>
      </w:tr>
      <w:tr w:rsidR="00495B70" w14:paraId="1F434F66" w14:textId="77777777">
        <w:tblPrEx>
          <w:tblCellMar>
            <w:top w:w="0" w:type="dxa"/>
            <w:bottom w:w="0" w:type="dxa"/>
          </w:tblCellMar>
        </w:tblPrEx>
        <w:tc>
          <w:tcPr>
            <w:tcW w:w="3000" w:type="dxa"/>
            <w:shd w:val="clear" w:color="auto" w:fill="FFFFFF"/>
          </w:tcPr>
          <w:p w14:paraId="1F434F63" w14:textId="77777777" w:rsidR="00495B70" w:rsidRDefault="00A14526">
            <w:proofErr w:type="spellStart"/>
            <w:r>
              <w:rPr>
                <w:rFonts w:ascii="Consolas" w:hAnsi="Consolas"/>
                <w:color w:val="212121"/>
                <w:sz w:val="18"/>
              </w:rPr>
              <w:t>CM_DV_Staging</w:t>
            </w:r>
            <w:proofErr w:type="spellEnd"/>
          </w:p>
        </w:tc>
        <w:tc>
          <w:tcPr>
            <w:tcW w:w="2000" w:type="dxa"/>
            <w:shd w:val="clear" w:color="auto" w:fill="FFFFFF"/>
          </w:tcPr>
          <w:p w14:paraId="1F434F64" w14:textId="77777777" w:rsidR="00495B70" w:rsidRDefault="00A14526">
            <w:proofErr w:type="spellStart"/>
            <w:r>
              <w:rPr>
                <w:color w:val="212121"/>
                <w:sz w:val="20"/>
              </w:rPr>
              <w:t>DV_Staging</w:t>
            </w:r>
            <w:proofErr w:type="spellEnd"/>
          </w:p>
        </w:tc>
        <w:tc>
          <w:tcPr>
            <w:tcW w:w="4360" w:type="dxa"/>
            <w:shd w:val="clear" w:color="auto" w:fill="FFFFFF"/>
          </w:tcPr>
          <w:p w14:paraId="1F434F65" w14:textId="77777777" w:rsidR="00495B70" w:rsidRDefault="00A14526">
            <w:r>
              <w:rPr>
                <w:color w:val="212121"/>
                <w:sz w:val="20"/>
              </w:rPr>
              <w:t>OLE_SRC (reads staging + joins for FK resolution)</w:t>
            </w:r>
          </w:p>
        </w:tc>
      </w:tr>
      <w:tr w:rsidR="00495B70" w14:paraId="1F434F6A" w14:textId="77777777">
        <w:tblPrEx>
          <w:tblCellMar>
            <w:top w:w="0" w:type="dxa"/>
            <w:bottom w:w="0" w:type="dxa"/>
          </w:tblCellMar>
        </w:tblPrEx>
        <w:tc>
          <w:tcPr>
            <w:tcW w:w="3000" w:type="dxa"/>
            <w:shd w:val="clear" w:color="auto" w:fill="FFFFFF"/>
          </w:tcPr>
          <w:p w14:paraId="1F434F67" w14:textId="77777777" w:rsidR="00495B70" w:rsidRDefault="00A14526">
            <w:proofErr w:type="spellStart"/>
            <w:r>
              <w:rPr>
                <w:rFonts w:ascii="Consolas" w:hAnsi="Consolas"/>
                <w:color w:val="212121"/>
                <w:sz w:val="18"/>
              </w:rPr>
              <w:t>CM_DV_Bronze</w:t>
            </w:r>
            <w:proofErr w:type="spellEnd"/>
          </w:p>
        </w:tc>
        <w:tc>
          <w:tcPr>
            <w:tcW w:w="2000" w:type="dxa"/>
            <w:shd w:val="clear" w:color="auto" w:fill="FFFFFF"/>
          </w:tcPr>
          <w:p w14:paraId="1F434F68" w14:textId="77777777" w:rsidR="00495B70" w:rsidRDefault="00A14526">
            <w:proofErr w:type="spellStart"/>
            <w:r>
              <w:rPr>
                <w:color w:val="212121"/>
                <w:sz w:val="20"/>
              </w:rPr>
              <w:t>DV_Bronze</w:t>
            </w:r>
            <w:proofErr w:type="spellEnd"/>
          </w:p>
        </w:tc>
        <w:tc>
          <w:tcPr>
            <w:tcW w:w="4360" w:type="dxa"/>
            <w:shd w:val="clear" w:color="auto" w:fill="FFFFFF"/>
          </w:tcPr>
          <w:p w14:paraId="1F434F69" w14:textId="77777777" w:rsidR="00495B70" w:rsidRDefault="00A14526">
            <w:r>
              <w:rPr>
                <w:color w:val="212121"/>
                <w:sz w:val="20"/>
              </w:rPr>
              <w:t>LKP_LNK + OLE_DST</w:t>
            </w:r>
          </w:p>
        </w:tc>
      </w:tr>
      <w:tr w:rsidR="00495B70" w14:paraId="1F434F6E" w14:textId="77777777">
        <w:tblPrEx>
          <w:tblCellMar>
            <w:top w:w="0" w:type="dxa"/>
            <w:bottom w:w="0" w:type="dxa"/>
          </w:tblCellMar>
        </w:tblPrEx>
        <w:tc>
          <w:tcPr>
            <w:tcW w:w="3000" w:type="dxa"/>
            <w:shd w:val="clear" w:color="auto" w:fill="FFFFFF"/>
          </w:tcPr>
          <w:p w14:paraId="1F434F6B" w14:textId="77777777" w:rsidR="00495B70" w:rsidRDefault="00A14526">
            <w:proofErr w:type="spellStart"/>
            <w:r>
              <w:rPr>
                <w:rFonts w:ascii="Consolas" w:hAnsi="Consolas"/>
                <w:color w:val="212121"/>
                <w:sz w:val="18"/>
              </w:rPr>
              <w:t>CM_ETL_Control</w:t>
            </w:r>
            <w:proofErr w:type="spellEnd"/>
          </w:p>
        </w:tc>
        <w:tc>
          <w:tcPr>
            <w:tcW w:w="2000" w:type="dxa"/>
            <w:shd w:val="clear" w:color="auto" w:fill="FFFFFF"/>
          </w:tcPr>
          <w:p w14:paraId="1F434F6C" w14:textId="77777777" w:rsidR="00495B70" w:rsidRDefault="00A14526">
            <w:proofErr w:type="spellStart"/>
            <w:r>
              <w:rPr>
                <w:color w:val="212121"/>
                <w:sz w:val="20"/>
              </w:rPr>
              <w:t>ETL_Control</w:t>
            </w:r>
            <w:proofErr w:type="spellEnd"/>
          </w:p>
        </w:tc>
        <w:tc>
          <w:tcPr>
            <w:tcW w:w="4360" w:type="dxa"/>
            <w:shd w:val="clear" w:color="auto" w:fill="FFFFFF"/>
          </w:tcPr>
          <w:p w14:paraId="1F434F6D"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4F72" w14:textId="77777777">
        <w:tblPrEx>
          <w:tblCellMar>
            <w:top w:w="0" w:type="dxa"/>
            <w:bottom w:w="0" w:type="dxa"/>
          </w:tblCellMar>
        </w:tblPrEx>
        <w:tc>
          <w:tcPr>
            <w:tcW w:w="3000" w:type="dxa"/>
            <w:shd w:val="clear" w:color="auto" w:fill="FFFFFF"/>
          </w:tcPr>
          <w:p w14:paraId="1F434F6F" w14:textId="77777777" w:rsidR="00495B70" w:rsidRDefault="00A14526">
            <w:proofErr w:type="spellStart"/>
            <w:r>
              <w:rPr>
                <w:rFonts w:ascii="Consolas" w:hAnsi="Consolas"/>
                <w:color w:val="212121"/>
                <w:sz w:val="18"/>
              </w:rPr>
              <w:t>CM_ETL_Control_OnError</w:t>
            </w:r>
            <w:proofErr w:type="spellEnd"/>
          </w:p>
        </w:tc>
        <w:tc>
          <w:tcPr>
            <w:tcW w:w="2000" w:type="dxa"/>
            <w:shd w:val="clear" w:color="auto" w:fill="FFFFFF"/>
          </w:tcPr>
          <w:p w14:paraId="1F434F70" w14:textId="77777777" w:rsidR="00495B70" w:rsidRDefault="00A14526">
            <w:proofErr w:type="spellStart"/>
            <w:r>
              <w:rPr>
                <w:color w:val="212121"/>
                <w:sz w:val="20"/>
              </w:rPr>
              <w:t>ETL_Control</w:t>
            </w:r>
            <w:proofErr w:type="spellEnd"/>
          </w:p>
        </w:tc>
        <w:tc>
          <w:tcPr>
            <w:tcW w:w="4360" w:type="dxa"/>
            <w:shd w:val="clear" w:color="auto" w:fill="FFFFFF"/>
          </w:tcPr>
          <w:p w14:paraId="1F434F71" w14:textId="77777777" w:rsidR="00495B70" w:rsidRDefault="00A14526">
            <w:proofErr w:type="spellStart"/>
            <w:r>
              <w:rPr>
                <w:color w:val="212121"/>
                <w:sz w:val="20"/>
              </w:rPr>
              <w:t>OnError</w:t>
            </w:r>
            <w:proofErr w:type="spellEnd"/>
            <w:r>
              <w:rPr>
                <w:color w:val="212121"/>
                <w:sz w:val="20"/>
              </w:rPr>
              <w:t xml:space="preserve"> handler tasks</w:t>
            </w:r>
          </w:p>
        </w:tc>
      </w:tr>
    </w:tbl>
    <w:p w14:paraId="1F434F73" w14:textId="77777777" w:rsidR="00495B70" w:rsidRDefault="00A14526">
      <w:r>
        <w:br w:type="page"/>
      </w:r>
    </w:p>
    <w:p w14:paraId="1F434F74" w14:textId="77777777" w:rsidR="00495B70" w:rsidRDefault="00A14526">
      <w:r>
        <w:rPr>
          <w:b/>
        </w:rPr>
        <w:lastRenderedPageBreak/>
        <w:t>Control Flow (3 Steps) — same as Hub packages</w:t>
      </w:r>
    </w:p>
    <w:p w14:paraId="1F434F75" w14:textId="77777777" w:rsidR="00495B70" w:rsidRDefault="00A14526">
      <w:pPr>
        <w:shd w:val="clear" w:color="auto" w:fill="F5F5F5"/>
        <w:spacing w:after="40"/>
        <w:ind w:left="360"/>
      </w:pPr>
      <w:proofErr w:type="spellStart"/>
      <w:r>
        <w:rPr>
          <w:rFonts w:ascii="Consolas" w:hAnsi="Consolas"/>
          <w:sz w:val="18"/>
        </w:rPr>
        <w:t>SQL_</w:t>
      </w:r>
      <w:proofErr w:type="gramStart"/>
      <w:r>
        <w:rPr>
          <w:rFonts w:ascii="Consolas" w:hAnsi="Consolas"/>
          <w:sz w:val="18"/>
        </w:rPr>
        <w:t>StartStep</w:t>
      </w:r>
      <w:proofErr w:type="spellEnd"/>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DFT_Load_Link</w:t>
      </w:r>
      <w:proofErr w:type="spellEnd"/>
      <w:r>
        <w:rPr>
          <w:rFonts w:ascii="Consolas" w:hAnsi="Consolas"/>
          <w:sz w:val="18"/>
        </w:rPr>
        <w:t xml:space="preserve">  →  </w:t>
      </w:r>
      <w:proofErr w:type="spellStart"/>
      <w:r>
        <w:rPr>
          <w:rFonts w:ascii="Consolas" w:hAnsi="Consolas"/>
          <w:sz w:val="18"/>
        </w:rPr>
        <w:t>SQL_EndStep</w:t>
      </w:r>
      <w:proofErr w:type="spellEnd"/>
    </w:p>
    <w:p w14:paraId="1F434F76" w14:textId="77777777" w:rsidR="00495B70" w:rsidRDefault="00495B70">
      <w:pPr>
        <w:spacing w:after="60"/>
      </w:pPr>
    </w:p>
    <w:p w14:paraId="1F434F77" w14:textId="77777777" w:rsidR="00495B70" w:rsidRDefault="00A14526">
      <w:pPr>
        <w:pStyle w:val="Heading4"/>
      </w:pPr>
      <w:r>
        <w:t xml:space="preserve">Step 2: </w:t>
      </w:r>
      <w:proofErr w:type="spellStart"/>
      <w:r>
        <w:t>DFT_Load_Link</w:t>
      </w:r>
      <w:proofErr w:type="spellEnd"/>
      <w:r>
        <w:t xml:space="preserve"> (Data Flow Task)</w:t>
      </w:r>
    </w:p>
    <w:p w14:paraId="1F434F78" w14:textId="77777777" w:rsidR="00495B70" w:rsidRDefault="00A14526">
      <w:r>
        <w:t>Same 4-component pattern as Hub DFTs: OLE_SRC → LKP_LNK → ROW_CNT → OLE_DST. The source SQL computes THREE hashes (composite LNK_HK + two individual HUB_HKs).</w:t>
      </w:r>
    </w:p>
    <w:p w14:paraId="1F434F79" w14:textId="77777777" w:rsidR="00495B70" w:rsidRDefault="00495B70">
      <w:pPr>
        <w:spacing w:after="60"/>
      </w:pPr>
    </w:p>
    <w:p w14:paraId="1F434F7A" w14:textId="77777777" w:rsidR="00495B70" w:rsidRDefault="00A14526">
      <w:r>
        <w:rPr>
          <w:b/>
        </w:rPr>
        <w:t>Data Flow Diagram</w:t>
      </w:r>
    </w:p>
    <w:p w14:paraId="1F434F7B" w14:textId="77777777" w:rsidR="00495B70" w:rsidRDefault="00A14526">
      <w:pPr>
        <w:shd w:val="clear" w:color="auto" w:fill="F5F5F5"/>
        <w:spacing w:after="40"/>
        <w:ind w:left="360"/>
      </w:pPr>
      <w:proofErr w:type="spellStart"/>
      <w:r>
        <w:rPr>
          <w:rFonts w:ascii="Consolas" w:hAnsi="Consolas"/>
          <w:sz w:val="18"/>
        </w:rPr>
        <w:t>OLE_SRC_STG_MonthlyDeclaration</w:t>
      </w:r>
      <w:proofErr w:type="spellEnd"/>
    </w:p>
    <w:p w14:paraId="1F434F7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rows with composite LNK_HK + individual HUB_HKs)</w:t>
      </w:r>
    </w:p>
    <w:p w14:paraId="1F434F7D" w14:textId="77777777" w:rsidR="00495B70" w:rsidRDefault="00A14526">
      <w:pPr>
        <w:shd w:val="clear" w:color="auto" w:fill="F5F5F5"/>
        <w:spacing w:after="40"/>
        <w:ind w:left="360"/>
      </w:pPr>
      <w:r>
        <w:rPr>
          <w:rFonts w:ascii="Consolas" w:hAnsi="Consolas"/>
          <w:sz w:val="18"/>
        </w:rPr>
        <w:t xml:space="preserve">    ▼</w:t>
      </w:r>
    </w:p>
    <w:p w14:paraId="1F434F7E" w14:textId="77777777" w:rsidR="00495B70" w:rsidRDefault="00A14526">
      <w:pPr>
        <w:shd w:val="clear" w:color="auto" w:fill="F5F5F5"/>
        <w:spacing w:after="40"/>
        <w:ind w:left="360"/>
      </w:pPr>
      <w:proofErr w:type="spellStart"/>
      <w:r>
        <w:rPr>
          <w:rFonts w:ascii="Consolas" w:hAnsi="Consolas"/>
          <w:sz w:val="18"/>
        </w:rPr>
        <w:t>LKP_LNK_TaxpayerDeclaration</w:t>
      </w:r>
      <w:proofErr w:type="spellEnd"/>
    </w:p>
    <w:p w14:paraId="1F434F7F" w14:textId="77777777" w:rsidR="00495B70" w:rsidRDefault="00A14526">
      <w:pPr>
        <w:shd w:val="clear" w:color="auto" w:fill="F5F5F5"/>
        <w:spacing w:after="40"/>
        <w:ind w:left="360"/>
      </w:pPr>
      <w:r>
        <w:rPr>
          <w:rFonts w:ascii="Consolas" w:hAnsi="Consolas"/>
          <w:sz w:val="18"/>
        </w:rPr>
        <w:t xml:space="preserve">    │</w:t>
      </w:r>
    </w:p>
    <w:p w14:paraId="1F434F80" w14:textId="77777777" w:rsidR="00495B70" w:rsidRDefault="00A14526">
      <w:pPr>
        <w:shd w:val="clear" w:color="auto" w:fill="F5F5F5"/>
        <w:spacing w:after="40"/>
        <w:ind w:left="360"/>
      </w:pPr>
      <w:r>
        <w:rPr>
          <w:rFonts w:ascii="Consolas" w:hAnsi="Consolas"/>
          <w:sz w:val="18"/>
        </w:rPr>
        <w:t xml:space="preserve">    ├── Match Output ────────→ (discarded — Link already exists)</w:t>
      </w:r>
    </w:p>
    <w:p w14:paraId="1F434F81" w14:textId="77777777" w:rsidR="00495B70" w:rsidRDefault="00A14526">
      <w:pPr>
        <w:shd w:val="clear" w:color="auto" w:fill="F5F5F5"/>
        <w:spacing w:after="40"/>
        <w:ind w:left="360"/>
      </w:pPr>
      <w:r>
        <w:rPr>
          <w:rFonts w:ascii="Consolas" w:hAnsi="Consolas"/>
          <w:sz w:val="18"/>
        </w:rPr>
        <w:t xml:space="preserve">    │</w:t>
      </w:r>
    </w:p>
    <w:p w14:paraId="1F434F82" w14:textId="77777777" w:rsidR="00495B70" w:rsidRDefault="00A14526">
      <w:pPr>
        <w:shd w:val="clear" w:color="auto" w:fill="F5F5F5"/>
        <w:spacing w:after="40"/>
        <w:ind w:left="360"/>
      </w:pPr>
      <w:r>
        <w:rPr>
          <w:rFonts w:ascii="Consolas" w:hAnsi="Consolas"/>
          <w:sz w:val="18"/>
        </w:rPr>
        <w:t xml:space="preserve">    └── No Match Output ─→ ROW_CNT ─→ </w:t>
      </w:r>
      <w:proofErr w:type="spellStart"/>
      <w:r>
        <w:rPr>
          <w:rFonts w:ascii="Consolas" w:hAnsi="Consolas"/>
          <w:sz w:val="18"/>
        </w:rPr>
        <w:t>OLE_DST_LNK_TaxpayerDeclaration</w:t>
      </w:r>
      <w:proofErr w:type="spellEnd"/>
    </w:p>
    <w:p w14:paraId="1F434F83" w14:textId="77777777" w:rsidR="00495B70" w:rsidRDefault="00495B70">
      <w:pPr>
        <w:spacing w:after="60"/>
      </w:pPr>
    </w:p>
    <w:p w14:paraId="1F434F84" w14:textId="77777777" w:rsidR="00495B70" w:rsidRDefault="00A14526">
      <w:r>
        <w:rPr>
          <w:b/>
        </w:rPr>
        <w:t>OLE_SRC SQL Command (</w:t>
      </w:r>
      <w:proofErr w:type="spellStart"/>
      <w:r>
        <w:rPr>
          <w:b/>
        </w:rPr>
        <w:t>BRZ_LNK_TaxpayerDeclaration</w:t>
      </w:r>
      <w:proofErr w:type="spellEnd"/>
      <w:r>
        <w:rPr>
          <w:b/>
        </w:rPr>
        <w:t>):</w:t>
      </w:r>
    </w:p>
    <w:p w14:paraId="1F434F85" w14:textId="77777777" w:rsidR="00495B70" w:rsidRDefault="00A14526">
      <w:pPr>
        <w:shd w:val="clear" w:color="auto" w:fill="F5F5F5"/>
        <w:spacing w:after="40"/>
        <w:ind w:left="360"/>
      </w:pPr>
      <w:r>
        <w:rPr>
          <w:rFonts w:ascii="Consolas" w:hAnsi="Consolas"/>
          <w:sz w:val="18"/>
        </w:rPr>
        <w:t>SELECT DISTINCT</w:t>
      </w:r>
    </w:p>
    <w:p w14:paraId="1F434F8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F8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CONCAT(</w:t>
      </w:r>
      <w:proofErr w:type="gramEnd"/>
    </w:p>
    <w:p w14:paraId="1F434F8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 '|',</w:t>
      </w:r>
    </w:p>
    <w:p w14:paraId="1F434F8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stg.DeclarationID</w:t>
      </w:r>
      <w:proofErr w:type="spellEnd"/>
      <w:r>
        <w:rPr>
          <w:rFonts w:ascii="Consolas" w:hAnsi="Consolas"/>
          <w:sz w:val="18"/>
        </w:rPr>
        <w:t xml:space="preserve"> AS NVARCHAR(MAX))))</w:t>
      </w:r>
    </w:p>
    <w:p w14:paraId="1F434F8A"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LNK_TaxpayerDeclaration_HK</w:t>
      </w:r>
      <w:proofErr w:type="spellEnd"/>
      <w:r>
        <w:rPr>
          <w:rFonts w:ascii="Consolas" w:hAnsi="Consolas"/>
          <w:sz w:val="18"/>
        </w:rPr>
        <w:t>,</w:t>
      </w:r>
    </w:p>
    <w:p w14:paraId="1F434F8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F8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w:t>
      </w:r>
    </w:p>
    <w:p w14:paraId="1F434F8D"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HUB_Taxpayer_HK</w:t>
      </w:r>
      <w:proofErr w:type="spellEnd"/>
      <w:r>
        <w:rPr>
          <w:rFonts w:ascii="Consolas" w:hAnsi="Consolas"/>
          <w:sz w:val="18"/>
        </w:rPr>
        <w:t>,</w:t>
      </w:r>
    </w:p>
    <w:p w14:paraId="1F434F8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F8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stg.DeclarationID</w:t>
      </w:r>
      <w:proofErr w:type="spellEnd"/>
      <w:r>
        <w:rPr>
          <w:rFonts w:ascii="Consolas" w:hAnsi="Consolas"/>
          <w:sz w:val="18"/>
        </w:rPr>
        <w:t xml:space="preserve"> AS NVARCHAR(MAX)))))</w:t>
      </w:r>
    </w:p>
    <w:p w14:paraId="1F434F90"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HUB_Declaration_HK</w:t>
      </w:r>
      <w:proofErr w:type="spellEnd"/>
      <w:r>
        <w:rPr>
          <w:rFonts w:ascii="Consolas" w:hAnsi="Consolas"/>
          <w:sz w:val="18"/>
        </w:rPr>
        <w:t>,</w:t>
      </w:r>
    </w:p>
    <w:p w14:paraId="1F434F9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LNK_LoadDate</w:t>
      </w:r>
      <w:proofErr w:type="spellEnd"/>
      <w:r>
        <w:rPr>
          <w:rFonts w:ascii="Consolas" w:hAnsi="Consolas"/>
          <w:sz w:val="18"/>
        </w:rPr>
        <w:t>,</w:t>
      </w:r>
    </w:p>
    <w:p w14:paraId="1F434F9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LNK_RecordSource</w:t>
      </w:r>
      <w:proofErr w:type="spellEnd"/>
    </w:p>
    <w:p w14:paraId="1F434F93"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DV_Staging.dbo.STG_MonthlyDeclaration</w:t>
      </w:r>
      <w:proofErr w:type="spellEnd"/>
      <w:r>
        <w:rPr>
          <w:rFonts w:ascii="Consolas" w:hAnsi="Consolas"/>
          <w:sz w:val="18"/>
        </w:rPr>
        <w:t xml:space="preserve"> stg</w:t>
      </w:r>
    </w:p>
    <w:p w14:paraId="1F434F94"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DV_Staging.dbo.STG_Taxpayer</w:t>
      </w:r>
      <w:proofErr w:type="spellEnd"/>
      <w:r>
        <w:rPr>
          <w:rFonts w:ascii="Consolas" w:hAnsi="Consolas"/>
          <w:sz w:val="18"/>
        </w:rPr>
        <w:t xml:space="preserve"> </w:t>
      </w:r>
      <w:proofErr w:type="spellStart"/>
      <w:r>
        <w:rPr>
          <w:rFonts w:ascii="Consolas" w:hAnsi="Consolas"/>
          <w:sz w:val="18"/>
        </w:rPr>
        <w:t>stg_tp</w:t>
      </w:r>
      <w:proofErr w:type="spellEnd"/>
      <w:r>
        <w:rPr>
          <w:rFonts w:ascii="Consolas" w:hAnsi="Consolas"/>
          <w:sz w:val="18"/>
        </w:rPr>
        <w:t xml:space="preserve"> ON </w:t>
      </w:r>
      <w:proofErr w:type="spellStart"/>
      <w:proofErr w:type="gramStart"/>
      <w:r>
        <w:rPr>
          <w:rFonts w:ascii="Consolas" w:hAnsi="Consolas"/>
          <w:sz w:val="18"/>
        </w:rPr>
        <w:t>stg.TaxpayerID</w:t>
      </w:r>
      <w:proofErr w:type="spellEnd"/>
      <w:proofErr w:type="gramEnd"/>
      <w:r>
        <w:rPr>
          <w:rFonts w:ascii="Consolas" w:hAnsi="Consolas"/>
          <w:sz w:val="18"/>
        </w:rPr>
        <w:t xml:space="preserve"> = </w:t>
      </w:r>
      <w:proofErr w:type="spellStart"/>
      <w:r>
        <w:rPr>
          <w:rFonts w:ascii="Consolas" w:hAnsi="Consolas"/>
          <w:sz w:val="18"/>
        </w:rPr>
        <w:t>stg_tp.TaxpayerID</w:t>
      </w:r>
      <w:proofErr w:type="spellEnd"/>
    </w:p>
    <w:p w14:paraId="1F434F95" w14:textId="77777777" w:rsidR="00495B70" w:rsidRDefault="00495B70">
      <w:pPr>
        <w:spacing w:after="60"/>
      </w:pPr>
    </w:p>
    <w:p w14:paraId="1F434F96"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4F97" w14:textId="77777777" w:rsidR="00495B70" w:rsidRDefault="00A14526">
      <w:pPr>
        <w:shd w:val="clear" w:color="auto" w:fill="DCEDC8"/>
        <w:spacing w:after="40"/>
        <w:ind w:left="200" w:right="200"/>
      </w:pPr>
      <w:r>
        <w:rPr>
          <w:rFonts w:ascii="Consolas" w:hAnsi="Consolas"/>
          <w:sz w:val="16"/>
        </w:rPr>
        <w:t>SELECT DISTINCT CAST(HASHBYTES('SHA2_256', CONCAT(UPPER(TRIM(CAST(</w:t>
      </w:r>
      <w:proofErr w:type="spellStart"/>
      <w:r>
        <w:rPr>
          <w:rFonts w:ascii="Consolas" w:hAnsi="Consolas"/>
          <w:sz w:val="16"/>
        </w:rPr>
        <w:t>stg_tp.TaxID</w:t>
      </w:r>
      <w:proofErr w:type="spellEnd"/>
      <w:r>
        <w:rPr>
          <w:rFonts w:ascii="Consolas" w:hAnsi="Consolas"/>
          <w:sz w:val="16"/>
        </w:rPr>
        <w:t xml:space="preserve"> AS NVARCHAR(MAX)))), '|', UPPER(TRIM(CAST(</w:t>
      </w:r>
      <w:proofErr w:type="spellStart"/>
      <w:r>
        <w:rPr>
          <w:rFonts w:ascii="Consolas" w:hAnsi="Consolas"/>
          <w:sz w:val="16"/>
        </w:rPr>
        <w:t>stg.DeclarationID</w:t>
      </w:r>
      <w:proofErr w:type="spellEnd"/>
      <w:r>
        <w:rPr>
          <w:rFonts w:ascii="Consolas" w:hAnsi="Consolas"/>
          <w:sz w:val="16"/>
        </w:rPr>
        <w:t xml:space="preserve"> AS NVARCHAR(MAX)))))) AS VARBINARY(32)) AS </w:t>
      </w:r>
      <w:proofErr w:type="spellStart"/>
      <w:r>
        <w:rPr>
          <w:rFonts w:ascii="Consolas" w:hAnsi="Consolas"/>
          <w:sz w:val="16"/>
        </w:rPr>
        <w:t>LNK_TaxpayerDeclaration_HK</w:t>
      </w:r>
      <w:proofErr w:type="spellEnd"/>
      <w:r>
        <w:rPr>
          <w:rFonts w:ascii="Consolas" w:hAnsi="Consolas"/>
          <w:sz w:val="16"/>
        </w:rPr>
        <w:t>, CAST(HASHBYTES('SHA2_256', UPPER(TRIM(CAST(</w:t>
      </w:r>
      <w:proofErr w:type="spellStart"/>
      <w:r>
        <w:rPr>
          <w:rFonts w:ascii="Consolas" w:hAnsi="Consolas"/>
          <w:sz w:val="16"/>
        </w:rPr>
        <w:t>stg_tp.TaxID</w:t>
      </w:r>
      <w:proofErr w:type="spellEnd"/>
      <w:r>
        <w:rPr>
          <w:rFonts w:ascii="Consolas" w:hAnsi="Consolas"/>
          <w:sz w:val="16"/>
        </w:rPr>
        <w:t xml:space="preserve"> AS NVARCHAR(MAX))))) AS VARBINARY(32)) AS </w:t>
      </w:r>
      <w:proofErr w:type="spellStart"/>
      <w:r>
        <w:rPr>
          <w:rFonts w:ascii="Consolas" w:hAnsi="Consolas"/>
          <w:sz w:val="16"/>
        </w:rPr>
        <w:t>HUB_Taxpayer_HK</w:t>
      </w:r>
      <w:proofErr w:type="spellEnd"/>
      <w:r>
        <w:rPr>
          <w:rFonts w:ascii="Consolas" w:hAnsi="Consolas"/>
          <w:sz w:val="16"/>
        </w:rPr>
        <w:t>, CAST(HASHBYTES('SHA2_256', UPPER(TRIM(CAST(</w:t>
      </w:r>
      <w:proofErr w:type="spellStart"/>
      <w:r>
        <w:rPr>
          <w:rFonts w:ascii="Consolas" w:hAnsi="Consolas"/>
          <w:sz w:val="16"/>
        </w:rPr>
        <w:t>stg.DeclarationID</w:t>
      </w:r>
      <w:proofErr w:type="spellEnd"/>
      <w:r>
        <w:rPr>
          <w:rFonts w:ascii="Consolas" w:hAnsi="Consolas"/>
          <w:sz w:val="16"/>
        </w:rPr>
        <w:t xml:space="preserve"> AS NVARCHAR(MAX))))) AS VARBINARY(32)) AS </w:t>
      </w:r>
      <w:proofErr w:type="spellStart"/>
      <w:r>
        <w:rPr>
          <w:rFonts w:ascii="Consolas" w:hAnsi="Consolas"/>
          <w:sz w:val="16"/>
        </w:rPr>
        <w:t>HUB_Declaration_HK</w:t>
      </w:r>
      <w:proofErr w:type="spellEnd"/>
      <w:r>
        <w:rPr>
          <w:rFonts w:ascii="Consolas" w:hAnsi="Consolas"/>
          <w:sz w:val="16"/>
        </w:rPr>
        <w:t xml:space="preserve">, GETDATE() AS </w:t>
      </w:r>
      <w:proofErr w:type="spellStart"/>
      <w:r>
        <w:rPr>
          <w:rFonts w:ascii="Consolas" w:hAnsi="Consolas"/>
          <w:sz w:val="16"/>
        </w:rPr>
        <w:t>LNK_LoadDate</w:t>
      </w:r>
      <w:proofErr w:type="spellEnd"/>
      <w:r>
        <w:rPr>
          <w:rFonts w:ascii="Consolas" w:hAnsi="Consolas"/>
          <w:sz w:val="16"/>
        </w:rPr>
        <w:t xml:space="preserve">, </w:t>
      </w:r>
      <w:proofErr w:type="spellStart"/>
      <w:r>
        <w:rPr>
          <w:rFonts w:ascii="Consolas" w:hAnsi="Consolas"/>
          <w:sz w:val="16"/>
        </w:rPr>
        <w:t>stg.RecordSource</w:t>
      </w:r>
      <w:proofErr w:type="spellEnd"/>
      <w:r>
        <w:rPr>
          <w:rFonts w:ascii="Consolas" w:hAnsi="Consolas"/>
          <w:sz w:val="16"/>
        </w:rPr>
        <w:t xml:space="preserve"> AS </w:t>
      </w:r>
      <w:proofErr w:type="spellStart"/>
      <w:r>
        <w:rPr>
          <w:rFonts w:ascii="Consolas" w:hAnsi="Consolas"/>
          <w:sz w:val="16"/>
        </w:rPr>
        <w:t>LNK_RecordSource</w:t>
      </w:r>
      <w:proofErr w:type="spellEnd"/>
      <w:r>
        <w:rPr>
          <w:rFonts w:ascii="Consolas" w:hAnsi="Consolas"/>
          <w:sz w:val="16"/>
        </w:rPr>
        <w:t xml:space="preserve"> FROM </w:t>
      </w:r>
      <w:proofErr w:type="spellStart"/>
      <w:r>
        <w:rPr>
          <w:rFonts w:ascii="Consolas" w:hAnsi="Consolas"/>
          <w:sz w:val="16"/>
        </w:rPr>
        <w:t>DV_Staging.dbo.STG_MonthlyDeclaration</w:t>
      </w:r>
      <w:proofErr w:type="spellEnd"/>
      <w:r>
        <w:rPr>
          <w:rFonts w:ascii="Consolas" w:hAnsi="Consolas"/>
          <w:sz w:val="16"/>
        </w:rPr>
        <w:t xml:space="preserve"> stg INNER JOIN </w:t>
      </w:r>
      <w:proofErr w:type="spellStart"/>
      <w:r>
        <w:rPr>
          <w:rFonts w:ascii="Consolas" w:hAnsi="Consolas"/>
          <w:sz w:val="16"/>
        </w:rPr>
        <w:t>DV_Stagi</w:t>
      </w:r>
      <w:r>
        <w:rPr>
          <w:rFonts w:ascii="Consolas" w:hAnsi="Consolas"/>
          <w:sz w:val="16"/>
        </w:rPr>
        <w:t>ng.dbo.STG_Taxpayer</w:t>
      </w:r>
      <w:proofErr w:type="spellEnd"/>
      <w:r>
        <w:rPr>
          <w:rFonts w:ascii="Consolas" w:hAnsi="Consolas"/>
          <w:sz w:val="16"/>
        </w:rPr>
        <w:t xml:space="preserve"> </w:t>
      </w:r>
      <w:proofErr w:type="spellStart"/>
      <w:r>
        <w:rPr>
          <w:rFonts w:ascii="Consolas" w:hAnsi="Consolas"/>
          <w:sz w:val="16"/>
        </w:rPr>
        <w:t>stg_tp</w:t>
      </w:r>
      <w:proofErr w:type="spellEnd"/>
      <w:r>
        <w:rPr>
          <w:rFonts w:ascii="Consolas" w:hAnsi="Consolas"/>
          <w:sz w:val="16"/>
        </w:rPr>
        <w:t xml:space="preserve"> ON </w:t>
      </w:r>
      <w:proofErr w:type="spellStart"/>
      <w:r>
        <w:rPr>
          <w:rFonts w:ascii="Consolas" w:hAnsi="Consolas"/>
          <w:sz w:val="16"/>
        </w:rPr>
        <w:t>stg.TaxpayerID</w:t>
      </w:r>
      <w:proofErr w:type="spellEnd"/>
      <w:r>
        <w:rPr>
          <w:rFonts w:ascii="Consolas" w:hAnsi="Consolas"/>
          <w:sz w:val="16"/>
        </w:rPr>
        <w:t xml:space="preserve"> = </w:t>
      </w:r>
      <w:proofErr w:type="spellStart"/>
      <w:r>
        <w:rPr>
          <w:rFonts w:ascii="Consolas" w:hAnsi="Consolas"/>
          <w:sz w:val="16"/>
        </w:rPr>
        <w:t>stg_tp.TaxpayerID</w:t>
      </w:r>
      <w:proofErr w:type="spellEnd"/>
    </w:p>
    <w:p w14:paraId="1F434F98"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Link </w:t>
      </w:r>
      <w:proofErr w:type="spellStart"/>
      <w:r>
        <w:rPr>
          <w:sz w:val="20"/>
        </w:rPr>
        <w:t>TaxpayerID</w:t>
      </w:r>
      <w:proofErr w:type="spellEnd"/>
      <w:r>
        <w:rPr>
          <w:sz w:val="20"/>
        </w:rPr>
        <w:t xml:space="preserve"> resolves via </w:t>
      </w:r>
      <w:proofErr w:type="spellStart"/>
      <w:r>
        <w:rPr>
          <w:sz w:val="20"/>
        </w:rPr>
        <w:t>HUB_Taxpayer.TaxID</w:t>
      </w:r>
      <w:proofErr w:type="spellEnd"/>
      <w:r>
        <w:rPr>
          <w:sz w:val="20"/>
        </w:rPr>
        <w:t xml:space="preserve">, not the source </w:t>
      </w:r>
      <w:proofErr w:type="spellStart"/>
      <w:r>
        <w:rPr>
          <w:sz w:val="20"/>
        </w:rPr>
        <w:t>TaxpayerID</w:t>
      </w:r>
      <w:proofErr w:type="spellEnd"/>
      <w:r>
        <w:rPr>
          <w:sz w:val="20"/>
        </w:rPr>
        <w:t xml:space="preserve"> INT. The staging INNER JOIN resolves </w:t>
      </w:r>
      <w:proofErr w:type="spellStart"/>
      <w:r>
        <w:rPr>
          <w:sz w:val="20"/>
        </w:rPr>
        <w:t>TaxpayerID</w:t>
      </w:r>
      <w:proofErr w:type="spellEnd"/>
      <w:r>
        <w:rPr>
          <w:sz w:val="20"/>
        </w:rPr>
        <w:t xml:space="preserve"> to </w:t>
      </w:r>
      <w:proofErr w:type="spellStart"/>
      <w:r>
        <w:rPr>
          <w:sz w:val="20"/>
        </w:rPr>
        <w:t>TaxID</w:t>
      </w:r>
      <w:proofErr w:type="spellEnd"/>
      <w:r>
        <w:rPr>
          <w:sz w:val="20"/>
        </w:rPr>
        <w:t xml:space="preserve">, then HASHBYTES computes </w:t>
      </w:r>
      <w:proofErr w:type="spellStart"/>
      <w:r>
        <w:rPr>
          <w:sz w:val="20"/>
        </w:rPr>
        <w:t>HUB_Taxpayer_HK</w:t>
      </w:r>
      <w:proofErr w:type="spellEnd"/>
      <w:r>
        <w:rPr>
          <w:sz w:val="20"/>
        </w:rPr>
        <w:t xml:space="preserve"> from </w:t>
      </w:r>
      <w:proofErr w:type="spellStart"/>
      <w:r>
        <w:rPr>
          <w:sz w:val="20"/>
        </w:rPr>
        <w:t>TaxID</w:t>
      </w:r>
      <w:proofErr w:type="spellEnd"/>
      <w:r>
        <w:rPr>
          <w:sz w:val="20"/>
        </w:rPr>
        <w:t xml:space="preserve">. This is because </w:t>
      </w:r>
      <w:proofErr w:type="spellStart"/>
      <w:r>
        <w:rPr>
          <w:sz w:val="20"/>
        </w:rPr>
        <w:t>HUB_Taxpayer</w:t>
      </w:r>
      <w:proofErr w:type="spellEnd"/>
      <w:r>
        <w:rPr>
          <w:sz w:val="20"/>
        </w:rPr>
        <w:t xml:space="preserve"> uses </w:t>
      </w:r>
      <w:proofErr w:type="spellStart"/>
      <w:r>
        <w:rPr>
          <w:sz w:val="20"/>
        </w:rPr>
        <w:t>TaxID</w:t>
      </w:r>
      <w:proofErr w:type="spellEnd"/>
      <w:r>
        <w:rPr>
          <w:sz w:val="20"/>
        </w:rPr>
        <w:t xml:space="preserve"> as its business key, not </w:t>
      </w:r>
      <w:proofErr w:type="spellStart"/>
      <w:r>
        <w:rPr>
          <w:sz w:val="20"/>
        </w:rPr>
        <w:t>TaxpayerID</w:t>
      </w:r>
      <w:proofErr w:type="spellEnd"/>
      <w:r>
        <w:rPr>
          <w:sz w:val="20"/>
        </w:rPr>
        <w:t>.</w:t>
      </w:r>
    </w:p>
    <w:p w14:paraId="1F434F99" w14:textId="77777777" w:rsidR="00495B70" w:rsidRDefault="00495B70">
      <w:pPr>
        <w:spacing w:after="60"/>
      </w:pPr>
    </w:p>
    <w:p w14:paraId="1F434F9A"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495B70" w14:paraId="1F434F9E" w14:textId="77777777">
        <w:tblPrEx>
          <w:tblCellMar>
            <w:top w:w="0" w:type="dxa"/>
            <w:bottom w:w="0" w:type="dxa"/>
          </w:tblCellMar>
        </w:tblPrEx>
        <w:tc>
          <w:tcPr>
            <w:tcW w:w="3000" w:type="dxa"/>
            <w:shd w:val="clear" w:color="auto" w:fill="1B5E20"/>
          </w:tcPr>
          <w:p w14:paraId="1F434F9B" w14:textId="77777777" w:rsidR="00495B70" w:rsidRDefault="00A14526">
            <w:r>
              <w:rPr>
                <w:b/>
                <w:color w:val="FFFFFF"/>
                <w:sz w:val="20"/>
              </w:rPr>
              <w:t>Column</w:t>
            </w:r>
          </w:p>
        </w:tc>
        <w:tc>
          <w:tcPr>
            <w:tcW w:w="2400" w:type="dxa"/>
            <w:shd w:val="clear" w:color="auto" w:fill="1B5E20"/>
          </w:tcPr>
          <w:p w14:paraId="1F434F9C" w14:textId="77777777" w:rsidR="00495B70" w:rsidRDefault="00A14526">
            <w:r>
              <w:rPr>
                <w:b/>
                <w:color w:val="FFFFFF"/>
                <w:sz w:val="20"/>
              </w:rPr>
              <w:t>Data Type</w:t>
            </w:r>
          </w:p>
        </w:tc>
        <w:tc>
          <w:tcPr>
            <w:tcW w:w="3960" w:type="dxa"/>
            <w:shd w:val="clear" w:color="auto" w:fill="1B5E20"/>
          </w:tcPr>
          <w:p w14:paraId="1F434F9D" w14:textId="77777777" w:rsidR="00495B70" w:rsidRDefault="00A14526">
            <w:r>
              <w:rPr>
                <w:b/>
                <w:color w:val="FFFFFF"/>
                <w:sz w:val="20"/>
              </w:rPr>
              <w:t>Source</w:t>
            </w:r>
          </w:p>
        </w:tc>
      </w:tr>
      <w:tr w:rsidR="00495B70" w14:paraId="1F434FA2" w14:textId="77777777">
        <w:tblPrEx>
          <w:tblCellMar>
            <w:top w:w="0" w:type="dxa"/>
            <w:bottom w:w="0" w:type="dxa"/>
          </w:tblCellMar>
        </w:tblPrEx>
        <w:tc>
          <w:tcPr>
            <w:tcW w:w="3000" w:type="dxa"/>
            <w:shd w:val="clear" w:color="auto" w:fill="FFFFFF"/>
          </w:tcPr>
          <w:p w14:paraId="1F434F9F" w14:textId="77777777" w:rsidR="00495B70" w:rsidRDefault="00A14526">
            <w:proofErr w:type="spellStart"/>
            <w:r>
              <w:rPr>
                <w:rFonts w:ascii="Consolas" w:hAnsi="Consolas"/>
                <w:color w:val="212121"/>
                <w:sz w:val="18"/>
              </w:rPr>
              <w:t>LNK_TaxpayerDeclaration_HK</w:t>
            </w:r>
            <w:proofErr w:type="spellEnd"/>
          </w:p>
        </w:tc>
        <w:tc>
          <w:tcPr>
            <w:tcW w:w="2400" w:type="dxa"/>
            <w:shd w:val="clear" w:color="auto" w:fill="FFFFFF"/>
          </w:tcPr>
          <w:p w14:paraId="1F434FA0" w14:textId="77777777" w:rsidR="00495B70" w:rsidRDefault="00A14526">
            <w:r>
              <w:rPr>
                <w:color w:val="212121"/>
                <w:sz w:val="20"/>
              </w:rPr>
              <w:t>DT_BYTES (32)</w:t>
            </w:r>
          </w:p>
        </w:tc>
        <w:tc>
          <w:tcPr>
            <w:tcW w:w="3960" w:type="dxa"/>
            <w:shd w:val="clear" w:color="auto" w:fill="FFFFFF"/>
          </w:tcPr>
          <w:p w14:paraId="1F434FA1" w14:textId="77777777" w:rsidR="00495B70" w:rsidRDefault="00A14526">
            <w:r>
              <w:rPr>
                <w:color w:val="212121"/>
                <w:sz w:val="20"/>
              </w:rPr>
              <w:t>Composite hash (</w:t>
            </w:r>
            <w:proofErr w:type="spellStart"/>
            <w:r>
              <w:rPr>
                <w:color w:val="212121"/>
                <w:sz w:val="20"/>
              </w:rPr>
              <w:t>TaxID|DeclarationID</w:t>
            </w:r>
            <w:proofErr w:type="spellEnd"/>
            <w:r>
              <w:rPr>
                <w:color w:val="212121"/>
                <w:sz w:val="20"/>
              </w:rPr>
              <w:t>)</w:t>
            </w:r>
          </w:p>
        </w:tc>
      </w:tr>
      <w:tr w:rsidR="00495B70" w14:paraId="1F434FA6" w14:textId="77777777">
        <w:tblPrEx>
          <w:tblCellMar>
            <w:top w:w="0" w:type="dxa"/>
            <w:bottom w:w="0" w:type="dxa"/>
          </w:tblCellMar>
        </w:tblPrEx>
        <w:tc>
          <w:tcPr>
            <w:tcW w:w="3000" w:type="dxa"/>
            <w:shd w:val="clear" w:color="auto" w:fill="FFFFFF"/>
          </w:tcPr>
          <w:p w14:paraId="1F434FA3" w14:textId="77777777" w:rsidR="00495B70" w:rsidRDefault="00A14526">
            <w:proofErr w:type="spellStart"/>
            <w:r>
              <w:rPr>
                <w:rFonts w:ascii="Consolas" w:hAnsi="Consolas"/>
                <w:color w:val="212121"/>
                <w:sz w:val="18"/>
              </w:rPr>
              <w:t>HUB_Taxpayer_HK</w:t>
            </w:r>
            <w:proofErr w:type="spellEnd"/>
          </w:p>
        </w:tc>
        <w:tc>
          <w:tcPr>
            <w:tcW w:w="2400" w:type="dxa"/>
            <w:shd w:val="clear" w:color="auto" w:fill="FFFFFF"/>
          </w:tcPr>
          <w:p w14:paraId="1F434FA4" w14:textId="77777777" w:rsidR="00495B70" w:rsidRDefault="00A14526">
            <w:r>
              <w:rPr>
                <w:color w:val="212121"/>
                <w:sz w:val="20"/>
              </w:rPr>
              <w:t>DT_BYTES (32)</w:t>
            </w:r>
          </w:p>
        </w:tc>
        <w:tc>
          <w:tcPr>
            <w:tcW w:w="3960" w:type="dxa"/>
            <w:shd w:val="clear" w:color="auto" w:fill="FFFFFF"/>
          </w:tcPr>
          <w:p w14:paraId="1F434FA5" w14:textId="77777777" w:rsidR="00495B70" w:rsidRDefault="00A14526">
            <w:r>
              <w:rPr>
                <w:color w:val="212121"/>
                <w:sz w:val="20"/>
              </w:rPr>
              <w:t xml:space="preserve">HASHBYTES on </w:t>
            </w:r>
            <w:proofErr w:type="spellStart"/>
            <w:r>
              <w:rPr>
                <w:color w:val="212121"/>
                <w:sz w:val="20"/>
              </w:rPr>
              <w:t>TaxID</w:t>
            </w:r>
            <w:proofErr w:type="spellEnd"/>
          </w:p>
        </w:tc>
      </w:tr>
      <w:tr w:rsidR="00495B70" w14:paraId="1F434FAA" w14:textId="77777777">
        <w:tblPrEx>
          <w:tblCellMar>
            <w:top w:w="0" w:type="dxa"/>
            <w:bottom w:w="0" w:type="dxa"/>
          </w:tblCellMar>
        </w:tblPrEx>
        <w:tc>
          <w:tcPr>
            <w:tcW w:w="3000" w:type="dxa"/>
            <w:shd w:val="clear" w:color="auto" w:fill="FFFFFF"/>
          </w:tcPr>
          <w:p w14:paraId="1F434FA7" w14:textId="77777777" w:rsidR="00495B70" w:rsidRDefault="00A14526">
            <w:proofErr w:type="spellStart"/>
            <w:r>
              <w:rPr>
                <w:rFonts w:ascii="Consolas" w:hAnsi="Consolas"/>
                <w:color w:val="212121"/>
                <w:sz w:val="18"/>
              </w:rPr>
              <w:t>HUB_Declaration_HK</w:t>
            </w:r>
            <w:proofErr w:type="spellEnd"/>
          </w:p>
        </w:tc>
        <w:tc>
          <w:tcPr>
            <w:tcW w:w="2400" w:type="dxa"/>
            <w:shd w:val="clear" w:color="auto" w:fill="FFFFFF"/>
          </w:tcPr>
          <w:p w14:paraId="1F434FA8" w14:textId="77777777" w:rsidR="00495B70" w:rsidRDefault="00A14526">
            <w:r>
              <w:rPr>
                <w:color w:val="212121"/>
                <w:sz w:val="20"/>
              </w:rPr>
              <w:t>DT_BYTES (32)</w:t>
            </w:r>
          </w:p>
        </w:tc>
        <w:tc>
          <w:tcPr>
            <w:tcW w:w="3960" w:type="dxa"/>
            <w:shd w:val="clear" w:color="auto" w:fill="FFFFFF"/>
          </w:tcPr>
          <w:p w14:paraId="1F434FA9" w14:textId="77777777" w:rsidR="00495B70" w:rsidRDefault="00A14526">
            <w:r>
              <w:rPr>
                <w:color w:val="212121"/>
                <w:sz w:val="20"/>
              </w:rPr>
              <w:t xml:space="preserve">HASHBYTES on </w:t>
            </w:r>
            <w:proofErr w:type="spellStart"/>
            <w:r>
              <w:rPr>
                <w:color w:val="212121"/>
                <w:sz w:val="20"/>
              </w:rPr>
              <w:t>DeclarationID</w:t>
            </w:r>
            <w:proofErr w:type="spellEnd"/>
          </w:p>
        </w:tc>
      </w:tr>
      <w:tr w:rsidR="00495B70" w14:paraId="1F434FAE" w14:textId="77777777">
        <w:tblPrEx>
          <w:tblCellMar>
            <w:top w:w="0" w:type="dxa"/>
            <w:bottom w:w="0" w:type="dxa"/>
          </w:tblCellMar>
        </w:tblPrEx>
        <w:tc>
          <w:tcPr>
            <w:tcW w:w="3000" w:type="dxa"/>
            <w:shd w:val="clear" w:color="auto" w:fill="FFFFFF"/>
          </w:tcPr>
          <w:p w14:paraId="1F434FAB" w14:textId="77777777" w:rsidR="00495B70" w:rsidRDefault="00A14526">
            <w:proofErr w:type="spellStart"/>
            <w:r>
              <w:rPr>
                <w:rFonts w:ascii="Consolas" w:hAnsi="Consolas"/>
                <w:color w:val="212121"/>
                <w:sz w:val="18"/>
              </w:rPr>
              <w:lastRenderedPageBreak/>
              <w:t>LNK_LoadDate</w:t>
            </w:r>
            <w:proofErr w:type="spellEnd"/>
          </w:p>
        </w:tc>
        <w:tc>
          <w:tcPr>
            <w:tcW w:w="2400" w:type="dxa"/>
            <w:shd w:val="clear" w:color="auto" w:fill="FFFFFF"/>
          </w:tcPr>
          <w:p w14:paraId="1F434FAC" w14:textId="77777777" w:rsidR="00495B70" w:rsidRDefault="00A14526">
            <w:r>
              <w:rPr>
                <w:color w:val="212121"/>
                <w:sz w:val="20"/>
              </w:rPr>
              <w:t>DT_DBTIMESTAMP</w:t>
            </w:r>
          </w:p>
        </w:tc>
        <w:tc>
          <w:tcPr>
            <w:tcW w:w="3960" w:type="dxa"/>
            <w:shd w:val="clear" w:color="auto" w:fill="FFFFFF"/>
          </w:tcPr>
          <w:p w14:paraId="1F434FAD" w14:textId="77777777" w:rsidR="00495B70" w:rsidRDefault="00A14526">
            <w:proofErr w:type="gramStart"/>
            <w:r>
              <w:rPr>
                <w:color w:val="212121"/>
                <w:sz w:val="20"/>
              </w:rPr>
              <w:t>GETDATE(</w:t>
            </w:r>
            <w:proofErr w:type="gramEnd"/>
            <w:r>
              <w:rPr>
                <w:color w:val="212121"/>
                <w:sz w:val="20"/>
              </w:rPr>
              <w:t>)</w:t>
            </w:r>
          </w:p>
        </w:tc>
      </w:tr>
      <w:tr w:rsidR="00495B70" w14:paraId="1F434FB2" w14:textId="77777777">
        <w:tblPrEx>
          <w:tblCellMar>
            <w:top w:w="0" w:type="dxa"/>
            <w:bottom w:w="0" w:type="dxa"/>
          </w:tblCellMar>
        </w:tblPrEx>
        <w:tc>
          <w:tcPr>
            <w:tcW w:w="3000" w:type="dxa"/>
            <w:shd w:val="clear" w:color="auto" w:fill="FFFFFF"/>
          </w:tcPr>
          <w:p w14:paraId="1F434FAF" w14:textId="77777777" w:rsidR="00495B70" w:rsidRDefault="00A14526">
            <w:proofErr w:type="spellStart"/>
            <w:r>
              <w:rPr>
                <w:rFonts w:ascii="Consolas" w:hAnsi="Consolas"/>
                <w:color w:val="212121"/>
                <w:sz w:val="18"/>
              </w:rPr>
              <w:t>LNK_RecordSource</w:t>
            </w:r>
            <w:proofErr w:type="spellEnd"/>
          </w:p>
        </w:tc>
        <w:tc>
          <w:tcPr>
            <w:tcW w:w="2400" w:type="dxa"/>
            <w:shd w:val="clear" w:color="auto" w:fill="FFFFFF"/>
          </w:tcPr>
          <w:p w14:paraId="1F434FB0" w14:textId="77777777" w:rsidR="00495B70" w:rsidRDefault="00A14526">
            <w:r>
              <w:rPr>
                <w:color w:val="212121"/>
                <w:sz w:val="20"/>
              </w:rPr>
              <w:t>DT_WSTR (50)</w:t>
            </w:r>
          </w:p>
        </w:tc>
        <w:tc>
          <w:tcPr>
            <w:tcW w:w="3960" w:type="dxa"/>
            <w:shd w:val="clear" w:color="auto" w:fill="FFFFFF"/>
          </w:tcPr>
          <w:p w14:paraId="1F434FB1" w14:textId="77777777" w:rsidR="00495B70" w:rsidRDefault="00A14526">
            <w:proofErr w:type="spellStart"/>
            <w:proofErr w:type="gramStart"/>
            <w:r>
              <w:rPr>
                <w:color w:val="212121"/>
                <w:sz w:val="20"/>
              </w:rPr>
              <w:t>stg.RecordSource</w:t>
            </w:r>
            <w:proofErr w:type="spellEnd"/>
            <w:proofErr w:type="gramEnd"/>
          </w:p>
        </w:tc>
      </w:tr>
    </w:tbl>
    <w:p w14:paraId="1F434FB3" w14:textId="77777777" w:rsidR="00495B70" w:rsidRDefault="00495B70">
      <w:pPr>
        <w:spacing w:after="60"/>
      </w:pPr>
    </w:p>
    <w:p w14:paraId="1F434FB4" w14:textId="77777777" w:rsidR="00495B70" w:rsidRDefault="00A14526">
      <w:r>
        <w:rPr>
          <w:b/>
        </w:rPr>
        <w:t xml:space="preserve">LKP_LNK: </w:t>
      </w:r>
      <w:proofErr w:type="spellStart"/>
      <w:r>
        <w:rPr>
          <w:b/>
        </w:rPr>
        <w:t>CM_DV_Bronze</w:t>
      </w:r>
      <w:proofErr w:type="spellEnd"/>
      <w:r>
        <w:rPr>
          <w:b/>
        </w:rPr>
        <w:t xml:space="preserve">, Full cache, redirect no match. </w:t>
      </w:r>
      <w:proofErr w:type="spellStart"/>
      <w:r>
        <w:rPr>
          <w:b/>
        </w:rPr>
        <w:t>v_LookupSQL</w:t>
      </w:r>
      <w:proofErr w:type="spellEnd"/>
      <w:r>
        <w:rPr>
          <w:b/>
        </w:rPr>
        <w:t xml:space="preserve"> evaluates to: SELECT </w:t>
      </w:r>
      <w:proofErr w:type="spellStart"/>
      <w:r>
        <w:rPr>
          <w:b/>
        </w:rPr>
        <w:t>LNK_TaxpayerDeclaration_HK</w:t>
      </w:r>
      <w:proofErr w:type="spellEnd"/>
      <w:r>
        <w:rPr>
          <w:b/>
        </w:rPr>
        <w:t xml:space="preserve"> FROM </w:t>
      </w:r>
      <w:proofErr w:type="spellStart"/>
      <w:r>
        <w:rPr>
          <w:b/>
        </w:rPr>
        <w:t>DV_Bronze.dbo.LNK_TaxpayerDeclaration</w:t>
      </w:r>
      <w:proofErr w:type="spellEnd"/>
      <w:r>
        <w:rPr>
          <w:b/>
        </w:rPr>
        <w:t>. Match-only lookup (no output columns needed).</w:t>
      </w:r>
    </w:p>
    <w:p w14:paraId="1F434FB5" w14:textId="77777777" w:rsidR="00495B70" w:rsidRDefault="00495B70">
      <w:pPr>
        <w:spacing w:after="60"/>
      </w:pPr>
    </w:p>
    <w:p w14:paraId="1F434FB6" w14:textId="77777777" w:rsidR="00495B70" w:rsidRDefault="00A14526">
      <w:r>
        <w:rPr>
          <w:b/>
        </w:rPr>
        <w:t xml:space="preserve">OLE_DST: </w:t>
      </w:r>
      <w:proofErr w:type="spellStart"/>
      <w:r>
        <w:rPr>
          <w:b/>
        </w:rPr>
        <w:t>CM_DV_Bronze</w:t>
      </w:r>
      <w:proofErr w:type="spellEnd"/>
      <w:r>
        <w:rPr>
          <w:b/>
        </w:rPr>
        <w:t xml:space="preserve">, </w:t>
      </w:r>
      <w:proofErr w:type="spellStart"/>
      <w:r>
        <w:rPr>
          <w:b/>
        </w:rPr>
        <w:t>dbo.LNK_TaxpayerDeclaration</w:t>
      </w:r>
      <w:proofErr w:type="spellEnd"/>
      <w:r>
        <w:rPr>
          <w:b/>
        </w:rPr>
        <w:t>, fast load, table lock. All 5 columns auto-match.</w:t>
      </w:r>
    </w:p>
    <w:p w14:paraId="1F434FB7" w14:textId="77777777" w:rsidR="00495B70" w:rsidRDefault="00495B70">
      <w:pPr>
        <w:spacing w:after="60"/>
      </w:pPr>
    </w:p>
    <w:p w14:paraId="1F434FB8" w14:textId="77777777" w:rsidR="00495B70" w:rsidRDefault="00A14526">
      <w:r>
        <w:rPr>
          <w:b/>
        </w:rPr>
        <w:t>Complete Link DFT 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4FBD" w14:textId="77777777">
        <w:tblPrEx>
          <w:tblCellMar>
            <w:top w:w="0" w:type="dxa"/>
            <w:bottom w:w="0" w:type="dxa"/>
          </w:tblCellMar>
        </w:tblPrEx>
        <w:tc>
          <w:tcPr>
            <w:tcW w:w="2000" w:type="dxa"/>
            <w:shd w:val="clear" w:color="auto" w:fill="1B5E20"/>
          </w:tcPr>
          <w:p w14:paraId="1F434FB9" w14:textId="77777777" w:rsidR="00495B70" w:rsidRDefault="00A14526">
            <w:r>
              <w:rPr>
                <w:b/>
                <w:color w:val="FFFFFF"/>
                <w:sz w:val="20"/>
              </w:rPr>
              <w:t>Component</w:t>
            </w:r>
          </w:p>
        </w:tc>
        <w:tc>
          <w:tcPr>
            <w:tcW w:w="2000" w:type="dxa"/>
            <w:shd w:val="clear" w:color="auto" w:fill="1B5E20"/>
          </w:tcPr>
          <w:p w14:paraId="1F434FBA" w14:textId="77777777" w:rsidR="00495B70" w:rsidRDefault="00A14526">
            <w:r>
              <w:rPr>
                <w:b/>
                <w:color w:val="FFFFFF"/>
                <w:sz w:val="20"/>
              </w:rPr>
              <w:t>Type</w:t>
            </w:r>
          </w:p>
        </w:tc>
        <w:tc>
          <w:tcPr>
            <w:tcW w:w="2200" w:type="dxa"/>
            <w:shd w:val="clear" w:color="auto" w:fill="1B5E20"/>
          </w:tcPr>
          <w:p w14:paraId="1F434FBB" w14:textId="77777777" w:rsidR="00495B70" w:rsidRDefault="00A14526">
            <w:r>
              <w:rPr>
                <w:b/>
                <w:color w:val="FFFFFF"/>
                <w:sz w:val="20"/>
              </w:rPr>
              <w:t>Connection</w:t>
            </w:r>
          </w:p>
        </w:tc>
        <w:tc>
          <w:tcPr>
            <w:tcW w:w="3160" w:type="dxa"/>
            <w:shd w:val="clear" w:color="auto" w:fill="1B5E20"/>
          </w:tcPr>
          <w:p w14:paraId="1F434FBC" w14:textId="77777777" w:rsidR="00495B70" w:rsidRDefault="00A14526">
            <w:r>
              <w:rPr>
                <w:b/>
                <w:color w:val="FFFFFF"/>
                <w:sz w:val="20"/>
              </w:rPr>
              <w:t>Key Setting</w:t>
            </w:r>
          </w:p>
        </w:tc>
      </w:tr>
      <w:tr w:rsidR="00495B70" w14:paraId="1F434FC2" w14:textId="77777777">
        <w:tblPrEx>
          <w:tblCellMar>
            <w:top w:w="0" w:type="dxa"/>
            <w:bottom w:w="0" w:type="dxa"/>
          </w:tblCellMar>
        </w:tblPrEx>
        <w:tc>
          <w:tcPr>
            <w:tcW w:w="2000" w:type="dxa"/>
            <w:shd w:val="clear" w:color="auto" w:fill="FFFFFF"/>
          </w:tcPr>
          <w:p w14:paraId="1F434FBE" w14:textId="77777777" w:rsidR="00495B70" w:rsidRDefault="00A14526">
            <w:r>
              <w:rPr>
                <w:rFonts w:ascii="Consolas" w:hAnsi="Consolas"/>
                <w:color w:val="212121"/>
                <w:sz w:val="18"/>
              </w:rPr>
              <w:t>OLE_SRC</w:t>
            </w:r>
          </w:p>
        </w:tc>
        <w:tc>
          <w:tcPr>
            <w:tcW w:w="2000" w:type="dxa"/>
            <w:shd w:val="clear" w:color="auto" w:fill="FFFFFF"/>
          </w:tcPr>
          <w:p w14:paraId="1F434FBF" w14:textId="77777777" w:rsidR="00495B70" w:rsidRDefault="00A14526">
            <w:r>
              <w:rPr>
                <w:color w:val="212121"/>
                <w:sz w:val="20"/>
              </w:rPr>
              <w:t>OLE DB Source</w:t>
            </w:r>
          </w:p>
        </w:tc>
        <w:tc>
          <w:tcPr>
            <w:tcW w:w="2200" w:type="dxa"/>
            <w:shd w:val="clear" w:color="auto" w:fill="FFFFFF"/>
          </w:tcPr>
          <w:p w14:paraId="1F434FC0" w14:textId="77777777" w:rsidR="00495B70" w:rsidRDefault="00A14526">
            <w:proofErr w:type="spellStart"/>
            <w:r>
              <w:rPr>
                <w:rFonts w:ascii="Consolas" w:hAnsi="Consolas"/>
                <w:color w:val="212121"/>
                <w:sz w:val="18"/>
              </w:rPr>
              <w:t>CM_DV_Staging</w:t>
            </w:r>
            <w:proofErr w:type="spellEnd"/>
          </w:p>
        </w:tc>
        <w:tc>
          <w:tcPr>
            <w:tcW w:w="3160" w:type="dxa"/>
            <w:shd w:val="clear" w:color="auto" w:fill="FFFFFF"/>
          </w:tcPr>
          <w:p w14:paraId="1F434FC1" w14:textId="77777777" w:rsidR="00495B70" w:rsidRDefault="00A14526">
            <w:r>
              <w:rPr>
                <w:color w:val="212121"/>
                <w:sz w:val="20"/>
              </w:rPr>
              <w:t>SQL command (direct), 3 HASHBYTES</w:t>
            </w:r>
          </w:p>
        </w:tc>
      </w:tr>
      <w:tr w:rsidR="00495B70" w14:paraId="1F434FC7" w14:textId="77777777">
        <w:tblPrEx>
          <w:tblCellMar>
            <w:top w:w="0" w:type="dxa"/>
            <w:bottom w:w="0" w:type="dxa"/>
          </w:tblCellMar>
        </w:tblPrEx>
        <w:tc>
          <w:tcPr>
            <w:tcW w:w="2000" w:type="dxa"/>
            <w:shd w:val="clear" w:color="auto" w:fill="FFFFFF"/>
          </w:tcPr>
          <w:p w14:paraId="1F434FC3" w14:textId="77777777" w:rsidR="00495B70" w:rsidRDefault="00A14526">
            <w:r>
              <w:rPr>
                <w:rFonts w:ascii="Consolas" w:hAnsi="Consolas"/>
                <w:color w:val="212121"/>
                <w:sz w:val="18"/>
              </w:rPr>
              <w:t>LKP_LNK</w:t>
            </w:r>
          </w:p>
        </w:tc>
        <w:tc>
          <w:tcPr>
            <w:tcW w:w="2000" w:type="dxa"/>
            <w:shd w:val="clear" w:color="auto" w:fill="FFFFFF"/>
          </w:tcPr>
          <w:p w14:paraId="1F434FC4" w14:textId="77777777" w:rsidR="00495B70" w:rsidRDefault="00A14526">
            <w:r>
              <w:rPr>
                <w:color w:val="212121"/>
                <w:sz w:val="20"/>
              </w:rPr>
              <w:t>Lookup</w:t>
            </w:r>
          </w:p>
        </w:tc>
        <w:tc>
          <w:tcPr>
            <w:tcW w:w="2200" w:type="dxa"/>
            <w:shd w:val="clear" w:color="auto" w:fill="FFFFFF"/>
          </w:tcPr>
          <w:p w14:paraId="1F434FC5" w14:textId="77777777" w:rsidR="00495B70" w:rsidRDefault="00A14526">
            <w:proofErr w:type="spellStart"/>
            <w:r>
              <w:rPr>
                <w:rFonts w:ascii="Consolas" w:hAnsi="Consolas"/>
                <w:color w:val="212121"/>
                <w:sz w:val="18"/>
              </w:rPr>
              <w:t>CM_DV_Bronze</w:t>
            </w:r>
            <w:proofErr w:type="spellEnd"/>
          </w:p>
        </w:tc>
        <w:tc>
          <w:tcPr>
            <w:tcW w:w="3160" w:type="dxa"/>
            <w:shd w:val="clear" w:color="auto" w:fill="FFFFFF"/>
          </w:tcPr>
          <w:p w14:paraId="1F434FC6" w14:textId="77777777" w:rsidR="00495B70" w:rsidRDefault="00A14526">
            <w:r>
              <w:rPr>
                <w:color w:val="212121"/>
                <w:sz w:val="20"/>
              </w:rPr>
              <w:t xml:space="preserve">Full cache, redirect no match, </w:t>
            </w:r>
            <w:proofErr w:type="spellStart"/>
            <w:r>
              <w:rPr>
                <w:color w:val="212121"/>
                <w:sz w:val="20"/>
              </w:rPr>
              <w:t>v_LookupSQL</w:t>
            </w:r>
            <w:proofErr w:type="spellEnd"/>
          </w:p>
        </w:tc>
      </w:tr>
      <w:tr w:rsidR="00495B70" w14:paraId="1F434FCC" w14:textId="77777777">
        <w:tblPrEx>
          <w:tblCellMar>
            <w:top w:w="0" w:type="dxa"/>
            <w:bottom w:w="0" w:type="dxa"/>
          </w:tblCellMar>
        </w:tblPrEx>
        <w:tc>
          <w:tcPr>
            <w:tcW w:w="2000" w:type="dxa"/>
            <w:shd w:val="clear" w:color="auto" w:fill="FFFFFF"/>
          </w:tcPr>
          <w:p w14:paraId="1F434FC8" w14:textId="77777777" w:rsidR="00495B70" w:rsidRDefault="00A14526">
            <w:r>
              <w:rPr>
                <w:rFonts w:ascii="Consolas" w:hAnsi="Consolas"/>
                <w:color w:val="212121"/>
                <w:sz w:val="18"/>
              </w:rPr>
              <w:t>ROW_CNT</w:t>
            </w:r>
          </w:p>
        </w:tc>
        <w:tc>
          <w:tcPr>
            <w:tcW w:w="2000" w:type="dxa"/>
            <w:shd w:val="clear" w:color="auto" w:fill="FFFFFF"/>
          </w:tcPr>
          <w:p w14:paraId="1F434FC9" w14:textId="77777777" w:rsidR="00495B70" w:rsidRDefault="00A14526">
            <w:r>
              <w:rPr>
                <w:color w:val="212121"/>
                <w:sz w:val="20"/>
              </w:rPr>
              <w:t>Row Count</w:t>
            </w:r>
          </w:p>
        </w:tc>
        <w:tc>
          <w:tcPr>
            <w:tcW w:w="2200" w:type="dxa"/>
            <w:shd w:val="clear" w:color="auto" w:fill="FFFFFF"/>
          </w:tcPr>
          <w:p w14:paraId="1F434FCA" w14:textId="77777777" w:rsidR="00495B70" w:rsidRDefault="00A14526">
            <w:r>
              <w:rPr>
                <w:color w:val="212121"/>
                <w:sz w:val="20"/>
              </w:rPr>
              <w:t>-</w:t>
            </w:r>
          </w:p>
        </w:tc>
        <w:tc>
          <w:tcPr>
            <w:tcW w:w="3160" w:type="dxa"/>
            <w:shd w:val="clear" w:color="auto" w:fill="FFFFFF"/>
          </w:tcPr>
          <w:p w14:paraId="1F434FCB"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r w:rsidR="00495B70" w14:paraId="1F434FD1" w14:textId="77777777">
        <w:tblPrEx>
          <w:tblCellMar>
            <w:top w:w="0" w:type="dxa"/>
            <w:bottom w:w="0" w:type="dxa"/>
          </w:tblCellMar>
        </w:tblPrEx>
        <w:tc>
          <w:tcPr>
            <w:tcW w:w="2000" w:type="dxa"/>
            <w:shd w:val="clear" w:color="auto" w:fill="FFFFFF"/>
          </w:tcPr>
          <w:p w14:paraId="1F434FCD" w14:textId="77777777" w:rsidR="00495B70" w:rsidRDefault="00A14526">
            <w:r>
              <w:rPr>
                <w:rFonts w:ascii="Consolas" w:hAnsi="Consolas"/>
                <w:color w:val="212121"/>
                <w:sz w:val="18"/>
              </w:rPr>
              <w:t>OLE_DST</w:t>
            </w:r>
          </w:p>
        </w:tc>
        <w:tc>
          <w:tcPr>
            <w:tcW w:w="2000" w:type="dxa"/>
            <w:shd w:val="clear" w:color="auto" w:fill="FFFFFF"/>
          </w:tcPr>
          <w:p w14:paraId="1F434FCE" w14:textId="77777777" w:rsidR="00495B70" w:rsidRDefault="00A14526">
            <w:r>
              <w:rPr>
                <w:color w:val="212121"/>
                <w:sz w:val="20"/>
              </w:rPr>
              <w:t>OLE DB Destination</w:t>
            </w:r>
          </w:p>
        </w:tc>
        <w:tc>
          <w:tcPr>
            <w:tcW w:w="2200" w:type="dxa"/>
            <w:shd w:val="clear" w:color="auto" w:fill="FFFFFF"/>
          </w:tcPr>
          <w:p w14:paraId="1F434FCF" w14:textId="77777777" w:rsidR="00495B70" w:rsidRDefault="00A14526">
            <w:proofErr w:type="spellStart"/>
            <w:r>
              <w:rPr>
                <w:rFonts w:ascii="Consolas" w:hAnsi="Consolas"/>
                <w:color w:val="212121"/>
                <w:sz w:val="18"/>
              </w:rPr>
              <w:t>CM_DV_Bronze</w:t>
            </w:r>
            <w:proofErr w:type="spellEnd"/>
          </w:p>
        </w:tc>
        <w:tc>
          <w:tcPr>
            <w:tcW w:w="3160" w:type="dxa"/>
            <w:shd w:val="clear" w:color="auto" w:fill="FFFFFF"/>
          </w:tcPr>
          <w:p w14:paraId="1F434FD0" w14:textId="77777777" w:rsidR="00495B70" w:rsidRDefault="00A14526">
            <w:r>
              <w:rPr>
                <w:color w:val="212121"/>
                <w:sz w:val="20"/>
              </w:rPr>
              <w:t xml:space="preserve">Fast load, </w:t>
            </w:r>
            <w:proofErr w:type="spellStart"/>
            <w:r>
              <w:rPr>
                <w:color w:val="212121"/>
                <w:sz w:val="20"/>
              </w:rPr>
              <w:t>v_DestTable</w:t>
            </w:r>
            <w:proofErr w:type="spellEnd"/>
          </w:p>
        </w:tc>
      </w:tr>
    </w:tbl>
    <w:p w14:paraId="1F434FD2" w14:textId="77777777" w:rsidR="00495B70" w:rsidRDefault="00A14526">
      <w:r>
        <w:br w:type="page"/>
      </w:r>
    </w:p>
    <w:p w14:paraId="1F434FD3" w14:textId="77777777" w:rsidR="00495B70" w:rsidRDefault="00A14526">
      <w:pPr>
        <w:pStyle w:val="Heading3"/>
      </w:pPr>
      <w:r>
        <w:lastRenderedPageBreak/>
        <w:t xml:space="preserve">4.10.2 </w:t>
      </w:r>
      <w:proofErr w:type="spellStart"/>
      <w:r>
        <w:t>BRZ_LNK_DeclarationPayment.dtsx</w:t>
      </w:r>
      <w:proofErr w:type="spellEnd"/>
      <w:r>
        <w:t xml:space="preserve"> — Clone from </w:t>
      </w:r>
      <w:proofErr w:type="spellStart"/>
      <w:r>
        <w:t>TaxpayerDeclaration</w:t>
      </w:r>
      <w:proofErr w:type="spellEnd"/>
    </w:p>
    <w:p w14:paraId="1F434FD4" w14:textId="77777777" w:rsidR="00495B70" w:rsidRDefault="00495B70">
      <w:pPr>
        <w:spacing w:after="60"/>
      </w:pPr>
    </w:p>
    <w:p w14:paraId="1F434FD5"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FD8" w14:textId="77777777">
        <w:tblPrEx>
          <w:tblCellMar>
            <w:top w:w="0" w:type="dxa"/>
            <w:bottom w:w="0" w:type="dxa"/>
          </w:tblCellMar>
        </w:tblPrEx>
        <w:tc>
          <w:tcPr>
            <w:tcW w:w="3000" w:type="dxa"/>
            <w:shd w:val="clear" w:color="auto" w:fill="1B5E20"/>
          </w:tcPr>
          <w:p w14:paraId="1F434FD6" w14:textId="77777777" w:rsidR="00495B70" w:rsidRDefault="00A14526">
            <w:r>
              <w:rPr>
                <w:b/>
                <w:color w:val="FFFFFF"/>
                <w:sz w:val="20"/>
              </w:rPr>
              <w:t>Variable</w:t>
            </w:r>
          </w:p>
        </w:tc>
        <w:tc>
          <w:tcPr>
            <w:tcW w:w="6360" w:type="dxa"/>
            <w:shd w:val="clear" w:color="auto" w:fill="1B5E20"/>
          </w:tcPr>
          <w:p w14:paraId="1F434FD7" w14:textId="77777777" w:rsidR="00495B70" w:rsidRDefault="00A14526">
            <w:r>
              <w:rPr>
                <w:b/>
                <w:color w:val="FFFFFF"/>
                <w:sz w:val="20"/>
              </w:rPr>
              <w:t>New Value</w:t>
            </w:r>
          </w:p>
        </w:tc>
      </w:tr>
      <w:tr w:rsidR="00495B70" w14:paraId="1F434FDB" w14:textId="77777777">
        <w:tblPrEx>
          <w:tblCellMar>
            <w:top w:w="0" w:type="dxa"/>
            <w:bottom w:w="0" w:type="dxa"/>
          </w:tblCellMar>
        </w:tblPrEx>
        <w:tc>
          <w:tcPr>
            <w:tcW w:w="3000" w:type="dxa"/>
            <w:shd w:val="clear" w:color="auto" w:fill="FFFFFF"/>
          </w:tcPr>
          <w:p w14:paraId="1F434FD9"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4FDA" w14:textId="77777777" w:rsidR="00495B70" w:rsidRDefault="00A14526">
            <w:proofErr w:type="spellStart"/>
            <w:r>
              <w:rPr>
                <w:rFonts w:ascii="Consolas" w:hAnsi="Consolas"/>
                <w:color w:val="212121"/>
                <w:sz w:val="18"/>
              </w:rPr>
              <w:t>DeclarationPayment</w:t>
            </w:r>
            <w:proofErr w:type="spellEnd"/>
          </w:p>
        </w:tc>
      </w:tr>
    </w:tbl>
    <w:p w14:paraId="1F434FDC" w14:textId="77777777" w:rsidR="00495B70" w:rsidRDefault="00A14526">
      <w:r>
        <w:t xml:space="preserve">Expressions auto-update: </w:t>
      </w:r>
      <w:proofErr w:type="spellStart"/>
      <w:r>
        <w:t>v_StepName</w:t>
      </w:r>
      <w:proofErr w:type="spellEnd"/>
      <w:r>
        <w:t xml:space="preserve"> → </w:t>
      </w:r>
      <w:proofErr w:type="spellStart"/>
      <w:r>
        <w:t>Load_LNK_DeclarationPayment</w:t>
      </w:r>
      <w:proofErr w:type="spellEnd"/>
      <w:r>
        <w:t xml:space="preserve">, </w:t>
      </w:r>
      <w:proofErr w:type="spellStart"/>
      <w:r>
        <w:t>v_DestTable</w:t>
      </w:r>
      <w:proofErr w:type="spellEnd"/>
      <w:r>
        <w:t xml:space="preserve"> → </w:t>
      </w:r>
      <w:proofErr w:type="spellStart"/>
      <w:r>
        <w:t>LNK_DeclarationPayment</w:t>
      </w:r>
      <w:proofErr w:type="spellEnd"/>
      <w:r>
        <w:t xml:space="preserve">, </w:t>
      </w:r>
      <w:proofErr w:type="spellStart"/>
      <w:r>
        <w:t>v_LookupSQL</w:t>
      </w:r>
      <w:proofErr w:type="spellEnd"/>
      <w:r>
        <w:t xml:space="preserve"> → SELECT </w:t>
      </w:r>
      <w:proofErr w:type="spellStart"/>
      <w:r>
        <w:t>LNK_DeclarationPayment_HK</w:t>
      </w:r>
      <w:proofErr w:type="spellEnd"/>
      <w:r>
        <w:t xml:space="preserve"> FROM </w:t>
      </w:r>
      <w:proofErr w:type="spellStart"/>
      <w:r>
        <w:t>DV_Bronze.dbo.LNK_DeclarationPayment</w:t>
      </w:r>
      <w:proofErr w:type="spellEnd"/>
    </w:p>
    <w:p w14:paraId="1F434FDD" w14:textId="77777777" w:rsidR="00495B70" w:rsidRDefault="00495B70">
      <w:pPr>
        <w:spacing w:after="60"/>
      </w:pPr>
    </w:p>
    <w:p w14:paraId="1F434FDE" w14:textId="77777777" w:rsidR="00495B70" w:rsidRDefault="00A14526">
      <w:r>
        <w:rPr>
          <w:b/>
        </w:rPr>
        <w:t>OLE_SRC SQL Command (direct input):</w:t>
      </w:r>
    </w:p>
    <w:p w14:paraId="1F434FDF" w14:textId="77777777" w:rsidR="00495B70" w:rsidRDefault="00A14526">
      <w:pPr>
        <w:shd w:val="clear" w:color="auto" w:fill="F5F5F5"/>
        <w:spacing w:after="40"/>
        <w:ind w:left="360"/>
      </w:pPr>
      <w:r>
        <w:rPr>
          <w:rFonts w:ascii="Consolas" w:hAnsi="Consolas"/>
          <w:sz w:val="18"/>
        </w:rPr>
        <w:t>SELECT DISTINCT</w:t>
      </w:r>
    </w:p>
    <w:p w14:paraId="1F434FE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FE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CONCAT(</w:t>
      </w:r>
      <w:proofErr w:type="gramEnd"/>
    </w:p>
    <w:p w14:paraId="1F434FE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stg.DeclarationID</w:t>
      </w:r>
      <w:proofErr w:type="spellEnd"/>
      <w:r>
        <w:rPr>
          <w:rFonts w:ascii="Consolas" w:hAnsi="Consolas"/>
          <w:sz w:val="18"/>
        </w:rPr>
        <w:t xml:space="preserve"> AS NVARCHAR(MAX)))), '|',</w:t>
      </w:r>
    </w:p>
    <w:p w14:paraId="1F434FE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stg.PaymentID</w:t>
      </w:r>
      <w:proofErr w:type="spellEnd"/>
      <w:r>
        <w:rPr>
          <w:rFonts w:ascii="Consolas" w:hAnsi="Consolas"/>
          <w:sz w:val="18"/>
        </w:rPr>
        <w:t xml:space="preserve"> AS NVARCHAR(MAX))))</w:t>
      </w:r>
    </w:p>
    <w:p w14:paraId="1F434FE4"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LNK_DeclarationPayment_HK</w:t>
      </w:r>
      <w:proofErr w:type="spellEnd"/>
      <w:r>
        <w:rPr>
          <w:rFonts w:ascii="Consolas" w:hAnsi="Consolas"/>
          <w:sz w:val="18"/>
        </w:rPr>
        <w:t>,</w:t>
      </w:r>
    </w:p>
    <w:p w14:paraId="1F434FE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FE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stg.DeclarationID</w:t>
      </w:r>
      <w:proofErr w:type="spellEnd"/>
      <w:r>
        <w:rPr>
          <w:rFonts w:ascii="Consolas" w:hAnsi="Consolas"/>
          <w:sz w:val="18"/>
        </w:rPr>
        <w:t xml:space="preserve"> AS NVARCHAR(MAX)))))</w:t>
      </w:r>
    </w:p>
    <w:p w14:paraId="1F434FE7"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HUB_Declaration_HK</w:t>
      </w:r>
      <w:proofErr w:type="spellEnd"/>
      <w:r>
        <w:rPr>
          <w:rFonts w:ascii="Consolas" w:hAnsi="Consolas"/>
          <w:sz w:val="18"/>
        </w:rPr>
        <w:t>,</w:t>
      </w:r>
    </w:p>
    <w:p w14:paraId="1F434FE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4FE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stg.PaymentID</w:t>
      </w:r>
      <w:proofErr w:type="spellEnd"/>
      <w:r>
        <w:rPr>
          <w:rFonts w:ascii="Consolas" w:hAnsi="Consolas"/>
          <w:sz w:val="18"/>
        </w:rPr>
        <w:t xml:space="preserve"> AS NVARCHAR(MAX)))))</w:t>
      </w:r>
    </w:p>
    <w:p w14:paraId="1F434FEA"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HUB_Payment_HK</w:t>
      </w:r>
      <w:proofErr w:type="spellEnd"/>
      <w:r>
        <w:rPr>
          <w:rFonts w:ascii="Consolas" w:hAnsi="Consolas"/>
          <w:sz w:val="18"/>
        </w:rPr>
        <w:t>,</w:t>
      </w:r>
    </w:p>
    <w:p w14:paraId="1F434FE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LNK_LoadDate</w:t>
      </w:r>
      <w:proofErr w:type="spellEnd"/>
      <w:r>
        <w:rPr>
          <w:rFonts w:ascii="Consolas" w:hAnsi="Consolas"/>
          <w:sz w:val="18"/>
        </w:rPr>
        <w:t>,</w:t>
      </w:r>
    </w:p>
    <w:p w14:paraId="1F434FE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LNK_RecordSource</w:t>
      </w:r>
      <w:proofErr w:type="spellEnd"/>
    </w:p>
    <w:p w14:paraId="1F434FED"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DV_Staging.dbo.STG_Payment</w:t>
      </w:r>
      <w:proofErr w:type="spellEnd"/>
      <w:r>
        <w:rPr>
          <w:rFonts w:ascii="Consolas" w:hAnsi="Consolas"/>
          <w:sz w:val="18"/>
        </w:rPr>
        <w:t xml:space="preserve"> stg</w:t>
      </w:r>
    </w:p>
    <w:p w14:paraId="1F434FEE" w14:textId="77777777" w:rsidR="00495B70" w:rsidRDefault="00A14526">
      <w:pPr>
        <w:shd w:val="clear" w:color="auto" w:fill="F5F5F5"/>
        <w:spacing w:after="40"/>
        <w:ind w:left="360"/>
      </w:pPr>
      <w:r>
        <w:rPr>
          <w:rFonts w:ascii="Consolas" w:hAnsi="Consolas"/>
          <w:sz w:val="18"/>
        </w:rPr>
        <w:t xml:space="preserve">WHERE </w:t>
      </w:r>
      <w:proofErr w:type="spellStart"/>
      <w:proofErr w:type="gramStart"/>
      <w:r>
        <w:rPr>
          <w:rFonts w:ascii="Consolas" w:hAnsi="Consolas"/>
          <w:sz w:val="18"/>
        </w:rPr>
        <w:t>stg.DeclarationID</w:t>
      </w:r>
      <w:proofErr w:type="spellEnd"/>
      <w:proofErr w:type="gramEnd"/>
      <w:r>
        <w:rPr>
          <w:rFonts w:ascii="Consolas" w:hAnsi="Consolas"/>
          <w:sz w:val="18"/>
        </w:rPr>
        <w:t xml:space="preserve"> IS NOT NULL</w:t>
      </w:r>
    </w:p>
    <w:p w14:paraId="1F434FEF" w14:textId="77777777" w:rsidR="00495B70" w:rsidRDefault="00495B70">
      <w:pPr>
        <w:spacing w:after="60"/>
      </w:pPr>
    </w:p>
    <w:p w14:paraId="1F434FF0"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4FF1" w14:textId="77777777" w:rsidR="00495B70" w:rsidRDefault="00A14526">
      <w:pPr>
        <w:shd w:val="clear" w:color="auto" w:fill="DCEDC8"/>
        <w:spacing w:after="40"/>
        <w:ind w:left="200" w:right="200"/>
      </w:pPr>
      <w:r>
        <w:rPr>
          <w:rFonts w:ascii="Consolas" w:hAnsi="Consolas"/>
          <w:sz w:val="16"/>
        </w:rPr>
        <w:t>SELECT DISTINCT CAST(HASHBYTES('SHA2_256', CONCAT(UPPER(TRIM(CAST(</w:t>
      </w:r>
      <w:proofErr w:type="spellStart"/>
      <w:r>
        <w:rPr>
          <w:rFonts w:ascii="Consolas" w:hAnsi="Consolas"/>
          <w:sz w:val="16"/>
        </w:rPr>
        <w:t>stg.DeclarationID</w:t>
      </w:r>
      <w:proofErr w:type="spellEnd"/>
      <w:r>
        <w:rPr>
          <w:rFonts w:ascii="Consolas" w:hAnsi="Consolas"/>
          <w:sz w:val="16"/>
        </w:rPr>
        <w:t xml:space="preserve"> AS NVARCHAR(MAX)))), '|', UPPER(TRIM(CAST(</w:t>
      </w:r>
      <w:proofErr w:type="spellStart"/>
      <w:r>
        <w:rPr>
          <w:rFonts w:ascii="Consolas" w:hAnsi="Consolas"/>
          <w:sz w:val="16"/>
        </w:rPr>
        <w:t>stg.PaymentID</w:t>
      </w:r>
      <w:proofErr w:type="spellEnd"/>
      <w:r>
        <w:rPr>
          <w:rFonts w:ascii="Consolas" w:hAnsi="Consolas"/>
          <w:sz w:val="16"/>
        </w:rPr>
        <w:t xml:space="preserve"> AS NVARCHAR(MAX)))))) AS VARBINARY(32)) AS </w:t>
      </w:r>
      <w:proofErr w:type="spellStart"/>
      <w:r>
        <w:rPr>
          <w:rFonts w:ascii="Consolas" w:hAnsi="Consolas"/>
          <w:sz w:val="16"/>
        </w:rPr>
        <w:t>LNK_DeclarationPayment_HK</w:t>
      </w:r>
      <w:proofErr w:type="spellEnd"/>
      <w:r>
        <w:rPr>
          <w:rFonts w:ascii="Consolas" w:hAnsi="Consolas"/>
          <w:sz w:val="16"/>
        </w:rPr>
        <w:t>, CAST(HASHBYTES('SHA2_256', UPPER(TRIM(CAST(</w:t>
      </w:r>
      <w:proofErr w:type="spellStart"/>
      <w:r>
        <w:rPr>
          <w:rFonts w:ascii="Consolas" w:hAnsi="Consolas"/>
          <w:sz w:val="16"/>
        </w:rPr>
        <w:t>stg.DeclarationID</w:t>
      </w:r>
      <w:proofErr w:type="spellEnd"/>
      <w:r>
        <w:rPr>
          <w:rFonts w:ascii="Consolas" w:hAnsi="Consolas"/>
          <w:sz w:val="16"/>
        </w:rPr>
        <w:t xml:space="preserve"> AS NVARCHAR(MAX))))) AS VARBINARY(32)) AS </w:t>
      </w:r>
      <w:proofErr w:type="spellStart"/>
      <w:r>
        <w:rPr>
          <w:rFonts w:ascii="Consolas" w:hAnsi="Consolas"/>
          <w:sz w:val="16"/>
        </w:rPr>
        <w:t>HUB_Declaration_HK</w:t>
      </w:r>
      <w:proofErr w:type="spellEnd"/>
      <w:r>
        <w:rPr>
          <w:rFonts w:ascii="Consolas" w:hAnsi="Consolas"/>
          <w:sz w:val="16"/>
        </w:rPr>
        <w:t>, CAST(HASHBYTES('SHA2_256', UPPER(TRIM(CAST(</w:t>
      </w:r>
      <w:proofErr w:type="spellStart"/>
      <w:r>
        <w:rPr>
          <w:rFonts w:ascii="Consolas" w:hAnsi="Consolas"/>
          <w:sz w:val="16"/>
        </w:rPr>
        <w:t>stg.PaymentID</w:t>
      </w:r>
      <w:proofErr w:type="spellEnd"/>
      <w:r>
        <w:rPr>
          <w:rFonts w:ascii="Consolas" w:hAnsi="Consolas"/>
          <w:sz w:val="16"/>
        </w:rPr>
        <w:t xml:space="preserve"> AS NVARCHAR(MAX))))) AS VARBINARY(32)) AS </w:t>
      </w:r>
      <w:proofErr w:type="spellStart"/>
      <w:r>
        <w:rPr>
          <w:rFonts w:ascii="Consolas" w:hAnsi="Consolas"/>
          <w:sz w:val="16"/>
        </w:rPr>
        <w:t>HUB_Payment_HK</w:t>
      </w:r>
      <w:proofErr w:type="spellEnd"/>
      <w:r>
        <w:rPr>
          <w:rFonts w:ascii="Consolas" w:hAnsi="Consolas"/>
          <w:sz w:val="16"/>
        </w:rPr>
        <w:t xml:space="preserve">, GETDATE() AS </w:t>
      </w:r>
      <w:proofErr w:type="spellStart"/>
      <w:r>
        <w:rPr>
          <w:rFonts w:ascii="Consolas" w:hAnsi="Consolas"/>
          <w:sz w:val="16"/>
        </w:rPr>
        <w:t>LNK_LoadDate</w:t>
      </w:r>
      <w:proofErr w:type="spellEnd"/>
      <w:r>
        <w:rPr>
          <w:rFonts w:ascii="Consolas" w:hAnsi="Consolas"/>
          <w:sz w:val="16"/>
        </w:rPr>
        <w:t xml:space="preserve">, </w:t>
      </w:r>
      <w:proofErr w:type="spellStart"/>
      <w:r>
        <w:rPr>
          <w:rFonts w:ascii="Consolas" w:hAnsi="Consolas"/>
          <w:sz w:val="16"/>
        </w:rPr>
        <w:t>stg.RecordSource</w:t>
      </w:r>
      <w:proofErr w:type="spellEnd"/>
      <w:r>
        <w:rPr>
          <w:rFonts w:ascii="Consolas" w:hAnsi="Consolas"/>
          <w:sz w:val="16"/>
        </w:rPr>
        <w:t xml:space="preserve"> AS </w:t>
      </w:r>
      <w:proofErr w:type="spellStart"/>
      <w:r>
        <w:rPr>
          <w:rFonts w:ascii="Consolas" w:hAnsi="Consolas"/>
          <w:sz w:val="16"/>
        </w:rPr>
        <w:t>LNK_RecordSource</w:t>
      </w:r>
      <w:proofErr w:type="spellEnd"/>
      <w:r>
        <w:rPr>
          <w:rFonts w:ascii="Consolas" w:hAnsi="Consolas"/>
          <w:sz w:val="16"/>
        </w:rPr>
        <w:t xml:space="preserve"> FROM </w:t>
      </w:r>
      <w:proofErr w:type="spellStart"/>
      <w:r>
        <w:rPr>
          <w:rFonts w:ascii="Consolas" w:hAnsi="Consolas"/>
          <w:sz w:val="16"/>
        </w:rPr>
        <w:t>DV_Staging.dbo.STG_Payment</w:t>
      </w:r>
      <w:proofErr w:type="spellEnd"/>
      <w:r>
        <w:rPr>
          <w:rFonts w:ascii="Consolas" w:hAnsi="Consolas"/>
          <w:sz w:val="16"/>
        </w:rPr>
        <w:t xml:space="preserve"> stg WHERE </w:t>
      </w:r>
      <w:proofErr w:type="spellStart"/>
      <w:r>
        <w:rPr>
          <w:rFonts w:ascii="Consolas" w:hAnsi="Consolas"/>
          <w:sz w:val="16"/>
        </w:rPr>
        <w:t>stg.DeclarationID</w:t>
      </w:r>
      <w:proofErr w:type="spellEnd"/>
      <w:r>
        <w:rPr>
          <w:rFonts w:ascii="Consolas" w:hAnsi="Consolas"/>
          <w:sz w:val="16"/>
        </w:rPr>
        <w:t xml:space="preserve"> IS NOT</w:t>
      </w:r>
      <w:r>
        <w:rPr>
          <w:rFonts w:ascii="Consolas" w:hAnsi="Consolas"/>
          <w:sz w:val="16"/>
        </w:rPr>
        <w:t xml:space="preserve"> NULL</w:t>
      </w:r>
    </w:p>
    <w:p w14:paraId="1F434FF2" w14:textId="77777777" w:rsidR="00495B70" w:rsidRDefault="00495B70">
      <w:pPr>
        <w:spacing w:after="60"/>
      </w:pPr>
    </w:p>
    <w:p w14:paraId="1F434FF3"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FF6" w14:textId="77777777">
        <w:tblPrEx>
          <w:tblCellMar>
            <w:top w:w="0" w:type="dxa"/>
            <w:bottom w:w="0" w:type="dxa"/>
          </w:tblCellMar>
        </w:tblPrEx>
        <w:tc>
          <w:tcPr>
            <w:tcW w:w="4680" w:type="dxa"/>
            <w:shd w:val="clear" w:color="auto" w:fill="1B5E20"/>
          </w:tcPr>
          <w:p w14:paraId="1F434FF4" w14:textId="77777777" w:rsidR="00495B70" w:rsidRDefault="00A14526">
            <w:r>
              <w:rPr>
                <w:b/>
                <w:color w:val="FFFFFF"/>
                <w:sz w:val="20"/>
              </w:rPr>
              <w:t>Column</w:t>
            </w:r>
          </w:p>
        </w:tc>
        <w:tc>
          <w:tcPr>
            <w:tcW w:w="4680" w:type="dxa"/>
            <w:shd w:val="clear" w:color="auto" w:fill="1B5E20"/>
          </w:tcPr>
          <w:p w14:paraId="1F434FF5" w14:textId="77777777" w:rsidR="00495B70" w:rsidRDefault="00A14526">
            <w:r>
              <w:rPr>
                <w:b/>
                <w:color w:val="FFFFFF"/>
                <w:sz w:val="20"/>
              </w:rPr>
              <w:t>Data Type</w:t>
            </w:r>
          </w:p>
        </w:tc>
      </w:tr>
      <w:tr w:rsidR="00495B70" w14:paraId="1F434FF9" w14:textId="77777777">
        <w:tblPrEx>
          <w:tblCellMar>
            <w:top w:w="0" w:type="dxa"/>
            <w:bottom w:w="0" w:type="dxa"/>
          </w:tblCellMar>
        </w:tblPrEx>
        <w:tc>
          <w:tcPr>
            <w:tcW w:w="4680" w:type="dxa"/>
            <w:shd w:val="clear" w:color="auto" w:fill="FFFFFF"/>
          </w:tcPr>
          <w:p w14:paraId="1F434FF7" w14:textId="77777777" w:rsidR="00495B70" w:rsidRDefault="00A14526">
            <w:proofErr w:type="spellStart"/>
            <w:r>
              <w:rPr>
                <w:rFonts w:ascii="Consolas" w:hAnsi="Consolas"/>
                <w:color w:val="212121"/>
                <w:sz w:val="18"/>
              </w:rPr>
              <w:t>LNK_DeclarationPayment_HK</w:t>
            </w:r>
            <w:proofErr w:type="spellEnd"/>
          </w:p>
        </w:tc>
        <w:tc>
          <w:tcPr>
            <w:tcW w:w="4680" w:type="dxa"/>
            <w:shd w:val="clear" w:color="auto" w:fill="FFFFFF"/>
          </w:tcPr>
          <w:p w14:paraId="1F434FF8" w14:textId="77777777" w:rsidR="00495B70" w:rsidRDefault="00A14526">
            <w:r>
              <w:rPr>
                <w:color w:val="212121"/>
                <w:sz w:val="20"/>
              </w:rPr>
              <w:t>DT_BYTES (32)</w:t>
            </w:r>
          </w:p>
        </w:tc>
      </w:tr>
      <w:tr w:rsidR="00495B70" w14:paraId="1F434FFC" w14:textId="77777777">
        <w:tblPrEx>
          <w:tblCellMar>
            <w:top w:w="0" w:type="dxa"/>
            <w:bottom w:w="0" w:type="dxa"/>
          </w:tblCellMar>
        </w:tblPrEx>
        <w:tc>
          <w:tcPr>
            <w:tcW w:w="4680" w:type="dxa"/>
            <w:shd w:val="clear" w:color="auto" w:fill="FFFFFF"/>
          </w:tcPr>
          <w:p w14:paraId="1F434FFA" w14:textId="77777777" w:rsidR="00495B70" w:rsidRDefault="00A14526">
            <w:proofErr w:type="spellStart"/>
            <w:r>
              <w:rPr>
                <w:rFonts w:ascii="Consolas" w:hAnsi="Consolas"/>
                <w:color w:val="212121"/>
                <w:sz w:val="18"/>
              </w:rPr>
              <w:t>HUB_Declaration_HK</w:t>
            </w:r>
            <w:proofErr w:type="spellEnd"/>
          </w:p>
        </w:tc>
        <w:tc>
          <w:tcPr>
            <w:tcW w:w="4680" w:type="dxa"/>
            <w:shd w:val="clear" w:color="auto" w:fill="FFFFFF"/>
          </w:tcPr>
          <w:p w14:paraId="1F434FFB" w14:textId="77777777" w:rsidR="00495B70" w:rsidRDefault="00A14526">
            <w:r>
              <w:rPr>
                <w:color w:val="212121"/>
                <w:sz w:val="20"/>
              </w:rPr>
              <w:t>DT_BYTES (32)</w:t>
            </w:r>
          </w:p>
        </w:tc>
      </w:tr>
      <w:tr w:rsidR="00495B70" w14:paraId="1F434FFF" w14:textId="77777777">
        <w:tblPrEx>
          <w:tblCellMar>
            <w:top w:w="0" w:type="dxa"/>
            <w:bottom w:w="0" w:type="dxa"/>
          </w:tblCellMar>
        </w:tblPrEx>
        <w:tc>
          <w:tcPr>
            <w:tcW w:w="4680" w:type="dxa"/>
            <w:shd w:val="clear" w:color="auto" w:fill="FFFFFF"/>
          </w:tcPr>
          <w:p w14:paraId="1F434FFD" w14:textId="77777777" w:rsidR="00495B70" w:rsidRDefault="00A14526">
            <w:proofErr w:type="spellStart"/>
            <w:r>
              <w:rPr>
                <w:rFonts w:ascii="Consolas" w:hAnsi="Consolas"/>
                <w:color w:val="212121"/>
                <w:sz w:val="18"/>
              </w:rPr>
              <w:t>HUB_Payment_HK</w:t>
            </w:r>
            <w:proofErr w:type="spellEnd"/>
          </w:p>
        </w:tc>
        <w:tc>
          <w:tcPr>
            <w:tcW w:w="4680" w:type="dxa"/>
            <w:shd w:val="clear" w:color="auto" w:fill="FFFFFF"/>
          </w:tcPr>
          <w:p w14:paraId="1F434FFE" w14:textId="77777777" w:rsidR="00495B70" w:rsidRDefault="00A14526">
            <w:r>
              <w:rPr>
                <w:color w:val="212121"/>
                <w:sz w:val="20"/>
              </w:rPr>
              <w:t>DT_BYTES (32)</w:t>
            </w:r>
          </w:p>
        </w:tc>
      </w:tr>
      <w:tr w:rsidR="00495B70" w14:paraId="1F435002" w14:textId="77777777">
        <w:tblPrEx>
          <w:tblCellMar>
            <w:top w:w="0" w:type="dxa"/>
            <w:bottom w:w="0" w:type="dxa"/>
          </w:tblCellMar>
        </w:tblPrEx>
        <w:tc>
          <w:tcPr>
            <w:tcW w:w="4680" w:type="dxa"/>
            <w:shd w:val="clear" w:color="auto" w:fill="FFFFFF"/>
          </w:tcPr>
          <w:p w14:paraId="1F435000" w14:textId="77777777" w:rsidR="00495B70" w:rsidRDefault="00A14526">
            <w:proofErr w:type="spellStart"/>
            <w:r>
              <w:rPr>
                <w:rFonts w:ascii="Consolas" w:hAnsi="Consolas"/>
                <w:color w:val="212121"/>
                <w:sz w:val="18"/>
              </w:rPr>
              <w:t>LNK_LoadDate</w:t>
            </w:r>
            <w:proofErr w:type="spellEnd"/>
          </w:p>
        </w:tc>
        <w:tc>
          <w:tcPr>
            <w:tcW w:w="4680" w:type="dxa"/>
            <w:shd w:val="clear" w:color="auto" w:fill="FFFFFF"/>
          </w:tcPr>
          <w:p w14:paraId="1F435001" w14:textId="77777777" w:rsidR="00495B70" w:rsidRDefault="00A14526">
            <w:r>
              <w:rPr>
                <w:color w:val="212121"/>
                <w:sz w:val="20"/>
              </w:rPr>
              <w:t>DT_DBTIMESTAMP</w:t>
            </w:r>
          </w:p>
        </w:tc>
      </w:tr>
      <w:tr w:rsidR="00495B70" w14:paraId="1F435005" w14:textId="77777777">
        <w:tblPrEx>
          <w:tblCellMar>
            <w:top w:w="0" w:type="dxa"/>
            <w:bottom w:w="0" w:type="dxa"/>
          </w:tblCellMar>
        </w:tblPrEx>
        <w:tc>
          <w:tcPr>
            <w:tcW w:w="4680" w:type="dxa"/>
            <w:shd w:val="clear" w:color="auto" w:fill="FFFFFF"/>
          </w:tcPr>
          <w:p w14:paraId="1F435003" w14:textId="77777777" w:rsidR="00495B70" w:rsidRDefault="00A14526">
            <w:proofErr w:type="spellStart"/>
            <w:r>
              <w:rPr>
                <w:rFonts w:ascii="Consolas" w:hAnsi="Consolas"/>
                <w:color w:val="212121"/>
                <w:sz w:val="18"/>
              </w:rPr>
              <w:t>LNK_RecordSource</w:t>
            </w:r>
            <w:proofErr w:type="spellEnd"/>
          </w:p>
        </w:tc>
        <w:tc>
          <w:tcPr>
            <w:tcW w:w="4680" w:type="dxa"/>
            <w:shd w:val="clear" w:color="auto" w:fill="FFFFFF"/>
          </w:tcPr>
          <w:p w14:paraId="1F435004" w14:textId="77777777" w:rsidR="00495B70" w:rsidRDefault="00A14526">
            <w:r>
              <w:rPr>
                <w:color w:val="212121"/>
                <w:sz w:val="20"/>
              </w:rPr>
              <w:t>DT_WSTR (50)</w:t>
            </w:r>
          </w:p>
        </w:tc>
      </w:tr>
    </w:tbl>
    <w:p w14:paraId="1F435006" w14:textId="77777777" w:rsidR="00495B70" w:rsidRDefault="00495B70">
      <w:pPr>
        <w:spacing w:after="60"/>
      </w:pPr>
    </w:p>
    <w:p w14:paraId="1F435007" w14:textId="77777777" w:rsidR="00495B70" w:rsidRDefault="00A14526">
      <w:r>
        <w:t xml:space="preserve">OLE_DST: </w:t>
      </w:r>
      <w:proofErr w:type="spellStart"/>
      <w:r>
        <w:t>CM_DV_Bronze</w:t>
      </w:r>
      <w:proofErr w:type="spellEnd"/>
      <w:r>
        <w:t xml:space="preserve">, </w:t>
      </w:r>
      <w:proofErr w:type="spellStart"/>
      <w:r>
        <w:t>dbo.LNK_DeclarationPayment</w:t>
      </w:r>
      <w:proofErr w:type="spellEnd"/>
      <w:r>
        <w:t>, fast load, table lock. All 5 columns auto-match.</w:t>
      </w:r>
    </w:p>
    <w:p w14:paraId="1F435008" w14:textId="77777777" w:rsidR="00495B70" w:rsidRDefault="00A14526">
      <w:proofErr w:type="spellStart"/>
      <w:r>
        <w:t>OnError</w:t>
      </w:r>
      <w:proofErr w:type="spellEnd"/>
      <w:r>
        <w:t>: Change @PackageName to '</w:t>
      </w:r>
      <w:proofErr w:type="spellStart"/>
      <w:r>
        <w:t>BRZ_LNK_DeclarationPayment</w:t>
      </w:r>
      <w:proofErr w:type="spellEnd"/>
      <w:r>
        <w:t>'.</w:t>
      </w:r>
    </w:p>
    <w:p w14:paraId="1F435009" w14:textId="77777777" w:rsidR="00495B70" w:rsidRDefault="00A14526">
      <w:r>
        <w:br w:type="page"/>
      </w:r>
    </w:p>
    <w:p w14:paraId="1F43500A" w14:textId="77777777" w:rsidR="00495B70" w:rsidRDefault="00A14526">
      <w:pPr>
        <w:pStyle w:val="Heading3"/>
      </w:pPr>
      <w:r>
        <w:lastRenderedPageBreak/>
        <w:t xml:space="preserve">4.10.3 </w:t>
      </w:r>
      <w:proofErr w:type="spellStart"/>
      <w:r>
        <w:t>BRZ_LNK_TaxpayerOfficer.dtsx</w:t>
      </w:r>
      <w:proofErr w:type="spellEnd"/>
      <w:r>
        <w:t xml:space="preserve"> — Clone from </w:t>
      </w:r>
      <w:proofErr w:type="spellStart"/>
      <w:r>
        <w:t>TaxpayerDeclaration</w:t>
      </w:r>
      <w:proofErr w:type="spellEnd"/>
    </w:p>
    <w:p w14:paraId="1F43500B" w14:textId="77777777" w:rsidR="00495B70" w:rsidRDefault="00495B70">
      <w:pPr>
        <w:spacing w:after="60"/>
      </w:pPr>
    </w:p>
    <w:p w14:paraId="1F43500C"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00F" w14:textId="77777777">
        <w:tblPrEx>
          <w:tblCellMar>
            <w:top w:w="0" w:type="dxa"/>
            <w:bottom w:w="0" w:type="dxa"/>
          </w:tblCellMar>
        </w:tblPrEx>
        <w:tc>
          <w:tcPr>
            <w:tcW w:w="3000" w:type="dxa"/>
            <w:shd w:val="clear" w:color="auto" w:fill="1B5E20"/>
          </w:tcPr>
          <w:p w14:paraId="1F43500D" w14:textId="77777777" w:rsidR="00495B70" w:rsidRDefault="00A14526">
            <w:r>
              <w:rPr>
                <w:b/>
                <w:color w:val="FFFFFF"/>
                <w:sz w:val="20"/>
              </w:rPr>
              <w:t>Variable</w:t>
            </w:r>
          </w:p>
        </w:tc>
        <w:tc>
          <w:tcPr>
            <w:tcW w:w="6360" w:type="dxa"/>
            <w:shd w:val="clear" w:color="auto" w:fill="1B5E20"/>
          </w:tcPr>
          <w:p w14:paraId="1F43500E" w14:textId="77777777" w:rsidR="00495B70" w:rsidRDefault="00A14526">
            <w:r>
              <w:rPr>
                <w:b/>
                <w:color w:val="FFFFFF"/>
                <w:sz w:val="20"/>
              </w:rPr>
              <w:t>New Value</w:t>
            </w:r>
          </w:p>
        </w:tc>
      </w:tr>
      <w:tr w:rsidR="00495B70" w14:paraId="1F435012" w14:textId="77777777">
        <w:tblPrEx>
          <w:tblCellMar>
            <w:top w:w="0" w:type="dxa"/>
            <w:bottom w:w="0" w:type="dxa"/>
          </w:tblCellMar>
        </w:tblPrEx>
        <w:tc>
          <w:tcPr>
            <w:tcW w:w="3000" w:type="dxa"/>
            <w:shd w:val="clear" w:color="auto" w:fill="FFFFFF"/>
          </w:tcPr>
          <w:p w14:paraId="1F435010"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5011" w14:textId="77777777" w:rsidR="00495B70" w:rsidRDefault="00A14526">
            <w:proofErr w:type="spellStart"/>
            <w:r>
              <w:rPr>
                <w:rFonts w:ascii="Consolas" w:hAnsi="Consolas"/>
                <w:color w:val="212121"/>
                <w:sz w:val="18"/>
              </w:rPr>
              <w:t>TaxpayerOfficer</w:t>
            </w:r>
            <w:proofErr w:type="spellEnd"/>
          </w:p>
        </w:tc>
      </w:tr>
    </w:tbl>
    <w:p w14:paraId="1F435013" w14:textId="77777777" w:rsidR="00495B70" w:rsidRDefault="00A14526">
      <w:r>
        <w:t xml:space="preserve">Expressions auto-update: </w:t>
      </w:r>
      <w:proofErr w:type="spellStart"/>
      <w:r>
        <w:t>v_StepName</w:t>
      </w:r>
      <w:proofErr w:type="spellEnd"/>
      <w:r>
        <w:t xml:space="preserve"> → </w:t>
      </w:r>
      <w:proofErr w:type="spellStart"/>
      <w:r>
        <w:t>Load_LNK_TaxpayerOfficer</w:t>
      </w:r>
      <w:proofErr w:type="spellEnd"/>
      <w:r>
        <w:t xml:space="preserve">, </w:t>
      </w:r>
      <w:proofErr w:type="spellStart"/>
      <w:r>
        <w:t>v_DestTable</w:t>
      </w:r>
      <w:proofErr w:type="spellEnd"/>
      <w:r>
        <w:t xml:space="preserve"> → </w:t>
      </w:r>
      <w:proofErr w:type="spellStart"/>
      <w:r>
        <w:t>LNK_TaxpayerOfficer</w:t>
      </w:r>
      <w:proofErr w:type="spellEnd"/>
      <w:r>
        <w:t xml:space="preserve">, </w:t>
      </w:r>
      <w:proofErr w:type="spellStart"/>
      <w:r>
        <w:t>v_LookupSQL</w:t>
      </w:r>
      <w:proofErr w:type="spellEnd"/>
      <w:r>
        <w:t xml:space="preserve"> → SELECT </w:t>
      </w:r>
      <w:proofErr w:type="spellStart"/>
      <w:r>
        <w:t>LNK_TaxpayerOfficer_HK</w:t>
      </w:r>
      <w:proofErr w:type="spellEnd"/>
      <w:r>
        <w:t xml:space="preserve"> FROM </w:t>
      </w:r>
      <w:proofErr w:type="spellStart"/>
      <w:r>
        <w:t>DV_Bronze.dbo.LNK_TaxpayerOfficer</w:t>
      </w:r>
      <w:proofErr w:type="spellEnd"/>
    </w:p>
    <w:p w14:paraId="1F435014" w14:textId="77777777" w:rsidR="00495B70" w:rsidRDefault="00495B70">
      <w:pPr>
        <w:spacing w:after="60"/>
      </w:pPr>
    </w:p>
    <w:p w14:paraId="1F435015" w14:textId="77777777" w:rsidR="00495B70" w:rsidRDefault="00A14526">
      <w:r>
        <w:rPr>
          <w:b/>
        </w:rPr>
        <w:t>OLE_SRC SQL Command (direct input):</w:t>
      </w:r>
    </w:p>
    <w:p w14:paraId="1F435016" w14:textId="77777777" w:rsidR="00495B70" w:rsidRDefault="00A14526">
      <w:pPr>
        <w:shd w:val="clear" w:color="auto" w:fill="F5F5F5"/>
        <w:spacing w:after="40"/>
        <w:ind w:left="360"/>
      </w:pPr>
      <w:r>
        <w:rPr>
          <w:rFonts w:ascii="Consolas" w:hAnsi="Consolas"/>
          <w:sz w:val="18"/>
        </w:rPr>
        <w:t>SELECT DISTINCT</w:t>
      </w:r>
    </w:p>
    <w:p w14:paraId="1F43501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1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CONCAT(</w:t>
      </w:r>
      <w:proofErr w:type="gramEnd"/>
    </w:p>
    <w:p w14:paraId="1F43501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 '|',</w:t>
      </w:r>
    </w:p>
    <w:p w14:paraId="1F43501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stg_ofc.OfficerCode</w:t>
      </w:r>
      <w:proofErr w:type="spellEnd"/>
      <w:r>
        <w:rPr>
          <w:rFonts w:ascii="Consolas" w:hAnsi="Consolas"/>
          <w:sz w:val="18"/>
        </w:rPr>
        <w:t xml:space="preserve"> AS NVARCHAR(MAX))))</w:t>
      </w:r>
    </w:p>
    <w:p w14:paraId="1F43501B"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LNK_TaxpayerOfficer_HK</w:t>
      </w:r>
      <w:proofErr w:type="spellEnd"/>
      <w:r>
        <w:rPr>
          <w:rFonts w:ascii="Consolas" w:hAnsi="Consolas"/>
          <w:sz w:val="18"/>
        </w:rPr>
        <w:t>,</w:t>
      </w:r>
    </w:p>
    <w:p w14:paraId="1F43501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1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w:t>
      </w:r>
    </w:p>
    <w:p w14:paraId="1F43501E"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HUB_Taxpayer_HK</w:t>
      </w:r>
      <w:proofErr w:type="spellEnd"/>
      <w:r>
        <w:rPr>
          <w:rFonts w:ascii="Consolas" w:hAnsi="Consolas"/>
          <w:sz w:val="18"/>
        </w:rPr>
        <w:t>,</w:t>
      </w:r>
    </w:p>
    <w:p w14:paraId="1F43501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2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stg_ofc.OfficerCode</w:t>
      </w:r>
      <w:proofErr w:type="spellEnd"/>
      <w:r>
        <w:rPr>
          <w:rFonts w:ascii="Consolas" w:hAnsi="Consolas"/>
          <w:sz w:val="18"/>
        </w:rPr>
        <w:t xml:space="preserve"> AS NVARCHAR(MAX)))))</w:t>
      </w:r>
    </w:p>
    <w:p w14:paraId="1F435021"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HUB_Officer_HK</w:t>
      </w:r>
      <w:proofErr w:type="spellEnd"/>
      <w:r>
        <w:rPr>
          <w:rFonts w:ascii="Consolas" w:hAnsi="Consolas"/>
          <w:sz w:val="18"/>
        </w:rPr>
        <w:t>,</w:t>
      </w:r>
    </w:p>
    <w:p w14:paraId="1F43502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LNK_LoadDate</w:t>
      </w:r>
      <w:proofErr w:type="spellEnd"/>
      <w:r>
        <w:rPr>
          <w:rFonts w:ascii="Consolas" w:hAnsi="Consolas"/>
          <w:sz w:val="18"/>
        </w:rPr>
        <w:t>,</w:t>
      </w:r>
    </w:p>
    <w:p w14:paraId="1F435023"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LNK_RecordSource</w:t>
      </w:r>
      <w:proofErr w:type="spellEnd"/>
    </w:p>
    <w:p w14:paraId="1F435024"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DV_Staging.dbo.STG_MonthlyDeclaration</w:t>
      </w:r>
      <w:proofErr w:type="spellEnd"/>
      <w:r>
        <w:rPr>
          <w:rFonts w:ascii="Consolas" w:hAnsi="Consolas"/>
          <w:sz w:val="18"/>
        </w:rPr>
        <w:t xml:space="preserve"> stg</w:t>
      </w:r>
    </w:p>
    <w:p w14:paraId="1F435025"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DV_Staging.dbo.STG_Taxpayer</w:t>
      </w:r>
      <w:proofErr w:type="spellEnd"/>
      <w:r>
        <w:rPr>
          <w:rFonts w:ascii="Consolas" w:hAnsi="Consolas"/>
          <w:sz w:val="18"/>
        </w:rPr>
        <w:t xml:space="preserve"> </w:t>
      </w:r>
      <w:proofErr w:type="spellStart"/>
      <w:r>
        <w:rPr>
          <w:rFonts w:ascii="Consolas" w:hAnsi="Consolas"/>
          <w:sz w:val="18"/>
        </w:rPr>
        <w:t>stg_tp</w:t>
      </w:r>
      <w:proofErr w:type="spellEnd"/>
      <w:r>
        <w:rPr>
          <w:rFonts w:ascii="Consolas" w:hAnsi="Consolas"/>
          <w:sz w:val="18"/>
        </w:rPr>
        <w:t xml:space="preserve"> ON </w:t>
      </w:r>
      <w:proofErr w:type="spellStart"/>
      <w:proofErr w:type="gramStart"/>
      <w:r>
        <w:rPr>
          <w:rFonts w:ascii="Consolas" w:hAnsi="Consolas"/>
          <w:sz w:val="18"/>
        </w:rPr>
        <w:t>stg.TaxpayerID</w:t>
      </w:r>
      <w:proofErr w:type="spellEnd"/>
      <w:proofErr w:type="gramEnd"/>
      <w:r>
        <w:rPr>
          <w:rFonts w:ascii="Consolas" w:hAnsi="Consolas"/>
          <w:sz w:val="18"/>
        </w:rPr>
        <w:t xml:space="preserve"> = </w:t>
      </w:r>
      <w:proofErr w:type="spellStart"/>
      <w:r>
        <w:rPr>
          <w:rFonts w:ascii="Consolas" w:hAnsi="Consolas"/>
          <w:sz w:val="18"/>
        </w:rPr>
        <w:t>stg_tp.TaxpayerID</w:t>
      </w:r>
      <w:proofErr w:type="spellEnd"/>
    </w:p>
    <w:p w14:paraId="1F435026"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DV_Staging.dbo.STG_Officer</w:t>
      </w:r>
      <w:proofErr w:type="spellEnd"/>
      <w:r>
        <w:rPr>
          <w:rFonts w:ascii="Consolas" w:hAnsi="Consolas"/>
          <w:sz w:val="18"/>
        </w:rPr>
        <w:t xml:space="preserve"> </w:t>
      </w:r>
      <w:proofErr w:type="spellStart"/>
      <w:r>
        <w:rPr>
          <w:rFonts w:ascii="Consolas" w:hAnsi="Consolas"/>
          <w:sz w:val="18"/>
        </w:rPr>
        <w:t>stg_ofc</w:t>
      </w:r>
      <w:proofErr w:type="spellEnd"/>
      <w:r>
        <w:rPr>
          <w:rFonts w:ascii="Consolas" w:hAnsi="Consolas"/>
          <w:sz w:val="18"/>
        </w:rPr>
        <w:t xml:space="preserve"> ON </w:t>
      </w:r>
      <w:proofErr w:type="spellStart"/>
      <w:proofErr w:type="gramStart"/>
      <w:r>
        <w:rPr>
          <w:rFonts w:ascii="Consolas" w:hAnsi="Consolas"/>
          <w:sz w:val="18"/>
        </w:rPr>
        <w:t>stg.OfficerID</w:t>
      </w:r>
      <w:proofErr w:type="spellEnd"/>
      <w:proofErr w:type="gramEnd"/>
      <w:r>
        <w:rPr>
          <w:rFonts w:ascii="Consolas" w:hAnsi="Consolas"/>
          <w:sz w:val="18"/>
        </w:rPr>
        <w:t xml:space="preserve"> = </w:t>
      </w:r>
      <w:proofErr w:type="spellStart"/>
      <w:r>
        <w:rPr>
          <w:rFonts w:ascii="Consolas" w:hAnsi="Consolas"/>
          <w:sz w:val="18"/>
        </w:rPr>
        <w:t>stg_ofc.OfficerID</w:t>
      </w:r>
      <w:proofErr w:type="spellEnd"/>
    </w:p>
    <w:p w14:paraId="1F435027" w14:textId="77777777" w:rsidR="00495B70" w:rsidRDefault="00A14526">
      <w:pPr>
        <w:shd w:val="clear" w:color="auto" w:fill="F5F5F5"/>
        <w:spacing w:after="40"/>
        <w:ind w:left="360"/>
      </w:pPr>
      <w:r>
        <w:rPr>
          <w:rFonts w:ascii="Consolas" w:hAnsi="Consolas"/>
          <w:sz w:val="18"/>
        </w:rPr>
        <w:t xml:space="preserve">WHERE </w:t>
      </w:r>
      <w:proofErr w:type="spellStart"/>
      <w:proofErr w:type="gramStart"/>
      <w:r>
        <w:rPr>
          <w:rFonts w:ascii="Consolas" w:hAnsi="Consolas"/>
          <w:sz w:val="18"/>
        </w:rPr>
        <w:t>stg.OfficerID</w:t>
      </w:r>
      <w:proofErr w:type="spellEnd"/>
      <w:proofErr w:type="gramEnd"/>
      <w:r>
        <w:rPr>
          <w:rFonts w:ascii="Consolas" w:hAnsi="Consolas"/>
          <w:sz w:val="18"/>
        </w:rPr>
        <w:t xml:space="preserve"> IS NOT NULL</w:t>
      </w:r>
    </w:p>
    <w:p w14:paraId="1F435028" w14:textId="77777777" w:rsidR="00495B70" w:rsidRDefault="00495B70">
      <w:pPr>
        <w:spacing w:after="60"/>
      </w:pPr>
    </w:p>
    <w:p w14:paraId="1F435029"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02A" w14:textId="77777777" w:rsidR="00495B70" w:rsidRDefault="00A14526">
      <w:pPr>
        <w:shd w:val="clear" w:color="auto" w:fill="DCEDC8"/>
        <w:spacing w:after="40"/>
        <w:ind w:left="200" w:right="200"/>
      </w:pPr>
      <w:r>
        <w:rPr>
          <w:rFonts w:ascii="Consolas" w:hAnsi="Consolas"/>
          <w:sz w:val="16"/>
        </w:rPr>
        <w:t>SELECT DISTINCT CAST(HASHBYTES('SHA2_256', CONCAT(UPPER(TRIM(CAST(</w:t>
      </w:r>
      <w:proofErr w:type="spellStart"/>
      <w:r>
        <w:rPr>
          <w:rFonts w:ascii="Consolas" w:hAnsi="Consolas"/>
          <w:sz w:val="16"/>
        </w:rPr>
        <w:t>stg_tp.TaxID</w:t>
      </w:r>
      <w:proofErr w:type="spellEnd"/>
      <w:r>
        <w:rPr>
          <w:rFonts w:ascii="Consolas" w:hAnsi="Consolas"/>
          <w:sz w:val="16"/>
        </w:rPr>
        <w:t xml:space="preserve"> AS NVARCHAR(MAX)))), '|', UPPER(TRIM(CAST(</w:t>
      </w:r>
      <w:proofErr w:type="spellStart"/>
      <w:r>
        <w:rPr>
          <w:rFonts w:ascii="Consolas" w:hAnsi="Consolas"/>
          <w:sz w:val="16"/>
        </w:rPr>
        <w:t>stg_ofc.OfficerCode</w:t>
      </w:r>
      <w:proofErr w:type="spellEnd"/>
      <w:r>
        <w:rPr>
          <w:rFonts w:ascii="Consolas" w:hAnsi="Consolas"/>
          <w:sz w:val="16"/>
        </w:rPr>
        <w:t xml:space="preserve"> AS NVARCHAR(MAX)))))) AS VARBINARY(32)) AS </w:t>
      </w:r>
      <w:proofErr w:type="spellStart"/>
      <w:r>
        <w:rPr>
          <w:rFonts w:ascii="Consolas" w:hAnsi="Consolas"/>
          <w:sz w:val="16"/>
        </w:rPr>
        <w:t>LNK_TaxpayerOfficer_HK</w:t>
      </w:r>
      <w:proofErr w:type="spellEnd"/>
      <w:r>
        <w:rPr>
          <w:rFonts w:ascii="Consolas" w:hAnsi="Consolas"/>
          <w:sz w:val="16"/>
        </w:rPr>
        <w:t>, CAST(HASHBYTES('SHA2_256', UPPER(TRIM(CAST(</w:t>
      </w:r>
      <w:proofErr w:type="spellStart"/>
      <w:r>
        <w:rPr>
          <w:rFonts w:ascii="Consolas" w:hAnsi="Consolas"/>
          <w:sz w:val="16"/>
        </w:rPr>
        <w:t>stg_tp.TaxID</w:t>
      </w:r>
      <w:proofErr w:type="spellEnd"/>
      <w:r>
        <w:rPr>
          <w:rFonts w:ascii="Consolas" w:hAnsi="Consolas"/>
          <w:sz w:val="16"/>
        </w:rPr>
        <w:t xml:space="preserve"> AS NVARCHAR(MAX))))) AS VARBINARY(32)) AS </w:t>
      </w:r>
      <w:proofErr w:type="spellStart"/>
      <w:r>
        <w:rPr>
          <w:rFonts w:ascii="Consolas" w:hAnsi="Consolas"/>
          <w:sz w:val="16"/>
        </w:rPr>
        <w:t>HUB_Taxpayer_HK</w:t>
      </w:r>
      <w:proofErr w:type="spellEnd"/>
      <w:r>
        <w:rPr>
          <w:rFonts w:ascii="Consolas" w:hAnsi="Consolas"/>
          <w:sz w:val="16"/>
        </w:rPr>
        <w:t>, CAST(HASHBYTES('SHA2_256', UPPER(TRIM(CAST(</w:t>
      </w:r>
      <w:proofErr w:type="spellStart"/>
      <w:r>
        <w:rPr>
          <w:rFonts w:ascii="Consolas" w:hAnsi="Consolas"/>
          <w:sz w:val="16"/>
        </w:rPr>
        <w:t>stg_ofc.OfficerCode</w:t>
      </w:r>
      <w:proofErr w:type="spellEnd"/>
      <w:r>
        <w:rPr>
          <w:rFonts w:ascii="Consolas" w:hAnsi="Consolas"/>
          <w:sz w:val="16"/>
        </w:rPr>
        <w:t xml:space="preserve"> AS NVARCHAR(MAX))))) AS VARBINARY(32)) AS </w:t>
      </w:r>
      <w:proofErr w:type="spellStart"/>
      <w:r>
        <w:rPr>
          <w:rFonts w:ascii="Consolas" w:hAnsi="Consolas"/>
          <w:sz w:val="16"/>
        </w:rPr>
        <w:t>HUB_Officer_HK</w:t>
      </w:r>
      <w:proofErr w:type="spellEnd"/>
      <w:r>
        <w:rPr>
          <w:rFonts w:ascii="Consolas" w:hAnsi="Consolas"/>
          <w:sz w:val="16"/>
        </w:rPr>
        <w:t xml:space="preserve">, GETDATE() AS </w:t>
      </w:r>
      <w:proofErr w:type="spellStart"/>
      <w:r>
        <w:rPr>
          <w:rFonts w:ascii="Consolas" w:hAnsi="Consolas"/>
          <w:sz w:val="16"/>
        </w:rPr>
        <w:t>LNK_LoadDate</w:t>
      </w:r>
      <w:proofErr w:type="spellEnd"/>
      <w:r>
        <w:rPr>
          <w:rFonts w:ascii="Consolas" w:hAnsi="Consolas"/>
          <w:sz w:val="16"/>
        </w:rPr>
        <w:t xml:space="preserve">, </w:t>
      </w:r>
      <w:proofErr w:type="spellStart"/>
      <w:r>
        <w:rPr>
          <w:rFonts w:ascii="Consolas" w:hAnsi="Consolas"/>
          <w:sz w:val="16"/>
        </w:rPr>
        <w:t>stg.RecordSource</w:t>
      </w:r>
      <w:proofErr w:type="spellEnd"/>
      <w:r>
        <w:rPr>
          <w:rFonts w:ascii="Consolas" w:hAnsi="Consolas"/>
          <w:sz w:val="16"/>
        </w:rPr>
        <w:t xml:space="preserve"> AS </w:t>
      </w:r>
      <w:proofErr w:type="spellStart"/>
      <w:r>
        <w:rPr>
          <w:rFonts w:ascii="Consolas" w:hAnsi="Consolas"/>
          <w:sz w:val="16"/>
        </w:rPr>
        <w:t>LNK_RecordSource</w:t>
      </w:r>
      <w:proofErr w:type="spellEnd"/>
      <w:r>
        <w:rPr>
          <w:rFonts w:ascii="Consolas" w:hAnsi="Consolas"/>
          <w:sz w:val="16"/>
        </w:rPr>
        <w:t xml:space="preserve"> FROM </w:t>
      </w:r>
      <w:proofErr w:type="spellStart"/>
      <w:r>
        <w:rPr>
          <w:rFonts w:ascii="Consolas" w:hAnsi="Consolas"/>
          <w:sz w:val="16"/>
        </w:rPr>
        <w:t>DV_Staging.dbo.STG_MonthlyDeclaration</w:t>
      </w:r>
      <w:proofErr w:type="spellEnd"/>
      <w:r>
        <w:rPr>
          <w:rFonts w:ascii="Consolas" w:hAnsi="Consolas"/>
          <w:sz w:val="16"/>
        </w:rPr>
        <w:t xml:space="preserve"> stg INNER JOIN </w:t>
      </w:r>
      <w:proofErr w:type="spellStart"/>
      <w:r>
        <w:rPr>
          <w:rFonts w:ascii="Consolas" w:hAnsi="Consolas"/>
          <w:sz w:val="16"/>
        </w:rPr>
        <w:t>DV_Staging.d</w:t>
      </w:r>
      <w:r>
        <w:rPr>
          <w:rFonts w:ascii="Consolas" w:hAnsi="Consolas"/>
          <w:sz w:val="16"/>
        </w:rPr>
        <w:t>bo.STG_Taxpayer</w:t>
      </w:r>
      <w:proofErr w:type="spellEnd"/>
      <w:r>
        <w:rPr>
          <w:rFonts w:ascii="Consolas" w:hAnsi="Consolas"/>
          <w:sz w:val="16"/>
        </w:rPr>
        <w:t xml:space="preserve"> </w:t>
      </w:r>
      <w:proofErr w:type="spellStart"/>
      <w:r>
        <w:rPr>
          <w:rFonts w:ascii="Consolas" w:hAnsi="Consolas"/>
          <w:sz w:val="16"/>
        </w:rPr>
        <w:t>stg_tp</w:t>
      </w:r>
      <w:proofErr w:type="spellEnd"/>
      <w:r>
        <w:rPr>
          <w:rFonts w:ascii="Consolas" w:hAnsi="Consolas"/>
          <w:sz w:val="16"/>
        </w:rPr>
        <w:t xml:space="preserve"> ON </w:t>
      </w:r>
      <w:proofErr w:type="spellStart"/>
      <w:r>
        <w:rPr>
          <w:rFonts w:ascii="Consolas" w:hAnsi="Consolas"/>
          <w:sz w:val="16"/>
        </w:rPr>
        <w:t>stg.TaxpayerID</w:t>
      </w:r>
      <w:proofErr w:type="spellEnd"/>
      <w:r>
        <w:rPr>
          <w:rFonts w:ascii="Consolas" w:hAnsi="Consolas"/>
          <w:sz w:val="16"/>
        </w:rPr>
        <w:t xml:space="preserve"> = </w:t>
      </w:r>
      <w:proofErr w:type="spellStart"/>
      <w:r>
        <w:rPr>
          <w:rFonts w:ascii="Consolas" w:hAnsi="Consolas"/>
          <w:sz w:val="16"/>
        </w:rPr>
        <w:t>stg_tp.TaxpayerID</w:t>
      </w:r>
      <w:proofErr w:type="spellEnd"/>
      <w:r>
        <w:rPr>
          <w:rFonts w:ascii="Consolas" w:hAnsi="Consolas"/>
          <w:sz w:val="16"/>
        </w:rPr>
        <w:t xml:space="preserve"> INNER JOIN </w:t>
      </w:r>
      <w:proofErr w:type="spellStart"/>
      <w:r>
        <w:rPr>
          <w:rFonts w:ascii="Consolas" w:hAnsi="Consolas"/>
          <w:sz w:val="16"/>
        </w:rPr>
        <w:t>DV_Staging.dbo.STG_Officer</w:t>
      </w:r>
      <w:proofErr w:type="spellEnd"/>
      <w:r>
        <w:rPr>
          <w:rFonts w:ascii="Consolas" w:hAnsi="Consolas"/>
          <w:sz w:val="16"/>
        </w:rPr>
        <w:t xml:space="preserve"> </w:t>
      </w:r>
      <w:proofErr w:type="spellStart"/>
      <w:r>
        <w:rPr>
          <w:rFonts w:ascii="Consolas" w:hAnsi="Consolas"/>
          <w:sz w:val="16"/>
        </w:rPr>
        <w:t>stg_ofc</w:t>
      </w:r>
      <w:proofErr w:type="spellEnd"/>
      <w:r>
        <w:rPr>
          <w:rFonts w:ascii="Consolas" w:hAnsi="Consolas"/>
          <w:sz w:val="16"/>
        </w:rPr>
        <w:t xml:space="preserve"> ON </w:t>
      </w:r>
      <w:proofErr w:type="spellStart"/>
      <w:r>
        <w:rPr>
          <w:rFonts w:ascii="Consolas" w:hAnsi="Consolas"/>
          <w:sz w:val="16"/>
        </w:rPr>
        <w:t>stg.OfficerID</w:t>
      </w:r>
      <w:proofErr w:type="spellEnd"/>
      <w:r>
        <w:rPr>
          <w:rFonts w:ascii="Consolas" w:hAnsi="Consolas"/>
          <w:sz w:val="16"/>
        </w:rPr>
        <w:t xml:space="preserve"> = </w:t>
      </w:r>
      <w:proofErr w:type="spellStart"/>
      <w:r>
        <w:rPr>
          <w:rFonts w:ascii="Consolas" w:hAnsi="Consolas"/>
          <w:sz w:val="16"/>
        </w:rPr>
        <w:t>stg_ofc.OfficerID</w:t>
      </w:r>
      <w:proofErr w:type="spellEnd"/>
      <w:r>
        <w:rPr>
          <w:rFonts w:ascii="Consolas" w:hAnsi="Consolas"/>
          <w:sz w:val="16"/>
        </w:rPr>
        <w:t xml:space="preserve"> WHERE </w:t>
      </w:r>
      <w:proofErr w:type="spellStart"/>
      <w:r>
        <w:rPr>
          <w:rFonts w:ascii="Consolas" w:hAnsi="Consolas"/>
          <w:sz w:val="16"/>
        </w:rPr>
        <w:t>stg.OfficerID</w:t>
      </w:r>
      <w:proofErr w:type="spellEnd"/>
      <w:r>
        <w:rPr>
          <w:rFonts w:ascii="Consolas" w:hAnsi="Consolas"/>
          <w:sz w:val="16"/>
        </w:rPr>
        <w:t xml:space="preserve"> IS NOT NULL</w:t>
      </w:r>
    </w:p>
    <w:p w14:paraId="1F43502B" w14:textId="77777777" w:rsidR="00495B70" w:rsidRDefault="00495B70">
      <w:pPr>
        <w:spacing w:after="60"/>
      </w:pPr>
    </w:p>
    <w:p w14:paraId="1F43502C"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02F" w14:textId="77777777">
        <w:tblPrEx>
          <w:tblCellMar>
            <w:top w:w="0" w:type="dxa"/>
            <w:bottom w:w="0" w:type="dxa"/>
          </w:tblCellMar>
        </w:tblPrEx>
        <w:tc>
          <w:tcPr>
            <w:tcW w:w="4680" w:type="dxa"/>
            <w:shd w:val="clear" w:color="auto" w:fill="1B5E20"/>
          </w:tcPr>
          <w:p w14:paraId="1F43502D" w14:textId="77777777" w:rsidR="00495B70" w:rsidRDefault="00A14526">
            <w:r>
              <w:rPr>
                <w:b/>
                <w:color w:val="FFFFFF"/>
                <w:sz w:val="20"/>
              </w:rPr>
              <w:t>Column</w:t>
            </w:r>
          </w:p>
        </w:tc>
        <w:tc>
          <w:tcPr>
            <w:tcW w:w="4680" w:type="dxa"/>
            <w:shd w:val="clear" w:color="auto" w:fill="1B5E20"/>
          </w:tcPr>
          <w:p w14:paraId="1F43502E" w14:textId="77777777" w:rsidR="00495B70" w:rsidRDefault="00A14526">
            <w:r>
              <w:rPr>
                <w:b/>
                <w:color w:val="FFFFFF"/>
                <w:sz w:val="20"/>
              </w:rPr>
              <w:t>Data Type</w:t>
            </w:r>
          </w:p>
        </w:tc>
      </w:tr>
      <w:tr w:rsidR="00495B70" w14:paraId="1F435032" w14:textId="77777777">
        <w:tblPrEx>
          <w:tblCellMar>
            <w:top w:w="0" w:type="dxa"/>
            <w:bottom w:w="0" w:type="dxa"/>
          </w:tblCellMar>
        </w:tblPrEx>
        <w:tc>
          <w:tcPr>
            <w:tcW w:w="4680" w:type="dxa"/>
            <w:shd w:val="clear" w:color="auto" w:fill="FFFFFF"/>
          </w:tcPr>
          <w:p w14:paraId="1F435030" w14:textId="77777777" w:rsidR="00495B70" w:rsidRDefault="00A14526">
            <w:proofErr w:type="spellStart"/>
            <w:r>
              <w:rPr>
                <w:rFonts w:ascii="Consolas" w:hAnsi="Consolas"/>
                <w:color w:val="212121"/>
                <w:sz w:val="18"/>
              </w:rPr>
              <w:t>LNK_TaxpayerOfficer_HK</w:t>
            </w:r>
            <w:proofErr w:type="spellEnd"/>
          </w:p>
        </w:tc>
        <w:tc>
          <w:tcPr>
            <w:tcW w:w="4680" w:type="dxa"/>
            <w:shd w:val="clear" w:color="auto" w:fill="FFFFFF"/>
          </w:tcPr>
          <w:p w14:paraId="1F435031" w14:textId="77777777" w:rsidR="00495B70" w:rsidRDefault="00A14526">
            <w:r>
              <w:rPr>
                <w:color w:val="212121"/>
                <w:sz w:val="20"/>
              </w:rPr>
              <w:t>DT_BYTES (32)</w:t>
            </w:r>
          </w:p>
        </w:tc>
      </w:tr>
      <w:tr w:rsidR="00495B70" w14:paraId="1F435035" w14:textId="77777777">
        <w:tblPrEx>
          <w:tblCellMar>
            <w:top w:w="0" w:type="dxa"/>
            <w:bottom w:w="0" w:type="dxa"/>
          </w:tblCellMar>
        </w:tblPrEx>
        <w:tc>
          <w:tcPr>
            <w:tcW w:w="4680" w:type="dxa"/>
            <w:shd w:val="clear" w:color="auto" w:fill="FFFFFF"/>
          </w:tcPr>
          <w:p w14:paraId="1F435033"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5034" w14:textId="77777777" w:rsidR="00495B70" w:rsidRDefault="00A14526">
            <w:r>
              <w:rPr>
                <w:color w:val="212121"/>
                <w:sz w:val="20"/>
              </w:rPr>
              <w:t>DT_BYTES (32)</w:t>
            </w:r>
          </w:p>
        </w:tc>
      </w:tr>
      <w:tr w:rsidR="00495B70" w14:paraId="1F435038" w14:textId="77777777">
        <w:tblPrEx>
          <w:tblCellMar>
            <w:top w:w="0" w:type="dxa"/>
            <w:bottom w:w="0" w:type="dxa"/>
          </w:tblCellMar>
        </w:tblPrEx>
        <w:tc>
          <w:tcPr>
            <w:tcW w:w="4680" w:type="dxa"/>
            <w:shd w:val="clear" w:color="auto" w:fill="FFFFFF"/>
          </w:tcPr>
          <w:p w14:paraId="1F435036" w14:textId="77777777" w:rsidR="00495B70" w:rsidRDefault="00A14526">
            <w:proofErr w:type="spellStart"/>
            <w:r>
              <w:rPr>
                <w:rFonts w:ascii="Consolas" w:hAnsi="Consolas"/>
                <w:color w:val="212121"/>
                <w:sz w:val="18"/>
              </w:rPr>
              <w:t>HUB_Officer_HK</w:t>
            </w:r>
            <w:proofErr w:type="spellEnd"/>
          </w:p>
        </w:tc>
        <w:tc>
          <w:tcPr>
            <w:tcW w:w="4680" w:type="dxa"/>
            <w:shd w:val="clear" w:color="auto" w:fill="FFFFFF"/>
          </w:tcPr>
          <w:p w14:paraId="1F435037" w14:textId="77777777" w:rsidR="00495B70" w:rsidRDefault="00A14526">
            <w:r>
              <w:rPr>
                <w:color w:val="212121"/>
                <w:sz w:val="20"/>
              </w:rPr>
              <w:t>DT_BYTES (32)</w:t>
            </w:r>
          </w:p>
        </w:tc>
      </w:tr>
      <w:tr w:rsidR="00495B70" w14:paraId="1F43503B" w14:textId="77777777">
        <w:tblPrEx>
          <w:tblCellMar>
            <w:top w:w="0" w:type="dxa"/>
            <w:bottom w:w="0" w:type="dxa"/>
          </w:tblCellMar>
        </w:tblPrEx>
        <w:tc>
          <w:tcPr>
            <w:tcW w:w="4680" w:type="dxa"/>
            <w:shd w:val="clear" w:color="auto" w:fill="FFFFFF"/>
          </w:tcPr>
          <w:p w14:paraId="1F435039" w14:textId="77777777" w:rsidR="00495B70" w:rsidRDefault="00A14526">
            <w:proofErr w:type="spellStart"/>
            <w:r>
              <w:rPr>
                <w:rFonts w:ascii="Consolas" w:hAnsi="Consolas"/>
                <w:color w:val="212121"/>
                <w:sz w:val="18"/>
              </w:rPr>
              <w:t>LNK_LoadDate</w:t>
            </w:r>
            <w:proofErr w:type="spellEnd"/>
          </w:p>
        </w:tc>
        <w:tc>
          <w:tcPr>
            <w:tcW w:w="4680" w:type="dxa"/>
            <w:shd w:val="clear" w:color="auto" w:fill="FFFFFF"/>
          </w:tcPr>
          <w:p w14:paraId="1F43503A" w14:textId="77777777" w:rsidR="00495B70" w:rsidRDefault="00A14526">
            <w:r>
              <w:rPr>
                <w:color w:val="212121"/>
                <w:sz w:val="20"/>
              </w:rPr>
              <w:t>DT_DBTIMESTAMP</w:t>
            </w:r>
          </w:p>
        </w:tc>
      </w:tr>
      <w:tr w:rsidR="00495B70" w14:paraId="1F43503E" w14:textId="77777777">
        <w:tblPrEx>
          <w:tblCellMar>
            <w:top w:w="0" w:type="dxa"/>
            <w:bottom w:w="0" w:type="dxa"/>
          </w:tblCellMar>
        </w:tblPrEx>
        <w:tc>
          <w:tcPr>
            <w:tcW w:w="4680" w:type="dxa"/>
            <w:shd w:val="clear" w:color="auto" w:fill="FFFFFF"/>
          </w:tcPr>
          <w:p w14:paraId="1F43503C" w14:textId="77777777" w:rsidR="00495B70" w:rsidRDefault="00A14526">
            <w:proofErr w:type="spellStart"/>
            <w:r>
              <w:rPr>
                <w:rFonts w:ascii="Consolas" w:hAnsi="Consolas"/>
                <w:color w:val="212121"/>
                <w:sz w:val="18"/>
              </w:rPr>
              <w:t>LNK_RecordSource</w:t>
            </w:r>
            <w:proofErr w:type="spellEnd"/>
          </w:p>
        </w:tc>
        <w:tc>
          <w:tcPr>
            <w:tcW w:w="4680" w:type="dxa"/>
            <w:shd w:val="clear" w:color="auto" w:fill="FFFFFF"/>
          </w:tcPr>
          <w:p w14:paraId="1F43503D" w14:textId="77777777" w:rsidR="00495B70" w:rsidRDefault="00A14526">
            <w:r>
              <w:rPr>
                <w:color w:val="212121"/>
                <w:sz w:val="20"/>
              </w:rPr>
              <w:t>DT_WSTR (50)</w:t>
            </w:r>
          </w:p>
        </w:tc>
      </w:tr>
    </w:tbl>
    <w:p w14:paraId="1F43503F" w14:textId="77777777" w:rsidR="00495B70" w:rsidRDefault="00495B70">
      <w:pPr>
        <w:spacing w:after="60"/>
      </w:pPr>
    </w:p>
    <w:p w14:paraId="1F435040" w14:textId="77777777" w:rsidR="00495B70" w:rsidRDefault="00A14526">
      <w:r>
        <w:t xml:space="preserve">OLE_DST: </w:t>
      </w:r>
      <w:proofErr w:type="spellStart"/>
      <w:r>
        <w:t>CM_DV_Bronze</w:t>
      </w:r>
      <w:proofErr w:type="spellEnd"/>
      <w:r>
        <w:t xml:space="preserve">, </w:t>
      </w:r>
      <w:proofErr w:type="spellStart"/>
      <w:r>
        <w:t>dbo.LNK_TaxpayerOfficer</w:t>
      </w:r>
      <w:proofErr w:type="spellEnd"/>
      <w:r>
        <w:t>, fast load, table lock. All 5 columns auto-match.</w:t>
      </w:r>
    </w:p>
    <w:p w14:paraId="1F435041" w14:textId="77777777" w:rsidR="00495B70" w:rsidRDefault="00A14526">
      <w:proofErr w:type="spellStart"/>
      <w:r>
        <w:t>OnError</w:t>
      </w:r>
      <w:proofErr w:type="spellEnd"/>
      <w:r>
        <w:t>: Change @PackageName to '</w:t>
      </w:r>
      <w:proofErr w:type="spellStart"/>
      <w:r>
        <w:t>BRZ_LNK_TaxpayerOfficer</w:t>
      </w:r>
      <w:proofErr w:type="spellEnd"/>
      <w:r>
        <w:t>'.</w:t>
      </w:r>
    </w:p>
    <w:p w14:paraId="1F435042" w14:textId="77777777" w:rsidR="00495B70" w:rsidRDefault="00A14526">
      <w:r>
        <w:br w:type="page"/>
      </w:r>
    </w:p>
    <w:p w14:paraId="1F435043" w14:textId="77777777" w:rsidR="00495B70" w:rsidRDefault="00A14526">
      <w:pPr>
        <w:pStyle w:val="Heading3"/>
      </w:pPr>
      <w:r>
        <w:lastRenderedPageBreak/>
        <w:t xml:space="preserve">4.10.4 </w:t>
      </w:r>
      <w:proofErr w:type="spellStart"/>
      <w:r>
        <w:t>BRZ_LNK_TaxpayerOwner.dtsx</w:t>
      </w:r>
      <w:proofErr w:type="spellEnd"/>
      <w:r>
        <w:t xml:space="preserve"> — Clone from </w:t>
      </w:r>
      <w:proofErr w:type="spellStart"/>
      <w:r>
        <w:t>TaxpayerDeclaration</w:t>
      </w:r>
      <w:proofErr w:type="spellEnd"/>
    </w:p>
    <w:p w14:paraId="1F435044" w14:textId="77777777" w:rsidR="00495B70" w:rsidRDefault="00495B70">
      <w:pPr>
        <w:spacing w:after="60"/>
      </w:pPr>
    </w:p>
    <w:p w14:paraId="1F435045"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048" w14:textId="77777777">
        <w:tblPrEx>
          <w:tblCellMar>
            <w:top w:w="0" w:type="dxa"/>
            <w:bottom w:w="0" w:type="dxa"/>
          </w:tblCellMar>
        </w:tblPrEx>
        <w:tc>
          <w:tcPr>
            <w:tcW w:w="3000" w:type="dxa"/>
            <w:shd w:val="clear" w:color="auto" w:fill="1B5E20"/>
          </w:tcPr>
          <w:p w14:paraId="1F435046" w14:textId="77777777" w:rsidR="00495B70" w:rsidRDefault="00A14526">
            <w:r>
              <w:rPr>
                <w:b/>
                <w:color w:val="FFFFFF"/>
                <w:sz w:val="20"/>
              </w:rPr>
              <w:t>Variable</w:t>
            </w:r>
          </w:p>
        </w:tc>
        <w:tc>
          <w:tcPr>
            <w:tcW w:w="6360" w:type="dxa"/>
            <w:shd w:val="clear" w:color="auto" w:fill="1B5E20"/>
          </w:tcPr>
          <w:p w14:paraId="1F435047" w14:textId="77777777" w:rsidR="00495B70" w:rsidRDefault="00A14526">
            <w:r>
              <w:rPr>
                <w:b/>
                <w:color w:val="FFFFFF"/>
                <w:sz w:val="20"/>
              </w:rPr>
              <w:t>New Value</w:t>
            </w:r>
          </w:p>
        </w:tc>
      </w:tr>
      <w:tr w:rsidR="00495B70" w14:paraId="1F43504B" w14:textId="77777777">
        <w:tblPrEx>
          <w:tblCellMar>
            <w:top w:w="0" w:type="dxa"/>
            <w:bottom w:w="0" w:type="dxa"/>
          </w:tblCellMar>
        </w:tblPrEx>
        <w:tc>
          <w:tcPr>
            <w:tcW w:w="3000" w:type="dxa"/>
            <w:shd w:val="clear" w:color="auto" w:fill="FFFFFF"/>
          </w:tcPr>
          <w:p w14:paraId="1F435049"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504A" w14:textId="77777777" w:rsidR="00495B70" w:rsidRDefault="00A14526">
            <w:proofErr w:type="spellStart"/>
            <w:r>
              <w:rPr>
                <w:rFonts w:ascii="Consolas" w:hAnsi="Consolas"/>
                <w:color w:val="212121"/>
                <w:sz w:val="18"/>
              </w:rPr>
              <w:t>TaxpayerOwner</w:t>
            </w:r>
            <w:proofErr w:type="spellEnd"/>
          </w:p>
        </w:tc>
      </w:tr>
    </w:tbl>
    <w:p w14:paraId="1F43504C" w14:textId="77777777" w:rsidR="00495B70" w:rsidRDefault="00A14526">
      <w:r>
        <w:t xml:space="preserve">Expressions auto-update: </w:t>
      </w:r>
      <w:proofErr w:type="spellStart"/>
      <w:r>
        <w:t>v_StepName</w:t>
      </w:r>
      <w:proofErr w:type="spellEnd"/>
      <w:r>
        <w:t xml:space="preserve"> → </w:t>
      </w:r>
      <w:proofErr w:type="spellStart"/>
      <w:r>
        <w:t>Load_LNK_TaxpayerOwner</w:t>
      </w:r>
      <w:proofErr w:type="spellEnd"/>
      <w:r>
        <w:t xml:space="preserve">, </w:t>
      </w:r>
      <w:proofErr w:type="spellStart"/>
      <w:r>
        <w:t>v_DestTable</w:t>
      </w:r>
      <w:proofErr w:type="spellEnd"/>
      <w:r>
        <w:t xml:space="preserve"> → </w:t>
      </w:r>
      <w:proofErr w:type="spellStart"/>
      <w:r>
        <w:t>LNK_TaxpayerOwner</w:t>
      </w:r>
      <w:proofErr w:type="spellEnd"/>
      <w:r>
        <w:t xml:space="preserve">, </w:t>
      </w:r>
      <w:proofErr w:type="spellStart"/>
      <w:r>
        <w:t>v_LookupSQL</w:t>
      </w:r>
      <w:proofErr w:type="spellEnd"/>
      <w:r>
        <w:t xml:space="preserve"> → SELECT </w:t>
      </w:r>
      <w:proofErr w:type="spellStart"/>
      <w:r>
        <w:t>LNK_TaxpayerOwner_HK</w:t>
      </w:r>
      <w:proofErr w:type="spellEnd"/>
      <w:r>
        <w:t xml:space="preserve"> FROM </w:t>
      </w:r>
      <w:proofErr w:type="spellStart"/>
      <w:r>
        <w:t>DV_Bronze.dbo.LNK_TaxpayerOwner</w:t>
      </w:r>
      <w:proofErr w:type="spellEnd"/>
    </w:p>
    <w:p w14:paraId="1F43504D" w14:textId="77777777" w:rsidR="00495B70" w:rsidRDefault="00495B70">
      <w:pPr>
        <w:spacing w:after="60"/>
      </w:pPr>
    </w:p>
    <w:p w14:paraId="1F43504E" w14:textId="77777777" w:rsidR="00495B70" w:rsidRDefault="00A14526">
      <w:r>
        <w:rPr>
          <w:b/>
        </w:rPr>
        <w:t>OLE_SRC SQL Command (direct input):</w:t>
      </w:r>
    </w:p>
    <w:p w14:paraId="1F43504F" w14:textId="77777777" w:rsidR="00495B70" w:rsidRDefault="00A14526">
      <w:pPr>
        <w:shd w:val="clear" w:color="auto" w:fill="F5F5F5"/>
        <w:spacing w:after="40"/>
        <w:ind w:left="360"/>
      </w:pPr>
      <w:r>
        <w:rPr>
          <w:rFonts w:ascii="Consolas" w:hAnsi="Consolas"/>
          <w:sz w:val="18"/>
        </w:rPr>
        <w:t>SELECT DISTINCT</w:t>
      </w:r>
    </w:p>
    <w:p w14:paraId="1F43505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5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CONCAT(</w:t>
      </w:r>
      <w:proofErr w:type="gramEnd"/>
    </w:p>
    <w:p w14:paraId="1F43505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 '|',</w:t>
      </w:r>
    </w:p>
    <w:p w14:paraId="1F43505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stg.OwnerID</w:t>
      </w:r>
      <w:proofErr w:type="spellEnd"/>
      <w:r>
        <w:rPr>
          <w:rFonts w:ascii="Consolas" w:hAnsi="Consolas"/>
          <w:sz w:val="18"/>
        </w:rPr>
        <w:t xml:space="preserve"> AS NVARCHAR(MAX))))</w:t>
      </w:r>
    </w:p>
    <w:p w14:paraId="1F435054"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LNK_TaxpayerOwner_HK</w:t>
      </w:r>
      <w:proofErr w:type="spellEnd"/>
      <w:r>
        <w:rPr>
          <w:rFonts w:ascii="Consolas" w:hAnsi="Consolas"/>
          <w:sz w:val="18"/>
        </w:rPr>
        <w:t>,</w:t>
      </w:r>
    </w:p>
    <w:p w14:paraId="1F43505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5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w:t>
      </w:r>
    </w:p>
    <w:p w14:paraId="1F435057"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HUB_Taxpayer_HK</w:t>
      </w:r>
      <w:proofErr w:type="spellEnd"/>
      <w:r>
        <w:rPr>
          <w:rFonts w:ascii="Consolas" w:hAnsi="Consolas"/>
          <w:sz w:val="18"/>
        </w:rPr>
        <w:t>,</w:t>
      </w:r>
    </w:p>
    <w:p w14:paraId="1F43505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5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stg.OwnerID</w:t>
      </w:r>
      <w:proofErr w:type="spellEnd"/>
      <w:r>
        <w:rPr>
          <w:rFonts w:ascii="Consolas" w:hAnsi="Consolas"/>
          <w:sz w:val="18"/>
        </w:rPr>
        <w:t xml:space="preserve"> AS NVARCHAR(MAX)))))</w:t>
      </w:r>
    </w:p>
    <w:p w14:paraId="1F43505A"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HUB_Owner_HK</w:t>
      </w:r>
      <w:proofErr w:type="spellEnd"/>
      <w:r>
        <w:rPr>
          <w:rFonts w:ascii="Consolas" w:hAnsi="Consolas"/>
          <w:sz w:val="18"/>
        </w:rPr>
        <w:t>,</w:t>
      </w:r>
    </w:p>
    <w:p w14:paraId="1F43505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LNK_LoadDate</w:t>
      </w:r>
      <w:proofErr w:type="spellEnd"/>
      <w:r>
        <w:rPr>
          <w:rFonts w:ascii="Consolas" w:hAnsi="Consolas"/>
          <w:sz w:val="18"/>
        </w:rPr>
        <w:t>,</w:t>
      </w:r>
    </w:p>
    <w:p w14:paraId="1F43505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LNK_RecordSource</w:t>
      </w:r>
      <w:proofErr w:type="spellEnd"/>
    </w:p>
    <w:p w14:paraId="1F43505D"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DV_Staging.dbo.STG_Owner</w:t>
      </w:r>
      <w:proofErr w:type="spellEnd"/>
      <w:r>
        <w:rPr>
          <w:rFonts w:ascii="Consolas" w:hAnsi="Consolas"/>
          <w:sz w:val="18"/>
        </w:rPr>
        <w:t xml:space="preserve"> stg</w:t>
      </w:r>
    </w:p>
    <w:p w14:paraId="1F43505E"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DV_Staging.dbo.STG_Taxpayer</w:t>
      </w:r>
      <w:proofErr w:type="spellEnd"/>
      <w:r>
        <w:rPr>
          <w:rFonts w:ascii="Consolas" w:hAnsi="Consolas"/>
          <w:sz w:val="18"/>
        </w:rPr>
        <w:t xml:space="preserve"> </w:t>
      </w:r>
      <w:proofErr w:type="spellStart"/>
      <w:r>
        <w:rPr>
          <w:rFonts w:ascii="Consolas" w:hAnsi="Consolas"/>
          <w:sz w:val="18"/>
        </w:rPr>
        <w:t>stg_tp</w:t>
      </w:r>
      <w:proofErr w:type="spellEnd"/>
      <w:r>
        <w:rPr>
          <w:rFonts w:ascii="Consolas" w:hAnsi="Consolas"/>
          <w:sz w:val="18"/>
        </w:rPr>
        <w:t xml:space="preserve"> ON </w:t>
      </w:r>
      <w:proofErr w:type="spellStart"/>
      <w:proofErr w:type="gramStart"/>
      <w:r>
        <w:rPr>
          <w:rFonts w:ascii="Consolas" w:hAnsi="Consolas"/>
          <w:sz w:val="18"/>
        </w:rPr>
        <w:t>stg.TaxpayerID</w:t>
      </w:r>
      <w:proofErr w:type="spellEnd"/>
      <w:proofErr w:type="gramEnd"/>
      <w:r>
        <w:rPr>
          <w:rFonts w:ascii="Consolas" w:hAnsi="Consolas"/>
          <w:sz w:val="18"/>
        </w:rPr>
        <w:t xml:space="preserve"> = </w:t>
      </w:r>
      <w:proofErr w:type="spellStart"/>
      <w:r>
        <w:rPr>
          <w:rFonts w:ascii="Consolas" w:hAnsi="Consolas"/>
          <w:sz w:val="18"/>
        </w:rPr>
        <w:t>stg_tp.TaxpayerID</w:t>
      </w:r>
      <w:proofErr w:type="spellEnd"/>
    </w:p>
    <w:p w14:paraId="1F43505F" w14:textId="77777777" w:rsidR="00495B70" w:rsidRDefault="00495B70">
      <w:pPr>
        <w:spacing w:after="60"/>
      </w:pPr>
    </w:p>
    <w:p w14:paraId="1F435060"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061" w14:textId="77777777" w:rsidR="00495B70" w:rsidRDefault="00A14526">
      <w:pPr>
        <w:shd w:val="clear" w:color="auto" w:fill="DCEDC8"/>
        <w:spacing w:after="40"/>
        <w:ind w:left="200" w:right="200"/>
      </w:pPr>
      <w:r>
        <w:rPr>
          <w:rFonts w:ascii="Consolas" w:hAnsi="Consolas"/>
          <w:sz w:val="16"/>
        </w:rPr>
        <w:t>SELECT DISTINCT CAST(HASHBYTES('SHA2_256', CONCAT(UPPER(TRIM(CAST(</w:t>
      </w:r>
      <w:proofErr w:type="spellStart"/>
      <w:r>
        <w:rPr>
          <w:rFonts w:ascii="Consolas" w:hAnsi="Consolas"/>
          <w:sz w:val="16"/>
        </w:rPr>
        <w:t>stg_tp.TaxID</w:t>
      </w:r>
      <w:proofErr w:type="spellEnd"/>
      <w:r>
        <w:rPr>
          <w:rFonts w:ascii="Consolas" w:hAnsi="Consolas"/>
          <w:sz w:val="16"/>
        </w:rPr>
        <w:t xml:space="preserve"> AS NVARCHAR(MAX)))), '|', UPPER(TRIM(CAST(</w:t>
      </w:r>
      <w:proofErr w:type="spellStart"/>
      <w:r>
        <w:rPr>
          <w:rFonts w:ascii="Consolas" w:hAnsi="Consolas"/>
          <w:sz w:val="16"/>
        </w:rPr>
        <w:t>stg.OwnerID</w:t>
      </w:r>
      <w:proofErr w:type="spellEnd"/>
      <w:r>
        <w:rPr>
          <w:rFonts w:ascii="Consolas" w:hAnsi="Consolas"/>
          <w:sz w:val="16"/>
        </w:rPr>
        <w:t xml:space="preserve"> AS NVARCHAR(MAX)))))) AS VARBINARY(32)) AS </w:t>
      </w:r>
      <w:proofErr w:type="spellStart"/>
      <w:r>
        <w:rPr>
          <w:rFonts w:ascii="Consolas" w:hAnsi="Consolas"/>
          <w:sz w:val="16"/>
        </w:rPr>
        <w:t>LNK_TaxpayerOwner_HK</w:t>
      </w:r>
      <w:proofErr w:type="spellEnd"/>
      <w:r>
        <w:rPr>
          <w:rFonts w:ascii="Consolas" w:hAnsi="Consolas"/>
          <w:sz w:val="16"/>
        </w:rPr>
        <w:t>, CAST(HASHBYTES('SHA2_256', UPPER(TRIM(CAST(</w:t>
      </w:r>
      <w:proofErr w:type="spellStart"/>
      <w:r>
        <w:rPr>
          <w:rFonts w:ascii="Consolas" w:hAnsi="Consolas"/>
          <w:sz w:val="16"/>
        </w:rPr>
        <w:t>stg_tp.TaxID</w:t>
      </w:r>
      <w:proofErr w:type="spellEnd"/>
      <w:r>
        <w:rPr>
          <w:rFonts w:ascii="Consolas" w:hAnsi="Consolas"/>
          <w:sz w:val="16"/>
        </w:rPr>
        <w:t xml:space="preserve"> AS NVARCHAR(MAX))))) AS VARBINARY(32)) AS </w:t>
      </w:r>
      <w:proofErr w:type="spellStart"/>
      <w:r>
        <w:rPr>
          <w:rFonts w:ascii="Consolas" w:hAnsi="Consolas"/>
          <w:sz w:val="16"/>
        </w:rPr>
        <w:t>HUB_Taxpayer_HK</w:t>
      </w:r>
      <w:proofErr w:type="spellEnd"/>
      <w:r>
        <w:rPr>
          <w:rFonts w:ascii="Consolas" w:hAnsi="Consolas"/>
          <w:sz w:val="16"/>
        </w:rPr>
        <w:t>, CAST(HASHBYTES('SHA2_256', UPPER(TRIM(CAST(</w:t>
      </w:r>
      <w:proofErr w:type="spellStart"/>
      <w:r>
        <w:rPr>
          <w:rFonts w:ascii="Consolas" w:hAnsi="Consolas"/>
          <w:sz w:val="16"/>
        </w:rPr>
        <w:t>stg.OwnerID</w:t>
      </w:r>
      <w:proofErr w:type="spellEnd"/>
      <w:r>
        <w:rPr>
          <w:rFonts w:ascii="Consolas" w:hAnsi="Consolas"/>
          <w:sz w:val="16"/>
        </w:rPr>
        <w:t xml:space="preserve"> AS NVARCHAR(MAX))))) AS VARBINARY(32)) AS </w:t>
      </w:r>
      <w:proofErr w:type="spellStart"/>
      <w:r>
        <w:rPr>
          <w:rFonts w:ascii="Consolas" w:hAnsi="Consolas"/>
          <w:sz w:val="16"/>
        </w:rPr>
        <w:t>HUB_Owner_HK</w:t>
      </w:r>
      <w:proofErr w:type="spellEnd"/>
      <w:r>
        <w:rPr>
          <w:rFonts w:ascii="Consolas" w:hAnsi="Consolas"/>
          <w:sz w:val="16"/>
        </w:rPr>
        <w:t xml:space="preserve">, GETDATE() AS </w:t>
      </w:r>
      <w:proofErr w:type="spellStart"/>
      <w:r>
        <w:rPr>
          <w:rFonts w:ascii="Consolas" w:hAnsi="Consolas"/>
          <w:sz w:val="16"/>
        </w:rPr>
        <w:t>LNK_LoadDate</w:t>
      </w:r>
      <w:proofErr w:type="spellEnd"/>
      <w:r>
        <w:rPr>
          <w:rFonts w:ascii="Consolas" w:hAnsi="Consolas"/>
          <w:sz w:val="16"/>
        </w:rPr>
        <w:t xml:space="preserve">, </w:t>
      </w:r>
      <w:proofErr w:type="spellStart"/>
      <w:r>
        <w:rPr>
          <w:rFonts w:ascii="Consolas" w:hAnsi="Consolas"/>
          <w:sz w:val="16"/>
        </w:rPr>
        <w:t>stg.RecordSource</w:t>
      </w:r>
      <w:proofErr w:type="spellEnd"/>
      <w:r>
        <w:rPr>
          <w:rFonts w:ascii="Consolas" w:hAnsi="Consolas"/>
          <w:sz w:val="16"/>
        </w:rPr>
        <w:t xml:space="preserve"> AS </w:t>
      </w:r>
      <w:proofErr w:type="spellStart"/>
      <w:r>
        <w:rPr>
          <w:rFonts w:ascii="Consolas" w:hAnsi="Consolas"/>
          <w:sz w:val="16"/>
        </w:rPr>
        <w:t>LNK_RecordSource</w:t>
      </w:r>
      <w:proofErr w:type="spellEnd"/>
      <w:r>
        <w:rPr>
          <w:rFonts w:ascii="Consolas" w:hAnsi="Consolas"/>
          <w:sz w:val="16"/>
        </w:rPr>
        <w:t xml:space="preserve"> FROM </w:t>
      </w:r>
      <w:proofErr w:type="spellStart"/>
      <w:r>
        <w:rPr>
          <w:rFonts w:ascii="Consolas" w:hAnsi="Consolas"/>
          <w:sz w:val="16"/>
        </w:rPr>
        <w:t>DV_Staging.dbo.STG_Owner</w:t>
      </w:r>
      <w:proofErr w:type="spellEnd"/>
      <w:r>
        <w:rPr>
          <w:rFonts w:ascii="Consolas" w:hAnsi="Consolas"/>
          <w:sz w:val="16"/>
        </w:rPr>
        <w:t xml:space="preserve"> stg INNER JOIN </w:t>
      </w:r>
      <w:proofErr w:type="spellStart"/>
      <w:r>
        <w:rPr>
          <w:rFonts w:ascii="Consolas" w:hAnsi="Consolas"/>
          <w:sz w:val="16"/>
        </w:rPr>
        <w:t>DV_Staging.dbo.STG_Taxpayer</w:t>
      </w:r>
      <w:proofErr w:type="spellEnd"/>
      <w:r>
        <w:rPr>
          <w:rFonts w:ascii="Consolas" w:hAnsi="Consolas"/>
          <w:sz w:val="16"/>
        </w:rPr>
        <w:t xml:space="preserve"> </w:t>
      </w:r>
      <w:proofErr w:type="spellStart"/>
      <w:r>
        <w:rPr>
          <w:rFonts w:ascii="Consolas" w:hAnsi="Consolas"/>
          <w:sz w:val="16"/>
        </w:rPr>
        <w:t>stg_tp</w:t>
      </w:r>
      <w:proofErr w:type="spellEnd"/>
      <w:r>
        <w:rPr>
          <w:rFonts w:ascii="Consolas" w:hAnsi="Consolas"/>
          <w:sz w:val="16"/>
        </w:rPr>
        <w:t xml:space="preserve"> ON </w:t>
      </w:r>
      <w:proofErr w:type="spellStart"/>
      <w:r>
        <w:rPr>
          <w:rFonts w:ascii="Consolas" w:hAnsi="Consolas"/>
          <w:sz w:val="16"/>
        </w:rPr>
        <w:t>stg.Tax</w:t>
      </w:r>
      <w:r>
        <w:rPr>
          <w:rFonts w:ascii="Consolas" w:hAnsi="Consolas"/>
          <w:sz w:val="16"/>
        </w:rPr>
        <w:t>payerID</w:t>
      </w:r>
      <w:proofErr w:type="spellEnd"/>
      <w:r>
        <w:rPr>
          <w:rFonts w:ascii="Consolas" w:hAnsi="Consolas"/>
          <w:sz w:val="16"/>
        </w:rPr>
        <w:t xml:space="preserve"> = </w:t>
      </w:r>
      <w:proofErr w:type="spellStart"/>
      <w:r>
        <w:rPr>
          <w:rFonts w:ascii="Consolas" w:hAnsi="Consolas"/>
          <w:sz w:val="16"/>
        </w:rPr>
        <w:t>stg_tp.TaxpayerID</w:t>
      </w:r>
      <w:proofErr w:type="spellEnd"/>
    </w:p>
    <w:p w14:paraId="1F435062" w14:textId="77777777" w:rsidR="00495B70" w:rsidRDefault="00495B70">
      <w:pPr>
        <w:spacing w:after="60"/>
      </w:pPr>
    </w:p>
    <w:p w14:paraId="1F435063"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066" w14:textId="77777777">
        <w:tblPrEx>
          <w:tblCellMar>
            <w:top w:w="0" w:type="dxa"/>
            <w:bottom w:w="0" w:type="dxa"/>
          </w:tblCellMar>
        </w:tblPrEx>
        <w:tc>
          <w:tcPr>
            <w:tcW w:w="4680" w:type="dxa"/>
            <w:shd w:val="clear" w:color="auto" w:fill="1B5E20"/>
          </w:tcPr>
          <w:p w14:paraId="1F435064" w14:textId="77777777" w:rsidR="00495B70" w:rsidRDefault="00A14526">
            <w:r>
              <w:rPr>
                <w:b/>
                <w:color w:val="FFFFFF"/>
                <w:sz w:val="20"/>
              </w:rPr>
              <w:t>Column</w:t>
            </w:r>
          </w:p>
        </w:tc>
        <w:tc>
          <w:tcPr>
            <w:tcW w:w="4680" w:type="dxa"/>
            <w:shd w:val="clear" w:color="auto" w:fill="1B5E20"/>
          </w:tcPr>
          <w:p w14:paraId="1F435065" w14:textId="77777777" w:rsidR="00495B70" w:rsidRDefault="00A14526">
            <w:r>
              <w:rPr>
                <w:b/>
                <w:color w:val="FFFFFF"/>
                <w:sz w:val="20"/>
              </w:rPr>
              <w:t>Data Type</w:t>
            </w:r>
          </w:p>
        </w:tc>
      </w:tr>
      <w:tr w:rsidR="00495B70" w14:paraId="1F435069" w14:textId="77777777">
        <w:tblPrEx>
          <w:tblCellMar>
            <w:top w:w="0" w:type="dxa"/>
            <w:bottom w:w="0" w:type="dxa"/>
          </w:tblCellMar>
        </w:tblPrEx>
        <w:tc>
          <w:tcPr>
            <w:tcW w:w="4680" w:type="dxa"/>
            <w:shd w:val="clear" w:color="auto" w:fill="FFFFFF"/>
          </w:tcPr>
          <w:p w14:paraId="1F435067" w14:textId="77777777" w:rsidR="00495B70" w:rsidRDefault="00A14526">
            <w:proofErr w:type="spellStart"/>
            <w:r>
              <w:rPr>
                <w:rFonts w:ascii="Consolas" w:hAnsi="Consolas"/>
                <w:color w:val="212121"/>
                <w:sz w:val="18"/>
              </w:rPr>
              <w:t>LNK_TaxpayerOwner_HK</w:t>
            </w:r>
            <w:proofErr w:type="spellEnd"/>
          </w:p>
        </w:tc>
        <w:tc>
          <w:tcPr>
            <w:tcW w:w="4680" w:type="dxa"/>
            <w:shd w:val="clear" w:color="auto" w:fill="FFFFFF"/>
          </w:tcPr>
          <w:p w14:paraId="1F435068" w14:textId="77777777" w:rsidR="00495B70" w:rsidRDefault="00A14526">
            <w:r>
              <w:rPr>
                <w:color w:val="212121"/>
                <w:sz w:val="20"/>
              </w:rPr>
              <w:t>DT_BYTES (32)</w:t>
            </w:r>
          </w:p>
        </w:tc>
      </w:tr>
      <w:tr w:rsidR="00495B70" w14:paraId="1F43506C" w14:textId="77777777">
        <w:tblPrEx>
          <w:tblCellMar>
            <w:top w:w="0" w:type="dxa"/>
            <w:bottom w:w="0" w:type="dxa"/>
          </w:tblCellMar>
        </w:tblPrEx>
        <w:tc>
          <w:tcPr>
            <w:tcW w:w="4680" w:type="dxa"/>
            <w:shd w:val="clear" w:color="auto" w:fill="FFFFFF"/>
          </w:tcPr>
          <w:p w14:paraId="1F43506A"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506B" w14:textId="77777777" w:rsidR="00495B70" w:rsidRDefault="00A14526">
            <w:r>
              <w:rPr>
                <w:color w:val="212121"/>
                <w:sz w:val="20"/>
              </w:rPr>
              <w:t>DT_BYTES (32)</w:t>
            </w:r>
          </w:p>
        </w:tc>
      </w:tr>
      <w:tr w:rsidR="00495B70" w14:paraId="1F43506F" w14:textId="77777777">
        <w:tblPrEx>
          <w:tblCellMar>
            <w:top w:w="0" w:type="dxa"/>
            <w:bottom w:w="0" w:type="dxa"/>
          </w:tblCellMar>
        </w:tblPrEx>
        <w:tc>
          <w:tcPr>
            <w:tcW w:w="4680" w:type="dxa"/>
            <w:shd w:val="clear" w:color="auto" w:fill="FFFFFF"/>
          </w:tcPr>
          <w:p w14:paraId="1F43506D" w14:textId="77777777" w:rsidR="00495B70" w:rsidRDefault="00A14526">
            <w:proofErr w:type="spellStart"/>
            <w:r>
              <w:rPr>
                <w:rFonts w:ascii="Consolas" w:hAnsi="Consolas"/>
                <w:color w:val="212121"/>
                <w:sz w:val="18"/>
              </w:rPr>
              <w:t>HUB_Owner_HK</w:t>
            </w:r>
            <w:proofErr w:type="spellEnd"/>
          </w:p>
        </w:tc>
        <w:tc>
          <w:tcPr>
            <w:tcW w:w="4680" w:type="dxa"/>
            <w:shd w:val="clear" w:color="auto" w:fill="FFFFFF"/>
          </w:tcPr>
          <w:p w14:paraId="1F43506E" w14:textId="77777777" w:rsidR="00495B70" w:rsidRDefault="00A14526">
            <w:r>
              <w:rPr>
                <w:color w:val="212121"/>
                <w:sz w:val="20"/>
              </w:rPr>
              <w:t>DT_BYTES (32)</w:t>
            </w:r>
          </w:p>
        </w:tc>
      </w:tr>
      <w:tr w:rsidR="00495B70" w14:paraId="1F435072" w14:textId="77777777">
        <w:tblPrEx>
          <w:tblCellMar>
            <w:top w:w="0" w:type="dxa"/>
            <w:bottom w:w="0" w:type="dxa"/>
          </w:tblCellMar>
        </w:tblPrEx>
        <w:tc>
          <w:tcPr>
            <w:tcW w:w="4680" w:type="dxa"/>
            <w:shd w:val="clear" w:color="auto" w:fill="FFFFFF"/>
          </w:tcPr>
          <w:p w14:paraId="1F435070" w14:textId="77777777" w:rsidR="00495B70" w:rsidRDefault="00A14526">
            <w:proofErr w:type="spellStart"/>
            <w:r>
              <w:rPr>
                <w:rFonts w:ascii="Consolas" w:hAnsi="Consolas"/>
                <w:color w:val="212121"/>
                <w:sz w:val="18"/>
              </w:rPr>
              <w:t>LNK_LoadDate</w:t>
            </w:r>
            <w:proofErr w:type="spellEnd"/>
          </w:p>
        </w:tc>
        <w:tc>
          <w:tcPr>
            <w:tcW w:w="4680" w:type="dxa"/>
            <w:shd w:val="clear" w:color="auto" w:fill="FFFFFF"/>
          </w:tcPr>
          <w:p w14:paraId="1F435071" w14:textId="77777777" w:rsidR="00495B70" w:rsidRDefault="00A14526">
            <w:r>
              <w:rPr>
                <w:color w:val="212121"/>
                <w:sz w:val="20"/>
              </w:rPr>
              <w:t>DT_DBTIMESTAMP</w:t>
            </w:r>
          </w:p>
        </w:tc>
      </w:tr>
      <w:tr w:rsidR="00495B70" w14:paraId="1F435075" w14:textId="77777777">
        <w:tblPrEx>
          <w:tblCellMar>
            <w:top w:w="0" w:type="dxa"/>
            <w:bottom w:w="0" w:type="dxa"/>
          </w:tblCellMar>
        </w:tblPrEx>
        <w:tc>
          <w:tcPr>
            <w:tcW w:w="4680" w:type="dxa"/>
            <w:shd w:val="clear" w:color="auto" w:fill="FFFFFF"/>
          </w:tcPr>
          <w:p w14:paraId="1F435073" w14:textId="77777777" w:rsidR="00495B70" w:rsidRDefault="00A14526">
            <w:proofErr w:type="spellStart"/>
            <w:r>
              <w:rPr>
                <w:rFonts w:ascii="Consolas" w:hAnsi="Consolas"/>
                <w:color w:val="212121"/>
                <w:sz w:val="18"/>
              </w:rPr>
              <w:t>LNK_RecordSource</w:t>
            </w:r>
            <w:proofErr w:type="spellEnd"/>
          </w:p>
        </w:tc>
        <w:tc>
          <w:tcPr>
            <w:tcW w:w="4680" w:type="dxa"/>
            <w:shd w:val="clear" w:color="auto" w:fill="FFFFFF"/>
          </w:tcPr>
          <w:p w14:paraId="1F435074" w14:textId="77777777" w:rsidR="00495B70" w:rsidRDefault="00A14526">
            <w:r>
              <w:rPr>
                <w:color w:val="212121"/>
                <w:sz w:val="20"/>
              </w:rPr>
              <w:t>DT_WSTR (50)</w:t>
            </w:r>
          </w:p>
        </w:tc>
      </w:tr>
    </w:tbl>
    <w:p w14:paraId="1F435076" w14:textId="77777777" w:rsidR="00495B70" w:rsidRDefault="00495B70">
      <w:pPr>
        <w:spacing w:after="60"/>
      </w:pPr>
    </w:p>
    <w:p w14:paraId="1F435077" w14:textId="77777777" w:rsidR="00495B70" w:rsidRDefault="00A14526">
      <w:r>
        <w:t xml:space="preserve">OLE_DST: </w:t>
      </w:r>
      <w:proofErr w:type="spellStart"/>
      <w:r>
        <w:t>CM_DV_Bronze</w:t>
      </w:r>
      <w:proofErr w:type="spellEnd"/>
      <w:r>
        <w:t xml:space="preserve">, </w:t>
      </w:r>
      <w:proofErr w:type="spellStart"/>
      <w:r>
        <w:t>dbo.LNK_TaxpayerOwner</w:t>
      </w:r>
      <w:proofErr w:type="spellEnd"/>
      <w:r>
        <w:t>, fast load, table lock. All 5 columns auto-match.</w:t>
      </w:r>
    </w:p>
    <w:p w14:paraId="1F435078" w14:textId="77777777" w:rsidR="00495B70" w:rsidRDefault="00A14526">
      <w:proofErr w:type="spellStart"/>
      <w:r>
        <w:t>OnError</w:t>
      </w:r>
      <w:proofErr w:type="spellEnd"/>
      <w:r>
        <w:t>: Change @PackageName to '</w:t>
      </w:r>
      <w:proofErr w:type="spellStart"/>
      <w:r>
        <w:t>BRZ_LNK_TaxpayerOwner</w:t>
      </w:r>
      <w:proofErr w:type="spellEnd"/>
      <w:r>
        <w:t>'.</w:t>
      </w:r>
    </w:p>
    <w:p w14:paraId="1F435079" w14:textId="77777777" w:rsidR="00495B70" w:rsidRDefault="00A14526">
      <w:r>
        <w:br w:type="page"/>
      </w:r>
    </w:p>
    <w:p w14:paraId="1F43507A" w14:textId="77777777" w:rsidR="00495B70" w:rsidRDefault="00A14526">
      <w:pPr>
        <w:pStyle w:val="Heading3"/>
      </w:pPr>
      <w:r>
        <w:lastRenderedPageBreak/>
        <w:t xml:space="preserve">4.10.5 </w:t>
      </w:r>
      <w:proofErr w:type="spellStart"/>
      <w:r>
        <w:t>BRZ_LNK_TaxpayerAnnualDecl.dtsx</w:t>
      </w:r>
      <w:proofErr w:type="spellEnd"/>
      <w:r>
        <w:t xml:space="preserve"> — Clone from </w:t>
      </w:r>
      <w:proofErr w:type="spellStart"/>
      <w:r>
        <w:t>TaxpayerDeclaration</w:t>
      </w:r>
      <w:proofErr w:type="spellEnd"/>
    </w:p>
    <w:p w14:paraId="1F43507B" w14:textId="77777777" w:rsidR="00495B70" w:rsidRDefault="00495B70">
      <w:pPr>
        <w:spacing w:after="60"/>
      </w:pPr>
    </w:p>
    <w:p w14:paraId="1F43507C"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07F" w14:textId="77777777">
        <w:tblPrEx>
          <w:tblCellMar>
            <w:top w:w="0" w:type="dxa"/>
            <w:bottom w:w="0" w:type="dxa"/>
          </w:tblCellMar>
        </w:tblPrEx>
        <w:tc>
          <w:tcPr>
            <w:tcW w:w="3000" w:type="dxa"/>
            <w:shd w:val="clear" w:color="auto" w:fill="1B5E20"/>
          </w:tcPr>
          <w:p w14:paraId="1F43507D" w14:textId="77777777" w:rsidR="00495B70" w:rsidRDefault="00A14526">
            <w:r>
              <w:rPr>
                <w:b/>
                <w:color w:val="FFFFFF"/>
                <w:sz w:val="20"/>
              </w:rPr>
              <w:t>Variable</w:t>
            </w:r>
          </w:p>
        </w:tc>
        <w:tc>
          <w:tcPr>
            <w:tcW w:w="6360" w:type="dxa"/>
            <w:shd w:val="clear" w:color="auto" w:fill="1B5E20"/>
          </w:tcPr>
          <w:p w14:paraId="1F43507E" w14:textId="77777777" w:rsidR="00495B70" w:rsidRDefault="00A14526">
            <w:r>
              <w:rPr>
                <w:b/>
                <w:color w:val="FFFFFF"/>
                <w:sz w:val="20"/>
              </w:rPr>
              <w:t>New Value</w:t>
            </w:r>
          </w:p>
        </w:tc>
      </w:tr>
      <w:tr w:rsidR="00495B70" w14:paraId="1F435082" w14:textId="77777777">
        <w:tblPrEx>
          <w:tblCellMar>
            <w:top w:w="0" w:type="dxa"/>
            <w:bottom w:w="0" w:type="dxa"/>
          </w:tblCellMar>
        </w:tblPrEx>
        <w:tc>
          <w:tcPr>
            <w:tcW w:w="3000" w:type="dxa"/>
            <w:shd w:val="clear" w:color="auto" w:fill="FFFFFF"/>
          </w:tcPr>
          <w:p w14:paraId="1F435080"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5081" w14:textId="77777777" w:rsidR="00495B70" w:rsidRDefault="00A14526">
            <w:proofErr w:type="spellStart"/>
            <w:r>
              <w:rPr>
                <w:rFonts w:ascii="Consolas" w:hAnsi="Consolas"/>
                <w:color w:val="212121"/>
                <w:sz w:val="18"/>
              </w:rPr>
              <w:t>TaxpayerAnnualDecl</w:t>
            </w:r>
            <w:proofErr w:type="spellEnd"/>
          </w:p>
        </w:tc>
      </w:tr>
    </w:tbl>
    <w:p w14:paraId="1F435083" w14:textId="77777777" w:rsidR="00495B70" w:rsidRDefault="00A14526">
      <w:r>
        <w:t xml:space="preserve">Expressions auto-update: </w:t>
      </w:r>
      <w:proofErr w:type="spellStart"/>
      <w:r>
        <w:t>v_StepName</w:t>
      </w:r>
      <w:proofErr w:type="spellEnd"/>
      <w:r>
        <w:t xml:space="preserve"> → </w:t>
      </w:r>
      <w:proofErr w:type="spellStart"/>
      <w:r>
        <w:t>Load_LNK_TaxpayerAnnualDecl</w:t>
      </w:r>
      <w:proofErr w:type="spellEnd"/>
      <w:r>
        <w:t xml:space="preserve">, </w:t>
      </w:r>
      <w:proofErr w:type="spellStart"/>
      <w:r>
        <w:t>v_DestTable</w:t>
      </w:r>
      <w:proofErr w:type="spellEnd"/>
      <w:r>
        <w:t xml:space="preserve"> → </w:t>
      </w:r>
      <w:proofErr w:type="spellStart"/>
      <w:r>
        <w:t>LNK_TaxpayerAnnualDecl</w:t>
      </w:r>
      <w:proofErr w:type="spellEnd"/>
      <w:r>
        <w:t xml:space="preserve">, </w:t>
      </w:r>
      <w:proofErr w:type="spellStart"/>
      <w:r>
        <w:t>v_LookupSQL</w:t>
      </w:r>
      <w:proofErr w:type="spellEnd"/>
      <w:r>
        <w:t xml:space="preserve"> → SELECT </w:t>
      </w:r>
      <w:proofErr w:type="spellStart"/>
      <w:r>
        <w:t>LNK_TaxpayerAnnualDecl_HK</w:t>
      </w:r>
      <w:proofErr w:type="spellEnd"/>
      <w:r>
        <w:t xml:space="preserve"> FROM </w:t>
      </w:r>
      <w:proofErr w:type="spellStart"/>
      <w:r>
        <w:t>DV_Bronze.dbo.LNK_TaxpayerAnnualDecl</w:t>
      </w:r>
      <w:proofErr w:type="spellEnd"/>
    </w:p>
    <w:p w14:paraId="1F435084" w14:textId="77777777" w:rsidR="00495B70" w:rsidRDefault="00495B70">
      <w:pPr>
        <w:spacing w:after="60"/>
      </w:pPr>
    </w:p>
    <w:p w14:paraId="1F435085" w14:textId="77777777" w:rsidR="00495B70" w:rsidRDefault="00A14526">
      <w:r>
        <w:rPr>
          <w:b/>
        </w:rPr>
        <w:t>OLE_SRC SQL Command (direct input):</w:t>
      </w:r>
    </w:p>
    <w:p w14:paraId="1F435086" w14:textId="77777777" w:rsidR="00495B70" w:rsidRDefault="00A14526">
      <w:pPr>
        <w:shd w:val="clear" w:color="auto" w:fill="F5F5F5"/>
        <w:spacing w:after="40"/>
        <w:ind w:left="360"/>
      </w:pPr>
      <w:r>
        <w:rPr>
          <w:rFonts w:ascii="Consolas" w:hAnsi="Consolas"/>
          <w:sz w:val="18"/>
        </w:rPr>
        <w:t>SELECT DISTINCT</w:t>
      </w:r>
    </w:p>
    <w:p w14:paraId="1F43508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8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CONCAT(</w:t>
      </w:r>
      <w:proofErr w:type="gramEnd"/>
    </w:p>
    <w:p w14:paraId="1F43508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 '|',</w:t>
      </w:r>
    </w:p>
    <w:p w14:paraId="1F43508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stg.AnnualDeclarationID</w:t>
      </w:r>
      <w:proofErr w:type="spellEnd"/>
      <w:r>
        <w:rPr>
          <w:rFonts w:ascii="Consolas" w:hAnsi="Consolas"/>
          <w:sz w:val="18"/>
        </w:rPr>
        <w:t xml:space="preserve"> AS NVARCHAR(MAX))))</w:t>
      </w:r>
    </w:p>
    <w:p w14:paraId="1F43508B" w14:textId="77777777" w:rsidR="00495B70" w:rsidRDefault="00A14526">
      <w:pPr>
        <w:shd w:val="clear" w:color="auto" w:fill="F5F5F5"/>
        <w:spacing w:after="40"/>
        <w:ind w:left="360"/>
      </w:pPr>
      <w:r>
        <w:rPr>
          <w:rFonts w:ascii="Consolas" w:hAnsi="Consolas"/>
          <w:sz w:val="18"/>
        </w:rPr>
        <w:t xml:space="preserve">        ))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LNK_TaxpayerAnnualDecl_HK</w:t>
      </w:r>
      <w:proofErr w:type="spellEnd"/>
      <w:r>
        <w:rPr>
          <w:rFonts w:ascii="Consolas" w:hAnsi="Consolas"/>
          <w:sz w:val="18"/>
        </w:rPr>
        <w:t>,</w:t>
      </w:r>
    </w:p>
    <w:p w14:paraId="1F43508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8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stg_tp.TaxID</w:t>
      </w:r>
      <w:proofErr w:type="spellEnd"/>
      <w:r>
        <w:rPr>
          <w:rFonts w:ascii="Consolas" w:hAnsi="Consolas"/>
          <w:sz w:val="18"/>
        </w:rPr>
        <w:t xml:space="preserve"> AS NVARCHAR(MAX)))))</w:t>
      </w:r>
    </w:p>
    <w:p w14:paraId="1F43508E"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HUB_Taxpayer_HK</w:t>
      </w:r>
      <w:proofErr w:type="spellEnd"/>
      <w:r>
        <w:rPr>
          <w:rFonts w:ascii="Consolas" w:hAnsi="Consolas"/>
          <w:sz w:val="18"/>
        </w:rPr>
        <w:t>,</w:t>
      </w:r>
    </w:p>
    <w:p w14:paraId="1F43508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r>
        <w:rPr>
          <w:rFonts w:ascii="Consolas" w:hAnsi="Consolas"/>
          <w:sz w:val="18"/>
        </w:rPr>
        <w:t>HASHBYTES('SHA2_256',</w:t>
      </w:r>
    </w:p>
    <w:p w14:paraId="1F43509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UPPER(</w:t>
      </w:r>
      <w:proofErr w:type="gramEnd"/>
      <w:r>
        <w:rPr>
          <w:rFonts w:ascii="Consolas" w:hAnsi="Consolas"/>
          <w:sz w:val="18"/>
        </w:rPr>
        <w:t>TRIM(CAST(</w:t>
      </w:r>
      <w:proofErr w:type="spellStart"/>
      <w:r>
        <w:rPr>
          <w:rFonts w:ascii="Consolas" w:hAnsi="Consolas"/>
          <w:sz w:val="18"/>
        </w:rPr>
        <w:t>stg.AnnualDeclarationID</w:t>
      </w:r>
      <w:proofErr w:type="spellEnd"/>
      <w:r>
        <w:rPr>
          <w:rFonts w:ascii="Consolas" w:hAnsi="Consolas"/>
          <w:sz w:val="18"/>
        </w:rPr>
        <w:t xml:space="preserve"> AS NVARCHAR(MAX)))))</w:t>
      </w:r>
    </w:p>
    <w:p w14:paraId="1F435091" w14:textId="77777777" w:rsidR="00495B70" w:rsidRDefault="00A14526">
      <w:pPr>
        <w:shd w:val="clear" w:color="auto" w:fill="F5F5F5"/>
        <w:spacing w:after="40"/>
        <w:ind w:left="360"/>
      </w:pPr>
      <w:r>
        <w:rPr>
          <w:rFonts w:ascii="Consolas" w:hAnsi="Consolas"/>
          <w:sz w:val="18"/>
        </w:rPr>
        <w:t xml:space="preserve">        AS </w:t>
      </w:r>
      <w:proofErr w:type="gramStart"/>
      <w:r>
        <w:rPr>
          <w:rFonts w:ascii="Consolas" w:hAnsi="Consolas"/>
          <w:sz w:val="18"/>
        </w:rPr>
        <w:t>VARBINARY(</w:t>
      </w:r>
      <w:proofErr w:type="gramEnd"/>
      <w:r>
        <w:rPr>
          <w:rFonts w:ascii="Consolas" w:hAnsi="Consolas"/>
          <w:sz w:val="18"/>
        </w:rPr>
        <w:t xml:space="preserve">32)) AS </w:t>
      </w:r>
      <w:proofErr w:type="spellStart"/>
      <w:r>
        <w:rPr>
          <w:rFonts w:ascii="Consolas" w:hAnsi="Consolas"/>
          <w:sz w:val="18"/>
        </w:rPr>
        <w:t>HUB_AnnualDecl_HK</w:t>
      </w:r>
      <w:proofErr w:type="spellEnd"/>
      <w:r>
        <w:rPr>
          <w:rFonts w:ascii="Consolas" w:hAnsi="Consolas"/>
          <w:sz w:val="18"/>
        </w:rPr>
        <w:t>,</w:t>
      </w:r>
    </w:p>
    <w:p w14:paraId="1F43509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LNK_LoadDate</w:t>
      </w:r>
      <w:proofErr w:type="spellEnd"/>
      <w:r>
        <w:rPr>
          <w:rFonts w:ascii="Consolas" w:hAnsi="Consolas"/>
          <w:sz w:val="18"/>
        </w:rPr>
        <w:t>,</w:t>
      </w:r>
    </w:p>
    <w:p w14:paraId="1F435093"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stg.RecordSource</w:t>
      </w:r>
      <w:proofErr w:type="spellEnd"/>
      <w:proofErr w:type="gramEnd"/>
      <w:r>
        <w:rPr>
          <w:rFonts w:ascii="Consolas" w:hAnsi="Consolas"/>
          <w:sz w:val="18"/>
        </w:rPr>
        <w:t xml:space="preserve">   AS </w:t>
      </w:r>
      <w:proofErr w:type="spellStart"/>
      <w:r>
        <w:rPr>
          <w:rFonts w:ascii="Consolas" w:hAnsi="Consolas"/>
          <w:sz w:val="18"/>
        </w:rPr>
        <w:t>LNK_RecordSource</w:t>
      </w:r>
      <w:proofErr w:type="spellEnd"/>
    </w:p>
    <w:p w14:paraId="1F435094"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DV_Staging.dbo.STG_AnnualDeclaration</w:t>
      </w:r>
      <w:proofErr w:type="spellEnd"/>
      <w:r>
        <w:rPr>
          <w:rFonts w:ascii="Consolas" w:hAnsi="Consolas"/>
          <w:sz w:val="18"/>
        </w:rPr>
        <w:t xml:space="preserve"> stg</w:t>
      </w:r>
    </w:p>
    <w:p w14:paraId="1F435095"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DV_Staging.dbo.STG_Taxpayer</w:t>
      </w:r>
      <w:proofErr w:type="spellEnd"/>
      <w:r>
        <w:rPr>
          <w:rFonts w:ascii="Consolas" w:hAnsi="Consolas"/>
          <w:sz w:val="18"/>
        </w:rPr>
        <w:t xml:space="preserve"> </w:t>
      </w:r>
      <w:proofErr w:type="spellStart"/>
      <w:r>
        <w:rPr>
          <w:rFonts w:ascii="Consolas" w:hAnsi="Consolas"/>
          <w:sz w:val="18"/>
        </w:rPr>
        <w:t>stg_tp</w:t>
      </w:r>
      <w:proofErr w:type="spellEnd"/>
      <w:r>
        <w:rPr>
          <w:rFonts w:ascii="Consolas" w:hAnsi="Consolas"/>
          <w:sz w:val="18"/>
        </w:rPr>
        <w:t xml:space="preserve"> ON </w:t>
      </w:r>
      <w:proofErr w:type="spellStart"/>
      <w:proofErr w:type="gramStart"/>
      <w:r>
        <w:rPr>
          <w:rFonts w:ascii="Consolas" w:hAnsi="Consolas"/>
          <w:sz w:val="18"/>
        </w:rPr>
        <w:t>stg.TaxpayerID</w:t>
      </w:r>
      <w:proofErr w:type="spellEnd"/>
      <w:proofErr w:type="gramEnd"/>
      <w:r>
        <w:rPr>
          <w:rFonts w:ascii="Consolas" w:hAnsi="Consolas"/>
          <w:sz w:val="18"/>
        </w:rPr>
        <w:t xml:space="preserve"> = </w:t>
      </w:r>
      <w:proofErr w:type="spellStart"/>
      <w:r>
        <w:rPr>
          <w:rFonts w:ascii="Consolas" w:hAnsi="Consolas"/>
          <w:sz w:val="18"/>
        </w:rPr>
        <w:t>stg_tp.TaxpayerID</w:t>
      </w:r>
      <w:proofErr w:type="spellEnd"/>
    </w:p>
    <w:p w14:paraId="1F435096" w14:textId="77777777" w:rsidR="00495B70" w:rsidRDefault="00495B70">
      <w:pPr>
        <w:spacing w:after="60"/>
      </w:pPr>
    </w:p>
    <w:p w14:paraId="1F435097"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098" w14:textId="77777777" w:rsidR="00495B70" w:rsidRDefault="00A14526">
      <w:pPr>
        <w:shd w:val="clear" w:color="auto" w:fill="DCEDC8"/>
        <w:spacing w:after="40"/>
        <w:ind w:left="200" w:right="200"/>
      </w:pPr>
      <w:r>
        <w:rPr>
          <w:rFonts w:ascii="Consolas" w:hAnsi="Consolas"/>
          <w:sz w:val="16"/>
        </w:rPr>
        <w:t>SELECT DISTINCT CAST(HASHBYTES('SHA2_256', CONCAT(UPPER(TRIM(CAST(</w:t>
      </w:r>
      <w:proofErr w:type="spellStart"/>
      <w:r>
        <w:rPr>
          <w:rFonts w:ascii="Consolas" w:hAnsi="Consolas"/>
          <w:sz w:val="16"/>
        </w:rPr>
        <w:t>stg_tp.TaxID</w:t>
      </w:r>
      <w:proofErr w:type="spellEnd"/>
      <w:r>
        <w:rPr>
          <w:rFonts w:ascii="Consolas" w:hAnsi="Consolas"/>
          <w:sz w:val="16"/>
        </w:rPr>
        <w:t xml:space="preserve"> AS NVARCHAR(MAX)))), '|', UPPER(TRIM(CAST(</w:t>
      </w:r>
      <w:proofErr w:type="spellStart"/>
      <w:r>
        <w:rPr>
          <w:rFonts w:ascii="Consolas" w:hAnsi="Consolas"/>
          <w:sz w:val="16"/>
        </w:rPr>
        <w:t>stg.AnnualDeclarationID</w:t>
      </w:r>
      <w:proofErr w:type="spellEnd"/>
      <w:r>
        <w:rPr>
          <w:rFonts w:ascii="Consolas" w:hAnsi="Consolas"/>
          <w:sz w:val="16"/>
        </w:rPr>
        <w:t xml:space="preserve"> AS NVARCHAR(MAX)))))) AS VARBINARY(32)) AS </w:t>
      </w:r>
      <w:proofErr w:type="spellStart"/>
      <w:r>
        <w:rPr>
          <w:rFonts w:ascii="Consolas" w:hAnsi="Consolas"/>
          <w:sz w:val="16"/>
        </w:rPr>
        <w:t>LNK_TaxpayerAnnualDecl_HK</w:t>
      </w:r>
      <w:proofErr w:type="spellEnd"/>
      <w:r>
        <w:rPr>
          <w:rFonts w:ascii="Consolas" w:hAnsi="Consolas"/>
          <w:sz w:val="16"/>
        </w:rPr>
        <w:t>, CAST(HASHBYTES('SHA2_256', UPPER(TRIM(CAST(</w:t>
      </w:r>
      <w:proofErr w:type="spellStart"/>
      <w:r>
        <w:rPr>
          <w:rFonts w:ascii="Consolas" w:hAnsi="Consolas"/>
          <w:sz w:val="16"/>
        </w:rPr>
        <w:t>stg_tp.TaxID</w:t>
      </w:r>
      <w:proofErr w:type="spellEnd"/>
      <w:r>
        <w:rPr>
          <w:rFonts w:ascii="Consolas" w:hAnsi="Consolas"/>
          <w:sz w:val="16"/>
        </w:rPr>
        <w:t xml:space="preserve"> AS NVARCHAR(MAX))))) AS VARBINARY(32)) AS </w:t>
      </w:r>
      <w:proofErr w:type="spellStart"/>
      <w:r>
        <w:rPr>
          <w:rFonts w:ascii="Consolas" w:hAnsi="Consolas"/>
          <w:sz w:val="16"/>
        </w:rPr>
        <w:t>HUB_Taxpayer_HK</w:t>
      </w:r>
      <w:proofErr w:type="spellEnd"/>
      <w:r>
        <w:rPr>
          <w:rFonts w:ascii="Consolas" w:hAnsi="Consolas"/>
          <w:sz w:val="16"/>
        </w:rPr>
        <w:t>, CAST(HASHBYTES('SHA2_256', UPPER(TRIM(CAST(</w:t>
      </w:r>
      <w:proofErr w:type="spellStart"/>
      <w:r>
        <w:rPr>
          <w:rFonts w:ascii="Consolas" w:hAnsi="Consolas"/>
          <w:sz w:val="16"/>
        </w:rPr>
        <w:t>stg.AnnualDeclarationID</w:t>
      </w:r>
      <w:proofErr w:type="spellEnd"/>
      <w:r>
        <w:rPr>
          <w:rFonts w:ascii="Consolas" w:hAnsi="Consolas"/>
          <w:sz w:val="16"/>
        </w:rPr>
        <w:t xml:space="preserve"> AS NVARCHAR(MAX))))) AS VARBINARY(32)) AS </w:t>
      </w:r>
      <w:proofErr w:type="spellStart"/>
      <w:r>
        <w:rPr>
          <w:rFonts w:ascii="Consolas" w:hAnsi="Consolas"/>
          <w:sz w:val="16"/>
        </w:rPr>
        <w:t>HUB_AnnualDecl_HK</w:t>
      </w:r>
      <w:proofErr w:type="spellEnd"/>
      <w:r>
        <w:rPr>
          <w:rFonts w:ascii="Consolas" w:hAnsi="Consolas"/>
          <w:sz w:val="16"/>
        </w:rPr>
        <w:t xml:space="preserve">, GETDATE() AS </w:t>
      </w:r>
      <w:proofErr w:type="spellStart"/>
      <w:r>
        <w:rPr>
          <w:rFonts w:ascii="Consolas" w:hAnsi="Consolas"/>
          <w:sz w:val="16"/>
        </w:rPr>
        <w:t>LNK_LoadDate</w:t>
      </w:r>
      <w:proofErr w:type="spellEnd"/>
      <w:r>
        <w:rPr>
          <w:rFonts w:ascii="Consolas" w:hAnsi="Consolas"/>
          <w:sz w:val="16"/>
        </w:rPr>
        <w:t xml:space="preserve">, </w:t>
      </w:r>
      <w:proofErr w:type="spellStart"/>
      <w:r>
        <w:rPr>
          <w:rFonts w:ascii="Consolas" w:hAnsi="Consolas"/>
          <w:sz w:val="16"/>
        </w:rPr>
        <w:t>stg.RecordSource</w:t>
      </w:r>
      <w:proofErr w:type="spellEnd"/>
      <w:r>
        <w:rPr>
          <w:rFonts w:ascii="Consolas" w:hAnsi="Consolas"/>
          <w:sz w:val="16"/>
        </w:rPr>
        <w:t xml:space="preserve"> AS </w:t>
      </w:r>
      <w:proofErr w:type="spellStart"/>
      <w:r>
        <w:rPr>
          <w:rFonts w:ascii="Consolas" w:hAnsi="Consolas"/>
          <w:sz w:val="16"/>
        </w:rPr>
        <w:t>LNK_RecordSource</w:t>
      </w:r>
      <w:proofErr w:type="spellEnd"/>
      <w:r>
        <w:rPr>
          <w:rFonts w:ascii="Consolas" w:hAnsi="Consolas"/>
          <w:sz w:val="16"/>
        </w:rPr>
        <w:t xml:space="preserve"> FROM </w:t>
      </w:r>
      <w:proofErr w:type="spellStart"/>
      <w:r>
        <w:rPr>
          <w:rFonts w:ascii="Consolas" w:hAnsi="Consolas"/>
          <w:sz w:val="16"/>
        </w:rPr>
        <w:t>DV_Staging.dbo.STG_AnnualDeclaration</w:t>
      </w:r>
      <w:proofErr w:type="spellEnd"/>
      <w:r>
        <w:rPr>
          <w:rFonts w:ascii="Consolas" w:hAnsi="Consolas"/>
          <w:sz w:val="16"/>
        </w:rPr>
        <w:t xml:space="preserve"> stg INNER JOIN</w:t>
      </w:r>
      <w:r>
        <w:rPr>
          <w:rFonts w:ascii="Consolas" w:hAnsi="Consolas"/>
          <w:sz w:val="16"/>
        </w:rPr>
        <w:t xml:space="preserve"> </w:t>
      </w:r>
      <w:proofErr w:type="spellStart"/>
      <w:r>
        <w:rPr>
          <w:rFonts w:ascii="Consolas" w:hAnsi="Consolas"/>
          <w:sz w:val="16"/>
        </w:rPr>
        <w:t>DV_Staging.dbo.STG_Taxpayer</w:t>
      </w:r>
      <w:proofErr w:type="spellEnd"/>
      <w:r>
        <w:rPr>
          <w:rFonts w:ascii="Consolas" w:hAnsi="Consolas"/>
          <w:sz w:val="16"/>
        </w:rPr>
        <w:t xml:space="preserve"> </w:t>
      </w:r>
      <w:proofErr w:type="spellStart"/>
      <w:r>
        <w:rPr>
          <w:rFonts w:ascii="Consolas" w:hAnsi="Consolas"/>
          <w:sz w:val="16"/>
        </w:rPr>
        <w:t>stg_tp</w:t>
      </w:r>
      <w:proofErr w:type="spellEnd"/>
      <w:r>
        <w:rPr>
          <w:rFonts w:ascii="Consolas" w:hAnsi="Consolas"/>
          <w:sz w:val="16"/>
        </w:rPr>
        <w:t xml:space="preserve"> ON </w:t>
      </w:r>
      <w:proofErr w:type="spellStart"/>
      <w:r>
        <w:rPr>
          <w:rFonts w:ascii="Consolas" w:hAnsi="Consolas"/>
          <w:sz w:val="16"/>
        </w:rPr>
        <w:t>stg.TaxpayerID</w:t>
      </w:r>
      <w:proofErr w:type="spellEnd"/>
      <w:r>
        <w:rPr>
          <w:rFonts w:ascii="Consolas" w:hAnsi="Consolas"/>
          <w:sz w:val="16"/>
        </w:rPr>
        <w:t xml:space="preserve"> = </w:t>
      </w:r>
      <w:proofErr w:type="spellStart"/>
      <w:r>
        <w:rPr>
          <w:rFonts w:ascii="Consolas" w:hAnsi="Consolas"/>
          <w:sz w:val="16"/>
        </w:rPr>
        <w:t>stg_tp.TaxpayerID</w:t>
      </w:r>
      <w:proofErr w:type="spellEnd"/>
    </w:p>
    <w:p w14:paraId="1F435099" w14:textId="77777777" w:rsidR="00495B70" w:rsidRDefault="00495B70">
      <w:pPr>
        <w:spacing w:after="60"/>
      </w:pPr>
    </w:p>
    <w:p w14:paraId="1F43509A"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09D" w14:textId="77777777">
        <w:tblPrEx>
          <w:tblCellMar>
            <w:top w:w="0" w:type="dxa"/>
            <w:bottom w:w="0" w:type="dxa"/>
          </w:tblCellMar>
        </w:tblPrEx>
        <w:tc>
          <w:tcPr>
            <w:tcW w:w="4680" w:type="dxa"/>
            <w:shd w:val="clear" w:color="auto" w:fill="1B5E20"/>
          </w:tcPr>
          <w:p w14:paraId="1F43509B" w14:textId="77777777" w:rsidR="00495B70" w:rsidRDefault="00A14526">
            <w:r>
              <w:rPr>
                <w:b/>
                <w:color w:val="FFFFFF"/>
                <w:sz w:val="20"/>
              </w:rPr>
              <w:t>Column</w:t>
            </w:r>
          </w:p>
        </w:tc>
        <w:tc>
          <w:tcPr>
            <w:tcW w:w="4680" w:type="dxa"/>
            <w:shd w:val="clear" w:color="auto" w:fill="1B5E20"/>
          </w:tcPr>
          <w:p w14:paraId="1F43509C" w14:textId="77777777" w:rsidR="00495B70" w:rsidRDefault="00A14526">
            <w:r>
              <w:rPr>
                <w:b/>
                <w:color w:val="FFFFFF"/>
                <w:sz w:val="20"/>
              </w:rPr>
              <w:t>Data Type</w:t>
            </w:r>
          </w:p>
        </w:tc>
      </w:tr>
      <w:tr w:rsidR="00495B70" w14:paraId="1F4350A0" w14:textId="77777777">
        <w:tblPrEx>
          <w:tblCellMar>
            <w:top w:w="0" w:type="dxa"/>
            <w:bottom w:w="0" w:type="dxa"/>
          </w:tblCellMar>
        </w:tblPrEx>
        <w:tc>
          <w:tcPr>
            <w:tcW w:w="4680" w:type="dxa"/>
            <w:shd w:val="clear" w:color="auto" w:fill="FFFFFF"/>
          </w:tcPr>
          <w:p w14:paraId="1F43509E" w14:textId="77777777" w:rsidR="00495B70" w:rsidRDefault="00A14526">
            <w:proofErr w:type="spellStart"/>
            <w:r>
              <w:rPr>
                <w:rFonts w:ascii="Consolas" w:hAnsi="Consolas"/>
                <w:color w:val="212121"/>
                <w:sz w:val="18"/>
              </w:rPr>
              <w:t>LNK_TaxpayerAnnualDecl_HK</w:t>
            </w:r>
            <w:proofErr w:type="spellEnd"/>
          </w:p>
        </w:tc>
        <w:tc>
          <w:tcPr>
            <w:tcW w:w="4680" w:type="dxa"/>
            <w:shd w:val="clear" w:color="auto" w:fill="FFFFFF"/>
          </w:tcPr>
          <w:p w14:paraId="1F43509F" w14:textId="77777777" w:rsidR="00495B70" w:rsidRDefault="00A14526">
            <w:r>
              <w:rPr>
                <w:color w:val="212121"/>
                <w:sz w:val="20"/>
              </w:rPr>
              <w:t>DT_BYTES (32)</w:t>
            </w:r>
          </w:p>
        </w:tc>
      </w:tr>
      <w:tr w:rsidR="00495B70" w14:paraId="1F4350A3" w14:textId="77777777">
        <w:tblPrEx>
          <w:tblCellMar>
            <w:top w:w="0" w:type="dxa"/>
            <w:bottom w:w="0" w:type="dxa"/>
          </w:tblCellMar>
        </w:tblPrEx>
        <w:tc>
          <w:tcPr>
            <w:tcW w:w="4680" w:type="dxa"/>
            <w:shd w:val="clear" w:color="auto" w:fill="FFFFFF"/>
          </w:tcPr>
          <w:p w14:paraId="1F4350A1"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50A2" w14:textId="77777777" w:rsidR="00495B70" w:rsidRDefault="00A14526">
            <w:r>
              <w:rPr>
                <w:color w:val="212121"/>
                <w:sz w:val="20"/>
              </w:rPr>
              <w:t>DT_BYTES (32)</w:t>
            </w:r>
          </w:p>
        </w:tc>
      </w:tr>
      <w:tr w:rsidR="00495B70" w14:paraId="1F4350A6" w14:textId="77777777">
        <w:tblPrEx>
          <w:tblCellMar>
            <w:top w:w="0" w:type="dxa"/>
            <w:bottom w:w="0" w:type="dxa"/>
          </w:tblCellMar>
        </w:tblPrEx>
        <w:tc>
          <w:tcPr>
            <w:tcW w:w="4680" w:type="dxa"/>
            <w:shd w:val="clear" w:color="auto" w:fill="FFFFFF"/>
          </w:tcPr>
          <w:p w14:paraId="1F4350A4" w14:textId="77777777" w:rsidR="00495B70" w:rsidRDefault="00A14526">
            <w:proofErr w:type="spellStart"/>
            <w:r>
              <w:rPr>
                <w:rFonts w:ascii="Consolas" w:hAnsi="Consolas"/>
                <w:color w:val="212121"/>
                <w:sz w:val="18"/>
              </w:rPr>
              <w:t>HUB_AnnualDecl_HK</w:t>
            </w:r>
            <w:proofErr w:type="spellEnd"/>
          </w:p>
        </w:tc>
        <w:tc>
          <w:tcPr>
            <w:tcW w:w="4680" w:type="dxa"/>
            <w:shd w:val="clear" w:color="auto" w:fill="FFFFFF"/>
          </w:tcPr>
          <w:p w14:paraId="1F4350A5" w14:textId="77777777" w:rsidR="00495B70" w:rsidRDefault="00A14526">
            <w:r>
              <w:rPr>
                <w:color w:val="212121"/>
                <w:sz w:val="20"/>
              </w:rPr>
              <w:t>DT_BYTES (32)</w:t>
            </w:r>
          </w:p>
        </w:tc>
      </w:tr>
      <w:tr w:rsidR="00495B70" w14:paraId="1F4350A9" w14:textId="77777777">
        <w:tblPrEx>
          <w:tblCellMar>
            <w:top w:w="0" w:type="dxa"/>
            <w:bottom w:w="0" w:type="dxa"/>
          </w:tblCellMar>
        </w:tblPrEx>
        <w:tc>
          <w:tcPr>
            <w:tcW w:w="4680" w:type="dxa"/>
            <w:shd w:val="clear" w:color="auto" w:fill="FFFFFF"/>
          </w:tcPr>
          <w:p w14:paraId="1F4350A7" w14:textId="77777777" w:rsidR="00495B70" w:rsidRDefault="00A14526">
            <w:proofErr w:type="spellStart"/>
            <w:r>
              <w:rPr>
                <w:rFonts w:ascii="Consolas" w:hAnsi="Consolas"/>
                <w:color w:val="212121"/>
                <w:sz w:val="18"/>
              </w:rPr>
              <w:t>LNK_LoadDate</w:t>
            </w:r>
            <w:proofErr w:type="spellEnd"/>
          </w:p>
        </w:tc>
        <w:tc>
          <w:tcPr>
            <w:tcW w:w="4680" w:type="dxa"/>
            <w:shd w:val="clear" w:color="auto" w:fill="FFFFFF"/>
          </w:tcPr>
          <w:p w14:paraId="1F4350A8" w14:textId="77777777" w:rsidR="00495B70" w:rsidRDefault="00A14526">
            <w:r>
              <w:rPr>
                <w:color w:val="212121"/>
                <w:sz w:val="20"/>
              </w:rPr>
              <w:t>DT_DBTIMESTAMP</w:t>
            </w:r>
          </w:p>
        </w:tc>
      </w:tr>
      <w:tr w:rsidR="00495B70" w14:paraId="1F4350AC" w14:textId="77777777">
        <w:tblPrEx>
          <w:tblCellMar>
            <w:top w:w="0" w:type="dxa"/>
            <w:bottom w:w="0" w:type="dxa"/>
          </w:tblCellMar>
        </w:tblPrEx>
        <w:tc>
          <w:tcPr>
            <w:tcW w:w="4680" w:type="dxa"/>
            <w:shd w:val="clear" w:color="auto" w:fill="FFFFFF"/>
          </w:tcPr>
          <w:p w14:paraId="1F4350AA" w14:textId="77777777" w:rsidR="00495B70" w:rsidRDefault="00A14526">
            <w:proofErr w:type="spellStart"/>
            <w:r>
              <w:rPr>
                <w:rFonts w:ascii="Consolas" w:hAnsi="Consolas"/>
                <w:color w:val="212121"/>
                <w:sz w:val="18"/>
              </w:rPr>
              <w:t>LNK_RecordSource</w:t>
            </w:r>
            <w:proofErr w:type="spellEnd"/>
          </w:p>
        </w:tc>
        <w:tc>
          <w:tcPr>
            <w:tcW w:w="4680" w:type="dxa"/>
            <w:shd w:val="clear" w:color="auto" w:fill="FFFFFF"/>
          </w:tcPr>
          <w:p w14:paraId="1F4350AB" w14:textId="77777777" w:rsidR="00495B70" w:rsidRDefault="00A14526">
            <w:r>
              <w:rPr>
                <w:color w:val="212121"/>
                <w:sz w:val="20"/>
              </w:rPr>
              <w:t>DT_WSTR (50)</w:t>
            </w:r>
          </w:p>
        </w:tc>
      </w:tr>
    </w:tbl>
    <w:p w14:paraId="1F4350AD" w14:textId="77777777" w:rsidR="00495B70" w:rsidRDefault="00495B70">
      <w:pPr>
        <w:spacing w:after="60"/>
      </w:pPr>
    </w:p>
    <w:p w14:paraId="1F4350AE" w14:textId="77777777" w:rsidR="00495B70" w:rsidRDefault="00A14526">
      <w:r>
        <w:t xml:space="preserve">OLE_DST: </w:t>
      </w:r>
      <w:proofErr w:type="spellStart"/>
      <w:r>
        <w:t>CM_DV_Bronze</w:t>
      </w:r>
      <w:proofErr w:type="spellEnd"/>
      <w:r>
        <w:t xml:space="preserve">, </w:t>
      </w:r>
      <w:proofErr w:type="spellStart"/>
      <w:r>
        <w:t>dbo.LNK_TaxpayerAnnualDecl</w:t>
      </w:r>
      <w:proofErr w:type="spellEnd"/>
      <w:r>
        <w:t>, fast load, table lock. All 5 columns auto-match.</w:t>
      </w:r>
    </w:p>
    <w:p w14:paraId="1F4350AF" w14:textId="77777777" w:rsidR="00495B70" w:rsidRDefault="00A14526">
      <w:proofErr w:type="spellStart"/>
      <w:r>
        <w:t>OnError</w:t>
      </w:r>
      <w:proofErr w:type="spellEnd"/>
      <w:r>
        <w:t>: Change @PackageName to '</w:t>
      </w:r>
      <w:proofErr w:type="spellStart"/>
      <w:r>
        <w:t>BRZ_LNK_TaxpayerAnnualDecl</w:t>
      </w:r>
      <w:proofErr w:type="spellEnd"/>
      <w:r>
        <w:t>'.</w:t>
      </w:r>
    </w:p>
    <w:p w14:paraId="1F4350B0" w14:textId="77777777" w:rsidR="00495B70" w:rsidRDefault="00A14526">
      <w:r>
        <w:br w:type="page"/>
      </w:r>
    </w:p>
    <w:p w14:paraId="1F4350B1" w14:textId="77777777" w:rsidR="00495B70" w:rsidRDefault="00A14526">
      <w:pPr>
        <w:pStyle w:val="Heading2"/>
      </w:pPr>
      <w:r>
        <w:lastRenderedPageBreak/>
        <w:t>4.11 Link FK Mapping Reference</w:t>
      </w:r>
    </w:p>
    <w:p w14:paraId="1F4350B2" w14:textId="77777777" w:rsidR="00495B70" w:rsidRDefault="00A14526">
      <w:r>
        <w:t>Use this table to configure the source SQL for each Link package. Each Link connects two Hubs via foreign key columns from the staging source.</w:t>
      </w:r>
    </w:p>
    <w:p w14:paraId="1F4350B3" w14:textId="77777777" w:rsidR="00495B70" w:rsidRDefault="00495B70">
      <w:pPr>
        <w:spacing w:after="60"/>
      </w:pPr>
    </w:p>
    <w:p w14:paraId="1F4350B4" w14:textId="77777777" w:rsidR="00495B70" w:rsidRDefault="00A14526">
      <w:r>
        <w:rPr>
          <w:b/>
        </w:rPr>
        <w:t>Link Foreign Key Mapping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9"/>
        <w:gridCol w:w="2246"/>
        <w:gridCol w:w="2300"/>
        <w:gridCol w:w="2255"/>
      </w:tblGrid>
      <w:tr w:rsidR="00495B70" w14:paraId="1F4350B9" w14:textId="77777777">
        <w:tblPrEx>
          <w:tblCellMar>
            <w:top w:w="0" w:type="dxa"/>
            <w:bottom w:w="0" w:type="dxa"/>
          </w:tblCellMar>
        </w:tblPrEx>
        <w:tc>
          <w:tcPr>
            <w:tcW w:w="2600" w:type="dxa"/>
            <w:shd w:val="clear" w:color="auto" w:fill="1B5E20"/>
          </w:tcPr>
          <w:p w14:paraId="1F4350B5" w14:textId="77777777" w:rsidR="00495B70" w:rsidRDefault="00A14526">
            <w:r>
              <w:rPr>
                <w:b/>
                <w:color w:val="FFFFFF"/>
                <w:sz w:val="20"/>
              </w:rPr>
              <w:t>Link Table</w:t>
            </w:r>
          </w:p>
        </w:tc>
        <w:tc>
          <w:tcPr>
            <w:tcW w:w="2400" w:type="dxa"/>
            <w:shd w:val="clear" w:color="auto" w:fill="1B5E20"/>
          </w:tcPr>
          <w:p w14:paraId="1F4350B6" w14:textId="77777777" w:rsidR="00495B70" w:rsidRDefault="00A14526">
            <w:r>
              <w:rPr>
                <w:b/>
                <w:color w:val="FFFFFF"/>
                <w:sz w:val="20"/>
              </w:rPr>
              <w:t>Hub Side A (FK Column)</w:t>
            </w:r>
          </w:p>
        </w:tc>
        <w:tc>
          <w:tcPr>
            <w:tcW w:w="2400" w:type="dxa"/>
            <w:shd w:val="clear" w:color="auto" w:fill="1B5E20"/>
          </w:tcPr>
          <w:p w14:paraId="1F4350B7" w14:textId="77777777" w:rsidR="00495B70" w:rsidRDefault="00A14526">
            <w:r>
              <w:rPr>
                <w:b/>
                <w:color w:val="FFFFFF"/>
                <w:sz w:val="20"/>
              </w:rPr>
              <w:t>Hub Side B (FK Column)</w:t>
            </w:r>
          </w:p>
        </w:tc>
        <w:tc>
          <w:tcPr>
            <w:tcW w:w="1960" w:type="dxa"/>
            <w:shd w:val="clear" w:color="auto" w:fill="1B5E20"/>
          </w:tcPr>
          <w:p w14:paraId="1F4350B8" w14:textId="77777777" w:rsidR="00495B70" w:rsidRDefault="00A14526">
            <w:r>
              <w:rPr>
                <w:b/>
                <w:color w:val="FFFFFF"/>
                <w:sz w:val="20"/>
              </w:rPr>
              <w:t>Staging Source</w:t>
            </w:r>
          </w:p>
        </w:tc>
      </w:tr>
      <w:tr w:rsidR="00495B70" w14:paraId="1F4350BE" w14:textId="77777777">
        <w:tblPrEx>
          <w:tblCellMar>
            <w:top w:w="0" w:type="dxa"/>
            <w:bottom w:w="0" w:type="dxa"/>
          </w:tblCellMar>
        </w:tblPrEx>
        <w:tc>
          <w:tcPr>
            <w:tcW w:w="2600" w:type="dxa"/>
            <w:shd w:val="clear" w:color="auto" w:fill="FFFFFF"/>
          </w:tcPr>
          <w:p w14:paraId="1F4350BA" w14:textId="77777777" w:rsidR="00495B70" w:rsidRDefault="00A14526">
            <w:proofErr w:type="spellStart"/>
            <w:r>
              <w:rPr>
                <w:color w:val="212121"/>
                <w:sz w:val="20"/>
              </w:rPr>
              <w:t>LNK_TaxpayerDeclaration</w:t>
            </w:r>
            <w:proofErr w:type="spellEnd"/>
          </w:p>
        </w:tc>
        <w:tc>
          <w:tcPr>
            <w:tcW w:w="2400" w:type="dxa"/>
            <w:shd w:val="clear" w:color="auto" w:fill="FFFFFF"/>
          </w:tcPr>
          <w:p w14:paraId="1F4350BB" w14:textId="77777777" w:rsidR="00495B70" w:rsidRDefault="00A14526">
            <w:proofErr w:type="spellStart"/>
            <w:r>
              <w:rPr>
                <w:color w:val="212121"/>
                <w:sz w:val="20"/>
              </w:rPr>
              <w:t>TaxpayerID</w:t>
            </w:r>
            <w:proofErr w:type="spellEnd"/>
            <w:r>
              <w:rPr>
                <w:color w:val="212121"/>
                <w:sz w:val="20"/>
              </w:rPr>
              <w:t xml:space="preserve"> → </w:t>
            </w:r>
            <w:proofErr w:type="spellStart"/>
            <w:r>
              <w:rPr>
                <w:color w:val="212121"/>
                <w:sz w:val="20"/>
              </w:rPr>
              <w:t>HUB_Taxpayer</w:t>
            </w:r>
            <w:proofErr w:type="spellEnd"/>
          </w:p>
        </w:tc>
        <w:tc>
          <w:tcPr>
            <w:tcW w:w="2400" w:type="dxa"/>
            <w:shd w:val="clear" w:color="auto" w:fill="FFFFFF"/>
          </w:tcPr>
          <w:p w14:paraId="1F4350BC" w14:textId="77777777" w:rsidR="00495B70" w:rsidRDefault="00A14526">
            <w:proofErr w:type="spellStart"/>
            <w:r>
              <w:rPr>
                <w:color w:val="212121"/>
                <w:sz w:val="20"/>
              </w:rPr>
              <w:t>DeclarationID</w:t>
            </w:r>
            <w:proofErr w:type="spellEnd"/>
            <w:r>
              <w:rPr>
                <w:color w:val="212121"/>
                <w:sz w:val="20"/>
              </w:rPr>
              <w:t xml:space="preserve"> → </w:t>
            </w:r>
            <w:proofErr w:type="spellStart"/>
            <w:r>
              <w:rPr>
                <w:color w:val="212121"/>
                <w:sz w:val="20"/>
              </w:rPr>
              <w:t>HUB_Declaration</w:t>
            </w:r>
            <w:proofErr w:type="spellEnd"/>
          </w:p>
        </w:tc>
        <w:tc>
          <w:tcPr>
            <w:tcW w:w="1960" w:type="dxa"/>
            <w:shd w:val="clear" w:color="auto" w:fill="FFFFFF"/>
          </w:tcPr>
          <w:p w14:paraId="1F4350BD" w14:textId="77777777" w:rsidR="00495B70" w:rsidRDefault="00A14526">
            <w:proofErr w:type="spellStart"/>
            <w:r>
              <w:rPr>
                <w:color w:val="212121"/>
                <w:sz w:val="20"/>
              </w:rPr>
              <w:t>STG_MonthlyDeclaration</w:t>
            </w:r>
            <w:proofErr w:type="spellEnd"/>
          </w:p>
        </w:tc>
      </w:tr>
      <w:tr w:rsidR="00495B70" w14:paraId="1F4350C3" w14:textId="77777777">
        <w:tblPrEx>
          <w:tblCellMar>
            <w:top w:w="0" w:type="dxa"/>
            <w:bottom w:w="0" w:type="dxa"/>
          </w:tblCellMar>
        </w:tblPrEx>
        <w:tc>
          <w:tcPr>
            <w:tcW w:w="2600" w:type="dxa"/>
            <w:shd w:val="clear" w:color="auto" w:fill="FFFFFF"/>
          </w:tcPr>
          <w:p w14:paraId="1F4350BF" w14:textId="77777777" w:rsidR="00495B70" w:rsidRDefault="00A14526">
            <w:proofErr w:type="spellStart"/>
            <w:r>
              <w:rPr>
                <w:color w:val="212121"/>
                <w:sz w:val="20"/>
              </w:rPr>
              <w:t>LNK_DeclarationPayment</w:t>
            </w:r>
            <w:proofErr w:type="spellEnd"/>
          </w:p>
        </w:tc>
        <w:tc>
          <w:tcPr>
            <w:tcW w:w="2400" w:type="dxa"/>
            <w:shd w:val="clear" w:color="auto" w:fill="FFFFFF"/>
          </w:tcPr>
          <w:p w14:paraId="1F4350C0" w14:textId="77777777" w:rsidR="00495B70" w:rsidRDefault="00A14526">
            <w:proofErr w:type="spellStart"/>
            <w:r>
              <w:rPr>
                <w:color w:val="212121"/>
                <w:sz w:val="20"/>
              </w:rPr>
              <w:t>DeclarationID</w:t>
            </w:r>
            <w:proofErr w:type="spellEnd"/>
            <w:r>
              <w:rPr>
                <w:color w:val="212121"/>
                <w:sz w:val="20"/>
              </w:rPr>
              <w:t xml:space="preserve"> → </w:t>
            </w:r>
            <w:proofErr w:type="spellStart"/>
            <w:r>
              <w:rPr>
                <w:color w:val="212121"/>
                <w:sz w:val="20"/>
              </w:rPr>
              <w:t>HUB_Declaration</w:t>
            </w:r>
            <w:proofErr w:type="spellEnd"/>
          </w:p>
        </w:tc>
        <w:tc>
          <w:tcPr>
            <w:tcW w:w="2400" w:type="dxa"/>
            <w:shd w:val="clear" w:color="auto" w:fill="FFFFFF"/>
          </w:tcPr>
          <w:p w14:paraId="1F4350C1" w14:textId="77777777" w:rsidR="00495B70" w:rsidRDefault="00A14526">
            <w:proofErr w:type="spellStart"/>
            <w:r>
              <w:rPr>
                <w:color w:val="212121"/>
                <w:sz w:val="20"/>
              </w:rPr>
              <w:t>PaymentID</w:t>
            </w:r>
            <w:proofErr w:type="spellEnd"/>
            <w:r>
              <w:rPr>
                <w:color w:val="212121"/>
                <w:sz w:val="20"/>
              </w:rPr>
              <w:t xml:space="preserve"> → </w:t>
            </w:r>
            <w:proofErr w:type="spellStart"/>
            <w:r>
              <w:rPr>
                <w:color w:val="212121"/>
                <w:sz w:val="20"/>
              </w:rPr>
              <w:t>HUB_Payment</w:t>
            </w:r>
            <w:proofErr w:type="spellEnd"/>
          </w:p>
        </w:tc>
        <w:tc>
          <w:tcPr>
            <w:tcW w:w="1960" w:type="dxa"/>
            <w:shd w:val="clear" w:color="auto" w:fill="FFFFFF"/>
          </w:tcPr>
          <w:p w14:paraId="1F4350C2" w14:textId="77777777" w:rsidR="00495B70" w:rsidRDefault="00A14526">
            <w:proofErr w:type="spellStart"/>
            <w:r>
              <w:rPr>
                <w:color w:val="212121"/>
                <w:sz w:val="20"/>
              </w:rPr>
              <w:t>STG_Payment</w:t>
            </w:r>
            <w:proofErr w:type="spellEnd"/>
          </w:p>
        </w:tc>
      </w:tr>
      <w:tr w:rsidR="00495B70" w14:paraId="1F4350C8" w14:textId="77777777">
        <w:tblPrEx>
          <w:tblCellMar>
            <w:top w:w="0" w:type="dxa"/>
            <w:bottom w:w="0" w:type="dxa"/>
          </w:tblCellMar>
        </w:tblPrEx>
        <w:tc>
          <w:tcPr>
            <w:tcW w:w="2600" w:type="dxa"/>
            <w:shd w:val="clear" w:color="auto" w:fill="FFFFFF"/>
          </w:tcPr>
          <w:p w14:paraId="1F4350C4" w14:textId="77777777" w:rsidR="00495B70" w:rsidRDefault="00A14526">
            <w:proofErr w:type="spellStart"/>
            <w:r>
              <w:rPr>
                <w:color w:val="212121"/>
                <w:sz w:val="20"/>
              </w:rPr>
              <w:t>LNK_TaxpayerOfficer</w:t>
            </w:r>
            <w:proofErr w:type="spellEnd"/>
          </w:p>
        </w:tc>
        <w:tc>
          <w:tcPr>
            <w:tcW w:w="2400" w:type="dxa"/>
            <w:shd w:val="clear" w:color="auto" w:fill="FFFFFF"/>
          </w:tcPr>
          <w:p w14:paraId="1F4350C5" w14:textId="77777777" w:rsidR="00495B70" w:rsidRDefault="00A14526">
            <w:proofErr w:type="spellStart"/>
            <w:r>
              <w:rPr>
                <w:color w:val="212121"/>
                <w:sz w:val="20"/>
              </w:rPr>
              <w:t>TaxpayerID</w:t>
            </w:r>
            <w:proofErr w:type="spellEnd"/>
            <w:r>
              <w:rPr>
                <w:color w:val="212121"/>
                <w:sz w:val="20"/>
              </w:rPr>
              <w:t xml:space="preserve"> → </w:t>
            </w:r>
            <w:proofErr w:type="spellStart"/>
            <w:r>
              <w:rPr>
                <w:color w:val="212121"/>
                <w:sz w:val="20"/>
              </w:rPr>
              <w:t>HUB_Taxpayer</w:t>
            </w:r>
            <w:proofErr w:type="spellEnd"/>
          </w:p>
        </w:tc>
        <w:tc>
          <w:tcPr>
            <w:tcW w:w="2400" w:type="dxa"/>
            <w:shd w:val="clear" w:color="auto" w:fill="FFFFFF"/>
          </w:tcPr>
          <w:p w14:paraId="1F4350C6" w14:textId="77777777" w:rsidR="00495B70" w:rsidRDefault="00A14526">
            <w:proofErr w:type="spellStart"/>
            <w:r>
              <w:rPr>
                <w:color w:val="212121"/>
                <w:sz w:val="20"/>
              </w:rPr>
              <w:t>OfficerID</w:t>
            </w:r>
            <w:proofErr w:type="spellEnd"/>
            <w:r>
              <w:rPr>
                <w:color w:val="212121"/>
                <w:sz w:val="20"/>
              </w:rPr>
              <w:t xml:space="preserve"> → </w:t>
            </w:r>
            <w:proofErr w:type="spellStart"/>
            <w:r>
              <w:rPr>
                <w:color w:val="212121"/>
                <w:sz w:val="20"/>
              </w:rPr>
              <w:t>HUB_Officer</w:t>
            </w:r>
            <w:proofErr w:type="spellEnd"/>
          </w:p>
        </w:tc>
        <w:tc>
          <w:tcPr>
            <w:tcW w:w="1960" w:type="dxa"/>
            <w:shd w:val="clear" w:color="auto" w:fill="FFFFFF"/>
          </w:tcPr>
          <w:p w14:paraId="1F4350C7" w14:textId="77777777" w:rsidR="00495B70" w:rsidRDefault="00A14526">
            <w:proofErr w:type="spellStart"/>
            <w:r>
              <w:rPr>
                <w:color w:val="212121"/>
                <w:sz w:val="20"/>
              </w:rPr>
              <w:t>STG_MonthlyDeclaration</w:t>
            </w:r>
            <w:proofErr w:type="spellEnd"/>
          </w:p>
        </w:tc>
      </w:tr>
      <w:tr w:rsidR="00495B70" w14:paraId="1F4350CD" w14:textId="77777777">
        <w:tblPrEx>
          <w:tblCellMar>
            <w:top w:w="0" w:type="dxa"/>
            <w:bottom w:w="0" w:type="dxa"/>
          </w:tblCellMar>
        </w:tblPrEx>
        <w:tc>
          <w:tcPr>
            <w:tcW w:w="2600" w:type="dxa"/>
            <w:shd w:val="clear" w:color="auto" w:fill="FFFFFF"/>
          </w:tcPr>
          <w:p w14:paraId="1F4350C9" w14:textId="77777777" w:rsidR="00495B70" w:rsidRDefault="00A14526">
            <w:proofErr w:type="spellStart"/>
            <w:r>
              <w:rPr>
                <w:color w:val="212121"/>
                <w:sz w:val="20"/>
              </w:rPr>
              <w:t>LNK_TaxpayerOwner</w:t>
            </w:r>
            <w:proofErr w:type="spellEnd"/>
          </w:p>
        </w:tc>
        <w:tc>
          <w:tcPr>
            <w:tcW w:w="2400" w:type="dxa"/>
            <w:shd w:val="clear" w:color="auto" w:fill="FFFFFF"/>
          </w:tcPr>
          <w:p w14:paraId="1F4350CA" w14:textId="77777777" w:rsidR="00495B70" w:rsidRDefault="00A14526">
            <w:proofErr w:type="spellStart"/>
            <w:r>
              <w:rPr>
                <w:color w:val="212121"/>
                <w:sz w:val="20"/>
              </w:rPr>
              <w:t>TaxpayerID</w:t>
            </w:r>
            <w:proofErr w:type="spellEnd"/>
            <w:r>
              <w:rPr>
                <w:color w:val="212121"/>
                <w:sz w:val="20"/>
              </w:rPr>
              <w:t xml:space="preserve"> → </w:t>
            </w:r>
            <w:proofErr w:type="spellStart"/>
            <w:r>
              <w:rPr>
                <w:color w:val="212121"/>
                <w:sz w:val="20"/>
              </w:rPr>
              <w:t>HUB_Taxpayer</w:t>
            </w:r>
            <w:proofErr w:type="spellEnd"/>
          </w:p>
        </w:tc>
        <w:tc>
          <w:tcPr>
            <w:tcW w:w="2400" w:type="dxa"/>
            <w:shd w:val="clear" w:color="auto" w:fill="FFFFFF"/>
          </w:tcPr>
          <w:p w14:paraId="1F4350CB" w14:textId="77777777" w:rsidR="00495B70" w:rsidRDefault="00A14526">
            <w:proofErr w:type="spellStart"/>
            <w:r>
              <w:rPr>
                <w:color w:val="212121"/>
                <w:sz w:val="20"/>
              </w:rPr>
              <w:t>OwnerID</w:t>
            </w:r>
            <w:proofErr w:type="spellEnd"/>
            <w:r>
              <w:rPr>
                <w:color w:val="212121"/>
                <w:sz w:val="20"/>
              </w:rPr>
              <w:t xml:space="preserve"> → </w:t>
            </w:r>
            <w:proofErr w:type="spellStart"/>
            <w:r>
              <w:rPr>
                <w:color w:val="212121"/>
                <w:sz w:val="20"/>
              </w:rPr>
              <w:t>HUB_Owner</w:t>
            </w:r>
            <w:proofErr w:type="spellEnd"/>
          </w:p>
        </w:tc>
        <w:tc>
          <w:tcPr>
            <w:tcW w:w="1960" w:type="dxa"/>
            <w:shd w:val="clear" w:color="auto" w:fill="FFFFFF"/>
          </w:tcPr>
          <w:p w14:paraId="1F4350CC" w14:textId="77777777" w:rsidR="00495B70" w:rsidRDefault="00A14526">
            <w:proofErr w:type="spellStart"/>
            <w:r>
              <w:rPr>
                <w:color w:val="212121"/>
                <w:sz w:val="20"/>
              </w:rPr>
              <w:t>STG_Owner</w:t>
            </w:r>
            <w:proofErr w:type="spellEnd"/>
          </w:p>
        </w:tc>
      </w:tr>
      <w:tr w:rsidR="00495B70" w14:paraId="1F4350D2" w14:textId="77777777">
        <w:tblPrEx>
          <w:tblCellMar>
            <w:top w:w="0" w:type="dxa"/>
            <w:bottom w:w="0" w:type="dxa"/>
          </w:tblCellMar>
        </w:tblPrEx>
        <w:tc>
          <w:tcPr>
            <w:tcW w:w="2600" w:type="dxa"/>
            <w:shd w:val="clear" w:color="auto" w:fill="FFFFFF"/>
          </w:tcPr>
          <w:p w14:paraId="1F4350CE" w14:textId="77777777" w:rsidR="00495B70" w:rsidRDefault="00A14526">
            <w:proofErr w:type="spellStart"/>
            <w:r>
              <w:rPr>
                <w:color w:val="212121"/>
                <w:sz w:val="20"/>
              </w:rPr>
              <w:t>LNK_TaxpayerAnnualDecl</w:t>
            </w:r>
            <w:proofErr w:type="spellEnd"/>
          </w:p>
        </w:tc>
        <w:tc>
          <w:tcPr>
            <w:tcW w:w="2400" w:type="dxa"/>
            <w:shd w:val="clear" w:color="auto" w:fill="FFFFFF"/>
          </w:tcPr>
          <w:p w14:paraId="1F4350CF" w14:textId="77777777" w:rsidR="00495B70" w:rsidRDefault="00A14526">
            <w:proofErr w:type="spellStart"/>
            <w:r>
              <w:rPr>
                <w:color w:val="212121"/>
                <w:sz w:val="20"/>
              </w:rPr>
              <w:t>TaxpayerID</w:t>
            </w:r>
            <w:proofErr w:type="spellEnd"/>
            <w:r>
              <w:rPr>
                <w:color w:val="212121"/>
                <w:sz w:val="20"/>
              </w:rPr>
              <w:t xml:space="preserve"> → </w:t>
            </w:r>
            <w:proofErr w:type="spellStart"/>
            <w:r>
              <w:rPr>
                <w:color w:val="212121"/>
                <w:sz w:val="20"/>
              </w:rPr>
              <w:t>HUB_Taxpayer</w:t>
            </w:r>
            <w:proofErr w:type="spellEnd"/>
          </w:p>
        </w:tc>
        <w:tc>
          <w:tcPr>
            <w:tcW w:w="2400" w:type="dxa"/>
            <w:shd w:val="clear" w:color="auto" w:fill="FFFFFF"/>
          </w:tcPr>
          <w:p w14:paraId="1F4350D0" w14:textId="77777777" w:rsidR="00495B70" w:rsidRDefault="00A14526">
            <w:proofErr w:type="spellStart"/>
            <w:r>
              <w:rPr>
                <w:color w:val="212121"/>
                <w:sz w:val="20"/>
              </w:rPr>
              <w:t>AnnualDeclarationID</w:t>
            </w:r>
            <w:proofErr w:type="spellEnd"/>
            <w:r>
              <w:rPr>
                <w:color w:val="212121"/>
                <w:sz w:val="20"/>
              </w:rPr>
              <w:t xml:space="preserve"> → </w:t>
            </w:r>
            <w:proofErr w:type="spellStart"/>
            <w:r>
              <w:rPr>
                <w:color w:val="212121"/>
                <w:sz w:val="20"/>
              </w:rPr>
              <w:t>HUB_AnnualDecl</w:t>
            </w:r>
            <w:proofErr w:type="spellEnd"/>
          </w:p>
        </w:tc>
        <w:tc>
          <w:tcPr>
            <w:tcW w:w="1960" w:type="dxa"/>
            <w:shd w:val="clear" w:color="auto" w:fill="FFFFFF"/>
          </w:tcPr>
          <w:p w14:paraId="1F4350D1" w14:textId="77777777" w:rsidR="00495B70" w:rsidRDefault="00A14526">
            <w:proofErr w:type="spellStart"/>
            <w:r>
              <w:rPr>
                <w:color w:val="212121"/>
                <w:sz w:val="20"/>
              </w:rPr>
              <w:t>STG_AnnualDeclaration</w:t>
            </w:r>
            <w:proofErr w:type="spellEnd"/>
          </w:p>
        </w:tc>
      </w:tr>
    </w:tbl>
    <w:p w14:paraId="1F4350D3" w14:textId="77777777" w:rsidR="00495B70" w:rsidRDefault="00495B70">
      <w:pPr>
        <w:spacing w:after="60"/>
      </w:pPr>
    </w:p>
    <w:p w14:paraId="1F4350D4"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Link </w:t>
      </w:r>
      <w:proofErr w:type="spellStart"/>
      <w:r>
        <w:rPr>
          <w:sz w:val="20"/>
        </w:rPr>
        <w:t>TaxpayerID</w:t>
      </w:r>
      <w:proofErr w:type="spellEnd"/>
      <w:r>
        <w:rPr>
          <w:sz w:val="20"/>
        </w:rPr>
        <w:t xml:space="preserve"> Resolves via </w:t>
      </w:r>
      <w:proofErr w:type="spellStart"/>
      <w:r>
        <w:rPr>
          <w:sz w:val="20"/>
        </w:rPr>
        <w:t>HUB_Taxpayer_HK</w:t>
      </w:r>
      <w:proofErr w:type="spellEnd"/>
      <w:r>
        <w:rPr>
          <w:sz w:val="20"/>
        </w:rPr>
        <w:t xml:space="preserve">, Not </w:t>
      </w:r>
      <w:proofErr w:type="spellStart"/>
      <w:r>
        <w:rPr>
          <w:sz w:val="20"/>
        </w:rPr>
        <w:t>HUB_Taxpayer.TaxID</w:t>
      </w:r>
      <w:proofErr w:type="spellEnd"/>
      <w:r>
        <w:rPr>
          <w:sz w:val="20"/>
        </w:rPr>
        <w:t xml:space="preserve">. The staging </w:t>
      </w:r>
      <w:proofErr w:type="spellStart"/>
      <w:r>
        <w:rPr>
          <w:sz w:val="20"/>
        </w:rPr>
        <w:t>TaxpayerID</w:t>
      </w:r>
      <w:proofErr w:type="spellEnd"/>
      <w:r>
        <w:rPr>
          <w:sz w:val="20"/>
        </w:rPr>
        <w:t xml:space="preserve"> column is a surrogate key. To compute </w:t>
      </w:r>
      <w:proofErr w:type="spellStart"/>
      <w:r>
        <w:rPr>
          <w:sz w:val="20"/>
        </w:rPr>
        <w:t>HUB_Taxpayer_HK</w:t>
      </w:r>
      <w:proofErr w:type="spellEnd"/>
      <w:r>
        <w:rPr>
          <w:sz w:val="20"/>
        </w:rPr>
        <w:t xml:space="preserve">, you must JOIN to </w:t>
      </w:r>
      <w:proofErr w:type="spellStart"/>
      <w:r>
        <w:rPr>
          <w:sz w:val="20"/>
        </w:rPr>
        <w:t>STG_Taxpayer</w:t>
      </w:r>
      <w:proofErr w:type="spellEnd"/>
      <w:r>
        <w:rPr>
          <w:sz w:val="20"/>
        </w:rPr>
        <w:t xml:space="preserve"> to get </w:t>
      </w:r>
      <w:proofErr w:type="spellStart"/>
      <w:r>
        <w:rPr>
          <w:sz w:val="20"/>
        </w:rPr>
        <w:t>TaxID</w:t>
      </w:r>
      <w:proofErr w:type="spellEnd"/>
      <w:r>
        <w:rPr>
          <w:sz w:val="20"/>
        </w:rPr>
        <w:t xml:space="preserve"> (the business key), then HASHBYTES on </w:t>
      </w:r>
      <w:proofErr w:type="spellStart"/>
      <w:r>
        <w:rPr>
          <w:sz w:val="20"/>
        </w:rPr>
        <w:t>TaxID</w:t>
      </w:r>
      <w:proofErr w:type="spellEnd"/>
      <w:r>
        <w:rPr>
          <w:sz w:val="20"/>
        </w:rPr>
        <w:t xml:space="preserve">. Similarly, </w:t>
      </w:r>
      <w:proofErr w:type="spellStart"/>
      <w:r>
        <w:rPr>
          <w:sz w:val="20"/>
        </w:rPr>
        <w:t>OfficerID</w:t>
      </w:r>
      <w:proofErr w:type="spellEnd"/>
      <w:r>
        <w:rPr>
          <w:sz w:val="20"/>
        </w:rPr>
        <w:t xml:space="preserve"> resolves via </w:t>
      </w:r>
      <w:proofErr w:type="spellStart"/>
      <w:r>
        <w:rPr>
          <w:sz w:val="20"/>
        </w:rPr>
        <w:t>STG_Officer.OfficerCode</w:t>
      </w:r>
      <w:proofErr w:type="spellEnd"/>
      <w:r>
        <w:rPr>
          <w:sz w:val="20"/>
        </w:rPr>
        <w:t>.</w:t>
      </w:r>
    </w:p>
    <w:p w14:paraId="1F4350D5" w14:textId="77777777" w:rsidR="00495B70" w:rsidRDefault="00495B70">
      <w:pPr>
        <w:spacing w:after="60"/>
      </w:pPr>
    </w:p>
    <w:p w14:paraId="1F4350D6" w14:textId="77777777" w:rsidR="00495B70" w:rsidRDefault="00A14526">
      <w:r>
        <w:rPr>
          <w:b/>
        </w:rPr>
        <w:t>Cloning Link Packages — 1-Variable + Source SQL:</w:t>
      </w:r>
    </w:p>
    <w:p w14:paraId="1F4350D7" w14:textId="77777777" w:rsidR="00495B70" w:rsidRDefault="00A14526">
      <w:r>
        <w:t xml:space="preserve">Build </w:t>
      </w:r>
      <w:proofErr w:type="spellStart"/>
      <w:r>
        <w:t>BRZ_LNK_TaxpayerDeclaration.dtsx</w:t>
      </w:r>
      <w:proofErr w:type="spellEnd"/>
      <w:r>
        <w:t xml:space="preserve"> first. To clone: 1) Copy package → rename. 2) Change </w:t>
      </w:r>
      <w:proofErr w:type="spellStart"/>
      <w:r>
        <w:t>v_TableName</w:t>
      </w:r>
      <w:proofErr w:type="spellEnd"/>
      <w:r>
        <w:t xml:space="preserve"> to new entity. Expressions auto-update. 3) Replace OLE_SRC SQL command with new entity's HASHBYTES query (note different staging joins and FK columns). 4) Re-run metadata setup. 5) Re-verify OLE_DST column mappings. 6) Update @PackageName in </w:t>
      </w:r>
      <w:proofErr w:type="spellStart"/>
      <w:r>
        <w:t>OnError</w:t>
      </w:r>
      <w:proofErr w:type="spellEnd"/>
      <w:r>
        <w:t>.</w:t>
      </w:r>
    </w:p>
    <w:p w14:paraId="1F4350D8" w14:textId="77777777" w:rsidR="00495B70" w:rsidRDefault="00A14526">
      <w:pPr>
        <w:pStyle w:val="Heading2"/>
        <w:spacing w:before="300" w:after="150"/>
      </w:pPr>
      <w:r>
        <w:t>4.12 Stored Procedures (Alternative Approach)</w:t>
      </w:r>
    </w:p>
    <w:p w14:paraId="1F4350D9" w14:textId="77777777" w:rsidR="00495B70" w:rsidRDefault="00A14526">
      <w:pPr>
        <w:spacing w:after="120"/>
      </w:pPr>
      <w:r>
        <w:rPr>
          <w:color w:val="212121"/>
        </w:rPr>
        <w:t>The DFT-based approach (Sections 4.6–11) is the primary implementation. As an alternative, the same logic can be implemented as stored procedures called from Execute SQL Tasks. This is useful for teams who prefer SQL-based ETL over SSIS Data Flow Tasks.</w:t>
      </w:r>
    </w:p>
    <w:p w14:paraId="1F4350D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0E1"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0DB" w14:textId="77777777" w:rsidR="00495B70" w:rsidRDefault="00A14526">
            <w:pPr>
              <w:spacing w:after="80"/>
            </w:pPr>
            <w:r>
              <w:rPr>
                <w:b/>
                <w:bCs/>
                <w:color w:val="0D47A1"/>
              </w:rPr>
              <w:t>When to Consider Stored Procedures Instead of DFT</w:t>
            </w:r>
          </w:p>
          <w:p w14:paraId="1F4350DC" w14:textId="77777777" w:rsidR="00495B70" w:rsidRDefault="00A14526">
            <w:pPr>
              <w:spacing w:after="40"/>
              <w:ind w:left="120"/>
            </w:pPr>
            <w:r>
              <w:rPr>
                <w:color w:val="212121"/>
                <w:sz w:val="20"/>
                <w:szCs w:val="20"/>
              </w:rPr>
              <w:t>Very large tables (millions of rows): SP with set-based INSERT WHERE NOT EXISTS can outperform Lookup Transform.</w:t>
            </w:r>
          </w:p>
          <w:p w14:paraId="1F4350DD" w14:textId="77777777" w:rsidR="00495B70" w:rsidRDefault="00A14526">
            <w:pPr>
              <w:spacing w:after="40"/>
              <w:ind w:left="120"/>
            </w:pPr>
            <w:r>
              <w:rPr>
                <w:color w:val="212121"/>
                <w:sz w:val="20"/>
                <w:szCs w:val="20"/>
              </w:rPr>
              <w:t>Complex multi-step logic: Satellite end-dating + insert is a single transaction in SP vs two steps in DFT.</w:t>
            </w:r>
          </w:p>
          <w:p w14:paraId="1F4350DE" w14:textId="77777777" w:rsidR="00495B70" w:rsidRDefault="00A14526">
            <w:pPr>
              <w:spacing w:after="40"/>
              <w:ind w:left="120"/>
            </w:pPr>
            <w:r>
              <w:rPr>
                <w:color w:val="212121"/>
                <w:sz w:val="20"/>
                <w:szCs w:val="20"/>
              </w:rPr>
              <w:t>DBA-managed environments: SPs are easier to modify without opening Visual Studio.</w:t>
            </w:r>
          </w:p>
          <w:p w14:paraId="1F4350DF" w14:textId="77777777" w:rsidR="00495B70" w:rsidRDefault="00A14526">
            <w:pPr>
              <w:spacing w:after="40"/>
              <w:ind w:left="120"/>
            </w:pPr>
            <w:r>
              <w:rPr>
                <w:color w:val="212121"/>
                <w:sz w:val="20"/>
                <w:szCs w:val="20"/>
              </w:rPr>
              <w:t xml:space="preserve">If using SPs, replace </w:t>
            </w:r>
            <w:proofErr w:type="spellStart"/>
            <w:r>
              <w:rPr>
                <w:color w:val="212121"/>
                <w:sz w:val="20"/>
                <w:szCs w:val="20"/>
              </w:rPr>
              <w:t>DFT_Load_Hub</w:t>
            </w:r>
            <w:proofErr w:type="spellEnd"/>
            <w:r>
              <w:rPr>
                <w:color w:val="212121"/>
                <w:sz w:val="20"/>
                <w:szCs w:val="20"/>
              </w:rPr>
              <w:t>/Satellite/Link with an Execute SQL Task calling the SP,</w:t>
            </w:r>
          </w:p>
          <w:p w14:paraId="1F4350E0" w14:textId="77777777" w:rsidR="00495B70" w:rsidRDefault="00A14526">
            <w:pPr>
              <w:spacing w:after="40"/>
              <w:ind w:left="120"/>
            </w:pPr>
            <w:r>
              <w:rPr>
                <w:color w:val="212121"/>
                <w:sz w:val="20"/>
                <w:szCs w:val="20"/>
              </w:rPr>
              <w:t xml:space="preserve">  and add </w:t>
            </w:r>
            <w:proofErr w:type="spellStart"/>
            <w:r>
              <w:rPr>
                <w:color w:val="212121"/>
                <w:sz w:val="20"/>
                <w:szCs w:val="20"/>
              </w:rPr>
              <w:t>v_SPName</w:t>
            </w:r>
            <w:proofErr w:type="spellEnd"/>
            <w:r>
              <w:rPr>
                <w:color w:val="212121"/>
                <w:sz w:val="20"/>
                <w:szCs w:val="20"/>
              </w:rPr>
              <w:t xml:space="preserve"> variable with expression-driven </w:t>
            </w:r>
            <w:proofErr w:type="spellStart"/>
            <w:r>
              <w:rPr>
                <w:color w:val="212121"/>
                <w:sz w:val="20"/>
                <w:szCs w:val="20"/>
              </w:rPr>
              <w:t>SqlStatementSource</w:t>
            </w:r>
            <w:proofErr w:type="spellEnd"/>
            <w:r>
              <w:rPr>
                <w:color w:val="212121"/>
                <w:sz w:val="20"/>
                <w:szCs w:val="20"/>
              </w:rPr>
              <w:t xml:space="preserve"> (same pattern as staging </w:t>
            </w:r>
            <w:proofErr w:type="spellStart"/>
            <w:r>
              <w:rPr>
                <w:color w:val="212121"/>
                <w:sz w:val="20"/>
                <w:szCs w:val="20"/>
              </w:rPr>
              <w:t>SQL_LoadSP</w:t>
            </w:r>
            <w:proofErr w:type="spellEnd"/>
            <w:r>
              <w:rPr>
                <w:color w:val="212121"/>
                <w:sz w:val="20"/>
                <w:szCs w:val="20"/>
              </w:rPr>
              <w:t>).</w:t>
            </w:r>
          </w:p>
        </w:tc>
      </w:tr>
    </w:tbl>
    <w:p w14:paraId="1F4350E2" w14:textId="77777777" w:rsidR="00495B70" w:rsidRDefault="00495B70">
      <w:pPr>
        <w:spacing w:before="200" w:after="200"/>
      </w:pPr>
    </w:p>
    <w:p w14:paraId="1F4350E3" w14:textId="77777777" w:rsidR="00495B70" w:rsidRDefault="00A14526">
      <w:pPr>
        <w:pStyle w:val="Heading2"/>
        <w:spacing w:before="300" w:after="150"/>
      </w:pPr>
      <w:r>
        <w:t xml:space="preserve">4.13 </w:t>
      </w:r>
      <w:proofErr w:type="spellStart"/>
      <w:r>
        <w:t>OnError</w:t>
      </w:r>
      <w:proofErr w:type="spellEnd"/>
      <w:r>
        <w:t xml:space="preserve"> Handler (Bronze Package Level)</w:t>
      </w:r>
    </w:p>
    <w:p w14:paraId="1F4350E4" w14:textId="77777777" w:rsidR="00495B70" w:rsidRDefault="00A14526">
      <w:pPr>
        <w:spacing w:after="120"/>
      </w:pPr>
      <w:r>
        <w:rPr>
          <w:color w:val="212121"/>
        </w:rPr>
        <w:lastRenderedPageBreak/>
        <w:t xml:space="preserve">Every Bronze child package (Hub, Satellite, Link) has an </w:t>
      </w:r>
      <w:proofErr w:type="spellStart"/>
      <w:r>
        <w:rPr>
          <w:color w:val="212121"/>
        </w:rPr>
        <w:t>OnError</w:t>
      </w:r>
      <w:proofErr w:type="spellEnd"/>
      <w:r>
        <w:rPr>
          <w:color w:val="212121"/>
        </w:rPr>
        <w:t xml:space="preserve"> event handler at the package level. The pattern is identical to staging child packages.</w:t>
      </w:r>
    </w:p>
    <w:p w14:paraId="1F4350E5" w14:textId="77777777" w:rsidR="00495B70" w:rsidRDefault="00495B70">
      <w:pPr>
        <w:spacing w:before="200" w:after="200"/>
      </w:pPr>
    </w:p>
    <w:p w14:paraId="1F4350E6" w14:textId="77777777" w:rsidR="00495B70" w:rsidRDefault="00A14526">
      <w:pPr>
        <w:spacing w:after="120"/>
      </w:pPr>
      <w:proofErr w:type="spellStart"/>
      <w:r>
        <w:rPr>
          <w:b/>
          <w:bCs/>
          <w:color w:val="212121"/>
        </w:rPr>
        <w:t>OnError</w:t>
      </w:r>
      <w:proofErr w:type="spellEnd"/>
      <w:r>
        <w:rPr>
          <w:b/>
          <w:bCs/>
          <w:color w:val="212121"/>
        </w:rPr>
        <w:t xml:space="preserve"> Event Handler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5"/>
        <w:gridCol w:w="5021"/>
      </w:tblGrid>
      <w:tr w:rsidR="00495B70" w14:paraId="1F4350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0E7"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0E8"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0E9" w14:textId="77777777" w:rsidR="00495B70" w:rsidRDefault="00A14526">
            <w:r>
              <w:rPr>
                <w:b/>
                <w:bCs/>
                <w:color w:val="FFFFFF"/>
                <w:sz w:val="20"/>
                <w:szCs w:val="20"/>
              </w:rPr>
              <w:t>Description</w:t>
            </w:r>
          </w:p>
        </w:tc>
      </w:tr>
      <w:tr w:rsidR="00495B70" w14:paraId="1F4350E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EB"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EC"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ED" w14:textId="77777777" w:rsidR="00495B70" w:rsidRDefault="00A14526">
            <w:r>
              <w:rPr>
                <w:color w:val="212121"/>
                <w:sz w:val="20"/>
                <w:szCs w:val="20"/>
              </w:rPr>
              <w:t xml:space="preserve">Captures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p>
        </w:tc>
      </w:tr>
      <w:tr w:rsidR="00495B70" w14:paraId="1F4350F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0EF"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0F0" w14:textId="77777777" w:rsidR="00495B70" w:rsidRDefault="00A14526">
            <w:proofErr w:type="spellStart"/>
            <w:r>
              <w:rPr>
                <w:color w:val="212121"/>
                <w:sz w:val="20"/>
                <w:szCs w:val="20"/>
              </w:rPr>
              <w:t>SQL_EndStepOnError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0F1"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EndStep</w:t>
            </w:r>
            <w:proofErr w:type="spellEnd"/>
            <w:r>
              <w:rPr>
                <w:color w:val="212121"/>
                <w:sz w:val="20"/>
                <w:szCs w:val="20"/>
              </w:rPr>
              <w:t>(</w:t>
            </w:r>
            <w:proofErr w:type="gramEnd"/>
            <w:r>
              <w:rPr>
                <w:color w:val="212121"/>
                <w:sz w:val="20"/>
                <w:szCs w:val="20"/>
              </w:rPr>
              <w:t>@StepID, 'Failed', 0) to close the step as failed.</w:t>
            </w:r>
          </w:p>
        </w:tc>
      </w:tr>
      <w:tr w:rsidR="00495B70" w14:paraId="1F4350F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F3"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F4"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F5"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LogError</w:t>
            </w:r>
            <w:proofErr w:type="spellEnd"/>
            <w:r>
              <w:rPr>
                <w:color w:val="212121"/>
                <w:sz w:val="20"/>
                <w:szCs w:val="20"/>
              </w:rPr>
              <w:t>(</w:t>
            </w:r>
            <w:proofErr w:type="gramEnd"/>
            <w:r>
              <w:rPr>
                <w:color w:val="212121"/>
                <w:sz w:val="20"/>
                <w:szCs w:val="20"/>
              </w:rPr>
              <w:t>@BatchID, 'Error', @ErrorSource, @ErrorMessage) to record error details.</w:t>
            </w:r>
          </w:p>
        </w:tc>
      </w:tr>
    </w:tbl>
    <w:p w14:paraId="1F4350F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0F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0F8" w14:textId="77777777" w:rsidR="00495B70" w:rsidRDefault="00A14526">
            <w:pPr>
              <w:spacing w:after="80"/>
            </w:pPr>
            <w:r>
              <w:rPr>
                <w:b/>
                <w:bCs/>
                <w:color w:val="E65100"/>
              </w:rPr>
              <w:t xml:space="preserve">Critical: </w:t>
            </w:r>
            <w:proofErr w:type="spellStart"/>
            <w:r>
              <w:rPr>
                <w:b/>
                <w:bCs/>
                <w:color w:val="E65100"/>
              </w:rPr>
              <w:t>OnError</w:t>
            </w:r>
            <w:proofErr w:type="spellEnd"/>
            <w:r>
              <w:rPr>
                <w:b/>
                <w:bCs/>
                <w:color w:val="E65100"/>
              </w:rPr>
              <w:t xml:space="preserve"> Tasks Require Separate Connection + </w:t>
            </w:r>
            <w:proofErr w:type="spellStart"/>
            <w:r>
              <w:rPr>
                <w:b/>
                <w:bCs/>
                <w:color w:val="E65100"/>
              </w:rPr>
              <w:t>NotSupported</w:t>
            </w:r>
            <w:proofErr w:type="spellEnd"/>
          </w:p>
          <w:p w14:paraId="1F4350F9" w14:textId="77777777" w:rsidR="00495B70" w:rsidRDefault="00A14526">
            <w:pPr>
              <w:spacing w:after="40"/>
              <w:ind w:left="120"/>
            </w:pPr>
            <w:r>
              <w:rPr>
                <w:color w:val="212121"/>
                <w:sz w:val="20"/>
                <w:szCs w:val="20"/>
              </w:rPr>
              <w:t xml:space="preserve">1. Connection: Use </w:t>
            </w:r>
            <w:proofErr w:type="spellStart"/>
            <w:r>
              <w:rPr>
                <w:color w:val="212121"/>
                <w:sz w:val="20"/>
                <w:szCs w:val="20"/>
              </w:rPr>
              <w:t>CM_ETL_Control_OnError</w:t>
            </w:r>
            <w:proofErr w:type="spellEnd"/>
            <w:r>
              <w:rPr>
                <w:color w:val="212121"/>
                <w:sz w:val="20"/>
                <w:szCs w:val="20"/>
              </w:rPr>
              <w:t xml:space="preserve"> (not </w:t>
            </w:r>
            <w:proofErr w:type="spellStart"/>
            <w:r>
              <w:rPr>
                <w:color w:val="212121"/>
                <w:sz w:val="20"/>
                <w:szCs w:val="20"/>
              </w:rPr>
              <w:t>CM_ETL_Control</w:t>
            </w:r>
            <w:proofErr w:type="spellEnd"/>
            <w:r>
              <w:rPr>
                <w:color w:val="212121"/>
                <w:sz w:val="20"/>
                <w:szCs w:val="20"/>
              </w:rPr>
              <w:t xml:space="preserve">) for </w:t>
            </w:r>
            <w:proofErr w:type="spellStart"/>
            <w:r>
              <w:rPr>
                <w:color w:val="212121"/>
                <w:sz w:val="20"/>
                <w:szCs w:val="20"/>
              </w:rPr>
              <w:t>SQL_EndStepOnError</w:t>
            </w:r>
            <w:proofErr w:type="spellEnd"/>
            <w:r>
              <w:rPr>
                <w:color w:val="212121"/>
                <w:sz w:val="20"/>
                <w:szCs w:val="20"/>
              </w:rPr>
              <w:t xml:space="preserve"> and </w:t>
            </w:r>
            <w:proofErr w:type="spellStart"/>
            <w:r>
              <w:rPr>
                <w:color w:val="212121"/>
                <w:sz w:val="20"/>
                <w:szCs w:val="20"/>
              </w:rPr>
              <w:t>SQL_LogErrorOnError</w:t>
            </w:r>
            <w:proofErr w:type="spellEnd"/>
            <w:r>
              <w:rPr>
                <w:color w:val="212121"/>
                <w:sz w:val="20"/>
                <w:szCs w:val="20"/>
              </w:rPr>
              <w:t>.</w:t>
            </w:r>
          </w:p>
          <w:p w14:paraId="1F4350FA" w14:textId="77777777" w:rsidR="00495B70" w:rsidRDefault="00A14526">
            <w:pPr>
              <w:spacing w:after="40"/>
              <w:ind w:left="120"/>
            </w:pPr>
            <w:r>
              <w:rPr>
                <w:color w:val="212121"/>
                <w:sz w:val="20"/>
                <w:szCs w:val="20"/>
              </w:rPr>
              <w:t xml:space="preserve">2. </w:t>
            </w:r>
            <w:proofErr w:type="spellStart"/>
            <w:r>
              <w:rPr>
                <w:color w:val="212121"/>
                <w:sz w:val="20"/>
                <w:szCs w:val="20"/>
              </w:rPr>
              <w:t>TransactionOption</w:t>
            </w:r>
            <w:proofErr w:type="spellEnd"/>
            <w:r>
              <w:rPr>
                <w:color w:val="212121"/>
                <w:sz w:val="20"/>
                <w:szCs w:val="20"/>
              </w:rPr>
              <w:t xml:space="preserve">: Set to </w:t>
            </w:r>
            <w:proofErr w:type="spellStart"/>
            <w:r>
              <w:rPr>
                <w:color w:val="212121"/>
                <w:sz w:val="20"/>
                <w:szCs w:val="20"/>
              </w:rPr>
              <w:t>NotSupported</w:t>
            </w:r>
            <w:proofErr w:type="spellEnd"/>
            <w:r>
              <w:rPr>
                <w:color w:val="212121"/>
                <w:sz w:val="20"/>
                <w:szCs w:val="20"/>
              </w:rPr>
              <w:t xml:space="preserve"> on all 3 </w:t>
            </w:r>
            <w:proofErr w:type="spellStart"/>
            <w:r>
              <w:rPr>
                <w:color w:val="212121"/>
                <w:sz w:val="20"/>
                <w:szCs w:val="20"/>
              </w:rPr>
              <w:t>OnError</w:t>
            </w:r>
            <w:proofErr w:type="spellEnd"/>
            <w:r>
              <w:rPr>
                <w:color w:val="212121"/>
                <w:sz w:val="20"/>
                <w:szCs w:val="20"/>
              </w:rPr>
              <w:t xml:space="preserve"> tasks via F4 Properties.</w:t>
            </w:r>
          </w:p>
          <w:p w14:paraId="1F4350FB" w14:textId="77777777" w:rsidR="00495B70" w:rsidRDefault="00A14526">
            <w:pPr>
              <w:spacing w:after="40"/>
              <w:ind w:left="120"/>
            </w:pPr>
            <w:r>
              <w:rPr>
                <w:color w:val="212121"/>
                <w:sz w:val="20"/>
                <w:szCs w:val="20"/>
              </w:rPr>
              <w:t xml:space="preserve">Without BOTH settings, </w:t>
            </w:r>
            <w:proofErr w:type="spellStart"/>
            <w:r>
              <w:rPr>
                <w:color w:val="212121"/>
                <w:sz w:val="20"/>
                <w:szCs w:val="20"/>
              </w:rPr>
              <w:t>OnError</w:t>
            </w:r>
            <w:proofErr w:type="spellEnd"/>
            <w:r>
              <w:rPr>
                <w:color w:val="212121"/>
                <w:sz w:val="20"/>
                <w:szCs w:val="20"/>
              </w:rPr>
              <w:t xml:space="preserve"> writes execute successfully but get rolled back by the parent's transaction.</w:t>
            </w:r>
          </w:p>
        </w:tc>
      </w:tr>
    </w:tbl>
    <w:p w14:paraId="1F4350FD" w14:textId="77777777" w:rsidR="00495B70" w:rsidRDefault="00495B70">
      <w:pPr>
        <w:spacing w:before="200" w:after="200"/>
      </w:pPr>
    </w:p>
    <w:p w14:paraId="1F4350FE" w14:textId="77777777" w:rsidR="00495B70" w:rsidRDefault="00A14526">
      <w:pPr>
        <w:spacing w:after="120"/>
      </w:pPr>
      <w:r>
        <w:rPr>
          <w:b/>
          <w:bCs/>
          <w:color w:val="212121"/>
        </w:rPr>
        <w:t xml:space="preserve">Step 1: </w:t>
      </w:r>
      <w:proofErr w:type="spellStart"/>
      <w:r>
        <w:rPr>
          <w:b/>
          <w:bCs/>
          <w:color w:val="212121"/>
        </w:rPr>
        <w:t>SCR_CaptureError</w:t>
      </w:r>
      <w:proofErr w:type="spellEnd"/>
      <w:r>
        <w:rPr>
          <w:b/>
          <w:bCs/>
          <w:color w:val="212121"/>
        </w:rPr>
        <w:t xml:space="preserve"> (Script Task)</w:t>
      </w:r>
    </w:p>
    <w:p w14:paraId="1F4350FF" w14:textId="77777777" w:rsidR="00495B70" w:rsidRDefault="00495B70">
      <w:pPr>
        <w:spacing w:before="200" w:after="200"/>
      </w:pPr>
    </w:p>
    <w:p w14:paraId="1F435100" w14:textId="77777777" w:rsidR="00495B70" w:rsidRDefault="00A14526">
      <w:pPr>
        <w:spacing w:after="120"/>
      </w:pPr>
      <w:r>
        <w:rPr>
          <w:b/>
          <w:bCs/>
          <w:color w:val="212121"/>
        </w:rPr>
        <w:t>Step-by-step Configuration:</w:t>
      </w:r>
    </w:p>
    <w:p w14:paraId="1F435101" w14:textId="77777777" w:rsidR="00495B70" w:rsidRDefault="00A14526">
      <w:pPr>
        <w:pStyle w:val="ListParagraph"/>
        <w:numPr>
          <w:ilvl w:val="0"/>
          <w:numId w:val="3"/>
        </w:numPr>
        <w:spacing w:after="60"/>
      </w:pPr>
      <w:r>
        <w:rPr>
          <w:color w:val="212121"/>
        </w:rPr>
        <w:t>1. In the Control Flow, click the package background → Event Handlers tab.</w:t>
      </w:r>
    </w:p>
    <w:p w14:paraId="1F435102" w14:textId="77777777" w:rsidR="00495B70" w:rsidRDefault="00A14526">
      <w:pPr>
        <w:pStyle w:val="ListParagraph"/>
        <w:numPr>
          <w:ilvl w:val="0"/>
          <w:numId w:val="3"/>
        </w:numPr>
        <w:spacing w:after="60"/>
      </w:pPr>
      <w:r>
        <w:rPr>
          <w:color w:val="212121"/>
        </w:rPr>
        <w:t xml:space="preserve">2. In the Event handler dropdown, select </w:t>
      </w:r>
      <w:proofErr w:type="spellStart"/>
      <w:r>
        <w:rPr>
          <w:color w:val="212121"/>
        </w:rPr>
        <w:t>OnError</w:t>
      </w:r>
      <w:proofErr w:type="spellEnd"/>
      <w:r>
        <w:rPr>
          <w:color w:val="212121"/>
        </w:rPr>
        <w:t>.</w:t>
      </w:r>
    </w:p>
    <w:p w14:paraId="1F435103" w14:textId="77777777" w:rsidR="00495B70" w:rsidRDefault="00A14526">
      <w:pPr>
        <w:pStyle w:val="ListParagraph"/>
        <w:numPr>
          <w:ilvl w:val="0"/>
          <w:numId w:val="3"/>
        </w:numPr>
        <w:spacing w:after="60"/>
      </w:pPr>
      <w:r>
        <w:rPr>
          <w:color w:val="212121"/>
        </w:rPr>
        <w:t xml:space="preserve">3. Click the link 'Click here to create an </w:t>
      </w:r>
      <w:proofErr w:type="spellStart"/>
      <w:r>
        <w:rPr>
          <w:color w:val="212121"/>
        </w:rPr>
        <w:t>OnError</w:t>
      </w:r>
      <w:proofErr w:type="spellEnd"/>
      <w:r>
        <w:rPr>
          <w:color w:val="212121"/>
        </w:rPr>
        <w:t xml:space="preserve"> event handler for executable </w:t>
      </w:r>
      <w:proofErr w:type="spellStart"/>
      <w:r>
        <w:rPr>
          <w:color w:val="212121"/>
        </w:rPr>
        <w:t>BRZ_HUB_Category</w:t>
      </w:r>
      <w:proofErr w:type="spellEnd"/>
      <w:r>
        <w:rPr>
          <w:color w:val="212121"/>
        </w:rPr>
        <w:t>'.</w:t>
      </w:r>
    </w:p>
    <w:p w14:paraId="1F435104" w14:textId="77777777" w:rsidR="00495B70" w:rsidRDefault="00A14526">
      <w:pPr>
        <w:pStyle w:val="ListParagraph"/>
        <w:numPr>
          <w:ilvl w:val="0"/>
          <w:numId w:val="3"/>
        </w:numPr>
        <w:spacing w:after="60"/>
      </w:pPr>
      <w:r>
        <w:rPr>
          <w:color w:val="212121"/>
        </w:rPr>
        <w:t xml:space="preserve">4. Drag a Script Task onto the </w:t>
      </w:r>
      <w:proofErr w:type="spellStart"/>
      <w:r>
        <w:rPr>
          <w:color w:val="212121"/>
        </w:rPr>
        <w:t>OnError</w:t>
      </w:r>
      <w:proofErr w:type="spellEnd"/>
      <w:r>
        <w:rPr>
          <w:color w:val="212121"/>
        </w:rPr>
        <w:t xml:space="preserve"> canvas. Name it </w:t>
      </w:r>
      <w:proofErr w:type="spellStart"/>
      <w:r>
        <w:rPr>
          <w:color w:val="212121"/>
        </w:rPr>
        <w:t>SCR_CaptureError</w:t>
      </w:r>
      <w:proofErr w:type="spellEnd"/>
      <w:r>
        <w:rPr>
          <w:color w:val="212121"/>
        </w:rPr>
        <w:t>.</w:t>
      </w:r>
    </w:p>
    <w:p w14:paraId="1F435105" w14:textId="77777777" w:rsidR="00495B70" w:rsidRDefault="00A14526">
      <w:pPr>
        <w:pStyle w:val="ListParagraph"/>
        <w:numPr>
          <w:ilvl w:val="0"/>
          <w:numId w:val="3"/>
        </w:numPr>
        <w:spacing w:after="60"/>
      </w:pPr>
      <w:r>
        <w:rPr>
          <w:color w:val="212121"/>
        </w:rPr>
        <w:t xml:space="preserve">5. Double-click </w:t>
      </w:r>
      <w:proofErr w:type="spellStart"/>
      <w:r>
        <w:rPr>
          <w:color w:val="212121"/>
        </w:rPr>
        <w:t>SCR_CaptureError</w:t>
      </w:r>
      <w:proofErr w:type="spellEnd"/>
      <w:r>
        <w:rPr>
          <w:color w:val="212121"/>
        </w:rPr>
        <w:t xml:space="preserve"> to open the Script Task Editor.</w:t>
      </w:r>
    </w:p>
    <w:p w14:paraId="1F435106" w14:textId="77777777" w:rsidR="00495B70" w:rsidRDefault="00A14526">
      <w:pPr>
        <w:pStyle w:val="ListParagraph"/>
        <w:numPr>
          <w:ilvl w:val="0"/>
          <w:numId w:val="3"/>
        </w:numPr>
        <w:spacing w:after="60"/>
      </w:pPr>
      <w:r>
        <w:rPr>
          <w:color w:val="212121"/>
        </w:rPr>
        <w:t xml:space="preserve">6. Set </w:t>
      </w:r>
      <w:proofErr w:type="spellStart"/>
      <w:r>
        <w:rPr>
          <w:color w:val="212121"/>
        </w:rPr>
        <w:t>ReadOnlyVariables</w:t>
      </w:r>
      <w:proofErr w:type="spellEnd"/>
      <w:r>
        <w:rPr>
          <w:color w:val="212121"/>
        </w:rPr>
        <w:t xml:space="preserve">: </w:t>
      </w:r>
      <w:proofErr w:type="gramStart"/>
      <w:r>
        <w:rPr>
          <w:color w:val="212121"/>
        </w:rPr>
        <w:t>System::</w:t>
      </w:r>
      <w:proofErr w:type="spellStart"/>
      <w:proofErr w:type="gramEnd"/>
      <w:r>
        <w:rPr>
          <w:color w:val="212121"/>
        </w:rPr>
        <w:t>ErrorDescription</w:t>
      </w:r>
      <w:proofErr w:type="spellEnd"/>
    </w:p>
    <w:p w14:paraId="1F435107" w14:textId="77777777" w:rsidR="00495B70" w:rsidRDefault="00A14526">
      <w:pPr>
        <w:pStyle w:val="ListParagraph"/>
        <w:numPr>
          <w:ilvl w:val="0"/>
          <w:numId w:val="3"/>
        </w:numPr>
        <w:spacing w:after="60"/>
      </w:pPr>
      <w:r>
        <w:rPr>
          <w:color w:val="212121"/>
        </w:rPr>
        <w:t xml:space="preserve">7. Set </w:t>
      </w:r>
      <w:proofErr w:type="spellStart"/>
      <w:r>
        <w:rPr>
          <w:color w:val="212121"/>
        </w:rPr>
        <w:t>ReadWriteVariables</w:t>
      </w:r>
      <w:proofErr w:type="spellEnd"/>
      <w:r>
        <w:rPr>
          <w:color w:val="212121"/>
        </w:rPr>
        <w:t xml:space="preserve">: </w:t>
      </w:r>
      <w:proofErr w:type="gramStart"/>
      <w:r>
        <w:rPr>
          <w:color w:val="212121"/>
        </w:rPr>
        <w:t>User::</w:t>
      </w:r>
      <w:proofErr w:type="spellStart"/>
      <w:proofErr w:type="gramEnd"/>
      <w:r>
        <w:rPr>
          <w:color w:val="212121"/>
        </w:rPr>
        <w:t>v_ErrorMessage</w:t>
      </w:r>
      <w:proofErr w:type="spellEnd"/>
    </w:p>
    <w:p w14:paraId="1F435108" w14:textId="77777777" w:rsidR="00495B70" w:rsidRDefault="00A14526">
      <w:pPr>
        <w:pStyle w:val="ListParagraph"/>
        <w:numPr>
          <w:ilvl w:val="0"/>
          <w:numId w:val="3"/>
        </w:numPr>
        <w:spacing w:after="60"/>
      </w:pPr>
      <w:r>
        <w:rPr>
          <w:color w:val="212121"/>
        </w:rPr>
        <w:t>8. Click Edit Script... and enter the code below.</w:t>
      </w:r>
    </w:p>
    <w:p w14:paraId="1F435109" w14:textId="77777777" w:rsidR="00495B70" w:rsidRDefault="00A14526">
      <w:pPr>
        <w:pStyle w:val="ListParagraph"/>
        <w:numPr>
          <w:ilvl w:val="0"/>
          <w:numId w:val="3"/>
        </w:numPr>
        <w:spacing w:after="60"/>
      </w:pPr>
      <w:r>
        <w:rPr>
          <w:color w:val="212121"/>
        </w:rPr>
        <w:t>9. Click OK.</w:t>
      </w:r>
    </w:p>
    <w:p w14:paraId="1F43510A" w14:textId="77777777" w:rsidR="00495B70" w:rsidRDefault="00495B70">
      <w:pPr>
        <w:spacing w:before="200" w:after="200"/>
      </w:pPr>
    </w:p>
    <w:p w14:paraId="1F43510B" w14:textId="77777777" w:rsidR="00495B70" w:rsidRDefault="00A14526">
      <w:pPr>
        <w:spacing w:after="120"/>
      </w:pPr>
      <w:r>
        <w:rPr>
          <w:b/>
          <w:bCs/>
          <w:color w:val="212121"/>
        </w:rPr>
        <w:t>Script Task Code (C#)</w:t>
      </w:r>
    </w:p>
    <w:p w14:paraId="1F43510C" w14:textId="77777777" w:rsidR="00495B70" w:rsidRDefault="00A14526">
      <w:pPr>
        <w:spacing w:after="40"/>
        <w:ind w:left="360"/>
      </w:pPr>
      <w:r>
        <w:rPr>
          <w:rFonts w:ascii="Consolas" w:eastAsia="Consolas" w:hAnsi="Consolas" w:cs="Consolas"/>
          <w:color w:val="263238"/>
          <w:sz w:val="18"/>
          <w:szCs w:val="18"/>
        </w:rPr>
        <w:t xml:space="preserve">public void </w:t>
      </w:r>
      <w:proofErr w:type="gramStart"/>
      <w:r>
        <w:rPr>
          <w:rFonts w:ascii="Consolas" w:eastAsia="Consolas" w:hAnsi="Consolas" w:cs="Consolas"/>
          <w:color w:val="263238"/>
          <w:sz w:val="18"/>
          <w:szCs w:val="18"/>
        </w:rPr>
        <w:t>Main(</w:t>
      </w:r>
      <w:proofErr w:type="gramEnd"/>
      <w:r>
        <w:rPr>
          <w:rFonts w:ascii="Consolas" w:eastAsia="Consolas" w:hAnsi="Consolas" w:cs="Consolas"/>
          <w:color w:val="263238"/>
          <w:sz w:val="18"/>
          <w:szCs w:val="18"/>
        </w:rPr>
        <w:t>)</w:t>
      </w:r>
    </w:p>
    <w:p w14:paraId="1F43510D" w14:textId="77777777" w:rsidR="00495B70" w:rsidRDefault="00A14526">
      <w:pPr>
        <w:spacing w:after="40"/>
        <w:ind w:left="360"/>
      </w:pPr>
      <w:r>
        <w:rPr>
          <w:rFonts w:ascii="Consolas" w:eastAsia="Consolas" w:hAnsi="Consolas" w:cs="Consolas"/>
          <w:color w:val="263238"/>
          <w:sz w:val="18"/>
          <w:szCs w:val="18"/>
        </w:rPr>
        <w:t>{</w:t>
      </w:r>
    </w:p>
    <w:p w14:paraId="1F43510E" w14:textId="77777777" w:rsidR="00495B70" w:rsidRDefault="00A14526">
      <w:pPr>
        <w:spacing w:after="40"/>
        <w:ind w:left="360"/>
      </w:pPr>
      <w:r>
        <w:rPr>
          <w:rFonts w:ascii="Consolas" w:eastAsia="Consolas" w:hAnsi="Consolas" w:cs="Consolas"/>
          <w:color w:val="263238"/>
          <w:sz w:val="18"/>
          <w:szCs w:val="18"/>
        </w:rPr>
        <w:t xml:space="preserve">    string </w:t>
      </w:r>
      <w:proofErr w:type="spellStart"/>
      <w:r>
        <w:rPr>
          <w:rFonts w:ascii="Consolas" w:eastAsia="Consolas" w:hAnsi="Consolas" w:cs="Consolas"/>
          <w:color w:val="263238"/>
          <w:sz w:val="18"/>
          <w:szCs w:val="18"/>
        </w:rPr>
        <w:t>errorDesc</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System::</w:t>
      </w:r>
      <w:proofErr w:type="spellStart"/>
      <w:proofErr w:type="gramEnd"/>
      <w:r>
        <w:rPr>
          <w:rFonts w:ascii="Consolas" w:eastAsia="Consolas" w:hAnsi="Consolas" w:cs="Consolas"/>
          <w:color w:val="263238"/>
          <w:sz w:val="18"/>
          <w:szCs w:val="18"/>
        </w:rPr>
        <w:t>ErrorDescription</w:t>
      </w:r>
      <w:proofErr w:type="spellEnd"/>
      <w:r>
        <w:rPr>
          <w:rFonts w:ascii="Consolas" w:eastAsia="Consolas" w:hAnsi="Consolas" w:cs="Consolas"/>
          <w:color w:val="263238"/>
          <w:sz w:val="18"/>
          <w:szCs w:val="18"/>
        </w:rPr>
        <w:t>"].</w:t>
      </w:r>
      <w:proofErr w:type="spellStart"/>
      <w:r>
        <w:rPr>
          <w:rFonts w:ascii="Consolas" w:eastAsia="Consolas" w:hAnsi="Consolas" w:cs="Consolas"/>
          <w:color w:val="263238"/>
          <w:sz w:val="18"/>
          <w:szCs w:val="18"/>
        </w:rPr>
        <w:t>Value.ToString</w:t>
      </w:r>
      <w:proofErr w:type="spellEnd"/>
      <w:r>
        <w:rPr>
          <w:rFonts w:ascii="Consolas" w:eastAsia="Consolas" w:hAnsi="Consolas" w:cs="Consolas"/>
          <w:color w:val="263238"/>
          <w:sz w:val="18"/>
          <w:szCs w:val="18"/>
        </w:rPr>
        <w:t>();</w:t>
      </w:r>
    </w:p>
    <w:p w14:paraId="1F43510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v_ErrorMessage</w:t>
      </w:r>
      <w:proofErr w:type="spellEnd"/>
      <w:r>
        <w:rPr>
          <w:rFonts w:ascii="Consolas" w:eastAsia="Consolas" w:hAnsi="Consolas" w:cs="Consolas"/>
          <w:color w:val="263238"/>
          <w:sz w:val="18"/>
          <w:szCs w:val="18"/>
        </w:rPr>
        <w:t xml:space="preserve">"].Value = </w:t>
      </w:r>
      <w:proofErr w:type="spellStart"/>
      <w:r>
        <w:rPr>
          <w:rFonts w:ascii="Consolas" w:eastAsia="Consolas" w:hAnsi="Consolas" w:cs="Consolas"/>
          <w:color w:val="263238"/>
          <w:sz w:val="18"/>
          <w:szCs w:val="18"/>
        </w:rPr>
        <w:t>errorDesc</w:t>
      </w:r>
      <w:proofErr w:type="spellEnd"/>
      <w:r>
        <w:rPr>
          <w:rFonts w:ascii="Consolas" w:eastAsia="Consolas" w:hAnsi="Consolas" w:cs="Consolas"/>
          <w:color w:val="263238"/>
          <w:sz w:val="18"/>
          <w:szCs w:val="18"/>
        </w:rPr>
        <w:t>;</w:t>
      </w:r>
    </w:p>
    <w:p w14:paraId="1F43511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ScriptResults.Success</w:t>
      </w:r>
      <w:proofErr w:type="spellEnd"/>
      <w:r>
        <w:rPr>
          <w:rFonts w:ascii="Consolas" w:eastAsia="Consolas" w:hAnsi="Consolas" w:cs="Consolas"/>
          <w:color w:val="263238"/>
          <w:sz w:val="18"/>
          <w:szCs w:val="18"/>
        </w:rPr>
        <w:t>;</w:t>
      </w:r>
    </w:p>
    <w:p w14:paraId="1F435111" w14:textId="77777777" w:rsidR="00495B70" w:rsidRDefault="00A14526">
      <w:pPr>
        <w:spacing w:after="40"/>
        <w:ind w:left="360"/>
      </w:pPr>
      <w:r>
        <w:rPr>
          <w:rFonts w:ascii="Consolas" w:eastAsia="Consolas" w:hAnsi="Consolas" w:cs="Consolas"/>
          <w:color w:val="263238"/>
          <w:sz w:val="18"/>
          <w:szCs w:val="18"/>
        </w:rPr>
        <w:lastRenderedPageBreak/>
        <w:t>}</w:t>
      </w:r>
    </w:p>
    <w:p w14:paraId="1F435112"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18"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113" w14:textId="77777777" w:rsidR="00495B70" w:rsidRDefault="00A14526">
            <w:pPr>
              <w:spacing w:after="80"/>
            </w:pPr>
            <w:r>
              <w:rPr>
                <w:b/>
                <w:bCs/>
                <w:color w:val="0D47A1"/>
              </w:rPr>
              <w:t>Why Script Task Instead of Direct Expression?</w:t>
            </w:r>
          </w:p>
          <w:p w14:paraId="1F435114" w14:textId="77777777" w:rsidR="00495B70" w:rsidRDefault="00A14526">
            <w:pPr>
              <w:spacing w:after="40"/>
              <w:ind w:left="120"/>
            </w:pP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is a read-only system variable available only in event handler scope.</w:t>
            </w:r>
          </w:p>
          <w:p w14:paraId="1F435115" w14:textId="77777777" w:rsidR="00495B70" w:rsidRDefault="00A14526">
            <w:pPr>
              <w:spacing w:after="40"/>
              <w:ind w:left="120"/>
            </w:pPr>
            <w:r>
              <w:rPr>
                <w:color w:val="212121"/>
                <w:sz w:val="20"/>
                <w:szCs w:val="20"/>
              </w:rPr>
              <w:t>SSIS does not allow direct expression assignment from System variables to User variables.</w:t>
            </w:r>
          </w:p>
          <w:p w14:paraId="1F435116" w14:textId="77777777" w:rsidR="00495B70" w:rsidRDefault="00A14526">
            <w:pPr>
              <w:spacing w:after="40"/>
              <w:ind w:left="120"/>
            </w:pPr>
            <w:r>
              <w:rPr>
                <w:color w:val="212121"/>
                <w:sz w:val="20"/>
                <w:szCs w:val="20"/>
              </w:rPr>
              <w:t xml:space="preserve">The Script Task bridges this gap: it reads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and writes to User::</w:t>
            </w:r>
            <w:proofErr w:type="spellStart"/>
            <w:r>
              <w:rPr>
                <w:color w:val="212121"/>
                <w:sz w:val="20"/>
                <w:szCs w:val="20"/>
              </w:rPr>
              <w:t>v_ErrorMessage</w:t>
            </w:r>
            <w:proofErr w:type="spellEnd"/>
            <w:r>
              <w:rPr>
                <w:color w:val="212121"/>
                <w:sz w:val="20"/>
                <w:szCs w:val="20"/>
              </w:rPr>
              <w:t>.</w:t>
            </w:r>
          </w:p>
          <w:p w14:paraId="1F435117" w14:textId="77777777" w:rsidR="00495B70" w:rsidRDefault="00A14526">
            <w:pPr>
              <w:spacing w:after="40"/>
              <w:ind w:left="120"/>
            </w:pPr>
            <w:r>
              <w:rPr>
                <w:color w:val="212121"/>
                <w:sz w:val="20"/>
                <w:szCs w:val="20"/>
              </w:rPr>
              <w:t>This is the standard SSIS pattern (Option 2 per Sot So's preferred error handling approach).</w:t>
            </w:r>
          </w:p>
        </w:tc>
      </w:tr>
    </w:tbl>
    <w:p w14:paraId="1F435119" w14:textId="77777777" w:rsidR="00495B70" w:rsidRDefault="00495B70">
      <w:pPr>
        <w:spacing w:before="200" w:after="200"/>
      </w:pPr>
    </w:p>
    <w:p w14:paraId="1F43511A" w14:textId="77777777" w:rsidR="00495B70" w:rsidRDefault="00A14526">
      <w:pPr>
        <w:spacing w:after="120"/>
      </w:pPr>
      <w:r>
        <w:rPr>
          <w:b/>
          <w:bCs/>
          <w:color w:val="212121"/>
        </w:rPr>
        <w:t xml:space="preserve">Step 2: </w:t>
      </w:r>
      <w:proofErr w:type="spellStart"/>
      <w:r>
        <w:rPr>
          <w:b/>
          <w:bCs/>
          <w:color w:val="212121"/>
        </w:rPr>
        <w:t>SQL_EndStepOnError</w:t>
      </w:r>
      <w:proofErr w:type="spellEnd"/>
      <w:r>
        <w:rPr>
          <w:b/>
          <w:bCs/>
          <w:color w:val="212121"/>
        </w:rPr>
        <w:t xml:space="preserve"> (Execute SQL Task)</w:t>
      </w:r>
    </w:p>
    <w:p w14:paraId="1F43511B" w14:textId="77777777" w:rsidR="00495B70" w:rsidRDefault="00495B70">
      <w:pPr>
        <w:spacing w:before="200" w:after="200"/>
      </w:pPr>
    </w:p>
    <w:p w14:paraId="1F43511C"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11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1D"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1E" w14:textId="77777777" w:rsidR="00495B70" w:rsidRDefault="00A14526">
            <w:r>
              <w:rPr>
                <w:b/>
                <w:bCs/>
                <w:color w:val="FFFFFF"/>
                <w:sz w:val="20"/>
                <w:szCs w:val="20"/>
              </w:rPr>
              <w:t>Value</w:t>
            </w:r>
          </w:p>
        </w:tc>
      </w:tr>
      <w:tr w:rsidR="00495B70" w14:paraId="1F43512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0"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1" w14:textId="77777777" w:rsidR="00495B70" w:rsidRDefault="00A14526">
            <w:proofErr w:type="spellStart"/>
            <w:r>
              <w:rPr>
                <w:color w:val="212121"/>
                <w:sz w:val="20"/>
                <w:szCs w:val="20"/>
              </w:rPr>
              <w:t>SQL_EndStepOnError</w:t>
            </w:r>
            <w:proofErr w:type="spellEnd"/>
          </w:p>
        </w:tc>
      </w:tr>
      <w:tr w:rsidR="00495B70" w14:paraId="1F43512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3"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4" w14:textId="77777777" w:rsidR="00495B70" w:rsidRDefault="00A14526">
            <w:proofErr w:type="spellStart"/>
            <w:r>
              <w:rPr>
                <w:color w:val="212121"/>
                <w:sz w:val="20"/>
                <w:szCs w:val="20"/>
              </w:rPr>
              <w:t>CM_ETL_Control_OnError</w:t>
            </w:r>
            <w:proofErr w:type="spellEnd"/>
          </w:p>
        </w:tc>
      </w:tr>
      <w:tr w:rsidR="00495B70" w14:paraId="1F43512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6"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7" w14:textId="77777777" w:rsidR="00495B70" w:rsidRDefault="00A14526">
            <w:r>
              <w:rPr>
                <w:color w:val="212121"/>
                <w:sz w:val="20"/>
                <w:szCs w:val="20"/>
              </w:rPr>
              <w:t>Direct input</w:t>
            </w:r>
          </w:p>
        </w:tc>
      </w:tr>
      <w:tr w:rsidR="00495B70" w14:paraId="1F43512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9"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A" w14:textId="77777777" w:rsidR="00495B70" w:rsidRDefault="00A14526">
            <w:r>
              <w:rPr>
                <w:color w:val="212121"/>
                <w:sz w:val="20"/>
                <w:szCs w:val="20"/>
              </w:rPr>
              <w:t>None</w:t>
            </w:r>
          </w:p>
        </w:tc>
      </w:tr>
    </w:tbl>
    <w:p w14:paraId="1F43512C" w14:textId="77777777" w:rsidR="00495B70" w:rsidRDefault="00495B70">
      <w:pPr>
        <w:spacing w:before="200" w:after="200"/>
      </w:pPr>
    </w:p>
    <w:p w14:paraId="1F43512D" w14:textId="77777777" w:rsidR="00495B70" w:rsidRDefault="00A14526">
      <w:pPr>
        <w:spacing w:after="120"/>
      </w:pPr>
      <w:proofErr w:type="spellStart"/>
      <w:r>
        <w:rPr>
          <w:b/>
          <w:bCs/>
          <w:color w:val="212121"/>
        </w:rPr>
        <w:t>SQLStatement</w:t>
      </w:r>
      <w:proofErr w:type="spellEnd"/>
    </w:p>
    <w:p w14:paraId="1F43512E" w14:textId="77777777" w:rsidR="00495B70" w:rsidRDefault="00A14526">
      <w:pPr>
        <w:spacing w:after="40"/>
        <w:ind w:left="360"/>
      </w:pPr>
      <w:r>
        <w:rPr>
          <w:rFonts w:ascii="Consolas" w:eastAsia="Consolas" w:hAnsi="Consolas" w:cs="Consolas"/>
          <w:color w:val="263238"/>
          <w:sz w:val="18"/>
          <w:szCs w:val="18"/>
        </w:rPr>
        <w:t>SET NOCOUNT ON;</w:t>
      </w:r>
    </w:p>
    <w:p w14:paraId="1F43512F" w14:textId="77777777" w:rsidR="00495B70" w:rsidRDefault="00495B70">
      <w:pPr>
        <w:spacing w:after="40"/>
        <w:ind w:left="360"/>
      </w:pPr>
    </w:p>
    <w:p w14:paraId="1F435130"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dbo.usp_EndStep</w:t>
      </w:r>
      <w:proofErr w:type="spellEnd"/>
    </w:p>
    <w:p w14:paraId="1F435131" w14:textId="77777777" w:rsidR="00495B70" w:rsidRDefault="00A14526">
      <w:pPr>
        <w:spacing w:after="40"/>
        <w:ind w:left="360"/>
      </w:pPr>
      <w:r>
        <w:rPr>
          <w:rFonts w:ascii="Consolas" w:eastAsia="Consolas" w:hAnsi="Consolas" w:cs="Consolas"/>
          <w:color w:val="263238"/>
          <w:sz w:val="18"/>
          <w:szCs w:val="18"/>
        </w:rPr>
        <w:t xml:space="preserve">    @StepID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32" w14:textId="77777777" w:rsidR="00495B70" w:rsidRDefault="00A14526">
      <w:pPr>
        <w:spacing w:after="40"/>
        <w:ind w:left="360"/>
      </w:pPr>
      <w:r>
        <w:rPr>
          <w:rFonts w:ascii="Consolas" w:eastAsia="Consolas" w:hAnsi="Consolas" w:cs="Consolas"/>
          <w:color w:val="263238"/>
          <w:sz w:val="18"/>
          <w:szCs w:val="18"/>
        </w:rPr>
        <w:t xml:space="preserve">    @Status       = 'Failed',</w:t>
      </w:r>
    </w:p>
    <w:p w14:paraId="1F435133" w14:textId="77777777" w:rsidR="00495B70" w:rsidRDefault="00A14526">
      <w:pPr>
        <w:spacing w:after="40"/>
        <w:ind w:left="360"/>
      </w:pPr>
      <w:r>
        <w:rPr>
          <w:rFonts w:ascii="Consolas" w:eastAsia="Consolas" w:hAnsi="Consolas" w:cs="Consolas"/>
          <w:color w:val="263238"/>
          <w:sz w:val="18"/>
          <w:szCs w:val="18"/>
        </w:rPr>
        <w:t xml:space="preserve">    @RowCount     = 0,</w:t>
      </w:r>
    </w:p>
    <w:p w14:paraId="1F435134" w14:textId="77777777" w:rsidR="00495B70" w:rsidRDefault="00A14526">
      <w:pPr>
        <w:spacing w:after="40"/>
        <w:ind w:left="360"/>
      </w:pPr>
      <w:r>
        <w:rPr>
          <w:rFonts w:ascii="Consolas" w:eastAsia="Consolas" w:hAnsi="Consolas" w:cs="Consolas"/>
          <w:color w:val="263238"/>
          <w:sz w:val="18"/>
          <w:szCs w:val="18"/>
        </w:rPr>
        <w:t xml:space="preserve">    @ErrorMessage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35" w14:textId="77777777" w:rsidR="00495B70" w:rsidRDefault="00495B70">
      <w:pPr>
        <w:spacing w:before="200" w:after="200"/>
      </w:pPr>
    </w:p>
    <w:p w14:paraId="1F435136"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13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7"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8"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9"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A"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B" w14:textId="77777777" w:rsidR="00495B70" w:rsidRDefault="00A14526">
            <w:r>
              <w:rPr>
                <w:b/>
                <w:bCs/>
                <w:color w:val="FFFFFF"/>
                <w:sz w:val="20"/>
                <w:szCs w:val="20"/>
              </w:rPr>
              <w:t>Maps To</w:t>
            </w:r>
          </w:p>
        </w:tc>
      </w:tr>
      <w:tr w:rsidR="00495B70" w14:paraId="1F43514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3D"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3E"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3F"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40"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41" w14:textId="77777777" w:rsidR="00495B70" w:rsidRDefault="00A14526">
            <w:r>
              <w:rPr>
                <w:color w:val="212121"/>
                <w:sz w:val="20"/>
                <w:szCs w:val="20"/>
              </w:rPr>
              <w:t>@StepID</w:t>
            </w:r>
          </w:p>
        </w:tc>
      </w:tr>
      <w:tr w:rsidR="00495B70" w14:paraId="1F43514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3"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4"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5"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6"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7" w14:textId="77777777" w:rsidR="00495B70" w:rsidRDefault="00A14526">
            <w:r>
              <w:rPr>
                <w:color w:val="212121"/>
                <w:sz w:val="20"/>
                <w:szCs w:val="20"/>
              </w:rPr>
              <w:t>@ErrorMessage</w:t>
            </w:r>
          </w:p>
        </w:tc>
      </w:tr>
    </w:tbl>
    <w:p w14:paraId="1F435149" w14:textId="77777777" w:rsidR="00495B70" w:rsidRDefault="00495B70">
      <w:pPr>
        <w:spacing w:before="200" w:after="200"/>
      </w:pPr>
    </w:p>
    <w:p w14:paraId="1F43514A" w14:textId="77777777" w:rsidR="00495B70" w:rsidRDefault="00A14526">
      <w:pPr>
        <w:spacing w:after="120"/>
      </w:pPr>
      <w:r>
        <w:rPr>
          <w:b/>
          <w:bCs/>
          <w:color w:val="212121"/>
        </w:rPr>
        <w:t xml:space="preserve">Step 3: </w:t>
      </w:r>
      <w:proofErr w:type="spellStart"/>
      <w:r>
        <w:rPr>
          <w:b/>
          <w:bCs/>
          <w:color w:val="212121"/>
        </w:rPr>
        <w:t>SQL_LogErrorOnError</w:t>
      </w:r>
      <w:proofErr w:type="spellEnd"/>
      <w:r>
        <w:rPr>
          <w:b/>
          <w:bCs/>
          <w:color w:val="212121"/>
        </w:rPr>
        <w:t xml:space="preserve"> (Execute SQL Task)</w:t>
      </w:r>
    </w:p>
    <w:p w14:paraId="1F43514B" w14:textId="77777777" w:rsidR="00495B70" w:rsidRDefault="00495B70">
      <w:pPr>
        <w:spacing w:before="200" w:after="200"/>
      </w:pPr>
    </w:p>
    <w:p w14:paraId="1F43514C"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14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4D"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4E" w14:textId="77777777" w:rsidR="00495B70" w:rsidRDefault="00A14526">
            <w:r>
              <w:rPr>
                <w:b/>
                <w:bCs/>
                <w:color w:val="FFFFFF"/>
                <w:sz w:val="20"/>
                <w:szCs w:val="20"/>
              </w:rPr>
              <w:t>Value</w:t>
            </w:r>
          </w:p>
        </w:tc>
      </w:tr>
      <w:tr w:rsidR="00495B70" w14:paraId="1F43515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0" w14:textId="77777777" w:rsidR="00495B70" w:rsidRDefault="00A14526">
            <w:r>
              <w:rPr>
                <w:color w:val="212121"/>
                <w:sz w:val="20"/>
                <w:szCs w:val="20"/>
              </w:rPr>
              <w:lastRenderedPageBreak/>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1" w14:textId="77777777" w:rsidR="00495B70" w:rsidRDefault="00A14526">
            <w:proofErr w:type="spellStart"/>
            <w:r>
              <w:rPr>
                <w:color w:val="212121"/>
                <w:sz w:val="20"/>
                <w:szCs w:val="20"/>
              </w:rPr>
              <w:t>SQL_LogErrorOnError</w:t>
            </w:r>
            <w:proofErr w:type="spellEnd"/>
          </w:p>
        </w:tc>
      </w:tr>
      <w:tr w:rsidR="00495B70" w14:paraId="1F43515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3"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4" w14:textId="77777777" w:rsidR="00495B70" w:rsidRDefault="00A14526">
            <w:proofErr w:type="spellStart"/>
            <w:r>
              <w:rPr>
                <w:color w:val="212121"/>
                <w:sz w:val="20"/>
                <w:szCs w:val="20"/>
              </w:rPr>
              <w:t>CM_ETL_Control_OnError</w:t>
            </w:r>
            <w:proofErr w:type="spellEnd"/>
          </w:p>
        </w:tc>
      </w:tr>
      <w:tr w:rsidR="00495B70" w14:paraId="1F43515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6"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7" w14:textId="77777777" w:rsidR="00495B70" w:rsidRDefault="00A14526">
            <w:r>
              <w:rPr>
                <w:color w:val="212121"/>
                <w:sz w:val="20"/>
                <w:szCs w:val="20"/>
              </w:rPr>
              <w:t>Direct input</w:t>
            </w:r>
          </w:p>
        </w:tc>
      </w:tr>
      <w:tr w:rsidR="00495B70" w14:paraId="1F43515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9"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A" w14:textId="77777777" w:rsidR="00495B70" w:rsidRDefault="00A14526">
            <w:r>
              <w:rPr>
                <w:color w:val="212121"/>
                <w:sz w:val="20"/>
                <w:szCs w:val="20"/>
              </w:rPr>
              <w:t>None</w:t>
            </w:r>
          </w:p>
        </w:tc>
      </w:tr>
    </w:tbl>
    <w:p w14:paraId="1F43515C" w14:textId="77777777" w:rsidR="00495B70" w:rsidRDefault="00495B70">
      <w:pPr>
        <w:spacing w:before="200" w:after="200"/>
      </w:pPr>
    </w:p>
    <w:p w14:paraId="1F43515D" w14:textId="77777777" w:rsidR="00495B70" w:rsidRDefault="00A14526">
      <w:pPr>
        <w:spacing w:after="120"/>
      </w:pPr>
      <w:proofErr w:type="spellStart"/>
      <w:r>
        <w:rPr>
          <w:b/>
          <w:bCs/>
          <w:color w:val="212121"/>
        </w:rPr>
        <w:t>SQLStatement</w:t>
      </w:r>
      <w:proofErr w:type="spellEnd"/>
    </w:p>
    <w:p w14:paraId="1F43515E" w14:textId="77777777" w:rsidR="00495B70" w:rsidRDefault="00A14526">
      <w:pPr>
        <w:spacing w:after="40"/>
        <w:ind w:left="360"/>
      </w:pPr>
      <w:r>
        <w:rPr>
          <w:rFonts w:ascii="Consolas" w:eastAsia="Consolas" w:hAnsi="Consolas" w:cs="Consolas"/>
          <w:color w:val="263238"/>
          <w:sz w:val="18"/>
          <w:szCs w:val="18"/>
        </w:rPr>
        <w:t>SET NOCOUNT ON;</w:t>
      </w:r>
    </w:p>
    <w:p w14:paraId="1F43515F" w14:textId="77777777" w:rsidR="00495B70" w:rsidRDefault="00495B70">
      <w:pPr>
        <w:spacing w:after="40"/>
        <w:ind w:left="360"/>
      </w:pPr>
    </w:p>
    <w:p w14:paraId="1F435160"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dbo.usp_LogError</w:t>
      </w:r>
      <w:proofErr w:type="spellEnd"/>
    </w:p>
    <w:p w14:paraId="1F435161"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62" w14:textId="77777777" w:rsidR="00495B70" w:rsidRDefault="00A14526">
      <w:pPr>
        <w:spacing w:after="40"/>
        <w:ind w:left="360"/>
      </w:pPr>
      <w:r>
        <w:rPr>
          <w:rFonts w:ascii="Consolas" w:eastAsia="Consolas" w:hAnsi="Consolas" w:cs="Consolas"/>
          <w:color w:val="263238"/>
          <w:sz w:val="18"/>
          <w:szCs w:val="18"/>
        </w:rPr>
        <w:t xml:space="preserve">    @StepLogID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63"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5164"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65"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ErrorMessage  =</w:t>
      </w:r>
      <w:proofErr w:type="gramEnd"/>
      <w:r>
        <w:rPr>
          <w:rFonts w:ascii="Consolas" w:eastAsia="Consolas" w:hAnsi="Consolas" w:cs="Consolas"/>
          <w:color w:val="263238"/>
          <w:sz w:val="18"/>
          <w:szCs w:val="18"/>
        </w:rPr>
        <w:t xml:space="preserve"> ?;</w:t>
      </w:r>
    </w:p>
    <w:p w14:paraId="1F435166" w14:textId="77777777" w:rsidR="00495B70" w:rsidRDefault="00495B70">
      <w:pPr>
        <w:spacing w:before="200" w:after="200"/>
      </w:pPr>
    </w:p>
    <w:p w14:paraId="1F435167"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16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8"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9"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A"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B"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C" w14:textId="77777777" w:rsidR="00495B70" w:rsidRDefault="00A14526">
            <w:r>
              <w:rPr>
                <w:b/>
                <w:bCs/>
                <w:color w:val="FFFFFF"/>
                <w:sz w:val="20"/>
                <w:szCs w:val="20"/>
              </w:rPr>
              <w:t>Maps To</w:t>
            </w:r>
          </w:p>
        </w:tc>
      </w:tr>
      <w:tr w:rsidR="00495B70" w14:paraId="1F43517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6E"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6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0"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1"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2" w14:textId="77777777" w:rsidR="00495B70" w:rsidRDefault="00A14526">
            <w:r>
              <w:rPr>
                <w:color w:val="212121"/>
                <w:sz w:val="20"/>
                <w:szCs w:val="20"/>
              </w:rPr>
              <w:t>@BatchID</w:t>
            </w:r>
          </w:p>
        </w:tc>
      </w:tr>
      <w:tr w:rsidR="00495B70" w14:paraId="1F43517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4" w14:textId="77777777" w:rsidR="00495B70" w:rsidRDefault="00A14526">
            <w:proofErr w:type="gramStart"/>
            <w:r>
              <w:rPr>
                <w:color w:val="212121"/>
                <w:sz w:val="20"/>
                <w:szCs w:val="20"/>
              </w:rPr>
              <w:t>User::</w:t>
            </w:r>
            <w:proofErr w:type="spellStart"/>
            <w:proofErr w:type="gramEnd"/>
            <w:r>
              <w:rPr>
                <w:color w:val="212121"/>
                <w:sz w:val="20"/>
                <w:szCs w:val="20"/>
              </w:rPr>
              <w:t>v_StepID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5"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6"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7"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8" w14:textId="77777777" w:rsidR="00495B70" w:rsidRDefault="00A14526">
            <w:r>
              <w:rPr>
                <w:color w:val="212121"/>
                <w:sz w:val="20"/>
                <w:szCs w:val="20"/>
              </w:rPr>
              <w:t>@StepLogID</w:t>
            </w:r>
          </w:p>
        </w:tc>
      </w:tr>
      <w:tr w:rsidR="00495B70" w14:paraId="1F43517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A"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B"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C"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D"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E" w14:textId="77777777" w:rsidR="00495B70" w:rsidRDefault="00A14526">
            <w:r>
              <w:rPr>
                <w:color w:val="212121"/>
                <w:sz w:val="20"/>
                <w:szCs w:val="20"/>
              </w:rPr>
              <w:t>@ErrorSource</w:t>
            </w:r>
          </w:p>
        </w:tc>
      </w:tr>
      <w:tr w:rsidR="00495B70" w14:paraId="1F43518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0"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2"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3" w14:textId="77777777" w:rsidR="00495B70" w:rsidRDefault="00A14526">
            <w:r>
              <w:rPr>
                <w:color w:val="212121"/>
                <w:sz w:val="20"/>
                <w:szCs w:val="20"/>
              </w:rPr>
              <w:t>3</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4" w14:textId="77777777" w:rsidR="00495B70" w:rsidRDefault="00A14526">
            <w:r>
              <w:rPr>
                <w:color w:val="212121"/>
                <w:sz w:val="20"/>
                <w:szCs w:val="20"/>
              </w:rPr>
              <w:t>@ErrorMessage</w:t>
            </w:r>
          </w:p>
        </w:tc>
      </w:tr>
    </w:tbl>
    <w:p w14:paraId="1F435186"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8E"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187" w14:textId="77777777" w:rsidR="00495B70" w:rsidRDefault="00A14526">
            <w:pPr>
              <w:spacing w:after="80"/>
            </w:pPr>
            <w:r>
              <w:rPr>
                <w:b/>
                <w:bCs/>
                <w:color w:val="E65100"/>
              </w:rPr>
              <w:t xml:space="preserve">Error Propagation After </w:t>
            </w:r>
            <w:proofErr w:type="spellStart"/>
            <w:r>
              <w:rPr>
                <w:b/>
                <w:bCs/>
                <w:color w:val="E65100"/>
              </w:rPr>
              <w:t>OnError</w:t>
            </w:r>
            <w:proofErr w:type="spellEnd"/>
          </w:p>
          <w:p w14:paraId="1F435188" w14:textId="77777777" w:rsidR="00495B70" w:rsidRDefault="00A14526">
            <w:pPr>
              <w:spacing w:after="40"/>
              <w:ind w:left="120"/>
            </w:pPr>
            <w:r>
              <w:rPr>
                <w:color w:val="212121"/>
                <w:sz w:val="20"/>
                <w:szCs w:val="20"/>
              </w:rPr>
              <w:t xml:space="preserve">After the </w:t>
            </w:r>
            <w:proofErr w:type="spellStart"/>
            <w:r>
              <w:rPr>
                <w:color w:val="212121"/>
                <w:sz w:val="20"/>
                <w:szCs w:val="20"/>
              </w:rPr>
              <w:t>OnError</w:t>
            </w:r>
            <w:proofErr w:type="spellEnd"/>
            <w:r>
              <w:rPr>
                <w:color w:val="212121"/>
                <w:sz w:val="20"/>
                <w:szCs w:val="20"/>
              </w:rPr>
              <w:t xml:space="preserve"> handler completes, the error propagates UP to the parent package:</w:t>
            </w:r>
          </w:p>
          <w:p w14:paraId="1F435189" w14:textId="77777777" w:rsidR="00495B70" w:rsidRDefault="00A14526">
            <w:pPr>
              <w:spacing w:after="40"/>
              <w:ind w:left="120"/>
            </w:pPr>
            <w:r>
              <w:rPr>
                <w:color w:val="212121"/>
                <w:sz w:val="20"/>
                <w:szCs w:val="20"/>
              </w:rPr>
              <w:t xml:space="preserve">  Child </w:t>
            </w:r>
            <w:proofErr w:type="spellStart"/>
            <w:r>
              <w:rPr>
                <w:color w:val="212121"/>
                <w:sz w:val="20"/>
                <w:szCs w:val="20"/>
              </w:rPr>
              <w:t>OnError</w:t>
            </w:r>
            <w:proofErr w:type="spellEnd"/>
            <w:r>
              <w:rPr>
                <w:color w:val="212121"/>
                <w:sz w:val="20"/>
                <w:szCs w:val="20"/>
              </w:rPr>
              <w:t xml:space="preserve"> → Orchestrator </w:t>
            </w:r>
            <w:proofErr w:type="spellStart"/>
            <w:r>
              <w:rPr>
                <w:color w:val="212121"/>
                <w:sz w:val="20"/>
                <w:szCs w:val="20"/>
              </w:rPr>
              <w:t>OnError</w:t>
            </w:r>
            <w:proofErr w:type="spellEnd"/>
            <w:r>
              <w:rPr>
                <w:color w:val="212121"/>
                <w:sz w:val="20"/>
                <w:szCs w:val="20"/>
              </w:rPr>
              <w:t xml:space="preserve"> → Master </w:t>
            </w:r>
            <w:proofErr w:type="spellStart"/>
            <w:r>
              <w:rPr>
                <w:color w:val="212121"/>
                <w:sz w:val="20"/>
                <w:szCs w:val="20"/>
              </w:rPr>
              <w:t>OnError</w:t>
            </w:r>
            <w:proofErr w:type="spellEnd"/>
            <w:r>
              <w:rPr>
                <w:color w:val="212121"/>
                <w:sz w:val="20"/>
                <w:szCs w:val="20"/>
              </w:rPr>
              <w:t>.</w:t>
            </w:r>
          </w:p>
          <w:p w14:paraId="1F43518A" w14:textId="77777777" w:rsidR="00495B70" w:rsidRDefault="00A14526">
            <w:pPr>
              <w:spacing w:after="40"/>
              <w:ind w:left="120"/>
            </w:pPr>
            <w:r>
              <w:rPr>
                <w:color w:val="212121"/>
                <w:sz w:val="20"/>
                <w:szCs w:val="20"/>
              </w:rPr>
              <w:t>The child package does NOT stop the error — it only logs it at the step level.</w:t>
            </w:r>
          </w:p>
          <w:p w14:paraId="1F43518B" w14:textId="77777777" w:rsidR="00495B70" w:rsidRDefault="00A14526">
            <w:pPr>
              <w:spacing w:after="40"/>
              <w:ind w:left="120"/>
            </w:pPr>
            <w:r>
              <w:rPr>
                <w:color w:val="212121"/>
                <w:sz w:val="20"/>
                <w:szCs w:val="20"/>
              </w:rPr>
              <w:t>The orchestrator (</w:t>
            </w:r>
            <w:proofErr w:type="spellStart"/>
            <w:r>
              <w:rPr>
                <w:color w:val="212121"/>
                <w:sz w:val="20"/>
                <w:szCs w:val="20"/>
              </w:rPr>
              <w:t>BRZ_Load_All_Hubs.dtsx</w:t>
            </w:r>
            <w:proofErr w:type="spellEnd"/>
            <w:r>
              <w:rPr>
                <w:color w:val="212121"/>
                <w:sz w:val="20"/>
                <w:szCs w:val="20"/>
              </w:rPr>
              <w:t xml:space="preserve">) decides whether to continue or stop based on its own </w:t>
            </w:r>
            <w:proofErr w:type="spellStart"/>
            <w:r>
              <w:rPr>
                <w:color w:val="212121"/>
                <w:sz w:val="20"/>
                <w:szCs w:val="20"/>
              </w:rPr>
              <w:t>OnError</w:t>
            </w:r>
            <w:proofErr w:type="spellEnd"/>
            <w:r>
              <w:rPr>
                <w:color w:val="212121"/>
                <w:sz w:val="20"/>
                <w:szCs w:val="20"/>
              </w:rPr>
              <w:t xml:space="preserve"> handler.</w:t>
            </w:r>
          </w:p>
          <w:p w14:paraId="1F43518C" w14:textId="77777777" w:rsidR="00495B70" w:rsidRDefault="00A14526">
            <w:pPr>
              <w:spacing w:after="40"/>
              <w:ind w:left="120"/>
            </w:pPr>
            <w:r>
              <w:rPr>
                <w:color w:val="212121"/>
                <w:sz w:val="20"/>
                <w:szCs w:val="20"/>
              </w:rPr>
              <w:t>Default behavior: If a child fails, the orchestrator stops executing subsequent children.</w:t>
            </w:r>
          </w:p>
          <w:p w14:paraId="1F43518D" w14:textId="77777777" w:rsidR="00495B70" w:rsidRDefault="00A14526">
            <w:pPr>
              <w:spacing w:after="40"/>
              <w:ind w:left="120"/>
            </w:pPr>
            <w:r>
              <w:rPr>
                <w:color w:val="212121"/>
                <w:sz w:val="20"/>
                <w:szCs w:val="20"/>
              </w:rPr>
              <w:t xml:space="preserve">To continue despite errors, set </w:t>
            </w:r>
            <w:proofErr w:type="spellStart"/>
            <w:r>
              <w:rPr>
                <w:color w:val="212121"/>
                <w:sz w:val="20"/>
                <w:szCs w:val="20"/>
              </w:rPr>
              <w:t>MaximumErrorCount</w:t>
            </w:r>
            <w:proofErr w:type="spellEnd"/>
            <w:r>
              <w:rPr>
                <w:color w:val="212121"/>
                <w:sz w:val="20"/>
                <w:szCs w:val="20"/>
              </w:rPr>
              <w:t xml:space="preserve"> = 0 on the orchestrator's Execute Package Task.</w:t>
            </w:r>
          </w:p>
        </w:tc>
      </w:tr>
    </w:tbl>
    <w:p w14:paraId="1F43518F" w14:textId="77777777" w:rsidR="00495B70" w:rsidRDefault="00495B70">
      <w:pPr>
        <w:spacing w:before="200" w:after="200"/>
      </w:pPr>
    </w:p>
    <w:p w14:paraId="1F435190" w14:textId="77777777" w:rsidR="00495B70" w:rsidRDefault="00A14526">
      <w:pPr>
        <w:pStyle w:val="Heading2"/>
        <w:spacing w:before="300" w:after="150"/>
      </w:pPr>
      <w:r>
        <w:t xml:space="preserve">4.14 </w:t>
      </w:r>
      <w:proofErr w:type="spellStart"/>
      <w:r>
        <w:t>OnError</w:t>
      </w:r>
      <w:proofErr w:type="spellEnd"/>
      <w:r>
        <w:t xml:space="preserve"> Handler (Orchestrator Level — Bronze Layer)</w:t>
      </w:r>
    </w:p>
    <w:p w14:paraId="1F435191" w14:textId="77777777" w:rsidR="00495B70" w:rsidRDefault="00A14526">
      <w:pPr>
        <w:spacing w:after="120"/>
      </w:pPr>
      <w:r>
        <w:rPr>
          <w:color w:val="212121"/>
        </w:rPr>
        <w:t xml:space="preserve">The three </w:t>
      </w:r>
      <w:proofErr w:type="gramStart"/>
      <w:r>
        <w:rPr>
          <w:color w:val="212121"/>
        </w:rPr>
        <w:t>Bronze</w:t>
      </w:r>
      <w:proofErr w:type="gramEnd"/>
      <w:r>
        <w:rPr>
          <w:color w:val="212121"/>
        </w:rPr>
        <w:t xml:space="preserve"> orchestrators (</w:t>
      </w:r>
      <w:proofErr w:type="spellStart"/>
      <w:r>
        <w:rPr>
          <w:color w:val="212121"/>
        </w:rPr>
        <w:t>BRZ_Load_All_Hubs.dtsx</w:t>
      </w:r>
      <w:proofErr w:type="spellEnd"/>
      <w:r>
        <w:rPr>
          <w:color w:val="212121"/>
        </w:rPr>
        <w:t xml:space="preserve">, </w:t>
      </w:r>
      <w:proofErr w:type="spellStart"/>
      <w:r>
        <w:rPr>
          <w:color w:val="212121"/>
        </w:rPr>
        <w:t>BRZ_Load_All_Satellites.dtsx</w:t>
      </w:r>
      <w:proofErr w:type="spellEnd"/>
      <w:r>
        <w:rPr>
          <w:color w:val="212121"/>
        </w:rPr>
        <w:t xml:space="preserve">, </w:t>
      </w:r>
      <w:proofErr w:type="spellStart"/>
      <w:r>
        <w:rPr>
          <w:color w:val="212121"/>
        </w:rPr>
        <w:t>BRZ_Load_All_Links.dtsx</w:t>
      </w:r>
      <w:proofErr w:type="spellEnd"/>
      <w:r>
        <w:rPr>
          <w:color w:val="212121"/>
        </w:rPr>
        <w:t xml:space="preserve">) each have their own </w:t>
      </w:r>
      <w:proofErr w:type="spellStart"/>
      <w:r>
        <w:rPr>
          <w:color w:val="212121"/>
        </w:rPr>
        <w:t>OnError</w:t>
      </w:r>
      <w:proofErr w:type="spellEnd"/>
      <w:r>
        <w:rPr>
          <w:color w:val="212121"/>
        </w:rPr>
        <w:t xml:space="preserve"> handler. Like the staging orchestrator, they call </w:t>
      </w:r>
      <w:proofErr w:type="spellStart"/>
      <w:r>
        <w:rPr>
          <w:color w:val="212121"/>
        </w:rPr>
        <w:t>usp_LogError</w:t>
      </w:r>
      <w:proofErr w:type="spellEnd"/>
      <w:r>
        <w:rPr>
          <w:color w:val="212121"/>
        </w:rPr>
        <w:t xml:space="preserve"> only — no </w:t>
      </w:r>
      <w:proofErr w:type="spellStart"/>
      <w:r>
        <w:rPr>
          <w:color w:val="212121"/>
        </w:rPr>
        <w:t>usp_EndStep</w:t>
      </w:r>
      <w:proofErr w:type="spellEnd"/>
      <w:r>
        <w:rPr>
          <w:color w:val="212121"/>
        </w:rPr>
        <w:t xml:space="preserve"> — because they do not own any steps.</w:t>
      </w:r>
    </w:p>
    <w:p w14:paraId="1F435192" w14:textId="77777777" w:rsidR="00495B70" w:rsidRDefault="00495B70">
      <w:pPr>
        <w:spacing w:before="200" w:after="200"/>
      </w:pPr>
    </w:p>
    <w:p w14:paraId="1F435193" w14:textId="77777777" w:rsidR="00495B70" w:rsidRDefault="00A14526">
      <w:pPr>
        <w:spacing w:after="120"/>
      </w:pPr>
      <w:proofErr w:type="spellStart"/>
      <w:r>
        <w:rPr>
          <w:b/>
          <w:bCs/>
          <w:color w:val="212121"/>
        </w:rPr>
        <w:t>OnError</w:t>
      </w:r>
      <w:proofErr w:type="spellEnd"/>
      <w:r>
        <w:rPr>
          <w:b/>
          <w:bCs/>
          <w:color w:val="212121"/>
        </w:rPr>
        <w:t xml:space="preserve"> Event Handler Tasks (2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5040"/>
      </w:tblGrid>
      <w:tr w:rsidR="00495B70" w14:paraId="1F43519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94" w14:textId="77777777" w:rsidR="00495B70" w:rsidRDefault="00A14526">
            <w:r>
              <w:rPr>
                <w:b/>
                <w:bCs/>
                <w:color w:val="FFFFFF"/>
                <w:sz w:val="20"/>
                <w:szCs w:val="20"/>
              </w:rPr>
              <w:lastRenderedPageBreak/>
              <w:t>#</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95"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96" w14:textId="77777777" w:rsidR="00495B70" w:rsidRDefault="00A14526">
            <w:r>
              <w:rPr>
                <w:b/>
                <w:bCs/>
                <w:color w:val="FFFFFF"/>
                <w:sz w:val="20"/>
                <w:szCs w:val="20"/>
              </w:rPr>
              <w:t>Description</w:t>
            </w:r>
          </w:p>
        </w:tc>
      </w:tr>
      <w:tr w:rsidR="00495B70" w14:paraId="1F43519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98"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99"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9A" w14:textId="77777777" w:rsidR="00495B70" w:rsidRDefault="00A14526">
            <w:r>
              <w:rPr>
                <w:color w:val="212121"/>
                <w:sz w:val="20"/>
                <w:szCs w:val="20"/>
              </w:rPr>
              <w:t xml:space="preserve">Reads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r>
              <w:rPr>
                <w:color w:val="212121"/>
                <w:sz w:val="20"/>
                <w:szCs w:val="20"/>
              </w:rPr>
              <w:t>.</w:t>
            </w:r>
          </w:p>
        </w:tc>
      </w:tr>
      <w:tr w:rsidR="00495B70" w14:paraId="1F43519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9C"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9D"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9E" w14:textId="77777777" w:rsidR="00495B70" w:rsidRDefault="00A14526">
            <w:r>
              <w:rPr>
                <w:color w:val="212121"/>
                <w:sz w:val="20"/>
                <w:szCs w:val="20"/>
              </w:rPr>
              <w:t xml:space="preserve">Calls </w:t>
            </w:r>
            <w:proofErr w:type="spellStart"/>
            <w:r>
              <w:rPr>
                <w:color w:val="212121"/>
                <w:sz w:val="20"/>
                <w:szCs w:val="20"/>
              </w:rPr>
              <w:t>usp_LogError</w:t>
            </w:r>
            <w:proofErr w:type="spellEnd"/>
            <w:r>
              <w:rPr>
                <w:color w:val="212121"/>
                <w:sz w:val="20"/>
                <w:szCs w:val="20"/>
              </w:rPr>
              <w:t xml:space="preserve"> only. No </w:t>
            </w:r>
            <w:proofErr w:type="spellStart"/>
            <w:r>
              <w:rPr>
                <w:color w:val="212121"/>
                <w:sz w:val="20"/>
                <w:szCs w:val="20"/>
              </w:rPr>
              <w:t>usp_EndStep</w:t>
            </w:r>
            <w:proofErr w:type="spellEnd"/>
            <w:r>
              <w:rPr>
                <w:color w:val="212121"/>
                <w:sz w:val="20"/>
                <w:szCs w:val="20"/>
              </w:rPr>
              <w:t xml:space="preserve"> — orchestrator does not own steps.</w:t>
            </w:r>
          </w:p>
        </w:tc>
      </w:tr>
    </w:tbl>
    <w:p w14:paraId="1F4351A0" w14:textId="77777777" w:rsidR="00495B70" w:rsidRDefault="00495B70">
      <w:pPr>
        <w:spacing w:before="200" w:after="200"/>
      </w:pPr>
    </w:p>
    <w:p w14:paraId="1F4351A1"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both </w:t>
      </w:r>
      <w:proofErr w:type="spellStart"/>
      <w:r>
        <w:rPr>
          <w:color w:val="212121"/>
        </w:rPr>
        <w:t>OnError</w:t>
      </w:r>
      <w:proofErr w:type="spellEnd"/>
      <w:r>
        <w:rPr>
          <w:color w:val="212121"/>
        </w:rPr>
        <w:t xml:space="preserve"> tasks.</w:t>
      </w:r>
    </w:p>
    <w:p w14:paraId="1F4351A2" w14:textId="77777777" w:rsidR="00495B70" w:rsidRDefault="00495B70">
      <w:pPr>
        <w:spacing w:before="200" w:after="200"/>
      </w:pPr>
    </w:p>
    <w:p w14:paraId="1F4351A3" w14:textId="77777777" w:rsidR="00495B70" w:rsidRDefault="00A14526">
      <w:pPr>
        <w:spacing w:after="120"/>
      </w:pPr>
      <w:r>
        <w:rPr>
          <w:b/>
          <w:bCs/>
          <w:color w:val="212121"/>
        </w:rPr>
        <w:t xml:space="preserve">Step 1: </w:t>
      </w:r>
      <w:proofErr w:type="spellStart"/>
      <w:r>
        <w:rPr>
          <w:b/>
          <w:bCs/>
          <w:color w:val="212121"/>
        </w:rPr>
        <w:t>SCR_CaptureError</w:t>
      </w:r>
      <w:proofErr w:type="spellEnd"/>
      <w:r>
        <w:rPr>
          <w:b/>
          <w:bCs/>
          <w:color w:val="212121"/>
        </w:rPr>
        <w:t xml:space="preserve"> (Script Task)</w:t>
      </w:r>
    </w:p>
    <w:p w14:paraId="1F4351A4" w14:textId="77777777" w:rsidR="00495B70" w:rsidRDefault="00A14526">
      <w:pPr>
        <w:spacing w:after="120"/>
      </w:pPr>
      <w:r>
        <w:rPr>
          <w:color w:val="212121"/>
        </w:rPr>
        <w:t xml:space="preserve">Identical to Section 3.11 and Section 4.13 Step 1. Reads </w:t>
      </w:r>
      <w:proofErr w:type="gramStart"/>
      <w:r>
        <w:rPr>
          <w:color w:val="212121"/>
        </w:rPr>
        <w:t>System::</w:t>
      </w:r>
      <w:proofErr w:type="spellStart"/>
      <w:proofErr w:type="gramEnd"/>
      <w:r>
        <w:rPr>
          <w:color w:val="212121"/>
        </w:rPr>
        <w:t>ErrorDescription</w:t>
      </w:r>
      <w:proofErr w:type="spellEnd"/>
      <w:r>
        <w:rPr>
          <w:color w:val="212121"/>
        </w:rPr>
        <w:t xml:space="preserve"> into User::</w:t>
      </w:r>
      <w:proofErr w:type="spellStart"/>
      <w:r>
        <w:rPr>
          <w:color w:val="212121"/>
        </w:rPr>
        <w:t>v_ErrorMessage</w:t>
      </w:r>
      <w:proofErr w:type="spellEnd"/>
      <w:r>
        <w:rPr>
          <w:color w:val="212121"/>
        </w:rPr>
        <w:t>.</w:t>
      </w:r>
    </w:p>
    <w:p w14:paraId="1F4351A5" w14:textId="77777777" w:rsidR="00495B70" w:rsidRDefault="00495B70">
      <w:pPr>
        <w:spacing w:before="200" w:after="200"/>
      </w:pPr>
    </w:p>
    <w:p w14:paraId="1F4351A6" w14:textId="77777777" w:rsidR="00495B70" w:rsidRDefault="00A14526">
      <w:pPr>
        <w:spacing w:after="120"/>
      </w:pPr>
      <w:r>
        <w:rPr>
          <w:b/>
          <w:bCs/>
          <w:color w:val="212121"/>
        </w:rPr>
        <w:t xml:space="preserve">Step 2: </w:t>
      </w:r>
      <w:proofErr w:type="spellStart"/>
      <w:r>
        <w:rPr>
          <w:b/>
          <w:bCs/>
          <w:color w:val="212121"/>
        </w:rPr>
        <w:t>SQL_LogErrorOnError</w:t>
      </w:r>
      <w:proofErr w:type="spellEnd"/>
      <w:r>
        <w:rPr>
          <w:b/>
          <w:bCs/>
          <w:color w:val="212121"/>
        </w:rPr>
        <w:t xml:space="preserve"> (Execute SQL Task)</w:t>
      </w:r>
    </w:p>
    <w:p w14:paraId="1F4351A7" w14:textId="77777777" w:rsidR="00495B70" w:rsidRDefault="00495B70">
      <w:pPr>
        <w:spacing w:before="200" w:after="200"/>
      </w:pPr>
    </w:p>
    <w:p w14:paraId="1F4351A8"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1A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A9"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AA" w14:textId="77777777" w:rsidR="00495B70" w:rsidRDefault="00A14526">
            <w:r>
              <w:rPr>
                <w:b/>
                <w:bCs/>
                <w:color w:val="FFFFFF"/>
                <w:sz w:val="20"/>
                <w:szCs w:val="20"/>
              </w:rPr>
              <w:t>Value</w:t>
            </w:r>
          </w:p>
        </w:tc>
      </w:tr>
      <w:tr w:rsidR="00495B70" w14:paraId="1F4351A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AC"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AD" w14:textId="77777777" w:rsidR="00495B70" w:rsidRDefault="00A14526">
            <w:proofErr w:type="spellStart"/>
            <w:r>
              <w:rPr>
                <w:color w:val="212121"/>
                <w:sz w:val="20"/>
                <w:szCs w:val="20"/>
              </w:rPr>
              <w:t>SQL_LogErrorOnError</w:t>
            </w:r>
            <w:proofErr w:type="spellEnd"/>
          </w:p>
        </w:tc>
      </w:tr>
      <w:tr w:rsidR="00495B70" w14:paraId="1F4351B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AF"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B0" w14:textId="77777777" w:rsidR="00495B70" w:rsidRDefault="00A14526">
            <w:proofErr w:type="spellStart"/>
            <w:r>
              <w:rPr>
                <w:color w:val="212121"/>
                <w:sz w:val="20"/>
                <w:szCs w:val="20"/>
              </w:rPr>
              <w:t>CM_ETL_Control_OnError</w:t>
            </w:r>
            <w:proofErr w:type="spellEnd"/>
          </w:p>
        </w:tc>
      </w:tr>
      <w:tr w:rsidR="00495B70" w14:paraId="1F4351B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B2"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B3" w14:textId="77777777" w:rsidR="00495B70" w:rsidRDefault="00A14526">
            <w:r>
              <w:rPr>
                <w:color w:val="212121"/>
                <w:sz w:val="20"/>
                <w:szCs w:val="20"/>
              </w:rPr>
              <w:t>Direct input</w:t>
            </w:r>
          </w:p>
        </w:tc>
      </w:tr>
      <w:tr w:rsidR="00495B70" w14:paraId="1F4351B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B5"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B6" w14:textId="77777777" w:rsidR="00495B70" w:rsidRDefault="00A14526">
            <w:r>
              <w:rPr>
                <w:color w:val="212121"/>
                <w:sz w:val="20"/>
                <w:szCs w:val="20"/>
              </w:rPr>
              <w:t>None</w:t>
            </w:r>
          </w:p>
        </w:tc>
      </w:tr>
    </w:tbl>
    <w:p w14:paraId="1F4351B8" w14:textId="77777777" w:rsidR="00495B70" w:rsidRDefault="00495B70">
      <w:pPr>
        <w:spacing w:before="200" w:after="200"/>
      </w:pPr>
    </w:p>
    <w:p w14:paraId="1F4351B9" w14:textId="77777777" w:rsidR="00495B70" w:rsidRDefault="00A14526">
      <w:pPr>
        <w:spacing w:after="120"/>
      </w:pPr>
      <w:proofErr w:type="spellStart"/>
      <w:r>
        <w:rPr>
          <w:b/>
          <w:bCs/>
          <w:color w:val="212121"/>
        </w:rPr>
        <w:t>SQLStatement</w:t>
      </w:r>
      <w:proofErr w:type="spellEnd"/>
      <w:r>
        <w:rPr>
          <w:b/>
          <w:bCs/>
          <w:color w:val="212121"/>
        </w:rPr>
        <w:t xml:space="preserve"> — </w:t>
      </w:r>
      <w:proofErr w:type="spellStart"/>
      <w:r>
        <w:rPr>
          <w:b/>
          <w:bCs/>
          <w:color w:val="212121"/>
        </w:rPr>
        <w:t>BRZ_Load_All_Hubs.dtsx</w:t>
      </w:r>
      <w:proofErr w:type="spellEnd"/>
    </w:p>
    <w:p w14:paraId="1F4351BA" w14:textId="77777777" w:rsidR="00495B70" w:rsidRDefault="00A14526">
      <w:pPr>
        <w:spacing w:after="40"/>
        <w:ind w:left="360"/>
      </w:pPr>
      <w:r>
        <w:rPr>
          <w:rFonts w:ascii="Consolas" w:eastAsia="Consolas" w:hAnsi="Consolas" w:cs="Consolas"/>
          <w:color w:val="263238"/>
          <w:sz w:val="18"/>
          <w:szCs w:val="18"/>
        </w:rPr>
        <w:t>SET NOCOUNT ON;</w:t>
      </w:r>
    </w:p>
    <w:p w14:paraId="1F4351BB" w14:textId="77777777" w:rsidR="00495B70" w:rsidRDefault="00495B70">
      <w:pPr>
        <w:spacing w:after="40"/>
        <w:ind w:left="360"/>
      </w:pPr>
    </w:p>
    <w:p w14:paraId="1F4351BC"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dbo.usp_LogError</w:t>
      </w:r>
      <w:proofErr w:type="spellEnd"/>
    </w:p>
    <w:p w14:paraId="1F4351BD"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BE"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51BF"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1C0"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ErrorMessage  =</w:t>
      </w:r>
      <w:proofErr w:type="gramEnd"/>
      <w:r>
        <w:rPr>
          <w:rFonts w:ascii="Consolas" w:eastAsia="Consolas" w:hAnsi="Consolas" w:cs="Consolas"/>
          <w:color w:val="263238"/>
          <w:sz w:val="18"/>
          <w:szCs w:val="18"/>
        </w:rPr>
        <w:t xml:space="preserve"> ?;</w:t>
      </w:r>
    </w:p>
    <w:p w14:paraId="1F4351C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C6"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1C2" w14:textId="77777777" w:rsidR="00495B70" w:rsidRDefault="00A14526">
            <w:pPr>
              <w:spacing w:after="80"/>
            </w:pPr>
            <w:proofErr w:type="spellStart"/>
            <w:r>
              <w:rPr>
                <w:b/>
                <w:bCs/>
                <w:color w:val="0D47A1"/>
              </w:rPr>
              <w:t>v_ErrorSource</w:t>
            </w:r>
            <w:proofErr w:type="spellEnd"/>
            <w:r>
              <w:rPr>
                <w:b/>
                <w:bCs/>
                <w:color w:val="0D47A1"/>
              </w:rPr>
              <w:t xml:space="preserve"> — Automatic via Expression</w:t>
            </w:r>
          </w:p>
          <w:p w14:paraId="1F4351C3" w14:textId="77777777" w:rsidR="00495B70" w:rsidRDefault="00A14526">
            <w:pPr>
              <w:spacing w:after="40"/>
              <w:ind w:left="120"/>
            </w:pPr>
            <w:proofErr w:type="spellStart"/>
            <w:r>
              <w:rPr>
                <w:color w:val="212121"/>
                <w:sz w:val="20"/>
                <w:szCs w:val="20"/>
              </w:rPr>
              <w:t>v_ErrorSource</w:t>
            </w:r>
            <w:proofErr w:type="spellEnd"/>
            <w:r>
              <w:rPr>
                <w:color w:val="212121"/>
                <w:sz w:val="20"/>
                <w:szCs w:val="20"/>
              </w:rPr>
              <w:t xml:space="preserve"> uses </w:t>
            </w:r>
            <w:proofErr w:type="spellStart"/>
            <w:r>
              <w:rPr>
                <w:color w:val="212121"/>
                <w:sz w:val="20"/>
                <w:szCs w:val="20"/>
              </w:rPr>
              <w:t>EvaluateAsExpression</w:t>
            </w:r>
            <w:proofErr w:type="spellEnd"/>
            <w:r>
              <w:rPr>
                <w:color w:val="212121"/>
                <w:sz w:val="20"/>
                <w:szCs w:val="20"/>
              </w:rPr>
              <w:t xml:space="preserve"> = True with expression: @[</w:t>
            </w:r>
            <w:proofErr w:type="gramStart"/>
            <w:r>
              <w:rPr>
                <w:color w:val="212121"/>
                <w:sz w:val="20"/>
                <w:szCs w:val="20"/>
              </w:rPr>
              <w:t>System::</w:t>
            </w:r>
            <w:proofErr w:type="gramEnd"/>
            <w:r>
              <w:rPr>
                <w:color w:val="212121"/>
                <w:sz w:val="20"/>
                <w:szCs w:val="20"/>
              </w:rPr>
              <w:t>PackageName].</w:t>
            </w:r>
          </w:p>
          <w:p w14:paraId="1F4351C4" w14:textId="77777777" w:rsidR="00495B70" w:rsidRDefault="00A14526">
            <w:pPr>
              <w:spacing w:after="40"/>
              <w:ind w:left="120"/>
            </w:pPr>
            <w:r>
              <w:rPr>
                <w:color w:val="212121"/>
                <w:sz w:val="20"/>
                <w:szCs w:val="20"/>
              </w:rPr>
              <w:t xml:space="preserve">At runtime, SSIS resolves this to the current package name (e.g., </w:t>
            </w:r>
            <w:proofErr w:type="spellStart"/>
            <w:r>
              <w:rPr>
                <w:color w:val="212121"/>
                <w:sz w:val="20"/>
                <w:szCs w:val="20"/>
              </w:rPr>
              <w:t>BRZ_Load_All_Hubs</w:t>
            </w:r>
            <w:proofErr w:type="spellEnd"/>
            <w:r>
              <w:rPr>
                <w:color w:val="212121"/>
                <w:sz w:val="20"/>
                <w:szCs w:val="20"/>
              </w:rPr>
              <w:t>).</w:t>
            </w:r>
          </w:p>
          <w:p w14:paraId="1F4351C5" w14:textId="77777777" w:rsidR="00495B70" w:rsidRDefault="00A14526">
            <w:pPr>
              <w:spacing w:after="40"/>
              <w:ind w:left="120"/>
            </w:pPr>
            <w:r>
              <w:rPr>
                <w:color w:val="212121"/>
                <w:sz w:val="20"/>
                <w:szCs w:val="20"/>
              </w:rPr>
              <w:t>No manual change needed when cloning orchestrator packages.</w:t>
            </w:r>
          </w:p>
        </w:tc>
      </w:tr>
    </w:tbl>
    <w:p w14:paraId="1F4351C7" w14:textId="77777777" w:rsidR="00495B70" w:rsidRDefault="00495B70">
      <w:pPr>
        <w:spacing w:before="200" w:after="200"/>
      </w:pPr>
    </w:p>
    <w:p w14:paraId="1F4351C8" w14:textId="77777777" w:rsidR="00495B70" w:rsidRDefault="00A14526">
      <w:pPr>
        <w:spacing w:after="120"/>
      </w:pPr>
      <w:r>
        <w:rPr>
          <w:b/>
          <w:bCs/>
          <w:color w:val="212121"/>
        </w:rPr>
        <w:lastRenderedPageBreak/>
        <w:t>Parameter Mapping Tab (same for all 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1C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9"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A"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B"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C"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D" w14:textId="77777777" w:rsidR="00495B70" w:rsidRDefault="00A14526">
            <w:r>
              <w:rPr>
                <w:b/>
                <w:bCs/>
                <w:color w:val="FFFFFF"/>
                <w:sz w:val="20"/>
                <w:szCs w:val="20"/>
              </w:rPr>
              <w:t>Maps To</w:t>
            </w:r>
          </w:p>
        </w:tc>
      </w:tr>
      <w:tr w:rsidR="00495B70" w14:paraId="1F4351D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CF"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0"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1"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2"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3" w14:textId="77777777" w:rsidR="00495B70" w:rsidRDefault="00A14526">
            <w:r>
              <w:rPr>
                <w:color w:val="212121"/>
                <w:sz w:val="20"/>
                <w:szCs w:val="20"/>
              </w:rPr>
              <w:t>@BatchID</w:t>
            </w:r>
          </w:p>
        </w:tc>
      </w:tr>
      <w:tr w:rsidR="00495B70" w14:paraId="1F4351D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5"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6"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7"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8"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9" w14:textId="77777777" w:rsidR="00495B70" w:rsidRDefault="00A14526">
            <w:r>
              <w:rPr>
                <w:color w:val="212121"/>
                <w:sz w:val="20"/>
                <w:szCs w:val="20"/>
              </w:rPr>
              <w:t>@ErrorSource</w:t>
            </w:r>
          </w:p>
        </w:tc>
      </w:tr>
      <w:tr w:rsidR="00495B70" w14:paraId="1F4351E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B"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C"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D"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E"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F" w14:textId="77777777" w:rsidR="00495B70" w:rsidRDefault="00A14526">
            <w:r>
              <w:rPr>
                <w:color w:val="212121"/>
                <w:sz w:val="20"/>
                <w:szCs w:val="20"/>
              </w:rPr>
              <w:t>@ErrorMessage</w:t>
            </w:r>
          </w:p>
        </w:tc>
      </w:tr>
    </w:tbl>
    <w:p w14:paraId="1F4351E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EB"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1E2" w14:textId="77777777" w:rsidR="00495B70" w:rsidRDefault="00A14526">
            <w:pPr>
              <w:spacing w:after="80"/>
            </w:pPr>
            <w:r>
              <w:rPr>
                <w:b/>
                <w:bCs/>
                <w:color w:val="E65100"/>
              </w:rPr>
              <w:t>Bronze Orchestrator Sibling Behavior</w:t>
            </w:r>
          </w:p>
          <w:p w14:paraId="1F4351E3" w14:textId="77777777" w:rsidR="00495B70" w:rsidRDefault="00A14526">
            <w:pPr>
              <w:spacing w:after="40"/>
              <w:ind w:left="120"/>
            </w:pPr>
            <w:proofErr w:type="spellStart"/>
            <w:r>
              <w:rPr>
                <w:color w:val="212121"/>
                <w:sz w:val="20"/>
                <w:szCs w:val="20"/>
              </w:rPr>
              <w:t>BRZ_Load_All_Hubs</w:t>
            </w:r>
            <w:proofErr w:type="spellEnd"/>
            <w:r>
              <w:rPr>
                <w:color w:val="212121"/>
                <w:sz w:val="20"/>
                <w:szCs w:val="20"/>
              </w:rPr>
              <w:t xml:space="preserve"> has 9 EPT tasks running sequentially. If </w:t>
            </w:r>
            <w:proofErr w:type="spellStart"/>
            <w:r>
              <w:rPr>
                <w:color w:val="212121"/>
                <w:sz w:val="20"/>
                <w:szCs w:val="20"/>
              </w:rPr>
              <w:t>HUB_Category</w:t>
            </w:r>
            <w:proofErr w:type="spellEnd"/>
            <w:r>
              <w:rPr>
                <w:color w:val="212121"/>
                <w:sz w:val="20"/>
                <w:szCs w:val="20"/>
              </w:rPr>
              <w:t xml:space="preserve"> fails, the remaining</w:t>
            </w:r>
          </w:p>
          <w:p w14:paraId="1F4351E4" w14:textId="77777777" w:rsidR="00495B70" w:rsidRDefault="00A14526">
            <w:pPr>
              <w:spacing w:after="40"/>
              <w:ind w:left="120"/>
            </w:pPr>
            <w:r>
              <w:rPr>
                <w:color w:val="212121"/>
                <w:sz w:val="20"/>
                <w:szCs w:val="20"/>
              </w:rPr>
              <w:t>8 Hub packages stop by default (</w:t>
            </w:r>
            <w:proofErr w:type="spellStart"/>
            <w:r>
              <w:rPr>
                <w:color w:val="212121"/>
                <w:sz w:val="20"/>
                <w:szCs w:val="20"/>
              </w:rPr>
              <w:t>MaximumErrorCount</w:t>
            </w:r>
            <w:proofErr w:type="spellEnd"/>
            <w:r>
              <w:rPr>
                <w:color w:val="212121"/>
                <w:sz w:val="20"/>
                <w:szCs w:val="20"/>
              </w:rPr>
              <w:t xml:space="preserve"> = 1).</w:t>
            </w:r>
          </w:p>
          <w:p w14:paraId="1F4351E5" w14:textId="77777777" w:rsidR="00495B70" w:rsidRDefault="00495B70">
            <w:pPr>
              <w:spacing w:after="40"/>
              <w:ind w:left="120"/>
            </w:pPr>
          </w:p>
          <w:p w14:paraId="1F4351E6" w14:textId="77777777" w:rsidR="00495B70" w:rsidRDefault="00A14526">
            <w:pPr>
              <w:spacing w:after="40"/>
              <w:ind w:left="120"/>
            </w:pPr>
            <w:r>
              <w:rPr>
                <w:color w:val="212121"/>
                <w:sz w:val="20"/>
                <w:szCs w:val="20"/>
              </w:rPr>
              <w:t xml:space="preserve">However, Hub packages are independent of each other — </w:t>
            </w:r>
            <w:proofErr w:type="spellStart"/>
            <w:r>
              <w:rPr>
                <w:color w:val="212121"/>
                <w:sz w:val="20"/>
                <w:szCs w:val="20"/>
              </w:rPr>
              <w:t>HUB_Taxpayer</w:t>
            </w:r>
            <w:proofErr w:type="spellEnd"/>
            <w:r>
              <w:rPr>
                <w:color w:val="212121"/>
                <w:sz w:val="20"/>
                <w:szCs w:val="20"/>
              </w:rPr>
              <w:t xml:space="preserve"> does not depend on </w:t>
            </w:r>
            <w:proofErr w:type="spellStart"/>
            <w:r>
              <w:rPr>
                <w:color w:val="212121"/>
                <w:sz w:val="20"/>
                <w:szCs w:val="20"/>
              </w:rPr>
              <w:t>HUB_Category</w:t>
            </w:r>
            <w:proofErr w:type="spellEnd"/>
            <w:r>
              <w:rPr>
                <w:color w:val="212121"/>
                <w:sz w:val="20"/>
                <w:szCs w:val="20"/>
              </w:rPr>
              <w:t>.</w:t>
            </w:r>
          </w:p>
          <w:p w14:paraId="1F4351E7" w14:textId="77777777" w:rsidR="00495B70" w:rsidRDefault="00A14526">
            <w:pPr>
              <w:spacing w:after="40"/>
              <w:ind w:left="120"/>
            </w:pPr>
            <w:r>
              <w:rPr>
                <w:color w:val="212121"/>
                <w:sz w:val="20"/>
                <w:szCs w:val="20"/>
              </w:rPr>
              <w:t>To load as many Hubs as possible despite failures, use Completion constraints (blue arrows) instead of Success.</w:t>
            </w:r>
          </w:p>
          <w:p w14:paraId="1F4351E8" w14:textId="77777777" w:rsidR="00495B70" w:rsidRDefault="00495B70">
            <w:pPr>
              <w:spacing w:after="40"/>
              <w:ind w:left="120"/>
            </w:pPr>
          </w:p>
          <w:p w14:paraId="1F4351E9" w14:textId="77777777" w:rsidR="00495B70" w:rsidRDefault="00A14526">
            <w:pPr>
              <w:spacing w:after="40"/>
              <w:ind w:left="120"/>
            </w:pPr>
            <w:r>
              <w:rPr>
                <w:color w:val="212121"/>
                <w:sz w:val="20"/>
                <w:szCs w:val="20"/>
              </w:rPr>
              <w:t>Satellite and Link orchestrators follow the same logic. Satellite packages depend on their parent Hub</w:t>
            </w:r>
          </w:p>
          <w:p w14:paraId="1F4351EA" w14:textId="77777777" w:rsidR="00495B70" w:rsidRDefault="00A14526">
            <w:pPr>
              <w:spacing w:after="40"/>
              <w:ind w:left="120"/>
            </w:pPr>
            <w:r>
              <w:rPr>
                <w:color w:val="212121"/>
                <w:sz w:val="20"/>
                <w:szCs w:val="20"/>
              </w:rPr>
              <w:t>existing, but they are independent of each other (</w:t>
            </w:r>
            <w:proofErr w:type="spellStart"/>
            <w:r>
              <w:rPr>
                <w:color w:val="212121"/>
                <w:sz w:val="20"/>
                <w:szCs w:val="20"/>
              </w:rPr>
              <w:t>SAT_Taxpayer</w:t>
            </w:r>
            <w:proofErr w:type="spellEnd"/>
            <w:r>
              <w:rPr>
                <w:color w:val="212121"/>
                <w:sz w:val="20"/>
                <w:szCs w:val="20"/>
              </w:rPr>
              <w:t xml:space="preserve"> does not depend on </w:t>
            </w:r>
            <w:proofErr w:type="spellStart"/>
            <w:r>
              <w:rPr>
                <w:color w:val="212121"/>
                <w:sz w:val="20"/>
                <w:szCs w:val="20"/>
              </w:rPr>
              <w:t>SAT_Category</w:t>
            </w:r>
            <w:proofErr w:type="spellEnd"/>
            <w:r>
              <w:rPr>
                <w:color w:val="212121"/>
                <w:sz w:val="20"/>
                <w:szCs w:val="20"/>
              </w:rPr>
              <w:t>).</w:t>
            </w:r>
          </w:p>
        </w:tc>
      </w:tr>
    </w:tbl>
    <w:p w14:paraId="1F4351E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F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1ED" w14:textId="77777777" w:rsidR="00495B70" w:rsidRDefault="00A14526">
            <w:pPr>
              <w:spacing w:after="80"/>
            </w:pPr>
            <w:r>
              <w:rPr>
                <w:b/>
                <w:bCs/>
                <w:color w:val="0D47A1"/>
              </w:rPr>
              <w:t>Package Variable Requirements</w:t>
            </w:r>
          </w:p>
          <w:p w14:paraId="1F4351EE" w14:textId="77777777" w:rsidR="00495B70" w:rsidRDefault="00A14526">
            <w:pPr>
              <w:spacing w:after="40"/>
              <w:ind w:left="120"/>
            </w:pPr>
            <w:r>
              <w:rPr>
                <w:color w:val="212121"/>
                <w:sz w:val="20"/>
                <w:szCs w:val="20"/>
              </w:rPr>
              <w:t xml:space="preserve">Each Bronze orchestrator needs two variables for </w:t>
            </w:r>
            <w:proofErr w:type="spellStart"/>
            <w:r>
              <w:rPr>
                <w:color w:val="212121"/>
                <w:sz w:val="20"/>
                <w:szCs w:val="20"/>
              </w:rPr>
              <w:t>OnError</w:t>
            </w:r>
            <w:proofErr w:type="spellEnd"/>
            <w:r>
              <w:rPr>
                <w:color w:val="212121"/>
                <w:sz w:val="20"/>
                <w:szCs w:val="20"/>
              </w:rPr>
              <w:t>:</w:t>
            </w:r>
          </w:p>
          <w:p w14:paraId="1F4351EF" w14:textId="77777777" w:rsidR="00495B70" w:rsidRDefault="00A14526">
            <w:pPr>
              <w:spacing w:after="40"/>
              <w:ind w:left="120"/>
            </w:pPr>
            <w:r>
              <w:rPr>
                <w:color w:val="212121"/>
                <w:sz w:val="20"/>
                <w:szCs w:val="20"/>
              </w:rPr>
              <w:t xml:space="preserve">  </w:t>
            </w:r>
            <w:proofErr w:type="gramStart"/>
            <w:r>
              <w:rPr>
                <w:color w:val="212121"/>
                <w:sz w:val="20"/>
                <w:szCs w:val="20"/>
              </w:rPr>
              <w:t>User::</w:t>
            </w:r>
            <w:proofErr w:type="spellStart"/>
            <w:proofErr w:type="gramEnd"/>
            <w:r>
              <w:rPr>
                <w:color w:val="212121"/>
                <w:sz w:val="20"/>
                <w:szCs w:val="20"/>
              </w:rPr>
              <w:t>v_ErrorMessage</w:t>
            </w:r>
            <w:proofErr w:type="spellEnd"/>
            <w:r>
              <w:rPr>
                <w:color w:val="212121"/>
                <w:sz w:val="20"/>
                <w:szCs w:val="20"/>
              </w:rPr>
              <w:t xml:space="preserve"> (String, default empty)</w:t>
            </w:r>
          </w:p>
          <w:p w14:paraId="1F4351F0" w14:textId="77777777" w:rsidR="00495B70" w:rsidRDefault="00A14526">
            <w:pPr>
              <w:spacing w:after="40"/>
              <w:ind w:left="120"/>
            </w:pPr>
            <w:r>
              <w:rPr>
                <w:color w:val="212121"/>
                <w:sz w:val="20"/>
                <w:szCs w:val="20"/>
              </w:rPr>
              <w:t xml:space="preserve">  </w:t>
            </w:r>
            <w:proofErr w:type="gramStart"/>
            <w:r>
              <w:rPr>
                <w:color w:val="212121"/>
                <w:sz w:val="20"/>
                <w:szCs w:val="20"/>
              </w:rPr>
              <w:t>User::</w:t>
            </w:r>
            <w:proofErr w:type="spellStart"/>
            <w:proofErr w:type="gramEnd"/>
            <w:r>
              <w:rPr>
                <w:color w:val="212121"/>
                <w:sz w:val="20"/>
                <w:szCs w:val="20"/>
              </w:rPr>
              <w:t>v_ErrorSource</w:t>
            </w:r>
            <w:proofErr w:type="spellEnd"/>
            <w:r>
              <w:rPr>
                <w:color w:val="212121"/>
                <w:sz w:val="20"/>
                <w:szCs w:val="20"/>
              </w:rPr>
              <w:t xml:space="preserve"> (String, Expression: @[System::PackageName])</w:t>
            </w:r>
          </w:p>
          <w:p w14:paraId="1F4351F1" w14:textId="77777777" w:rsidR="00495B70" w:rsidRDefault="00495B70">
            <w:pPr>
              <w:spacing w:after="40"/>
              <w:ind w:left="120"/>
            </w:pPr>
          </w:p>
          <w:p w14:paraId="1F4351F2" w14:textId="77777777" w:rsidR="00495B70" w:rsidRDefault="00A14526">
            <w:pPr>
              <w:spacing w:after="40"/>
              <w:ind w:left="120"/>
            </w:pPr>
            <w:r>
              <w:rPr>
                <w:color w:val="212121"/>
                <w:sz w:val="20"/>
                <w:szCs w:val="20"/>
              </w:rPr>
              <w:t xml:space="preserve">No </w:t>
            </w:r>
            <w:proofErr w:type="spellStart"/>
            <w:r>
              <w:rPr>
                <w:color w:val="212121"/>
                <w:sz w:val="20"/>
                <w:szCs w:val="20"/>
              </w:rPr>
              <w:t>v_StepID</w:t>
            </w:r>
            <w:proofErr w:type="spellEnd"/>
            <w:r>
              <w:rPr>
                <w:color w:val="212121"/>
                <w:sz w:val="20"/>
                <w:szCs w:val="20"/>
              </w:rPr>
              <w:t xml:space="preserve"> is needed because orchestrators do not call </w:t>
            </w:r>
            <w:proofErr w:type="spellStart"/>
            <w:r>
              <w:rPr>
                <w:color w:val="212121"/>
                <w:sz w:val="20"/>
                <w:szCs w:val="20"/>
              </w:rPr>
              <w:t>usp_StartStep</w:t>
            </w:r>
            <w:proofErr w:type="spellEnd"/>
            <w:r>
              <w:rPr>
                <w:color w:val="212121"/>
                <w:sz w:val="20"/>
                <w:szCs w:val="20"/>
              </w:rPr>
              <w:t xml:space="preserve"> / </w:t>
            </w:r>
            <w:proofErr w:type="spellStart"/>
            <w:r>
              <w:rPr>
                <w:color w:val="212121"/>
                <w:sz w:val="20"/>
                <w:szCs w:val="20"/>
              </w:rPr>
              <w:t>usp_EndStep</w:t>
            </w:r>
            <w:proofErr w:type="spellEnd"/>
            <w:r>
              <w:rPr>
                <w:color w:val="212121"/>
                <w:sz w:val="20"/>
                <w:szCs w:val="20"/>
              </w:rPr>
              <w:t>.</w:t>
            </w:r>
          </w:p>
          <w:p w14:paraId="1F4351F3" w14:textId="77777777" w:rsidR="00495B70" w:rsidRDefault="00A14526">
            <w:pPr>
              <w:spacing w:after="40"/>
              <w:ind w:left="120"/>
            </w:pPr>
            <w:proofErr w:type="spellStart"/>
            <w:r>
              <w:rPr>
                <w:color w:val="212121"/>
                <w:sz w:val="20"/>
                <w:szCs w:val="20"/>
              </w:rPr>
              <w:t>p_BatchID</w:t>
            </w:r>
            <w:proofErr w:type="spellEnd"/>
            <w:r>
              <w:rPr>
                <w:color w:val="212121"/>
                <w:sz w:val="20"/>
                <w:szCs w:val="20"/>
              </w:rPr>
              <w:t xml:space="preserve"> is already available as a package parameter (received from </w:t>
            </w:r>
            <w:proofErr w:type="spellStart"/>
            <w:r>
              <w:rPr>
                <w:color w:val="212121"/>
                <w:sz w:val="20"/>
                <w:szCs w:val="20"/>
              </w:rPr>
              <w:t>Master_Full_Load.dtsx</w:t>
            </w:r>
            <w:proofErr w:type="spellEnd"/>
            <w:r>
              <w:rPr>
                <w:color w:val="212121"/>
                <w:sz w:val="20"/>
                <w:szCs w:val="20"/>
              </w:rPr>
              <w:t>).</w:t>
            </w:r>
          </w:p>
        </w:tc>
      </w:tr>
    </w:tbl>
    <w:p w14:paraId="1F4351F5" w14:textId="77777777" w:rsidR="00495B70" w:rsidRDefault="00A14526">
      <w:r>
        <w:br w:type="page"/>
      </w:r>
    </w:p>
    <w:p w14:paraId="1F4351F6" w14:textId="77777777" w:rsidR="00495B70" w:rsidRDefault="00A14526">
      <w:pPr>
        <w:pStyle w:val="Heading1"/>
        <w:spacing w:before="300" w:after="150"/>
      </w:pPr>
      <w:r>
        <w:lastRenderedPageBreak/>
        <w:t>5. Silver Packages — Detailed Implementation</w:t>
      </w:r>
    </w:p>
    <w:p w14:paraId="1F4351F7" w14:textId="77777777" w:rsidR="00495B70" w:rsidRDefault="00A14526">
      <w:pPr>
        <w:spacing w:after="120"/>
      </w:pPr>
      <w:r>
        <w:rPr>
          <w:color w:val="212121"/>
        </w:rPr>
        <w:t xml:space="preserve">The Silver layer implements the Business Vault: Point-in-Time (PIT) tables for efficient querying, Bridge tables for pre-joined relationships, and Business Vault computed tables. It reads from </w:t>
      </w:r>
      <w:proofErr w:type="spellStart"/>
      <w:r>
        <w:rPr>
          <w:color w:val="212121"/>
        </w:rPr>
        <w:t>DV_Bronze</w:t>
      </w:r>
      <w:proofErr w:type="spellEnd"/>
      <w:r>
        <w:rPr>
          <w:color w:val="212121"/>
        </w:rPr>
        <w:t xml:space="preserve"> and writes to </w:t>
      </w:r>
      <w:proofErr w:type="spellStart"/>
      <w:r>
        <w:rPr>
          <w:color w:val="212121"/>
        </w:rPr>
        <w:t>DV_Silver</w:t>
      </w:r>
      <w:proofErr w:type="spellEnd"/>
      <w:r>
        <w:rPr>
          <w:color w:val="212121"/>
        </w:rPr>
        <w:t>. One orchestrator package (</w:t>
      </w:r>
      <w:proofErr w:type="spellStart"/>
      <w:r>
        <w:rPr>
          <w:color w:val="212121"/>
        </w:rPr>
        <w:t>SLV_Load_All.dtsx</w:t>
      </w:r>
      <w:proofErr w:type="spellEnd"/>
      <w:r>
        <w:rPr>
          <w:color w:val="212121"/>
        </w:rPr>
        <w:t>) coordinates 6 target objects.</w:t>
      </w:r>
    </w:p>
    <w:p w14:paraId="1F4351F8" w14:textId="77777777" w:rsidR="00495B70" w:rsidRDefault="00495B70">
      <w:pPr>
        <w:spacing w:before="200" w:after="200"/>
      </w:pPr>
    </w:p>
    <w:p w14:paraId="1F4351F9" w14:textId="77777777" w:rsidR="00495B70" w:rsidRDefault="00A14526">
      <w:pPr>
        <w:pStyle w:val="Heading2"/>
        <w:spacing w:before="300" w:after="150"/>
      </w:pPr>
      <w:r>
        <w:t>5.1 Package Inventory</w:t>
      </w:r>
    </w:p>
    <w:p w14:paraId="1F4351FA" w14:textId="77777777" w:rsidR="00495B70" w:rsidRDefault="00495B70">
      <w:pPr>
        <w:spacing w:before="200" w:after="200"/>
      </w:pPr>
    </w:p>
    <w:p w14:paraId="1F4351FB" w14:textId="77777777" w:rsidR="00495B70" w:rsidRDefault="00A14526">
      <w:pPr>
        <w:spacing w:after="120"/>
      </w:pPr>
      <w:r>
        <w:rPr>
          <w:b/>
          <w:bCs/>
          <w:color w:val="212121"/>
        </w:rPr>
        <w:t>Orchestrator Package (03_Silver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51FF"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FC"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FD"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FE" w14:textId="77777777" w:rsidR="00495B70" w:rsidRDefault="00A14526">
            <w:r>
              <w:rPr>
                <w:b/>
                <w:bCs/>
                <w:color w:val="FFFFFF"/>
                <w:sz w:val="20"/>
                <w:szCs w:val="20"/>
              </w:rPr>
              <w:t>Purpose</w:t>
            </w:r>
          </w:p>
        </w:tc>
      </w:tr>
      <w:tr w:rsidR="00495B70" w14:paraId="1F43520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0" w14:textId="77777777" w:rsidR="00495B70" w:rsidRDefault="00A14526">
            <w:proofErr w:type="spellStart"/>
            <w:r>
              <w:rPr>
                <w:color w:val="212121"/>
                <w:sz w:val="20"/>
                <w:szCs w:val="20"/>
              </w:rPr>
              <w:t>SLV_Load_All.dtsx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1" w14:textId="77777777" w:rsidR="00495B70" w:rsidRDefault="00A14526">
            <w:proofErr w:type="spellStart"/>
            <w:r>
              <w:rPr>
                <w:color w:val="212121"/>
                <w:sz w:val="20"/>
                <w:szCs w:val="20"/>
              </w:rPr>
              <w:t>Master_Full_Load</w:t>
            </w:r>
            <w:proofErr w:type="spellEnd"/>
            <w:r>
              <w:rPr>
                <w:color w:val="212121"/>
                <w:sz w:val="20"/>
                <w:szCs w:val="20"/>
              </w:rPr>
              <w:t xml:space="preserve"> / </w:t>
            </w:r>
            <w:proofErr w:type="spellStart"/>
            <w:r>
              <w:rPr>
                <w:color w:val="212121"/>
                <w:sz w:val="20"/>
                <w:szCs w:val="20"/>
              </w:rPr>
              <w:t>Master_Incremental_Load</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2" w14:textId="77777777" w:rsidR="00495B70" w:rsidRDefault="00A14526">
            <w:r>
              <w:rPr>
                <w:color w:val="212121"/>
                <w:sz w:val="20"/>
                <w:szCs w:val="20"/>
              </w:rPr>
              <w:t>Loads all 6 Silver objects from Bronze</w:t>
            </w:r>
          </w:p>
        </w:tc>
      </w:tr>
    </w:tbl>
    <w:p w14:paraId="1F435204" w14:textId="77777777" w:rsidR="00495B70" w:rsidRDefault="00495B70">
      <w:pPr>
        <w:spacing w:before="200" w:after="200"/>
      </w:pPr>
    </w:p>
    <w:p w14:paraId="1F435205" w14:textId="77777777" w:rsidR="00495B70" w:rsidRDefault="00A14526">
      <w:pPr>
        <w:spacing w:after="120"/>
      </w:pPr>
      <w:r>
        <w:rPr>
          <w:b/>
          <w:bCs/>
          <w:color w:val="212121"/>
        </w:rPr>
        <w:t>Child Packages (03_Silver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2129"/>
        <w:gridCol w:w="2301"/>
        <w:gridCol w:w="2196"/>
      </w:tblGrid>
      <w:tr w:rsidR="00495B70" w14:paraId="1F43520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6"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7" w14:textId="77777777" w:rsidR="00495B70" w:rsidRDefault="00A14526">
            <w:r>
              <w:rPr>
                <w:b/>
                <w:bCs/>
                <w:color w:val="FFFFFF"/>
                <w:sz w:val="20"/>
                <w:szCs w:val="20"/>
              </w:rPr>
              <w:t>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8"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9" w14:textId="77777777" w:rsidR="00495B70" w:rsidRDefault="00A14526">
            <w:r>
              <w:rPr>
                <w:b/>
                <w:bCs/>
                <w:color w:val="FFFFFF"/>
                <w:sz w:val="20"/>
                <w:szCs w:val="20"/>
              </w:rPr>
              <w:t>Source(s)</w:t>
            </w:r>
          </w:p>
        </w:tc>
      </w:tr>
      <w:tr w:rsidR="00495B70" w14:paraId="1F43520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B" w14:textId="77777777" w:rsidR="00495B70" w:rsidRDefault="00A14526">
            <w:proofErr w:type="spellStart"/>
            <w:r>
              <w:rPr>
                <w:color w:val="212121"/>
                <w:sz w:val="20"/>
                <w:szCs w:val="20"/>
              </w:rPr>
              <w:t>SLV_PIT_Taxpayer.dtsx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C" w14:textId="77777777" w:rsidR="00495B70" w:rsidRDefault="00A14526">
            <w:r>
              <w:rPr>
                <w:color w:val="212121"/>
                <w:sz w:val="20"/>
                <w:szCs w:val="20"/>
              </w:rPr>
              <w:t>PIT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D" w14:textId="77777777" w:rsidR="00495B70" w:rsidRDefault="00A14526">
            <w:proofErr w:type="spellStart"/>
            <w:r>
              <w:rPr>
                <w:color w:val="212121"/>
                <w:sz w:val="20"/>
                <w:szCs w:val="20"/>
              </w:rPr>
              <w:t>PIT_Taxpayer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E" w14:textId="77777777" w:rsidR="00495B70" w:rsidRDefault="00A14526">
            <w:proofErr w:type="spellStart"/>
            <w:r>
              <w:rPr>
                <w:color w:val="212121"/>
                <w:sz w:val="20"/>
                <w:szCs w:val="20"/>
              </w:rPr>
              <w:t>HUB_Taxpayer</w:t>
            </w:r>
            <w:proofErr w:type="spellEnd"/>
            <w:r>
              <w:rPr>
                <w:color w:val="212121"/>
                <w:sz w:val="20"/>
                <w:szCs w:val="20"/>
              </w:rPr>
              <w:t xml:space="preserve"> + </w:t>
            </w:r>
            <w:proofErr w:type="spellStart"/>
            <w:r>
              <w:rPr>
                <w:color w:val="212121"/>
                <w:sz w:val="20"/>
                <w:szCs w:val="20"/>
              </w:rPr>
              <w:t>SAT_Taxpayer</w:t>
            </w:r>
            <w:proofErr w:type="spellEnd"/>
          </w:p>
        </w:tc>
      </w:tr>
      <w:tr w:rsidR="00495B70" w14:paraId="1F43521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0" w14:textId="77777777" w:rsidR="00495B70" w:rsidRDefault="00A14526">
            <w:proofErr w:type="spellStart"/>
            <w:r>
              <w:rPr>
                <w:color w:val="212121"/>
                <w:sz w:val="20"/>
                <w:szCs w:val="20"/>
              </w:rPr>
              <w:t>SLV_PIT_Declaration.dtsx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1" w14:textId="77777777" w:rsidR="00495B70" w:rsidRDefault="00A14526">
            <w:r>
              <w:rPr>
                <w:color w:val="212121"/>
                <w:sz w:val="20"/>
                <w:szCs w:val="20"/>
              </w:rPr>
              <w:t>PIT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2" w14:textId="77777777" w:rsidR="00495B70" w:rsidRDefault="00A14526">
            <w:proofErr w:type="spellStart"/>
            <w:r>
              <w:rPr>
                <w:color w:val="212121"/>
                <w:sz w:val="20"/>
                <w:szCs w:val="20"/>
              </w:rPr>
              <w:t>PIT_Declaration</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3" w14:textId="77777777" w:rsidR="00495B70" w:rsidRDefault="00A14526">
            <w:proofErr w:type="spellStart"/>
            <w:r>
              <w:rPr>
                <w:color w:val="212121"/>
                <w:sz w:val="20"/>
                <w:szCs w:val="20"/>
              </w:rPr>
              <w:t>HUB_Declaration</w:t>
            </w:r>
            <w:proofErr w:type="spellEnd"/>
            <w:r>
              <w:rPr>
                <w:color w:val="212121"/>
                <w:sz w:val="20"/>
                <w:szCs w:val="20"/>
              </w:rPr>
              <w:t xml:space="preserve"> + </w:t>
            </w:r>
            <w:proofErr w:type="spellStart"/>
            <w:r>
              <w:rPr>
                <w:color w:val="212121"/>
                <w:sz w:val="20"/>
                <w:szCs w:val="20"/>
              </w:rPr>
              <w:t>SAT_MonthlyDecl</w:t>
            </w:r>
            <w:proofErr w:type="spellEnd"/>
          </w:p>
        </w:tc>
      </w:tr>
      <w:tr w:rsidR="00495B70" w14:paraId="1F43521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5" w14:textId="77777777" w:rsidR="00495B70" w:rsidRDefault="00A14526">
            <w:proofErr w:type="spellStart"/>
            <w:r>
              <w:rPr>
                <w:color w:val="212121"/>
                <w:sz w:val="20"/>
                <w:szCs w:val="20"/>
              </w:rPr>
              <w:t>SLV_PIT_Payment.dtsx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6" w14:textId="77777777" w:rsidR="00495B70" w:rsidRDefault="00A14526">
            <w:r>
              <w:rPr>
                <w:color w:val="212121"/>
                <w:sz w:val="20"/>
                <w:szCs w:val="20"/>
              </w:rPr>
              <w:t>PIT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7" w14:textId="77777777" w:rsidR="00495B70" w:rsidRDefault="00A14526">
            <w:proofErr w:type="spellStart"/>
            <w:r>
              <w:rPr>
                <w:color w:val="212121"/>
                <w:sz w:val="20"/>
                <w:szCs w:val="20"/>
              </w:rPr>
              <w:t>PIT_Payment</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8" w14:textId="77777777" w:rsidR="00495B70" w:rsidRDefault="00A14526">
            <w:proofErr w:type="spellStart"/>
            <w:r>
              <w:rPr>
                <w:color w:val="212121"/>
                <w:sz w:val="20"/>
                <w:szCs w:val="20"/>
              </w:rPr>
              <w:t>HUB_Payment</w:t>
            </w:r>
            <w:proofErr w:type="spellEnd"/>
            <w:r>
              <w:rPr>
                <w:color w:val="212121"/>
                <w:sz w:val="20"/>
                <w:szCs w:val="20"/>
              </w:rPr>
              <w:t xml:space="preserve"> + </w:t>
            </w:r>
            <w:proofErr w:type="spellStart"/>
            <w:r>
              <w:rPr>
                <w:color w:val="212121"/>
                <w:sz w:val="20"/>
                <w:szCs w:val="20"/>
              </w:rPr>
              <w:t>SAT_Payment</w:t>
            </w:r>
            <w:proofErr w:type="spellEnd"/>
          </w:p>
        </w:tc>
      </w:tr>
      <w:tr w:rsidR="00495B70" w14:paraId="1F43521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A" w14:textId="77777777" w:rsidR="00495B70" w:rsidRDefault="00A14526">
            <w:proofErr w:type="spellStart"/>
            <w:r>
              <w:rPr>
                <w:color w:val="212121"/>
                <w:sz w:val="20"/>
                <w:szCs w:val="20"/>
              </w:rPr>
              <w:t>SLV_BRG_Taxpayer_Owner.dtsx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B" w14:textId="77777777" w:rsidR="00495B70" w:rsidRDefault="00A14526">
            <w:r>
              <w:rPr>
                <w:color w:val="212121"/>
                <w:sz w:val="20"/>
                <w:szCs w:val="20"/>
              </w:rPr>
              <w:t>Bridge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C" w14:textId="77777777" w:rsidR="00495B70" w:rsidRDefault="00A14526">
            <w:proofErr w:type="spellStart"/>
            <w:r>
              <w:rPr>
                <w:color w:val="212121"/>
                <w:sz w:val="20"/>
                <w:szCs w:val="20"/>
              </w:rPr>
              <w:t>BRG_Taxpayer_Owner</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D" w14:textId="77777777" w:rsidR="00495B70" w:rsidRDefault="00A14526">
            <w:proofErr w:type="spellStart"/>
            <w:r>
              <w:rPr>
                <w:color w:val="212121"/>
                <w:sz w:val="20"/>
                <w:szCs w:val="20"/>
              </w:rPr>
              <w:t>LNK_TaxpayerOwner</w:t>
            </w:r>
            <w:proofErr w:type="spellEnd"/>
            <w:r>
              <w:rPr>
                <w:color w:val="212121"/>
                <w:sz w:val="20"/>
                <w:szCs w:val="20"/>
              </w:rPr>
              <w:t xml:space="preserve"> + </w:t>
            </w:r>
            <w:proofErr w:type="spellStart"/>
            <w:r>
              <w:rPr>
                <w:color w:val="212121"/>
                <w:sz w:val="20"/>
                <w:szCs w:val="20"/>
              </w:rPr>
              <w:t>HUB_Taxpayer</w:t>
            </w:r>
            <w:proofErr w:type="spellEnd"/>
            <w:r>
              <w:rPr>
                <w:color w:val="212121"/>
                <w:sz w:val="20"/>
                <w:szCs w:val="20"/>
              </w:rPr>
              <w:t xml:space="preserve"> + </w:t>
            </w:r>
            <w:proofErr w:type="spellStart"/>
            <w:r>
              <w:rPr>
                <w:color w:val="212121"/>
                <w:sz w:val="20"/>
                <w:szCs w:val="20"/>
              </w:rPr>
              <w:t>HUB_Owner</w:t>
            </w:r>
            <w:proofErr w:type="spellEnd"/>
          </w:p>
        </w:tc>
      </w:tr>
      <w:tr w:rsidR="00495B70" w14:paraId="1F43522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F" w14:textId="77777777" w:rsidR="00495B70" w:rsidRDefault="00A14526">
            <w:proofErr w:type="spellStart"/>
            <w:r>
              <w:rPr>
                <w:color w:val="212121"/>
                <w:sz w:val="20"/>
                <w:szCs w:val="20"/>
              </w:rPr>
              <w:t>SLV_BUS_ComplianceScore.dtsx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20" w14:textId="77777777" w:rsidR="00495B70" w:rsidRDefault="00A14526">
            <w:r>
              <w:rPr>
                <w:color w:val="212121"/>
                <w:sz w:val="20"/>
                <w:szCs w:val="20"/>
              </w:rPr>
              <w:t>Business</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21" w14:textId="77777777" w:rsidR="00495B70" w:rsidRDefault="00A14526">
            <w:proofErr w:type="spellStart"/>
            <w:r>
              <w:rPr>
                <w:color w:val="212121"/>
                <w:sz w:val="20"/>
                <w:szCs w:val="20"/>
              </w:rPr>
              <w:t>BUS_ComplianceScore</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22" w14:textId="77777777" w:rsidR="00495B70" w:rsidRDefault="00A14526">
            <w:proofErr w:type="spellStart"/>
            <w:r>
              <w:rPr>
                <w:color w:val="212121"/>
                <w:sz w:val="20"/>
                <w:szCs w:val="20"/>
              </w:rPr>
              <w:t>SAT_Taxpayer</w:t>
            </w:r>
            <w:proofErr w:type="spellEnd"/>
            <w:r>
              <w:rPr>
                <w:color w:val="212121"/>
                <w:sz w:val="20"/>
                <w:szCs w:val="20"/>
              </w:rPr>
              <w:t xml:space="preserve"> + </w:t>
            </w:r>
            <w:proofErr w:type="spellStart"/>
            <w:r>
              <w:rPr>
                <w:color w:val="212121"/>
                <w:sz w:val="20"/>
                <w:szCs w:val="20"/>
              </w:rPr>
              <w:t>SAT_MonthlyDecl</w:t>
            </w:r>
            <w:proofErr w:type="spellEnd"/>
            <w:r>
              <w:rPr>
                <w:color w:val="212121"/>
                <w:sz w:val="20"/>
                <w:szCs w:val="20"/>
              </w:rPr>
              <w:t xml:space="preserve"> + </w:t>
            </w:r>
            <w:proofErr w:type="spellStart"/>
            <w:r>
              <w:rPr>
                <w:color w:val="212121"/>
                <w:sz w:val="20"/>
                <w:szCs w:val="20"/>
              </w:rPr>
              <w:t>SAT_Payment</w:t>
            </w:r>
            <w:proofErr w:type="spellEnd"/>
          </w:p>
        </w:tc>
      </w:tr>
      <w:tr w:rsidR="00495B70" w14:paraId="1F43522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4" w14:textId="77777777" w:rsidR="00495B70" w:rsidRDefault="00A14526">
            <w:proofErr w:type="spellStart"/>
            <w:r>
              <w:rPr>
                <w:color w:val="212121"/>
                <w:sz w:val="20"/>
                <w:szCs w:val="20"/>
              </w:rPr>
              <w:t>SLV_BUS_MonthlyMetrics.dtsx</w:t>
            </w:r>
            <w:proofErr w:type="spellEnd"/>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5" w14:textId="77777777" w:rsidR="00495B70" w:rsidRDefault="00A14526">
            <w:r>
              <w:rPr>
                <w:color w:val="212121"/>
                <w:sz w:val="20"/>
                <w:szCs w:val="20"/>
              </w:rPr>
              <w:t>Business</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6" w14:textId="77777777" w:rsidR="00495B70" w:rsidRDefault="00A14526">
            <w:proofErr w:type="spellStart"/>
            <w:r>
              <w:rPr>
                <w:color w:val="212121"/>
                <w:sz w:val="20"/>
                <w:szCs w:val="20"/>
              </w:rPr>
              <w:t>BUS_MonthlyMetrics</w:t>
            </w:r>
            <w:proofErr w:type="spellEnd"/>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7" w14:textId="77777777" w:rsidR="00495B70" w:rsidRDefault="00A14526">
            <w:proofErr w:type="spellStart"/>
            <w:r>
              <w:rPr>
                <w:color w:val="212121"/>
                <w:sz w:val="20"/>
                <w:szCs w:val="20"/>
              </w:rPr>
              <w:t>SAT_MonthlyDecl</w:t>
            </w:r>
            <w:proofErr w:type="spellEnd"/>
            <w:r>
              <w:rPr>
                <w:color w:val="212121"/>
                <w:sz w:val="20"/>
                <w:szCs w:val="20"/>
              </w:rPr>
              <w:t xml:space="preserve"> + </w:t>
            </w:r>
            <w:proofErr w:type="spellStart"/>
            <w:r>
              <w:rPr>
                <w:color w:val="212121"/>
                <w:sz w:val="20"/>
                <w:szCs w:val="20"/>
              </w:rPr>
              <w:t>SAT_Payment</w:t>
            </w:r>
            <w:proofErr w:type="spellEnd"/>
          </w:p>
        </w:tc>
      </w:tr>
    </w:tbl>
    <w:p w14:paraId="1F435229" w14:textId="77777777" w:rsidR="00495B70" w:rsidRDefault="00495B70">
      <w:pPr>
        <w:spacing w:before="200" w:after="200"/>
      </w:pPr>
    </w:p>
    <w:p w14:paraId="1F43522A" w14:textId="77777777" w:rsidR="00495B70" w:rsidRDefault="00A14526">
      <w:pPr>
        <w:pStyle w:val="Heading2"/>
        <w:spacing w:before="300" w:after="150"/>
      </w:pPr>
      <w:r>
        <w:t>5.2 Silver Table Design</w:t>
      </w:r>
    </w:p>
    <w:p w14:paraId="1F43522B" w14:textId="77777777" w:rsidR="00495B70" w:rsidRDefault="00A14526">
      <w:pPr>
        <w:spacing w:after="120"/>
      </w:pPr>
      <w:r>
        <w:rPr>
          <w:b/>
          <w:bCs/>
          <w:color w:val="212121"/>
        </w:rPr>
        <w:t xml:space="preserve">PIT Table Template: </w:t>
      </w:r>
      <w:proofErr w:type="spellStart"/>
      <w:r>
        <w:rPr>
          <w:b/>
          <w:bCs/>
          <w:color w:val="212121"/>
        </w:rPr>
        <w:t>PIT_Taxpayer</w:t>
      </w:r>
      <w:proofErr w:type="spellEnd"/>
    </w:p>
    <w:p w14:paraId="1F43522C"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DV_Silver.dbo.PIT_Taxpayer</w:t>
      </w:r>
      <w:proofErr w:type="spellEnd"/>
      <w:r>
        <w:rPr>
          <w:rFonts w:ascii="Consolas" w:eastAsia="Consolas" w:hAnsi="Consolas" w:cs="Consolas"/>
          <w:color w:val="263238"/>
          <w:sz w:val="18"/>
          <w:szCs w:val="18"/>
        </w:rPr>
        <w:t xml:space="preserve"> (</w:t>
      </w:r>
    </w:p>
    <w:p w14:paraId="1F43522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PIT_Taxpayer_HK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 xml:space="preserve">32)  NOT NULL,  -- Same as </w:t>
      </w:r>
      <w:proofErr w:type="spellStart"/>
      <w:r>
        <w:rPr>
          <w:rFonts w:ascii="Consolas" w:eastAsia="Consolas" w:hAnsi="Consolas" w:cs="Consolas"/>
          <w:color w:val="263238"/>
          <w:sz w:val="18"/>
          <w:szCs w:val="18"/>
        </w:rPr>
        <w:t>HUB_Taxpayer_HK</w:t>
      </w:r>
      <w:proofErr w:type="spellEnd"/>
    </w:p>
    <w:p w14:paraId="1F43522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PIT_SnapshotDate</w:t>
      </w:r>
      <w:proofErr w:type="spellEnd"/>
      <w:r>
        <w:rPr>
          <w:rFonts w:ascii="Consolas" w:eastAsia="Consolas" w:hAnsi="Consolas" w:cs="Consolas"/>
          <w:color w:val="263238"/>
          <w:sz w:val="18"/>
          <w:szCs w:val="18"/>
        </w:rPr>
        <w:t xml:space="preserve">    DATETIME       NOT </w:t>
      </w:r>
      <w:proofErr w:type="gramStart"/>
      <w:r>
        <w:rPr>
          <w:rFonts w:ascii="Consolas" w:eastAsia="Consolas" w:hAnsi="Consolas" w:cs="Consolas"/>
          <w:color w:val="263238"/>
          <w:sz w:val="18"/>
          <w:szCs w:val="18"/>
        </w:rPr>
        <w:t xml:space="preserve">NULL,   </w:t>
      </w:r>
      <w:proofErr w:type="gramEnd"/>
      <w:r>
        <w:rPr>
          <w:rFonts w:ascii="Consolas" w:eastAsia="Consolas" w:hAnsi="Consolas" w:cs="Consolas"/>
          <w:color w:val="263238"/>
          <w:sz w:val="18"/>
          <w:szCs w:val="18"/>
        </w:rPr>
        <w:t>-- Point-in-time snapshot</w:t>
      </w:r>
    </w:p>
    <w:p w14:paraId="1F43522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SAT_Taxpayer_LoadDate</w:t>
      </w:r>
      <w:proofErr w:type="spellEnd"/>
      <w:r>
        <w:rPr>
          <w:rFonts w:ascii="Consolas" w:eastAsia="Consolas" w:hAnsi="Consolas" w:cs="Consolas"/>
          <w:color w:val="263238"/>
          <w:sz w:val="18"/>
          <w:szCs w:val="18"/>
        </w:rPr>
        <w:t xml:space="preserve"> DATETIME     </w:t>
      </w:r>
      <w:proofErr w:type="gramStart"/>
      <w:r>
        <w:rPr>
          <w:rFonts w:ascii="Consolas" w:eastAsia="Consolas" w:hAnsi="Consolas" w:cs="Consolas"/>
          <w:color w:val="263238"/>
          <w:sz w:val="18"/>
          <w:szCs w:val="18"/>
        </w:rPr>
        <w:t xml:space="preserve">NULL,   </w:t>
      </w:r>
      <w:proofErr w:type="gramEnd"/>
      <w:r>
        <w:rPr>
          <w:rFonts w:ascii="Consolas" w:eastAsia="Consolas" w:hAnsi="Consolas" w:cs="Consolas"/>
          <w:color w:val="263238"/>
          <w:sz w:val="18"/>
          <w:szCs w:val="18"/>
        </w:rPr>
        <w:t xml:space="preserve">     -- Latest </w:t>
      </w:r>
      <w:proofErr w:type="spellStart"/>
      <w:r>
        <w:rPr>
          <w:rFonts w:ascii="Consolas" w:eastAsia="Consolas" w:hAnsi="Consolas" w:cs="Consolas"/>
          <w:color w:val="263238"/>
          <w:sz w:val="18"/>
          <w:szCs w:val="18"/>
        </w:rPr>
        <w:t>SAT_Taxpayer</w:t>
      </w:r>
      <w:proofErr w:type="spellEnd"/>
      <w:r>
        <w:rPr>
          <w:rFonts w:ascii="Consolas" w:eastAsia="Consolas" w:hAnsi="Consolas" w:cs="Consolas"/>
          <w:color w:val="263238"/>
          <w:sz w:val="18"/>
          <w:szCs w:val="18"/>
        </w:rPr>
        <w:t xml:space="preserve"> as-of snapshot</w:t>
      </w:r>
    </w:p>
    <w:p w14:paraId="1F43523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PIT_LoadDate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523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PIT_BatchID</w:t>
      </w:r>
      <w:proofErr w:type="spellEnd"/>
      <w:r>
        <w:rPr>
          <w:rFonts w:ascii="Consolas" w:eastAsia="Consolas" w:hAnsi="Consolas" w:cs="Consolas"/>
          <w:color w:val="263238"/>
          <w:sz w:val="18"/>
          <w:szCs w:val="18"/>
        </w:rPr>
        <w:t xml:space="preserve">          INT           NOT NULL,</w:t>
      </w:r>
    </w:p>
    <w:p w14:paraId="1F435232" w14:textId="77777777" w:rsidR="00495B70" w:rsidRDefault="00495B70">
      <w:pPr>
        <w:spacing w:after="40"/>
        <w:ind w:left="360"/>
      </w:pPr>
    </w:p>
    <w:p w14:paraId="1F435233" w14:textId="77777777" w:rsidR="00495B70" w:rsidRDefault="00A14526">
      <w:pPr>
        <w:spacing w:after="40"/>
        <w:ind w:left="360"/>
      </w:pPr>
      <w:r>
        <w:rPr>
          <w:rFonts w:ascii="Consolas" w:eastAsia="Consolas" w:hAnsi="Consolas" w:cs="Consolas"/>
          <w:color w:val="263238"/>
          <w:sz w:val="18"/>
          <w:szCs w:val="18"/>
        </w:rPr>
        <w:lastRenderedPageBreak/>
        <w:t xml:space="preserve">    CONSTRAINT </w:t>
      </w:r>
      <w:proofErr w:type="spellStart"/>
      <w:r>
        <w:rPr>
          <w:rFonts w:ascii="Consolas" w:eastAsia="Consolas" w:hAnsi="Consolas" w:cs="Consolas"/>
          <w:color w:val="263238"/>
          <w:sz w:val="18"/>
          <w:szCs w:val="18"/>
        </w:rPr>
        <w:t>PK_PIT_Taxpayer</w:t>
      </w:r>
      <w:proofErr w:type="spellEnd"/>
      <w:r>
        <w:rPr>
          <w:rFonts w:ascii="Consolas" w:eastAsia="Consolas" w:hAnsi="Consolas" w:cs="Consolas"/>
          <w:color w:val="263238"/>
          <w:sz w:val="18"/>
          <w:szCs w:val="18"/>
        </w:rPr>
        <w:t xml:space="preserve"> PRIMARY KEY (</w:t>
      </w:r>
      <w:proofErr w:type="spellStart"/>
      <w:r>
        <w:rPr>
          <w:rFonts w:ascii="Consolas" w:eastAsia="Consolas" w:hAnsi="Consolas" w:cs="Consolas"/>
          <w:color w:val="263238"/>
          <w:sz w:val="18"/>
          <w:szCs w:val="18"/>
        </w:rPr>
        <w:t>PIT_Taxpayer_HK</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PIT_SnapshotDate</w:t>
      </w:r>
      <w:proofErr w:type="spellEnd"/>
      <w:r>
        <w:rPr>
          <w:rFonts w:ascii="Consolas" w:eastAsia="Consolas" w:hAnsi="Consolas" w:cs="Consolas"/>
          <w:color w:val="263238"/>
          <w:sz w:val="18"/>
          <w:szCs w:val="18"/>
        </w:rPr>
        <w:t>)</w:t>
      </w:r>
    </w:p>
    <w:p w14:paraId="1F435234" w14:textId="77777777" w:rsidR="00495B70" w:rsidRDefault="00A14526">
      <w:pPr>
        <w:spacing w:after="40"/>
        <w:ind w:left="360"/>
      </w:pPr>
      <w:r>
        <w:rPr>
          <w:rFonts w:ascii="Consolas" w:eastAsia="Consolas" w:hAnsi="Consolas" w:cs="Consolas"/>
          <w:color w:val="263238"/>
          <w:sz w:val="18"/>
          <w:szCs w:val="18"/>
        </w:rPr>
        <w:t>);</w:t>
      </w:r>
    </w:p>
    <w:p w14:paraId="1F435235" w14:textId="77777777" w:rsidR="00495B70" w:rsidRDefault="00495B70">
      <w:pPr>
        <w:spacing w:before="200" w:after="200"/>
      </w:pPr>
    </w:p>
    <w:p w14:paraId="1F435236" w14:textId="77777777" w:rsidR="00495B70" w:rsidRDefault="00A14526">
      <w:pPr>
        <w:spacing w:after="120"/>
      </w:pPr>
      <w:r>
        <w:rPr>
          <w:b/>
          <w:bCs/>
          <w:color w:val="212121"/>
        </w:rPr>
        <w:t xml:space="preserve">Bridge Table Template: </w:t>
      </w:r>
      <w:proofErr w:type="spellStart"/>
      <w:r>
        <w:rPr>
          <w:b/>
          <w:bCs/>
          <w:color w:val="212121"/>
        </w:rPr>
        <w:t>BRG_Taxpayer_Owner</w:t>
      </w:r>
      <w:proofErr w:type="spellEnd"/>
    </w:p>
    <w:p w14:paraId="1F435237"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DV_Silver.dbo.BRG_Taxpayer_Owner</w:t>
      </w:r>
      <w:proofErr w:type="spellEnd"/>
      <w:r>
        <w:rPr>
          <w:rFonts w:ascii="Consolas" w:eastAsia="Consolas" w:hAnsi="Consolas" w:cs="Consolas"/>
          <w:color w:val="263238"/>
          <w:sz w:val="18"/>
          <w:szCs w:val="18"/>
        </w:rPr>
        <w:t xml:space="preserve"> (</w:t>
      </w:r>
    </w:p>
    <w:p w14:paraId="1F435238"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32)  NOT NULL,</w:t>
      </w:r>
    </w:p>
    <w:p w14:paraId="1F435239"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HUB_Owner_HK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32)  NOT NULL,</w:t>
      </w:r>
    </w:p>
    <w:p w14:paraId="1F43523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BRG_SnapshotDate</w:t>
      </w:r>
      <w:proofErr w:type="spellEnd"/>
      <w:r>
        <w:rPr>
          <w:rFonts w:ascii="Consolas" w:eastAsia="Consolas" w:hAnsi="Consolas" w:cs="Consolas"/>
          <w:color w:val="263238"/>
          <w:sz w:val="18"/>
          <w:szCs w:val="18"/>
        </w:rPr>
        <w:t xml:space="preserve">    DATETIME       NOT NULL,</w:t>
      </w:r>
    </w:p>
    <w:p w14:paraId="1F43523B"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BRG_LoadDate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523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BRG_BatchID</w:t>
      </w:r>
      <w:proofErr w:type="spellEnd"/>
      <w:r>
        <w:rPr>
          <w:rFonts w:ascii="Consolas" w:eastAsia="Consolas" w:hAnsi="Consolas" w:cs="Consolas"/>
          <w:color w:val="263238"/>
          <w:sz w:val="18"/>
          <w:szCs w:val="18"/>
        </w:rPr>
        <w:t xml:space="preserve">         INT            NOT NULL,</w:t>
      </w:r>
    </w:p>
    <w:p w14:paraId="1F43523D" w14:textId="77777777" w:rsidR="00495B70" w:rsidRDefault="00495B70">
      <w:pPr>
        <w:spacing w:after="40"/>
        <w:ind w:left="360"/>
      </w:pPr>
    </w:p>
    <w:p w14:paraId="1F43523E" w14:textId="77777777" w:rsidR="00495B70" w:rsidRDefault="00A14526">
      <w:pPr>
        <w:spacing w:after="40"/>
        <w:ind w:left="360"/>
      </w:pPr>
      <w:r>
        <w:rPr>
          <w:rFonts w:ascii="Consolas" w:eastAsia="Consolas" w:hAnsi="Consolas" w:cs="Consolas"/>
          <w:color w:val="263238"/>
          <w:sz w:val="18"/>
          <w:szCs w:val="18"/>
        </w:rPr>
        <w:t xml:space="preserve">    -- Denormalized for query convenience</w:t>
      </w:r>
    </w:p>
    <w:p w14:paraId="1F43523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TaxID</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20)    NULL,</w:t>
      </w:r>
    </w:p>
    <w:p w14:paraId="1F43524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OwnerName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NVARCHAR(</w:t>
      </w:r>
      <w:proofErr w:type="gramEnd"/>
      <w:r>
        <w:rPr>
          <w:rFonts w:ascii="Consolas" w:eastAsia="Consolas" w:hAnsi="Consolas" w:cs="Consolas"/>
          <w:color w:val="263238"/>
          <w:sz w:val="18"/>
          <w:szCs w:val="18"/>
        </w:rPr>
        <w:t>200)  NULL,</w:t>
      </w:r>
    </w:p>
    <w:p w14:paraId="1F435241" w14:textId="77777777" w:rsidR="00495B70" w:rsidRDefault="00495B70">
      <w:pPr>
        <w:spacing w:after="40"/>
        <w:ind w:left="360"/>
      </w:pPr>
    </w:p>
    <w:p w14:paraId="1F435242"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PK_BRG_Taxpayer_Owner</w:t>
      </w:r>
      <w:proofErr w:type="spellEnd"/>
      <w:r>
        <w:rPr>
          <w:rFonts w:ascii="Consolas" w:eastAsia="Consolas" w:hAnsi="Consolas" w:cs="Consolas"/>
          <w:color w:val="263238"/>
          <w:sz w:val="18"/>
          <w:szCs w:val="18"/>
        </w:rPr>
        <w:t xml:space="preserve"> PRIMARY KEY</w:t>
      </w:r>
    </w:p>
    <w:p w14:paraId="1F435243"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HUB_Owner_HK</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BRG_SnapshotDate</w:t>
      </w:r>
      <w:proofErr w:type="spellEnd"/>
      <w:r>
        <w:rPr>
          <w:rFonts w:ascii="Consolas" w:eastAsia="Consolas" w:hAnsi="Consolas" w:cs="Consolas"/>
          <w:color w:val="263238"/>
          <w:sz w:val="18"/>
          <w:szCs w:val="18"/>
        </w:rPr>
        <w:t>)</w:t>
      </w:r>
    </w:p>
    <w:p w14:paraId="1F435244" w14:textId="77777777" w:rsidR="00495B70" w:rsidRDefault="00A14526">
      <w:pPr>
        <w:spacing w:after="40"/>
        <w:ind w:left="360"/>
      </w:pPr>
      <w:r>
        <w:rPr>
          <w:rFonts w:ascii="Consolas" w:eastAsia="Consolas" w:hAnsi="Consolas" w:cs="Consolas"/>
          <w:color w:val="263238"/>
          <w:sz w:val="18"/>
          <w:szCs w:val="18"/>
        </w:rPr>
        <w:t>);</w:t>
      </w:r>
    </w:p>
    <w:p w14:paraId="1F435245" w14:textId="77777777" w:rsidR="00495B70" w:rsidRDefault="00495B70">
      <w:pPr>
        <w:spacing w:before="200" w:after="200"/>
      </w:pPr>
    </w:p>
    <w:p w14:paraId="1F435246" w14:textId="77777777" w:rsidR="00495B70" w:rsidRDefault="00A14526">
      <w:pPr>
        <w:spacing w:after="120"/>
      </w:pPr>
      <w:r>
        <w:rPr>
          <w:b/>
          <w:bCs/>
          <w:color w:val="212121"/>
        </w:rPr>
        <w:t xml:space="preserve">Business Vault Table Template: </w:t>
      </w:r>
      <w:proofErr w:type="spellStart"/>
      <w:r>
        <w:rPr>
          <w:b/>
          <w:bCs/>
          <w:color w:val="212121"/>
        </w:rPr>
        <w:t>BUS_ComplianceScore</w:t>
      </w:r>
      <w:proofErr w:type="spellEnd"/>
    </w:p>
    <w:p w14:paraId="1F435247"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DV_Silver.dbo.BUS_ComplianceScore</w:t>
      </w:r>
      <w:proofErr w:type="spellEnd"/>
      <w:r>
        <w:rPr>
          <w:rFonts w:ascii="Consolas" w:eastAsia="Consolas" w:hAnsi="Consolas" w:cs="Consolas"/>
          <w:color w:val="263238"/>
          <w:sz w:val="18"/>
          <w:szCs w:val="18"/>
        </w:rPr>
        <w:t xml:space="preserve"> (</w:t>
      </w:r>
    </w:p>
    <w:p w14:paraId="1F435248"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32)  NOT NULL,</w:t>
      </w:r>
    </w:p>
    <w:p w14:paraId="1F435249"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SnapshotDate</w:t>
      </w:r>
      <w:proofErr w:type="spellEnd"/>
      <w:r>
        <w:rPr>
          <w:rFonts w:ascii="Consolas" w:eastAsia="Consolas" w:hAnsi="Consolas" w:cs="Consolas"/>
          <w:color w:val="263238"/>
          <w:sz w:val="18"/>
          <w:szCs w:val="18"/>
        </w:rPr>
        <w:t xml:space="preserve">        DATETIME       NOT NULL,</w:t>
      </w:r>
    </w:p>
    <w:p w14:paraId="1F43524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ComplianceScore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5,2)   NULL,  -- Computed metric</w:t>
      </w:r>
    </w:p>
    <w:p w14:paraId="1F43524B"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FilingOnTimeRate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5,2)   NULL,</w:t>
      </w:r>
    </w:p>
    <w:p w14:paraId="1F43524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PaymentOnTimeRate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5,2)   NULL,</w:t>
      </w:r>
    </w:p>
    <w:p w14:paraId="1F43524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PenaltyCount</w:t>
      </w:r>
      <w:proofErr w:type="spellEnd"/>
      <w:r>
        <w:rPr>
          <w:rFonts w:ascii="Consolas" w:eastAsia="Consolas" w:hAnsi="Consolas" w:cs="Consolas"/>
          <w:color w:val="263238"/>
          <w:sz w:val="18"/>
          <w:szCs w:val="18"/>
        </w:rPr>
        <w:t xml:space="preserve">        INT            NULL,</w:t>
      </w:r>
    </w:p>
    <w:p w14:paraId="1F43524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BUS_LoadDate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524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BUS_BatchID</w:t>
      </w:r>
      <w:proofErr w:type="spellEnd"/>
      <w:r>
        <w:rPr>
          <w:rFonts w:ascii="Consolas" w:eastAsia="Consolas" w:hAnsi="Consolas" w:cs="Consolas"/>
          <w:color w:val="263238"/>
          <w:sz w:val="18"/>
          <w:szCs w:val="18"/>
        </w:rPr>
        <w:t xml:space="preserve">         INT            NOT NULL,</w:t>
      </w:r>
    </w:p>
    <w:p w14:paraId="1F435250" w14:textId="77777777" w:rsidR="00495B70" w:rsidRDefault="00495B70">
      <w:pPr>
        <w:spacing w:after="40"/>
        <w:ind w:left="360"/>
      </w:pPr>
    </w:p>
    <w:p w14:paraId="1F435251"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PK_BUS_ComplianceScore</w:t>
      </w:r>
      <w:proofErr w:type="spellEnd"/>
      <w:r>
        <w:rPr>
          <w:rFonts w:ascii="Consolas" w:eastAsia="Consolas" w:hAnsi="Consolas" w:cs="Consolas"/>
          <w:color w:val="263238"/>
          <w:sz w:val="18"/>
          <w:szCs w:val="18"/>
        </w:rPr>
        <w:t xml:space="preserve"> PRIMARY KEY</w:t>
      </w:r>
    </w:p>
    <w:p w14:paraId="1F43525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SnapshotDate</w:t>
      </w:r>
      <w:proofErr w:type="spellEnd"/>
      <w:r>
        <w:rPr>
          <w:rFonts w:ascii="Consolas" w:eastAsia="Consolas" w:hAnsi="Consolas" w:cs="Consolas"/>
          <w:color w:val="263238"/>
          <w:sz w:val="18"/>
          <w:szCs w:val="18"/>
        </w:rPr>
        <w:t>)</w:t>
      </w:r>
    </w:p>
    <w:p w14:paraId="1F435253" w14:textId="77777777" w:rsidR="00495B70" w:rsidRDefault="00A14526">
      <w:pPr>
        <w:spacing w:after="40"/>
        <w:ind w:left="360"/>
      </w:pPr>
      <w:r>
        <w:rPr>
          <w:rFonts w:ascii="Consolas" w:eastAsia="Consolas" w:hAnsi="Consolas" w:cs="Consolas"/>
          <w:color w:val="263238"/>
          <w:sz w:val="18"/>
          <w:szCs w:val="18"/>
        </w:rPr>
        <w:t>);</w:t>
      </w:r>
    </w:p>
    <w:p w14:paraId="1F435254" w14:textId="77777777" w:rsidR="00495B70" w:rsidRDefault="00495B70">
      <w:pPr>
        <w:spacing w:before="200" w:after="200"/>
      </w:pPr>
    </w:p>
    <w:p w14:paraId="1F435255" w14:textId="77777777" w:rsidR="00495B70" w:rsidRDefault="00A14526">
      <w:pPr>
        <w:pStyle w:val="Heading2"/>
        <w:spacing w:before="300" w:after="150"/>
      </w:pPr>
      <w:r>
        <w:t xml:space="preserve">5.3 </w:t>
      </w:r>
      <w:proofErr w:type="spellStart"/>
      <w:r>
        <w:t>SLV_Load_All.dtsx</w:t>
      </w:r>
      <w:proofErr w:type="spellEnd"/>
      <w:r>
        <w:t xml:space="preserve"> — Orchestrator</w:t>
      </w:r>
    </w:p>
    <w:p w14:paraId="1F435256" w14:textId="77777777" w:rsidR="00495B70" w:rsidRDefault="00495B70">
      <w:pPr>
        <w:spacing w:before="200" w:after="200"/>
      </w:pPr>
    </w:p>
    <w:p w14:paraId="1F435257"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1561"/>
        <w:gridCol w:w="2213"/>
        <w:gridCol w:w="3274"/>
      </w:tblGrid>
      <w:tr w:rsidR="00495B70" w14:paraId="1F43525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8"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9"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A"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B" w14:textId="77777777" w:rsidR="00495B70" w:rsidRDefault="00A14526">
            <w:r>
              <w:rPr>
                <w:b/>
                <w:bCs/>
                <w:color w:val="FFFFFF"/>
                <w:sz w:val="20"/>
                <w:szCs w:val="20"/>
              </w:rPr>
              <w:t>Purpose</w:t>
            </w:r>
          </w:p>
        </w:tc>
      </w:tr>
      <w:tr w:rsidR="00495B70" w14:paraId="1F43526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5D"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5E"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5F"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 xml:space="preserve">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0" w14:textId="77777777" w:rsidR="00495B70" w:rsidRDefault="00A14526">
            <w:r>
              <w:rPr>
                <w:color w:val="212121"/>
                <w:sz w:val="20"/>
                <w:szCs w:val="20"/>
              </w:rPr>
              <w:t>Current batch identifier</w:t>
            </w:r>
          </w:p>
        </w:tc>
      </w:tr>
      <w:tr w:rsidR="00495B70" w14:paraId="1F43526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2"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p_SnapshotDate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3" w14:textId="77777777" w:rsidR="00495B70" w:rsidRDefault="00A14526">
            <w:proofErr w:type="spellStart"/>
            <w:r>
              <w:rPr>
                <w:color w:val="212121"/>
                <w:sz w:val="20"/>
                <w:szCs w:val="20"/>
              </w:rPr>
              <w:t>DateTime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4" w14:textId="77777777" w:rsidR="00495B70" w:rsidRDefault="00A14526">
            <w:proofErr w:type="gramStart"/>
            <w:r>
              <w:rPr>
                <w:color w:val="212121"/>
                <w:sz w:val="20"/>
                <w:szCs w:val="20"/>
              </w:rPr>
              <w:t>User::</w:t>
            </w:r>
            <w:proofErr w:type="spellStart"/>
            <w:proofErr w:type="gramEnd"/>
            <w:r>
              <w:rPr>
                <w:color w:val="212121"/>
                <w:sz w:val="20"/>
                <w:szCs w:val="20"/>
              </w:rPr>
              <w:t>v_SnapshotDate</w:t>
            </w:r>
            <w:proofErr w:type="spellEnd"/>
            <w:r>
              <w:rPr>
                <w:color w:val="212121"/>
                <w:sz w:val="20"/>
                <w:szCs w:val="20"/>
              </w:rPr>
              <w:t xml:space="preserve"> (parent)</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5" w14:textId="77777777" w:rsidR="00495B70" w:rsidRDefault="00A14526">
            <w:r>
              <w:rPr>
                <w:color w:val="212121"/>
                <w:sz w:val="20"/>
                <w:szCs w:val="20"/>
              </w:rPr>
              <w:t>PIT/Bridge snapshot timestamp</w:t>
            </w:r>
          </w:p>
        </w:tc>
      </w:tr>
    </w:tbl>
    <w:p w14:paraId="1F435267" w14:textId="77777777" w:rsidR="00495B70" w:rsidRDefault="00495B70">
      <w:pPr>
        <w:spacing w:before="200" w:after="200"/>
      </w:pPr>
    </w:p>
    <w:p w14:paraId="1F435268" w14:textId="77777777" w:rsidR="00495B70" w:rsidRDefault="00A14526">
      <w:pPr>
        <w:spacing w:after="120"/>
      </w:pPr>
      <w:r>
        <w:rPr>
          <w:b/>
          <w:bCs/>
          <w:color w:val="212121"/>
        </w:rPr>
        <w:lastRenderedPageBreak/>
        <w:t>Control Flow — 6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4"/>
        <w:gridCol w:w="5212"/>
      </w:tblGrid>
      <w:tr w:rsidR="00495B70" w14:paraId="1F43526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69"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6A"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6B" w14:textId="77777777" w:rsidR="00495B70" w:rsidRDefault="00A14526">
            <w:r>
              <w:rPr>
                <w:b/>
                <w:bCs/>
                <w:color w:val="FFFFFF"/>
                <w:sz w:val="20"/>
                <w:szCs w:val="20"/>
              </w:rPr>
              <w:t>Parameters Passed to Child</w:t>
            </w:r>
          </w:p>
        </w:tc>
      </w:tr>
      <w:tr w:rsidR="00495B70" w14:paraId="1F43527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D"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E" w14:textId="77777777" w:rsidR="00495B70" w:rsidRDefault="00A14526">
            <w:proofErr w:type="spellStart"/>
            <w:r>
              <w:rPr>
                <w:color w:val="212121"/>
                <w:sz w:val="20"/>
                <w:szCs w:val="20"/>
              </w:rPr>
              <w:t>EPT_SLV_PIT_Taxpayer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F"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p_SnapshotDate</w:t>
            </w:r>
            <w:proofErr w:type="spellEnd"/>
          </w:p>
        </w:tc>
      </w:tr>
      <w:tr w:rsidR="00495B70" w14:paraId="1F43527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1"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2" w14:textId="77777777" w:rsidR="00495B70" w:rsidRDefault="00A14526">
            <w:proofErr w:type="spellStart"/>
            <w:r>
              <w:rPr>
                <w:color w:val="212121"/>
                <w:sz w:val="20"/>
                <w:szCs w:val="20"/>
              </w:rPr>
              <w:t>EPT_SLV_PIT_Declaration</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3"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p_SnapshotDate</w:t>
            </w:r>
            <w:proofErr w:type="spellEnd"/>
          </w:p>
        </w:tc>
      </w:tr>
      <w:tr w:rsidR="00495B70" w14:paraId="1F43527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5"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6" w14:textId="77777777" w:rsidR="00495B70" w:rsidRDefault="00A14526">
            <w:proofErr w:type="spellStart"/>
            <w:r>
              <w:rPr>
                <w:color w:val="212121"/>
                <w:sz w:val="20"/>
                <w:szCs w:val="20"/>
              </w:rPr>
              <w:t>EPT_SLV_PIT_Payment</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7"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p_SnapshotDate</w:t>
            </w:r>
            <w:proofErr w:type="spellEnd"/>
          </w:p>
        </w:tc>
      </w:tr>
      <w:tr w:rsidR="00495B70" w14:paraId="1F43527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9"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A" w14:textId="77777777" w:rsidR="00495B70" w:rsidRDefault="00A14526">
            <w:proofErr w:type="spellStart"/>
            <w:r>
              <w:rPr>
                <w:color w:val="212121"/>
                <w:sz w:val="20"/>
                <w:szCs w:val="20"/>
              </w:rPr>
              <w:t>EPT_SLV_BRG_Taxpayer_Owner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B"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p_SnapshotDate</w:t>
            </w:r>
            <w:proofErr w:type="spellEnd"/>
          </w:p>
        </w:tc>
      </w:tr>
      <w:tr w:rsidR="00495B70" w14:paraId="1F43528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D"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E" w14:textId="77777777" w:rsidR="00495B70" w:rsidRDefault="00A14526">
            <w:proofErr w:type="spellStart"/>
            <w:r>
              <w:rPr>
                <w:color w:val="212121"/>
                <w:sz w:val="20"/>
                <w:szCs w:val="20"/>
              </w:rPr>
              <w:t>EPT_SLV_BUS_ComplianceScore</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F"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p_SnapshotDate</w:t>
            </w:r>
            <w:proofErr w:type="spellEnd"/>
          </w:p>
        </w:tc>
      </w:tr>
      <w:tr w:rsidR="00495B70" w14:paraId="1F43528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81"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82" w14:textId="77777777" w:rsidR="00495B70" w:rsidRDefault="00A14526">
            <w:proofErr w:type="spellStart"/>
            <w:r>
              <w:rPr>
                <w:color w:val="212121"/>
                <w:sz w:val="20"/>
                <w:szCs w:val="20"/>
              </w:rPr>
              <w:t>EPT_SLV_BUS_MonthlyMetrics</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83" w14:textId="77777777" w:rsidR="00495B70" w:rsidRDefault="00A14526">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p_SnapshotDate</w:t>
            </w:r>
            <w:proofErr w:type="spellEnd"/>
          </w:p>
        </w:tc>
      </w:tr>
    </w:tbl>
    <w:p w14:paraId="1F435285"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28B"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286" w14:textId="77777777" w:rsidR="00495B70" w:rsidRDefault="00A14526">
            <w:pPr>
              <w:spacing w:after="80"/>
            </w:pPr>
            <w:r>
              <w:rPr>
                <w:b/>
                <w:bCs/>
                <w:color w:val="0D47A1"/>
              </w:rPr>
              <w:t xml:space="preserve">Why Silver Needs </w:t>
            </w:r>
            <w:proofErr w:type="spellStart"/>
            <w:r>
              <w:rPr>
                <w:b/>
                <w:bCs/>
                <w:color w:val="0D47A1"/>
              </w:rPr>
              <w:t>SnapshotDate</w:t>
            </w:r>
            <w:proofErr w:type="spellEnd"/>
          </w:p>
          <w:p w14:paraId="1F435287" w14:textId="77777777" w:rsidR="00495B70" w:rsidRDefault="00A14526">
            <w:pPr>
              <w:spacing w:after="40"/>
              <w:ind w:left="120"/>
            </w:pPr>
            <w:r>
              <w:rPr>
                <w:color w:val="212121"/>
                <w:sz w:val="20"/>
                <w:szCs w:val="20"/>
              </w:rPr>
              <w:t xml:space="preserve">PIT tables capture the state of satellites as of a specific point in time (the </w:t>
            </w:r>
            <w:proofErr w:type="spellStart"/>
            <w:r>
              <w:rPr>
                <w:color w:val="212121"/>
                <w:sz w:val="20"/>
                <w:szCs w:val="20"/>
              </w:rPr>
              <w:t>SnapshotDate</w:t>
            </w:r>
            <w:proofErr w:type="spellEnd"/>
            <w:r>
              <w:rPr>
                <w:color w:val="212121"/>
                <w:sz w:val="20"/>
                <w:szCs w:val="20"/>
              </w:rPr>
              <w:t>).</w:t>
            </w:r>
          </w:p>
          <w:p w14:paraId="1F435288" w14:textId="77777777" w:rsidR="00495B70" w:rsidRDefault="00A14526">
            <w:pPr>
              <w:spacing w:after="40"/>
              <w:ind w:left="120"/>
            </w:pPr>
            <w:r>
              <w:rPr>
                <w:color w:val="212121"/>
                <w:sz w:val="20"/>
                <w:szCs w:val="20"/>
              </w:rPr>
              <w:t>Bridge tables also stamp their records with the snapshot date for temporal consistency.</w:t>
            </w:r>
          </w:p>
          <w:p w14:paraId="1F435289" w14:textId="77777777" w:rsidR="00495B70" w:rsidRDefault="00A14526">
            <w:pPr>
              <w:spacing w:after="40"/>
              <w:ind w:left="120"/>
            </w:pPr>
            <w:r>
              <w:rPr>
                <w:color w:val="212121"/>
                <w:sz w:val="20"/>
                <w:szCs w:val="20"/>
              </w:rPr>
              <w:t xml:space="preserve">Business Vault tables use </w:t>
            </w:r>
            <w:proofErr w:type="spellStart"/>
            <w:r>
              <w:rPr>
                <w:color w:val="212121"/>
                <w:sz w:val="20"/>
                <w:szCs w:val="20"/>
              </w:rPr>
              <w:t>SnapshotDate</w:t>
            </w:r>
            <w:proofErr w:type="spellEnd"/>
            <w:r>
              <w:rPr>
                <w:color w:val="212121"/>
                <w:sz w:val="20"/>
                <w:szCs w:val="20"/>
              </w:rPr>
              <w:t xml:space="preserve"> as the period reference for computed metrics.</w:t>
            </w:r>
          </w:p>
          <w:p w14:paraId="1F43528A" w14:textId="77777777" w:rsidR="00495B70" w:rsidRDefault="00A14526">
            <w:pPr>
              <w:spacing w:after="40"/>
              <w:ind w:left="120"/>
            </w:pPr>
            <w:proofErr w:type="spellStart"/>
            <w:r>
              <w:rPr>
                <w:color w:val="212121"/>
                <w:sz w:val="20"/>
                <w:szCs w:val="20"/>
              </w:rPr>
              <w:t>SnapshotDate</w:t>
            </w:r>
            <w:proofErr w:type="spellEnd"/>
            <w:r>
              <w:rPr>
                <w:color w:val="212121"/>
                <w:sz w:val="20"/>
                <w:szCs w:val="20"/>
              </w:rPr>
              <w:t xml:space="preserve"> comes from </w:t>
            </w:r>
            <w:proofErr w:type="spellStart"/>
            <w:r>
              <w:rPr>
                <w:color w:val="212121"/>
                <w:sz w:val="20"/>
                <w:szCs w:val="20"/>
              </w:rPr>
              <w:t>Master_Complete_Pipeline.dtsx</w:t>
            </w:r>
            <w:proofErr w:type="spellEnd"/>
            <w:r>
              <w:rPr>
                <w:color w:val="212121"/>
                <w:sz w:val="20"/>
                <w:szCs w:val="20"/>
              </w:rPr>
              <w:t xml:space="preserve"> → </w:t>
            </w:r>
            <w:proofErr w:type="spellStart"/>
            <w:r>
              <w:rPr>
                <w:color w:val="212121"/>
                <w:sz w:val="20"/>
                <w:szCs w:val="20"/>
              </w:rPr>
              <w:t>SCR_ValidateAndInitialize</w:t>
            </w:r>
            <w:proofErr w:type="spellEnd"/>
            <w:r>
              <w:rPr>
                <w:color w:val="212121"/>
                <w:sz w:val="20"/>
                <w:szCs w:val="20"/>
              </w:rPr>
              <w:t>.</w:t>
            </w:r>
          </w:p>
        </w:tc>
      </w:tr>
    </w:tbl>
    <w:p w14:paraId="1F43528C" w14:textId="77777777" w:rsidR="00495B70" w:rsidRDefault="00A14526">
      <w:r>
        <w:br w:type="page"/>
      </w:r>
    </w:p>
    <w:p w14:paraId="1F43528D" w14:textId="77777777" w:rsidR="00495B70" w:rsidRDefault="00A14526">
      <w:pPr>
        <w:pStyle w:val="Heading2"/>
      </w:pPr>
      <w:r>
        <w:lastRenderedPageBreak/>
        <w:t>5.4 PIT Child Packages</w:t>
      </w:r>
    </w:p>
    <w:p w14:paraId="1F43528E" w14:textId="77777777" w:rsidR="00495B70" w:rsidRDefault="00A14526">
      <w:r>
        <w:t xml:space="preserve">All 3 PIT child packages follow the same pattern. PIT tables capture the state of Satellite data as-of a specific </w:t>
      </w:r>
      <w:proofErr w:type="spellStart"/>
      <w:r>
        <w:t>SnapshotDate</w:t>
      </w:r>
      <w:proofErr w:type="spellEnd"/>
      <w:r>
        <w:t xml:space="preserve">, enabling efficient temporal queries without scanning full Satellite history. Each PIT package uses a 4-step control flow: </w:t>
      </w:r>
      <w:proofErr w:type="spellStart"/>
      <w:r>
        <w:t>SQL_StartStep</w:t>
      </w:r>
      <w:proofErr w:type="spellEnd"/>
      <w:r>
        <w:t xml:space="preserve"> → </w:t>
      </w:r>
      <w:proofErr w:type="spellStart"/>
      <w:r>
        <w:t>SQL_DeleteSnapshot</w:t>
      </w:r>
      <w:proofErr w:type="spellEnd"/>
      <w:r>
        <w:t xml:space="preserve"> → </w:t>
      </w:r>
      <w:proofErr w:type="spellStart"/>
      <w:r>
        <w:t>DFT_Load_PIT</w:t>
      </w:r>
      <w:proofErr w:type="spellEnd"/>
      <w:r>
        <w:t xml:space="preserve"> → </w:t>
      </w:r>
      <w:proofErr w:type="spellStart"/>
      <w:r>
        <w:t>SQL_EndStep</w:t>
      </w:r>
      <w:proofErr w:type="spellEnd"/>
      <w:r>
        <w:t>. The DFT is a simple 3-component straight-through pipeline (no Lookup needed — the DELETE step ensures idempotency).</w:t>
      </w:r>
    </w:p>
    <w:p w14:paraId="1F43528F" w14:textId="77777777" w:rsidR="00495B70" w:rsidRDefault="00A14526">
      <w:r>
        <w:t xml:space="preserve">This section provides the complete step-by-step implementation guide. </w:t>
      </w:r>
      <w:proofErr w:type="spellStart"/>
      <w:r>
        <w:t>SLV_PIT_Taxpayer.dtsx</w:t>
      </w:r>
      <w:proofErr w:type="spellEnd"/>
      <w:r>
        <w:t xml:space="preserve"> serves as the reference template; the remaining two packages document only the differences.</w:t>
      </w:r>
    </w:p>
    <w:p w14:paraId="1F435290" w14:textId="77777777" w:rsidR="00495B70" w:rsidRDefault="00A14526">
      <w:r>
        <w:br w:type="page"/>
      </w:r>
    </w:p>
    <w:p w14:paraId="1F435291" w14:textId="77777777" w:rsidR="00495B70" w:rsidRDefault="00A14526">
      <w:pPr>
        <w:pStyle w:val="Heading3"/>
      </w:pPr>
      <w:r>
        <w:lastRenderedPageBreak/>
        <w:t xml:space="preserve">5.4.1 </w:t>
      </w:r>
      <w:proofErr w:type="spellStart"/>
      <w:r>
        <w:t>SLV_PIT_Taxpayer.dtsx</w:t>
      </w:r>
      <w:proofErr w:type="spellEnd"/>
      <w:r>
        <w:t xml:space="preserve"> — Reference Template</w:t>
      </w:r>
    </w:p>
    <w:p w14:paraId="1F435292" w14:textId="77777777" w:rsidR="00495B70" w:rsidRDefault="00A14526">
      <w:r>
        <w:t xml:space="preserve">This is the master template for all PIT child packages. Build this package first, then clone for </w:t>
      </w:r>
      <w:proofErr w:type="spellStart"/>
      <w:r>
        <w:t>PIT_Declaration</w:t>
      </w:r>
      <w:proofErr w:type="spellEnd"/>
      <w:r>
        <w:t xml:space="preserve"> and </w:t>
      </w:r>
      <w:proofErr w:type="spellStart"/>
      <w:r>
        <w:t>PIT_Payment</w:t>
      </w:r>
      <w:proofErr w:type="spellEnd"/>
      <w:r>
        <w:t>.</w:t>
      </w:r>
    </w:p>
    <w:p w14:paraId="1F435293" w14:textId="77777777" w:rsidR="00495B70" w:rsidRDefault="00495B70">
      <w:pPr>
        <w:spacing w:after="60"/>
      </w:pPr>
    </w:p>
    <w:p w14:paraId="1F435294"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00"/>
        <w:gridCol w:w="2960"/>
      </w:tblGrid>
      <w:tr w:rsidR="00495B70" w14:paraId="1F435299" w14:textId="77777777">
        <w:tblPrEx>
          <w:tblCellMar>
            <w:top w:w="0" w:type="dxa"/>
            <w:bottom w:w="0" w:type="dxa"/>
          </w:tblCellMar>
        </w:tblPrEx>
        <w:tc>
          <w:tcPr>
            <w:tcW w:w="2200" w:type="dxa"/>
            <w:shd w:val="clear" w:color="auto" w:fill="1B5E20"/>
          </w:tcPr>
          <w:p w14:paraId="1F435295" w14:textId="77777777" w:rsidR="00495B70" w:rsidRDefault="00A14526">
            <w:r>
              <w:rPr>
                <w:b/>
                <w:color w:val="FFFFFF"/>
                <w:sz w:val="20"/>
              </w:rPr>
              <w:t>Parameter</w:t>
            </w:r>
          </w:p>
        </w:tc>
        <w:tc>
          <w:tcPr>
            <w:tcW w:w="1400" w:type="dxa"/>
            <w:shd w:val="clear" w:color="auto" w:fill="1B5E20"/>
          </w:tcPr>
          <w:p w14:paraId="1F435296" w14:textId="77777777" w:rsidR="00495B70" w:rsidRDefault="00A14526">
            <w:r>
              <w:rPr>
                <w:b/>
                <w:color w:val="FFFFFF"/>
                <w:sz w:val="20"/>
              </w:rPr>
              <w:t>Data Type</w:t>
            </w:r>
          </w:p>
        </w:tc>
        <w:tc>
          <w:tcPr>
            <w:tcW w:w="2800" w:type="dxa"/>
            <w:shd w:val="clear" w:color="auto" w:fill="1B5E20"/>
          </w:tcPr>
          <w:p w14:paraId="1F435297" w14:textId="77777777" w:rsidR="00495B70" w:rsidRDefault="00A14526">
            <w:r>
              <w:rPr>
                <w:b/>
                <w:color w:val="FFFFFF"/>
                <w:sz w:val="20"/>
              </w:rPr>
              <w:t>Passed From</w:t>
            </w:r>
          </w:p>
        </w:tc>
        <w:tc>
          <w:tcPr>
            <w:tcW w:w="2960" w:type="dxa"/>
            <w:shd w:val="clear" w:color="auto" w:fill="1B5E20"/>
          </w:tcPr>
          <w:p w14:paraId="1F435298" w14:textId="77777777" w:rsidR="00495B70" w:rsidRDefault="00A14526">
            <w:r>
              <w:rPr>
                <w:b/>
                <w:color w:val="FFFFFF"/>
                <w:sz w:val="20"/>
              </w:rPr>
              <w:t>Purpose</w:t>
            </w:r>
          </w:p>
        </w:tc>
      </w:tr>
      <w:tr w:rsidR="00495B70" w14:paraId="1F43529E" w14:textId="77777777">
        <w:tblPrEx>
          <w:tblCellMar>
            <w:top w:w="0" w:type="dxa"/>
            <w:bottom w:w="0" w:type="dxa"/>
          </w:tblCellMar>
        </w:tblPrEx>
        <w:tc>
          <w:tcPr>
            <w:tcW w:w="2200" w:type="dxa"/>
            <w:shd w:val="clear" w:color="auto" w:fill="FFFFFF"/>
          </w:tcPr>
          <w:p w14:paraId="1F43529A" w14:textId="77777777" w:rsidR="00495B70" w:rsidRDefault="00A14526">
            <w:proofErr w:type="spellStart"/>
            <w:r>
              <w:rPr>
                <w:rFonts w:ascii="Consolas" w:hAnsi="Consolas"/>
                <w:color w:val="212121"/>
                <w:sz w:val="18"/>
              </w:rPr>
              <w:t>p_BatchID</w:t>
            </w:r>
            <w:proofErr w:type="spellEnd"/>
          </w:p>
        </w:tc>
        <w:tc>
          <w:tcPr>
            <w:tcW w:w="1400" w:type="dxa"/>
            <w:shd w:val="clear" w:color="auto" w:fill="FFFFFF"/>
          </w:tcPr>
          <w:p w14:paraId="1F43529B" w14:textId="77777777" w:rsidR="00495B70" w:rsidRDefault="00A14526">
            <w:r>
              <w:rPr>
                <w:color w:val="212121"/>
                <w:sz w:val="20"/>
              </w:rPr>
              <w:t>Int32</w:t>
            </w:r>
          </w:p>
        </w:tc>
        <w:tc>
          <w:tcPr>
            <w:tcW w:w="2800" w:type="dxa"/>
            <w:shd w:val="clear" w:color="auto" w:fill="FFFFFF"/>
          </w:tcPr>
          <w:p w14:paraId="1F43529C" w14:textId="77777777" w:rsidR="00495B70" w:rsidRDefault="00A14526">
            <w:proofErr w:type="gramStart"/>
            <w:r>
              <w:rPr>
                <w:color w:val="212121"/>
                <w:sz w:val="20"/>
              </w:rPr>
              <w:t>User::</w:t>
            </w:r>
            <w:proofErr w:type="spellStart"/>
            <w:proofErr w:type="gramEnd"/>
            <w:r>
              <w:rPr>
                <w:color w:val="212121"/>
                <w:sz w:val="20"/>
              </w:rPr>
              <w:t>v_BatchID</w:t>
            </w:r>
            <w:proofErr w:type="spellEnd"/>
            <w:r>
              <w:rPr>
                <w:color w:val="212121"/>
                <w:sz w:val="20"/>
              </w:rPr>
              <w:t xml:space="preserve"> (parent)</w:t>
            </w:r>
          </w:p>
        </w:tc>
        <w:tc>
          <w:tcPr>
            <w:tcW w:w="2960" w:type="dxa"/>
            <w:shd w:val="clear" w:color="auto" w:fill="FFFFFF"/>
          </w:tcPr>
          <w:p w14:paraId="1F43529D" w14:textId="77777777" w:rsidR="00495B70" w:rsidRDefault="00A14526">
            <w:r>
              <w:rPr>
                <w:color w:val="212121"/>
                <w:sz w:val="20"/>
              </w:rPr>
              <w:t>Current ETL batch identifier</w:t>
            </w:r>
          </w:p>
        </w:tc>
      </w:tr>
      <w:tr w:rsidR="00495B70" w14:paraId="1F4352A3" w14:textId="77777777">
        <w:tblPrEx>
          <w:tblCellMar>
            <w:top w:w="0" w:type="dxa"/>
            <w:bottom w:w="0" w:type="dxa"/>
          </w:tblCellMar>
        </w:tblPrEx>
        <w:tc>
          <w:tcPr>
            <w:tcW w:w="2200" w:type="dxa"/>
            <w:shd w:val="clear" w:color="auto" w:fill="FFFFFF"/>
          </w:tcPr>
          <w:p w14:paraId="1F43529F" w14:textId="77777777" w:rsidR="00495B70" w:rsidRDefault="00A14526">
            <w:proofErr w:type="spellStart"/>
            <w:r>
              <w:rPr>
                <w:rFonts w:ascii="Consolas" w:hAnsi="Consolas"/>
                <w:color w:val="212121"/>
                <w:sz w:val="18"/>
              </w:rPr>
              <w:t>p_SnapshotDate</w:t>
            </w:r>
            <w:proofErr w:type="spellEnd"/>
          </w:p>
        </w:tc>
        <w:tc>
          <w:tcPr>
            <w:tcW w:w="1400" w:type="dxa"/>
            <w:shd w:val="clear" w:color="auto" w:fill="FFFFFF"/>
          </w:tcPr>
          <w:p w14:paraId="1F4352A0" w14:textId="77777777" w:rsidR="00495B70" w:rsidRDefault="00A14526">
            <w:proofErr w:type="spellStart"/>
            <w:r>
              <w:rPr>
                <w:color w:val="212121"/>
                <w:sz w:val="20"/>
              </w:rPr>
              <w:t>DateTime</w:t>
            </w:r>
            <w:proofErr w:type="spellEnd"/>
          </w:p>
        </w:tc>
        <w:tc>
          <w:tcPr>
            <w:tcW w:w="2800" w:type="dxa"/>
            <w:shd w:val="clear" w:color="auto" w:fill="FFFFFF"/>
          </w:tcPr>
          <w:p w14:paraId="1F4352A1" w14:textId="77777777" w:rsidR="00495B70" w:rsidRDefault="00A14526">
            <w:proofErr w:type="gramStart"/>
            <w:r>
              <w:rPr>
                <w:color w:val="212121"/>
                <w:sz w:val="20"/>
              </w:rPr>
              <w:t>User::</w:t>
            </w:r>
            <w:proofErr w:type="spellStart"/>
            <w:proofErr w:type="gramEnd"/>
            <w:r>
              <w:rPr>
                <w:color w:val="212121"/>
                <w:sz w:val="20"/>
              </w:rPr>
              <w:t>v_SnapshotDate</w:t>
            </w:r>
            <w:proofErr w:type="spellEnd"/>
            <w:r>
              <w:rPr>
                <w:color w:val="212121"/>
                <w:sz w:val="20"/>
              </w:rPr>
              <w:t xml:space="preserve"> (parent)</w:t>
            </w:r>
          </w:p>
        </w:tc>
        <w:tc>
          <w:tcPr>
            <w:tcW w:w="2960" w:type="dxa"/>
            <w:shd w:val="clear" w:color="auto" w:fill="FFFFFF"/>
          </w:tcPr>
          <w:p w14:paraId="1F4352A2" w14:textId="77777777" w:rsidR="00495B70" w:rsidRDefault="00A14526">
            <w:r>
              <w:rPr>
                <w:color w:val="212121"/>
                <w:sz w:val="20"/>
              </w:rPr>
              <w:t>Point-in-time snapshot date</w:t>
            </w:r>
          </w:p>
        </w:tc>
      </w:tr>
    </w:tbl>
    <w:p w14:paraId="1F4352A4" w14:textId="77777777" w:rsidR="00495B70" w:rsidRDefault="00495B70">
      <w:pPr>
        <w:spacing w:after="60"/>
      </w:pPr>
    </w:p>
    <w:p w14:paraId="1F4352A5"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400"/>
        <w:gridCol w:w="3160"/>
      </w:tblGrid>
      <w:tr w:rsidR="00495B70" w14:paraId="1F4352AA" w14:textId="77777777">
        <w:tblPrEx>
          <w:tblCellMar>
            <w:top w:w="0" w:type="dxa"/>
            <w:bottom w:w="0" w:type="dxa"/>
          </w:tblCellMar>
        </w:tblPrEx>
        <w:tc>
          <w:tcPr>
            <w:tcW w:w="2400" w:type="dxa"/>
            <w:shd w:val="clear" w:color="auto" w:fill="1B5E20"/>
          </w:tcPr>
          <w:p w14:paraId="1F4352A6" w14:textId="77777777" w:rsidR="00495B70" w:rsidRDefault="00A14526">
            <w:r>
              <w:rPr>
                <w:b/>
                <w:color w:val="FFFFFF"/>
                <w:sz w:val="20"/>
              </w:rPr>
              <w:t>Variable Name</w:t>
            </w:r>
          </w:p>
        </w:tc>
        <w:tc>
          <w:tcPr>
            <w:tcW w:w="1400" w:type="dxa"/>
            <w:shd w:val="clear" w:color="auto" w:fill="1B5E20"/>
          </w:tcPr>
          <w:p w14:paraId="1F4352A7" w14:textId="77777777" w:rsidR="00495B70" w:rsidRDefault="00A14526">
            <w:r>
              <w:rPr>
                <w:b/>
                <w:color w:val="FFFFFF"/>
                <w:sz w:val="20"/>
              </w:rPr>
              <w:t>Data Type</w:t>
            </w:r>
          </w:p>
        </w:tc>
        <w:tc>
          <w:tcPr>
            <w:tcW w:w="2400" w:type="dxa"/>
            <w:shd w:val="clear" w:color="auto" w:fill="1B5E20"/>
          </w:tcPr>
          <w:p w14:paraId="1F4352A8" w14:textId="77777777" w:rsidR="00495B70" w:rsidRDefault="00A14526">
            <w:r>
              <w:rPr>
                <w:b/>
                <w:color w:val="FFFFFF"/>
                <w:sz w:val="20"/>
              </w:rPr>
              <w:t>Default Value</w:t>
            </w:r>
          </w:p>
        </w:tc>
        <w:tc>
          <w:tcPr>
            <w:tcW w:w="3160" w:type="dxa"/>
            <w:shd w:val="clear" w:color="auto" w:fill="1B5E20"/>
          </w:tcPr>
          <w:p w14:paraId="1F4352A9" w14:textId="77777777" w:rsidR="00495B70" w:rsidRDefault="00A14526">
            <w:proofErr w:type="spellStart"/>
            <w:r>
              <w:rPr>
                <w:b/>
                <w:color w:val="FFFFFF"/>
                <w:sz w:val="20"/>
              </w:rPr>
              <w:t>EvaluateAsExpression</w:t>
            </w:r>
            <w:proofErr w:type="spellEnd"/>
            <w:r>
              <w:rPr>
                <w:b/>
                <w:color w:val="FFFFFF"/>
                <w:sz w:val="20"/>
              </w:rPr>
              <w:t>?</w:t>
            </w:r>
          </w:p>
        </w:tc>
      </w:tr>
      <w:tr w:rsidR="00495B70" w14:paraId="1F4352AF" w14:textId="77777777">
        <w:tblPrEx>
          <w:tblCellMar>
            <w:top w:w="0" w:type="dxa"/>
            <w:bottom w:w="0" w:type="dxa"/>
          </w:tblCellMar>
        </w:tblPrEx>
        <w:tc>
          <w:tcPr>
            <w:tcW w:w="2400" w:type="dxa"/>
            <w:shd w:val="clear" w:color="auto" w:fill="FFFFFF"/>
          </w:tcPr>
          <w:p w14:paraId="1F4352AB" w14:textId="77777777" w:rsidR="00495B70" w:rsidRDefault="00A14526">
            <w:proofErr w:type="spellStart"/>
            <w:r>
              <w:rPr>
                <w:rFonts w:ascii="Consolas" w:hAnsi="Consolas"/>
                <w:color w:val="212121"/>
                <w:sz w:val="18"/>
              </w:rPr>
              <w:t>v_TableName</w:t>
            </w:r>
            <w:proofErr w:type="spellEnd"/>
          </w:p>
        </w:tc>
        <w:tc>
          <w:tcPr>
            <w:tcW w:w="1400" w:type="dxa"/>
            <w:shd w:val="clear" w:color="auto" w:fill="FFFFFF"/>
          </w:tcPr>
          <w:p w14:paraId="1F4352AC" w14:textId="77777777" w:rsidR="00495B70" w:rsidRDefault="00A14526">
            <w:r>
              <w:rPr>
                <w:color w:val="212121"/>
                <w:sz w:val="20"/>
              </w:rPr>
              <w:t>String</w:t>
            </w:r>
          </w:p>
        </w:tc>
        <w:tc>
          <w:tcPr>
            <w:tcW w:w="2400" w:type="dxa"/>
            <w:shd w:val="clear" w:color="auto" w:fill="FFFFFF"/>
          </w:tcPr>
          <w:p w14:paraId="1F4352AD" w14:textId="77777777" w:rsidR="00495B70" w:rsidRDefault="00A14526">
            <w:proofErr w:type="spellStart"/>
            <w:r>
              <w:rPr>
                <w:rFonts w:ascii="Consolas" w:hAnsi="Consolas"/>
                <w:color w:val="212121"/>
                <w:sz w:val="18"/>
              </w:rPr>
              <w:t>PIT_Taxpayer</w:t>
            </w:r>
            <w:proofErr w:type="spellEnd"/>
          </w:p>
        </w:tc>
        <w:tc>
          <w:tcPr>
            <w:tcW w:w="3160" w:type="dxa"/>
            <w:shd w:val="clear" w:color="auto" w:fill="FFFFFF"/>
          </w:tcPr>
          <w:p w14:paraId="1F4352AE" w14:textId="77777777" w:rsidR="00495B70" w:rsidRDefault="00A14526">
            <w:r>
              <w:rPr>
                <w:color w:val="212121"/>
                <w:sz w:val="20"/>
              </w:rPr>
              <w:t>No</w:t>
            </w:r>
          </w:p>
        </w:tc>
      </w:tr>
      <w:tr w:rsidR="00495B70" w14:paraId="1F4352B4" w14:textId="77777777">
        <w:tblPrEx>
          <w:tblCellMar>
            <w:top w:w="0" w:type="dxa"/>
            <w:bottom w:w="0" w:type="dxa"/>
          </w:tblCellMar>
        </w:tblPrEx>
        <w:tc>
          <w:tcPr>
            <w:tcW w:w="2400" w:type="dxa"/>
            <w:shd w:val="clear" w:color="auto" w:fill="FFFFFF"/>
          </w:tcPr>
          <w:p w14:paraId="1F4352B0" w14:textId="77777777" w:rsidR="00495B70" w:rsidRDefault="00A14526">
            <w:proofErr w:type="spellStart"/>
            <w:r>
              <w:rPr>
                <w:rFonts w:ascii="Consolas" w:hAnsi="Consolas"/>
                <w:color w:val="212121"/>
                <w:sz w:val="18"/>
              </w:rPr>
              <w:t>v_StepName</w:t>
            </w:r>
            <w:proofErr w:type="spellEnd"/>
          </w:p>
        </w:tc>
        <w:tc>
          <w:tcPr>
            <w:tcW w:w="1400" w:type="dxa"/>
            <w:shd w:val="clear" w:color="auto" w:fill="FFFFFF"/>
          </w:tcPr>
          <w:p w14:paraId="1F4352B1" w14:textId="77777777" w:rsidR="00495B70" w:rsidRDefault="00A14526">
            <w:r>
              <w:rPr>
                <w:color w:val="212121"/>
                <w:sz w:val="20"/>
              </w:rPr>
              <w:t>String</w:t>
            </w:r>
          </w:p>
        </w:tc>
        <w:tc>
          <w:tcPr>
            <w:tcW w:w="2400" w:type="dxa"/>
            <w:shd w:val="clear" w:color="auto" w:fill="FFFFFF"/>
          </w:tcPr>
          <w:p w14:paraId="1F4352B2" w14:textId="77777777" w:rsidR="00495B70" w:rsidRDefault="00A14526">
            <w:r>
              <w:rPr>
                <w:color w:val="212121"/>
                <w:sz w:val="20"/>
              </w:rPr>
              <w:t>(expression)</w:t>
            </w:r>
          </w:p>
        </w:tc>
        <w:tc>
          <w:tcPr>
            <w:tcW w:w="3160" w:type="dxa"/>
            <w:shd w:val="clear" w:color="auto" w:fill="FFFFFF"/>
          </w:tcPr>
          <w:p w14:paraId="1F4352B3" w14:textId="77777777" w:rsidR="00495B70" w:rsidRDefault="00A14526">
            <w:r>
              <w:rPr>
                <w:color w:val="212121"/>
                <w:sz w:val="20"/>
              </w:rPr>
              <w:t>Yes</w:t>
            </w:r>
          </w:p>
        </w:tc>
      </w:tr>
      <w:tr w:rsidR="00495B70" w14:paraId="1F4352B9" w14:textId="77777777">
        <w:tblPrEx>
          <w:tblCellMar>
            <w:top w:w="0" w:type="dxa"/>
            <w:bottom w:w="0" w:type="dxa"/>
          </w:tblCellMar>
        </w:tblPrEx>
        <w:tc>
          <w:tcPr>
            <w:tcW w:w="2400" w:type="dxa"/>
            <w:shd w:val="clear" w:color="auto" w:fill="FFFFFF"/>
          </w:tcPr>
          <w:p w14:paraId="1F4352B5" w14:textId="77777777" w:rsidR="00495B70" w:rsidRDefault="00A14526">
            <w:proofErr w:type="spellStart"/>
            <w:r>
              <w:rPr>
                <w:rFonts w:ascii="Consolas" w:hAnsi="Consolas"/>
                <w:color w:val="212121"/>
                <w:sz w:val="18"/>
              </w:rPr>
              <w:t>v_DeleteSQL</w:t>
            </w:r>
            <w:proofErr w:type="spellEnd"/>
          </w:p>
        </w:tc>
        <w:tc>
          <w:tcPr>
            <w:tcW w:w="1400" w:type="dxa"/>
            <w:shd w:val="clear" w:color="auto" w:fill="FFFFFF"/>
          </w:tcPr>
          <w:p w14:paraId="1F4352B6" w14:textId="77777777" w:rsidR="00495B70" w:rsidRDefault="00A14526">
            <w:r>
              <w:rPr>
                <w:color w:val="212121"/>
                <w:sz w:val="20"/>
              </w:rPr>
              <w:t>String</w:t>
            </w:r>
          </w:p>
        </w:tc>
        <w:tc>
          <w:tcPr>
            <w:tcW w:w="2400" w:type="dxa"/>
            <w:shd w:val="clear" w:color="auto" w:fill="FFFFFF"/>
          </w:tcPr>
          <w:p w14:paraId="1F4352B7" w14:textId="77777777" w:rsidR="00495B70" w:rsidRDefault="00A14526">
            <w:r>
              <w:rPr>
                <w:color w:val="212121"/>
                <w:sz w:val="20"/>
              </w:rPr>
              <w:t>(expression)</w:t>
            </w:r>
          </w:p>
        </w:tc>
        <w:tc>
          <w:tcPr>
            <w:tcW w:w="3160" w:type="dxa"/>
            <w:shd w:val="clear" w:color="auto" w:fill="FFFFFF"/>
          </w:tcPr>
          <w:p w14:paraId="1F4352B8" w14:textId="77777777" w:rsidR="00495B70" w:rsidRDefault="00A14526">
            <w:r>
              <w:rPr>
                <w:color w:val="212121"/>
                <w:sz w:val="20"/>
              </w:rPr>
              <w:t>Yes</w:t>
            </w:r>
          </w:p>
        </w:tc>
      </w:tr>
      <w:tr w:rsidR="00495B70" w14:paraId="1F4352BE" w14:textId="77777777">
        <w:tblPrEx>
          <w:tblCellMar>
            <w:top w:w="0" w:type="dxa"/>
            <w:bottom w:w="0" w:type="dxa"/>
          </w:tblCellMar>
        </w:tblPrEx>
        <w:tc>
          <w:tcPr>
            <w:tcW w:w="2400" w:type="dxa"/>
            <w:shd w:val="clear" w:color="auto" w:fill="FFFFFF"/>
          </w:tcPr>
          <w:p w14:paraId="1F4352BA" w14:textId="77777777" w:rsidR="00495B70" w:rsidRDefault="00A14526">
            <w:proofErr w:type="spellStart"/>
            <w:r>
              <w:rPr>
                <w:rFonts w:ascii="Consolas" w:hAnsi="Consolas"/>
                <w:color w:val="212121"/>
                <w:sz w:val="18"/>
              </w:rPr>
              <w:t>v_SourceSQL</w:t>
            </w:r>
            <w:proofErr w:type="spellEnd"/>
          </w:p>
        </w:tc>
        <w:tc>
          <w:tcPr>
            <w:tcW w:w="1400" w:type="dxa"/>
            <w:shd w:val="clear" w:color="auto" w:fill="FFFFFF"/>
          </w:tcPr>
          <w:p w14:paraId="1F4352BB" w14:textId="77777777" w:rsidR="00495B70" w:rsidRDefault="00A14526">
            <w:r>
              <w:rPr>
                <w:color w:val="212121"/>
                <w:sz w:val="20"/>
              </w:rPr>
              <w:t>String</w:t>
            </w:r>
          </w:p>
        </w:tc>
        <w:tc>
          <w:tcPr>
            <w:tcW w:w="2400" w:type="dxa"/>
            <w:shd w:val="clear" w:color="auto" w:fill="FFFFFF"/>
          </w:tcPr>
          <w:p w14:paraId="1F4352BC" w14:textId="77777777" w:rsidR="00495B70" w:rsidRDefault="00A14526">
            <w:r>
              <w:rPr>
                <w:color w:val="212121"/>
                <w:sz w:val="20"/>
              </w:rPr>
              <w:t>(expression)</w:t>
            </w:r>
          </w:p>
        </w:tc>
        <w:tc>
          <w:tcPr>
            <w:tcW w:w="3160" w:type="dxa"/>
            <w:shd w:val="clear" w:color="auto" w:fill="FFFFFF"/>
          </w:tcPr>
          <w:p w14:paraId="1F4352BD" w14:textId="77777777" w:rsidR="00495B70" w:rsidRDefault="00A14526">
            <w:r>
              <w:rPr>
                <w:color w:val="212121"/>
                <w:sz w:val="20"/>
              </w:rPr>
              <w:t>Yes</w:t>
            </w:r>
          </w:p>
        </w:tc>
      </w:tr>
      <w:tr w:rsidR="00495B70" w14:paraId="1F4352C3" w14:textId="77777777">
        <w:tblPrEx>
          <w:tblCellMar>
            <w:top w:w="0" w:type="dxa"/>
            <w:bottom w:w="0" w:type="dxa"/>
          </w:tblCellMar>
        </w:tblPrEx>
        <w:tc>
          <w:tcPr>
            <w:tcW w:w="2400" w:type="dxa"/>
            <w:shd w:val="clear" w:color="auto" w:fill="FFFFFF"/>
          </w:tcPr>
          <w:p w14:paraId="1F4352BF" w14:textId="77777777" w:rsidR="00495B70" w:rsidRDefault="00A14526">
            <w:proofErr w:type="spellStart"/>
            <w:r>
              <w:rPr>
                <w:rFonts w:ascii="Consolas" w:hAnsi="Consolas"/>
                <w:color w:val="212121"/>
                <w:sz w:val="18"/>
              </w:rPr>
              <w:t>v_DestTable</w:t>
            </w:r>
            <w:proofErr w:type="spellEnd"/>
          </w:p>
        </w:tc>
        <w:tc>
          <w:tcPr>
            <w:tcW w:w="1400" w:type="dxa"/>
            <w:shd w:val="clear" w:color="auto" w:fill="FFFFFF"/>
          </w:tcPr>
          <w:p w14:paraId="1F4352C0" w14:textId="77777777" w:rsidR="00495B70" w:rsidRDefault="00A14526">
            <w:r>
              <w:rPr>
                <w:color w:val="212121"/>
                <w:sz w:val="20"/>
              </w:rPr>
              <w:t>String</w:t>
            </w:r>
          </w:p>
        </w:tc>
        <w:tc>
          <w:tcPr>
            <w:tcW w:w="2400" w:type="dxa"/>
            <w:shd w:val="clear" w:color="auto" w:fill="FFFFFF"/>
          </w:tcPr>
          <w:p w14:paraId="1F4352C1" w14:textId="77777777" w:rsidR="00495B70" w:rsidRDefault="00A14526">
            <w:r>
              <w:rPr>
                <w:color w:val="212121"/>
                <w:sz w:val="20"/>
              </w:rPr>
              <w:t>(expression)</w:t>
            </w:r>
          </w:p>
        </w:tc>
        <w:tc>
          <w:tcPr>
            <w:tcW w:w="3160" w:type="dxa"/>
            <w:shd w:val="clear" w:color="auto" w:fill="FFFFFF"/>
          </w:tcPr>
          <w:p w14:paraId="1F4352C2" w14:textId="77777777" w:rsidR="00495B70" w:rsidRDefault="00A14526">
            <w:r>
              <w:rPr>
                <w:color w:val="212121"/>
                <w:sz w:val="20"/>
              </w:rPr>
              <w:t>Yes</w:t>
            </w:r>
          </w:p>
        </w:tc>
      </w:tr>
      <w:tr w:rsidR="00495B70" w14:paraId="1F4352C8" w14:textId="77777777">
        <w:tblPrEx>
          <w:tblCellMar>
            <w:top w:w="0" w:type="dxa"/>
            <w:bottom w:w="0" w:type="dxa"/>
          </w:tblCellMar>
        </w:tblPrEx>
        <w:tc>
          <w:tcPr>
            <w:tcW w:w="2400" w:type="dxa"/>
            <w:shd w:val="clear" w:color="auto" w:fill="FFFFFF"/>
          </w:tcPr>
          <w:p w14:paraId="1F4352C4" w14:textId="77777777" w:rsidR="00495B70" w:rsidRDefault="00A14526">
            <w:proofErr w:type="spellStart"/>
            <w:r>
              <w:rPr>
                <w:rFonts w:ascii="Consolas" w:hAnsi="Consolas"/>
                <w:color w:val="212121"/>
                <w:sz w:val="18"/>
              </w:rPr>
              <w:t>v_RowCount</w:t>
            </w:r>
            <w:proofErr w:type="spellEnd"/>
          </w:p>
        </w:tc>
        <w:tc>
          <w:tcPr>
            <w:tcW w:w="1400" w:type="dxa"/>
            <w:shd w:val="clear" w:color="auto" w:fill="FFFFFF"/>
          </w:tcPr>
          <w:p w14:paraId="1F4352C5" w14:textId="77777777" w:rsidR="00495B70" w:rsidRDefault="00A14526">
            <w:r>
              <w:rPr>
                <w:color w:val="212121"/>
                <w:sz w:val="20"/>
              </w:rPr>
              <w:t>Int32</w:t>
            </w:r>
          </w:p>
        </w:tc>
        <w:tc>
          <w:tcPr>
            <w:tcW w:w="2400" w:type="dxa"/>
            <w:shd w:val="clear" w:color="auto" w:fill="FFFFFF"/>
          </w:tcPr>
          <w:p w14:paraId="1F4352C6" w14:textId="77777777" w:rsidR="00495B70" w:rsidRDefault="00A14526">
            <w:r>
              <w:rPr>
                <w:rFonts w:ascii="Consolas" w:hAnsi="Consolas"/>
                <w:color w:val="212121"/>
                <w:sz w:val="18"/>
              </w:rPr>
              <w:t>0</w:t>
            </w:r>
          </w:p>
        </w:tc>
        <w:tc>
          <w:tcPr>
            <w:tcW w:w="3160" w:type="dxa"/>
            <w:shd w:val="clear" w:color="auto" w:fill="FFFFFF"/>
          </w:tcPr>
          <w:p w14:paraId="1F4352C7" w14:textId="77777777" w:rsidR="00495B70" w:rsidRDefault="00A14526">
            <w:r>
              <w:rPr>
                <w:color w:val="212121"/>
                <w:sz w:val="20"/>
              </w:rPr>
              <w:t>No</w:t>
            </w:r>
          </w:p>
        </w:tc>
      </w:tr>
      <w:tr w:rsidR="00495B70" w14:paraId="1F4352CD" w14:textId="77777777">
        <w:tblPrEx>
          <w:tblCellMar>
            <w:top w:w="0" w:type="dxa"/>
            <w:bottom w:w="0" w:type="dxa"/>
          </w:tblCellMar>
        </w:tblPrEx>
        <w:tc>
          <w:tcPr>
            <w:tcW w:w="2400" w:type="dxa"/>
            <w:shd w:val="clear" w:color="auto" w:fill="FFFFFF"/>
          </w:tcPr>
          <w:p w14:paraId="1F4352C9" w14:textId="77777777" w:rsidR="00495B70" w:rsidRDefault="00A14526">
            <w:proofErr w:type="spellStart"/>
            <w:r>
              <w:rPr>
                <w:rFonts w:ascii="Consolas" w:hAnsi="Consolas"/>
                <w:color w:val="212121"/>
                <w:sz w:val="18"/>
              </w:rPr>
              <w:t>v_ErrorMessage</w:t>
            </w:r>
            <w:proofErr w:type="spellEnd"/>
          </w:p>
        </w:tc>
        <w:tc>
          <w:tcPr>
            <w:tcW w:w="1400" w:type="dxa"/>
            <w:shd w:val="clear" w:color="auto" w:fill="FFFFFF"/>
          </w:tcPr>
          <w:p w14:paraId="1F4352CA" w14:textId="77777777" w:rsidR="00495B70" w:rsidRDefault="00A14526">
            <w:r>
              <w:rPr>
                <w:color w:val="212121"/>
                <w:sz w:val="20"/>
              </w:rPr>
              <w:t>String</w:t>
            </w:r>
          </w:p>
        </w:tc>
        <w:tc>
          <w:tcPr>
            <w:tcW w:w="2400" w:type="dxa"/>
            <w:shd w:val="clear" w:color="auto" w:fill="FFFFFF"/>
          </w:tcPr>
          <w:p w14:paraId="1F4352CB" w14:textId="77777777" w:rsidR="00495B70" w:rsidRDefault="00A14526">
            <w:r>
              <w:rPr>
                <w:color w:val="212121"/>
                <w:sz w:val="20"/>
              </w:rPr>
              <w:t>(empty)</w:t>
            </w:r>
          </w:p>
        </w:tc>
        <w:tc>
          <w:tcPr>
            <w:tcW w:w="3160" w:type="dxa"/>
            <w:shd w:val="clear" w:color="auto" w:fill="FFFFFF"/>
          </w:tcPr>
          <w:p w14:paraId="1F4352CC" w14:textId="77777777" w:rsidR="00495B70" w:rsidRDefault="00A14526">
            <w:r>
              <w:rPr>
                <w:color w:val="212121"/>
                <w:sz w:val="20"/>
              </w:rPr>
              <w:t>No</w:t>
            </w:r>
          </w:p>
        </w:tc>
      </w:tr>
      <w:tr w:rsidR="00495B70" w14:paraId="1F4352D2" w14:textId="77777777">
        <w:tblPrEx>
          <w:tblCellMar>
            <w:top w:w="0" w:type="dxa"/>
            <w:bottom w:w="0" w:type="dxa"/>
          </w:tblCellMar>
        </w:tblPrEx>
        <w:tc>
          <w:tcPr>
            <w:tcW w:w="2400" w:type="dxa"/>
            <w:shd w:val="clear" w:color="auto" w:fill="FFFFFF"/>
          </w:tcPr>
          <w:p w14:paraId="1F4352CE" w14:textId="77777777" w:rsidR="00495B70" w:rsidRDefault="00A14526">
            <w:proofErr w:type="spellStart"/>
            <w:r>
              <w:rPr>
                <w:rFonts w:ascii="Consolas" w:hAnsi="Consolas"/>
                <w:color w:val="212121"/>
                <w:sz w:val="18"/>
              </w:rPr>
              <w:t>v_ErrorSource</w:t>
            </w:r>
            <w:proofErr w:type="spellEnd"/>
          </w:p>
        </w:tc>
        <w:tc>
          <w:tcPr>
            <w:tcW w:w="1400" w:type="dxa"/>
            <w:shd w:val="clear" w:color="auto" w:fill="FFFFFF"/>
          </w:tcPr>
          <w:p w14:paraId="1F4352CF" w14:textId="77777777" w:rsidR="00495B70" w:rsidRDefault="00A14526">
            <w:r>
              <w:rPr>
                <w:color w:val="212121"/>
                <w:sz w:val="20"/>
              </w:rPr>
              <w:t>String</w:t>
            </w:r>
          </w:p>
        </w:tc>
        <w:tc>
          <w:tcPr>
            <w:tcW w:w="2400" w:type="dxa"/>
            <w:shd w:val="clear" w:color="auto" w:fill="FFFFFF"/>
          </w:tcPr>
          <w:p w14:paraId="1F4352D0" w14:textId="77777777" w:rsidR="00495B70" w:rsidRDefault="00A14526">
            <w:r>
              <w:rPr>
                <w:color w:val="212121"/>
                <w:sz w:val="20"/>
              </w:rPr>
              <w:t>(expression)</w:t>
            </w:r>
          </w:p>
        </w:tc>
        <w:tc>
          <w:tcPr>
            <w:tcW w:w="3160" w:type="dxa"/>
            <w:shd w:val="clear" w:color="auto" w:fill="FFFFFF"/>
          </w:tcPr>
          <w:p w14:paraId="1F4352D1" w14:textId="77777777" w:rsidR="00495B70" w:rsidRDefault="00A14526">
            <w:r>
              <w:rPr>
                <w:color w:val="212121"/>
                <w:sz w:val="20"/>
              </w:rPr>
              <w:t>Yes</w:t>
            </w:r>
          </w:p>
        </w:tc>
      </w:tr>
    </w:tbl>
    <w:p w14:paraId="1F4352D3" w14:textId="77777777" w:rsidR="00495B70" w:rsidRDefault="00495B70">
      <w:pPr>
        <w:spacing w:after="60"/>
      </w:pPr>
    </w:p>
    <w:p w14:paraId="1F4352D4" w14:textId="77777777" w:rsidR="00495B70" w:rsidRDefault="00A14526">
      <w:r>
        <w:rPr>
          <w:b/>
        </w:rPr>
        <w:t xml:space="preserve">Expression Definitions (F4 → Properties → </w:t>
      </w:r>
      <w:proofErr w:type="spellStart"/>
      <w:r>
        <w:rPr>
          <w:b/>
        </w:rPr>
        <w:t>EvaluateAsExpression</w:t>
      </w:r>
      <w:proofErr w:type="spellEnd"/>
      <w:r>
        <w:rPr>
          <w:b/>
        </w:rPr>
        <w:t xml:space="preserve"> = True)</w:t>
      </w:r>
    </w:p>
    <w:p w14:paraId="1F4352D5"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v_StepName</w:t>
      </w:r>
      <w:proofErr w:type="spellEnd"/>
      <w:r>
        <w:rPr>
          <w:rFonts w:ascii="Consolas" w:hAnsi="Consolas"/>
          <w:sz w:val="18"/>
        </w:rPr>
        <w:t xml:space="preserve"> expression:</w:t>
      </w:r>
    </w:p>
    <w:p w14:paraId="1F4352D6" w14:textId="77777777" w:rsidR="00495B70" w:rsidRDefault="00A14526">
      <w:pPr>
        <w:shd w:val="clear" w:color="auto" w:fill="F5F5F5"/>
        <w:spacing w:after="40"/>
        <w:ind w:left="360"/>
      </w:pPr>
      <w:r>
        <w:rPr>
          <w:rFonts w:ascii="Consolas" w:hAnsi="Consolas"/>
          <w:sz w:val="18"/>
        </w:rPr>
        <w:t>"Load_" + @[</w:t>
      </w:r>
      <w:proofErr w:type="gramStart"/>
      <w:r>
        <w:rPr>
          <w:rFonts w:ascii="Consolas" w:hAnsi="Consolas"/>
          <w:sz w:val="18"/>
        </w:rPr>
        <w:t>User::</w:t>
      </w:r>
      <w:proofErr w:type="gramEnd"/>
      <w:r>
        <w:rPr>
          <w:rFonts w:ascii="Consolas" w:hAnsi="Consolas"/>
          <w:sz w:val="18"/>
        </w:rPr>
        <w:t xml:space="preserve">v_TableName]                                     → </w:t>
      </w:r>
      <w:proofErr w:type="spellStart"/>
      <w:r>
        <w:rPr>
          <w:rFonts w:ascii="Consolas" w:hAnsi="Consolas"/>
          <w:sz w:val="18"/>
        </w:rPr>
        <w:t>Load_PIT_Taxpayer</w:t>
      </w:r>
      <w:proofErr w:type="spellEnd"/>
    </w:p>
    <w:p w14:paraId="1F4352D7" w14:textId="77777777" w:rsidR="00495B70" w:rsidRDefault="00495B70">
      <w:pPr>
        <w:shd w:val="clear" w:color="auto" w:fill="F5F5F5"/>
        <w:spacing w:after="40"/>
        <w:ind w:left="360"/>
      </w:pPr>
    </w:p>
    <w:p w14:paraId="1F4352D8"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v_DestTable</w:t>
      </w:r>
      <w:proofErr w:type="spellEnd"/>
      <w:r>
        <w:rPr>
          <w:rFonts w:ascii="Consolas" w:hAnsi="Consolas"/>
          <w:sz w:val="18"/>
        </w:rPr>
        <w:t xml:space="preserve"> expression:</w:t>
      </w:r>
    </w:p>
    <w:p w14:paraId="1F4352D9" w14:textId="77777777" w:rsidR="00495B70" w:rsidRDefault="00A14526">
      <w:pPr>
        <w:shd w:val="clear" w:color="auto" w:fill="F5F5F5"/>
        <w:spacing w:after="40"/>
        <w:ind w:left="360"/>
      </w:pPr>
      <w:r>
        <w:rPr>
          <w:rFonts w:ascii="Consolas" w:hAnsi="Consolas"/>
          <w:sz w:val="18"/>
        </w:rPr>
        <w:t>@[</w:t>
      </w:r>
      <w:proofErr w:type="gramStart"/>
      <w:r>
        <w:rPr>
          <w:rFonts w:ascii="Consolas" w:hAnsi="Consolas"/>
          <w:sz w:val="18"/>
        </w:rPr>
        <w:t>User::</w:t>
      </w:r>
      <w:proofErr w:type="gramEnd"/>
      <w:r>
        <w:rPr>
          <w:rFonts w:ascii="Consolas" w:hAnsi="Consolas"/>
          <w:sz w:val="18"/>
        </w:rPr>
        <w:t xml:space="preserve">v_TableName]                                               → </w:t>
      </w:r>
      <w:proofErr w:type="spellStart"/>
      <w:r>
        <w:rPr>
          <w:rFonts w:ascii="Consolas" w:hAnsi="Consolas"/>
          <w:sz w:val="18"/>
        </w:rPr>
        <w:t>PIT_Taxpayer</w:t>
      </w:r>
      <w:proofErr w:type="spellEnd"/>
    </w:p>
    <w:p w14:paraId="1F4352DA" w14:textId="77777777" w:rsidR="00495B70" w:rsidRDefault="00495B70">
      <w:pPr>
        <w:shd w:val="clear" w:color="auto" w:fill="F5F5F5"/>
        <w:spacing w:after="40"/>
        <w:ind w:left="360"/>
      </w:pPr>
    </w:p>
    <w:p w14:paraId="1F4352DB"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v_ErrorSource</w:t>
      </w:r>
      <w:proofErr w:type="spellEnd"/>
      <w:r>
        <w:rPr>
          <w:rFonts w:ascii="Consolas" w:hAnsi="Consolas"/>
          <w:sz w:val="18"/>
        </w:rPr>
        <w:t xml:space="preserve"> expression:</w:t>
      </w:r>
    </w:p>
    <w:p w14:paraId="1F4352DC" w14:textId="77777777" w:rsidR="00495B70" w:rsidRDefault="00A14526">
      <w:pPr>
        <w:shd w:val="clear" w:color="auto" w:fill="F5F5F5"/>
        <w:spacing w:after="40"/>
        <w:ind w:left="360"/>
      </w:pPr>
      <w:r>
        <w:rPr>
          <w:rFonts w:ascii="Consolas" w:hAnsi="Consolas"/>
          <w:sz w:val="18"/>
        </w:rPr>
        <w:t>@[</w:t>
      </w:r>
      <w:proofErr w:type="gramStart"/>
      <w:r>
        <w:rPr>
          <w:rFonts w:ascii="Consolas" w:hAnsi="Consolas"/>
          <w:sz w:val="18"/>
        </w:rPr>
        <w:t>System::</w:t>
      </w:r>
      <w:proofErr w:type="gramEnd"/>
      <w:r>
        <w:rPr>
          <w:rFonts w:ascii="Consolas" w:hAnsi="Consolas"/>
          <w:sz w:val="18"/>
        </w:rPr>
        <w:t xml:space="preserve">PackageName]                                             → </w:t>
      </w:r>
      <w:proofErr w:type="spellStart"/>
      <w:r>
        <w:rPr>
          <w:rFonts w:ascii="Consolas" w:hAnsi="Consolas"/>
          <w:sz w:val="18"/>
        </w:rPr>
        <w:t>SLV_PIT_Taxpayer</w:t>
      </w:r>
      <w:proofErr w:type="spellEnd"/>
    </w:p>
    <w:p w14:paraId="1F4352DD" w14:textId="77777777" w:rsidR="00495B70" w:rsidRDefault="00495B70">
      <w:pPr>
        <w:spacing w:after="60"/>
      </w:pPr>
    </w:p>
    <w:p w14:paraId="1F4352DE" w14:textId="77777777" w:rsidR="00495B70" w:rsidRDefault="00A14526">
      <w:proofErr w:type="spellStart"/>
      <w:r>
        <w:rPr>
          <w:b/>
        </w:rPr>
        <w:t>v_DeleteSQL</w:t>
      </w:r>
      <w:proofErr w:type="spellEnd"/>
      <w:r>
        <w:rPr>
          <w:b/>
        </w:rPr>
        <w:t xml:space="preserve"> Expression:</w:t>
      </w:r>
    </w:p>
    <w:p w14:paraId="1F4352DF" w14:textId="77777777" w:rsidR="00495B70" w:rsidRDefault="00A14526">
      <w:pPr>
        <w:shd w:val="clear" w:color="auto" w:fill="F5F5F5"/>
        <w:spacing w:after="40"/>
        <w:ind w:left="360"/>
      </w:pPr>
      <w:r>
        <w:rPr>
          <w:rFonts w:ascii="Consolas" w:hAnsi="Consolas"/>
          <w:sz w:val="18"/>
        </w:rPr>
        <w:t xml:space="preserve">"SET NOCOUNT ON; DECLARE @SD DATETIME = </w:t>
      </w:r>
      <w:proofErr w:type="gramStart"/>
      <w:r>
        <w:rPr>
          <w:rFonts w:ascii="Consolas" w:hAnsi="Consolas"/>
          <w:sz w:val="18"/>
        </w:rPr>
        <w:t>GETDATE(</w:t>
      </w:r>
      <w:proofErr w:type="gramEnd"/>
      <w:r>
        <w:rPr>
          <w:rFonts w:ascii="Consolas" w:hAnsi="Consolas"/>
          <w:sz w:val="18"/>
        </w:rPr>
        <w:t>);"</w:t>
      </w:r>
    </w:p>
    <w:p w14:paraId="1F4352E0" w14:textId="77777777" w:rsidR="00495B70" w:rsidRDefault="00A14526">
      <w:pPr>
        <w:shd w:val="clear" w:color="auto" w:fill="F5F5F5"/>
        <w:spacing w:after="40"/>
        <w:ind w:left="360"/>
      </w:pPr>
      <w:r>
        <w:rPr>
          <w:rFonts w:ascii="Consolas" w:hAnsi="Consolas"/>
          <w:sz w:val="18"/>
        </w:rPr>
        <w:t xml:space="preserve">+ " DELETE FROM </w:t>
      </w:r>
      <w:proofErr w:type="spellStart"/>
      <w:r>
        <w:rPr>
          <w:rFonts w:ascii="Consolas" w:hAnsi="Consolas"/>
          <w:sz w:val="18"/>
        </w:rPr>
        <w:t>DV_Silver.dbo</w:t>
      </w:r>
      <w:proofErr w:type="spellEnd"/>
      <w:r>
        <w:rPr>
          <w:rFonts w:ascii="Consolas" w:hAnsi="Consolas"/>
          <w:sz w:val="18"/>
        </w:rPr>
        <w:t>." + @[</w:t>
      </w:r>
      <w:proofErr w:type="gramStart"/>
      <w:r>
        <w:rPr>
          <w:rFonts w:ascii="Consolas" w:hAnsi="Consolas"/>
          <w:sz w:val="18"/>
        </w:rPr>
        <w:t>User::</w:t>
      </w:r>
      <w:proofErr w:type="gramEnd"/>
      <w:r>
        <w:rPr>
          <w:rFonts w:ascii="Consolas" w:hAnsi="Consolas"/>
          <w:sz w:val="18"/>
        </w:rPr>
        <w:t>v_TableName]</w:t>
      </w:r>
    </w:p>
    <w:p w14:paraId="1F4352E1"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PIT_SnapshotDate</w:t>
      </w:r>
      <w:proofErr w:type="spellEnd"/>
      <w:r>
        <w:rPr>
          <w:rFonts w:ascii="Consolas" w:hAnsi="Consolas"/>
          <w:sz w:val="18"/>
        </w:rPr>
        <w:t xml:space="preserve"> = @SD;"</w:t>
      </w:r>
    </w:p>
    <w:p w14:paraId="1F4352E2" w14:textId="77777777" w:rsidR="00495B70" w:rsidRDefault="00495B70">
      <w:pPr>
        <w:spacing w:after="60"/>
      </w:pPr>
    </w:p>
    <w:p w14:paraId="1F4352E3" w14:textId="77777777" w:rsidR="00495B70" w:rsidRDefault="00A14526">
      <w:proofErr w:type="spellStart"/>
      <w:r>
        <w:rPr>
          <w:b/>
        </w:rPr>
        <w:t>v_SourceSQL</w:t>
      </w:r>
      <w:proofErr w:type="spellEnd"/>
      <w:r>
        <w:rPr>
          <w:b/>
        </w:rPr>
        <w:t xml:space="preserve"> Expression:</w:t>
      </w:r>
    </w:p>
    <w:p w14:paraId="1F4352E4" w14:textId="77777777" w:rsidR="00495B70" w:rsidRDefault="00A14526">
      <w:pPr>
        <w:shd w:val="clear" w:color="auto" w:fill="F5F5F5"/>
        <w:spacing w:after="40"/>
        <w:ind w:left="360"/>
      </w:pPr>
      <w:r>
        <w:rPr>
          <w:rFonts w:ascii="Consolas" w:hAnsi="Consolas"/>
          <w:sz w:val="18"/>
        </w:rPr>
        <w:t>"DECLARE @SD DATETIME = '" + (DT_WSTR,</w:t>
      </w:r>
      <w:proofErr w:type="gramStart"/>
      <w:r>
        <w:rPr>
          <w:rFonts w:ascii="Consolas" w:hAnsi="Consolas"/>
          <w:sz w:val="18"/>
        </w:rPr>
        <w:t>30)(</w:t>
      </w:r>
      <w:proofErr w:type="gramEnd"/>
      <w:r>
        <w:rPr>
          <w:rFonts w:ascii="Consolas" w:hAnsi="Consolas"/>
          <w:sz w:val="18"/>
        </w:rPr>
        <w:t>DT_DBDATE)@[$Package::p_SnapshotDate] + "';"</w:t>
      </w:r>
    </w:p>
    <w:p w14:paraId="1F4352E5" w14:textId="77777777" w:rsidR="00495B70" w:rsidRDefault="00A14526">
      <w:pPr>
        <w:shd w:val="clear" w:color="auto" w:fill="F5F5F5"/>
        <w:spacing w:after="40"/>
        <w:ind w:left="360"/>
      </w:pPr>
      <w:r>
        <w:rPr>
          <w:rFonts w:ascii="Consolas" w:hAnsi="Consolas"/>
          <w:sz w:val="18"/>
        </w:rPr>
        <w:t>+ " DECLARE @BatchID INT = " + (DT_WSTR,</w:t>
      </w:r>
      <w:proofErr w:type="gramStart"/>
      <w:r>
        <w:rPr>
          <w:rFonts w:ascii="Consolas" w:hAnsi="Consolas"/>
          <w:sz w:val="18"/>
        </w:rPr>
        <w:t>10)@</w:t>
      </w:r>
      <w:proofErr w:type="gramEnd"/>
      <w:r>
        <w:rPr>
          <w:rFonts w:ascii="Consolas" w:hAnsi="Consolas"/>
          <w:sz w:val="18"/>
        </w:rPr>
        <w:t>[$Package::p_BatchID] + ";"</w:t>
      </w:r>
    </w:p>
    <w:p w14:paraId="1F4352E6" w14:textId="77777777" w:rsidR="00495B70" w:rsidRDefault="00A14526">
      <w:pPr>
        <w:shd w:val="clear" w:color="auto" w:fill="F5F5F5"/>
        <w:spacing w:after="40"/>
        <w:ind w:left="360"/>
      </w:pPr>
      <w:r>
        <w:rPr>
          <w:rFonts w:ascii="Consolas" w:hAnsi="Consolas"/>
          <w:sz w:val="18"/>
        </w:rPr>
        <w:t xml:space="preserve">+ " SELECT </w:t>
      </w:r>
      <w:proofErr w:type="spellStart"/>
      <w:r>
        <w:rPr>
          <w:rFonts w:ascii="Consolas" w:hAnsi="Consolas"/>
          <w:sz w:val="18"/>
        </w:rPr>
        <w:t>hub.HUB_Taxpayer_HK</w:t>
      </w:r>
      <w:proofErr w:type="spellEnd"/>
      <w:r>
        <w:rPr>
          <w:rFonts w:ascii="Consolas" w:hAnsi="Consolas"/>
          <w:sz w:val="18"/>
        </w:rPr>
        <w:t xml:space="preserve"> AS </w:t>
      </w:r>
      <w:proofErr w:type="spellStart"/>
      <w:r>
        <w:rPr>
          <w:rFonts w:ascii="Consolas" w:hAnsi="Consolas"/>
          <w:sz w:val="18"/>
        </w:rPr>
        <w:t>PIT_Taxpayer_HK</w:t>
      </w:r>
      <w:proofErr w:type="spellEnd"/>
      <w:r>
        <w:rPr>
          <w:rFonts w:ascii="Consolas" w:hAnsi="Consolas"/>
          <w:sz w:val="18"/>
        </w:rPr>
        <w:t>,"</w:t>
      </w:r>
    </w:p>
    <w:p w14:paraId="1F4352E7" w14:textId="77777777" w:rsidR="00495B70" w:rsidRDefault="00A14526">
      <w:pPr>
        <w:shd w:val="clear" w:color="auto" w:fill="F5F5F5"/>
        <w:spacing w:after="40"/>
        <w:ind w:left="360"/>
      </w:pPr>
      <w:r>
        <w:rPr>
          <w:rFonts w:ascii="Consolas" w:hAnsi="Consolas"/>
          <w:sz w:val="18"/>
        </w:rPr>
        <w:t xml:space="preserve">+ "   @SD AS </w:t>
      </w:r>
      <w:proofErr w:type="spellStart"/>
      <w:r>
        <w:rPr>
          <w:rFonts w:ascii="Consolas" w:hAnsi="Consolas"/>
          <w:sz w:val="18"/>
        </w:rPr>
        <w:t>PIT_SnapshotDate</w:t>
      </w:r>
      <w:proofErr w:type="spellEnd"/>
      <w:r>
        <w:rPr>
          <w:rFonts w:ascii="Consolas" w:hAnsi="Consolas"/>
          <w:sz w:val="18"/>
        </w:rPr>
        <w:t>,"</w:t>
      </w:r>
    </w:p>
    <w:p w14:paraId="1F4352E8"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sat.SAT_LoadDate</w:t>
      </w:r>
      <w:proofErr w:type="spellEnd"/>
      <w:r>
        <w:rPr>
          <w:rFonts w:ascii="Consolas" w:hAnsi="Consolas"/>
          <w:sz w:val="18"/>
        </w:rPr>
        <w:t xml:space="preserve"> AS </w:t>
      </w:r>
      <w:proofErr w:type="spellStart"/>
      <w:r>
        <w:rPr>
          <w:rFonts w:ascii="Consolas" w:hAnsi="Consolas"/>
          <w:sz w:val="18"/>
        </w:rPr>
        <w:t>SAT_Taxpayer_LoadDate</w:t>
      </w:r>
      <w:proofErr w:type="spellEnd"/>
      <w:r>
        <w:rPr>
          <w:rFonts w:ascii="Consolas" w:hAnsi="Consolas"/>
          <w:sz w:val="18"/>
        </w:rPr>
        <w:t>,"</w:t>
      </w:r>
    </w:p>
    <w:p w14:paraId="1F4352E9" w14:textId="77777777" w:rsidR="00495B70" w:rsidRDefault="00A14526">
      <w:pPr>
        <w:shd w:val="clear" w:color="auto" w:fill="F5F5F5"/>
        <w:spacing w:after="40"/>
        <w:ind w:left="360"/>
      </w:pPr>
      <w:r>
        <w:rPr>
          <w:rFonts w:ascii="Consolas" w:hAnsi="Consolas"/>
          <w:sz w:val="18"/>
        </w:rPr>
        <w:t xml:space="preserve">+ "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PIT_LoadDate</w:t>
      </w:r>
      <w:proofErr w:type="spellEnd"/>
      <w:r>
        <w:rPr>
          <w:rFonts w:ascii="Consolas" w:hAnsi="Consolas"/>
          <w:sz w:val="18"/>
        </w:rPr>
        <w:t>,"</w:t>
      </w:r>
    </w:p>
    <w:p w14:paraId="1F4352EA" w14:textId="77777777" w:rsidR="00495B70" w:rsidRDefault="00A14526">
      <w:pPr>
        <w:shd w:val="clear" w:color="auto" w:fill="F5F5F5"/>
        <w:spacing w:after="40"/>
        <w:ind w:left="360"/>
      </w:pPr>
      <w:r>
        <w:rPr>
          <w:rFonts w:ascii="Consolas" w:hAnsi="Consolas"/>
          <w:sz w:val="18"/>
        </w:rPr>
        <w:t xml:space="preserve">+ "   @BatchID AS </w:t>
      </w:r>
      <w:proofErr w:type="spellStart"/>
      <w:r>
        <w:rPr>
          <w:rFonts w:ascii="Consolas" w:hAnsi="Consolas"/>
          <w:sz w:val="18"/>
        </w:rPr>
        <w:t>PIT_BatchID</w:t>
      </w:r>
      <w:proofErr w:type="spellEnd"/>
      <w:r>
        <w:rPr>
          <w:rFonts w:ascii="Consolas" w:hAnsi="Consolas"/>
          <w:sz w:val="18"/>
        </w:rPr>
        <w:t>"</w:t>
      </w:r>
    </w:p>
    <w:p w14:paraId="1F4352EB"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DV_Bronze.dbo.HUB_Taxpayer</w:t>
      </w:r>
      <w:proofErr w:type="spellEnd"/>
      <w:r>
        <w:rPr>
          <w:rFonts w:ascii="Consolas" w:hAnsi="Consolas"/>
          <w:sz w:val="18"/>
        </w:rPr>
        <w:t xml:space="preserve"> hub"</w:t>
      </w:r>
    </w:p>
    <w:p w14:paraId="1F4352EC" w14:textId="77777777" w:rsidR="00495B70" w:rsidRDefault="00A14526">
      <w:pPr>
        <w:shd w:val="clear" w:color="auto" w:fill="F5F5F5"/>
        <w:spacing w:after="40"/>
        <w:ind w:left="360"/>
      </w:pPr>
      <w:r>
        <w:rPr>
          <w:rFonts w:ascii="Consolas" w:hAnsi="Consolas"/>
          <w:sz w:val="18"/>
        </w:rPr>
        <w:t>+ " CROSS APPLY ("</w:t>
      </w:r>
    </w:p>
    <w:p w14:paraId="1F4352ED" w14:textId="77777777" w:rsidR="00495B70" w:rsidRDefault="00A14526">
      <w:pPr>
        <w:shd w:val="clear" w:color="auto" w:fill="F5F5F5"/>
        <w:spacing w:after="40"/>
        <w:ind w:left="360"/>
      </w:pPr>
      <w:r>
        <w:rPr>
          <w:rFonts w:ascii="Consolas" w:hAnsi="Consolas"/>
          <w:sz w:val="18"/>
        </w:rPr>
        <w:t xml:space="preserve">+ "   SELECT TOP 1 </w:t>
      </w:r>
      <w:proofErr w:type="spellStart"/>
      <w:r>
        <w:rPr>
          <w:rFonts w:ascii="Consolas" w:hAnsi="Consolas"/>
          <w:sz w:val="18"/>
        </w:rPr>
        <w:t>s.SAT_LoadDate</w:t>
      </w:r>
      <w:proofErr w:type="spellEnd"/>
      <w:r>
        <w:rPr>
          <w:rFonts w:ascii="Consolas" w:hAnsi="Consolas"/>
          <w:sz w:val="18"/>
        </w:rPr>
        <w:t xml:space="preserve"> FROM </w:t>
      </w:r>
      <w:proofErr w:type="spellStart"/>
      <w:r>
        <w:rPr>
          <w:rFonts w:ascii="Consolas" w:hAnsi="Consolas"/>
          <w:sz w:val="18"/>
        </w:rPr>
        <w:t>DV_Bronze.dbo.SAT_Taxpayer</w:t>
      </w:r>
      <w:proofErr w:type="spellEnd"/>
      <w:r>
        <w:rPr>
          <w:rFonts w:ascii="Consolas" w:hAnsi="Consolas"/>
          <w:sz w:val="18"/>
        </w:rPr>
        <w:t xml:space="preserve"> s"</w:t>
      </w:r>
    </w:p>
    <w:p w14:paraId="1F4352EE"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s.HUB_Taxpayer_HK</w:t>
      </w:r>
      <w:proofErr w:type="spellEnd"/>
      <w:r>
        <w:rPr>
          <w:rFonts w:ascii="Consolas" w:hAnsi="Consolas"/>
          <w:sz w:val="18"/>
        </w:rPr>
        <w:t xml:space="preserve"> = </w:t>
      </w:r>
      <w:proofErr w:type="spellStart"/>
      <w:r>
        <w:rPr>
          <w:rFonts w:ascii="Consolas" w:hAnsi="Consolas"/>
          <w:sz w:val="18"/>
        </w:rPr>
        <w:t>hub.HUB_Taxpayer_HK</w:t>
      </w:r>
      <w:proofErr w:type="spellEnd"/>
      <w:r>
        <w:rPr>
          <w:rFonts w:ascii="Consolas" w:hAnsi="Consolas"/>
          <w:sz w:val="18"/>
        </w:rPr>
        <w:t xml:space="preserve"> AND </w:t>
      </w:r>
      <w:proofErr w:type="spellStart"/>
      <w:r>
        <w:rPr>
          <w:rFonts w:ascii="Consolas" w:hAnsi="Consolas"/>
          <w:sz w:val="18"/>
        </w:rPr>
        <w:t>s.SAT_LoadDate</w:t>
      </w:r>
      <w:proofErr w:type="spellEnd"/>
      <w:r>
        <w:rPr>
          <w:rFonts w:ascii="Consolas" w:hAnsi="Consolas"/>
          <w:sz w:val="18"/>
        </w:rPr>
        <w:t xml:space="preserve"> &lt;= @SD"</w:t>
      </w:r>
    </w:p>
    <w:p w14:paraId="1F4352EF" w14:textId="77777777" w:rsidR="00495B70" w:rsidRDefault="00A14526">
      <w:pPr>
        <w:shd w:val="clear" w:color="auto" w:fill="F5F5F5"/>
        <w:spacing w:after="40"/>
        <w:ind w:left="360"/>
      </w:pPr>
      <w:r>
        <w:rPr>
          <w:rFonts w:ascii="Consolas" w:hAnsi="Consolas"/>
          <w:sz w:val="18"/>
        </w:rPr>
        <w:t xml:space="preserve">+ "   ORDER BY </w:t>
      </w:r>
      <w:proofErr w:type="spellStart"/>
      <w:r>
        <w:rPr>
          <w:rFonts w:ascii="Consolas" w:hAnsi="Consolas"/>
          <w:sz w:val="18"/>
        </w:rPr>
        <w:t>s.SAT_LoadDate</w:t>
      </w:r>
      <w:proofErr w:type="spellEnd"/>
      <w:r>
        <w:rPr>
          <w:rFonts w:ascii="Consolas" w:hAnsi="Consolas"/>
          <w:sz w:val="18"/>
        </w:rPr>
        <w:t xml:space="preserve"> </w:t>
      </w:r>
      <w:proofErr w:type="gramStart"/>
      <w:r>
        <w:rPr>
          <w:rFonts w:ascii="Consolas" w:hAnsi="Consolas"/>
          <w:sz w:val="18"/>
        </w:rPr>
        <w:t>DESC )</w:t>
      </w:r>
      <w:proofErr w:type="gramEnd"/>
      <w:r>
        <w:rPr>
          <w:rFonts w:ascii="Consolas" w:hAnsi="Consolas"/>
          <w:sz w:val="18"/>
        </w:rPr>
        <w:t xml:space="preserve"> sat"</w:t>
      </w:r>
    </w:p>
    <w:p w14:paraId="1F4352F0" w14:textId="77777777" w:rsidR="00495B70" w:rsidRDefault="00495B70">
      <w:pPr>
        <w:spacing w:after="60"/>
      </w:pPr>
    </w:p>
    <w:p w14:paraId="1F4352F1"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960"/>
      </w:tblGrid>
      <w:tr w:rsidR="00495B70" w14:paraId="1F4352F6" w14:textId="77777777">
        <w:tblPrEx>
          <w:tblCellMar>
            <w:top w:w="0" w:type="dxa"/>
            <w:bottom w:w="0" w:type="dxa"/>
          </w:tblCellMar>
        </w:tblPrEx>
        <w:tc>
          <w:tcPr>
            <w:tcW w:w="2400" w:type="dxa"/>
            <w:shd w:val="clear" w:color="auto" w:fill="1B5E20"/>
          </w:tcPr>
          <w:p w14:paraId="1F4352F2" w14:textId="77777777" w:rsidR="00495B70" w:rsidRDefault="00A14526">
            <w:r>
              <w:rPr>
                <w:b/>
                <w:color w:val="FFFFFF"/>
                <w:sz w:val="20"/>
              </w:rPr>
              <w:t>Name</w:t>
            </w:r>
          </w:p>
        </w:tc>
        <w:tc>
          <w:tcPr>
            <w:tcW w:w="1200" w:type="dxa"/>
            <w:shd w:val="clear" w:color="auto" w:fill="1B5E20"/>
          </w:tcPr>
          <w:p w14:paraId="1F4352F3" w14:textId="77777777" w:rsidR="00495B70" w:rsidRDefault="00A14526">
            <w:r>
              <w:rPr>
                <w:b/>
                <w:color w:val="FFFFFF"/>
                <w:sz w:val="20"/>
              </w:rPr>
              <w:t>Type</w:t>
            </w:r>
          </w:p>
        </w:tc>
        <w:tc>
          <w:tcPr>
            <w:tcW w:w="1800" w:type="dxa"/>
            <w:shd w:val="clear" w:color="auto" w:fill="1B5E20"/>
          </w:tcPr>
          <w:p w14:paraId="1F4352F4" w14:textId="77777777" w:rsidR="00495B70" w:rsidRDefault="00A14526">
            <w:r>
              <w:rPr>
                <w:b/>
                <w:color w:val="FFFFFF"/>
                <w:sz w:val="20"/>
              </w:rPr>
              <w:t>Database</w:t>
            </w:r>
          </w:p>
        </w:tc>
        <w:tc>
          <w:tcPr>
            <w:tcW w:w="3960" w:type="dxa"/>
            <w:shd w:val="clear" w:color="auto" w:fill="1B5E20"/>
          </w:tcPr>
          <w:p w14:paraId="1F4352F5" w14:textId="77777777" w:rsidR="00495B70" w:rsidRDefault="00A14526">
            <w:r>
              <w:rPr>
                <w:b/>
                <w:color w:val="FFFFFF"/>
                <w:sz w:val="20"/>
              </w:rPr>
              <w:t>Used By</w:t>
            </w:r>
          </w:p>
        </w:tc>
      </w:tr>
      <w:tr w:rsidR="00495B70" w14:paraId="1F4352FB" w14:textId="77777777">
        <w:tblPrEx>
          <w:tblCellMar>
            <w:top w:w="0" w:type="dxa"/>
            <w:bottom w:w="0" w:type="dxa"/>
          </w:tblCellMar>
        </w:tblPrEx>
        <w:tc>
          <w:tcPr>
            <w:tcW w:w="2400" w:type="dxa"/>
            <w:shd w:val="clear" w:color="auto" w:fill="FFFFFF"/>
          </w:tcPr>
          <w:p w14:paraId="1F4352F7" w14:textId="77777777" w:rsidR="00495B70" w:rsidRDefault="00A14526">
            <w:proofErr w:type="spellStart"/>
            <w:r>
              <w:rPr>
                <w:rFonts w:ascii="Consolas" w:hAnsi="Consolas"/>
                <w:color w:val="212121"/>
                <w:sz w:val="18"/>
              </w:rPr>
              <w:lastRenderedPageBreak/>
              <w:t>CM_DV_Bronze</w:t>
            </w:r>
            <w:proofErr w:type="spellEnd"/>
          </w:p>
        </w:tc>
        <w:tc>
          <w:tcPr>
            <w:tcW w:w="1200" w:type="dxa"/>
            <w:shd w:val="clear" w:color="auto" w:fill="FFFFFF"/>
          </w:tcPr>
          <w:p w14:paraId="1F4352F8" w14:textId="77777777" w:rsidR="00495B70" w:rsidRDefault="00A14526">
            <w:r>
              <w:rPr>
                <w:color w:val="212121"/>
                <w:sz w:val="20"/>
              </w:rPr>
              <w:t>OLE DB</w:t>
            </w:r>
          </w:p>
        </w:tc>
        <w:tc>
          <w:tcPr>
            <w:tcW w:w="1800" w:type="dxa"/>
            <w:shd w:val="clear" w:color="auto" w:fill="FFFFFF"/>
          </w:tcPr>
          <w:p w14:paraId="1F4352F9" w14:textId="77777777" w:rsidR="00495B70" w:rsidRDefault="00A14526">
            <w:proofErr w:type="spellStart"/>
            <w:r>
              <w:rPr>
                <w:color w:val="212121"/>
                <w:sz w:val="20"/>
              </w:rPr>
              <w:t>DV_Bronze</w:t>
            </w:r>
            <w:proofErr w:type="spellEnd"/>
          </w:p>
        </w:tc>
        <w:tc>
          <w:tcPr>
            <w:tcW w:w="3960" w:type="dxa"/>
            <w:shd w:val="clear" w:color="auto" w:fill="FFFFFF"/>
          </w:tcPr>
          <w:p w14:paraId="1F4352FA" w14:textId="77777777" w:rsidR="00495B70" w:rsidRDefault="00A14526">
            <w:r>
              <w:rPr>
                <w:color w:val="212121"/>
                <w:sz w:val="20"/>
              </w:rPr>
              <w:t>OLE_SRC (Data Flow source)</w:t>
            </w:r>
          </w:p>
        </w:tc>
      </w:tr>
      <w:tr w:rsidR="00495B70" w14:paraId="1F435300" w14:textId="77777777">
        <w:tblPrEx>
          <w:tblCellMar>
            <w:top w:w="0" w:type="dxa"/>
            <w:bottom w:w="0" w:type="dxa"/>
          </w:tblCellMar>
        </w:tblPrEx>
        <w:tc>
          <w:tcPr>
            <w:tcW w:w="2400" w:type="dxa"/>
            <w:shd w:val="clear" w:color="auto" w:fill="FFFFFF"/>
          </w:tcPr>
          <w:p w14:paraId="1F4352FC" w14:textId="77777777" w:rsidR="00495B70" w:rsidRDefault="00A14526">
            <w:proofErr w:type="spellStart"/>
            <w:r>
              <w:rPr>
                <w:rFonts w:ascii="Consolas" w:hAnsi="Consolas"/>
                <w:color w:val="212121"/>
                <w:sz w:val="18"/>
              </w:rPr>
              <w:t>CM_DV_Silver</w:t>
            </w:r>
            <w:proofErr w:type="spellEnd"/>
          </w:p>
        </w:tc>
        <w:tc>
          <w:tcPr>
            <w:tcW w:w="1200" w:type="dxa"/>
            <w:shd w:val="clear" w:color="auto" w:fill="FFFFFF"/>
          </w:tcPr>
          <w:p w14:paraId="1F4352FD" w14:textId="77777777" w:rsidR="00495B70" w:rsidRDefault="00A14526">
            <w:r>
              <w:rPr>
                <w:color w:val="212121"/>
                <w:sz w:val="20"/>
              </w:rPr>
              <w:t>OLE DB</w:t>
            </w:r>
          </w:p>
        </w:tc>
        <w:tc>
          <w:tcPr>
            <w:tcW w:w="1800" w:type="dxa"/>
            <w:shd w:val="clear" w:color="auto" w:fill="FFFFFF"/>
          </w:tcPr>
          <w:p w14:paraId="1F4352FE" w14:textId="77777777" w:rsidR="00495B70" w:rsidRDefault="00A14526">
            <w:proofErr w:type="spellStart"/>
            <w:r>
              <w:rPr>
                <w:color w:val="212121"/>
                <w:sz w:val="20"/>
              </w:rPr>
              <w:t>DV_Silver</w:t>
            </w:r>
            <w:proofErr w:type="spellEnd"/>
          </w:p>
        </w:tc>
        <w:tc>
          <w:tcPr>
            <w:tcW w:w="3960" w:type="dxa"/>
            <w:shd w:val="clear" w:color="auto" w:fill="FFFFFF"/>
          </w:tcPr>
          <w:p w14:paraId="1F4352FF" w14:textId="77777777" w:rsidR="00495B70" w:rsidRDefault="00A14526">
            <w:proofErr w:type="spellStart"/>
            <w:r>
              <w:rPr>
                <w:color w:val="212121"/>
                <w:sz w:val="20"/>
              </w:rPr>
              <w:t>SQL_DeleteSnapshot</w:t>
            </w:r>
            <w:proofErr w:type="spellEnd"/>
            <w:r>
              <w:rPr>
                <w:color w:val="212121"/>
                <w:sz w:val="20"/>
              </w:rPr>
              <w:t xml:space="preserve"> + OLE_DST</w:t>
            </w:r>
          </w:p>
        </w:tc>
      </w:tr>
      <w:tr w:rsidR="00495B70" w14:paraId="1F435305" w14:textId="77777777">
        <w:tblPrEx>
          <w:tblCellMar>
            <w:top w:w="0" w:type="dxa"/>
            <w:bottom w:w="0" w:type="dxa"/>
          </w:tblCellMar>
        </w:tblPrEx>
        <w:tc>
          <w:tcPr>
            <w:tcW w:w="2400" w:type="dxa"/>
            <w:shd w:val="clear" w:color="auto" w:fill="FFFFFF"/>
          </w:tcPr>
          <w:p w14:paraId="1F435301" w14:textId="77777777" w:rsidR="00495B70" w:rsidRDefault="00A14526">
            <w:proofErr w:type="spellStart"/>
            <w:r>
              <w:rPr>
                <w:rFonts w:ascii="Consolas" w:hAnsi="Consolas"/>
                <w:color w:val="212121"/>
                <w:sz w:val="18"/>
              </w:rPr>
              <w:t>CM_ETL_Control</w:t>
            </w:r>
            <w:proofErr w:type="spellEnd"/>
          </w:p>
        </w:tc>
        <w:tc>
          <w:tcPr>
            <w:tcW w:w="1200" w:type="dxa"/>
            <w:shd w:val="clear" w:color="auto" w:fill="FFFFFF"/>
          </w:tcPr>
          <w:p w14:paraId="1F435302" w14:textId="77777777" w:rsidR="00495B70" w:rsidRDefault="00A14526">
            <w:r>
              <w:rPr>
                <w:color w:val="212121"/>
                <w:sz w:val="20"/>
              </w:rPr>
              <w:t>OLE DB</w:t>
            </w:r>
          </w:p>
        </w:tc>
        <w:tc>
          <w:tcPr>
            <w:tcW w:w="1800" w:type="dxa"/>
            <w:shd w:val="clear" w:color="auto" w:fill="FFFFFF"/>
          </w:tcPr>
          <w:p w14:paraId="1F435303" w14:textId="77777777" w:rsidR="00495B70" w:rsidRDefault="00A14526">
            <w:proofErr w:type="spellStart"/>
            <w:r>
              <w:rPr>
                <w:color w:val="212121"/>
                <w:sz w:val="20"/>
              </w:rPr>
              <w:t>ETL_Control</w:t>
            </w:r>
            <w:proofErr w:type="spellEnd"/>
          </w:p>
        </w:tc>
        <w:tc>
          <w:tcPr>
            <w:tcW w:w="3960" w:type="dxa"/>
            <w:shd w:val="clear" w:color="auto" w:fill="FFFFFF"/>
          </w:tcPr>
          <w:p w14:paraId="1F435304"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530A" w14:textId="77777777">
        <w:tblPrEx>
          <w:tblCellMar>
            <w:top w:w="0" w:type="dxa"/>
            <w:bottom w:w="0" w:type="dxa"/>
          </w:tblCellMar>
        </w:tblPrEx>
        <w:tc>
          <w:tcPr>
            <w:tcW w:w="2400" w:type="dxa"/>
            <w:shd w:val="clear" w:color="auto" w:fill="FFFFFF"/>
          </w:tcPr>
          <w:p w14:paraId="1F435306" w14:textId="77777777" w:rsidR="00495B70" w:rsidRDefault="00A14526">
            <w:proofErr w:type="spellStart"/>
            <w:r>
              <w:rPr>
                <w:rFonts w:ascii="Consolas" w:hAnsi="Consolas"/>
                <w:color w:val="212121"/>
                <w:sz w:val="18"/>
              </w:rPr>
              <w:t>CM_ETL_Control_OnError</w:t>
            </w:r>
            <w:proofErr w:type="spellEnd"/>
          </w:p>
        </w:tc>
        <w:tc>
          <w:tcPr>
            <w:tcW w:w="1200" w:type="dxa"/>
            <w:shd w:val="clear" w:color="auto" w:fill="FFFFFF"/>
          </w:tcPr>
          <w:p w14:paraId="1F435307" w14:textId="77777777" w:rsidR="00495B70" w:rsidRDefault="00A14526">
            <w:r>
              <w:rPr>
                <w:color w:val="212121"/>
                <w:sz w:val="20"/>
              </w:rPr>
              <w:t>OLE DB</w:t>
            </w:r>
          </w:p>
        </w:tc>
        <w:tc>
          <w:tcPr>
            <w:tcW w:w="1800" w:type="dxa"/>
            <w:shd w:val="clear" w:color="auto" w:fill="FFFFFF"/>
          </w:tcPr>
          <w:p w14:paraId="1F435308" w14:textId="77777777" w:rsidR="00495B70" w:rsidRDefault="00A14526">
            <w:proofErr w:type="spellStart"/>
            <w:r>
              <w:rPr>
                <w:color w:val="212121"/>
                <w:sz w:val="20"/>
              </w:rPr>
              <w:t>ETL_Control</w:t>
            </w:r>
            <w:proofErr w:type="spellEnd"/>
          </w:p>
        </w:tc>
        <w:tc>
          <w:tcPr>
            <w:tcW w:w="3960" w:type="dxa"/>
            <w:shd w:val="clear" w:color="auto" w:fill="FFFFFF"/>
          </w:tcPr>
          <w:p w14:paraId="1F435309" w14:textId="77777777" w:rsidR="00495B70" w:rsidRDefault="00A14526">
            <w:proofErr w:type="spellStart"/>
            <w:r>
              <w:rPr>
                <w:color w:val="212121"/>
                <w:sz w:val="20"/>
              </w:rPr>
              <w:t>OnError</w:t>
            </w:r>
            <w:proofErr w:type="spellEnd"/>
            <w:r>
              <w:rPr>
                <w:color w:val="212121"/>
                <w:sz w:val="20"/>
              </w:rPr>
              <w:t xml:space="preserve"> handler tasks</w:t>
            </w:r>
          </w:p>
        </w:tc>
      </w:tr>
    </w:tbl>
    <w:p w14:paraId="1F43530B" w14:textId="77777777" w:rsidR="00495B70" w:rsidRDefault="00495B70">
      <w:pPr>
        <w:spacing w:after="60"/>
      </w:pPr>
    </w:p>
    <w:p w14:paraId="1F43530C" w14:textId="77777777" w:rsidR="00495B70" w:rsidRDefault="00A14526">
      <w:r>
        <w:rPr>
          <w:b/>
        </w:rPr>
        <w:t>Control Flow (4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310" w14:textId="77777777">
        <w:tblPrEx>
          <w:tblCellMar>
            <w:top w:w="0" w:type="dxa"/>
            <w:bottom w:w="0" w:type="dxa"/>
          </w:tblCellMar>
        </w:tblPrEx>
        <w:tc>
          <w:tcPr>
            <w:tcW w:w="800" w:type="dxa"/>
            <w:shd w:val="clear" w:color="auto" w:fill="1B5E20"/>
          </w:tcPr>
          <w:p w14:paraId="1F43530D" w14:textId="77777777" w:rsidR="00495B70" w:rsidRDefault="00A14526">
            <w:r>
              <w:rPr>
                <w:b/>
                <w:color w:val="FFFFFF"/>
                <w:sz w:val="20"/>
              </w:rPr>
              <w:t>Step</w:t>
            </w:r>
          </w:p>
        </w:tc>
        <w:tc>
          <w:tcPr>
            <w:tcW w:w="2800" w:type="dxa"/>
            <w:shd w:val="clear" w:color="auto" w:fill="1B5E20"/>
          </w:tcPr>
          <w:p w14:paraId="1F43530E" w14:textId="77777777" w:rsidR="00495B70" w:rsidRDefault="00A14526">
            <w:r>
              <w:rPr>
                <w:b/>
                <w:color w:val="FFFFFF"/>
                <w:sz w:val="20"/>
              </w:rPr>
              <w:t>Task</w:t>
            </w:r>
          </w:p>
        </w:tc>
        <w:tc>
          <w:tcPr>
            <w:tcW w:w="5760" w:type="dxa"/>
            <w:shd w:val="clear" w:color="auto" w:fill="1B5E20"/>
          </w:tcPr>
          <w:p w14:paraId="1F43530F" w14:textId="77777777" w:rsidR="00495B70" w:rsidRDefault="00A14526">
            <w:r>
              <w:rPr>
                <w:b/>
                <w:color w:val="FFFFFF"/>
                <w:sz w:val="20"/>
              </w:rPr>
              <w:t>Description</w:t>
            </w:r>
          </w:p>
        </w:tc>
      </w:tr>
      <w:tr w:rsidR="00495B70" w14:paraId="1F435314" w14:textId="77777777">
        <w:tblPrEx>
          <w:tblCellMar>
            <w:top w:w="0" w:type="dxa"/>
            <w:bottom w:w="0" w:type="dxa"/>
          </w:tblCellMar>
        </w:tblPrEx>
        <w:tc>
          <w:tcPr>
            <w:tcW w:w="800" w:type="dxa"/>
            <w:shd w:val="clear" w:color="auto" w:fill="FFFFFF"/>
          </w:tcPr>
          <w:p w14:paraId="1F435311" w14:textId="77777777" w:rsidR="00495B70" w:rsidRDefault="00A14526">
            <w:r>
              <w:rPr>
                <w:color w:val="212121"/>
                <w:sz w:val="20"/>
              </w:rPr>
              <w:t>1</w:t>
            </w:r>
          </w:p>
        </w:tc>
        <w:tc>
          <w:tcPr>
            <w:tcW w:w="2800" w:type="dxa"/>
            <w:shd w:val="clear" w:color="auto" w:fill="FFFFFF"/>
          </w:tcPr>
          <w:p w14:paraId="1F435312" w14:textId="77777777" w:rsidR="00495B70" w:rsidRDefault="00A14526">
            <w:proofErr w:type="spellStart"/>
            <w:r>
              <w:rPr>
                <w:rFonts w:ascii="Consolas" w:hAnsi="Consolas"/>
                <w:color w:val="212121"/>
                <w:sz w:val="18"/>
              </w:rPr>
              <w:t>SQL_StartStep</w:t>
            </w:r>
            <w:proofErr w:type="spellEnd"/>
          </w:p>
        </w:tc>
        <w:tc>
          <w:tcPr>
            <w:tcW w:w="5760" w:type="dxa"/>
            <w:shd w:val="clear" w:color="auto" w:fill="FFFFFF"/>
          </w:tcPr>
          <w:p w14:paraId="1F435313" w14:textId="77777777" w:rsidR="00495B70" w:rsidRDefault="00A14526">
            <w:r>
              <w:rPr>
                <w:color w:val="212121"/>
                <w:sz w:val="20"/>
              </w:rPr>
              <w:t xml:space="preserve">Calls </w:t>
            </w:r>
            <w:proofErr w:type="spellStart"/>
            <w:r>
              <w:rPr>
                <w:color w:val="212121"/>
                <w:sz w:val="20"/>
              </w:rPr>
              <w:t>usp_StartStep</w:t>
            </w:r>
            <w:proofErr w:type="spellEnd"/>
            <w:r>
              <w:rPr>
                <w:color w:val="212121"/>
                <w:sz w:val="20"/>
              </w:rPr>
              <w:t>. See Section 4.6 for full configuration.</w:t>
            </w:r>
          </w:p>
        </w:tc>
      </w:tr>
      <w:tr w:rsidR="00495B70" w14:paraId="1F435318" w14:textId="77777777">
        <w:tblPrEx>
          <w:tblCellMar>
            <w:top w:w="0" w:type="dxa"/>
            <w:bottom w:w="0" w:type="dxa"/>
          </w:tblCellMar>
        </w:tblPrEx>
        <w:tc>
          <w:tcPr>
            <w:tcW w:w="800" w:type="dxa"/>
            <w:shd w:val="clear" w:color="auto" w:fill="FFFFFF"/>
          </w:tcPr>
          <w:p w14:paraId="1F435315" w14:textId="77777777" w:rsidR="00495B70" w:rsidRDefault="00A14526">
            <w:r>
              <w:rPr>
                <w:color w:val="212121"/>
                <w:sz w:val="20"/>
              </w:rPr>
              <w:t>2</w:t>
            </w:r>
          </w:p>
        </w:tc>
        <w:tc>
          <w:tcPr>
            <w:tcW w:w="2800" w:type="dxa"/>
            <w:shd w:val="clear" w:color="auto" w:fill="FFFFFF"/>
          </w:tcPr>
          <w:p w14:paraId="1F435316" w14:textId="77777777" w:rsidR="00495B70" w:rsidRDefault="00A14526">
            <w:proofErr w:type="spellStart"/>
            <w:r>
              <w:rPr>
                <w:rFonts w:ascii="Consolas" w:hAnsi="Consolas"/>
                <w:color w:val="212121"/>
                <w:sz w:val="18"/>
              </w:rPr>
              <w:t>SQL_DeleteSnapshot</w:t>
            </w:r>
            <w:proofErr w:type="spellEnd"/>
          </w:p>
        </w:tc>
        <w:tc>
          <w:tcPr>
            <w:tcW w:w="5760" w:type="dxa"/>
            <w:shd w:val="clear" w:color="auto" w:fill="FFFFFF"/>
          </w:tcPr>
          <w:p w14:paraId="1F435317" w14:textId="77777777" w:rsidR="00495B70" w:rsidRDefault="00A14526">
            <w:r>
              <w:rPr>
                <w:color w:val="212121"/>
                <w:sz w:val="20"/>
              </w:rPr>
              <w:t xml:space="preserve">DELETE FROM </w:t>
            </w:r>
            <w:proofErr w:type="spellStart"/>
            <w:r>
              <w:rPr>
                <w:color w:val="212121"/>
                <w:sz w:val="20"/>
              </w:rPr>
              <w:t>PIT_Taxpayer</w:t>
            </w:r>
            <w:proofErr w:type="spellEnd"/>
            <w:r>
              <w:rPr>
                <w:color w:val="212121"/>
                <w:sz w:val="20"/>
              </w:rPr>
              <w:t xml:space="preserve"> WHERE </w:t>
            </w:r>
            <w:proofErr w:type="spellStart"/>
            <w:r>
              <w:rPr>
                <w:color w:val="212121"/>
                <w:sz w:val="20"/>
              </w:rPr>
              <w:t>PIT_SnapshotDate</w:t>
            </w:r>
            <w:proofErr w:type="spellEnd"/>
            <w:r>
              <w:rPr>
                <w:color w:val="212121"/>
                <w:sz w:val="20"/>
              </w:rPr>
              <w:t xml:space="preserve"> = @SD.</w:t>
            </w:r>
          </w:p>
        </w:tc>
      </w:tr>
      <w:tr w:rsidR="00495B70" w14:paraId="1F43531C" w14:textId="77777777">
        <w:tblPrEx>
          <w:tblCellMar>
            <w:top w:w="0" w:type="dxa"/>
            <w:bottom w:w="0" w:type="dxa"/>
          </w:tblCellMar>
        </w:tblPrEx>
        <w:tc>
          <w:tcPr>
            <w:tcW w:w="800" w:type="dxa"/>
            <w:shd w:val="clear" w:color="auto" w:fill="FFFFFF"/>
          </w:tcPr>
          <w:p w14:paraId="1F435319" w14:textId="77777777" w:rsidR="00495B70" w:rsidRDefault="00A14526">
            <w:r>
              <w:rPr>
                <w:color w:val="212121"/>
                <w:sz w:val="20"/>
              </w:rPr>
              <w:t>3</w:t>
            </w:r>
          </w:p>
        </w:tc>
        <w:tc>
          <w:tcPr>
            <w:tcW w:w="2800" w:type="dxa"/>
            <w:shd w:val="clear" w:color="auto" w:fill="FFFFFF"/>
          </w:tcPr>
          <w:p w14:paraId="1F43531A" w14:textId="77777777" w:rsidR="00495B70" w:rsidRDefault="00A14526">
            <w:proofErr w:type="spellStart"/>
            <w:r>
              <w:rPr>
                <w:rFonts w:ascii="Consolas" w:hAnsi="Consolas"/>
                <w:color w:val="212121"/>
                <w:sz w:val="18"/>
              </w:rPr>
              <w:t>DFT_Load_PIT</w:t>
            </w:r>
            <w:proofErr w:type="spellEnd"/>
          </w:p>
        </w:tc>
        <w:tc>
          <w:tcPr>
            <w:tcW w:w="5760" w:type="dxa"/>
            <w:shd w:val="clear" w:color="auto" w:fill="FFFFFF"/>
          </w:tcPr>
          <w:p w14:paraId="1F43531B" w14:textId="77777777" w:rsidR="00495B70" w:rsidRDefault="00A14526">
            <w:r>
              <w:rPr>
                <w:color w:val="212121"/>
                <w:sz w:val="20"/>
              </w:rPr>
              <w:t>Hub + SAT via CROSS APPLY → ROW_CNT → OLE_DST.</w:t>
            </w:r>
          </w:p>
        </w:tc>
      </w:tr>
      <w:tr w:rsidR="00495B70" w14:paraId="1F435320" w14:textId="77777777">
        <w:tblPrEx>
          <w:tblCellMar>
            <w:top w:w="0" w:type="dxa"/>
            <w:bottom w:w="0" w:type="dxa"/>
          </w:tblCellMar>
        </w:tblPrEx>
        <w:tc>
          <w:tcPr>
            <w:tcW w:w="800" w:type="dxa"/>
            <w:shd w:val="clear" w:color="auto" w:fill="FFFFFF"/>
          </w:tcPr>
          <w:p w14:paraId="1F43531D" w14:textId="77777777" w:rsidR="00495B70" w:rsidRDefault="00A14526">
            <w:r>
              <w:rPr>
                <w:color w:val="212121"/>
                <w:sz w:val="20"/>
              </w:rPr>
              <w:t>4</w:t>
            </w:r>
          </w:p>
        </w:tc>
        <w:tc>
          <w:tcPr>
            <w:tcW w:w="2800" w:type="dxa"/>
            <w:shd w:val="clear" w:color="auto" w:fill="FFFFFF"/>
          </w:tcPr>
          <w:p w14:paraId="1F43531E" w14:textId="77777777" w:rsidR="00495B70" w:rsidRDefault="00A14526">
            <w:proofErr w:type="spellStart"/>
            <w:r>
              <w:rPr>
                <w:rFonts w:ascii="Consolas" w:hAnsi="Consolas"/>
                <w:color w:val="212121"/>
                <w:sz w:val="18"/>
              </w:rPr>
              <w:t>SQL_EndStep</w:t>
            </w:r>
            <w:proofErr w:type="spellEnd"/>
          </w:p>
        </w:tc>
        <w:tc>
          <w:tcPr>
            <w:tcW w:w="5760" w:type="dxa"/>
            <w:shd w:val="clear" w:color="auto" w:fill="FFFFFF"/>
          </w:tcPr>
          <w:p w14:paraId="1F43531F" w14:textId="77777777" w:rsidR="00495B70" w:rsidRDefault="00A14526">
            <w:r>
              <w:rPr>
                <w:color w:val="212121"/>
                <w:sz w:val="20"/>
              </w:rPr>
              <w:t xml:space="preserve">Calls </w:t>
            </w:r>
            <w:proofErr w:type="spellStart"/>
            <w:r>
              <w:rPr>
                <w:color w:val="212121"/>
                <w:sz w:val="20"/>
              </w:rPr>
              <w:t>usp_</w:t>
            </w:r>
            <w:proofErr w:type="gramStart"/>
            <w:r>
              <w:rPr>
                <w:color w:val="212121"/>
                <w:sz w:val="20"/>
              </w:rPr>
              <w:t>EndStep</w:t>
            </w:r>
            <w:proofErr w:type="spellEnd"/>
            <w:r>
              <w:rPr>
                <w:color w:val="212121"/>
                <w:sz w:val="20"/>
              </w:rPr>
              <w:t>(</w:t>
            </w:r>
            <w:proofErr w:type="gramEnd"/>
            <w:r>
              <w:rPr>
                <w:color w:val="212121"/>
                <w:sz w:val="20"/>
              </w:rPr>
              <w:t>'Success', @RowCount).</w:t>
            </w:r>
          </w:p>
        </w:tc>
      </w:tr>
    </w:tbl>
    <w:p w14:paraId="1F435321" w14:textId="77777777" w:rsidR="00495B70" w:rsidRDefault="00495B70">
      <w:pPr>
        <w:spacing w:after="60"/>
      </w:pPr>
    </w:p>
    <w:p w14:paraId="1F435322" w14:textId="77777777" w:rsidR="00495B70" w:rsidRDefault="00A14526">
      <w:r>
        <w:rPr>
          <w:b/>
        </w:rPr>
        <w:t>Control Flow Diagram</w:t>
      </w:r>
    </w:p>
    <w:p w14:paraId="1F435323" w14:textId="77777777" w:rsidR="00495B70" w:rsidRDefault="00A14526">
      <w:pPr>
        <w:shd w:val="clear" w:color="auto" w:fill="F5F5F5"/>
        <w:spacing w:after="40"/>
        <w:ind w:left="360"/>
      </w:pPr>
      <w:proofErr w:type="spellStart"/>
      <w:r>
        <w:rPr>
          <w:rFonts w:ascii="Consolas" w:hAnsi="Consolas"/>
          <w:sz w:val="18"/>
        </w:rPr>
        <w:t>SQL_StartStep</w:t>
      </w:r>
      <w:proofErr w:type="spellEnd"/>
    </w:p>
    <w:p w14:paraId="1F43532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325" w14:textId="77777777" w:rsidR="00495B70" w:rsidRDefault="00A14526">
      <w:pPr>
        <w:shd w:val="clear" w:color="auto" w:fill="F5F5F5"/>
        <w:spacing w:after="40"/>
        <w:ind w:left="360"/>
      </w:pPr>
      <w:r>
        <w:rPr>
          <w:rFonts w:ascii="Consolas" w:hAnsi="Consolas"/>
          <w:sz w:val="18"/>
        </w:rPr>
        <w:t xml:space="preserve">    ▼</w:t>
      </w:r>
    </w:p>
    <w:p w14:paraId="1F435326" w14:textId="77777777" w:rsidR="00495B70" w:rsidRDefault="00A14526">
      <w:pPr>
        <w:shd w:val="clear" w:color="auto" w:fill="F5F5F5"/>
        <w:spacing w:after="40"/>
        <w:ind w:left="360"/>
      </w:pPr>
      <w:proofErr w:type="spellStart"/>
      <w:r>
        <w:rPr>
          <w:rFonts w:ascii="Consolas" w:hAnsi="Consolas"/>
          <w:sz w:val="18"/>
        </w:rPr>
        <w:t>SQL_DeleteSnapshot</w:t>
      </w:r>
      <w:proofErr w:type="spellEnd"/>
      <w:r>
        <w:rPr>
          <w:rFonts w:ascii="Consolas" w:hAnsi="Consolas"/>
          <w:sz w:val="18"/>
        </w:rPr>
        <w:t xml:space="preserve">     ← DELETE FROM </w:t>
      </w:r>
      <w:proofErr w:type="spellStart"/>
      <w:r>
        <w:rPr>
          <w:rFonts w:ascii="Consolas" w:hAnsi="Consolas"/>
          <w:sz w:val="18"/>
        </w:rPr>
        <w:t>PIT_Taxpayer</w:t>
      </w:r>
      <w:proofErr w:type="spellEnd"/>
      <w:r>
        <w:rPr>
          <w:rFonts w:ascii="Consolas" w:hAnsi="Consolas"/>
          <w:sz w:val="18"/>
        </w:rPr>
        <w:t xml:space="preserve"> WHERE </w:t>
      </w:r>
      <w:proofErr w:type="spellStart"/>
      <w:r>
        <w:rPr>
          <w:rFonts w:ascii="Consolas" w:hAnsi="Consolas"/>
          <w:sz w:val="18"/>
        </w:rPr>
        <w:t>PIT_SnapshotDate</w:t>
      </w:r>
      <w:proofErr w:type="spellEnd"/>
      <w:r>
        <w:rPr>
          <w:rFonts w:ascii="Consolas" w:hAnsi="Consolas"/>
          <w:sz w:val="18"/>
        </w:rPr>
        <w:t xml:space="preserve"> = @SD</w:t>
      </w:r>
    </w:p>
    <w:p w14:paraId="1F43532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328" w14:textId="77777777" w:rsidR="00495B70" w:rsidRDefault="00A14526">
      <w:pPr>
        <w:shd w:val="clear" w:color="auto" w:fill="F5F5F5"/>
        <w:spacing w:after="40"/>
        <w:ind w:left="360"/>
      </w:pPr>
      <w:r>
        <w:rPr>
          <w:rFonts w:ascii="Consolas" w:hAnsi="Consolas"/>
          <w:sz w:val="18"/>
        </w:rPr>
        <w:t xml:space="preserve">    ▼</w:t>
      </w:r>
    </w:p>
    <w:p w14:paraId="1F435329" w14:textId="77777777" w:rsidR="00495B70" w:rsidRDefault="00A14526">
      <w:pPr>
        <w:shd w:val="clear" w:color="auto" w:fill="F5F5F5"/>
        <w:spacing w:after="40"/>
        <w:ind w:left="360"/>
      </w:pPr>
      <w:proofErr w:type="spellStart"/>
      <w:r>
        <w:rPr>
          <w:rFonts w:ascii="Consolas" w:hAnsi="Consolas"/>
          <w:sz w:val="18"/>
        </w:rPr>
        <w:t>DFT_Load_PIT</w:t>
      </w:r>
      <w:proofErr w:type="spellEnd"/>
      <w:r>
        <w:rPr>
          <w:rFonts w:ascii="Consolas" w:hAnsi="Consolas"/>
          <w:sz w:val="18"/>
        </w:rPr>
        <w:t xml:space="preserve">           ← OLE_SRC (CROSS APPLY) → ROW_CNT → OLE_DST</w:t>
      </w:r>
    </w:p>
    <w:p w14:paraId="1F43532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32B" w14:textId="77777777" w:rsidR="00495B70" w:rsidRDefault="00A14526">
      <w:pPr>
        <w:shd w:val="clear" w:color="auto" w:fill="F5F5F5"/>
        <w:spacing w:after="40"/>
        <w:ind w:left="360"/>
      </w:pPr>
      <w:r>
        <w:rPr>
          <w:rFonts w:ascii="Consolas" w:hAnsi="Consolas"/>
          <w:sz w:val="18"/>
        </w:rPr>
        <w:t xml:space="preserve">    ▼</w:t>
      </w:r>
    </w:p>
    <w:p w14:paraId="1F43532C" w14:textId="77777777" w:rsidR="00495B70" w:rsidRDefault="00A14526">
      <w:pPr>
        <w:shd w:val="clear" w:color="auto" w:fill="F5F5F5"/>
        <w:spacing w:after="40"/>
        <w:ind w:left="360"/>
      </w:pPr>
      <w:proofErr w:type="spellStart"/>
      <w:r>
        <w:rPr>
          <w:rFonts w:ascii="Consolas" w:hAnsi="Consolas"/>
          <w:sz w:val="18"/>
        </w:rPr>
        <w:t>SQL_EndStep</w:t>
      </w:r>
      <w:proofErr w:type="spellEnd"/>
    </w:p>
    <w:p w14:paraId="1F43532D" w14:textId="77777777" w:rsidR="00495B70" w:rsidRDefault="00A14526">
      <w:r>
        <w:br w:type="page"/>
      </w:r>
    </w:p>
    <w:p w14:paraId="1F43532E" w14:textId="77777777" w:rsidR="00495B70" w:rsidRDefault="00A14526">
      <w:pPr>
        <w:pStyle w:val="Heading4"/>
      </w:pPr>
      <w:r>
        <w:lastRenderedPageBreak/>
        <w:t xml:space="preserve">Step 1: </w:t>
      </w:r>
      <w:proofErr w:type="spellStart"/>
      <w:r>
        <w:t>SQL_StartStep</w:t>
      </w:r>
      <w:proofErr w:type="spellEnd"/>
      <w:r>
        <w:t xml:space="preserve"> (Execute SQL Task)</w:t>
      </w:r>
    </w:p>
    <w:p w14:paraId="1F43532F" w14:textId="77777777" w:rsidR="00495B70" w:rsidRDefault="00A14526">
      <w:r>
        <w:t>Identical to Bronze packages (Section 4.6 Step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332" w14:textId="77777777">
        <w:tblPrEx>
          <w:tblCellMar>
            <w:top w:w="0" w:type="dxa"/>
            <w:bottom w:w="0" w:type="dxa"/>
          </w:tblCellMar>
        </w:tblPrEx>
        <w:tc>
          <w:tcPr>
            <w:tcW w:w="3000" w:type="dxa"/>
            <w:shd w:val="clear" w:color="auto" w:fill="1B5E20"/>
          </w:tcPr>
          <w:p w14:paraId="1F435330" w14:textId="77777777" w:rsidR="00495B70" w:rsidRDefault="00A14526">
            <w:r>
              <w:rPr>
                <w:b/>
                <w:color w:val="FFFFFF"/>
                <w:sz w:val="20"/>
              </w:rPr>
              <w:t>Property</w:t>
            </w:r>
          </w:p>
        </w:tc>
        <w:tc>
          <w:tcPr>
            <w:tcW w:w="6360" w:type="dxa"/>
            <w:shd w:val="clear" w:color="auto" w:fill="1B5E20"/>
          </w:tcPr>
          <w:p w14:paraId="1F435331" w14:textId="77777777" w:rsidR="00495B70" w:rsidRDefault="00A14526">
            <w:r>
              <w:rPr>
                <w:b/>
                <w:color w:val="FFFFFF"/>
                <w:sz w:val="20"/>
              </w:rPr>
              <w:t>Value</w:t>
            </w:r>
          </w:p>
        </w:tc>
      </w:tr>
      <w:tr w:rsidR="00495B70" w14:paraId="1F435335" w14:textId="77777777">
        <w:tblPrEx>
          <w:tblCellMar>
            <w:top w:w="0" w:type="dxa"/>
            <w:bottom w:w="0" w:type="dxa"/>
          </w:tblCellMar>
        </w:tblPrEx>
        <w:tc>
          <w:tcPr>
            <w:tcW w:w="3000" w:type="dxa"/>
            <w:shd w:val="clear" w:color="auto" w:fill="FFFFFF"/>
          </w:tcPr>
          <w:p w14:paraId="1F435333" w14:textId="77777777" w:rsidR="00495B70" w:rsidRDefault="00A14526">
            <w:r>
              <w:rPr>
                <w:color w:val="212121"/>
                <w:sz w:val="20"/>
              </w:rPr>
              <w:t>Connection</w:t>
            </w:r>
          </w:p>
        </w:tc>
        <w:tc>
          <w:tcPr>
            <w:tcW w:w="6360" w:type="dxa"/>
            <w:shd w:val="clear" w:color="auto" w:fill="FFFFFF"/>
          </w:tcPr>
          <w:p w14:paraId="1F435334" w14:textId="77777777" w:rsidR="00495B70" w:rsidRDefault="00A14526">
            <w:proofErr w:type="spellStart"/>
            <w:r>
              <w:rPr>
                <w:rFonts w:ascii="Consolas" w:hAnsi="Consolas"/>
                <w:color w:val="212121"/>
                <w:sz w:val="18"/>
              </w:rPr>
              <w:t>CM_ETL_Control</w:t>
            </w:r>
            <w:proofErr w:type="spellEnd"/>
          </w:p>
        </w:tc>
      </w:tr>
      <w:tr w:rsidR="00495B70" w14:paraId="1F435338" w14:textId="77777777">
        <w:tblPrEx>
          <w:tblCellMar>
            <w:top w:w="0" w:type="dxa"/>
            <w:bottom w:w="0" w:type="dxa"/>
          </w:tblCellMar>
        </w:tblPrEx>
        <w:tc>
          <w:tcPr>
            <w:tcW w:w="3000" w:type="dxa"/>
            <w:shd w:val="clear" w:color="auto" w:fill="FFFFFF"/>
          </w:tcPr>
          <w:p w14:paraId="1F435336" w14:textId="77777777" w:rsidR="00495B70" w:rsidRDefault="00A14526">
            <w:proofErr w:type="spellStart"/>
            <w:r>
              <w:rPr>
                <w:color w:val="212121"/>
                <w:sz w:val="20"/>
              </w:rPr>
              <w:t>SQLSourceType</w:t>
            </w:r>
            <w:proofErr w:type="spellEnd"/>
          </w:p>
        </w:tc>
        <w:tc>
          <w:tcPr>
            <w:tcW w:w="6360" w:type="dxa"/>
            <w:shd w:val="clear" w:color="auto" w:fill="FFFFFF"/>
          </w:tcPr>
          <w:p w14:paraId="1F435337" w14:textId="77777777" w:rsidR="00495B70" w:rsidRDefault="00A14526">
            <w:r>
              <w:rPr>
                <w:color w:val="212121"/>
                <w:sz w:val="20"/>
              </w:rPr>
              <w:t>Direct input</w:t>
            </w:r>
          </w:p>
        </w:tc>
      </w:tr>
      <w:tr w:rsidR="00495B70" w14:paraId="1F43533B" w14:textId="77777777">
        <w:tblPrEx>
          <w:tblCellMar>
            <w:top w:w="0" w:type="dxa"/>
            <w:bottom w:w="0" w:type="dxa"/>
          </w:tblCellMar>
        </w:tblPrEx>
        <w:tc>
          <w:tcPr>
            <w:tcW w:w="3000" w:type="dxa"/>
            <w:shd w:val="clear" w:color="auto" w:fill="FFFFFF"/>
          </w:tcPr>
          <w:p w14:paraId="1F435339" w14:textId="77777777" w:rsidR="00495B70" w:rsidRDefault="00A14526">
            <w:proofErr w:type="spellStart"/>
            <w:r>
              <w:rPr>
                <w:color w:val="212121"/>
                <w:sz w:val="20"/>
              </w:rPr>
              <w:t>ResultSet</w:t>
            </w:r>
            <w:proofErr w:type="spellEnd"/>
          </w:p>
        </w:tc>
        <w:tc>
          <w:tcPr>
            <w:tcW w:w="6360" w:type="dxa"/>
            <w:shd w:val="clear" w:color="auto" w:fill="FFFFFF"/>
          </w:tcPr>
          <w:p w14:paraId="1F43533A" w14:textId="77777777" w:rsidR="00495B70" w:rsidRDefault="00A14526">
            <w:r>
              <w:rPr>
                <w:color w:val="212121"/>
                <w:sz w:val="20"/>
              </w:rPr>
              <w:t>None</w:t>
            </w:r>
          </w:p>
        </w:tc>
      </w:tr>
    </w:tbl>
    <w:p w14:paraId="1F43533C" w14:textId="77777777" w:rsidR="00495B70" w:rsidRDefault="00495B70">
      <w:pPr>
        <w:spacing w:after="60"/>
      </w:pPr>
    </w:p>
    <w:p w14:paraId="1F43533D" w14:textId="77777777" w:rsidR="00495B70" w:rsidRDefault="00A14526">
      <w:r>
        <w:rPr>
          <w:b/>
        </w:rPr>
        <w:t>SQL Statement:</w:t>
      </w:r>
    </w:p>
    <w:p w14:paraId="1F43533E"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ETL_Control.dbo.usp_StartStep</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@PackageName = '</w:t>
      </w:r>
      <w:proofErr w:type="spellStart"/>
      <w:r>
        <w:rPr>
          <w:rFonts w:ascii="Consolas" w:hAnsi="Consolas"/>
          <w:sz w:val="18"/>
        </w:rPr>
        <w:t>SLV_PIT_Taxpayer</w:t>
      </w:r>
      <w:proofErr w:type="spellEnd"/>
      <w:r>
        <w:rPr>
          <w:rFonts w:ascii="Consolas" w:hAnsi="Consolas"/>
          <w:sz w:val="18"/>
        </w:rPr>
        <w:t>'</w:t>
      </w:r>
    </w:p>
    <w:p w14:paraId="1F43533F" w14:textId="77777777" w:rsidR="00495B70" w:rsidRDefault="00495B70">
      <w:pPr>
        <w:spacing w:after="60"/>
      </w:pPr>
    </w:p>
    <w:p w14:paraId="1F435340" w14:textId="77777777" w:rsidR="00495B70" w:rsidRDefault="00A14526">
      <w:r>
        <w:rPr>
          <w:b/>
        </w:rPr>
        <w:t>Parameter Mapping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346" w14:textId="77777777">
        <w:tblPrEx>
          <w:tblCellMar>
            <w:top w:w="0" w:type="dxa"/>
            <w:bottom w:w="0" w:type="dxa"/>
          </w:tblCellMar>
        </w:tblPrEx>
        <w:tc>
          <w:tcPr>
            <w:tcW w:w="2600" w:type="dxa"/>
            <w:shd w:val="clear" w:color="auto" w:fill="1B5E20"/>
          </w:tcPr>
          <w:p w14:paraId="1F435341" w14:textId="77777777" w:rsidR="00495B70" w:rsidRDefault="00A14526">
            <w:r>
              <w:rPr>
                <w:b/>
                <w:color w:val="FFFFFF"/>
                <w:sz w:val="20"/>
              </w:rPr>
              <w:t>Variable Name</w:t>
            </w:r>
          </w:p>
        </w:tc>
        <w:tc>
          <w:tcPr>
            <w:tcW w:w="1400" w:type="dxa"/>
            <w:shd w:val="clear" w:color="auto" w:fill="1B5E20"/>
          </w:tcPr>
          <w:p w14:paraId="1F435342" w14:textId="77777777" w:rsidR="00495B70" w:rsidRDefault="00A14526">
            <w:r>
              <w:rPr>
                <w:b/>
                <w:color w:val="FFFFFF"/>
                <w:sz w:val="20"/>
              </w:rPr>
              <w:t>Direction</w:t>
            </w:r>
          </w:p>
        </w:tc>
        <w:tc>
          <w:tcPr>
            <w:tcW w:w="1400" w:type="dxa"/>
            <w:shd w:val="clear" w:color="auto" w:fill="1B5E20"/>
          </w:tcPr>
          <w:p w14:paraId="1F435343" w14:textId="77777777" w:rsidR="00495B70" w:rsidRDefault="00A14526">
            <w:r>
              <w:rPr>
                <w:b/>
                <w:color w:val="FFFFFF"/>
                <w:sz w:val="20"/>
              </w:rPr>
              <w:t>Data Type</w:t>
            </w:r>
          </w:p>
        </w:tc>
        <w:tc>
          <w:tcPr>
            <w:tcW w:w="1600" w:type="dxa"/>
            <w:shd w:val="clear" w:color="auto" w:fill="1B5E20"/>
          </w:tcPr>
          <w:p w14:paraId="1F435344" w14:textId="77777777" w:rsidR="00495B70" w:rsidRDefault="00A14526">
            <w:r>
              <w:rPr>
                <w:b/>
                <w:color w:val="FFFFFF"/>
                <w:sz w:val="20"/>
              </w:rPr>
              <w:t>Param Name</w:t>
            </w:r>
          </w:p>
        </w:tc>
        <w:tc>
          <w:tcPr>
            <w:tcW w:w="2360" w:type="dxa"/>
            <w:shd w:val="clear" w:color="auto" w:fill="1B5E20"/>
          </w:tcPr>
          <w:p w14:paraId="1F435345" w14:textId="77777777" w:rsidR="00495B70" w:rsidRDefault="00A14526">
            <w:r>
              <w:rPr>
                <w:b/>
                <w:color w:val="FFFFFF"/>
                <w:sz w:val="20"/>
              </w:rPr>
              <w:t>Size</w:t>
            </w:r>
          </w:p>
        </w:tc>
      </w:tr>
      <w:tr w:rsidR="00495B70" w14:paraId="1F43534C" w14:textId="77777777">
        <w:tblPrEx>
          <w:tblCellMar>
            <w:top w:w="0" w:type="dxa"/>
            <w:bottom w:w="0" w:type="dxa"/>
          </w:tblCellMar>
        </w:tblPrEx>
        <w:tc>
          <w:tcPr>
            <w:tcW w:w="2600" w:type="dxa"/>
            <w:shd w:val="clear" w:color="auto" w:fill="FFFFFF"/>
          </w:tcPr>
          <w:p w14:paraId="1F435347"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400" w:type="dxa"/>
            <w:shd w:val="clear" w:color="auto" w:fill="FFFFFF"/>
          </w:tcPr>
          <w:p w14:paraId="1F435348" w14:textId="77777777" w:rsidR="00495B70" w:rsidRDefault="00A14526">
            <w:r>
              <w:rPr>
                <w:color w:val="212121"/>
                <w:sz w:val="20"/>
              </w:rPr>
              <w:t>Input</w:t>
            </w:r>
          </w:p>
        </w:tc>
        <w:tc>
          <w:tcPr>
            <w:tcW w:w="1400" w:type="dxa"/>
            <w:shd w:val="clear" w:color="auto" w:fill="FFFFFF"/>
          </w:tcPr>
          <w:p w14:paraId="1F435349" w14:textId="77777777" w:rsidR="00495B70" w:rsidRDefault="00A14526">
            <w:r>
              <w:rPr>
                <w:color w:val="212121"/>
                <w:sz w:val="20"/>
              </w:rPr>
              <w:t>LONG</w:t>
            </w:r>
          </w:p>
        </w:tc>
        <w:tc>
          <w:tcPr>
            <w:tcW w:w="1600" w:type="dxa"/>
            <w:shd w:val="clear" w:color="auto" w:fill="FFFFFF"/>
          </w:tcPr>
          <w:p w14:paraId="1F43534A" w14:textId="77777777" w:rsidR="00495B70" w:rsidRDefault="00A14526">
            <w:r>
              <w:rPr>
                <w:rFonts w:ascii="Consolas" w:hAnsi="Consolas"/>
                <w:color w:val="212121"/>
                <w:sz w:val="18"/>
              </w:rPr>
              <w:t>0</w:t>
            </w:r>
          </w:p>
        </w:tc>
        <w:tc>
          <w:tcPr>
            <w:tcW w:w="2360" w:type="dxa"/>
            <w:shd w:val="clear" w:color="auto" w:fill="FFFFFF"/>
          </w:tcPr>
          <w:p w14:paraId="1F43534B" w14:textId="77777777" w:rsidR="00495B70" w:rsidRDefault="00A14526">
            <w:r>
              <w:rPr>
                <w:color w:val="212121"/>
                <w:sz w:val="20"/>
              </w:rPr>
              <w:t>-1</w:t>
            </w:r>
          </w:p>
        </w:tc>
      </w:tr>
      <w:tr w:rsidR="00495B70" w14:paraId="1F435352" w14:textId="77777777">
        <w:tblPrEx>
          <w:tblCellMar>
            <w:top w:w="0" w:type="dxa"/>
            <w:bottom w:w="0" w:type="dxa"/>
          </w:tblCellMar>
        </w:tblPrEx>
        <w:tc>
          <w:tcPr>
            <w:tcW w:w="2600" w:type="dxa"/>
            <w:shd w:val="clear" w:color="auto" w:fill="FFFFFF"/>
          </w:tcPr>
          <w:p w14:paraId="1F43534D"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400" w:type="dxa"/>
            <w:shd w:val="clear" w:color="auto" w:fill="FFFFFF"/>
          </w:tcPr>
          <w:p w14:paraId="1F43534E" w14:textId="77777777" w:rsidR="00495B70" w:rsidRDefault="00A14526">
            <w:r>
              <w:rPr>
                <w:color w:val="212121"/>
                <w:sz w:val="20"/>
              </w:rPr>
              <w:t>Input</w:t>
            </w:r>
          </w:p>
        </w:tc>
        <w:tc>
          <w:tcPr>
            <w:tcW w:w="1400" w:type="dxa"/>
            <w:shd w:val="clear" w:color="auto" w:fill="FFFFFF"/>
          </w:tcPr>
          <w:p w14:paraId="1F43534F" w14:textId="77777777" w:rsidR="00495B70" w:rsidRDefault="00A14526">
            <w:r>
              <w:rPr>
                <w:color w:val="212121"/>
                <w:sz w:val="20"/>
              </w:rPr>
              <w:t>VARCHAR</w:t>
            </w:r>
          </w:p>
        </w:tc>
        <w:tc>
          <w:tcPr>
            <w:tcW w:w="1600" w:type="dxa"/>
            <w:shd w:val="clear" w:color="auto" w:fill="FFFFFF"/>
          </w:tcPr>
          <w:p w14:paraId="1F435350" w14:textId="77777777" w:rsidR="00495B70" w:rsidRDefault="00A14526">
            <w:r>
              <w:rPr>
                <w:rFonts w:ascii="Consolas" w:hAnsi="Consolas"/>
                <w:color w:val="212121"/>
                <w:sz w:val="18"/>
              </w:rPr>
              <w:t>1</w:t>
            </w:r>
          </w:p>
        </w:tc>
        <w:tc>
          <w:tcPr>
            <w:tcW w:w="2360" w:type="dxa"/>
            <w:shd w:val="clear" w:color="auto" w:fill="FFFFFF"/>
          </w:tcPr>
          <w:p w14:paraId="1F435351" w14:textId="77777777" w:rsidR="00495B70" w:rsidRDefault="00A14526">
            <w:r>
              <w:rPr>
                <w:color w:val="212121"/>
                <w:sz w:val="20"/>
              </w:rPr>
              <w:t>200</w:t>
            </w:r>
          </w:p>
        </w:tc>
      </w:tr>
    </w:tbl>
    <w:p w14:paraId="1F435353" w14:textId="77777777" w:rsidR="00495B70" w:rsidRDefault="00A14526">
      <w:r>
        <w:br w:type="page"/>
      </w:r>
    </w:p>
    <w:p w14:paraId="1F435354" w14:textId="77777777" w:rsidR="00495B70" w:rsidRDefault="00A14526">
      <w:pPr>
        <w:pStyle w:val="Heading4"/>
      </w:pPr>
      <w:r>
        <w:lastRenderedPageBreak/>
        <w:t xml:space="preserve">Step 2: </w:t>
      </w:r>
      <w:proofErr w:type="spellStart"/>
      <w:r>
        <w:t>SQL_DeleteSnapshot</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357" w14:textId="77777777">
        <w:tblPrEx>
          <w:tblCellMar>
            <w:top w:w="0" w:type="dxa"/>
            <w:bottom w:w="0" w:type="dxa"/>
          </w:tblCellMar>
        </w:tblPrEx>
        <w:tc>
          <w:tcPr>
            <w:tcW w:w="3000" w:type="dxa"/>
            <w:shd w:val="clear" w:color="auto" w:fill="1B5E20"/>
          </w:tcPr>
          <w:p w14:paraId="1F435355" w14:textId="77777777" w:rsidR="00495B70" w:rsidRDefault="00A14526">
            <w:r>
              <w:rPr>
                <w:b/>
                <w:color w:val="FFFFFF"/>
                <w:sz w:val="20"/>
              </w:rPr>
              <w:t>Property</w:t>
            </w:r>
          </w:p>
        </w:tc>
        <w:tc>
          <w:tcPr>
            <w:tcW w:w="6360" w:type="dxa"/>
            <w:shd w:val="clear" w:color="auto" w:fill="1B5E20"/>
          </w:tcPr>
          <w:p w14:paraId="1F435356" w14:textId="77777777" w:rsidR="00495B70" w:rsidRDefault="00A14526">
            <w:r>
              <w:rPr>
                <w:b/>
                <w:color w:val="FFFFFF"/>
                <w:sz w:val="20"/>
              </w:rPr>
              <w:t>Value</w:t>
            </w:r>
          </w:p>
        </w:tc>
      </w:tr>
      <w:tr w:rsidR="00495B70" w14:paraId="1F43535A" w14:textId="77777777">
        <w:tblPrEx>
          <w:tblCellMar>
            <w:top w:w="0" w:type="dxa"/>
            <w:bottom w:w="0" w:type="dxa"/>
          </w:tblCellMar>
        </w:tblPrEx>
        <w:tc>
          <w:tcPr>
            <w:tcW w:w="3000" w:type="dxa"/>
            <w:shd w:val="clear" w:color="auto" w:fill="FFFFFF"/>
          </w:tcPr>
          <w:p w14:paraId="1F435358" w14:textId="77777777" w:rsidR="00495B70" w:rsidRDefault="00A14526">
            <w:r>
              <w:rPr>
                <w:color w:val="212121"/>
                <w:sz w:val="20"/>
              </w:rPr>
              <w:t>Connection</w:t>
            </w:r>
          </w:p>
        </w:tc>
        <w:tc>
          <w:tcPr>
            <w:tcW w:w="6360" w:type="dxa"/>
            <w:shd w:val="clear" w:color="auto" w:fill="FFFFFF"/>
          </w:tcPr>
          <w:p w14:paraId="1F435359" w14:textId="77777777" w:rsidR="00495B70" w:rsidRDefault="00A14526">
            <w:proofErr w:type="spellStart"/>
            <w:r>
              <w:rPr>
                <w:rFonts w:ascii="Consolas" w:hAnsi="Consolas"/>
                <w:color w:val="212121"/>
                <w:sz w:val="18"/>
              </w:rPr>
              <w:t>CM_DV_Silver</w:t>
            </w:r>
            <w:proofErr w:type="spellEnd"/>
          </w:p>
        </w:tc>
      </w:tr>
      <w:tr w:rsidR="00495B70" w14:paraId="1F43535D" w14:textId="77777777">
        <w:tblPrEx>
          <w:tblCellMar>
            <w:top w:w="0" w:type="dxa"/>
            <w:bottom w:w="0" w:type="dxa"/>
          </w:tblCellMar>
        </w:tblPrEx>
        <w:tc>
          <w:tcPr>
            <w:tcW w:w="3000" w:type="dxa"/>
            <w:shd w:val="clear" w:color="auto" w:fill="FFFFFF"/>
          </w:tcPr>
          <w:p w14:paraId="1F43535B" w14:textId="77777777" w:rsidR="00495B70" w:rsidRDefault="00A14526">
            <w:proofErr w:type="spellStart"/>
            <w:r>
              <w:rPr>
                <w:color w:val="212121"/>
                <w:sz w:val="20"/>
              </w:rPr>
              <w:t>SQLSourceType</w:t>
            </w:r>
            <w:proofErr w:type="spellEnd"/>
          </w:p>
        </w:tc>
        <w:tc>
          <w:tcPr>
            <w:tcW w:w="6360" w:type="dxa"/>
            <w:shd w:val="clear" w:color="auto" w:fill="FFFFFF"/>
          </w:tcPr>
          <w:p w14:paraId="1F43535C" w14:textId="77777777" w:rsidR="00495B70" w:rsidRDefault="00A14526">
            <w:r>
              <w:rPr>
                <w:color w:val="212121"/>
                <w:sz w:val="20"/>
              </w:rPr>
              <w:t>Direct input (expression override)</w:t>
            </w:r>
          </w:p>
        </w:tc>
      </w:tr>
      <w:tr w:rsidR="00495B70" w14:paraId="1F435360" w14:textId="77777777">
        <w:tblPrEx>
          <w:tblCellMar>
            <w:top w:w="0" w:type="dxa"/>
            <w:bottom w:w="0" w:type="dxa"/>
          </w:tblCellMar>
        </w:tblPrEx>
        <w:tc>
          <w:tcPr>
            <w:tcW w:w="3000" w:type="dxa"/>
            <w:shd w:val="clear" w:color="auto" w:fill="FFFFFF"/>
          </w:tcPr>
          <w:p w14:paraId="1F43535E" w14:textId="77777777" w:rsidR="00495B70" w:rsidRDefault="00A14526">
            <w:proofErr w:type="spellStart"/>
            <w:r>
              <w:rPr>
                <w:color w:val="212121"/>
                <w:sz w:val="20"/>
              </w:rPr>
              <w:t>ResultSet</w:t>
            </w:r>
            <w:proofErr w:type="spellEnd"/>
          </w:p>
        </w:tc>
        <w:tc>
          <w:tcPr>
            <w:tcW w:w="6360" w:type="dxa"/>
            <w:shd w:val="clear" w:color="auto" w:fill="FFFFFF"/>
          </w:tcPr>
          <w:p w14:paraId="1F43535F" w14:textId="77777777" w:rsidR="00495B70" w:rsidRDefault="00A14526">
            <w:r>
              <w:rPr>
                <w:color w:val="212121"/>
                <w:sz w:val="20"/>
              </w:rPr>
              <w:t>None</w:t>
            </w:r>
          </w:p>
        </w:tc>
      </w:tr>
    </w:tbl>
    <w:p w14:paraId="1F435361" w14:textId="77777777" w:rsidR="00495B70" w:rsidRDefault="00495B70">
      <w:pPr>
        <w:spacing w:after="60"/>
      </w:pPr>
    </w:p>
    <w:p w14:paraId="1F435362" w14:textId="77777777" w:rsidR="00495B70" w:rsidRDefault="00A14526">
      <w:r>
        <w:rPr>
          <w:b/>
        </w:rPr>
        <w:t xml:space="preserve">Setting SQL via Expression (Dynamic </w:t>
      </w:r>
      <w:proofErr w:type="spellStart"/>
      <w:r>
        <w:rPr>
          <w:b/>
        </w:rPr>
        <w:t>v_DeleteSQL</w:t>
      </w:r>
      <w:proofErr w:type="spellEnd"/>
      <w:r>
        <w:rPr>
          <w:b/>
        </w:rPr>
        <w:t>):</w:t>
      </w:r>
    </w:p>
    <w:p w14:paraId="1F435363" w14:textId="77777777" w:rsidR="00495B70" w:rsidRDefault="00A14526">
      <w:r>
        <w:t xml:space="preserve">1. Click </w:t>
      </w:r>
      <w:proofErr w:type="spellStart"/>
      <w:r>
        <w:t>SQL_DeleteSnapshot</w:t>
      </w:r>
      <w:proofErr w:type="spellEnd"/>
      <w:r>
        <w:t xml:space="preserve"> in the Control Flow.</w:t>
      </w:r>
    </w:p>
    <w:p w14:paraId="1F435364" w14:textId="77777777" w:rsidR="00495B70" w:rsidRDefault="00A14526">
      <w:r>
        <w:t>2. Press F4 to open Properties window.</w:t>
      </w:r>
    </w:p>
    <w:p w14:paraId="1F435365" w14:textId="77777777" w:rsidR="00495B70" w:rsidRDefault="00A14526">
      <w:r>
        <w:t>3. Click Expressions row → click '...' button.</w:t>
      </w:r>
    </w:p>
    <w:p w14:paraId="1F435366" w14:textId="77777777" w:rsidR="00495B70" w:rsidRDefault="00A14526">
      <w:r>
        <w:t xml:space="preserve">4. In the Property Expressions Editor: Property = </w:t>
      </w:r>
      <w:proofErr w:type="spellStart"/>
      <w:r>
        <w:t>SqlStatementSource</w:t>
      </w:r>
      <w:proofErr w:type="spellEnd"/>
      <w:r>
        <w:t>, Expression = @[</w:t>
      </w:r>
      <w:proofErr w:type="gramStart"/>
      <w:r>
        <w:t>User::</w:t>
      </w:r>
      <w:proofErr w:type="gramEnd"/>
      <w:r>
        <w:t>v_DeleteSQL].</w:t>
      </w:r>
    </w:p>
    <w:p w14:paraId="1F435367" w14:textId="77777777" w:rsidR="00495B70" w:rsidRDefault="00A14526">
      <w:r>
        <w:t>5. Click OK.</w:t>
      </w:r>
    </w:p>
    <w:p w14:paraId="1F435368" w14:textId="77777777" w:rsidR="00495B70" w:rsidRDefault="00495B70">
      <w:pPr>
        <w:spacing w:after="60"/>
      </w:pPr>
    </w:p>
    <w:p w14:paraId="1F435369" w14:textId="77777777" w:rsidR="00495B70" w:rsidRDefault="00A14526">
      <w:r>
        <w:rPr>
          <w:b/>
        </w:rPr>
        <w:t xml:space="preserve">At runtime with </w:t>
      </w:r>
      <w:proofErr w:type="spellStart"/>
      <w:r>
        <w:rPr>
          <w:b/>
        </w:rPr>
        <w:t>v_TableName</w:t>
      </w:r>
      <w:proofErr w:type="spellEnd"/>
      <w:r>
        <w:rPr>
          <w:b/>
        </w:rPr>
        <w:t xml:space="preserve"> = '</w:t>
      </w:r>
      <w:proofErr w:type="spellStart"/>
      <w:r>
        <w:rPr>
          <w:b/>
        </w:rPr>
        <w:t>PIT_Taxpayer</w:t>
      </w:r>
      <w:proofErr w:type="spellEnd"/>
      <w:r>
        <w:rPr>
          <w:b/>
        </w:rPr>
        <w:t xml:space="preserve">', </w:t>
      </w:r>
      <w:proofErr w:type="spellStart"/>
      <w:r>
        <w:rPr>
          <w:b/>
        </w:rPr>
        <w:t>v_DeleteSQL</w:t>
      </w:r>
      <w:proofErr w:type="spellEnd"/>
      <w:r>
        <w:rPr>
          <w:b/>
        </w:rPr>
        <w:t xml:space="preserve"> evaluates to:</w:t>
      </w:r>
    </w:p>
    <w:p w14:paraId="1F43536A" w14:textId="77777777" w:rsidR="00495B70" w:rsidRDefault="00A14526">
      <w:pPr>
        <w:shd w:val="clear" w:color="auto" w:fill="F5F5F5"/>
        <w:spacing w:after="40"/>
        <w:ind w:left="360"/>
      </w:pPr>
      <w:r>
        <w:rPr>
          <w:rFonts w:ascii="Consolas" w:hAnsi="Consolas"/>
          <w:sz w:val="18"/>
        </w:rPr>
        <w:t>SET NOCOUNT ON;</w:t>
      </w:r>
    </w:p>
    <w:p w14:paraId="1F43536B" w14:textId="77777777" w:rsidR="00495B70" w:rsidRDefault="00A14526">
      <w:pPr>
        <w:shd w:val="clear" w:color="auto" w:fill="F5F5F5"/>
        <w:spacing w:after="40"/>
        <w:ind w:left="360"/>
      </w:pPr>
      <w:r>
        <w:rPr>
          <w:rFonts w:ascii="Consolas" w:hAnsi="Consolas"/>
          <w:sz w:val="18"/>
        </w:rPr>
        <w:t xml:space="preserve">DECLARE @SD DATETIME = </w:t>
      </w:r>
      <w:proofErr w:type="gramStart"/>
      <w:r>
        <w:rPr>
          <w:rFonts w:ascii="Consolas" w:hAnsi="Consolas"/>
          <w:sz w:val="18"/>
        </w:rPr>
        <w:t>GETDATE(</w:t>
      </w:r>
      <w:proofErr w:type="gramEnd"/>
      <w:r>
        <w:rPr>
          <w:rFonts w:ascii="Consolas" w:hAnsi="Consolas"/>
          <w:sz w:val="18"/>
        </w:rPr>
        <w:t>);</w:t>
      </w:r>
    </w:p>
    <w:p w14:paraId="1F43536C" w14:textId="77777777" w:rsidR="00495B70" w:rsidRDefault="00A14526">
      <w:pPr>
        <w:shd w:val="clear" w:color="auto" w:fill="F5F5F5"/>
        <w:spacing w:after="40"/>
        <w:ind w:left="360"/>
      </w:pPr>
      <w:r>
        <w:rPr>
          <w:rFonts w:ascii="Consolas" w:hAnsi="Consolas"/>
          <w:sz w:val="18"/>
        </w:rPr>
        <w:t xml:space="preserve">DELETE FROM </w:t>
      </w:r>
      <w:proofErr w:type="spellStart"/>
      <w:r>
        <w:rPr>
          <w:rFonts w:ascii="Consolas" w:hAnsi="Consolas"/>
          <w:sz w:val="18"/>
        </w:rPr>
        <w:t>DV_Silver.dbo.PIT_Taxpayer</w:t>
      </w:r>
      <w:proofErr w:type="spellEnd"/>
      <w:r>
        <w:rPr>
          <w:rFonts w:ascii="Consolas" w:hAnsi="Consolas"/>
          <w:sz w:val="18"/>
        </w:rPr>
        <w:t xml:space="preserve"> WHERE </w:t>
      </w:r>
      <w:proofErr w:type="spellStart"/>
      <w:r>
        <w:rPr>
          <w:rFonts w:ascii="Consolas" w:hAnsi="Consolas"/>
          <w:sz w:val="18"/>
        </w:rPr>
        <w:t>PIT_SnapshotDate</w:t>
      </w:r>
      <w:proofErr w:type="spellEnd"/>
      <w:r>
        <w:rPr>
          <w:rFonts w:ascii="Consolas" w:hAnsi="Consolas"/>
          <w:sz w:val="18"/>
        </w:rPr>
        <w:t xml:space="preserve"> = @SD;</w:t>
      </w:r>
    </w:p>
    <w:p w14:paraId="1F43536D" w14:textId="77777777" w:rsidR="00495B70" w:rsidRDefault="00495B70">
      <w:pPr>
        <w:spacing w:after="60"/>
      </w:pPr>
    </w:p>
    <w:p w14:paraId="1F43536E" w14:textId="77777777" w:rsidR="00495B70" w:rsidRDefault="00A14526">
      <w:r>
        <w:t>No parameter mapping needed — the DECLARE @SD approach embeds the date directly.</w:t>
      </w:r>
    </w:p>
    <w:p w14:paraId="1F43536F"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The DELETE + INSERT pattern ensures idempotent re-runs. If the package executes twice on the same day, the second run deletes the first run's data before re-inserting.</w:t>
      </w:r>
    </w:p>
    <w:p w14:paraId="1F435370"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Expression-Driven DELETE Enables Cloning: When </w:t>
      </w:r>
      <w:proofErr w:type="spellStart"/>
      <w:r>
        <w:rPr>
          <w:sz w:val="20"/>
        </w:rPr>
        <w:t>v_TableName</w:t>
      </w:r>
      <w:proofErr w:type="spellEnd"/>
      <w:r>
        <w:rPr>
          <w:sz w:val="20"/>
        </w:rPr>
        <w:t xml:space="preserve"> changes (e.g., to </w:t>
      </w:r>
      <w:proofErr w:type="spellStart"/>
      <w:r>
        <w:rPr>
          <w:sz w:val="20"/>
        </w:rPr>
        <w:t>PIT_Declaration</w:t>
      </w:r>
      <w:proofErr w:type="spellEnd"/>
      <w:r>
        <w:rPr>
          <w:sz w:val="20"/>
        </w:rPr>
        <w:t xml:space="preserve">), the </w:t>
      </w:r>
      <w:proofErr w:type="spellStart"/>
      <w:r>
        <w:rPr>
          <w:sz w:val="20"/>
        </w:rPr>
        <w:t>v_DeleteSQL</w:t>
      </w:r>
      <w:proofErr w:type="spellEnd"/>
      <w:r>
        <w:rPr>
          <w:sz w:val="20"/>
        </w:rPr>
        <w:t xml:space="preserve"> expression auto-updates the table name in the DELETE statement.</w:t>
      </w:r>
    </w:p>
    <w:p w14:paraId="1F435371" w14:textId="77777777" w:rsidR="00495B70" w:rsidRDefault="00A14526">
      <w:r>
        <w:br w:type="page"/>
      </w:r>
    </w:p>
    <w:p w14:paraId="1F435372" w14:textId="77777777" w:rsidR="00495B70" w:rsidRDefault="00A14526">
      <w:pPr>
        <w:pStyle w:val="Heading4"/>
      </w:pPr>
      <w:r>
        <w:lastRenderedPageBreak/>
        <w:t xml:space="preserve">Step 3: </w:t>
      </w:r>
      <w:proofErr w:type="spellStart"/>
      <w:r>
        <w:t>DFT_Load_PIT</w:t>
      </w:r>
      <w:proofErr w:type="spellEnd"/>
      <w:r>
        <w:t xml:space="preserve"> (Data Flow Task)</w:t>
      </w:r>
    </w:p>
    <w:p w14:paraId="1F435373" w14:textId="77777777" w:rsidR="00495B70" w:rsidRDefault="00A14526">
      <w:r>
        <w:t xml:space="preserve">The PIT DFT is a straight-through pipeline: complex temporal source SQL feeds directly into the destination. No Lookup or Conditional Split needed — the DELETE step already cleared existing rows for this </w:t>
      </w:r>
      <w:proofErr w:type="spellStart"/>
      <w:r>
        <w:t>SnapshotDate</w:t>
      </w:r>
      <w:proofErr w:type="spellEnd"/>
      <w:r>
        <w:t>.</w:t>
      </w:r>
    </w:p>
    <w:p w14:paraId="1F435374" w14:textId="77777777" w:rsidR="00495B70" w:rsidRDefault="00495B70">
      <w:pPr>
        <w:spacing w:after="60"/>
      </w:pPr>
    </w:p>
    <w:p w14:paraId="1F435375" w14:textId="77777777" w:rsidR="00495B70" w:rsidRDefault="00A14526">
      <w:r>
        <w:rPr>
          <w:b/>
        </w:rPr>
        <w:t>Data Flow Diagram</w:t>
      </w:r>
    </w:p>
    <w:p w14:paraId="1F435376" w14:textId="77777777" w:rsidR="00495B70" w:rsidRDefault="00A14526">
      <w:pPr>
        <w:shd w:val="clear" w:color="auto" w:fill="F5F5F5"/>
        <w:spacing w:after="40"/>
        <w:ind w:left="360"/>
      </w:pPr>
      <w:proofErr w:type="spellStart"/>
      <w:r>
        <w:rPr>
          <w:rFonts w:ascii="Consolas" w:hAnsi="Consolas"/>
          <w:sz w:val="18"/>
        </w:rPr>
        <w:t>OLE_SRC_PIT_Taxpayer</w:t>
      </w:r>
      <w:proofErr w:type="spellEnd"/>
    </w:p>
    <w:p w14:paraId="1F43537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Hub CROSS APPLY Satellite — complex temporal SQL)</w:t>
      </w:r>
    </w:p>
    <w:p w14:paraId="1F435378" w14:textId="77777777" w:rsidR="00495B70" w:rsidRDefault="00A14526">
      <w:pPr>
        <w:shd w:val="clear" w:color="auto" w:fill="F5F5F5"/>
        <w:spacing w:after="40"/>
        <w:ind w:left="360"/>
      </w:pPr>
      <w:r>
        <w:rPr>
          <w:rFonts w:ascii="Consolas" w:hAnsi="Consolas"/>
          <w:sz w:val="18"/>
        </w:rPr>
        <w:t xml:space="preserve">    ▼</w:t>
      </w:r>
    </w:p>
    <w:p w14:paraId="1F435379" w14:textId="77777777" w:rsidR="00495B70" w:rsidRDefault="00A14526">
      <w:pPr>
        <w:shd w:val="clear" w:color="auto" w:fill="F5F5F5"/>
        <w:spacing w:after="40"/>
        <w:ind w:left="360"/>
      </w:pPr>
      <w:r>
        <w:rPr>
          <w:rFonts w:ascii="Consolas" w:hAnsi="Consolas"/>
          <w:sz w:val="18"/>
        </w:rPr>
        <w:t xml:space="preserve">ROW_CNT ─→ </w:t>
      </w:r>
      <w:proofErr w:type="spellStart"/>
      <w:r>
        <w:rPr>
          <w:rFonts w:ascii="Consolas" w:hAnsi="Consolas"/>
          <w:sz w:val="18"/>
        </w:rPr>
        <w:t>OLE_DST_PIT_Taxpayer</w:t>
      </w:r>
      <w:proofErr w:type="spellEnd"/>
    </w:p>
    <w:p w14:paraId="1F43537A" w14:textId="77777777" w:rsidR="00495B70" w:rsidRDefault="00495B70">
      <w:pPr>
        <w:spacing w:after="60"/>
      </w:pPr>
    </w:p>
    <w:p w14:paraId="1F43537B" w14:textId="77777777" w:rsidR="00495B70" w:rsidRDefault="00A14526">
      <w:r>
        <w:rPr>
          <w:b/>
        </w:rPr>
        <w:t>Creating the Data Flow Task</w:t>
      </w:r>
    </w:p>
    <w:p w14:paraId="1F43537C" w14:textId="77777777" w:rsidR="00495B70" w:rsidRDefault="00A14526">
      <w:r>
        <w:t xml:space="preserve">In the Control Flow tab, drag a Data Flow Task from the SSIS Toolbox onto the design surface between </w:t>
      </w:r>
      <w:proofErr w:type="spellStart"/>
      <w:r>
        <w:t>SQL_DeleteSnapshot</w:t>
      </w:r>
      <w:proofErr w:type="spellEnd"/>
      <w:r>
        <w:t xml:space="preserve"> and </w:t>
      </w:r>
      <w:proofErr w:type="spellStart"/>
      <w:r>
        <w:t>SQL_EndStep</w:t>
      </w:r>
      <w:proofErr w:type="spellEnd"/>
      <w:r>
        <w:t>.</w:t>
      </w:r>
    </w:p>
    <w:p w14:paraId="1F43537D" w14:textId="77777777" w:rsidR="00495B70" w:rsidRDefault="00495B70">
      <w:pPr>
        <w:spacing w:after="60"/>
      </w:pPr>
    </w:p>
    <w:p w14:paraId="1F43537E" w14:textId="77777777" w:rsidR="00495B70" w:rsidRDefault="00A14526">
      <w:r>
        <w:rPr>
          <w:b/>
        </w:rPr>
        <w:t xml:space="preserve">Step-by-Step: Create </w:t>
      </w:r>
      <w:proofErr w:type="spellStart"/>
      <w:r>
        <w:rPr>
          <w:b/>
        </w:rPr>
        <w:t>DFT_Load_PIT</w:t>
      </w:r>
      <w:proofErr w:type="spellEnd"/>
    </w:p>
    <w:p w14:paraId="1F43537F" w14:textId="77777777" w:rsidR="00495B70" w:rsidRDefault="00A14526">
      <w:r>
        <w:t>1. Drag Data Flow Task from SSIS Toolbox → Control Flow design surface.</w:t>
      </w:r>
    </w:p>
    <w:p w14:paraId="1F435380" w14:textId="77777777" w:rsidR="00495B70" w:rsidRDefault="00A14526">
      <w:r>
        <w:t xml:space="preserve">2. Right-click the new Data Flow Task → Rename → type </w:t>
      </w:r>
      <w:proofErr w:type="spellStart"/>
      <w:r>
        <w:t>DFT_Load_PIT</w:t>
      </w:r>
      <w:proofErr w:type="spellEnd"/>
      <w:r>
        <w:t>.</w:t>
      </w:r>
    </w:p>
    <w:p w14:paraId="1F435381" w14:textId="77777777" w:rsidR="00495B70" w:rsidRDefault="00A14526">
      <w:r>
        <w:t xml:space="preserve">3. Drag green arrow from </w:t>
      </w:r>
      <w:proofErr w:type="spellStart"/>
      <w:r>
        <w:t>SQL_DeleteSnapshot</w:t>
      </w:r>
      <w:proofErr w:type="spellEnd"/>
      <w:r>
        <w:t xml:space="preserve"> to </w:t>
      </w:r>
      <w:proofErr w:type="spellStart"/>
      <w:r>
        <w:t>DFT_Load_PIT</w:t>
      </w:r>
      <w:proofErr w:type="spellEnd"/>
      <w:r>
        <w:t>.</w:t>
      </w:r>
    </w:p>
    <w:p w14:paraId="1F435382" w14:textId="77777777" w:rsidR="00495B70" w:rsidRDefault="00A14526">
      <w:r>
        <w:t xml:space="preserve">4. Drag green arrow from </w:t>
      </w:r>
      <w:proofErr w:type="spellStart"/>
      <w:r>
        <w:t>DFT_Load_PIT</w:t>
      </w:r>
      <w:proofErr w:type="spellEnd"/>
      <w:r>
        <w:t xml:space="preserve"> to </w:t>
      </w:r>
      <w:proofErr w:type="spellStart"/>
      <w:r>
        <w:t>SQL_EndStep</w:t>
      </w:r>
      <w:proofErr w:type="spellEnd"/>
      <w:r>
        <w:t>.</w:t>
      </w:r>
    </w:p>
    <w:p w14:paraId="1F435383" w14:textId="77777777" w:rsidR="00495B70" w:rsidRDefault="00495B70">
      <w:pPr>
        <w:spacing w:after="60"/>
      </w:pPr>
    </w:p>
    <w:p w14:paraId="1F435384" w14:textId="77777777" w:rsidR="00495B70" w:rsidRDefault="00A14526">
      <w:r>
        <w:rPr>
          <w:b/>
        </w:rPr>
        <w:t>Adding Components to the Data Flow</w:t>
      </w:r>
    </w:p>
    <w:p w14:paraId="1F435385" w14:textId="77777777" w:rsidR="00495B70" w:rsidRDefault="00A14526">
      <w:r>
        <w:t xml:space="preserve">Double-click </w:t>
      </w:r>
      <w:proofErr w:type="spellStart"/>
      <w:r>
        <w:t>DFT_Load_PIT</w:t>
      </w:r>
      <w:proofErr w:type="spellEnd"/>
      <w:r>
        <w:t xml:space="preserve"> to enter the Data Flow designer. Add components from the SSIS Toolbox (left panel)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38A" w14:textId="77777777">
        <w:tblPrEx>
          <w:tblCellMar>
            <w:top w:w="0" w:type="dxa"/>
            <w:bottom w:w="0" w:type="dxa"/>
          </w:tblCellMar>
        </w:tblPrEx>
        <w:tc>
          <w:tcPr>
            <w:tcW w:w="600" w:type="dxa"/>
            <w:shd w:val="clear" w:color="auto" w:fill="1B5E20"/>
          </w:tcPr>
          <w:p w14:paraId="1F435386" w14:textId="77777777" w:rsidR="00495B70" w:rsidRDefault="00A14526">
            <w:r>
              <w:rPr>
                <w:b/>
                <w:color w:val="FFFFFF"/>
                <w:sz w:val="20"/>
              </w:rPr>
              <w:t>#</w:t>
            </w:r>
          </w:p>
        </w:tc>
        <w:tc>
          <w:tcPr>
            <w:tcW w:w="2200" w:type="dxa"/>
            <w:shd w:val="clear" w:color="auto" w:fill="1B5E20"/>
          </w:tcPr>
          <w:p w14:paraId="1F435387" w14:textId="77777777" w:rsidR="00495B70" w:rsidRDefault="00A14526">
            <w:r>
              <w:rPr>
                <w:b/>
                <w:color w:val="FFFFFF"/>
                <w:sz w:val="20"/>
              </w:rPr>
              <w:t>Toolbox Section</w:t>
            </w:r>
          </w:p>
        </w:tc>
        <w:tc>
          <w:tcPr>
            <w:tcW w:w="2800" w:type="dxa"/>
            <w:shd w:val="clear" w:color="auto" w:fill="1B5E20"/>
          </w:tcPr>
          <w:p w14:paraId="1F435388" w14:textId="77777777" w:rsidR="00495B70" w:rsidRDefault="00A14526">
            <w:r>
              <w:rPr>
                <w:b/>
                <w:color w:val="FFFFFF"/>
                <w:sz w:val="20"/>
              </w:rPr>
              <w:t>Component</w:t>
            </w:r>
          </w:p>
        </w:tc>
        <w:tc>
          <w:tcPr>
            <w:tcW w:w="3760" w:type="dxa"/>
            <w:shd w:val="clear" w:color="auto" w:fill="1B5E20"/>
          </w:tcPr>
          <w:p w14:paraId="1F435389" w14:textId="77777777" w:rsidR="00495B70" w:rsidRDefault="00A14526">
            <w:r>
              <w:rPr>
                <w:b/>
                <w:color w:val="FFFFFF"/>
                <w:sz w:val="20"/>
              </w:rPr>
              <w:t>Rename To</w:t>
            </w:r>
          </w:p>
        </w:tc>
      </w:tr>
      <w:tr w:rsidR="00495B70" w14:paraId="1F43538F" w14:textId="77777777">
        <w:tblPrEx>
          <w:tblCellMar>
            <w:top w:w="0" w:type="dxa"/>
            <w:bottom w:w="0" w:type="dxa"/>
          </w:tblCellMar>
        </w:tblPrEx>
        <w:tc>
          <w:tcPr>
            <w:tcW w:w="600" w:type="dxa"/>
            <w:shd w:val="clear" w:color="auto" w:fill="FFFFFF"/>
          </w:tcPr>
          <w:p w14:paraId="1F43538B" w14:textId="77777777" w:rsidR="00495B70" w:rsidRDefault="00A14526">
            <w:r>
              <w:rPr>
                <w:color w:val="212121"/>
                <w:sz w:val="20"/>
              </w:rPr>
              <w:t>1</w:t>
            </w:r>
          </w:p>
        </w:tc>
        <w:tc>
          <w:tcPr>
            <w:tcW w:w="2200" w:type="dxa"/>
            <w:shd w:val="clear" w:color="auto" w:fill="FFFFFF"/>
          </w:tcPr>
          <w:p w14:paraId="1F43538C" w14:textId="77777777" w:rsidR="00495B70" w:rsidRDefault="00A14526">
            <w:r>
              <w:rPr>
                <w:color w:val="212121"/>
                <w:sz w:val="20"/>
              </w:rPr>
              <w:t>Other Sources</w:t>
            </w:r>
          </w:p>
        </w:tc>
        <w:tc>
          <w:tcPr>
            <w:tcW w:w="2800" w:type="dxa"/>
            <w:shd w:val="clear" w:color="auto" w:fill="FFFFFF"/>
          </w:tcPr>
          <w:p w14:paraId="1F43538D" w14:textId="77777777" w:rsidR="00495B70" w:rsidRDefault="00A14526">
            <w:r>
              <w:rPr>
                <w:color w:val="212121"/>
                <w:sz w:val="20"/>
              </w:rPr>
              <w:t>OLE DB Source</w:t>
            </w:r>
          </w:p>
        </w:tc>
        <w:tc>
          <w:tcPr>
            <w:tcW w:w="3760" w:type="dxa"/>
            <w:shd w:val="clear" w:color="auto" w:fill="FFFFFF"/>
          </w:tcPr>
          <w:p w14:paraId="1F43538E" w14:textId="77777777" w:rsidR="00495B70" w:rsidRDefault="00A14526">
            <w:proofErr w:type="spellStart"/>
            <w:r>
              <w:rPr>
                <w:rFonts w:ascii="Consolas" w:hAnsi="Consolas"/>
                <w:color w:val="212121"/>
                <w:sz w:val="18"/>
              </w:rPr>
              <w:t>OLE_SRC_PIT_Taxpayer</w:t>
            </w:r>
            <w:proofErr w:type="spellEnd"/>
          </w:p>
        </w:tc>
      </w:tr>
      <w:tr w:rsidR="00495B70" w14:paraId="1F435394" w14:textId="77777777">
        <w:tblPrEx>
          <w:tblCellMar>
            <w:top w:w="0" w:type="dxa"/>
            <w:bottom w:w="0" w:type="dxa"/>
          </w:tblCellMar>
        </w:tblPrEx>
        <w:tc>
          <w:tcPr>
            <w:tcW w:w="600" w:type="dxa"/>
            <w:shd w:val="clear" w:color="auto" w:fill="FFFFFF"/>
          </w:tcPr>
          <w:p w14:paraId="1F435390" w14:textId="77777777" w:rsidR="00495B70" w:rsidRDefault="00A14526">
            <w:r>
              <w:rPr>
                <w:color w:val="212121"/>
                <w:sz w:val="20"/>
              </w:rPr>
              <w:t>2</w:t>
            </w:r>
          </w:p>
        </w:tc>
        <w:tc>
          <w:tcPr>
            <w:tcW w:w="2200" w:type="dxa"/>
            <w:shd w:val="clear" w:color="auto" w:fill="FFFFFF"/>
          </w:tcPr>
          <w:p w14:paraId="1F435391" w14:textId="77777777" w:rsidR="00495B70" w:rsidRDefault="00A14526">
            <w:r>
              <w:rPr>
                <w:color w:val="212121"/>
                <w:sz w:val="20"/>
              </w:rPr>
              <w:t>Common</w:t>
            </w:r>
          </w:p>
        </w:tc>
        <w:tc>
          <w:tcPr>
            <w:tcW w:w="2800" w:type="dxa"/>
            <w:shd w:val="clear" w:color="auto" w:fill="FFFFFF"/>
          </w:tcPr>
          <w:p w14:paraId="1F435392" w14:textId="77777777" w:rsidR="00495B70" w:rsidRDefault="00A14526">
            <w:r>
              <w:rPr>
                <w:color w:val="212121"/>
                <w:sz w:val="20"/>
              </w:rPr>
              <w:t>Row Count</w:t>
            </w:r>
          </w:p>
        </w:tc>
        <w:tc>
          <w:tcPr>
            <w:tcW w:w="3760" w:type="dxa"/>
            <w:shd w:val="clear" w:color="auto" w:fill="FFFFFF"/>
          </w:tcPr>
          <w:p w14:paraId="1F435393" w14:textId="77777777" w:rsidR="00495B70" w:rsidRDefault="00A14526">
            <w:r>
              <w:rPr>
                <w:rFonts w:ascii="Consolas" w:hAnsi="Consolas"/>
                <w:color w:val="212121"/>
                <w:sz w:val="18"/>
              </w:rPr>
              <w:t>ROW_CNT</w:t>
            </w:r>
          </w:p>
        </w:tc>
      </w:tr>
      <w:tr w:rsidR="00495B70" w14:paraId="1F435399" w14:textId="77777777">
        <w:tblPrEx>
          <w:tblCellMar>
            <w:top w:w="0" w:type="dxa"/>
            <w:bottom w:w="0" w:type="dxa"/>
          </w:tblCellMar>
        </w:tblPrEx>
        <w:tc>
          <w:tcPr>
            <w:tcW w:w="600" w:type="dxa"/>
            <w:shd w:val="clear" w:color="auto" w:fill="FFFFFF"/>
          </w:tcPr>
          <w:p w14:paraId="1F435395" w14:textId="77777777" w:rsidR="00495B70" w:rsidRDefault="00A14526">
            <w:r>
              <w:rPr>
                <w:color w:val="212121"/>
                <w:sz w:val="20"/>
              </w:rPr>
              <w:t>3</w:t>
            </w:r>
          </w:p>
        </w:tc>
        <w:tc>
          <w:tcPr>
            <w:tcW w:w="2200" w:type="dxa"/>
            <w:shd w:val="clear" w:color="auto" w:fill="FFFFFF"/>
          </w:tcPr>
          <w:p w14:paraId="1F435396" w14:textId="77777777" w:rsidR="00495B70" w:rsidRDefault="00A14526">
            <w:r>
              <w:rPr>
                <w:color w:val="212121"/>
                <w:sz w:val="20"/>
              </w:rPr>
              <w:t>Other Destinations</w:t>
            </w:r>
          </w:p>
        </w:tc>
        <w:tc>
          <w:tcPr>
            <w:tcW w:w="2800" w:type="dxa"/>
            <w:shd w:val="clear" w:color="auto" w:fill="FFFFFF"/>
          </w:tcPr>
          <w:p w14:paraId="1F435397" w14:textId="77777777" w:rsidR="00495B70" w:rsidRDefault="00A14526">
            <w:r>
              <w:rPr>
                <w:color w:val="212121"/>
                <w:sz w:val="20"/>
              </w:rPr>
              <w:t>OLE DB Destination</w:t>
            </w:r>
          </w:p>
        </w:tc>
        <w:tc>
          <w:tcPr>
            <w:tcW w:w="3760" w:type="dxa"/>
            <w:shd w:val="clear" w:color="auto" w:fill="FFFFFF"/>
          </w:tcPr>
          <w:p w14:paraId="1F435398" w14:textId="77777777" w:rsidR="00495B70" w:rsidRDefault="00A14526">
            <w:proofErr w:type="spellStart"/>
            <w:r>
              <w:rPr>
                <w:rFonts w:ascii="Consolas" w:hAnsi="Consolas"/>
                <w:color w:val="212121"/>
                <w:sz w:val="18"/>
              </w:rPr>
              <w:t>OLE_DST_PIT_Taxpayer</w:t>
            </w:r>
            <w:proofErr w:type="spellEnd"/>
          </w:p>
        </w:tc>
      </w:tr>
    </w:tbl>
    <w:p w14:paraId="1F43539A" w14:textId="77777777" w:rsidR="00495B70" w:rsidRDefault="00495B70">
      <w:pPr>
        <w:spacing w:after="60"/>
      </w:pPr>
    </w:p>
    <w:p w14:paraId="1F43539B" w14:textId="77777777" w:rsidR="00495B70" w:rsidRDefault="00A14526">
      <w:r>
        <w:rPr>
          <w:b/>
        </w:rPr>
        <w:t>Connecting the Data Flow Paths (Green/Blue Arrows)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2800"/>
        <w:gridCol w:w="3160"/>
      </w:tblGrid>
      <w:tr w:rsidR="00495B70" w14:paraId="1F4353A0" w14:textId="77777777">
        <w:tblPrEx>
          <w:tblCellMar>
            <w:top w:w="0" w:type="dxa"/>
            <w:bottom w:w="0" w:type="dxa"/>
          </w:tblCellMar>
        </w:tblPrEx>
        <w:tc>
          <w:tcPr>
            <w:tcW w:w="600" w:type="dxa"/>
            <w:shd w:val="clear" w:color="auto" w:fill="1B5E20"/>
          </w:tcPr>
          <w:p w14:paraId="1F43539C" w14:textId="77777777" w:rsidR="00495B70" w:rsidRDefault="00A14526">
            <w:r>
              <w:rPr>
                <w:b/>
                <w:color w:val="FFFFFF"/>
                <w:sz w:val="20"/>
              </w:rPr>
              <w:t>#</w:t>
            </w:r>
          </w:p>
        </w:tc>
        <w:tc>
          <w:tcPr>
            <w:tcW w:w="2800" w:type="dxa"/>
            <w:shd w:val="clear" w:color="auto" w:fill="1B5E20"/>
          </w:tcPr>
          <w:p w14:paraId="1F43539D" w14:textId="77777777" w:rsidR="00495B70" w:rsidRDefault="00A14526">
            <w:r>
              <w:rPr>
                <w:b/>
                <w:color w:val="FFFFFF"/>
                <w:sz w:val="20"/>
              </w:rPr>
              <w:t>From</w:t>
            </w:r>
          </w:p>
        </w:tc>
        <w:tc>
          <w:tcPr>
            <w:tcW w:w="2800" w:type="dxa"/>
            <w:shd w:val="clear" w:color="auto" w:fill="1B5E20"/>
          </w:tcPr>
          <w:p w14:paraId="1F43539E" w14:textId="77777777" w:rsidR="00495B70" w:rsidRDefault="00A14526">
            <w:r>
              <w:rPr>
                <w:b/>
                <w:color w:val="FFFFFF"/>
                <w:sz w:val="20"/>
              </w:rPr>
              <w:t>To</w:t>
            </w:r>
          </w:p>
        </w:tc>
        <w:tc>
          <w:tcPr>
            <w:tcW w:w="3160" w:type="dxa"/>
            <w:shd w:val="clear" w:color="auto" w:fill="1B5E20"/>
          </w:tcPr>
          <w:p w14:paraId="1F43539F" w14:textId="77777777" w:rsidR="00495B70" w:rsidRDefault="00A14526">
            <w:r>
              <w:rPr>
                <w:b/>
                <w:color w:val="FFFFFF"/>
                <w:sz w:val="20"/>
              </w:rPr>
              <w:t>Output Type</w:t>
            </w:r>
          </w:p>
        </w:tc>
      </w:tr>
      <w:tr w:rsidR="00495B70" w14:paraId="1F4353A5" w14:textId="77777777">
        <w:tblPrEx>
          <w:tblCellMar>
            <w:top w:w="0" w:type="dxa"/>
            <w:bottom w:w="0" w:type="dxa"/>
          </w:tblCellMar>
        </w:tblPrEx>
        <w:tc>
          <w:tcPr>
            <w:tcW w:w="600" w:type="dxa"/>
            <w:shd w:val="clear" w:color="auto" w:fill="FFFFFF"/>
          </w:tcPr>
          <w:p w14:paraId="1F4353A1" w14:textId="77777777" w:rsidR="00495B70" w:rsidRDefault="00A14526">
            <w:r>
              <w:rPr>
                <w:color w:val="212121"/>
                <w:sz w:val="20"/>
              </w:rPr>
              <w:t>1</w:t>
            </w:r>
          </w:p>
        </w:tc>
        <w:tc>
          <w:tcPr>
            <w:tcW w:w="2800" w:type="dxa"/>
            <w:shd w:val="clear" w:color="auto" w:fill="FFFFFF"/>
          </w:tcPr>
          <w:p w14:paraId="1F4353A2" w14:textId="77777777" w:rsidR="00495B70" w:rsidRDefault="00A14526">
            <w:proofErr w:type="spellStart"/>
            <w:r>
              <w:rPr>
                <w:rFonts w:ascii="Consolas" w:hAnsi="Consolas"/>
                <w:color w:val="212121"/>
                <w:sz w:val="18"/>
              </w:rPr>
              <w:t>OLE_SRC_PIT_Taxpayer</w:t>
            </w:r>
            <w:proofErr w:type="spellEnd"/>
          </w:p>
        </w:tc>
        <w:tc>
          <w:tcPr>
            <w:tcW w:w="2800" w:type="dxa"/>
            <w:shd w:val="clear" w:color="auto" w:fill="FFFFFF"/>
          </w:tcPr>
          <w:p w14:paraId="1F4353A3" w14:textId="77777777" w:rsidR="00495B70" w:rsidRDefault="00A14526">
            <w:r>
              <w:rPr>
                <w:rFonts w:ascii="Consolas" w:hAnsi="Consolas"/>
                <w:color w:val="212121"/>
                <w:sz w:val="18"/>
              </w:rPr>
              <w:t>ROW_CNT</w:t>
            </w:r>
          </w:p>
        </w:tc>
        <w:tc>
          <w:tcPr>
            <w:tcW w:w="3160" w:type="dxa"/>
            <w:shd w:val="clear" w:color="auto" w:fill="FFFFFF"/>
          </w:tcPr>
          <w:p w14:paraId="1F4353A4" w14:textId="77777777" w:rsidR="00495B70" w:rsidRDefault="00A14526">
            <w:r>
              <w:rPr>
                <w:color w:val="212121"/>
                <w:sz w:val="20"/>
              </w:rPr>
              <w:t>Default Output (green arrow)</w:t>
            </w:r>
          </w:p>
        </w:tc>
      </w:tr>
      <w:tr w:rsidR="00495B70" w14:paraId="1F4353AA" w14:textId="77777777">
        <w:tblPrEx>
          <w:tblCellMar>
            <w:top w:w="0" w:type="dxa"/>
            <w:bottom w:w="0" w:type="dxa"/>
          </w:tblCellMar>
        </w:tblPrEx>
        <w:tc>
          <w:tcPr>
            <w:tcW w:w="600" w:type="dxa"/>
            <w:shd w:val="clear" w:color="auto" w:fill="FFFFFF"/>
          </w:tcPr>
          <w:p w14:paraId="1F4353A6" w14:textId="77777777" w:rsidR="00495B70" w:rsidRDefault="00A14526">
            <w:r>
              <w:rPr>
                <w:color w:val="212121"/>
                <w:sz w:val="20"/>
              </w:rPr>
              <w:t>2</w:t>
            </w:r>
          </w:p>
        </w:tc>
        <w:tc>
          <w:tcPr>
            <w:tcW w:w="2800" w:type="dxa"/>
            <w:shd w:val="clear" w:color="auto" w:fill="FFFFFF"/>
          </w:tcPr>
          <w:p w14:paraId="1F4353A7" w14:textId="77777777" w:rsidR="00495B70" w:rsidRDefault="00A14526">
            <w:r>
              <w:rPr>
                <w:rFonts w:ascii="Consolas" w:hAnsi="Consolas"/>
                <w:color w:val="212121"/>
                <w:sz w:val="18"/>
              </w:rPr>
              <w:t>ROW_CNT</w:t>
            </w:r>
          </w:p>
        </w:tc>
        <w:tc>
          <w:tcPr>
            <w:tcW w:w="2800" w:type="dxa"/>
            <w:shd w:val="clear" w:color="auto" w:fill="FFFFFF"/>
          </w:tcPr>
          <w:p w14:paraId="1F4353A8" w14:textId="77777777" w:rsidR="00495B70" w:rsidRDefault="00A14526">
            <w:proofErr w:type="spellStart"/>
            <w:r>
              <w:rPr>
                <w:rFonts w:ascii="Consolas" w:hAnsi="Consolas"/>
                <w:color w:val="212121"/>
                <w:sz w:val="18"/>
              </w:rPr>
              <w:t>OLE_DST_PIT_Taxpayer</w:t>
            </w:r>
            <w:proofErr w:type="spellEnd"/>
          </w:p>
        </w:tc>
        <w:tc>
          <w:tcPr>
            <w:tcW w:w="3160" w:type="dxa"/>
            <w:shd w:val="clear" w:color="auto" w:fill="FFFFFF"/>
          </w:tcPr>
          <w:p w14:paraId="1F4353A9" w14:textId="77777777" w:rsidR="00495B70" w:rsidRDefault="00A14526">
            <w:r>
              <w:rPr>
                <w:color w:val="212121"/>
                <w:sz w:val="20"/>
              </w:rPr>
              <w:t>Default Output (green arrow)</w:t>
            </w:r>
          </w:p>
        </w:tc>
      </w:tr>
    </w:tbl>
    <w:p w14:paraId="1F4353AB" w14:textId="77777777" w:rsidR="00495B70" w:rsidRDefault="00A14526">
      <w:r>
        <w:t>Drag the green arrow from OLE_SRC to ROW_CNT, then from ROW_CNT to OLE_DST.</w:t>
      </w:r>
    </w:p>
    <w:p w14:paraId="1F4353AC" w14:textId="77777777" w:rsidR="00495B70" w:rsidRDefault="00A14526">
      <w:r>
        <w:br w:type="page"/>
      </w:r>
    </w:p>
    <w:p w14:paraId="1F4353AD" w14:textId="77777777" w:rsidR="00495B70" w:rsidRDefault="00A14526">
      <w:r>
        <w:rPr>
          <w:b/>
        </w:rPr>
        <w:lastRenderedPageBreak/>
        <w:t xml:space="preserve">Component 1: </w:t>
      </w:r>
      <w:proofErr w:type="spellStart"/>
      <w:r>
        <w:rPr>
          <w:b/>
        </w:rPr>
        <w:t>OLE_SRC_PIT_Taxpayer</w:t>
      </w:r>
      <w:proofErr w:type="spellEnd"/>
      <w:r>
        <w:rPr>
          <w:b/>
        </w:rPr>
        <w:t xml:space="preserve"> (OLE DB Source) — Full Configuration</w:t>
      </w:r>
    </w:p>
    <w:p w14:paraId="1F4353AE" w14:textId="77777777" w:rsidR="00495B70" w:rsidRDefault="00A14526">
      <w:r>
        <w:t xml:space="preserve">Double-click </w:t>
      </w:r>
      <w:proofErr w:type="spellStart"/>
      <w:r>
        <w:t>OLE_SRC_PIT_Taxpayer</w:t>
      </w:r>
      <w:proofErr w:type="spellEnd"/>
      <w:r>
        <w:t xml:space="preserve"> to open the OLE DB Source Editor. Configure each tab as follows:</w:t>
      </w:r>
    </w:p>
    <w:p w14:paraId="1F4353AF" w14:textId="77777777" w:rsidR="00495B70" w:rsidRDefault="00495B70">
      <w:pPr>
        <w:spacing w:after="60"/>
      </w:pPr>
    </w:p>
    <w:p w14:paraId="1F4353B0"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495B70" w14:paraId="1F4353B4" w14:textId="77777777">
        <w:tblPrEx>
          <w:tblCellMar>
            <w:top w:w="0" w:type="dxa"/>
            <w:bottom w:w="0" w:type="dxa"/>
          </w:tblCellMar>
        </w:tblPrEx>
        <w:tc>
          <w:tcPr>
            <w:tcW w:w="2800" w:type="dxa"/>
            <w:shd w:val="clear" w:color="auto" w:fill="1B5E20"/>
          </w:tcPr>
          <w:p w14:paraId="1F4353B1" w14:textId="77777777" w:rsidR="00495B70" w:rsidRDefault="00A14526">
            <w:r>
              <w:rPr>
                <w:b/>
                <w:color w:val="FFFFFF"/>
                <w:sz w:val="20"/>
              </w:rPr>
              <w:t>Property</w:t>
            </w:r>
          </w:p>
        </w:tc>
        <w:tc>
          <w:tcPr>
            <w:tcW w:w="3200" w:type="dxa"/>
            <w:shd w:val="clear" w:color="auto" w:fill="1B5E20"/>
          </w:tcPr>
          <w:p w14:paraId="1F4353B2" w14:textId="77777777" w:rsidR="00495B70" w:rsidRDefault="00A14526">
            <w:r>
              <w:rPr>
                <w:b/>
                <w:color w:val="FFFFFF"/>
                <w:sz w:val="20"/>
              </w:rPr>
              <w:t>Value</w:t>
            </w:r>
          </w:p>
        </w:tc>
        <w:tc>
          <w:tcPr>
            <w:tcW w:w="3360" w:type="dxa"/>
            <w:shd w:val="clear" w:color="auto" w:fill="1B5E20"/>
          </w:tcPr>
          <w:p w14:paraId="1F4353B3" w14:textId="77777777" w:rsidR="00495B70" w:rsidRDefault="00A14526">
            <w:r>
              <w:rPr>
                <w:b/>
                <w:color w:val="FFFFFF"/>
                <w:sz w:val="20"/>
              </w:rPr>
              <w:t>Notes</w:t>
            </w:r>
          </w:p>
        </w:tc>
      </w:tr>
      <w:tr w:rsidR="00495B70" w14:paraId="1F4353B8" w14:textId="77777777">
        <w:tblPrEx>
          <w:tblCellMar>
            <w:top w:w="0" w:type="dxa"/>
            <w:bottom w:w="0" w:type="dxa"/>
          </w:tblCellMar>
        </w:tblPrEx>
        <w:tc>
          <w:tcPr>
            <w:tcW w:w="2800" w:type="dxa"/>
            <w:shd w:val="clear" w:color="auto" w:fill="FFFFFF"/>
          </w:tcPr>
          <w:p w14:paraId="1F4353B5" w14:textId="77777777" w:rsidR="00495B70" w:rsidRDefault="00A14526">
            <w:r>
              <w:rPr>
                <w:color w:val="212121"/>
                <w:sz w:val="20"/>
              </w:rPr>
              <w:t>OLE DB connection manager</w:t>
            </w:r>
          </w:p>
        </w:tc>
        <w:tc>
          <w:tcPr>
            <w:tcW w:w="3200" w:type="dxa"/>
            <w:shd w:val="clear" w:color="auto" w:fill="FFFFFF"/>
          </w:tcPr>
          <w:p w14:paraId="1F4353B6" w14:textId="77777777" w:rsidR="00495B70" w:rsidRDefault="00A14526">
            <w:proofErr w:type="spellStart"/>
            <w:r>
              <w:rPr>
                <w:rFonts w:ascii="Consolas" w:hAnsi="Consolas"/>
                <w:color w:val="212121"/>
                <w:sz w:val="18"/>
              </w:rPr>
              <w:t>CM_DV_Bronze</w:t>
            </w:r>
            <w:proofErr w:type="spellEnd"/>
          </w:p>
        </w:tc>
        <w:tc>
          <w:tcPr>
            <w:tcW w:w="3360" w:type="dxa"/>
            <w:shd w:val="clear" w:color="auto" w:fill="FFFFFF"/>
          </w:tcPr>
          <w:p w14:paraId="1F4353B7" w14:textId="77777777" w:rsidR="00495B70" w:rsidRDefault="00A14526">
            <w:r>
              <w:rPr>
                <w:color w:val="212121"/>
                <w:sz w:val="20"/>
              </w:rPr>
              <w:t>Select from dropdown — Bronze database</w:t>
            </w:r>
          </w:p>
        </w:tc>
      </w:tr>
      <w:tr w:rsidR="00495B70" w14:paraId="1F4353BC" w14:textId="77777777">
        <w:tblPrEx>
          <w:tblCellMar>
            <w:top w:w="0" w:type="dxa"/>
            <w:bottom w:w="0" w:type="dxa"/>
          </w:tblCellMar>
        </w:tblPrEx>
        <w:tc>
          <w:tcPr>
            <w:tcW w:w="2800" w:type="dxa"/>
            <w:shd w:val="clear" w:color="auto" w:fill="FFFFFF"/>
          </w:tcPr>
          <w:p w14:paraId="1F4353B9" w14:textId="77777777" w:rsidR="00495B70" w:rsidRDefault="00A14526">
            <w:r>
              <w:rPr>
                <w:color w:val="212121"/>
                <w:sz w:val="20"/>
              </w:rPr>
              <w:t>Data access mode</w:t>
            </w:r>
          </w:p>
        </w:tc>
        <w:tc>
          <w:tcPr>
            <w:tcW w:w="3200" w:type="dxa"/>
            <w:shd w:val="clear" w:color="auto" w:fill="FFFFFF"/>
          </w:tcPr>
          <w:p w14:paraId="1F4353BA" w14:textId="77777777" w:rsidR="00495B70" w:rsidRDefault="00A14526">
            <w:r>
              <w:rPr>
                <w:color w:val="212121"/>
                <w:sz w:val="20"/>
              </w:rPr>
              <w:t>SQL command from variable</w:t>
            </w:r>
          </w:p>
        </w:tc>
        <w:tc>
          <w:tcPr>
            <w:tcW w:w="3360" w:type="dxa"/>
            <w:shd w:val="clear" w:color="auto" w:fill="FFFFFF"/>
          </w:tcPr>
          <w:p w14:paraId="1F4353BB" w14:textId="77777777" w:rsidR="00495B70" w:rsidRDefault="00A14526">
            <w:r>
              <w:rPr>
                <w:color w:val="212121"/>
                <w:sz w:val="20"/>
              </w:rPr>
              <w:t>Select from dropdown</w:t>
            </w:r>
          </w:p>
        </w:tc>
      </w:tr>
      <w:tr w:rsidR="00495B70" w14:paraId="1F4353C0" w14:textId="77777777">
        <w:tblPrEx>
          <w:tblCellMar>
            <w:top w:w="0" w:type="dxa"/>
            <w:bottom w:w="0" w:type="dxa"/>
          </w:tblCellMar>
        </w:tblPrEx>
        <w:tc>
          <w:tcPr>
            <w:tcW w:w="2800" w:type="dxa"/>
            <w:shd w:val="clear" w:color="auto" w:fill="FFFFFF"/>
          </w:tcPr>
          <w:p w14:paraId="1F4353BD" w14:textId="77777777" w:rsidR="00495B70" w:rsidRDefault="00A14526">
            <w:r>
              <w:rPr>
                <w:color w:val="212121"/>
                <w:sz w:val="20"/>
              </w:rPr>
              <w:t>Variable name</w:t>
            </w:r>
          </w:p>
        </w:tc>
        <w:tc>
          <w:tcPr>
            <w:tcW w:w="3200" w:type="dxa"/>
            <w:shd w:val="clear" w:color="auto" w:fill="FFFFFF"/>
          </w:tcPr>
          <w:p w14:paraId="1F4353BE"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v_SourceSQL</w:t>
            </w:r>
            <w:proofErr w:type="spellEnd"/>
          </w:p>
        </w:tc>
        <w:tc>
          <w:tcPr>
            <w:tcW w:w="3360" w:type="dxa"/>
            <w:shd w:val="clear" w:color="auto" w:fill="FFFFFF"/>
          </w:tcPr>
          <w:p w14:paraId="1F4353BF" w14:textId="77777777" w:rsidR="00495B70" w:rsidRDefault="00A14526">
            <w:r>
              <w:rPr>
                <w:color w:val="212121"/>
                <w:sz w:val="20"/>
              </w:rPr>
              <w:t>Select from dropdown</w:t>
            </w:r>
          </w:p>
        </w:tc>
      </w:tr>
    </w:tbl>
    <w:p w14:paraId="1F4353C1" w14:textId="77777777" w:rsidR="00495B70" w:rsidRDefault="00495B70">
      <w:pPr>
        <w:spacing w:after="60"/>
      </w:pPr>
    </w:p>
    <w:p w14:paraId="1F4353C2" w14:textId="77777777" w:rsidR="00495B70" w:rsidRDefault="00A14526">
      <w:r>
        <w:rPr>
          <w:b/>
        </w:rPr>
        <w:t>Runtime SQL (</w:t>
      </w:r>
      <w:proofErr w:type="spellStart"/>
      <w:r>
        <w:rPr>
          <w:b/>
        </w:rPr>
        <w:t>v_TableName</w:t>
      </w:r>
      <w:proofErr w:type="spellEnd"/>
      <w:r>
        <w:rPr>
          <w:b/>
        </w:rPr>
        <w:t xml:space="preserve"> = '</w:t>
      </w:r>
      <w:proofErr w:type="spellStart"/>
      <w:r>
        <w:rPr>
          <w:b/>
        </w:rPr>
        <w:t>PIT_Taxpayer</w:t>
      </w:r>
      <w:proofErr w:type="spellEnd"/>
      <w:r>
        <w:rPr>
          <w:b/>
        </w:rPr>
        <w:t>')</w:t>
      </w:r>
    </w:p>
    <w:p w14:paraId="1F4353C3" w14:textId="77777777" w:rsidR="00495B70" w:rsidRDefault="00A14526">
      <w:r>
        <w:t xml:space="preserve">At runtime, the </w:t>
      </w:r>
      <w:proofErr w:type="spellStart"/>
      <w:r>
        <w:t>v_SourceSQL</w:t>
      </w:r>
      <w:proofErr w:type="spellEnd"/>
      <w:r>
        <w:t xml:space="preserve"> expression evaluates to:</w:t>
      </w:r>
    </w:p>
    <w:p w14:paraId="1F4353C4" w14:textId="77777777" w:rsidR="00495B70" w:rsidRDefault="00A14526">
      <w:pPr>
        <w:shd w:val="clear" w:color="auto" w:fill="F5F5F5"/>
        <w:spacing w:after="40"/>
        <w:ind w:left="360"/>
      </w:pPr>
      <w:r>
        <w:rPr>
          <w:rFonts w:ascii="Consolas" w:hAnsi="Consolas"/>
          <w:sz w:val="18"/>
        </w:rPr>
        <w:t>DECLARE @SD DATETIME = '2026-02-22';</w:t>
      </w:r>
    </w:p>
    <w:p w14:paraId="1F4353C5" w14:textId="77777777" w:rsidR="00495B70" w:rsidRDefault="00A14526">
      <w:pPr>
        <w:shd w:val="clear" w:color="auto" w:fill="F5F5F5"/>
        <w:spacing w:after="40"/>
        <w:ind w:left="360"/>
      </w:pPr>
      <w:r>
        <w:rPr>
          <w:rFonts w:ascii="Consolas" w:hAnsi="Consolas"/>
          <w:sz w:val="18"/>
        </w:rPr>
        <w:t>DECLARE @BatchID INT = 1;</w:t>
      </w:r>
    </w:p>
    <w:p w14:paraId="1F4353C6" w14:textId="77777777" w:rsidR="00495B70" w:rsidRDefault="00A14526">
      <w:pPr>
        <w:shd w:val="clear" w:color="auto" w:fill="F5F5F5"/>
        <w:spacing w:after="40"/>
        <w:ind w:left="360"/>
      </w:pPr>
      <w:r>
        <w:rPr>
          <w:rFonts w:ascii="Consolas" w:hAnsi="Consolas"/>
          <w:sz w:val="18"/>
        </w:rPr>
        <w:t>SELECT</w:t>
      </w:r>
    </w:p>
    <w:p w14:paraId="1F4353C7"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hub.HUB_Taxpayer_HK</w:t>
      </w:r>
      <w:proofErr w:type="spellEnd"/>
      <w:r>
        <w:rPr>
          <w:rFonts w:ascii="Consolas" w:hAnsi="Consolas"/>
          <w:sz w:val="18"/>
        </w:rPr>
        <w:t xml:space="preserve">      AS </w:t>
      </w:r>
      <w:proofErr w:type="spellStart"/>
      <w:r>
        <w:rPr>
          <w:rFonts w:ascii="Consolas" w:hAnsi="Consolas"/>
          <w:sz w:val="18"/>
        </w:rPr>
        <w:t>PIT_Taxpayer_HK</w:t>
      </w:r>
      <w:proofErr w:type="spellEnd"/>
      <w:r>
        <w:rPr>
          <w:rFonts w:ascii="Consolas" w:hAnsi="Consolas"/>
          <w:sz w:val="18"/>
        </w:rPr>
        <w:t>,</w:t>
      </w:r>
    </w:p>
    <w:p w14:paraId="1F4353C8" w14:textId="77777777" w:rsidR="00495B70" w:rsidRDefault="00A14526">
      <w:pPr>
        <w:shd w:val="clear" w:color="auto" w:fill="F5F5F5"/>
        <w:spacing w:after="40"/>
        <w:ind w:left="360"/>
      </w:pPr>
      <w:r>
        <w:rPr>
          <w:rFonts w:ascii="Consolas" w:hAnsi="Consolas"/>
          <w:sz w:val="18"/>
        </w:rPr>
        <w:t xml:space="preserve">    @SD                       AS </w:t>
      </w:r>
      <w:proofErr w:type="spellStart"/>
      <w:r>
        <w:rPr>
          <w:rFonts w:ascii="Consolas" w:hAnsi="Consolas"/>
          <w:sz w:val="18"/>
        </w:rPr>
        <w:t>PIT_SnapshotDate</w:t>
      </w:r>
      <w:proofErr w:type="spellEnd"/>
      <w:r>
        <w:rPr>
          <w:rFonts w:ascii="Consolas" w:hAnsi="Consolas"/>
          <w:sz w:val="18"/>
        </w:rPr>
        <w:t>,</w:t>
      </w:r>
    </w:p>
    <w:p w14:paraId="1F4353C9"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sat.SAT_LoadDate</w:t>
      </w:r>
      <w:proofErr w:type="spellEnd"/>
      <w:r>
        <w:rPr>
          <w:rFonts w:ascii="Consolas" w:hAnsi="Consolas"/>
          <w:sz w:val="18"/>
        </w:rPr>
        <w:t xml:space="preserve">          AS </w:t>
      </w:r>
      <w:proofErr w:type="spellStart"/>
      <w:r>
        <w:rPr>
          <w:rFonts w:ascii="Consolas" w:hAnsi="Consolas"/>
          <w:sz w:val="18"/>
        </w:rPr>
        <w:t>SAT_Taxpayer_LoadDate</w:t>
      </w:r>
      <w:proofErr w:type="spellEnd"/>
      <w:r>
        <w:rPr>
          <w:rFonts w:ascii="Consolas" w:hAnsi="Consolas"/>
          <w:sz w:val="18"/>
        </w:rPr>
        <w:t>,</w:t>
      </w:r>
    </w:p>
    <w:p w14:paraId="1F4353CA"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PIT_LoadDate</w:t>
      </w:r>
      <w:proofErr w:type="spellEnd"/>
      <w:r>
        <w:rPr>
          <w:rFonts w:ascii="Consolas" w:hAnsi="Consolas"/>
          <w:sz w:val="18"/>
        </w:rPr>
        <w:t>,</w:t>
      </w:r>
    </w:p>
    <w:p w14:paraId="1F4353CB" w14:textId="77777777" w:rsidR="00495B70" w:rsidRDefault="00A14526">
      <w:pPr>
        <w:shd w:val="clear" w:color="auto" w:fill="F5F5F5"/>
        <w:spacing w:after="40"/>
        <w:ind w:left="360"/>
      </w:pPr>
      <w:r>
        <w:rPr>
          <w:rFonts w:ascii="Consolas" w:hAnsi="Consolas"/>
          <w:sz w:val="18"/>
        </w:rPr>
        <w:t xml:space="preserve">    @BatchID                  AS </w:t>
      </w:r>
      <w:proofErr w:type="spellStart"/>
      <w:r>
        <w:rPr>
          <w:rFonts w:ascii="Consolas" w:hAnsi="Consolas"/>
          <w:sz w:val="18"/>
        </w:rPr>
        <w:t>PIT_BatchID</w:t>
      </w:r>
      <w:proofErr w:type="spellEnd"/>
    </w:p>
    <w:p w14:paraId="1F4353CC"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DV_Bronze.dbo.HUB_Taxpayer</w:t>
      </w:r>
      <w:proofErr w:type="spellEnd"/>
      <w:r>
        <w:rPr>
          <w:rFonts w:ascii="Consolas" w:hAnsi="Consolas"/>
          <w:sz w:val="18"/>
        </w:rPr>
        <w:t xml:space="preserve"> hub</w:t>
      </w:r>
    </w:p>
    <w:p w14:paraId="1F4353CD" w14:textId="77777777" w:rsidR="00495B70" w:rsidRDefault="00A14526">
      <w:pPr>
        <w:shd w:val="clear" w:color="auto" w:fill="F5F5F5"/>
        <w:spacing w:after="40"/>
        <w:ind w:left="360"/>
      </w:pPr>
      <w:r>
        <w:rPr>
          <w:rFonts w:ascii="Consolas" w:hAnsi="Consolas"/>
          <w:sz w:val="18"/>
        </w:rPr>
        <w:t>CROSS APPLY (</w:t>
      </w:r>
    </w:p>
    <w:p w14:paraId="1F4353CE" w14:textId="77777777" w:rsidR="00495B70" w:rsidRDefault="00A14526">
      <w:pPr>
        <w:shd w:val="clear" w:color="auto" w:fill="F5F5F5"/>
        <w:spacing w:after="40"/>
        <w:ind w:left="360"/>
      </w:pPr>
      <w:r>
        <w:rPr>
          <w:rFonts w:ascii="Consolas" w:hAnsi="Consolas"/>
          <w:sz w:val="18"/>
        </w:rPr>
        <w:t xml:space="preserve">    SELECT TOP 1 </w:t>
      </w:r>
      <w:proofErr w:type="spellStart"/>
      <w:r>
        <w:rPr>
          <w:rFonts w:ascii="Consolas" w:hAnsi="Consolas"/>
          <w:sz w:val="18"/>
        </w:rPr>
        <w:t>s.SAT_LoadDate</w:t>
      </w:r>
      <w:proofErr w:type="spellEnd"/>
    </w:p>
    <w:p w14:paraId="1F4353CF"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DV_Bronze.dbo.SAT_Taxpayer</w:t>
      </w:r>
      <w:proofErr w:type="spellEnd"/>
      <w:r>
        <w:rPr>
          <w:rFonts w:ascii="Consolas" w:hAnsi="Consolas"/>
          <w:sz w:val="18"/>
        </w:rPr>
        <w:t xml:space="preserve"> s</w:t>
      </w:r>
    </w:p>
    <w:p w14:paraId="1F4353D0"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s.HUB_Taxpayer_HK</w:t>
      </w:r>
      <w:proofErr w:type="spellEnd"/>
      <w:r>
        <w:rPr>
          <w:rFonts w:ascii="Consolas" w:hAnsi="Consolas"/>
          <w:sz w:val="18"/>
        </w:rPr>
        <w:t xml:space="preserve"> = </w:t>
      </w:r>
      <w:proofErr w:type="spellStart"/>
      <w:r>
        <w:rPr>
          <w:rFonts w:ascii="Consolas" w:hAnsi="Consolas"/>
          <w:sz w:val="18"/>
        </w:rPr>
        <w:t>hub.HUB_Taxpayer_HK</w:t>
      </w:r>
      <w:proofErr w:type="spellEnd"/>
    </w:p>
    <w:p w14:paraId="1F4353D1"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s.SAT_LoadDate</w:t>
      </w:r>
      <w:proofErr w:type="spellEnd"/>
      <w:r>
        <w:rPr>
          <w:rFonts w:ascii="Consolas" w:hAnsi="Consolas"/>
          <w:sz w:val="18"/>
        </w:rPr>
        <w:t xml:space="preserve"> &lt;= @SD</w:t>
      </w:r>
    </w:p>
    <w:p w14:paraId="1F4353D2" w14:textId="77777777" w:rsidR="00495B70" w:rsidRDefault="00A14526">
      <w:pPr>
        <w:shd w:val="clear" w:color="auto" w:fill="F5F5F5"/>
        <w:spacing w:after="40"/>
        <w:ind w:left="360"/>
      </w:pPr>
      <w:r>
        <w:rPr>
          <w:rFonts w:ascii="Consolas" w:hAnsi="Consolas"/>
          <w:sz w:val="18"/>
        </w:rPr>
        <w:t xml:space="preserve">    ORDER BY </w:t>
      </w:r>
      <w:proofErr w:type="spellStart"/>
      <w:r>
        <w:rPr>
          <w:rFonts w:ascii="Consolas" w:hAnsi="Consolas"/>
          <w:sz w:val="18"/>
        </w:rPr>
        <w:t>s.SAT_LoadDate</w:t>
      </w:r>
      <w:proofErr w:type="spellEnd"/>
      <w:r>
        <w:rPr>
          <w:rFonts w:ascii="Consolas" w:hAnsi="Consolas"/>
          <w:sz w:val="18"/>
        </w:rPr>
        <w:t xml:space="preserve"> DESC</w:t>
      </w:r>
    </w:p>
    <w:p w14:paraId="1F4353D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sat</w:t>
      </w:r>
      <w:proofErr w:type="gramEnd"/>
    </w:p>
    <w:p w14:paraId="1F4353D4"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CROSS APPLY returns the most recent </w:t>
      </w:r>
      <w:proofErr w:type="spellStart"/>
      <w:r>
        <w:rPr>
          <w:sz w:val="20"/>
        </w:rPr>
        <w:t>SAT_LoadDate</w:t>
      </w:r>
      <w:proofErr w:type="spellEnd"/>
      <w:r>
        <w:rPr>
          <w:sz w:val="20"/>
        </w:rPr>
        <w:t xml:space="preserve"> on or before the snapshot date. If a Hub record has no Satellite entries before the snapshot, CROSS APPLY excludes it (unlike OUTER APPLY which would return NULL).</w:t>
      </w:r>
    </w:p>
    <w:p w14:paraId="1F4353D5" w14:textId="77777777" w:rsidR="00495B70" w:rsidRDefault="00495B70">
      <w:pPr>
        <w:spacing w:after="60"/>
      </w:pPr>
    </w:p>
    <w:p w14:paraId="1F4353D6" w14:textId="77777777" w:rsidR="00495B70" w:rsidRDefault="00A14526">
      <w:r>
        <w:rPr>
          <w:b/>
        </w:rPr>
        <w:t>Columns Tab — Metadata Setup</w:t>
      </w:r>
    </w:p>
    <w:p w14:paraId="1F4353D7" w14:textId="77777777" w:rsidR="00495B70" w:rsidRDefault="00A14526">
      <w:r>
        <w:t>When using 'SQL command from variable', the Columns tab shows a warning: 'Validation would fail because the variable value is not available at design time.' You must manually set up the metadata:</w:t>
      </w:r>
    </w:p>
    <w:p w14:paraId="1F4353D8" w14:textId="77777777" w:rsidR="00495B70" w:rsidRDefault="00495B70">
      <w:pPr>
        <w:spacing w:after="60"/>
      </w:pPr>
    </w:p>
    <w:p w14:paraId="1F4353D9" w14:textId="77777777" w:rsidR="00495B70" w:rsidRDefault="00A14526">
      <w:r>
        <w:rPr>
          <w:b/>
        </w:rPr>
        <w:t>Metadata Setup Procedure (one-time per entity):</w:t>
      </w:r>
    </w:p>
    <w:p w14:paraId="1F4353DA" w14:textId="77777777" w:rsidR="00495B70" w:rsidRDefault="00A14526">
      <w:r>
        <w:t>1. Temporarily switch Data access mode to 'SQL command'.</w:t>
      </w:r>
    </w:p>
    <w:p w14:paraId="1F4353DB" w14:textId="77777777" w:rsidR="00495B70" w:rsidRDefault="00A14526">
      <w:r>
        <w:t>2. Paste the full evaluated runtime SQL (above) into the SQL command text box.</w:t>
      </w:r>
    </w:p>
    <w:p w14:paraId="1F4353DC" w14:textId="77777777" w:rsidR="00495B70" w:rsidRDefault="00A14526">
      <w:r>
        <w:t>3. Click Columns tab — SSIS reads the column metadata from the SQL.</w:t>
      </w:r>
    </w:p>
    <w:p w14:paraId="1F4353DD" w14:textId="77777777" w:rsidR="00495B70" w:rsidRDefault="00A14526">
      <w:r>
        <w:t>4. Click OK to accept.</w:t>
      </w:r>
    </w:p>
    <w:p w14:paraId="1F4353DE" w14:textId="77777777" w:rsidR="00495B70" w:rsidRDefault="00A14526">
      <w:r>
        <w:t xml:space="preserve">5. Re-open OLE_SRC → switch back to 'SQL command from variable' → select </w:t>
      </w:r>
      <w:proofErr w:type="gramStart"/>
      <w:r>
        <w:t>User::</w:t>
      </w:r>
      <w:proofErr w:type="spellStart"/>
      <w:proofErr w:type="gramEnd"/>
      <w:r>
        <w:t>v_SourceSQL</w:t>
      </w:r>
      <w:proofErr w:type="spellEnd"/>
      <w:r>
        <w:t>.</w:t>
      </w:r>
    </w:p>
    <w:p w14:paraId="1F4353DF" w14:textId="77777777" w:rsidR="00495B70" w:rsidRDefault="00A14526">
      <w:r>
        <w:t>6. Click OK. The metadata is now cached and persists across sessions.</w:t>
      </w:r>
    </w:p>
    <w:p w14:paraId="1F4353E0" w14:textId="77777777" w:rsidR="00495B70" w:rsidRDefault="00495B70">
      <w:pPr>
        <w:spacing w:after="60"/>
      </w:pPr>
    </w:p>
    <w:p w14:paraId="1F4353E1" w14:textId="77777777" w:rsidR="00495B70" w:rsidRDefault="00A14526">
      <w:r>
        <w:rPr>
          <w:b/>
        </w:rPr>
        <w:t>Output Columns After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000"/>
        <w:gridCol w:w="3560"/>
      </w:tblGrid>
      <w:tr w:rsidR="00495B70" w14:paraId="1F4353E6" w14:textId="77777777">
        <w:tblPrEx>
          <w:tblCellMar>
            <w:top w:w="0" w:type="dxa"/>
            <w:bottom w:w="0" w:type="dxa"/>
          </w:tblCellMar>
        </w:tblPrEx>
        <w:tc>
          <w:tcPr>
            <w:tcW w:w="2800" w:type="dxa"/>
            <w:shd w:val="clear" w:color="auto" w:fill="1B5E20"/>
          </w:tcPr>
          <w:p w14:paraId="1F4353E2" w14:textId="77777777" w:rsidR="00495B70" w:rsidRDefault="00A14526">
            <w:r>
              <w:rPr>
                <w:b/>
                <w:color w:val="FFFFFF"/>
                <w:sz w:val="20"/>
              </w:rPr>
              <w:t>Column Name</w:t>
            </w:r>
          </w:p>
        </w:tc>
        <w:tc>
          <w:tcPr>
            <w:tcW w:w="2000" w:type="dxa"/>
            <w:shd w:val="clear" w:color="auto" w:fill="1B5E20"/>
          </w:tcPr>
          <w:p w14:paraId="1F4353E3" w14:textId="77777777" w:rsidR="00495B70" w:rsidRDefault="00A14526">
            <w:r>
              <w:rPr>
                <w:b/>
                <w:color w:val="FFFFFF"/>
                <w:sz w:val="20"/>
              </w:rPr>
              <w:t>Data Type</w:t>
            </w:r>
          </w:p>
        </w:tc>
        <w:tc>
          <w:tcPr>
            <w:tcW w:w="1000" w:type="dxa"/>
            <w:shd w:val="clear" w:color="auto" w:fill="1B5E20"/>
          </w:tcPr>
          <w:p w14:paraId="1F4353E4" w14:textId="77777777" w:rsidR="00495B70" w:rsidRDefault="00A14526">
            <w:r>
              <w:rPr>
                <w:b/>
                <w:color w:val="FFFFFF"/>
                <w:sz w:val="20"/>
              </w:rPr>
              <w:t>Length</w:t>
            </w:r>
          </w:p>
        </w:tc>
        <w:tc>
          <w:tcPr>
            <w:tcW w:w="3560" w:type="dxa"/>
            <w:shd w:val="clear" w:color="auto" w:fill="1B5E20"/>
          </w:tcPr>
          <w:p w14:paraId="1F4353E5" w14:textId="77777777" w:rsidR="00495B70" w:rsidRDefault="00A14526">
            <w:r>
              <w:rPr>
                <w:b/>
                <w:color w:val="FFFFFF"/>
                <w:sz w:val="20"/>
              </w:rPr>
              <w:t>Purpose</w:t>
            </w:r>
          </w:p>
        </w:tc>
      </w:tr>
      <w:tr w:rsidR="00495B70" w14:paraId="1F4353EB" w14:textId="77777777">
        <w:tblPrEx>
          <w:tblCellMar>
            <w:top w:w="0" w:type="dxa"/>
            <w:bottom w:w="0" w:type="dxa"/>
          </w:tblCellMar>
        </w:tblPrEx>
        <w:tc>
          <w:tcPr>
            <w:tcW w:w="2800" w:type="dxa"/>
            <w:shd w:val="clear" w:color="auto" w:fill="FFFFFF"/>
          </w:tcPr>
          <w:p w14:paraId="1F4353E7" w14:textId="77777777" w:rsidR="00495B70" w:rsidRDefault="00A14526">
            <w:proofErr w:type="spellStart"/>
            <w:r>
              <w:rPr>
                <w:rFonts w:ascii="Consolas" w:hAnsi="Consolas"/>
                <w:color w:val="212121"/>
                <w:sz w:val="18"/>
              </w:rPr>
              <w:t>PIT_Taxpayer_HK</w:t>
            </w:r>
            <w:proofErr w:type="spellEnd"/>
          </w:p>
        </w:tc>
        <w:tc>
          <w:tcPr>
            <w:tcW w:w="2000" w:type="dxa"/>
            <w:shd w:val="clear" w:color="auto" w:fill="FFFFFF"/>
          </w:tcPr>
          <w:p w14:paraId="1F4353E8" w14:textId="77777777" w:rsidR="00495B70" w:rsidRDefault="00A14526">
            <w:r>
              <w:rPr>
                <w:color w:val="212121"/>
                <w:sz w:val="20"/>
              </w:rPr>
              <w:t>DT_BYTES</w:t>
            </w:r>
          </w:p>
        </w:tc>
        <w:tc>
          <w:tcPr>
            <w:tcW w:w="1000" w:type="dxa"/>
            <w:shd w:val="clear" w:color="auto" w:fill="FFFFFF"/>
          </w:tcPr>
          <w:p w14:paraId="1F4353E9" w14:textId="77777777" w:rsidR="00495B70" w:rsidRDefault="00A14526">
            <w:r>
              <w:rPr>
                <w:color w:val="212121"/>
                <w:sz w:val="20"/>
              </w:rPr>
              <w:t>32</w:t>
            </w:r>
          </w:p>
        </w:tc>
        <w:tc>
          <w:tcPr>
            <w:tcW w:w="3560" w:type="dxa"/>
            <w:shd w:val="clear" w:color="auto" w:fill="FFFFFF"/>
          </w:tcPr>
          <w:p w14:paraId="1F4353EA" w14:textId="77777777" w:rsidR="00495B70" w:rsidRDefault="00A14526">
            <w:r>
              <w:rPr>
                <w:color w:val="212121"/>
                <w:sz w:val="20"/>
              </w:rPr>
              <w:t xml:space="preserve">Hub hash key — pointer to </w:t>
            </w:r>
            <w:proofErr w:type="spellStart"/>
            <w:r>
              <w:rPr>
                <w:color w:val="212121"/>
                <w:sz w:val="20"/>
              </w:rPr>
              <w:t>HUB_Taxpayer</w:t>
            </w:r>
            <w:proofErr w:type="spellEnd"/>
          </w:p>
        </w:tc>
      </w:tr>
      <w:tr w:rsidR="00495B70" w14:paraId="1F4353F0" w14:textId="77777777">
        <w:tblPrEx>
          <w:tblCellMar>
            <w:top w:w="0" w:type="dxa"/>
            <w:bottom w:w="0" w:type="dxa"/>
          </w:tblCellMar>
        </w:tblPrEx>
        <w:tc>
          <w:tcPr>
            <w:tcW w:w="2800" w:type="dxa"/>
            <w:shd w:val="clear" w:color="auto" w:fill="FFFFFF"/>
          </w:tcPr>
          <w:p w14:paraId="1F4353EC" w14:textId="77777777" w:rsidR="00495B70" w:rsidRDefault="00A14526">
            <w:proofErr w:type="spellStart"/>
            <w:r>
              <w:rPr>
                <w:rFonts w:ascii="Consolas" w:hAnsi="Consolas"/>
                <w:color w:val="212121"/>
                <w:sz w:val="18"/>
              </w:rPr>
              <w:t>PIT_SnapshotDate</w:t>
            </w:r>
            <w:proofErr w:type="spellEnd"/>
          </w:p>
        </w:tc>
        <w:tc>
          <w:tcPr>
            <w:tcW w:w="2000" w:type="dxa"/>
            <w:shd w:val="clear" w:color="auto" w:fill="FFFFFF"/>
          </w:tcPr>
          <w:p w14:paraId="1F4353ED" w14:textId="77777777" w:rsidR="00495B70" w:rsidRDefault="00A14526">
            <w:r>
              <w:rPr>
                <w:color w:val="212121"/>
                <w:sz w:val="20"/>
              </w:rPr>
              <w:t>DT_DBTIMESTAMP</w:t>
            </w:r>
          </w:p>
        </w:tc>
        <w:tc>
          <w:tcPr>
            <w:tcW w:w="1000" w:type="dxa"/>
            <w:shd w:val="clear" w:color="auto" w:fill="FFFFFF"/>
          </w:tcPr>
          <w:p w14:paraId="1F4353EE" w14:textId="77777777" w:rsidR="00495B70" w:rsidRDefault="00495B70"/>
        </w:tc>
        <w:tc>
          <w:tcPr>
            <w:tcW w:w="3560" w:type="dxa"/>
            <w:shd w:val="clear" w:color="auto" w:fill="FFFFFF"/>
          </w:tcPr>
          <w:p w14:paraId="1F4353EF" w14:textId="77777777" w:rsidR="00495B70" w:rsidRDefault="00A14526">
            <w:r>
              <w:rPr>
                <w:color w:val="212121"/>
                <w:sz w:val="20"/>
              </w:rPr>
              <w:t>Snapshot timestamp from @SD parameter</w:t>
            </w:r>
          </w:p>
        </w:tc>
      </w:tr>
      <w:tr w:rsidR="00495B70" w14:paraId="1F4353F5" w14:textId="77777777">
        <w:tblPrEx>
          <w:tblCellMar>
            <w:top w:w="0" w:type="dxa"/>
            <w:bottom w:w="0" w:type="dxa"/>
          </w:tblCellMar>
        </w:tblPrEx>
        <w:tc>
          <w:tcPr>
            <w:tcW w:w="2800" w:type="dxa"/>
            <w:shd w:val="clear" w:color="auto" w:fill="FFFFFF"/>
          </w:tcPr>
          <w:p w14:paraId="1F4353F1" w14:textId="77777777" w:rsidR="00495B70" w:rsidRDefault="00A14526">
            <w:proofErr w:type="spellStart"/>
            <w:r>
              <w:rPr>
                <w:rFonts w:ascii="Consolas" w:hAnsi="Consolas"/>
                <w:color w:val="212121"/>
                <w:sz w:val="18"/>
              </w:rPr>
              <w:lastRenderedPageBreak/>
              <w:t>SAT_Taxpayer_LoadDate</w:t>
            </w:r>
            <w:proofErr w:type="spellEnd"/>
          </w:p>
        </w:tc>
        <w:tc>
          <w:tcPr>
            <w:tcW w:w="2000" w:type="dxa"/>
            <w:shd w:val="clear" w:color="auto" w:fill="FFFFFF"/>
          </w:tcPr>
          <w:p w14:paraId="1F4353F2" w14:textId="77777777" w:rsidR="00495B70" w:rsidRDefault="00A14526">
            <w:r>
              <w:rPr>
                <w:color w:val="212121"/>
                <w:sz w:val="20"/>
              </w:rPr>
              <w:t>DT_DBTIMESTAMP</w:t>
            </w:r>
          </w:p>
        </w:tc>
        <w:tc>
          <w:tcPr>
            <w:tcW w:w="1000" w:type="dxa"/>
            <w:shd w:val="clear" w:color="auto" w:fill="FFFFFF"/>
          </w:tcPr>
          <w:p w14:paraId="1F4353F3" w14:textId="77777777" w:rsidR="00495B70" w:rsidRDefault="00495B70"/>
        </w:tc>
        <w:tc>
          <w:tcPr>
            <w:tcW w:w="3560" w:type="dxa"/>
            <w:shd w:val="clear" w:color="auto" w:fill="FFFFFF"/>
          </w:tcPr>
          <w:p w14:paraId="1F4353F4" w14:textId="77777777" w:rsidR="00495B70" w:rsidRDefault="00A14526">
            <w:r>
              <w:rPr>
                <w:color w:val="212121"/>
                <w:sz w:val="20"/>
              </w:rPr>
              <w:t xml:space="preserve">Latest </w:t>
            </w:r>
            <w:proofErr w:type="spellStart"/>
            <w:r>
              <w:rPr>
                <w:color w:val="212121"/>
                <w:sz w:val="20"/>
              </w:rPr>
              <w:t>SAT_LoadDate</w:t>
            </w:r>
            <w:proofErr w:type="spellEnd"/>
            <w:r>
              <w:rPr>
                <w:color w:val="212121"/>
                <w:sz w:val="20"/>
              </w:rPr>
              <w:t xml:space="preserve"> as-of snapshot</w:t>
            </w:r>
          </w:p>
        </w:tc>
      </w:tr>
      <w:tr w:rsidR="00495B70" w14:paraId="1F4353FA" w14:textId="77777777">
        <w:tblPrEx>
          <w:tblCellMar>
            <w:top w:w="0" w:type="dxa"/>
            <w:bottom w:w="0" w:type="dxa"/>
          </w:tblCellMar>
        </w:tblPrEx>
        <w:tc>
          <w:tcPr>
            <w:tcW w:w="2800" w:type="dxa"/>
            <w:shd w:val="clear" w:color="auto" w:fill="FFFFFF"/>
          </w:tcPr>
          <w:p w14:paraId="1F4353F6" w14:textId="77777777" w:rsidR="00495B70" w:rsidRDefault="00A14526">
            <w:proofErr w:type="spellStart"/>
            <w:r>
              <w:rPr>
                <w:rFonts w:ascii="Consolas" w:hAnsi="Consolas"/>
                <w:color w:val="212121"/>
                <w:sz w:val="18"/>
              </w:rPr>
              <w:t>PIT_LoadDate</w:t>
            </w:r>
            <w:proofErr w:type="spellEnd"/>
          </w:p>
        </w:tc>
        <w:tc>
          <w:tcPr>
            <w:tcW w:w="2000" w:type="dxa"/>
            <w:shd w:val="clear" w:color="auto" w:fill="FFFFFF"/>
          </w:tcPr>
          <w:p w14:paraId="1F4353F7" w14:textId="77777777" w:rsidR="00495B70" w:rsidRDefault="00A14526">
            <w:r>
              <w:rPr>
                <w:color w:val="212121"/>
                <w:sz w:val="20"/>
              </w:rPr>
              <w:t>DT_DBTIMESTAMP</w:t>
            </w:r>
          </w:p>
        </w:tc>
        <w:tc>
          <w:tcPr>
            <w:tcW w:w="1000" w:type="dxa"/>
            <w:shd w:val="clear" w:color="auto" w:fill="FFFFFF"/>
          </w:tcPr>
          <w:p w14:paraId="1F4353F8" w14:textId="77777777" w:rsidR="00495B70" w:rsidRDefault="00495B70"/>
        </w:tc>
        <w:tc>
          <w:tcPr>
            <w:tcW w:w="3560" w:type="dxa"/>
            <w:shd w:val="clear" w:color="auto" w:fill="FFFFFF"/>
          </w:tcPr>
          <w:p w14:paraId="1F4353F9" w14:textId="77777777" w:rsidR="00495B70" w:rsidRDefault="00A14526">
            <w:r>
              <w:rPr>
                <w:color w:val="212121"/>
                <w:sz w:val="20"/>
              </w:rPr>
              <w:t xml:space="preserve">Processing timestamp from </w:t>
            </w:r>
            <w:proofErr w:type="gramStart"/>
            <w:r>
              <w:rPr>
                <w:color w:val="212121"/>
                <w:sz w:val="20"/>
              </w:rPr>
              <w:t>GETDATE(</w:t>
            </w:r>
            <w:proofErr w:type="gramEnd"/>
            <w:r>
              <w:rPr>
                <w:color w:val="212121"/>
                <w:sz w:val="20"/>
              </w:rPr>
              <w:t>)</w:t>
            </w:r>
          </w:p>
        </w:tc>
      </w:tr>
      <w:tr w:rsidR="00495B70" w14:paraId="1F4353FF" w14:textId="77777777">
        <w:tblPrEx>
          <w:tblCellMar>
            <w:top w:w="0" w:type="dxa"/>
            <w:bottom w:w="0" w:type="dxa"/>
          </w:tblCellMar>
        </w:tblPrEx>
        <w:tc>
          <w:tcPr>
            <w:tcW w:w="2800" w:type="dxa"/>
            <w:shd w:val="clear" w:color="auto" w:fill="FFFFFF"/>
          </w:tcPr>
          <w:p w14:paraId="1F4353FB" w14:textId="77777777" w:rsidR="00495B70" w:rsidRDefault="00A14526">
            <w:proofErr w:type="spellStart"/>
            <w:r>
              <w:rPr>
                <w:rFonts w:ascii="Consolas" w:hAnsi="Consolas"/>
                <w:color w:val="212121"/>
                <w:sz w:val="18"/>
              </w:rPr>
              <w:t>PIT_BatchID</w:t>
            </w:r>
            <w:proofErr w:type="spellEnd"/>
          </w:p>
        </w:tc>
        <w:tc>
          <w:tcPr>
            <w:tcW w:w="2000" w:type="dxa"/>
            <w:shd w:val="clear" w:color="auto" w:fill="FFFFFF"/>
          </w:tcPr>
          <w:p w14:paraId="1F4353FC" w14:textId="77777777" w:rsidR="00495B70" w:rsidRDefault="00A14526">
            <w:r>
              <w:rPr>
                <w:color w:val="212121"/>
                <w:sz w:val="20"/>
              </w:rPr>
              <w:t>DT_I4</w:t>
            </w:r>
          </w:p>
        </w:tc>
        <w:tc>
          <w:tcPr>
            <w:tcW w:w="1000" w:type="dxa"/>
            <w:shd w:val="clear" w:color="auto" w:fill="FFFFFF"/>
          </w:tcPr>
          <w:p w14:paraId="1F4353FD" w14:textId="77777777" w:rsidR="00495B70" w:rsidRDefault="00495B70"/>
        </w:tc>
        <w:tc>
          <w:tcPr>
            <w:tcW w:w="3560" w:type="dxa"/>
            <w:shd w:val="clear" w:color="auto" w:fill="FFFFFF"/>
          </w:tcPr>
          <w:p w14:paraId="1F4353FE" w14:textId="77777777" w:rsidR="00495B70" w:rsidRDefault="00A14526">
            <w:r>
              <w:rPr>
                <w:color w:val="212121"/>
                <w:sz w:val="20"/>
              </w:rPr>
              <w:t>Batch identifier from @BatchID parameter</w:t>
            </w:r>
          </w:p>
        </w:tc>
      </w:tr>
    </w:tbl>
    <w:p w14:paraId="1F435400" w14:textId="77777777" w:rsidR="00495B70" w:rsidRDefault="00495B70">
      <w:pPr>
        <w:spacing w:after="60"/>
      </w:pPr>
    </w:p>
    <w:p w14:paraId="1F435401" w14:textId="77777777" w:rsidR="00495B70" w:rsidRDefault="00A14526">
      <w:r>
        <w:rPr>
          <w:b/>
        </w:rPr>
        <w:t>Error Output Tab</w:t>
      </w:r>
    </w:p>
    <w:p w14:paraId="1F435402" w14:textId="77777777" w:rsidR="00495B70" w:rsidRDefault="00A14526">
      <w:r>
        <w:t xml:space="preserve">Leave default. If the source SQL fails (bad connection, syntax error), the DFT should fail and trigger the </w:t>
      </w:r>
      <w:proofErr w:type="spellStart"/>
      <w:r>
        <w:t>OnError</w:t>
      </w:r>
      <w:proofErr w:type="spellEnd"/>
      <w:r>
        <w:t xml:space="preserve"> handler.</w:t>
      </w:r>
    </w:p>
    <w:p w14:paraId="1F435403"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No parameter mapping needed on OLE_SRC. The DECLARE approach embeds </w:t>
      </w:r>
      <w:proofErr w:type="spellStart"/>
      <w:r>
        <w:rPr>
          <w:sz w:val="20"/>
        </w:rPr>
        <w:t>p_SnapshotDate</w:t>
      </w:r>
      <w:proofErr w:type="spellEnd"/>
      <w:r>
        <w:rPr>
          <w:sz w:val="20"/>
        </w:rPr>
        <w:t xml:space="preserve"> and </w:t>
      </w:r>
      <w:proofErr w:type="spellStart"/>
      <w:r>
        <w:rPr>
          <w:sz w:val="20"/>
        </w:rPr>
        <w:t>p_BatchID</w:t>
      </w:r>
      <w:proofErr w:type="spellEnd"/>
      <w:r>
        <w:rPr>
          <w:sz w:val="20"/>
        </w:rPr>
        <w:t xml:space="preserve"> directly into the SQL string via the </w:t>
      </w:r>
      <w:proofErr w:type="spellStart"/>
      <w:r>
        <w:rPr>
          <w:sz w:val="20"/>
        </w:rPr>
        <w:t>v_SourceSQL</w:t>
      </w:r>
      <w:proofErr w:type="spellEnd"/>
      <w:r>
        <w:rPr>
          <w:sz w:val="20"/>
        </w:rPr>
        <w:t xml:space="preserve"> expression.</w:t>
      </w:r>
    </w:p>
    <w:p w14:paraId="1F435404" w14:textId="77777777" w:rsidR="00495B70" w:rsidRDefault="00A14526">
      <w:r>
        <w:br w:type="page"/>
      </w:r>
    </w:p>
    <w:p w14:paraId="1F435405" w14:textId="77777777" w:rsidR="00495B70" w:rsidRDefault="00A14526">
      <w:r>
        <w:rPr>
          <w:b/>
        </w:rPr>
        <w:lastRenderedPageBreak/>
        <w:t>Component 2: ROW_CNT (Row Count Transform) — Full Configuration</w:t>
      </w:r>
    </w:p>
    <w:p w14:paraId="1F435406" w14:textId="77777777" w:rsidR="00495B70" w:rsidRDefault="00A14526">
      <w:r>
        <w:t>The Row Count transform counts the rows passing through and stores the count in a variable. It does not modify the data.</w:t>
      </w:r>
    </w:p>
    <w:p w14:paraId="1F435407" w14:textId="77777777" w:rsidR="00495B70" w:rsidRDefault="00495B70">
      <w:pPr>
        <w:spacing w:after="60"/>
      </w:pPr>
    </w:p>
    <w:p w14:paraId="1F435408" w14:textId="77777777" w:rsidR="00495B70" w:rsidRDefault="00A14526">
      <w:r>
        <w:rPr>
          <w:b/>
        </w:rPr>
        <w:t>Configuration (1 property):</w:t>
      </w:r>
    </w:p>
    <w:p w14:paraId="1F435409" w14:textId="77777777" w:rsidR="00495B70" w:rsidRDefault="00A14526">
      <w:r>
        <w:t xml:space="preserve">Select ROW_CNT in the Data Flow designer → press F4 (Properties window) → set </w:t>
      </w:r>
      <w:proofErr w:type="spellStart"/>
      <w:r>
        <w:t>VariableName</w:t>
      </w:r>
      <w:proofErr w:type="spellEnd"/>
      <w:r>
        <w:t xml:space="preserve"> to </w:t>
      </w:r>
      <w:proofErr w:type="gramStart"/>
      <w:r>
        <w:t>User::</w:t>
      </w:r>
      <w:proofErr w:type="spellStart"/>
      <w:proofErr w:type="gramEnd"/>
      <w:r>
        <w:t>v_RowCount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0C" w14:textId="77777777">
        <w:tblPrEx>
          <w:tblCellMar>
            <w:top w:w="0" w:type="dxa"/>
            <w:bottom w:w="0" w:type="dxa"/>
          </w:tblCellMar>
        </w:tblPrEx>
        <w:tc>
          <w:tcPr>
            <w:tcW w:w="3000" w:type="dxa"/>
            <w:shd w:val="clear" w:color="auto" w:fill="1B5E20"/>
          </w:tcPr>
          <w:p w14:paraId="1F43540A" w14:textId="77777777" w:rsidR="00495B70" w:rsidRDefault="00A14526">
            <w:r>
              <w:rPr>
                <w:b/>
                <w:color w:val="FFFFFF"/>
                <w:sz w:val="20"/>
              </w:rPr>
              <w:t>Property</w:t>
            </w:r>
          </w:p>
        </w:tc>
        <w:tc>
          <w:tcPr>
            <w:tcW w:w="6360" w:type="dxa"/>
            <w:shd w:val="clear" w:color="auto" w:fill="1B5E20"/>
          </w:tcPr>
          <w:p w14:paraId="1F43540B" w14:textId="77777777" w:rsidR="00495B70" w:rsidRDefault="00A14526">
            <w:r>
              <w:rPr>
                <w:b/>
                <w:color w:val="FFFFFF"/>
                <w:sz w:val="20"/>
              </w:rPr>
              <w:t>Value</w:t>
            </w:r>
          </w:p>
        </w:tc>
      </w:tr>
      <w:tr w:rsidR="00495B70" w14:paraId="1F43540F" w14:textId="77777777">
        <w:tblPrEx>
          <w:tblCellMar>
            <w:top w:w="0" w:type="dxa"/>
            <w:bottom w:w="0" w:type="dxa"/>
          </w:tblCellMar>
        </w:tblPrEx>
        <w:tc>
          <w:tcPr>
            <w:tcW w:w="3000" w:type="dxa"/>
            <w:shd w:val="clear" w:color="auto" w:fill="FFFFFF"/>
          </w:tcPr>
          <w:p w14:paraId="1F43540D" w14:textId="77777777" w:rsidR="00495B70" w:rsidRDefault="00A14526">
            <w:proofErr w:type="spellStart"/>
            <w:r>
              <w:rPr>
                <w:color w:val="212121"/>
                <w:sz w:val="20"/>
              </w:rPr>
              <w:t>VariableName</w:t>
            </w:r>
            <w:proofErr w:type="spellEnd"/>
          </w:p>
        </w:tc>
        <w:tc>
          <w:tcPr>
            <w:tcW w:w="6360" w:type="dxa"/>
            <w:shd w:val="clear" w:color="auto" w:fill="FFFFFF"/>
          </w:tcPr>
          <w:p w14:paraId="1F43540E"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bl>
    <w:p w14:paraId="1F435410" w14:textId="77777777" w:rsidR="00495B70" w:rsidRDefault="00A14526">
      <w:r>
        <w:t>Alternatively: double-click ROW_CNT. In some SSIS versions this opens a Custom Properties dialog where you can type the variable name directly.</w:t>
      </w:r>
    </w:p>
    <w:p w14:paraId="1F435411" w14:textId="77777777" w:rsidR="00495B70" w:rsidRDefault="00495B70">
      <w:pPr>
        <w:spacing w:after="60"/>
      </w:pPr>
    </w:p>
    <w:p w14:paraId="1F435412" w14:textId="77777777" w:rsidR="00495B70" w:rsidRDefault="00A14526">
      <w:r>
        <w:rPr>
          <w:b/>
        </w:rPr>
        <w:t xml:space="preserve">Component 3: </w:t>
      </w:r>
      <w:proofErr w:type="spellStart"/>
      <w:r>
        <w:rPr>
          <w:b/>
        </w:rPr>
        <w:t>OLE_DST_PIT_Taxpayer</w:t>
      </w:r>
      <w:proofErr w:type="spellEnd"/>
      <w:r>
        <w:rPr>
          <w:b/>
        </w:rPr>
        <w:t xml:space="preserve"> (OLE DB Destination) — Full Configuration</w:t>
      </w:r>
    </w:p>
    <w:p w14:paraId="1F435413" w14:textId="77777777" w:rsidR="00495B70" w:rsidRDefault="00A14526">
      <w:r>
        <w:t xml:space="preserve">Double-click </w:t>
      </w:r>
      <w:proofErr w:type="spellStart"/>
      <w:r>
        <w:t>OLE_DST_PIT_Taxpayer</w:t>
      </w:r>
      <w:proofErr w:type="spellEnd"/>
      <w:r>
        <w:t xml:space="preserve"> to open the OLE DB Destination Editor. Configure each tab:</w:t>
      </w:r>
    </w:p>
    <w:p w14:paraId="1F435414" w14:textId="77777777" w:rsidR="00495B70" w:rsidRDefault="00495B70">
      <w:pPr>
        <w:spacing w:after="60"/>
      </w:pPr>
    </w:p>
    <w:p w14:paraId="1F435415"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495B70" w14:paraId="1F435419" w14:textId="77777777">
        <w:tblPrEx>
          <w:tblCellMar>
            <w:top w:w="0" w:type="dxa"/>
            <w:bottom w:w="0" w:type="dxa"/>
          </w:tblCellMar>
        </w:tblPrEx>
        <w:tc>
          <w:tcPr>
            <w:tcW w:w="2800" w:type="dxa"/>
            <w:shd w:val="clear" w:color="auto" w:fill="1B5E20"/>
          </w:tcPr>
          <w:p w14:paraId="1F435416" w14:textId="77777777" w:rsidR="00495B70" w:rsidRDefault="00A14526">
            <w:r>
              <w:rPr>
                <w:b/>
                <w:color w:val="FFFFFF"/>
                <w:sz w:val="20"/>
              </w:rPr>
              <w:t>Property</w:t>
            </w:r>
          </w:p>
        </w:tc>
        <w:tc>
          <w:tcPr>
            <w:tcW w:w="3200" w:type="dxa"/>
            <w:shd w:val="clear" w:color="auto" w:fill="1B5E20"/>
          </w:tcPr>
          <w:p w14:paraId="1F435417" w14:textId="77777777" w:rsidR="00495B70" w:rsidRDefault="00A14526">
            <w:r>
              <w:rPr>
                <w:b/>
                <w:color w:val="FFFFFF"/>
                <w:sz w:val="20"/>
              </w:rPr>
              <w:t>Value</w:t>
            </w:r>
          </w:p>
        </w:tc>
        <w:tc>
          <w:tcPr>
            <w:tcW w:w="3360" w:type="dxa"/>
            <w:shd w:val="clear" w:color="auto" w:fill="1B5E20"/>
          </w:tcPr>
          <w:p w14:paraId="1F435418" w14:textId="77777777" w:rsidR="00495B70" w:rsidRDefault="00A14526">
            <w:r>
              <w:rPr>
                <w:b/>
                <w:color w:val="FFFFFF"/>
                <w:sz w:val="20"/>
              </w:rPr>
              <w:t>Notes</w:t>
            </w:r>
          </w:p>
        </w:tc>
      </w:tr>
      <w:tr w:rsidR="00495B70" w14:paraId="1F43541D" w14:textId="77777777">
        <w:tblPrEx>
          <w:tblCellMar>
            <w:top w:w="0" w:type="dxa"/>
            <w:bottom w:w="0" w:type="dxa"/>
          </w:tblCellMar>
        </w:tblPrEx>
        <w:tc>
          <w:tcPr>
            <w:tcW w:w="2800" w:type="dxa"/>
            <w:shd w:val="clear" w:color="auto" w:fill="FFFFFF"/>
          </w:tcPr>
          <w:p w14:paraId="1F43541A" w14:textId="77777777" w:rsidR="00495B70" w:rsidRDefault="00A14526">
            <w:r>
              <w:rPr>
                <w:color w:val="212121"/>
                <w:sz w:val="20"/>
              </w:rPr>
              <w:t>OLE DB connection manager</w:t>
            </w:r>
          </w:p>
        </w:tc>
        <w:tc>
          <w:tcPr>
            <w:tcW w:w="3200" w:type="dxa"/>
            <w:shd w:val="clear" w:color="auto" w:fill="FFFFFF"/>
          </w:tcPr>
          <w:p w14:paraId="1F43541B" w14:textId="77777777" w:rsidR="00495B70" w:rsidRDefault="00A14526">
            <w:proofErr w:type="spellStart"/>
            <w:r>
              <w:rPr>
                <w:rFonts w:ascii="Consolas" w:hAnsi="Consolas"/>
                <w:color w:val="212121"/>
                <w:sz w:val="18"/>
              </w:rPr>
              <w:t>CM_DV_Silver</w:t>
            </w:r>
            <w:proofErr w:type="spellEnd"/>
          </w:p>
        </w:tc>
        <w:tc>
          <w:tcPr>
            <w:tcW w:w="3360" w:type="dxa"/>
            <w:shd w:val="clear" w:color="auto" w:fill="FFFFFF"/>
          </w:tcPr>
          <w:p w14:paraId="1F43541C" w14:textId="77777777" w:rsidR="00495B70" w:rsidRDefault="00A14526">
            <w:r>
              <w:rPr>
                <w:color w:val="212121"/>
                <w:sz w:val="20"/>
              </w:rPr>
              <w:t>Select from dropdown — Silver database</w:t>
            </w:r>
          </w:p>
        </w:tc>
      </w:tr>
      <w:tr w:rsidR="00495B70" w14:paraId="1F435421" w14:textId="77777777">
        <w:tblPrEx>
          <w:tblCellMar>
            <w:top w:w="0" w:type="dxa"/>
            <w:bottom w:w="0" w:type="dxa"/>
          </w:tblCellMar>
        </w:tblPrEx>
        <w:tc>
          <w:tcPr>
            <w:tcW w:w="2800" w:type="dxa"/>
            <w:shd w:val="clear" w:color="auto" w:fill="FFFFFF"/>
          </w:tcPr>
          <w:p w14:paraId="1F43541E" w14:textId="77777777" w:rsidR="00495B70" w:rsidRDefault="00A14526">
            <w:r>
              <w:rPr>
                <w:color w:val="212121"/>
                <w:sz w:val="20"/>
              </w:rPr>
              <w:t>Data access mode</w:t>
            </w:r>
          </w:p>
        </w:tc>
        <w:tc>
          <w:tcPr>
            <w:tcW w:w="3200" w:type="dxa"/>
            <w:shd w:val="clear" w:color="auto" w:fill="FFFFFF"/>
          </w:tcPr>
          <w:p w14:paraId="1F43541F" w14:textId="77777777" w:rsidR="00495B70" w:rsidRDefault="00A14526">
            <w:r>
              <w:rPr>
                <w:color w:val="212121"/>
                <w:sz w:val="20"/>
              </w:rPr>
              <w:t>Table or view — fast load</w:t>
            </w:r>
          </w:p>
        </w:tc>
        <w:tc>
          <w:tcPr>
            <w:tcW w:w="3360" w:type="dxa"/>
            <w:shd w:val="clear" w:color="auto" w:fill="FFFFFF"/>
          </w:tcPr>
          <w:p w14:paraId="1F435420" w14:textId="77777777" w:rsidR="00495B70" w:rsidRDefault="00A14526">
            <w:r>
              <w:rPr>
                <w:color w:val="212121"/>
                <w:sz w:val="20"/>
              </w:rPr>
              <w:t>Bulk insert mode</w:t>
            </w:r>
          </w:p>
        </w:tc>
      </w:tr>
      <w:tr w:rsidR="00495B70" w14:paraId="1F435425" w14:textId="77777777">
        <w:tblPrEx>
          <w:tblCellMar>
            <w:top w:w="0" w:type="dxa"/>
            <w:bottom w:w="0" w:type="dxa"/>
          </w:tblCellMar>
        </w:tblPrEx>
        <w:tc>
          <w:tcPr>
            <w:tcW w:w="2800" w:type="dxa"/>
            <w:shd w:val="clear" w:color="auto" w:fill="FFFFFF"/>
          </w:tcPr>
          <w:p w14:paraId="1F435422" w14:textId="77777777" w:rsidR="00495B70" w:rsidRDefault="00A14526">
            <w:r>
              <w:rPr>
                <w:color w:val="212121"/>
                <w:sz w:val="20"/>
              </w:rPr>
              <w:t>Table name</w:t>
            </w:r>
          </w:p>
        </w:tc>
        <w:tc>
          <w:tcPr>
            <w:tcW w:w="3200" w:type="dxa"/>
            <w:shd w:val="clear" w:color="auto" w:fill="FFFFFF"/>
          </w:tcPr>
          <w:p w14:paraId="1F435423" w14:textId="77777777" w:rsidR="00495B70" w:rsidRDefault="00A14526">
            <w:proofErr w:type="spellStart"/>
            <w:r>
              <w:rPr>
                <w:rFonts w:ascii="Consolas" w:hAnsi="Consolas"/>
                <w:color w:val="212121"/>
                <w:sz w:val="18"/>
              </w:rPr>
              <w:t>dbo.PIT_Taxpayer</w:t>
            </w:r>
            <w:proofErr w:type="spellEnd"/>
          </w:p>
        </w:tc>
        <w:tc>
          <w:tcPr>
            <w:tcW w:w="3360" w:type="dxa"/>
            <w:shd w:val="clear" w:color="auto" w:fill="FFFFFF"/>
          </w:tcPr>
          <w:p w14:paraId="1F435424" w14:textId="77777777" w:rsidR="00495B70" w:rsidRDefault="00A14526">
            <w:r>
              <w:rPr>
                <w:color w:val="212121"/>
                <w:sz w:val="20"/>
              </w:rPr>
              <w:t>Select from dropdown (metadata setup)</w:t>
            </w:r>
          </w:p>
        </w:tc>
      </w:tr>
    </w:tbl>
    <w:p w14:paraId="1F435426" w14:textId="77777777" w:rsidR="00495B70" w:rsidRDefault="00495B70">
      <w:pPr>
        <w:spacing w:after="60"/>
      </w:pPr>
    </w:p>
    <w:p w14:paraId="1F435427" w14:textId="77777777" w:rsidR="00495B70" w:rsidRDefault="00A14526">
      <w:r>
        <w:rPr>
          <w:b/>
        </w:rPr>
        <w:t>Setting Destination Table via Expression:</w:t>
      </w:r>
    </w:p>
    <w:p w14:paraId="1F435428" w14:textId="77777777" w:rsidR="00495B70" w:rsidRDefault="00A14526">
      <w:r>
        <w:t>Data Flow components do NOT have their own Expressions property. Instead, set on the parent DFT from the Control Flow:</w:t>
      </w:r>
    </w:p>
    <w:p w14:paraId="1F435429" w14:textId="77777777" w:rsidR="00495B70" w:rsidRDefault="00A14526">
      <w:r>
        <w:t>1. Switch to Control Flow tab.</w:t>
      </w:r>
    </w:p>
    <w:p w14:paraId="1F43542A" w14:textId="77777777" w:rsidR="00495B70" w:rsidRDefault="00A14526">
      <w:r>
        <w:t xml:space="preserve">2. Select </w:t>
      </w:r>
      <w:proofErr w:type="spellStart"/>
      <w:r>
        <w:t>DFT_Load_PIT</w:t>
      </w:r>
      <w:proofErr w:type="spellEnd"/>
      <w:r>
        <w:t xml:space="preserve"> → press F4.</w:t>
      </w:r>
    </w:p>
    <w:p w14:paraId="1F43542B" w14:textId="77777777" w:rsidR="00495B70" w:rsidRDefault="00A14526">
      <w:r>
        <w:t>3. Expressions → '...' → Property = [</w:t>
      </w:r>
      <w:proofErr w:type="spellStart"/>
      <w:r>
        <w:t>OLE_DST_PIT_Taxpayer</w:t>
      </w:r>
      <w:proofErr w:type="spellEnd"/>
      <w:proofErr w:type="gramStart"/>
      <w:r>
        <w:t>].[</w:t>
      </w:r>
      <w:proofErr w:type="spellStart"/>
      <w:proofErr w:type="gramEnd"/>
      <w:r>
        <w:t>OpenRowset</w:t>
      </w:r>
      <w:proofErr w:type="spellEnd"/>
      <w:r>
        <w:t>] → Expression = @[User::v_DestTable].</w:t>
      </w:r>
    </w:p>
    <w:p w14:paraId="1F43542C" w14:textId="77777777" w:rsidR="00495B70" w:rsidRDefault="00A14526">
      <w:r>
        <w:t>4. Click OK.</w:t>
      </w:r>
    </w:p>
    <w:p w14:paraId="1F43542D" w14:textId="77777777" w:rsidR="00495B70" w:rsidRDefault="00A14526">
      <w:r>
        <w:t xml:space="preserve">At runtime with </w:t>
      </w:r>
      <w:proofErr w:type="spellStart"/>
      <w:r>
        <w:t>v_TableName</w:t>
      </w:r>
      <w:proofErr w:type="spellEnd"/>
      <w:r>
        <w:t xml:space="preserve"> = '</w:t>
      </w:r>
      <w:proofErr w:type="spellStart"/>
      <w:r>
        <w:t>PIT_Taxpayer</w:t>
      </w:r>
      <w:proofErr w:type="spellEnd"/>
      <w:r>
        <w:t xml:space="preserve">', </w:t>
      </w:r>
      <w:proofErr w:type="spellStart"/>
      <w:r>
        <w:t>v_DestTable</w:t>
      </w:r>
      <w:proofErr w:type="spellEnd"/>
      <w:r>
        <w:t xml:space="preserve"> evaluates to '</w:t>
      </w:r>
      <w:proofErr w:type="spellStart"/>
      <w:r>
        <w:t>PIT_Taxpayer</w:t>
      </w:r>
      <w:proofErr w:type="spellEnd"/>
      <w:r>
        <w:t>'.</w:t>
      </w:r>
    </w:p>
    <w:p w14:paraId="1F43542E" w14:textId="77777777" w:rsidR="00495B70" w:rsidRDefault="00495B70">
      <w:pPr>
        <w:spacing w:after="60"/>
      </w:pPr>
    </w:p>
    <w:p w14:paraId="1F43542F" w14:textId="77777777" w:rsidR="00495B70" w:rsidRDefault="00A14526">
      <w:r>
        <w:rPr>
          <w:b/>
        </w:rPr>
        <w:t>Fast Load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95B70" w14:paraId="1F435433" w14:textId="77777777">
        <w:tblPrEx>
          <w:tblCellMar>
            <w:top w:w="0" w:type="dxa"/>
            <w:bottom w:w="0" w:type="dxa"/>
          </w:tblCellMar>
        </w:tblPrEx>
        <w:tc>
          <w:tcPr>
            <w:tcW w:w="2400" w:type="dxa"/>
            <w:shd w:val="clear" w:color="auto" w:fill="1B5E20"/>
          </w:tcPr>
          <w:p w14:paraId="1F435430" w14:textId="77777777" w:rsidR="00495B70" w:rsidRDefault="00A14526">
            <w:r>
              <w:rPr>
                <w:b/>
                <w:color w:val="FFFFFF"/>
                <w:sz w:val="20"/>
              </w:rPr>
              <w:t>Option</w:t>
            </w:r>
          </w:p>
        </w:tc>
        <w:tc>
          <w:tcPr>
            <w:tcW w:w="1800" w:type="dxa"/>
            <w:shd w:val="clear" w:color="auto" w:fill="1B5E20"/>
          </w:tcPr>
          <w:p w14:paraId="1F435431" w14:textId="77777777" w:rsidR="00495B70" w:rsidRDefault="00A14526">
            <w:r>
              <w:rPr>
                <w:b/>
                <w:color w:val="FFFFFF"/>
                <w:sz w:val="20"/>
              </w:rPr>
              <w:t>Setting</w:t>
            </w:r>
          </w:p>
        </w:tc>
        <w:tc>
          <w:tcPr>
            <w:tcW w:w="5160" w:type="dxa"/>
            <w:shd w:val="clear" w:color="auto" w:fill="1B5E20"/>
          </w:tcPr>
          <w:p w14:paraId="1F435432" w14:textId="77777777" w:rsidR="00495B70" w:rsidRDefault="00A14526">
            <w:r>
              <w:rPr>
                <w:b/>
                <w:color w:val="FFFFFF"/>
                <w:sz w:val="20"/>
              </w:rPr>
              <w:t>Notes</w:t>
            </w:r>
          </w:p>
        </w:tc>
      </w:tr>
      <w:tr w:rsidR="00495B70" w14:paraId="1F435437" w14:textId="77777777">
        <w:tblPrEx>
          <w:tblCellMar>
            <w:top w:w="0" w:type="dxa"/>
            <w:bottom w:w="0" w:type="dxa"/>
          </w:tblCellMar>
        </w:tblPrEx>
        <w:tc>
          <w:tcPr>
            <w:tcW w:w="2400" w:type="dxa"/>
            <w:shd w:val="clear" w:color="auto" w:fill="FFFFFF"/>
          </w:tcPr>
          <w:p w14:paraId="1F435434" w14:textId="77777777" w:rsidR="00495B70" w:rsidRDefault="00A14526">
            <w:r>
              <w:rPr>
                <w:color w:val="212121"/>
                <w:sz w:val="20"/>
              </w:rPr>
              <w:t>Table lock</w:t>
            </w:r>
          </w:p>
        </w:tc>
        <w:tc>
          <w:tcPr>
            <w:tcW w:w="1800" w:type="dxa"/>
            <w:shd w:val="clear" w:color="auto" w:fill="FFFFFF"/>
          </w:tcPr>
          <w:p w14:paraId="1F435435" w14:textId="77777777" w:rsidR="00495B70" w:rsidRDefault="00A14526">
            <w:r>
              <w:rPr>
                <w:color w:val="212121"/>
                <w:sz w:val="20"/>
              </w:rPr>
              <w:t>Checked</w:t>
            </w:r>
          </w:p>
        </w:tc>
        <w:tc>
          <w:tcPr>
            <w:tcW w:w="5160" w:type="dxa"/>
            <w:shd w:val="clear" w:color="auto" w:fill="FFFFFF"/>
          </w:tcPr>
          <w:p w14:paraId="1F435436" w14:textId="77777777" w:rsidR="00495B70" w:rsidRDefault="00A14526">
            <w:r>
              <w:rPr>
                <w:color w:val="212121"/>
                <w:sz w:val="20"/>
              </w:rPr>
              <w:t>Faster bulk insert — acquires exclusive lock</w:t>
            </w:r>
          </w:p>
        </w:tc>
      </w:tr>
      <w:tr w:rsidR="00495B70" w14:paraId="1F43543B" w14:textId="77777777">
        <w:tblPrEx>
          <w:tblCellMar>
            <w:top w:w="0" w:type="dxa"/>
            <w:bottom w:w="0" w:type="dxa"/>
          </w:tblCellMar>
        </w:tblPrEx>
        <w:tc>
          <w:tcPr>
            <w:tcW w:w="2400" w:type="dxa"/>
            <w:shd w:val="clear" w:color="auto" w:fill="FFFFFF"/>
          </w:tcPr>
          <w:p w14:paraId="1F435438" w14:textId="77777777" w:rsidR="00495B70" w:rsidRDefault="00A14526">
            <w:r>
              <w:rPr>
                <w:color w:val="212121"/>
                <w:sz w:val="20"/>
              </w:rPr>
              <w:t>Check constraints</w:t>
            </w:r>
          </w:p>
        </w:tc>
        <w:tc>
          <w:tcPr>
            <w:tcW w:w="1800" w:type="dxa"/>
            <w:shd w:val="clear" w:color="auto" w:fill="FFFFFF"/>
          </w:tcPr>
          <w:p w14:paraId="1F435439" w14:textId="77777777" w:rsidR="00495B70" w:rsidRDefault="00A14526">
            <w:r>
              <w:rPr>
                <w:color w:val="212121"/>
                <w:sz w:val="20"/>
              </w:rPr>
              <w:t>Checked</w:t>
            </w:r>
          </w:p>
        </w:tc>
        <w:tc>
          <w:tcPr>
            <w:tcW w:w="5160" w:type="dxa"/>
            <w:shd w:val="clear" w:color="auto" w:fill="FFFFFF"/>
          </w:tcPr>
          <w:p w14:paraId="1F43543A" w14:textId="77777777" w:rsidR="00495B70" w:rsidRDefault="00A14526">
            <w:r>
              <w:rPr>
                <w:color w:val="212121"/>
                <w:sz w:val="20"/>
              </w:rPr>
              <w:t>Validates PK constraints on insert</w:t>
            </w:r>
          </w:p>
        </w:tc>
      </w:tr>
      <w:tr w:rsidR="00495B70" w14:paraId="1F43543F" w14:textId="77777777">
        <w:tblPrEx>
          <w:tblCellMar>
            <w:top w:w="0" w:type="dxa"/>
            <w:bottom w:w="0" w:type="dxa"/>
          </w:tblCellMar>
        </w:tblPrEx>
        <w:tc>
          <w:tcPr>
            <w:tcW w:w="2400" w:type="dxa"/>
            <w:shd w:val="clear" w:color="auto" w:fill="FFFFFF"/>
          </w:tcPr>
          <w:p w14:paraId="1F43543C" w14:textId="77777777" w:rsidR="00495B70" w:rsidRDefault="00A14526">
            <w:r>
              <w:rPr>
                <w:color w:val="212121"/>
                <w:sz w:val="20"/>
              </w:rPr>
              <w:t>Rows per batch</w:t>
            </w:r>
          </w:p>
        </w:tc>
        <w:tc>
          <w:tcPr>
            <w:tcW w:w="1800" w:type="dxa"/>
            <w:shd w:val="clear" w:color="auto" w:fill="FFFFFF"/>
          </w:tcPr>
          <w:p w14:paraId="1F43543D" w14:textId="77777777" w:rsidR="00495B70" w:rsidRDefault="00A14526">
            <w:r>
              <w:rPr>
                <w:color w:val="212121"/>
                <w:sz w:val="20"/>
              </w:rPr>
              <w:t>(empty)</w:t>
            </w:r>
          </w:p>
        </w:tc>
        <w:tc>
          <w:tcPr>
            <w:tcW w:w="5160" w:type="dxa"/>
            <w:shd w:val="clear" w:color="auto" w:fill="FFFFFF"/>
          </w:tcPr>
          <w:p w14:paraId="1F43543E" w14:textId="77777777" w:rsidR="00495B70" w:rsidRDefault="00A14526">
            <w:r>
              <w:rPr>
                <w:color w:val="212121"/>
                <w:sz w:val="20"/>
              </w:rPr>
              <w:t>SSIS default</w:t>
            </w:r>
          </w:p>
        </w:tc>
      </w:tr>
      <w:tr w:rsidR="00495B70" w14:paraId="1F435443" w14:textId="77777777">
        <w:tblPrEx>
          <w:tblCellMar>
            <w:top w:w="0" w:type="dxa"/>
            <w:bottom w:w="0" w:type="dxa"/>
          </w:tblCellMar>
        </w:tblPrEx>
        <w:tc>
          <w:tcPr>
            <w:tcW w:w="2400" w:type="dxa"/>
            <w:shd w:val="clear" w:color="auto" w:fill="FFFFFF"/>
          </w:tcPr>
          <w:p w14:paraId="1F435440" w14:textId="77777777" w:rsidR="00495B70" w:rsidRDefault="00A14526">
            <w:r>
              <w:rPr>
                <w:color w:val="212121"/>
                <w:sz w:val="20"/>
              </w:rPr>
              <w:t>Maximum insert commit size</w:t>
            </w:r>
          </w:p>
        </w:tc>
        <w:tc>
          <w:tcPr>
            <w:tcW w:w="1800" w:type="dxa"/>
            <w:shd w:val="clear" w:color="auto" w:fill="FFFFFF"/>
          </w:tcPr>
          <w:p w14:paraId="1F435441" w14:textId="77777777" w:rsidR="00495B70" w:rsidRDefault="00A14526">
            <w:r>
              <w:rPr>
                <w:rFonts w:ascii="Consolas" w:hAnsi="Consolas"/>
                <w:color w:val="212121"/>
                <w:sz w:val="18"/>
              </w:rPr>
              <w:t>0</w:t>
            </w:r>
          </w:p>
        </w:tc>
        <w:tc>
          <w:tcPr>
            <w:tcW w:w="5160" w:type="dxa"/>
            <w:shd w:val="clear" w:color="auto" w:fill="FFFFFF"/>
          </w:tcPr>
          <w:p w14:paraId="1F435442" w14:textId="77777777" w:rsidR="00495B70" w:rsidRDefault="00A14526">
            <w:r>
              <w:rPr>
                <w:color w:val="212121"/>
                <w:sz w:val="20"/>
              </w:rPr>
              <w:t>All rows in one commit</w:t>
            </w:r>
          </w:p>
        </w:tc>
      </w:tr>
    </w:tbl>
    <w:p w14:paraId="1F435444" w14:textId="77777777" w:rsidR="00495B70" w:rsidRDefault="00495B70">
      <w:pPr>
        <w:spacing w:after="60"/>
      </w:pPr>
    </w:p>
    <w:p w14:paraId="1F435445" w14:textId="77777777" w:rsidR="00495B70" w:rsidRDefault="00A14526">
      <w:r>
        <w:rPr>
          <w:b/>
        </w:rPr>
        <w:t>Mappings Tab</w:t>
      </w:r>
    </w:p>
    <w:p w14:paraId="1F435446" w14:textId="77777777" w:rsidR="00495B70" w:rsidRDefault="00A14526">
      <w:r>
        <w:t xml:space="preserve">The Mappings tab shows Available Input Columns (from the pipeline) on the left and Available Destination Columns (from </w:t>
      </w:r>
      <w:proofErr w:type="spellStart"/>
      <w:r>
        <w:t>PIT_Taxpayer</w:t>
      </w:r>
      <w:proofErr w:type="spellEnd"/>
      <w:r>
        <w:t>) on the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95B70" w14:paraId="1F43544A" w14:textId="77777777">
        <w:tblPrEx>
          <w:tblCellMar>
            <w:top w:w="0" w:type="dxa"/>
            <w:bottom w:w="0" w:type="dxa"/>
          </w:tblCellMar>
        </w:tblPrEx>
        <w:tc>
          <w:tcPr>
            <w:tcW w:w="3200" w:type="dxa"/>
            <w:shd w:val="clear" w:color="auto" w:fill="1B5E20"/>
          </w:tcPr>
          <w:p w14:paraId="1F435447" w14:textId="77777777" w:rsidR="00495B70" w:rsidRDefault="00A14526">
            <w:r>
              <w:rPr>
                <w:b/>
                <w:color w:val="FFFFFF"/>
                <w:sz w:val="20"/>
              </w:rPr>
              <w:t>Input Column</w:t>
            </w:r>
          </w:p>
        </w:tc>
        <w:tc>
          <w:tcPr>
            <w:tcW w:w="3200" w:type="dxa"/>
            <w:shd w:val="clear" w:color="auto" w:fill="1B5E20"/>
          </w:tcPr>
          <w:p w14:paraId="1F435448" w14:textId="77777777" w:rsidR="00495B70" w:rsidRDefault="00A14526">
            <w:r>
              <w:rPr>
                <w:b/>
                <w:color w:val="FFFFFF"/>
                <w:sz w:val="20"/>
              </w:rPr>
              <w:t>Destination Column</w:t>
            </w:r>
          </w:p>
        </w:tc>
        <w:tc>
          <w:tcPr>
            <w:tcW w:w="2960" w:type="dxa"/>
            <w:shd w:val="clear" w:color="auto" w:fill="1B5E20"/>
          </w:tcPr>
          <w:p w14:paraId="1F435449" w14:textId="77777777" w:rsidR="00495B70" w:rsidRDefault="00A14526">
            <w:r>
              <w:rPr>
                <w:b/>
                <w:color w:val="FFFFFF"/>
                <w:sz w:val="20"/>
              </w:rPr>
              <w:t>Auto-Matched?</w:t>
            </w:r>
          </w:p>
        </w:tc>
      </w:tr>
      <w:tr w:rsidR="00495B70" w14:paraId="1F43544E" w14:textId="77777777">
        <w:tblPrEx>
          <w:tblCellMar>
            <w:top w:w="0" w:type="dxa"/>
            <w:bottom w:w="0" w:type="dxa"/>
          </w:tblCellMar>
        </w:tblPrEx>
        <w:tc>
          <w:tcPr>
            <w:tcW w:w="3200" w:type="dxa"/>
            <w:shd w:val="clear" w:color="auto" w:fill="FFFFFF"/>
          </w:tcPr>
          <w:p w14:paraId="1F43544B" w14:textId="77777777" w:rsidR="00495B70" w:rsidRDefault="00A14526">
            <w:proofErr w:type="spellStart"/>
            <w:r>
              <w:rPr>
                <w:rFonts w:ascii="Consolas" w:hAnsi="Consolas"/>
                <w:color w:val="212121"/>
                <w:sz w:val="18"/>
              </w:rPr>
              <w:t>PIT_Taxpayer_HK</w:t>
            </w:r>
            <w:proofErr w:type="spellEnd"/>
          </w:p>
        </w:tc>
        <w:tc>
          <w:tcPr>
            <w:tcW w:w="3200" w:type="dxa"/>
            <w:shd w:val="clear" w:color="auto" w:fill="FFFFFF"/>
          </w:tcPr>
          <w:p w14:paraId="1F43544C" w14:textId="77777777" w:rsidR="00495B70" w:rsidRDefault="00A14526">
            <w:proofErr w:type="spellStart"/>
            <w:r>
              <w:rPr>
                <w:rFonts w:ascii="Consolas" w:hAnsi="Consolas"/>
                <w:color w:val="212121"/>
                <w:sz w:val="18"/>
              </w:rPr>
              <w:t>PIT_Taxpayer_HK</w:t>
            </w:r>
            <w:proofErr w:type="spellEnd"/>
          </w:p>
        </w:tc>
        <w:tc>
          <w:tcPr>
            <w:tcW w:w="2960" w:type="dxa"/>
            <w:shd w:val="clear" w:color="auto" w:fill="FFFFFF"/>
          </w:tcPr>
          <w:p w14:paraId="1F43544D" w14:textId="77777777" w:rsidR="00495B70" w:rsidRDefault="00A14526">
            <w:r>
              <w:rPr>
                <w:color w:val="212121"/>
                <w:sz w:val="20"/>
              </w:rPr>
              <w:t>Yes</w:t>
            </w:r>
          </w:p>
        </w:tc>
      </w:tr>
      <w:tr w:rsidR="00495B70" w14:paraId="1F435452" w14:textId="77777777">
        <w:tblPrEx>
          <w:tblCellMar>
            <w:top w:w="0" w:type="dxa"/>
            <w:bottom w:w="0" w:type="dxa"/>
          </w:tblCellMar>
        </w:tblPrEx>
        <w:tc>
          <w:tcPr>
            <w:tcW w:w="3200" w:type="dxa"/>
            <w:shd w:val="clear" w:color="auto" w:fill="FFFFFF"/>
          </w:tcPr>
          <w:p w14:paraId="1F43544F" w14:textId="77777777" w:rsidR="00495B70" w:rsidRDefault="00A14526">
            <w:proofErr w:type="spellStart"/>
            <w:r>
              <w:rPr>
                <w:rFonts w:ascii="Consolas" w:hAnsi="Consolas"/>
                <w:color w:val="212121"/>
                <w:sz w:val="18"/>
              </w:rPr>
              <w:t>PIT_SnapshotDate</w:t>
            </w:r>
            <w:proofErr w:type="spellEnd"/>
          </w:p>
        </w:tc>
        <w:tc>
          <w:tcPr>
            <w:tcW w:w="3200" w:type="dxa"/>
            <w:shd w:val="clear" w:color="auto" w:fill="FFFFFF"/>
          </w:tcPr>
          <w:p w14:paraId="1F435450" w14:textId="77777777" w:rsidR="00495B70" w:rsidRDefault="00A14526">
            <w:proofErr w:type="spellStart"/>
            <w:r>
              <w:rPr>
                <w:rFonts w:ascii="Consolas" w:hAnsi="Consolas"/>
                <w:color w:val="212121"/>
                <w:sz w:val="18"/>
              </w:rPr>
              <w:t>PIT_SnapshotDate</w:t>
            </w:r>
            <w:proofErr w:type="spellEnd"/>
          </w:p>
        </w:tc>
        <w:tc>
          <w:tcPr>
            <w:tcW w:w="2960" w:type="dxa"/>
            <w:shd w:val="clear" w:color="auto" w:fill="FFFFFF"/>
          </w:tcPr>
          <w:p w14:paraId="1F435451" w14:textId="77777777" w:rsidR="00495B70" w:rsidRDefault="00A14526">
            <w:r>
              <w:rPr>
                <w:color w:val="212121"/>
                <w:sz w:val="20"/>
              </w:rPr>
              <w:t>Yes</w:t>
            </w:r>
          </w:p>
        </w:tc>
      </w:tr>
      <w:tr w:rsidR="00495B70" w14:paraId="1F435456" w14:textId="77777777">
        <w:tblPrEx>
          <w:tblCellMar>
            <w:top w:w="0" w:type="dxa"/>
            <w:bottom w:w="0" w:type="dxa"/>
          </w:tblCellMar>
        </w:tblPrEx>
        <w:tc>
          <w:tcPr>
            <w:tcW w:w="3200" w:type="dxa"/>
            <w:shd w:val="clear" w:color="auto" w:fill="FFFFFF"/>
          </w:tcPr>
          <w:p w14:paraId="1F435453" w14:textId="77777777" w:rsidR="00495B70" w:rsidRDefault="00A14526">
            <w:proofErr w:type="spellStart"/>
            <w:r>
              <w:rPr>
                <w:rFonts w:ascii="Consolas" w:hAnsi="Consolas"/>
                <w:color w:val="212121"/>
                <w:sz w:val="18"/>
              </w:rPr>
              <w:t>SAT_Taxpayer_LoadDate</w:t>
            </w:r>
            <w:proofErr w:type="spellEnd"/>
          </w:p>
        </w:tc>
        <w:tc>
          <w:tcPr>
            <w:tcW w:w="3200" w:type="dxa"/>
            <w:shd w:val="clear" w:color="auto" w:fill="FFFFFF"/>
          </w:tcPr>
          <w:p w14:paraId="1F435454" w14:textId="77777777" w:rsidR="00495B70" w:rsidRDefault="00A14526">
            <w:proofErr w:type="spellStart"/>
            <w:r>
              <w:rPr>
                <w:rFonts w:ascii="Consolas" w:hAnsi="Consolas"/>
                <w:color w:val="212121"/>
                <w:sz w:val="18"/>
              </w:rPr>
              <w:t>SAT_Taxpayer_LoadDate</w:t>
            </w:r>
            <w:proofErr w:type="spellEnd"/>
          </w:p>
        </w:tc>
        <w:tc>
          <w:tcPr>
            <w:tcW w:w="2960" w:type="dxa"/>
            <w:shd w:val="clear" w:color="auto" w:fill="FFFFFF"/>
          </w:tcPr>
          <w:p w14:paraId="1F435455" w14:textId="77777777" w:rsidR="00495B70" w:rsidRDefault="00A14526">
            <w:r>
              <w:rPr>
                <w:color w:val="212121"/>
                <w:sz w:val="20"/>
              </w:rPr>
              <w:t>Yes</w:t>
            </w:r>
          </w:p>
        </w:tc>
      </w:tr>
      <w:tr w:rsidR="00495B70" w14:paraId="1F43545A" w14:textId="77777777">
        <w:tblPrEx>
          <w:tblCellMar>
            <w:top w:w="0" w:type="dxa"/>
            <w:bottom w:w="0" w:type="dxa"/>
          </w:tblCellMar>
        </w:tblPrEx>
        <w:tc>
          <w:tcPr>
            <w:tcW w:w="3200" w:type="dxa"/>
            <w:shd w:val="clear" w:color="auto" w:fill="FFFFFF"/>
          </w:tcPr>
          <w:p w14:paraId="1F435457" w14:textId="77777777" w:rsidR="00495B70" w:rsidRDefault="00A14526">
            <w:proofErr w:type="spellStart"/>
            <w:r>
              <w:rPr>
                <w:rFonts w:ascii="Consolas" w:hAnsi="Consolas"/>
                <w:color w:val="212121"/>
                <w:sz w:val="18"/>
              </w:rPr>
              <w:t>PIT_LoadDate</w:t>
            </w:r>
            <w:proofErr w:type="spellEnd"/>
          </w:p>
        </w:tc>
        <w:tc>
          <w:tcPr>
            <w:tcW w:w="3200" w:type="dxa"/>
            <w:shd w:val="clear" w:color="auto" w:fill="FFFFFF"/>
          </w:tcPr>
          <w:p w14:paraId="1F435458" w14:textId="77777777" w:rsidR="00495B70" w:rsidRDefault="00A14526">
            <w:proofErr w:type="spellStart"/>
            <w:r>
              <w:rPr>
                <w:rFonts w:ascii="Consolas" w:hAnsi="Consolas"/>
                <w:color w:val="212121"/>
                <w:sz w:val="18"/>
              </w:rPr>
              <w:t>PIT_LoadDate</w:t>
            </w:r>
            <w:proofErr w:type="spellEnd"/>
          </w:p>
        </w:tc>
        <w:tc>
          <w:tcPr>
            <w:tcW w:w="2960" w:type="dxa"/>
            <w:shd w:val="clear" w:color="auto" w:fill="FFFFFF"/>
          </w:tcPr>
          <w:p w14:paraId="1F435459" w14:textId="77777777" w:rsidR="00495B70" w:rsidRDefault="00A14526">
            <w:r>
              <w:rPr>
                <w:color w:val="212121"/>
                <w:sz w:val="20"/>
              </w:rPr>
              <w:t>Yes</w:t>
            </w:r>
          </w:p>
        </w:tc>
      </w:tr>
      <w:tr w:rsidR="00495B70" w14:paraId="1F43545E" w14:textId="77777777">
        <w:tblPrEx>
          <w:tblCellMar>
            <w:top w:w="0" w:type="dxa"/>
            <w:bottom w:w="0" w:type="dxa"/>
          </w:tblCellMar>
        </w:tblPrEx>
        <w:tc>
          <w:tcPr>
            <w:tcW w:w="3200" w:type="dxa"/>
            <w:shd w:val="clear" w:color="auto" w:fill="FFFFFF"/>
          </w:tcPr>
          <w:p w14:paraId="1F43545B" w14:textId="77777777" w:rsidR="00495B70" w:rsidRDefault="00A14526">
            <w:proofErr w:type="spellStart"/>
            <w:r>
              <w:rPr>
                <w:rFonts w:ascii="Consolas" w:hAnsi="Consolas"/>
                <w:color w:val="212121"/>
                <w:sz w:val="18"/>
              </w:rPr>
              <w:t>PIT_BatchID</w:t>
            </w:r>
            <w:proofErr w:type="spellEnd"/>
          </w:p>
        </w:tc>
        <w:tc>
          <w:tcPr>
            <w:tcW w:w="3200" w:type="dxa"/>
            <w:shd w:val="clear" w:color="auto" w:fill="FFFFFF"/>
          </w:tcPr>
          <w:p w14:paraId="1F43545C" w14:textId="77777777" w:rsidR="00495B70" w:rsidRDefault="00A14526">
            <w:proofErr w:type="spellStart"/>
            <w:r>
              <w:rPr>
                <w:rFonts w:ascii="Consolas" w:hAnsi="Consolas"/>
                <w:color w:val="212121"/>
                <w:sz w:val="18"/>
              </w:rPr>
              <w:t>PIT_BatchID</w:t>
            </w:r>
            <w:proofErr w:type="spellEnd"/>
          </w:p>
        </w:tc>
        <w:tc>
          <w:tcPr>
            <w:tcW w:w="2960" w:type="dxa"/>
            <w:shd w:val="clear" w:color="auto" w:fill="FFFFFF"/>
          </w:tcPr>
          <w:p w14:paraId="1F43545D" w14:textId="77777777" w:rsidR="00495B70" w:rsidRDefault="00A14526">
            <w:r>
              <w:rPr>
                <w:color w:val="212121"/>
                <w:sz w:val="20"/>
              </w:rPr>
              <w:t>Yes</w:t>
            </w:r>
          </w:p>
        </w:tc>
      </w:tr>
    </w:tbl>
    <w:p w14:paraId="1F43545F"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All 5 columns auto-match by name. No IDENTITY or DEFAULT columns to ignore — the PIT table PK is a composite of </w:t>
      </w:r>
      <w:proofErr w:type="spellStart"/>
      <w:r>
        <w:rPr>
          <w:sz w:val="20"/>
        </w:rPr>
        <w:t>PIT_Taxpayer_HK</w:t>
      </w:r>
      <w:proofErr w:type="spellEnd"/>
      <w:r>
        <w:rPr>
          <w:sz w:val="20"/>
        </w:rPr>
        <w:t xml:space="preserve"> + </w:t>
      </w:r>
      <w:proofErr w:type="spellStart"/>
      <w:r>
        <w:rPr>
          <w:sz w:val="20"/>
        </w:rPr>
        <w:t>PIT_SnapshotDate</w:t>
      </w:r>
      <w:proofErr w:type="spellEnd"/>
      <w:r>
        <w:rPr>
          <w:sz w:val="20"/>
        </w:rPr>
        <w:t xml:space="preserve"> (no surrogate key).</w:t>
      </w:r>
    </w:p>
    <w:p w14:paraId="1F435460" w14:textId="77777777" w:rsidR="00495B70" w:rsidRDefault="00495B70">
      <w:pPr>
        <w:spacing w:after="60"/>
      </w:pPr>
    </w:p>
    <w:p w14:paraId="1F435461" w14:textId="77777777" w:rsidR="00495B70" w:rsidRDefault="00A14526">
      <w:r>
        <w:rPr>
          <w:b/>
        </w:rPr>
        <w:t>Error Output Tab</w:t>
      </w:r>
    </w:p>
    <w:p w14:paraId="1F435462" w14:textId="77777777" w:rsidR="00495B70" w:rsidRDefault="00A14526">
      <w:r>
        <w:t xml:space="preserve">Leave default. Primary key violations (duplicate HK + </w:t>
      </w:r>
      <w:proofErr w:type="spellStart"/>
      <w:r>
        <w:t>SnapshotDate</w:t>
      </w:r>
      <w:proofErr w:type="spellEnd"/>
      <w:r>
        <w:t xml:space="preserve">) cause the DFT to fail, which triggers </w:t>
      </w:r>
      <w:proofErr w:type="spellStart"/>
      <w:r>
        <w:t>OnError</w:t>
      </w:r>
      <w:proofErr w:type="spellEnd"/>
      <w:r>
        <w:t>.</w:t>
      </w:r>
    </w:p>
    <w:p w14:paraId="1F435463" w14:textId="77777777" w:rsidR="00495B70" w:rsidRDefault="00495B70">
      <w:pPr>
        <w:spacing w:after="60"/>
      </w:pPr>
    </w:p>
    <w:p w14:paraId="1F435464" w14:textId="77777777" w:rsidR="00495B70" w:rsidRDefault="00A14526">
      <w:r>
        <w:rPr>
          <w:b/>
        </w:rPr>
        <w:t>Debugging: Data Viewer Placements</w:t>
      </w:r>
    </w:p>
    <w:p w14:paraId="1F435465" w14:textId="77777777" w:rsidR="00495B70" w:rsidRDefault="00A14526">
      <w:r>
        <w:t>Data Viewers let you inspect rows flowing through the pipeline during debug execution. Right-click a data flow path (green arrow) → Enable Data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468" w14:textId="77777777">
        <w:tblPrEx>
          <w:tblCellMar>
            <w:top w:w="0" w:type="dxa"/>
            <w:bottom w:w="0" w:type="dxa"/>
          </w:tblCellMar>
        </w:tblPrEx>
        <w:tc>
          <w:tcPr>
            <w:tcW w:w="3200" w:type="dxa"/>
            <w:shd w:val="clear" w:color="auto" w:fill="1B5E20"/>
          </w:tcPr>
          <w:p w14:paraId="1F435466" w14:textId="77777777" w:rsidR="00495B70" w:rsidRDefault="00A14526">
            <w:r>
              <w:rPr>
                <w:b/>
                <w:color w:val="FFFFFF"/>
                <w:sz w:val="20"/>
              </w:rPr>
              <w:t>Location</w:t>
            </w:r>
          </w:p>
        </w:tc>
        <w:tc>
          <w:tcPr>
            <w:tcW w:w="6160" w:type="dxa"/>
            <w:shd w:val="clear" w:color="auto" w:fill="1B5E20"/>
          </w:tcPr>
          <w:p w14:paraId="1F435467" w14:textId="77777777" w:rsidR="00495B70" w:rsidRDefault="00A14526">
            <w:r>
              <w:rPr>
                <w:b/>
                <w:color w:val="FFFFFF"/>
                <w:sz w:val="20"/>
              </w:rPr>
              <w:t>What to Verify</w:t>
            </w:r>
          </w:p>
        </w:tc>
      </w:tr>
      <w:tr w:rsidR="00495B70" w14:paraId="1F43546B" w14:textId="77777777">
        <w:tblPrEx>
          <w:tblCellMar>
            <w:top w:w="0" w:type="dxa"/>
            <w:bottom w:w="0" w:type="dxa"/>
          </w:tblCellMar>
        </w:tblPrEx>
        <w:tc>
          <w:tcPr>
            <w:tcW w:w="3200" w:type="dxa"/>
            <w:shd w:val="clear" w:color="auto" w:fill="FFFFFF"/>
          </w:tcPr>
          <w:p w14:paraId="1F435469" w14:textId="77777777" w:rsidR="00495B70" w:rsidRDefault="00A14526">
            <w:r>
              <w:rPr>
                <w:color w:val="212121"/>
                <w:sz w:val="20"/>
              </w:rPr>
              <w:t>OLE_SRC → ROW_CNT</w:t>
            </w:r>
          </w:p>
        </w:tc>
        <w:tc>
          <w:tcPr>
            <w:tcW w:w="6160" w:type="dxa"/>
            <w:shd w:val="clear" w:color="auto" w:fill="FFFFFF"/>
          </w:tcPr>
          <w:p w14:paraId="1F43546A" w14:textId="77777777" w:rsidR="00495B70" w:rsidRDefault="00A14526">
            <w:r>
              <w:rPr>
                <w:color w:val="212121"/>
                <w:sz w:val="20"/>
              </w:rPr>
              <w:t xml:space="preserve">All Hub records have </w:t>
            </w:r>
            <w:proofErr w:type="spellStart"/>
            <w:r>
              <w:rPr>
                <w:color w:val="212121"/>
                <w:sz w:val="20"/>
              </w:rPr>
              <w:t>SAT_LoadDate</w:t>
            </w:r>
            <w:proofErr w:type="spellEnd"/>
            <w:r>
              <w:rPr>
                <w:color w:val="212121"/>
                <w:sz w:val="20"/>
              </w:rPr>
              <w:t xml:space="preserve"> values (CROSS APPLY excludes orphans)</w:t>
            </w:r>
          </w:p>
        </w:tc>
      </w:tr>
      <w:tr w:rsidR="00495B70" w14:paraId="1F43546E" w14:textId="77777777">
        <w:tblPrEx>
          <w:tblCellMar>
            <w:top w:w="0" w:type="dxa"/>
            <w:bottom w:w="0" w:type="dxa"/>
          </w:tblCellMar>
        </w:tblPrEx>
        <w:tc>
          <w:tcPr>
            <w:tcW w:w="3200" w:type="dxa"/>
            <w:shd w:val="clear" w:color="auto" w:fill="FFFFFF"/>
          </w:tcPr>
          <w:p w14:paraId="1F43546C" w14:textId="77777777" w:rsidR="00495B70" w:rsidRDefault="00A14526">
            <w:r>
              <w:rPr>
                <w:color w:val="212121"/>
                <w:sz w:val="20"/>
              </w:rPr>
              <w:t>ROW_CNT → OLE_DST</w:t>
            </w:r>
          </w:p>
        </w:tc>
        <w:tc>
          <w:tcPr>
            <w:tcW w:w="6160" w:type="dxa"/>
            <w:shd w:val="clear" w:color="auto" w:fill="FFFFFF"/>
          </w:tcPr>
          <w:p w14:paraId="1F43546D" w14:textId="77777777" w:rsidR="00495B70" w:rsidRDefault="00A14526">
            <w:r>
              <w:rPr>
                <w:color w:val="212121"/>
                <w:sz w:val="20"/>
              </w:rPr>
              <w:t>Same data — verify row count matches expected Hub count</w:t>
            </w:r>
          </w:p>
        </w:tc>
      </w:tr>
    </w:tbl>
    <w:p w14:paraId="1F43546F" w14:textId="77777777" w:rsidR="00495B70" w:rsidRDefault="00A14526">
      <w:r>
        <w:br w:type="page"/>
      </w:r>
    </w:p>
    <w:p w14:paraId="1F435470" w14:textId="77777777" w:rsidR="00495B70" w:rsidRDefault="00A14526">
      <w:pPr>
        <w:pStyle w:val="Heading4"/>
      </w:pPr>
      <w:r>
        <w:lastRenderedPageBreak/>
        <w:t xml:space="preserve">Step 4: </w:t>
      </w:r>
      <w:proofErr w:type="spellStart"/>
      <w:r>
        <w:t>SQL_EndStep</w:t>
      </w:r>
      <w:proofErr w:type="spellEnd"/>
      <w:r>
        <w:t xml:space="preserve"> (Execute SQL Task)</w:t>
      </w:r>
    </w:p>
    <w:p w14:paraId="1F435471" w14:textId="77777777" w:rsidR="00495B70" w:rsidRDefault="00A14526">
      <w:r>
        <w:t>Identical to Bronze packages (Section 4.6 Step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74" w14:textId="77777777">
        <w:tblPrEx>
          <w:tblCellMar>
            <w:top w:w="0" w:type="dxa"/>
            <w:bottom w:w="0" w:type="dxa"/>
          </w:tblCellMar>
        </w:tblPrEx>
        <w:tc>
          <w:tcPr>
            <w:tcW w:w="3000" w:type="dxa"/>
            <w:shd w:val="clear" w:color="auto" w:fill="1B5E20"/>
          </w:tcPr>
          <w:p w14:paraId="1F435472" w14:textId="77777777" w:rsidR="00495B70" w:rsidRDefault="00A14526">
            <w:r>
              <w:rPr>
                <w:b/>
                <w:color w:val="FFFFFF"/>
                <w:sz w:val="20"/>
              </w:rPr>
              <w:t>Property</w:t>
            </w:r>
          </w:p>
        </w:tc>
        <w:tc>
          <w:tcPr>
            <w:tcW w:w="6360" w:type="dxa"/>
            <w:shd w:val="clear" w:color="auto" w:fill="1B5E20"/>
          </w:tcPr>
          <w:p w14:paraId="1F435473" w14:textId="77777777" w:rsidR="00495B70" w:rsidRDefault="00A14526">
            <w:r>
              <w:rPr>
                <w:b/>
                <w:color w:val="FFFFFF"/>
                <w:sz w:val="20"/>
              </w:rPr>
              <w:t>Value</w:t>
            </w:r>
          </w:p>
        </w:tc>
      </w:tr>
      <w:tr w:rsidR="00495B70" w14:paraId="1F435477" w14:textId="77777777">
        <w:tblPrEx>
          <w:tblCellMar>
            <w:top w:w="0" w:type="dxa"/>
            <w:bottom w:w="0" w:type="dxa"/>
          </w:tblCellMar>
        </w:tblPrEx>
        <w:tc>
          <w:tcPr>
            <w:tcW w:w="3000" w:type="dxa"/>
            <w:shd w:val="clear" w:color="auto" w:fill="FFFFFF"/>
          </w:tcPr>
          <w:p w14:paraId="1F435475" w14:textId="77777777" w:rsidR="00495B70" w:rsidRDefault="00A14526">
            <w:r>
              <w:rPr>
                <w:color w:val="212121"/>
                <w:sz w:val="20"/>
              </w:rPr>
              <w:t>Connection</w:t>
            </w:r>
          </w:p>
        </w:tc>
        <w:tc>
          <w:tcPr>
            <w:tcW w:w="6360" w:type="dxa"/>
            <w:shd w:val="clear" w:color="auto" w:fill="FFFFFF"/>
          </w:tcPr>
          <w:p w14:paraId="1F435476" w14:textId="77777777" w:rsidR="00495B70" w:rsidRDefault="00A14526">
            <w:proofErr w:type="spellStart"/>
            <w:r>
              <w:rPr>
                <w:rFonts w:ascii="Consolas" w:hAnsi="Consolas"/>
                <w:color w:val="212121"/>
                <w:sz w:val="18"/>
              </w:rPr>
              <w:t>CM_ETL_Control</w:t>
            </w:r>
            <w:proofErr w:type="spellEnd"/>
          </w:p>
        </w:tc>
      </w:tr>
      <w:tr w:rsidR="00495B70" w14:paraId="1F43547A" w14:textId="77777777">
        <w:tblPrEx>
          <w:tblCellMar>
            <w:top w:w="0" w:type="dxa"/>
            <w:bottom w:w="0" w:type="dxa"/>
          </w:tblCellMar>
        </w:tblPrEx>
        <w:tc>
          <w:tcPr>
            <w:tcW w:w="3000" w:type="dxa"/>
            <w:shd w:val="clear" w:color="auto" w:fill="FFFFFF"/>
          </w:tcPr>
          <w:p w14:paraId="1F435478" w14:textId="77777777" w:rsidR="00495B70" w:rsidRDefault="00A14526">
            <w:proofErr w:type="spellStart"/>
            <w:r>
              <w:rPr>
                <w:color w:val="212121"/>
                <w:sz w:val="20"/>
              </w:rPr>
              <w:t>SQLSourceType</w:t>
            </w:r>
            <w:proofErr w:type="spellEnd"/>
          </w:p>
        </w:tc>
        <w:tc>
          <w:tcPr>
            <w:tcW w:w="6360" w:type="dxa"/>
            <w:shd w:val="clear" w:color="auto" w:fill="FFFFFF"/>
          </w:tcPr>
          <w:p w14:paraId="1F435479" w14:textId="77777777" w:rsidR="00495B70" w:rsidRDefault="00A14526">
            <w:r>
              <w:rPr>
                <w:color w:val="212121"/>
                <w:sz w:val="20"/>
              </w:rPr>
              <w:t>Direct input</w:t>
            </w:r>
          </w:p>
        </w:tc>
      </w:tr>
    </w:tbl>
    <w:p w14:paraId="1F43547B" w14:textId="77777777" w:rsidR="00495B70" w:rsidRDefault="00495B70">
      <w:pPr>
        <w:spacing w:after="60"/>
      </w:pPr>
    </w:p>
    <w:p w14:paraId="1F43547C" w14:textId="77777777" w:rsidR="00495B70" w:rsidRDefault="00A14526">
      <w:r>
        <w:rPr>
          <w:b/>
        </w:rPr>
        <w:t>SQL Statement:</w:t>
      </w:r>
    </w:p>
    <w:p w14:paraId="1F43547D"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ETL_Control.dbo.usp_EndStep</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@RowCount = ?, @Status = 'Success'</w:t>
      </w:r>
    </w:p>
    <w:p w14:paraId="1F43547E" w14:textId="77777777" w:rsidR="00495B70" w:rsidRDefault="00495B70">
      <w:pPr>
        <w:spacing w:after="60"/>
      </w:pPr>
    </w:p>
    <w:p w14:paraId="1F43547F" w14:textId="77777777" w:rsidR="00495B70" w:rsidRDefault="00A14526">
      <w:r>
        <w:rPr>
          <w:b/>
        </w:rPr>
        <w:t>Parameter Mapping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485" w14:textId="77777777">
        <w:tblPrEx>
          <w:tblCellMar>
            <w:top w:w="0" w:type="dxa"/>
            <w:bottom w:w="0" w:type="dxa"/>
          </w:tblCellMar>
        </w:tblPrEx>
        <w:tc>
          <w:tcPr>
            <w:tcW w:w="2600" w:type="dxa"/>
            <w:shd w:val="clear" w:color="auto" w:fill="1B5E20"/>
          </w:tcPr>
          <w:p w14:paraId="1F435480" w14:textId="77777777" w:rsidR="00495B70" w:rsidRDefault="00A14526">
            <w:r>
              <w:rPr>
                <w:b/>
                <w:color w:val="FFFFFF"/>
                <w:sz w:val="20"/>
              </w:rPr>
              <w:t>Variable Name</w:t>
            </w:r>
          </w:p>
        </w:tc>
        <w:tc>
          <w:tcPr>
            <w:tcW w:w="1400" w:type="dxa"/>
            <w:shd w:val="clear" w:color="auto" w:fill="1B5E20"/>
          </w:tcPr>
          <w:p w14:paraId="1F435481" w14:textId="77777777" w:rsidR="00495B70" w:rsidRDefault="00A14526">
            <w:r>
              <w:rPr>
                <w:b/>
                <w:color w:val="FFFFFF"/>
                <w:sz w:val="20"/>
              </w:rPr>
              <w:t>Direction</w:t>
            </w:r>
          </w:p>
        </w:tc>
        <w:tc>
          <w:tcPr>
            <w:tcW w:w="1400" w:type="dxa"/>
            <w:shd w:val="clear" w:color="auto" w:fill="1B5E20"/>
          </w:tcPr>
          <w:p w14:paraId="1F435482" w14:textId="77777777" w:rsidR="00495B70" w:rsidRDefault="00A14526">
            <w:r>
              <w:rPr>
                <w:b/>
                <w:color w:val="FFFFFF"/>
                <w:sz w:val="20"/>
              </w:rPr>
              <w:t>Data Type</w:t>
            </w:r>
          </w:p>
        </w:tc>
        <w:tc>
          <w:tcPr>
            <w:tcW w:w="1600" w:type="dxa"/>
            <w:shd w:val="clear" w:color="auto" w:fill="1B5E20"/>
          </w:tcPr>
          <w:p w14:paraId="1F435483" w14:textId="77777777" w:rsidR="00495B70" w:rsidRDefault="00A14526">
            <w:r>
              <w:rPr>
                <w:b/>
                <w:color w:val="FFFFFF"/>
                <w:sz w:val="20"/>
              </w:rPr>
              <w:t>Param Name</w:t>
            </w:r>
          </w:p>
        </w:tc>
        <w:tc>
          <w:tcPr>
            <w:tcW w:w="2360" w:type="dxa"/>
            <w:shd w:val="clear" w:color="auto" w:fill="1B5E20"/>
          </w:tcPr>
          <w:p w14:paraId="1F435484" w14:textId="77777777" w:rsidR="00495B70" w:rsidRDefault="00A14526">
            <w:r>
              <w:rPr>
                <w:b/>
                <w:color w:val="FFFFFF"/>
                <w:sz w:val="20"/>
              </w:rPr>
              <w:t>Size</w:t>
            </w:r>
          </w:p>
        </w:tc>
      </w:tr>
      <w:tr w:rsidR="00495B70" w14:paraId="1F43548B" w14:textId="77777777">
        <w:tblPrEx>
          <w:tblCellMar>
            <w:top w:w="0" w:type="dxa"/>
            <w:bottom w:w="0" w:type="dxa"/>
          </w:tblCellMar>
        </w:tblPrEx>
        <w:tc>
          <w:tcPr>
            <w:tcW w:w="2600" w:type="dxa"/>
            <w:shd w:val="clear" w:color="auto" w:fill="FFFFFF"/>
          </w:tcPr>
          <w:p w14:paraId="1F435486"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400" w:type="dxa"/>
            <w:shd w:val="clear" w:color="auto" w:fill="FFFFFF"/>
          </w:tcPr>
          <w:p w14:paraId="1F435487" w14:textId="77777777" w:rsidR="00495B70" w:rsidRDefault="00A14526">
            <w:r>
              <w:rPr>
                <w:color w:val="212121"/>
                <w:sz w:val="20"/>
              </w:rPr>
              <w:t>Input</w:t>
            </w:r>
          </w:p>
        </w:tc>
        <w:tc>
          <w:tcPr>
            <w:tcW w:w="1400" w:type="dxa"/>
            <w:shd w:val="clear" w:color="auto" w:fill="FFFFFF"/>
          </w:tcPr>
          <w:p w14:paraId="1F435488" w14:textId="77777777" w:rsidR="00495B70" w:rsidRDefault="00A14526">
            <w:r>
              <w:rPr>
                <w:color w:val="212121"/>
                <w:sz w:val="20"/>
              </w:rPr>
              <w:t>LONG</w:t>
            </w:r>
          </w:p>
        </w:tc>
        <w:tc>
          <w:tcPr>
            <w:tcW w:w="1600" w:type="dxa"/>
            <w:shd w:val="clear" w:color="auto" w:fill="FFFFFF"/>
          </w:tcPr>
          <w:p w14:paraId="1F435489" w14:textId="77777777" w:rsidR="00495B70" w:rsidRDefault="00A14526">
            <w:r>
              <w:rPr>
                <w:rFonts w:ascii="Consolas" w:hAnsi="Consolas"/>
                <w:color w:val="212121"/>
                <w:sz w:val="18"/>
              </w:rPr>
              <w:t>0</w:t>
            </w:r>
          </w:p>
        </w:tc>
        <w:tc>
          <w:tcPr>
            <w:tcW w:w="2360" w:type="dxa"/>
            <w:shd w:val="clear" w:color="auto" w:fill="FFFFFF"/>
          </w:tcPr>
          <w:p w14:paraId="1F43548A" w14:textId="77777777" w:rsidR="00495B70" w:rsidRDefault="00A14526">
            <w:r>
              <w:rPr>
                <w:color w:val="212121"/>
                <w:sz w:val="20"/>
              </w:rPr>
              <w:t>-1</w:t>
            </w:r>
          </w:p>
        </w:tc>
      </w:tr>
      <w:tr w:rsidR="00495B70" w14:paraId="1F435491" w14:textId="77777777">
        <w:tblPrEx>
          <w:tblCellMar>
            <w:top w:w="0" w:type="dxa"/>
            <w:bottom w:w="0" w:type="dxa"/>
          </w:tblCellMar>
        </w:tblPrEx>
        <w:tc>
          <w:tcPr>
            <w:tcW w:w="2600" w:type="dxa"/>
            <w:shd w:val="clear" w:color="auto" w:fill="FFFFFF"/>
          </w:tcPr>
          <w:p w14:paraId="1F43548C"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400" w:type="dxa"/>
            <w:shd w:val="clear" w:color="auto" w:fill="FFFFFF"/>
          </w:tcPr>
          <w:p w14:paraId="1F43548D" w14:textId="77777777" w:rsidR="00495B70" w:rsidRDefault="00A14526">
            <w:r>
              <w:rPr>
                <w:color w:val="212121"/>
                <w:sz w:val="20"/>
              </w:rPr>
              <w:t>Input</w:t>
            </w:r>
          </w:p>
        </w:tc>
        <w:tc>
          <w:tcPr>
            <w:tcW w:w="1400" w:type="dxa"/>
            <w:shd w:val="clear" w:color="auto" w:fill="FFFFFF"/>
          </w:tcPr>
          <w:p w14:paraId="1F43548E" w14:textId="77777777" w:rsidR="00495B70" w:rsidRDefault="00A14526">
            <w:r>
              <w:rPr>
                <w:color w:val="212121"/>
                <w:sz w:val="20"/>
              </w:rPr>
              <w:t>VARCHAR</w:t>
            </w:r>
          </w:p>
        </w:tc>
        <w:tc>
          <w:tcPr>
            <w:tcW w:w="1600" w:type="dxa"/>
            <w:shd w:val="clear" w:color="auto" w:fill="FFFFFF"/>
          </w:tcPr>
          <w:p w14:paraId="1F43548F" w14:textId="77777777" w:rsidR="00495B70" w:rsidRDefault="00A14526">
            <w:r>
              <w:rPr>
                <w:rFonts w:ascii="Consolas" w:hAnsi="Consolas"/>
                <w:color w:val="212121"/>
                <w:sz w:val="18"/>
              </w:rPr>
              <w:t>1</w:t>
            </w:r>
          </w:p>
        </w:tc>
        <w:tc>
          <w:tcPr>
            <w:tcW w:w="2360" w:type="dxa"/>
            <w:shd w:val="clear" w:color="auto" w:fill="FFFFFF"/>
          </w:tcPr>
          <w:p w14:paraId="1F435490" w14:textId="77777777" w:rsidR="00495B70" w:rsidRDefault="00A14526">
            <w:r>
              <w:rPr>
                <w:color w:val="212121"/>
                <w:sz w:val="20"/>
              </w:rPr>
              <w:t>200</w:t>
            </w:r>
          </w:p>
        </w:tc>
      </w:tr>
      <w:tr w:rsidR="00495B70" w14:paraId="1F435497" w14:textId="77777777">
        <w:tblPrEx>
          <w:tblCellMar>
            <w:top w:w="0" w:type="dxa"/>
            <w:bottom w:w="0" w:type="dxa"/>
          </w:tblCellMar>
        </w:tblPrEx>
        <w:tc>
          <w:tcPr>
            <w:tcW w:w="2600" w:type="dxa"/>
            <w:shd w:val="clear" w:color="auto" w:fill="FFFFFF"/>
          </w:tcPr>
          <w:p w14:paraId="1F435492"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c>
          <w:tcPr>
            <w:tcW w:w="1400" w:type="dxa"/>
            <w:shd w:val="clear" w:color="auto" w:fill="FFFFFF"/>
          </w:tcPr>
          <w:p w14:paraId="1F435493" w14:textId="77777777" w:rsidR="00495B70" w:rsidRDefault="00A14526">
            <w:r>
              <w:rPr>
                <w:color w:val="212121"/>
                <w:sz w:val="20"/>
              </w:rPr>
              <w:t>Input</w:t>
            </w:r>
          </w:p>
        </w:tc>
        <w:tc>
          <w:tcPr>
            <w:tcW w:w="1400" w:type="dxa"/>
            <w:shd w:val="clear" w:color="auto" w:fill="FFFFFF"/>
          </w:tcPr>
          <w:p w14:paraId="1F435494" w14:textId="77777777" w:rsidR="00495B70" w:rsidRDefault="00A14526">
            <w:r>
              <w:rPr>
                <w:color w:val="212121"/>
                <w:sz w:val="20"/>
              </w:rPr>
              <w:t>LONG</w:t>
            </w:r>
          </w:p>
        </w:tc>
        <w:tc>
          <w:tcPr>
            <w:tcW w:w="1600" w:type="dxa"/>
            <w:shd w:val="clear" w:color="auto" w:fill="FFFFFF"/>
          </w:tcPr>
          <w:p w14:paraId="1F435495" w14:textId="77777777" w:rsidR="00495B70" w:rsidRDefault="00A14526">
            <w:r>
              <w:rPr>
                <w:rFonts w:ascii="Consolas" w:hAnsi="Consolas"/>
                <w:color w:val="212121"/>
                <w:sz w:val="18"/>
              </w:rPr>
              <w:t>2</w:t>
            </w:r>
          </w:p>
        </w:tc>
        <w:tc>
          <w:tcPr>
            <w:tcW w:w="2360" w:type="dxa"/>
            <w:shd w:val="clear" w:color="auto" w:fill="FFFFFF"/>
          </w:tcPr>
          <w:p w14:paraId="1F435496" w14:textId="77777777" w:rsidR="00495B70" w:rsidRDefault="00A14526">
            <w:r>
              <w:rPr>
                <w:color w:val="212121"/>
                <w:sz w:val="20"/>
              </w:rPr>
              <w:t>-1</w:t>
            </w:r>
          </w:p>
        </w:tc>
      </w:tr>
    </w:tbl>
    <w:p w14:paraId="1F435498" w14:textId="77777777" w:rsidR="00495B70" w:rsidRDefault="00A14526">
      <w:r>
        <w:br w:type="page"/>
      </w:r>
    </w:p>
    <w:p w14:paraId="1F435499" w14:textId="77777777" w:rsidR="00495B70" w:rsidRDefault="00A14526">
      <w:pPr>
        <w:pStyle w:val="Heading4"/>
      </w:pPr>
      <w:proofErr w:type="spellStart"/>
      <w:r>
        <w:lastRenderedPageBreak/>
        <w:t>OnError</w:t>
      </w:r>
      <w:proofErr w:type="spellEnd"/>
      <w:r>
        <w:t xml:space="preserve"> Event Handler (</w:t>
      </w:r>
      <w:proofErr w:type="spellStart"/>
      <w:r>
        <w:t>SLV_PIT_Taxpayer.dtsx</w:t>
      </w:r>
      <w:proofErr w:type="spellEnd"/>
      <w:r>
        <w:t>)</w:t>
      </w:r>
    </w:p>
    <w:p w14:paraId="1F43549A" w14:textId="77777777" w:rsidR="00495B70" w:rsidRDefault="00A14526">
      <w:r>
        <w:t xml:space="preserve">Every Silver child package has an </w:t>
      </w:r>
      <w:proofErr w:type="spellStart"/>
      <w:r>
        <w:t>OnError</w:t>
      </w:r>
      <w:proofErr w:type="spellEnd"/>
      <w:r>
        <w:t xml:space="preserve"> handler at the package level. The pattern is identical to </w:t>
      </w:r>
      <w:proofErr w:type="gramStart"/>
      <w:r>
        <w:t>Bronze</w:t>
      </w:r>
      <w:proofErr w:type="gramEnd"/>
      <w:r>
        <w:t xml:space="preserve"> child packages (Section 4.13). All </w:t>
      </w:r>
      <w:proofErr w:type="spellStart"/>
      <w:r>
        <w:t>OnError</w:t>
      </w:r>
      <w:proofErr w:type="spellEnd"/>
      <w:r>
        <w:t xml:space="preserve"> tasks MUST use </w:t>
      </w:r>
      <w:proofErr w:type="spellStart"/>
      <w:r>
        <w:t>CM_ETL_Control_OnError</w:t>
      </w:r>
      <w:proofErr w:type="spellEnd"/>
      <w:r>
        <w:t xml:space="preserve"> connection and set </w:t>
      </w:r>
      <w:proofErr w:type="spellStart"/>
      <w:r>
        <w:t>TransactionOption</w:t>
      </w:r>
      <w:proofErr w:type="spellEnd"/>
      <w:r>
        <w:t xml:space="preserve"> = </w:t>
      </w:r>
      <w:proofErr w:type="spellStart"/>
      <w:r>
        <w:t>NotSupported</w:t>
      </w:r>
      <w:proofErr w:type="spellEnd"/>
      <w:r>
        <w:t>.</w:t>
      </w:r>
    </w:p>
    <w:p w14:paraId="1F43549B" w14:textId="77777777" w:rsidR="00495B70" w:rsidRDefault="00495B70">
      <w:pPr>
        <w:spacing w:after="60"/>
      </w:pPr>
    </w:p>
    <w:p w14:paraId="1F43549C" w14:textId="77777777" w:rsidR="00495B70" w:rsidRDefault="00A14526">
      <w:proofErr w:type="spellStart"/>
      <w:r>
        <w:rPr>
          <w:b/>
        </w:rPr>
        <w:t>OnError</w:t>
      </w:r>
      <w:proofErr w:type="spellEnd"/>
      <w:r>
        <w:rPr>
          <w:b/>
        </w:rPr>
        <w:t xml:space="preserve"> Event Handler Tasks (3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3000"/>
        <w:gridCol w:w="2760"/>
      </w:tblGrid>
      <w:tr w:rsidR="00495B70" w14:paraId="1F4354A1" w14:textId="77777777">
        <w:tblPrEx>
          <w:tblCellMar>
            <w:top w:w="0" w:type="dxa"/>
            <w:bottom w:w="0" w:type="dxa"/>
          </w:tblCellMar>
        </w:tblPrEx>
        <w:tc>
          <w:tcPr>
            <w:tcW w:w="800" w:type="dxa"/>
            <w:shd w:val="clear" w:color="auto" w:fill="1B5E20"/>
          </w:tcPr>
          <w:p w14:paraId="1F43549D" w14:textId="77777777" w:rsidR="00495B70" w:rsidRDefault="00A14526">
            <w:r>
              <w:rPr>
                <w:b/>
                <w:color w:val="FFFFFF"/>
                <w:sz w:val="20"/>
              </w:rPr>
              <w:t>Step</w:t>
            </w:r>
          </w:p>
        </w:tc>
        <w:tc>
          <w:tcPr>
            <w:tcW w:w="2800" w:type="dxa"/>
            <w:shd w:val="clear" w:color="auto" w:fill="1B5E20"/>
          </w:tcPr>
          <w:p w14:paraId="1F43549E" w14:textId="77777777" w:rsidR="00495B70" w:rsidRDefault="00A14526">
            <w:r>
              <w:rPr>
                <w:b/>
                <w:color w:val="FFFFFF"/>
                <w:sz w:val="20"/>
              </w:rPr>
              <w:t>Task</w:t>
            </w:r>
          </w:p>
        </w:tc>
        <w:tc>
          <w:tcPr>
            <w:tcW w:w="3000" w:type="dxa"/>
            <w:shd w:val="clear" w:color="auto" w:fill="1B5E20"/>
          </w:tcPr>
          <w:p w14:paraId="1F43549F" w14:textId="77777777" w:rsidR="00495B70" w:rsidRDefault="00A14526">
            <w:r>
              <w:rPr>
                <w:b/>
                <w:color w:val="FFFFFF"/>
                <w:sz w:val="20"/>
              </w:rPr>
              <w:t>Connection</w:t>
            </w:r>
          </w:p>
        </w:tc>
        <w:tc>
          <w:tcPr>
            <w:tcW w:w="2760" w:type="dxa"/>
            <w:shd w:val="clear" w:color="auto" w:fill="1B5E20"/>
          </w:tcPr>
          <w:p w14:paraId="1F4354A0" w14:textId="77777777" w:rsidR="00495B70" w:rsidRDefault="00A14526">
            <w:proofErr w:type="spellStart"/>
            <w:r>
              <w:rPr>
                <w:b/>
                <w:color w:val="FFFFFF"/>
                <w:sz w:val="20"/>
              </w:rPr>
              <w:t>TransactionOption</w:t>
            </w:r>
            <w:proofErr w:type="spellEnd"/>
          </w:p>
        </w:tc>
      </w:tr>
      <w:tr w:rsidR="00495B70" w14:paraId="1F4354A6" w14:textId="77777777">
        <w:tblPrEx>
          <w:tblCellMar>
            <w:top w:w="0" w:type="dxa"/>
            <w:bottom w:w="0" w:type="dxa"/>
          </w:tblCellMar>
        </w:tblPrEx>
        <w:tc>
          <w:tcPr>
            <w:tcW w:w="800" w:type="dxa"/>
            <w:shd w:val="clear" w:color="auto" w:fill="FFFFFF"/>
          </w:tcPr>
          <w:p w14:paraId="1F4354A2" w14:textId="77777777" w:rsidR="00495B70" w:rsidRDefault="00A14526">
            <w:r>
              <w:rPr>
                <w:color w:val="212121"/>
                <w:sz w:val="20"/>
              </w:rPr>
              <w:t>1</w:t>
            </w:r>
          </w:p>
        </w:tc>
        <w:tc>
          <w:tcPr>
            <w:tcW w:w="2800" w:type="dxa"/>
            <w:shd w:val="clear" w:color="auto" w:fill="FFFFFF"/>
          </w:tcPr>
          <w:p w14:paraId="1F4354A3" w14:textId="77777777" w:rsidR="00495B70" w:rsidRDefault="00A14526">
            <w:proofErr w:type="spellStart"/>
            <w:r>
              <w:rPr>
                <w:rFonts w:ascii="Consolas" w:hAnsi="Consolas"/>
                <w:color w:val="212121"/>
                <w:sz w:val="18"/>
              </w:rPr>
              <w:t>SCR_CaptureError</w:t>
            </w:r>
            <w:proofErr w:type="spellEnd"/>
          </w:p>
        </w:tc>
        <w:tc>
          <w:tcPr>
            <w:tcW w:w="3000" w:type="dxa"/>
            <w:shd w:val="clear" w:color="auto" w:fill="FFFFFF"/>
          </w:tcPr>
          <w:p w14:paraId="1F4354A4" w14:textId="77777777" w:rsidR="00495B70" w:rsidRDefault="00A14526">
            <w:r>
              <w:rPr>
                <w:color w:val="212121"/>
                <w:sz w:val="20"/>
              </w:rPr>
              <w:t>— (Script Task)</w:t>
            </w:r>
          </w:p>
        </w:tc>
        <w:tc>
          <w:tcPr>
            <w:tcW w:w="2760" w:type="dxa"/>
            <w:shd w:val="clear" w:color="auto" w:fill="FFFFFF"/>
          </w:tcPr>
          <w:p w14:paraId="1F4354A5" w14:textId="77777777" w:rsidR="00495B70" w:rsidRDefault="00A14526">
            <w:proofErr w:type="spellStart"/>
            <w:r>
              <w:rPr>
                <w:color w:val="212121"/>
                <w:sz w:val="20"/>
              </w:rPr>
              <w:t>NotSupported</w:t>
            </w:r>
            <w:proofErr w:type="spellEnd"/>
          </w:p>
        </w:tc>
      </w:tr>
      <w:tr w:rsidR="00495B70" w14:paraId="1F4354AB" w14:textId="77777777">
        <w:tblPrEx>
          <w:tblCellMar>
            <w:top w:w="0" w:type="dxa"/>
            <w:bottom w:w="0" w:type="dxa"/>
          </w:tblCellMar>
        </w:tblPrEx>
        <w:tc>
          <w:tcPr>
            <w:tcW w:w="800" w:type="dxa"/>
            <w:shd w:val="clear" w:color="auto" w:fill="FFFFFF"/>
          </w:tcPr>
          <w:p w14:paraId="1F4354A7" w14:textId="77777777" w:rsidR="00495B70" w:rsidRDefault="00A14526">
            <w:r>
              <w:rPr>
                <w:color w:val="212121"/>
                <w:sz w:val="20"/>
              </w:rPr>
              <w:t>2</w:t>
            </w:r>
          </w:p>
        </w:tc>
        <w:tc>
          <w:tcPr>
            <w:tcW w:w="2800" w:type="dxa"/>
            <w:shd w:val="clear" w:color="auto" w:fill="FFFFFF"/>
          </w:tcPr>
          <w:p w14:paraId="1F4354A8" w14:textId="77777777" w:rsidR="00495B70" w:rsidRDefault="00A14526">
            <w:proofErr w:type="spellStart"/>
            <w:r>
              <w:rPr>
                <w:rFonts w:ascii="Consolas" w:hAnsi="Consolas"/>
                <w:color w:val="212121"/>
                <w:sz w:val="18"/>
              </w:rPr>
              <w:t>SQL_EndStepOnError</w:t>
            </w:r>
            <w:proofErr w:type="spellEnd"/>
          </w:p>
        </w:tc>
        <w:tc>
          <w:tcPr>
            <w:tcW w:w="3000" w:type="dxa"/>
            <w:shd w:val="clear" w:color="auto" w:fill="FFFFFF"/>
          </w:tcPr>
          <w:p w14:paraId="1F4354A9" w14:textId="77777777" w:rsidR="00495B70" w:rsidRDefault="00A14526">
            <w:proofErr w:type="spellStart"/>
            <w:r>
              <w:rPr>
                <w:rFonts w:ascii="Consolas" w:hAnsi="Consolas"/>
                <w:color w:val="212121"/>
                <w:sz w:val="18"/>
              </w:rPr>
              <w:t>CM_ETL_Control_OnError</w:t>
            </w:r>
            <w:proofErr w:type="spellEnd"/>
          </w:p>
        </w:tc>
        <w:tc>
          <w:tcPr>
            <w:tcW w:w="2760" w:type="dxa"/>
            <w:shd w:val="clear" w:color="auto" w:fill="FFFFFF"/>
          </w:tcPr>
          <w:p w14:paraId="1F4354AA" w14:textId="77777777" w:rsidR="00495B70" w:rsidRDefault="00A14526">
            <w:proofErr w:type="spellStart"/>
            <w:r>
              <w:rPr>
                <w:color w:val="212121"/>
                <w:sz w:val="20"/>
              </w:rPr>
              <w:t>NotSupported</w:t>
            </w:r>
            <w:proofErr w:type="spellEnd"/>
          </w:p>
        </w:tc>
      </w:tr>
      <w:tr w:rsidR="00495B70" w14:paraId="1F4354B0" w14:textId="77777777">
        <w:tblPrEx>
          <w:tblCellMar>
            <w:top w:w="0" w:type="dxa"/>
            <w:bottom w:w="0" w:type="dxa"/>
          </w:tblCellMar>
        </w:tblPrEx>
        <w:tc>
          <w:tcPr>
            <w:tcW w:w="800" w:type="dxa"/>
            <w:shd w:val="clear" w:color="auto" w:fill="FFFFFF"/>
          </w:tcPr>
          <w:p w14:paraId="1F4354AC" w14:textId="77777777" w:rsidR="00495B70" w:rsidRDefault="00A14526">
            <w:r>
              <w:rPr>
                <w:color w:val="212121"/>
                <w:sz w:val="20"/>
              </w:rPr>
              <w:t>3</w:t>
            </w:r>
          </w:p>
        </w:tc>
        <w:tc>
          <w:tcPr>
            <w:tcW w:w="2800" w:type="dxa"/>
            <w:shd w:val="clear" w:color="auto" w:fill="FFFFFF"/>
          </w:tcPr>
          <w:p w14:paraId="1F4354AD" w14:textId="77777777" w:rsidR="00495B70" w:rsidRDefault="00A14526">
            <w:proofErr w:type="spellStart"/>
            <w:r>
              <w:rPr>
                <w:rFonts w:ascii="Consolas" w:hAnsi="Consolas"/>
                <w:color w:val="212121"/>
                <w:sz w:val="18"/>
              </w:rPr>
              <w:t>SQL_LogErrorOnError</w:t>
            </w:r>
            <w:proofErr w:type="spellEnd"/>
          </w:p>
        </w:tc>
        <w:tc>
          <w:tcPr>
            <w:tcW w:w="3000" w:type="dxa"/>
            <w:shd w:val="clear" w:color="auto" w:fill="FFFFFF"/>
          </w:tcPr>
          <w:p w14:paraId="1F4354AE" w14:textId="77777777" w:rsidR="00495B70" w:rsidRDefault="00A14526">
            <w:proofErr w:type="spellStart"/>
            <w:r>
              <w:rPr>
                <w:rFonts w:ascii="Consolas" w:hAnsi="Consolas"/>
                <w:color w:val="212121"/>
                <w:sz w:val="18"/>
              </w:rPr>
              <w:t>CM_ETL_Control_OnError</w:t>
            </w:r>
            <w:proofErr w:type="spellEnd"/>
          </w:p>
        </w:tc>
        <w:tc>
          <w:tcPr>
            <w:tcW w:w="2760" w:type="dxa"/>
            <w:shd w:val="clear" w:color="auto" w:fill="FFFFFF"/>
          </w:tcPr>
          <w:p w14:paraId="1F4354AF" w14:textId="77777777" w:rsidR="00495B70" w:rsidRDefault="00A14526">
            <w:proofErr w:type="spellStart"/>
            <w:r>
              <w:rPr>
                <w:color w:val="212121"/>
                <w:sz w:val="20"/>
              </w:rPr>
              <w:t>NotSupported</w:t>
            </w:r>
            <w:proofErr w:type="spellEnd"/>
          </w:p>
        </w:tc>
      </w:tr>
    </w:tbl>
    <w:p w14:paraId="1F4354B1" w14:textId="77777777" w:rsidR="00495B70" w:rsidRDefault="00495B70">
      <w:pPr>
        <w:spacing w:after="60"/>
      </w:pPr>
    </w:p>
    <w:p w14:paraId="1F4354B2" w14:textId="77777777" w:rsidR="00495B70" w:rsidRDefault="00A14526">
      <w:r>
        <w:rPr>
          <w:b/>
        </w:rPr>
        <w:t xml:space="preserve">Step 1: </w:t>
      </w:r>
      <w:proofErr w:type="spellStart"/>
      <w:r>
        <w:rPr>
          <w:b/>
        </w:rPr>
        <w:t>SCR_CaptureError</w:t>
      </w:r>
      <w:proofErr w:type="spellEnd"/>
      <w:r>
        <w:rPr>
          <w:b/>
        </w:rPr>
        <w:t xml:space="preserve"> (Script Task)</w:t>
      </w:r>
    </w:p>
    <w:p w14:paraId="1F4354B3" w14:textId="77777777" w:rsidR="00495B70" w:rsidRDefault="00A14526">
      <w:r>
        <w:t>Step-by-step Configuration:</w:t>
      </w:r>
    </w:p>
    <w:p w14:paraId="1F4354B4" w14:textId="77777777" w:rsidR="00495B70" w:rsidRDefault="00A14526">
      <w:r>
        <w:t>1. In the Control Flow, click the package background → Event Handlers tab.</w:t>
      </w:r>
    </w:p>
    <w:p w14:paraId="1F4354B5" w14:textId="77777777" w:rsidR="00495B70" w:rsidRDefault="00A14526">
      <w:r>
        <w:t xml:space="preserve">2. In the Event handler dropdown, select </w:t>
      </w:r>
      <w:proofErr w:type="spellStart"/>
      <w:r>
        <w:t>OnError</w:t>
      </w:r>
      <w:proofErr w:type="spellEnd"/>
      <w:r>
        <w:t>.</w:t>
      </w:r>
    </w:p>
    <w:p w14:paraId="1F4354B6" w14:textId="77777777" w:rsidR="00495B70" w:rsidRDefault="00A14526">
      <w:r>
        <w:t xml:space="preserve">3. Click the link 'Click here to create an </w:t>
      </w:r>
      <w:proofErr w:type="spellStart"/>
      <w:r>
        <w:t>OnError</w:t>
      </w:r>
      <w:proofErr w:type="spellEnd"/>
      <w:r>
        <w:t xml:space="preserve"> event handler for executable </w:t>
      </w:r>
      <w:proofErr w:type="spellStart"/>
      <w:r>
        <w:t>SLV_PIT_Taxpayer</w:t>
      </w:r>
      <w:proofErr w:type="spellEnd"/>
      <w:r>
        <w:t>'.</w:t>
      </w:r>
    </w:p>
    <w:p w14:paraId="1F4354B7" w14:textId="77777777" w:rsidR="00495B70" w:rsidRDefault="00A14526">
      <w:r>
        <w:t xml:space="preserve">4. Drag a Script Task onto the </w:t>
      </w:r>
      <w:proofErr w:type="spellStart"/>
      <w:r>
        <w:t>OnError</w:t>
      </w:r>
      <w:proofErr w:type="spellEnd"/>
      <w:r>
        <w:t xml:space="preserve"> canvas. Name it </w:t>
      </w:r>
      <w:proofErr w:type="spellStart"/>
      <w:r>
        <w:t>SCR_CaptureError</w:t>
      </w:r>
      <w:proofErr w:type="spellEnd"/>
      <w:r>
        <w:t>.</w:t>
      </w:r>
    </w:p>
    <w:p w14:paraId="1F4354B8" w14:textId="77777777" w:rsidR="00495B70" w:rsidRDefault="00A14526">
      <w:r>
        <w:t xml:space="preserve">5. Double-click </w:t>
      </w:r>
      <w:proofErr w:type="spellStart"/>
      <w:r>
        <w:t>SCR_CaptureError</w:t>
      </w:r>
      <w:proofErr w:type="spellEnd"/>
      <w:r>
        <w:t xml:space="preserve"> to open the Script Task Editor.</w:t>
      </w:r>
    </w:p>
    <w:p w14:paraId="1F4354B9" w14:textId="77777777" w:rsidR="00495B70" w:rsidRDefault="00A14526">
      <w:r>
        <w:t xml:space="preserve">6. Set </w:t>
      </w:r>
      <w:proofErr w:type="spellStart"/>
      <w:r>
        <w:t>ReadOnlyVariables</w:t>
      </w:r>
      <w:proofErr w:type="spellEnd"/>
      <w:r>
        <w:t xml:space="preserve">: </w:t>
      </w:r>
      <w:proofErr w:type="gramStart"/>
      <w:r>
        <w:t>System::</w:t>
      </w:r>
      <w:proofErr w:type="spellStart"/>
      <w:proofErr w:type="gramEnd"/>
      <w:r>
        <w:t>ErrorDescription</w:t>
      </w:r>
      <w:proofErr w:type="spellEnd"/>
    </w:p>
    <w:p w14:paraId="1F4354BA" w14:textId="77777777" w:rsidR="00495B70" w:rsidRDefault="00A14526">
      <w:r>
        <w:t xml:space="preserve">7. Set </w:t>
      </w:r>
      <w:proofErr w:type="spellStart"/>
      <w:r>
        <w:t>ReadWriteVariables</w:t>
      </w:r>
      <w:proofErr w:type="spellEnd"/>
      <w:r>
        <w:t xml:space="preserve">: </w:t>
      </w:r>
      <w:proofErr w:type="gramStart"/>
      <w:r>
        <w:t>User::</w:t>
      </w:r>
      <w:proofErr w:type="spellStart"/>
      <w:proofErr w:type="gramEnd"/>
      <w:r>
        <w:t>v_ErrorMessage</w:t>
      </w:r>
      <w:proofErr w:type="spellEnd"/>
    </w:p>
    <w:p w14:paraId="1F4354BB" w14:textId="77777777" w:rsidR="00495B70" w:rsidRDefault="00A14526">
      <w:r>
        <w:t>8. Click Edit Script... and enter the code below.</w:t>
      </w:r>
    </w:p>
    <w:p w14:paraId="1F4354BC" w14:textId="77777777" w:rsidR="00495B70" w:rsidRDefault="00A14526">
      <w:r>
        <w:t>9. Click OK.</w:t>
      </w:r>
    </w:p>
    <w:p w14:paraId="1F4354BD" w14:textId="77777777" w:rsidR="00495B70" w:rsidRDefault="00495B70">
      <w:pPr>
        <w:spacing w:after="60"/>
      </w:pPr>
    </w:p>
    <w:p w14:paraId="1F4354BE" w14:textId="77777777" w:rsidR="00495B70" w:rsidRDefault="00A14526">
      <w:r>
        <w:rPr>
          <w:b/>
        </w:rPr>
        <w:t>Script Task Code (C#):</w:t>
      </w:r>
    </w:p>
    <w:p w14:paraId="1F4354BF" w14:textId="77777777" w:rsidR="00495B70" w:rsidRDefault="00A14526">
      <w:pPr>
        <w:shd w:val="clear" w:color="auto" w:fill="F5F5F5"/>
        <w:spacing w:after="40"/>
        <w:ind w:left="360"/>
      </w:pPr>
      <w:r>
        <w:rPr>
          <w:rFonts w:ascii="Consolas" w:hAnsi="Consolas"/>
          <w:sz w:val="18"/>
        </w:rPr>
        <w:t xml:space="preserve">public void </w:t>
      </w:r>
      <w:proofErr w:type="gramStart"/>
      <w:r>
        <w:rPr>
          <w:rFonts w:ascii="Consolas" w:hAnsi="Consolas"/>
          <w:sz w:val="18"/>
        </w:rPr>
        <w:t>Main(</w:t>
      </w:r>
      <w:proofErr w:type="gramEnd"/>
      <w:r>
        <w:rPr>
          <w:rFonts w:ascii="Consolas" w:hAnsi="Consolas"/>
          <w:sz w:val="18"/>
        </w:rPr>
        <w:t>)</w:t>
      </w:r>
    </w:p>
    <w:p w14:paraId="1F4354C0" w14:textId="77777777" w:rsidR="00495B70" w:rsidRDefault="00A14526">
      <w:pPr>
        <w:shd w:val="clear" w:color="auto" w:fill="F5F5F5"/>
        <w:spacing w:after="40"/>
        <w:ind w:left="360"/>
      </w:pPr>
      <w:r>
        <w:rPr>
          <w:rFonts w:ascii="Consolas" w:hAnsi="Consolas"/>
          <w:sz w:val="18"/>
        </w:rPr>
        <w:t>{</w:t>
      </w:r>
    </w:p>
    <w:p w14:paraId="1F4354C1" w14:textId="77777777" w:rsidR="00495B70" w:rsidRDefault="00A14526">
      <w:pPr>
        <w:shd w:val="clear" w:color="auto" w:fill="F5F5F5"/>
        <w:spacing w:after="40"/>
        <w:ind w:left="360"/>
      </w:pPr>
      <w:r>
        <w:rPr>
          <w:rFonts w:ascii="Consolas" w:hAnsi="Consolas"/>
          <w:sz w:val="18"/>
        </w:rPr>
        <w:t xml:space="preserve">    string </w:t>
      </w:r>
      <w:proofErr w:type="spellStart"/>
      <w:r>
        <w:rPr>
          <w:rFonts w:ascii="Consolas" w:hAnsi="Consolas"/>
          <w:sz w:val="18"/>
        </w:rPr>
        <w:t>errorDesc</w:t>
      </w:r>
      <w:proofErr w:type="spellEnd"/>
      <w:r>
        <w:rPr>
          <w:rFonts w:ascii="Consolas" w:hAnsi="Consolas"/>
          <w:sz w:val="18"/>
        </w:rPr>
        <w:t xml:space="preserve"> = </w:t>
      </w:r>
      <w:proofErr w:type="spellStart"/>
      <w:r>
        <w:rPr>
          <w:rFonts w:ascii="Consolas" w:hAnsi="Consolas"/>
          <w:sz w:val="18"/>
        </w:rPr>
        <w:t>Dts.Variables</w:t>
      </w:r>
      <w:proofErr w:type="spellEnd"/>
      <w:r>
        <w:rPr>
          <w:rFonts w:ascii="Consolas" w:hAnsi="Consolas"/>
          <w:sz w:val="18"/>
        </w:rPr>
        <w:t>["</w:t>
      </w:r>
      <w:proofErr w:type="gramStart"/>
      <w:r>
        <w:rPr>
          <w:rFonts w:ascii="Consolas" w:hAnsi="Consolas"/>
          <w:sz w:val="18"/>
        </w:rPr>
        <w:t>System::</w:t>
      </w:r>
      <w:proofErr w:type="spellStart"/>
      <w:proofErr w:type="gramEnd"/>
      <w:r>
        <w:rPr>
          <w:rFonts w:ascii="Consolas" w:hAnsi="Consolas"/>
          <w:sz w:val="18"/>
        </w:rPr>
        <w:t>ErrorDescription</w:t>
      </w:r>
      <w:proofErr w:type="spellEnd"/>
      <w:r>
        <w:rPr>
          <w:rFonts w:ascii="Consolas" w:hAnsi="Consolas"/>
          <w:sz w:val="18"/>
        </w:rPr>
        <w:t>"].</w:t>
      </w:r>
      <w:proofErr w:type="spellStart"/>
      <w:r>
        <w:rPr>
          <w:rFonts w:ascii="Consolas" w:hAnsi="Consolas"/>
          <w:sz w:val="18"/>
        </w:rPr>
        <w:t>Value.ToString</w:t>
      </w:r>
      <w:proofErr w:type="spellEnd"/>
      <w:r>
        <w:rPr>
          <w:rFonts w:ascii="Consolas" w:hAnsi="Consolas"/>
          <w:sz w:val="18"/>
        </w:rPr>
        <w:t>();</w:t>
      </w:r>
    </w:p>
    <w:p w14:paraId="1F4354C2"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Dts.Variables</w:t>
      </w:r>
      <w:proofErr w:type="spellEnd"/>
      <w:r>
        <w:rPr>
          <w:rFonts w:ascii="Consolas" w:hAnsi="Consolas"/>
          <w:sz w:val="18"/>
        </w:rPr>
        <w:t>["</w:t>
      </w:r>
      <w:proofErr w:type="gramStart"/>
      <w:r>
        <w:rPr>
          <w:rFonts w:ascii="Consolas" w:hAnsi="Consolas"/>
          <w:sz w:val="18"/>
        </w:rPr>
        <w:t>User::</w:t>
      </w:r>
      <w:proofErr w:type="spellStart"/>
      <w:proofErr w:type="gramEnd"/>
      <w:r>
        <w:rPr>
          <w:rFonts w:ascii="Consolas" w:hAnsi="Consolas"/>
          <w:sz w:val="18"/>
        </w:rPr>
        <w:t>v_ErrorMessage</w:t>
      </w:r>
      <w:proofErr w:type="spellEnd"/>
      <w:r>
        <w:rPr>
          <w:rFonts w:ascii="Consolas" w:hAnsi="Consolas"/>
          <w:sz w:val="18"/>
        </w:rPr>
        <w:t xml:space="preserve">"].Value = </w:t>
      </w:r>
      <w:proofErr w:type="spellStart"/>
      <w:r>
        <w:rPr>
          <w:rFonts w:ascii="Consolas" w:hAnsi="Consolas"/>
          <w:sz w:val="18"/>
        </w:rPr>
        <w:t>errorDesc</w:t>
      </w:r>
      <w:proofErr w:type="spellEnd"/>
      <w:r>
        <w:rPr>
          <w:rFonts w:ascii="Consolas" w:hAnsi="Consolas"/>
          <w:sz w:val="18"/>
        </w:rPr>
        <w:t>;</w:t>
      </w:r>
    </w:p>
    <w:p w14:paraId="1F4354C3"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Dts.TaskResult</w:t>
      </w:r>
      <w:proofErr w:type="spellEnd"/>
      <w:r>
        <w:rPr>
          <w:rFonts w:ascii="Consolas" w:hAnsi="Consolas"/>
          <w:sz w:val="18"/>
        </w:rPr>
        <w:t xml:space="preserve"> = (int)</w:t>
      </w:r>
      <w:proofErr w:type="spellStart"/>
      <w:r>
        <w:rPr>
          <w:rFonts w:ascii="Consolas" w:hAnsi="Consolas"/>
          <w:sz w:val="18"/>
        </w:rPr>
        <w:t>ScriptResults.Success</w:t>
      </w:r>
      <w:proofErr w:type="spellEnd"/>
      <w:r>
        <w:rPr>
          <w:rFonts w:ascii="Consolas" w:hAnsi="Consolas"/>
          <w:sz w:val="18"/>
        </w:rPr>
        <w:t>;</w:t>
      </w:r>
    </w:p>
    <w:p w14:paraId="1F4354C4" w14:textId="77777777" w:rsidR="00495B70" w:rsidRDefault="00A14526">
      <w:pPr>
        <w:shd w:val="clear" w:color="auto" w:fill="F5F5F5"/>
        <w:spacing w:after="40"/>
        <w:ind w:left="360"/>
      </w:pPr>
      <w:r>
        <w:rPr>
          <w:rFonts w:ascii="Consolas" w:hAnsi="Consolas"/>
          <w:sz w:val="18"/>
        </w:rPr>
        <w:t>}</w:t>
      </w:r>
    </w:p>
    <w:p w14:paraId="1F4354C5" w14:textId="77777777" w:rsidR="00495B70" w:rsidRDefault="00495B70">
      <w:pPr>
        <w:spacing w:after="60"/>
      </w:pPr>
    </w:p>
    <w:p w14:paraId="1F4354C6" w14:textId="77777777" w:rsidR="00495B70" w:rsidRDefault="00A14526">
      <w:r>
        <w:rPr>
          <w:b/>
        </w:rPr>
        <w:t xml:space="preserve">Step 2: </w:t>
      </w:r>
      <w:proofErr w:type="spellStart"/>
      <w:r>
        <w:rPr>
          <w:b/>
        </w:rPr>
        <w:t>SQL_EndStepOnError</w:t>
      </w:r>
      <w:proofErr w:type="spellEnd"/>
      <w:r>
        <w:rPr>
          <w:b/>
        </w:rP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C9" w14:textId="77777777">
        <w:tblPrEx>
          <w:tblCellMar>
            <w:top w:w="0" w:type="dxa"/>
            <w:bottom w:w="0" w:type="dxa"/>
          </w:tblCellMar>
        </w:tblPrEx>
        <w:tc>
          <w:tcPr>
            <w:tcW w:w="3000" w:type="dxa"/>
            <w:shd w:val="clear" w:color="auto" w:fill="1B5E20"/>
          </w:tcPr>
          <w:p w14:paraId="1F4354C7" w14:textId="77777777" w:rsidR="00495B70" w:rsidRDefault="00A14526">
            <w:r>
              <w:rPr>
                <w:b/>
                <w:color w:val="FFFFFF"/>
                <w:sz w:val="20"/>
              </w:rPr>
              <w:t>Property</w:t>
            </w:r>
          </w:p>
        </w:tc>
        <w:tc>
          <w:tcPr>
            <w:tcW w:w="6360" w:type="dxa"/>
            <w:shd w:val="clear" w:color="auto" w:fill="1B5E20"/>
          </w:tcPr>
          <w:p w14:paraId="1F4354C8" w14:textId="77777777" w:rsidR="00495B70" w:rsidRDefault="00A14526">
            <w:r>
              <w:rPr>
                <w:b/>
                <w:color w:val="FFFFFF"/>
                <w:sz w:val="20"/>
              </w:rPr>
              <w:t>Value</w:t>
            </w:r>
          </w:p>
        </w:tc>
      </w:tr>
      <w:tr w:rsidR="00495B70" w14:paraId="1F4354CC" w14:textId="77777777">
        <w:tblPrEx>
          <w:tblCellMar>
            <w:top w:w="0" w:type="dxa"/>
            <w:bottom w:w="0" w:type="dxa"/>
          </w:tblCellMar>
        </w:tblPrEx>
        <w:tc>
          <w:tcPr>
            <w:tcW w:w="3000" w:type="dxa"/>
            <w:shd w:val="clear" w:color="auto" w:fill="FFFFFF"/>
          </w:tcPr>
          <w:p w14:paraId="1F4354CA" w14:textId="77777777" w:rsidR="00495B70" w:rsidRDefault="00A14526">
            <w:r>
              <w:rPr>
                <w:color w:val="212121"/>
                <w:sz w:val="20"/>
              </w:rPr>
              <w:t>Connection</w:t>
            </w:r>
          </w:p>
        </w:tc>
        <w:tc>
          <w:tcPr>
            <w:tcW w:w="6360" w:type="dxa"/>
            <w:shd w:val="clear" w:color="auto" w:fill="FFFFFF"/>
          </w:tcPr>
          <w:p w14:paraId="1F4354CB" w14:textId="77777777" w:rsidR="00495B70" w:rsidRDefault="00A14526">
            <w:proofErr w:type="spellStart"/>
            <w:r>
              <w:rPr>
                <w:rFonts w:ascii="Consolas" w:hAnsi="Consolas"/>
                <w:color w:val="212121"/>
                <w:sz w:val="18"/>
              </w:rPr>
              <w:t>CM_ETL_Control_OnError</w:t>
            </w:r>
            <w:proofErr w:type="spellEnd"/>
          </w:p>
        </w:tc>
      </w:tr>
      <w:tr w:rsidR="00495B70" w14:paraId="1F4354CF" w14:textId="77777777">
        <w:tblPrEx>
          <w:tblCellMar>
            <w:top w:w="0" w:type="dxa"/>
            <w:bottom w:w="0" w:type="dxa"/>
          </w:tblCellMar>
        </w:tblPrEx>
        <w:tc>
          <w:tcPr>
            <w:tcW w:w="3000" w:type="dxa"/>
            <w:shd w:val="clear" w:color="auto" w:fill="FFFFFF"/>
          </w:tcPr>
          <w:p w14:paraId="1F4354CD" w14:textId="77777777" w:rsidR="00495B70" w:rsidRDefault="00A14526">
            <w:proofErr w:type="spellStart"/>
            <w:r>
              <w:rPr>
                <w:color w:val="212121"/>
                <w:sz w:val="20"/>
              </w:rPr>
              <w:t>TransactionOption</w:t>
            </w:r>
            <w:proofErr w:type="spellEnd"/>
          </w:p>
        </w:tc>
        <w:tc>
          <w:tcPr>
            <w:tcW w:w="6360" w:type="dxa"/>
            <w:shd w:val="clear" w:color="auto" w:fill="FFFFFF"/>
          </w:tcPr>
          <w:p w14:paraId="1F4354CE" w14:textId="77777777" w:rsidR="00495B70" w:rsidRDefault="00A14526">
            <w:proofErr w:type="spellStart"/>
            <w:r>
              <w:rPr>
                <w:color w:val="212121"/>
                <w:sz w:val="20"/>
              </w:rPr>
              <w:t>NotSupported</w:t>
            </w:r>
            <w:proofErr w:type="spellEnd"/>
          </w:p>
        </w:tc>
      </w:tr>
      <w:tr w:rsidR="00495B70" w14:paraId="1F4354D2" w14:textId="77777777">
        <w:tblPrEx>
          <w:tblCellMar>
            <w:top w:w="0" w:type="dxa"/>
            <w:bottom w:w="0" w:type="dxa"/>
          </w:tblCellMar>
        </w:tblPrEx>
        <w:tc>
          <w:tcPr>
            <w:tcW w:w="3000" w:type="dxa"/>
            <w:shd w:val="clear" w:color="auto" w:fill="FFFFFF"/>
          </w:tcPr>
          <w:p w14:paraId="1F4354D0" w14:textId="77777777" w:rsidR="00495B70" w:rsidRDefault="00A14526">
            <w:proofErr w:type="spellStart"/>
            <w:r>
              <w:rPr>
                <w:color w:val="212121"/>
                <w:sz w:val="20"/>
              </w:rPr>
              <w:t>SQLSourceType</w:t>
            </w:r>
            <w:proofErr w:type="spellEnd"/>
          </w:p>
        </w:tc>
        <w:tc>
          <w:tcPr>
            <w:tcW w:w="6360" w:type="dxa"/>
            <w:shd w:val="clear" w:color="auto" w:fill="FFFFFF"/>
          </w:tcPr>
          <w:p w14:paraId="1F4354D1" w14:textId="77777777" w:rsidR="00495B70" w:rsidRDefault="00A14526">
            <w:r>
              <w:rPr>
                <w:color w:val="212121"/>
                <w:sz w:val="20"/>
              </w:rPr>
              <w:t>Direct input</w:t>
            </w:r>
          </w:p>
        </w:tc>
      </w:tr>
    </w:tbl>
    <w:p w14:paraId="1F4354D3"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ETL_Control.dbo.usp_EndStep</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@RowCount = 0, @Status = 'Failed'</w:t>
      </w:r>
    </w:p>
    <w:p w14:paraId="1F4354D4" w14:textId="77777777" w:rsidR="00495B70" w:rsidRDefault="00495B70">
      <w:pPr>
        <w:spacing w:after="60"/>
      </w:pPr>
    </w:p>
    <w:p w14:paraId="1F4354D5"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160"/>
      </w:tblGrid>
      <w:tr w:rsidR="00495B70" w14:paraId="1F4354DA" w14:textId="77777777">
        <w:tblPrEx>
          <w:tblCellMar>
            <w:top w:w="0" w:type="dxa"/>
            <w:bottom w:w="0" w:type="dxa"/>
          </w:tblCellMar>
        </w:tblPrEx>
        <w:tc>
          <w:tcPr>
            <w:tcW w:w="3000" w:type="dxa"/>
            <w:shd w:val="clear" w:color="auto" w:fill="1B5E20"/>
          </w:tcPr>
          <w:p w14:paraId="1F4354D6" w14:textId="77777777" w:rsidR="00495B70" w:rsidRDefault="00A14526">
            <w:r>
              <w:rPr>
                <w:b/>
                <w:color w:val="FFFFFF"/>
                <w:sz w:val="20"/>
              </w:rPr>
              <w:t>Variable Name</w:t>
            </w:r>
          </w:p>
        </w:tc>
        <w:tc>
          <w:tcPr>
            <w:tcW w:w="1600" w:type="dxa"/>
            <w:shd w:val="clear" w:color="auto" w:fill="1B5E20"/>
          </w:tcPr>
          <w:p w14:paraId="1F4354D7" w14:textId="77777777" w:rsidR="00495B70" w:rsidRDefault="00A14526">
            <w:r>
              <w:rPr>
                <w:b/>
                <w:color w:val="FFFFFF"/>
                <w:sz w:val="20"/>
              </w:rPr>
              <w:t>Direction</w:t>
            </w:r>
          </w:p>
        </w:tc>
        <w:tc>
          <w:tcPr>
            <w:tcW w:w="1600" w:type="dxa"/>
            <w:shd w:val="clear" w:color="auto" w:fill="1B5E20"/>
          </w:tcPr>
          <w:p w14:paraId="1F4354D8" w14:textId="77777777" w:rsidR="00495B70" w:rsidRDefault="00A14526">
            <w:r>
              <w:rPr>
                <w:b/>
                <w:color w:val="FFFFFF"/>
                <w:sz w:val="20"/>
              </w:rPr>
              <w:t>Data Type</w:t>
            </w:r>
          </w:p>
        </w:tc>
        <w:tc>
          <w:tcPr>
            <w:tcW w:w="3160" w:type="dxa"/>
            <w:shd w:val="clear" w:color="auto" w:fill="1B5E20"/>
          </w:tcPr>
          <w:p w14:paraId="1F4354D9" w14:textId="77777777" w:rsidR="00495B70" w:rsidRDefault="00A14526">
            <w:r>
              <w:rPr>
                <w:b/>
                <w:color w:val="FFFFFF"/>
                <w:sz w:val="20"/>
              </w:rPr>
              <w:t>Param Name</w:t>
            </w:r>
          </w:p>
        </w:tc>
      </w:tr>
      <w:tr w:rsidR="00495B70" w14:paraId="1F4354DF" w14:textId="77777777">
        <w:tblPrEx>
          <w:tblCellMar>
            <w:top w:w="0" w:type="dxa"/>
            <w:bottom w:w="0" w:type="dxa"/>
          </w:tblCellMar>
        </w:tblPrEx>
        <w:tc>
          <w:tcPr>
            <w:tcW w:w="3000" w:type="dxa"/>
            <w:shd w:val="clear" w:color="auto" w:fill="FFFFFF"/>
          </w:tcPr>
          <w:p w14:paraId="1F4354DB"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600" w:type="dxa"/>
            <w:shd w:val="clear" w:color="auto" w:fill="FFFFFF"/>
          </w:tcPr>
          <w:p w14:paraId="1F4354DC" w14:textId="77777777" w:rsidR="00495B70" w:rsidRDefault="00A14526">
            <w:r>
              <w:rPr>
                <w:color w:val="212121"/>
                <w:sz w:val="20"/>
              </w:rPr>
              <w:t>Input</w:t>
            </w:r>
          </w:p>
        </w:tc>
        <w:tc>
          <w:tcPr>
            <w:tcW w:w="1600" w:type="dxa"/>
            <w:shd w:val="clear" w:color="auto" w:fill="FFFFFF"/>
          </w:tcPr>
          <w:p w14:paraId="1F4354DD" w14:textId="77777777" w:rsidR="00495B70" w:rsidRDefault="00A14526">
            <w:r>
              <w:rPr>
                <w:color w:val="212121"/>
                <w:sz w:val="20"/>
              </w:rPr>
              <w:t>LONG</w:t>
            </w:r>
          </w:p>
        </w:tc>
        <w:tc>
          <w:tcPr>
            <w:tcW w:w="3160" w:type="dxa"/>
            <w:shd w:val="clear" w:color="auto" w:fill="FFFFFF"/>
          </w:tcPr>
          <w:p w14:paraId="1F4354DE" w14:textId="77777777" w:rsidR="00495B70" w:rsidRDefault="00A14526">
            <w:r>
              <w:rPr>
                <w:rFonts w:ascii="Consolas" w:hAnsi="Consolas"/>
                <w:color w:val="212121"/>
                <w:sz w:val="18"/>
              </w:rPr>
              <w:t>0</w:t>
            </w:r>
          </w:p>
        </w:tc>
      </w:tr>
      <w:tr w:rsidR="00495B70" w14:paraId="1F4354E4" w14:textId="77777777">
        <w:tblPrEx>
          <w:tblCellMar>
            <w:top w:w="0" w:type="dxa"/>
            <w:bottom w:w="0" w:type="dxa"/>
          </w:tblCellMar>
        </w:tblPrEx>
        <w:tc>
          <w:tcPr>
            <w:tcW w:w="3000" w:type="dxa"/>
            <w:shd w:val="clear" w:color="auto" w:fill="FFFFFF"/>
          </w:tcPr>
          <w:p w14:paraId="1F4354E0"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600" w:type="dxa"/>
            <w:shd w:val="clear" w:color="auto" w:fill="FFFFFF"/>
          </w:tcPr>
          <w:p w14:paraId="1F4354E1" w14:textId="77777777" w:rsidR="00495B70" w:rsidRDefault="00A14526">
            <w:r>
              <w:rPr>
                <w:color w:val="212121"/>
                <w:sz w:val="20"/>
              </w:rPr>
              <w:t>Input</w:t>
            </w:r>
          </w:p>
        </w:tc>
        <w:tc>
          <w:tcPr>
            <w:tcW w:w="1600" w:type="dxa"/>
            <w:shd w:val="clear" w:color="auto" w:fill="FFFFFF"/>
          </w:tcPr>
          <w:p w14:paraId="1F4354E2" w14:textId="77777777" w:rsidR="00495B70" w:rsidRDefault="00A14526">
            <w:r>
              <w:rPr>
                <w:color w:val="212121"/>
                <w:sz w:val="20"/>
              </w:rPr>
              <w:t>VARCHAR</w:t>
            </w:r>
          </w:p>
        </w:tc>
        <w:tc>
          <w:tcPr>
            <w:tcW w:w="3160" w:type="dxa"/>
            <w:shd w:val="clear" w:color="auto" w:fill="FFFFFF"/>
          </w:tcPr>
          <w:p w14:paraId="1F4354E3" w14:textId="77777777" w:rsidR="00495B70" w:rsidRDefault="00A14526">
            <w:r>
              <w:rPr>
                <w:rFonts w:ascii="Consolas" w:hAnsi="Consolas"/>
                <w:color w:val="212121"/>
                <w:sz w:val="18"/>
              </w:rPr>
              <w:t>1</w:t>
            </w:r>
          </w:p>
        </w:tc>
      </w:tr>
    </w:tbl>
    <w:p w14:paraId="1F4354E5" w14:textId="77777777" w:rsidR="00495B70" w:rsidRDefault="00495B70">
      <w:pPr>
        <w:spacing w:after="60"/>
      </w:pPr>
    </w:p>
    <w:p w14:paraId="1F4354E6" w14:textId="77777777" w:rsidR="00495B70" w:rsidRDefault="00A14526">
      <w:r>
        <w:rPr>
          <w:b/>
        </w:rPr>
        <w:t xml:space="preserve">Step 3: </w:t>
      </w:r>
      <w:proofErr w:type="spellStart"/>
      <w:r>
        <w:rPr>
          <w:b/>
        </w:rPr>
        <w:t>SQL_LogErrorOnError</w:t>
      </w:r>
      <w:proofErr w:type="spellEnd"/>
      <w:r>
        <w:rPr>
          <w:b/>
        </w:rP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E9" w14:textId="77777777">
        <w:tblPrEx>
          <w:tblCellMar>
            <w:top w:w="0" w:type="dxa"/>
            <w:bottom w:w="0" w:type="dxa"/>
          </w:tblCellMar>
        </w:tblPrEx>
        <w:tc>
          <w:tcPr>
            <w:tcW w:w="3000" w:type="dxa"/>
            <w:shd w:val="clear" w:color="auto" w:fill="1B5E20"/>
          </w:tcPr>
          <w:p w14:paraId="1F4354E7" w14:textId="77777777" w:rsidR="00495B70" w:rsidRDefault="00A14526">
            <w:r>
              <w:rPr>
                <w:b/>
                <w:color w:val="FFFFFF"/>
                <w:sz w:val="20"/>
              </w:rPr>
              <w:t>Property</w:t>
            </w:r>
          </w:p>
        </w:tc>
        <w:tc>
          <w:tcPr>
            <w:tcW w:w="6360" w:type="dxa"/>
            <w:shd w:val="clear" w:color="auto" w:fill="1B5E20"/>
          </w:tcPr>
          <w:p w14:paraId="1F4354E8" w14:textId="77777777" w:rsidR="00495B70" w:rsidRDefault="00A14526">
            <w:r>
              <w:rPr>
                <w:b/>
                <w:color w:val="FFFFFF"/>
                <w:sz w:val="20"/>
              </w:rPr>
              <w:t>Value</w:t>
            </w:r>
          </w:p>
        </w:tc>
      </w:tr>
      <w:tr w:rsidR="00495B70" w14:paraId="1F4354EC" w14:textId="77777777">
        <w:tblPrEx>
          <w:tblCellMar>
            <w:top w:w="0" w:type="dxa"/>
            <w:bottom w:w="0" w:type="dxa"/>
          </w:tblCellMar>
        </w:tblPrEx>
        <w:tc>
          <w:tcPr>
            <w:tcW w:w="3000" w:type="dxa"/>
            <w:shd w:val="clear" w:color="auto" w:fill="FFFFFF"/>
          </w:tcPr>
          <w:p w14:paraId="1F4354EA" w14:textId="77777777" w:rsidR="00495B70" w:rsidRDefault="00A14526">
            <w:r>
              <w:rPr>
                <w:color w:val="212121"/>
                <w:sz w:val="20"/>
              </w:rPr>
              <w:t>Connection</w:t>
            </w:r>
          </w:p>
        </w:tc>
        <w:tc>
          <w:tcPr>
            <w:tcW w:w="6360" w:type="dxa"/>
            <w:shd w:val="clear" w:color="auto" w:fill="FFFFFF"/>
          </w:tcPr>
          <w:p w14:paraId="1F4354EB" w14:textId="77777777" w:rsidR="00495B70" w:rsidRDefault="00A14526">
            <w:proofErr w:type="spellStart"/>
            <w:r>
              <w:rPr>
                <w:rFonts w:ascii="Consolas" w:hAnsi="Consolas"/>
                <w:color w:val="212121"/>
                <w:sz w:val="18"/>
              </w:rPr>
              <w:t>CM_ETL_Control_OnError</w:t>
            </w:r>
            <w:proofErr w:type="spellEnd"/>
          </w:p>
        </w:tc>
      </w:tr>
      <w:tr w:rsidR="00495B70" w14:paraId="1F4354EF" w14:textId="77777777">
        <w:tblPrEx>
          <w:tblCellMar>
            <w:top w:w="0" w:type="dxa"/>
            <w:bottom w:w="0" w:type="dxa"/>
          </w:tblCellMar>
        </w:tblPrEx>
        <w:tc>
          <w:tcPr>
            <w:tcW w:w="3000" w:type="dxa"/>
            <w:shd w:val="clear" w:color="auto" w:fill="FFFFFF"/>
          </w:tcPr>
          <w:p w14:paraId="1F4354ED" w14:textId="77777777" w:rsidR="00495B70" w:rsidRDefault="00A14526">
            <w:proofErr w:type="spellStart"/>
            <w:r>
              <w:rPr>
                <w:color w:val="212121"/>
                <w:sz w:val="20"/>
              </w:rPr>
              <w:t>TransactionOption</w:t>
            </w:r>
            <w:proofErr w:type="spellEnd"/>
          </w:p>
        </w:tc>
        <w:tc>
          <w:tcPr>
            <w:tcW w:w="6360" w:type="dxa"/>
            <w:shd w:val="clear" w:color="auto" w:fill="FFFFFF"/>
          </w:tcPr>
          <w:p w14:paraId="1F4354EE" w14:textId="77777777" w:rsidR="00495B70" w:rsidRDefault="00A14526">
            <w:proofErr w:type="spellStart"/>
            <w:r>
              <w:rPr>
                <w:color w:val="212121"/>
                <w:sz w:val="20"/>
              </w:rPr>
              <w:t>NotSupported</w:t>
            </w:r>
            <w:proofErr w:type="spellEnd"/>
          </w:p>
        </w:tc>
      </w:tr>
      <w:tr w:rsidR="00495B70" w14:paraId="1F4354F2" w14:textId="77777777">
        <w:tblPrEx>
          <w:tblCellMar>
            <w:top w:w="0" w:type="dxa"/>
            <w:bottom w:w="0" w:type="dxa"/>
          </w:tblCellMar>
        </w:tblPrEx>
        <w:tc>
          <w:tcPr>
            <w:tcW w:w="3000" w:type="dxa"/>
            <w:shd w:val="clear" w:color="auto" w:fill="FFFFFF"/>
          </w:tcPr>
          <w:p w14:paraId="1F4354F0" w14:textId="77777777" w:rsidR="00495B70" w:rsidRDefault="00A14526">
            <w:proofErr w:type="spellStart"/>
            <w:r>
              <w:rPr>
                <w:color w:val="212121"/>
                <w:sz w:val="20"/>
              </w:rPr>
              <w:t>SQLSourceType</w:t>
            </w:r>
            <w:proofErr w:type="spellEnd"/>
          </w:p>
        </w:tc>
        <w:tc>
          <w:tcPr>
            <w:tcW w:w="6360" w:type="dxa"/>
            <w:shd w:val="clear" w:color="auto" w:fill="FFFFFF"/>
          </w:tcPr>
          <w:p w14:paraId="1F4354F1" w14:textId="77777777" w:rsidR="00495B70" w:rsidRDefault="00A14526">
            <w:r>
              <w:rPr>
                <w:color w:val="212121"/>
                <w:sz w:val="20"/>
              </w:rPr>
              <w:t>Direct input</w:t>
            </w:r>
          </w:p>
        </w:tc>
      </w:tr>
    </w:tbl>
    <w:p w14:paraId="1F4354F3"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ETL_Control.dbo.usp_LogError</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@ErrorMessage = ?, @PackageName = '</w:t>
      </w:r>
      <w:proofErr w:type="spellStart"/>
      <w:r>
        <w:rPr>
          <w:rFonts w:ascii="Consolas" w:hAnsi="Consolas"/>
          <w:sz w:val="18"/>
        </w:rPr>
        <w:t>SLV_PIT_Taxpayer</w:t>
      </w:r>
      <w:proofErr w:type="spellEnd"/>
      <w:r>
        <w:rPr>
          <w:rFonts w:ascii="Consolas" w:hAnsi="Consolas"/>
          <w:sz w:val="18"/>
        </w:rPr>
        <w:t>'</w:t>
      </w:r>
    </w:p>
    <w:p w14:paraId="1F4354F4" w14:textId="77777777" w:rsidR="00495B70" w:rsidRDefault="00495B70">
      <w:pPr>
        <w:spacing w:after="60"/>
      </w:pPr>
    </w:p>
    <w:p w14:paraId="1F4354F5"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4FB" w14:textId="77777777">
        <w:tblPrEx>
          <w:tblCellMar>
            <w:top w:w="0" w:type="dxa"/>
            <w:bottom w:w="0" w:type="dxa"/>
          </w:tblCellMar>
        </w:tblPrEx>
        <w:tc>
          <w:tcPr>
            <w:tcW w:w="2600" w:type="dxa"/>
            <w:shd w:val="clear" w:color="auto" w:fill="1B5E20"/>
          </w:tcPr>
          <w:p w14:paraId="1F4354F6" w14:textId="77777777" w:rsidR="00495B70" w:rsidRDefault="00A14526">
            <w:r>
              <w:rPr>
                <w:b/>
                <w:color w:val="FFFFFF"/>
                <w:sz w:val="20"/>
              </w:rPr>
              <w:lastRenderedPageBreak/>
              <w:t>Variable Name</w:t>
            </w:r>
          </w:p>
        </w:tc>
        <w:tc>
          <w:tcPr>
            <w:tcW w:w="1400" w:type="dxa"/>
            <w:shd w:val="clear" w:color="auto" w:fill="1B5E20"/>
          </w:tcPr>
          <w:p w14:paraId="1F4354F7" w14:textId="77777777" w:rsidR="00495B70" w:rsidRDefault="00A14526">
            <w:r>
              <w:rPr>
                <w:b/>
                <w:color w:val="FFFFFF"/>
                <w:sz w:val="20"/>
              </w:rPr>
              <w:t>Direction</w:t>
            </w:r>
          </w:p>
        </w:tc>
        <w:tc>
          <w:tcPr>
            <w:tcW w:w="1400" w:type="dxa"/>
            <w:shd w:val="clear" w:color="auto" w:fill="1B5E20"/>
          </w:tcPr>
          <w:p w14:paraId="1F4354F8" w14:textId="77777777" w:rsidR="00495B70" w:rsidRDefault="00A14526">
            <w:r>
              <w:rPr>
                <w:b/>
                <w:color w:val="FFFFFF"/>
                <w:sz w:val="20"/>
              </w:rPr>
              <w:t>Data Type</w:t>
            </w:r>
          </w:p>
        </w:tc>
        <w:tc>
          <w:tcPr>
            <w:tcW w:w="1600" w:type="dxa"/>
            <w:shd w:val="clear" w:color="auto" w:fill="1B5E20"/>
          </w:tcPr>
          <w:p w14:paraId="1F4354F9" w14:textId="77777777" w:rsidR="00495B70" w:rsidRDefault="00A14526">
            <w:r>
              <w:rPr>
                <w:b/>
                <w:color w:val="FFFFFF"/>
                <w:sz w:val="20"/>
              </w:rPr>
              <w:t>Param Name</w:t>
            </w:r>
          </w:p>
        </w:tc>
        <w:tc>
          <w:tcPr>
            <w:tcW w:w="2360" w:type="dxa"/>
            <w:shd w:val="clear" w:color="auto" w:fill="1B5E20"/>
          </w:tcPr>
          <w:p w14:paraId="1F4354FA" w14:textId="77777777" w:rsidR="00495B70" w:rsidRDefault="00A14526">
            <w:r>
              <w:rPr>
                <w:b/>
                <w:color w:val="FFFFFF"/>
                <w:sz w:val="20"/>
              </w:rPr>
              <w:t>Size</w:t>
            </w:r>
          </w:p>
        </w:tc>
      </w:tr>
      <w:tr w:rsidR="00495B70" w14:paraId="1F435501" w14:textId="77777777">
        <w:tblPrEx>
          <w:tblCellMar>
            <w:top w:w="0" w:type="dxa"/>
            <w:bottom w:w="0" w:type="dxa"/>
          </w:tblCellMar>
        </w:tblPrEx>
        <w:tc>
          <w:tcPr>
            <w:tcW w:w="2600" w:type="dxa"/>
            <w:shd w:val="clear" w:color="auto" w:fill="FFFFFF"/>
          </w:tcPr>
          <w:p w14:paraId="1F4354FC"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400" w:type="dxa"/>
            <w:shd w:val="clear" w:color="auto" w:fill="FFFFFF"/>
          </w:tcPr>
          <w:p w14:paraId="1F4354FD" w14:textId="77777777" w:rsidR="00495B70" w:rsidRDefault="00A14526">
            <w:r>
              <w:rPr>
                <w:color w:val="212121"/>
                <w:sz w:val="20"/>
              </w:rPr>
              <w:t>Input</w:t>
            </w:r>
          </w:p>
        </w:tc>
        <w:tc>
          <w:tcPr>
            <w:tcW w:w="1400" w:type="dxa"/>
            <w:shd w:val="clear" w:color="auto" w:fill="FFFFFF"/>
          </w:tcPr>
          <w:p w14:paraId="1F4354FE" w14:textId="77777777" w:rsidR="00495B70" w:rsidRDefault="00A14526">
            <w:r>
              <w:rPr>
                <w:color w:val="212121"/>
                <w:sz w:val="20"/>
              </w:rPr>
              <w:t>LONG</w:t>
            </w:r>
          </w:p>
        </w:tc>
        <w:tc>
          <w:tcPr>
            <w:tcW w:w="1600" w:type="dxa"/>
            <w:shd w:val="clear" w:color="auto" w:fill="FFFFFF"/>
          </w:tcPr>
          <w:p w14:paraId="1F4354FF" w14:textId="77777777" w:rsidR="00495B70" w:rsidRDefault="00A14526">
            <w:r>
              <w:rPr>
                <w:rFonts w:ascii="Consolas" w:hAnsi="Consolas"/>
                <w:color w:val="212121"/>
                <w:sz w:val="18"/>
              </w:rPr>
              <w:t>0</w:t>
            </w:r>
          </w:p>
        </w:tc>
        <w:tc>
          <w:tcPr>
            <w:tcW w:w="2360" w:type="dxa"/>
            <w:shd w:val="clear" w:color="auto" w:fill="FFFFFF"/>
          </w:tcPr>
          <w:p w14:paraId="1F435500" w14:textId="77777777" w:rsidR="00495B70" w:rsidRDefault="00A14526">
            <w:r>
              <w:rPr>
                <w:color w:val="212121"/>
                <w:sz w:val="20"/>
              </w:rPr>
              <w:t>-1</w:t>
            </w:r>
          </w:p>
        </w:tc>
      </w:tr>
      <w:tr w:rsidR="00495B70" w14:paraId="1F435507" w14:textId="77777777">
        <w:tblPrEx>
          <w:tblCellMar>
            <w:top w:w="0" w:type="dxa"/>
            <w:bottom w:w="0" w:type="dxa"/>
          </w:tblCellMar>
        </w:tblPrEx>
        <w:tc>
          <w:tcPr>
            <w:tcW w:w="2600" w:type="dxa"/>
            <w:shd w:val="clear" w:color="auto" w:fill="FFFFFF"/>
          </w:tcPr>
          <w:p w14:paraId="1F435502"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400" w:type="dxa"/>
            <w:shd w:val="clear" w:color="auto" w:fill="FFFFFF"/>
          </w:tcPr>
          <w:p w14:paraId="1F435503" w14:textId="77777777" w:rsidR="00495B70" w:rsidRDefault="00A14526">
            <w:r>
              <w:rPr>
                <w:color w:val="212121"/>
                <w:sz w:val="20"/>
              </w:rPr>
              <w:t>Input</w:t>
            </w:r>
          </w:p>
        </w:tc>
        <w:tc>
          <w:tcPr>
            <w:tcW w:w="1400" w:type="dxa"/>
            <w:shd w:val="clear" w:color="auto" w:fill="FFFFFF"/>
          </w:tcPr>
          <w:p w14:paraId="1F435504" w14:textId="77777777" w:rsidR="00495B70" w:rsidRDefault="00A14526">
            <w:r>
              <w:rPr>
                <w:color w:val="212121"/>
                <w:sz w:val="20"/>
              </w:rPr>
              <w:t>VARCHAR</w:t>
            </w:r>
          </w:p>
        </w:tc>
        <w:tc>
          <w:tcPr>
            <w:tcW w:w="1600" w:type="dxa"/>
            <w:shd w:val="clear" w:color="auto" w:fill="FFFFFF"/>
          </w:tcPr>
          <w:p w14:paraId="1F435505" w14:textId="77777777" w:rsidR="00495B70" w:rsidRDefault="00A14526">
            <w:r>
              <w:rPr>
                <w:rFonts w:ascii="Consolas" w:hAnsi="Consolas"/>
                <w:color w:val="212121"/>
                <w:sz w:val="18"/>
              </w:rPr>
              <w:t>1</w:t>
            </w:r>
          </w:p>
        </w:tc>
        <w:tc>
          <w:tcPr>
            <w:tcW w:w="2360" w:type="dxa"/>
            <w:shd w:val="clear" w:color="auto" w:fill="FFFFFF"/>
          </w:tcPr>
          <w:p w14:paraId="1F435506" w14:textId="77777777" w:rsidR="00495B70" w:rsidRDefault="00A14526">
            <w:r>
              <w:rPr>
                <w:color w:val="212121"/>
                <w:sz w:val="20"/>
              </w:rPr>
              <w:t>200</w:t>
            </w:r>
          </w:p>
        </w:tc>
      </w:tr>
      <w:tr w:rsidR="00495B70" w14:paraId="1F43550D" w14:textId="77777777">
        <w:tblPrEx>
          <w:tblCellMar>
            <w:top w:w="0" w:type="dxa"/>
            <w:bottom w:w="0" w:type="dxa"/>
          </w:tblCellMar>
        </w:tblPrEx>
        <w:tc>
          <w:tcPr>
            <w:tcW w:w="2600" w:type="dxa"/>
            <w:shd w:val="clear" w:color="auto" w:fill="FFFFFF"/>
          </w:tcPr>
          <w:p w14:paraId="1F435508"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v_ErrorMessage</w:t>
            </w:r>
            <w:proofErr w:type="spellEnd"/>
          </w:p>
        </w:tc>
        <w:tc>
          <w:tcPr>
            <w:tcW w:w="1400" w:type="dxa"/>
            <w:shd w:val="clear" w:color="auto" w:fill="FFFFFF"/>
          </w:tcPr>
          <w:p w14:paraId="1F435509" w14:textId="77777777" w:rsidR="00495B70" w:rsidRDefault="00A14526">
            <w:r>
              <w:rPr>
                <w:color w:val="212121"/>
                <w:sz w:val="20"/>
              </w:rPr>
              <w:t>Input</w:t>
            </w:r>
          </w:p>
        </w:tc>
        <w:tc>
          <w:tcPr>
            <w:tcW w:w="1400" w:type="dxa"/>
            <w:shd w:val="clear" w:color="auto" w:fill="FFFFFF"/>
          </w:tcPr>
          <w:p w14:paraId="1F43550A" w14:textId="77777777" w:rsidR="00495B70" w:rsidRDefault="00A14526">
            <w:r>
              <w:rPr>
                <w:color w:val="212121"/>
                <w:sz w:val="20"/>
              </w:rPr>
              <w:t>VARCHAR</w:t>
            </w:r>
          </w:p>
        </w:tc>
        <w:tc>
          <w:tcPr>
            <w:tcW w:w="1600" w:type="dxa"/>
            <w:shd w:val="clear" w:color="auto" w:fill="FFFFFF"/>
          </w:tcPr>
          <w:p w14:paraId="1F43550B" w14:textId="77777777" w:rsidR="00495B70" w:rsidRDefault="00A14526">
            <w:r>
              <w:rPr>
                <w:rFonts w:ascii="Consolas" w:hAnsi="Consolas"/>
                <w:color w:val="212121"/>
                <w:sz w:val="18"/>
              </w:rPr>
              <w:t>2</w:t>
            </w:r>
          </w:p>
        </w:tc>
        <w:tc>
          <w:tcPr>
            <w:tcW w:w="2360" w:type="dxa"/>
            <w:shd w:val="clear" w:color="auto" w:fill="FFFFFF"/>
          </w:tcPr>
          <w:p w14:paraId="1F43550C" w14:textId="77777777" w:rsidR="00495B70" w:rsidRDefault="00A14526">
            <w:r>
              <w:rPr>
                <w:color w:val="212121"/>
                <w:sz w:val="20"/>
              </w:rPr>
              <w:t>4000</w:t>
            </w:r>
          </w:p>
        </w:tc>
      </w:tr>
    </w:tbl>
    <w:p w14:paraId="1F43550E" w14:textId="77777777" w:rsidR="00495B70" w:rsidRDefault="00A14526">
      <w:r>
        <w:br w:type="page"/>
      </w:r>
    </w:p>
    <w:p w14:paraId="1F43550F" w14:textId="77777777" w:rsidR="00495B70" w:rsidRDefault="00A14526">
      <w:r>
        <w:rPr>
          <w:b/>
        </w:rPr>
        <w:lastRenderedPageBreak/>
        <w:t>Complete PIT DFT Property Summary (</w:t>
      </w:r>
      <w:proofErr w:type="spellStart"/>
      <w:r>
        <w:rPr>
          <w:b/>
        </w:rPr>
        <w:t>SLV_PIT_Taxpayer</w:t>
      </w:r>
      <w:proofErr w:type="spellEnd"/>
      <w:r>
        <w:rPr>
          <w: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495B70" w14:paraId="1F435513" w14:textId="77777777">
        <w:tblPrEx>
          <w:tblCellMar>
            <w:top w:w="0" w:type="dxa"/>
            <w:bottom w:w="0" w:type="dxa"/>
          </w:tblCellMar>
        </w:tblPrEx>
        <w:tc>
          <w:tcPr>
            <w:tcW w:w="2000" w:type="dxa"/>
            <w:shd w:val="clear" w:color="auto" w:fill="1B5E20"/>
          </w:tcPr>
          <w:p w14:paraId="1F435510" w14:textId="77777777" w:rsidR="00495B70" w:rsidRDefault="00A14526">
            <w:r>
              <w:rPr>
                <w:b/>
                <w:color w:val="FFFFFF"/>
                <w:sz w:val="20"/>
              </w:rPr>
              <w:t>Component</w:t>
            </w:r>
          </w:p>
        </w:tc>
        <w:tc>
          <w:tcPr>
            <w:tcW w:w="2400" w:type="dxa"/>
            <w:shd w:val="clear" w:color="auto" w:fill="1B5E20"/>
          </w:tcPr>
          <w:p w14:paraId="1F435511" w14:textId="77777777" w:rsidR="00495B70" w:rsidRDefault="00A14526">
            <w:r>
              <w:rPr>
                <w:b/>
                <w:color w:val="FFFFFF"/>
                <w:sz w:val="20"/>
              </w:rPr>
              <w:t>Key Property</w:t>
            </w:r>
          </w:p>
        </w:tc>
        <w:tc>
          <w:tcPr>
            <w:tcW w:w="4960" w:type="dxa"/>
            <w:shd w:val="clear" w:color="auto" w:fill="1B5E20"/>
          </w:tcPr>
          <w:p w14:paraId="1F435512" w14:textId="77777777" w:rsidR="00495B70" w:rsidRDefault="00A14526">
            <w:r>
              <w:rPr>
                <w:b/>
                <w:color w:val="FFFFFF"/>
                <w:sz w:val="20"/>
              </w:rPr>
              <w:t>Value</w:t>
            </w:r>
          </w:p>
        </w:tc>
      </w:tr>
      <w:tr w:rsidR="00495B70" w14:paraId="1F435517" w14:textId="77777777">
        <w:tblPrEx>
          <w:tblCellMar>
            <w:top w:w="0" w:type="dxa"/>
            <w:bottom w:w="0" w:type="dxa"/>
          </w:tblCellMar>
        </w:tblPrEx>
        <w:tc>
          <w:tcPr>
            <w:tcW w:w="2000" w:type="dxa"/>
            <w:shd w:val="clear" w:color="auto" w:fill="FFFFFF"/>
          </w:tcPr>
          <w:p w14:paraId="1F435514" w14:textId="77777777" w:rsidR="00495B70" w:rsidRDefault="00A14526">
            <w:r>
              <w:rPr>
                <w:rFonts w:ascii="Consolas" w:hAnsi="Consolas"/>
                <w:color w:val="212121"/>
                <w:sz w:val="18"/>
              </w:rPr>
              <w:t>OLE_SRC</w:t>
            </w:r>
          </w:p>
        </w:tc>
        <w:tc>
          <w:tcPr>
            <w:tcW w:w="2400" w:type="dxa"/>
            <w:shd w:val="clear" w:color="auto" w:fill="FFFFFF"/>
          </w:tcPr>
          <w:p w14:paraId="1F435515" w14:textId="77777777" w:rsidR="00495B70" w:rsidRDefault="00A14526">
            <w:r>
              <w:rPr>
                <w:color w:val="212121"/>
                <w:sz w:val="20"/>
              </w:rPr>
              <w:t>Connection</w:t>
            </w:r>
          </w:p>
        </w:tc>
        <w:tc>
          <w:tcPr>
            <w:tcW w:w="4960" w:type="dxa"/>
            <w:shd w:val="clear" w:color="auto" w:fill="FFFFFF"/>
          </w:tcPr>
          <w:p w14:paraId="1F435516" w14:textId="77777777" w:rsidR="00495B70" w:rsidRDefault="00A14526">
            <w:proofErr w:type="spellStart"/>
            <w:r>
              <w:rPr>
                <w:rFonts w:ascii="Consolas" w:hAnsi="Consolas"/>
                <w:color w:val="212121"/>
                <w:sz w:val="18"/>
              </w:rPr>
              <w:t>CM_DV_Bronze</w:t>
            </w:r>
            <w:proofErr w:type="spellEnd"/>
          </w:p>
        </w:tc>
      </w:tr>
      <w:tr w:rsidR="00495B70" w14:paraId="1F43551B" w14:textId="77777777">
        <w:tblPrEx>
          <w:tblCellMar>
            <w:top w:w="0" w:type="dxa"/>
            <w:bottom w:w="0" w:type="dxa"/>
          </w:tblCellMar>
        </w:tblPrEx>
        <w:tc>
          <w:tcPr>
            <w:tcW w:w="2000" w:type="dxa"/>
            <w:shd w:val="clear" w:color="auto" w:fill="FFFFFF"/>
          </w:tcPr>
          <w:p w14:paraId="1F435518" w14:textId="77777777" w:rsidR="00495B70" w:rsidRDefault="00A14526">
            <w:r>
              <w:rPr>
                <w:rFonts w:ascii="Consolas" w:hAnsi="Consolas"/>
                <w:color w:val="212121"/>
                <w:sz w:val="18"/>
              </w:rPr>
              <w:t>OLE_SRC</w:t>
            </w:r>
          </w:p>
        </w:tc>
        <w:tc>
          <w:tcPr>
            <w:tcW w:w="2400" w:type="dxa"/>
            <w:shd w:val="clear" w:color="auto" w:fill="FFFFFF"/>
          </w:tcPr>
          <w:p w14:paraId="1F435519" w14:textId="77777777" w:rsidR="00495B70" w:rsidRDefault="00A14526">
            <w:r>
              <w:rPr>
                <w:color w:val="212121"/>
                <w:sz w:val="20"/>
              </w:rPr>
              <w:t>Data access mode</w:t>
            </w:r>
          </w:p>
        </w:tc>
        <w:tc>
          <w:tcPr>
            <w:tcW w:w="4960" w:type="dxa"/>
            <w:shd w:val="clear" w:color="auto" w:fill="FFFFFF"/>
          </w:tcPr>
          <w:p w14:paraId="1F43551A" w14:textId="77777777" w:rsidR="00495B70" w:rsidRDefault="00A14526">
            <w:r>
              <w:rPr>
                <w:color w:val="212121"/>
                <w:sz w:val="20"/>
              </w:rPr>
              <w:t>SQL command from variable (</w:t>
            </w:r>
            <w:proofErr w:type="gramStart"/>
            <w:r>
              <w:rPr>
                <w:color w:val="212121"/>
                <w:sz w:val="20"/>
              </w:rPr>
              <w:t>User::</w:t>
            </w:r>
            <w:proofErr w:type="spellStart"/>
            <w:proofErr w:type="gramEnd"/>
            <w:r>
              <w:rPr>
                <w:color w:val="212121"/>
                <w:sz w:val="20"/>
              </w:rPr>
              <w:t>v_SourceSQL</w:t>
            </w:r>
            <w:proofErr w:type="spellEnd"/>
            <w:r>
              <w:rPr>
                <w:color w:val="212121"/>
                <w:sz w:val="20"/>
              </w:rPr>
              <w:t>)</w:t>
            </w:r>
          </w:p>
        </w:tc>
      </w:tr>
      <w:tr w:rsidR="00495B70" w14:paraId="1F43551F" w14:textId="77777777">
        <w:tblPrEx>
          <w:tblCellMar>
            <w:top w:w="0" w:type="dxa"/>
            <w:bottom w:w="0" w:type="dxa"/>
          </w:tblCellMar>
        </w:tblPrEx>
        <w:tc>
          <w:tcPr>
            <w:tcW w:w="2000" w:type="dxa"/>
            <w:shd w:val="clear" w:color="auto" w:fill="FFFFFF"/>
          </w:tcPr>
          <w:p w14:paraId="1F43551C" w14:textId="77777777" w:rsidR="00495B70" w:rsidRDefault="00A14526">
            <w:r>
              <w:rPr>
                <w:rFonts w:ascii="Consolas" w:hAnsi="Consolas"/>
                <w:color w:val="212121"/>
                <w:sz w:val="18"/>
              </w:rPr>
              <w:t>OLE_SRC</w:t>
            </w:r>
          </w:p>
        </w:tc>
        <w:tc>
          <w:tcPr>
            <w:tcW w:w="2400" w:type="dxa"/>
            <w:shd w:val="clear" w:color="auto" w:fill="FFFFFF"/>
          </w:tcPr>
          <w:p w14:paraId="1F43551D" w14:textId="77777777" w:rsidR="00495B70" w:rsidRDefault="00A14526">
            <w:r>
              <w:rPr>
                <w:color w:val="212121"/>
                <w:sz w:val="20"/>
              </w:rPr>
              <w:t>Parameters</w:t>
            </w:r>
          </w:p>
        </w:tc>
        <w:tc>
          <w:tcPr>
            <w:tcW w:w="4960" w:type="dxa"/>
            <w:shd w:val="clear" w:color="auto" w:fill="FFFFFF"/>
          </w:tcPr>
          <w:p w14:paraId="1F43551E" w14:textId="77777777" w:rsidR="00495B70" w:rsidRDefault="00A14526">
            <w:r>
              <w:rPr>
                <w:color w:val="212121"/>
                <w:sz w:val="20"/>
              </w:rPr>
              <w:t>No mapping — DECLARE approach</w:t>
            </w:r>
          </w:p>
        </w:tc>
      </w:tr>
      <w:tr w:rsidR="00495B70" w14:paraId="1F435523" w14:textId="77777777">
        <w:tblPrEx>
          <w:tblCellMar>
            <w:top w:w="0" w:type="dxa"/>
            <w:bottom w:w="0" w:type="dxa"/>
          </w:tblCellMar>
        </w:tblPrEx>
        <w:tc>
          <w:tcPr>
            <w:tcW w:w="2000" w:type="dxa"/>
            <w:shd w:val="clear" w:color="auto" w:fill="FFFFFF"/>
          </w:tcPr>
          <w:p w14:paraId="1F435520" w14:textId="77777777" w:rsidR="00495B70" w:rsidRDefault="00A14526">
            <w:r>
              <w:rPr>
                <w:rFonts w:ascii="Consolas" w:hAnsi="Consolas"/>
                <w:color w:val="212121"/>
                <w:sz w:val="18"/>
              </w:rPr>
              <w:t>OLE_SRC</w:t>
            </w:r>
          </w:p>
        </w:tc>
        <w:tc>
          <w:tcPr>
            <w:tcW w:w="2400" w:type="dxa"/>
            <w:shd w:val="clear" w:color="auto" w:fill="FFFFFF"/>
          </w:tcPr>
          <w:p w14:paraId="1F435521" w14:textId="77777777" w:rsidR="00495B70" w:rsidRDefault="00A14526">
            <w:r>
              <w:rPr>
                <w:color w:val="212121"/>
                <w:sz w:val="20"/>
              </w:rPr>
              <w:t>Key SQL pattern</w:t>
            </w:r>
          </w:p>
        </w:tc>
        <w:tc>
          <w:tcPr>
            <w:tcW w:w="4960" w:type="dxa"/>
            <w:shd w:val="clear" w:color="auto" w:fill="FFFFFF"/>
          </w:tcPr>
          <w:p w14:paraId="1F435522" w14:textId="77777777" w:rsidR="00495B70" w:rsidRDefault="00A14526">
            <w:r>
              <w:rPr>
                <w:color w:val="212121"/>
                <w:sz w:val="20"/>
              </w:rPr>
              <w:t xml:space="preserve">Hub CROSS APPLY (SELECT TOP 1 </w:t>
            </w:r>
            <w:proofErr w:type="spellStart"/>
            <w:r>
              <w:rPr>
                <w:color w:val="212121"/>
                <w:sz w:val="20"/>
              </w:rPr>
              <w:t>SAT_LoadDate</w:t>
            </w:r>
            <w:proofErr w:type="spellEnd"/>
            <w:r>
              <w:rPr>
                <w:color w:val="212121"/>
                <w:sz w:val="20"/>
              </w:rPr>
              <w:t xml:space="preserve"> &lt;= @SD)</w:t>
            </w:r>
          </w:p>
        </w:tc>
      </w:tr>
      <w:tr w:rsidR="00495B70" w14:paraId="1F435527" w14:textId="77777777">
        <w:tblPrEx>
          <w:tblCellMar>
            <w:top w:w="0" w:type="dxa"/>
            <w:bottom w:w="0" w:type="dxa"/>
          </w:tblCellMar>
        </w:tblPrEx>
        <w:tc>
          <w:tcPr>
            <w:tcW w:w="2000" w:type="dxa"/>
            <w:shd w:val="clear" w:color="auto" w:fill="FFFFFF"/>
          </w:tcPr>
          <w:p w14:paraId="1F435524" w14:textId="77777777" w:rsidR="00495B70" w:rsidRDefault="00A14526">
            <w:r>
              <w:rPr>
                <w:rFonts w:ascii="Consolas" w:hAnsi="Consolas"/>
                <w:color w:val="212121"/>
                <w:sz w:val="18"/>
              </w:rPr>
              <w:t>ROW_CNT</w:t>
            </w:r>
          </w:p>
        </w:tc>
        <w:tc>
          <w:tcPr>
            <w:tcW w:w="2400" w:type="dxa"/>
            <w:shd w:val="clear" w:color="auto" w:fill="FFFFFF"/>
          </w:tcPr>
          <w:p w14:paraId="1F435525" w14:textId="77777777" w:rsidR="00495B70" w:rsidRDefault="00A14526">
            <w:proofErr w:type="spellStart"/>
            <w:r>
              <w:rPr>
                <w:color w:val="212121"/>
                <w:sz w:val="20"/>
              </w:rPr>
              <w:t>VariableName</w:t>
            </w:r>
            <w:proofErr w:type="spellEnd"/>
          </w:p>
        </w:tc>
        <w:tc>
          <w:tcPr>
            <w:tcW w:w="4960" w:type="dxa"/>
            <w:shd w:val="clear" w:color="auto" w:fill="FFFFFF"/>
          </w:tcPr>
          <w:p w14:paraId="1F435526"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r w:rsidR="00495B70" w14:paraId="1F43552B" w14:textId="77777777">
        <w:tblPrEx>
          <w:tblCellMar>
            <w:top w:w="0" w:type="dxa"/>
            <w:bottom w:w="0" w:type="dxa"/>
          </w:tblCellMar>
        </w:tblPrEx>
        <w:tc>
          <w:tcPr>
            <w:tcW w:w="2000" w:type="dxa"/>
            <w:shd w:val="clear" w:color="auto" w:fill="FFFFFF"/>
          </w:tcPr>
          <w:p w14:paraId="1F435528" w14:textId="77777777" w:rsidR="00495B70" w:rsidRDefault="00A14526">
            <w:r>
              <w:rPr>
                <w:rFonts w:ascii="Consolas" w:hAnsi="Consolas"/>
                <w:color w:val="212121"/>
                <w:sz w:val="18"/>
              </w:rPr>
              <w:t>OLE_DST</w:t>
            </w:r>
          </w:p>
        </w:tc>
        <w:tc>
          <w:tcPr>
            <w:tcW w:w="2400" w:type="dxa"/>
            <w:shd w:val="clear" w:color="auto" w:fill="FFFFFF"/>
          </w:tcPr>
          <w:p w14:paraId="1F435529" w14:textId="77777777" w:rsidR="00495B70" w:rsidRDefault="00A14526">
            <w:r>
              <w:rPr>
                <w:color w:val="212121"/>
                <w:sz w:val="20"/>
              </w:rPr>
              <w:t>Connection</w:t>
            </w:r>
          </w:p>
        </w:tc>
        <w:tc>
          <w:tcPr>
            <w:tcW w:w="4960" w:type="dxa"/>
            <w:shd w:val="clear" w:color="auto" w:fill="FFFFFF"/>
          </w:tcPr>
          <w:p w14:paraId="1F43552A" w14:textId="77777777" w:rsidR="00495B70" w:rsidRDefault="00A14526">
            <w:proofErr w:type="spellStart"/>
            <w:r>
              <w:rPr>
                <w:rFonts w:ascii="Consolas" w:hAnsi="Consolas"/>
                <w:color w:val="212121"/>
                <w:sz w:val="18"/>
              </w:rPr>
              <w:t>CM_DV_Silver</w:t>
            </w:r>
            <w:proofErr w:type="spellEnd"/>
          </w:p>
        </w:tc>
      </w:tr>
      <w:tr w:rsidR="00495B70" w14:paraId="1F43552F" w14:textId="77777777">
        <w:tblPrEx>
          <w:tblCellMar>
            <w:top w:w="0" w:type="dxa"/>
            <w:bottom w:w="0" w:type="dxa"/>
          </w:tblCellMar>
        </w:tblPrEx>
        <w:tc>
          <w:tcPr>
            <w:tcW w:w="2000" w:type="dxa"/>
            <w:shd w:val="clear" w:color="auto" w:fill="FFFFFF"/>
          </w:tcPr>
          <w:p w14:paraId="1F43552C" w14:textId="77777777" w:rsidR="00495B70" w:rsidRDefault="00A14526">
            <w:r>
              <w:rPr>
                <w:rFonts w:ascii="Consolas" w:hAnsi="Consolas"/>
                <w:color w:val="212121"/>
                <w:sz w:val="18"/>
              </w:rPr>
              <w:t>OLE_DST</w:t>
            </w:r>
          </w:p>
        </w:tc>
        <w:tc>
          <w:tcPr>
            <w:tcW w:w="2400" w:type="dxa"/>
            <w:shd w:val="clear" w:color="auto" w:fill="FFFFFF"/>
          </w:tcPr>
          <w:p w14:paraId="1F43552D" w14:textId="77777777" w:rsidR="00495B70" w:rsidRDefault="00A14526">
            <w:r>
              <w:rPr>
                <w:color w:val="212121"/>
                <w:sz w:val="20"/>
              </w:rPr>
              <w:t>Table (expression)</w:t>
            </w:r>
          </w:p>
        </w:tc>
        <w:tc>
          <w:tcPr>
            <w:tcW w:w="4960" w:type="dxa"/>
            <w:shd w:val="clear" w:color="auto" w:fill="FFFFFF"/>
          </w:tcPr>
          <w:p w14:paraId="1F43552E" w14:textId="77777777" w:rsidR="00495B70" w:rsidRDefault="00A14526">
            <w:r>
              <w:rPr>
                <w:color w:val="212121"/>
                <w:sz w:val="20"/>
              </w:rPr>
              <w:t>@[</w:t>
            </w:r>
            <w:proofErr w:type="gramStart"/>
            <w:r>
              <w:rPr>
                <w:color w:val="212121"/>
                <w:sz w:val="20"/>
              </w:rPr>
              <w:t>User::</w:t>
            </w:r>
            <w:proofErr w:type="gramEnd"/>
            <w:r>
              <w:rPr>
                <w:color w:val="212121"/>
                <w:sz w:val="20"/>
              </w:rPr>
              <w:t xml:space="preserve">v_DestTable] → </w:t>
            </w:r>
            <w:proofErr w:type="spellStart"/>
            <w:r>
              <w:rPr>
                <w:color w:val="212121"/>
                <w:sz w:val="20"/>
              </w:rPr>
              <w:t>PIT_Taxpayer</w:t>
            </w:r>
            <w:proofErr w:type="spellEnd"/>
          </w:p>
        </w:tc>
      </w:tr>
      <w:tr w:rsidR="00495B70" w14:paraId="1F435533" w14:textId="77777777">
        <w:tblPrEx>
          <w:tblCellMar>
            <w:top w:w="0" w:type="dxa"/>
            <w:bottom w:w="0" w:type="dxa"/>
          </w:tblCellMar>
        </w:tblPrEx>
        <w:tc>
          <w:tcPr>
            <w:tcW w:w="2000" w:type="dxa"/>
            <w:shd w:val="clear" w:color="auto" w:fill="FFFFFF"/>
          </w:tcPr>
          <w:p w14:paraId="1F435530" w14:textId="77777777" w:rsidR="00495B70" w:rsidRDefault="00A14526">
            <w:r>
              <w:rPr>
                <w:rFonts w:ascii="Consolas" w:hAnsi="Consolas"/>
                <w:color w:val="212121"/>
                <w:sz w:val="18"/>
              </w:rPr>
              <w:t>OLE_DST</w:t>
            </w:r>
          </w:p>
        </w:tc>
        <w:tc>
          <w:tcPr>
            <w:tcW w:w="2400" w:type="dxa"/>
            <w:shd w:val="clear" w:color="auto" w:fill="FFFFFF"/>
          </w:tcPr>
          <w:p w14:paraId="1F435531" w14:textId="77777777" w:rsidR="00495B70" w:rsidRDefault="00A14526">
            <w:r>
              <w:rPr>
                <w:color w:val="212121"/>
                <w:sz w:val="20"/>
              </w:rPr>
              <w:t>Fast load</w:t>
            </w:r>
          </w:p>
        </w:tc>
        <w:tc>
          <w:tcPr>
            <w:tcW w:w="4960" w:type="dxa"/>
            <w:shd w:val="clear" w:color="auto" w:fill="FFFFFF"/>
          </w:tcPr>
          <w:p w14:paraId="1F435532" w14:textId="77777777" w:rsidR="00495B70" w:rsidRDefault="00A14526">
            <w:r>
              <w:rPr>
                <w:color w:val="212121"/>
                <w:sz w:val="20"/>
              </w:rPr>
              <w:t>Table lock checked, all rows in one commit</w:t>
            </w:r>
          </w:p>
        </w:tc>
      </w:tr>
    </w:tbl>
    <w:p w14:paraId="1F435534" w14:textId="77777777" w:rsidR="00495B70" w:rsidRDefault="00495B70">
      <w:pPr>
        <w:spacing w:after="60"/>
      </w:pPr>
    </w:p>
    <w:p w14:paraId="1F435535" w14:textId="77777777" w:rsidR="00495B70" w:rsidRDefault="00A14526">
      <w:r>
        <w:rPr>
          <w:b/>
        </w:rPr>
        <w:t>PIT Tables and Their Satellite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0"/>
        <w:gridCol w:w="1671"/>
        <w:gridCol w:w="1881"/>
        <w:gridCol w:w="1802"/>
        <w:gridCol w:w="2396"/>
      </w:tblGrid>
      <w:tr w:rsidR="00495B70" w14:paraId="1F43553B" w14:textId="77777777">
        <w:tblPrEx>
          <w:tblCellMar>
            <w:top w:w="0" w:type="dxa"/>
            <w:bottom w:w="0" w:type="dxa"/>
          </w:tblCellMar>
        </w:tblPrEx>
        <w:tc>
          <w:tcPr>
            <w:tcW w:w="1800" w:type="dxa"/>
            <w:shd w:val="clear" w:color="auto" w:fill="1B5E20"/>
          </w:tcPr>
          <w:p w14:paraId="1F435536" w14:textId="77777777" w:rsidR="00495B70" w:rsidRDefault="00A14526">
            <w:r>
              <w:rPr>
                <w:b/>
                <w:color w:val="FFFFFF"/>
                <w:sz w:val="20"/>
              </w:rPr>
              <w:t>PIT Table</w:t>
            </w:r>
          </w:p>
        </w:tc>
        <w:tc>
          <w:tcPr>
            <w:tcW w:w="1800" w:type="dxa"/>
            <w:shd w:val="clear" w:color="auto" w:fill="1B5E20"/>
          </w:tcPr>
          <w:p w14:paraId="1F435537" w14:textId="77777777" w:rsidR="00495B70" w:rsidRDefault="00A14526">
            <w:r>
              <w:rPr>
                <w:b/>
                <w:color w:val="FFFFFF"/>
                <w:sz w:val="20"/>
              </w:rPr>
              <w:t>Hub Source</w:t>
            </w:r>
          </w:p>
        </w:tc>
        <w:tc>
          <w:tcPr>
            <w:tcW w:w="2200" w:type="dxa"/>
            <w:shd w:val="clear" w:color="auto" w:fill="1B5E20"/>
          </w:tcPr>
          <w:p w14:paraId="1F435538" w14:textId="77777777" w:rsidR="00495B70" w:rsidRDefault="00A14526">
            <w:r>
              <w:rPr>
                <w:b/>
                <w:color w:val="FFFFFF"/>
                <w:sz w:val="20"/>
              </w:rPr>
              <w:t>Satellite (CROSS APPLY)</w:t>
            </w:r>
          </w:p>
        </w:tc>
        <w:tc>
          <w:tcPr>
            <w:tcW w:w="1800" w:type="dxa"/>
            <w:shd w:val="clear" w:color="auto" w:fill="1B5E20"/>
          </w:tcPr>
          <w:p w14:paraId="1F435539" w14:textId="77777777" w:rsidR="00495B70" w:rsidRDefault="00A14526">
            <w:r>
              <w:rPr>
                <w:b/>
                <w:color w:val="FFFFFF"/>
                <w:sz w:val="20"/>
              </w:rPr>
              <w:t>PIT_HK Column</w:t>
            </w:r>
          </w:p>
        </w:tc>
        <w:tc>
          <w:tcPr>
            <w:tcW w:w="1760" w:type="dxa"/>
            <w:shd w:val="clear" w:color="auto" w:fill="1B5E20"/>
          </w:tcPr>
          <w:p w14:paraId="1F43553A" w14:textId="77777777" w:rsidR="00495B70" w:rsidRDefault="00A14526">
            <w:proofErr w:type="spellStart"/>
            <w:r>
              <w:rPr>
                <w:b/>
                <w:color w:val="FFFFFF"/>
                <w:sz w:val="20"/>
              </w:rPr>
              <w:t>SAT_LoadDate</w:t>
            </w:r>
            <w:proofErr w:type="spellEnd"/>
            <w:r>
              <w:rPr>
                <w:b/>
                <w:color w:val="FFFFFF"/>
                <w:sz w:val="20"/>
              </w:rPr>
              <w:t xml:space="preserve"> Column</w:t>
            </w:r>
          </w:p>
        </w:tc>
      </w:tr>
      <w:tr w:rsidR="00495B70" w14:paraId="1F435541" w14:textId="77777777">
        <w:tblPrEx>
          <w:tblCellMar>
            <w:top w:w="0" w:type="dxa"/>
            <w:bottom w:w="0" w:type="dxa"/>
          </w:tblCellMar>
        </w:tblPrEx>
        <w:tc>
          <w:tcPr>
            <w:tcW w:w="1800" w:type="dxa"/>
            <w:shd w:val="clear" w:color="auto" w:fill="FFFFFF"/>
          </w:tcPr>
          <w:p w14:paraId="1F43553C" w14:textId="77777777" w:rsidR="00495B70" w:rsidRDefault="00A14526">
            <w:proofErr w:type="spellStart"/>
            <w:r>
              <w:rPr>
                <w:color w:val="212121"/>
                <w:sz w:val="20"/>
              </w:rPr>
              <w:t>PIT_Taxpayer</w:t>
            </w:r>
            <w:proofErr w:type="spellEnd"/>
          </w:p>
        </w:tc>
        <w:tc>
          <w:tcPr>
            <w:tcW w:w="1800" w:type="dxa"/>
            <w:shd w:val="clear" w:color="auto" w:fill="FFFFFF"/>
          </w:tcPr>
          <w:p w14:paraId="1F43553D" w14:textId="77777777" w:rsidR="00495B70" w:rsidRDefault="00A14526">
            <w:proofErr w:type="spellStart"/>
            <w:r>
              <w:rPr>
                <w:color w:val="212121"/>
                <w:sz w:val="20"/>
              </w:rPr>
              <w:t>HUB_Taxpayer</w:t>
            </w:r>
            <w:proofErr w:type="spellEnd"/>
          </w:p>
        </w:tc>
        <w:tc>
          <w:tcPr>
            <w:tcW w:w="2200" w:type="dxa"/>
            <w:shd w:val="clear" w:color="auto" w:fill="FFFFFF"/>
          </w:tcPr>
          <w:p w14:paraId="1F43553E" w14:textId="77777777" w:rsidR="00495B70" w:rsidRDefault="00A14526">
            <w:proofErr w:type="spellStart"/>
            <w:r>
              <w:rPr>
                <w:color w:val="212121"/>
                <w:sz w:val="20"/>
              </w:rPr>
              <w:t>SAT_Taxpayer</w:t>
            </w:r>
            <w:proofErr w:type="spellEnd"/>
          </w:p>
        </w:tc>
        <w:tc>
          <w:tcPr>
            <w:tcW w:w="1800" w:type="dxa"/>
            <w:shd w:val="clear" w:color="auto" w:fill="FFFFFF"/>
          </w:tcPr>
          <w:p w14:paraId="1F43553F" w14:textId="77777777" w:rsidR="00495B70" w:rsidRDefault="00A14526">
            <w:proofErr w:type="spellStart"/>
            <w:r>
              <w:rPr>
                <w:rFonts w:ascii="Consolas" w:hAnsi="Consolas"/>
                <w:color w:val="212121"/>
                <w:sz w:val="18"/>
              </w:rPr>
              <w:t>PIT_Taxpayer_HK</w:t>
            </w:r>
            <w:proofErr w:type="spellEnd"/>
          </w:p>
        </w:tc>
        <w:tc>
          <w:tcPr>
            <w:tcW w:w="1760" w:type="dxa"/>
            <w:shd w:val="clear" w:color="auto" w:fill="FFFFFF"/>
          </w:tcPr>
          <w:p w14:paraId="1F435540" w14:textId="77777777" w:rsidR="00495B70" w:rsidRDefault="00A14526">
            <w:proofErr w:type="spellStart"/>
            <w:r>
              <w:rPr>
                <w:rFonts w:ascii="Consolas" w:hAnsi="Consolas"/>
                <w:color w:val="212121"/>
                <w:sz w:val="18"/>
              </w:rPr>
              <w:t>SAT_Taxpayer_LoadDate</w:t>
            </w:r>
            <w:proofErr w:type="spellEnd"/>
          </w:p>
        </w:tc>
      </w:tr>
      <w:tr w:rsidR="00495B70" w14:paraId="1F435547" w14:textId="77777777">
        <w:tblPrEx>
          <w:tblCellMar>
            <w:top w:w="0" w:type="dxa"/>
            <w:bottom w:w="0" w:type="dxa"/>
          </w:tblCellMar>
        </w:tblPrEx>
        <w:tc>
          <w:tcPr>
            <w:tcW w:w="1800" w:type="dxa"/>
            <w:shd w:val="clear" w:color="auto" w:fill="FFFFFF"/>
          </w:tcPr>
          <w:p w14:paraId="1F435542" w14:textId="77777777" w:rsidR="00495B70" w:rsidRDefault="00A14526">
            <w:proofErr w:type="spellStart"/>
            <w:r>
              <w:rPr>
                <w:color w:val="212121"/>
                <w:sz w:val="20"/>
              </w:rPr>
              <w:t>PIT_Declaration</w:t>
            </w:r>
            <w:proofErr w:type="spellEnd"/>
          </w:p>
        </w:tc>
        <w:tc>
          <w:tcPr>
            <w:tcW w:w="1800" w:type="dxa"/>
            <w:shd w:val="clear" w:color="auto" w:fill="FFFFFF"/>
          </w:tcPr>
          <w:p w14:paraId="1F435543" w14:textId="77777777" w:rsidR="00495B70" w:rsidRDefault="00A14526">
            <w:proofErr w:type="spellStart"/>
            <w:r>
              <w:rPr>
                <w:color w:val="212121"/>
                <w:sz w:val="20"/>
              </w:rPr>
              <w:t>HUB_Declaration</w:t>
            </w:r>
            <w:proofErr w:type="spellEnd"/>
          </w:p>
        </w:tc>
        <w:tc>
          <w:tcPr>
            <w:tcW w:w="2200" w:type="dxa"/>
            <w:shd w:val="clear" w:color="auto" w:fill="FFFFFF"/>
          </w:tcPr>
          <w:p w14:paraId="1F435544" w14:textId="77777777" w:rsidR="00495B70" w:rsidRDefault="00A14526">
            <w:proofErr w:type="spellStart"/>
            <w:r>
              <w:rPr>
                <w:color w:val="212121"/>
                <w:sz w:val="20"/>
              </w:rPr>
              <w:t>SAT_MonthlyDecl</w:t>
            </w:r>
            <w:proofErr w:type="spellEnd"/>
          </w:p>
        </w:tc>
        <w:tc>
          <w:tcPr>
            <w:tcW w:w="1800" w:type="dxa"/>
            <w:shd w:val="clear" w:color="auto" w:fill="FFFFFF"/>
          </w:tcPr>
          <w:p w14:paraId="1F435545" w14:textId="77777777" w:rsidR="00495B70" w:rsidRDefault="00A14526">
            <w:proofErr w:type="spellStart"/>
            <w:r>
              <w:rPr>
                <w:rFonts w:ascii="Consolas" w:hAnsi="Consolas"/>
                <w:color w:val="212121"/>
                <w:sz w:val="18"/>
              </w:rPr>
              <w:t>PIT_Declaration_HK</w:t>
            </w:r>
            <w:proofErr w:type="spellEnd"/>
          </w:p>
        </w:tc>
        <w:tc>
          <w:tcPr>
            <w:tcW w:w="1760" w:type="dxa"/>
            <w:shd w:val="clear" w:color="auto" w:fill="FFFFFF"/>
          </w:tcPr>
          <w:p w14:paraId="1F435546" w14:textId="77777777" w:rsidR="00495B70" w:rsidRDefault="00A14526">
            <w:proofErr w:type="spellStart"/>
            <w:r>
              <w:rPr>
                <w:rFonts w:ascii="Consolas" w:hAnsi="Consolas"/>
                <w:color w:val="212121"/>
                <w:sz w:val="18"/>
              </w:rPr>
              <w:t>SAT_MonthlyDecl_LoadDate</w:t>
            </w:r>
            <w:proofErr w:type="spellEnd"/>
          </w:p>
        </w:tc>
      </w:tr>
      <w:tr w:rsidR="00495B70" w14:paraId="1F43554D" w14:textId="77777777">
        <w:tblPrEx>
          <w:tblCellMar>
            <w:top w:w="0" w:type="dxa"/>
            <w:bottom w:w="0" w:type="dxa"/>
          </w:tblCellMar>
        </w:tblPrEx>
        <w:tc>
          <w:tcPr>
            <w:tcW w:w="1800" w:type="dxa"/>
            <w:shd w:val="clear" w:color="auto" w:fill="FFFFFF"/>
          </w:tcPr>
          <w:p w14:paraId="1F435548" w14:textId="77777777" w:rsidR="00495B70" w:rsidRDefault="00A14526">
            <w:proofErr w:type="spellStart"/>
            <w:r>
              <w:rPr>
                <w:color w:val="212121"/>
                <w:sz w:val="20"/>
              </w:rPr>
              <w:t>PIT_Payment</w:t>
            </w:r>
            <w:proofErr w:type="spellEnd"/>
          </w:p>
        </w:tc>
        <w:tc>
          <w:tcPr>
            <w:tcW w:w="1800" w:type="dxa"/>
            <w:shd w:val="clear" w:color="auto" w:fill="FFFFFF"/>
          </w:tcPr>
          <w:p w14:paraId="1F435549" w14:textId="77777777" w:rsidR="00495B70" w:rsidRDefault="00A14526">
            <w:proofErr w:type="spellStart"/>
            <w:r>
              <w:rPr>
                <w:color w:val="212121"/>
                <w:sz w:val="20"/>
              </w:rPr>
              <w:t>HUB_Payment</w:t>
            </w:r>
            <w:proofErr w:type="spellEnd"/>
          </w:p>
        </w:tc>
        <w:tc>
          <w:tcPr>
            <w:tcW w:w="2200" w:type="dxa"/>
            <w:shd w:val="clear" w:color="auto" w:fill="FFFFFF"/>
          </w:tcPr>
          <w:p w14:paraId="1F43554A" w14:textId="77777777" w:rsidR="00495B70" w:rsidRDefault="00A14526">
            <w:proofErr w:type="spellStart"/>
            <w:r>
              <w:rPr>
                <w:color w:val="212121"/>
                <w:sz w:val="20"/>
              </w:rPr>
              <w:t>SAT_Payment</w:t>
            </w:r>
            <w:proofErr w:type="spellEnd"/>
          </w:p>
        </w:tc>
        <w:tc>
          <w:tcPr>
            <w:tcW w:w="1800" w:type="dxa"/>
            <w:shd w:val="clear" w:color="auto" w:fill="FFFFFF"/>
          </w:tcPr>
          <w:p w14:paraId="1F43554B" w14:textId="77777777" w:rsidR="00495B70" w:rsidRDefault="00A14526">
            <w:proofErr w:type="spellStart"/>
            <w:r>
              <w:rPr>
                <w:rFonts w:ascii="Consolas" w:hAnsi="Consolas"/>
                <w:color w:val="212121"/>
                <w:sz w:val="18"/>
              </w:rPr>
              <w:t>PIT_Payment_HK</w:t>
            </w:r>
            <w:proofErr w:type="spellEnd"/>
          </w:p>
        </w:tc>
        <w:tc>
          <w:tcPr>
            <w:tcW w:w="1760" w:type="dxa"/>
            <w:shd w:val="clear" w:color="auto" w:fill="FFFFFF"/>
          </w:tcPr>
          <w:p w14:paraId="1F43554C" w14:textId="77777777" w:rsidR="00495B70" w:rsidRDefault="00A14526">
            <w:proofErr w:type="spellStart"/>
            <w:r>
              <w:rPr>
                <w:rFonts w:ascii="Consolas" w:hAnsi="Consolas"/>
                <w:color w:val="212121"/>
                <w:sz w:val="18"/>
              </w:rPr>
              <w:t>SAT_Payment_LoadDate</w:t>
            </w:r>
            <w:proofErr w:type="spellEnd"/>
          </w:p>
        </w:tc>
      </w:tr>
    </w:tbl>
    <w:p w14:paraId="1F43554E" w14:textId="77777777" w:rsidR="00495B70" w:rsidRDefault="00A14526">
      <w:r>
        <w:br w:type="page"/>
      </w:r>
    </w:p>
    <w:p w14:paraId="1F43554F" w14:textId="77777777" w:rsidR="00495B70" w:rsidRDefault="00A14526">
      <w:pPr>
        <w:pStyle w:val="Heading3"/>
      </w:pPr>
      <w:r>
        <w:lastRenderedPageBreak/>
        <w:t xml:space="preserve">5.4.2 </w:t>
      </w:r>
      <w:proofErr w:type="spellStart"/>
      <w:r>
        <w:t>SLV_PIT_Declaration.dtsx</w:t>
      </w:r>
      <w:proofErr w:type="spellEnd"/>
      <w:r>
        <w:t xml:space="preserve"> — Clone from </w:t>
      </w:r>
      <w:proofErr w:type="spellStart"/>
      <w:r>
        <w:t>PIT_Taxpayer</w:t>
      </w:r>
      <w:proofErr w:type="spellEnd"/>
    </w:p>
    <w:p w14:paraId="1F435550" w14:textId="77777777" w:rsidR="00495B70" w:rsidRDefault="00A14526">
      <w:r>
        <w:t xml:space="preserve">Identical pattern to </w:t>
      </w:r>
      <w:proofErr w:type="spellStart"/>
      <w:r>
        <w:t>SLV_PIT_Taxpayer.dtsx</w:t>
      </w:r>
      <w:proofErr w:type="spellEnd"/>
      <w:r>
        <w:t xml:space="preserve">. Build </w:t>
      </w:r>
      <w:proofErr w:type="spellStart"/>
      <w:r>
        <w:t>PIT_Taxpayer</w:t>
      </w:r>
      <w:proofErr w:type="spellEnd"/>
      <w:r>
        <w:t xml:space="preserve"> first, then copy package in Solution Explorer → Paste → rename. Change only the following:</w:t>
      </w:r>
    </w:p>
    <w:p w14:paraId="1F435551" w14:textId="77777777" w:rsidR="00495B70" w:rsidRDefault="00495B70">
      <w:pPr>
        <w:spacing w:after="60"/>
      </w:pPr>
    </w:p>
    <w:p w14:paraId="1F435552"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495B70" w14:paraId="1F435556" w14:textId="77777777">
        <w:tblPrEx>
          <w:tblCellMar>
            <w:top w:w="0" w:type="dxa"/>
            <w:bottom w:w="0" w:type="dxa"/>
          </w:tblCellMar>
        </w:tblPrEx>
        <w:tc>
          <w:tcPr>
            <w:tcW w:w="2200" w:type="dxa"/>
            <w:shd w:val="clear" w:color="auto" w:fill="1B5E20"/>
          </w:tcPr>
          <w:p w14:paraId="1F435553" w14:textId="77777777" w:rsidR="00495B70" w:rsidRDefault="00A14526">
            <w:r>
              <w:rPr>
                <w:b/>
                <w:color w:val="FFFFFF"/>
                <w:sz w:val="20"/>
              </w:rPr>
              <w:t>Variable</w:t>
            </w:r>
          </w:p>
        </w:tc>
        <w:tc>
          <w:tcPr>
            <w:tcW w:w="2200" w:type="dxa"/>
            <w:shd w:val="clear" w:color="auto" w:fill="1B5E20"/>
          </w:tcPr>
          <w:p w14:paraId="1F435554" w14:textId="77777777" w:rsidR="00495B70" w:rsidRDefault="00A14526">
            <w:r>
              <w:rPr>
                <w:b/>
                <w:color w:val="FFFFFF"/>
                <w:sz w:val="20"/>
              </w:rPr>
              <w:t>New Value</w:t>
            </w:r>
          </w:p>
        </w:tc>
        <w:tc>
          <w:tcPr>
            <w:tcW w:w="4960" w:type="dxa"/>
            <w:shd w:val="clear" w:color="auto" w:fill="1B5E20"/>
          </w:tcPr>
          <w:p w14:paraId="1F435555" w14:textId="77777777" w:rsidR="00495B70" w:rsidRDefault="00A14526">
            <w:r>
              <w:rPr>
                <w:b/>
                <w:color w:val="FFFFFF"/>
                <w:sz w:val="20"/>
              </w:rPr>
              <w:t>Effect on Expressions</w:t>
            </w:r>
          </w:p>
        </w:tc>
      </w:tr>
      <w:tr w:rsidR="00495B70" w14:paraId="1F43555A" w14:textId="77777777">
        <w:tblPrEx>
          <w:tblCellMar>
            <w:top w:w="0" w:type="dxa"/>
            <w:bottom w:w="0" w:type="dxa"/>
          </w:tblCellMar>
        </w:tblPrEx>
        <w:tc>
          <w:tcPr>
            <w:tcW w:w="2200" w:type="dxa"/>
            <w:shd w:val="clear" w:color="auto" w:fill="FFFFFF"/>
          </w:tcPr>
          <w:p w14:paraId="1F435557" w14:textId="77777777" w:rsidR="00495B70" w:rsidRDefault="00A14526">
            <w:proofErr w:type="spellStart"/>
            <w:r>
              <w:rPr>
                <w:rFonts w:ascii="Consolas" w:hAnsi="Consolas"/>
                <w:color w:val="212121"/>
                <w:sz w:val="18"/>
              </w:rPr>
              <w:t>v_TableName</w:t>
            </w:r>
            <w:proofErr w:type="spellEnd"/>
          </w:p>
        </w:tc>
        <w:tc>
          <w:tcPr>
            <w:tcW w:w="2200" w:type="dxa"/>
            <w:shd w:val="clear" w:color="auto" w:fill="FFFFFF"/>
          </w:tcPr>
          <w:p w14:paraId="1F435558" w14:textId="77777777" w:rsidR="00495B70" w:rsidRDefault="00A14526">
            <w:proofErr w:type="spellStart"/>
            <w:r>
              <w:rPr>
                <w:rFonts w:ascii="Consolas" w:hAnsi="Consolas"/>
                <w:color w:val="212121"/>
                <w:sz w:val="18"/>
              </w:rPr>
              <w:t>PIT_Declaration</w:t>
            </w:r>
            <w:proofErr w:type="spellEnd"/>
          </w:p>
        </w:tc>
        <w:tc>
          <w:tcPr>
            <w:tcW w:w="4960" w:type="dxa"/>
            <w:shd w:val="clear" w:color="auto" w:fill="FFFFFF"/>
          </w:tcPr>
          <w:p w14:paraId="1F435559" w14:textId="77777777" w:rsidR="00495B70" w:rsidRDefault="00A14526">
            <w:proofErr w:type="spellStart"/>
            <w:r>
              <w:rPr>
                <w:color w:val="212121"/>
                <w:sz w:val="20"/>
              </w:rPr>
              <w:t>v_StepName</w:t>
            </w:r>
            <w:proofErr w:type="spellEnd"/>
            <w:r>
              <w:rPr>
                <w:color w:val="212121"/>
                <w:sz w:val="20"/>
              </w:rPr>
              <w:t xml:space="preserve"> → </w:t>
            </w:r>
            <w:proofErr w:type="spellStart"/>
            <w:r>
              <w:rPr>
                <w:color w:val="212121"/>
                <w:sz w:val="20"/>
              </w:rPr>
              <w:t>Load_PIT_Declaration</w:t>
            </w:r>
            <w:proofErr w:type="spellEnd"/>
            <w:r>
              <w:rPr>
                <w:color w:val="212121"/>
                <w:sz w:val="20"/>
              </w:rPr>
              <w:t xml:space="preserve">, </w:t>
            </w:r>
            <w:proofErr w:type="spellStart"/>
            <w:r>
              <w:rPr>
                <w:color w:val="212121"/>
                <w:sz w:val="20"/>
              </w:rPr>
              <w:t>v_DestTable</w:t>
            </w:r>
            <w:proofErr w:type="spellEnd"/>
            <w:r>
              <w:rPr>
                <w:color w:val="212121"/>
                <w:sz w:val="20"/>
              </w:rPr>
              <w:t xml:space="preserve"> → </w:t>
            </w:r>
            <w:proofErr w:type="spellStart"/>
            <w:r>
              <w:rPr>
                <w:color w:val="212121"/>
                <w:sz w:val="20"/>
              </w:rPr>
              <w:t>PIT_Declaration</w:t>
            </w:r>
            <w:proofErr w:type="spellEnd"/>
            <w:r>
              <w:rPr>
                <w:color w:val="212121"/>
                <w:sz w:val="20"/>
              </w:rPr>
              <w:t xml:space="preserve">, </w:t>
            </w:r>
            <w:proofErr w:type="spellStart"/>
            <w:r>
              <w:rPr>
                <w:color w:val="212121"/>
                <w:sz w:val="20"/>
              </w:rPr>
              <w:t>v_DeleteSQL</w:t>
            </w:r>
            <w:proofErr w:type="spellEnd"/>
            <w:r>
              <w:rPr>
                <w:color w:val="212121"/>
                <w:sz w:val="20"/>
              </w:rPr>
              <w:t xml:space="preserve"> auto-updates</w:t>
            </w:r>
          </w:p>
        </w:tc>
      </w:tr>
    </w:tbl>
    <w:p w14:paraId="1F43555B" w14:textId="77777777" w:rsidR="00495B70" w:rsidRDefault="00495B70">
      <w:pPr>
        <w:spacing w:after="60"/>
      </w:pPr>
    </w:p>
    <w:p w14:paraId="1F43555C" w14:textId="77777777" w:rsidR="00495B70" w:rsidRDefault="00A14526">
      <w:r>
        <w:rPr>
          <w:b/>
        </w:rPr>
        <w:t xml:space="preserve">OLE_SRC: Update </w:t>
      </w:r>
      <w:proofErr w:type="spellStart"/>
      <w:r>
        <w:rPr>
          <w:b/>
        </w:rPr>
        <w:t>v_SourceSQL</w:t>
      </w:r>
      <w:proofErr w:type="spellEnd"/>
      <w:r>
        <w:rPr>
          <w:b/>
        </w:rPr>
        <w:t xml:space="preserve"> Expression</w:t>
      </w:r>
    </w:p>
    <w:p w14:paraId="1F43555D" w14:textId="77777777" w:rsidR="00495B70" w:rsidRDefault="00A14526">
      <w:r>
        <w:t xml:space="preserve">Change the </w:t>
      </w:r>
      <w:proofErr w:type="spellStart"/>
      <w:r>
        <w:t>v_SourceSQL</w:t>
      </w:r>
      <w:proofErr w:type="spellEnd"/>
      <w:r>
        <w:t xml:space="preserve"> expression to reference </w:t>
      </w:r>
      <w:proofErr w:type="spellStart"/>
      <w:r>
        <w:t>HUB_Declaration</w:t>
      </w:r>
      <w:proofErr w:type="spellEnd"/>
      <w:r>
        <w:t xml:space="preserve"> and </w:t>
      </w:r>
      <w:proofErr w:type="spellStart"/>
      <w:r>
        <w:t>SAT_MonthlyDecl</w:t>
      </w:r>
      <w:proofErr w:type="spellEnd"/>
      <w:r>
        <w:t>. At runtime it evaluates to:</w:t>
      </w:r>
    </w:p>
    <w:p w14:paraId="1F43555E" w14:textId="77777777" w:rsidR="00495B70" w:rsidRDefault="00A14526">
      <w:pPr>
        <w:shd w:val="clear" w:color="auto" w:fill="F5F5F5"/>
        <w:spacing w:after="40"/>
        <w:ind w:left="360"/>
      </w:pPr>
      <w:r>
        <w:rPr>
          <w:rFonts w:ascii="Consolas" w:hAnsi="Consolas"/>
          <w:sz w:val="18"/>
        </w:rPr>
        <w:t>SELECT</w:t>
      </w:r>
    </w:p>
    <w:p w14:paraId="1F43555F"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hub.HUB_Declaration_HK</w:t>
      </w:r>
      <w:proofErr w:type="spellEnd"/>
      <w:r>
        <w:rPr>
          <w:rFonts w:ascii="Consolas" w:hAnsi="Consolas"/>
          <w:sz w:val="18"/>
        </w:rPr>
        <w:t xml:space="preserve">    AS </w:t>
      </w:r>
      <w:proofErr w:type="spellStart"/>
      <w:r>
        <w:rPr>
          <w:rFonts w:ascii="Consolas" w:hAnsi="Consolas"/>
          <w:sz w:val="18"/>
        </w:rPr>
        <w:t>PIT_Declaration_HK</w:t>
      </w:r>
      <w:proofErr w:type="spellEnd"/>
      <w:r>
        <w:rPr>
          <w:rFonts w:ascii="Consolas" w:hAnsi="Consolas"/>
          <w:sz w:val="18"/>
        </w:rPr>
        <w:t>,</w:t>
      </w:r>
    </w:p>
    <w:p w14:paraId="1F435560" w14:textId="77777777" w:rsidR="00495B70" w:rsidRDefault="00A14526">
      <w:pPr>
        <w:shd w:val="clear" w:color="auto" w:fill="F5F5F5"/>
        <w:spacing w:after="40"/>
        <w:ind w:left="360"/>
      </w:pPr>
      <w:r>
        <w:rPr>
          <w:rFonts w:ascii="Consolas" w:hAnsi="Consolas"/>
          <w:sz w:val="18"/>
        </w:rPr>
        <w:t xml:space="preserve">    @SD                        AS </w:t>
      </w:r>
      <w:proofErr w:type="spellStart"/>
      <w:r>
        <w:rPr>
          <w:rFonts w:ascii="Consolas" w:hAnsi="Consolas"/>
          <w:sz w:val="18"/>
        </w:rPr>
        <w:t>PIT_SnapshotDate</w:t>
      </w:r>
      <w:proofErr w:type="spellEnd"/>
      <w:r>
        <w:rPr>
          <w:rFonts w:ascii="Consolas" w:hAnsi="Consolas"/>
          <w:sz w:val="18"/>
        </w:rPr>
        <w:t>,</w:t>
      </w:r>
    </w:p>
    <w:p w14:paraId="1F435561"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sat.SAT_LoadDate</w:t>
      </w:r>
      <w:proofErr w:type="spellEnd"/>
      <w:r>
        <w:rPr>
          <w:rFonts w:ascii="Consolas" w:hAnsi="Consolas"/>
          <w:sz w:val="18"/>
        </w:rPr>
        <w:t xml:space="preserve">           AS </w:t>
      </w:r>
      <w:proofErr w:type="spellStart"/>
      <w:r>
        <w:rPr>
          <w:rFonts w:ascii="Consolas" w:hAnsi="Consolas"/>
          <w:sz w:val="18"/>
        </w:rPr>
        <w:t>SAT_MonthlyDecl_LoadDate</w:t>
      </w:r>
      <w:proofErr w:type="spellEnd"/>
      <w:r>
        <w:rPr>
          <w:rFonts w:ascii="Consolas" w:hAnsi="Consolas"/>
          <w:sz w:val="18"/>
        </w:rPr>
        <w:t>,</w:t>
      </w:r>
    </w:p>
    <w:p w14:paraId="1F43556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PIT_LoadDate</w:t>
      </w:r>
      <w:proofErr w:type="spellEnd"/>
      <w:r>
        <w:rPr>
          <w:rFonts w:ascii="Consolas" w:hAnsi="Consolas"/>
          <w:sz w:val="18"/>
        </w:rPr>
        <w:t>,</w:t>
      </w:r>
    </w:p>
    <w:p w14:paraId="1F435563" w14:textId="77777777" w:rsidR="00495B70" w:rsidRDefault="00A14526">
      <w:pPr>
        <w:shd w:val="clear" w:color="auto" w:fill="F5F5F5"/>
        <w:spacing w:after="40"/>
        <w:ind w:left="360"/>
      </w:pPr>
      <w:r>
        <w:rPr>
          <w:rFonts w:ascii="Consolas" w:hAnsi="Consolas"/>
          <w:sz w:val="18"/>
        </w:rPr>
        <w:t xml:space="preserve">    @BatchID                   AS </w:t>
      </w:r>
      <w:proofErr w:type="spellStart"/>
      <w:r>
        <w:rPr>
          <w:rFonts w:ascii="Consolas" w:hAnsi="Consolas"/>
          <w:sz w:val="18"/>
        </w:rPr>
        <w:t>PIT_BatchID</w:t>
      </w:r>
      <w:proofErr w:type="spellEnd"/>
    </w:p>
    <w:p w14:paraId="1F435564"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DV_Bronze.dbo.HUB_Declaration</w:t>
      </w:r>
      <w:proofErr w:type="spellEnd"/>
      <w:r>
        <w:rPr>
          <w:rFonts w:ascii="Consolas" w:hAnsi="Consolas"/>
          <w:sz w:val="18"/>
        </w:rPr>
        <w:t xml:space="preserve"> hub</w:t>
      </w:r>
    </w:p>
    <w:p w14:paraId="1F435565" w14:textId="77777777" w:rsidR="00495B70" w:rsidRDefault="00A14526">
      <w:pPr>
        <w:shd w:val="clear" w:color="auto" w:fill="F5F5F5"/>
        <w:spacing w:after="40"/>
        <w:ind w:left="360"/>
      </w:pPr>
      <w:r>
        <w:rPr>
          <w:rFonts w:ascii="Consolas" w:hAnsi="Consolas"/>
          <w:sz w:val="18"/>
        </w:rPr>
        <w:t>CROSS APPLY (</w:t>
      </w:r>
    </w:p>
    <w:p w14:paraId="1F435566" w14:textId="77777777" w:rsidR="00495B70" w:rsidRDefault="00A14526">
      <w:pPr>
        <w:shd w:val="clear" w:color="auto" w:fill="F5F5F5"/>
        <w:spacing w:after="40"/>
        <w:ind w:left="360"/>
      </w:pPr>
      <w:r>
        <w:rPr>
          <w:rFonts w:ascii="Consolas" w:hAnsi="Consolas"/>
          <w:sz w:val="18"/>
        </w:rPr>
        <w:t xml:space="preserve">    SELECT TOP 1 </w:t>
      </w:r>
      <w:proofErr w:type="spellStart"/>
      <w:r>
        <w:rPr>
          <w:rFonts w:ascii="Consolas" w:hAnsi="Consolas"/>
          <w:sz w:val="18"/>
        </w:rPr>
        <w:t>s.SAT_LoadDate</w:t>
      </w:r>
      <w:proofErr w:type="spellEnd"/>
    </w:p>
    <w:p w14:paraId="1F435567"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DV_Bronze.dbo.SAT_MonthlyDecl</w:t>
      </w:r>
      <w:proofErr w:type="spellEnd"/>
      <w:r>
        <w:rPr>
          <w:rFonts w:ascii="Consolas" w:hAnsi="Consolas"/>
          <w:sz w:val="18"/>
        </w:rPr>
        <w:t xml:space="preserve"> s</w:t>
      </w:r>
    </w:p>
    <w:p w14:paraId="1F435568"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s.HUB_Declaration_HK</w:t>
      </w:r>
      <w:proofErr w:type="spellEnd"/>
      <w:r>
        <w:rPr>
          <w:rFonts w:ascii="Consolas" w:hAnsi="Consolas"/>
          <w:sz w:val="18"/>
        </w:rPr>
        <w:t xml:space="preserve"> = </w:t>
      </w:r>
      <w:proofErr w:type="spellStart"/>
      <w:r>
        <w:rPr>
          <w:rFonts w:ascii="Consolas" w:hAnsi="Consolas"/>
          <w:sz w:val="18"/>
        </w:rPr>
        <w:t>hub.HUB_Declaration_HK</w:t>
      </w:r>
      <w:proofErr w:type="spellEnd"/>
    </w:p>
    <w:p w14:paraId="1F435569"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s.SAT_LoadDate</w:t>
      </w:r>
      <w:proofErr w:type="spellEnd"/>
      <w:r>
        <w:rPr>
          <w:rFonts w:ascii="Consolas" w:hAnsi="Consolas"/>
          <w:sz w:val="18"/>
        </w:rPr>
        <w:t xml:space="preserve"> &lt;= @SD</w:t>
      </w:r>
    </w:p>
    <w:p w14:paraId="1F43556A" w14:textId="77777777" w:rsidR="00495B70" w:rsidRDefault="00A14526">
      <w:pPr>
        <w:shd w:val="clear" w:color="auto" w:fill="F5F5F5"/>
        <w:spacing w:after="40"/>
        <w:ind w:left="360"/>
      </w:pPr>
      <w:r>
        <w:rPr>
          <w:rFonts w:ascii="Consolas" w:hAnsi="Consolas"/>
          <w:sz w:val="18"/>
        </w:rPr>
        <w:t xml:space="preserve">    ORDER BY </w:t>
      </w:r>
      <w:proofErr w:type="spellStart"/>
      <w:r>
        <w:rPr>
          <w:rFonts w:ascii="Consolas" w:hAnsi="Consolas"/>
          <w:sz w:val="18"/>
        </w:rPr>
        <w:t>s.SAT_LoadDate</w:t>
      </w:r>
      <w:proofErr w:type="spellEnd"/>
      <w:r>
        <w:rPr>
          <w:rFonts w:ascii="Consolas" w:hAnsi="Consolas"/>
          <w:sz w:val="18"/>
        </w:rPr>
        <w:t xml:space="preserve"> DESC</w:t>
      </w:r>
    </w:p>
    <w:p w14:paraId="1F43556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sat</w:t>
      </w:r>
      <w:proofErr w:type="gramEnd"/>
    </w:p>
    <w:p w14:paraId="1F43556C" w14:textId="77777777" w:rsidR="00495B70" w:rsidRDefault="00495B70">
      <w:pPr>
        <w:spacing w:after="60"/>
      </w:pPr>
    </w:p>
    <w:p w14:paraId="1F43556D" w14:textId="77777777" w:rsidR="00495B70" w:rsidRDefault="00A14526">
      <w:r>
        <w:rPr>
          <w:b/>
        </w:rPr>
        <w:t>OLE_SRC: Re-do Metadata Setup</w:t>
      </w:r>
    </w:p>
    <w:p w14:paraId="1F43556E" w14:textId="77777777" w:rsidR="00495B70" w:rsidRDefault="00A14526">
      <w:r>
        <w:t xml:space="preserve">After changing </w:t>
      </w:r>
      <w:proofErr w:type="spellStart"/>
      <w:r>
        <w:t>v_SourceSQL</w:t>
      </w:r>
      <w:proofErr w:type="spellEnd"/>
      <w:r>
        <w:t>, the OLE_SRC metadata is stale. Follow the same Metadata Setup Procedure (Section 5.4.1): temporarily switch to 'SQL command' mode, paste the new runtime SQL, click Columns to refresh metadata, then switch back to 'SQL command from variable'.</w:t>
      </w:r>
    </w:p>
    <w:p w14:paraId="1F43556F" w14:textId="77777777" w:rsidR="00495B70" w:rsidRDefault="00495B70">
      <w:pPr>
        <w:spacing w:after="60"/>
      </w:pPr>
    </w:p>
    <w:p w14:paraId="1F435570" w14:textId="77777777" w:rsidR="00495B70" w:rsidRDefault="00A14526">
      <w:r>
        <w:rPr>
          <w:b/>
        </w:rPr>
        <w:t>OLE_DST: Re-map Columns</w:t>
      </w:r>
    </w:p>
    <w:p w14:paraId="1F435571" w14:textId="77777777" w:rsidR="00495B70" w:rsidRDefault="00A14526">
      <w:r>
        <w:t xml:space="preserve">Change destination table to </w:t>
      </w:r>
      <w:proofErr w:type="spellStart"/>
      <w:r>
        <w:t>PIT_Declaration</w:t>
      </w:r>
      <w:proofErr w:type="spellEnd"/>
      <w:r>
        <w:t>. 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574" w14:textId="77777777">
        <w:tblPrEx>
          <w:tblCellMar>
            <w:top w:w="0" w:type="dxa"/>
            <w:bottom w:w="0" w:type="dxa"/>
          </w:tblCellMar>
        </w:tblPrEx>
        <w:tc>
          <w:tcPr>
            <w:tcW w:w="4680" w:type="dxa"/>
            <w:shd w:val="clear" w:color="auto" w:fill="1B5E20"/>
          </w:tcPr>
          <w:p w14:paraId="1F435572" w14:textId="77777777" w:rsidR="00495B70" w:rsidRDefault="00A14526">
            <w:r>
              <w:rPr>
                <w:b/>
                <w:color w:val="FFFFFF"/>
                <w:sz w:val="20"/>
              </w:rPr>
              <w:t>Input Column</w:t>
            </w:r>
          </w:p>
        </w:tc>
        <w:tc>
          <w:tcPr>
            <w:tcW w:w="4680" w:type="dxa"/>
            <w:shd w:val="clear" w:color="auto" w:fill="1B5E20"/>
          </w:tcPr>
          <w:p w14:paraId="1F435573" w14:textId="77777777" w:rsidR="00495B70" w:rsidRDefault="00A14526">
            <w:r>
              <w:rPr>
                <w:b/>
                <w:color w:val="FFFFFF"/>
                <w:sz w:val="20"/>
              </w:rPr>
              <w:t>Destination Column</w:t>
            </w:r>
          </w:p>
        </w:tc>
      </w:tr>
      <w:tr w:rsidR="00495B70" w14:paraId="1F435577" w14:textId="77777777">
        <w:tblPrEx>
          <w:tblCellMar>
            <w:top w:w="0" w:type="dxa"/>
            <w:bottom w:w="0" w:type="dxa"/>
          </w:tblCellMar>
        </w:tblPrEx>
        <w:tc>
          <w:tcPr>
            <w:tcW w:w="4680" w:type="dxa"/>
            <w:shd w:val="clear" w:color="auto" w:fill="FFFFFF"/>
          </w:tcPr>
          <w:p w14:paraId="1F435575" w14:textId="77777777" w:rsidR="00495B70" w:rsidRDefault="00A14526">
            <w:proofErr w:type="spellStart"/>
            <w:r>
              <w:rPr>
                <w:rFonts w:ascii="Consolas" w:hAnsi="Consolas"/>
                <w:color w:val="212121"/>
                <w:sz w:val="18"/>
              </w:rPr>
              <w:t>PIT_Declaration_HK</w:t>
            </w:r>
            <w:proofErr w:type="spellEnd"/>
          </w:p>
        </w:tc>
        <w:tc>
          <w:tcPr>
            <w:tcW w:w="4680" w:type="dxa"/>
            <w:shd w:val="clear" w:color="auto" w:fill="FFFFFF"/>
          </w:tcPr>
          <w:p w14:paraId="1F435576" w14:textId="77777777" w:rsidR="00495B70" w:rsidRDefault="00A14526">
            <w:proofErr w:type="spellStart"/>
            <w:r>
              <w:rPr>
                <w:rFonts w:ascii="Consolas" w:hAnsi="Consolas"/>
                <w:color w:val="212121"/>
                <w:sz w:val="18"/>
              </w:rPr>
              <w:t>PIT_Declaration_HK</w:t>
            </w:r>
            <w:proofErr w:type="spellEnd"/>
          </w:p>
        </w:tc>
      </w:tr>
      <w:tr w:rsidR="00495B70" w14:paraId="1F43557A" w14:textId="77777777">
        <w:tblPrEx>
          <w:tblCellMar>
            <w:top w:w="0" w:type="dxa"/>
            <w:bottom w:w="0" w:type="dxa"/>
          </w:tblCellMar>
        </w:tblPrEx>
        <w:tc>
          <w:tcPr>
            <w:tcW w:w="4680" w:type="dxa"/>
            <w:shd w:val="clear" w:color="auto" w:fill="FFFFFF"/>
          </w:tcPr>
          <w:p w14:paraId="1F435578" w14:textId="77777777" w:rsidR="00495B70" w:rsidRDefault="00A14526">
            <w:proofErr w:type="spellStart"/>
            <w:r>
              <w:rPr>
                <w:rFonts w:ascii="Consolas" w:hAnsi="Consolas"/>
                <w:color w:val="212121"/>
                <w:sz w:val="18"/>
              </w:rPr>
              <w:t>PIT_SnapshotDate</w:t>
            </w:r>
            <w:proofErr w:type="spellEnd"/>
          </w:p>
        </w:tc>
        <w:tc>
          <w:tcPr>
            <w:tcW w:w="4680" w:type="dxa"/>
            <w:shd w:val="clear" w:color="auto" w:fill="FFFFFF"/>
          </w:tcPr>
          <w:p w14:paraId="1F435579" w14:textId="77777777" w:rsidR="00495B70" w:rsidRDefault="00A14526">
            <w:proofErr w:type="spellStart"/>
            <w:r>
              <w:rPr>
                <w:rFonts w:ascii="Consolas" w:hAnsi="Consolas"/>
                <w:color w:val="212121"/>
                <w:sz w:val="18"/>
              </w:rPr>
              <w:t>PIT_SnapshotDate</w:t>
            </w:r>
            <w:proofErr w:type="spellEnd"/>
          </w:p>
        </w:tc>
      </w:tr>
      <w:tr w:rsidR="00495B70" w14:paraId="1F43557D" w14:textId="77777777">
        <w:tblPrEx>
          <w:tblCellMar>
            <w:top w:w="0" w:type="dxa"/>
            <w:bottom w:w="0" w:type="dxa"/>
          </w:tblCellMar>
        </w:tblPrEx>
        <w:tc>
          <w:tcPr>
            <w:tcW w:w="4680" w:type="dxa"/>
            <w:shd w:val="clear" w:color="auto" w:fill="FFFFFF"/>
          </w:tcPr>
          <w:p w14:paraId="1F43557B" w14:textId="77777777" w:rsidR="00495B70" w:rsidRDefault="00A14526">
            <w:proofErr w:type="spellStart"/>
            <w:r>
              <w:rPr>
                <w:rFonts w:ascii="Consolas" w:hAnsi="Consolas"/>
                <w:color w:val="212121"/>
                <w:sz w:val="18"/>
              </w:rPr>
              <w:t>SAT_MonthlyDecl_LoadDate</w:t>
            </w:r>
            <w:proofErr w:type="spellEnd"/>
          </w:p>
        </w:tc>
        <w:tc>
          <w:tcPr>
            <w:tcW w:w="4680" w:type="dxa"/>
            <w:shd w:val="clear" w:color="auto" w:fill="FFFFFF"/>
          </w:tcPr>
          <w:p w14:paraId="1F43557C" w14:textId="77777777" w:rsidR="00495B70" w:rsidRDefault="00A14526">
            <w:proofErr w:type="spellStart"/>
            <w:r>
              <w:rPr>
                <w:rFonts w:ascii="Consolas" w:hAnsi="Consolas"/>
                <w:color w:val="212121"/>
                <w:sz w:val="18"/>
              </w:rPr>
              <w:t>SAT_MonthlyDecl_LoadDate</w:t>
            </w:r>
            <w:proofErr w:type="spellEnd"/>
          </w:p>
        </w:tc>
      </w:tr>
      <w:tr w:rsidR="00495B70" w14:paraId="1F435580" w14:textId="77777777">
        <w:tblPrEx>
          <w:tblCellMar>
            <w:top w:w="0" w:type="dxa"/>
            <w:bottom w:w="0" w:type="dxa"/>
          </w:tblCellMar>
        </w:tblPrEx>
        <w:tc>
          <w:tcPr>
            <w:tcW w:w="4680" w:type="dxa"/>
            <w:shd w:val="clear" w:color="auto" w:fill="FFFFFF"/>
          </w:tcPr>
          <w:p w14:paraId="1F43557E" w14:textId="77777777" w:rsidR="00495B70" w:rsidRDefault="00A14526">
            <w:proofErr w:type="spellStart"/>
            <w:r>
              <w:rPr>
                <w:rFonts w:ascii="Consolas" w:hAnsi="Consolas"/>
                <w:color w:val="212121"/>
                <w:sz w:val="18"/>
              </w:rPr>
              <w:t>PIT_LoadDate</w:t>
            </w:r>
            <w:proofErr w:type="spellEnd"/>
          </w:p>
        </w:tc>
        <w:tc>
          <w:tcPr>
            <w:tcW w:w="4680" w:type="dxa"/>
            <w:shd w:val="clear" w:color="auto" w:fill="FFFFFF"/>
          </w:tcPr>
          <w:p w14:paraId="1F43557F" w14:textId="77777777" w:rsidR="00495B70" w:rsidRDefault="00A14526">
            <w:proofErr w:type="spellStart"/>
            <w:r>
              <w:rPr>
                <w:rFonts w:ascii="Consolas" w:hAnsi="Consolas"/>
                <w:color w:val="212121"/>
                <w:sz w:val="18"/>
              </w:rPr>
              <w:t>PIT_LoadDate</w:t>
            </w:r>
            <w:proofErr w:type="spellEnd"/>
          </w:p>
        </w:tc>
      </w:tr>
      <w:tr w:rsidR="00495B70" w14:paraId="1F435583" w14:textId="77777777">
        <w:tblPrEx>
          <w:tblCellMar>
            <w:top w:w="0" w:type="dxa"/>
            <w:bottom w:w="0" w:type="dxa"/>
          </w:tblCellMar>
        </w:tblPrEx>
        <w:tc>
          <w:tcPr>
            <w:tcW w:w="4680" w:type="dxa"/>
            <w:shd w:val="clear" w:color="auto" w:fill="FFFFFF"/>
          </w:tcPr>
          <w:p w14:paraId="1F435581" w14:textId="77777777" w:rsidR="00495B70" w:rsidRDefault="00A14526">
            <w:proofErr w:type="spellStart"/>
            <w:r>
              <w:rPr>
                <w:rFonts w:ascii="Consolas" w:hAnsi="Consolas"/>
                <w:color w:val="212121"/>
                <w:sz w:val="18"/>
              </w:rPr>
              <w:t>PIT_BatchID</w:t>
            </w:r>
            <w:proofErr w:type="spellEnd"/>
          </w:p>
        </w:tc>
        <w:tc>
          <w:tcPr>
            <w:tcW w:w="4680" w:type="dxa"/>
            <w:shd w:val="clear" w:color="auto" w:fill="FFFFFF"/>
          </w:tcPr>
          <w:p w14:paraId="1F435582" w14:textId="77777777" w:rsidR="00495B70" w:rsidRDefault="00A14526">
            <w:proofErr w:type="spellStart"/>
            <w:r>
              <w:rPr>
                <w:rFonts w:ascii="Consolas" w:hAnsi="Consolas"/>
                <w:color w:val="212121"/>
                <w:sz w:val="18"/>
              </w:rPr>
              <w:t>PIT_BatchID</w:t>
            </w:r>
            <w:proofErr w:type="spellEnd"/>
          </w:p>
        </w:tc>
      </w:tr>
    </w:tbl>
    <w:p w14:paraId="1F435584" w14:textId="77777777" w:rsidR="00495B70" w:rsidRDefault="00495B70">
      <w:pPr>
        <w:spacing w:after="60"/>
      </w:pPr>
    </w:p>
    <w:p w14:paraId="1F435585" w14:textId="77777777" w:rsidR="00495B70" w:rsidRDefault="00A14526">
      <w:proofErr w:type="spellStart"/>
      <w:r>
        <w:t>OnError</w:t>
      </w:r>
      <w:proofErr w:type="spellEnd"/>
      <w:r>
        <w:t>: Change @PackageName string literal to '</w:t>
      </w:r>
      <w:proofErr w:type="spellStart"/>
      <w:r>
        <w:t>SLV_PIT_Declaration</w:t>
      </w:r>
      <w:proofErr w:type="spellEnd"/>
      <w:r>
        <w:t xml:space="preserve">' in </w:t>
      </w:r>
      <w:proofErr w:type="spellStart"/>
      <w:r>
        <w:t>SQL_LogErrorOnError</w:t>
      </w:r>
      <w:proofErr w:type="spellEnd"/>
      <w:r>
        <w:t>.</w:t>
      </w:r>
    </w:p>
    <w:p w14:paraId="1F435586" w14:textId="77777777" w:rsidR="00495B70" w:rsidRDefault="00A14526">
      <w:r>
        <w:br w:type="page"/>
      </w:r>
    </w:p>
    <w:p w14:paraId="1F435587" w14:textId="77777777" w:rsidR="00495B70" w:rsidRDefault="00A14526">
      <w:pPr>
        <w:pStyle w:val="Heading3"/>
      </w:pPr>
      <w:r>
        <w:lastRenderedPageBreak/>
        <w:t xml:space="preserve">5.4.3 </w:t>
      </w:r>
      <w:proofErr w:type="spellStart"/>
      <w:r>
        <w:t>SLV_PIT_Payment.dtsx</w:t>
      </w:r>
      <w:proofErr w:type="spellEnd"/>
      <w:r>
        <w:t xml:space="preserve"> — Clone from </w:t>
      </w:r>
      <w:proofErr w:type="spellStart"/>
      <w:r>
        <w:t>PIT_Taxpayer</w:t>
      </w:r>
      <w:proofErr w:type="spellEnd"/>
    </w:p>
    <w:p w14:paraId="1F435588" w14:textId="77777777" w:rsidR="00495B70" w:rsidRDefault="00A14526">
      <w:r>
        <w:t>Identical pattern. Change only the following:</w:t>
      </w:r>
    </w:p>
    <w:p w14:paraId="1F435589" w14:textId="77777777" w:rsidR="00495B70" w:rsidRDefault="00495B70">
      <w:pPr>
        <w:spacing w:after="60"/>
      </w:pPr>
    </w:p>
    <w:p w14:paraId="1F43558A"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58D" w14:textId="77777777">
        <w:tblPrEx>
          <w:tblCellMar>
            <w:top w:w="0" w:type="dxa"/>
            <w:bottom w:w="0" w:type="dxa"/>
          </w:tblCellMar>
        </w:tblPrEx>
        <w:tc>
          <w:tcPr>
            <w:tcW w:w="3000" w:type="dxa"/>
            <w:shd w:val="clear" w:color="auto" w:fill="1B5E20"/>
          </w:tcPr>
          <w:p w14:paraId="1F43558B" w14:textId="77777777" w:rsidR="00495B70" w:rsidRDefault="00A14526">
            <w:r>
              <w:rPr>
                <w:b/>
                <w:color w:val="FFFFFF"/>
                <w:sz w:val="20"/>
              </w:rPr>
              <w:t>Variable</w:t>
            </w:r>
          </w:p>
        </w:tc>
        <w:tc>
          <w:tcPr>
            <w:tcW w:w="6360" w:type="dxa"/>
            <w:shd w:val="clear" w:color="auto" w:fill="1B5E20"/>
          </w:tcPr>
          <w:p w14:paraId="1F43558C" w14:textId="77777777" w:rsidR="00495B70" w:rsidRDefault="00A14526">
            <w:r>
              <w:rPr>
                <w:b/>
                <w:color w:val="FFFFFF"/>
                <w:sz w:val="20"/>
              </w:rPr>
              <w:t>New Value</w:t>
            </w:r>
          </w:p>
        </w:tc>
      </w:tr>
      <w:tr w:rsidR="00495B70" w14:paraId="1F435590" w14:textId="77777777">
        <w:tblPrEx>
          <w:tblCellMar>
            <w:top w:w="0" w:type="dxa"/>
            <w:bottom w:w="0" w:type="dxa"/>
          </w:tblCellMar>
        </w:tblPrEx>
        <w:tc>
          <w:tcPr>
            <w:tcW w:w="3000" w:type="dxa"/>
            <w:shd w:val="clear" w:color="auto" w:fill="FFFFFF"/>
          </w:tcPr>
          <w:p w14:paraId="1F43558E"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558F" w14:textId="77777777" w:rsidR="00495B70" w:rsidRDefault="00A14526">
            <w:proofErr w:type="spellStart"/>
            <w:r>
              <w:rPr>
                <w:rFonts w:ascii="Consolas" w:hAnsi="Consolas"/>
                <w:color w:val="212121"/>
                <w:sz w:val="18"/>
              </w:rPr>
              <w:t>PIT_Payment</w:t>
            </w:r>
            <w:proofErr w:type="spellEnd"/>
          </w:p>
        </w:tc>
      </w:tr>
    </w:tbl>
    <w:p w14:paraId="1F435591" w14:textId="77777777" w:rsidR="00495B70" w:rsidRDefault="00495B70">
      <w:pPr>
        <w:spacing w:after="60"/>
      </w:pPr>
    </w:p>
    <w:p w14:paraId="1F435592" w14:textId="77777777" w:rsidR="00495B70" w:rsidRDefault="00A14526">
      <w:r>
        <w:rPr>
          <w:b/>
        </w:rPr>
        <w:t xml:space="preserve">OLE_SRC: </w:t>
      </w:r>
      <w:proofErr w:type="spellStart"/>
      <w:r>
        <w:rPr>
          <w:b/>
        </w:rPr>
        <w:t>v_SourceSQL</w:t>
      </w:r>
      <w:proofErr w:type="spellEnd"/>
      <w:r>
        <w:rPr>
          <w:b/>
        </w:rPr>
        <w:t xml:space="preserve"> Runtime SQL:</w:t>
      </w:r>
    </w:p>
    <w:p w14:paraId="1F435593" w14:textId="77777777" w:rsidR="00495B70" w:rsidRDefault="00A14526">
      <w:pPr>
        <w:shd w:val="clear" w:color="auto" w:fill="F5F5F5"/>
        <w:spacing w:after="40"/>
        <w:ind w:left="360"/>
      </w:pPr>
      <w:r>
        <w:rPr>
          <w:rFonts w:ascii="Consolas" w:hAnsi="Consolas"/>
          <w:sz w:val="18"/>
        </w:rPr>
        <w:t>SELECT</w:t>
      </w:r>
    </w:p>
    <w:p w14:paraId="1F435594"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hub.HUB_Payment_HK</w:t>
      </w:r>
      <w:proofErr w:type="spellEnd"/>
      <w:r>
        <w:rPr>
          <w:rFonts w:ascii="Consolas" w:hAnsi="Consolas"/>
          <w:sz w:val="18"/>
        </w:rPr>
        <w:t xml:space="preserve">        AS </w:t>
      </w:r>
      <w:proofErr w:type="spellStart"/>
      <w:r>
        <w:rPr>
          <w:rFonts w:ascii="Consolas" w:hAnsi="Consolas"/>
          <w:sz w:val="18"/>
        </w:rPr>
        <w:t>PIT_Payment_HK</w:t>
      </w:r>
      <w:proofErr w:type="spellEnd"/>
      <w:r>
        <w:rPr>
          <w:rFonts w:ascii="Consolas" w:hAnsi="Consolas"/>
          <w:sz w:val="18"/>
        </w:rPr>
        <w:t>,</w:t>
      </w:r>
    </w:p>
    <w:p w14:paraId="1F435595" w14:textId="77777777" w:rsidR="00495B70" w:rsidRDefault="00A14526">
      <w:pPr>
        <w:shd w:val="clear" w:color="auto" w:fill="F5F5F5"/>
        <w:spacing w:after="40"/>
        <w:ind w:left="360"/>
      </w:pPr>
      <w:r>
        <w:rPr>
          <w:rFonts w:ascii="Consolas" w:hAnsi="Consolas"/>
          <w:sz w:val="18"/>
        </w:rPr>
        <w:t xml:space="preserve">    @SD                        AS </w:t>
      </w:r>
      <w:proofErr w:type="spellStart"/>
      <w:r>
        <w:rPr>
          <w:rFonts w:ascii="Consolas" w:hAnsi="Consolas"/>
          <w:sz w:val="18"/>
        </w:rPr>
        <w:t>PIT_SnapshotDate</w:t>
      </w:r>
      <w:proofErr w:type="spellEnd"/>
      <w:r>
        <w:rPr>
          <w:rFonts w:ascii="Consolas" w:hAnsi="Consolas"/>
          <w:sz w:val="18"/>
        </w:rPr>
        <w:t>,</w:t>
      </w:r>
    </w:p>
    <w:p w14:paraId="1F435596"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sat.SAT_LoadDate</w:t>
      </w:r>
      <w:proofErr w:type="spellEnd"/>
      <w:r>
        <w:rPr>
          <w:rFonts w:ascii="Consolas" w:hAnsi="Consolas"/>
          <w:sz w:val="18"/>
        </w:rPr>
        <w:t xml:space="preserve">           AS </w:t>
      </w:r>
      <w:proofErr w:type="spellStart"/>
      <w:r>
        <w:rPr>
          <w:rFonts w:ascii="Consolas" w:hAnsi="Consolas"/>
          <w:sz w:val="18"/>
        </w:rPr>
        <w:t>SAT_Payment_LoadDate</w:t>
      </w:r>
      <w:proofErr w:type="spellEnd"/>
      <w:r>
        <w:rPr>
          <w:rFonts w:ascii="Consolas" w:hAnsi="Consolas"/>
          <w:sz w:val="18"/>
        </w:rPr>
        <w:t>,</w:t>
      </w:r>
    </w:p>
    <w:p w14:paraId="1F43559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PIT_LoadDate</w:t>
      </w:r>
      <w:proofErr w:type="spellEnd"/>
      <w:r>
        <w:rPr>
          <w:rFonts w:ascii="Consolas" w:hAnsi="Consolas"/>
          <w:sz w:val="18"/>
        </w:rPr>
        <w:t>,</w:t>
      </w:r>
    </w:p>
    <w:p w14:paraId="1F435598" w14:textId="77777777" w:rsidR="00495B70" w:rsidRDefault="00A14526">
      <w:pPr>
        <w:shd w:val="clear" w:color="auto" w:fill="F5F5F5"/>
        <w:spacing w:after="40"/>
        <w:ind w:left="360"/>
      </w:pPr>
      <w:r>
        <w:rPr>
          <w:rFonts w:ascii="Consolas" w:hAnsi="Consolas"/>
          <w:sz w:val="18"/>
        </w:rPr>
        <w:t xml:space="preserve">    @BatchID                   AS </w:t>
      </w:r>
      <w:proofErr w:type="spellStart"/>
      <w:r>
        <w:rPr>
          <w:rFonts w:ascii="Consolas" w:hAnsi="Consolas"/>
          <w:sz w:val="18"/>
        </w:rPr>
        <w:t>PIT_BatchID</w:t>
      </w:r>
      <w:proofErr w:type="spellEnd"/>
    </w:p>
    <w:p w14:paraId="1F435599"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DV_Bronze.dbo.HUB_Payment</w:t>
      </w:r>
      <w:proofErr w:type="spellEnd"/>
      <w:r>
        <w:rPr>
          <w:rFonts w:ascii="Consolas" w:hAnsi="Consolas"/>
          <w:sz w:val="18"/>
        </w:rPr>
        <w:t xml:space="preserve"> hub</w:t>
      </w:r>
    </w:p>
    <w:p w14:paraId="1F43559A" w14:textId="77777777" w:rsidR="00495B70" w:rsidRDefault="00A14526">
      <w:pPr>
        <w:shd w:val="clear" w:color="auto" w:fill="F5F5F5"/>
        <w:spacing w:after="40"/>
        <w:ind w:left="360"/>
      </w:pPr>
      <w:r>
        <w:rPr>
          <w:rFonts w:ascii="Consolas" w:hAnsi="Consolas"/>
          <w:sz w:val="18"/>
        </w:rPr>
        <w:t>CROSS APPLY (</w:t>
      </w:r>
    </w:p>
    <w:p w14:paraId="1F43559B" w14:textId="77777777" w:rsidR="00495B70" w:rsidRDefault="00A14526">
      <w:pPr>
        <w:shd w:val="clear" w:color="auto" w:fill="F5F5F5"/>
        <w:spacing w:after="40"/>
        <w:ind w:left="360"/>
      </w:pPr>
      <w:r>
        <w:rPr>
          <w:rFonts w:ascii="Consolas" w:hAnsi="Consolas"/>
          <w:sz w:val="18"/>
        </w:rPr>
        <w:t xml:space="preserve">    SELECT TOP 1 </w:t>
      </w:r>
      <w:proofErr w:type="spellStart"/>
      <w:r>
        <w:rPr>
          <w:rFonts w:ascii="Consolas" w:hAnsi="Consolas"/>
          <w:sz w:val="18"/>
        </w:rPr>
        <w:t>s.SAT_LoadDate</w:t>
      </w:r>
      <w:proofErr w:type="spellEnd"/>
    </w:p>
    <w:p w14:paraId="1F43559C"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DV_Bronze.dbo.SAT_Payment</w:t>
      </w:r>
      <w:proofErr w:type="spellEnd"/>
      <w:r>
        <w:rPr>
          <w:rFonts w:ascii="Consolas" w:hAnsi="Consolas"/>
          <w:sz w:val="18"/>
        </w:rPr>
        <w:t xml:space="preserve"> s</w:t>
      </w:r>
    </w:p>
    <w:p w14:paraId="1F43559D"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s.HUB_Payment_HK</w:t>
      </w:r>
      <w:proofErr w:type="spellEnd"/>
      <w:r>
        <w:rPr>
          <w:rFonts w:ascii="Consolas" w:hAnsi="Consolas"/>
          <w:sz w:val="18"/>
        </w:rPr>
        <w:t xml:space="preserve"> = </w:t>
      </w:r>
      <w:proofErr w:type="spellStart"/>
      <w:r>
        <w:rPr>
          <w:rFonts w:ascii="Consolas" w:hAnsi="Consolas"/>
          <w:sz w:val="18"/>
        </w:rPr>
        <w:t>hub.HUB_Payment_HK</w:t>
      </w:r>
      <w:proofErr w:type="spellEnd"/>
    </w:p>
    <w:p w14:paraId="1F43559E"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s.SAT_LoadDate</w:t>
      </w:r>
      <w:proofErr w:type="spellEnd"/>
      <w:r>
        <w:rPr>
          <w:rFonts w:ascii="Consolas" w:hAnsi="Consolas"/>
          <w:sz w:val="18"/>
        </w:rPr>
        <w:t xml:space="preserve"> &lt;= @SD</w:t>
      </w:r>
    </w:p>
    <w:p w14:paraId="1F43559F" w14:textId="77777777" w:rsidR="00495B70" w:rsidRDefault="00A14526">
      <w:pPr>
        <w:shd w:val="clear" w:color="auto" w:fill="F5F5F5"/>
        <w:spacing w:after="40"/>
        <w:ind w:left="360"/>
      </w:pPr>
      <w:r>
        <w:rPr>
          <w:rFonts w:ascii="Consolas" w:hAnsi="Consolas"/>
          <w:sz w:val="18"/>
        </w:rPr>
        <w:t xml:space="preserve">    ORDER BY </w:t>
      </w:r>
      <w:proofErr w:type="spellStart"/>
      <w:r>
        <w:rPr>
          <w:rFonts w:ascii="Consolas" w:hAnsi="Consolas"/>
          <w:sz w:val="18"/>
        </w:rPr>
        <w:t>s.SAT_LoadDate</w:t>
      </w:r>
      <w:proofErr w:type="spellEnd"/>
      <w:r>
        <w:rPr>
          <w:rFonts w:ascii="Consolas" w:hAnsi="Consolas"/>
          <w:sz w:val="18"/>
        </w:rPr>
        <w:t xml:space="preserve"> DESC</w:t>
      </w:r>
    </w:p>
    <w:p w14:paraId="1F4355A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sat</w:t>
      </w:r>
      <w:proofErr w:type="gramEnd"/>
    </w:p>
    <w:p w14:paraId="1F4355A1" w14:textId="77777777" w:rsidR="00495B70" w:rsidRDefault="00495B70">
      <w:pPr>
        <w:spacing w:after="60"/>
      </w:pPr>
    </w:p>
    <w:p w14:paraId="1F4355A2" w14:textId="77777777" w:rsidR="00495B70" w:rsidRDefault="00A14526">
      <w:r>
        <w:rPr>
          <w:b/>
        </w:rPr>
        <w:t>OLE_SRC: Re-do Metadata Setup (same procedure as Section 5.4.2).</w:t>
      </w:r>
    </w:p>
    <w:p w14:paraId="1F4355A3" w14:textId="77777777" w:rsidR="00495B70" w:rsidRDefault="00495B70">
      <w:pPr>
        <w:spacing w:after="60"/>
      </w:pPr>
    </w:p>
    <w:p w14:paraId="1F4355A4" w14:textId="77777777" w:rsidR="00495B70" w:rsidRDefault="00A14526">
      <w:r>
        <w:rPr>
          <w:b/>
        </w:rPr>
        <w:t>OLE_DST 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5A7" w14:textId="77777777">
        <w:tblPrEx>
          <w:tblCellMar>
            <w:top w:w="0" w:type="dxa"/>
            <w:bottom w:w="0" w:type="dxa"/>
          </w:tblCellMar>
        </w:tblPrEx>
        <w:tc>
          <w:tcPr>
            <w:tcW w:w="4680" w:type="dxa"/>
            <w:shd w:val="clear" w:color="auto" w:fill="1B5E20"/>
          </w:tcPr>
          <w:p w14:paraId="1F4355A5" w14:textId="77777777" w:rsidR="00495B70" w:rsidRDefault="00A14526">
            <w:r>
              <w:rPr>
                <w:b/>
                <w:color w:val="FFFFFF"/>
                <w:sz w:val="20"/>
              </w:rPr>
              <w:t>Input Column</w:t>
            </w:r>
          </w:p>
        </w:tc>
        <w:tc>
          <w:tcPr>
            <w:tcW w:w="4680" w:type="dxa"/>
            <w:shd w:val="clear" w:color="auto" w:fill="1B5E20"/>
          </w:tcPr>
          <w:p w14:paraId="1F4355A6" w14:textId="77777777" w:rsidR="00495B70" w:rsidRDefault="00A14526">
            <w:r>
              <w:rPr>
                <w:b/>
                <w:color w:val="FFFFFF"/>
                <w:sz w:val="20"/>
              </w:rPr>
              <w:t>Destination Column</w:t>
            </w:r>
          </w:p>
        </w:tc>
      </w:tr>
      <w:tr w:rsidR="00495B70" w14:paraId="1F4355AA" w14:textId="77777777">
        <w:tblPrEx>
          <w:tblCellMar>
            <w:top w:w="0" w:type="dxa"/>
            <w:bottom w:w="0" w:type="dxa"/>
          </w:tblCellMar>
        </w:tblPrEx>
        <w:tc>
          <w:tcPr>
            <w:tcW w:w="4680" w:type="dxa"/>
            <w:shd w:val="clear" w:color="auto" w:fill="FFFFFF"/>
          </w:tcPr>
          <w:p w14:paraId="1F4355A8" w14:textId="77777777" w:rsidR="00495B70" w:rsidRDefault="00A14526">
            <w:proofErr w:type="spellStart"/>
            <w:r>
              <w:rPr>
                <w:rFonts w:ascii="Consolas" w:hAnsi="Consolas"/>
                <w:color w:val="212121"/>
                <w:sz w:val="18"/>
              </w:rPr>
              <w:t>PIT_Payment_HK</w:t>
            </w:r>
            <w:proofErr w:type="spellEnd"/>
          </w:p>
        </w:tc>
        <w:tc>
          <w:tcPr>
            <w:tcW w:w="4680" w:type="dxa"/>
            <w:shd w:val="clear" w:color="auto" w:fill="FFFFFF"/>
          </w:tcPr>
          <w:p w14:paraId="1F4355A9" w14:textId="77777777" w:rsidR="00495B70" w:rsidRDefault="00A14526">
            <w:proofErr w:type="spellStart"/>
            <w:r>
              <w:rPr>
                <w:rFonts w:ascii="Consolas" w:hAnsi="Consolas"/>
                <w:color w:val="212121"/>
                <w:sz w:val="18"/>
              </w:rPr>
              <w:t>PIT_Payment_HK</w:t>
            </w:r>
            <w:proofErr w:type="spellEnd"/>
          </w:p>
        </w:tc>
      </w:tr>
      <w:tr w:rsidR="00495B70" w14:paraId="1F4355AD" w14:textId="77777777">
        <w:tblPrEx>
          <w:tblCellMar>
            <w:top w:w="0" w:type="dxa"/>
            <w:bottom w:w="0" w:type="dxa"/>
          </w:tblCellMar>
        </w:tblPrEx>
        <w:tc>
          <w:tcPr>
            <w:tcW w:w="4680" w:type="dxa"/>
            <w:shd w:val="clear" w:color="auto" w:fill="FFFFFF"/>
          </w:tcPr>
          <w:p w14:paraId="1F4355AB" w14:textId="77777777" w:rsidR="00495B70" w:rsidRDefault="00A14526">
            <w:proofErr w:type="spellStart"/>
            <w:r>
              <w:rPr>
                <w:rFonts w:ascii="Consolas" w:hAnsi="Consolas"/>
                <w:color w:val="212121"/>
                <w:sz w:val="18"/>
              </w:rPr>
              <w:t>PIT_SnapshotDate</w:t>
            </w:r>
            <w:proofErr w:type="spellEnd"/>
          </w:p>
        </w:tc>
        <w:tc>
          <w:tcPr>
            <w:tcW w:w="4680" w:type="dxa"/>
            <w:shd w:val="clear" w:color="auto" w:fill="FFFFFF"/>
          </w:tcPr>
          <w:p w14:paraId="1F4355AC" w14:textId="77777777" w:rsidR="00495B70" w:rsidRDefault="00A14526">
            <w:proofErr w:type="spellStart"/>
            <w:r>
              <w:rPr>
                <w:rFonts w:ascii="Consolas" w:hAnsi="Consolas"/>
                <w:color w:val="212121"/>
                <w:sz w:val="18"/>
              </w:rPr>
              <w:t>PIT_SnapshotDate</w:t>
            </w:r>
            <w:proofErr w:type="spellEnd"/>
          </w:p>
        </w:tc>
      </w:tr>
      <w:tr w:rsidR="00495B70" w14:paraId="1F4355B0" w14:textId="77777777">
        <w:tblPrEx>
          <w:tblCellMar>
            <w:top w:w="0" w:type="dxa"/>
            <w:bottom w:w="0" w:type="dxa"/>
          </w:tblCellMar>
        </w:tblPrEx>
        <w:tc>
          <w:tcPr>
            <w:tcW w:w="4680" w:type="dxa"/>
            <w:shd w:val="clear" w:color="auto" w:fill="FFFFFF"/>
          </w:tcPr>
          <w:p w14:paraId="1F4355AE" w14:textId="77777777" w:rsidR="00495B70" w:rsidRDefault="00A14526">
            <w:proofErr w:type="spellStart"/>
            <w:r>
              <w:rPr>
                <w:rFonts w:ascii="Consolas" w:hAnsi="Consolas"/>
                <w:color w:val="212121"/>
                <w:sz w:val="18"/>
              </w:rPr>
              <w:t>SAT_Payment_LoadDate</w:t>
            </w:r>
            <w:proofErr w:type="spellEnd"/>
          </w:p>
        </w:tc>
        <w:tc>
          <w:tcPr>
            <w:tcW w:w="4680" w:type="dxa"/>
            <w:shd w:val="clear" w:color="auto" w:fill="FFFFFF"/>
          </w:tcPr>
          <w:p w14:paraId="1F4355AF" w14:textId="77777777" w:rsidR="00495B70" w:rsidRDefault="00A14526">
            <w:proofErr w:type="spellStart"/>
            <w:r>
              <w:rPr>
                <w:rFonts w:ascii="Consolas" w:hAnsi="Consolas"/>
                <w:color w:val="212121"/>
                <w:sz w:val="18"/>
              </w:rPr>
              <w:t>SAT_Payment_LoadDate</w:t>
            </w:r>
            <w:proofErr w:type="spellEnd"/>
          </w:p>
        </w:tc>
      </w:tr>
      <w:tr w:rsidR="00495B70" w14:paraId="1F4355B3" w14:textId="77777777">
        <w:tblPrEx>
          <w:tblCellMar>
            <w:top w:w="0" w:type="dxa"/>
            <w:bottom w:w="0" w:type="dxa"/>
          </w:tblCellMar>
        </w:tblPrEx>
        <w:tc>
          <w:tcPr>
            <w:tcW w:w="4680" w:type="dxa"/>
            <w:shd w:val="clear" w:color="auto" w:fill="FFFFFF"/>
          </w:tcPr>
          <w:p w14:paraId="1F4355B1" w14:textId="77777777" w:rsidR="00495B70" w:rsidRDefault="00A14526">
            <w:proofErr w:type="spellStart"/>
            <w:r>
              <w:rPr>
                <w:rFonts w:ascii="Consolas" w:hAnsi="Consolas"/>
                <w:color w:val="212121"/>
                <w:sz w:val="18"/>
              </w:rPr>
              <w:t>PIT_LoadDate</w:t>
            </w:r>
            <w:proofErr w:type="spellEnd"/>
          </w:p>
        </w:tc>
        <w:tc>
          <w:tcPr>
            <w:tcW w:w="4680" w:type="dxa"/>
            <w:shd w:val="clear" w:color="auto" w:fill="FFFFFF"/>
          </w:tcPr>
          <w:p w14:paraId="1F4355B2" w14:textId="77777777" w:rsidR="00495B70" w:rsidRDefault="00A14526">
            <w:proofErr w:type="spellStart"/>
            <w:r>
              <w:rPr>
                <w:rFonts w:ascii="Consolas" w:hAnsi="Consolas"/>
                <w:color w:val="212121"/>
                <w:sz w:val="18"/>
              </w:rPr>
              <w:t>PIT_LoadDate</w:t>
            </w:r>
            <w:proofErr w:type="spellEnd"/>
          </w:p>
        </w:tc>
      </w:tr>
      <w:tr w:rsidR="00495B70" w14:paraId="1F4355B6" w14:textId="77777777">
        <w:tblPrEx>
          <w:tblCellMar>
            <w:top w:w="0" w:type="dxa"/>
            <w:bottom w:w="0" w:type="dxa"/>
          </w:tblCellMar>
        </w:tblPrEx>
        <w:tc>
          <w:tcPr>
            <w:tcW w:w="4680" w:type="dxa"/>
            <w:shd w:val="clear" w:color="auto" w:fill="FFFFFF"/>
          </w:tcPr>
          <w:p w14:paraId="1F4355B4" w14:textId="77777777" w:rsidR="00495B70" w:rsidRDefault="00A14526">
            <w:proofErr w:type="spellStart"/>
            <w:r>
              <w:rPr>
                <w:rFonts w:ascii="Consolas" w:hAnsi="Consolas"/>
                <w:color w:val="212121"/>
                <w:sz w:val="18"/>
              </w:rPr>
              <w:t>PIT_BatchID</w:t>
            </w:r>
            <w:proofErr w:type="spellEnd"/>
          </w:p>
        </w:tc>
        <w:tc>
          <w:tcPr>
            <w:tcW w:w="4680" w:type="dxa"/>
            <w:shd w:val="clear" w:color="auto" w:fill="FFFFFF"/>
          </w:tcPr>
          <w:p w14:paraId="1F4355B5" w14:textId="77777777" w:rsidR="00495B70" w:rsidRDefault="00A14526">
            <w:proofErr w:type="spellStart"/>
            <w:r>
              <w:rPr>
                <w:rFonts w:ascii="Consolas" w:hAnsi="Consolas"/>
                <w:color w:val="212121"/>
                <w:sz w:val="18"/>
              </w:rPr>
              <w:t>PIT_BatchID</w:t>
            </w:r>
            <w:proofErr w:type="spellEnd"/>
          </w:p>
        </w:tc>
      </w:tr>
    </w:tbl>
    <w:p w14:paraId="1F4355B7" w14:textId="77777777" w:rsidR="00495B70" w:rsidRDefault="00495B70">
      <w:pPr>
        <w:spacing w:after="60"/>
      </w:pPr>
    </w:p>
    <w:p w14:paraId="1F4355B8" w14:textId="77777777" w:rsidR="00495B70" w:rsidRDefault="00A14526">
      <w:proofErr w:type="spellStart"/>
      <w:r>
        <w:t>OnError</w:t>
      </w:r>
      <w:proofErr w:type="spellEnd"/>
      <w:r>
        <w:t>: Change @PackageName to '</w:t>
      </w:r>
      <w:proofErr w:type="spellStart"/>
      <w:r>
        <w:t>SLV_PIT_Payment</w:t>
      </w:r>
      <w:proofErr w:type="spellEnd"/>
      <w:r>
        <w:t>'.</w:t>
      </w:r>
    </w:p>
    <w:p w14:paraId="1F4355B9" w14:textId="77777777" w:rsidR="00495B70" w:rsidRDefault="00A14526">
      <w:r>
        <w:br w:type="page"/>
      </w:r>
    </w:p>
    <w:p w14:paraId="1F4355BA" w14:textId="77777777" w:rsidR="00495B70" w:rsidRDefault="00A14526">
      <w:pPr>
        <w:pStyle w:val="Heading2"/>
      </w:pPr>
      <w:r>
        <w:lastRenderedPageBreak/>
        <w:t>5.5 Bridge Child Package (</w:t>
      </w:r>
      <w:proofErr w:type="spellStart"/>
      <w:r>
        <w:t>SLV_BRG_Taxpayer_Owner.dtsx</w:t>
      </w:r>
      <w:proofErr w:type="spellEnd"/>
      <w:r>
        <w:t>)</w:t>
      </w:r>
    </w:p>
    <w:p w14:paraId="1F4355BB" w14:textId="77777777" w:rsidR="00495B70" w:rsidRDefault="00A14526">
      <w:r>
        <w:t xml:space="preserve">Bridge tables pre-join multiple Hub and Link tables to flatten many-to-many relationships for efficient querying. The DFT uses the same 4-step pattern as PIT: </w:t>
      </w:r>
      <w:proofErr w:type="spellStart"/>
      <w:r>
        <w:t>SQL_StartStep</w:t>
      </w:r>
      <w:proofErr w:type="spellEnd"/>
      <w:r>
        <w:t xml:space="preserve"> → </w:t>
      </w:r>
      <w:proofErr w:type="spellStart"/>
      <w:r>
        <w:t>SQL_DeleteSnapshot</w:t>
      </w:r>
      <w:proofErr w:type="spellEnd"/>
      <w:r>
        <w:t xml:space="preserve"> → </w:t>
      </w:r>
      <w:proofErr w:type="spellStart"/>
      <w:r>
        <w:t>DFT_Load_Bridge</w:t>
      </w:r>
      <w:proofErr w:type="spellEnd"/>
      <w:r>
        <w:t xml:space="preserve"> → </w:t>
      </w:r>
      <w:proofErr w:type="spellStart"/>
      <w:r>
        <w:t>SQL_EndStep</w:t>
      </w:r>
      <w:proofErr w:type="spellEnd"/>
      <w:r>
        <w:t>. There is only one Bridge package in this project.</w:t>
      </w:r>
    </w:p>
    <w:p w14:paraId="1F4355BC" w14:textId="77777777" w:rsidR="00495B70" w:rsidRDefault="00495B70">
      <w:pPr>
        <w:spacing w:after="60"/>
      </w:pPr>
    </w:p>
    <w:p w14:paraId="1F4355BD"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00"/>
        <w:gridCol w:w="2960"/>
      </w:tblGrid>
      <w:tr w:rsidR="00495B70" w14:paraId="1F4355C2" w14:textId="77777777">
        <w:tblPrEx>
          <w:tblCellMar>
            <w:top w:w="0" w:type="dxa"/>
            <w:bottom w:w="0" w:type="dxa"/>
          </w:tblCellMar>
        </w:tblPrEx>
        <w:tc>
          <w:tcPr>
            <w:tcW w:w="2200" w:type="dxa"/>
            <w:shd w:val="clear" w:color="auto" w:fill="1B5E20"/>
          </w:tcPr>
          <w:p w14:paraId="1F4355BE" w14:textId="77777777" w:rsidR="00495B70" w:rsidRDefault="00A14526">
            <w:r>
              <w:rPr>
                <w:b/>
                <w:color w:val="FFFFFF"/>
                <w:sz w:val="20"/>
              </w:rPr>
              <w:t>Parameter</w:t>
            </w:r>
          </w:p>
        </w:tc>
        <w:tc>
          <w:tcPr>
            <w:tcW w:w="1400" w:type="dxa"/>
            <w:shd w:val="clear" w:color="auto" w:fill="1B5E20"/>
          </w:tcPr>
          <w:p w14:paraId="1F4355BF" w14:textId="77777777" w:rsidR="00495B70" w:rsidRDefault="00A14526">
            <w:r>
              <w:rPr>
                <w:b/>
                <w:color w:val="FFFFFF"/>
                <w:sz w:val="20"/>
              </w:rPr>
              <w:t>Data Type</w:t>
            </w:r>
          </w:p>
        </w:tc>
        <w:tc>
          <w:tcPr>
            <w:tcW w:w="2800" w:type="dxa"/>
            <w:shd w:val="clear" w:color="auto" w:fill="1B5E20"/>
          </w:tcPr>
          <w:p w14:paraId="1F4355C0" w14:textId="77777777" w:rsidR="00495B70" w:rsidRDefault="00A14526">
            <w:r>
              <w:rPr>
                <w:b/>
                <w:color w:val="FFFFFF"/>
                <w:sz w:val="20"/>
              </w:rPr>
              <w:t>Passed From</w:t>
            </w:r>
          </w:p>
        </w:tc>
        <w:tc>
          <w:tcPr>
            <w:tcW w:w="2960" w:type="dxa"/>
            <w:shd w:val="clear" w:color="auto" w:fill="1B5E20"/>
          </w:tcPr>
          <w:p w14:paraId="1F4355C1" w14:textId="77777777" w:rsidR="00495B70" w:rsidRDefault="00A14526">
            <w:r>
              <w:rPr>
                <w:b/>
                <w:color w:val="FFFFFF"/>
                <w:sz w:val="20"/>
              </w:rPr>
              <w:t>Purpose</w:t>
            </w:r>
          </w:p>
        </w:tc>
      </w:tr>
      <w:tr w:rsidR="00495B70" w14:paraId="1F4355C7" w14:textId="77777777">
        <w:tblPrEx>
          <w:tblCellMar>
            <w:top w:w="0" w:type="dxa"/>
            <w:bottom w:w="0" w:type="dxa"/>
          </w:tblCellMar>
        </w:tblPrEx>
        <w:tc>
          <w:tcPr>
            <w:tcW w:w="2200" w:type="dxa"/>
            <w:shd w:val="clear" w:color="auto" w:fill="FFFFFF"/>
          </w:tcPr>
          <w:p w14:paraId="1F4355C3" w14:textId="77777777" w:rsidR="00495B70" w:rsidRDefault="00A14526">
            <w:proofErr w:type="spellStart"/>
            <w:r>
              <w:rPr>
                <w:rFonts w:ascii="Consolas" w:hAnsi="Consolas"/>
                <w:color w:val="212121"/>
                <w:sz w:val="18"/>
              </w:rPr>
              <w:t>p_BatchID</w:t>
            </w:r>
            <w:proofErr w:type="spellEnd"/>
          </w:p>
        </w:tc>
        <w:tc>
          <w:tcPr>
            <w:tcW w:w="1400" w:type="dxa"/>
            <w:shd w:val="clear" w:color="auto" w:fill="FFFFFF"/>
          </w:tcPr>
          <w:p w14:paraId="1F4355C4" w14:textId="77777777" w:rsidR="00495B70" w:rsidRDefault="00A14526">
            <w:r>
              <w:rPr>
                <w:color w:val="212121"/>
                <w:sz w:val="20"/>
              </w:rPr>
              <w:t>Int32</w:t>
            </w:r>
          </w:p>
        </w:tc>
        <w:tc>
          <w:tcPr>
            <w:tcW w:w="2800" w:type="dxa"/>
            <w:shd w:val="clear" w:color="auto" w:fill="FFFFFF"/>
          </w:tcPr>
          <w:p w14:paraId="1F4355C5" w14:textId="77777777" w:rsidR="00495B70" w:rsidRDefault="00A14526">
            <w:proofErr w:type="gramStart"/>
            <w:r>
              <w:rPr>
                <w:color w:val="212121"/>
                <w:sz w:val="20"/>
              </w:rPr>
              <w:t>User::</w:t>
            </w:r>
            <w:proofErr w:type="spellStart"/>
            <w:proofErr w:type="gramEnd"/>
            <w:r>
              <w:rPr>
                <w:color w:val="212121"/>
                <w:sz w:val="20"/>
              </w:rPr>
              <w:t>v_BatchID</w:t>
            </w:r>
            <w:proofErr w:type="spellEnd"/>
            <w:r>
              <w:rPr>
                <w:color w:val="212121"/>
                <w:sz w:val="20"/>
              </w:rPr>
              <w:t xml:space="preserve"> (parent)</w:t>
            </w:r>
          </w:p>
        </w:tc>
        <w:tc>
          <w:tcPr>
            <w:tcW w:w="2960" w:type="dxa"/>
            <w:shd w:val="clear" w:color="auto" w:fill="FFFFFF"/>
          </w:tcPr>
          <w:p w14:paraId="1F4355C6" w14:textId="77777777" w:rsidR="00495B70" w:rsidRDefault="00A14526">
            <w:r>
              <w:rPr>
                <w:color w:val="212121"/>
                <w:sz w:val="20"/>
              </w:rPr>
              <w:t>Current ETL batch identifier</w:t>
            </w:r>
          </w:p>
        </w:tc>
      </w:tr>
      <w:tr w:rsidR="00495B70" w14:paraId="1F4355CC" w14:textId="77777777">
        <w:tblPrEx>
          <w:tblCellMar>
            <w:top w:w="0" w:type="dxa"/>
            <w:bottom w:w="0" w:type="dxa"/>
          </w:tblCellMar>
        </w:tblPrEx>
        <w:tc>
          <w:tcPr>
            <w:tcW w:w="2200" w:type="dxa"/>
            <w:shd w:val="clear" w:color="auto" w:fill="FFFFFF"/>
          </w:tcPr>
          <w:p w14:paraId="1F4355C8" w14:textId="77777777" w:rsidR="00495B70" w:rsidRDefault="00A14526">
            <w:proofErr w:type="spellStart"/>
            <w:r>
              <w:rPr>
                <w:rFonts w:ascii="Consolas" w:hAnsi="Consolas"/>
                <w:color w:val="212121"/>
                <w:sz w:val="18"/>
              </w:rPr>
              <w:t>p_SnapshotDate</w:t>
            </w:r>
            <w:proofErr w:type="spellEnd"/>
          </w:p>
        </w:tc>
        <w:tc>
          <w:tcPr>
            <w:tcW w:w="1400" w:type="dxa"/>
            <w:shd w:val="clear" w:color="auto" w:fill="FFFFFF"/>
          </w:tcPr>
          <w:p w14:paraId="1F4355C9" w14:textId="77777777" w:rsidR="00495B70" w:rsidRDefault="00A14526">
            <w:proofErr w:type="spellStart"/>
            <w:r>
              <w:rPr>
                <w:color w:val="212121"/>
                <w:sz w:val="20"/>
              </w:rPr>
              <w:t>DateTime</w:t>
            </w:r>
            <w:proofErr w:type="spellEnd"/>
          </w:p>
        </w:tc>
        <w:tc>
          <w:tcPr>
            <w:tcW w:w="2800" w:type="dxa"/>
            <w:shd w:val="clear" w:color="auto" w:fill="FFFFFF"/>
          </w:tcPr>
          <w:p w14:paraId="1F4355CA" w14:textId="77777777" w:rsidR="00495B70" w:rsidRDefault="00A14526">
            <w:proofErr w:type="gramStart"/>
            <w:r>
              <w:rPr>
                <w:color w:val="212121"/>
                <w:sz w:val="20"/>
              </w:rPr>
              <w:t>User::</w:t>
            </w:r>
            <w:proofErr w:type="spellStart"/>
            <w:proofErr w:type="gramEnd"/>
            <w:r>
              <w:rPr>
                <w:color w:val="212121"/>
                <w:sz w:val="20"/>
              </w:rPr>
              <w:t>v_SnapshotDate</w:t>
            </w:r>
            <w:proofErr w:type="spellEnd"/>
            <w:r>
              <w:rPr>
                <w:color w:val="212121"/>
                <w:sz w:val="20"/>
              </w:rPr>
              <w:t xml:space="preserve"> (parent)</w:t>
            </w:r>
          </w:p>
        </w:tc>
        <w:tc>
          <w:tcPr>
            <w:tcW w:w="2960" w:type="dxa"/>
            <w:shd w:val="clear" w:color="auto" w:fill="FFFFFF"/>
          </w:tcPr>
          <w:p w14:paraId="1F4355CB" w14:textId="77777777" w:rsidR="00495B70" w:rsidRDefault="00A14526">
            <w:r>
              <w:rPr>
                <w:color w:val="212121"/>
                <w:sz w:val="20"/>
              </w:rPr>
              <w:t>Bridge snapshot date</w:t>
            </w:r>
          </w:p>
        </w:tc>
      </w:tr>
    </w:tbl>
    <w:p w14:paraId="1F4355CD" w14:textId="77777777" w:rsidR="00495B70" w:rsidRDefault="00495B70">
      <w:pPr>
        <w:spacing w:after="60"/>
      </w:pPr>
    </w:p>
    <w:p w14:paraId="1F4355CE"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800"/>
        <w:gridCol w:w="2960"/>
      </w:tblGrid>
      <w:tr w:rsidR="00495B70" w14:paraId="1F4355D3" w14:textId="77777777">
        <w:tblPrEx>
          <w:tblCellMar>
            <w:top w:w="0" w:type="dxa"/>
            <w:bottom w:w="0" w:type="dxa"/>
          </w:tblCellMar>
        </w:tblPrEx>
        <w:tc>
          <w:tcPr>
            <w:tcW w:w="2400" w:type="dxa"/>
            <w:shd w:val="clear" w:color="auto" w:fill="1B5E20"/>
          </w:tcPr>
          <w:p w14:paraId="1F4355CF" w14:textId="77777777" w:rsidR="00495B70" w:rsidRDefault="00A14526">
            <w:r>
              <w:rPr>
                <w:b/>
                <w:color w:val="FFFFFF"/>
                <w:sz w:val="20"/>
              </w:rPr>
              <w:t>Variable Name</w:t>
            </w:r>
          </w:p>
        </w:tc>
        <w:tc>
          <w:tcPr>
            <w:tcW w:w="1200" w:type="dxa"/>
            <w:shd w:val="clear" w:color="auto" w:fill="1B5E20"/>
          </w:tcPr>
          <w:p w14:paraId="1F4355D0" w14:textId="77777777" w:rsidR="00495B70" w:rsidRDefault="00A14526">
            <w:r>
              <w:rPr>
                <w:b/>
                <w:color w:val="FFFFFF"/>
                <w:sz w:val="20"/>
              </w:rPr>
              <w:t>Data Type</w:t>
            </w:r>
          </w:p>
        </w:tc>
        <w:tc>
          <w:tcPr>
            <w:tcW w:w="2800" w:type="dxa"/>
            <w:shd w:val="clear" w:color="auto" w:fill="1B5E20"/>
          </w:tcPr>
          <w:p w14:paraId="1F4355D1" w14:textId="77777777" w:rsidR="00495B70" w:rsidRDefault="00A14526">
            <w:r>
              <w:rPr>
                <w:b/>
                <w:color w:val="FFFFFF"/>
                <w:sz w:val="20"/>
              </w:rPr>
              <w:t>Default / Expression</w:t>
            </w:r>
          </w:p>
        </w:tc>
        <w:tc>
          <w:tcPr>
            <w:tcW w:w="2960" w:type="dxa"/>
            <w:shd w:val="clear" w:color="auto" w:fill="1B5E20"/>
          </w:tcPr>
          <w:p w14:paraId="1F4355D2" w14:textId="77777777" w:rsidR="00495B70" w:rsidRDefault="00A14526">
            <w:r>
              <w:rPr>
                <w:b/>
                <w:color w:val="FFFFFF"/>
                <w:sz w:val="20"/>
              </w:rPr>
              <w:t>Purpose</w:t>
            </w:r>
          </w:p>
        </w:tc>
      </w:tr>
      <w:tr w:rsidR="00495B70" w14:paraId="1F4355D8" w14:textId="77777777">
        <w:tblPrEx>
          <w:tblCellMar>
            <w:top w:w="0" w:type="dxa"/>
            <w:bottom w:w="0" w:type="dxa"/>
          </w:tblCellMar>
        </w:tblPrEx>
        <w:tc>
          <w:tcPr>
            <w:tcW w:w="2400" w:type="dxa"/>
            <w:shd w:val="clear" w:color="auto" w:fill="FFFFFF"/>
          </w:tcPr>
          <w:p w14:paraId="1F4355D4" w14:textId="77777777" w:rsidR="00495B70" w:rsidRDefault="00A14526">
            <w:proofErr w:type="spellStart"/>
            <w:r>
              <w:rPr>
                <w:rFonts w:ascii="Consolas" w:hAnsi="Consolas"/>
                <w:color w:val="212121"/>
                <w:sz w:val="18"/>
              </w:rPr>
              <w:t>v_TableName</w:t>
            </w:r>
            <w:proofErr w:type="spellEnd"/>
          </w:p>
        </w:tc>
        <w:tc>
          <w:tcPr>
            <w:tcW w:w="1200" w:type="dxa"/>
            <w:shd w:val="clear" w:color="auto" w:fill="FFFFFF"/>
          </w:tcPr>
          <w:p w14:paraId="1F4355D5" w14:textId="77777777" w:rsidR="00495B70" w:rsidRDefault="00A14526">
            <w:r>
              <w:rPr>
                <w:color w:val="212121"/>
                <w:sz w:val="20"/>
              </w:rPr>
              <w:t>String</w:t>
            </w:r>
          </w:p>
        </w:tc>
        <w:tc>
          <w:tcPr>
            <w:tcW w:w="2800" w:type="dxa"/>
            <w:shd w:val="clear" w:color="auto" w:fill="FFFFFF"/>
          </w:tcPr>
          <w:p w14:paraId="1F4355D6" w14:textId="77777777" w:rsidR="00495B70" w:rsidRDefault="00A14526">
            <w:proofErr w:type="spellStart"/>
            <w:r>
              <w:rPr>
                <w:rFonts w:ascii="Consolas" w:hAnsi="Consolas"/>
                <w:color w:val="212121"/>
                <w:sz w:val="18"/>
              </w:rPr>
              <w:t>BRG_Taxpayer_Owner</w:t>
            </w:r>
            <w:proofErr w:type="spellEnd"/>
          </w:p>
        </w:tc>
        <w:tc>
          <w:tcPr>
            <w:tcW w:w="2960" w:type="dxa"/>
            <w:shd w:val="clear" w:color="auto" w:fill="FFFFFF"/>
          </w:tcPr>
          <w:p w14:paraId="1F4355D7" w14:textId="77777777" w:rsidR="00495B70" w:rsidRDefault="00A14526">
            <w:r>
              <w:rPr>
                <w:color w:val="212121"/>
                <w:sz w:val="20"/>
              </w:rPr>
              <w:t>CHANGE PER PACKAGE</w:t>
            </w:r>
          </w:p>
        </w:tc>
      </w:tr>
      <w:tr w:rsidR="00495B70" w14:paraId="1F4355DD" w14:textId="77777777">
        <w:tblPrEx>
          <w:tblCellMar>
            <w:top w:w="0" w:type="dxa"/>
            <w:bottom w:w="0" w:type="dxa"/>
          </w:tblCellMar>
        </w:tblPrEx>
        <w:tc>
          <w:tcPr>
            <w:tcW w:w="2400" w:type="dxa"/>
            <w:shd w:val="clear" w:color="auto" w:fill="FFFFFF"/>
          </w:tcPr>
          <w:p w14:paraId="1F4355D9" w14:textId="77777777" w:rsidR="00495B70" w:rsidRDefault="00A14526">
            <w:proofErr w:type="spellStart"/>
            <w:r>
              <w:rPr>
                <w:rFonts w:ascii="Consolas" w:hAnsi="Consolas"/>
                <w:color w:val="212121"/>
                <w:sz w:val="18"/>
              </w:rPr>
              <w:t>v_StepName</w:t>
            </w:r>
            <w:proofErr w:type="spellEnd"/>
          </w:p>
        </w:tc>
        <w:tc>
          <w:tcPr>
            <w:tcW w:w="1200" w:type="dxa"/>
            <w:shd w:val="clear" w:color="auto" w:fill="FFFFFF"/>
          </w:tcPr>
          <w:p w14:paraId="1F4355DA" w14:textId="77777777" w:rsidR="00495B70" w:rsidRDefault="00A14526">
            <w:r>
              <w:rPr>
                <w:color w:val="212121"/>
                <w:sz w:val="20"/>
              </w:rPr>
              <w:t>String</w:t>
            </w:r>
          </w:p>
        </w:tc>
        <w:tc>
          <w:tcPr>
            <w:tcW w:w="2800" w:type="dxa"/>
            <w:shd w:val="clear" w:color="auto" w:fill="FFFFFF"/>
          </w:tcPr>
          <w:p w14:paraId="1F4355DB" w14:textId="77777777" w:rsidR="00495B70" w:rsidRDefault="00A14526">
            <w:r>
              <w:rPr>
                <w:color w:val="212121"/>
                <w:sz w:val="20"/>
              </w:rPr>
              <w:t xml:space="preserve">(Expr) "Load_" + </w:t>
            </w:r>
            <w:proofErr w:type="spellStart"/>
            <w:r>
              <w:rPr>
                <w:color w:val="212121"/>
                <w:sz w:val="20"/>
              </w:rPr>
              <w:t>v_TableName</w:t>
            </w:r>
            <w:proofErr w:type="spellEnd"/>
          </w:p>
        </w:tc>
        <w:tc>
          <w:tcPr>
            <w:tcW w:w="2960" w:type="dxa"/>
            <w:shd w:val="clear" w:color="auto" w:fill="FFFFFF"/>
          </w:tcPr>
          <w:p w14:paraId="1F4355DC" w14:textId="77777777" w:rsidR="00495B70" w:rsidRDefault="00A14526">
            <w:r>
              <w:rPr>
                <w:color w:val="212121"/>
                <w:sz w:val="20"/>
              </w:rPr>
              <w:t xml:space="preserve">Auto: </w:t>
            </w:r>
            <w:proofErr w:type="spellStart"/>
            <w:r>
              <w:rPr>
                <w:color w:val="212121"/>
                <w:sz w:val="20"/>
              </w:rPr>
              <w:t>Load_BRG_Taxpayer_Owner</w:t>
            </w:r>
            <w:proofErr w:type="spellEnd"/>
          </w:p>
        </w:tc>
      </w:tr>
      <w:tr w:rsidR="00495B70" w14:paraId="1F4355E2" w14:textId="77777777">
        <w:tblPrEx>
          <w:tblCellMar>
            <w:top w:w="0" w:type="dxa"/>
            <w:bottom w:w="0" w:type="dxa"/>
          </w:tblCellMar>
        </w:tblPrEx>
        <w:tc>
          <w:tcPr>
            <w:tcW w:w="2400" w:type="dxa"/>
            <w:shd w:val="clear" w:color="auto" w:fill="FFFFFF"/>
          </w:tcPr>
          <w:p w14:paraId="1F4355DE" w14:textId="77777777" w:rsidR="00495B70" w:rsidRDefault="00A14526">
            <w:proofErr w:type="spellStart"/>
            <w:r>
              <w:rPr>
                <w:rFonts w:ascii="Consolas" w:hAnsi="Consolas"/>
                <w:color w:val="212121"/>
                <w:sz w:val="18"/>
              </w:rPr>
              <w:t>v_DeleteSQL</w:t>
            </w:r>
            <w:proofErr w:type="spellEnd"/>
          </w:p>
        </w:tc>
        <w:tc>
          <w:tcPr>
            <w:tcW w:w="1200" w:type="dxa"/>
            <w:shd w:val="clear" w:color="auto" w:fill="FFFFFF"/>
          </w:tcPr>
          <w:p w14:paraId="1F4355DF" w14:textId="77777777" w:rsidR="00495B70" w:rsidRDefault="00A14526">
            <w:r>
              <w:rPr>
                <w:color w:val="212121"/>
                <w:sz w:val="20"/>
              </w:rPr>
              <w:t>String</w:t>
            </w:r>
          </w:p>
        </w:tc>
        <w:tc>
          <w:tcPr>
            <w:tcW w:w="2800" w:type="dxa"/>
            <w:shd w:val="clear" w:color="auto" w:fill="FFFFFF"/>
          </w:tcPr>
          <w:p w14:paraId="1F4355E0" w14:textId="77777777" w:rsidR="00495B70" w:rsidRDefault="00A14526">
            <w:r>
              <w:rPr>
                <w:color w:val="212121"/>
                <w:sz w:val="20"/>
              </w:rPr>
              <w:t xml:space="preserve">(Expr) DELETE + </w:t>
            </w:r>
            <w:proofErr w:type="spellStart"/>
            <w:r>
              <w:rPr>
                <w:color w:val="212121"/>
                <w:sz w:val="20"/>
              </w:rPr>
              <w:t>BRG_SnapshotDate</w:t>
            </w:r>
            <w:proofErr w:type="spellEnd"/>
          </w:p>
        </w:tc>
        <w:tc>
          <w:tcPr>
            <w:tcW w:w="2960" w:type="dxa"/>
            <w:shd w:val="clear" w:color="auto" w:fill="FFFFFF"/>
          </w:tcPr>
          <w:p w14:paraId="1F4355E1" w14:textId="77777777" w:rsidR="00495B70" w:rsidRDefault="00A14526">
            <w:r>
              <w:rPr>
                <w:color w:val="212121"/>
                <w:sz w:val="20"/>
              </w:rPr>
              <w:t>Expression-driven DELETE</w:t>
            </w:r>
          </w:p>
        </w:tc>
      </w:tr>
      <w:tr w:rsidR="00495B70" w14:paraId="1F4355E7" w14:textId="77777777">
        <w:tblPrEx>
          <w:tblCellMar>
            <w:top w:w="0" w:type="dxa"/>
            <w:bottom w:w="0" w:type="dxa"/>
          </w:tblCellMar>
        </w:tblPrEx>
        <w:tc>
          <w:tcPr>
            <w:tcW w:w="2400" w:type="dxa"/>
            <w:shd w:val="clear" w:color="auto" w:fill="FFFFFF"/>
          </w:tcPr>
          <w:p w14:paraId="1F4355E3" w14:textId="77777777" w:rsidR="00495B70" w:rsidRDefault="00A14526">
            <w:proofErr w:type="spellStart"/>
            <w:r>
              <w:rPr>
                <w:rFonts w:ascii="Consolas" w:hAnsi="Consolas"/>
                <w:color w:val="212121"/>
                <w:sz w:val="18"/>
              </w:rPr>
              <w:t>v_SourceSQL</w:t>
            </w:r>
            <w:proofErr w:type="spellEnd"/>
          </w:p>
        </w:tc>
        <w:tc>
          <w:tcPr>
            <w:tcW w:w="1200" w:type="dxa"/>
            <w:shd w:val="clear" w:color="auto" w:fill="FFFFFF"/>
          </w:tcPr>
          <w:p w14:paraId="1F4355E4" w14:textId="77777777" w:rsidR="00495B70" w:rsidRDefault="00A14526">
            <w:r>
              <w:rPr>
                <w:color w:val="212121"/>
                <w:sz w:val="20"/>
              </w:rPr>
              <w:t>String</w:t>
            </w:r>
          </w:p>
        </w:tc>
        <w:tc>
          <w:tcPr>
            <w:tcW w:w="2800" w:type="dxa"/>
            <w:shd w:val="clear" w:color="auto" w:fill="FFFFFF"/>
          </w:tcPr>
          <w:p w14:paraId="1F4355E5" w14:textId="77777777" w:rsidR="00495B70" w:rsidRDefault="00A14526">
            <w:r>
              <w:rPr>
                <w:color w:val="212121"/>
                <w:sz w:val="20"/>
              </w:rPr>
              <w:t>(Expr) DECLARE + SELECT</w:t>
            </w:r>
          </w:p>
        </w:tc>
        <w:tc>
          <w:tcPr>
            <w:tcW w:w="2960" w:type="dxa"/>
            <w:shd w:val="clear" w:color="auto" w:fill="FFFFFF"/>
          </w:tcPr>
          <w:p w14:paraId="1F4355E6" w14:textId="77777777" w:rsidR="00495B70" w:rsidRDefault="00A14526">
            <w:r>
              <w:rPr>
                <w:color w:val="212121"/>
                <w:sz w:val="20"/>
              </w:rPr>
              <w:t>Bridge join query</w:t>
            </w:r>
          </w:p>
        </w:tc>
      </w:tr>
      <w:tr w:rsidR="00495B70" w14:paraId="1F4355EC" w14:textId="77777777">
        <w:tblPrEx>
          <w:tblCellMar>
            <w:top w:w="0" w:type="dxa"/>
            <w:bottom w:w="0" w:type="dxa"/>
          </w:tblCellMar>
        </w:tblPrEx>
        <w:tc>
          <w:tcPr>
            <w:tcW w:w="2400" w:type="dxa"/>
            <w:shd w:val="clear" w:color="auto" w:fill="FFFFFF"/>
          </w:tcPr>
          <w:p w14:paraId="1F4355E8" w14:textId="77777777" w:rsidR="00495B70" w:rsidRDefault="00A14526">
            <w:proofErr w:type="spellStart"/>
            <w:r>
              <w:rPr>
                <w:rFonts w:ascii="Consolas" w:hAnsi="Consolas"/>
                <w:color w:val="212121"/>
                <w:sz w:val="18"/>
              </w:rPr>
              <w:t>v_DestTable</w:t>
            </w:r>
            <w:proofErr w:type="spellEnd"/>
          </w:p>
        </w:tc>
        <w:tc>
          <w:tcPr>
            <w:tcW w:w="1200" w:type="dxa"/>
            <w:shd w:val="clear" w:color="auto" w:fill="FFFFFF"/>
          </w:tcPr>
          <w:p w14:paraId="1F4355E9" w14:textId="77777777" w:rsidR="00495B70" w:rsidRDefault="00A14526">
            <w:r>
              <w:rPr>
                <w:color w:val="212121"/>
                <w:sz w:val="20"/>
              </w:rPr>
              <w:t>String</w:t>
            </w:r>
          </w:p>
        </w:tc>
        <w:tc>
          <w:tcPr>
            <w:tcW w:w="2800" w:type="dxa"/>
            <w:shd w:val="clear" w:color="auto" w:fill="FFFFFF"/>
          </w:tcPr>
          <w:p w14:paraId="1F4355EA" w14:textId="77777777" w:rsidR="00495B70" w:rsidRDefault="00A14526">
            <w:r>
              <w:rPr>
                <w:color w:val="212121"/>
                <w:sz w:val="20"/>
              </w:rPr>
              <w:t xml:space="preserve">(Expr) </w:t>
            </w:r>
            <w:proofErr w:type="spellStart"/>
            <w:r>
              <w:rPr>
                <w:color w:val="212121"/>
                <w:sz w:val="20"/>
              </w:rPr>
              <w:t>v_TableName</w:t>
            </w:r>
            <w:proofErr w:type="spellEnd"/>
          </w:p>
        </w:tc>
        <w:tc>
          <w:tcPr>
            <w:tcW w:w="2960" w:type="dxa"/>
            <w:shd w:val="clear" w:color="auto" w:fill="FFFFFF"/>
          </w:tcPr>
          <w:p w14:paraId="1F4355EB" w14:textId="77777777" w:rsidR="00495B70" w:rsidRDefault="00A14526">
            <w:r>
              <w:rPr>
                <w:color w:val="212121"/>
                <w:sz w:val="20"/>
              </w:rPr>
              <w:t xml:space="preserve">Auto: </w:t>
            </w:r>
            <w:proofErr w:type="spellStart"/>
            <w:r>
              <w:rPr>
                <w:color w:val="212121"/>
                <w:sz w:val="20"/>
              </w:rPr>
              <w:t>BRG_Taxpayer_Owner</w:t>
            </w:r>
            <w:proofErr w:type="spellEnd"/>
          </w:p>
        </w:tc>
      </w:tr>
      <w:tr w:rsidR="00495B70" w14:paraId="1F4355F1" w14:textId="77777777">
        <w:tblPrEx>
          <w:tblCellMar>
            <w:top w:w="0" w:type="dxa"/>
            <w:bottom w:w="0" w:type="dxa"/>
          </w:tblCellMar>
        </w:tblPrEx>
        <w:tc>
          <w:tcPr>
            <w:tcW w:w="2400" w:type="dxa"/>
            <w:shd w:val="clear" w:color="auto" w:fill="FFFFFF"/>
          </w:tcPr>
          <w:p w14:paraId="1F4355ED" w14:textId="77777777" w:rsidR="00495B70" w:rsidRDefault="00A14526">
            <w:proofErr w:type="spellStart"/>
            <w:r>
              <w:rPr>
                <w:rFonts w:ascii="Consolas" w:hAnsi="Consolas"/>
                <w:color w:val="212121"/>
                <w:sz w:val="18"/>
              </w:rPr>
              <w:t>v_RowCount</w:t>
            </w:r>
            <w:proofErr w:type="spellEnd"/>
          </w:p>
        </w:tc>
        <w:tc>
          <w:tcPr>
            <w:tcW w:w="1200" w:type="dxa"/>
            <w:shd w:val="clear" w:color="auto" w:fill="FFFFFF"/>
          </w:tcPr>
          <w:p w14:paraId="1F4355EE" w14:textId="77777777" w:rsidR="00495B70" w:rsidRDefault="00A14526">
            <w:r>
              <w:rPr>
                <w:color w:val="212121"/>
                <w:sz w:val="20"/>
              </w:rPr>
              <w:t>Int32</w:t>
            </w:r>
          </w:p>
        </w:tc>
        <w:tc>
          <w:tcPr>
            <w:tcW w:w="2800" w:type="dxa"/>
            <w:shd w:val="clear" w:color="auto" w:fill="FFFFFF"/>
          </w:tcPr>
          <w:p w14:paraId="1F4355EF" w14:textId="77777777" w:rsidR="00495B70" w:rsidRDefault="00A14526">
            <w:r>
              <w:rPr>
                <w:rFonts w:ascii="Consolas" w:hAnsi="Consolas"/>
                <w:color w:val="212121"/>
                <w:sz w:val="18"/>
              </w:rPr>
              <w:t>0</w:t>
            </w:r>
          </w:p>
        </w:tc>
        <w:tc>
          <w:tcPr>
            <w:tcW w:w="2960" w:type="dxa"/>
            <w:shd w:val="clear" w:color="auto" w:fill="FFFFFF"/>
          </w:tcPr>
          <w:p w14:paraId="1F4355F0" w14:textId="77777777" w:rsidR="00495B70" w:rsidRDefault="00A14526">
            <w:r>
              <w:rPr>
                <w:color w:val="212121"/>
                <w:sz w:val="20"/>
              </w:rPr>
              <w:t>Rows inserted</w:t>
            </w:r>
          </w:p>
        </w:tc>
      </w:tr>
      <w:tr w:rsidR="00495B70" w14:paraId="1F4355F6" w14:textId="77777777">
        <w:tblPrEx>
          <w:tblCellMar>
            <w:top w:w="0" w:type="dxa"/>
            <w:bottom w:w="0" w:type="dxa"/>
          </w:tblCellMar>
        </w:tblPrEx>
        <w:tc>
          <w:tcPr>
            <w:tcW w:w="2400" w:type="dxa"/>
            <w:shd w:val="clear" w:color="auto" w:fill="FFFFFF"/>
          </w:tcPr>
          <w:p w14:paraId="1F4355F2" w14:textId="77777777" w:rsidR="00495B70" w:rsidRDefault="00A14526">
            <w:proofErr w:type="spellStart"/>
            <w:r>
              <w:rPr>
                <w:rFonts w:ascii="Consolas" w:hAnsi="Consolas"/>
                <w:color w:val="212121"/>
                <w:sz w:val="18"/>
              </w:rPr>
              <w:t>v_ErrorMessage</w:t>
            </w:r>
            <w:proofErr w:type="spellEnd"/>
          </w:p>
        </w:tc>
        <w:tc>
          <w:tcPr>
            <w:tcW w:w="1200" w:type="dxa"/>
            <w:shd w:val="clear" w:color="auto" w:fill="FFFFFF"/>
          </w:tcPr>
          <w:p w14:paraId="1F4355F3" w14:textId="77777777" w:rsidR="00495B70" w:rsidRDefault="00A14526">
            <w:r>
              <w:rPr>
                <w:color w:val="212121"/>
                <w:sz w:val="20"/>
              </w:rPr>
              <w:t>String</w:t>
            </w:r>
          </w:p>
        </w:tc>
        <w:tc>
          <w:tcPr>
            <w:tcW w:w="2800" w:type="dxa"/>
            <w:shd w:val="clear" w:color="auto" w:fill="FFFFFF"/>
          </w:tcPr>
          <w:p w14:paraId="1F4355F4" w14:textId="77777777" w:rsidR="00495B70" w:rsidRDefault="00A14526">
            <w:r>
              <w:rPr>
                <w:color w:val="212121"/>
                <w:sz w:val="20"/>
              </w:rPr>
              <w:t>(empty)</w:t>
            </w:r>
          </w:p>
        </w:tc>
        <w:tc>
          <w:tcPr>
            <w:tcW w:w="2960" w:type="dxa"/>
            <w:shd w:val="clear" w:color="auto" w:fill="FFFFFF"/>
          </w:tcPr>
          <w:p w14:paraId="1F4355F5" w14:textId="77777777" w:rsidR="00495B70" w:rsidRDefault="00A14526">
            <w:r>
              <w:rPr>
                <w:color w:val="212121"/>
                <w:sz w:val="20"/>
              </w:rPr>
              <w:t xml:space="preserve">Captured by </w:t>
            </w:r>
            <w:proofErr w:type="spellStart"/>
            <w:r>
              <w:rPr>
                <w:color w:val="212121"/>
                <w:sz w:val="20"/>
              </w:rPr>
              <w:t>OnError</w:t>
            </w:r>
            <w:proofErr w:type="spellEnd"/>
          </w:p>
        </w:tc>
      </w:tr>
      <w:tr w:rsidR="00495B70" w14:paraId="1F4355FB" w14:textId="77777777">
        <w:tblPrEx>
          <w:tblCellMar>
            <w:top w:w="0" w:type="dxa"/>
            <w:bottom w:w="0" w:type="dxa"/>
          </w:tblCellMar>
        </w:tblPrEx>
        <w:tc>
          <w:tcPr>
            <w:tcW w:w="2400" w:type="dxa"/>
            <w:shd w:val="clear" w:color="auto" w:fill="FFFFFF"/>
          </w:tcPr>
          <w:p w14:paraId="1F4355F7" w14:textId="77777777" w:rsidR="00495B70" w:rsidRDefault="00A14526">
            <w:proofErr w:type="spellStart"/>
            <w:r>
              <w:rPr>
                <w:rFonts w:ascii="Consolas" w:hAnsi="Consolas"/>
                <w:color w:val="212121"/>
                <w:sz w:val="18"/>
              </w:rPr>
              <w:t>v_ErrorSource</w:t>
            </w:r>
            <w:proofErr w:type="spellEnd"/>
          </w:p>
        </w:tc>
        <w:tc>
          <w:tcPr>
            <w:tcW w:w="1200" w:type="dxa"/>
            <w:shd w:val="clear" w:color="auto" w:fill="FFFFFF"/>
          </w:tcPr>
          <w:p w14:paraId="1F4355F8" w14:textId="77777777" w:rsidR="00495B70" w:rsidRDefault="00A14526">
            <w:r>
              <w:rPr>
                <w:color w:val="212121"/>
                <w:sz w:val="20"/>
              </w:rPr>
              <w:t>String</w:t>
            </w:r>
          </w:p>
        </w:tc>
        <w:tc>
          <w:tcPr>
            <w:tcW w:w="2800" w:type="dxa"/>
            <w:shd w:val="clear" w:color="auto" w:fill="FFFFFF"/>
          </w:tcPr>
          <w:p w14:paraId="1F4355F9" w14:textId="77777777" w:rsidR="00495B70" w:rsidRDefault="00A14526">
            <w:r>
              <w:rPr>
                <w:color w:val="212121"/>
                <w:sz w:val="20"/>
              </w:rPr>
              <w:t>(Expr) @[</w:t>
            </w:r>
            <w:proofErr w:type="gramStart"/>
            <w:r>
              <w:rPr>
                <w:color w:val="212121"/>
                <w:sz w:val="20"/>
              </w:rPr>
              <w:t>System::</w:t>
            </w:r>
            <w:proofErr w:type="gramEnd"/>
            <w:r>
              <w:rPr>
                <w:color w:val="212121"/>
                <w:sz w:val="20"/>
              </w:rPr>
              <w:t>PackageName]</w:t>
            </w:r>
          </w:p>
        </w:tc>
        <w:tc>
          <w:tcPr>
            <w:tcW w:w="2960" w:type="dxa"/>
            <w:shd w:val="clear" w:color="auto" w:fill="FFFFFF"/>
          </w:tcPr>
          <w:p w14:paraId="1F4355FA" w14:textId="77777777" w:rsidR="00495B70" w:rsidRDefault="00A14526">
            <w:proofErr w:type="spellStart"/>
            <w:r>
              <w:rPr>
                <w:color w:val="212121"/>
                <w:sz w:val="20"/>
              </w:rPr>
              <w:t>SLV_BRG_Taxpayer_Owner</w:t>
            </w:r>
            <w:proofErr w:type="spellEnd"/>
          </w:p>
        </w:tc>
      </w:tr>
    </w:tbl>
    <w:p w14:paraId="1F4355FC" w14:textId="77777777" w:rsidR="00495B70" w:rsidRDefault="00495B70">
      <w:pPr>
        <w:spacing w:after="60"/>
      </w:pPr>
    </w:p>
    <w:p w14:paraId="1F4355FD" w14:textId="77777777" w:rsidR="00495B70" w:rsidRDefault="00A14526">
      <w:proofErr w:type="spellStart"/>
      <w:r>
        <w:rPr>
          <w:b/>
        </w:rPr>
        <w:t>v_DeleteSQL</w:t>
      </w:r>
      <w:proofErr w:type="spellEnd"/>
      <w:r>
        <w:rPr>
          <w:b/>
        </w:rPr>
        <w:t xml:space="preserve"> Expression:</w:t>
      </w:r>
    </w:p>
    <w:p w14:paraId="1F4355FE" w14:textId="77777777" w:rsidR="00495B70" w:rsidRDefault="00A14526">
      <w:pPr>
        <w:shd w:val="clear" w:color="auto" w:fill="F5F5F5"/>
        <w:spacing w:after="40"/>
        <w:ind w:left="360"/>
      </w:pPr>
      <w:r>
        <w:rPr>
          <w:rFonts w:ascii="Consolas" w:hAnsi="Consolas"/>
          <w:sz w:val="18"/>
        </w:rPr>
        <w:t xml:space="preserve">"SET NOCOUNT ON; DELETE FROM </w:t>
      </w:r>
      <w:proofErr w:type="spellStart"/>
      <w:r>
        <w:rPr>
          <w:rFonts w:ascii="Consolas" w:hAnsi="Consolas"/>
          <w:sz w:val="18"/>
        </w:rPr>
        <w:t>DV_Silver.dbo</w:t>
      </w:r>
      <w:proofErr w:type="spellEnd"/>
      <w:r>
        <w:rPr>
          <w:rFonts w:ascii="Consolas" w:hAnsi="Consolas"/>
          <w:sz w:val="18"/>
        </w:rPr>
        <w:t>." + @[</w:t>
      </w:r>
      <w:proofErr w:type="gramStart"/>
      <w:r>
        <w:rPr>
          <w:rFonts w:ascii="Consolas" w:hAnsi="Consolas"/>
          <w:sz w:val="18"/>
        </w:rPr>
        <w:t>User::</w:t>
      </w:r>
      <w:proofErr w:type="gramEnd"/>
      <w:r>
        <w:rPr>
          <w:rFonts w:ascii="Consolas" w:hAnsi="Consolas"/>
          <w:sz w:val="18"/>
        </w:rPr>
        <w:t>v_TableName]</w:t>
      </w:r>
    </w:p>
    <w:p w14:paraId="1F4355FF"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BRG_SnapshotDate</w:t>
      </w:r>
      <w:proofErr w:type="spellEnd"/>
      <w:r>
        <w:rPr>
          <w:rFonts w:ascii="Consolas" w:hAnsi="Consolas"/>
          <w:sz w:val="18"/>
        </w:rPr>
        <w:t xml:space="preserve"> = @SD;"</w:t>
      </w:r>
    </w:p>
    <w:p w14:paraId="1F435600"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Bridge uses </w:t>
      </w:r>
      <w:proofErr w:type="spellStart"/>
      <w:r>
        <w:rPr>
          <w:sz w:val="20"/>
        </w:rPr>
        <w:t>BRG_SnapshotDate</w:t>
      </w:r>
      <w:proofErr w:type="spellEnd"/>
      <w:r>
        <w:rPr>
          <w:sz w:val="20"/>
        </w:rPr>
        <w:t xml:space="preserve"> (not </w:t>
      </w:r>
      <w:proofErr w:type="spellStart"/>
      <w:r>
        <w:rPr>
          <w:sz w:val="20"/>
        </w:rPr>
        <w:t>PIT_SnapshotDate</w:t>
      </w:r>
      <w:proofErr w:type="spellEnd"/>
      <w:r>
        <w:rPr>
          <w:sz w:val="20"/>
        </w:rPr>
        <w:t>). The column name in the DELETE must match the Bridge table DDL.</w:t>
      </w:r>
    </w:p>
    <w:p w14:paraId="1F435601" w14:textId="77777777" w:rsidR="00495B70" w:rsidRDefault="00495B70">
      <w:pPr>
        <w:spacing w:after="60"/>
      </w:pPr>
    </w:p>
    <w:p w14:paraId="1F435602"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960"/>
      </w:tblGrid>
      <w:tr w:rsidR="00495B70" w14:paraId="1F435607" w14:textId="77777777">
        <w:tblPrEx>
          <w:tblCellMar>
            <w:top w:w="0" w:type="dxa"/>
            <w:bottom w:w="0" w:type="dxa"/>
          </w:tblCellMar>
        </w:tblPrEx>
        <w:tc>
          <w:tcPr>
            <w:tcW w:w="2400" w:type="dxa"/>
            <w:shd w:val="clear" w:color="auto" w:fill="1B5E20"/>
          </w:tcPr>
          <w:p w14:paraId="1F435603" w14:textId="77777777" w:rsidR="00495B70" w:rsidRDefault="00A14526">
            <w:r>
              <w:rPr>
                <w:b/>
                <w:color w:val="FFFFFF"/>
                <w:sz w:val="20"/>
              </w:rPr>
              <w:t>Name</w:t>
            </w:r>
          </w:p>
        </w:tc>
        <w:tc>
          <w:tcPr>
            <w:tcW w:w="1200" w:type="dxa"/>
            <w:shd w:val="clear" w:color="auto" w:fill="1B5E20"/>
          </w:tcPr>
          <w:p w14:paraId="1F435604" w14:textId="77777777" w:rsidR="00495B70" w:rsidRDefault="00A14526">
            <w:r>
              <w:rPr>
                <w:b/>
                <w:color w:val="FFFFFF"/>
                <w:sz w:val="20"/>
              </w:rPr>
              <w:t>Type</w:t>
            </w:r>
          </w:p>
        </w:tc>
        <w:tc>
          <w:tcPr>
            <w:tcW w:w="1800" w:type="dxa"/>
            <w:shd w:val="clear" w:color="auto" w:fill="1B5E20"/>
          </w:tcPr>
          <w:p w14:paraId="1F435605" w14:textId="77777777" w:rsidR="00495B70" w:rsidRDefault="00A14526">
            <w:r>
              <w:rPr>
                <w:b/>
                <w:color w:val="FFFFFF"/>
                <w:sz w:val="20"/>
              </w:rPr>
              <w:t>Database</w:t>
            </w:r>
          </w:p>
        </w:tc>
        <w:tc>
          <w:tcPr>
            <w:tcW w:w="3960" w:type="dxa"/>
            <w:shd w:val="clear" w:color="auto" w:fill="1B5E20"/>
          </w:tcPr>
          <w:p w14:paraId="1F435606" w14:textId="77777777" w:rsidR="00495B70" w:rsidRDefault="00A14526">
            <w:r>
              <w:rPr>
                <w:b/>
                <w:color w:val="FFFFFF"/>
                <w:sz w:val="20"/>
              </w:rPr>
              <w:t>Used By</w:t>
            </w:r>
          </w:p>
        </w:tc>
      </w:tr>
      <w:tr w:rsidR="00495B70" w14:paraId="1F43560C" w14:textId="77777777">
        <w:tblPrEx>
          <w:tblCellMar>
            <w:top w:w="0" w:type="dxa"/>
            <w:bottom w:w="0" w:type="dxa"/>
          </w:tblCellMar>
        </w:tblPrEx>
        <w:tc>
          <w:tcPr>
            <w:tcW w:w="2400" w:type="dxa"/>
            <w:shd w:val="clear" w:color="auto" w:fill="FFFFFF"/>
          </w:tcPr>
          <w:p w14:paraId="1F435608" w14:textId="77777777" w:rsidR="00495B70" w:rsidRDefault="00A14526">
            <w:proofErr w:type="spellStart"/>
            <w:r>
              <w:rPr>
                <w:rFonts w:ascii="Consolas" w:hAnsi="Consolas"/>
                <w:color w:val="212121"/>
                <w:sz w:val="18"/>
              </w:rPr>
              <w:t>CM_DV_Bronze</w:t>
            </w:r>
            <w:proofErr w:type="spellEnd"/>
          </w:p>
        </w:tc>
        <w:tc>
          <w:tcPr>
            <w:tcW w:w="1200" w:type="dxa"/>
            <w:shd w:val="clear" w:color="auto" w:fill="FFFFFF"/>
          </w:tcPr>
          <w:p w14:paraId="1F435609" w14:textId="77777777" w:rsidR="00495B70" w:rsidRDefault="00A14526">
            <w:r>
              <w:rPr>
                <w:color w:val="212121"/>
                <w:sz w:val="20"/>
              </w:rPr>
              <w:t>OLE DB</w:t>
            </w:r>
          </w:p>
        </w:tc>
        <w:tc>
          <w:tcPr>
            <w:tcW w:w="1800" w:type="dxa"/>
            <w:shd w:val="clear" w:color="auto" w:fill="FFFFFF"/>
          </w:tcPr>
          <w:p w14:paraId="1F43560A" w14:textId="77777777" w:rsidR="00495B70" w:rsidRDefault="00A14526">
            <w:proofErr w:type="spellStart"/>
            <w:r>
              <w:rPr>
                <w:color w:val="212121"/>
                <w:sz w:val="20"/>
              </w:rPr>
              <w:t>DV_Bronze</w:t>
            </w:r>
            <w:proofErr w:type="spellEnd"/>
          </w:p>
        </w:tc>
        <w:tc>
          <w:tcPr>
            <w:tcW w:w="3960" w:type="dxa"/>
            <w:shd w:val="clear" w:color="auto" w:fill="FFFFFF"/>
          </w:tcPr>
          <w:p w14:paraId="1F43560B" w14:textId="77777777" w:rsidR="00495B70" w:rsidRDefault="00A14526">
            <w:r>
              <w:rPr>
                <w:color w:val="212121"/>
                <w:sz w:val="20"/>
              </w:rPr>
              <w:t>OLE_SRC (Link + Hub + SAT joins)</w:t>
            </w:r>
          </w:p>
        </w:tc>
      </w:tr>
      <w:tr w:rsidR="00495B70" w14:paraId="1F435611" w14:textId="77777777">
        <w:tblPrEx>
          <w:tblCellMar>
            <w:top w:w="0" w:type="dxa"/>
            <w:bottom w:w="0" w:type="dxa"/>
          </w:tblCellMar>
        </w:tblPrEx>
        <w:tc>
          <w:tcPr>
            <w:tcW w:w="2400" w:type="dxa"/>
            <w:shd w:val="clear" w:color="auto" w:fill="FFFFFF"/>
          </w:tcPr>
          <w:p w14:paraId="1F43560D" w14:textId="77777777" w:rsidR="00495B70" w:rsidRDefault="00A14526">
            <w:proofErr w:type="spellStart"/>
            <w:r>
              <w:rPr>
                <w:rFonts w:ascii="Consolas" w:hAnsi="Consolas"/>
                <w:color w:val="212121"/>
                <w:sz w:val="18"/>
              </w:rPr>
              <w:t>CM_DV_Silver</w:t>
            </w:r>
            <w:proofErr w:type="spellEnd"/>
          </w:p>
        </w:tc>
        <w:tc>
          <w:tcPr>
            <w:tcW w:w="1200" w:type="dxa"/>
            <w:shd w:val="clear" w:color="auto" w:fill="FFFFFF"/>
          </w:tcPr>
          <w:p w14:paraId="1F43560E" w14:textId="77777777" w:rsidR="00495B70" w:rsidRDefault="00A14526">
            <w:r>
              <w:rPr>
                <w:color w:val="212121"/>
                <w:sz w:val="20"/>
              </w:rPr>
              <w:t>OLE DB</w:t>
            </w:r>
          </w:p>
        </w:tc>
        <w:tc>
          <w:tcPr>
            <w:tcW w:w="1800" w:type="dxa"/>
            <w:shd w:val="clear" w:color="auto" w:fill="FFFFFF"/>
          </w:tcPr>
          <w:p w14:paraId="1F43560F" w14:textId="77777777" w:rsidR="00495B70" w:rsidRDefault="00A14526">
            <w:proofErr w:type="spellStart"/>
            <w:r>
              <w:rPr>
                <w:color w:val="212121"/>
                <w:sz w:val="20"/>
              </w:rPr>
              <w:t>DV_Silver</w:t>
            </w:r>
            <w:proofErr w:type="spellEnd"/>
          </w:p>
        </w:tc>
        <w:tc>
          <w:tcPr>
            <w:tcW w:w="3960" w:type="dxa"/>
            <w:shd w:val="clear" w:color="auto" w:fill="FFFFFF"/>
          </w:tcPr>
          <w:p w14:paraId="1F435610" w14:textId="77777777" w:rsidR="00495B70" w:rsidRDefault="00A14526">
            <w:proofErr w:type="spellStart"/>
            <w:r>
              <w:rPr>
                <w:color w:val="212121"/>
                <w:sz w:val="20"/>
              </w:rPr>
              <w:t>SQL_DeleteSnapshot</w:t>
            </w:r>
            <w:proofErr w:type="spellEnd"/>
            <w:r>
              <w:rPr>
                <w:color w:val="212121"/>
                <w:sz w:val="20"/>
              </w:rPr>
              <w:t xml:space="preserve"> + OLE_DST</w:t>
            </w:r>
          </w:p>
        </w:tc>
      </w:tr>
      <w:tr w:rsidR="00495B70" w14:paraId="1F435616" w14:textId="77777777">
        <w:tblPrEx>
          <w:tblCellMar>
            <w:top w:w="0" w:type="dxa"/>
            <w:bottom w:w="0" w:type="dxa"/>
          </w:tblCellMar>
        </w:tblPrEx>
        <w:tc>
          <w:tcPr>
            <w:tcW w:w="2400" w:type="dxa"/>
            <w:shd w:val="clear" w:color="auto" w:fill="FFFFFF"/>
          </w:tcPr>
          <w:p w14:paraId="1F435612" w14:textId="77777777" w:rsidR="00495B70" w:rsidRDefault="00A14526">
            <w:proofErr w:type="spellStart"/>
            <w:r>
              <w:rPr>
                <w:rFonts w:ascii="Consolas" w:hAnsi="Consolas"/>
                <w:color w:val="212121"/>
                <w:sz w:val="18"/>
              </w:rPr>
              <w:t>CM_ETL_Control</w:t>
            </w:r>
            <w:proofErr w:type="spellEnd"/>
          </w:p>
        </w:tc>
        <w:tc>
          <w:tcPr>
            <w:tcW w:w="1200" w:type="dxa"/>
            <w:shd w:val="clear" w:color="auto" w:fill="FFFFFF"/>
          </w:tcPr>
          <w:p w14:paraId="1F435613" w14:textId="77777777" w:rsidR="00495B70" w:rsidRDefault="00A14526">
            <w:r>
              <w:rPr>
                <w:color w:val="212121"/>
                <w:sz w:val="20"/>
              </w:rPr>
              <w:t>OLE DB</w:t>
            </w:r>
          </w:p>
        </w:tc>
        <w:tc>
          <w:tcPr>
            <w:tcW w:w="1800" w:type="dxa"/>
            <w:shd w:val="clear" w:color="auto" w:fill="FFFFFF"/>
          </w:tcPr>
          <w:p w14:paraId="1F435614" w14:textId="77777777" w:rsidR="00495B70" w:rsidRDefault="00A14526">
            <w:proofErr w:type="spellStart"/>
            <w:r>
              <w:rPr>
                <w:color w:val="212121"/>
                <w:sz w:val="20"/>
              </w:rPr>
              <w:t>ETL_Control</w:t>
            </w:r>
            <w:proofErr w:type="spellEnd"/>
          </w:p>
        </w:tc>
        <w:tc>
          <w:tcPr>
            <w:tcW w:w="3960" w:type="dxa"/>
            <w:shd w:val="clear" w:color="auto" w:fill="FFFFFF"/>
          </w:tcPr>
          <w:p w14:paraId="1F435615"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561B" w14:textId="77777777">
        <w:tblPrEx>
          <w:tblCellMar>
            <w:top w:w="0" w:type="dxa"/>
            <w:bottom w:w="0" w:type="dxa"/>
          </w:tblCellMar>
        </w:tblPrEx>
        <w:tc>
          <w:tcPr>
            <w:tcW w:w="2400" w:type="dxa"/>
            <w:shd w:val="clear" w:color="auto" w:fill="FFFFFF"/>
          </w:tcPr>
          <w:p w14:paraId="1F435617" w14:textId="77777777" w:rsidR="00495B70" w:rsidRDefault="00A14526">
            <w:proofErr w:type="spellStart"/>
            <w:r>
              <w:rPr>
                <w:rFonts w:ascii="Consolas" w:hAnsi="Consolas"/>
                <w:color w:val="212121"/>
                <w:sz w:val="18"/>
              </w:rPr>
              <w:t>CM_ETL_Control_OnError</w:t>
            </w:r>
            <w:proofErr w:type="spellEnd"/>
          </w:p>
        </w:tc>
        <w:tc>
          <w:tcPr>
            <w:tcW w:w="1200" w:type="dxa"/>
            <w:shd w:val="clear" w:color="auto" w:fill="FFFFFF"/>
          </w:tcPr>
          <w:p w14:paraId="1F435618" w14:textId="77777777" w:rsidR="00495B70" w:rsidRDefault="00A14526">
            <w:r>
              <w:rPr>
                <w:color w:val="212121"/>
                <w:sz w:val="20"/>
              </w:rPr>
              <w:t>OLE DB</w:t>
            </w:r>
          </w:p>
        </w:tc>
        <w:tc>
          <w:tcPr>
            <w:tcW w:w="1800" w:type="dxa"/>
            <w:shd w:val="clear" w:color="auto" w:fill="FFFFFF"/>
          </w:tcPr>
          <w:p w14:paraId="1F435619" w14:textId="77777777" w:rsidR="00495B70" w:rsidRDefault="00A14526">
            <w:proofErr w:type="spellStart"/>
            <w:r>
              <w:rPr>
                <w:color w:val="212121"/>
                <w:sz w:val="20"/>
              </w:rPr>
              <w:t>ETL_Control</w:t>
            </w:r>
            <w:proofErr w:type="spellEnd"/>
          </w:p>
        </w:tc>
        <w:tc>
          <w:tcPr>
            <w:tcW w:w="3960" w:type="dxa"/>
            <w:shd w:val="clear" w:color="auto" w:fill="FFFFFF"/>
          </w:tcPr>
          <w:p w14:paraId="1F43561A" w14:textId="77777777" w:rsidR="00495B70" w:rsidRDefault="00A14526">
            <w:proofErr w:type="spellStart"/>
            <w:r>
              <w:rPr>
                <w:color w:val="212121"/>
                <w:sz w:val="20"/>
              </w:rPr>
              <w:t>OnError</w:t>
            </w:r>
            <w:proofErr w:type="spellEnd"/>
            <w:r>
              <w:rPr>
                <w:color w:val="212121"/>
                <w:sz w:val="20"/>
              </w:rPr>
              <w:t xml:space="preserve"> handler tasks</w:t>
            </w:r>
          </w:p>
        </w:tc>
      </w:tr>
    </w:tbl>
    <w:p w14:paraId="1F43561C" w14:textId="77777777" w:rsidR="00495B70" w:rsidRDefault="00495B70">
      <w:pPr>
        <w:spacing w:after="60"/>
      </w:pPr>
    </w:p>
    <w:p w14:paraId="1F43561D" w14:textId="77777777" w:rsidR="00495B70" w:rsidRDefault="00A14526">
      <w:r>
        <w:rPr>
          <w:b/>
        </w:rPr>
        <w:t>Control Flow (4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621" w14:textId="77777777">
        <w:tblPrEx>
          <w:tblCellMar>
            <w:top w:w="0" w:type="dxa"/>
            <w:bottom w:w="0" w:type="dxa"/>
          </w:tblCellMar>
        </w:tblPrEx>
        <w:tc>
          <w:tcPr>
            <w:tcW w:w="800" w:type="dxa"/>
            <w:shd w:val="clear" w:color="auto" w:fill="1B5E20"/>
          </w:tcPr>
          <w:p w14:paraId="1F43561E" w14:textId="77777777" w:rsidR="00495B70" w:rsidRDefault="00A14526">
            <w:r>
              <w:rPr>
                <w:b/>
                <w:color w:val="FFFFFF"/>
                <w:sz w:val="20"/>
              </w:rPr>
              <w:t>Step</w:t>
            </w:r>
          </w:p>
        </w:tc>
        <w:tc>
          <w:tcPr>
            <w:tcW w:w="2800" w:type="dxa"/>
            <w:shd w:val="clear" w:color="auto" w:fill="1B5E20"/>
          </w:tcPr>
          <w:p w14:paraId="1F43561F" w14:textId="77777777" w:rsidR="00495B70" w:rsidRDefault="00A14526">
            <w:r>
              <w:rPr>
                <w:b/>
                <w:color w:val="FFFFFF"/>
                <w:sz w:val="20"/>
              </w:rPr>
              <w:t>Task</w:t>
            </w:r>
          </w:p>
        </w:tc>
        <w:tc>
          <w:tcPr>
            <w:tcW w:w="5760" w:type="dxa"/>
            <w:shd w:val="clear" w:color="auto" w:fill="1B5E20"/>
          </w:tcPr>
          <w:p w14:paraId="1F435620" w14:textId="77777777" w:rsidR="00495B70" w:rsidRDefault="00A14526">
            <w:r>
              <w:rPr>
                <w:b/>
                <w:color w:val="FFFFFF"/>
                <w:sz w:val="20"/>
              </w:rPr>
              <w:t>Description</w:t>
            </w:r>
          </w:p>
        </w:tc>
      </w:tr>
      <w:tr w:rsidR="00495B70" w14:paraId="1F435625" w14:textId="77777777">
        <w:tblPrEx>
          <w:tblCellMar>
            <w:top w:w="0" w:type="dxa"/>
            <w:bottom w:w="0" w:type="dxa"/>
          </w:tblCellMar>
        </w:tblPrEx>
        <w:tc>
          <w:tcPr>
            <w:tcW w:w="800" w:type="dxa"/>
            <w:shd w:val="clear" w:color="auto" w:fill="FFFFFF"/>
          </w:tcPr>
          <w:p w14:paraId="1F435622" w14:textId="77777777" w:rsidR="00495B70" w:rsidRDefault="00A14526">
            <w:r>
              <w:rPr>
                <w:color w:val="212121"/>
                <w:sz w:val="20"/>
              </w:rPr>
              <w:t>1</w:t>
            </w:r>
          </w:p>
        </w:tc>
        <w:tc>
          <w:tcPr>
            <w:tcW w:w="2800" w:type="dxa"/>
            <w:shd w:val="clear" w:color="auto" w:fill="FFFFFF"/>
          </w:tcPr>
          <w:p w14:paraId="1F435623" w14:textId="77777777" w:rsidR="00495B70" w:rsidRDefault="00A14526">
            <w:proofErr w:type="spellStart"/>
            <w:r>
              <w:rPr>
                <w:rFonts w:ascii="Consolas" w:hAnsi="Consolas"/>
                <w:color w:val="212121"/>
                <w:sz w:val="18"/>
              </w:rPr>
              <w:t>SQL_StartStep</w:t>
            </w:r>
            <w:proofErr w:type="spellEnd"/>
          </w:p>
        </w:tc>
        <w:tc>
          <w:tcPr>
            <w:tcW w:w="5760" w:type="dxa"/>
            <w:shd w:val="clear" w:color="auto" w:fill="FFFFFF"/>
          </w:tcPr>
          <w:p w14:paraId="1F435624" w14:textId="77777777" w:rsidR="00495B70" w:rsidRDefault="00A14526">
            <w:r>
              <w:rPr>
                <w:color w:val="212121"/>
                <w:sz w:val="20"/>
              </w:rPr>
              <w:t xml:space="preserve">Calls </w:t>
            </w:r>
            <w:proofErr w:type="spellStart"/>
            <w:r>
              <w:rPr>
                <w:color w:val="212121"/>
                <w:sz w:val="20"/>
              </w:rPr>
              <w:t>usp_StartStep</w:t>
            </w:r>
            <w:proofErr w:type="spellEnd"/>
            <w:r>
              <w:rPr>
                <w:color w:val="212121"/>
                <w:sz w:val="20"/>
              </w:rPr>
              <w:t xml:space="preserve"> with </w:t>
            </w:r>
            <w:proofErr w:type="spellStart"/>
            <w:r>
              <w:rPr>
                <w:color w:val="212121"/>
                <w:sz w:val="20"/>
              </w:rPr>
              <w:t>v_StepName</w:t>
            </w:r>
            <w:proofErr w:type="spellEnd"/>
            <w:r>
              <w:rPr>
                <w:color w:val="212121"/>
                <w:sz w:val="20"/>
              </w:rPr>
              <w:t xml:space="preserve"> = '</w:t>
            </w:r>
            <w:proofErr w:type="spellStart"/>
            <w:r>
              <w:rPr>
                <w:color w:val="212121"/>
                <w:sz w:val="20"/>
              </w:rPr>
              <w:t>Load_BRG_Taxpayer_Owner</w:t>
            </w:r>
            <w:proofErr w:type="spellEnd"/>
            <w:r>
              <w:rPr>
                <w:color w:val="212121"/>
                <w:sz w:val="20"/>
              </w:rPr>
              <w:t>'.</w:t>
            </w:r>
          </w:p>
        </w:tc>
      </w:tr>
      <w:tr w:rsidR="00495B70" w14:paraId="1F435629" w14:textId="77777777">
        <w:tblPrEx>
          <w:tblCellMar>
            <w:top w:w="0" w:type="dxa"/>
            <w:bottom w:w="0" w:type="dxa"/>
          </w:tblCellMar>
        </w:tblPrEx>
        <w:tc>
          <w:tcPr>
            <w:tcW w:w="800" w:type="dxa"/>
            <w:shd w:val="clear" w:color="auto" w:fill="FFFFFF"/>
          </w:tcPr>
          <w:p w14:paraId="1F435626" w14:textId="77777777" w:rsidR="00495B70" w:rsidRDefault="00A14526">
            <w:r>
              <w:rPr>
                <w:color w:val="212121"/>
                <w:sz w:val="20"/>
              </w:rPr>
              <w:t>2</w:t>
            </w:r>
          </w:p>
        </w:tc>
        <w:tc>
          <w:tcPr>
            <w:tcW w:w="2800" w:type="dxa"/>
            <w:shd w:val="clear" w:color="auto" w:fill="FFFFFF"/>
          </w:tcPr>
          <w:p w14:paraId="1F435627" w14:textId="77777777" w:rsidR="00495B70" w:rsidRDefault="00A14526">
            <w:proofErr w:type="spellStart"/>
            <w:r>
              <w:rPr>
                <w:rFonts w:ascii="Consolas" w:hAnsi="Consolas"/>
                <w:color w:val="212121"/>
                <w:sz w:val="18"/>
              </w:rPr>
              <w:t>SQL_DeleteSnapshot</w:t>
            </w:r>
            <w:proofErr w:type="spellEnd"/>
          </w:p>
        </w:tc>
        <w:tc>
          <w:tcPr>
            <w:tcW w:w="5760" w:type="dxa"/>
            <w:shd w:val="clear" w:color="auto" w:fill="FFFFFF"/>
          </w:tcPr>
          <w:p w14:paraId="1F435628" w14:textId="77777777" w:rsidR="00495B70" w:rsidRDefault="00A14526">
            <w:r>
              <w:rPr>
                <w:color w:val="212121"/>
                <w:sz w:val="20"/>
              </w:rPr>
              <w:t xml:space="preserve">DELETE FROM </w:t>
            </w:r>
            <w:proofErr w:type="spellStart"/>
            <w:r>
              <w:rPr>
                <w:color w:val="212121"/>
                <w:sz w:val="20"/>
              </w:rPr>
              <w:t>BRG_Taxpayer_Owner</w:t>
            </w:r>
            <w:proofErr w:type="spellEnd"/>
            <w:r>
              <w:rPr>
                <w:color w:val="212121"/>
                <w:sz w:val="20"/>
              </w:rPr>
              <w:t xml:space="preserve"> WHERE </w:t>
            </w:r>
            <w:proofErr w:type="spellStart"/>
            <w:r>
              <w:rPr>
                <w:color w:val="212121"/>
                <w:sz w:val="20"/>
              </w:rPr>
              <w:t>BRG_SnapshotDate</w:t>
            </w:r>
            <w:proofErr w:type="spellEnd"/>
            <w:r>
              <w:rPr>
                <w:color w:val="212121"/>
                <w:sz w:val="20"/>
              </w:rPr>
              <w:t xml:space="preserve"> = @SD.</w:t>
            </w:r>
          </w:p>
        </w:tc>
      </w:tr>
      <w:tr w:rsidR="00495B70" w14:paraId="1F43562D" w14:textId="77777777">
        <w:tblPrEx>
          <w:tblCellMar>
            <w:top w:w="0" w:type="dxa"/>
            <w:bottom w:w="0" w:type="dxa"/>
          </w:tblCellMar>
        </w:tblPrEx>
        <w:tc>
          <w:tcPr>
            <w:tcW w:w="800" w:type="dxa"/>
            <w:shd w:val="clear" w:color="auto" w:fill="FFFFFF"/>
          </w:tcPr>
          <w:p w14:paraId="1F43562A" w14:textId="77777777" w:rsidR="00495B70" w:rsidRDefault="00A14526">
            <w:r>
              <w:rPr>
                <w:color w:val="212121"/>
                <w:sz w:val="20"/>
              </w:rPr>
              <w:t>3</w:t>
            </w:r>
          </w:p>
        </w:tc>
        <w:tc>
          <w:tcPr>
            <w:tcW w:w="2800" w:type="dxa"/>
            <w:shd w:val="clear" w:color="auto" w:fill="FFFFFF"/>
          </w:tcPr>
          <w:p w14:paraId="1F43562B" w14:textId="77777777" w:rsidR="00495B70" w:rsidRDefault="00A14526">
            <w:proofErr w:type="spellStart"/>
            <w:r>
              <w:rPr>
                <w:rFonts w:ascii="Consolas" w:hAnsi="Consolas"/>
                <w:color w:val="212121"/>
                <w:sz w:val="18"/>
              </w:rPr>
              <w:t>DFT_Load_Bridge</w:t>
            </w:r>
            <w:proofErr w:type="spellEnd"/>
          </w:p>
        </w:tc>
        <w:tc>
          <w:tcPr>
            <w:tcW w:w="5760" w:type="dxa"/>
            <w:shd w:val="clear" w:color="auto" w:fill="FFFFFF"/>
          </w:tcPr>
          <w:p w14:paraId="1F43562C" w14:textId="77777777" w:rsidR="00495B70" w:rsidRDefault="00A14526">
            <w:r>
              <w:rPr>
                <w:color w:val="212121"/>
                <w:sz w:val="20"/>
              </w:rPr>
              <w:t xml:space="preserve">Reads </w:t>
            </w:r>
            <w:proofErr w:type="spellStart"/>
            <w:r>
              <w:rPr>
                <w:color w:val="212121"/>
                <w:sz w:val="20"/>
              </w:rPr>
              <w:t>Link+Hub+SAT</w:t>
            </w:r>
            <w:proofErr w:type="spellEnd"/>
            <w:r>
              <w:rPr>
                <w:color w:val="212121"/>
                <w:sz w:val="20"/>
              </w:rPr>
              <w:t xml:space="preserve"> via complex join, inserts Bridge rows.</w:t>
            </w:r>
          </w:p>
        </w:tc>
      </w:tr>
      <w:tr w:rsidR="00495B70" w14:paraId="1F435631" w14:textId="77777777">
        <w:tblPrEx>
          <w:tblCellMar>
            <w:top w:w="0" w:type="dxa"/>
            <w:bottom w:w="0" w:type="dxa"/>
          </w:tblCellMar>
        </w:tblPrEx>
        <w:tc>
          <w:tcPr>
            <w:tcW w:w="800" w:type="dxa"/>
            <w:shd w:val="clear" w:color="auto" w:fill="FFFFFF"/>
          </w:tcPr>
          <w:p w14:paraId="1F43562E" w14:textId="77777777" w:rsidR="00495B70" w:rsidRDefault="00A14526">
            <w:r>
              <w:rPr>
                <w:color w:val="212121"/>
                <w:sz w:val="20"/>
              </w:rPr>
              <w:t>4</w:t>
            </w:r>
          </w:p>
        </w:tc>
        <w:tc>
          <w:tcPr>
            <w:tcW w:w="2800" w:type="dxa"/>
            <w:shd w:val="clear" w:color="auto" w:fill="FFFFFF"/>
          </w:tcPr>
          <w:p w14:paraId="1F43562F" w14:textId="77777777" w:rsidR="00495B70" w:rsidRDefault="00A14526">
            <w:proofErr w:type="spellStart"/>
            <w:r>
              <w:rPr>
                <w:rFonts w:ascii="Consolas" w:hAnsi="Consolas"/>
                <w:color w:val="212121"/>
                <w:sz w:val="18"/>
              </w:rPr>
              <w:t>SQL_EndStep</w:t>
            </w:r>
            <w:proofErr w:type="spellEnd"/>
          </w:p>
        </w:tc>
        <w:tc>
          <w:tcPr>
            <w:tcW w:w="5760" w:type="dxa"/>
            <w:shd w:val="clear" w:color="auto" w:fill="FFFFFF"/>
          </w:tcPr>
          <w:p w14:paraId="1F435630" w14:textId="77777777" w:rsidR="00495B70" w:rsidRDefault="00A14526">
            <w:r>
              <w:rPr>
                <w:color w:val="212121"/>
                <w:sz w:val="20"/>
              </w:rPr>
              <w:t xml:space="preserve">Calls </w:t>
            </w:r>
            <w:proofErr w:type="spellStart"/>
            <w:r>
              <w:rPr>
                <w:color w:val="212121"/>
                <w:sz w:val="20"/>
              </w:rPr>
              <w:t>usp_</w:t>
            </w:r>
            <w:proofErr w:type="gramStart"/>
            <w:r>
              <w:rPr>
                <w:color w:val="212121"/>
                <w:sz w:val="20"/>
              </w:rPr>
              <w:t>EndStep</w:t>
            </w:r>
            <w:proofErr w:type="spellEnd"/>
            <w:r>
              <w:rPr>
                <w:color w:val="212121"/>
                <w:sz w:val="20"/>
              </w:rPr>
              <w:t>(</w:t>
            </w:r>
            <w:proofErr w:type="gramEnd"/>
            <w:r>
              <w:rPr>
                <w:color w:val="212121"/>
                <w:sz w:val="20"/>
              </w:rPr>
              <w:t>'Success', @RowCount).</w:t>
            </w:r>
          </w:p>
        </w:tc>
      </w:tr>
    </w:tbl>
    <w:p w14:paraId="1F435632" w14:textId="77777777" w:rsidR="00495B70" w:rsidRDefault="00495B70">
      <w:pPr>
        <w:spacing w:after="60"/>
      </w:pPr>
    </w:p>
    <w:p w14:paraId="1F435633" w14:textId="77777777" w:rsidR="00495B70" w:rsidRDefault="00A14526">
      <w:r>
        <w:rPr>
          <w:b/>
        </w:rPr>
        <w:t>Control Flow Diagram</w:t>
      </w:r>
    </w:p>
    <w:p w14:paraId="1F435634" w14:textId="77777777" w:rsidR="00495B70" w:rsidRDefault="00A14526">
      <w:pPr>
        <w:shd w:val="clear" w:color="auto" w:fill="F5F5F5"/>
        <w:spacing w:after="40"/>
        <w:ind w:left="360"/>
      </w:pPr>
      <w:proofErr w:type="spellStart"/>
      <w:r>
        <w:rPr>
          <w:rFonts w:ascii="Consolas" w:hAnsi="Consolas"/>
          <w:sz w:val="18"/>
        </w:rPr>
        <w:t>SQL_StartStep</w:t>
      </w:r>
      <w:proofErr w:type="spellEnd"/>
    </w:p>
    <w:p w14:paraId="1F43563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636" w14:textId="77777777" w:rsidR="00495B70" w:rsidRDefault="00A14526">
      <w:pPr>
        <w:shd w:val="clear" w:color="auto" w:fill="F5F5F5"/>
        <w:spacing w:after="40"/>
        <w:ind w:left="360"/>
      </w:pPr>
      <w:r>
        <w:rPr>
          <w:rFonts w:ascii="Consolas" w:hAnsi="Consolas"/>
          <w:sz w:val="18"/>
        </w:rPr>
        <w:t xml:space="preserve">    ▼</w:t>
      </w:r>
    </w:p>
    <w:p w14:paraId="1F435637" w14:textId="77777777" w:rsidR="00495B70" w:rsidRDefault="00A14526">
      <w:pPr>
        <w:shd w:val="clear" w:color="auto" w:fill="F5F5F5"/>
        <w:spacing w:after="40"/>
        <w:ind w:left="360"/>
      </w:pPr>
      <w:proofErr w:type="spellStart"/>
      <w:r>
        <w:rPr>
          <w:rFonts w:ascii="Consolas" w:hAnsi="Consolas"/>
          <w:sz w:val="18"/>
        </w:rPr>
        <w:t>SQL_DeleteSnapshot</w:t>
      </w:r>
      <w:proofErr w:type="spellEnd"/>
      <w:r>
        <w:rPr>
          <w:rFonts w:ascii="Consolas" w:hAnsi="Consolas"/>
          <w:sz w:val="18"/>
        </w:rPr>
        <w:t xml:space="preserve">     ← DELETE FROM </w:t>
      </w:r>
      <w:proofErr w:type="spellStart"/>
      <w:r>
        <w:rPr>
          <w:rFonts w:ascii="Consolas" w:hAnsi="Consolas"/>
          <w:sz w:val="18"/>
        </w:rPr>
        <w:t>BRG_Taxpayer_Owner</w:t>
      </w:r>
      <w:proofErr w:type="spellEnd"/>
      <w:r>
        <w:rPr>
          <w:rFonts w:ascii="Consolas" w:hAnsi="Consolas"/>
          <w:sz w:val="18"/>
        </w:rPr>
        <w:t xml:space="preserve"> WHERE </w:t>
      </w:r>
      <w:proofErr w:type="spellStart"/>
      <w:r>
        <w:rPr>
          <w:rFonts w:ascii="Consolas" w:hAnsi="Consolas"/>
          <w:sz w:val="18"/>
        </w:rPr>
        <w:t>BRG_SnapshotDate</w:t>
      </w:r>
      <w:proofErr w:type="spellEnd"/>
      <w:r>
        <w:rPr>
          <w:rFonts w:ascii="Consolas" w:hAnsi="Consolas"/>
          <w:sz w:val="18"/>
        </w:rPr>
        <w:t xml:space="preserve"> = @SD</w:t>
      </w:r>
    </w:p>
    <w:p w14:paraId="1F435638" w14:textId="77777777" w:rsidR="00495B70" w:rsidRDefault="00A14526">
      <w:pPr>
        <w:shd w:val="clear" w:color="auto" w:fill="F5F5F5"/>
        <w:spacing w:after="40"/>
        <w:ind w:left="360"/>
      </w:pPr>
      <w:r>
        <w:rPr>
          <w:rFonts w:ascii="Consolas" w:hAnsi="Consolas"/>
          <w:sz w:val="18"/>
        </w:rPr>
        <w:lastRenderedPageBreak/>
        <w:t xml:space="preserve">    </w:t>
      </w:r>
      <w:proofErr w:type="gramStart"/>
      <w:r>
        <w:rPr>
          <w:rFonts w:ascii="Consolas" w:hAnsi="Consolas"/>
          <w:sz w:val="18"/>
        </w:rPr>
        <w:t>│  (</w:t>
      </w:r>
      <w:proofErr w:type="gramEnd"/>
      <w:r>
        <w:rPr>
          <w:rFonts w:ascii="Consolas" w:hAnsi="Consolas"/>
          <w:sz w:val="18"/>
        </w:rPr>
        <w:t>Success)</w:t>
      </w:r>
    </w:p>
    <w:p w14:paraId="1F435639" w14:textId="77777777" w:rsidR="00495B70" w:rsidRDefault="00A14526">
      <w:pPr>
        <w:shd w:val="clear" w:color="auto" w:fill="F5F5F5"/>
        <w:spacing w:after="40"/>
        <w:ind w:left="360"/>
      </w:pPr>
      <w:r>
        <w:rPr>
          <w:rFonts w:ascii="Consolas" w:hAnsi="Consolas"/>
          <w:sz w:val="18"/>
        </w:rPr>
        <w:t xml:space="preserve">    ▼</w:t>
      </w:r>
    </w:p>
    <w:p w14:paraId="1F43563A" w14:textId="77777777" w:rsidR="00495B70" w:rsidRDefault="00A14526">
      <w:pPr>
        <w:shd w:val="clear" w:color="auto" w:fill="F5F5F5"/>
        <w:spacing w:after="40"/>
        <w:ind w:left="360"/>
      </w:pPr>
      <w:proofErr w:type="spellStart"/>
      <w:r>
        <w:rPr>
          <w:rFonts w:ascii="Consolas" w:hAnsi="Consolas"/>
          <w:sz w:val="18"/>
        </w:rPr>
        <w:t>DFT_Load_Bridge</w:t>
      </w:r>
      <w:proofErr w:type="spellEnd"/>
      <w:r>
        <w:rPr>
          <w:rFonts w:ascii="Consolas" w:hAnsi="Consolas"/>
          <w:sz w:val="18"/>
        </w:rPr>
        <w:t xml:space="preserve">        ← OLE_SRC (LNK+HUB+SAT join) → ROW_CNT → OLE_DST</w:t>
      </w:r>
    </w:p>
    <w:p w14:paraId="1F43563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63C" w14:textId="77777777" w:rsidR="00495B70" w:rsidRDefault="00A14526">
      <w:pPr>
        <w:shd w:val="clear" w:color="auto" w:fill="F5F5F5"/>
        <w:spacing w:after="40"/>
        <w:ind w:left="360"/>
      </w:pPr>
      <w:r>
        <w:rPr>
          <w:rFonts w:ascii="Consolas" w:hAnsi="Consolas"/>
          <w:sz w:val="18"/>
        </w:rPr>
        <w:t xml:space="preserve">    ▼</w:t>
      </w:r>
    </w:p>
    <w:p w14:paraId="1F43563D" w14:textId="77777777" w:rsidR="00495B70" w:rsidRDefault="00A14526">
      <w:pPr>
        <w:shd w:val="clear" w:color="auto" w:fill="F5F5F5"/>
        <w:spacing w:after="40"/>
        <w:ind w:left="360"/>
      </w:pPr>
      <w:proofErr w:type="spellStart"/>
      <w:r>
        <w:rPr>
          <w:rFonts w:ascii="Consolas" w:hAnsi="Consolas"/>
          <w:sz w:val="18"/>
        </w:rPr>
        <w:t>SQL_EndStep</w:t>
      </w:r>
      <w:proofErr w:type="spellEnd"/>
    </w:p>
    <w:p w14:paraId="1F43563E" w14:textId="77777777" w:rsidR="00495B70" w:rsidRDefault="00A14526">
      <w:r>
        <w:br w:type="page"/>
      </w:r>
    </w:p>
    <w:p w14:paraId="1F43563F" w14:textId="77777777" w:rsidR="00495B70" w:rsidRDefault="00A14526">
      <w:pPr>
        <w:pStyle w:val="Heading4"/>
      </w:pPr>
      <w:r>
        <w:lastRenderedPageBreak/>
        <w:t xml:space="preserve">Step 3: </w:t>
      </w:r>
      <w:proofErr w:type="spellStart"/>
      <w:r>
        <w:t>DFT_Load_Bridge</w:t>
      </w:r>
      <w:proofErr w:type="spellEnd"/>
      <w:r>
        <w:t xml:space="preserve"> (Data Flow Task)</w:t>
      </w:r>
    </w:p>
    <w:p w14:paraId="1F435640" w14:textId="77777777" w:rsidR="00495B70" w:rsidRDefault="00A14526">
      <w:r>
        <w:t xml:space="preserve">3-component straight-through pipeline: OLE_SRC → ROW_CNT → OLE_DST. No Lookup needed — </w:t>
      </w:r>
      <w:proofErr w:type="spellStart"/>
      <w:r>
        <w:t>SQL_DeleteSnapshot</w:t>
      </w:r>
      <w:proofErr w:type="spellEnd"/>
      <w:r>
        <w:t xml:space="preserve"> already cleared existing rows.</w:t>
      </w:r>
    </w:p>
    <w:p w14:paraId="1F435641" w14:textId="77777777" w:rsidR="00495B70" w:rsidRDefault="00495B70">
      <w:pPr>
        <w:spacing w:after="60"/>
      </w:pPr>
    </w:p>
    <w:p w14:paraId="1F435642" w14:textId="77777777" w:rsidR="00495B70" w:rsidRDefault="00A14526">
      <w:r>
        <w:rPr>
          <w:b/>
        </w:rPr>
        <w:t>Creating the DFT</w:t>
      </w:r>
    </w:p>
    <w:p w14:paraId="1F435643" w14:textId="77777777" w:rsidR="00495B70" w:rsidRDefault="00A14526">
      <w:r>
        <w:t xml:space="preserve">Drag Data Flow Task between </w:t>
      </w:r>
      <w:proofErr w:type="spellStart"/>
      <w:r>
        <w:t>SQL_DeleteSnapshot</w:t>
      </w:r>
      <w:proofErr w:type="spellEnd"/>
      <w:r>
        <w:t xml:space="preserve"> and </w:t>
      </w:r>
      <w:proofErr w:type="spellStart"/>
      <w:r>
        <w:t>SQL_EndStep</w:t>
      </w:r>
      <w:proofErr w:type="spellEnd"/>
      <w:r>
        <w:t xml:space="preserve">. Rename to </w:t>
      </w:r>
      <w:proofErr w:type="spellStart"/>
      <w:r>
        <w:t>DFT_Load_Bridge</w:t>
      </w:r>
      <w:proofErr w:type="spellEnd"/>
      <w:r>
        <w:t>. Connect precedence constraints.</w:t>
      </w:r>
    </w:p>
    <w:p w14:paraId="1F435644" w14:textId="77777777" w:rsidR="00495B70" w:rsidRDefault="00495B70">
      <w:pPr>
        <w:spacing w:after="60"/>
      </w:pPr>
    </w:p>
    <w:p w14:paraId="1F435645" w14:textId="77777777" w:rsidR="00495B70" w:rsidRDefault="00A14526">
      <w:r>
        <w:rPr>
          <w:b/>
        </w:rPr>
        <w:t>Adding Components to the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64A" w14:textId="77777777">
        <w:tblPrEx>
          <w:tblCellMar>
            <w:top w:w="0" w:type="dxa"/>
            <w:bottom w:w="0" w:type="dxa"/>
          </w:tblCellMar>
        </w:tblPrEx>
        <w:tc>
          <w:tcPr>
            <w:tcW w:w="600" w:type="dxa"/>
            <w:shd w:val="clear" w:color="auto" w:fill="1B5E20"/>
          </w:tcPr>
          <w:p w14:paraId="1F435646" w14:textId="77777777" w:rsidR="00495B70" w:rsidRDefault="00A14526">
            <w:r>
              <w:rPr>
                <w:b/>
                <w:color w:val="FFFFFF"/>
                <w:sz w:val="20"/>
              </w:rPr>
              <w:t>#</w:t>
            </w:r>
          </w:p>
        </w:tc>
        <w:tc>
          <w:tcPr>
            <w:tcW w:w="2200" w:type="dxa"/>
            <w:shd w:val="clear" w:color="auto" w:fill="1B5E20"/>
          </w:tcPr>
          <w:p w14:paraId="1F435647" w14:textId="77777777" w:rsidR="00495B70" w:rsidRDefault="00A14526">
            <w:r>
              <w:rPr>
                <w:b/>
                <w:color w:val="FFFFFF"/>
                <w:sz w:val="20"/>
              </w:rPr>
              <w:t>Toolbox Section</w:t>
            </w:r>
          </w:p>
        </w:tc>
        <w:tc>
          <w:tcPr>
            <w:tcW w:w="2800" w:type="dxa"/>
            <w:shd w:val="clear" w:color="auto" w:fill="1B5E20"/>
          </w:tcPr>
          <w:p w14:paraId="1F435648" w14:textId="77777777" w:rsidR="00495B70" w:rsidRDefault="00A14526">
            <w:r>
              <w:rPr>
                <w:b/>
                <w:color w:val="FFFFFF"/>
                <w:sz w:val="20"/>
              </w:rPr>
              <w:t>Component</w:t>
            </w:r>
          </w:p>
        </w:tc>
        <w:tc>
          <w:tcPr>
            <w:tcW w:w="3760" w:type="dxa"/>
            <w:shd w:val="clear" w:color="auto" w:fill="1B5E20"/>
          </w:tcPr>
          <w:p w14:paraId="1F435649" w14:textId="77777777" w:rsidR="00495B70" w:rsidRDefault="00A14526">
            <w:r>
              <w:rPr>
                <w:b/>
                <w:color w:val="FFFFFF"/>
                <w:sz w:val="20"/>
              </w:rPr>
              <w:t>Rename To</w:t>
            </w:r>
          </w:p>
        </w:tc>
      </w:tr>
      <w:tr w:rsidR="00495B70" w14:paraId="1F43564F" w14:textId="77777777">
        <w:tblPrEx>
          <w:tblCellMar>
            <w:top w:w="0" w:type="dxa"/>
            <w:bottom w:w="0" w:type="dxa"/>
          </w:tblCellMar>
        </w:tblPrEx>
        <w:tc>
          <w:tcPr>
            <w:tcW w:w="600" w:type="dxa"/>
            <w:shd w:val="clear" w:color="auto" w:fill="FFFFFF"/>
          </w:tcPr>
          <w:p w14:paraId="1F43564B" w14:textId="77777777" w:rsidR="00495B70" w:rsidRDefault="00A14526">
            <w:r>
              <w:rPr>
                <w:color w:val="212121"/>
                <w:sz w:val="20"/>
              </w:rPr>
              <w:t>1</w:t>
            </w:r>
          </w:p>
        </w:tc>
        <w:tc>
          <w:tcPr>
            <w:tcW w:w="2200" w:type="dxa"/>
            <w:shd w:val="clear" w:color="auto" w:fill="FFFFFF"/>
          </w:tcPr>
          <w:p w14:paraId="1F43564C" w14:textId="77777777" w:rsidR="00495B70" w:rsidRDefault="00A14526">
            <w:r>
              <w:rPr>
                <w:color w:val="212121"/>
                <w:sz w:val="20"/>
              </w:rPr>
              <w:t>Other Sources</w:t>
            </w:r>
          </w:p>
        </w:tc>
        <w:tc>
          <w:tcPr>
            <w:tcW w:w="2800" w:type="dxa"/>
            <w:shd w:val="clear" w:color="auto" w:fill="FFFFFF"/>
          </w:tcPr>
          <w:p w14:paraId="1F43564D" w14:textId="77777777" w:rsidR="00495B70" w:rsidRDefault="00A14526">
            <w:r>
              <w:rPr>
                <w:color w:val="212121"/>
                <w:sz w:val="20"/>
              </w:rPr>
              <w:t>OLE DB Source</w:t>
            </w:r>
          </w:p>
        </w:tc>
        <w:tc>
          <w:tcPr>
            <w:tcW w:w="3760" w:type="dxa"/>
            <w:shd w:val="clear" w:color="auto" w:fill="FFFFFF"/>
          </w:tcPr>
          <w:p w14:paraId="1F43564E" w14:textId="77777777" w:rsidR="00495B70" w:rsidRDefault="00A14526">
            <w:proofErr w:type="spellStart"/>
            <w:r>
              <w:rPr>
                <w:rFonts w:ascii="Consolas" w:hAnsi="Consolas"/>
                <w:color w:val="212121"/>
                <w:sz w:val="18"/>
              </w:rPr>
              <w:t>OLE_SRC_BRG_Taxpayer_Owner</w:t>
            </w:r>
            <w:proofErr w:type="spellEnd"/>
          </w:p>
        </w:tc>
      </w:tr>
      <w:tr w:rsidR="00495B70" w14:paraId="1F435654" w14:textId="77777777">
        <w:tblPrEx>
          <w:tblCellMar>
            <w:top w:w="0" w:type="dxa"/>
            <w:bottom w:w="0" w:type="dxa"/>
          </w:tblCellMar>
        </w:tblPrEx>
        <w:tc>
          <w:tcPr>
            <w:tcW w:w="600" w:type="dxa"/>
            <w:shd w:val="clear" w:color="auto" w:fill="FFFFFF"/>
          </w:tcPr>
          <w:p w14:paraId="1F435650" w14:textId="77777777" w:rsidR="00495B70" w:rsidRDefault="00A14526">
            <w:r>
              <w:rPr>
                <w:color w:val="212121"/>
                <w:sz w:val="20"/>
              </w:rPr>
              <w:t>2</w:t>
            </w:r>
          </w:p>
        </w:tc>
        <w:tc>
          <w:tcPr>
            <w:tcW w:w="2200" w:type="dxa"/>
            <w:shd w:val="clear" w:color="auto" w:fill="FFFFFF"/>
          </w:tcPr>
          <w:p w14:paraId="1F435651" w14:textId="77777777" w:rsidR="00495B70" w:rsidRDefault="00A14526">
            <w:r>
              <w:rPr>
                <w:color w:val="212121"/>
                <w:sz w:val="20"/>
              </w:rPr>
              <w:t>Common</w:t>
            </w:r>
          </w:p>
        </w:tc>
        <w:tc>
          <w:tcPr>
            <w:tcW w:w="2800" w:type="dxa"/>
            <w:shd w:val="clear" w:color="auto" w:fill="FFFFFF"/>
          </w:tcPr>
          <w:p w14:paraId="1F435652" w14:textId="77777777" w:rsidR="00495B70" w:rsidRDefault="00A14526">
            <w:r>
              <w:rPr>
                <w:color w:val="212121"/>
                <w:sz w:val="20"/>
              </w:rPr>
              <w:t>Row Count</w:t>
            </w:r>
          </w:p>
        </w:tc>
        <w:tc>
          <w:tcPr>
            <w:tcW w:w="3760" w:type="dxa"/>
            <w:shd w:val="clear" w:color="auto" w:fill="FFFFFF"/>
          </w:tcPr>
          <w:p w14:paraId="1F435653" w14:textId="77777777" w:rsidR="00495B70" w:rsidRDefault="00A14526">
            <w:r>
              <w:rPr>
                <w:rFonts w:ascii="Consolas" w:hAnsi="Consolas"/>
                <w:color w:val="212121"/>
                <w:sz w:val="18"/>
              </w:rPr>
              <w:t>ROW_CNT</w:t>
            </w:r>
          </w:p>
        </w:tc>
      </w:tr>
      <w:tr w:rsidR="00495B70" w14:paraId="1F435659" w14:textId="77777777">
        <w:tblPrEx>
          <w:tblCellMar>
            <w:top w:w="0" w:type="dxa"/>
            <w:bottom w:w="0" w:type="dxa"/>
          </w:tblCellMar>
        </w:tblPrEx>
        <w:tc>
          <w:tcPr>
            <w:tcW w:w="600" w:type="dxa"/>
            <w:shd w:val="clear" w:color="auto" w:fill="FFFFFF"/>
          </w:tcPr>
          <w:p w14:paraId="1F435655" w14:textId="77777777" w:rsidR="00495B70" w:rsidRDefault="00A14526">
            <w:r>
              <w:rPr>
                <w:color w:val="212121"/>
                <w:sz w:val="20"/>
              </w:rPr>
              <w:t>3</w:t>
            </w:r>
          </w:p>
        </w:tc>
        <w:tc>
          <w:tcPr>
            <w:tcW w:w="2200" w:type="dxa"/>
            <w:shd w:val="clear" w:color="auto" w:fill="FFFFFF"/>
          </w:tcPr>
          <w:p w14:paraId="1F435656" w14:textId="77777777" w:rsidR="00495B70" w:rsidRDefault="00A14526">
            <w:r>
              <w:rPr>
                <w:color w:val="212121"/>
                <w:sz w:val="20"/>
              </w:rPr>
              <w:t>Other Destinations</w:t>
            </w:r>
          </w:p>
        </w:tc>
        <w:tc>
          <w:tcPr>
            <w:tcW w:w="2800" w:type="dxa"/>
            <w:shd w:val="clear" w:color="auto" w:fill="FFFFFF"/>
          </w:tcPr>
          <w:p w14:paraId="1F435657" w14:textId="77777777" w:rsidR="00495B70" w:rsidRDefault="00A14526">
            <w:r>
              <w:rPr>
                <w:color w:val="212121"/>
                <w:sz w:val="20"/>
              </w:rPr>
              <w:t>OLE DB Destination</w:t>
            </w:r>
          </w:p>
        </w:tc>
        <w:tc>
          <w:tcPr>
            <w:tcW w:w="3760" w:type="dxa"/>
            <w:shd w:val="clear" w:color="auto" w:fill="FFFFFF"/>
          </w:tcPr>
          <w:p w14:paraId="1F435658" w14:textId="77777777" w:rsidR="00495B70" w:rsidRDefault="00A14526">
            <w:proofErr w:type="spellStart"/>
            <w:r>
              <w:rPr>
                <w:rFonts w:ascii="Consolas" w:hAnsi="Consolas"/>
                <w:color w:val="212121"/>
                <w:sz w:val="18"/>
              </w:rPr>
              <w:t>OLE_DST_BRG_Taxpayer_Owner</w:t>
            </w:r>
            <w:proofErr w:type="spellEnd"/>
          </w:p>
        </w:tc>
      </w:tr>
    </w:tbl>
    <w:p w14:paraId="1F43565A" w14:textId="77777777" w:rsidR="00495B70" w:rsidRDefault="00495B70">
      <w:pPr>
        <w:spacing w:after="60"/>
      </w:pPr>
    </w:p>
    <w:p w14:paraId="1F43565B" w14:textId="77777777" w:rsidR="00495B70" w:rsidRDefault="00A14526">
      <w:r>
        <w:rPr>
          <w:b/>
        </w:rPr>
        <w:t>Connecting the Data Flow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495B70" w14:paraId="1F435660" w14:textId="77777777">
        <w:tblPrEx>
          <w:tblCellMar>
            <w:top w:w="0" w:type="dxa"/>
            <w:bottom w:w="0" w:type="dxa"/>
          </w:tblCellMar>
        </w:tblPrEx>
        <w:tc>
          <w:tcPr>
            <w:tcW w:w="600" w:type="dxa"/>
            <w:shd w:val="clear" w:color="auto" w:fill="1B5E20"/>
          </w:tcPr>
          <w:p w14:paraId="1F43565C" w14:textId="77777777" w:rsidR="00495B70" w:rsidRDefault="00A14526">
            <w:r>
              <w:rPr>
                <w:b/>
                <w:color w:val="FFFFFF"/>
                <w:sz w:val="20"/>
              </w:rPr>
              <w:t>#</w:t>
            </w:r>
          </w:p>
        </w:tc>
        <w:tc>
          <w:tcPr>
            <w:tcW w:w="3200" w:type="dxa"/>
            <w:shd w:val="clear" w:color="auto" w:fill="1B5E20"/>
          </w:tcPr>
          <w:p w14:paraId="1F43565D" w14:textId="77777777" w:rsidR="00495B70" w:rsidRDefault="00A14526">
            <w:r>
              <w:rPr>
                <w:b/>
                <w:color w:val="FFFFFF"/>
                <w:sz w:val="20"/>
              </w:rPr>
              <w:t>From</w:t>
            </w:r>
          </w:p>
        </w:tc>
        <w:tc>
          <w:tcPr>
            <w:tcW w:w="3200" w:type="dxa"/>
            <w:shd w:val="clear" w:color="auto" w:fill="1B5E20"/>
          </w:tcPr>
          <w:p w14:paraId="1F43565E" w14:textId="77777777" w:rsidR="00495B70" w:rsidRDefault="00A14526">
            <w:r>
              <w:rPr>
                <w:b/>
                <w:color w:val="FFFFFF"/>
                <w:sz w:val="20"/>
              </w:rPr>
              <w:t>To</w:t>
            </w:r>
          </w:p>
        </w:tc>
        <w:tc>
          <w:tcPr>
            <w:tcW w:w="2360" w:type="dxa"/>
            <w:shd w:val="clear" w:color="auto" w:fill="1B5E20"/>
          </w:tcPr>
          <w:p w14:paraId="1F43565F" w14:textId="77777777" w:rsidR="00495B70" w:rsidRDefault="00A14526">
            <w:r>
              <w:rPr>
                <w:b/>
                <w:color w:val="FFFFFF"/>
                <w:sz w:val="20"/>
              </w:rPr>
              <w:t>Output Type</w:t>
            </w:r>
          </w:p>
        </w:tc>
      </w:tr>
      <w:tr w:rsidR="00495B70" w14:paraId="1F435665" w14:textId="77777777">
        <w:tblPrEx>
          <w:tblCellMar>
            <w:top w:w="0" w:type="dxa"/>
            <w:bottom w:w="0" w:type="dxa"/>
          </w:tblCellMar>
        </w:tblPrEx>
        <w:tc>
          <w:tcPr>
            <w:tcW w:w="600" w:type="dxa"/>
            <w:shd w:val="clear" w:color="auto" w:fill="FFFFFF"/>
          </w:tcPr>
          <w:p w14:paraId="1F435661" w14:textId="77777777" w:rsidR="00495B70" w:rsidRDefault="00A14526">
            <w:r>
              <w:rPr>
                <w:color w:val="212121"/>
                <w:sz w:val="20"/>
              </w:rPr>
              <w:t>1</w:t>
            </w:r>
          </w:p>
        </w:tc>
        <w:tc>
          <w:tcPr>
            <w:tcW w:w="3200" w:type="dxa"/>
            <w:shd w:val="clear" w:color="auto" w:fill="FFFFFF"/>
          </w:tcPr>
          <w:p w14:paraId="1F435662" w14:textId="77777777" w:rsidR="00495B70" w:rsidRDefault="00A14526">
            <w:proofErr w:type="spellStart"/>
            <w:r>
              <w:rPr>
                <w:rFonts w:ascii="Consolas" w:hAnsi="Consolas"/>
                <w:color w:val="212121"/>
                <w:sz w:val="18"/>
              </w:rPr>
              <w:t>OLE_SRC_BRG_Taxpayer_Owner</w:t>
            </w:r>
            <w:proofErr w:type="spellEnd"/>
          </w:p>
        </w:tc>
        <w:tc>
          <w:tcPr>
            <w:tcW w:w="3200" w:type="dxa"/>
            <w:shd w:val="clear" w:color="auto" w:fill="FFFFFF"/>
          </w:tcPr>
          <w:p w14:paraId="1F435663" w14:textId="77777777" w:rsidR="00495B70" w:rsidRDefault="00A14526">
            <w:r>
              <w:rPr>
                <w:rFonts w:ascii="Consolas" w:hAnsi="Consolas"/>
                <w:color w:val="212121"/>
                <w:sz w:val="18"/>
              </w:rPr>
              <w:t>ROW_CNT</w:t>
            </w:r>
          </w:p>
        </w:tc>
        <w:tc>
          <w:tcPr>
            <w:tcW w:w="2360" w:type="dxa"/>
            <w:shd w:val="clear" w:color="auto" w:fill="FFFFFF"/>
          </w:tcPr>
          <w:p w14:paraId="1F435664" w14:textId="77777777" w:rsidR="00495B70" w:rsidRDefault="00A14526">
            <w:r>
              <w:rPr>
                <w:color w:val="212121"/>
                <w:sz w:val="20"/>
              </w:rPr>
              <w:t>Default Output</w:t>
            </w:r>
          </w:p>
        </w:tc>
      </w:tr>
      <w:tr w:rsidR="00495B70" w14:paraId="1F43566A" w14:textId="77777777">
        <w:tblPrEx>
          <w:tblCellMar>
            <w:top w:w="0" w:type="dxa"/>
            <w:bottom w:w="0" w:type="dxa"/>
          </w:tblCellMar>
        </w:tblPrEx>
        <w:tc>
          <w:tcPr>
            <w:tcW w:w="600" w:type="dxa"/>
            <w:shd w:val="clear" w:color="auto" w:fill="FFFFFF"/>
          </w:tcPr>
          <w:p w14:paraId="1F435666" w14:textId="77777777" w:rsidR="00495B70" w:rsidRDefault="00A14526">
            <w:r>
              <w:rPr>
                <w:color w:val="212121"/>
                <w:sz w:val="20"/>
              </w:rPr>
              <w:t>2</w:t>
            </w:r>
          </w:p>
        </w:tc>
        <w:tc>
          <w:tcPr>
            <w:tcW w:w="3200" w:type="dxa"/>
            <w:shd w:val="clear" w:color="auto" w:fill="FFFFFF"/>
          </w:tcPr>
          <w:p w14:paraId="1F435667" w14:textId="77777777" w:rsidR="00495B70" w:rsidRDefault="00A14526">
            <w:r>
              <w:rPr>
                <w:rFonts w:ascii="Consolas" w:hAnsi="Consolas"/>
                <w:color w:val="212121"/>
                <w:sz w:val="18"/>
              </w:rPr>
              <w:t>ROW_CNT</w:t>
            </w:r>
          </w:p>
        </w:tc>
        <w:tc>
          <w:tcPr>
            <w:tcW w:w="3200" w:type="dxa"/>
            <w:shd w:val="clear" w:color="auto" w:fill="FFFFFF"/>
          </w:tcPr>
          <w:p w14:paraId="1F435668" w14:textId="77777777" w:rsidR="00495B70" w:rsidRDefault="00A14526">
            <w:proofErr w:type="spellStart"/>
            <w:r>
              <w:rPr>
                <w:rFonts w:ascii="Consolas" w:hAnsi="Consolas"/>
                <w:color w:val="212121"/>
                <w:sz w:val="18"/>
              </w:rPr>
              <w:t>OLE_DST_BRG_Taxpayer_Owner</w:t>
            </w:r>
            <w:proofErr w:type="spellEnd"/>
          </w:p>
        </w:tc>
        <w:tc>
          <w:tcPr>
            <w:tcW w:w="2360" w:type="dxa"/>
            <w:shd w:val="clear" w:color="auto" w:fill="FFFFFF"/>
          </w:tcPr>
          <w:p w14:paraId="1F435669" w14:textId="77777777" w:rsidR="00495B70" w:rsidRDefault="00A14526">
            <w:r>
              <w:rPr>
                <w:color w:val="212121"/>
                <w:sz w:val="20"/>
              </w:rPr>
              <w:t>Default Output</w:t>
            </w:r>
          </w:p>
        </w:tc>
      </w:tr>
    </w:tbl>
    <w:p w14:paraId="1F43566B" w14:textId="77777777" w:rsidR="00495B70" w:rsidRDefault="00495B70">
      <w:pPr>
        <w:spacing w:after="60"/>
      </w:pPr>
    </w:p>
    <w:p w14:paraId="1F43566C" w14:textId="77777777" w:rsidR="00495B70" w:rsidRDefault="00A14526">
      <w:r>
        <w:rPr>
          <w:b/>
        </w:rPr>
        <w:t>Component 1: OLE_SRC (OLE DB Source) — Full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66F" w14:textId="77777777">
        <w:tblPrEx>
          <w:tblCellMar>
            <w:top w:w="0" w:type="dxa"/>
            <w:bottom w:w="0" w:type="dxa"/>
          </w:tblCellMar>
        </w:tblPrEx>
        <w:tc>
          <w:tcPr>
            <w:tcW w:w="3000" w:type="dxa"/>
            <w:shd w:val="clear" w:color="auto" w:fill="1B5E20"/>
          </w:tcPr>
          <w:p w14:paraId="1F43566D" w14:textId="77777777" w:rsidR="00495B70" w:rsidRDefault="00A14526">
            <w:r>
              <w:rPr>
                <w:b/>
                <w:color w:val="FFFFFF"/>
                <w:sz w:val="20"/>
              </w:rPr>
              <w:t>Property</w:t>
            </w:r>
          </w:p>
        </w:tc>
        <w:tc>
          <w:tcPr>
            <w:tcW w:w="6360" w:type="dxa"/>
            <w:shd w:val="clear" w:color="auto" w:fill="1B5E20"/>
          </w:tcPr>
          <w:p w14:paraId="1F43566E" w14:textId="77777777" w:rsidR="00495B70" w:rsidRDefault="00A14526">
            <w:r>
              <w:rPr>
                <w:b/>
                <w:color w:val="FFFFFF"/>
                <w:sz w:val="20"/>
              </w:rPr>
              <w:t>Value</w:t>
            </w:r>
          </w:p>
        </w:tc>
      </w:tr>
      <w:tr w:rsidR="00495B70" w14:paraId="1F435672" w14:textId="77777777">
        <w:tblPrEx>
          <w:tblCellMar>
            <w:top w:w="0" w:type="dxa"/>
            <w:bottom w:w="0" w:type="dxa"/>
          </w:tblCellMar>
        </w:tblPrEx>
        <w:tc>
          <w:tcPr>
            <w:tcW w:w="3000" w:type="dxa"/>
            <w:shd w:val="clear" w:color="auto" w:fill="FFFFFF"/>
          </w:tcPr>
          <w:p w14:paraId="1F435670" w14:textId="77777777" w:rsidR="00495B70" w:rsidRDefault="00A14526">
            <w:r>
              <w:rPr>
                <w:color w:val="212121"/>
                <w:sz w:val="20"/>
              </w:rPr>
              <w:t>Connection</w:t>
            </w:r>
          </w:p>
        </w:tc>
        <w:tc>
          <w:tcPr>
            <w:tcW w:w="6360" w:type="dxa"/>
            <w:shd w:val="clear" w:color="auto" w:fill="FFFFFF"/>
          </w:tcPr>
          <w:p w14:paraId="1F435671" w14:textId="77777777" w:rsidR="00495B70" w:rsidRDefault="00A14526">
            <w:proofErr w:type="spellStart"/>
            <w:r>
              <w:rPr>
                <w:rFonts w:ascii="Consolas" w:hAnsi="Consolas"/>
                <w:color w:val="212121"/>
                <w:sz w:val="18"/>
              </w:rPr>
              <w:t>CM_DV_Bronze</w:t>
            </w:r>
            <w:proofErr w:type="spellEnd"/>
          </w:p>
        </w:tc>
      </w:tr>
      <w:tr w:rsidR="00495B70" w14:paraId="1F435675" w14:textId="77777777">
        <w:tblPrEx>
          <w:tblCellMar>
            <w:top w:w="0" w:type="dxa"/>
            <w:bottom w:w="0" w:type="dxa"/>
          </w:tblCellMar>
        </w:tblPrEx>
        <w:tc>
          <w:tcPr>
            <w:tcW w:w="3000" w:type="dxa"/>
            <w:shd w:val="clear" w:color="auto" w:fill="FFFFFF"/>
          </w:tcPr>
          <w:p w14:paraId="1F435673" w14:textId="77777777" w:rsidR="00495B70" w:rsidRDefault="00A14526">
            <w:r>
              <w:rPr>
                <w:color w:val="212121"/>
                <w:sz w:val="20"/>
              </w:rPr>
              <w:t>Data access mode</w:t>
            </w:r>
          </w:p>
        </w:tc>
        <w:tc>
          <w:tcPr>
            <w:tcW w:w="6360" w:type="dxa"/>
            <w:shd w:val="clear" w:color="auto" w:fill="FFFFFF"/>
          </w:tcPr>
          <w:p w14:paraId="1F435674" w14:textId="77777777" w:rsidR="00495B70" w:rsidRDefault="00A14526">
            <w:r>
              <w:rPr>
                <w:color w:val="212121"/>
                <w:sz w:val="20"/>
              </w:rPr>
              <w:t>SQL command from variable</w:t>
            </w:r>
          </w:p>
        </w:tc>
      </w:tr>
      <w:tr w:rsidR="00495B70" w14:paraId="1F435678" w14:textId="77777777">
        <w:tblPrEx>
          <w:tblCellMar>
            <w:top w:w="0" w:type="dxa"/>
            <w:bottom w:w="0" w:type="dxa"/>
          </w:tblCellMar>
        </w:tblPrEx>
        <w:tc>
          <w:tcPr>
            <w:tcW w:w="3000" w:type="dxa"/>
            <w:shd w:val="clear" w:color="auto" w:fill="FFFFFF"/>
          </w:tcPr>
          <w:p w14:paraId="1F435676" w14:textId="77777777" w:rsidR="00495B70" w:rsidRDefault="00A14526">
            <w:r>
              <w:rPr>
                <w:color w:val="212121"/>
                <w:sz w:val="20"/>
              </w:rPr>
              <w:t>Variable name</w:t>
            </w:r>
          </w:p>
        </w:tc>
        <w:tc>
          <w:tcPr>
            <w:tcW w:w="6360" w:type="dxa"/>
            <w:shd w:val="clear" w:color="auto" w:fill="FFFFFF"/>
          </w:tcPr>
          <w:p w14:paraId="1F435677"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v_SourceSQL</w:t>
            </w:r>
            <w:proofErr w:type="spellEnd"/>
          </w:p>
        </w:tc>
      </w:tr>
    </w:tbl>
    <w:p w14:paraId="1F435679" w14:textId="77777777" w:rsidR="00495B70" w:rsidRDefault="00495B70">
      <w:pPr>
        <w:spacing w:after="60"/>
      </w:pPr>
    </w:p>
    <w:p w14:paraId="1F43567A" w14:textId="77777777" w:rsidR="00495B70" w:rsidRDefault="00A14526">
      <w:proofErr w:type="spellStart"/>
      <w:r>
        <w:rPr>
          <w:b/>
        </w:rPr>
        <w:t>v_SourceSQL</w:t>
      </w:r>
      <w:proofErr w:type="spellEnd"/>
      <w:r>
        <w:rPr>
          <w:b/>
        </w:rPr>
        <w:t xml:space="preserve"> Runtime SQL:</w:t>
      </w:r>
    </w:p>
    <w:p w14:paraId="1F43567B" w14:textId="77777777" w:rsidR="00495B70" w:rsidRDefault="00A14526">
      <w:pPr>
        <w:shd w:val="clear" w:color="auto" w:fill="F5F5F5"/>
        <w:spacing w:after="40"/>
        <w:ind w:left="360"/>
      </w:pPr>
      <w:r>
        <w:rPr>
          <w:rFonts w:ascii="Consolas" w:hAnsi="Consolas"/>
          <w:sz w:val="18"/>
        </w:rPr>
        <w:t>SELECT</w:t>
      </w:r>
    </w:p>
    <w:p w14:paraId="1F43567C"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lnk.HUB_Taxpayer_HK</w:t>
      </w:r>
      <w:proofErr w:type="spellEnd"/>
      <w:r>
        <w:rPr>
          <w:rFonts w:ascii="Consolas" w:hAnsi="Consolas"/>
          <w:sz w:val="18"/>
        </w:rPr>
        <w:t>,</w:t>
      </w:r>
    </w:p>
    <w:p w14:paraId="1F43567D"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lnk.HUB_Owner_HK</w:t>
      </w:r>
      <w:proofErr w:type="spellEnd"/>
      <w:r>
        <w:rPr>
          <w:rFonts w:ascii="Consolas" w:hAnsi="Consolas"/>
          <w:sz w:val="18"/>
        </w:rPr>
        <w:t>,</w:t>
      </w:r>
    </w:p>
    <w:p w14:paraId="1F43567E" w14:textId="77777777" w:rsidR="00495B70" w:rsidRDefault="00A14526">
      <w:pPr>
        <w:shd w:val="clear" w:color="auto" w:fill="F5F5F5"/>
        <w:spacing w:after="40"/>
        <w:ind w:left="360"/>
      </w:pPr>
      <w:r>
        <w:rPr>
          <w:rFonts w:ascii="Consolas" w:hAnsi="Consolas"/>
          <w:sz w:val="18"/>
        </w:rPr>
        <w:t xml:space="preserve">    @SD                       AS </w:t>
      </w:r>
      <w:proofErr w:type="spellStart"/>
      <w:r>
        <w:rPr>
          <w:rFonts w:ascii="Consolas" w:hAnsi="Consolas"/>
          <w:sz w:val="18"/>
        </w:rPr>
        <w:t>BRG_SnapshotDate</w:t>
      </w:r>
      <w:proofErr w:type="spellEnd"/>
      <w:r>
        <w:rPr>
          <w:rFonts w:ascii="Consolas" w:hAnsi="Consolas"/>
          <w:sz w:val="18"/>
        </w:rPr>
        <w:t>,</w:t>
      </w:r>
    </w:p>
    <w:p w14:paraId="1F43567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BRG_LoadDate</w:t>
      </w:r>
      <w:proofErr w:type="spellEnd"/>
      <w:r>
        <w:rPr>
          <w:rFonts w:ascii="Consolas" w:hAnsi="Consolas"/>
          <w:sz w:val="18"/>
        </w:rPr>
        <w:t>,</w:t>
      </w:r>
    </w:p>
    <w:p w14:paraId="1F435680" w14:textId="77777777" w:rsidR="00495B70" w:rsidRDefault="00A14526">
      <w:pPr>
        <w:shd w:val="clear" w:color="auto" w:fill="F5F5F5"/>
        <w:spacing w:after="40"/>
        <w:ind w:left="360"/>
      </w:pPr>
      <w:r>
        <w:rPr>
          <w:rFonts w:ascii="Consolas" w:hAnsi="Consolas"/>
          <w:sz w:val="18"/>
        </w:rPr>
        <w:t xml:space="preserve">    @BatchID                  AS </w:t>
      </w:r>
      <w:proofErr w:type="spellStart"/>
      <w:r>
        <w:rPr>
          <w:rFonts w:ascii="Consolas" w:hAnsi="Consolas"/>
          <w:sz w:val="18"/>
        </w:rPr>
        <w:t>BRG_BatchID</w:t>
      </w:r>
      <w:proofErr w:type="spellEnd"/>
      <w:r>
        <w:rPr>
          <w:rFonts w:ascii="Consolas" w:hAnsi="Consolas"/>
          <w:sz w:val="18"/>
        </w:rPr>
        <w:t>,</w:t>
      </w:r>
    </w:p>
    <w:p w14:paraId="1F435681"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hub_</w:t>
      </w:r>
      <w:proofErr w:type="gramStart"/>
      <w:r>
        <w:rPr>
          <w:rFonts w:ascii="Consolas" w:hAnsi="Consolas"/>
          <w:sz w:val="18"/>
        </w:rPr>
        <w:t>tp.TaxID</w:t>
      </w:r>
      <w:proofErr w:type="spellEnd"/>
      <w:proofErr w:type="gramEnd"/>
      <w:r>
        <w:rPr>
          <w:rFonts w:ascii="Consolas" w:hAnsi="Consolas"/>
          <w:sz w:val="18"/>
        </w:rPr>
        <w:t>,</w:t>
      </w:r>
    </w:p>
    <w:p w14:paraId="1F435682"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sat_</w:t>
      </w:r>
      <w:proofErr w:type="gramStart"/>
      <w:r>
        <w:rPr>
          <w:rFonts w:ascii="Consolas" w:hAnsi="Consolas"/>
          <w:sz w:val="18"/>
        </w:rPr>
        <w:t>ow.OwnerName</w:t>
      </w:r>
      <w:proofErr w:type="spellEnd"/>
      <w:proofErr w:type="gramEnd"/>
    </w:p>
    <w:p w14:paraId="1F435683"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DV_Bronze.dbo.LNK_TaxpayerOwner</w:t>
      </w:r>
      <w:proofErr w:type="spellEnd"/>
      <w:r>
        <w:rPr>
          <w:rFonts w:ascii="Consolas" w:hAnsi="Consolas"/>
          <w:sz w:val="18"/>
        </w:rPr>
        <w:t xml:space="preserve"> </w:t>
      </w:r>
      <w:proofErr w:type="spellStart"/>
      <w:r>
        <w:rPr>
          <w:rFonts w:ascii="Consolas" w:hAnsi="Consolas"/>
          <w:sz w:val="18"/>
        </w:rPr>
        <w:t>lnk</w:t>
      </w:r>
      <w:proofErr w:type="spellEnd"/>
    </w:p>
    <w:p w14:paraId="1F435684"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DV_Bronze.dbo.HUB_Taxpayer</w:t>
      </w:r>
      <w:proofErr w:type="spellEnd"/>
      <w:r>
        <w:rPr>
          <w:rFonts w:ascii="Consolas" w:hAnsi="Consolas"/>
          <w:sz w:val="18"/>
        </w:rPr>
        <w:t xml:space="preserve"> </w:t>
      </w:r>
      <w:proofErr w:type="spellStart"/>
      <w:r>
        <w:rPr>
          <w:rFonts w:ascii="Consolas" w:hAnsi="Consolas"/>
          <w:sz w:val="18"/>
        </w:rPr>
        <w:t>hub_tp</w:t>
      </w:r>
      <w:proofErr w:type="spellEnd"/>
    </w:p>
    <w:p w14:paraId="1F435685"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lnk.HUB_Taxpayer_HK</w:t>
      </w:r>
      <w:proofErr w:type="spellEnd"/>
      <w:r>
        <w:rPr>
          <w:rFonts w:ascii="Consolas" w:hAnsi="Consolas"/>
          <w:sz w:val="18"/>
        </w:rPr>
        <w:t xml:space="preserve"> = </w:t>
      </w:r>
      <w:proofErr w:type="spellStart"/>
      <w:r>
        <w:rPr>
          <w:rFonts w:ascii="Consolas" w:hAnsi="Consolas"/>
          <w:sz w:val="18"/>
        </w:rPr>
        <w:t>hub_tp.HUB_Taxpayer_HK</w:t>
      </w:r>
      <w:proofErr w:type="spellEnd"/>
    </w:p>
    <w:p w14:paraId="1F435686"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DV_Bronze.dbo.HUB_Owner</w:t>
      </w:r>
      <w:proofErr w:type="spellEnd"/>
      <w:r>
        <w:rPr>
          <w:rFonts w:ascii="Consolas" w:hAnsi="Consolas"/>
          <w:sz w:val="18"/>
        </w:rPr>
        <w:t xml:space="preserve"> </w:t>
      </w:r>
      <w:proofErr w:type="spellStart"/>
      <w:r>
        <w:rPr>
          <w:rFonts w:ascii="Consolas" w:hAnsi="Consolas"/>
          <w:sz w:val="18"/>
        </w:rPr>
        <w:t>hub_ow</w:t>
      </w:r>
      <w:proofErr w:type="spellEnd"/>
    </w:p>
    <w:p w14:paraId="1F435687"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lnk.HUB_Owner_HK</w:t>
      </w:r>
      <w:proofErr w:type="spellEnd"/>
      <w:r>
        <w:rPr>
          <w:rFonts w:ascii="Consolas" w:hAnsi="Consolas"/>
          <w:sz w:val="18"/>
        </w:rPr>
        <w:t xml:space="preserve"> = </w:t>
      </w:r>
      <w:proofErr w:type="spellStart"/>
      <w:r>
        <w:rPr>
          <w:rFonts w:ascii="Consolas" w:hAnsi="Consolas"/>
          <w:sz w:val="18"/>
        </w:rPr>
        <w:t>hub_ow.HUB_Owner_HK</w:t>
      </w:r>
      <w:proofErr w:type="spellEnd"/>
    </w:p>
    <w:p w14:paraId="1F435688" w14:textId="77777777" w:rsidR="00495B70" w:rsidRDefault="00A14526">
      <w:pPr>
        <w:shd w:val="clear" w:color="auto" w:fill="F5F5F5"/>
        <w:spacing w:after="40"/>
        <w:ind w:left="360"/>
      </w:pPr>
      <w:r>
        <w:rPr>
          <w:rFonts w:ascii="Consolas" w:hAnsi="Consolas"/>
          <w:sz w:val="18"/>
        </w:rPr>
        <w:t>CROSS APPLY (</w:t>
      </w:r>
    </w:p>
    <w:p w14:paraId="1F435689" w14:textId="77777777" w:rsidR="00495B70" w:rsidRDefault="00A14526">
      <w:pPr>
        <w:shd w:val="clear" w:color="auto" w:fill="F5F5F5"/>
        <w:spacing w:after="40"/>
        <w:ind w:left="360"/>
      </w:pPr>
      <w:r>
        <w:rPr>
          <w:rFonts w:ascii="Consolas" w:hAnsi="Consolas"/>
          <w:sz w:val="18"/>
        </w:rPr>
        <w:t xml:space="preserve">    SELECT TOP 1 </w:t>
      </w:r>
      <w:proofErr w:type="spellStart"/>
      <w:proofErr w:type="gramStart"/>
      <w:r>
        <w:rPr>
          <w:rFonts w:ascii="Consolas" w:hAnsi="Consolas"/>
          <w:sz w:val="18"/>
        </w:rPr>
        <w:t>s.OwnerName</w:t>
      </w:r>
      <w:proofErr w:type="spellEnd"/>
      <w:proofErr w:type="gramEnd"/>
    </w:p>
    <w:p w14:paraId="1F43568A"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DV_Bronze.dbo.SAT_Owner</w:t>
      </w:r>
      <w:proofErr w:type="spellEnd"/>
      <w:r>
        <w:rPr>
          <w:rFonts w:ascii="Consolas" w:hAnsi="Consolas"/>
          <w:sz w:val="18"/>
        </w:rPr>
        <w:t xml:space="preserve"> s</w:t>
      </w:r>
    </w:p>
    <w:p w14:paraId="1F43568B"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s.HUB_Owner_HK</w:t>
      </w:r>
      <w:proofErr w:type="spellEnd"/>
      <w:r>
        <w:rPr>
          <w:rFonts w:ascii="Consolas" w:hAnsi="Consolas"/>
          <w:sz w:val="18"/>
        </w:rPr>
        <w:t xml:space="preserve"> = </w:t>
      </w:r>
      <w:proofErr w:type="spellStart"/>
      <w:r>
        <w:rPr>
          <w:rFonts w:ascii="Consolas" w:hAnsi="Consolas"/>
          <w:sz w:val="18"/>
        </w:rPr>
        <w:t>hub_ow.HUB_Owner_HK</w:t>
      </w:r>
      <w:proofErr w:type="spellEnd"/>
    </w:p>
    <w:p w14:paraId="1F43568C"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s.SAT_LoadDate</w:t>
      </w:r>
      <w:proofErr w:type="spellEnd"/>
      <w:r>
        <w:rPr>
          <w:rFonts w:ascii="Consolas" w:hAnsi="Consolas"/>
          <w:sz w:val="18"/>
        </w:rPr>
        <w:t xml:space="preserve"> &lt;= @SD</w:t>
      </w:r>
    </w:p>
    <w:p w14:paraId="1F43568D"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s.SAT_EndDate</w:t>
      </w:r>
      <w:proofErr w:type="spellEnd"/>
      <w:r>
        <w:rPr>
          <w:rFonts w:ascii="Consolas" w:hAnsi="Consolas"/>
          <w:sz w:val="18"/>
        </w:rPr>
        <w:t xml:space="preserve"> IS NULL OR </w:t>
      </w:r>
      <w:proofErr w:type="spellStart"/>
      <w:r>
        <w:rPr>
          <w:rFonts w:ascii="Consolas" w:hAnsi="Consolas"/>
          <w:sz w:val="18"/>
        </w:rPr>
        <w:t>s.SAT_EndDate</w:t>
      </w:r>
      <w:proofErr w:type="spellEnd"/>
      <w:r>
        <w:rPr>
          <w:rFonts w:ascii="Consolas" w:hAnsi="Consolas"/>
          <w:sz w:val="18"/>
        </w:rPr>
        <w:t xml:space="preserve"> &gt; @SD)</w:t>
      </w:r>
    </w:p>
    <w:p w14:paraId="1F43568E" w14:textId="77777777" w:rsidR="00495B70" w:rsidRDefault="00A14526">
      <w:pPr>
        <w:shd w:val="clear" w:color="auto" w:fill="F5F5F5"/>
        <w:spacing w:after="40"/>
        <w:ind w:left="360"/>
      </w:pPr>
      <w:r>
        <w:rPr>
          <w:rFonts w:ascii="Consolas" w:hAnsi="Consolas"/>
          <w:sz w:val="18"/>
        </w:rPr>
        <w:t xml:space="preserve">    ORDER BY </w:t>
      </w:r>
      <w:proofErr w:type="spellStart"/>
      <w:r>
        <w:rPr>
          <w:rFonts w:ascii="Consolas" w:hAnsi="Consolas"/>
          <w:sz w:val="18"/>
        </w:rPr>
        <w:t>s.SAT_LoadDate</w:t>
      </w:r>
      <w:proofErr w:type="spellEnd"/>
      <w:r>
        <w:rPr>
          <w:rFonts w:ascii="Consolas" w:hAnsi="Consolas"/>
          <w:sz w:val="18"/>
        </w:rPr>
        <w:t xml:space="preserve"> DESC</w:t>
      </w:r>
    </w:p>
    <w:p w14:paraId="1F43568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sat</w:t>
      </w:r>
      <w:proofErr w:type="gramEnd"/>
      <w:r>
        <w:rPr>
          <w:rFonts w:ascii="Consolas" w:hAnsi="Consolas"/>
          <w:sz w:val="18"/>
        </w:rPr>
        <w:t>_ow</w:t>
      </w:r>
      <w:proofErr w:type="spellEnd"/>
    </w:p>
    <w:p w14:paraId="1F435690" w14:textId="77777777" w:rsidR="00495B70" w:rsidRDefault="00495B70">
      <w:pPr>
        <w:spacing w:after="60"/>
      </w:pPr>
    </w:p>
    <w:p w14:paraId="1F435691" w14:textId="77777777" w:rsidR="00495B70" w:rsidRDefault="00A14526">
      <w:r>
        <w:rPr>
          <w:b/>
        </w:rPr>
        <w:t>Columns Tab — Metadata Setup</w:t>
      </w:r>
    </w:p>
    <w:p w14:paraId="1F435692" w14:textId="77777777" w:rsidR="00495B70" w:rsidRDefault="00A14526">
      <w:r>
        <w:t>Same procedure as PIT (Section 5.4.1): temporarily switch to 'SQL command', paste runtime SQL, click Columns, switch back to variable mode.</w:t>
      </w:r>
    </w:p>
    <w:p w14:paraId="1F435693" w14:textId="77777777" w:rsidR="00495B70" w:rsidRDefault="00495B70">
      <w:pPr>
        <w:spacing w:after="60"/>
      </w:pPr>
    </w:p>
    <w:p w14:paraId="1F435694" w14:textId="77777777" w:rsidR="00495B70" w:rsidRDefault="00A14526">
      <w:r>
        <w:rPr>
          <w:b/>
        </w:rPr>
        <w:lastRenderedPageBreak/>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843"/>
        <w:gridCol w:w="996"/>
        <w:gridCol w:w="4329"/>
      </w:tblGrid>
      <w:tr w:rsidR="00495B70" w14:paraId="1F435699" w14:textId="77777777">
        <w:tblPrEx>
          <w:tblCellMar>
            <w:top w:w="0" w:type="dxa"/>
            <w:bottom w:w="0" w:type="dxa"/>
          </w:tblCellMar>
        </w:tblPrEx>
        <w:tc>
          <w:tcPr>
            <w:tcW w:w="2200" w:type="dxa"/>
            <w:shd w:val="clear" w:color="auto" w:fill="1B5E20"/>
          </w:tcPr>
          <w:p w14:paraId="1F435695" w14:textId="77777777" w:rsidR="00495B70" w:rsidRDefault="00A14526">
            <w:r>
              <w:rPr>
                <w:b/>
                <w:color w:val="FFFFFF"/>
                <w:sz w:val="20"/>
              </w:rPr>
              <w:t>Column Name</w:t>
            </w:r>
          </w:p>
        </w:tc>
        <w:tc>
          <w:tcPr>
            <w:tcW w:w="1800" w:type="dxa"/>
            <w:shd w:val="clear" w:color="auto" w:fill="1B5E20"/>
          </w:tcPr>
          <w:p w14:paraId="1F435696" w14:textId="77777777" w:rsidR="00495B70" w:rsidRDefault="00A14526">
            <w:r>
              <w:rPr>
                <w:b/>
                <w:color w:val="FFFFFF"/>
                <w:sz w:val="20"/>
              </w:rPr>
              <w:t>Data Type</w:t>
            </w:r>
          </w:p>
        </w:tc>
        <w:tc>
          <w:tcPr>
            <w:tcW w:w="1000" w:type="dxa"/>
            <w:shd w:val="clear" w:color="auto" w:fill="1B5E20"/>
          </w:tcPr>
          <w:p w14:paraId="1F435697" w14:textId="77777777" w:rsidR="00495B70" w:rsidRDefault="00A14526">
            <w:r>
              <w:rPr>
                <w:b/>
                <w:color w:val="FFFFFF"/>
                <w:sz w:val="20"/>
              </w:rPr>
              <w:t>Length</w:t>
            </w:r>
          </w:p>
        </w:tc>
        <w:tc>
          <w:tcPr>
            <w:tcW w:w="4360" w:type="dxa"/>
            <w:shd w:val="clear" w:color="auto" w:fill="1B5E20"/>
          </w:tcPr>
          <w:p w14:paraId="1F435698" w14:textId="77777777" w:rsidR="00495B70" w:rsidRDefault="00A14526">
            <w:r>
              <w:rPr>
                <w:b/>
                <w:color w:val="FFFFFF"/>
                <w:sz w:val="20"/>
              </w:rPr>
              <w:t>Source</w:t>
            </w:r>
          </w:p>
        </w:tc>
      </w:tr>
      <w:tr w:rsidR="00495B70" w14:paraId="1F43569E" w14:textId="77777777">
        <w:tblPrEx>
          <w:tblCellMar>
            <w:top w:w="0" w:type="dxa"/>
            <w:bottom w:w="0" w:type="dxa"/>
          </w:tblCellMar>
        </w:tblPrEx>
        <w:tc>
          <w:tcPr>
            <w:tcW w:w="2200" w:type="dxa"/>
            <w:shd w:val="clear" w:color="auto" w:fill="FFFFFF"/>
          </w:tcPr>
          <w:p w14:paraId="1F43569A" w14:textId="77777777" w:rsidR="00495B70" w:rsidRDefault="00A14526">
            <w:proofErr w:type="spellStart"/>
            <w:r>
              <w:rPr>
                <w:rFonts w:ascii="Consolas" w:hAnsi="Consolas"/>
                <w:color w:val="212121"/>
                <w:sz w:val="18"/>
              </w:rPr>
              <w:t>HUB_Taxpayer_HK</w:t>
            </w:r>
            <w:proofErr w:type="spellEnd"/>
          </w:p>
        </w:tc>
        <w:tc>
          <w:tcPr>
            <w:tcW w:w="1800" w:type="dxa"/>
            <w:shd w:val="clear" w:color="auto" w:fill="FFFFFF"/>
          </w:tcPr>
          <w:p w14:paraId="1F43569B" w14:textId="77777777" w:rsidR="00495B70" w:rsidRDefault="00A14526">
            <w:r>
              <w:rPr>
                <w:color w:val="212121"/>
                <w:sz w:val="20"/>
              </w:rPr>
              <w:t>DT_BYTES</w:t>
            </w:r>
          </w:p>
        </w:tc>
        <w:tc>
          <w:tcPr>
            <w:tcW w:w="1000" w:type="dxa"/>
            <w:shd w:val="clear" w:color="auto" w:fill="FFFFFF"/>
          </w:tcPr>
          <w:p w14:paraId="1F43569C" w14:textId="77777777" w:rsidR="00495B70" w:rsidRDefault="00A14526">
            <w:r>
              <w:rPr>
                <w:color w:val="212121"/>
                <w:sz w:val="20"/>
              </w:rPr>
              <w:t>32</w:t>
            </w:r>
          </w:p>
        </w:tc>
        <w:tc>
          <w:tcPr>
            <w:tcW w:w="4360" w:type="dxa"/>
            <w:shd w:val="clear" w:color="auto" w:fill="FFFFFF"/>
          </w:tcPr>
          <w:p w14:paraId="1F43569D" w14:textId="77777777" w:rsidR="00495B70" w:rsidRDefault="00A14526">
            <w:proofErr w:type="spellStart"/>
            <w:r>
              <w:rPr>
                <w:color w:val="212121"/>
                <w:sz w:val="20"/>
              </w:rPr>
              <w:t>LNK_TaxpayerOwner</w:t>
            </w:r>
            <w:proofErr w:type="spellEnd"/>
          </w:p>
        </w:tc>
      </w:tr>
      <w:tr w:rsidR="00495B70" w14:paraId="1F4356A3" w14:textId="77777777">
        <w:tblPrEx>
          <w:tblCellMar>
            <w:top w:w="0" w:type="dxa"/>
            <w:bottom w:w="0" w:type="dxa"/>
          </w:tblCellMar>
        </w:tblPrEx>
        <w:tc>
          <w:tcPr>
            <w:tcW w:w="2200" w:type="dxa"/>
            <w:shd w:val="clear" w:color="auto" w:fill="FFFFFF"/>
          </w:tcPr>
          <w:p w14:paraId="1F43569F" w14:textId="77777777" w:rsidR="00495B70" w:rsidRDefault="00A14526">
            <w:proofErr w:type="spellStart"/>
            <w:r>
              <w:rPr>
                <w:rFonts w:ascii="Consolas" w:hAnsi="Consolas"/>
                <w:color w:val="212121"/>
                <w:sz w:val="18"/>
              </w:rPr>
              <w:t>HUB_Owner_HK</w:t>
            </w:r>
            <w:proofErr w:type="spellEnd"/>
          </w:p>
        </w:tc>
        <w:tc>
          <w:tcPr>
            <w:tcW w:w="1800" w:type="dxa"/>
            <w:shd w:val="clear" w:color="auto" w:fill="FFFFFF"/>
          </w:tcPr>
          <w:p w14:paraId="1F4356A0" w14:textId="77777777" w:rsidR="00495B70" w:rsidRDefault="00A14526">
            <w:r>
              <w:rPr>
                <w:color w:val="212121"/>
                <w:sz w:val="20"/>
              </w:rPr>
              <w:t>DT_BYTES</w:t>
            </w:r>
          </w:p>
        </w:tc>
        <w:tc>
          <w:tcPr>
            <w:tcW w:w="1000" w:type="dxa"/>
            <w:shd w:val="clear" w:color="auto" w:fill="FFFFFF"/>
          </w:tcPr>
          <w:p w14:paraId="1F4356A1" w14:textId="77777777" w:rsidR="00495B70" w:rsidRDefault="00A14526">
            <w:r>
              <w:rPr>
                <w:color w:val="212121"/>
                <w:sz w:val="20"/>
              </w:rPr>
              <w:t>32</w:t>
            </w:r>
          </w:p>
        </w:tc>
        <w:tc>
          <w:tcPr>
            <w:tcW w:w="4360" w:type="dxa"/>
            <w:shd w:val="clear" w:color="auto" w:fill="FFFFFF"/>
          </w:tcPr>
          <w:p w14:paraId="1F4356A2" w14:textId="77777777" w:rsidR="00495B70" w:rsidRDefault="00A14526">
            <w:proofErr w:type="spellStart"/>
            <w:r>
              <w:rPr>
                <w:color w:val="212121"/>
                <w:sz w:val="20"/>
              </w:rPr>
              <w:t>LNK_TaxpayerOwner</w:t>
            </w:r>
            <w:proofErr w:type="spellEnd"/>
          </w:p>
        </w:tc>
      </w:tr>
      <w:tr w:rsidR="00495B70" w14:paraId="1F4356A8" w14:textId="77777777">
        <w:tblPrEx>
          <w:tblCellMar>
            <w:top w:w="0" w:type="dxa"/>
            <w:bottom w:w="0" w:type="dxa"/>
          </w:tblCellMar>
        </w:tblPrEx>
        <w:tc>
          <w:tcPr>
            <w:tcW w:w="2200" w:type="dxa"/>
            <w:shd w:val="clear" w:color="auto" w:fill="FFFFFF"/>
          </w:tcPr>
          <w:p w14:paraId="1F4356A4" w14:textId="77777777" w:rsidR="00495B70" w:rsidRDefault="00A14526">
            <w:proofErr w:type="spellStart"/>
            <w:r>
              <w:rPr>
                <w:rFonts w:ascii="Consolas" w:hAnsi="Consolas"/>
                <w:color w:val="212121"/>
                <w:sz w:val="18"/>
              </w:rPr>
              <w:t>BRG_SnapshotDate</w:t>
            </w:r>
            <w:proofErr w:type="spellEnd"/>
          </w:p>
        </w:tc>
        <w:tc>
          <w:tcPr>
            <w:tcW w:w="1800" w:type="dxa"/>
            <w:shd w:val="clear" w:color="auto" w:fill="FFFFFF"/>
          </w:tcPr>
          <w:p w14:paraId="1F4356A5" w14:textId="77777777" w:rsidR="00495B70" w:rsidRDefault="00A14526">
            <w:r>
              <w:rPr>
                <w:color w:val="212121"/>
                <w:sz w:val="20"/>
              </w:rPr>
              <w:t>DT_DBTIMESTAMP</w:t>
            </w:r>
          </w:p>
        </w:tc>
        <w:tc>
          <w:tcPr>
            <w:tcW w:w="1000" w:type="dxa"/>
            <w:shd w:val="clear" w:color="auto" w:fill="FFFFFF"/>
          </w:tcPr>
          <w:p w14:paraId="1F4356A6" w14:textId="77777777" w:rsidR="00495B70" w:rsidRDefault="00495B70"/>
        </w:tc>
        <w:tc>
          <w:tcPr>
            <w:tcW w:w="4360" w:type="dxa"/>
            <w:shd w:val="clear" w:color="auto" w:fill="FFFFFF"/>
          </w:tcPr>
          <w:p w14:paraId="1F4356A7" w14:textId="77777777" w:rsidR="00495B70" w:rsidRDefault="00A14526">
            <w:r>
              <w:rPr>
                <w:color w:val="212121"/>
                <w:sz w:val="20"/>
              </w:rPr>
              <w:t>@SD parameter</w:t>
            </w:r>
          </w:p>
        </w:tc>
      </w:tr>
      <w:tr w:rsidR="00495B70" w14:paraId="1F4356AD" w14:textId="77777777">
        <w:tblPrEx>
          <w:tblCellMar>
            <w:top w:w="0" w:type="dxa"/>
            <w:bottom w:w="0" w:type="dxa"/>
          </w:tblCellMar>
        </w:tblPrEx>
        <w:tc>
          <w:tcPr>
            <w:tcW w:w="2200" w:type="dxa"/>
            <w:shd w:val="clear" w:color="auto" w:fill="FFFFFF"/>
          </w:tcPr>
          <w:p w14:paraId="1F4356A9" w14:textId="77777777" w:rsidR="00495B70" w:rsidRDefault="00A14526">
            <w:proofErr w:type="spellStart"/>
            <w:r>
              <w:rPr>
                <w:rFonts w:ascii="Consolas" w:hAnsi="Consolas"/>
                <w:color w:val="212121"/>
                <w:sz w:val="18"/>
              </w:rPr>
              <w:t>BRG_LoadDate</w:t>
            </w:r>
            <w:proofErr w:type="spellEnd"/>
          </w:p>
        </w:tc>
        <w:tc>
          <w:tcPr>
            <w:tcW w:w="1800" w:type="dxa"/>
            <w:shd w:val="clear" w:color="auto" w:fill="FFFFFF"/>
          </w:tcPr>
          <w:p w14:paraId="1F4356AA" w14:textId="77777777" w:rsidR="00495B70" w:rsidRDefault="00A14526">
            <w:r>
              <w:rPr>
                <w:color w:val="212121"/>
                <w:sz w:val="20"/>
              </w:rPr>
              <w:t>DT_DBTIMESTAMP</w:t>
            </w:r>
          </w:p>
        </w:tc>
        <w:tc>
          <w:tcPr>
            <w:tcW w:w="1000" w:type="dxa"/>
            <w:shd w:val="clear" w:color="auto" w:fill="FFFFFF"/>
          </w:tcPr>
          <w:p w14:paraId="1F4356AB" w14:textId="77777777" w:rsidR="00495B70" w:rsidRDefault="00495B70"/>
        </w:tc>
        <w:tc>
          <w:tcPr>
            <w:tcW w:w="4360" w:type="dxa"/>
            <w:shd w:val="clear" w:color="auto" w:fill="FFFFFF"/>
          </w:tcPr>
          <w:p w14:paraId="1F4356AC" w14:textId="77777777" w:rsidR="00495B70" w:rsidRDefault="00A14526">
            <w:proofErr w:type="gramStart"/>
            <w:r>
              <w:rPr>
                <w:color w:val="212121"/>
                <w:sz w:val="20"/>
              </w:rPr>
              <w:t>GETDATE(</w:t>
            </w:r>
            <w:proofErr w:type="gramEnd"/>
            <w:r>
              <w:rPr>
                <w:color w:val="212121"/>
                <w:sz w:val="20"/>
              </w:rPr>
              <w:t>)</w:t>
            </w:r>
          </w:p>
        </w:tc>
      </w:tr>
      <w:tr w:rsidR="00495B70" w14:paraId="1F4356B2" w14:textId="77777777">
        <w:tblPrEx>
          <w:tblCellMar>
            <w:top w:w="0" w:type="dxa"/>
            <w:bottom w:w="0" w:type="dxa"/>
          </w:tblCellMar>
        </w:tblPrEx>
        <w:tc>
          <w:tcPr>
            <w:tcW w:w="2200" w:type="dxa"/>
            <w:shd w:val="clear" w:color="auto" w:fill="FFFFFF"/>
          </w:tcPr>
          <w:p w14:paraId="1F4356AE" w14:textId="77777777" w:rsidR="00495B70" w:rsidRDefault="00A14526">
            <w:proofErr w:type="spellStart"/>
            <w:r>
              <w:rPr>
                <w:rFonts w:ascii="Consolas" w:hAnsi="Consolas"/>
                <w:color w:val="212121"/>
                <w:sz w:val="18"/>
              </w:rPr>
              <w:t>BRG_BatchID</w:t>
            </w:r>
            <w:proofErr w:type="spellEnd"/>
          </w:p>
        </w:tc>
        <w:tc>
          <w:tcPr>
            <w:tcW w:w="1800" w:type="dxa"/>
            <w:shd w:val="clear" w:color="auto" w:fill="FFFFFF"/>
          </w:tcPr>
          <w:p w14:paraId="1F4356AF" w14:textId="77777777" w:rsidR="00495B70" w:rsidRDefault="00A14526">
            <w:r>
              <w:rPr>
                <w:color w:val="212121"/>
                <w:sz w:val="20"/>
              </w:rPr>
              <w:t>DT_I4</w:t>
            </w:r>
          </w:p>
        </w:tc>
        <w:tc>
          <w:tcPr>
            <w:tcW w:w="1000" w:type="dxa"/>
            <w:shd w:val="clear" w:color="auto" w:fill="FFFFFF"/>
          </w:tcPr>
          <w:p w14:paraId="1F4356B0" w14:textId="77777777" w:rsidR="00495B70" w:rsidRDefault="00495B70"/>
        </w:tc>
        <w:tc>
          <w:tcPr>
            <w:tcW w:w="4360" w:type="dxa"/>
            <w:shd w:val="clear" w:color="auto" w:fill="FFFFFF"/>
          </w:tcPr>
          <w:p w14:paraId="1F4356B1" w14:textId="77777777" w:rsidR="00495B70" w:rsidRDefault="00A14526">
            <w:r>
              <w:rPr>
                <w:color w:val="212121"/>
                <w:sz w:val="20"/>
              </w:rPr>
              <w:t>@BatchID parameter</w:t>
            </w:r>
          </w:p>
        </w:tc>
      </w:tr>
      <w:tr w:rsidR="00495B70" w14:paraId="1F4356B7" w14:textId="77777777">
        <w:tblPrEx>
          <w:tblCellMar>
            <w:top w:w="0" w:type="dxa"/>
            <w:bottom w:w="0" w:type="dxa"/>
          </w:tblCellMar>
        </w:tblPrEx>
        <w:tc>
          <w:tcPr>
            <w:tcW w:w="2200" w:type="dxa"/>
            <w:shd w:val="clear" w:color="auto" w:fill="FFFFFF"/>
          </w:tcPr>
          <w:p w14:paraId="1F4356B3" w14:textId="77777777" w:rsidR="00495B70" w:rsidRDefault="00A14526">
            <w:proofErr w:type="spellStart"/>
            <w:r>
              <w:rPr>
                <w:rFonts w:ascii="Consolas" w:hAnsi="Consolas"/>
                <w:color w:val="212121"/>
                <w:sz w:val="18"/>
              </w:rPr>
              <w:t>TaxID</w:t>
            </w:r>
            <w:proofErr w:type="spellEnd"/>
          </w:p>
        </w:tc>
        <w:tc>
          <w:tcPr>
            <w:tcW w:w="1800" w:type="dxa"/>
            <w:shd w:val="clear" w:color="auto" w:fill="FFFFFF"/>
          </w:tcPr>
          <w:p w14:paraId="1F4356B4" w14:textId="77777777" w:rsidR="00495B70" w:rsidRDefault="00A14526">
            <w:r>
              <w:rPr>
                <w:color w:val="212121"/>
                <w:sz w:val="20"/>
              </w:rPr>
              <w:t>DT_STR</w:t>
            </w:r>
          </w:p>
        </w:tc>
        <w:tc>
          <w:tcPr>
            <w:tcW w:w="1000" w:type="dxa"/>
            <w:shd w:val="clear" w:color="auto" w:fill="FFFFFF"/>
          </w:tcPr>
          <w:p w14:paraId="1F4356B5" w14:textId="77777777" w:rsidR="00495B70" w:rsidRDefault="00A14526">
            <w:r>
              <w:rPr>
                <w:color w:val="212121"/>
                <w:sz w:val="20"/>
              </w:rPr>
              <w:t>20</w:t>
            </w:r>
          </w:p>
        </w:tc>
        <w:tc>
          <w:tcPr>
            <w:tcW w:w="4360" w:type="dxa"/>
            <w:shd w:val="clear" w:color="auto" w:fill="FFFFFF"/>
          </w:tcPr>
          <w:p w14:paraId="1F4356B6" w14:textId="77777777" w:rsidR="00495B70" w:rsidRDefault="00A14526">
            <w:proofErr w:type="spellStart"/>
            <w:r>
              <w:rPr>
                <w:color w:val="212121"/>
                <w:sz w:val="20"/>
              </w:rPr>
              <w:t>HUB_Taxpayer</w:t>
            </w:r>
            <w:proofErr w:type="spellEnd"/>
            <w:r>
              <w:rPr>
                <w:color w:val="212121"/>
                <w:sz w:val="20"/>
              </w:rPr>
              <w:t xml:space="preserve"> (denormalized)</w:t>
            </w:r>
          </w:p>
        </w:tc>
      </w:tr>
      <w:tr w:rsidR="00495B70" w14:paraId="1F4356BC" w14:textId="77777777">
        <w:tblPrEx>
          <w:tblCellMar>
            <w:top w:w="0" w:type="dxa"/>
            <w:bottom w:w="0" w:type="dxa"/>
          </w:tblCellMar>
        </w:tblPrEx>
        <w:tc>
          <w:tcPr>
            <w:tcW w:w="2200" w:type="dxa"/>
            <w:shd w:val="clear" w:color="auto" w:fill="FFFFFF"/>
          </w:tcPr>
          <w:p w14:paraId="1F4356B8" w14:textId="77777777" w:rsidR="00495B70" w:rsidRDefault="00A14526">
            <w:proofErr w:type="spellStart"/>
            <w:r>
              <w:rPr>
                <w:rFonts w:ascii="Consolas" w:hAnsi="Consolas"/>
                <w:color w:val="212121"/>
                <w:sz w:val="18"/>
              </w:rPr>
              <w:t>OwnerName</w:t>
            </w:r>
            <w:proofErr w:type="spellEnd"/>
          </w:p>
        </w:tc>
        <w:tc>
          <w:tcPr>
            <w:tcW w:w="1800" w:type="dxa"/>
            <w:shd w:val="clear" w:color="auto" w:fill="FFFFFF"/>
          </w:tcPr>
          <w:p w14:paraId="1F4356B9" w14:textId="77777777" w:rsidR="00495B70" w:rsidRDefault="00A14526">
            <w:r>
              <w:rPr>
                <w:color w:val="212121"/>
                <w:sz w:val="20"/>
              </w:rPr>
              <w:t>DT_WSTR</w:t>
            </w:r>
          </w:p>
        </w:tc>
        <w:tc>
          <w:tcPr>
            <w:tcW w:w="1000" w:type="dxa"/>
            <w:shd w:val="clear" w:color="auto" w:fill="FFFFFF"/>
          </w:tcPr>
          <w:p w14:paraId="1F4356BA" w14:textId="77777777" w:rsidR="00495B70" w:rsidRDefault="00A14526">
            <w:r>
              <w:rPr>
                <w:color w:val="212121"/>
                <w:sz w:val="20"/>
              </w:rPr>
              <w:t>200</w:t>
            </w:r>
          </w:p>
        </w:tc>
        <w:tc>
          <w:tcPr>
            <w:tcW w:w="4360" w:type="dxa"/>
            <w:shd w:val="clear" w:color="auto" w:fill="FFFFFF"/>
          </w:tcPr>
          <w:p w14:paraId="1F4356BB" w14:textId="77777777" w:rsidR="00495B70" w:rsidRDefault="00A14526">
            <w:proofErr w:type="spellStart"/>
            <w:r>
              <w:rPr>
                <w:color w:val="212121"/>
                <w:sz w:val="20"/>
              </w:rPr>
              <w:t>SAT_Owner</w:t>
            </w:r>
            <w:proofErr w:type="spellEnd"/>
            <w:r>
              <w:rPr>
                <w:color w:val="212121"/>
                <w:sz w:val="20"/>
              </w:rPr>
              <w:t xml:space="preserve"> via CROSS APPLY</w:t>
            </w:r>
          </w:p>
        </w:tc>
      </w:tr>
    </w:tbl>
    <w:p w14:paraId="1F4356BD" w14:textId="77777777" w:rsidR="00495B70" w:rsidRDefault="00495B70">
      <w:pPr>
        <w:spacing w:after="60"/>
      </w:pPr>
    </w:p>
    <w:p w14:paraId="1F4356BE" w14:textId="77777777" w:rsidR="00495B70" w:rsidRDefault="00A14526">
      <w:r>
        <w:rPr>
          <w:b/>
        </w:rPr>
        <w:t xml:space="preserve">Component 2: ROW_CNT — </w:t>
      </w:r>
      <w:proofErr w:type="spellStart"/>
      <w:r>
        <w:rPr>
          <w:b/>
        </w:rPr>
        <w:t>VariableName</w:t>
      </w:r>
      <w:proofErr w:type="spellEnd"/>
      <w:r>
        <w:rPr>
          <w:b/>
        </w:rPr>
        <w:t xml:space="preserve"> = </w:t>
      </w:r>
      <w:proofErr w:type="gramStart"/>
      <w:r>
        <w:rPr>
          <w:b/>
        </w:rPr>
        <w:t>User::</w:t>
      </w:r>
      <w:proofErr w:type="spellStart"/>
      <w:proofErr w:type="gramEnd"/>
      <w:r>
        <w:rPr>
          <w:b/>
        </w:rPr>
        <w:t>v_RowCount</w:t>
      </w:r>
      <w:proofErr w:type="spellEnd"/>
    </w:p>
    <w:p w14:paraId="1F4356BF" w14:textId="77777777" w:rsidR="00495B70" w:rsidRDefault="00495B70">
      <w:pPr>
        <w:spacing w:after="60"/>
      </w:pPr>
    </w:p>
    <w:p w14:paraId="1F4356C0" w14:textId="77777777" w:rsidR="00495B70" w:rsidRDefault="00A14526">
      <w:r>
        <w:rPr>
          <w:b/>
        </w:rPr>
        <w:t>Component 3: OLE_DST (OLE DB Destination) — Full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6C3" w14:textId="77777777">
        <w:tblPrEx>
          <w:tblCellMar>
            <w:top w:w="0" w:type="dxa"/>
            <w:bottom w:w="0" w:type="dxa"/>
          </w:tblCellMar>
        </w:tblPrEx>
        <w:tc>
          <w:tcPr>
            <w:tcW w:w="3000" w:type="dxa"/>
            <w:shd w:val="clear" w:color="auto" w:fill="1B5E20"/>
          </w:tcPr>
          <w:p w14:paraId="1F4356C1" w14:textId="77777777" w:rsidR="00495B70" w:rsidRDefault="00A14526">
            <w:r>
              <w:rPr>
                <w:b/>
                <w:color w:val="FFFFFF"/>
                <w:sz w:val="20"/>
              </w:rPr>
              <w:t>Property</w:t>
            </w:r>
          </w:p>
        </w:tc>
        <w:tc>
          <w:tcPr>
            <w:tcW w:w="6360" w:type="dxa"/>
            <w:shd w:val="clear" w:color="auto" w:fill="1B5E20"/>
          </w:tcPr>
          <w:p w14:paraId="1F4356C2" w14:textId="77777777" w:rsidR="00495B70" w:rsidRDefault="00A14526">
            <w:r>
              <w:rPr>
                <w:b/>
                <w:color w:val="FFFFFF"/>
                <w:sz w:val="20"/>
              </w:rPr>
              <w:t>Value</w:t>
            </w:r>
          </w:p>
        </w:tc>
      </w:tr>
      <w:tr w:rsidR="00495B70" w14:paraId="1F4356C6" w14:textId="77777777">
        <w:tblPrEx>
          <w:tblCellMar>
            <w:top w:w="0" w:type="dxa"/>
            <w:bottom w:w="0" w:type="dxa"/>
          </w:tblCellMar>
        </w:tblPrEx>
        <w:tc>
          <w:tcPr>
            <w:tcW w:w="3000" w:type="dxa"/>
            <w:shd w:val="clear" w:color="auto" w:fill="FFFFFF"/>
          </w:tcPr>
          <w:p w14:paraId="1F4356C4" w14:textId="77777777" w:rsidR="00495B70" w:rsidRDefault="00A14526">
            <w:r>
              <w:rPr>
                <w:color w:val="212121"/>
                <w:sz w:val="20"/>
              </w:rPr>
              <w:t>Connection</w:t>
            </w:r>
          </w:p>
        </w:tc>
        <w:tc>
          <w:tcPr>
            <w:tcW w:w="6360" w:type="dxa"/>
            <w:shd w:val="clear" w:color="auto" w:fill="FFFFFF"/>
          </w:tcPr>
          <w:p w14:paraId="1F4356C5" w14:textId="77777777" w:rsidR="00495B70" w:rsidRDefault="00A14526">
            <w:proofErr w:type="spellStart"/>
            <w:r>
              <w:rPr>
                <w:rFonts w:ascii="Consolas" w:hAnsi="Consolas"/>
                <w:color w:val="212121"/>
                <w:sz w:val="18"/>
              </w:rPr>
              <w:t>CM_DV_Silver</w:t>
            </w:r>
            <w:proofErr w:type="spellEnd"/>
          </w:p>
        </w:tc>
      </w:tr>
      <w:tr w:rsidR="00495B70" w14:paraId="1F4356C9" w14:textId="77777777">
        <w:tblPrEx>
          <w:tblCellMar>
            <w:top w:w="0" w:type="dxa"/>
            <w:bottom w:w="0" w:type="dxa"/>
          </w:tblCellMar>
        </w:tblPrEx>
        <w:tc>
          <w:tcPr>
            <w:tcW w:w="3000" w:type="dxa"/>
            <w:shd w:val="clear" w:color="auto" w:fill="FFFFFF"/>
          </w:tcPr>
          <w:p w14:paraId="1F4356C7" w14:textId="77777777" w:rsidR="00495B70" w:rsidRDefault="00A14526">
            <w:r>
              <w:rPr>
                <w:color w:val="212121"/>
                <w:sz w:val="20"/>
              </w:rPr>
              <w:t>Data access mode</w:t>
            </w:r>
          </w:p>
        </w:tc>
        <w:tc>
          <w:tcPr>
            <w:tcW w:w="6360" w:type="dxa"/>
            <w:shd w:val="clear" w:color="auto" w:fill="FFFFFF"/>
          </w:tcPr>
          <w:p w14:paraId="1F4356C8" w14:textId="77777777" w:rsidR="00495B70" w:rsidRDefault="00A14526">
            <w:r>
              <w:rPr>
                <w:color w:val="212121"/>
                <w:sz w:val="20"/>
              </w:rPr>
              <w:t>Table or view — fast load</w:t>
            </w:r>
          </w:p>
        </w:tc>
      </w:tr>
      <w:tr w:rsidR="00495B70" w14:paraId="1F4356CC" w14:textId="77777777">
        <w:tblPrEx>
          <w:tblCellMar>
            <w:top w:w="0" w:type="dxa"/>
            <w:bottom w:w="0" w:type="dxa"/>
          </w:tblCellMar>
        </w:tblPrEx>
        <w:tc>
          <w:tcPr>
            <w:tcW w:w="3000" w:type="dxa"/>
            <w:shd w:val="clear" w:color="auto" w:fill="FFFFFF"/>
          </w:tcPr>
          <w:p w14:paraId="1F4356CA" w14:textId="77777777" w:rsidR="00495B70" w:rsidRDefault="00A14526">
            <w:r>
              <w:rPr>
                <w:color w:val="212121"/>
                <w:sz w:val="20"/>
              </w:rPr>
              <w:t>Table name</w:t>
            </w:r>
          </w:p>
        </w:tc>
        <w:tc>
          <w:tcPr>
            <w:tcW w:w="6360" w:type="dxa"/>
            <w:shd w:val="clear" w:color="auto" w:fill="FFFFFF"/>
          </w:tcPr>
          <w:p w14:paraId="1F4356CB" w14:textId="77777777" w:rsidR="00495B70" w:rsidRDefault="00A14526">
            <w:proofErr w:type="spellStart"/>
            <w:r>
              <w:rPr>
                <w:rFonts w:ascii="Consolas" w:hAnsi="Consolas"/>
                <w:color w:val="212121"/>
                <w:sz w:val="18"/>
              </w:rPr>
              <w:t>dbo.BRG_Taxpayer_Owner</w:t>
            </w:r>
            <w:proofErr w:type="spellEnd"/>
          </w:p>
        </w:tc>
      </w:tr>
      <w:tr w:rsidR="00495B70" w14:paraId="1F4356CF" w14:textId="77777777">
        <w:tblPrEx>
          <w:tblCellMar>
            <w:top w:w="0" w:type="dxa"/>
            <w:bottom w:w="0" w:type="dxa"/>
          </w:tblCellMar>
        </w:tblPrEx>
        <w:tc>
          <w:tcPr>
            <w:tcW w:w="3000" w:type="dxa"/>
            <w:shd w:val="clear" w:color="auto" w:fill="FFFFFF"/>
          </w:tcPr>
          <w:p w14:paraId="1F4356CD" w14:textId="77777777" w:rsidR="00495B70" w:rsidRDefault="00A14526">
            <w:r>
              <w:rPr>
                <w:color w:val="212121"/>
                <w:sz w:val="20"/>
              </w:rPr>
              <w:t>Table lock</w:t>
            </w:r>
          </w:p>
        </w:tc>
        <w:tc>
          <w:tcPr>
            <w:tcW w:w="6360" w:type="dxa"/>
            <w:shd w:val="clear" w:color="auto" w:fill="FFFFFF"/>
          </w:tcPr>
          <w:p w14:paraId="1F4356CE" w14:textId="77777777" w:rsidR="00495B70" w:rsidRDefault="00A14526">
            <w:r>
              <w:rPr>
                <w:color w:val="212121"/>
                <w:sz w:val="20"/>
              </w:rPr>
              <w:t>Checked</w:t>
            </w:r>
          </w:p>
        </w:tc>
      </w:tr>
    </w:tbl>
    <w:p w14:paraId="1F4356D0" w14:textId="77777777" w:rsidR="00495B70" w:rsidRDefault="00495B70">
      <w:pPr>
        <w:spacing w:after="60"/>
      </w:pPr>
    </w:p>
    <w:p w14:paraId="1F4356D1" w14:textId="77777777" w:rsidR="00495B70" w:rsidRDefault="00A14526">
      <w:r>
        <w:rPr>
          <w:b/>
        </w:rPr>
        <w:t>Mappings Tab — All 7 columns auto-match by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6D4" w14:textId="77777777">
        <w:tblPrEx>
          <w:tblCellMar>
            <w:top w:w="0" w:type="dxa"/>
            <w:bottom w:w="0" w:type="dxa"/>
          </w:tblCellMar>
        </w:tblPrEx>
        <w:tc>
          <w:tcPr>
            <w:tcW w:w="4680" w:type="dxa"/>
            <w:shd w:val="clear" w:color="auto" w:fill="1B5E20"/>
          </w:tcPr>
          <w:p w14:paraId="1F4356D2" w14:textId="77777777" w:rsidR="00495B70" w:rsidRDefault="00A14526">
            <w:r>
              <w:rPr>
                <w:b/>
                <w:color w:val="FFFFFF"/>
                <w:sz w:val="20"/>
              </w:rPr>
              <w:t>Input Column</w:t>
            </w:r>
          </w:p>
        </w:tc>
        <w:tc>
          <w:tcPr>
            <w:tcW w:w="4680" w:type="dxa"/>
            <w:shd w:val="clear" w:color="auto" w:fill="1B5E20"/>
          </w:tcPr>
          <w:p w14:paraId="1F4356D3" w14:textId="77777777" w:rsidR="00495B70" w:rsidRDefault="00A14526">
            <w:r>
              <w:rPr>
                <w:b/>
                <w:color w:val="FFFFFF"/>
                <w:sz w:val="20"/>
              </w:rPr>
              <w:t>Destination Column</w:t>
            </w:r>
          </w:p>
        </w:tc>
      </w:tr>
      <w:tr w:rsidR="00495B70" w14:paraId="1F4356D7" w14:textId="77777777">
        <w:tblPrEx>
          <w:tblCellMar>
            <w:top w:w="0" w:type="dxa"/>
            <w:bottom w:w="0" w:type="dxa"/>
          </w:tblCellMar>
        </w:tblPrEx>
        <w:tc>
          <w:tcPr>
            <w:tcW w:w="4680" w:type="dxa"/>
            <w:shd w:val="clear" w:color="auto" w:fill="FFFFFF"/>
          </w:tcPr>
          <w:p w14:paraId="1F4356D5"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56D6" w14:textId="77777777" w:rsidR="00495B70" w:rsidRDefault="00A14526">
            <w:proofErr w:type="spellStart"/>
            <w:r>
              <w:rPr>
                <w:rFonts w:ascii="Consolas" w:hAnsi="Consolas"/>
                <w:color w:val="212121"/>
                <w:sz w:val="18"/>
              </w:rPr>
              <w:t>HUB_Taxpayer_HK</w:t>
            </w:r>
            <w:proofErr w:type="spellEnd"/>
          </w:p>
        </w:tc>
      </w:tr>
      <w:tr w:rsidR="00495B70" w14:paraId="1F4356DA" w14:textId="77777777">
        <w:tblPrEx>
          <w:tblCellMar>
            <w:top w:w="0" w:type="dxa"/>
            <w:bottom w:w="0" w:type="dxa"/>
          </w:tblCellMar>
        </w:tblPrEx>
        <w:tc>
          <w:tcPr>
            <w:tcW w:w="4680" w:type="dxa"/>
            <w:shd w:val="clear" w:color="auto" w:fill="FFFFFF"/>
          </w:tcPr>
          <w:p w14:paraId="1F4356D8" w14:textId="77777777" w:rsidR="00495B70" w:rsidRDefault="00A14526">
            <w:proofErr w:type="spellStart"/>
            <w:r>
              <w:rPr>
                <w:rFonts w:ascii="Consolas" w:hAnsi="Consolas"/>
                <w:color w:val="212121"/>
                <w:sz w:val="18"/>
              </w:rPr>
              <w:t>HUB_Owner_HK</w:t>
            </w:r>
            <w:proofErr w:type="spellEnd"/>
          </w:p>
        </w:tc>
        <w:tc>
          <w:tcPr>
            <w:tcW w:w="4680" w:type="dxa"/>
            <w:shd w:val="clear" w:color="auto" w:fill="FFFFFF"/>
          </w:tcPr>
          <w:p w14:paraId="1F4356D9" w14:textId="77777777" w:rsidR="00495B70" w:rsidRDefault="00A14526">
            <w:proofErr w:type="spellStart"/>
            <w:r>
              <w:rPr>
                <w:rFonts w:ascii="Consolas" w:hAnsi="Consolas"/>
                <w:color w:val="212121"/>
                <w:sz w:val="18"/>
              </w:rPr>
              <w:t>HUB_Owner_HK</w:t>
            </w:r>
            <w:proofErr w:type="spellEnd"/>
          </w:p>
        </w:tc>
      </w:tr>
      <w:tr w:rsidR="00495B70" w14:paraId="1F4356DD" w14:textId="77777777">
        <w:tblPrEx>
          <w:tblCellMar>
            <w:top w:w="0" w:type="dxa"/>
            <w:bottom w:w="0" w:type="dxa"/>
          </w:tblCellMar>
        </w:tblPrEx>
        <w:tc>
          <w:tcPr>
            <w:tcW w:w="4680" w:type="dxa"/>
            <w:shd w:val="clear" w:color="auto" w:fill="FFFFFF"/>
          </w:tcPr>
          <w:p w14:paraId="1F4356DB" w14:textId="77777777" w:rsidR="00495B70" w:rsidRDefault="00A14526">
            <w:proofErr w:type="spellStart"/>
            <w:r>
              <w:rPr>
                <w:rFonts w:ascii="Consolas" w:hAnsi="Consolas"/>
                <w:color w:val="212121"/>
                <w:sz w:val="18"/>
              </w:rPr>
              <w:t>BRG_SnapshotDate</w:t>
            </w:r>
            <w:proofErr w:type="spellEnd"/>
          </w:p>
        </w:tc>
        <w:tc>
          <w:tcPr>
            <w:tcW w:w="4680" w:type="dxa"/>
            <w:shd w:val="clear" w:color="auto" w:fill="FFFFFF"/>
          </w:tcPr>
          <w:p w14:paraId="1F4356DC" w14:textId="77777777" w:rsidR="00495B70" w:rsidRDefault="00A14526">
            <w:proofErr w:type="spellStart"/>
            <w:r>
              <w:rPr>
                <w:rFonts w:ascii="Consolas" w:hAnsi="Consolas"/>
                <w:color w:val="212121"/>
                <w:sz w:val="18"/>
              </w:rPr>
              <w:t>BRG_SnapshotDate</w:t>
            </w:r>
            <w:proofErr w:type="spellEnd"/>
          </w:p>
        </w:tc>
      </w:tr>
      <w:tr w:rsidR="00495B70" w14:paraId="1F4356E0" w14:textId="77777777">
        <w:tblPrEx>
          <w:tblCellMar>
            <w:top w:w="0" w:type="dxa"/>
            <w:bottom w:w="0" w:type="dxa"/>
          </w:tblCellMar>
        </w:tblPrEx>
        <w:tc>
          <w:tcPr>
            <w:tcW w:w="4680" w:type="dxa"/>
            <w:shd w:val="clear" w:color="auto" w:fill="FFFFFF"/>
          </w:tcPr>
          <w:p w14:paraId="1F4356DE" w14:textId="77777777" w:rsidR="00495B70" w:rsidRDefault="00A14526">
            <w:proofErr w:type="spellStart"/>
            <w:r>
              <w:rPr>
                <w:rFonts w:ascii="Consolas" w:hAnsi="Consolas"/>
                <w:color w:val="212121"/>
                <w:sz w:val="18"/>
              </w:rPr>
              <w:t>BRG_LoadDate</w:t>
            </w:r>
            <w:proofErr w:type="spellEnd"/>
          </w:p>
        </w:tc>
        <w:tc>
          <w:tcPr>
            <w:tcW w:w="4680" w:type="dxa"/>
            <w:shd w:val="clear" w:color="auto" w:fill="FFFFFF"/>
          </w:tcPr>
          <w:p w14:paraId="1F4356DF" w14:textId="77777777" w:rsidR="00495B70" w:rsidRDefault="00A14526">
            <w:proofErr w:type="spellStart"/>
            <w:r>
              <w:rPr>
                <w:rFonts w:ascii="Consolas" w:hAnsi="Consolas"/>
                <w:color w:val="212121"/>
                <w:sz w:val="18"/>
              </w:rPr>
              <w:t>BRG_LoadDate</w:t>
            </w:r>
            <w:proofErr w:type="spellEnd"/>
          </w:p>
        </w:tc>
      </w:tr>
      <w:tr w:rsidR="00495B70" w14:paraId="1F4356E3" w14:textId="77777777">
        <w:tblPrEx>
          <w:tblCellMar>
            <w:top w:w="0" w:type="dxa"/>
            <w:bottom w:w="0" w:type="dxa"/>
          </w:tblCellMar>
        </w:tblPrEx>
        <w:tc>
          <w:tcPr>
            <w:tcW w:w="4680" w:type="dxa"/>
            <w:shd w:val="clear" w:color="auto" w:fill="FFFFFF"/>
          </w:tcPr>
          <w:p w14:paraId="1F4356E1" w14:textId="77777777" w:rsidR="00495B70" w:rsidRDefault="00A14526">
            <w:proofErr w:type="spellStart"/>
            <w:r>
              <w:rPr>
                <w:rFonts w:ascii="Consolas" w:hAnsi="Consolas"/>
                <w:color w:val="212121"/>
                <w:sz w:val="18"/>
              </w:rPr>
              <w:t>BRG_BatchID</w:t>
            </w:r>
            <w:proofErr w:type="spellEnd"/>
          </w:p>
        </w:tc>
        <w:tc>
          <w:tcPr>
            <w:tcW w:w="4680" w:type="dxa"/>
            <w:shd w:val="clear" w:color="auto" w:fill="FFFFFF"/>
          </w:tcPr>
          <w:p w14:paraId="1F4356E2" w14:textId="77777777" w:rsidR="00495B70" w:rsidRDefault="00A14526">
            <w:proofErr w:type="spellStart"/>
            <w:r>
              <w:rPr>
                <w:rFonts w:ascii="Consolas" w:hAnsi="Consolas"/>
                <w:color w:val="212121"/>
                <w:sz w:val="18"/>
              </w:rPr>
              <w:t>BRG_BatchID</w:t>
            </w:r>
            <w:proofErr w:type="spellEnd"/>
          </w:p>
        </w:tc>
      </w:tr>
      <w:tr w:rsidR="00495B70" w14:paraId="1F4356E6" w14:textId="77777777">
        <w:tblPrEx>
          <w:tblCellMar>
            <w:top w:w="0" w:type="dxa"/>
            <w:bottom w:w="0" w:type="dxa"/>
          </w:tblCellMar>
        </w:tblPrEx>
        <w:tc>
          <w:tcPr>
            <w:tcW w:w="4680" w:type="dxa"/>
            <w:shd w:val="clear" w:color="auto" w:fill="FFFFFF"/>
          </w:tcPr>
          <w:p w14:paraId="1F4356E4" w14:textId="77777777" w:rsidR="00495B70" w:rsidRDefault="00A14526">
            <w:proofErr w:type="spellStart"/>
            <w:r>
              <w:rPr>
                <w:rFonts w:ascii="Consolas" w:hAnsi="Consolas"/>
                <w:color w:val="212121"/>
                <w:sz w:val="18"/>
              </w:rPr>
              <w:t>TaxID</w:t>
            </w:r>
            <w:proofErr w:type="spellEnd"/>
          </w:p>
        </w:tc>
        <w:tc>
          <w:tcPr>
            <w:tcW w:w="4680" w:type="dxa"/>
            <w:shd w:val="clear" w:color="auto" w:fill="FFFFFF"/>
          </w:tcPr>
          <w:p w14:paraId="1F4356E5" w14:textId="77777777" w:rsidR="00495B70" w:rsidRDefault="00A14526">
            <w:proofErr w:type="spellStart"/>
            <w:r>
              <w:rPr>
                <w:rFonts w:ascii="Consolas" w:hAnsi="Consolas"/>
                <w:color w:val="212121"/>
                <w:sz w:val="18"/>
              </w:rPr>
              <w:t>TaxID</w:t>
            </w:r>
            <w:proofErr w:type="spellEnd"/>
          </w:p>
        </w:tc>
      </w:tr>
      <w:tr w:rsidR="00495B70" w14:paraId="1F4356E9" w14:textId="77777777">
        <w:tblPrEx>
          <w:tblCellMar>
            <w:top w:w="0" w:type="dxa"/>
            <w:bottom w:w="0" w:type="dxa"/>
          </w:tblCellMar>
        </w:tblPrEx>
        <w:tc>
          <w:tcPr>
            <w:tcW w:w="4680" w:type="dxa"/>
            <w:shd w:val="clear" w:color="auto" w:fill="FFFFFF"/>
          </w:tcPr>
          <w:p w14:paraId="1F4356E7" w14:textId="77777777" w:rsidR="00495B70" w:rsidRDefault="00A14526">
            <w:proofErr w:type="spellStart"/>
            <w:r>
              <w:rPr>
                <w:rFonts w:ascii="Consolas" w:hAnsi="Consolas"/>
                <w:color w:val="212121"/>
                <w:sz w:val="18"/>
              </w:rPr>
              <w:t>OwnerName</w:t>
            </w:r>
            <w:proofErr w:type="spellEnd"/>
          </w:p>
        </w:tc>
        <w:tc>
          <w:tcPr>
            <w:tcW w:w="4680" w:type="dxa"/>
            <w:shd w:val="clear" w:color="auto" w:fill="FFFFFF"/>
          </w:tcPr>
          <w:p w14:paraId="1F4356E8" w14:textId="77777777" w:rsidR="00495B70" w:rsidRDefault="00A14526">
            <w:proofErr w:type="spellStart"/>
            <w:r>
              <w:rPr>
                <w:rFonts w:ascii="Consolas" w:hAnsi="Consolas"/>
                <w:color w:val="212121"/>
                <w:sz w:val="18"/>
              </w:rPr>
              <w:t>OwnerName</w:t>
            </w:r>
            <w:proofErr w:type="spellEnd"/>
          </w:p>
        </w:tc>
      </w:tr>
    </w:tbl>
    <w:p w14:paraId="1F4356EA" w14:textId="77777777" w:rsidR="00495B70" w:rsidRDefault="00495B70">
      <w:pPr>
        <w:spacing w:after="60"/>
      </w:pPr>
    </w:p>
    <w:p w14:paraId="1F4356EB"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6EE" w14:textId="77777777">
        <w:tblPrEx>
          <w:tblCellMar>
            <w:top w:w="0" w:type="dxa"/>
            <w:bottom w:w="0" w:type="dxa"/>
          </w:tblCellMar>
        </w:tblPrEx>
        <w:tc>
          <w:tcPr>
            <w:tcW w:w="3200" w:type="dxa"/>
            <w:shd w:val="clear" w:color="auto" w:fill="1B5E20"/>
          </w:tcPr>
          <w:p w14:paraId="1F4356EC" w14:textId="77777777" w:rsidR="00495B70" w:rsidRDefault="00A14526">
            <w:r>
              <w:rPr>
                <w:b/>
                <w:color w:val="FFFFFF"/>
                <w:sz w:val="20"/>
              </w:rPr>
              <w:t>Location</w:t>
            </w:r>
          </w:p>
        </w:tc>
        <w:tc>
          <w:tcPr>
            <w:tcW w:w="6160" w:type="dxa"/>
            <w:shd w:val="clear" w:color="auto" w:fill="1B5E20"/>
          </w:tcPr>
          <w:p w14:paraId="1F4356ED" w14:textId="77777777" w:rsidR="00495B70" w:rsidRDefault="00A14526">
            <w:r>
              <w:rPr>
                <w:b/>
                <w:color w:val="FFFFFF"/>
                <w:sz w:val="20"/>
              </w:rPr>
              <w:t>What to Verify</w:t>
            </w:r>
          </w:p>
        </w:tc>
      </w:tr>
      <w:tr w:rsidR="00495B70" w14:paraId="1F4356F1" w14:textId="77777777">
        <w:tblPrEx>
          <w:tblCellMar>
            <w:top w:w="0" w:type="dxa"/>
            <w:bottom w:w="0" w:type="dxa"/>
          </w:tblCellMar>
        </w:tblPrEx>
        <w:tc>
          <w:tcPr>
            <w:tcW w:w="3200" w:type="dxa"/>
            <w:shd w:val="clear" w:color="auto" w:fill="FFFFFF"/>
          </w:tcPr>
          <w:p w14:paraId="1F4356EF" w14:textId="77777777" w:rsidR="00495B70" w:rsidRDefault="00A14526">
            <w:r>
              <w:rPr>
                <w:color w:val="212121"/>
                <w:sz w:val="20"/>
              </w:rPr>
              <w:t>OLE_SRC → ROW_CNT</w:t>
            </w:r>
          </w:p>
        </w:tc>
        <w:tc>
          <w:tcPr>
            <w:tcW w:w="6160" w:type="dxa"/>
            <w:shd w:val="clear" w:color="auto" w:fill="FFFFFF"/>
          </w:tcPr>
          <w:p w14:paraId="1F4356F0" w14:textId="77777777" w:rsidR="00495B70" w:rsidRDefault="00A14526">
            <w:r>
              <w:rPr>
                <w:color w:val="212121"/>
                <w:sz w:val="20"/>
              </w:rPr>
              <w:t>All Link records resolve to Hub + SAT (no NULLs in denormalized columns)</w:t>
            </w:r>
          </w:p>
        </w:tc>
      </w:tr>
      <w:tr w:rsidR="00495B70" w14:paraId="1F4356F4" w14:textId="77777777">
        <w:tblPrEx>
          <w:tblCellMar>
            <w:top w:w="0" w:type="dxa"/>
            <w:bottom w:w="0" w:type="dxa"/>
          </w:tblCellMar>
        </w:tblPrEx>
        <w:tc>
          <w:tcPr>
            <w:tcW w:w="3200" w:type="dxa"/>
            <w:shd w:val="clear" w:color="auto" w:fill="FFFFFF"/>
          </w:tcPr>
          <w:p w14:paraId="1F4356F2" w14:textId="77777777" w:rsidR="00495B70" w:rsidRDefault="00A14526">
            <w:r>
              <w:rPr>
                <w:color w:val="212121"/>
                <w:sz w:val="20"/>
              </w:rPr>
              <w:t>ROW_CNT → OLE_DST</w:t>
            </w:r>
          </w:p>
        </w:tc>
        <w:tc>
          <w:tcPr>
            <w:tcW w:w="6160" w:type="dxa"/>
            <w:shd w:val="clear" w:color="auto" w:fill="FFFFFF"/>
          </w:tcPr>
          <w:p w14:paraId="1F4356F3" w14:textId="77777777" w:rsidR="00495B70" w:rsidRDefault="00A14526">
            <w:r>
              <w:rPr>
                <w:color w:val="212121"/>
                <w:sz w:val="20"/>
              </w:rPr>
              <w:t>Row count matches expected Link count</w:t>
            </w:r>
          </w:p>
        </w:tc>
      </w:tr>
    </w:tbl>
    <w:p w14:paraId="1F4356F5" w14:textId="77777777" w:rsidR="00495B70" w:rsidRDefault="00495B70">
      <w:pPr>
        <w:spacing w:after="60"/>
      </w:pPr>
    </w:p>
    <w:p w14:paraId="1F4356F6" w14:textId="77777777" w:rsidR="00495B70" w:rsidRDefault="00A14526">
      <w:proofErr w:type="spellStart"/>
      <w:r>
        <w:t>OnError</w:t>
      </w:r>
      <w:proofErr w:type="spellEnd"/>
      <w:r>
        <w:t>: Same 3-step pattern as PIT. Change @PackageName to '</w:t>
      </w:r>
      <w:proofErr w:type="spellStart"/>
      <w:r>
        <w:t>SLV_BRG_Taxpayer_Owner</w:t>
      </w:r>
      <w:proofErr w:type="spellEnd"/>
      <w:r>
        <w:t>'.</w:t>
      </w:r>
    </w:p>
    <w:p w14:paraId="1F4356F7" w14:textId="77777777" w:rsidR="00495B70" w:rsidRDefault="00A14526">
      <w:r>
        <w:br w:type="page"/>
      </w:r>
    </w:p>
    <w:p w14:paraId="1F4356F8" w14:textId="77777777" w:rsidR="00495B70" w:rsidRDefault="00A14526">
      <w:pPr>
        <w:pStyle w:val="Heading2"/>
      </w:pPr>
      <w:r>
        <w:lastRenderedPageBreak/>
        <w:t>5.6 Business Vault Child Packages</w:t>
      </w:r>
    </w:p>
    <w:p w14:paraId="1F4356F9" w14:textId="77777777" w:rsidR="00495B70" w:rsidRDefault="00A14526">
      <w:r>
        <w:t xml:space="preserve">Business Vault tables contain computed/derived metrics that do not exist in the source system. They apply business rules to Raw Vault data. Same 4-step pattern: </w:t>
      </w:r>
      <w:proofErr w:type="spellStart"/>
      <w:r>
        <w:t>SQL_StartStep</w:t>
      </w:r>
      <w:proofErr w:type="spellEnd"/>
      <w:r>
        <w:t xml:space="preserve"> → </w:t>
      </w:r>
      <w:proofErr w:type="spellStart"/>
      <w:r>
        <w:t>SQL_DeleteSnapshot</w:t>
      </w:r>
      <w:proofErr w:type="spellEnd"/>
      <w:r>
        <w:t xml:space="preserve"> → </w:t>
      </w:r>
      <w:proofErr w:type="spellStart"/>
      <w:r>
        <w:t>DFT_Load_BUS</w:t>
      </w:r>
      <w:proofErr w:type="spellEnd"/>
      <w:r>
        <w:t xml:space="preserve"> → </w:t>
      </w:r>
      <w:proofErr w:type="spellStart"/>
      <w:r>
        <w:t>SQL_EndStep</w:t>
      </w:r>
      <w:proofErr w:type="spellEnd"/>
      <w:r>
        <w:t xml:space="preserve">. Two packages: </w:t>
      </w:r>
      <w:proofErr w:type="spellStart"/>
      <w:r>
        <w:t>BUS_ComplianceScore</w:t>
      </w:r>
      <w:proofErr w:type="spellEnd"/>
      <w:r>
        <w:t xml:space="preserve"> and </w:t>
      </w:r>
      <w:proofErr w:type="spellStart"/>
      <w:r>
        <w:t>BUS_MonthlyMetrics</w:t>
      </w:r>
      <w:proofErr w:type="spellEnd"/>
      <w:r>
        <w:t>.</w:t>
      </w:r>
    </w:p>
    <w:p w14:paraId="1F4356FA" w14:textId="77777777" w:rsidR="00495B70" w:rsidRDefault="00A14526">
      <w:r>
        <w:br w:type="page"/>
      </w:r>
    </w:p>
    <w:p w14:paraId="1F4356FB" w14:textId="77777777" w:rsidR="00495B70" w:rsidRDefault="00A14526">
      <w:pPr>
        <w:pStyle w:val="Heading3"/>
      </w:pPr>
      <w:r>
        <w:lastRenderedPageBreak/>
        <w:t xml:space="preserve">5.6.1 </w:t>
      </w:r>
      <w:proofErr w:type="spellStart"/>
      <w:r>
        <w:t>SLV_BUS_ComplianceScore.dtsx</w:t>
      </w:r>
      <w:proofErr w:type="spellEnd"/>
      <w:r>
        <w:t xml:space="preserve"> — Reference Template</w:t>
      </w:r>
    </w:p>
    <w:p w14:paraId="1F4356FC" w14:textId="77777777" w:rsidR="00495B70" w:rsidRDefault="00495B70">
      <w:pPr>
        <w:spacing w:after="60"/>
      </w:pPr>
    </w:p>
    <w:p w14:paraId="1F4356FD"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800"/>
        <w:gridCol w:w="2960"/>
      </w:tblGrid>
      <w:tr w:rsidR="00495B70" w14:paraId="1F435702" w14:textId="77777777">
        <w:tblPrEx>
          <w:tblCellMar>
            <w:top w:w="0" w:type="dxa"/>
            <w:bottom w:w="0" w:type="dxa"/>
          </w:tblCellMar>
        </w:tblPrEx>
        <w:tc>
          <w:tcPr>
            <w:tcW w:w="2400" w:type="dxa"/>
            <w:shd w:val="clear" w:color="auto" w:fill="1B5E20"/>
          </w:tcPr>
          <w:p w14:paraId="1F4356FE" w14:textId="77777777" w:rsidR="00495B70" w:rsidRDefault="00A14526">
            <w:r>
              <w:rPr>
                <w:b/>
                <w:color w:val="FFFFFF"/>
                <w:sz w:val="20"/>
              </w:rPr>
              <w:t>Variable Name</w:t>
            </w:r>
          </w:p>
        </w:tc>
        <w:tc>
          <w:tcPr>
            <w:tcW w:w="1200" w:type="dxa"/>
            <w:shd w:val="clear" w:color="auto" w:fill="1B5E20"/>
          </w:tcPr>
          <w:p w14:paraId="1F4356FF" w14:textId="77777777" w:rsidR="00495B70" w:rsidRDefault="00A14526">
            <w:r>
              <w:rPr>
                <w:b/>
                <w:color w:val="FFFFFF"/>
                <w:sz w:val="20"/>
              </w:rPr>
              <w:t>Data Type</w:t>
            </w:r>
          </w:p>
        </w:tc>
        <w:tc>
          <w:tcPr>
            <w:tcW w:w="2800" w:type="dxa"/>
            <w:shd w:val="clear" w:color="auto" w:fill="1B5E20"/>
          </w:tcPr>
          <w:p w14:paraId="1F435700" w14:textId="77777777" w:rsidR="00495B70" w:rsidRDefault="00A14526">
            <w:r>
              <w:rPr>
                <w:b/>
                <w:color w:val="FFFFFF"/>
                <w:sz w:val="20"/>
              </w:rPr>
              <w:t>Default / Expression</w:t>
            </w:r>
          </w:p>
        </w:tc>
        <w:tc>
          <w:tcPr>
            <w:tcW w:w="2960" w:type="dxa"/>
            <w:shd w:val="clear" w:color="auto" w:fill="1B5E20"/>
          </w:tcPr>
          <w:p w14:paraId="1F435701" w14:textId="77777777" w:rsidR="00495B70" w:rsidRDefault="00A14526">
            <w:r>
              <w:rPr>
                <w:b/>
                <w:color w:val="FFFFFF"/>
                <w:sz w:val="20"/>
              </w:rPr>
              <w:t>Purpose</w:t>
            </w:r>
          </w:p>
        </w:tc>
      </w:tr>
      <w:tr w:rsidR="00495B70" w14:paraId="1F435707" w14:textId="77777777">
        <w:tblPrEx>
          <w:tblCellMar>
            <w:top w:w="0" w:type="dxa"/>
            <w:bottom w:w="0" w:type="dxa"/>
          </w:tblCellMar>
        </w:tblPrEx>
        <w:tc>
          <w:tcPr>
            <w:tcW w:w="2400" w:type="dxa"/>
            <w:shd w:val="clear" w:color="auto" w:fill="FFFFFF"/>
          </w:tcPr>
          <w:p w14:paraId="1F435703" w14:textId="77777777" w:rsidR="00495B70" w:rsidRDefault="00A14526">
            <w:proofErr w:type="spellStart"/>
            <w:r>
              <w:rPr>
                <w:rFonts w:ascii="Consolas" w:hAnsi="Consolas"/>
                <w:color w:val="212121"/>
                <w:sz w:val="18"/>
              </w:rPr>
              <w:t>v_TableName</w:t>
            </w:r>
            <w:proofErr w:type="spellEnd"/>
          </w:p>
        </w:tc>
        <w:tc>
          <w:tcPr>
            <w:tcW w:w="1200" w:type="dxa"/>
            <w:shd w:val="clear" w:color="auto" w:fill="FFFFFF"/>
          </w:tcPr>
          <w:p w14:paraId="1F435704" w14:textId="77777777" w:rsidR="00495B70" w:rsidRDefault="00A14526">
            <w:r>
              <w:rPr>
                <w:color w:val="212121"/>
                <w:sz w:val="20"/>
              </w:rPr>
              <w:t>String</w:t>
            </w:r>
          </w:p>
        </w:tc>
        <w:tc>
          <w:tcPr>
            <w:tcW w:w="2800" w:type="dxa"/>
            <w:shd w:val="clear" w:color="auto" w:fill="FFFFFF"/>
          </w:tcPr>
          <w:p w14:paraId="1F435705" w14:textId="77777777" w:rsidR="00495B70" w:rsidRDefault="00A14526">
            <w:proofErr w:type="spellStart"/>
            <w:r>
              <w:rPr>
                <w:rFonts w:ascii="Consolas" w:hAnsi="Consolas"/>
                <w:color w:val="212121"/>
                <w:sz w:val="18"/>
              </w:rPr>
              <w:t>BUS_ComplianceScore</w:t>
            </w:r>
            <w:proofErr w:type="spellEnd"/>
          </w:p>
        </w:tc>
        <w:tc>
          <w:tcPr>
            <w:tcW w:w="2960" w:type="dxa"/>
            <w:shd w:val="clear" w:color="auto" w:fill="FFFFFF"/>
          </w:tcPr>
          <w:p w14:paraId="1F435706" w14:textId="77777777" w:rsidR="00495B70" w:rsidRDefault="00A14526">
            <w:r>
              <w:rPr>
                <w:color w:val="212121"/>
                <w:sz w:val="20"/>
              </w:rPr>
              <w:t>CHANGE PER PACKAGE</w:t>
            </w:r>
          </w:p>
        </w:tc>
      </w:tr>
      <w:tr w:rsidR="00495B70" w14:paraId="1F43570C" w14:textId="77777777">
        <w:tblPrEx>
          <w:tblCellMar>
            <w:top w:w="0" w:type="dxa"/>
            <w:bottom w:w="0" w:type="dxa"/>
          </w:tblCellMar>
        </w:tblPrEx>
        <w:tc>
          <w:tcPr>
            <w:tcW w:w="2400" w:type="dxa"/>
            <w:shd w:val="clear" w:color="auto" w:fill="FFFFFF"/>
          </w:tcPr>
          <w:p w14:paraId="1F435708" w14:textId="77777777" w:rsidR="00495B70" w:rsidRDefault="00A14526">
            <w:proofErr w:type="spellStart"/>
            <w:r>
              <w:rPr>
                <w:rFonts w:ascii="Consolas" w:hAnsi="Consolas"/>
                <w:color w:val="212121"/>
                <w:sz w:val="18"/>
              </w:rPr>
              <w:t>v_StepName</w:t>
            </w:r>
            <w:proofErr w:type="spellEnd"/>
          </w:p>
        </w:tc>
        <w:tc>
          <w:tcPr>
            <w:tcW w:w="1200" w:type="dxa"/>
            <w:shd w:val="clear" w:color="auto" w:fill="FFFFFF"/>
          </w:tcPr>
          <w:p w14:paraId="1F435709" w14:textId="77777777" w:rsidR="00495B70" w:rsidRDefault="00A14526">
            <w:r>
              <w:rPr>
                <w:color w:val="212121"/>
                <w:sz w:val="20"/>
              </w:rPr>
              <w:t>String</w:t>
            </w:r>
          </w:p>
        </w:tc>
        <w:tc>
          <w:tcPr>
            <w:tcW w:w="2800" w:type="dxa"/>
            <w:shd w:val="clear" w:color="auto" w:fill="FFFFFF"/>
          </w:tcPr>
          <w:p w14:paraId="1F43570A" w14:textId="77777777" w:rsidR="00495B70" w:rsidRDefault="00A14526">
            <w:r>
              <w:rPr>
                <w:color w:val="212121"/>
                <w:sz w:val="20"/>
              </w:rPr>
              <w:t xml:space="preserve">(Expr) "Load_" + </w:t>
            </w:r>
            <w:proofErr w:type="spellStart"/>
            <w:r>
              <w:rPr>
                <w:color w:val="212121"/>
                <w:sz w:val="20"/>
              </w:rPr>
              <w:t>v_TableName</w:t>
            </w:r>
            <w:proofErr w:type="spellEnd"/>
          </w:p>
        </w:tc>
        <w:tc>
          <w:tcPr>
            <w:tcW w:w="2960" w:type="dxa"/>
            <w:shd w:val="clear" w:color="auto" w:fill="FFFFFF"/>
          </w:tcPr>
          <w:p w14:paraId="1F43570B" w14:textId="77777777" w:rsidR="00495B70" w:rsidRDefault="00A14526">
            <w:r>
              <w:rPr>
                <w:color w:val="212121"/>
                <w:sz w:val="20"/>
              </w:rPr>
              <w:t xml:space="preserve">Auto: </w:t>
            </w:r>
            <w:proofErr w:type="spellStart"/>
            <w:r>
              <w:rPr>
                <w:color w:val="212121"/>
                <w:sz w:val="20"/>
              </w:rPr>
              <w:t>Load_BUS_ComplianceScore</w:t>
            </w:r>
            <w:proofErr w:type="spellEnd"/>
          </w:p>
        </w:tc>
      </w:tr>
      <w:tr w:rsidR="00495B70" w14:paraId="1F435711" w14:textId="77777777">
        <w:tblPrEx>
          <w:tblCellMar>
            <w:top w:w="0" w:type="dxa"/>
            <w:bottom w:w="0" w:type="dxa"/>
          </w:tblCellMar>
        </w:tblPrEx>
        <w:tc>
          <w:tcPr>
            <w:tcW w:w="2400" w:type="dxa"/>
            <w:shd w:val="clear" w:color="auto" w:fill="FFFFFF"/>
          </w:tcPr>
          <w:p w14:paraId="1F43570D" w14:textId="77777777" w:rsidR="00495B70" w:rsidRDefault="00A14526">
            <w:proofErr w:type="spellStart"/>
            <w:r>
              <w:rPr>
                <w:rFonts w:ascii="Consolas" w:hAnsi="Consolas"/>
                <w:color w:val="212121"/>
                <w:sz w:val="18"/>
              </w:rPr>
              <w:t>v_DeleteSQL</w:t>
            </w:r>
            <w:proofErr w:type="spellEnd"/>
          </w:p>
        </w:tc>
        <w:tc>
          <w:tcPr>
            <w:tcW w:w="1200" w:type="dxa"/>
            <w:shd w:val="clear" w:color="auto" w:fill="FFFFFF"/>
          </w:tcPr>
          <w:p w14:paraId="1F43570E" w14:textId="77777777" w:rsidR="00495B70" w:rsidRDefault="00A14526">
            <w:r>
              <w:rPr>
                <w:color w:val="212121"/>
                <w:sz w:val="20"/>
              </w:rPr>
              <w:t>String</w:t>
            </w:r>
          </w:p>
        </w:tc>
        <w:tc>
          <w:tcPr>
            <w:tcW w:w="2800" w:type="dxa"/>
            <w:shd w:val="clear" w:color="auto" w:fill="FFFFFF"/>
          </w:tcPr>
          <w:p w14:paraId="1F43570F" w14:textId="77777777" w:rsidR="00495B70" w:rsidRDefault="00A14526">
            <w:r>
              <w:rPr>
                <w:color w:val="212121"/>
                <w:sz w:val="20"/>
              </w:rPr>
              <w:t xml:space="preserve">(Expr) DELETE + </w:t>
            </w:r>
            <w:proofErr w:type="spellStart"/>
            <w:r>
              <w:rPr>
                <w:color w:val="212121"/>
                <w:sz w:val="20"/>
              </w:rPr>
              <w:t>SnapshotDate</w:t>
            </w:r>
            <w:proofErr w:type="spellEnd"/>
          </w:p>
        </w:tc>
        <w:tc>
          <w:tcPr>
            <w:tcW w:w="2960" w:type="dxa"/>
            <w:shd w:val="clear" w:color="auto" w:fill="FFFFFF"/>
          </w:tcPr>
          <w:p w14:paraId="1F435710" w14:textId="77777777" w:rsidR="00495B70" w:rsidRDefault="00A14526">
            <w:r>
              <w:rPr>
                <w:color w:val="212121"/>
                <w:sz w:val="20"/>
              </w:rPr>
              <w:t>Expression-driven DELETE</w:t>
            </w:r>
          </w:p>
        </w:tc>
      </w:tr>
      <w:tr w:rsidR="00495B70" w14:paraId="1F435716" w14:textId="77777777">
        <w:tblPrEx>
          <w:tblCellMar>
            <w:top w:w="0" w:type="dxa"/>
            <w:bottom w:w="0" w:type="dxa"/>
          </w:tblCellMar>
        </w:tblPrEx>
        <w:tc>
          <w:tcPr>
            <w:tcW w:w="2400" w:type="dxa"/>
            <w:shd w:val="clear" w:color="auto" w:fill="FFFFFF"/>
          </w:tcPr>
          <w:p w14:paraId="1F435712" w14:textId="77777777" w:rsidR="00495B70" w:rsidRDefault="00A14526">
            <w:proofErr w:type="spellStart"/>
            <w:r>
              <w:rPr>
                <w:rFonts w:ascii="Consolas" w:hAnsi="Consolas"/>
                <w:color w:val="212121"/>
                <w:sz w:val="18"/>
              </w:rPr>
              <w:t>v_SourceSQL</w:t>
            </w:r>
            <w:proofErr w:type="spellEnd"/>
          </w:p>
        </w:tc>
        <w:tc>
          <w:tcPr>
            <w:tcW w:w="1200" w:type="dxa"/>
            <w:shd w:val="clear" w:color="auto" w:fill="FFFFFF"/>
          </w:tcPr>
          <w:p w14:paraId="1F435713" w14:textId="77777777" w:rsidR="00495B70" w:rsidRDefault="00A14526">
            <w:r>
              <w:rPr>
                <w:color w:val="212121"/>
                <w:sz w:val="20"/>
              </w:rPr>
              <w:t>String</w:t>
            </w:r>
          </w:p>
        </w:tc>
        <w:tc>
          <w:tcPr>
            <w:tcW w:w="2800" w:type="dxa"/>
            <w:shd w:val="clear" w:color="auto" w:fill="FFFFFF"/>
          </w:tcPr>
          <w:p w14:paraId="1F435714" w14:textId="77777777" w:rsidR="00495B70" w:rsidRDefault="00A14526">
            <w:r>
              <w:rPr>
                <w:color w:val="212121"/>
                <w:sz w:val="20"/>
              </w:rPr>
              <w:t>(Expr) DECLARE + complex SQL</w:t>
            </w:r>
          </w:p>
        </w:tc>
        <w:tc>
          <w:tcPr>
            <w:tcW w:w="2960" w:type="dxa"/>
            <w:shd w:val="clear" w:color="auto" w:fill="FFFFFF"/>
          </w:tcPr>
          <w:p w14:paraId="1F435715" w14:textId="77777777" w:rsidR="00495B70" w:rsidRDefault="00A14526">
            <w:r>
              <w:rPr>
                <w:color w:val="212121"/>
                <w:sz w:val="20"/>
              </w:rPr>
              <w:t>3 OUTER APPLY subqueries</w:t>
            </w:r>
          </w:p>
        </w:tc>
      </w:tr>
      <w:tr w:rsidR="00495B70" w14:paraId="1F43571B" w14:textId="77777777">
        <w:tblPrEx>
          <w:tblCellMar>
            <w:top w:w="0" w:type="dxa"/>
            <w:bottom w:w="0" w:type="dxa"/>
          </w:tblCellMar>
        </w:tblPrEx>
        <w:tc>
          <w:tcPr>
            <w:tcW w:w="2400" w:type="dxa"/>
            <w:shd w:val="clear" w:color="auto" w:fill="FFFFFF"/>
          </w:tcPr>
          <w:p w14:paraId="1F435717" w14:textId="77777777" w:rsidR="00495B70" w:rsidRDefault="00A14526">
            <w:proofErr w:type="spellStart"/>
            <w:r>
              <w:rPr>
                <w:rFonts w:ascii="Consolas" w:hAnsi="Consolas"/>
                <w:color w:val="212121"/>
                <w:sz w:val="18"/>
              </w:rPr>
              <w:t>v_DestTable</w:t>
            </w:r>
            <w:proofErr w:type="spellEnd"/>
          </w:p>
        </w:tc>
        <w:tc>
          <w:tcPr>
            <w:tcW w:w="1200" w:type="dxa"/>
            <w:shd w:val="clear" w:color="auto" w:fill="FFFFFF"/>
          </w:tcPr>
          <w:p w14:paraId="1F435718" w14:textId="77777777" w:rsidR="00495B70" w:rsidRDefault="00A14526">
            <w:r>
              <w:rPr>
                <w:color w:val="212121"/>
                <w:sz w:val="20"/>
              </w:rPr>
              <w:t>String</w:t>
            </w:r>
          </w:p>
        </w:tc>
        <w:tc>
          <w:tcPr>
            <w:tcW w:w="2800" w:type="dxa"/>
            <w:shd w:val="clear" w:color="auto" w:fill="FFFFFF"/>
          </w:tcPr>
          <w:p w14:paraId="1F435719" w14:textId="77777777" w:rsidR="00495B70" w:rsidRDefault="00A14526">
            <w:r>
              <w:rPr>
                <w:color w:val="212121"/>
                <w:sz w:val="20"/>
              </w:rPr>
              <w:t xml:space="preserve">(Expr) </w:t>
            </w:r>
            <w:proofErr w:type="spellStart"/>
            <w:r>
              <w:rPr>
                <w:color w:val="212121"/>
                <w:sz w:val="20"/>
              </w:rPr>
              <w:t>v_TableName</w:t>
            </w:r>
            <w:proofErr w:type="spellEnd"/>
          </w:p>
        </w:tc>
        <w:tc>
          <w:tcPr>
            <w:tcW w:w="2960" w:type="dxa"/>
            <w:shd w:val="clear" w:color="auto" w:fill="FFFFFF"/>
          </w:tcPr>
          <w:p w14:paraId="1F43571A" w14:textId="77777777" w:rsidR="00495B70" w:rsidRDefault="00A14526">
            <w:r>
              <w:rPr>
                <w:color w:val="212121"/>
                <w:sz w:val="20"/>
              </w:rPr>
              <w:t xml:space="preserve">Auto: </w:t>
            </w:r>
            <w:proofErr w:type="spellStart"/>
            <w:r>
              <w:rPr>
                <w:color w:val="212121"/>
                <w:sz w:val="20"/>
              </w:rPr>
              <w:t>BUS_ComplianceScore</w:t>
            </w:r>
            <w:proofErr w:type="spellEnd"/>
          </w:p>
        </w:tc>
      </w:tr>
      <w:tr w:rsidR="00495B70" w14:paraId="1F435720" w14:textId="77777777">
        <w:tblPrEx>
          <w:tblCellMar>
            <w:top w:w="0" w:type="dxa"/>
            <w:bottom w:w="0" w:type="dxa"/>
          </w:tblCellMar>
        </w:tblPrEx>
        <w:tc>
          <w:tcPr>
            <w:tcW w:w="2400" w:type="dxa"/>
            <w:shd w:val="clear" w:color="auto" w:fill="FFFFFF"/>
          </w:tcPr>
          <w:p w14:paraId="1F43571C" w14:textId="77777777" w:rsidR="00495B70" w:rsidRDefault="00A14526">
            <w:proofErr w:type="spellStart"/>
            <w:r>
              <w:rPr>
                <w:rFonts w:ascii="Consolas" w:hAnsi="Consolas"/>
                <w:color w:val="212121"/>
                <w:sz w:val="18"/>
              </w:rPr>
              <w:t>v_RowCount</w:t>
            </w:r>
            <w:proofErr w:type="spellEnd"/>
          </w:p>
        </w:tc>
        <w:tc>
          <w:tcPr>
            <w:tcW w:w="1200" w:type="dxa"/>
            <w:shd w:val="clear" w:color="auto" w:fill="FFFFFF"/>
          </w:tcPr>
          <w:p w14:paraId="1F43571D" w14:textId="77777777" w:rsidR="00495B70" w:rsidRDefault="00A14526">
            <w:r>
              <w:rPr>
                <w:color w:val="212121"/>
                <w:sz w:val="20"/>
              </w:rPr>
              <w:t>Int32</w:t>
            </w:r>
          </w:p>
        </w:tc>
        <w:tc>
          <w:tcPr>
            <w:tcW w:w="2800" w:type="dxa"/>
            <w:shd w:val="clear" w:color="auto" w:fill="FFFFFF"/>
          </w:tcPr>
          <w:p w14:paraId="1F43571E" w14:textId="77777777" w:rsidR="00495B70" w:rsidRDefault="00A14526">
            <w:r>
              <w:rPr>
                <w:rFonts w:ascii="Consolas" w:hAnsi="Consolas"/>
                <w:color w:val="212121"/>
                <w:sz w:val="18"/>
              </w:rPr>
              <w:t>0</w:t>
            </w:r>
          </w:p>
        </w:tc>
        <w:tc>
          <w:tcPr>
            <w:tcW w:w="2960" w:type="dxa"/>
            <w:shd w:val="clear" w:color="auto" w:fill="FFFFFF"/>
          </w:tcPr>
          <w:p w14:paraId="1F43571F" w14:textId="77777777" w:rsidR="00495B70" w:rsidRDefault="00A14526">
            <w:r>
              <w:rPr>
                <w:color w:val="212121"/>
                <w:sz w:val="20"/>
              </w:rPr>
              <w:t>Rows inserted</w:t>
            </w:r>
          </w:p>
        </w:tc>
      </w:tr>
      <w:tr w:rsidR="00495B70" w14:paraId="1F435725" w14:textId="77777777">
        <w:tblPrEx>
          <w:tblCellMar>
            <w:top w:w="0" w:type="dxa"/>
            <w:bottom w:w="0" w:type="dxa"/>
          </w:tblCellMar>
        </w:tblPrEx>
        <w:tc>
          <w:tcPr>
            <w:tcW w:w="2400" w:type="dxa"/>
            <w:shd w:val="clear" w:color="auto" w:fill="FFFFFF"/>
          </w:tcPr>
          <w:p w14:paraId="1F435721" w14:textId="77777777" w:rsidR="00495B70" w:rsidRDefault="00A14526">
            <w:proofErr w:type="spellStart"/>
            <w:r>
              <w:rPr>
                <w:rFonts w:ascii="Consolas" w:hAnsi="Consolas"/>
                <w:color w:val="212121"/>
                <w:sz w:val="18"/>
              </w:rPr>
              <w:t>v_ErrorMessage</w:t>
            </w:r>
            <w:proofErr w:type="spellEnd"/>
          </w:p>
        </w:tc>
        <w:tc>
          <w:tcPr>
            <w:tcW w:w="1200" w:type="dxa"/>
            <w:shd w:val="clear" w:color="auto" w:fill="FFFFFF"/>
          </w:tcPr>
          <w:p w14:paraId="1F435722" w14:textId="77777777" w:rsidR="00495B70" w:rsidRDefault="00A14526">
            <w:r>
              <w:rPr>
                <w:color w:val="212121"/>
                <w:sz w:val="20"/>
              </w:rPr>
              <w:t>String</w:t>
            </w:r>
          </w:p>
        </w:tc>
        <w:tc>
          <w:tcPr>
            <w:tcW w:w="2800" w:type="dxa"/>
            <w:shd w:val="clear" w:color="auto" w:fill="FFFFFF"/>
          </w:tcPr>
          <w:p w14:paraId="1F435723" w14:textId="77777777" w:rsidR="00495B70" w:rsidRDefault="00A14526">
            <w:r>
              <w:rPr>
                <w:color w:val="212121"/>
                <w:sz w:val="20"/>
              </w:rPr>
              <w:t>(empty)</w:t>
            </w:r>
          </w:p>
        </w:tc>
        <w:tc>
          <w:tcPr>
            <w:tcW w:w="2960" w:type="dxa"/>
            <w:shd w:val="clear" w:color="auto" w:fill="FFFFFF"/>
          </w:tcPr>
          <w:p w14:paraId="1F435724" w14:textId="77777777" w:rsidR="00495B70" w:rsidRDefault="00A14526">
            <w:r>
              <w:rPr>
                <w:color w:val="212121"/>
                <w:sz w:val="20"/>
              </w:rPr>
              <w:t xml:space="preserve">Captured by </w:t>
            </w:r>
            <w:proofErr w:type="spellStart"/>
            <w:r>
              <w:rPr>
                <w:color w:val="212121"/>
                <w:sz w:val="20"/>
              </w:rPr>
              <w:t>OnError</w:t>
            </w:r>
            <w:proofErr w:type="spellEnd"/>
          </w:p>
        </w:tc>
      </w:tr>
      <w:tr w:rsidR="00495B70" w14:paraId="1F43572A" w14:textId="77777777">
        <w:tblPrEx>
          <w:tblCellMar>
            <w:top w:w="0" w:type="dxa"/>
            <w:bottom w:w="0" w:type="dxa"/>
          </w:tblCellMar>
        </w:tblPrEx>
        <w:tc>
          <w:tcPr>
            <w:tcW w:w="2400" w:type="dxa"/>
            <w:shd w:val="clear" w:color="auto" w:fill="FFFFFF"/>
          </w:tcPr>
          <w:p w14:paraId="1F435726" w14:textId="77777777" w:rsidR="00495B70" w:rsidRDefault="00A14526">
            <w:proofErr w:type="spellStart"/>
            <w:r>
              <w:rPr>
                <w:rFonts w:ascii="Consolas" w:hAnsi="Consolas"/>
                <w:color w:val="212121"/>
                <w:sz w:val="18"/>
              </w:rPr>
              <w:t>v_ErrorSource</w:t>
            </w:r>
            <w:proofErr w:type="spellEnd"/>
          </w:p>
        </w:tc>
        <w:tc>
          <w:tcPr>
            <w:tcW w:w="1200" w:type="dxa"/>
            <w:shd w:val="clear" w:color="auto" w:fill="FFFFFF"/>
          </w:tcPr>
          <w:p w14:paraId="1F435727" w14:textId="77777777" w:rsidR="00495B70" w:rsidRDefault="00A14526">
            <w:r>
              <w:rPr>
                <w:color w:val="212121"/>
                <w:sz w:val="20"/>
              </w:rPr>
              <w:t>String</w:t>
            </w:r>
          </w:p>
        </w:tc>
        <w:tc>
          <w:tcPr>
            <w:tcW w:w="2800" w:type="dxa"/>
            <w:shd w:val="clear" w:color="auto" w:fill="FFFFFF"/>
          </w:tcPr>
          <w:p w14:paraId="1F435728" w14:textId="77777777" w:rsidR="00495B70" w:rsidRDefault="00A14526">
            <w:r>
              <w:rPr>
                <w:color w:val="212121"/>
                <w:sz w:val="20"/>
              </w:rPr>
              <w:t>(Expr) @[</w:t>
            </w:r>
            <w:proofErr w:type="gramStart"/>
            <w:r>
              <w:rPr>
                <w:color w:val="212121"/>
                <w:sz w:val="20"/>
              </w:rPr>
              <w:t>System::</w:t>
            </w:r>
            <w:proofErr w:type="gramEnd"/>
            <w:r>
              <w:rPr>
                <w:color w:val="212121"/>
                <w:sz w:val="20"/>
              </w:rPr>
              <w:t>PackageName]</w:t>
            </w:r>
          </w:p>
        </w:tc>
        <w:tc>
          <w:tcPr>
            <w:tcW w:w="2960" w:type="dxa"/>
            <w:shd w:val="clear" w:color="auto" w:fill="FFFFFF"/>
          </w:tcPr>
          <w:p w14:paraId="1F435729" w14:textId="77777777" w:rsidR="00495B70" w:rsidRDefault="00A14526">
            <w:proofErr w:type="spellStart"/>
            <w:r>
              <w:rPr>
                <w:color w:val="212121"/>
                <w:sz w:val="20"/>
              </w:rPr>
              <w:t>SLV_BUS_ComplianceScore</w:t>
            </w:r>
            <w:proofErr w:type="spellEnd"/>
          </w:p>
        </w:tc>
      </w:tr>
    </w:tbl>
    <w:p w14:paraId="1F43572B" w14:textId="77777777" w:rsidR="00495B70" w:rsidRDefault="00495B70">
      <w:pPr>
        <w:spacing w:after="60"/>
      </w:pPr>
    </w:p>
    <w:p w14:paraId="1F43572C" w14:textId="77777777" w:rsidR="00495B70" w:rsidRDefault="00A14526">
      <w:proofErr w:type="spellStart"/>
      <w:r>
        <w:rPr>
          <w:b/>
        </w:rPr>
        <w:t>v_DeleteSQL</w:t>
      </w:r>
      <w:proofErr w:type="spellEnd"/>
      <w:r>
        <w:rPr>
          <w:b/>
        </w:rPr>
        <w:t xml:space="preserve"> Expression:</w:t>
      </w:r>
    </w:p>
    <w:p w14:paraId="1F43572D" w14:textId="77777777" w:rsidR="00495B70" w:rsidRDefault="00A14526">
      <w:pPr>
        <w:shd w:val="clear" w:color="auto" w:fill="F5F5F5"/>
        <w:spacing w:after="40"/>
        <w:ind w:left="360"/>
      </w:pPr>
      <w:r>
        <w:rPr>
          <w:rFonts w:ascii="Consolas" w:hAnsi="Consolas"/>
          <w:sz w:val="18"/>
        </w:rPr>
        <w:t xml:space="preserve">"SET NOCOUNT ON; DELETE FROM </w:t>
      </w:r>
      <w:proofErr w:type="spellStart"/>
      <w:r>
        <w:rPr>
          <w:rFonts w:ascii="Consolas" w:hAnsi="Consolas"/>
          <w:sz w:val="18"/>
        </w:rPr>
        <w:t>DV_Silver.dbo</w:t>
      </w:r>
      <w:proofErr w:type="spellEnd"/>
      <w:r>
        <w:rPr>
          <w:rFonts w:ascii="Consolas" w:hAnsi="Consolas"/>
          <w:sz w:val="18"/>
        </w:rPr>
        <w:t>." + @[</w:t>
      </w:r>
      <w:proofErr w:type="gramStart"/>
      <w:r>
        <w:rPr>
          <w:rFonts w:ascii="Consolas" w:hAnsi="Consolas"/>
          <w:sz w:val="18"/>
        </w:rPr>
        <w:t>User::</w:t>
      </w:r>
      <w:proofErr w:type="gramEnd"/>
      <w:r>
        <w:rPr>
          <w:rFonts w:ascii="Consolas" w:hAnsi="Consolas"/>
          <w:sz w:val="18"/>
        </w:rPr>
        <w:t>v_TableName]</w:t>
      </w:r>
    </w:p>
    <w:p w14:paraId="1F43572E"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SnapshotDate</w:t>
      </w:r>
      <w:proofErr w:type="spellEnd"/>
      <w:r>
        <w:rPr>
          <w:rFonts w:ascii="Consolas" w:hAnsi="Consolas"/>
          <w:sz w:val="18"/>
        </w:rPr>
        <w:t xml:space="preserve"> = @SD;"</w:t>
      </w:r>
    </w:p>
    <w:p w14:paraId="1F43572F"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proofErr w:type="spellStart"/>
      <w:r>
        <w:rPr>
          <w:sz w:val="20"/>
        </w:rPr>
        <w:t>BUS_ComplianceScore</w:t>
      </w:r>
      <w:proofErr w:type="spellEnd"/>
      <w:r>
        <w:rPr>
          <w:sz w:val="20"/>
        </w:rPr>
        <w:t xml:space="preserve"> uses </w:t>
      </w:r>
      <w:proofErr w:type="spellStart"/>
      <w:r>
        <w:rPr>
          <w:sz w:val="20"/>
        </w:rPr>
        <w:t>SnapshotDate</w:t>
      </w:r>
      <w:proofErr w:type="spellEnd"/>
      <w:r>
        <w:rPr>
          <w:sz w:val="20"/>
        </w:rPr>
        <w:t xml:space="preserve"> (not </w:t>
      </w:r>
      <w:proofErr w:type="spellStart"/>
      <w:r>
        <w:rPr>
          <w:sz w:val="20"/>
        </w:rPr>
        <w:t>PIT_SnapshotDate</w:t>
      </w:r>
      <w:proofErr w:type="spellEnd"/>
      <w:r>
        <w:rPr>
          <w:sz w:val="20"/>
        </w:rPr>
        <w:t xml:space="preserve"> or </w:t>
      </w:r>
      <w:proofErr w:type="spellStart"/>
      <w:r>
        <w:rPr>
          <w:sz w:val="20"/>
        </w:rPr>
        <w:t>BRG_SnapshotDate</w:t>
      </w:r>
      <w:proofErr w:type="spellEnd"/>
      <w:r>
        <w:rPr>
          <w:sz w:val="20"/>
        </w:rPr>
        <w:t>). Each Silver table type has its own snapshot column name matching its DDL.</w:t>
      </w:r>
    </w:p>
    <w:p w14:paraId="1F435730" w14:textId="77777777" w:rsidR="00495B70" w:rsidRDefault="00495B70">
      <w:pPr>
        <w:spacing w:after="60"/>
      </w:pPr>
    </w:p>
    <w:p w14:paraId="1F435731" w14:textId="77777777" w:rsidR="00495B70" w:rsidRDefault="00A14526">
      <w:r>
        <w:rPr>
          <w:b/>
        </w:rPr>
        <w:t>Control Flow (4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735" w14:textId="77777777">
        <w:tblPrEx>
          <w:tblCellMar>
            <w:top w:w="0" w:type="dxa"/>
            <w:bottom w:w="0" w:type="dxa"/>
          </w:tblCellMar>
        </w:tblPrEx>
        <w:tc>
          <w:tcPr>
            <w:tcW w:w="800" w:type="dxa"/>
            <w:shd w:val="clear" w:color="auto" w:fill="1B5E20"/>
          </w:tcPr>
          <w:p w14:paraId="1F435732" w14:textId="77777777" w:rsidR="00495B70" w:rsidRDefault="00A14526">
            <w:r>
              <w:rPr>
                <w:b/>
                <w:color w:val="FFFFFF"/>
                <w:sz w:val="20"/>
              </w:rPr>
              <w:t>Step</w:t>
            </w:r>
          </w:p>
        </w:tc>
        <w:tc>
          <w:tcPr>
            <w:tcW w:w="2800" w:type="dxa"/>
            <w:shd w:val="clear" w:color="auto" w:fill="1B5E20"/>
          </w:tcPr>
          <w:p w14:paraId="1F435733" w14:textId="77777777" w:rsidR="00495B70" w:rsidRDefault="00A14526">
            <w:r>
              <w:rPr>
                <w:b/>
                <w:color w:val="FFFFFF"/>
                <w:sz w:val="20"/>
              </w:rPr>
              <w:t>Task</w:t>
            </w:r>
          </w:p>
        </w:tc>
        <w:tc>
          <w:tcPr>
            <w:tcW w:w="5760" w:type="dxa"/>
            <w:shd w:val="clear" w:color="auto" w:fill="1B5E20"/>
          </w:tcPr>
          <w:p w14:paraId="1F435734" w14:textId="77777777" w:rsidR="00495B70" w:rsidRDefault="00A14526">
            <w:r>
              <w:rPr>
                <w:b/>
                <w:color w:val="FFFFFF"/>
                <w:sz w:val="20"/>
              </w:rPr>
              <w:t>Description</w:t>
            </w:r>
          </w:p>
        </w:tc>
      </w:tr>
      <w:tr w:rsidR="00495B70" w14:paraId="1F435739" w14:textId="77777777">
        <w:tblPrEx>
          <w:tblCellMar>
            <w:top w:w="0" w:type="dxa"/>
            <w:bottom w:w="0" w:type="dxa"/>
          </w:tblCellMar>
        </w:tblPrEx>
        <w:tc>
          <w:tcPr>
            <w:tcW w:w="800" w:type="dxa"/>
            <w:shd w:val="clear" w:color="auto" w:fill="FFFFFF"/>
          </w:tcPr>
          <w:p w14:paraId="1F435736" w14:textId="77777777" w:rsidR="00495B70" w:rsidRDefault="00A14526">
            <w:r>
              <w:rPr>
                <w:color w:val="212121"/>
                <w:sz w:val="20"/>
              </w:rPr>
              <w:t>1</w:t>
            </w:r>
          </w:p>
        </w:tc>
        <w:tc>
          <w:tcPr>
            <w:tcW w:w="2800" w:type="dxa"/>
            <w:shd w:val="clear" w:color="auto" w:fill="FFFFFF"/>
          </w:tcPr>
          <w:p w14:paraId="1F435737" w14:textId="77777777" w:rsidR="00495B70" w:rsidRDefault="00A14526">
            <w:proofErr w:type="spellStart"/>
            <w:r>
              <w:rPr>
                <w:rFonts w:ascii="Consolas" w:hAnsi="Consolas"/>
                <w:color w:val="212121"/>
                <w:sz w:val="18"/>
              </w:rPr>
              <w:t>SQL_StartStep</w:t>
            </w:r>
            <w:proofErr w:type="spellEnd"/>
          </w:p>
        </w:tc>
        <w:tc>
          <w:tcPr>
            <w:tcW w:w="5760" w:type="dxa"/>
            <w:shd w:val="clear" w:color="auto" w:fill="FFFFFF"/>
          </w:tcPr>
          <w:p w14:paraId="1F435738" w14:textId="77777777" w:rsidR="00495B70" w:rsidRDefault="00A14526">
            <w:r>
              <w:rPr>
                <w:color w:val="212121"/>
                <w:sz w:val="20"/>
              </w:rPr>
              <w:t xml:space="preserve">Calls </w:t>
            </w:r>
            <w:proofErr w:type="spellStart"/>
            <w:r>
              <w:rPr>
                <w:color w:val="212121"/>
                <w:sz w:val="20"/>
              </w:rPr>
              <w:t>usp_StartStep</w:t>
            </w:r>
            <w:proofErr w:type="spellEnd"/>
            <w:r>
              <w:rPr>
                <w:color w:val="212121"/>
                <w:sz w:val="20"/>
              </w:rPr>
              <w:t>.</w:t>
            </w:r>
          </w:p>
        </w:tc>
      </w:tr>
      <w:tr w:rsidR="00495B70" w14:paraId="1F43573D" w14:textId="77777777">
        <w:tblPrEx>
          <w:tblCellMar>
            <w:top w:w="0" w:type="dxa"/>
            <w:bottom w:w="0" w:type="dxa"/>
          </w:tblCellMar>
        </w:tblPrEx>
        <w:tc>
          <w:tcPr>
            <w:tcW w:w="800" w:type="dxa"/>
            <w:shd w:val="clear" w:color="auto" w:fill="FFFFFF"/>
          </w:tcPr>
          <w:p w14:paraId="1F43573A" w14:textId="77777777" w:rsidR="00495B70" w:rsidRDefault="00A14526">
            <w:r>
              <w:rPr>
                <w:color w:val="212121"/>
                <w:sz w:val="20"/>
              </w:rPr>
              <w:t>2</w:t>
            </w:r>
          </w:p>
        </w:tc>
        <w:tc>
          <w:tcPr>
            <w:tcW w:w="2800" w:type="dxa"/>
            <w:shd w:val="clear" w:color="auto" w:fill="FFFFFF"/>
          </w:tcPr>
          <w:p w14:paraId="1F43573B" w14:textId="77777777" w:rsidR="00495B70" w:rsidRDefault="00A14526">
            <w:proofErr w:type="spellStart"/>
            <w:r>
              <w:rPr>
                <w:rFonts w:ascii="Consolas" w:hAnsi="Consolas"/>
                <w:color w:val="212121"/>
                <w:sz w:val="18"/>
              </w:rPr>
              <w:t>SQL_DeleteSnapshot</w:t>
            </w:r>
            <w:proofErr w:type="spellEnd"/>
          </w:p>
        </w:tc>
        <w:tc>
          <w:tcPr>
            <w:tcW w:w="5760" w:type="dxa"/>
            <w:shd w:val="clear" w:color="auto" w:fill="FFFFFF"/>
          </w:tcPr>
          <w:p w14:paraId="1F43573C" w14:textId="77777777" w:rsidR="00495B70" w:rsidRDefault="00A14526">
            <w:r>
              <w:rPr>
                <w:color w:val="212121"/>
                <w:sz w:val="20"/>
              </w:rPr>
              <w:t xml:space="preserve">DELETE FROM </w:t>
            </w:r>
            <w:proofErr w:type="spellStart"/>
            <w:r>
              <w:rPr>
                <w:color w:val="212121"/>
                <w:sz w:val="20"/>
              </w:rPr>
              <w:t>BUS_ComplianceScore</w:t>
            </w:r>
            <w:proofErr w:type="spellEnd"/>
            <w:r>
              <w:rPr>
                <w:color w:val="212121"/>
                <w:sz w:val="20"/>
              </w:rPr>
              <w:t xml:space="preserve"> WHERE </w:t>
            </w:r>
            <w:proofErr w:type="spellStart"/>
            <w:r>
              <w:rPr>
                <w:color w:val="212121"/>
                <w:sz w:val="20"/>
              </w:rPr>
              <w:t>SnapshotDate</w:t>
            </w:r>
            <w:proofErr w:type="spellEnd"/>
            <w:r>
              <w:rPr>
                <w:color w:val="212121"/>
                <w:sz w:val="20"/>
              </w:rPr>
              <w:t xml:space="preserve"> = @SD.</w:t>
            </w:r>
          </w:p>
        </w:tc>
      </w:tr>
      <w:tr w:rsidR="00495B70" w14:paraId="1F435741" w14:textId="77777777">
        <w:tblPrEx>
          <w:tblCellMar>
            <w:top w:w="0" w:type="dxa"/>
            <w:bottom w:w="0" w:type="dxa"/>
          </w:tblCellMar>
        </w:tblPrEx>
        <w:tc>
          <w:tcPr>
            <w:tcW w:w="800" w:type="dxa"/>
            <w:shd w:val="clear" w:color="auto" w:fill="FFFFFF"/>
          </w:tcPr>
          <w:p w14:paraId="1F43573E" w14:textId="77777777" w:rsidR="00495B70" w:rsidRDefault="00A14526">
            <w:r>
              <w:rPr>
                <w:color w:val="212121"/>
                <w:sz w:val="20"/>
              </w:rPr>
              <w:t>3</w:t>
            </w:r>
          </w:p>
        </w:tc>
        <w:tc>
          <w:tcPr>
            <w:tcW w:w="2800" w:type="dxa"/>
            <w:shd w:val="clear" w:color="auto" w:fill="FFFFFF"/>
          </w:tcPr>
          <w:p w14:paraId="1F43573F" w14:textId="77777777" w:rsidR="00495B70" w:rsidRDefault="00A14526">
            <w:proofErr w:type="spellStart"/>
            <w:r>
              <w:rPr>
                <w:rFonts w:ascii="Consolas" w:hAnsi="Consolas"/>
                <w:color w:val="212121"/>
                <w:sz w:val="18"/>
              </w:rPr>
              <w:t>DFT_Load_BUS</w:t>
            </w:r>
            <w:proofErr w:type="spellEnd"/>
          </w:p>
        </w:tc>
        <w:tc>
          <w:tcPr>
            <w:tcW w:w="5760" w:type="dxa"/>
            <w:shd w:val="clear" w:color="auto" w:fill="FFFFFF"/>
          </w:tcPr>
          <w:p w14:paraId="1F435740" w14:textId="77777777" w:rsidR="00495B70" w:rsidRDefault="00A14526">
            <w:r>
              <w:rPr>
                <w:color w:val="212121"/>
                <w:sz w:val="20"/>
              </w:rPr>
              <w:t>Reads Hub + OUTER APPLY metrics, inserts computed scores.</w:t>
            </w:r>
          </w:p>
        </w:tc>
      </w:tr>
      <w:tr w:rsidR="00495B70" w14:paraId="1F435745" w14:textId="77777777">
        <w:tblPrEx>
          <w:tblCellMar>
            <w:top w:w="0" w:type="dxa"/>
            <w:bottom w:w="0" w:type="dxa"/>
          </w:tblCellMar>
        </w:tblPrEx>
        <w:tc>
          <w:tcPr>
            <w:tcW w:w="800" w:type="dxa"/>
            <w:shd w:val="clear" w:color="auto" w:fill="FFFFFF"/>
          </w:tcPr>
          <w:p w14:paraId="1F435742" w14:textId="77777777" w:rsidR="00495B70" w:rsidRDefault="00A14526">
            <w:r>
              <w:rPr>
                <w:color w:val="212121"/>
                <w:sz w:val="20"/>
              </w:rPr>
              <w:t>4</w:t>
            </w:r>
          </w:p>
        </w:tc>
        <w:tc>
          <w:tcPr>
            <w:tcW w:w="2800" w:type="dxa"/>
            <w:shd w:val="clear" w:color="auto" w:fill="FFFFFF"/>
          </w:tcPr>
          <w:p w14:paraId="1F435743" w14:textId="77777777" w:rsidR="00495B70" w:rsidRDefault="00A14526">
            <w:proofErr w:type="spellStart"/>
            <w:r>
              <w:rPr>
                <w:rFonts w:ascii="Consolas" w:hAnsi="Consolas"/>
                <w:color w:val="212121"/>
                <w:sz w:val="18"/>
              </w:rPr>
              <w:t>SQL_EndStep</w:t>
            </w:r>
            <w:proofErr w:type="spellEnd"/>
          </w:p>
        </w:tc>
        <w:tc>
          <w:tcPr>
            <w:tcW w:w="5760" w:type="dxa"/>
            <w:shd w:val="clear" w:color="auto" w:fill="FFFFFF"/>
          </w:tcPr>
          <w:p w14:paraId="1F435744" w14:textId="77777777" w:rsidR="00495B70" w:rsidRDefault="00A14526">
            <w:r>
              <w:rPr>
                <w:color w:val="212121"/>
                <w:sz w:val="20"/>
              </w:rPr>
              <w:t xml:space="preserve">Calls </w:t>
            </w:r>
            <w:proofErr w:type="spellStart"/>
            <w:r>
              <w:rPr>
                <w:color w:val="212121"/>
                <w:sz w:val="20"/>
              </w:rPr>
              <w:t>usp_</w:t>
            </w:r>
            <w:proofErr w:type="gramStart"/>
            <w:r>
              <w:rPr>
                <w:color w:val="212121"/>
                <w:sz w:val="20"/>
              </w:rPr>
              <w:t>EndStep</w:t>
            </w:r>
            <w:proofErr w:type="spellEnd"/>
            <w:r>
              <w:rPr>
                <w:color w:val="212121"/>
                <w:sz w:val="20"/>
              </w:rPr>
              <w:t>(</w:t>
            </w:r>
            <w:proofErr w:type="gramEnd"/>
            <w:r>
              <w:rPr>
                <w:color w:val="212121"/>
                <w:sz w:val="20"/>
              </w:rPr>
              <w:t>'Success', @RowCount).</w:t>
            </w:r>
          </w:p>
        </w:tc>
      </w:tr>
    </w:tbl>
    <w:p w14:paraId="1F435746" w14:textId="77777777" w:rsidR="00495B70" w:rsidRDefault="00495B70">
      <w:pPr>
        <w:spacing w:after="60"/>
      </w:pPr>
    </w:p>
    <w:p w14:paraId="1F435747" w14:textId="77777777" w:rsidR="00495B70" w:rsidRDefault="00A14526">
      <w:proofErr w:type="spellStart"/>
      <w:r>
        <w:rPr>
          <w:b/>
        </w:rPr>
        <w:t>DFT_Load_BUS</w:t>
      </w:r>
      <w:proofErr w:type="spellEnd"/>
      <w:r>
        <w:rPr>
          <w:b/>
        </w:rPr>
        <w:t>: 3-component pipeline</w:t>
      </w:r>
    </w:p>
    <w:p w14:paraId="1F435748" w14:textId="77777777" w:rsidR="00495B70" w:rsidRDefault="00A14526">
      <w:r>
        <w:t xml:space="preserve">Creating: Drag Data Flow Task between </w:t>
      </w:r>
      <w:proofErr w:type="spellStart"/>
      <w:r>
        <w:t>SQL_DeleteSnapshot</w:t>
      </w:r>
      <w:proofErr w:type="spellEnd"/>
      <w:r>
        <w:t xml:space="preserve"> and </w:t>
      </w:r>
      <w:proofErr w:type="spellStart"/>
      <w:r>
        <w:t>SQL_EndStep</w:t>
      </w:r>
      <w:proofErr w:type="spellEnd"/>
      <w:r>
        <w:t xml:space="preserve">. Rename to </w:t>
      </w:r>
      <w:proofErr w:type="spellStart"/>
      <w:r>
        <w:t>DFT_Load_BUS</w:t>
      </w:r>
      <w:proofErr w:type="spellEnd"/>
      <w:r>
        <w:t>.</w:t>
      </w:r>
    </w:p>
    <w:p w14:paraId="1F435749" w14:textId="77777777" w:rsidR="00495B70" w:rsidRDefault="00495B70">
      <w:pPr>
        <w:spacing w:after="60"/>
      </w:pPr>
    </w:p>
    <w:p w14:paraId="1F43574A" w14:textId="77777777" w:rsidR="00495B70" w:rsidRDefault="00A14526">
      <w:r>
        <w:rPr>
          <w:b/>
        </w:rPr>
        <w:t>Adding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74F" w14:textId="77777777">
        <w:tblPrEx>
          <w:tblCellMar>
            <w:top w:w="0" w:type="dxa"/>
            <w:bottom w:w="0" w:type="dxa"/>
          </w:tblCellMar>
        </w:tblPrEx>
        <w:tc>
          <w:tcPr>
            <w:tcW w:w="600" w:type="dxa"/>
            <w:shd w:val="clear" w:color="auto" w:fill="1B5E20"/>
          </w:tcPr>
          <w:p w14:paraId="1F43574B" w14:textId="77777777" w:rsidR="00495B70" w:rsidRDefault="00A14526">
            <w:r>
              <w:rPr>
                <w:b/>
                <w:color w:val="FFFFFF"/>
                <w:sz w:val="20"/>
              </w:rPr>
              <w:t>#</w:t>
            </w:r>
          </w:p>
        </w:tc>
        <w:tc>
          <w:tcPr>
            <w:tcW w:w="2200" w:type="dxa"/>
            <w:shd w:val="clear" w:color="auto" w:fill="1B5E20"/>
          </w:tcPr>
          <w:p w14:paraId="1F43574C" w14:textId="77777777" w:rsidR="00495B70" w:rsidRDefault="00A14526">
            <w:r>
              <w:rPr>
                <w:b/>
                <w:color w:val="FFFFFF"/>
                <w:sz w:val="20"/>
              </w:rPr>
              <w:t>Toolbox Section</w:t>
            </w:r>
          </w:p>
        </w:tc>
        <w:tc>
          <w:tcPr>
            <w:tcW w:w="2800" w:type="dxa"/>
            <w:shd w:val="clear" w:color="auto" w:fill="1B5E20"/>
          </w:tcPr>
          <w:p w14:paraId="1F43574D" w14:textId="77777777" w:rsidR="00495B70" w:rsidRDefault="00A14526">
            <w:r>
              <w:rPr>
                <w:b/>
                <w:color w:val="FFFFFF"/>
                <w:sz w:val="20"/>
              </w:rPr>
              <w:t>Component</w:t>
            </w:r>
          </w:p>
        </w:tc>
        <w:tc>
          <w:tcPr>
            <w:tcW w:w="3760" w:type="dxa"/>
            <w:shd w:val="clear" w:color="auto" w:fill="1B5E20"/>
          </w:tcPr>
          <w:p w14:paraId="1F43574E" w14:textId="77777777" w:rsidR="00495B70" w:rsidRDefault="00A14526">
            <w:r>
              <w:rPr>
                <w:b/>
                <w:color w:val="FFFFFF"/>
                <w:sz w:val="20"/>
              </w:rPr>
              <w:t>Rename To</w:t>
            </w:r>
          </w:p>
        </w:tc>
      </w:tr>
      <w:tr w:rsidR="00495B70" w14:paraId="1F435754" w14:textId="77777777">
        <w:tblPrEx>
          <w:tblCellMar>
            <w:top w:w="0" w:type="dxa"/>
            <w:bottom w:w="0" w:type="dxa"/>
          </w:tblCellMar>
        </w:tblPrEx>
        <w:tc>
          <w:tcPr>
            <w:tcW w:w="600" w:type="dxa"/>
            <w:shd w:val="clear" w:color="auto" w:fill="FFFFFF"/>
          </w:tcPr>
          <w:p w14:paraId="1F435750" w14:textId="77777777" w:rsidR="00495B70" w:rsidRDefault="00A14526">
            <w:r>
              <w:rPr>
                <w:color w:val="212121"/>
                <w:sz w:val="20"/>
              </w:rPr>
              <w:t>1</w:t>
            </w:r>
          </w:p>
        </w:tc>
        <w:tc>
          <w:tcPr>
            <w:tcW w:w="2200" w:type="dxa"/>
            <w:shd w:val="clear" w:color="auto" w:fill="FFFFFF"/>
          </w:tcPr>
          <w:p w14:paraId="1F435751" w14:textId="77777777" w:rsidR="00495B70" w:rsidRDefault="00A14526">
            <w:r>
              <w:rPr>
                <w:color w:val="212121"/>
                <w:sz w:val="20"/>
              </w:rPr>
              <w:t>Other Sources</w:t>
            </w:r>
          </w:p>
        </w:tc>
        <w:tc>
          <w:tcPr>
            <w:tcW w:w="2800" w:type="dxa"/>
            <w:shd w:val="clear" w:color="auto" w:fill="FFFFFF"/>
          </w:tcPr>
          <w:p w14:paraId="1F435752" w14:textId="77777777" w:rsidR="00495B70" w:rsidRDefault="00A14526">
            <w:r>
              <w:rPr>
                <w:color w:val="212121"/>
                <w:sz w:val="20"/>
              </w:rPr>
              <w:t>OLE DB Source</w:t>
            </w:r>
          </w:p>
        </w:tc>
        <w:tc>
          <w:tcPr>
            <w:tcW w:w="3760" w:type="dxa"/>
            <w:shd w:val="clear" w:color="auto" w:fill="FFFFFF"/>
          </w:tcPr>
          <w:p w14:paraId="1F435753" w14:textId="77777777" w:rsidR="00495B70" w:rsidRDefault="00A14526">
            <w:proofErr w:type="spellStart"/>
            <w:r>
              <w:rPr>
                <w:rFonts w:ascii="Consolas" w:hAnsi="Consolas"/>
                <w:color w:val="212121"/>
                <w:sz w:val="18"/>
              </w:rPr>
              <w:t>OLE_SRC_BUS_ComplianceScore</w:t>
            </w:r>
            <w:proofErr w:type="spellEnd"/>
          </w:p>
        </w:tc>
      </w:tr>
      <w:tr w:rsidR="00495B70" w14:paraId="1F435759" w14:textId="77777777">
        <w:tblPrEx>
          <w:tblCellMar>
            <w:top w:w="0" w:type="dxa"/>
            <w:bottom w:w="0" w:type="dxa"/>
          </w:tblCellMar>
        </w:tblPrEx>
        <w:tc>
          <w:tcPr>
            <w:tcW w:w="600" w:type="dxa"/>
            <w:shd w:val="clear" w:color="auto" w:fill="FFFFFF"/>
          </w:tcPr>
          <w:p w14:paraId="1F435755" w14:textId="77777777" w:rsidR="00495B70" w:rsidRDefault="00A14526">
            <w:r>
              <w:rPr>
                <w:color w:val="212121"/>
                <w:sz w:val="20"/>
              </w:rPr>
              <w:t>2</w:t>
            </w:r>
          </w:p>
        </w:tc>
        <w:tc>
          <w:tcPr>
            <w:tcW w:w="2200" w:type="dxa"/>
            <w:shd w:val="clear" w:color="auto" w:fill="FFFFFF"/>
          </w:tcPr>
          <w:p w14:paraId="1F435756" w14:textId="77777777" w:rsidR="00495B70" w:rsidRDefault="00A14526">
            <w:r>
              <w:rPr>
                <w:color w:val="212121"/>
                <w:sz w:val="20"/>
              </w:rPr>
              <w:t>Common</w:t>
            </w:r>
          </w:p>
        </w:tc>
        <w:tc>
          <w:tcPr>
            <w:tcW w:w="2800" w:type="dxa"/>
            <w:shd w:val="clear" w:color="auto" w:fill="FFFFFF"/>
          </w:tcPr>
          <w:p w14:paraId="1F435757" w14:textId="77777777" w:rsidR="00495B70" w:rsidRDefault="00A14526">
            <w:r>
              <w:rPr>
                <w:color w:val="212121"/>
                <w:sz w:val="20"/>
              </w:rPr>
              <w:t>Row Count</w:t>
            </w:r>
          </w:p>
        </w:tc>
        <w:tc>
          <w:tcPr>
            <w:tcW w:w="3760" w:type="dxa"/>
            <w:shd w:val="clear" w:color="auto" w:fill="FFFFFF"/>
          </w:tcPr>
          <w:p w14:paraId="1F435758" w14:textId="77777777" w:rsidR="00495B70" w:rsidRDefault="00A14526">
            <w:r>
              <w:rPr>
                <w:rFonts w:ascii="Consolas" w:hAnsi="Consolas"/>
                <w:color w:val="212121"/>
                <w:sz w:val="18"/>
              </w:rPr>
              <w:t>ROW_CNT</w:t>
            </w:r>
          </w:p>
        </w:tc>
      </w:tr>
      <w:tr w:rsidR="00495B70" w14:paraId="1F43575E" w14:textId="77777777">
        <w:tblPrEx>
          <w:tblCellMar>
            <w:top w:w="0" w:type="dxa"/>
            <w:bottom w:w="0" w:type="dxa"/>
          </w:tblCellMar>
        </w:tblPrEx>
        <w:tc>
          <w:tcPr>
            <w:tcW w:w="600" w:type="dxa"/>
            <w:shd w:val="clear" w:color="auto" w:fill="FFFFFF"/>
          </w:tcPr>
          <w:p w14:paraId="1F43575A" w14:textId="77777777" w:rsidR="00495B70" w:rsidRDefault="00A14526">
            <w:r>
              <w:rPr>
                <w:color w:val="212121"/>
                <w:sz w:val="20"/>
              </w:rPr>
              <w:t>3</w:t>
            </w:r>
          </w:p>
        </w:tc>
        <w:tc>
          <w:tcPr>
            <w:tcW w:w="2200" w:type="dxa"/>
            <w:shd w:val="clear" w:color="auto" w:fill="FFFFFF"/>
          </w:tcPr>
          <w:p w14:paraId="1F43575B" w14:textId="77777777" w:rsidR="00495B70" w:rsidRDefault="00A14526">
            <w:r>
              <w:rPr>
                <w:color w:val="212121"/>
                <w:sz w:val="20"/>
              </w:rPr>
              <w:t>Other Destinations</w:t>
            </w:r>
          </w:p>
        </w:tc>
        <w:tc>
          <w:tcPr>
            <w:tcW w:w="2800" w:type="dxa"/>
            <w:shd w:val="clear" w:color="auto" w:fill="FFFFFF"/>
          </w:tcPr>
          <w:p w14:paraId="1F43575C" w14:textId="77777777" w:rsidR="00495B70" w:rsidRDefault="00A14526">
            <w:r>
              <w:rPr>
                <w:color w:val="212121"/>
                <w:sz w:val="20"/>
              </w:rPr>
              <w:t>OLE DB Destination</w:t>
            </w:r>
          </w:p>
        </w:tc>
        <w:tc>
          <w:tcPr>
            <w:tcW w:w="3760" w:type="dxa"/>
            <w:shd w:val="clear" w:color="auto" w:fill="FFFFFF"/>
          </w:tcPr>
          <w:p w14:paraId="1F43575D" w14:textId="77777777" w:rsidR="00495B70" w:rsidRDefault="00A14526">
            <w:proofErr w:type="spellStart"/>
            <w:r>
              <w:rPr>
                <w:rFonts w:ascii="Consolas" w:hAnsi="Consolas"/>
                <w:color w:val="212121"/>
                <w:sz w:val="18"/>
              </w:rPr>
              <w:t>OLE_DST_BUS_ComplianceScore</w:t>
            </w:r>
            <w:proofErr w:type="spellEnd"/>
          </w:p>
        </w:tc>
      </w:tr>
    </w:tbl>
    <w:p w14:paraId="1F43575F" w14:textId="77777777" w:rsidR="00495B70" w:rsidRDefault="00495B70">
      <w:pPr>
        <w:spacing w:after="60"/>
      </w:pPr>
    </w:p>
    <w:p w14:paraId="1F435760" w14:textId="77777777" w:rsidR="00495B70" w:rsidRDefault="00A14526">
      <w:r>
        <w:t>Connect: OLE_SRC → ROW_CNT → OLE_DST (green arrows).</w:t>
      </w:r>
    </w:p>
    <w:p w14:paraId="1F435761" w14:textId="77777777" w:rsidR="00495B70" w:rsidRDefault="00495B70">
      <w:pPr>
        <w:spacing w:after="60"/>
      </w:pPr>
    </w:p>
    <w:p w14:paraId="1F435762" w14:textId="77777777" w:rsidR="00495B70" w:rsidRDefault="00A14526">
      <w:r>
        <w:rPr>
          <w:b/>
        </w:rPr>
        <w:t xml:space="preserve">Component 1: OLE_SRC SQL Command (the most complex query in the </w:t>
      </w:r>
      <w:proofErr w:type="gramStart"/>
      <w:r>
        <w:rPr>
          <w:b/>
        </w:rPr>
        <w:t>Silver</w:t>
      </w:r>
      <w:proofErr w:type="gramEnd"/>
      <w:r>
        <w:rPr>
          <w:b/>
        </w:rPr>
        <w:t xml:space="preserve"> layer):</w:t>
      </w:r>
    </w:p>
    <w:p w14:paraId="1F435763" w14:textId="77777777" w:rsidR="00495B70" w:rsidRDefault="00A14526">
      <w:pPr>
        <w:shd w:val="clear" w:color="auto" w:fill="F5F5F5"/>
        <w:spacing w:after="40"/>
        <w:ind w:left="360"/>
      </w:pPr>
      <w:r>
        <w:rPr>
          <w:rFonts w:ascii="Consolas" w:hAnsi="Consolas"/>
          <w:sz w:val="18"/>
        </w:rPr>
        <w:t>SELECT</w:t>
      </w:r>
    </w:p>
    <w:p w14:paraId="1F435764"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hub.HUB_Taxpayer_HK</w:t>
      </w:r>
      <w:proofErr w:type="spellEnd"/>
      <w:r>
        <w:rPr>
          <w:rFonts w:ascii="Consolas" w:hAnsi="Consolas"/>
          <w:sz w:val="18"/>
        </w:rPr>
        <w:t>,</w:t>
      </w:r>
    </w:p>
    <w:p w14:paraId="1F435765"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SD  AS</w:t>
      </w:r>
      <w:proofErr w:type="gramEnd"/>
      <w:r>
        <w:rPr>
          <w:rFonts w:ascii="Consolas" w:hAnsi="Consolas"/>
          <w:sz w:val="18"/>
        </w:rPr>
        <w:t xml:space="preserve"> </w:t>
      </w:r>
      <w:proofErr w:type="spellStart"/>
      <w:r>
        <w:rPr>
          <w:rFonts w:ascii="Consolas" w:hAnsi="Consolas"/>
          <w:sz w:val="18"/>
        </w:rPr>
        <w:t>SnapshotDate</w:t>
      </w:r>
      <w:proofErr w:type="spellEnd"/>
      <w:r>
        <w:rPr>
          <w:rFonts w:ascii="Consolas" w:hAnsi="Consolas"/>
          <w:sz w:val="18"/>
        </w:rPr>
        <w:t>,</w:t>
      </w:r>
    </w:p>
    <w:p w14:paraId="1F43576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CAST(</w:t>
      </w:r>
      <w:proofErr w:type="gramEnd"/>
    </w:p>
    <w:p w14:paraId="1F435767"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filing.OnTimeRate</w:t>
      </w:r>
      <w:proofErr w:type="spellEnd"/>
      <w:r>
        <w:rPr>
          <w:rFonts w:ascii="Consolas" w:hAnsi="Consolas"/>
          <w:sz w:val="18"/>
        </w:rPr>
        <w:t>, 0) * 0.5 +</w:t>
      </w:r>
    </w:p>
    <w:p w14:paraId="1F43576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payment.OnTimeRate</w:t>
      </w:r>
      <w:proofErr w:type="spellEnd"/>
      <w:r>
        <w:rPr>
          <w:rFonts w:ascii="Consolas" w:hAnsi="Consolas"/>
          <w:sz w:val="18"/>
        </w:rPr>
        <w:t>, 0) * 0.5) AS DECIMAL(5,2)</w:t>
      </w:r>
    </w:p>
    <w:p w14:paraId="1F435769" w14:textId="77777777" w:rsidR="00495B70" w:rsidRDefault="00A14526">
      <w:pPr>
        <w:shd w:val="clear" w:color="auto" w:fill="F5F5F5"/>
        <w:spacing w:after="40"/>
        <w:ind w:left="360"/>
      </w:pPr>
      <w:r>
        <w:rPr>
          <w:rFonts w:ascii="Consolas" w:hAnsi="Consolas"/>
          <w:sz w:val="18"/>
        </w:rPr>
        <w:t xml:space="preserve">    ) AS </w:t>
      </w:r>
      <w:proofErr w:type="spellStart"/>
      <w:r>
        <w:rPr>
          <w:rFonts w:ascii="Consolas" w:hAnsi="Consolas"/>
          <w:sz w:val="18"/>
        </w:rPr>
        <w:t>ComplianceScore</w:t>
      </w:r>
      <w:proofErr w:type="spellEnd"/>
      <w:r>
        <w:rPr>
          <w:rFonts w:ascii="Consolas" w:hAnsi="Consolas"/>
          <w:sz w:val="18"/>
        </w:rPr>
        <w:t>,</w:t>
      </w:r>
    </w:p>
    <w:p w14:paraId="1F43576A" w14:textId="77777777" w:rsidR="00495B70" w:rsidRDefault="00A14526">
      <w:pPr>
        <w:shd w:val="clear" w:color="auto" w:fill="F5F5F5"/>
        <w:spacing w:after="40"/>
        <w:ind w:left="360"/>
      </w:pPr>
      <w:r>
        <w:rPr>
          <w:rFonts w:ascii="Consolas" w:hAnsi="Consolas"/>
          <w:sz w:val="18"/>
        </w:rPr>
        <w:lastRenderedPageBreak/>
        <w:t xml:space="preserve">    </w:t>
      </w:r>
      <w:proofErr w:type="spellStart"/>
      <w:proofErr w:type="gramStart"/>
      <w:r>
        <w:rPr>
          <w:rFonts w:ascii="Consolas" w:hAnsi="Consolas"/>
          <w:sz w:val="18"/>
        </w:rPr>
        <w:t>filing.OnTimeRate</w:t>
      </w:r>
      <w:proofErr w:type="spellEnd"/>
      <w:proofErr w:type="gramEnd"/>
      <w:r>
        <w:rPr>
          <w:rFonts w:ascii="Consolas" w:hAnsi="Consolas"/>
          <w:sz w:val="18"/>
        </w:rPr>
        <w:t xml:space="preserve">    AS </w:t>
      </w:r>
      <w:proofErr w:type="spellStart"/>
      <w:r>
        <w:rPr>
          <w:rFonts w:ascii="Consolas" w:hAnsi="Consolas"/>
          <w:sz w:val="18"/>
        </w:rPr>
        <w:t>FilingOnTimeRate</w:t>
      </w:r>
      <w:proofErr w:type="spellEnd"/>
      <w:r>
        <w:rPr>
          <w:rFonts w:ascii="Consolas" w:hAnsi="Consolas"/>
          <w:sz w:val="18"/>
        </w:rPr>
        <w:t>,</w:t>
      </w:r>
    </w:p>
    <w:p w14:paraId="1F43576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payment.OnTimeRate</w:t>
      </w:r>
      <w:proofErr w:type="spellEnd"/>
      <w:proofErr w:type="gramEnd"/>
      <w:r>
        <w:rPr>
          <w:rFonts w:ascii="Consolas" w:hAnsi="Consolas"/>
          <w:sz w:val="18"/>
        </w:rPr>
        <w:t xml:space="preserve">   AS </w:t>
      </w:r>
      <w:proofErr w:type="spellStart"/>
      <w:r>
        <w:rPr>
          <w:rFonts w:ascii="Consolas" w:hAnsi="Consolas"/>
          <w:sz w:val="18"/>
        </w:rPr>
        <w:t>PaymentOnTimeRate</w:t>
      </w:r>
      <w:proofErr w:type="spellEnd"/>
      <w:r>
        <w:rPr>
          <w:rFonts w:ascii="Consolas" w:hAnsi="Consolas"/>
          <w:sz w:val="18"/>
        </w:rPr>
        <w:t>,</w:t>
      </w:r>
    </w:p>
    <w:p w14:paraId="1F43576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ISNULL(</w:t>
      </w:r>
      <w:proofErr w:type="spellStart"/>
      <w:proofErr w:type="gramEnd"/>
      <w:r>
        <w:rPr>
          <w:rFonts w:ascii="Consolas" w:hAnsi="Consolas"/>
          <w:sz w:val="18"/>
        </w:rPr>
        <w:t>penalties.PenaltyCount</w:t>
      </w:r>
      <w:proofErr w:type="spellEnd"/>
      <w:r>
        <w:rPr>
          <w:rFonts w:ascii="Consolas" w:hAnsi="Consolas"/>
          <w:sz w:val="18"/>
        </w:rPr>
        <w:t xml:space="preserve">, 0) AS </w:t>
      </w:r>
      <w:proofErr w:type="spellStart"/>
      <w:r>
        <w:rPr>
          <w:rFonts w:ascii="Consolas" w:hAnsi="Consolas"/>
          <w:sz w:val="18"/>
        </w:rPr>
        <w:t>PenaltyCount</w:t>
      </w:r>
      <w:proofErr w:type="spellEnd"/>
      <w:r>
        <w:rPr>
          <w:rFonts w:ascii="Consolas" w:hAnsi="Consolas"/>
          <w:sz w:val="18"/>
        </w:rPr>
        <w:t>,</w:t>
      </w:r>
    </w:p>
    <w:p w14:paraId="1F43576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BUS_LoadDate</w:t>
      </w:r>
      <w:proofErr w:type="spellEnd"/>
      <w:r>
        <w:rPr>
          <w:rFonts w:ascii="Consolas" w:hAnsi="Consolas"/>
          <w:sz w:val="18"/>
        </w:rPr>
        <w:t>,</w:t>
      </w:r>
    </w:p>
    <w:p w14:paraId="1F43576E" w14:textId="77777777" w:rsidR="00495B70" w:rsidRDefault="00A14526">
      <w:pPr>
        <w:shd w:val="clear" w:color="auto" w:fill="F5F5F5"/>
        <w:spacing w:after="40"/>
        <w:ind w:left="360"/>
      </w:pPr>
      <w:r>
        <w:rPr>
          <w:rFonts w:ascii="Consolas" w:hAnsi="Consolas"/>
          <w:sz w:val="18"/>
        </w:rPr>
        <w:t xml:space="preserve">    @BatchID             AS </w:t>
      </w:r>
      <w:proofErr w:type="spellStart"/>
      <w:r>
        <w:rPr>
          <w:rFonts w:ascii="Consolas" w:hAnsi="Consolas"/>
          <w:sz w:val="18"/>
        </w:rPr>
        <w:t>BUS_BatchID</w:t>
      </w:r>
      <w:proofErr w:type="spellEnd"/>
    </w:p>
    <w:p w14:paraId="1F43576F"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DV_Bronze.dbo.HUB_Taxpayer</w:t>
      </w:r>
      <w:proofErr w:type="spellEnd"/>
      <w:r>
        <w:rPr>
          <w:rFonts w:ascii="Consolas" w:hAnsi="Consolas"/>
          <w:sz w:val="18"/>
        </w:rPr>
        <w:t xml:space="preserve"> hub</w:t>
      </w:r>
    </w:p>
    <w:p w14:paraId="1F435770" w14:textId="77777777" w:rsidR="00495B70" w:rsidRDefault="00A14526">
      <w:pPr>
        <w:shd w:val="clear" w:color="auto" w:fill="F5F5F5"/>
        <w:spacing w:after="40"/>
        <w:ind w:left="360"/>
      </w:pPr>
      <w:r>
        <w:rPr>
          <w:rFonts w:ascii="Consolas" w:hAnsi="Consolas"/>
          <w:sz w:val="18"/>
        </w:rPr>
        <w:t>-- Filing on-time rate</w:t>
      </w:r>
    </w:p>
    <w:p w14:paraId="1F435771" w14:textId="77777777" w:rsidR="00495B70" w:rsidRDefault="00A14526">
      <w:pPr>
        <w:shd w:val="clear" w:color="auto" w:fill="F5F5F5"/>
        <w:spacing w:after="40"/>
        <w:ind w:left="360"/>
      </w:pPr>
      <w:r>
        <w:rPr>
          <w:rFonts w:ascii="Consolas" w:hAnsi="Consolas"/>
          <w:sz w:val="18"/>
        </w:rPr>
        <w:t>OUTER APPLY (</w:t>
      </w:r>
    </w:p>
    <w:p w14:paraId="1F435772" w14:textId="77777777" w:rsidR="00495B70" w:rsidRDefault="00A14526">
      <w:pPr>
        <w:shd w:val="clear" w:color="auto" w:fill="F5F5F5"/>
        <w:spacing w:after="40"/>
        <w:ind w:left="360"/>
      </w:pPr>
      <w:r>
        <w:rPr>
          <w:rFonts w:ascii="Consolas" w:hAnsi="Consolas"/>
          <w:sz w:val="18"/>
        </w:rPr>
        <w:t xml:space="preserve">    SELECT </w:t>
      </w:r>
      <w:proofErr w:type="gramStart"/>
      <w:r>
        <w:rPr>
          <w:rFonts w:ascii="Consolas" w:hAnsi="Consolas"/>
          <w:sz w:val="18"/>
        </w:rPr>
        <w:t>CAST(</w:t>
      </w:r>
      <w:proofErr w:type="gramEnd"/>
    </w:p>
    <w:p w14:paraId="1F43577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SUM(</w:t>
      </w:r>
      <w:proofErr w:type="gramEnd"/>
      <w:r>
        <w:rPr>
          <w:rFonts w:ascii="Consolas" w:hAnsi="Consolas"/>
          <w:sz w:val="18"/>
        </w:rPr>
        <w:t xml:space="preserve">CASE WHEN </w:t>
      </w:r>
      <w:proofErr w:type="spellStart"/>
      <w:r>
        <w:rPr>
          <w:rFonts w:ascii="Consolas" w:hAnsi="Consolas"/>
          <w:sz w:val="18"/>
        </w:rPr>
        <w:t>sat.DeclarationDate</w:t>
      </w:r>
      <w:proofErr w:type="spellEnd"/>
      <w:r>
        <w:rPr>
          <w:rFonts w:ascii="Consolas" w:hAnsi="Consolas"/>
          <w:sz w:val="18"/>
        </w:rPr>
        <w:t xml:space="preserve"> &lt;= </w:t>
      </w:r>
      <w:proofErr w:type="spellStart"/>
      <w:r>
        <w:rPr>
          <w:rFonts w:ascii="Consolas" w:hAnsi="Consolas"/>
          <w:sz w:val="18"/>
        </w:rPr>
        <w:t>sat.DueDate</w:t>
      </w:r>
      <w:proofErr w:type="spellEnd"/>
      <w:r>
        <w:rPr>
          <w:rFonts w:ascii="Consolas" w:hAnsi="Consolas"/>
          <w:sz w:val="18"/>
        </w:rPr>
        <w:t xml:space="preserve"> THEN 1.0 ELSE 0.0 END) /</w:t>
      </w:r>
    </w:p>
    <w:p w14:paraId="1F435774" w14:textId="77777777" w:rsidR="00495B70" w:rsidRDefault="00A14526">
      <w:pPr>
        <w:shd w:val="clear" w:color="auto" w:fill="F5F5F5"/>
        <w:spacing w:after="40"/>
        <w:ind w:left="360"/>
      </w:pPr>
      <w:r>
        <w:rPr>
          <w:rFonts w:ascii="Consolas" w:hAnsi="Consolas"/>
          <w:sz w:val="18"/>
        </w:rPr>
        <w:t xml:space="preserve">        NULLIF(</w:t>
      </w:r>
      <w:proofErr w:type="gramStart"/>
      <w:r>
        <w:rPr>
          <w:rFonts w:ascii="Consolas" w:hAnsi="Consolas"/>
          <w:sz w:val="18"/>
        </w:rPr>
        <w:t>COUNT(</w:t>
      </w:r>
      <w:proofErr w:type="gramEnd"/>
      <w:r>
        <w:rPr>
          <w:rFonts w:ascii="Consolas" w:hAnsi="Consolas"/>
          <w:sz w:val="18"/>
        </w:rPr>
        <w:t>*), 0) * 100 AS DECIMAL(5,2)</w:t>
      </w:r>
    </w:p>
    <w:p w14:paraId="1F435775" w14:textId="77777777" w:rsidR="00495B70" w:rsidRDefault="00A14526">
      <w:pPr>
        <w:shd w:val="clear" w:color="auto" w:fill="F5F5F5"/>
        <w:spacing w:after="40"/>
        <w:ind w:left="360"/>
      </w:pPr>
      <w:r>
        <w:rPr>
          <w:rFonts w:ascii="Consolas" w:hAnsi="Consolas"/>
          <w:sz w:val="18"/>
        </w:rPr>
        <w:t xml:space="preserve">    ) AS </w:t>
      </w:r>
      <w:proofErr w:type="spellStart"/>
      <w:r>
        <w:rPr>
          <w:rFonts w:ascii="Consolas" w:hAnsi="Consolas"/>
          <w:sz w:val="18"/>
        </w:rPr>
        <w:t>OnTimeRate</w:t>
      </w:r>
      <w:proofErr w:type="spellEnd"/>
    </w:p>
    <w:p w14:paraId="1F435776"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DV_Bronze.dbo.SAT_MonthlyDecl</w:t>
      </w:r>
      <w:proofErr w:type="spellEnd"/>
      <w:r>
        <w:rPr>
          <w:rFonts w:ascii="Consolas" w:hAnsi="Consolas"/>
          <w:sz w:val="18"/>
        </w:rPr>
        <w:t xml:space="preserve"> sat</w:t>
      </w:r>
    </w:p>
    <w:p w14:paraId="1F435777" w14:textId="77777777" w:rsidR="00495B70" w:rsidRDefault="00A14526">
      <w:pPr>
        <w:shd w:val="clear" w:color="auto" w:fill="F5F5F5"/>
        <w:spacing w:after="40"/>
        <w:ind w:left="360"/>
      </w:pPr>
      <w:r>
        <w:rPr>
          <w:rFonts w:ascii="Consolas" w:hAnsi="Consolas"/>
          <w:sz w:val="18"/>
        </w:rPr>
        <w:t xml:space="preserve">    INNER JOIN </w:t>
      </w:r>
      <w:proofErr w:type="spellStart"/>
      <w:r>
        <w:rPr>
          <w:rFonts w:ascii="Consolas" w:hAnsi="Consolas"/>
          <w:sz w:val="18"/>
        </w:rPr>
        <w:t>DV_Bronze.dbo.HUB_Declaration</w:t>
      </w:r>
      <w:proofErr w:type="spellEnd"/>
      <w:r>
        <w:rPr>
          <w:rFonts w:ascii="Consolas" w:hAnsi="Consolas"/>
          <w:sz w:val="18"/>
        </w:rPr>
        <w:t xml:space="preserve"> </w:t>
      </w:r>
      <w:proofErr w:type="spellStart"/>
      <w:r>
        <w:rPr>
          <w:rFonts w:ascii="Consolas" w:hAnsi="Consolas"/>
          <w:sz w:val="18"/>
        </w:rPr>
        <w:t>hd</w:t>
      </w:r>
      <w:proofErr w:type="spellEnd"/>
      <w:r>
        <w:rPr>
          <w:rFonts w:ascii="Consolas" w:hAnsi="Consolas"/>
          <w:sz w:val="18"/>
        </w:rPr>
        <w:t xml:space="preserve"> ON </w:t>
      </w:r>
      <w:proofErr w:type="spellStart"/>
      <w:r>
        <w:rPr>
          <w:rFonts w:ascii="Consolas" w:hAnsi="Consolas"/>
          <w:sz w:val="18"/>
        </w:rPr>
        <w:t>sat.HUB_Declaration_HK</w:t>
      </w:r>
      <w:proofErr w:type="spellEnd"/>
      <w:r>
        <w:rPr>
          <w:rFonts w:ascii="Consolas" w:hAnsi="Consolas"/>
          <w:sz w:val="18"/>
        </w:rPr>
        <w:t xml:space="preserve"> = </w:t>
      </w:r>
      <w:proofErr w:type="spellStart"/>
      <w:r>
        <w:rPr>
          <w:rFonts w:ascii="Consolas" w:hAnsi="Consolas"/>
          <w:sz w:val="18"/>
        </w:rPr>
        <w:t>hd.HUB_Declaration_HK</w:t>
      </w:r>
      <w:proofErr w:type="spellEnd"/>
    </w:p>
    <w:p w14:paraId="1F435778"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sat.SAT_EndDate</w:t>
      </w:r>
      <w:proofErr w:type="spellEnd"/>
      <w:r>
        <w:rPr>
          <w:rFonts w:ascii="Consolas" w:hAnsi="Consolas"/>
          <w:sz w:val="18"/>
        </w:rPr>
        <w:t xml:space="preserve"> IS NULL</w:t>
      </w:r>
    </w:p>
    <w:p w14:paraId="1F43577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filing</w:t>
      </w:r>
      <w:proofErr w:type="gramEnd"/>
    </w:p>
    <w:p w14:paraId="1F43577A" w14:textId="77777777" w:rsidR="00495B70" w:rsidRDefault="00A14526">
      <w:pPr>
        <w:shd w:val="clear" w:color="auto" w:fill="F5F5F5"/>
        <w:spacing w:after="40"/>
        <w:ind w:left="360"/>
      </w:pPr>
      <w:r>
        <w:rPr>
          <w:rFonts w:ascii="Consolas" w:hAnsi="Consolas"/>
          <w:sz w:val="18"/>
        </w:rPr>
        <w:t>-- Payment on-time rate</w:t>
      </w:r>
    </w:p>
    <w:p w14:paraId="1F43577B" w14:textId="77777777" w:rsidR="00495B70" w:rsidRDefault="00A14526">
      <w:pPr>
        <w:shd w:val="clear" w:color="auto" w:fill="F5F5F5"/>
        <w:spacing w:after="40"/>
        <w:ind w:left="360"/>
      </w:pPr>
      <w:r>
        <w:rPr>
          <w:rFonts w:ascii="Consolas" w:hAnsi="Consolas"/>
          <w:sz w:val="18"/>
        </w:rPr>
        <w:t>OUTER APPLY (</w:t>
      </w:r>
    </w:p>
    <w:p w14:paraId="1F43577C" w14:textId="77777777" w:rsidR="00495B70" w:rsidRDefault="00A14526">
      <w:pPr>
        <w:shd w:val="clear" w:color="auto" w:fill="F5F5F5"/>
        <w:spacing w:after="40"/>
        <w:ind w:left="360"/>
      </w:pPr>
      <w:r>
        <w:rPr>
          <w:rFonts w:ascii="Consolas" w:hAnsi="Consolas"/>
          <w:sz w:val="18"/>
        </w:rPr>
        <w:t xml:space="preserve">    SELECT </w:t>
      </w:r>
      <w:proofErr w:type="gramStart"/>
      <w:r>
        <w:rPr>
          <w:rFonts w:ascii="Consolas" w:hAnsi="Consolas"/>
          <w:sz w:val="18"/>
        </w:rPr>
        <w:t>CAST(</w:t>
      </w:r>
      <w:proofErr w:type="gramEnd"/>
    </w:p>
    <w:p w14:paraId="1F43577D"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SUM(</w:t>
      </w:r>
      <w:proofErr w:type="gramEnd"/>
      <w:r>
        <w:rPr>
          <w:rFonts w:ascii="Consolas" w:hAnsi="Consolas"/>
          <w:sz w:val="18"/>
        </w:rPr>
        <w:t xml:space="preserve">CASE WHEN </w:t>
      </w:r>
      <w:proofErr w:type="spellStart"/>
      <w:r>
        <w:rPr>
          <w:rFonts w:ascii="Consolas" w:hAnsi="Consolas"/>
          <w:sz w:val="18"/>
        </w:rPr>
        <w:t>sat.Status</w:t>
      </w:r>
      <w:proofErr w:type="spellEnd"/>
      <w:r>
        <w:rPr>
          <w:rFonts w:ascii="Consolas" w:hAnsi="Consolas"/>
          <w:sz w:val="18"/>
        </w:rPr>
        <w:t xml:space="preserve"> = 'Paid' THEN 1.0 ELSE 0.0 END) /</w:t>
      </w:r>
    </w:p>
    <w:p w14:paraId="1F43577E" w14:textId="77777777" w:rsidR="00495B70" w:rsidRDefault="00A14526">
      <w:pPr>
        <w:shd w:val="clear" w:color="auto" w:fill="F5F5F5"/>
        <w:spacing w:after="40"/>
        <w:ind w:left="360"/>
      </w:pPr>
      <w:r>
        <w:rPr>
          <w:rFonts w:ascii="Consolas" w:hAnsi="Consolas"/>
          <w:sz w:val="18"/>
        </w:rPr>
        <w:t xml:space="preserve">        NULLIF(</w:t>
      </w:r>
      <w:proofErr w:type="gramStart"/>
      <w:r>
        <w:rPr>
          <w:rFonts w:ascii="Consolas" w:hAnsi="Consolas"/>
          <w:sz w:val="18"/>
        </w:rPr>
        <w:t>COUNT(</w:t>
      </w:r>
      <w:proofErr w:type="gramEnd"/>
      <w:r>
        <w:rPr>
          <w:rFonts w:ascii="Consolas" w:hAnsi="Consolas"/>
          <w:sz w:val="18"/>
        </w:rPr>
        <w:t>*), 0) * 100 AS DECIMAL(5,2)</w:t>
      </w:r>
    </w:p>
    <w:p w14:paraId="1F43577F" w14:textId="77777777" w:rsidR="00495B70" w:rsidRDefault="00A14526">
      <w:pPr>
        <w:shd w:val="clear" w:color="auto" w:fill="F5F5F5"/>
        <w:spacing w:after="40"/>
        <w:ind w:left="360"/>
      </w:pPr>
      <w:r>
        <w:rPr>
          <w:rFonts w:ascii="Consolas" w:hAnsi="Consolas"/>
          <w:sz w:val="18"/>
        </w:rPr>
        <w:t xml:space="preserve">    ) AS </w:t>
      </w:r>
      <w:proofErr w:type="spellStart"/>
      <w:r>
        <w:rPr>
          <w:rFonts w:ascii="Consolas" w:hAnsi="Consolas"/>
          <w:sz w:val="18"/>
        </w:rPr>
        <w:t>OnTimeRate</w:t>
      </w:r>
      <w:proofErr w:type="spellEnd"/>
    </w:p>
    <w:p w14:paraId="1F435780"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DV_Bronze.dbo.SAT_Payment</w:t>
      </w:r>
      <w:proofErr w:type="spellEnd"/>
      <w:r>
        <w:rPr>
          <w:rFonts w:ascii="Consolas" w:hAnsi="Consolas"/>
          <w:sz w:val="18"/>
        </w:rPr>
        <w:t xml:space="preserve"> sat</w:t>
      </w:r>
    </w:p>
    <w:p w14:paraId="1F435781" w14:textId="77777777" w:rsidR="00495B70" w:rsidRDefault="00A14526">
      <w:pPr>
        <w:shd w:val="clear" w:color="auto" w:fill="F5F5F5"/>
        <w:spacing w:after="40"/>
        <w:ind w:left="360"/>
      </w:pPr>
      <w:r>
        <w:rPr>
          <w:rFonts w:ascii="Consolas" w:hAnsi="Consolas"/>
          <w:sz w:val="18"/>
        </w:rPr>
        <w:t xml:space="preserve">    INNER JOIN </w:t>
      </w:r>
      <w:proofErr w:type="spellStart"/>
      <w:r>
        <w:rPr>
          <w:rFonts w:ascii="Consolas" w:hAnsi="Consolas"/>
          <w:sz w:val="18"/>
        </w:rPr>
        <w:t>DV_Bronze.dbo.HUB_Payment</w:t>
      </w:r>
      <w:proofErr w:type="spellEnd"/>
      <w:r>
        <w:rPr>
          <w:rFonts w:ascii="Consolas" w:hAnsi="Consolas"/>
          <w:sz w:val="18"/>
        </w:rPr>
        <w:t xml:space="preserve"> hp ON </w:t>
      </w:r>
      <w:proofErr w:type="spellStart"/>
      <w:r>
        <w:rPr>
          <w:rFonts w:ascii="Consolas" w:hAnsi="Consolas"/>
          <w:sz w:val="18"/>
        </w:rPr>
        <w:t>sat.HUB_Payment_HK</w:t>
      </w:r>
      <w:proofErr w:type="spellEnd"/>
      <w:r>
        <w:rPr>
          <w:rFonts w:ascii="Consolas" w:hAnsi="Consolas"/>
          <w:sz w:val="18"/>
        </w:rPr>
        <w:t xml:space="preserve"> = </w:t>
      </w:r>
      <w:proofErr w:type="spellStart"/>
      <w:r>
        <w:rPr>
          <w:rFonts w:ascii="Consolas" w:hAnsi="Consolas"/>
          <w:sz w:val="18"/>
        </w:rPr>
        <w:t>hp.HUB_Payment_HK</w:t>
      </w:r>
      <w:proofErr w:type="spellEnd"/>
    </w:p>
    <w:p w14:paraId="1F435782"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sat.SAT_EndDate</w:t>
      </w:r>
      <w:proofErr w:type="spellEnd"/>
      <w:r>
        <w:rPr>
          <w:rFonts w:ascii="Consolas" w:hAnsi="Consolas"/>
          <w:sz w:val="18"/>
        </w:rPr>
        <w:t xml:space="preserve"> IS NULL</w:t>
      </w:r>
    </w:p>
    <w:p w14:paraId="1F43578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payment</w:t>
      </w:r>
      <w:proofErr w:type="gramEnd"/>
    </w:p>
    <w:p w14:paraId="1F435784" w14:textId="77777777" w:rsidR="00495B70" w:rsidRDefault="00A14526">
      <w:pPr>
        <w:shd w:val="clear" w:color="auto" w:fill="F5F5F5"/>
        <w:spacing w:after="40"/>
        <w:ind w:left="360"/>
      </w:pPr>
      <w:r>
        <w:rPr>
          <w:rFonts w:ascii="Consolas" w:hAnsi="Consolas"/>
          <w:sz w:val="18"/>
        </w:rPr>
        <w:t>-- Penalty count</w:t>
      </w:r>
    </w:p>
    <w:p w14:paraId="1F435785" w14:textId="77777777" w:rsidR="00495B70" w:rsidRDefault="00A14526">
      <w:pPr>
        <w:shd w:val="clear" w:color="auto" w:fill="F5F5F5"/>
        <w:spacing w:after="40"/>
        <w:ind w:left="360"/>
      </w:pPr>
      <w:r>
        <w:rPr>
          <w:rFonts w:ascii="Consolas" w:hAnsi="Consolas"/>
          <w:sz w:val="18"/>
        </w:rPr>
        <w:t>OUTER APPLY (</w:t>
      </w:r>
    </w:p>
    <w:p w14:paraId="1F435786" w14:textId="77777777" w:rsidR="00495B70" w:rsidRDefault="00A14526">
      <w:pPr>
        <w:shd w:val="clear" w:color="auto" w:fill="F5F5F5"/>
        <w:spacing w:after="40"/>
        <w:ind w:left="360"/>
      </w:pPr>
      <w:r>
        <w:rPr>
          <w:rFonts w:ascii="Consolas" w:hAnsi="Consolas"/>
          <w:sz w:val="18"/>
        </w:rPr>
        <w:t xml:space="preserve">    SELECT </w:t>
      </w:r>
      <w:proofErr w:type="gramStart"/>
      <w:r>
        <w:rPr>
          <w:rFonts w:ascii="Consolas" w:hAnsi="Consolas"/>
          <w:sz w:val="18"/>
        </w:rPr>
        <w:t>COUNT(</w:t>
      </w:r>
      <w:proofErr w:type="gramEnd"/>
      <w:r>
        <w:rPr>
          <w:rFonts w:ascii="Consolas" w:hAnsi="Consolas"/>
          <w:sz w:val="18"/>
        </w:rPr>
        <w:t xml:space="preserve">*) AS </w:t>
      </w:r>
      <w:proofErr w:type="spellStart"/>
      <w:r>
        <w:rPr>
          <w:rFonts w:ascii="Consolas" w:hAnsi="Consolas"/>
          <w:sz w:val="18"/>
        </w:rPr>
        <w:t>PenaltyCount</w:t>
      </w:r>
      <w:proofErr w:type="spellEnd"/>
    </w:p>
    <w:p w14:paraId="1F435787"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DV_Bronze.dbo.SAT_MonthlyDecl</w:t>
      </w:r>
      <w:proofErr w:type="spellEnd"/>
      <w:r>
        <w:rPr>
          <w:rFonts w:ascii="Consolas" w:hAnsi="Consolas"/>
          <w:sz w:val="18"/>
        </w:rPr>
        <w:t xml:space="preserve"> sat</w:t>
      </w:r>
    </w:p>
    <w:p w14:paraId="1F435788"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sat.SAT_EndDate</w:t>
      </w:r>
      <w:proofErr w:type="spellEnd"/>
      <w:r>
        <w:rPr>
          <w:rFonts w:ascii="Consolas" w:hAnsi="Consolas"/>
          <w:sz w:val="18"/>
        </w:rPr>
        <w:t xml:space="preserve"> IS NULL AND </w:t>
      </w:r>
      <w:proofErr w:type="spellStart"/>
      <w:proofErr w:type="gramStart"/>
      <w:r>
        <w:rPr>
          <w:rFonts w:ascii="Consolas" w:hAnsi="Consolas"/>
          <w:sz w:val="18"/>
        </w:rPr>
        <w:t>sat.PenaltyAmount</w:t>
      </w:r>
      <w:proofErr w:type="spellEnd"/>
      <w:proofErr w:type="gramEnd"/>
      <w:r>
        <w:rPr>
          <w:rFonts w:ascii="Consolas" w:hAnsi="Consolas"/>
          <w:sz w:val="18"/>
        </w:rPr>
        <w:t xml:space="preserve"> &gt; 0</w:t>
      </w:r>
    </w:p>
    <w:p w14:paraId="1F43578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penalties</w:t>
      </w:r>
      <w:proofErr w:type="gramEnd"/>
    </w:p>
    <w:p w14:paraId="1F43578A" w14:textId="77777777" w:rsidR="00495B70" w:rsidRDefault="00495B70">
      <w:pPr>
        <w:spacing w:after="60"/>
      </w:pPr>
    </w:p>
    <w:p w14:paraId="1F43578B"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578F" w14:textId="77777777">
        <w:tblPrEx>
          <w:tblCellMar>
            <w:top w:w="0" w:type="dxa"/>
            <w:bottom w:w="0" w:type="dxa"/>
          </w:tblCellMar>
        </w:tblPrEx>
        <w:tc>
          <w:tcPr>
            <w:tcW w:w="2600" w:type="dxa"/>
            <w:shd w:val="clear" w:color="auto" w:fill="1B5E20"/>
          </w:tcPr>
          <w:p w14:paraId="1F43578C" w14:textId="77777777" w:rsidR="00495B70" w:rsidRDefault="00A14526">
            <w:r>
              <w:rPr>
                <w:b/>
                <w:color w:val="FFFFFF"/>
                <w:sz w:val="20"/>
              </w:rPr>
              <w:t>Column Name</w:t>
            </w:r>
          </w:p>
        </w:tc>
        <w:tc>
          <w:tcPr>
            <w:tcW w:w="2400" w:type="dxa"/>
            <w:shd w:val="clear" w:color="auto" w:fill="1B5E20"/>
          </w:tcPr>
          <w:p w14:paraId="1F43578D" w14:textId="77777777" w:rsidR="00495B70" w:rsidRDefault="00A14526">
            <w:r>
              <w:rPr>
                <w:b/>
                <w:color w:val="FFFFFF"/>
                <w:sz w:val="20"/>
              </w:rPr>
              <w:t>Data Type</w:t>
            </w:r>
          </w:p>
        </w:tc>
        <w:tc>
          <w:tcPr>
            <w:tcW w:w="4360" w:type="dxa"/>
            <w:shd w:val="clear" w:color="auto" w:fill="1B5E20"/>
          </w:tcPr>
          <w:p w14:paraId="1F43578E" w14:textId="77777777" w:rsidR="00495B70" w:rsidRDefault="00A14526">
            <w:r>
              <w:rPr>
                <w:b/>
                <w:color w:val="FFFFFF"/>
                <w:sz w:val="20"/>
              </w:rPr>
              <w:t>Source</w:t>
            </w:r>
          </w:p>
        </w:tc>
      </w:tr>
      <w:tr w:rsidR="00495B70" w14:paraId="1F435793" w14:textId="77777777">
        <w:tblPrEx>
          <w:tblCellMar>
            <w:top w:w="0" w:type="dxa"/>
            <w:bottom w:w="0" w:type="dxa"/>
          </w:tblCellMar>
        </w:tblPrEx>
        <w:tc>
          <w:tcPr>
            <w:tcW w:w="2600" w:type="dxa"/>
            <w:shd w:val="clear" w:color="auto" w:fill="FFFFFF"/>
          </w:tcPr>
          <w:p w14:paraId="1F435790" w14:textId="77777777" w:rsidR="00495B70" w:rsidRDefault="00A14526">
            <w:proofErr w:type="spellStart"/>
            <w:r>
              <w:rPr>
                <w:rFonts w:ascii="Consolas" w:hAnsi="Consolas"/>
                <w:color w:val="212121"/>
                <w:sz w:val="18"/>
              </w:rPr>
              <w:t>HUB_Taxpayer_HK</w:t>
            </w:r>
            <w:proofErr w:type="spellEnd"/>
          </w:p>
        </w:tc>
        <w:tc>
          <w:tcPr>
            <w:tcW w:w="2400" w:type="dxa"/>
            <w:shd w:val="clear" w:color="auto" w:fill="FFFFFF"/>
          </w:tcPr>
          <w:p w14:paraId="1F435791" w14:textId="77777777" w:rsidR="00495B70" w:rsidRDefault="00A14526">
            <w:r>
              <w:rPr>
                <w:color w:val="212121"/>
                <w:sz w:val="20"/>
              </w:rPr>
              <w:t>DT_BYTES (32)</w:t>
            </w:r>
          </w:p>
        </w:tc>
        <w:tc>
          <w:tcPr>
            <w:tcW w:w="4360" w:type="dxa"/>
            <w:shd w:val="clear" w:color="auto" w:fill="FFFFFF"/>
          </w:tcPr>
          <w:p w14:paraId="1F435792" w14:textId="77777777" w:rsidR="00495B70" w:rsidRDefault="00A14526">
            <w:proofErr w:type="spellStart"/>
            <w:r>
              <w:rPr>
                <w:color w:val="212121"/>
                <w:sz w:val="20"/>
              </w:rPr>
              <w:t>HUB_Taxpayer</w:t>
            </w:r>
            <w:proofErr w:type="spellEnd"/>
          </w:p>
        </w:tc>
      </w:tr>
      <w:tr w:rsidR="00495B70" w14:paraId="1F435797" w14:textId="77777777">
        <w:tblPrEx>
          <w:tblCellMar>
            <w:top w:w="0" w:type="dxa"/>
            <w:bottom w:w="0" w:type="dxa"/>
          </w:tblCellMar>
        </w:tblPrEx>
        <w:tc>
          <w:tcPr>
            <w:tcW w:w="2600" w:type="dxa"/>
            <w:shd w:val="clear" w:color="auto" w:fill="FFFFFF"/>
          </w:tcPr>
          <w:p w14:paraId="1F435794" w14:textId="77777777" w:rsidR="00495B70" w:rsidRDefault="00A14526">
            <w:proofErr w:type="spellStart"/>
            <w:r>
              <w:rPr>
                <w:rFonts w:ascii="Consolas" w:hAnsi="Consolas"/>
                <w:color w:val="212121"/>
                <w:sz w:val="18"/>
              </w:rPr>
              <w:t>SnapshotDate</w:t>
            </w:r>
            <w:proofErr w:type="spellEnd"/>
          </w:p>
        </w:tc>
        <w:tc>
          <w:tcPr>
            <w:tcW w:w="2400" w:type="dxa"/>
            <w:shd w:val="clear" w:color="auto" w:fill="FFFFFF"/>
          </w:tcPr>
          <w:p w14:paraId="1F435795" w14:textId="77777777" w:rsidR="00495B70" w:rsidRDefault="00A14526">
            <w:r>
              <w:rPr>
                <w:color w:val="212121"/>
                <w:sz w:val="20"/>
              </w:rPr>
              <w:t>DT_DBTIMESTAMP</w:t>
            </w:r>
          </w:p>
        </w:tc>
        <w:tc>
          <w:tcPr>
            <w:tcW w:w="4360" w:type="dxa"/>
            <w:shd w:val="clear" w:color="auto" w:fill="FFFFFF"/>
          </w:tcPr>
          <w:p w14:paraId="1F435796" w14:textId="77777777" w:rsidR="00495B70" w:rsidRDefault="00A14526">
            <w:r>
              <w:rPr>
                <w:color w:val="212121"/>
                <w:sz w:val="20"/>
              </w:rPr>
              <w:t>@SD parameter</w:t>
            </w:r>
          </w:p>
        </w:tc>
      </w:tr>
      <w:tr w:rsidR="00495B70" w14:paraId="1F43579B" w14:textId="77777777">
        <w:tblPrEx>
          <w:tblCellMar>
            <w:top w:w="0" w:type="dxa"/>
            <w:bottom w:w="0" w:type="dxa"/>
          </w:tblCellMar>
        </w:tblPrEx>
        <w:tc>
          <w:tcPr>
            <w:tcW w:w="2600" w:type="dxa"/>
            <w:shd w:val="clear" w:color="auto" w:fill="FFFFFF"/>
          </w:tcPr>
          <w:p w14:paraId="1F435798" w14:textId="77777777" w:rsidR="00495B70" w:rsidRDefault="00A14526">
            <w:proofErr w:type="spellStart"/>
            <w:r>
              <w:rPr>
                <w:rFonts w:ascii="Consolas" w:hAnsi="Consolas"/>
                <w:color w:val="212121"/>
                <w:sz w:val="18"/>
              </w:rPr>
              <w:t>ComplianceScore</w:t>
            </w:r>
            <w:proofErr w:type="spellEnd"/>
          </w:p>
        </w:tc>
        <w:tc>
          <w:tcPr>
            <w:tcW w:w="2400" w:type="dxa"/>
            <w:shd w:val="clear" w:color="auto" w:fill="FFFFFF"/>
          </w:tcPr>
          <w:p w14:paraId="1F435799" w14:textId="77777777" w:rsidR="00495B70" w:rsidRDefault="00A14526">
            <w:r>
              <w:rPr>
                <w:color w:val="212121"/>
                <w:sz w:val="20"/>
              </w:rPr>
              <w:t>DT_NUMERIC (5,2)</w:t>
            </w:r>
          </w:p>
        </w:tc>
        <w:tc>
          <w:tcPr>
            <w:tcW w:w="4360" w:type="dxa"/>
            <w:shd w:val="clear" w:color="auto" w:fill="FFFFFF"/>
          </w:tcPr>
          <w:p w14:paraId="1F43579A" w14:textId="77777777" w:rsidR="00495B70" w:rsidRDefault="00A14526">
            <w:r>
              <w:rPr>
                <w:color w:val="212121"/>
                <w:sz w:val="20"/>
              </w:rPr>
              <w:t>Computed: 50% filing + 50% payment</w:t>
            </w:r>
          </w:p>
        </w:tc>
      </w:tr>
      <w:tr w:rsidR="00495B70" w14:paraId="1F43579F" w14:textId="77777777">
        <w:tblPrEx>
          <w:tblCellMar>
            <w:top w:w="0" w:type="dxa"/>
            <w:bottom w:w="0" w:type="dxa"/>
          </w:tblCellMar>
        </w:tblPrEx>
        <w:tc>
          <w:tcPr>
            <w:tcW w:w="2600" w:type="dxa"/>
            <w:shd w:val="clear" w:color="auto" w:fill="FFFFFF"/>
          </w:tcPr>
          <w:p w14:paraId="1F43579C" w14:textId="77777777" w:rsidR="00495B70" w:rsidRDefault="00A14526">
            <w:proofErr w:type="spellStart"/>
            <w:r>
              <w:rPr>
                <w:rFonts w:ascii="Consolas" w:hAnsi="Consolas"/>
                <w:color w:val="212121"/>
                <w:sz w:val="18"/>
              </w:rPr>
              <w:t>FilingOnTimeRate</w:t>
            </w:r>
            <w:proofErr w:type="spellEnd"/>
          </w:p>
        </w:tc>
        <w:tc>
          <w:tcPr>
            <w:tcW w:w="2400" w:type="dxa"/>
            <w:shd w:val="clear" w:color="auto" w:fill="FFFFFF"/>
          </w:tcPr>
          <w:p w14:paraId="1F43579D" w14:textId="77777777" w:rsidR="00495B70" w:rsidRDefault="00A14526">
            <w:r>
              <w:rPr>
                <w:color w:val="212121"/>
                <w:sz w:val="20"/>
              </w:rPr>
              <w:t>DT_NUMERIC (5,2)</w:t>
            </w:r>
          </w:p>
        </w:tc>
        <w:tc>
          <w:tcPr>
            <w:tcW w:w="4360" w:type="dxa"/>
            <w:shd w:val="clear" w:color="auto" w:fill="FFFFFF"/>
          </w:tcPr>
          <w:p w14:paraId="1F43579E" w14:textId="77777777" w:rsidR="00495B70" w:rsidRDefault="00A14526">
            <w:r>
              <w:rPr>
                <w:color w:val="212121"/>
                <w:sz w:val="20"/>
              </w:rPr>
              <w:t>OUTER APPLY filing</w:t>
            </w:r>
          </w:p>
        </w:tc>
      </w:tr>
      <w:tr w:rsidR="00495B70" w14:paraId="1F4357A3" w14:textId="77777777">
        <w:tblPrEx>
          <w:tblCellMar>
            <w:top w:w="0" w:type="dxa"/>
            <w:bottom w:w="0" w:type="dxa"/>
          </w:tblCellMar>
        </w:tblPrEx>
        <w:tc>
          <w:tcPr>
            <w:tcW w:w="2600" w:type="dxa"/>
            <w:shd w:val="clear" w:color="auto" w:fill="FFFFFF"/>
          </w:tcPr>
          <w:p w14:paraId="1F4357A0" w14:textId="77777777" w:rsidR="00495B70" w:rsidRDefault="00A14526">
            <w:proofErr w:type="spellStart"/>
            <w:r>
              <w:rPr>
                <w:rFonts w:ascii="Consolas" w:hAnsi="Consolas"/>
                <w:color w:val="212121"/>
                <w:sz w:val="18"/>
              </w:rPr>
              <w:t>PaymentOnTimeRate</w:t>
            </w:r>
            <w:proofErr w:type="spellEnd"/>
          </w:p>
        </w:tc>
        <w:tc>
          <w:tcPr>
            <w:tcW w:w="2400" w:type="dxa"/>
            <w:shd w:val="clear" w:color="auto" w:fill="FFFFFF"/>
          </w:tcPr>
          <w:p w14:paraId="1F4357A1" w14:textId="77777777" w:rsidR="00495B70" w:rsidRDefault="00A14526">
            <w:r>
              <w:rPr>
                <w:color w:val="212121"/>
                <w:sz w:val="20"/>
              </w:rPr>
              <w:t>DT_NUMERIC (5,2)</w:t>
            </w:r>
          </w:p>
        </w:tc>
        <w:tc>
          <w:tcPr>
            <w:tcW w:w="4360" w:type="dxa"/>
            <w:shd w:val="clear" w:color="auto" w:fill="FFFFFF"/>
          </w:tcPr>
          <w:p w14:paraId="1F4357A2" w14:textId="77777777" w:rsidR="00495B70" w:rsidRDefault="00A14526">
            <w:r>
              <w:rPr>
                <w:color w:val="212121"/>
                <w:sz w:val="20"/>
              </w:rPr>
              <w:t>OUTER APPLY payment</w:t>
            </w:r>
          </w:p>
        </w:tc>
      </w:tr>
      <w:tr w:rsidR="00495B70" w14:paraId="1F4357A7" w14:textId="77777777">
        <w:tblPrEx>
          <w:tblCellMar>
            <w:top w:w="0" w:type="dxa"/>
            <w:bottom w:w="0" w:type="dxa"/>
          </w:tblCellMar>
        </w:tblPrEx>
        <w:tc>
          <w:tcPr>
            <w:tcW w:w="2600" w:type="dxa"/>
            <w:shd w:val="clear" w:color="auto" w:fill="FFFFFF"/>
          </w:tcPr>
          <w:p w14:paraId="1F4357A4" w14:textId="77777777" w:rsidR="00495B70" w:rsidRDefault="00A14526">
            <w:proofErr w:type="spellStart"/>
            <w:r>
              <w:rPr>
                <w:rFonts w:ascii="Consolas" w:hAnsi="Consolas"/>
                <w:color w:val="212121"/>
                <w:sz w:val="18"/>
              </w:rPr>
              <w:t>PenaltyCount</w:t>
            </w:r>
            <w:proofErr w:type="spellEnd"/>
          </w:p>
        </w:tc>
        <w:tc>
          <w:tcPr>
            <w:tcW w:w="2400" w:type="dxa"/>
            <w:shd w:val="clear" w:color="auto" w:fill="FFFFFF"/>
          </w:tcPr>
          <w:p w14:paraId="1F4357A5" w14:textId="77777777" w:rsidR="00495B70" w:rsidRDefault="00A14526">
            <w:r>
              <w:rPr>
                <w:color w:val="212121"/>
                <w:sz w:val="20"/>
              </w:rPr>
              <w:t>DT_I4</w:t>
            </w:r>
          </w:p>
        </w:tc>
        <w:tc>
          <w:tcPr>
            <w:tcW w:w="4360" w:type="dxa"/>
            <w:shd w:val="clear" w:color="auto" w:fill="FFFFFF"/>
          </w:tcPr>
          <w:p w14:paraId="1F4357A6" w14:textId="77777777" w:rsidR="00495B70" w:rsidRDefault="00A14526">
            <w:r>
              <w:rPr>
                <w:color w:val="212121"/>
                <w:sz w:val="20"/>
              </w:rPr>
              <w:t>OUTER APPLY penalties</w:t>
            </w:r>
          </w:p>
        </w:tc>
      </w:tr>
      <w:tr w:rsidR="00495B70" w14:paraId="1F4357AB" w14:textId="77777777">
        <w:tblPrEx>
          <w:tblCellMar>
            <w:top w:w="0" w:type="dxa"/>
            <w:bottom w:w="0" w:type="dxa"/>
          </w:tblCellMar>
        </w:tblPrEx>
        <w:tc>
          <w:tcPr>
            <w:tcW w:w="2600" w:type="dxa"/>
            <w:shd w:val="clear" w:color="auto" w:fill="FFFFFF"/>
          </w:tcPr>
          <w:p w14:paraId="1F4357A8" w14:textId="77777777" w:rsidR="00495B70" w:rsidRDefault="00A14526">
            <w:proofErr w:type="spellStart"/>
            <w:r>
              <w:rPr>
                <w:rFonts w:ascii="Consolas" w:hAnsi="Consolas"/>
                <w:color w:val="212121"/>
                <w:sz w:val="18"/>
              </w:rPr>
              <w:t>BUS_LoadDate</w:t>
            </w:r>
            <w:proofErr w:type="spellEnd"/>
          </w:p>
        </w:tc>
        <w:tc>
          <w:tcPr>
            <w:tcW w:w="2400" w:type="dxa"/>
            <w:shd w:val="clear" w:color="auto" w:fill="FFFFFF"/>
          </w:tcPr>
          <w:p w14:paraId="1F4357A9" w14:textId="77777777" w:rsidR="00495B70" w:rsidRDefault="00A14526">
            <w:r>
              <w:rPr>
                <w:color w:val="212121"/>
                <w:sz w:val="20"/>
              </w:rPr>
              <w:t>DT_DBTIMESTAMP</w:t>
            </w:r>
          </w:p>
        </w:tc>
        <w:tc>
          <w:tcPr>
            <w:tcW w:w="4360" w:type="dxa"/>
            <w:shd w:val="clear" w:color="auto" w:fill="FFFFFF"/>
          </w:tcPr>
          <w:p w14:paraId="1F4357AA" w14:textId="77777777" w:rsidR="00495B70" w:rsidRDefault="00A14526">
            <w:proofErr w:type="gramStart"/>
            <w:r>
              <w:rPr>
                <w:color w:val="212121"/>
                <w:sz w:val="20"/>
              </w:rPr>
              <w:t>GETDATE(</w:t>
            </w:r>
            <w:proofErr w:type="gramEnd"/>
            <w:r>
              <w:rPr>
                <w:color w:val="212121"/>
                <w:sz w:val="20"/>
              </w:rPr>
              <w:t>)</w:t>
            </w:r>
          </w:p>
        </w:tc>
      </w:tr>
      <w:tr w:rsidR="00495B70" w14:paraId="1F4357AF" w14:textId="77777777">
        <w:tblPrEx>
          <w:tblCellMar>
            <w:top w:w="0" w:type="dxa"/>
            <w:bottom w:w="0" w:type="dxa"/>
          </w:tblCellMar>
        </w:tblPrEx>
        <w:tc>
          <w:tcPr>
            <w:tcW w:w="2600" w:type="dxa"/>
            <w:shd w:val="clear" w:color="auto" w:fill="FFFFFF"/>
          </w:tcPr>
          <w:p w14:paraId="1F4357AC" w14:textId="77777777" w:rsidR="00495B70" w:rsidRDefault="00A14526">
            <w:proofErr w:type="spellStart"/>
            <w:r>
              <w:rPr>
                <w:rFonts w:ascii="Consolas" w:hAnsi="Consolas"/>
                <w:color w:val="212121"/>
                <w:sz w:val="18"/>
              </w:rPr>
              <w:t>BUS_BatchID</w:t>
            </w:r>
            <w:proofErr w:type="spellEnd"/>
          </w:p>
        </w:tc>
        <w:tc>
          <w:tcPr>
            <w:tcW w:w="2400" w:type="dxa"/>
            <w:shd w:val="clear" w:color="auto" w:fill="FFFFFF"/>
          </w:tcPr>
          <w:p w14:paraId="1F4357AD" w14:textId="77777777" w:rsidR="00495B70" w:rsidRDefault="00A14526">
            <w:r>
              <w:rPr>
                <w:color w:val="212121"/>
                <w:sz w:val="20"/>
              </w:rPr>
              <w:t>DT_I4</w:t>
            </w:r>
          </w:p>
        </w:tc>
        <w:tc>
          <w:tcPr>
            <w:tcW w:w="4360" w:type="dxa"/>
            <w:shd w:val="clear" w:color="auto" w:fill="FFFFFF"/>
          </w:tcPr>
          <w:p w14:paraId="1F4357AE" w14:textId="77777777" w:rsidR="00495B70" w:rsidRDefault="00A14526">
            <w:r>
              <w:rPr>
                <w:color w:val="212121"/>
                <w:sz w:val="20"/>
              </w:rPr>
              <w:t>@BatchID parameter</w:t>
            </w:r>
          </w:p>
        </w:tc>
      </w:tr>
    </w:tbl>
    <w:p w14:paraId="1F4357B0" w14:textId="77777777" w:rsidR="00495B70" w:rsidRDefault="00495B70">
      <w:pPr>
        <w:spacing w:after="60"/>
      </w:pPr>
    </w:p>
    <w:p w14:paraId="1F4357B1" w14:textId="77777777" w:rsidR="00495B70" w:rsidRDefault="00A14526">
      <w:r>
        <w:rPr>
          <w:b/>
        </w:rPr>
        <w:t xml:space="preserve">Component 3: OLE_DST — </w:t>
      </w:r>
      <w:proofErr w:type="spellStart"/>
      <w:r>
        <w:rPr>
          <w:b/>
        </w:rPr>
        <w:t>CM_DV_Silver</w:t>
      </w:r>
      <w:proofErr w:type="spellEnd"/>
      <w:r>
        <w:rPr>
          <w:b/>
        </w:rPr>
        <w:t xml:space="preserve">, </w:t>
      </w:r>
      <w:proofErr w:type="spellStart"/>
      <w:r>
        <w:rPr>
          <w:b/>
        </w:rPr>
        <w:t>dbo.BUS_ComplianceScore</w:t>
      </w:r>
      <w:proofErr w:type="spellEnd"/>
      <w:r>
        <w:rPr>
          <w:b/>
        </w:rPr>
        <w:t>, fast load, table lock. All 8 columns auto-match.</w:t>
      </w:r>
    </w:p>
    <w:p w14:paraId="1F4357B2" w14:textId="77777777" w:rsidR="00495B70" w:rsidRDefault="00495B70">
      <w:pPr>
        <w:spacing w:after="60"/>
      </w:pPr>
    </w:p>
    <w:p w14:paraId="1F4357B3"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7B6" w14:textId="77777777">
        <w:tblPrEx>
          <w:tblCellMar>
            <w:top w:w="0" w:type="dxa"/>
            <w:bottom w:w="0" w:type="dxa"/>
          </w:tblCellMar>
        </w:tblPrEx>
        <w:tc>
          <w:tcPr>
            <w:tcW w:w="3200" w:type="dxa"/>
            <w:shd w:val="clear" w:color="auto" w:fill="1B5E20"/>
          </w:tcPr>
          <w:p w14:paraId="1F4357B4" w14:textId="77777777" w:rsidR="00495B70" w:rsidRDefault="00A14526">
            <w:r>
              <w:rPr>
                <w:b/>
                <w:color w:val="FFFFFF"/>
                <w:sz w:val="20"/>
              </w:rPr>
              <w:t>Location</w:t>
            </w:r>
          </w:p>
        </w:tc>
        <w:tc>
          <w:tcPr>
            <w:tcW w:w="6160" w:type="dxa"/>
            <w:shd w:val="clear" w:color="auto" w:fill="1B5E20"/>
          </w:tcPr>
          <w:p w14:paraId="1F4357B5" w14:textId="77777777" w:rsidR="00495B70" w:rsidRDefault="00A14526">
            <w:r>
              <w:rPr>
                <w:b/>
                <w:color w:val="FFFFFF"/>
                <w:sz w:val="20"/>
              </w:rPr>
              <w:t>What to Verify</w:t>
            </w:r>
          </w:p>
        </w:tc>
      </w:tr>
      <w:tr w:rsidR="00495B70" w14:paraId="1F4357B9" w14:textId="77777777">
        <w:tblPrEx>
          <w:tblCellMar>
            <w:top w:w="0" w:type="dxa"/>
            <w:bottom w:w="0" w:type="dxa"/>
          </w:tblCellMar>
        </w:tblPrEx>
        <w:tc>
          <w:tcPr>
            <w:tcW w:w="3200" w:type="dxa"/>
            <w:shd w:val="clear" w:color="auto" w:fill="FFFFFF"/>
          </w:tcPr>
          <w:p w14:paraId="1F4357B7" w14:textId="77777777" w:rsidR="00495B70" w:rsidRDefault="00A14526">
            <w:r>
              <w:rPr>
                <w:color w:val="212121"/>
                <w:sz w:val="20"/>
              </w:rPr>
              <w:t>OLE_SRC → ROW_CNT</w:t>
            </w:r>
          </w:p>
        </w:tc>
        <w:tc>
          <w:tcPr>
            <w:tcW w:w="6160" w:type="dxa"/>
            <w:shd w:val="clear" w:color="auto" w:fill="FFFFFF"/>
          </w:tcPr>
          <w:p w14:paraId="1F4357B8" w14:textId="77777777" w:rsidR="00495B70" w:rsidRDefault="00A14526">
            <w:proofErr w:type="spellStart"/>
            <w:r>
              <w:rPr>
                <w:color w:val="212121"/>
                <w:sz w:val="20"/>
              </w:rPr>
              <w:t>ComplianceScore</w:t>
            </w:r>
            <w:proofErr w:type="spellEnd"/>
            <w:r>
              <w:rPr>
                <w:color w:val="212121"/>
                <w:sz w:val="20"/>
              </w:rPr>
              <w:t xml:space="preserve"> values 0–100 (not NULL). OUTER APPLY returns NULL for taxpayers with no declarations.</w:t>
            </w:r>
          </w:p>
        </w:tc>
      </w:tr>
      <w:tr w:rsidR="00495B70" w14:paraId="1F4357BC" w14:textId="77777777">
        <w:tblPrEx>
          <w:tblCellMar>
            <w:top w:w="0" w:type="dxa"/>
            <w:bottom w:w="0" w:type="dxa"/>
          </w:tblCellMar>
        </w:tblPrEx>
        <w:tc>
          <w:tcPr>
            <w:tcW w:w="3200" w:type="dxa"/>
            <w:shd w:val="clear" w:color="auto" w:fill="FFFFFF"/>
          </w:tcPr>
          <w:p w14:paraId="1F4357BA" w14:textId="77777777" w:rsidR="00495B70" w:rsidRDefault="00A14526">
            <w:r>
              <w:rPr>
                <w:color w:val="212121"/>
                <w:sz w:val="20"/>
              </w:rPr>
              <w:t>ROW_CNT → OLE_DST</w:t>
            </w:r>
          </w:p>
        </w:tc>
        <w:tc>
          <w:tcPr>
            <w:tcW w:w="6160" w:type="dxa"/>
            <w:shd w:val="clear" w:color="auto" w:fill="FFFFFF"/>
          </w:tcPr>
          <w:p w14:paraId="1F4357BB" w14:textId="77777777" w:rsidR="00495B70" w:rsidRDefault="00A14526">
            <w:r>
              <w:rPr>
                <w:color w:val="212121"/>
                <w:sz w:val="20"/>
              </w:rPr>
              <w:t xml:space="preserve">Row count matches </w:t>
            </w:r>
            <w:proofErr w:type="spellStart"/>
            <w:r>
              <w:rPr>
                <w:color w:val="212121"/>
                <w:sz w:val="20"/>
              </w:rPr>
              <w:t>HUB_Taxpayer</w:t>
            </w:r>
            <w:proofErr w:type="spellEnd"/>
            <w:r>
              <w:rPr>
                <w:color w:val="212121"/>
                <w:sz w:val="20"/>
              </w:rPr>
              <w:t xml:space="preserve"> count (one row per taxpayer)</w:t>
            </w:r>
          </w:p>
        </w:tc>
      </w:tr>
    </w:tbl>
    <w:p w14:paraId="1F4357BD" w14:textId="77777777" w:rsidR="00495B70" w:rsidRDefault="00495B70">
      <w:pPr>
        <w:spacing w:after="60"/>
      </w:pPr>
    </w:p>
    <w:p w14:paraId="1F4357BE" w14:textId="77777777" w:rsidR="00495B70" w:rsidRDefault="00A14526">
      <w:proofErr w:type="spellStart"/>
      <w:r>
        <w:t>OnError</w:t>
      </w:r>
      <w:proofErr w:type="spellEnd"/>
      <w:r>
        <w:t>: Change @PackageName to '</w:t>
      </w:r>
      <w:proofErr w:type="spellStart"/>
      <w:r>
        <w:t>SLV_BUS_ComplianceScore</w:t>
      </w:r>
      <w:proofErr w:type="spellEnd"/>
      <w:r>
        <w:t>'.</w:t>
      </w:r>
    </w:p>
    <w:p w14:paraId="1F4357BF" w14:textId="77777777" w:rsidR="00495B70" w:rsidRDefault="00A14526">
      <w:r>
        <w:br w:type="page"/>
      </w:r>
    </w:p>
    <w:p w14:paraId="1F4357C0" w14:textId="77777777" w:rsidR="00495B70" w:rsidRDefault="00A14526">
      <w:pPr>
        <w:pStyle w:val="Heading3"/>
      </w:pPr>
      <w:r>
        <w:lastRenderedPageBreak/>
        <w:t xml:space="preserve">5.6.2 </w:t>
      </w:r>
      <w:proofErr w:type="spellStart"/>
      <w:r>
        <w:t>SLV_BUS_MonthlyMetrics.dtsx</w:t>
      </w:r>
      <w:proofErr w:type="spellEnd"/>
      <w:r>
        <w:t xml:space="preserve"> — Clone from </w:t>
      </w:r>
      <w:proofErr w:type="spellStart"/>
      <w:r>
        <w:t>ComplianceScore</w:t>
      </w:r>
      <w:proofErr w:type="spellEnd"/>
    </w:p>
    <w:p w14:paraId="1F4357C1" w14:textId="77777777" w:rsidR="00495B70" w:rsidRDefault="00A14526">
      <w:r>
        <w:t xml:space="preserve">Aggregates monthly declaration and payment data per taxpayer. Same 4-step control flow. Clone from </w:t>
      </w:r>
      <w:proofErr w:type="spellStart"/>
      <w:r>
        <w:t>ComplianceScore</w:t>
      </w:r>
      <w:proofErr w:type="spellEnd"/>
      <w:r>
        <w:t>.</w:t>
      </w:r>
    </w:p>
    <w:p w14:paraId="1F4357C2" w14:textId="77777777" w:rsidR="00495B70" w:rsidRDefault="00495B70">
      <w:pPr>
        <w:spacing w:after="60"/>
      </w:pPr>
    </w:p>
    <w:p w14:paraId="1F4357C3"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7C6" w14:textId="77777777">
        <w:tblPrEx>
          <w:tblCellMar>
            <w:top w:w="0" w:type="dxa"/>
            <w:bottom w:w="0" w:type="dxa"/>
          </w:tblCellMar>
        </w:tblPrEx>
        <w:tc>
          <w:tcPr>
            <w:tcW w:w="3000" w:type="dxa"/>
            <w:shd w:val="clear" w:color="auto" w:fill="1B5E20"/>
          </w:tcPr>
          <w:p w14:paraId="1F4357C4" w14:textId="77777777" w:rsidR="00495B70" w:rsidRDefault="00A14526">
            <w:r>
              <w:rPr>
                <w:b/>
                <w:color w:val="FFFFFF"/>
                <w:sz w:val="20"/>
              </w:rPr>
              <w:t>Variable</w:t>
            </w:r>
          </w:p>
        </w:tc>
        <w:tc>
          <w:tcPr>
            <w:tcW w:w="6360" w:type="dxa"/>
            <w:shd w:val="clear" w:color="auto" w:fill="1B5E20"/>
          </w:tcPr>
          <w:p w14:paraId="1F4357C5" w14:textId="77777777" w:rsidR="00495B70" w:rsidRDefault="00A14526">
            <w:r>
              <w:rPr>
                <w:b/>
                <w:color w:val="FFFFFF"/>
                <w:sz w:val="20"/>
              </w:rPr>
              <w:t>New Value</w:t>
            </w:r>
          </w:p>
        </w:tc>
      </w:tr>
      <w:tr w:rsidR="00495B70" w14:paraId="1F4357C9" w14:textId="77777777">
        <w:tblPrEx>
          <w:tblCellMar>
            <w:top w:w="0" w:type="dxa"/>
            <w:bottom w:w="0" w:type="dxa"/>
          </w:tblCellMar>
        </w:tblPrEx>
        <w:tc>
          <w:tcPr>
            <w:tcW w:w="3000" w:type="dxa"/>
            <w:shd w:val="clear" w:color="auto" w:fill="FFFFFF"/>
          </w:tcPr>
          <w:p w14:paraId="1F4357C7"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57C8" w14:textId="77777777" w:rsidR="00495B70" w:rsidRDefault="00A14526">
            <w:proofErr w:type="spellStart"/>
            <w:r>
              <w:rPr>
                <w:rFonts w:ascii="Consolas" w:hAnsi="Consolas"/>
                <w:color w:val="212121"/>
                <w:sz w:val="18"/>
              </w:rPr>
              <w:t>BUS_MonthlyMetrics</w:t>
            </w:r>
            <w:proofErr w:type="spellEnd"/>
          </w:p>
        </w:tc>
      </w:tr>
    </w:tbl>
    <w:p w14:paraId="1F4357CA" w14:textId="77777777" w:rsidR="00495B70" w:rsidRDefault="00495B70">
      <w:pPr>
        <w:spacing w:after="60"/>
      </w:pPr>
    </w:p>
    <w:p w14:paraId="1F4357CB" w14:textId="77777777" w:rsidR="00495B70" w:rsidRDefault="00A14526">
      <w:r>
        <w:rPr>
          <w:b/>
        </w:rPr>
        <w:t xml:space="preserve">OLE_SRC: Update </w:t>
      </w:r>
      <w:proofErr w:type="spellStart"/>
      <w:r>
        <w:rPr>
          <w:b/>
        </w:rPr>
        <w:t>v_SourceSQL</w:t>
      </w:r>
      <w:proofErr w:type="spellEnd"/>
      <w:r>
        <w:rPr>
          <w:b/>
        </w:rPr>
        <w:t>. Runtime SQL:</w:t>
      </w:r>
    </w:p>
    <w:p w14:paraId="1F4357CC" w14:textId="77777777" w:rsidR="00495B70" w:rsidRDefault="00A14526">
      <w:pPr>
        <w:shd w:val="clear" w:color="auto" w:fill="F5F5F5"/>
        <w:spacing w:after="40"/>
        <w:ind w:left="360"/>
      </w:pPr>
      <w:r>
        <w:rPr>
          <w:rFonts w:ascii="Consolas" w:hAnsi="Consolas"/>
          <w:sz w:val="18"/>
        </w:rPr>
        <w:t>SELECT</w:t>
      </w:r>
    </w:p>
    <w:p w14:paraId="1F4357CD"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lnk.HUB_Taxpayer_HK</w:t>
      </w:r>
      <w:proofErr w:type="spellEnd"/>
      <w:r>
        <w:rPr>
          <w:rFonts w:ascii="Consolas" w:hAnsi="Consolas"/>
          <w:sz w:val="18"/>
        </w:rPr>
        <w:t>,</w:t>
      </w:r>
    </w:p>
    <w:p w14:paraId="1F4357CE"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sd.DeclarationMonth</w:t>
      </w:r>
      <w:proofErr w:type="spellEnd"/>
      <w:proofErr w:type="gramEnd"/>
      <w:r>
        <w:rPr>
          <w:rFonts w:ascii="Consolas" w:hAnsi="Consolas"/>
          <w:sz w:val="18"/>
        </w:rPr>
        <w:t>,</w:t>
      </w:r>
    </w:p>
    <w:p w14:paraId="1F4357C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sd.DeclarationYear</w:t>
      </w:r>
      <w:proofErr w:type="spellEnd"/>
      <w:proofErr w:type="gramEnd"/>
      <w:r>
        <w:rPr>
          <w:rFonts w:ascii="Consolas" w:hAnsi="Consolas"/>
          <w:sz w:val="18"/>
        </w:rPr>
        <w:t>,</w:t>
      </w:r>
    </w:p>
    <w:p w14:paraId="1F4357D0" w14:textId="77777777" w:rsidR="00495B70" w:rsidRDefault="00A14526">
      <w:pPr>
        <w:shd w:val="clear" w:color="auto" w:fill="F5F5F5"/>
        <w:spacing w:after="40"/>
        <w:ind w:left="360"/>
      </w:pPr>
      <w:r>
        <w:rPr>
          <w:rFonts w:ascii="Consolas" w:hAnsi="Consolas"/>
          <w:sz w:val="18"/>
        </w:rPr>
        <w:t xml:space="preserve">    @SD AS </w:t>
      </w:r>
      <w:proofErr w:type="spellStart"/>
      <w:r>
        <w:rPr>
          <w:rFonts w:ascii="Consolas" w:hAnsi="Consolas"/>
          <w:sz w:val="18"/>
        </w:rPr>
        <w:t>SnapshotDate</w:t>
      </w:r>
      <w:proofErr w:type="spellEnd"/>
      <w:r>
        <w:rPr>
          <w:rFonts w:ascii="Consolas" w:hAnsi="Consolas"/>
          <w:sz w:val="18"/>
        </w:rPr>
        <w:t>,</w:t>
      </w:r>
    </w:p>
    <w:p w14:paraId="1F4357D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COUNT(</w:t>
      </w:r>
      <w:proofErr w:type="gramEnd"/>
      <w:r>
        <w:rPr>
          <w:rFonts w:ascii="Consolas" w:hAnsi="Consolas"/>
          <w:sz w:val="18"/>
        </w:rPr>
        <w:t xml:space="preserve">DISTINCT </w:t>
      </w:r>
      <w:proofErr w:type="spellStart"/>
      <w:r>
        <w:rPr>
          <w:rFonts w:ascii="Consolas" w:hAnsi="Consolas"/>
          <w:sz w:val="18"/>
        </w:rPr>
        <w:t>sd.HUB_Declaration_HK</w:t>
      </w:r>
      <w:proofErr w:type="spellEnd"/>
      <w:r>
        <w:rPr>
          <w:rFonts w:ascii="Consolas" w:hAnsi="Consolas"/>
          <w:sz w:val="18"/>
        </w:rPr>
        <w:t xml:space="preserve">)          AS </w:t>
      </w:r>
      <w:proofErr w:type="spellStart"/>
      <w:r>
        <w:rPr>
          <w:rFonts w:ascii="Consolas" w:hAnsi="Consolas"/>
          <w:sz w:val="18"/>
        </w:rPr>
        <w:t>TotalDeclarations</w:t>
      </w:r>
      <w:proofErr w:type="spellEnd"/>
      <w:r>
        <w:rPr>
          <w:rFonts w:ascii="Consolas" w:hAnsi="Consolas"/>
          <w:sz w:val="18"/>
        </w:rPr>
        <w:t>,</w:t>
      </w:r>
    </w:p>
    <w:p w14:paraId="1F4357D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SUM(</w:t>
      </w:r>
      <w:proofErr w:type="spellStart"/>
      <w:proofErr w:type="gramEnd"/>
      <w:r>
        <w:rPr>
          <w:rFonts w:ascii="Consolas" w:hAnsi="Consolas"/>
          <w:sz w:val="18"/>
        </w:rPr>
        <w:t>sd.GrossRevenue</w:t>
      </w:r>
      <w:proofErr w:type="spellEnd"/>
      <w:r>
        <w:rPr>
          <w:rFonts w:ascii="Consolas" w:hAnsi="Consolas"/>
          <w:sz w:val="18"/>
        </w:rPr>
        <w:t xml:space="preserve">)                            AS </w:t>
      </w:r>
      <w:proofErr w:type="spellStart"/>
      <w:r>
        <w:rPr>
          <w:rFonts w:ascii="Consolas" w:hAnsi="Consolas"/>
          <w:sz w:val="18"/>
        </w:rPr>
        <w:t>TotalGrossRevenue</w:t>
      </w:r>
      <w:proofErr w:type="spellEnd"/>
      <w:r>
        <w:rPr>
          <w:rFonts w:ascii="Consolas" w:hAnsi="Consolas"/>
          <w:sz w:val="18"/>
        </w:rPr>
        <w:t>,</w:t>
      </w:r>
    </w:p>
    <w:p w14:paraId="1F4357D3"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SUM(</w:t>
      </w:r>
      <w:proofErr w:type="spellStart"/>
      <w:proofErr w:type="gramEnd"/>
      <w:r>
        <w:rPr>
          <w:rFonts w:ascii="Consolas" w:hAnsi="Consolas"/>
          <w:sz w:val="18"/>
        </w:rPr>
        <w:t>sd.TaxAmount</w:t>
      </w:r>
      <w:proofErr w:type="spellEnd"/>
      <w:r>
        <w:rPr>
          <w:rFonts w:ascii="Consolas" w:hAnsi="Consolas"/>
          <w:sz w:val="18"/>
        </w:rPr>
        <w:t xml:space="preserve">)                               AS </w:t>
      </w:r>
      <w:proofErr w:type="spellStart"/>
      <w:r>
        <w:rPr>
          <w:rFonts w:ascii="Consolas" w:hAnsi="Consolas"/>
          <w:sz w:val="18"/>
        </w:rPr>
        <w:t>TotalTaxAmount</w:t>
      </w:r>
      <w:proofErr w:type="spellEnd"/>
      <w:r>
        <w:rPr>
          <w:rFonts w:ascii="Consolas" w:hAnsi="Consolas"/>
          <w:sz w:val="18"/>
        </w:rPr>
        <w:t>,</w:t>
      </w:r>
    </w:p>
    <w:p w14:paraId="1F4357D4"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pay_</w:t>
      </w:r>
      <w:proofErr w:type="gramStart"/>
      <w:r>
        <w:rPr>
          <w:rFonts w:ascii="Consolas" w:hAnsi="Consolas"/>
          <w:sz w:val="18"/>
        </w:rPr>
        <w:t>agg.TotalPayments</w:t>
      </w:r>
      <w:proofErr w:type="spellEnd"/>
      <w:proofErr w:type="gramEnd"/>
      <w:r>
        <w:rPr>
          <w:rFonts w:ascii="Consolas" w:hAnsi="Consolas"/>
          <w:sz w:val="18"/>
        </w:rPr>
        <w:t>,</w:t>
      </w:r>
    </w:p>
    <w:p w14:paraId="1F4357D5"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pay_</w:t>
      </w:r>
      <w:proofErr w:type="gramStart"/>
      <w:r>
        <w:rPr>
          <w:rFonts w:ascii="Consolas" w:hAnsi="Consolas"/>
          <w:sz w:val="18"/>
        </w:rPr>
        <w:t>agg.TotalPaymentAmount</w:t>
      </w:r>
      <w:proofErr w:type="spellEnd"/>
      <w:proofErr w:type="gramEnd"/>
      <w:r>
        <w:rPr>
          <w:rFonts w:ascii="Consolas" w:hAnsi="Consolas"/>
          <w:sz w:val="18"/>
        </w:rPr>
        <w:t>,</w:t>
      </w:r>
    </w:p>
    <w:p w14:paraId="1F4357D6" w14:textId="77777777" w:rsidR="00495B70" w:rsidRDefault="00A14526">
      <w:pPr>
        <w:shd w:val="clear" w:color="auto" w:fill="F5F5F5"/>
        <w:spacing w:after="40"/>
        <w:ind w:left="360"/>
      </w:pPr>
      <w:r>
        <w:rPr>
          <w:rFonts w:ascii="Consolas" w:hAnsi="Consolas"/>
          <w:sz w:val="18"/>
        </w:rPr>
        <w:t xml:space="preserve">    CASE WHEN </w:t>
      </w:r>
      <w:proofErr w:type="gramStart"/>
      <w:r>
        <w:rPr>
          <w:rFonts w:ascii="Consolas" w:hAnsi="Consolas"/>
          <w:sz w:val="18"/>
        </w:rPr>
        <w:t>SUM(</w:t>
      </w:r>
      <w:proofErr w:type="spellStart"/>
      <w:proofErr w:type="gramEnd"/>
      <w:r>
        <w:rPr>
          <w:rFonts w:ascii="Consolas" w:hAnsi="Consolas"/>
          <w:sz w:val="18"/>
        </w:rPr>
        <w:t>sd.TotalAmount</w:t>
      </w:r>
      <w:proofErr w:type="spellEnd"/>
      <w:r>
        <w:rPr>
          <w:rFonts w:ascii="Consolas" w:hAnsi="Consolas"/>
          <w:sz w:val="18"/>
        </w:rPr>
        <w:t>) = 0 THEN 0</w:t>
      </w:r>
    </w:p>
    <w:p w14:paraId="1F4357D7" w14:textId="77777777" w:rsidR="00495B70" w:rsidRDefault="00A14526">
      <w:pPr>
        <w:shd w:val="clear" w:color="auto" w:fill="F5F5F5"/>
        <w:spacing w:after="40"/>
        <w:ind w:left="360"/>
      </w:pPr>
      <w:r>
        <w:rPr>
          <w:rFonts w:ascii="Consolas" w:hAnsi="Consolas"/>
          <w:sz w:val="18"/>
        </w:rPr>
        <w:t xml:space="preserve">         ELSE </w:t>
      </w:r>
      <w:proofErr w:type="gramStart"/>
      <w:r>
        <w:rPr>
          <w:rFonts w:ascii="Consolas" w:hAnsi="Consolas"/>
          <w:sz w:val="18"/>
        </w:rPr>
        <w:t>ISNULL(</w:t>
      </w:r>
      <w:proofErr w:type="spellStart"/>
      <w:proofErr w:type="gramEnd"/>
      <w:r>
        <w:rPr>
          <w:rFonts w:ascii="Consolas" w:hAnsi="Consolas"/>
          <w:sz w:val="18"/>
        </w:rPr>
        <w:t>pay_agg.TotalPaymentAmount</w:t>
      </w:r>
      <w:proofErr w:type="spellEnd"/>
      <w:r>
        <w:rPr>
          <w:rFonts w:ascii="Consolas" w:hAnsi="Consolas"/>
          <w:sz w:val="18"/>
        </w:rPr>
        <w:t>, 0) / SUM(</w:t>
      </w:r>
      <w:proofErr w:type="spellStart"/>
      <w:r>
        <w:rPr>
          <w:rFonts w:ascii="Consolas" w:hAnsi="Consolas"/>
          <w:sz w:val="18"/>
        </w:rPr>
        <w:t>sd.TotalAmount</w:t>
      </w:r>
      <w:proofErr w:type="spellEnd"/>
      <w:r>
        <w:rPr>
          <w:rFonts w:ascii="Consolas" w:hAnsi="Consolas"/>
          <w:sz w:val="18"/>
        </w:rPr>
        <w:t>) * 100</w:t>
      </w:r>
    </w:p>
    <w:p w14:paraId="1F4357D8" w14:textId="77777777" w:rsidR="00495B70" w:rsidRDefault="00A14526">
      <w:pPr>
        <w:shd w:val="clear" w:color="auto" w:fill="F5F5F5"/>
        <w:spacing w:after="40"/>
        <w:ind w:left="360"/>
      </w:pPr>
      <w:r>
        <w:rPr>
          <w:rFonts w:ascii="Consolas" w:hAnsi="Consolas"/>
          <w:sz w:val="18"/>
        </w:rPr>
        <w:t xml:space="preserve">    END                                             AS </w:t>
      </w:r>
      <w:proofErr w:type="spellStart"/>
      <w:r>
        <w:rPr>
          <w:rFonts w:ascii="Consolas" w:hAnsi="Consolas"/>
          <w:sz w:val="18"/>
        </w:rPr>
        <w:t>PaymentCoverageRate</w:t>
      </w:r>
      <w:proofErr w:type="spellEnd"/>
      <w:r>
        <w:rPr>
          <w:rFonts w:ascii="Consolas" w:hAnsi="Consolas"/>
          <w:sz w:val="18"/>
        </w:rPr>
        <w:t>,</w:t>
      </w:r>
    </w:p>
    <w:p w14:paraId="1F4357D9"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GETDATE(</w:t>
      </w:r>
      <w:proofErr w:type="gramEnd"/>
      <w:r>
        <w:rPr>
          <w:rFonts w:ascii="Consolas" w:hAnsi="Consolas"/>
          <w:sz w:val="18"/>
        </w:rPr>
        <w:t xml:space="preserve">)                                       AS </w:t>
      </w:r>
      <w:proofErr w:type="spellStart"/>
      <w:r>
        <w:rPr>
          <w:rFonts w:ascii="Consolas" w:hAnsi="Consolas"/>
          <w:sz w:val="18"/>
        </w:rPr>
        <w:t>BUS_LoadDate</w:t>
      </w:r>
      <w:proofErr w:type="spellEnd"/>
      <w:r>
        <w:rPr>
          <w:rFonts w:ascii="Consolas" w:hAnsi="Consolas"/>
          <w:sz w:val="18"/>
        </w:rPr>
        <w:t>,</w:t>
      </w:r>
    </w:p>
    <w:p w14:paraId="1F4357DA" w14:textId="77777777" w:rsidR="00495B70" w:rsidRDefault="00A14526">
      <w:pPr>
        <w:shd w:val="clear" w:color="auto" w:fill="F5F5F5"/>
        <w:spacing w:after="40"/>
        <w:ind w:left="360"/>
      </w:pPr>
      <w:r>
        <w:rPr>
          <w:rFonts w:ascii="Consolas" w:hAnsi="Consolas"/>
          <w:sz w:val="18"/>
        </w:rPr>
        <w:t xml:space="preserve">    @BatchID                                        AS </w:t>
      </w:r>
      <w:proofErr w:type="spellStart"/>
      <w:r>
        <w:rPr>
          <w:rFonts w:ascii="Consolas" w:hAnsi="Consolas"/>
          <w:sz w:val="18"/>
        </w:rPr>
        <w:t>BUS_BatchID</w:t>
      </w:r>
      <w:proofErr w:type="spellEnd"/>
    </w:p>
    <w:p w14:paraId="1F4357DB"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w:t>
      </w:r>
      <w:proofErr w:type="spellEnd"/>
    </w:p>
    <w:p w14:paraId="1F4357DC"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DV_Bronze.dbo.SAT_MonthlyDecl</w:t>
      </w:r>
      <w:proofErr w:type="spellEnd"/>
      <w:r>
        <w:rPr>
          <w:rFonts w:ascii="Consolas" w:hAnsi="Consolas"/>
          <w:sz w:val="18"/>
        </w:rPr>
        <w:t xml:space="preserve"> </w:t>
      </w:r>
      <w:proofErr w:type="spellStart"/>
      <w:r>
        <w:rPr>
          <w:rFonts w:ascii="Consolas" w:hAnsi="Consolas"/>
          <w:sz w:val="18"/>
        </w:rPr>
        <w:t>sd</w:t>
      </w:r>
      <w:proofErr w:type="spellEnd"/>
    </w:p>
    <w:p w14:paraId="1F4357DD"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lnk.HUB_Declaration_HK</w:t>
      </w:r>
      <w:proofErr w:type="spellEnd"/>
      <w:r>
        <w:rPr>
          <w:rFonts w:ascii="Consolas" w:hAnsi="Consolas"/>
          <w:sz w:val="18"/>
        </w:rPr>
        <w:t xml:space="preserve"> = </w:t>
      </w:r>
      <w:proofErr w:type="spellStart"/>
      <w:r>
        <w:rPr>
          <w:rFonts w:ascii="Consolas" w:hAnsi="Consolas"/>
          <w:sz w:val="18"/>
        </w:rPr>
        <w:t>sd.HUB_Declaration_HK</w:t>
      </w:r>
      <w:proofErr w:type="spellEnd"/>
      <w:r>
        <w:rPr>
          <w:rFonts w:ascii="Consolas" w:hAnsi="Consolas"/>
          <w:sz w:val="18"/>
        </w:rPr>
        <w:t xml:space="preserve"> AND </w:t>
      </w:r>
      <w:proofErr w:type="spellStart"/>
      <w:r>
        <w:rPr>
          <w:rFonts w:ascii="Consolas" w:hAnsi="Consolas"/>
          <w:sz w:val="18"/>
        </w:rPr>
        <w:t>sd.SAT_EndDate</w:t>
      </w:r>
      <w:proofErr w:type="spellEnd"/>
      <w:r>
        <w:rPr>
          <w:rFonts w:ascii="Consolas" w:hAnsi="Consolas"/>
          <w:sz w:val="18"/>
        </w:rPr>
        <w:t xml:space="preserve"> IS NULL</w:t>
      </w:r>
    </w:p>
    <w:p w14:paraId="1F4357DE" w14:textId="77777777" w:rsidR="00495B70" w:rsidRDefault="00A14526">
      <w:pPr>
        <w:shd w:val="clear" w:color="auto" w:fill="F5F5F5"/>
        <w:spacing w:after="40"/>
        <w:ind w:left="360"/>
      </w:pPr>
      <w:r>
        <w:rPr>
          <w:rFonts w:ascii="Consolas" w:hAnsi="Consolas"/>
          <w:sz w:val="18"/>
        </w:rPr>
        <w:t>OUTER APPLY (</w:t>
      </w:r>
    </w:p>
    <w:p w14:paraId="1F4357DF" w14:textId="77777777" w:rsidR="00495B70" w:rsidRDefault="00A14526">
      <w:pPr>
        <w:shd w:val="clear" w:color="auto" w:fill="F5F5F5"/>
        <w:spacing w:after="40"/>
        <w:ind w:left="360"/>
      </w:pPr>
      <w:r>
        <w:rPr>
          <w:rFonts w:ascii="Consolas" w:hAnsi="Consolas"/>
          <w:sz w:val="18"/>
        </w:rPr>
        <w:t xml:space="preserve">    SELECT </w:t>
      </w:r>
      <w:proofErr w:type="gramStart"/>
      <w:r>
        <w:rPr>
          <w:rFonts w:ascii="Consolas" w:hAnsi="Consolas"/>
          <w:sz w:val="18"/>
        </w:rPr>
        <w:t>COUNT(</w:t>
      </w:r>
      <w:proofErr w:type="gramEnd"/>
      <w:r>
        <w:rPr>
          <w:rFonts w:ascii="Consolas" w:hAnsi="Consolas"/>
          <w:sz w:val="18"/>
        </w:rPr>
        <w:t xml:space="preserve">DISTINCT </w:t>
      </w:r>
      <w:proofErr w:type="spellStart"/>
      <w:r>
        <w:rPr>
          <w:rFonts w:ascii="Consolas" w:hAnsi="Consolas"/>
          <w:sz w:val="18"/>
        </w:rPr>
        <w:t>sp.HUB_Payment_HK</w:t>
      </w:r>
      <w:proofErr w:type="spellEnd"/>
      <w:r>
        <w:rPr>
          <w:rFonts w:ascii="Consolas" w:hAnsi="Consolas"/>
          <w:sz w:val="18"/>
        </w:rPr>
        <w:t xml:space="preserve">) AS </w:t>
      </w:r>
      <w:proofErr w:type="spellStart"/>
      <w:r>
        <w:rPr>
          <w:rFonts w:ascii="Consolas" w:hAnsi="Consolas"/>
          <w:sz w:val="18"/>
        </w:rPr>
        <w:t>TotalPayments</w:t>
      </w:r>
      <w:proofErr w:type="spellEnd"/>
      <w:r>
        <w:rPr>
          <w:rFonts w:ascii="Consolas" w:hAnsi="Consolas"/>
          <w:sz w:val="18"/>
        </w:rPr>
        <w:t>,</w:t>
      </w:r>
    </w:p>
    <w:p w14:paraId="1F4357E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SUM(</w:t>
      </w:r>
      <w:proofErr w:type="spellStart"/>
      <w:proofErr w:type="gramEnd"/>
      <w:r>
        <w:rPr>
          <w:rFonts w:ascii="Consolas" w:hAnsi="Consolas"/>
          <w:sz w:val="18"/>
        </w:rPr>
        <w:t>sp.PaymentAmount</w:t>
      </w:r>
      <w:proofErr w:type="spellEnd"/>
      <w:r>
        <w:rPr>
          <w:rFonts w:ascii="Consolas" w:hAnsi="Consolas"/>
          <w:sz w:val="18"/>
        </w:rPr>
        <w:t xml:space="preserve">) AS </w:t>
      </w:r>
      <w:proofErr w:type="spellStart"/>
      <w:r>
        <w:rPr>
          <w:rFonts w:ascii="Consolas" w:hAnsi="Consolas"/>
          <w:sz w:val="18"/>
        </w:rPr>
        <w:t>TotalPaymentAmount</w:t>
      </w:r>
      <w:proofErr w:type="spellEnd"/>
    </w:p>
    <w:p w14:paraId="1F4357E1" w14:textId="77777777" w:rsidR="00495B70" w:rsidRDefault="00A14526">
      <w:pPr>
        <w:shd w:val="clear" w:color="auto" w:fill="F5F5F5"/>
        <w:spacing w:after="40"/>
        <w:ind w:left="360"/>
      </w:pPr>
      <w:r>
        <w:rPr>
          <w:rFonts w:ascii="Consolas" w:hAnsi="Consolas"/>
          <w:sz w:val="18"/>
        </w:rPr>
        <w:t xml:space="preserve">    FROM </w:t>
      </w:r>
      <w:proofErr w:type="spellStart"/>
      <w:r>
        <w:rPr>
          <w:rFonts w:ascii="Consolas" w:hAnsi="Consolas"/>
          <w:sz w:val="18"/>
        </w:rPr>
        <w:t>DV_Bronze.dbo.LNK_DeclarationPayment</w:t>
      </w:r>
      <w:proofErr w:type="spellEnd"/>
      <w:r>
        <w:rPr>
          <w:rFonts w:ascii="Consolas" w:hAnsi="Consolas"/>
          <w:sz w:val="18"/>
        </w:rPr>
        <w:t xml:space="preserve"> </w:t>
      </w:r>
      <w:proofErr w:type="spellStart"/>
      <w:r>
        <w:rPr>
          <w:rFonts w:ascii="Consolas" w:hAnsi="Consolas"/>
          <w:sz w:val="18"/>
        </w:rPr>
        <w:t>lnk_dp</w:t>
      </w:r>
      <w:proofErr w:type="spellEnd"/>
    </w:p>
    <w:p w14:paraId="1F4357E2" w14:textId="77777777" w:rsidR="00495B70" w:rsidRDefault="00A14526">
      <w:pPr>
        <w:shd w:val="clear" w:color="auto" w:fill="F5F5F5"/>
        <w:spacing w:after="40"/>
        <w:ind w:left="360"/>
      </w:pPr>
      <w:r>
        <w:rPr>
          <w:rFonts w:ascii="Consolas" w:hAnsi="Consolas"/>
          <w:sz w:val="18"/>
        </w:rPr>
        <w:t xml:space="preserve">    INNER JOIN </w:t>
      </w:r>
      <w:proofErr w:type="spellStart"/>
      <w:r>
        <w:rPr>
          <w:rFonts w:ascii="Consolas" w:hAnsi="Consolas"/>
          <w:sz w:val="18"/>
        </w:rPr>
        <w:t>DV_Bronze.dbo.SAT_Payment</w:t>
      </w:r>
      <w:proofErr w:type="spellEnd"/>
      <w:r>
        <w:rPr>
          <w:rFonts w:ascii="Consolas" w:hAnsi="Consolas"/>
          <w:sz w:val="18"/>
        </w:rPr>
        <w:t xml:space="preserve"> </w:t>
      </w:r>
      <w:proofErr w:type="spellStart"/>
      <w:r>
        <w:rPr>
          <w:rFonts w:ascii="Consolas" w:hAnsi="Consolas"/>
          <w:sz w:val="18"/>
        </w:rPr>
        <w:t>sp</w:t>
      </w:r>
      <w:proofErr w:type="spellEnd"/>
      <w:r>
        <w:rPr>
          <w:rFonts w:ascii="Consolas" w:hAnsi="Consolas"/>
          <w:sz w:val="18"/>
        </w:rPr>
        <w:t xml:space="preserve"> ON </w:t>
      </w:r>
      <w:proofErr w:type="spellStart"/>
      <w:r>
        <w:rPr>
          <w:rFonts w:ascii="Consolas" w:hAnsi="Consolas"/>
          <w:sz w:val="18"/>
        </w:rPr>
        <w:t>lnk_dp.HUB_Payment_HK</w:t>
      </w:r>
      <w:proofErr w:type="spellEnd"/>
      <w:r>
        <w:rPr>
          <w:rFonts w:ascii="Consolas" w:hAnsi="Consolas"/>
          <w:sz w:val="18"/>
        </w:rPr>
        <w:t xml:space="preserve"> = </w:t>
      </w:r>
      <w:proofErr w:type="spellStart"/>
      <w:r>
        <w:rPr>
          <w:rFonts w:ascii="Consolas" w:hAnsi="Consolas"/>
          <w:sz w:val="18"/>
        </w:rPr>
        <w:t>sp.HUB_Payment_HK</w:t>
      </w:r>
      <w:proofErr w:type="spellEnd"/>
      <w:r>
        <w:rPr>
          <w:rFonts w:ascii="Consolas" w:hAnsi="Consolas"/>
          <w:sz w:val="18"/>
        </w:rPr>
        <w:t xml:space="preserve"> AND </w:t>
      </w:r>
      <w:proofErr w:type="spellStart"/>
      <w:r>
        <w:rPr>
          <w:rFonts w:ascii="Consolas" w:hAnsi="Consolas"/>
          <w:sz w:val="18"/>
        </w:rPr>
        <w:t>sp.SAT_EndDate</w:t>
      </w:r>
      <w:proofErr w:type="spellEnd"/>
      <w:r>
        <w:rPr>
          <w:rFonts w:ascii="Consolas" w:hAnsi="Consolas"/>
          <w:sz w:val="18"/>
        </w:rPr>
        <w:t xml:space="preserve"> IS NULL</w:t>
      </w:r>
    </w:p>
    <w:p w14:paraId="1F4357E3" w14:textId="77777777" w:rsidR="00495B70" w:rsidRDefault="00A14526">
      <w:pPr>
        <w:shd w:val="clear" w:color="auto" w:fill="F5F5F5"/>
        <w:spacing w:after="40"/>
        <w:ind w:left="360"/>
      </w:pPr>
      <w:r>
        <w:rPr>
          <w:rFonts w:ascii="Consolas" w:hAnsi="Consolas"/>
          <w:sz w:val="18"/>
        </w:rPr>
        <w:t xml:space="preserve">    INNER JOIN </w:t>
      </w:r>
      <w:proofErr w:type="spellStart"/>
      <w:r>
        <w:rPr>
          <w:rFonts w:ascii="Consolas" w:hAnsi="Consolas"/>
          <w:sz w:val="18"/>
        </w:rPr>
        <w:t>DV_Bronze.dbo.SAT_MonthlyDecl</w:t>
      </w:r>
      <w:proofErr w:type="spellEnd"/>
      <w:r>
        <w:rPr>
          <w:rFonts w:ascii="Consolas" w:hAnsi="Consolas"/>
          <w:sz w:val="18"/>
        </w:rPr>
        <w:t xml:space="preserve"> sd2 ON </w:t>
      </w:r>
      <w:proofErr w:type="spellStart"/>
      <w:r>
        <w:rPr>
          <w:rFonts w:ascii="Consolas" w:hAnsi="Consolas"/>
          <w:sz w:val="18"/>
        </w:rPr>
        <w:t>lnk_dp.HUB_Declaration_HK</w:t>
      </w:r>
      <w:proofErr w:type="spellEnd"/>
      <w:r>
        <w:rPr>
          <w:rFonts w:ascii="Consolas" w:hAnsi="Consolas"/>
          <w:sz w:val="18"/>
        </w:rPr>
        <w:t xml:space="preserve"> = sd2.HUB_Declaration_HK</w:t>
      </w:r>
    </w:p>
    <w:p w14:paraId="1F4357E4" w14:textId="77777777" w:rsidR="00495B70" w:rsidRDefault="00A14526">
      <w:pPr>
        <w:shd w:val="clear" w:color="auto" w:fill="F5F5F5"/>
        <w:spacing w:after="40"/>
        <w:ind w:left="360"/>
      </w:pPr>
      <w:r>
        <w:rPr>
          <w:rFonts w:ascii="Consolas" w:hAnsi="Consolas"/>
          <w:sz w:val="18"/>
        </w:rPr>
        <w:t xml:space="preserve">        AND sd2.SAT_EndDate IS NULL AND sd2.DeclarationMonth = </w:t>
      </w:r>
      <w:proofErr w:type="spellStart"/>
      <w:proofErr w:type="gramStart"/>
      <w:r>
        <w:rPr>
          <w:rFonts w:ascii="Consolas" w:hAnsi="Consolas"/>
          <w:sz w:val="18"/>
        </w:rPr>
        <w:t>sd.DeclarationMonth</w:t>
      </w:r>
      <w:proofErr w:type="spellEnd"/>
      <w:proofErr w:type="gramEnd"/>
      <w:r>
        <w:rPr>
          <w:rFonts w:ascii="Consolas" w:hAnsi="Consolas"/>
          <w:sz w:val="18"/>
        </w:rPr>
        <w:t xml:space="preserve"> AND sd2.DeclarationYear = </w:t>
      </w:r>
      <w:proofErr w:type="spellStart"/>
      <w:r>
        <w:rPr>
          <w:rFonts w:ascii="Consolas" w:hAnsi="Consolas"/>
          <w:sz w:val="18"/>
        </w:rPr>
        <w:t>sd.DeclarationYear</w:t>
      </w:r>
      <w:proofErr w:type="spellEnd"/>
    </w:p>
    <w:p w14:paraId="1F4357E5" w14:textId="77777777" w:rsidR="00495B70" w:rsidRDefault="00A14526">
      <w:pPr>
        <w:shd w:val="clear" w:color="auto" w:fill="F5F5F5"/>
        <w:spacing w:after="40"/>
        <w:ind w:left="360"/>
      </w:pPr>
      <w:r>
        <w:rPr>
          <w:rFonts w:ascii="Consolas" w:hAnsi="Consolas"/>
          <w:sz w:val="18"/>
        </w:rPr>
        <w:t xml:space="preserve">    INNER JOIN </w:t>
      </w:r>
      <w:proofErr w:type="spellStart"/>
      <w:r>
        <w:rPr>
          <w:rFonts w:ascii="Consolas" w:hAnsi="Consolas"/>
          <w:sz w:val="18"/>
        </w:rPr>
        <w:t>DV_Bronze.dbo.LNK_TaxpayerDeclaration</w:t>
      </w:r>
      <w:proofErr w:type="spellEnd"/>
      <w:r>
        <w:rPr>
          <w:rFonts w:ascii="Consolas" w:hAnsi="Consolas"/>
          <w:sz w:val="18"/>
        </w:rPr>
        <w:t xml:space="preserve"> lnk_td2 ON </w:t>
      </w:r>
      <w:proofErr w:type="spellStart"/>
      <w:r>
        <w:rPr>
          <w:rFonts w:ascii="Consolas" w:hAnsi="Consolas"/>
          <w:sz w:val="18"/>
        </w:rPr>
        <w:t>lnk_dp.HUB_Declaration_HK</w:t>
      </w:r>
      <w:proofErr w:type="spellEnd"/>
      <w:r>
        <w:rPr>
          <w:rFonts w:ascii="Consolas" w:hAnsi="Consolas"/>
          <w:sz w:val="18"/>
        </w:rPr>
        <w:t xml:space="preserve"> = lnk_td2.HUB_Declaration_HK</w:t>
      </w:r>
    </w:p>
    <w:p w14:paraId="1F4357E6" w14:textId="77777777" w:rsidR="00495B70" w:rsidRDefault="00A14526">
      <w:pPr>
        <w:shd w:val="clear" w:color="auto" w:fill="F5F5F5"/>
        <w:spacing w:after="40"/>
        <w:ind w:left="360"/>
      </w:pPr>
      <w:r>
        <w:rPr>
          <w:rFonts w:ascii="Consolas" w:hAnsi="Consolas"/>
          <w:sz w:val="18"/>
        </w:rPr>
        <w:t xml:space="preserve">        AND lnk_td2.HUB_Taxpayer_HK = </w:t>
      </w:r>
      <w:proofErr w:type="spellStart"/>
      <w:r>
        <w:rPr>
          <w:rFonts w:ascii="Consolas" w:hAnsi="Consolas"/>
          <w:sz w:val="18"/>
        </w:rPr>
        <w:t>lnk.HUB_Taxpayer_HK</w:t>
      </w:r>
      <w:proofErr w:type="spellEnd"/>
    </w:p>
    <w:p w14:paraId="1F4357E7"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pay</w:t>
      </w:r>
      <w:proofErr w:type="gramEnd"/>
      <w:r>
        <w:rPr>
          <w:rFonts w:ascii="Consolas" w:hAnsi="Consolas"/>
          <w:sz w:val="18"/>
        </w:rPr>
        <w:t>_agg</w:t>
      </w:r>
      <w:proofErr w:type="spellEnd"/>
    </w:p>
    <w:p w14:paraId="1F4357E8" w14:textId="77777777" w:rsidR="00495B70" w:rsidRDefault="00A14526">
      <w:pPr>
        <w:shd w:val="clear" w:color="auto" w:fill="F5F5F5"/>
        <w:spacing w:after="40"/>
        <w:ind w:left="360"/>
      </w:pPr>
      <w:r>
        <w:rPr>
          <w:rFonts w:ascii="Consolas" w:hAnsi="Consolas"/>
          <w:sz w:val="18"/>
        </w:rPr>
        <w:t xml:space="preserve">GROUP BY </w:t>
      </w:r>
      <w:proofErr w:type="spellStart"/>
      <w:r>
        <w:rPr>
          <w:rFonts w:ascii="Consolas" w:hAnsi="Consolas"/>
          <w:sz w:val="18"/>
        </w:rPr>
        <w:t>lnk.HUB_Taxpayer_HK</w:t>
      </w:r>
      <w:proofErr w:type="spellEnd"/>
      <w:r>
        <w:rPr>
          <w:rFonts w:ascii="Consolas" w:hAnsi="Consolas"/>
          <w:sz w:val="18"/>
        </w:rPr>
        <w:t xml:space="preserve">, </w:t>
      </w:r>
      <w:proofErr w:type="spellStart"/>
      <w:proofErr w:type="gramStart"/>
      <w:r>
        <w:rPr>
          <w:rFonts w:ascii="Consolas" w:hAnsi="Consolas"/>
          <w:sz w:val="18"/>
        </w:rPr>
        <w:t>sd.DeclarationMonth</w:t>
      </w:r>
      <w:proofErr w:type="spellEnd"/>
      <w:proofErr w:type="gramEnd"/>
      <w:r>
        <w:rPr>
          <w:rFonts w:ascii="Consolas" w:hAnsi="Consolas"/>
          <w:sz w:val="18"/>
        </w:rPr>
        <w:t xml:space="preserve">, </w:t>
      </w:r>
      <w:proofErr w:type="spellStart"/>
      <w:r>
        <w:rPr>
          <w:rFonts w:ascii="Consolas" w:hAnsi="Consolas"/>
          <w:sz w:val="18"/>
        </w:rPr>
        <w:t>sd.DeclarationYear</w:t>
      </w:r>
      <w:proofErr w:type="spellEnd"/>
      <w:r>
        <w:rPr>
          <w:rFonts w:ascii="Consolas" w:hAnsi="Consolas"/>
          <w:sz w:val="18"/>
        </w:rPr>
        <w:t>,</w:t>
      </w:r>
    </w:p>
    <w:p w14:paraId="1F4357E9"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pay_</w:t>
      </w:r>
      <w:proofErr w:type="gramStart"/>
      <w:r>
        <w:rPr>
          <w:rFonts w:ascii="Consolas" w:hAnsi="Consolas"/>
          <w:sz w:val="18"/>
        </w:rPr>
        <w:t>agg.TotalPayments</w:t>
      </w:r>
      <w:proofErr w:type="spellEnd"/>
      <w:proofErr w:type="gramEnd"/>
      <w:r>
        <w:rPr>
          <w:rFonts w:ascii="Consolas" w:hAnsi="Consolas"/>
          <w:sz w:val="18"/>
        </w:rPr>
        <w:t xml:space="preserve">, </w:t>
      </w:r>
      <w:proofErr w:type="spellStart"/>
      <w:r>
        <w:rPr>
          <w:rFonts w:ascii="Consolas" w:hAnsi="Consolas"/>
          <w:sz w:val="18"/>
        </w:rPr>
        <w:t>pay_agg.TotalPaymentAmount</w:t>
      </w:r>
      <w:proofErr w:type="spellEnd"/>
    </w:p>
    <w:p w14:paraId="1F4357EA" w14:textId="77777777" w:rsidR="00495B70" w:rsidRDefault="00495B70">
      <w:pPr>
        <w:spacing w:after="60"/>
      </w:pPr>
    </w:p>
    <w:p w14:paraId="1F4357EB" w14:textId="77777777" w:rsidR="00495B70" w:rsidRDefault="00A14526">
      <w:r>
        <w:rPr>
          <w:b/>
        </w:rPr>
        <w:t>OLE_SRC: Re-do Metadata Setup (same procedure as Section 5.4.1).</w:t>
      </w:r>
    </w:p>
    <w:p w14:paraId="1F4357EC" w14:textId="77777777" w:rsidR="00495B70" w:rsidRDefault="00495B70">
      <w:pPr>
        <w:spacing w:after="60"/>
      </w:pPr>
    </w:p>
    <w:p w14:paraId="1F4357ED" w14:textId="77777777" w:rsidR="00495B70" w:rsidRDefault="00A14526">
      <w:r>
        <w:rPr>
          <w:b/>
        </w:rPr>
        <w:t>OLE_DST Column Mappings (12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7F0" w14:textId="77777777">
        <w:tblPrEx>
          <w:tblCellMar>
            <w:top w:w="0" w:type="dxa"/>
            <w:bottom w:w="0" w:type="dxa"/>
          </w:tblCellMar>
        </w:tblPrEx>
        <w:tc>
          <w:tcPr>
            <w:tcW w:w="4680" w:type="dxa"/>
            <w:shd w:val="clear" w:color="auto" w:fill="1B5E20"/>
          </w:tcPr>
          <w:p w14:paraId="1F4357EE" w14:textId="77777777" w:rsidR="00495B70" w:rsidRDefault="00A14526">
            <w:r>
              <w:rPr>
                <w:b/>
                <w:color w:val="FFFFFF"/>
                <w:sz w:val="20"/>
              </w:rPr>
              <w:t>Input Column</w:t>
            </w:r>
          </w:p>
        </w:tc>
        <w:tc>
          <w:tcPr>
            <w:tcW w:w="4680" w:type="dxa"/>
            <w:shd w:val="clear" w:color="auto" w:fill="1B5E20"/>
          </w:tcPr>
          <w:p w14:paraId="1F4357EF" w14:textId="77777777" w:rsidR="00495B70" w:rsidRDefault="00A14526">
            <w:r>
              <w:rPr>
                <w:b/>
                <w:color w:val="FFFFFF"/>
                <w:sz w:val="20"/>
              </w:rPr>
              <w:t>Destination Column</w:t>
            </w:r>
          </w:p>
        </w:tc>
      </w:tr>
      <w:tr w:rsidR="00495B70" w14:paraId="1F4357F3" w14:textId="77777777">
        <w:tblPrEx>
          <w:tblCellMar>
            <w:top w:w="0" w:type="dxa"/>
            <w:bottom w:w="0" w:type="dxa"/>
          </w:tblCellMar>
        </w:tblPrEx>
        <w:tc>
          <w:tcPr>
            <w:tcW w:w="4680" w:type="dxa"/>
            <w:shd w:val="clear" w:color="auto" w:fill="FFFFFF"/>
          </w:tcPr>
          <w:p w14:paraId="1F4357F1"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57F2" w14:textId="77777777" w:rsidR="00495B70" w:rsidRDefault="00A14526">
            <w:proofErr w:type="spellStart"/>
            <w:r>
              <w:rPr>
                <w:rFonts w:ascii="Consolas" w:hAnsi="Consolas"/>
                <w:color w:val="212121"/>
                <w:sz w:val="18"/>
              </w:rPr>
              <w:t>HUB_Taxpayer_HK</w:t>
            </w:r>
            <w:proofErr w:type="spellEnd"/>
          </w:p>
        </w:tc>
      </w:tr>
      <w:tr w:rsidR="00495B70" w14:paraId="1F4357F6" w14:textId="77777777">
        <w:tblPrEx>
          <w:tblCellMar>
            <w:top w:w="0" w:type="dxa"/>
            <w:bottom w:w="0" w:type="dxa"/>
          </w:tblCellMar>
        </w:tblPrEx>
        <w:tc>
          <w:tcPr>
            <w:tcW w:w="4680" w:type="dxa"/>
            <w:shd w:val="clear" w:color="auto" w:fill="FFFFFF"/>
          </w:tcPr>
          <w:p w14:paraId="1F4357F4" w14:textId="77777777" w:rsidR="00495B70" w:rsidRDefault="00A14526">
            <w:proofErr w:type="spellStart"/>
            <w:r>
              <w:rPr>
                <w:rFonts w:ascii="Consolas" w:hAnsi="Consolas"/>
                <w:color w:val="212121"/>
                <w:sz w:val="18"/>
              </w:rPr>
              <w:t>DeclarationMonth</w:t>
            </w:r>
            <w:proofErr w:type="spellEnd"/>
          </w:p>
        </w:tc>
        <w:tc>
          <w:tcPr>
            <w:tcW w:w="4680" w:type="dxa"/>
            <w:shd w:val="clear" w:color="auto" w:fill="FFFFFF"/>
          </w:tcPr>
          <w:p w14:paraId="1F4357F5" w14:textId="77777777" w:rsidR="00495B70" w:rsidRDefault="00A14526">
            <w:proofErr w:type="spellStart"/>
            <w:r>
              <w:rPr>
                <w:rFonts w:ascii="Consolas" w:hAnsi="Consolas"/>
                <w:color w:val="212121"/>
                <w:sz w:val="18"/>
              </w:rPr>
              <w:t>MetricMonth</w:t>
            </w:r>
            <w:proofErr w:type="spellEnd"/>
          </w:p>
        </w:tc>
      </w:tr>
      <w:tr w:rsidR="00495B70" w14:paraId="1F4357F9" w14:textId="77777777">
        <w:tblPrEx>
          <w:tblCellMar>
            <w:top w:w="0" w:type="dxa"/>
            <w:bottom w:w="0" w:type="dxa"/>
          </w:tblCellMar>
        </w:tblPrEx>
        <w:tc>
          <w:tcPr>
            <w:tcW w:w="4680" w:type="dxa"/>
            <w:shd w:val="clear" w:color="auto" w:fill="FFFFFF"/>
          </w:tcPr>
          <w:p w14:paraId="1F4357F7" w14:textId="77777777" w:rsidR="00495B70" w:rsidRDefault="00A14526">
            <w:proofErr w:type="spellStart"/>
            <w:r>
              <w:rPr>
                <w:rFonts w:ascii="Consolas" w:hAnsi="Consolas"/>
                <w:color w:val="212121"/>
                <w:sz w:val="18"/>
              </w:rPr>
              <w:t>DeclarationYear</w:t>
            </w:r>
            <w:proofErr w:type="spellEnd"/>
          </w:p>
        </w:tc>
        <w:tc>
          <w:tcPr>
            <w:tcW w:w="4680" w:type="dxa"/>
            <w:shd w:val="clear" w:color="auto" w:fill="FFFFFF"/>
          </w:tcPr>
          <w:p w14:paraId="1F4357F8" w14:textId="77777777" w:rsidR="00495B70" w:rsidRDefault="00A14526">
            <w:proofErr w:type="spellStart"/>
            <w:r>
              <w:rPr>
                <w:rFonts w:ascii="Consolas" w:hAnsi="Consolas"/>
                <w:color w:val="212121"/>
                <w:sz w:val="18"/>
              </w:rPr>
              <w:t>MetricYear</w:t>
            </w:r>
            <w:proofErr w:type="spellEnd"/>
          </w:p>
        </w:tc>
      </w:tr>
      <w:tr w:rsidR="00495B70" w14:paraId="1F4357FC" w14:textId="77777777">
        <w:tblPrEx>
          <w:tblCellMar>
            <w:top w:w="0" w:type="dxa"/>
            <w:bottom w:w="0" w:type="dxa"/>
          </w:tblCellMar>
        </w:tblPrEx>
        <w:tc>
          <w:tcPr>
            <w:tcW w:w="4680" w:type="dxa"/>
            <w:shd w:val="clear" w:color="auto" w:fill="FFFFFF"/>
          </w:tcPr>
          <w:p w14:paraId="1F4357FA" w14:textId="77777777" w:rsidR="00495B70" w:rsidRDefault="00A14526">
            <w:proofErr w:type="spellStart"/>
            <w:r>
              <w:rPr>
                <w:rFonts w:ascii="Consolas" w:hAnsi="Consolas"/>
                <w:color w:val="212121"/>
                <w:sz w:val="18"/>
              </w:rPr>
              <w:t>SnapshotDate</w:t>
            </w:r>
            <w:proofErr w:type="spellEnd"/>
          </w:p>
        </w:tc>
        <w:tc>
          <w:tcPr>
            <w:tcW w:w="4680" w:type="dxa"/>
            <w:shd w:val="clear" w:color="auto" w:fill="FFFFFF"/>
          </w:tcPr>
          <w:p w14:paraId="1F4357FB" w14:textId="77777777" w:rsidR="00495B70" w:rsidRDefault="00A14526">
            <w:proofErr w:type="spellStart"/>
            <w:r>
              <w:rPr>
                <w:rFonts w:ascii="Consolas" w:hAnsi="Consolas"/>
                <w:color w:val="212121"/>
                <w:sz w:val="18"/>
              </w:rPr>
              <w:t>SnapshotDate</w:t>
            </w:r>
            <w:proofErr w:type="spellEnd"/>
          </w:p>
        </w:tc>
      </w:tr>
      <w:tr w:rsidR="00495B70" w14:paraId="1F4357FF" w14:textId="77777777">
        <w:tblPrEx>
          <w:tblCellMar>
            <w:top w:w="0" w:type="dxa"/>
            <w:bottom w:w="0" w:type="dxa"/>
          </w:tblCellMar>
        </w:tblPrEx>
        <w:tc>
          <w:tcPr>
            <w:tcW w:w="4680" w:type="dxa"/>
            <w:shd w:val="clear" w:color="auto" w:fill="FFFFFF"/>
          </w:tcPr>
          <w:p w14:paraId="1F4357FD" w14:textId="77777777" w:rsidR="00495B70" w:rsidRDefault="00A14526">
            <w:proofErr w:type="spellStart"/>
            <w:r>
              <w:rPr>
                <w:rFonts w:ascii="Consolas" w:hAnsi="Consolas"/>
                <w:color w:val="212121"/>
                <w:sz w:val="18"/>
              </w:rPr>
              <w:t>TotalDeclarations</w:t>
            </w:r>
            <w:proofErr w:type="spellEnd"/>
          </w:p>
        </w:tc>
        <w:tc>
          <w:tcPr>
            <w:tcW w:w="4680" w:type="dxa"/>
            <w:shd w:val="clear" w:color="auto" w:fill="FFFFFF"/>
          </w:tcPr>
          <w:p w14:paraId="1F4357FE" w14:textId="77777777" w:rsidR="00495B70" w:rsidRDefault="00A14526">
            <w:proofErr w:type="spellStart"/>
            <w:r>
              <w:rPr>
                <w:rFonts w:ascii="Consolas" w:hAnsi="Consolas"/>
                <w:color w:val="212121"/>
                <w:sz w:val="18"/>
              </w:rPr>
              <w:t>TotalDeclarations</w:t>
            </w:r>
            <w:proofErr w:type="spellEnd"/>
          </w:p>
        </w:tc>
      </w:tr>
      <w:tr w:rsidR="00495B70" w14:paraId="1F435802" w14:textId="77777777">
        <w:tblPrEx>
          <w:tblCellMar>
            <w:top w:w="0" w:type="dxa"/>
            <w:bottom w:w="0" w:type="dxa"/>
          </w:tblCellMar>
        </w:tblPrEx>
        <w:tc>
          <w:tcPr>
            <w:tcW w:w="4680" w:type="dxa"/>
            <w:shd w:val="clear" w:color="auto" w:fill="FFFFFF"/>
          </w:tcPr>
          <w:p w14:paraId="1F435800" w14:textId="77777777" w:rsidR="00495B70" w:rsidRDefault="00A14526">
            <w:proofErr w:type="spellStart"/>
            <w:r>
              <w:rPr>
                <w:rFonts w:ascii="Consolas" w:hAnsi="Consolas"/>
                <w:color w:val="212121"/>
                <w:sz w:val="18"/>
              </w:rPr>
              <w:lastRenderedPageBreak/>
              <w:t>TotalGrossRevenue</w:t>
            </w:r>
            <w:proofErr w:type="spellEnd"/>
          </w:p>
        </w:tc>
        <w:tc>
          <w:tcPr>
            <w:tcW w:w="4680" w:type="dxa"/>
            <w:shd w:val="clear" w:color="auto" w:fill="FFFFFF"/>
          </w:tcPr>
          <w:p w14:paraId="1F435801" w14:textId="77777777" w:rsidR="00495B70" w:rsidRDefault="00A14526">
            <w:proofErr w:type="spellStart"/>
            <w:r>
              <w:rPr>
                <w:rFonts w:ascii="Consolas" w:hAnsi="Consolas"/>
                <w:color w:val="212121"/>
                <w:sz w:val="18"/>
              </w:rPr>
              <w:t>TotalGrossRevenue</w:t>
            </w:r>
            <w:proofErr w:type="spellEnd"/>
          </w:p>
        </w:tc>
      </w:tr>
      <w:tr w:rsidR="00495B70" w14:paraId="1F435805" w14:textId="77777777">
        <w:tblPrEx>
          <w:tblCellMar>
            <w:top w:w="0" w:type="dxa"/>
            <w:bottom w:w="0" w:type="dxa"/>
          </w:tblCellMar>
        </w:tblPrEx>
        <w:tc>
          <w:tcPr>
            <w:tcW w:w="4680" w:type="dxa"/>
            <w:shd w:val="clear" w:color="auto" w:fill="FFFFFF"/>
          </w:tcPr>
          <w:p w14:paraId="1F435803" w14:textId="77777777" w:rsidR="00495B70" w:rsidRDefault="00A14526">
            <w:proofErr w:type="spellStart"/>
            <w:r>
              <w:rPr>
                <w:rFonts w:ascii="Consolas" w:hAnsi="Consolas"/>
                <w:color w:val="212121"/>
                <w:sz w:val="18"/>
              </w:rPr>
              <w:t>TotalTaxAmount</w:t>
            </w:r>
            <w:proofErr w:type="spellEnd"/>
          </w:p>
        </w:tc>
        <w:tc>
          <w:tcPr>
            <w:tcW w:w="4680" w:type="dxa"/>
            <w:shd w:val="clear" w:color="auto" w:fill="FFFFFF"/>
          </w:tcPr>
          <w:p w14:paraId="1F435804" w14:textId="77777777" w:rsidR="00495B70" w:rsidRDefault="00A14526">
            <w:proofErr w:type="spellStart"/>
            <w:r>
              <w:rPr>
                <w:rFonts w:ascii="Consolas" w:hAnsi="Consolas"/>
                <w:color w:val="212121"/>
                <w:sz w:val="18"/>
              </w:rPr>
              <w:t>TotalTaxAmount</w:t>
            </w:r>
            <w:proofErr w:type="spellEnd"/>
          </w:p>
        </w:tc>
      </w:tr>
      <w:tr w:rsidR="00495B70" w14:paraId="1F435808" w14:textId="77777777">
        <w:tblPrEx>
          <w:tblCellMar>
            <w:top w:w="0" w:type="dxa"/>
            <w:bottom w:w="0" w:type="dxa"/>
          </w:tblCellMar>
        </w:tblPrEx>
        <w:tc>
          <w:tcPr>
            <w:tcW w:w="4680" w:type="dxa"/>
            <w:shd w:val="clear" w:color="auto" w:fill="FFFFFF"/>
          </w:tcPr>
          <w:p w14:paraId="1F435806" w14:textId="77777777" w:rsidR="00495B70" w:rsidRDefault="00A14526">
            <w:proofErr w:type="spellStart"/>
            <w:r>
              <w:rPr>
                <w:rFonts w:ascii="Consolas" w:hAnsi="Consolas"/>
                <w:color w:val="212121"/>
                <w:sz w:val="18"/>
              </w:rPr>
              <w:t>TotalPayments</w:t>
            </w:r>
            <w:proofErr w:type="spellEnd"/>
          </w:p>
        </w:tc>
        <w:tc>
          <w:tcPr>
            <w:tcW w:w="4680" w:type="dxa"/>
            <w:shd w:val="clear" w:color="auto" w:fill="FFFFFF"/>
          </w:tcPr>
          <w:p w14:paraId="1F435807" w14:textId="77777777" w:rsidR="00495B70" w:rsidRDefault="00A14526">
            <w:proofErr w:type="spellStart"/>
            <w:r>
              <w:rPr>
                <w:rFonts w:ascii="Consolas" w:hAnsi="Consolas"/>
                <w:color w:val="212121"/>
                <w:sz w:val="18"/>
              </w:rPr>
              <w:t>TotalPayments</w:t>
            </w:r>
            <w:proofErr w:type="spellEnd"/>
          </w:p>
        </w:tc>
      </w:tr>
      <w:tr w:rsidR="00495B70" w14:paraId="1F43580B" w14:textId="77777777">
        <w:tblPrEx>
          <w:tblCellMar>
            <w:top w:w="0" w:type="dxa"/>
            <w:bottom w:w="0" w:type="dxa"/>
          </w:tblCellMar>
        </w:tblPrEx>
        <w:tc>
          <w:tcPr>
            <w:tcW w:w="4680" w:type="dxa"/>
            <w:shd w:val="clear" w:color="auto" w:fill="FFFFFF"/>
          </w:tcPr>
          <w:p w14:paraId="1F435809" w14:textId="77777777" w:rsidR="00495B70" w:rsidRDefault="00A14526">
            <w:proofErr w:type="spellStart"/>
            <w:r>
              <w:rPr>
                <w:rFonts w:ascii="Consolas" w:hAnsi="Consolas"/>
                <w:color w:val="212121"/>
                <w:sz w:val="18"/>
              </w:rPr>
              <w:t>TotalPaymentAmount</w:t>
            </w:r>
            <w:proofErr w:type="spellEnd"/>
          </w:p>
        </w:tc>
        <w:tc>
          <w:tcPr>
            <w:tcW w:w="4680" w:type="dxa"/>
            <w:shd w:val="clear" w:color="auto" w:fill="FFFFFF"/>
          </w:tcPr>
          <w:p w14:paraId="1F43580A" w14:textId="77777777" w:rsidR="00495B70" w:rsidRDefault="00A14526">
            <w:proofErr w:type="spellStart"/>
            <w:r>
              <w:rPr>
                <w:rFonts w:ascii="Consolas" w:hAnsi="Consolas"/>
                <w:color w:val="212121"/>
                <w:sz w:val="18"/>
              </w:rPr>
              <w:t>TotalPaymentAmount</w:t>
            </w:r>
            <w:proofErr w:type="spellEnd"/>
          </w:p>
        </w:tc>
      </w:tr>
      <w:tr w:rsidR="00495B70" w14:paraId="1F43580E" w14:textId="77777777">
        <w:tblPrEx>
          <w:tblCellMar>
            <w:top w:w="0" w:type="dxa"/>
            <w:bottom w:w="0" w:type="dxa"/>
          </w:tblCellMar>
        </w:tblPrEx>
        <w:tc>
          <w:tcPr>
            <w:tcW w:w="4680" w:type="dxa"/>
            <w:shd w:val="clear" w:color="auto" w:fill="FFFFFF"/>
          </w:tcPr>
          <w:p w14:paraId="1F43580C" w14:textId="77777777" w:rsidR="00495B70" w:rsidRDefault="00A14526">
            <w:proofErr w:type="spellStart"/>
            <w:r>
              <w:rPr>
                <w:rFonts w:ascii="Consolas" w:hAnsi="Consolas"/>
                <w:color w:val="212121"/>
                <w:sz w:val="18"/>
              </w:rPr>
              <w:t>PaymentCoverageRate</w:t>
            </w:r>
            <w:proofErr w:type="spellEnd"/>
          </w:p>
        </w:tc>
        <w:tc>
          <w:tcPr>
            <w:tcW w:w="4680" w:type="dxa"/>
            <w:shd w:val="clear" w:color="auto" w:fill="FFFFFF"/>
          </w:tcPr>
          <w:p w14:paraId="1F43580D" w14:textId="77777777" w:rsidR="00495B70" w:rsidRDefault="00A14526">
            <w:proofErr w:type="spellStart"/>
            <w:r>
              <w:rPr>
                <w:rFonts w:ascii="Consolas" w:hAnsi="Consolas"/>
                <w:color w:val="212121"/>
                <w:sz w:val="18"/>
              </w:rPr>
              <w:t>PaymentCoverageRate</w:t>
            </w:r>
            <w:proofErr w:type="spellEnd"/>
          </w:p>
        </w:tc>
      </w:tr>
      <w:tr w:rsidR="00495B70" w14:paraId="1F435811" w14:textId="77777777">
        <w:tblPrEx>
          <w:tblCellMar>
            <w:top w:w="0" w:type="dxa"/>
            <w:bottom w:w="0" w:type="dxa"/>
          </w:tblCellMar>
        </w:tblPrEx>
        <w:tc>
          <w:tcPr>
            <w:tcW w:w="4680" w:type="dxa"/>
            <w:shd w:val="clear" w:color="auto" w:fill="FFFFFF"/>
          </w:tcPr>
          <w:p w14:paraId="1F43580F" w14:textId="77777777" w:rsidR="00495B70" w:rsidRDefault="00A14526">
            <w:proofErr w:type="spellStart"/>
            <w:r>
              <w:rPr>
                <w:rFonts w:ascii="Consolas" w:hAnsi="Consolas"/>
                <w:color w:val="212121"/>
                <w:sz w:val="18"/>
              </w:rPr>
              <w:t>BUS_LoadDate</w:t>
            </w:r>
            <w:proofErr w:type="spellEnd"/>
          </w:p>
        </w:tc>
        <w:tc>
          <w:tcPr>
            <w:tcW w:w="4680" w:type="dxa"/>
            <w:shd w:val="clear" w:color="auto" w:fill="FFFFFF"/>
          </w:tcPr>
          <w:p w14:paraId="1F435810" w14:textId="77777777" w:rsidR="00495B70" w:rsidRDefault="00A14526">
            <w:proofErr w:type="spellStart"/>
            <w:r>
              <w:rPr>
                <w:rFonts w:ascii="Consolas" w:hAnsi="Consolas"/>
                <w:color w:val="212121"/>
                <w:sz w:val="18"/>
              </w:rPr>
              <w:t>BUS_LoadDate</w:t>
            </w:r>
            <w:proofErr w:type="spellEnd"/>
          </w:p>
        </w:tc>
      </w:tr>
      <w:tr w:rsidR="00495B70" w14:paraId="1F435814" w14:textId="77777777">
        <w:tblPrEx>
          <w:tblCellMar>
            <w:top w:w="0" w:type="dxa"/>
            <w:bottom w:w="0" w:type="dxa"/>
          </w:tblCellMar>
        </w:tblPrEx>
        <w:tc>
          <w:tcPr>
            <w:tcW w:w="4680" w:type="dxa"/>
            <w:shd w:val="clear" w:color="auto" w:fill="FFFFFF"/>
          </w:tcPr>
          <w:p w14:paraId="1F435812" w14:textId="77777777" w:rsidR="00495B70" w:rsidRDefault="00A14526">
            <w:proofErr w:type="spellStart"/>
            <w:r>
              <w:rPr>
                <w:rFonts w:ascii="Consolas" w:hAnsi="Consolas"/>
                <w:color w:val="212121"/>
                <w:sz w:val="18"/>
              </w:rPr>
              <w:t>BUS_BatchID</w:t>
            </w:r>
            <w:proofErr w:type="spellEnd"/>
          </w:p>
        </w:tc>
        <w:tc>
          <w:tcPr>
            <w:tcW w:w="4680" w:type="dxa"/>
            <w:shd w:val="clear" w:color="auto" w:fill="FFFFFF"/>
          </w:tcPr>
          <w:p w14:paraId="1F435813" w14:textId="77777777" w:rsidR="00495B70" w:rsidRDefault="00A14526">
            <w:proofErr w:type="spellStart"/>
            <w:r>
              <w:rPr>
                <w:rFonts w:ascii="Consolas" w:hAnsi="Consolas"/>
                <w:color w:val="212121"/>
                <w:sz w:val="18"/>
              </w:rPr>
              <w:t>BUS_BatchID</w:t>
            </w:r>
            <w:proofErr w:type="spellEnd"/>
          </w:p>
        </w:tc>
      </w:tr>
    </w:tbl>
    <w:p w14:paraId="1F435815"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proofErr w:type="spellStart"/>
      <w:r>
        <w:rPr>
          <w:sz w:val="20"/>
        </w:rPr>
        <w:t>DeclarationMonth</w:t>
      </w:r>
      <w:proofErr w:type="spellEnd"/>
      <w:r>
        <w:rPr>
          <w:sz w:val="20"/>
        </w:rPr>
        <w:t xml:space="preserve"> maps to </w:t>
      </w:r>
      <w:proofErr w:type="spellStart"/>
      <w:r>
        <w:rPr>
          <w:sz w:val="20"/>
        </w:rPr>
        <w:t>MetricMonth</w:t>
      </w:r>
      <w:proofErr w:type="spellEnd"/>
      <w:r>
        <w:rPr>
          <w:sz w:val="20"/>
        </w:rPr>
        <w:t xml:space="preserve"> and </w:t>
      </w:r>
      <w:proofErr w:type="spellStart"/>
      <w:r>
        <w:rPr>
          <w:sz w:val="20"/>
        </w:rPr>
        <w:t>DeclarationYear</w:t>
      </w:r>
      <w:proofErr w:type="spellEnd"/>
      <w:r>
        <w:rPr>
          <w:sz w:val="20"/>
        </w:rPr>
        <w:t xml:space="preserve"> maps to </w:t>
      </w:r>
      <w:proofErr w:type="spellStart"/>
      <w:r>
        <w:rPr>
          <w:sz w:val="20"/>
        </w:rPr>
        <w:t>MetricYear</w:t>
      </w:r>
      <w:proofErr w:type="spellEnd"/>
      <w:r>
        <w:rPr>
          <w:sz w:val="20"/>
        </w:rPr>
        <w:t xml:space="preserve"> — these are NOT auto-matched because the column names differ. You must manually drag these mappings in the Mappings tab.</w:t>
      </w:r>
    </w:p>
    <w:p w14:paraId="1F435816" w14:textId="77777777" w:rsidR="00495B70" w:rsidRDefault="00495B70">
      <w:pPr>
        <w:spacing w:after="60"/>
      </w:pPr>
    </w:p>
    <w:p w14:paraId="1F435817" w14:textId="77777777" w:rsidR="00495B70" w:rsidRDefault="00A14526">
      <w:proofErr w:type="spellStart"/>
      <w:r>
        <w:t>OnError</w:t>
      </w:r>
      <w:proofErr w:type="spellEnd"/>
      <w:r>
        <w:t>: Change @PackageName to '</w:t>
      </w:r>
      <w:proofErr w:type="spellStart"/>
      <w:r>
        <w:t>SLV_BUS_MonthlyMetrics</w:t>
      </w:r>
      <w:proofErr w:type="spellEnd"/>
      <w:r>
        <w:t>'.</w:t>
      </w:r>
    </w:p>
    <w:p w14:paraId="1F435818" w14:textId="77777777" w:rsidR="00495B70" w:rsidRDefault="00A14526">
      <w:r>
        <w:br w:type="page"/>
      </w:r>
    </w:p>
    <w:p w14:paraId="1F435819" w14:textId="77777777" w:rsidR="00495B70" w:rsidRDefault="00A14526">
      <w:pPr>
        <w:pStyle w:val="Heading2"/>
      </w:pPr>
      <w:r>
        <w:lastRenderedPageBreak/>
        <w:t>5.7 Silver Package Cloning — Quick Reference</w:t>
      </w:r>
    </w:p>
    <w:p w14:paraId="1F43581A" w14:textId="77777777" w:rsidR="00495B70" w:rsidRDefault="00A14526">
      <w:r>
        <w:t xml:space="preserve">All 6 Silver packages share the same 4-step control flow. Build </w:t>
      </w:r>
      <w:proofErr w:type="spellStart"/>
      <w:r>
        <w:t>SLV_PIT_Taxpayer.dtsx</w:t>
      </w:r>
      <w:proofErr w:type="spellEnd"/>
      <w:r>
        <w:t xml:space="preserve"> first as the template. Detailed component configurations are in Sections 5.4–5.6 above.</w:t>
      </w:r>
    </w:p>
    <w:p w14:paraId="1F43581B" w14:textId="77777777" w:rsidR="00495B70" w:rsidRDefault="00495B70">
      <w:pPr>
        <w:spacing w:after="60"/>
      </w:pPr>
    </w:p>
    <w:p w14:paraId="1F43581C" w14:textId="77777777" w:rsidR="00495B70" w:rsidRDefault="00A14526">
      <w:r>
        <w:rPr>
          <w:b/>
        </w:rPr>
        <w:t>PIT Package Cloning (3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2000"/>
        <w:gridCol w:w="1960"/>
      </w:tblGrid>
      <w:tr w:rsidR="00495B70" w14:paraId="1F435822" w14:textId="77777777">
        <w:tblPrEx>
          <w:tblCellMar>
            <w:top w:w="0" w:type="dxa"/>
            <w:bottom w:w="0" w:type="dxa"/>
          </w:tblCellMar>
        </w:tblPrEx>
        <w:tc>
          <w:tcPr>
            <w:tcW w:w="2200" w:type="dxa"/>
            <w:shd w:val="clear" w:color="auto" w:fill="1B5E20"/>
          </w:tcPr>
          <w:p w14:paraId="1F43581D" w14:textId="77777777" w:rsidR="00495B70" w:rsidRDefault="00A14526">
            <w:r>
              <w:rPr>
                <w:b/>
                <w:color w:val="FFFFFF"/>
                <w:sz w:val="20"/>
              </w:rPr>
              <w:t>Package</w:t>
            </w:r>
          </w:p>
        </w:tc>
        <w:tc>
          <w:tcPr>
            <w:tcW w:w="1600" w:type="dxa"/>
            <w:shd w:val="clear" w:color="auto" w:fill="1B5E20"/>
          </w:tcPr>
          <w:p w14:paraId="1F43581E" w14:textId="77777777" w:rsidR="00495B70" w:rsidRDefault="00A14526">
            <w:proofErr w:type="spellStart"/>
            <w:r>
              <w:rPr>
                <w:b/>
                <w:color w:val="FFFFFF"/>
                <w:sz w:val="20"/>
              </w:rPr>
              <w:t>v_TableName</w:t>
            </w:r>
            <w:proofErr w:type="spellEnd"/>
          </w:p>
        </w:tc>
        <w:tc>
          <w:tcPr>
            <w:tcW w:w="1600" w:type="dxa"/>
            <w:shd w:val="clear" w:color="auto" w:fill="1B5E20"/>
          </w:tcPr>
          <w:p w14:paraId="1F43581F" w14:textId="77777777" w:rsidR="00495B70" w:rsidRDefault="00A14526">
            <w:r>
              <w:rPr>
                <w:b/>
                <w:color w:val="FFFFFF"/>
                <w:sz w:val="20"/>
              </w:rPr>
              <w:t>Hub Source</w:t>
            </w:r>
          </w:p>
        </w:tc>
        <w:tc>
          <w:tcPr>
            <w:tcW w:w="2000" w:type="dxa"/>
            <w:shd w:val="clear" w:color="auto" w:fill="1B5E20"/>
          </w:tcPr>
          <w:p w14:paraId="1F435820" w14:textId="77777777" w:rsidR="00495B70" w:rsidRDefault="00A14526">
            <w:r>
              <w:rPr>
                <w:b/>
                <w:color w:val="FFFFFF"/>
                <w:sz w:val="20"/>
              </w:rPr>
              <w:t>SAT Source</w:t>
            </w:r>
          </w:p>
        </w:tc>
        <w:tc>
          <w:tcPr>
            <w:tcW w:w="1960" w:type="dxa"/>
            <w:shd w:val="clear" w:color="auto" w:fill="1B5E20"/>
          </w:tcPr>
          <w:p w14:paraId="1F435821" w14:textId="77777777" w:rsidR="00495B70" w:rsidRDefault="00A14526">
            <w:r>
              <w:rPr>
                <w:b/>
                <w:color w:val="FFFFFF"/>
                <w:sz w:val="20"/>
              </w:rPr>
              <w:t>Key Changes</w:t>
            </w:r>
          </w:p>
        </w:tc>
      </w:tr>
      <w:tr w:rsidR="00495B70" w14:paraId="1F435828" w14:textId="77777777">
        <w:tblPrEx>
          <w:tblCellMar>
            <w:top w:w="0" w:type="dxa"/>
            <w:bottom w:w="0" w:type="dxa"/>
          </w:tblCellMar>
        </w:tblPrEx>
        <w:tc>
          <w:tcPr>
            <w:tcW w:w="2200" w:type="dxa"/>
            <w:shd w:val="clear" w:color="auto" w:fill="FFFFFF"/>
          </w:tcPr>
          <w:p w14:paraId="1F435823" w14:textId="77777777" w:rsidR="00495B70" w:rsidRDefault="00A14526">
            <w:proofErr w:type="spellStart"/>
            <w:r>
              <w:rPr>
                <w:color w:val="212121"/>
                <w:sz w:val="20"/>
              </w:rPr>
              <w:t>SLV_PIT_Taxpayer</w:t>
            </w:r>
            <w:proofErr w:type="spellEnd"/>
          </w:p>
        </w:tc>
        <w:tc>
          <w:tcPr>
            <w:tcW w:w="1600" w:type="dxa"/>
            <w:shd w:val="clear" w:color="auto" w:fill="FFFFFF"/>
          </w:tcPr>
          <w:p w14:paraId="1F435824" w14:textId="77777777" w:rsidR="00495B70" w:rsidRDefault="00A14526">
            <w:proofErr w:type="spellStart"/>
            <w:r>
              <w:rPr>
                <w:rFonts w:ascii="Consolas" w:hAnsi="Consolas"/>
                <w:color w:val="212121"/>
                <w:sz w:val="18"/>
              </w:rPr>
              <w:t>PIT_Taxpayer</w:t>
            </w:r>
            <w:proofErr w:type="spellEnd"/>
          </w:p>
        </w:tc>
        <w:tc>
          <w:tcPr>
            <w:tcW w:w="1600" w:type="dxa"/>
            <w:shd w:val="clear" w:color="auto" w:fill="FFFFFF"/>
          </w:tcPr>
          <w:p w14:paraId="1F435825" w14:textId="77777777" w:rsidR="00495B70" w:rsidRDefault="00A14526">
            <w:proofErr w:type="spellStart"/>
            <w:r>
              <w:rPr>
                <w:color w:val="212121"/>
                <w:sz w:val="20"/>
              </w:rPr>
              <w:t>HUB_Taxpayer</w:t>
            </w:r>
            <w:proofErr w:type="spellEnd"/>
          </w:p>
        </w:tc>
        <w:tc>
          <w:tcPr>
            <w:tcW w:w="2000" w:type="dxa"/>
            <w:shd w:val="clear" w:color="auto" w:fill="FFFFFF"/>
          </w:tcPr>
          <w:p w14:paraId="1F435826" w14:textId="77777777" w:rsidR="00495B70" w:rsidRDefault="00A14526">
            <w:proofErr w:type="spellStart"/>
            <w:r>
              <w:rPr>
                <w:color w:val="212121"/>
                <w:sz w:val="20"/>
              </w:rPr>
              <w:t>SAT_Taxpayer</w:t>
            </w:r>
            <w:proofErr w:type="spellEnd"/>
          </w:p>
        </w:tc>
        <w:tc>
          <w:tcPr>
            <w:tcW w:w="1960" w:type="dxa"/>
            <w:shd w:val="clear" w:color="auto" w:fill="FFFFFF"/>
          </w:tcPr>
          <w:p w14:paraId="1F435827" w14:textId="77777777" w:rsidR="00495B70" w:rsidRDefault="00A14526">
            <w:r>
              <w:rPr>
                <w:color w:val="212121"/>
                <w:sz w:val="20"/>
              </w:rPr>
              <w:t>TEMPLATE — build first</w:t>
            </w:r>
          </w:p>
        </w:tc>
      </w:tr>
      <w:tr w:rsidR="00495B70" w14:paraId="1F43582E" w14:textId="77777777">
        <w:tblPrEx>
          <w:tblCellMar>
            <w:top w:w="0" w:type="dxa"/>
            <w:bottom w:w="0" w:type="dxa"/>
          </w:tblCellMar>
        </w:tblPrEx>
        <w:tc>
          <w:tcPr>
            <w:tcW w:w="2200" w:type="dxa"/>
            <w:shd w:val="clear" w:color="auto" w:fill="FFFFFF"/>
          </w:tcPr>
          <w:p w14:paraId="1F435829" w14:textId="77777777" w:rsidR="00495B70" w:rsidRDefault="00A14526">
            <w:proofErr w:type="spellStart"/>
            <w:r>
              <w:rPr>
                <w:color w:val="212121"/>
                <w:sz w:val="20"/>
              </w:rPr>
              <w:t>SLV_PIT_Declaration</w:t>
            </w:r>
            <w:proofErr w:type="spellEnd"/>
          </w:p>
        </w:tc>
        <w:tc>
          <w:tcPr>
            <w:tcW w:w="1600" w:type="dxa"/>
            <w:shd w:val="clear" w:color="auto" w:fill="FFFFFF"/>
          </w:tcPr>
          <w:p w14:paraId="1F43582A" w14:textId="77777777" w:rsidR="00495B70" w:rsidRDefault="00A14526">
            <w:proofErr w:type="spellStart"/>
            <w:r>
              <w:rPr>
                <w:rFonts w:ascii="Consolas" w:hAnsi="Consolas"/>
                <w:color w:val="212121"/>
                <w:sz w:val="18"/>
              </w:rPr>
              <w:t>PIT_Declaration</w:t>
            </w:r>
            <w:proofErr w:type="spellEnd"/>
          </w:p>
        </w:tc>
        <w:tc>
          <w:tcPr>
            <w:tcW w:w="1600" w:type="dxa"/>
            <w:shd w:val="clear" w:color="auto" w:fill="FFFFFF"/>
          </w:tcPr>
          <w:p w14:paraId="1F43582B" w14:textId="77777777" w:rsidR="00495B70" w:rsidRDefault="00A14526">
            <w:proofErr w:type="spellStart"/>
            <w:r>
              <w:rPr>
                <w:color w:val="212121"/>
                <w:sz w:val="20"/>
              </w:rPr>
              <w:t>HUB_Declaration</w:t>
            </w:r>
            <w:proofErr w:type="spellEnd"/>
          </w:p>
        </w:tc>
        <w:tc>
          <w:tcPr>
            <w:tcW w:w="2000" w:type="dxa"/>
            <w:shd w:val="clear" w:color="auto" w:fill="FFFFFF"/>
          </w:tcPr>
          <w:p w14:paraId="1F43582C" w14:textId="77777777" w:rsidR="00495B70" w:rsidRDefault="00A14526">
            <w:proofErr w:type="spellStart"/>
            <w:r>
              <w:rPr>
                <w:color w:val="212121"/>
                <w:sz w:val="20"/>
              </w:rPr>
              <w:t>SAT_MonthlyDecl</w:t>
            </w:r>
            <w:proofErr w:type="spellEnd"/>
          </w:p>
        </w:tc>
        <w:tc>
          <w:tcPr>
            <w:tcW w:w="1960" w:type="dxa"/>
            <w:shd w:val="clear" w:color="auto" w:fill="FFFFFF"/>
          </w:tcPr>
          <w:p w14:paraId="1F43582D" w14:textId="77777777" w:rsidR="00495B70" w:rsidRDefault="00A14526">
            <w:proofErr w:type="spellStart"/>
            <w:r>
              <w:rPr>
                <w:color w:val="212121"/>
                <w:sz w:val="20"/>
              </w:rPr>
              <w:t>v_TableName</w:t>
            </w:r>
            <w:proofErr w:type="spellEnd"/>
            <w:r>
              <w:rPr>
                <w:color w:val="212121"/>
                <w:sz w:val="20"/>
              </w:rPr>
              <w:t xml:space="preserve"> + </w:t>
            </w:r>
            <w:proofErr w:type="spellStart"/>
            <w:r>
              <w:rPr>
                <w:color w:val="212121"/>
                <w:sz w:val="20"/>
              </w:rPr>
              <w:t>v_SourceSQL</w:t>
            </w:r>
            <w:proofErr w:type="spellEnd"/>
            <w:r>
              <w:rPr>
                <w:color w:val="212121"/>
                <w:sz w:val="20"/>
              </w:rPr>
              <w:t xml:space="preserve"> + metadata</w:t>
            </w:r>
          </w:p>
        </w:tc>
      </w:tr>
      <w:tr w:rsidR="00495B70" w14:paraId="1F435834" w14:textId="77777777">
        <w:tblPrEx>
          <w:tblCellMar>
            <w:top w:w="0" w:type="dxa"/>
            <w:bottom w:w="0" w:type="dxa"/>
          </w:tblCellMar>
        </w:tblPrEx>
        <w:tc>
          <w:tcPr>
            <w:tcW w:w="2200" w:type="dxa"/>
            <w:shd w:val="clear" w:color="auto" w:fill="FFFFFF"/>
          </w:tcPr>
          <w:p w14:paraId="1F43582F" w14:textId="77777777" w:rsidR="00495B70" w:rsidRDefault="00A14526">
            <w:proofErr w:type="spellStart"/>
            <w:r>
              <w:rPr>
                <w:color w:val="212121"/>
                <w:sz w:val="20"/>
              </w:rPr>
              <w:t>SLV_PIT_Payment</w:t>
            </w:r>
            <w:proofErr w:type="spellEnd"/>
          </w:p>
        </w:tc>
        <w:tc>
          <w:tcPr>
            <w:tcW w:w="1600" w:type="dxa"/>
            <w:shd w:val="clear" w:color="auto" w:fill="FFFFFF"/>
          </w:tcPr>
          <w:p w14:paraId="1F435830" w14:textId="77777777" w:rsidR="00495B70" w:rsidRDefault="00A14526">
            <w:proofErr w:type="spellStart"/>
            <w:r>
              <w:rPr>
                <w:rFonts w:ascii="Consolas" w:hAnsi="Consolas"/>
                <w:color w:val="212121"/>
                <w:sz w:val="18"/>
              </w:rPr>
              <w:t>PIT_Payment</w:t>
            </w:r>
            <w:proofErr w:type="spellEnd"/>
          </w:p>
        </w:tc>
        <w:tc>
          <w:tcPr>
            <w:tcW w:w="1600" w:type="dxa"/>
            <w:shd w:val="clear" w:color="auto" w:fill="FFFFFF"/>
          </w:tcPr>
          <w:p w14:paraId="1F435831" w14:textId="77777777" w:rsidR="00495B70" w:rsidRDefault="00A14526">
            <w:proofErr w:type="spellStart"/>
            <w:r>
              <w:rPr>
                <w:color w:val="212121"/>
                <w:sz w:val="20"/>
              </w:rPr>
              <w:t>HUB_Payment</w:t>
            </w:r>
            <w:proofErr w:type="spellEnd"/>
          </w:p>
        </w:tc>
        <w:tc>
          <w:tcPr>
            <w:tcW w:w="2000" w:type="dxa"/>
            <w:shd w:val="clear" w:color="auto" w:fill="FFFFFF"/>
          </w:tcPr>
          <w:p w14:paraId="1F435832" w14:textId="77777777" w:rsidR="00495B70" w:rsidRDefault="00A14526">
            <w:proofErr w:type="spellStart"/>
            <w:r>
              <w:rPr>
                <w:color w:val="212121"/>
                <w:sz w:val="20"/>
              </w:rPr>
              <w:t>SAT_Payment</w:t>
            </w:r>
            <w:proofErr w:type="spellEnd"/>
          </w:p>
        </w:tc>
        <w:tc>
          <w:tcPr>
            <w:tcW w:w="1960" w:type="dxa"/>
            <w:shd w:val="clear" w:color="auto" w:fill="FFFFFF"/>
          </w:tcPr>
          <w:p w14:paraId="1F435833" w14:textId="77777777" w:rsidR="00495B70" w:rsidRDefault="00A14526">
            <w:proofErr w:type="spellStart"/>
            <w:r>
              <w:rPr>
                <w:color w:val="212121"/>
                <w:sz w:val="20"/>
              </w:rPr>
              <w:t>v_TableName</w:t>
            </w:r>
            <w:proofErr w:type="spellEnd"/>
            <w:r>
              <w:rPr>
                <w:color w:val="212121"/>
                <w:sz w:val="20"/>
              </w:rPr>
              <w:t xml:space="preserve"> + </w:t>
            </w:r>
            <w:proofErr w:type="spellStart"/>
            <w:r>
              <w:rPr>
                <w:color w:val="212121"/>
                <w:sz w:val="20"/>
              </w:rPr>
              <w:t>v_SourceSQL</w:t>
            </w:r>
            <w:proofErr w:type="spellEnd"/>
            <w:r>
              <w:rPr>
                <w:color w:val="212121"/>
                <w:sz w:val="20"/>
              </w:rPr>
              <w:t xml:space="preserve"> + metadata</w:t>
            </w:r>
          </w:p>
        </w:tc>
      </w:tr>
    </w:tbl>
    <w:p w14:paraId="1F435835" w14:textId="77777777" w:rsidR="00495B70" w:rsidRDefault="00495B70">
      <w:pPr>
        <w:spacing w:after="60"/>
      </w:pPr>
    </w:p>
    <w:p w14:paraId="1F435836" w14:textId="77777777" w:rsidR="00495B70" w:rsidRDefault="00A14526">
      <w:r>
        <w:rPr>
          <w:b/>
        </w:rPr>
        <w:t>Bridge Package (1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495B70" w14:paraId="1F43583B" w14:textId="77777777">
        <w:tblPrEx>
          <w:tblCellMar>
            <w:top w:w="0" w:type="dxa"/>
            <w:bottom w:w="0" w:type="dxa"/>
          </w:tblCellMar>
        </w:tblPrEx>
        <w:tc>
          <w:tcPr>
            <w:tcW w:w="3000" w:type="dxa"/>
            <w:shd w:val="clear" w:color="auto" w:fill="1B5E20"/>
          </w:tcPr>
          <w:p w14:paraId="1F435837" w14:textId="77777777" w:rsidR="00495B70" w:rsidRDefault="00A14526">
            <w:r>
              <w:rPr>
                <w:b/>
                <w:color w:val="FFFFFF"/>
                <w:sz w:val="20"/>
              </w:rPr>
              <w:t>Package</w:t>
            </w:r>
          </w:p>
        </w:tc>
        <w:tc>
          <w:tcPr>
            <w:tcW w:w="2200" w:type="dxa"/>
            <w:shd w:val="clear" w:color="auto" w:fill="1B5E20"/>
          </w:tcPr>
          <w:p w14:paraId="1F435838" w14:textId="77777777" w:rsidR="00495B70" w:rsidRDefault="00A14526">
            <w:proofErr w:type="spellStart"/>
            <w:r>
              <w:rPr>
                <w:b/>
                <w:color w:val="FFFFFF"/>
                <w:sz w:val="20"/>
              </w:rPr>
              <w:t>v_TableName</w:t>
            </w:r>
            <w:proofErr w:type="spellEnd"/>
          </w:p>
        </w:tc>
        <w:tc>
          <w:tcPr>
            <w:tcW w:w="2200" w:type="dxa"/>
            <w:shd w:val="clear" w:color="auto" w:fill="1B5E20"/>
          </w:tcPr>
          <w:p w14:paraId="1F435839" w14:textId="77777777" w:rsidR="00495B70" w:rsidRDefault="00A14526">
            <w:r>
              <w:rPr>
                <w:b/>
                <w:color w:val="FFFFFF"/>
                <w:sz w:val="20"/>
              </w:rPr>
              <w:t>Source Pattern</w:t>
            </w:r>
          </w:p>
        </w:tc>
        <w:tc>
          <w:tcPr>
            <w:tcW w:w="1960" w:type="dxa"/>
            <w:shd w:val="clear" w:color="auto" w:fill="1B5E20"/>
          </w:tcPr>
          <w:p w14:paraId="1F43583A" w14:textId="77777777" w:rsidR="00495B70" w:rsidRDefault="00A14526">
            <w:r>
              <w:rPr>
                <w:b/>
                <w:color w:val="FFFFFF"/>
                <w:sz w:val="20"/>
              </w:rPr>
              <w:t>Key Difference</w:t>
            </w:r>
          </w:p>
        </w:tc>
      </w:tr>
      <w:tr w:rsidR="00495B70" w14:paraId="1F435840" w14:textId="77777777">
        <w:tblPrEx>
          <w:tblCellMar>
            <w:top w:w="0" w:type="dxa"/>
            <w:bottom w:w="0" w:type="dxa"/>
          </w:tblCellMar>
        </w:tblPrEx>
        <w:tc>
          <w:tcPr>
            <w:tcW w:w="3000" w:type="dxa"/>
            <w:shd w:val="clear" w:color="auto" w:fill="FFFFFF"/>
          </w:tcPr>
          <w:p w14:paraId="1F43583C" w14:textId="77777777" w:rsidR="00495B70" w:rsidRDefault="00A14526">
            <w:proofErr w:type="spellStart"/>
            <w:r>
              <w:rPr>
                <w:color w:val="212121"/>
                <w:sz w:val="20"/>
              </w:rPr>
              <w:t>SLV_BRG_Taxpayer_Owner</w:t>
            </w:r>
            <w:proofErr w:type="spellEnd"/>
          </w:p>
        </w:tc>
        <w:tc>
          <w:tcPr>
            <w:tcW w:w="2200" w:type="dxa"/>
            <w:shd w:val="clear" w:color="auto" w:fill="FFFFFF"/>
          </w:tcPr>
          <w:p w14:paraId="1F43583D" w14:textId="77777777" w:rsidR="00495B70" w:rsidRDefault="00A14526">
            <w:proofErr w:type="spellStart"/>
            <w:r>
              <w:rPr>
                <w:rFonts w:ascii="Consolas" w:hAnsi="Consolas"/>
                <w:color w:val="212121"/>
                <w:sz w:val="18"/>
              </w:rPr>
              <w:t>BRG_Taxpayer_Owner</w:t>
            </w:r>
            <w:proofErr w:type="spellEnd"/>
          </w:p>
        </w:tc>
        <w:tc>
          <w:tcPr>
            <w:tcW w:w="2200" w:type="dxa"/>
            <w:shd w:val="clear" w:color="auto" w:fill="FFFFFF"/>
          </w:tcPr>
          <w:p w14:paraId="1F43583E" w14:textId="77777777" w:rsidR="00495B70" w:rsidRDefault="00A14526">
            <w:r>
              <w:rPr>
                <w:color w:val="212121"/>
                <w:sz w:val="20"/>
              </w:rPr>
              <w:t>LNK + HUB + SAT join</w:t>
            </w:r>
          </w:p>
        </w:tc>
        <w:tc>
          <w:tcPr>
            <w:tcW w:w="1960" w:type="dxa"/>
            <w:shd w:val="clear" w:color="auto" w:fill="FFFFFF"/>
          </w:tcPr>
          <w:p w14:paraId="1F43583F" w14:textId="77777777" w:rsidR="00495B70" w:rsidRDefault="00A14526">
            <w:r>
              <w:rPr>
                <w:color w:val="212121"/>
                <w:sz w:val="20"/>
              </w:rPr>
              <w:t xml:space="preserve">Uses </w:t>
            </w:r>
            <w:proofErr w:type="spellStart"/>
            <w:r>
              <w:rPr>
                <w:color w:val="212121"/>
                <w:sz w:val="20"/>
              </w:rPr>
              <w:t>BRG_SnapshotDate</w:t>
            </w:r>
            <w:proofErr w:type="spellEnd"/>
            <w:r>
              <w:rPr>
                <w:color w:val="212121"/>
                <w:sz w:val="20"/>
              </w:rPr>
              <w:t xml:space="preserve"> in </w:t>
            </w:r>
            <w:proofErr w:type="spellStart"/>
            <w:r>
              <w:rPr>
                <w:color w:val="212121"/>
                <w:sz w:val="20"/>
              </w:rPr>
              <w:t>v_DeleteSQL</w:t>
            </w:r>
            <w:proofErr w:type="spellEnd"/>
          </w:p>
        </w:tc>
      </w:tr>
    </w:tbl>
    <w:p w14:paraId="1F435841" w14:textId="77777777" w:rsidR="00495B70" w:rsidRDefault="00495B70">
      <w:pPr>
        <w:spacing w:after="60"/>
      </w:pPr>
    </w:p>
    <w:p w14:paraId="1F435842" w14:textId="77777777" w:rsidR="00495B70" w:rsidRDefault="00A14526">
      <w:r>
        <w:rPr>
          <w:b/>
        </w:rPr>
        <w:t>Business Vault Packages (2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495B70" w14:paraId="1F435847" w14:textId="77777777">
        <w:tblPrEx>
          <w:tblCellMar>
            <w:top w:w="0" w:type="dxa"/>
            <w:bottom w:w="0" w:type="dxa"/>
          </w:tblCellMar>
        </w:tblPrEx>
        <w:tc>
          <w:tcPr>
            <w:tcW w:w="3000" w:type="dxa"/>
            <w:shd w:val="clear" w:color="auto" w:fill="1B5E20"/>
          </w:tcPr>
          <w:p w14:paraId="1F435843" w14:textId="77777777" w:rsidR="00495B70" w:rsidRDefault="00A14526">
            <w:r>
              <w:rPr>
                <w:b/>
                <w:color w:val="FFFFFF"/>
                <w:sz w:val="20"/>
              </w:rPr>
              <w:t>Package</w:t>
            </w:r>
          </w:p>
        </w:tc>
        <w:tc>
          <w:tcPr>
            <w:tcW w:w="2200" w:type="dxa"/>
            <w:shd w:val="clear" w:color="auto" w:fill="1B5E20"/>
          </w:tcPr>
          <w:p w14:paraId="1F435844" w14:textId="77777777" w:rsidR="00495B70" w:rsidRDefault="00A14526">
            <w:proofErr w:type="spellStart"/>
            <w:r>
              <w:rPr>
                <w:b/>
                <w:color w:val="FFFFFF"/>
                <w:sz w:val="20"/>
              </w:rPr>
              <w:t>v_TableName</w:t>
            </w:r>
            <w:proofErr w:type="spellEnd"/>
          </w:p>
        </w:tc>
        <w:tc>
          <w:tcPr>
            <w:tcW w:w="2200" w:type="dxa"/>
            <w:shd w:val="clear" w:color="auto" w:fill="1B5E20"/>
          </w:tcPr>
          <w:p w14:paraId="1F435845" w14:textId="77777777" w:rsidR="00495B70" w:rsidRDefault="00A14526">
            <w:r>
              <w:rPr>
                <w:b/>
                <w:color w:val="FFFFFF"/>
                <w:sz w:val="20"/>
              </w:rPr>
              <w:t>Source Pattern</w:t>
            </w:r>
          </w:p>
        </w:tc>
        <w:tc>
          <w:tcPr>
            <w:tcW w:w="1960" w:type="dxa"/>
            <w:shd w:val="clear" w:color="auto" w:fill="1B5E20"/>
          </w:tcPr>
          <w:p w14:paraId="1F435846" w14:textId="77777777" w:rsidR="00495B70" w:rsidRDefault="00A14526">
            <w:r>
              <w:rPr>
                <w:b/>
                <w:color w:val="FFFFFF"/>
                <w:sz w:val="20"/>
              </w:rPr>
              <w:t>Key Difference</w:t>
            </w:r>
          </w:p>
        </w:tc>
      </w:tr>
      <w:tr w:rsidR="00495B70" w14:paraId="1F43584C" w14:textId="77777777">
        <w:tblPrEx>
          <w:tblCellMar>
            <w:top w:w="0" w:type="dxa"/>
            <w:bottom w:w="0" w:type="dxa"/>
          </w:tblCellMar>
        </w:tblPrEx>
        <w:tc>
          <w:tcPr>
            <w:tcW w:w="3000" w:type="dxa"/>
            <w:shd w:val="clear" w:color="auto" w:fill="FFFFFF"/>
          </w:tcPr>
          <w:p w14:paraId="1F435848" w14:textId="77777777" w:rsidR="00495B70" w:rsidRDefault="00A14526">
            <w:proofErr w:type="spellStart"/>
            <w:r>
              <w:rPr>
                <w:color w:val="212121"/>
                <w:sz w:val="20"/>
              </w:rPr>
              <w:t>SLV_BUS_ComplianceScore</w:t>
            </w:r>
            <w:proofErr w:type="spellEnd"/>
          </w:p>
        </w:tc>
        <w:tc>
          <w:tcPr>
            <w:tcW w:w="2200" w:type="dxa"/>
            <w:shd w:val="clear" w:color="auto" w:fill="FFFFFF"/>
          </w:tcPr>
          <w:p w14:paraId="1F435849" w14:textId="77777777" w:rsidR="00495B70" w:rsidRDefault="00A14526">
            <w:proofErr w:type="spellStart"/>
            <w:r>
              <w:rPr>
                <w:rFonts w:ascii="Consolas" w:hAnsi="Consolas"/>
                <w:color w:val="212121"/>
                <w:sz w:val="18"/>
              </w:rPr>
              <w:t>BUS_ComplianceScore</w:t>
            </w:r>
            <w:proofErr w:type="spellEnd"/>
          </w:p>
        </w:tc>
        <w:tc>
          <w:tcPr>
            <w:tcW w:w="2200" w:type="dxa"/>
            <w:shd w:val="clear" w:color="auto" w:fill="FFFFFF"/>
          </w:tcPr>
          <w:p w14:paraId="1F43584A" w14:textId="77777777" w:rsidR="00495B70" w:rsidRDefault="00A14526">
            <w:r>
              <w:rPr>
                <w:color w:val="212121"/>
                <w:sz w:val="20"/>
              </w:rPr>
              <w:t>HUB + 3 OUTER APPLY</w:t>
            </w:r>
          </w:p>
        </w:tc>
        <w:tc>
          <w:tcPr>
            <w:tcW w:w="1960" w:type="dxa"/>
            <w:shd w:val="clear" w:color="auto" w:fill="FFFFFF"/>
          </w:tcPr>
          <w:p w14:paraId="1F43584B" w14:textId="77777777" w:rsidR="00495B70" w:rsidRDefault="00A14526">
            <w:r>
              <w:rPr>
                <w:color w:val="212121"/>
                <w:sz w:val="20"/>
              </w:rPr>
              <w:t xml:space="preserve">Uses </w:t>
            </w:r>
            <w:proofErr w:type="spellStart"/>
            <w:r>
              <w:rPr>
                <w:color w:val="212121"/>
                <w:sz w:val="20"/>
              </w:rPr>
              <w:t>SnapshotDate</w:t>
            </w:r>
            <w:proofErr w:type="spellEnd"/>
            <w:r>
              <w:rPr>
                <w:color w:val="212121"/>
                <w:sz w:val="20"/>
              </w:rPr>
              <w:t>; weighted compliance score</w:t>
            </w:r>
          </w:p>
        </w:tc>
      </w:tr>
      <w:tr w:rsidR="00495B70" w14:paraId="1F435851" w14:textId="77777777">
        <w:tblPrEx>
          <w:tblCellMar>
            <w:top w:w="0" w:type="dxa"/>
            <w:bottom w:w="0" w:type="dxa"/>
          </w:tblCellMar>
        </w:tblPrEx>
        <w:tc>
          <w:tcPr>
            <w:tcW w:w="3000" w:type="dxa"/>
            <w:shd w:val="clear" w:color="auto" w:fill="FFFFFF"/>
          </w:tcPr>
          <w:p w14:paraId="1F43584D" w14:textId="77777777" w:rsidR="00495B70" w:rsidRDefault="00A14526">
            <w:proofErr w:type="spellStart"/>
            <w:r>
              <w:rPr>
                <w:color w:val="212121"/>
                <w:sz w:val="20"/>
              </w:rPr>
              <w:t>SLV_BUS_MonthlyMetrics</w:t>
            </w:r>
            <w:proofErr w:type="spellEnd"/>
          </w:p>
        </w:tc>
        <w:tc>
          <w:tcPr>
            <w:tcW w:w="2200" w:type="dxa"/>
            <w:shd w:val="clear" w:color="auto" w:fill="FFFFFF"/>
          </w:tcPr>
          <w:p w14:paraId="1F43584E" w14:textId="77777777" w:rsidR="00495B70" w:rsidRDefault="00A14526">
            <w:proofErr w:type="spellStart"/>
            <w:r>
              <w:rPr>
                <w:rFonts w:ascii="Consolas" w:hAnsi="Consolas"/>
                <w:color w:val="212121"/>
                <w:sz w:val="18"/>
              </w:rPr>
              <w:t>BUS_MonthlyMetrics</w:t>
            </w:r>
            <w:proofErr w:type="spellEnd"/>
          </w:p>
        </w:tc>
        <w:tc>
          <w:tcPr>
            <w:tcW w:w="2200" w:type="dxa"/>
            <w:shd w:val="clear" w:color="auto" w:fill="FFFFFF"/>
          </w:tcPr>
          <w:p w14:paraId="1F43584F" w14:textId="77777777" w:rsidR="00495B70" w:rsidRDefault="00A14526">
            <w:r>
              <w:rPr>
                <w:color w:val="212121"/>
                <w:sz w:val="20"/>
              </w:rPr>
              <w:t>LNK + SAT + OUTER APPLY</w:t>
            </w:r>
          </w:p>
        </w:tc>
        <w:tc>
          <w:tcPr>
            <w:tcW w:w="1960" w:type="dxa"/>
            <w:shd w:val="clear" w:color="auto" w:fill="FFFFFF"/>
          </w:tcPr>
          <w:p w14:paraId="1F435850" w14:textId="77777777" w:rsidR="00495B70" w:rsidRDefault="00A14526">
            <w:r>
              <w:rPr>
                <w:color w:val="212121"/>
                <w:sz w:val="20"/>
              </w:rPr>
              <w:t xml:space="preserve">Uses </w:t>
            </w:r>
            <w:proofErr w:type="spellStart"/>
            <w:r>
              <w:rPr>
                <w:color w:val="212121"/>
                <w:sz w:val="20"/>
              </w:rPr>
              <w:t>SnapshotDate</w:t>
            </w:r>
            <w:proofErr w:type="spellEnd"/>
            <w:r>
              <w:rPr>
                <w:color w:val="212121"/>
                <w:sz w:val="20"/>
              </w:rPr>
              <w:t>; GROUP BY aggregation</w:t>
            </w:r>
          </w:p>
        </w:tc>
      </w:tr>
    </w:tbl>
    <w:p w14:paraId="1F435852" w14:textId="77777777" w:rsidR="00495B70" w:rsidRDefault="00495B70">
      <w:pPr>
        <w:spacing w:after="60"/>
      </w:pPr>
    </w:p>
    <w:p w14:paraId="1F435853" w14:textId="77777777" w:rsidR="00495B70" w:rsidRDefault="00A14526">
      <w:r>
        <w:rPr>
          <w:b/>
        </w:rPr>
        <w:t>Common Cloning Steps for All Silver Packages:</w:t>
      </w:r>
    </w:p>
    <w:p w14:paraId="1F435854" w14:textId="77777777" w:rsidR="00495B70" w:rsidRDefault="00A14526">
      <w:r>
        <w:t>1. Copy package in Solution Explorer → Paste → rename to new package name.</w:t>
      </w:r>
    </w:p>
    <w:p w14:paraId="1F435855" w14:textId="77777777" w:rsidR="00495B70" w:rsidRDefault="00A14526">
      <w:r>
        <w:t xml:space="preserve">2. Variables → change </w:t>
      </w:r>
      <w:proofErr w:type="spellStart"/>
      <w:r>
        <w:t>v_TableName</w:t>
      </w:r>
      <w:proofErr w:type="spellEnd"/>
      <w:r>
        <w:t xml:space="preserve"> to the new entity name. All other expression variables auto-update.</w:t>
      </w:r>
    </w:p>
    <w:p w14:paraId="1F435856" w14:textId="77777777" w:rsidR="00495B70" w:rsidRDefault="00A14526">
      <w:r>
        <w:t xml:space="preserve">3. OLE_SRC → update </w:t>
      </w:r>
      <w:proofErr w:type="spellStart"/>
      <w:r>
        <w:t>v_SourceSQL</w:t>
      </w:r>
      <w:proofErr w:type="spellEnd"/>
      <w:r>
        <w:t xml:space="preserve"> expression with new Hub/SAT/LNK tables and column aliases.</w:t>
      </w:r>
    </w:p>
    <w:p w14:paraId="1F435857" w14:textId="77777777" w:rsidR="00495B70" w:rsidRDefault="00A14526">
      <w:r>
        <w:t>4. OLE_SRC → re-do Metadata Setup: temporarily switch to 'SQL command', paste runtime SQL, click Columns, switch back to variable mode.</w:t>
      </w:r>
    </w:p>
    <w:p w14:paraId="1F435858" w14:textId="77777777" w:rsidR="00495B70" w:rsidRDefault="00A14526">
      <w:r>
        <w:t>5. OLE_DST → change destination table → re-verify column mappings (especially if column names differ).</w:t>
      </w:r>
    </w:p>
    <w:p w14:paraId="1F435859" w14:textId="77777777" w:rsidR="00495B70" w:rsidRDefault="00A14526">
      <w:r>
        <w:t xml:space="preserve">6. </w:t>
      </w:r>
      <w:proofErr w:type="spellStart"/>
      <w:r>
        <w:t>OnError</w:t>
      </w:r>
      <w:proofErr w:type="spellEnd"/>
      <w:r>
        <w:t xml:space="preserve"> → </w:t>
      </w:r>
      <w:proofErr w:type="spellStart"/>
      <w:r>
        <w:t>SQL_LogErrorOnError</w:t>
      </w:r>
      <w:proofErr w:type="spellEnd"/>
      <w:r>
        <w:t xml:space="preserve"> → change @PackageName string literal.</w:t>
      </w:r>
    </w:p>
    <w:p w14:paraId="1F43585A" w14:textId="77777777" w:rsidR="00495B70" w:rsidRDefault="00A14526">
      <w:r>
        <w:t xml:space="preserve">7. Verify </w:t>
      </w:r>
      <w:proofErr w:type="spellStart"/>
      <w:r>
        <w:t>v_DeleteSQL</w:t>
      </w:r>
      <w:proofErr w:type="spellEnd"/>
      <w:r>
        <w:t xml:space="preserve"> snapshot column name matches target table DDL (</w:t>
      </w:r>
      <w:proofErr w:type="spellStart"/>
      <w:r>
        <w:t>PIT_SnapshotDate</w:t>
      </w:r>
      <w:proofErr w:type="spellEnd"/>
      <w:r>
        <w:t xml:space="preserve">, </w:t>
      </w:r>
      <w:proofErr w:type="spellStart"/>
      <w:r>
        <w:t>BRG_SnapshotDate</w:t>
      </w:r>
      <w:proofErr w:type="spellEnd"/>
      <w:r>
        <w:t xml:space="preserve">, or </w:t>
      </w:r>
      <w:proofErr w:type="spellStart"/>
      <w:r>
        <w:t>SnapshotDate</w:t>
      </w:r>
      <w:proofErr w:type="spellEnd"/>
      <w:r>
        <w:t>).</w:t>
      </w:r>
    </w:p>
    <w:p w14:paraId="1F43585B" w14:textId="77777777" w:rsidR="00495B70" w:rsidRDefault="00A14526">
      <w:pPr>
        <w:pStyle w:val="Heading2"/>
        <w:spacing w:before="300" w:after="150"/>
      </w:pPr>
      <w:r>
        <w:t>5.8 Stored Procedures (Alternative Approach)</w:t>
      </w:r>
    </w:p>
    <w:p w14:paraId="1F43585C" w14:textId="77777777" w:rsidR="00495B70" w:rsidRDefault="00A14526">
      <w:pPr>
        <w:spacing w:after="120"/>
      </w:pPr>
      <w:r>
        <w:rPr>
          <w:color w:val="212121"/>
        </w:rPr>
        <w:t>The DFT-based approach (Sections 5.4–5.7) is the primary implementation. As an alternative, the same logic can be implemented as stored procedures called from Execute SQL Tasks. This is useful for complex Business Vault computations that benefit from a single transaction scope.</w:t>
      </w:r>
    </w:p>
    <w:p w14:paraId="1F43585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63"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85E" w14:textId="77777777" w:rsidR="00495B70" w:rsidRDefault="00A14526">
            <w:pPr>
              <w:spacing w:after="80"/>
            </w:pPr>
            <w:r>
              <w:rPr>
                <w:b/>
                <w:bCs/>
                <w:color w:val="0D47A1"/>
              </w:rPr>
              <w:lastRenderedPageBreak/>
              <w:t>When to Consider Stored Procedures Instead of DFT</w:t>
            </w:r>
          </w:p>
          <w:p w14:paraId="1F43585F" w14:textId="77777777" w:rsidR="00495B70" w:rsidRDefault="00A14526">
            <w:pPr>
              <w:spacing w:after="40"/>
              <w:ind w:left="120"/>
            </w:pPr>
            <w:r>
              <w:rPr>
                <w:color w:val="212121"/>
                <w:sz w:val="20"/>
                <w:szCs w:val="20"/>
              </w:rPr>
              <w:t>Business Vault with complex multi-CTE logic: SP keeps all business rules in one place.</w:t>
            </w:r>
          </w:p>
          <w:p w14:paraId="1F435860" w14:textId="77777777" w:rsidR="00495B70" w:rsidRDefault="00A14526">
            <w:pPr>
              <w:spacing w:after="40"/>
              <w:ind w:left="120"/>
            </w:pPr>
            <w:r>
              <w:rPr>
                <w:color w:val="212121"/>
                <w:sz w:val="20"/>
                <w:szCs w:val="20"/>
              </w:rPr>
              <w:t>Large PIT tables: SP with set-based INSERT can avoid memory pressure from full-cache Lookup.</w:t>
            </w:r>
          </w:p>
          <w:p w14:paraId="1F435861" w14:textId="77777777" w:rsidR="00495B70" w:rsidRDefault="00A14526">
            <w:pPr>
              <w:spacing w:after="40"/>
              <w:ind w:left="120"/>
            </w:pPr>
            <w:r>
              <w:rPr>
                <w:color w:val="212121"/>
                <w:sz w:val="20"/>
                <w:szCs w:val="20"/>
              </w:rPr>
              <w:t xml:space="preserve">If using SPs, replace </w:t>
            </w:r>
            <w:proofErr w:type="spellStart"/>
            <w:r>
              <w:rPr>
                <w:color w:val="212121"/>
                <w:sz w:val="20"/>
                <w:szCs w:val="20"/>
              </w:rPr>
              <w:t>SQL_DeleteSnapshot</w:t>
            </w:r>
            <w:proofErr w:type="spellEnd"/>
            <w:r>
              <w:rPr>
                <w:color w:val="212121"/>
                <w:sz w:val="20"/>
                <w:szCs w:val="20"/>
              </w:rPr>
              <w:t xml:space="preserve"> + </w:t>
            </w:r>
            <w:proofErr w:type="spellStart"/>
            <w:r>
              <w:rPr>
                <w:color w:val="212121"/>
                <w:sz w:val="20"/>
                <w:szCs w:val="20"/>
              </w:rPr>
              <w:t>DFT_Load</w:t>
            </w:r>
            <w:proofErr w:type="spellEnd"/>
            <w:r>
              <w:rPr>
                <w:color w:val="212121"/>
                <w:sz w:val="20"/>
                <w:szCs w:val="20"/>
              </w:rPr>
              <w:t xml:space="preserve"> with a single </w:t>
            </w:r>
            <w:proofErr w:type="spellStart"/>
            <w:r>
              <w:rPr>
                <w:color w:val="212121"/>
                <w:sz w:val="20"/>
                <w:szCs w:val="20"/>
              </w:rPr>
              <w:t>SQL_LoadSP</w:t>
            </w:r>
            <w:proofErr w:type="spellEnd"/>
            <w:r>
              <w:rPr>
                <w:color w:val="212121"/>
                <w:sz w:val="20"/>
                <w:szCs w:val="20"/>
              </w:rPr>
              <w:t xml:space="preserve"> Execute SQL Task.</w:t>
            </w:r>
          </w:p>
          <w:p w14:paraId="1F435862" w14:textId="77777777" w:rsidR="00495B70" w:rsidRDefault="00A14526">
            <w:pPr>
              <w:spacing w:after="40"/>
              <w:ind w:left="120"/>
            </w:pPr>
            <w:r>
              <w:rPr>
                <w:color w:val="212121"/>
                <w:sz w:val="20"/>
                <w:szCs w:val="20"/>
              </w:rPr>
              <w:t>The SP internally performs DELETE + INSERT in a single transaction.</w:t>
            </w:r>
          </w:p>
        </w:tc>
      </w:tr>
    </w:tbl>
    <w:p w14:paraId="1F435864" w14:textId="77777777" w:rsidR="00495B70" w:rsidRDefault="00495B70">
      <w:pPr>
        <w:spacing w:before="200" w:after="200"/>
      </w:pPr>
    </w:p>
    <w:p w14:paraId="1F435865" w14:textId="77777777" w:rsidR="00495B70" w:rsidRDefault="00A14526">
      <w:pPr>
        <w:pStyle w:val="Heading2"/>
        <w:spacing w:before="300" w:after="150"/>
      </w:pPr>
      <w:r>
        <w:t xml:space="preserve">5.9 </w:t>
      </w:r>
      <w:proofErr w:type="spellStart"/>
      <w:r>
        <w:t>OnError</w:t>
      </w:r>
      <w:proofErr w:type="spellEnd"/>
      <w:r>
        <w:t xml:space="preserve"> Handler (Silver Package Level)</w:t>
      </w:r>
    </w:p>
    <w:p w14:paraId="1F435866" w14:textId="77777777" w:rsidR="00495B70" w:rsidRDefault="00A14526">
      <w:pPr>
        <w:spacing w:after="120"/>
      </w:pPr>
      <w:r>
        <w:rPr>
          <w:color w:val="212121"/>
        </w:rPr>
        <w:t xml:space="preserve">Every Silver child package (PIT, Bridge, Business Vault) has an </w:t>
      </w:r>
      <w:proofErr w:type="spellStart"/>
      <w:r>
        <w:rPr>
          <w:color w:val="212121"/>
        </w:rPr>
        <w:t>OnError</w:t>
      </w:r>
      <w:proofErr w:type="spellEnd"/>
      <w:r>
        <w:rPr>
          <w:color w:val="212121"/>
        </w:rPr>
        <w:t xml:space="preserve"> event handler at the package level. The pattern is identical to staging and </w:t>
      </w:r>
      <w:proofErr w:type="gramStart"/>
      <w:r>
        <w:rPr>
          <w:color w:val="212121"/>
        </w:rPr>
        <w:t>Bronze</w:t>
      </w:r>
      <w:proofErr w:type="gramEnd"/>
      <w:r>
        <w:rPr>
          <w:color w:val="212121"/>
        </w:rPr>
        <w:t xml:space="preserve"> child packages.</w:t>
      </w:r>
    </w:p>
    <w:p w14:paraId="1F435867" w14:textId="77777777" w:rsidR="00495B70" w:rsidRDefault="00495B70">
      <w:pPr>
        <w:spacing w:before="200" w:after="200"/>
      </w:pPr>
    </w:p>
    <w:p w14:paraId="1F435868" w14:textId="77777777" w:rsidR="00495B70" w:rsidRDefault="00A14526">
      <w:pPr>
        <w:spacing w:after="120"/>
      </w:pPr>
      <w:proofErr w:type="spellStart"/>
      <w:r>
        <w:rPr>
          <w:b/>
          <w:bCs/>
          <w:color w:val="212121"/>
        </w:rPr>
        <w:t>OnError</w:t>
      </w:r>
      <w:proofErr w:type="spellEnd"/>
      <w:r>
        <w:rPr>
          <w:b/>
          <w:bCs/>
          <w:color w:val="212121"/>
        </w:rPr>
        <w:t xml:space="preserve"> Event Handler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5"/>
        <w:gridCol w:w="5021"/>
      </w:tblGrid>
      <w:tr w:rsidR="00495B70" w14:paraId="1F43586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69"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6A"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6B" w14:textId="77777777" w:rsidR="00495B70" w:rsidRDefault="00A14526">
            <w:r>
              <w:rPr>
                <w:b/>
                <w:bCs/>
                <w:color w:val="FFFFFF"/>
                <w:sz w:val="20"/>
                <w:szCs w:val="20"/>
              </w:rPr>
              <w:t>Description</w:t>
            </w:r>
          </w:p>
        </w:tc>
      </w:tr>
      <w:tr w:rsidR="00495B70" w14:paraId="1F43587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6D"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6E"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6F" w14:textId="77777777" w:rsidR="00495B70" w:rsidRDefault="00A14526">
            <w:r>
              <w:rPr>
                <w:color w:val="212121"/>
                <w:sz w:val="20"/>
                <w:szCs w:val="20"/>
              </w:rPr>
              <w:t xml:space="preserve">Captures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p>
        </w:tc>
      </w:tr>
      <w:tr w:rsidR="00495B70" w14:paraId="1F43587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71"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72" w14:textId="77777777" w:rsidR="00495B70" w:rsidRDefault="00A14526">
            <w:proofErr w:type="spellStart"/>
            <w:r>
              <w:rPr>
                <w:color w:val="212121"/>
                <w:sz w:val="20"/>
                <w:szCs w:val="20"/>
              </w:rPr>
              <w:t>SQL_EndStepOnError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73"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EndStep</w:t>
            </w:r>
            <w:proofErr w:type="spellEnd"/>
            <w:r>
              <w:rPr>
                <w:color w:val="212121"/>
                <w:sz w:val="20"/>
                <w:szCs w:val="20"/>
              </w:rPr>
              <w:t>(</w:t>
            </w:r>
            <w:proofErr w:type="gramEnd"/>
            <w:r>
              <w:rPr>
                <w:color w:val="212121"/>
                <w:sz w:val="20"/>
                <w:szCs w:val="20"/>
              </w:rPr>
              <w:t>@StepID, 'Failed', 0) to close the step as failed.</w:t>
            </w:r>
          </w:p>
        </w:tc>
      </w:tr>
      <w:tr w:rsidR="00495B70" w14:paraId="1F43587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75"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76"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77"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LogError</w:t>
            </w:r>
            <w:proofErr w:type="spellEnd"/>
            <w:r>
              <w:rPr>
                <w:color w:val="212121"/>
                <w:sz w:val="20"/>
                <w:szCs w:val="20"/>
              </w:rPr>
              <w:t>(</w:t>
            </w:r>
            <w:proofErr w:type="gramEnd"/>
            <w:r>
              <w:rPr>
                <w:color w:val="212121"/>
                <w:sz w:val="20"/>
                <w:szCs w:val="20"/>
              </w:rPr>
              <w:t>@BatchID, 'Error', @ErrorSource, @ErrorMessage) to record error details.</w:t>
            </w:r>
          </w:p>
        </w:tc>
      </w:tr>
    </w:tbl>
    <w:p w14:paraId="1F435879" w14:textId="77777777" w:rsidR="00495B70" w:rsidRDefault="00495B70">
      <w:pPr>
        <w:spacing w:before="200" w:after="200"/>
      </w:pPr>
    </w:p>
    <w:p w14:paraId="1F43587A"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all 3 </w:t>
      </w:r>
      <w:proofErr w:type="spellStart"/>
      <w:r>
        <w:rPr>
          <w:color w:val="212121"/>
        </w:rPr>
        <w:t>OnError</w:t>
      </w:r>
      <w:proofErr w:type="spellEnd"/>
      <w:r>
        <w:rPr>
          <w:color w:val="212121"/>
        </w:rPr>
        <w:t xml:space="preserve"> tasks. See Section 4.13 for details.</w:t>
      </w:r>
    </w:p>
    <w:p w14:paraId="1F43587B" w14:textId="77777777" w:rsidR="00495B70" w:rsidRDefault="00495B70">
      <w:pPr>
        <w:spacing w:before="200" w:after="200"/>
      </w:pPr>
    </w:p>
    <w:p w14:paraId="1F43587C" w14:textId="77777777" w:rsidR="00495B70" w:rsidRDefault="00A14526">
      <w:pPr>
        <w:spacing w:after="120"/>
      </w:pPr>
      <w:r>
        <w:rPr>
          <w:color w:val="212121"/>
        </w:rPr>
        <w:t xml:space="preserve">Configuration is identical to Bronze </w:t>
      </w:r>
      <w:proofErr w:type="spellStart"/>
      <w:r>
        <w:rPr>
          <w:color w:val="212121"/>
        </w:rPr>
        <w:t>OnError</w:t>
      </w:r>
      <w:proofErr w:type="spellEnd"/>
      <w:r>
        <w:rPr>
          <w:color w:val="212121"/>
        </w:rPr>
        <w:t xml:space="preserve"> handler (Section 4.13). Refer to that section for the full step-by-step Script Task code and Execute SQL Task parameter mappings.</w:t>
      </w:r>
    </w:p>
    <w:p w14:paraId="1F43587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84"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87E" w14:textId="77777777" w:rsidR="00495B70" w:rsidRDefault="00A14526">
            <w:pPr>
              <w:spacing w:after="80"/>
            </w:pPr>
            <w:r>
              <w:rPr>
                <w:b/>
                <w:bCs/>
                <w:color w:val="E65100"/>
              </w:rPr>
              <w:t>Error Propagation Chain for Silver</w:t>
            </w:r>
          </w:p>
          <w:p w14:paraId="1F43587F" w14:textId="77777777" w:rsidR="00495B70" w:rsidRDefault="00A14526">
            <w:pPr>
              <w:spacing w:after="40"/>
              <w:ind w:left="120"/>
            </w:pPr>
            <w:r>
              <w:rPr>
                <w:color w:val="212121"/>
                <w:sz w:val="20"/>
                <w:szCs w:val="20"/>
              </w:rPr>
              <w:t xml:space="preserve">Silver child </w:t>
            </w:r>
            <w:proofErr w:type="spellStart"/>
            <w:r>
              <w:rPr>
                <w:color w:val="212121"/>
                <w:sz w:val="20"/>
                <w:szCs w:val="20"/>
              </w:rPr>
              <w:t>OnError</w:t>
            </w:r>
            <w:proofErr w:type="spellEnd"/>
            <w:r>
              <w:rPr>
                <w:color w:val="212121"/>
                <w:sz w:val="20"/>
                <w:szCs w:val="20"/>
              </w:rPr>
              <w:t xml:space="preserve"> (</w:t>
            </w:r>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SQL_EndStepOnError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 </w:t>
            </w:r>
            <w:proofErr w:type="spellStart"/>
            <w:r>
              <w:rPr>
                <w:color w:val="212121"/>
                <w:sz w:val="20"/>
                <w:szCs w:val="20"/>
              </w:rPr>
              <w:t>SLV_Load_All.dtsx</w:t>
            </w:r>
            <w:proofErr w:type="spellEnd"/>
            <w:r>
              <w:rPr>
                <w:color w:val="212121"/>
                <w:sz w:val="20"/>
                <w:szCs w:val="20"/>
              </w:rPr>
              <w:t xml:space="preserve"> </w:t>
            </w:r>
            <w:proofErr w:type="spellStart"/>
            <w:r>
              <w:rPr>
                <w:color w:val="212121"/>
                <w:sz w:val="20"/>
                <w:szCs w:val="20"/>
              </w:rPr>
              <w:t>OnError</w:t>
            </w:r>
            <w:proofErr w:type="spellEnd"/>
            <w:r>
              <w:rPr>
                <w:color w:val="212121"/>
                <w:sz w:val="20"/>
                <w:szCs w:val="20"/>
              </w:rPr>
              <w:t xml:space="preserve"> → Master package </w:t>
            </w:r>
            <w:proofErr w:type="spellStart"/>
            <w:r>
              <w:rPr>
                <w:color w:val="212121"/>
                <w:sz w:val="20"/>
                <w:szCs w:val="20"/>
              </w:rPr>
              <w:t>OnError</w:t>
            </w:r>
            <w:proofErr w:type="spellEnd"/>
            <w:r>
              <w:rPr>
                <w:color w:val="212121"/>
                <w:sz w:val="20"/>
                <w:szCs w:val="20"/>
              </w:rPr>
              <w:t>.</w:t>
            </w:r>
          </w:p>
          <w:p w14:paraId="1F435880" w14:textId="77777777" w:rsidR="00495B70" w:rsidRDefault="00A14526">
            <w:pPr>
              <w:spacing w:after="40"/>
              <w:ind w:left="120"/>
            </w:pPr>
            <w:r>
              <w:rPr>
                <w:color w:val="212121"/>
                <w:sz w:val="20"/>
                <w:szCs w:val="20"/>
              </w:rPr>
              <w:t>If a PIT package fails, subsequent Bridge and Business Vault packages will not execute (default behavior).</w:t>
            </w:r>
          </w:p>
          <w:p w14:paraId="1F435881" w14:textId="77777777" w:rsidR="00495B70" w:rsidRDefault="00A14526">
            <w:pPr>
              <w:spacing w:after="40"/>
              <w:ind w:left="120"/>
            </w:pPr>
            <w:r>
              <w:rPr>
                <w:color w:val="212121"/>
                <w:sz w:val="20"/>
                <w:szCs w:val="20"/>
              </w:rPr>
              <w:t>Bridge tables depend on correct Hub/Satellite data but do NOT depend on PIT tables.</w:t>
            </w:r>
          </w:p>
          <w:p w14:paraId="1F435882" w14:textId="77777777" w:rsidR="00495B70" w:rsidRDefault="00A14526">
            <w:pPr>
              <w:spacing w:after="40"/>
              <w:ind w:left="120"/>
            </w:pPr>
            <w:r>
              <w:rPr>
                <w:color w:val="212121"/>
                <w:sz w:val="20"/>
                <w:szCs w:val="20"/>
              </w:rPr>
              <w:t>Business Vault tables may depend on current Satellite data.</w:t>
            </w:r>
          </w:p>
          <w:p w14:paraId="1F435883" w14:textId="77777777" w:rsidR="00495B70" w:rsidRDefault="00A14526">
            <w:pPr>
              <w:spacing w:after="40"/>
              <w:ind w:left="120"/>
            </w:pPr>
            <w:r>
              <w:rPr>
                <w:color w:val="212121"/>
                <w:sz w:val="20"/>
                <w:szCs w:val="20"/>
              </w:rPr>
              <w:t xml:space="preserve">Consider setting </w:t>
            </w:r>
            <w:proofErr w:type="spellStart"/>
            <w:r>
              <w:rPr>
                <w:color w:val="212121"/>
                <w:sz w:val="20"/>
                <w:szCs w:val="20"/>
              </w:rPr>
              <w:t>MaximumErrorCount</w:t>
            </w:r>
            <w:proofErr w:type="spellEnd"/>
            <w:r>
              <w:rPr>
                <w:color w:val="212121"/>
                <w:sz w:val="20"/>
                <w:szCs w:val="20"/>
              </w:rPr>
              <w:t xml:space="preserve"> = 0 on EPT tasks for independent packages if partial </w:t>
            </w:r>
            <w:proofErr w:type="gramStart"/>
            <w:r>
              <w:rPr>
                <w:color w:val="212121"/>
                <w:sz w:val="20"/>
                <w:szCs w:val="20"/>
              </w:rPr>
              <w:t>Silver</w:t>
            </w:r>
            <w:proofErr w:type="gramEnd"/>
            <w:r>
              <w:rPr>
                <w:color w:val="212121"/>
                <w:sz w:val="20"/>
                <w:szCs w:val="20"/>
              </w:rPr>
              <w:t xml:space="preserve"> load is acceptable.</w:t>
            </w:r>
          </w:p>
        </w:tc>
      </w:tr>
    </w:tbl>
    <w:p w14:paraId="1F435885" w14:textId="77777777" w:rsidR="00495B70" w:rsidRDefault="00495B70">
      <w:pPr>
        <w:spacing w:before="200" w:after="200"/>
      </w:pPr>
    </w:p>
    <w:p w14:paraId="1F435886" w14:textId="77777777" w:rsidR="00495B70" w:rsidRDefault="00A14526">
      <w:pPr>
        <w:pStyle w:val="Heading2"/>
        <w:spacing w:before="300" w:after="150"/>
      </w:pPr>
      <w:r>
        <w:t xml:space="preserve">5.10 </w:t>
      </w:r>
      <w:proofErr w:type="spellStart"/>
      <w:r>
        <w:t>OnError</w:t>
      </w:r>
      <w:proofErr w:type="spellEnd"/>
      <w:r>
        <w:t xml:space="preserve"> Handler (Orchestrator Level — </w:t>
      </w:r>
      <w:proofErr w:type="spellStart"/>
      <w:r>
        <w:t>SLV_Load_All.dtsx</w:t>
      </w:r>
      <w:proofErr w:type="spellEnd"/>
      <w:r>
        <w:t>)</w:t>
      </w:r>
    </w:p>
    <w:p w14:paraId="1F435887" w14:textId="77777777" w:rsidR="00495B70" w:rsidRDefault="00A14526">
      <w:pPr>
        <w:spacing w:after="120"/>
      </w:pPr>
      <w:r>
        <w:rPr>
          <w:color w:val="212121"/>
        </w:rPr>
        <w:lastRenderedPageBreak/>
        <w:t>The Silver orchestrator (</w:t>
      </w:r>
      <w:proofErr w:type="spellStart"/>
      <w:r>
        <w:rPr>
          <w:color w:val="212121"/>
        </w:rPr>
        <w:t>SLV_Load_All.dtsx</w:t>
      </w:r>
      <w:proofErr w:type="spellEnd"/>
      <w:r>
        <w:rPr>
          <w:color w:val="212121"/>
        </w:rPr>
        <w:t xml:space="preserve">) has its own </w:t>
      </w:r>
      <w:proofErr w:type="spellStart"/>
      <w:r>
        <w:rPr>
          <w:color w:val="212121"/>
        </w:rPr>
        <w:t>OnError</w:t>
      </w:r>
      <w:proofErr w:type="spellEnd"/>
      <w:r>
        <w:rPr>
          <w:color w:val="212121"/>
        </w:rPr>
        <w:t xml:space="preserve"> handler. Same pattern as all other orchestrators: </w:t>
      </w:r>
      <w:proofErr w:type="spellStart"/>
      <w:r>
        <w:rPr>
          <w:color w:val="212121"/>
        </w:rPr>
        <w:t>usp_LogError</w:t>
      </w:r>
      <w:proofErr w:type="spellEnd"/>
      <w:r>
        <w:rPr>
          <w:color w:val="212121"/>
        </w:rPr>
        <w:t xml:space="preserve"> only, no </w:t>
      </w:r>
      <w:proofErr w:type="spellStart"/>
      <w:r>
        <w:rPr>
          <w:color w:val="212121"/>
        </w:rPr>
        <w:t>usp_EndStep</w:t>
      </w:r>
      <w:proofErr w:type="spellEnd"/>
      <w:r>
        <w:rPr>
          <w:color w:val="212121"/>
        </w:rPr>
        <w:t>, because the orchestrator does not own any steps.</w:t>
      </w:r>
    </w:p>
    <w:p w14:paraId="1F435888" w14:textId="77777777" w:rsidR="00495B70" w:rsidRDefault="00495B70">
      <w:pPr>
        <w:spacing w:before="200" w:after="200"/>
      </w:pPr>
    </w:p>
    <w:p w14:paraId="1F435889" w14:textId="77777777" w:rsidR="00495B70" w:rsidRDefault="00A14526">
      <w:pPr>
        <w:spacing w:after="120"/>
      </w:pPr>
      <w:proofErr w:type="spellStart"/>
      <w:r>
        <w:rPr>
          <w:b/>
          <w:bCs/>
          <w:color w:val="212121"/>
        </w:rPr>
        <w:t>OnError</w:t>
      </w:r>
      <w:proofErr w:type="spellEnd"/>
      <w:r>
        <w:rPr>
          <w:b/>
          <w:bCs/>
          <w:color w:val="212121"/>
        </w:rPr>
        <w:t xml:space="preserve"> Event Handler Tasks (2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5040"/>
      </w:tblGrid>
      <w:tr w:rsidR="00495B70" w14:paraId="1F43588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8A" w14:textId="77777777" w:rsidR="00495B70" w:rsidRDefault="00A14526">
            <w:r>
              <w:rPr>
                <w:b/>
                <w:bCs/>
                <w:color w:val="FFFFFF"/>
                <w:sz w:val="20"/>
                <w:szCs w:val="20"/>
              </w:rPr>
              <w:t>#</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8B"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8C" w14:textId="77777777" w:rsidR="00495B70" w:rsidRDefault="00A14526">
            <w:r>
              <w:rPr>
                <w:b/>
                <w:bCs/>
                <w:color w:val="FFFFFF"/>
                <w:sz w:val="20"/>
                <w:szCs w:val="20"/>
              </w:rPr>
              <w:t>Description</w:t>
            </w:r>
          </w:p>
        </w:tc>
      </w:tr>
      <w:tr w:rsidR="00495B70" w14:paraId="1F43589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8E"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8F"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90" w14:textId="77777777" w:rsidR="00495B70" w:rsidRDefault="00A14526">
            <w:r>
              <w:rPr>
                <w:color w:val="212121"/>
                <w:sz w:val="20"/>
                <w:szCs w:val="20"/>
              </w:rPr>
              <w:t xml:space="preserve">Reads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r>
              <w:rPr>
                <w:color w:val="212121"/>
                <w:sz w:val="20"/>
                <w:szCs w:val="20"/>
              </w:rPr>
              <w:t>.</w:t>
            </w:r>
          </w:p>
        </w:tc>
      </w:tr>
      <w:tr w:rsidR="00495B70" w14:paraId="1F43589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92"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93"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94" w14:textId="77777777" w:rsidR="00495B70" w:rsidRDefault="00A14526">
            <w:r>
              <w:rPr>
                <w:color w:val="212121"/>
                <w:sz w:val="20"/>
                <w:szCs w:val="20"/>
              </w:rPr>
              <w:t xml:space="preserve">Calls </w:t>
            </w:r>
            <w:proofErr w:type="spellStart"/>
            <w:r>
              <w:rPr>
                <w:color w:val="212121"/>
                <w:sz w:val="20"/>
                <w:szCs w:val="20"/>
              </w:rPr>
              <w:t>usp_LogError</w:t>
            </w:r>
            <w:proofErr w:type="spellEnd"/>
            <w:r>
              <w:rPr>
                <w:color w:val="212121"/>
                <w:sz w:val="20"/>
                <w:szCs w:val="20"/>
              </w:rPr>
              <w:t xml:space="preserve"> only. No </w:t>
            </w:r>
            <w:proofErr w:type="spellStart"/>
            <w:r>
              <w:rPr>
                <w:color w:val="212121"/>
                <w:sz w:val="20"/>
                <w:szCs w:val="20"/>
              </w:rPr>
              <w:t>usp_EndStep</w:t>
            </w:r>
            <w:proofErr w:type="spellEnd"/>
            <w:r>
              <w:rPr>
                <w:color w:val="212121"/>
                <w:sz w:val="20"/>
                <w:szCs w:val="20"/>
              </w:rPr>
              <w:t>.</w:t>
            </w:r>
          </w:p>
        </w:tc>
      </w:tr>
    </w:tbl>
    <w:p w14:paraId="1F435896" w14:textId="77777777" w:rsidR="00495B70" w:rsidRDefault="00495B70">
      <w:pPr>
        <w:spacing w:before="200" w:after="200"/>
      </w:pPr>
    </w:p>
    <w:p w14:paraId="1F435897"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both </w:t>
      </w:r>
      <w:proofErr w:type="spellStart"/>
      <w:r>
        <w:rPr>
          <w:color w:val="212121"/>
        </w:rPr>
        <w:t>OnError</w:t>
      </w:r>
      <w:proofErr w:type="spellEnd"/>
      <w:r>
        <w:rPr>
          <w:color w:val="212121"/>
        </w:rPr>
        <w:t xml:space="preserve"> tasks.</w:t>
      </w:r>
    </w:p>
    <w:p w14:paraId="1F435898" w14:textId="77777777" w:rsidR="00495B70" w:rsidRDefault="00495B70">
      <w:pPr>
        <w:spacing w:before="200" w:after="200"/>
      </w:pPr>
    </w:p>
    <w:p w14:paraId="1F435899" w14:textId="77777777" w:rsidR="00495B70" w:rsidRDefault="00A14526">
      <w:pPr>
        <w:spacing w:after="120"/>
      </w:pPr>
      <w:r>
        <w:rPr>
          <w:b/>
          <w:bCs/>
          <w:color w:val="212121"/>
        </w:rPr>
        <w:t xml:space="preserve">Step 1: </w:t>
      </w:r>
      <w:proofErr w:type="spellStart"/>
      <w:r>
        <w:rPr>
          <w:b/>
          <w:bCs/>
          <w:color w:val="212121"/>
        </w:rPr>
        <w:t>SCR_CaptureError</w:t>
      </w:r>
      <w:proofErr w:type="spellEnd"/>
      <w:r>
        <w:rPr>
          <w:b/>
          <w:bCs/>
          <w:color w:val="212121"/>
        </w:rPr>
        <w:t xml:space="preserve"> (Script Task)</w:t>
      </w:r>
    </w:p>
    <w:p w14:paraId="1F43589A" w14:textId="77777777" w:rsidR="00495B70" w:rsidRDefault="00A14526">
      <w:pPr>
        <w:spacing w:after="120"/>
      </w:pPr>
      <w:r>
        <w:rPr>
          <w:color w:val="212121"/>
        </w:rPr>
        <w:t xml:space="preserve">Identical to all other layers. Reads </w:t>
      </w:r>
      <w:proofErr w:type="gramStart"/>
      <w:r>
        <w:rPr>
          <w:color w:val="212121"/>
        </w:rPr>
        <w:t>System::</w:t>
      </w:r>
      <w:proofErr w:type="spellStart"/>
      <w:proofErr w:type="gramEnd"/>
      <w:r>
        <w:rPr>
          <w:color w:val="212121"/>
        </w:rPr>
        <w:t>ErrorDescription</w:t>
      </w:r>
      <w:proofErr w:type="spellEnd"/>
      <w:r>
        <w:rPr>
          <w:color w:val="212121"/>
        </w:rPr>
        <w:t xml:space="preserve"> into User::</w:t>
      </w:r>
      <w:proofErr w:type="spellStart"/>
      <w:r>
        <w:rPr>
          <w:color w:val="212121"/>
        </w:rPr>
        <w:t>v_ErrorMessage</w:t>
      </w:r>
      <w:proofErr w:type="spellEnd"/>
      <w:r>
        <w:rPr>
          <w:color w:val="212121"/>
        </w:rPr>
        <w:t>.</w:t>
      </w:r>
    </w:p>
    <w:p w14:paraId="1F43589B" w14:textId="77777777" w:rsidR="00495B70" w:rsidRDefault="00495B70">
      <w:pPr>
        <w:spacing w:before="200" w:after="200"/>
      </w:pPr>
    </w:p>
    <w:p w14:paraId="1F43589C" w14:textId="77777777" w:rsidR="00495B70" w:rsidRDefault="00A14526">
      <w:pPr>
        <w:spacing w:after="120"/>
      </w:pPr>
      <w:r>
        <w:rPr>
          <w:b/>
          <w:bCs/>
          <w:color w:val="212121"/>
        </w:rPr>
        <w:t xml:space="preserve">Step 2: </w:t>
      </w:r>
      <w:proofErr w:type="spellStart"/>
      <w:r>
        <w:rPr>
          <w:b/>
          <w:bCs/>
          <w:color w:val="212121"/>
        </w:rPr>
        <w:t>SQL_LogErrorOnError</w:t>
      </w:r>
      <w:proofErr w:type="spellEnd"/>
      <w:r>
        <w:rPr>
          <w:b/>
          <w:bCs/>
          <w:color w:val="212121"/>
        </w:rPr>
        <w:t xml:space="preserve"> (Execute SQL Task)</w:t>
      </w:r>
    </w:p>
    <w:p w14:paraId="1F43589D" w14:textId="77777777" w:rsidR="00495B70" w:rsidRDefault="00495B70">
      <w:pPr>
        <w:spacing w:before="200" w:after="200"/>
      </w:pPr>
    </w:p>
    <w:p w14:paraId="1F43589E"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8A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9F"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A0" w14:textId="77777777" w:rsidR="00495B70" w:rsidRDefault="00A14526">
            <w:r>
              <w:rPr>
                <w:b/>
                <w:bCs/>
                <w:color w:val="FFFFFF"/>
                <w:sz w:val="20"/>
                <w:szCs w:val="20"/>
              </w:rPr>
              <w:t>Value</w:t>
            </w:r>
          </w:p>
        </w:tc>
      </w:tr>
      <w:tr w:rsidR="00495B70" w14:paraId="1F4358A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2"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3" w14:textId="77777777" w:rsidR="00495B70" w:rsidRDefault="00A14526">
            <w:proofErr w:type="spellStart"/>
            <w:r>
              <w:rPr>
                <w:color w:val="212121"/>
                <w:sz w:val="20"/>
                <w:szCs w:val="20"/>
              </w:rPr>
              <w:t>SQL_LogErrorOnError</w:t>
            </w:r>
            <w:proofErr w:type="spellEnd"/>
          </w:p>
        </w:tc>
      </w:tr>
      <w:tr w:rsidR="00495B70" w14:paraId="1F4358A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5"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6" w14:textId="77777777" w:rsidR="00495B70" w:rsidRDefault="00A14526">
            <w:proofErr w:type="spellStart"/>
            <w:r>
              <w:rPr>
                <w:color w:val="212121"/>
                <w:sz w:val="20"/>
                <w:szCs w:val="20"/>
              </w:rPr>
              <w:t>CM_ETL_Control_OnError</w:t>
            </w:r>
            <w:proofErr w:type="spellEnd"/>
          </w:p>
        </w:tc>
      </w:tr>
      <w:tr w:rsidR="00495B70" w14:paraId="1F4358A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8"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9" w14:textId="77777777" w:rsidR="00495B70" w:rsidRDefault="00A14526">
            <w:r>
              <w:rPr>
                <w:color w:val="212121"/>
                <w:sz w:val="20"/>
                <w:szCs w:val="20"/>
              </w:rPr>
              <w:t>Direct input</w:t>
            </w:r>
          </w:p>
        </w:tc>
      </w:tr>
      <w:tr w:rsidR="00495B70" w14:paraId="1F4358A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B"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C" w14:textId="77777777" w:rsidR="00495B70" w:rsidRDefault="00A14526">
            <w:r>
              <w:rPr>
                <w:color w:val="212121"/>
                <w:sz w:val="20"/>
                <w:szCs w:val="20"/>
              </w:rPr>
              <w:t>None</w:t>
            </w:r>
          </w:p>
        </w:tc>
      </w:tr>
    </w:tbl>
    <w:p w14:paraId="1F4358AE" w14:textId="77777777" w:rsidR="00495B70" w:rsidRDefault="00495B70">
      <w:pPr>
        <w:spacing w:before="200" w:after="200"/>
      </w:pPr>
    </w:p>
    <w:p w14:paraId="1F4358AF" w14:textId="77777777" w:rsidR="00495B70" w:rsidRDefault="00A14526">
      <w:pPr>
        <w:spacing w:after="120"/>
      </w:pPr>
      <w:proofErr w:type="spellStart"/>
      <w:r>
        <w:rPr>
          <w:b/>
          <w:bCs/>
          <w:color w:val="212121"/>
        </w:rPr>
        <w:t>SQLStatement</w:t>
      </w:r>
      <w:proofErr w:type="spellEnd"/>
    </w:p>
    <w:p w14:paraId="1F4358B0" w14:textId="77777777" w:rsidR="00495B70" w:rsidRDefault="00A14526">
      <w:pPr>
        <w:spacing w:after="40"/>
        <w:ind w:left="360"/>
      </w:pPr>
      <w:r>
        <w:rPr>
          <w:rFonts w:ascii="Consolas" w:eastAsia="Consolas" w:hAnsi="Consolas" w:cs="Consolas"/>
          <w:color w:val="263238"/>
          <w:sz w:val="18"/>
          <w:szCs w:val="18"/>
        </w:rPr>
        <w:t>SET NOCOUNT ON;</w:t>
      </w:r>
    </w:p>
    <w:p w14:paraId="1F4358B1" w14:textId="77777777" w:rsidR="00495B70" w:rsidRDefault="00495B70">
      <w:pPr>
        <w:spacing w:after="40"/>
        <w:ind w:left="360"/>
      </w:pPr>
    </w:p>
    <w:p w14:paraId="1F4358B2"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dbo.usp_LogError</w:t>
      </w:r>
      <w:proofErr w:type="spellEnd"/>
    </w:p>
    <w:p w14:paraId="1F4358B3"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8B4"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58B5"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58B6"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ErrorMessage  =</w:t>
      </w:r>
      <w:proofErr w:type="gramEnd"/>
      <w:r>
        <w:rPr>
          <w:rFonts w:ascii="Consolas" w:eastAsia="Consolas" w:hAnsi="Consolas" w:cs="Consolas"/>
          <w:color w:val="263238"/>
          <w:sz w:val="18"/>
          <w:szCs w:val="18"/>
        </w:rPr>
        <w:t xml:space="preserve"> ?;</w:t>
      </w:r>
    </w:p>
    <w:p w14:paraId="1F4358B7" w14:textId="77777777" w:rsidR="00495B70" w:rsidRDefault="00495B70">
      <w:pPr>
        <w:spacing w:before="200" w:after="200"/>
      </w:pPr>
    </w:p>
    <w:p w14:paraId="1F4358B8"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8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9"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A"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B"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C"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D" w14:textId="77777777" w:rsidR="00495B70" w:rsidRDefault="00A14526">
            <w:r>
              <w:rPr>
                <w:b/>
                <w:bCs/>
                <w:color w:val="FFFFFF"/>
                <w:sz w:val="20"/>
                <w:szCs w:val="20"/>
              </w:rPr>
              <w:t>Maps To</w:t>
            </w:r>
          </w:p>
        </w:tc>
      </w:tr>
      <w:tr w:rsidR="00495B70" w14:paraId="1F4358C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BF" w14:textId="77777777" w:rsidR="00495B70" w:rsidRDefault="00A14526">
            <w:r>
              <w:rPr>
                <w:color w:val="212121"/>
                <w:sz w:val="20"/>
                <w:szCs w:val="20"/>
              </w:rPr>
              <w:lastRenderedPageBreak/>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0"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1"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2"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3" w14:textId="77777777" w:rsidR="00495B70" w:rsidRDefault="00A14526">
            <w:r>
              <w:rPr>
                <w:color w:val="212121"/>
                <w:sz w:val="20"/>
                <w:szCs w:val="20"/>
              </w:rPr>
              <w:t>@BatchID</w:t>
            </w:r>
          </w:p>
        </w:tc>
      </w:tr>
      <w:tr w:rsidR="00495B70" w14:paraId="1F4358C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5"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6"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7"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8"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9" w14:textId="77777777" w:rsidR="00495B70" w:rsidRDefault="00A14526">
            <w:r>
              <w:rPr>
                <w:color w:val="212121"/>
                <w:sz w:val="20"/>
                <w:szCs w:val="20"/>
              </w:rPr>
              <w:t>@ErrorSource</w:t>
            </w:r>
          </w:p>
        </w:tc>
      </w:tr>
      <w:tr w:rsidR="00495B70" w14:paraId="1F4358D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B"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C"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D"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E"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F" w14:textId="77777777" w:rsidR="00495B70" w:rsidRDefault="00A14526">
            <w:r>
              <w:rPr>
                <w:color w:val="212121"/>
                <w:sz w:val="20"/>
                <w:szCs w:val="20"/>
              </w:rPr>
              <w:t>@ErrorMessage</w:t>
            </w:r>
          </w:p>
        </w:tc>
      </w:tr>
    </w:tbl>
    <w:p w14:paraId="1F4358D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D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8D2" w14:textId="77777777" w:rsidR="00495B70" w:rsidRDefault="00A14526">
            <w:pPr>
              <w:spacing w:after="80"/>
            </w:pPr>
            <w:r>
              <w:rPr>
                <w:b/>
                <w:bCs/>
                <w:color w:val="E65100"/>
              </w:rPr>
              <w:t>Silver Orchestrator Dependency Awareness</w:t>
            </w:r>
          </w:p>
          <w:p w14:paraId="1F4358D3" w14:textId="77777777" w:rsidR="00495B70" w:rsidRDefault="00A14526">
            <w:pPr>
              <w:spacing w:after="40"/>
              <w:ind w:left="120"/>
            </w:pPr>
            <w:proofErr w:type="spellStart"/>
            <w:r>
              <w:rPr>
                <w:color w:val="212121"/>
                <w:sz w:val="20"/>
                <w:szCs w:val="20"/>
              </w:rPr>
              <w:t>SLV_Load_All.dtsx</w:t>
            </w:r>
            <w:proofErr w:type="spellEnd"/>
            <w:r>
              <w:rPr>
                <w:color w:val="212121"/>
                <w:sz w:val="20"/>
                <w:szCs w:val="20"/>
              </w:rPr>
              <w:t xml:space="preserve"> runs 6 child packages sequentially: 3 PITs → 1 Bridge → 2 Business Vault.</w:t>
            </w:r>
          </w:p>
          <w:p w14:paraId="1F4358D4" w14:textId="77777777" w:rsidR="00495B70" w:rsidRDefault="00495B70">
            <w:pPr>
              <w:spacing w:after="40"/>
              <w:ind w:left="120"/>
            </w:pPr>
          </w:p>
          <w:p w14:paraId="1F4358D5" w14:textId="77777777" w:rsidR="00495B70" w:rsidRDefault="00A14526">
            <w:pPr>
              <w:spacing w:after="40"/>
              <w:ind w:left="120"/>
            </w:pPr>
            <w:r>
              <w:rPr>
                <w:color w:val="212121"/>
                <w:sz w:val="20"/>
                <w:szCs w:val="20"/>
              </w:rPr>
              <w:t>Dependency analysis for Completion vs Success constraints:</w:t>
            </w:r>
          </w:p>
          <w:p w14:paraId="1F4358D6" w14:textId="77777777" w:rsidR="00495B70" w:rsidRDefault="00A14526">
            <w:pPr>
              <w:spacing w:after="40"/>
              <w:ind w:left="120"/>
            </w:pPr>
            <w:r>
              <w:rPr>
                <w:color w:val="212121"/>
                <w:sz w:val="20"/>
                <w:szCs w:val="20"/>
              </w:rPr>
              <w:t xml:space="preserve">  PIT tables: Independent of each other. </w:t>
            </w:r>
            <w:proofErr w:type="spellStart"/>
            <w:r>
              <w:rPr>
                <w:color w:val="212121"/>
                <w:sz w:val="20"/>
                <w:szCs w:val="20"/>
              </w:rPr>
              <w:t>PIT_Taxpayer</w:t>
            </w:r>
            <w:proofErr w:type="spellEnd"/>
            <w:r>
              <w:rPr>
                <w:color w:val="212121"/>
                <w:sz w:val="20"/>
                <w:szCs w:val="20"/>
              </w:rPr>
              <w:t xml:space="preserve"> failure should not block </w:t>
            </w:r>
            <w:proofErr w:type="spellStart"/>
            <w:r>
              <w:rPr>
                <w:color w:val="212121"/>
                <w:sz w:val="20"/>
                <w:szCs w:val="20"/>
              </w:rPr>
              <w:t>PIT_Declaration</w:t>
            </w:r>
            <w:proofErr w:type="spellEnd"/>
            <w:r>
              <w:rPr>
                <w:color w:val="212121"/>
                <w:sz w:val="20"/>
                <w:szCs w:val="20"/>
              </w:rPr>
              <w:t>.</w:t>
            </w:r>
          </w:p>
          <w:p w14:paraId="1F4358D7" w14:textId="77777777" w:rsidR="00495B70" w:rsidRDefault="00A14526">
            <w:pPr>
              <w:spacing w:after="40"/>
              <w:ind w:left="120"/>
            </w:pPr>
            <w:r>
              <w:rPr>
                <w:color w:val="212121"/>
                <w:sz w:val="20"/>
                <w:szCs w:val="20"/>
              </w:rPr>
              <w:t xml:space="preserve">  Bridge: </w:t>
            </w:r>
            <w:proofErr w:type="spellStart"/>
            <w:r>
              <w:rPr>
                <w:color w:val="212121"/>
                <w:sz w:val="20"/>
                <w:szCs w:val="20"/>
              </w:rPr>
              <w:t>BRG_Taxpayer_Owner</w:t>
            </w:r>
            <w:proofErr w:type="spellEnd"/>
            <w:r>
              <w:rPr>
                <w:color w:val="212121"/>
                <w:sz w:val="20"/>
                <w:szCs w:val="20"/>
              </w:rPr>
              <w:t xml:space="preserve"> depends on HUB/SAT data in Bronze (not on PIT tables).</w:t>
            </w:r>
          </w:p>
          <w:p w14:paraId="1F4358D8" w14:textId="77777777" w:rsidR="00495B70" w:rsidRDefault="00A14526">
            <w:pPr>
              <w:spacing w:after="40"/>
              <w:ind w:left="120"/>
            </w:pPr>
            <w:r>
              <w:rPr>
                <w:color w:val="212121"/>
                <w:sz w:val="20"/>
                <w:szCs w:val="20"/>
              </w:rPr>
              <w:t xml:space="preserve">  Business Vault: </w:t>
            </w:r>
            <w:proofErr w:type="spellStart"/>
            <w:r>
              <w:rPr>
                <w:color w:val="212121"/>
                <w:sz w:val="20"/>
                <w:szCs w:val="20"/>
              </w:rPr>
              <w:t>BUS_ComplianceScore</w:t>
            </w:r>
            <w:proofErr w:type="spellEnd"/>
            <w:r>
              <w:rPr>
                <w:color w:val="212121"/>
                <w:sz w:val="20"/>
                <w:szCs w:val="20"/>
              </w:rPr>
              <w:t xml:space="preserve"> may read from Satellites and Links directly.</w:t>
            </w:r>
          </w:p>
          <w:p w14:paraId="1F4358D9" w14:textId="77777777" w:rsidR="00495B70" w:rsidRDefault="00495B70">
            <w:pPr>
              <w:spacing w:after="40"/>
              <w:ind w:left="120"/>
            </w:pPr>
          </w:p>
          <w:p w14:paraId="1F4358DA" w14:textId="77777777" w:rsidR="00495B70" w:rsidRDefault="00A14526">
            <w:pPr>
              <w:spacing w:after="40"/>
              <w:ind w:left="120"/>
            </w:pPr>
            <w:r>
              <w:rPr>
                <w:color w:val="212121"/>
                <w:sz w:val="20"/>
                <w:szCs w:val="20"/>
              </w:rPr>
              <w:t>Recommendation: Use Completion constraints between PIT packages (allow partial PIT load),</w:t>
            </w:r>
          </w:p>
          <w:p w14:paraId="1F4358DB" w14:textId="77777777" w:rsidR="00495B70" w:rsidRDefault="00A14526">
            <w:pPr>
              <w:spacing w:after="40"/>
              <w:ind w:left="120"/>
            </w:pPr>
            <w:r>
              <w:rPr>
                <w:color w:val="212121"/>
                <w:sz w:val="20"/>
                <w:szCs w:val="20"/>
              </w:rPr>
              <w:t>but keep Success constraint before Business Vault packages if they depend on PIT results.</w:t>
            </w:r>
          </w:p>
        </w:tc>
      </w:tr>
    </w:tbl>
    <w:p w14:paraId="1F4358D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E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8DE" w14:textId="77777777" w:rsidR="00495B70" w:rsidRDefault="00A14526">
            <w:pPr>
              <w:spacing w:after="80"/>
            </w:pPr>
            <w:r>
              <w:rPr>
                <w:b/>
                <w:bCs/>
                <w:color w:val="0D47A1"/>
              </w:rPr>
              <w:t>Package Variable Requirements</w:t>
            </w:r>
          </w:p>
          <w:p w14:paraId="1F4358DF" w14:textId="77777777" w:rsidR="00495B70" w:rsidRDefault="00A14526">
            <w:pPr>
              <w:spacing w:after="40"/>
              <w:ind w:left="120"/>
            </w:pPr>
            <w:proofErr w:type="spellStart"/>
            <w:r>
              <w:rPr>
                <w:color w:val="212121"/>
                <w:sz w:val="20"/>
                <w:szCs w:val="20"/>
              </w:rPr>
              <w:t>SLV_Load_All.dtsx</w:t>
            </w:r>
            <w:proofErr w:type="spellEnd"/>
            <w:r>
              <w:rPr>
                <w:color w:val="212121"/>
                <w:sz w:val="20"/>
                <w:szCs w:val="20"/>
              </w:rPr>
              <w:t xml:space="preserve"> needs two variables for </w:t>
            </w:r>
            <w:proofErr w:type="spellStart"/>
            <w:r>
              <w:rPr>
                <w:color w:val="212121"/>
                <w:sz w:val="20"/>
                <w:szCs w:val="20"/>
              </w:rPr>
              <w:t>OnError</w:t>
            </w:r>
            <w:proofErr w:type="spellEnd"/>
            <w:r>
              <w:rPr>
                <w:color w:val="212121"/>
                <w:sz w:val="20"/>
                <w:szCs w:val="20"/>
              </w:rPr>
              <w:t>:</w:t>
            </w:r>
          </w:p>
          <w:p w14:paraId="1F4358E0" w14:textId="77777777" w:rsidR="00495B70" w:rsidRDefault="00A14526">
            <w:pPr>
              <w:spacing w:after="40"/>
              <w:ind w:left="120"/>
            </w:pPr>
            <w:r>
              <w:rPr>
                <w:color w:val="212121"/>
                <w:sz w:val="20"/>
                <w:szCs w:val="20"/>
              </w:rPr>
              <w:t xml:space="preserve">  </w:t>
            </w:r>
            <w:proofErr w:type="gramStart"/>
            <w:r>
              <w:rPr>
                <w:color w:val="212121"/>
                <w:sz w:val="20"/>
                <w:szCs w:val="20"/>
              </w:rPr>
              <w:t>User::</w:t>
            </w:r>
            <w:proofErr w:type="spellStart"/>
            <w:proofErr w:type="gramEnd"/>
            <w:r>
              <w:rPr>
                <w:color w:val="212121"/>
                <w:sz w:val="20"/>
                <w:szCs w:val="20"/>
              </w:rPr>
              <w:t>v_ErrorMessage</w:t>
            </w:r>
            <w:proofErr w:type="spellEnd"/>
            <w:r>
              <w:rPr>
                <w:color w:val="212121"/>
                <w:sz w:val="20"/>
                <w:szCs w:val="20"/>
              </w:rPr>
              <w:t xml:space="preserve"> (String, default empty)</w:t>
            </w:r>
          </w:p>
          <w:p w14:paraId="1F4358E1" w14:textId="77777777" w:rsidR="00495B70" w:rsidRDefault="00A14526">
            <w:pPr>
              <w:spacing w:after="40"/>
              <w:ind w:left="120"/>
            </w:pPr>
            <w:r>
              <w:rPr>
                <w:color w:val="212121"/>
                <w:sz w:val="20"/>
                <w:szCs w:val="20"/>
              </w:rPr>
              <w:t xml:space="preserve">  </w:t>
            </w:r>
            <w:proofErr w:type="gramStart"/>
            <w:r>
              <w:rPr>
                <w:color w:val="212121"/>
                <w:sz w:val="20"/>
                <w:szCs w:val="20"/>
              </w:rPr>
              <w:t>User::</w:t>
            </w:r>
            <w:proofErr w:type="spellStart"/>
            <w:proofErr w:type="gramEnd"/>
            <w:r>
              <w:rPr>
                <w:color w:val="212121"/>
                <w:sz w:val="20"/>
                <w:szCs w:val="20"/>
              </w:rPr>
              <w:t>v_ErrorSource</w:t>
            </w:r>
            <w:proofErr w:type="spellEnd"/>
            <w:r>
              <w:rPr>
                <w:color w:val="212121"/>
                <w:sz w:val="20"/>
                <w:szCs w:val="20"/>
              </w:rPr>
              <w:t xml:space="preserve"> (String, Expression: @[System::PackageName])</w:t>
            </w:r>
          </w:p>
          <w:p w14:paraId="1F4358E2" w14:textId="77777777" w:rsidR="00495B70" w:rsidRDefault="00495B70">
            <w:pPr>
              <w:spacing w:after="40"/>
              <w:ind w:left="120"/>
            </w:pPr>
          </w:p>
          <w:p w14:paraId="1F4358E3" w14:textId="77777777" w:rsidR="00495B70" w:rsidRDefault="00A14526">
            <w:pPr>
              <w:spacing w:after="40"/>
              <w:ind w:left="120"/>
            </w:pP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p_SnapshotDate</w:t>
            </w:r>
            <w:proofErr w:type="spellEnd"/>
            <w:r>
              <w:rPr>
                <w:color w:val="212121"/>
                <w:sz w:val="20"/>
                <w:szCs w:val="20"/>
              </w:rPr>
              <w:t xml:space="preserve"> are already available as package parameters.</w:t>
            </w:r>
          </w:p>
        </w:tc>
      </w:tr>
    </w:tbl>
    <w:p w14:paraId="1F4358E5" w14:textId="77777777" w:rsidR="00495B70" w:rsidRDefault="00A14526">
      <w:r>
        <w:br w:type="page"/>
      </w:r>
    </w:p>
    <w:p w14:paraId="1F4358E6" w14:textId="77777777" w:rsidR="00495B70" w:rsidRDefault="00A14526">
      <w:pPr>
        <w:pStyle w:val="Heading1"/>
        <w:spacing w:before="300" w:after="150"/>
      </w:pPr>
      <w:r>
        <w:lastRenderedPageBreak/>
        <w:t>6. Gold Packages — Detailed Implementation</w:t>
      </w:r>
    </w:p>
    <w:p w14:paraId="1F4358E7" w14:textId="77777777" w:rsidR="00495B70" w:rsidRDefault="00A14526">
      <w:pPr>
        <w:spacing w:after="120"/>
      </w:pPr>
      <w:r>
        <w:rPr>
          <w:color w:val="212121"/>
        </w:rPr>
        <w:t xml:space="preserve">The Gold layer transforms the Data Vault model into a star schema optimized for analytics and reporting. It reads from </w:t>
      </w:r>
      <w:proofErr w:type="spellStart"/>
      <w:r>
        <w:rPr>
          <w:color w:val="212121"/>
        </w:rPr>
        <w:t>DV_Bronze</w:t>
      </w:r>
      <w:proofErr w:type="spellEnd"/>
      <w:r>
        <w:rPr>
          <w:color w:val="212121"/>
        </w:rPr>
        <w:t xml:space="preserve"> and </w:t>
      </w:r>
      <w:proofErr w:type="spellStart"/>
      <w:r>
        <w:rPr>
          <w:color w:val="212121"/>
        </w:rPr>
        <w:t>DV_Silver</w:t>
      </w:r>
      <w:proofErr w:type="spellEnd"/>
      <w:r>
        <w:rPr>
          <w:color w:val="212121"/>
        </w:rPr>
        <w:t xml:space="preserve">, producing 7 Dimension tables and 4 Fact tables in </w:t>
      </w:r>
      <w:proofErr w:type="spellStart"/>
      <w:r>
        <w:rPr>
          <w:color w:val="212121"/>
        </w:rPr>
        <w:t>DV_Gold</w:t>
      </w:r>
      <w:proofErr w:type="spellEnd"/>
      <w:r>
        <w:rPr>
          <w:color w:val="212121"/>
        </w:rPr>
        <w:t>. Two orchestrator packages (</w:t>
      </w:r>
      <w:proofErr w:type="spellStart"/>
      <w:r>
        <w:rPr>
          <w:color w:val="212121"/>
        </w:rPr>
        <w:t>GLD_Load_All_Dimensions.dtsx</w:t>
      </w:r>
      <w:proofErr w:type="spellEnd"/>
      <w:r>
        <w:rPr>
          <w:color w:val="212121"/>
        </w:rPr>
        <w:t xml:space="preserve"> and </w:t>
      </w:r>
      <w:proofErr w:type="spellStart"/>
      <w:r>
        <w:rPr>
          <w:color w:val="212121"/>
        </w:rPr>
        <w:t>GLD_Load_All_Facts.dtsx</w:t>
      </w:r>
      <w:proofErr w:type="spellEnd"/>
      <w:r>
        <w:rPr>
          <w:color w:val="212121"/>
        </w:rPr>
        <w:t>) coordinate the build.</w:t>
      </w:r>
    </w:p>
    <w:p w14:paraId="1F4358E8" w14:textId="77777777" w:rsidR="00495B70" w:rsidRDefault="00495B70">
      <w:pPr>
        <w:spacing w:before="200" w:after="200"/>
      </w:pPr>
    </w:p>
    <w:p w14:paraId="1F4358E9" w14:textId="77777777" w:rsidR="00495B70" w:rsidRDefault="00A14526">
      <w:pPr>
        <w:pStyle w:val="Heading2"/>
        <w:spacing w:before="300" w:after="150"/>
      </w:pPr>
      <w:r>
        <w:t>6.1 Package Inventory</w:t>
      </w:r>
    </w:p>
    <w:p w14:paraId="1F4358EA" w14:textId="77777777" w:rsidR="00495B70" w:rsidRDefault="00495B70">
      <w:pPr>
        <w:spacing w:before="200" w:after="200"/>
      </w:pPr>
    </w:p>
    <w:p w14:paraId="1F4358EB" w14:textId="77777777" w:rsidR="00495B70" w:rsidRDefault="00A14526">
      <w:pPr>
        <w:spacing w:after="120"/>
      </w:pPr>
      <w:r>
        <w:rPr>
          <w:b/>
          <w:bCs/>
          <w:color w:val="212121"/>
        </w:rPr>
        <w:t>Orchestrator Packages (04_Gold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58EF"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EC"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ED"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EE" w14:textId="77777777" w:rsidR="00495B70" w:rsidRDefault="00A14526">
            <w:r>
              <w:rPr>
                <w:b/>
                <w:bCs/>
                <w:color w:val="FFFFFF"/>
                <w:sz w:val="20"/>
                <w:szCs w:val="20"/>
              </w:rPr>
              <w:t>Purpose</w:t>
            </w:r>
          </w:p>
        </w:tc>
      </w:tr>
      <w:tr w:rsidR="00495B70" w14:paraId="1F4358F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0" w14:textId="77777777" w:rsidR="00495B70" w:rsidRDefault="00A14526">
            <w:proofErr w:type="spellStart"/>
            <w:r>
              <w:rPr>
                <w:color w:val="212121"/>
                <w:sz w:val="20"/>
                <w:szCs w:val="20"/>
              </w:rPr>
              <w:t>GLD_Load_All_Dimensions.dtsx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1" w14:textId="77777777" w:rsidR="00495B70" w:rsidRDefault="00A14526">
            <w:proofErr w:type="spellStart"/>
            <w:r>
              <w:rPr>
                <w:color w:val="212121"/>
                <w:sz w:val="20"/>
                <w:szCs w:val="20"/>
              </w:rPr>
              <w:t>Master_Full_Load</w:t>
            </w:r>
            <w:proofErr w:type="spellEnd"/>
            <w:r>
              <w:rPr>
                <w:color w:val="212121"/>
                <w:sz w:val="20"/>
                <w:szCs w:val="20"/>
              </w:rPr>
              <w:t xml:space="preserve"> / </w:t>
            </w:r>
            <w:proofErr w:type="spellStart"/>
            <w:r>
              <w:rPr>
                <w:color w:val="212121"/>
                <w:sz w:val="20"/>
                <w:szCs w:val="20"/>
              </w:rPr>
              <w:t>Master_Incremental_Load</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2" w14:textId="77777777" w:rsidR="00495B70" w:rsidRDefault="00A14526">
            <w:r>
              <w:rPr>
                <w:color w:val="212121"/>
                <w:sz w:val="20"/>
                <w:szCs w:val="20"/>
              </w:rPr>
              <w:t>Loads all 7 Dimension tables</w:t>
            </w:r>
          </w:p>
        </w:tc>
      </w:tr>
      <w:tr w:rsidR="00495B70" w14:paraId="1F4358F7"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F4" w14:textId="77777777" w:rsidR="00495B70" w:rsidRDefault="00A14526">
            <w:proofErr w:type="spellStart"/>
            <w:r>
              <w:rPr>
                <w:color w:val="212121"/>
                <w:sz w:val="20"/>
                <w:szCs w:val="20"/>
              </w:rPr>
              <w:t>GLD_Load_All_Facts.dtsx</w:t>
            </w:r>
            <w:proofErr w:type="spellEnd"/>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F5" w14:textId="77777777" w:rsidR="00495B70" w:rsidRDefault="00A14526">
            <w:proofErr w:type="spellStart"/>
            <w:r>
              <w:rPr>
                <w:color w:val="212121"/>
                <w:sz w:val="20"/>
                <w:szCs w:val="20"/>
              </w:rPr>
              <w:t>Master_Full_Load</w:t>
            </w:r>
            <w:proofErr w:type="spellEnd"/>
            <w:r>
              <w:rPr>
                <w:color w:val="212121"/>
                <w:sz w:val="20"/>
                <w:szCs w:val="20"/>
              </w:rPr>
              <w:t xml:space="preserve"> / </w:t>
            </w:r>
            <w:proofErr w:type="spellStart"/>
            <w:r>
              <w:rPr>
                <w:color w:val="212121"/>
                <w:sz w:val="20"/>
                <w:szCs w:val="20"/>
              </w:rPr>
              <w:t>Master_Incremental_Load</w:t>
            </w:r>
            <w:proofErr w:type="spellEnd"/>
          </w:p>
        </w:tc>
        <w:tc>
          <w:tcPr>
            <w:tcW w:w="3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F6" w14:textId="77777777" w:rsidR="00495B70" w:rsidRDefault="00A14526">
            <w:r>
              <w:rPr>
                <w:color w:val="212121"/>
                <w:sz w:val="20"/>
                <w:szCs w:val="20"/>
              </w:rPr>
              <w:t>Loads all 4 Fact tables</w:t>
            </w:r>
          </w:p>
        </w:tc>
      </w:tr>
    </w:tbl>
    <w:p w14:paraId="1F4358F8" w14:textId="77777777" w:rsidR="00495B70" w:rsidRDefault="00495B70">
      <w:pPr>
        <w:spacing w:before="200" w:after="200"/>
      </w:pPr>
    </w:p>
    <w:p w14:paraId="1F4358F9" w14:textId="77777777" w:rsidR="00495B70" w:rsidRDefault="00A14526">
      <w:pPr>
        <w:spacing w:after="120"/>
      </w:pPr>
      <w:r>
        <w:rPr>
          <w:b/>
          <w:bCs/>
          <w:color w:val="212121"/>
        </w:rPr>
        <w:t>Dimension Child Packages (04_Gold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2372"/>
        <w:gridCol w:w="2218"/>
        <w:gridCol w:w="2170"/>
      </w:tblGrid>
      <w:tr w:rsidR="00495B70" w14:paraId="1F4358F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A" w14:textId="77777777" w:rsidR="00495B70" w:rsidRDefault="00A14526">
            <w:r>
              <w:rPr>
                <w:b/>
                <w:bCs/>
                <w:color w:val="FFFFFF"/>
                <w:sz w:val="20"/>
                <w:szCs w:val="20"/>
              </w:rPr>
              <w:t>Package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B" w14:textId="77777777" w:rsidR="00495B70" w:rsidRDefault="00A14526">
            <w:r>
              <w:rPr>
                <w:b/>
                <w:bCs/>
                <w:color w:val="FFFFFF"/>
                <w:sz w:val="20"/>
                <w:szCs w:val="20"/>
              </w:rPr>
              <w:t>Target Table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C" w14:textId="77777777" w:rsidR="00495B70" w:rsidRDefault="00A14526">
            <w:r>
              <w:rPr>
                <w:b/>
                <w:bCs/>
                <w:color w:val="FFFFFF"/>
                <w:sz w:val="20"/>
                <w:szCs w:val="20"/>
              </w:rPr>
              <w:t>SCD Type</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D" w14:textId="77777777" w:rsidR="00495B70" w:rsidRDefault="00A14526">
            <w:r>
              <w:rPr>
                <w:b/>
                <w:bCs/>
                <w:color w:val="FFFFFF"/>
                <w:sz w:val="20"/>
                <w:szCs w:val="20"/>
              </w:rPr>
              <w:t>Source(s)</w:t>
            </w:r>
          </w:p>
        </w:tc>
      </w:tr>
      <w:tr w:rsidR="00495B70" w14:paraId="1F43590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F" w14:textId="77777777" w:rsidR="00495B70" w:rsidRDefault="00A14526">
            <w:proofErr w:type="spellStart"/>
            <w:r>
              <w:rPr>
                <w:color w:val="212121"/>
                <w:sz w:val="20"/>
                <w:szCs w:val="20"/>
              </w:rPr>
              <w:t>GLD_DIM_Taxpayer.dtsx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0" w14:textId="77777777" w:rsidR="00495B70" w:rsidRDefault="00A14526">
            <w:proofErr w:type="spellStart"/>
            <w:r>
              <w:rPr>
                <w:color w:val="212121"/>
                <w:sz w:val="20"/>
                <w:szCs w:val="20"/>
              </w:rPr>
              <w:t>DIM_Taxpayer</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1" w14:textId="77777777" w:rsidR="00495B70" w:rsidRDefault="00A14526">
            <w:r>
              <w:rPr>
                <w:color w:val="212121"/>
                <w:sz w:val="20"/>
                <w:szCs w:val="20"/>
              </w:rPr>
              <w:t>SCD Type 2</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2" w14:textId="77777777" w:rsidR="00495B70" w:rsidRDefault="00A14526">
            <w:proofErr w:type="spellStart"/>
            <w:r>
              <w:rPr>
                <w:color w:val="212121"/>
                <w:sz w:val="20"/>
                <w:szCs w:val="20"/>
              </w:rPr>
              <w:t>HUB_Taxpayer</w:t>
            </w:r>
            <w:proofErr w:type="spellEnd"/>
            <w:r>
              <w:rPr>
                <w:color w:val="212121"/>
                <w:sz w:val="20"/>
                <w:szCs w:val="20"/>
              </w:rPr>
              <w:t xml:space="preserve"> + </w:t>
            </w:r>
            <w:proofErr w:type="spellStart"/>
            <w:r>
              <w:rPr>
                <w:color w:val="212121"/>
                <w:sz w:val="20"/>
                <w:szCs w:val="20"/>
              </w:rPr>
              <w:t>SAT_Taxpayer</w:t>
            </w:r>
            <w:proofErr w:type="spellEnd"/>
          </w:p>
        </w:tc>
      </w:tr>
      <w:tr w:rsidR="00495B70" w14:paraId="1F43590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4" w14:textId="77777777" w:rsidR="00495B70" w:rsidRDefault="00A14526">
            <w:proofErr w:type="spellStart"/>
            <w:r>
              <w:rPr>
                <w:color w:val="212121"/>
                <w:sz w:val="20"/>
                <w:szCs w:val="20"/>
              </w:rPr>
              <w:t>GLD_DIM_Officer.dtsx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5" w14:textId="77777777" w:rsidR="00495B70" w:rsidRDefault="00A14526">
            <w:proofErr w:type="spellStart"/>
            <w:r>
              <w:rPr>
                <w:color w:val="212121"/>
                <w:sz w:val="20"/>
                <w:szCs w:val="20"/>
              </w:rPr>
              <w:t>DIM_Officer</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6" w14:textId="77777777" w:rsidR="00495B70" w:rsidRDefault="00A14526">
            <w:r>
              <w:rPr>
                <w:color w:val="212121"/>
                <w:sz w:val="20"/>
                <w:szCs w:val="20"/>
              </w:rPr>
              <w:t>SCD Type 2</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7" w14:textId="77777777" w:rsidR="00495B70" w:rsidRDefault="00A14526">
            <w:proofErr w:type="spellStart"/>
            <w:r>
              <w:rPr>
                <w:color w:val="212121"/>
                <w:sz w:val="20"/>
                <w:szCs w:val="20"/>
              </w:rPr>
              <w:t>HUB_Officer</w:t>
            </w:r>
            <w:proofErr w:type="spellEnd"/>
            <w:r>
              <w:rPr>
                <w:color w:val="212121"/>
                <w:sz w:val="20"/>
                <w:szCs w:val="20"/>
              </w:rPr>
              <w:t xml:space="preserve"> + </w:t>
            </w:r>
            <w:proofErr w:type="spellStart"/>
            <w:r>
              <w:rPr>
                <w:color w:val="212121"/>
                <w:sz w:val="20"/>
                <w:szCs w:val="20"/>
              </w:rPr>
              <w:t>SAT_Officer</w:t>
            </w:r>
            <w:proofErr w:type="spellEnd"/>
          </w:p>
        </w:tc>
      </w:tr>
      <w:tr w:rsidR="00495B70" w14:paraId="1F43590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9" w14:textId="77777777" w:rsidR="00495B70" w:rsidRDefault="00A14526">
            <w:proofErr w:type="spellStart"/>
            <w:r>
              <w:rPr>
                <w:color w:val="212121"/>
                <w:sz w:val="20"/>
                <w:szCs w:val="20"/>
              </w:rPr>
              <w:t>GLD_DIM_Category.dtsx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A" w14:textId="77777777" w:rsidR="00495B70" w:rsidRDefault="00A14526">
            <w:proofErr w:type="spellStart"/>
            <w:r>
              <w:rPr>
                <w:color w:val="212121"/>
                <w:sz w:val="20"/>
                <w:szCs w:val="20"/>
              </w:rPr>
              <w:t>DIM_Category</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B"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C" w14:textId="77777777" w:rsidR="00495B70" w:rsidRDefault="00A14526">
            <w:proofErr w:type="spellStart"/>
            <w:r>
              <w:rPr>
                <w:color w:val="212121"/>
                <w:sz w:val="20"/>
                <w:szCs w:val="20"/>
              </w:rPr>
              <w:t>HUB_Category</w:t>
            </w:r>
            <w:proofErr w:type="spellEnd"/>
            <w:r>
              <w:rPr>
                <w:color w:val="212121"/>
                <w:sz w:val="20"/>
                <w:szCs w:val="20"/>
              </w:rPr>
              <w:t xml:space="preserve"> + </w:t>
            </w:r>
            <w:proofErr w:type="spellStart"/>
            <w:r>
              <w:rPr>
                <w:color w:val="212121"/>
                <w:sz w:val="20"/>
                <w:szCs w:val="20"/>
              </w:rPr>
              <w:t>SAT_Category</w:t>
            </w:r>
            <w:proofErr w:type="spellEnd"/>
          </w:p>
        </w:tc>
      </w:tr>
      <w:tr w:rsidR="00495B70" w14:paraId="1F43591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E" w14:textId="77777777" w:rsidR="00495B70" w:rsidRDefault="00A14526">
            <w:proofErr w:type="spellStart"/>
            <w:r>
              <w:rPr>
                <w:color w:val="212121"/>
                <w:sz w:val="20"/>
                <w:szCs w:val="20"/>
              </w:rPr>
              <w:t>GLD_DIM_Structure.dtsx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F" w14:textId="77777777" w:rsidR="00495B70" w:rsidRDefault="00A14526">
            <w:proofErr w:type="spellStart"/>
            <w:r>
              <w:rPr>
                <w:color w:val="212121"/>
                <w:sz w:val="20"/>
                <w:szCs w:val="20"/>
              </w:rPr>
              <w:t>DIM_Structure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0"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1" w14:textId="77777777" w:rsidR="00495B70" w:rsidRDefault="00A14526">
            <w:proofErr w:type="spellStart"/>
            <w:r>
              <w:rPr>
                <w:color w:val="212121"/>
                <w:sz w:val="20"/>
                <w:szCs w:val="20"/>
              </w:rPr>
              <w:t>HUB_Structure</w:t>
            </w:r>
            <w:proofErr w:type="spellEnd"/>
            <w:r>
              <w:rPr>
                <w:color w:val="212121"/>
                <w:sz w:val="20"/>
                <w:szCs w:val="20"/>
              </w:rPr>
              <w:t xml:space="preserve"> + </w:t>
            </w:r>
            <w:proofErr w:type="spellStart"/>
            <w:r>
              <w:rPr>
                <w:color w:val="212121"/>
                <w:sz w:val="20"/>
                <w:szCs w:val="20"/>
              </w:rPr>
              <w:t>SAT_Structure</w:t>
            </w:r>
            <w:proofErr w:type="spellEnd"/>
          </w:p>
        </w:tc>
      </w:tr>
      <w:tr w:rsidR="00495B70" w14:paraId="1F43591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3" w14:textId="77777777" w:rsidR="00495B70" w:rsidRDefault="00A14526">
            <w:proofErr w:type="spellStart"/>
            <w:r>
              <w:rPr>
                <w:color w:val="212121"/>
                <w:sz w:val="20"/>
                <w:szCs w:val="20"/>
              </w:rPr>
              <w:t>GLD_DIM_Activity.dtsx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4" w14:textId="77777777" w:rsidR="00495B70" w:rsidRDefault="00A14526">
            <w:proofErr w:type="spellStart"/>
            <w:r>
              <w:rPr>
                <w:color w:val="212121"/>
                <w:sz w:val="20"/>
                <w:szCs w:val="20"/>
              </w:rPr>
              <w:t>DIM_Activity</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5"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6" w14:textId="77777777" w:rsidR="00495B70" w:rsidRDefault="00A14526">
            <w:proofErr w:type="spellStart"/>
            <w:r>
              <w:rPr>
                <w:color w:val="212121"/>
                <w:sz w:val="20"/>
                <w:szCs w:val="20"/>
              </w:rPr>
              <w:t>HUB_Activity</w:t>
            </w:r>
            <w:proofErr w:type="spellEnd"/>
            <w:r>
              <w:rPr>
                <w:color w:val="212121"/>
                <w:sz w:val="20"/>
                <w:szCs w:val="20"/>
              </w:rPr>
              <w:t xml:space="preserve"> + </w:t>
            </w:r>
            <w:proofErr w:type="spellStart"/>
            <w:r>
              <w:rPr>
                <w:color w:val="212121"/>
                <w:sz w:val="20"/>
                <w:szCs w:val="20"/>
              </w:rPr>
              <w:t>SAT_Activity</w:t>
            </w:r>
            <w:proofErr w:type="spellEnd"/>
          </w:p>
        </w:tc>
      </w:tr>
      <w:tr w:rsidR="00495B70" w14:paraId="1F43591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8" w14:textId="77777777" w:rsidR="00495B70" w:rsidRDefault="00A14526">
            <w:proofErr w:type="spellStart"/>
            <w:r>
              <w:rPr>
                <w:color w:val="212121"/>
                <w:sz w:val="20"/>
                <w:szCs w:val="20"/>
              </w:rPr>
              <w:t>GLD_DIM_PaymentMethod.dtsx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9" w14:textId="77777777" w:rsidR="00495B70" w:rsidRDefault="00A14526">
            <w:proofErr w:type="spellStart"/>
            <w:r>
              <w:rPr>
                <w:color w:val="212121"/>
                <w:sz w:val="20"/>
                <w:szCs w:val="20"/>
              </w:rPr>
              <w:t>DIM_PaymentMethod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A"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B" w14:textId="77777777" w:rsidR="00495B70" w:rsidRDefault="00A14526">
            <w:proofErr w:type="spellStart"/>
            <w:r>
              <w:rPr>
                <w:color w:val="212121"/>
                <w:sz w:val="20"/>
                <w:szCs w:val="20"/>
              </w:rPr>
              <w:t>STG_Payment</w:t>
            </w:r>
            <w:proofErr w:type="spellEnd"/>
            <w:r>
              <w:rPr>
                <w:color w:val="212121"/>
                <w:sz w:val="20"/>
                <w:szCs w:val="20"/>
              </w:rPr>
              <w:t xml:space="preserve"> (distinct)</w:t>
            </w:r>
          </w:p>
        </w:tc>
      </w:tr>
      <w:tr w:rsidR="00495B70" w14:paraId="1F43592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D" w14:textId="77777777" w:rsidR="00495B70" w:rsidRDefault="00A14526">
            <w:proofErr w:type="spellStart"/>
            <w:r>
              <w:rPr>
                <w:color w:val="212121"/>
                <w:sz w:val="20"/>
                <w:szCs w:val="20"/>
              </w:rPr>
              <w:t>GLD_DIM_Status.dtsx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E" w14:textId="77777777" w:rsidR="00495B70" w:rsidRDefault="00A14526">
            <w:proofErr w:type="spellStart"/>
            <w:r>
              <w:rPr>
                <w:color w:val="212121"/>
                <w:sz w:val="20"/>
                <w:szCs w:val="20"/>
              </w:rPr>
              <w:t>DIM_Status</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F"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0" w14:textId="77777777" w:rsidR="00495B70" w:rsidRDefault="00A14526">
            <w:r>
              <w:rPr>
                <w:color w:val="212121"/>
                <w:sz w:val="20"/>
                <w:szCs w:val="20"/>
              </w:rPr>
              <w:t>Reference data</w:t>
            </w:r>
          </w:p>
        </w:tc>
      </w:tr>
    </w:tbl>
    <w:p w14:paraId="1F435922" w14:textId="77777777" w:rsidR="00495B70" w:rsidRDefault="00495B70">
      <w:pPr>
        <w:spacing w:before="200" w:after="200"/>
      </w:pPr>
    </w:p>
    <w:p w14:paraId="1F435923" w14:textId="77777777" w:rsidR="00495B70" w:rsidRDefault="00A14526">
      <w:pPr>
        <w:spacing w:after="120"/>
      </w:pPr>
      <w:r>
        <w:rPr>
          <w:b/>
          <w:bCs/>
          <w:color w:val="212121"/>
        </w:rPr>
        <w:t>Fact Child Packages (04_Gold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8"/>
        <w:gridCol w:w="2624"/>
        <w:gridCol w:w="1579"/>
        <w:gridCol w:w="2502"/>
      </w:tblGrid>
      <w:tr w:rsidR="00495B70" w14:paraId="1F43592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4" w14:textId="77777777" w:rsidR="00495B70" w:rsidRDefault="00A14526">
            <w:r>
              <w:rPr>
                <w:b/>
                <w:bCs/>
                <w:color w:val="FFFFFF"/>
                <w:sz w:val="20"/>
                <w:szCs w:val="20"/>
              </w:rPr>
              <w:t>Package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5" w14:textId="77777777" w:rsidR="00495B70" w:rsidRDefault="00A14526">
            <w:r>
              <w:rPr>
                <w:b/>
                <w:bCs/>
                <w:color w:val="FFFFFF"/>
                <w:sz w:val="20"/>
                <w:szCs w:val="20"/>
              </w:rPr>
              <w:t>Target Table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6" w14:textId="77777777" w:rsidR="00495B70" w:rsidRDefault="00A14526">
            <w:r>
              <w:rPr>
                <w:b/>
                <w:bCs/>
                <w:color w:val="FFFFFF"/>
                <w:sz w:val="20"/>
                <w:szCs w:val="20"/>
              </w:rPr>
              <w:t>Grain</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7" w14:textId="77777777" w:rsidR="00495B70" w:rsidRDefault="00A14526">
            <w:r>
              <w:rPr>
                <w:b/>
                <w:bCs/>
                <w:color w:val="FFFFFF"/>
                <w:sz w:val="20"/>
                <w:szCs w:val="20"/>
              </w:rPr>
              <w:t>Source(s)</w:t>
            </w:r>
          </w:p>
        </w:tc>
      </w:tr>
      <w:tr w:rsidR="00495B70" w14:paraId="1F43592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9" w14:textId="77777777" w:rsidR="00495B70" w:rsidRDefault="00A14526">
            <w:proofErr w:type="spellStart"/>
            <w:r>
              <w:rPr>
                <w:color w:val="212121"/>
                <w:sz w:val="20"/>
                <w:szCs w:val="20"/>
              </w:rPr>
              <w:t>GLD_FACT_MonthlyDeclaration.dtsx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A" w14:textId="77777777" w:rsidR="00495B70" w:rsidRDefault="00A14526">
            <w:proofErr w:type="spellStart"/>
            <w:r>
              <w:rPr>
                <w:color w:val="212121"/>
                <w:sz w:val="20"/>
                <w:szCs w:val="20"/>
              </w:rPr>
              <w:t>FACT_MonthlyDeclaration</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B" w14:textId="77777777" w:rsidR="00495B70" w:rsidRDefault="00A14526">
            <w:r>
              <w:rPr>
                <w:color w:val="212121"/>
                <w:sz w:val="20"/>
                <w:szCs w:val="20"/>
              </w:rPr>
              <w:t>1 row per 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C" w14:textId="77777777" w:rsidR="00495B70" w:rsidRDefault="00A14526">
            <w:r>
              <w:rPr>
                <w:color w:val="212121"/>
                <w:sz w:val="20"/>
                <w:szCs w:val="20"/>
              </w:rPr>
              <w:t>HUB/</w:t>
            </w:r>
            <w:proofErr w:type="spellStart"/>
            <w:r>
              <w:rPr>
                <w:color w:val="212121"/>
                <w:sz w:val="20"/>
                <w:szCs w:val="20"/>
              </w:rPr>
              <w:t>SAT_MonthlyDecl</w:t>
            </w:r>
            <w:proofErr w:type="spellEnd"/>
            <w:r>
              <w:rPr>
                <w:color w:val="212121"/>
                <w:sz w:val="20"/>
                <w:szCs w:val="20"/>
              </w:rPr>
              <w:t xml:space="preserve"> + </w:t>
            </w:r>
            <w:proofErr w:type="spellStart"/>
            <w:r>
              <w:rPr>
                <w:color w:val="212121"/>
                <w:sz w:val="20"/>
                <w:szCs w:val="20"/>
              </w:rPr>
              <w:t>PIT_Declaration</w:t>
            </w:r>
            <w:proofErr w:type="spellEnd"/>
          </w:p>
        </w:tc>
      </w:tr>
      <w:tr w:rsidR="00495B70" w14:paraId="1F43593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2E" w14:textId="77777777" w:rsidR="00495B70" w:rsidRDefault="00A14526">
            <w:proofErr w:type="spellStart"/>
            <w:r>
              <w:rPr>
                <w:color w:val="212121"/>
                <w:sz w:val="20"/>
                <w:szCs w:val="20"/>
              </w:rPr>
              <w:t>GLD_FACT_Payment.dtsx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2F" w14:textId="77777777" w:rsidR="00495B70" w:rsidRDefault="00A14526">
            <w:proofErr w:type="spellStart"/>
            <w:r>
              <w:rPr>
                <w:color w:val="212121"/>
                <w:sz w:val="20"/>
                <w:szCs w:val="20"/>
              </w:rPr>
              <w:t>FACT_Payment</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0" w14:textId="77777777" w:rsidR="00495B70" w:rsidRDefault="00A14526">
            <w:r>
              <w:rPr>
                <w:color w:val="212121"/>
                <w:sz w:val="20"/>
                <w:szCs w:val="20"/>
              </w:rPr>
              <w:t>1 row per payment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1" w14:textId="77777777" w:rsidR="00495B70" w:rsidRDefault="00A14526">
            <w:r>
              <w:rPr>
                <w:color w:val="212121"/>
                <w:sz w:val="20"/>
                <w:szCs w:val="20"/>
              </w:rPr>
              <w:t>HUB/</w:t>
            </w:r>
            <w:proofErr w:type="spellStart"/>
            <w:r>
              <w:rPr>
                <w:color w:val="212121"/>
                <w:sz w:val="20"/>
                <w:szCs w:val="20"/>
              </w:rPr>
              <w:t>SAT_Payment</w:t>
            </w:r>
            <w:proofErr w:type="spellEnd"/>
            <w:r>
              <w:rPr>
                <w:color w:val="212121"/>
                <w:sz w:val="20"/>
                <w:szCs w:val="20"/>
              </w:rPr>
              <w:t xml:space="preserve"> + </w:t>
            </w:r>
            <w:proofErr w:type="spellStart"/>
            <w:r>
              <w:rPr>
                <w:color w:val="212121"/>
                <w:sz w:val="20"/>
                <w:szCs w:val="20"/>
              </w:rPr>
              <w:t>LNK_DeclarationPayment</w:t>
            </w:r>
            <w:proofErr w:type="spellEnd"/>
          </w:p>
        </w:tc>
      </w:tr>
      <w:tr w:rsidR="00495B70" w14:paraId="1F43593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3" w14:textId="77777777" w:rsidR="00495B70" w:rsidRDefault="00A14526">
            <w:proofErr w:type="spellStart"/>
            <w:r>
              <w:rPr>
                <w:color w:val="212121"/>
                <w:sz w:val="20"/>
                <w:szCs w:val="20"/>
              </w:rPr>
              <w:lastRenderedPageBreak/>
              <w:t>GLD_FACT_MonthlySnapshot.dtsx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4" w14:textId="77777777" w:rsidR="00495B70" w:rsidRDefault="00A14526">
            <w:proofErr w:type="spellStart"/>
            <w:r>
              <w:rPr>
                <w:color w:val="212121"/>
                <w:sz w:val="20"/>
                <w:szCs w:val="20"/>
              </w:rPr>
              <w:t>FACT_MonthlySnapshot</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5" w14:textId="77777777" w:rsidR="00495B70" w:rsidRDefault="00A14526">
            <w:r>
              <w:rPr>
                <w:color w:val="212121"/>
                <w:sz w:val="20"/>
                <w:szCs w:val="20"/>
              </w:rPr>
              <w:t>1 row per taxpayer/month</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6" w14:textId="77777777" w:rsidR="00495B70" w:rsidRDefault="00A14526">
            <w:proofErr w:type="spellStart"/>
            <w:r>
              <w:rPr>
                <w:color w:val="212121"/>
                <w:sz w:val="20"/>
                <w:szCs w:val="20"/>
              </w:rPr>
              <w:t>BUS_MonthlyMetrics</w:t>
            </w:r>
            <w:proofErr w:type="spellEnd"/>
            <w:r>
              <w:rPr>
                <w:color w:val="212121"/>
                <w:sz w:val="20"/>
                <w:szCs w:val="20"/>
              </w:rPr>
              <w:t xml:space="preserve"> aggregation</w:t>
            </w:r>
          </w:p>
        </w:tc>
      </w:tr>
      <w:tr w:rsidR="00495B70" w14:paraId="1F43593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8" w14:textId="77777777" w:rsidR="00495B70" w:rsidRDefault="00A14526">
            <w:proofErr w:type="spellStart"/>
            <w:r>
              <w:rPr>
                <w:color w:val="212121"/>
                <w:sz w:val="20"/>
                <w:szCs w:val="20"/>
              </w:rPr>
              <w:t>GLD_FACT_DeclarationLifecycle.dtsx</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9" w14:textId="77777777" w:rsidR="00495B70" w:rsidRDefault="00A14526">
            <w:proofErr w:type="spellStart"/>
            <w:r>
              <w:rPr>
                <w:color w:val="212121"/>
                <w:sz w:val="20"/>
                <w:szCs w:val="20"/>
              </w:rPr>
              <w:t>FACT_DeclarationLifecycle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A" w14:textId="77777777" w:rsidR="00495B70" w:rsidRDefault="00A14526">
            <w:r>
              <w:rPr>
                <w:color w:val="212121"/>
                <w:sz w:val="20"/>
                <w:szCs w:val="20"/>
              </w:rPr>
              <w:t>1 row per declaration lifecycle event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B" w14:textId="77777777" w:rsidR="00495B70" w:rsidRDefault="00A14526">
            <w:proofErr w:type="spellStart"/>
            <w:r>
              <w:rPr>
                <w:color w:val="212121"/>
                <w:sz w:val="20"/>
                <w:szCs w:val="20"/>
              </w:rPr>
              <w:t>SAT_MonthlyDecl</w:t>
            </w:r>
            <w:proofErr w:type="spellEnd"/>
            <w:r>
              <w:rPr>
                <w:color w:val="212121"/>
                <w:sz w:val="20"/>
                <w:szCs w:val="20"/>
              </w:rPr>
              <w:t xml:space="preserve"> + </w:t>
            </w:r>
            <w:proofErr w:type="spellStart"/>
            <w:r>
              <w:rPr>
                <w:color w:val="212121"/>
                <w:sz w:val="20"/>
                <w:szCs w:val="20"/>
              </w:rPr>
              <w:t>SAT_Payment</w:t>
            </w:r>
            <w:proofErr w:type="spellEnd"/>
            <w:r>
              <w:rPr>
                <w:color w:val="212121"/>
                <w:sz w:val="20"/>
                <w:szCs w:val="20"/>
              </w:rPr>
              <w:t xml:space="preserve"> status changes</w:t>
            </w:r>
          </w:p>
        </w:tc>
      </w:tr>
    </w:tbl>
    <w:p w14:paraId="1F43593D" w14:textId="77777777" w:rsidR="00495B70" w:rsidRDefault="00A14526">
      <w:r>
        <w:br w:type="page"/>
      </w:r>
    </w:p>
    <w:p w14:paraId="1F43593E" w14:textId="77777777" w:rsidR="00495B70" w:rsidRDefault="00A14526">
      <w:pPr>
        <w:pStyle w:val="Heading2"/>
        <w:spacing w:before="300" w:after="150"/>
      </w:pPr>
      <w:r>
        <w:lastRenderedPageBreak/>
        <w:t>6.2 Gold Table Design</w:t>
      </w:r>
    </w:p>
    <w:p w14:paraId="1F43593F" w14:textId="77777777" w:rsidR="00495B70" w:rsidRDefault="00A14526">
      <w:pPr>
        <w:spacing w:after="120"/>
      </w:pPr>
      <w:r>
        <w:rPr>
          <w:b/>
          <w:bCs/>
          <w:color w:val="212121"/>
        </w:rPr>
        <w:t xml:space="preserve">Dimension Table (SCD Type 2): </w:t>
      </w:r>
      <w:proofErr w:type="spellStart"/>
      <w:r>
        <w:rPr>
          <w:b/>
          <w:bCs/>
          <w:color w:val="212121"/>
        </w:rPr>
        <w:t>DIM_Taxpayer</w:t>
      </w:r>
      <w:proofErr w:type="spellEnd"/>
    </w:p>
    <w:p w14:paraId="1F435940"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DV_Gold.dbo.DIM_Taxpayer</w:t>
      </w:r>
      <w:proofErr w:type="spellEnd"/>
      <w:r>
        <w:rPr>
          <w:rFonts w:ascii="Consolas" w:eastAsia="Consolas" w:hAnsi="Consolas" w:cs="Consolas"/>
          <w:color w:val="263238"/>
          <w:sz w:val="18"/>
          <w:szCs w:val="18"/>
        </w:rPr>
        <w:t xml:space="preserve"> (</w:t>
      </w:r>
    </w:p>
    <w:p w14:paraId="1F43594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DIM_Taxpayer_SK</w:t>
      </w:r>
      <w:proofErr w:type="spellEnd"/>
      <w:r>
        <w:rPr>
          <w:rFonts w:ascii="Consolas" w:eastAsia="Consolas" w:hAnsi="Consolas" w:cs="Consolas"/>
          <w:color w:val="263238"/>
          <w:sz w:val="18"/>
          <w:szCs w:val="18"/>
        </w:rPr>
        <w:t xml:space="preserve">     INT </w:t>
      </w:r>
      <w:proofErr w:type="gramStart"/>
      <w:r>
        <w:rPr>
          <w:rFonts w:ascii="Consolas" w:eastAsia="Consolas" w:hAnsi="Consolas" w:cs="Consolas"/>
          <w:color w:val="263238"/>
          <w:sz w:val="18"/>
          <w:szCs w:val="18"/>
        </w:rPr>
        <w:t>IDENTITY(</w:t>
      </w:r>
      <w:proofErr w:type="gramEnd"/>
      <w:r>
        <w:rPr>
          <w:rFonts w:ascii="Consolas" w:eastAsia="Consolas" w:hAnsi="Consolas" w:cs="Consolas"/>
          <w:color w:val="263238"/>
          <w:sz w:val="18"/>
          <w:szCs w:val="18"/>
        </w:rPr>
        <w:t>1,1) NOT NULL,  -- Surrogate key</w:t>
      </w:r>
    </w:p>
    <w:p w14:paraId="1F43594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TaxID</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20)     NOT NULL,     -- Natural key</w:t>
      </w:r>
    </w:p>
    <w:p w14:paraId="1F435943"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32)   NOT NULL,     -- DV hash key reference</w:t>
      </w:r>
    </w:p>
    <w:p w14:paraId="1F435944" w14:textId="77777777" w:rsidR="00495B70" w:rsidRDefault="00495B70">
      <w:pPr>
        <w:spacing w:after="40"/>
        <w:ind w:left="360"/>
      </w:pPr>
    </w:p>
    <w:p w14:paraId="1F435945" w14:textId="77777777" w:rsidR="00495B70" w:rsidRDefault="00A14526">
      <w:pPr>
        <w:spacing w:after="40"/>
        <w:ind w:left="360"/>
      </w:pPr>
      <w:r>
        <w:rPr>
          <w:rFonts w:ascii="Consolas" w:eastAsia="Consolas" w:hAnsi="Consolas" w:cs="Consolas"/>
          <w:color w:val="263238"/>
          <w:sz w:val="18"/>
          <w:szCs w:val="18"/>
        </w:rPr>
        <w:t xml:space="preserve">    -- Descriptive attributes</w:t>
      </w:r>
    </w:p>
    <w:p w14:paraId="1F435946"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LegalBusinessName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300)    NULL,</w:t>
      </w:r>
    </w:p>
    <w:p w14:paraId="1F435947"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TradingName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300)    NULL,</w:t>
      </w:r>
    </w:p>
    <w:p w14:paraId="1F435948"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RegistrationDate</w:t>
      </w:r>
      <w:proofErr w:type="spellEnd"/>
      <w:r>
        <w:rPr>
          <w:rFonts w:ascii="Consolas" w:eastAsia="Consolas" w:hAnsi="Consolas" w:cs="Consolas"/>
          <w:color w:val="263238"/>
          <w:sz w:val="18"/>
          <w:szCs w:val="18"/>
        </w:rPr>
        <w:t xml:space="preserve">        DATE            NULL,</w:t>
      </w:r>
    </w:p>
    <w:p w14:paraId="1F435949"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EstimatedAnnualRevenue</w:t>
      </w:r>
      <w:proofErr w:type="spellEnd"/>
      <w:r>
        <w:rPr>
          <w:rFonts w:ascii="Consolas" w:eastAsia="Consolas" w:hAnsi="Consolas" w:cs="Consolas"/>
          <w:color w:val="263238"/>
          <w:sz w:val="18"/>
          <w:szCs w:val="18"/>
        </w:rPr>
        <w:t xml:space="preserve">  DECIMAL</w:t>
      </w:r>
      <w:proofErr w:type="gramEnd"/>
      <w:r>
        <w:rPr>
          <w:rFonts w:ascii="Consolas" w:eastAsia="Consolas" w:hAnsi="Consolas" w:cs="Consolas"/>
          <w:color w:val="263238"/>
          <w:sz w:val="18"/>
          <w:szCs w:val="18"/>
        </w:rPr>
        <w:t>(18,2)   NULL,</w:t>
      </w:r>
    </w:p>
    <w:p w14:paraId="1F43594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BIT             NULL,</w:t>
      </w:r>
    </w:p>
    <w:p w14:paraId="1F43594B" w14:textId="77777777" w:rsidR="00495B70" w:rsidRDefault="00495B70">
      <w:pPr>
        <w:spacing w:after="40"/>
        <w:ind w:left="360"/>
      </w:pPr>
    </w:p>
    <w:p w14:paraId="1F43594C" w14:textId="77777777" w:rsidR="00495B70" w:rsidRDefault="00A14526">
      <w:pPr>
        <w:spacing w:after="40"/>
        <w:ind w:left="360"/>
      </w:pPr>
      <w:r>
        <w:rPr>
          <w:rFonts w:ascii="Consolas" w:eastAsia="Consolas" w:hAnsi="Consolas" w:cs="Consolas"/>
          <w:color w:val="263238"/>
          <w:sz w:val="18"/>
          <w:szCs w:val="18"/>
        </w:rPr>
        <w:t xml:space="preserve">    -- SCD Type 2 columns</w:t>
      </w:r>
    </w:p>
    <w:p w14:paraId="1F43594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EffectiveDate</w:t>
      </w:r>
      <w:proofErr w:type="spellEnd"/>
      <w:r>
        <w:rPr>
          <w:rFonts w:ascii="Consolas" w:eastAsia="Consolas" w:hAnsi="Consolas" w:cs="Consolas"/>
          <w:color w:val="263238"/>
          <w:sz w:val="18"/>
          <w:szCs w:val="18"/>
        </w:rPr>
        <w:t xml:space="preserve">       DATETIME        NOT NULL,</w:t>
      </w:r>
    </w:p>
    <w:p w14:paraId="1F43594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ExpiryDate</w:t>
      </w:r>
      <w:proofErr w:type="spellEnd"/>
      <w:r>
        <w:rPr>
          <w:rFonts w:ascii="Consolas" w:eastAsia="Consolas" w:hAnsi="Consolas" w:cs="Consolas"/>
          <w:color w:val="263238"/>
          <w:sz w:val="18"/>
          <w:szCs w:val="18"/>
        </w:rPr>
        <w:t xml:space="preserve">          DATETIME        </w:t>
      </w:r>
      <w:proofErr w:type="gramStart"/>
      <w:r>
        <w:rPr>
          <w:rFonts w:ascii="Consolas" w:eastAsia="Consolas" w:hAnsi="Consolas" w:cs="Consolas"/>
          <w:color w:val="263238"/>
          <w:sz w:val="18"/>
          <w:szCs w:val="18"/>
        </w:rPr>
        <w:t>NULL,  --</w:t>
      </w:r>
      <w:proofErr w:type="gramEnd"/>
      <w:r>
        <w:rPr>
          <w:rFonts w:ascii="Consolas" w:eastAsia="Consolas" w:hAnsi="Consolas" w:cs="Consolas"/>
          <w:color w:val="263238"/>
          <w:sz w:val="18"/>
          <w:szCs w:val="18"/>
        </w:rPr>
        <w:t xml:space="preserve"> NULL = current</w:t>
      </w:r>
    </w:p>
    <w:p w14:paraId="1F43594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IsCurrent</w:t>
      </w:r>
      <w:proofErr w:type="spellEnd"/>
      <w:r>
        <w:rPr>
          <w:rFonts w:ascii="Consolas" w:eastAsia="Consolas" w:hAnsi="Consolas" w:cs="Consolas"/>
          <w:color w:val="263238"/>
          <w:sz w:val="18"/>
          <w:szCs w:val="18"/>
        </w:rPr>
        <w:t xml:space="preserve">           BIT             NOT NULL DEFAULT 1,</w:t>
      </w:r>
    </w:p>
    <w:p w14:paraId="1F435950" w14:textId="77777777" w:rsidR="00495B70" w:rsidRDefault="00495B70">
      <w:pPr>
        <w:spacing w:after="40"/>
        <w:ind w:left="360"/>
      </w:pPr>
    </w:p>
    <w:p w14:paraId="1F435951" w14:textId="77777777" w:rsidR="00495B70" w:rsidRDefault="00A14526">
      <w:pPr>
        <w:spacing w:after="40"/>
        <w:ind w:left="360"/>
      </w:pPr>
      <w:r>
        <w:rPr>
          <w:rFonts w:ascii="Consolas" w:eastAsia="Consolas" w:hAnsi="Consolas" w:cs="Consolas"/>
          <w:color w:val="263238"/>
          <w:sz w:val="18"/>
          <w:szCs w:val="18"/>
        </w:rPr>
        <w:t xml:space="preserve">    -- Audit</w:t>
      </w:r>
    </w:p>
    <w:p w14:paraId="1F43595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GLD_LoadDate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5953"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GLD_BatchID</w:t>
      </w:r>
      <w:proofErr w:type="spellEnd"/>
      <w:r>
        <w:rPr>
          <w:rFonts w:ascii="Consolas" w:eastAsia="Consolas" w:hAnsi="Consolas" w:cs="Consolas"/>
          <w:color w:val="263238"/>
          <w:sz w:val="18"/>
          <w:szCs w:val="18"/>
        </w:rPr>
        <w:t xml:space="preserve">         INT             NOT NULL,</w:t>
      </w:r>
    </w:p>
    <w:p w14:paraId="1F435954" w14:textId="77777777" w:rsidR="00495B70" w:rsidRDefault="00495B70">
      <w:pPr>
        <w:spacing w:after="40"/>
        <w:ind w:left="360"/>
      </w:pPr>
    </w:p>
    <w:p w14:paraId="1F435955"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PK_DIM_Taxpayer</w:t>
      </w:r>
      <w:proofErr w:type="spellEnd"/>
      <w:r>
        <w:rPr>
          <w:rFonts w:ascii="Consolas" w:eastAsia="Consolas" w:hAnsi="Consolas" w:cs="Consolas"/>
          <w:color w:val="263238"/>
          <w:sz w:val="18"/>
          <w:szCs w:val="18"/>
        </w:rPr>
        <w:t xml:space="preserve"> PRIMARY KEY (</w:t>
      </w:r>
      <w:proofErr w:type="spellStart"/>
      <w:r>
        <w:rPr>
          <w:rFonts w:ascii="Consolas" w:eastAsia="Consolas" w:hAnsi="Consolas" w:cs="Consolas"/>
          <w:color w:val="263238"/>
          <w:sz w:val="18"/>
          <w:szCs w:val="18"/>
        </w:rPr>
        <w:t>DIM_Taxpayer_SK</w:t>
      </w:r>
      <w:proofErr w:type="spellEnd"/>
      <w:r>
        <w:rPr>
          <w:rFonts w:ascii="Consolas" w:eastAsia="Consolas" w:hAnsi="Consolas" w:cs="Consolas"/>
          <w:color w:val="263238"/>
          <w:sz w:val="18"/>
          <w:szCs w:val="18"/>
        </w:rPr>
        <w:t>)</w:t>
      </w:r>
    </w:p>
    <w:p w14:paraId="1F435956" w14:textId="77777777" w:rsidR="00495B70" w:rsidRDefault="00A14526">
      <w:pPr>
        <w:spacing w:after="40"/>
        <w:ind w:left="360"/>
      </w:pPr>
      <w:r>
        <w:rPr>
          <w:rFonts w:ascii="Consolas" w:eastAsia="Consolas" w:hAnsi="Consolas" w:cs="Consolas"/>
          <w:color w:val="263238"/>
          <w:sz w:val="18"/>
          <w:szCs w:val="18"/>
        </w:rPr>
        <w:t>);</w:t>
      </w:r>
    </w:p>
    <w:p w14:paraId="1F435957" w14:textId="77777777" w:rsidR="00495B70" w:rsidRDefault="00A14526">
      <w:pPr>
        <w:spacing w:after="40"/>
        <w:ind w:left="360"/>
      </w:pPr>
      <w:r>
        <w:rPr>
          <w:rFonts w:ascii="Consolas" w:eastAsia="Consolas" w:hAnsi="Consolas" w:cs="Consolas"/>
          <w:color w:val="263238"/>
          <w:sz w:val="18"/>
          <w:szCs w:val="18"/>
        </w:rPr>
        <w:t xml:space="preserve">CREATE INDEX </w:t>
      </w:r>
      <w:proofErr w:type="spellStart"/>
      <w:r>
        <w:rPr>
          <w:rFonts w:ascii="Consolas" w:eastAsia="Consolas" w:hAnsi="Consolas" w:cs="Consolas"/>
          <w:color w:val="263238"/>
          <w:sz w:val="18"/>
          <w:szCs w:val="18"/>
        </w:rPr>
        <w:t>IX_DIM_Taxpayer_TaxID</w:t>
      </w:r>
      <w:proofErr w:type="spellEnd"/>
      <w:r>
        <w:rPr>
          <w:rFonts w:ascii="Consolas" w:eastAsia="Consolas" w:hAnsi="Consolas" w:cs="Consolas"/>
          <w:color w:val="263238"/>
          <w:sz w:val="18"/>
          <w:szCs w:val="18"/>
        </w:rPr>
        <w:t xml:space="preserve"> ON </w:t>
      </w:r>
      <w:proofErr w:type="spellStart"/>
      <w:r>
        <w:rPr>
          <w:rFonts w:ascii="Consolas" w:eastAsia="Consolas" w:hAnsi="Consolas" w:cs="Consolas"/>
          <w:color w:val="263238"/>
          <w:sz w:val="18"/>
          <w:szCs w:val="18"/>
        </w:rPr>
        <w:t>DV_Gold.dbo.DIM_Taxpayer</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TaxID</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IsCurrent</w:t>
      </w:r>
      <w:proofErr w:type="spellEnd"/>
      <w:r>
        <w:rPr>
          <w:rFonts w:ascii="Consolas" w:eastAsia="Consolas" w:hAnsi="Consolas" w:cs="Consolas"/>
          <w:color w:val="263238"/>
          <w:sz w:val="18"/>
          <w:szCs w:val="18"/>
        </w:rPr>
        <w:t>);</w:t>
      </w:r>
    </w:p>
    <w:p w14:paraId="1F435958" w14:textId="77777777" w:rsidR="00495B70" w:rsidRDefault="00A14526">
      <w:pPr>
        <w:spacing w:after="40"/>
        <w:ind w:left="360"/>
      </w:pPr>
      <w:r>
        <w:rPr>
          <w:rFonts w:ascii="Consolas" w:eastAsia="Consolas" w:hAnsi="Consolas" w:cs="Consolas"/>
          <w:color w:val="263238"/>
          <w:sz w:val="18"/>
          <w:szCs w:val="18"/>
        </w:rPr>
        <w:t xml:space="preserve">CREATE INDEX </w:t>
      </w:r>
      <w:proofErr w:type="spellStart"/>
      <w:r>
        <w:rPr>
          <w:rFonts w:ascii="Consolas" w:eastAsia="Consolas" w:hAnsi="Consolas" w:cs="Consolas"/>
          <w:color w:val="263238"/>
          <w:sz w:val="18"/>
          <w:szCs w:val="18"/>
        </w:rPr>
        <w:t>IX_DIM_Taxpayer_HK</w:t>
      </w:r>
      <w:proofErr w:type="spellEnd"/>
      <w:r>
        <w:rPr>
          <w:rFonts w:ascii="Consolas" w:eastAsia="Consolas" w:hAnsi="Consolas" w:cs="Consolas"/>
          <w:color w:val="263238"/>
          <w:sz w:val="18"/>
          <w:szCs w:val="18"/>
        </w:rPr>
        <w:t xml:space="preserve"> ON </w:t>
      </w:r>
      <w:proofErr w:type="spellStart"/>
      <w:r>
        <w:rPr>
          <w:rFonts w:ascii="Consolas" w:eastAsia="Consolas" w:hAnsi="Consolas" w:cs="Consolas"/>
          <w:color w:val="263238"/>
          <w:sz w:val="18"/>
          <w:szCs w:val="18"/>
        </w:rPr>
        <w:t>DV_Gold.dbo.DIM_Taxpayer</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HUB_Taxpayer_HK</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IsCurrent</w:t>
      </w:r>
      <w:proofErr w:type="spellEnd"/>
      <w:r>
        <w:rPr>
          <w:rFonts w:ascii="Consolas" w:eastAsia="Consolas" w:hAnsi="Consolas" w:cs="Consolas"/>
          <w:color w:val="263238"/>
          <w:sz w:val="18"/>
          <w:szCs w:val="18"/>
        </w:rPr>
        <w:t>);</w:t>
      </w:r>
    </w:p>
    <w:p w14:paraId="1F435959" w14:textId="77777777" w:rsidR="00495B70" w:rsidRDefault="00495B70">
      <w:pPr>
        <w:spacing w:before="200" w:after="200"/>
      </w:pPr>
    </w:p>
    <w:p w14:paraId="1F43595A" w14:textId="77777777" w:rsidR="00495B70" w:rsidRDefault="00A14526">
      <w:pPr>
        <w:spacing w:after="120"/>
      </w:pPr>
      <w:r>
        <w:rPr>
          <w:b/>
          <w:bCs/>
          <w:color w:val="212121"/>
        </w:rPr>
        <w:t xml:space="preserve">Dimension Table (SCD Type 1): </w:t>
      </w:r>
      <w:proofErr w:type="spellStart"/>
      <w:r>
        <w:rPr>
          <w:b/>
          <w:bCs/>
          <w:color w:val="212121"/>
        </w:rPr>
        <w:t>DIM_Category</w:t>
      </w:r>
      <w:proofErr w:type="spellEnd"/>
    </w:p>
    <w:p w14:paraId="1F43595B"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DV_Gold.dbo.DIM_Category</w:t>
      </w:r>
      <w:proofErr w:type="spellEnd"/>
      <w:r>
        <w:rPr>
          <w:rFonts w:ascii="Consolas" w:eastAsia="Consolas" w:hAnsi="Consolas" w:cs="Consolas"/>
          <w:color w:val="263238"/>
          <w:sz w:val="18"/>
          <w:szCs w:val="18"/>
        </w:rPr>
        <w:t xml:space="preserve"> (</w:t>
      </w:r>
    </w:p>
    <w:p w14:paraId="1F43595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DIM_Category_SK</w:t>
      </w:r>
      <w:proofErr w:type="spellEnd"/>
      <w:r>
        <w:rPr>
          <w:rFonts w:ascii="Consolas" w:eastAsia="Consolas" w:hAnsi="Consolas" w:cs="Consolas"/>
          <w:color w:val="263238"/>
          <w:sz w:val="18"/>
          <w:szCs w:val="18"/>
        </w:rPr>
        <w:t xml:space="preserve">     INT </w:t>
      </w:r>
      <w:proofErr w:type="gramStart"/>
      <w:r>
        <w:rPr>
          <w:rFonts w:ascii="Consolas" w:eastAsia="Consolas" w:hAnsi="Consolas" w:cs="Consolas"/>
          <w:color w:val="263238"/>
          <w:sz w:val="18"/>
          <w:szCs w:val="18"/>
        </w:rPr>
        <w:t>IDENTITY(</w:t>
      </w:r>
      <w:proofErr w:type="gramEnd"/>
      <w:r>
        <w:rPr>
          <w:rFonts w:ascii="Consolas" w:eastAsia="Consolas" w:hAnsi="Consolas" w:cs="Consolas"/>
          <w:color w:val="263238"/>
          <w:sz w:val="18"/>
          <w:szCs w:val="18"/>
        </w:rPr>
        <w:t>1,1) NOT NULL,  -- Surrogate key</w:t>
      </w:r>
    </w:p>
    <w:p w14:paraId="1F43595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CategoryID</w:t>
      </w:r>
      <w:proofErr w:type="spellEnd"/>
      <w:r>
        <w:rPr>
          <w:rFonts w:ascii="Consolas" w:eastAsia="Consolas" w:hAnsi="Consolas" w:cs="Consolas"/>
          <w:color w:val="263238"/>
          <w:sz w:val="18"/>
          <w:szCs w:val="18"/>
        </w:rPr>
        <w:t xml:space="preserve">          INT             NOT </w:t>
      </w:r>
      <w:proofErr w:type="gramStart"/>
      <w:r>
        <w:rPr>
          <w:rFonts w:ascii="Consolas" w:eastAsia="Consolas" w:hAnsi="Consolas" w:cs="Consolas"/>
          <w:color w:val="263238"/>
          <w:sz w:val="18"/>
          <w:szCs w:val="18"/>
        </w:rPr>
        <w:t xml:space="preserve">NULL,   </w:t>
      </w:r>
      <w:proofErr w:type="gramEnd"/>
      <w:r>
        <w:rPr>
          <w:rFonts w:ascii="Consolas" w:eastAsia="Consolas" w:hAnsi="Consolas" w:cs="Consolas"/>
          <w:color w:val="263238"/>
          <w:sz w:val="18"/>
          <w:szCs w:val="18"/>
        </w:rPr>
        <w:t xml:space="preserve">  -- Natural key</w:t>
      </w:r>
    </w:p>
    <w:p w14:paraId="1F43595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VARBINARY(</w:t>
      </w:r>
      <w:proofErr w:type="gramEnd"/>
      <w:r>
        <w:rPr>
          <w:rFonts w:ascii="Consolas" w:eastAsia="Consolas" w:hAnsi="Consolas" w:cs="Consolas"/>
          <w:color w:val="263238"/>
          <w:sz w:val="18"/>
          <w:szCs w:val="18"/>
        </w:rPr>
        <w:t>32)   NOT NULL,</w:t>
      </w:r>
    </w:p>
    <w:p w14:paraId="1F43595F" w14:textId="77777777" w:rsidR="00495B70" w:rsidRDefault="00495B70">
      <w:pPr>
        <w:spacing w:after="40"/>
        <w:ind w:left="360"/>
      </w:pPr>
    </w:p>
    <w:p w14:paraId="1F43596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CategoryName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100)    NULL,</w:t>
      </w:r>
    </w:p>
    <w:p w14:paraId="1F43596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CategoryDescription</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500)    NULL,</w:t>
      </w:r>
    </w:p>
    <w:p w14:paraId="1F43596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BIT             NULL,</w:t>
      </w:r>
    </w:p>
    <w:p w14:paraId="1F435963" w14:textId="77777777" w:rsidR="00495B70" w:rsidRDefault="00495B70">
      <w:pPr>
        <w:spacing w:after="40"/>
        <w:ind w:left="360"/>
      </w:pPr>
    </w:p>
    <w:p w14:paraId="1F435964"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GLD_LoadDate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5965" w14:textId="77777777" w:rsidR="00495B70" w:rsidRDefault="00495B70">
      <w:pPr>
        <w:spacing w:after="40"/>
        <w:ind w:left="360"/>
      </w:pPr>
    </w:p>
    <w:p w14:paraId="1F435966"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PK_DIM_Category</w:t>
      </w:r>
      <w:proofErr w:type="spellEnd"/>
      <w:r>
        <w:rPr>
          <w:rFonts w:ascii="Consolas" w:eastAsia="Consolas" w:hAnsi="Consolas" w:cs="Consolas"/>
          <w:color w:val="263238"/>
          <w:sz w:val="18"/>
          <w:szCs w:val="18"/>
        </w:rPr>
        <w:t xml:space="preserve"> PRIMARY KEY (</w:t>
      </w:r>
      <w:proofErr w:type="spellStart"/>
      <w:r>
        <w:rPr>
          <w:rFonts w:ascii="Consolas" w:eastAsia="Consolas" w:hAnsi="Consolas" w:cs="Consolas"/>
          <w:color w:val="263238"/>
          <w:sz w:val="18"/>
          <w:szCs w:val="18"/>
        </w:rPr>
        <w:t>DIM_Category_SK</w:t>
      </w:r>
      <w:proofErr w:type="spellEnd"/>
      <w:r>
        <w:rPr>
          <w:rFonts w:ascii="Consolas" w:eastAsia="Consolas" w:hAnsi="Consolas" w:cs="Consolas"/>
          <w:color w:val="263238"/>
          <w:sz w:val="18"/>
          <w:szCs w:val="18"/>
        </w:rPr>
        <w:t>),</w:t>
      </w:r>
    </w:p>
    <w:p w14:paraId="1F435967"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UK_DIM_Category_HK</w:t>
      </w:r>
      <w:proofErr w:type="spellEnd"/>
      <w:r>
        <w:rPr>
          <w:rFonts w:ascii="Consolas" w:eastAsia="Consolas" w:hAnsi="Consolas" w:cs="Consolas"/>
          <w:color w:val="263238"/>
          <w:sz w:val="18"/>
          <w:szCs w:val="18"/>
        </w:rPr>
        <w:t xml:space="preserve"> UNIQUE (</w:t>
      </w:r>
      <w:proofErr w:type="spellStart"/>
      <w:r>
        <w:rPr>
          <w:rFonts w:ascii="Consolas" w:eastAsia="Consolas" w:hAnsi="Consolas" w:cs="Consolas"/>
          <w:color w:val="263238"/>
          <w:sz w:val="18"/>
          <w:szCs w:val="18"/>
        </w:rPr>
        <w:t>HUB_Category_HK</w:t>
      </w:r>
      <w:proofErr w:type="spellEnd"/>
      <w:r>
        <w:rPr>
          <w:rFonts w:ascii="Consolas" w:eastAsia="Consolas" w:hAnsi="Consolas" w:cs="Consolas"/>
          <w:color w:val="263238"/>
          <w:sz w:val="18"/>
          <w:szCs w:val="18"/>
        </w:rPr>
        <w:t>)</w:t>
      </w:r>
    </w:p>
    <w:p w14:paraId="1F435968" w14:textId="77777777" w:rsidR="00495B70" w:rsidRDefault="00A14526">
      <w:pPr>
        <w:spacing w:after="40"/>
        <w:ind w:left="360"/>
      </w:pPr>
      <w:r>
        <w:rPr>
          <w:rFonts w:ascii="Consolas" w:eastAsia="Consolas" w:hAnsi="Consolas" w:cs="Consolas"/>
          <w:color w:val="263238"/>
          <w:sz w:val="18"/>
          <w:szCs w:val="18"/>
        </w:rPr>
        <w:t>);</w:t>
      </w:r>
    </w:p>
    <w:p w14:paraId="1F435969" w14:textId="77777777" w:rsidR="00495B70" w:rsidRDefault="00495B70">
      <w:pPr>
        <w:spacing w:before="200" w:after="200"/>
      </w:pPr>
    </w:p>
    <w:p w14:paraId="1F43596A" w14:textId="77777777" w:rsidR="00495B70" w:rsidRDefault="00A14526">
      <w:pPr>
        <w:spacing w:after="120"/>
      </w:pPr>
      <w:r>
        <w:rPr>
          <w:b/>
          <w:bCs/>
          <w:color w:val="212121"/>
        </w:rPr>
        <w:t xml:space="preserve">Fact Table: </w:t>
      </w:r>
      <w:proofErr w:type="spellStart"/>
      <w:r>
        <w:rPr>
          <w:b/>
          <w:bCs/>
          <w:color w:val="212121"/>
        </w:rPr>
        <w:t>FACT_MonthlyDeclaration</w:t>
      </w:r>
      <w:proofErr w:type="spellEnd"/>
    </w:p>
    <w:p w14:paraId="1F43596B" w14:textId="77777777" w:rsidR="00495B70" w:rsidRDefault="00A14526">
      <w:pPr>
        <w:spacing w:after="40"/>
        <w:ind w:left="360"/>
      </w:pPr>
      <w:r>
        <w:rPr>
          <w:rFonts w:ascii="Consolas" w:eastAsia="Consolas" w:hAnsi="Consolas" w:cs="Consolas"/>
          <w:color w:val="263238"/>
          <w:sz w:val="18"/>
          <w:szCs w:val="18"/>
        </w:rPr>
        <w:t xml:space="preserve">CREATE TABLE </w:t>
      </w:r>
      <w:proofErr w:type="spellStart"/>
      <w:r>
        <w:rPr>
          <w:rFonts w:ascii="Consolas" w:eastAsia="Consolas" w:hAnsi="Consolas" w:cs="Consolas"/>
          <w:color w:val="263238"/>
          <w:sz w:val="18"/>
          <w:szCs w:val="18"/>
        </w:rPr>
        <w:t>DV_Gold.dbo.FACT_MonthlyDeclaration</w:t>
      </w:r>
      <w:proofErr w:type="spellEnd"/>
      <w:r>
        <w:rPr>
          <w:rFonts w:ascii="Consolas" w:eastAsia="Consolas" w:hAnsi="Consolas" w:cs="Consolas"/>
          <w:color w:val="263238"/>
          <w:sz w:val="18"/>
          <w:szCs w:val="18"/>
        </w:rPr>
        <w:t xml:space="preserve"> (</w:t>
      </w:r>
    </w:p>
    <w:p w14:paraId="1F43596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FACT_MonthlyDeclaration_</w:t>
      </w:r>
      <w:proofErr w:type="gramStart"/>
      <w:r>
        <w:rPr>
          <w:rFonts w:ascii="Consolas" w:eastAsia="Consolas" w:hAnsi="Consolas" w:cs="Consolas"/>
          <w:color w:val="263238"/>
          <w:sz w:val="18"/>
          <w:szCs w:val="18"/>
        </w:rPr>
        <w:t>SK</w:t>
      </w:r>
      <w:proofErr w:type="spellEnd"/>
      <w:r>
        <w:rPr>
          <w:rFonts w:ascii="Consolas" w:eastAsia="Consolas" w:hAnsi="Consolas" w:cs="Consolas"/>
          <w:color w:val="263238"/>
          <w:sz w:val="18"/>
          <w:szCs w:val="18"/>
        </w:rPr>
        <w:t xml:space="preserve">  INT</w:t>
      </w:r>
      <w:proofErr w:type="gramEnd"/>
      <w:r>
        <w:rPr>
          <w:rFonts w:ascii="Consolas" w:eastAsia="Consolas" w:hAnsi="Consolas" w:cs="Consolas"/>
          <w:color w:val="263238"/>
          <w:sz w:val="18"/>
          <w:szCs w:val="18"/>
        </w:rPr>
        <w:t xml:space="preserve"> IDENTITY(1,1) NOT NULL,</w:t>
      </w:r>
    </w:p>
    <w:p w14:paraId="1F43596D" w14:textId="77777777" w:rsidR="00495B70" w:rsidRDefault="00495B70">
      <w:pPr>
        <w:spacing w:after="40"/>
        <w:ind w:left="360"/>
      </w:pPr>
    </w:p>
    <w:p w14:paraId="1F43596E" w14:textId="77777777" w:rsidR="00495B70" w:rsidRDefault="00A14526">
      <w:pPr>
        <w:spacing w:after="40"/>
        <w:ind w:left="360"/>
      </w:pPr>
      <w:r>
        <w:rPr>
          <w:rFonts w:ascii="Consolas" w:eastAsia="Consolas" w:hAnsi="Consolas" w:cs="Consolas"/>
          <w:color w:val="263238"/>
          <w:sz w:val="18"/>
          <w:szCs w:val="18"/>
        </w:rPr>
        <w:t xml:space="preserve">    -- Dimension FK surrogate keys</w:t>
      </w:r>
    </w:p>
    <w:p w14:paraId="1F43596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DIM_Taxpayer_SK</w:t>
      </w:r>
      <w:proofErr w:type="spellEnd"/>
      <w:r>
        <w:rPr>
          <w:rFonts w:ascii="Consolas" w:eastAsia="Consolas" w:hAnsi="Consolas" w:cs="Consolas"/>
          <w:color w:val="263238"/>
          <w:sz w:val="18"/>
          <w:szCs w:val="18"/>
        </w:rPr>
        <w:t xml:space="preserve">     INT             NOT NULL,</w:t>
      </w:r>
    </w:p>
    <w:p w14:paraId="1F43597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DIM_Category_SK</w:t>
      </w:r>
      <w:proofErr w:type="spellEnd"/>
      <w:r>
        <w:rPr>
          <w:rFonts w:ascii="Consolas" w:eastAsia="Consolas" w:hAnsi="Consolas" w:cs="Consolas"/>
          <w:color w:val="263238"/>
          <w:sz w:val="18"/>
          <w:szCs w:val="18"/>
        </w:rPr>
        <w:t xml:space="preserve">     INT             NULL,</w:t>
      </w:r>
    </w:p>
    <w:p w14:paraId="1F435971" w14:textId="77777777" w:rsidR="00495B70" w:rsidRDefault="00495B70">
      <w:pPr>
        <w:spacing w:after="40"/>
        <w:ind w:left="360"/>
      </w:pPr>
    </w:p>
    <w:p w14:paraId="1F43597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DIM_Status_SK</w:t>
      </w:r>
      <w:proofErr w:type="spellEnd"/>
      <w:r>
        <w:rPr>
          <w:rFonts w:ascii="Consolas" w:eastAsia="Consolas" w:hAnsi="Consolas" w:cs="Consolas"/>
          <w:color w:val="263238"/>
          <w:sz w:val="18"/>
          <w:szCs w:val="18"/>
        </w:rPr>
        <w:t xml:space="preserve">       INT             NULL,</w:t>
      </w:r>
    </w:p>
    <w:p w14:paraId="1F435973" w14:textId="77777777" w:rsidR="00495B70" w:rsidRDefault="00495B70">
      <w:pPr>
        <w:spacing w:after="40"/>
        <w:ind w:left="360"/>
      </w:pPr>
    </w:p>
    <w:p w14:paraId="1F435974" w14:textId="77777777" w:rsidR="00495B70" w:rsidRDefault="00A14526">
      <w:pPr>
        <w:spacing w:after="40"/>
        <w:ind w:left="360"/>
      </w:pPr>
      <w:r>
        <w:rPr>
          <w:rFonts w:ascii="Consolas" w:eastAsia="Consolas" w:hAnsi="Consolas" w:cs="Consolas"/>
          <w:color w:val="263238"/>
          <w:sz w:val="18"/>
          <w:szCs w:val="18"/>
        </w:rPr>
        <w:t xml:space="preserve">    -- Degenerate dimensions</w:t>
      </w:r>
    </w:p>
    <w:p w14:paraId="1F435975"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DeclarationID</w:t>
      </w:r>
      <w:proofErr w:type="spellEnd"/>
      <w:r>
        <w:rPr>
          <w:rFonts w:ascii="Consolas" w:eastAsia="Consolas" w:hAnsi="Consolas" w:cs="Consolas"/>
          <w:color w:val="263238"/>
          <w:sz w:val="18"/>
          <w:szCs w:val="18"/>
        </w:rPr>
        <w:t xml:space="preserve">       INT             NOT NULL,</w:t>
      </w:r>
    </w:p>
    <w:p w14:paraId="1F435976"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DeclarationMonth</w:t>
      </w:r>
      <w:proofErr w:type="spellEnd"/>
      <w:r>
        <w:rPr>
          <w:rFonts w:ascii="Consolas" w:eastAsia="Consolas" w:hAnsi="Consolas" w:cs="Consolas"/>
          <w:color w:val="263238"/>
          <w:sz w:val="18"/>
          <w:szCs w:val="18"/>
        </w:rPr>
        <w:t xml:space="preserve">    INT             NOT NULL,</w:t>
      </w:r>
    </w:p>
    <w:p w14:paraId="1F435977"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DeclarationYear</w:t>
      </w:r>
      <w:proofErr w:type="spellEnd"/>
      <w:r>
        <w:rPr>
          <w:rFonts w:ascii="Consolas" w:eastAsia="Consolas" w:hAnsi="Consolas" w:cs="Consolas"/>
          <w:color w:val="263238"/>
          <w:sz w:val="18"/>
          <w:szCs w:val="18"/>
        </w:rPr>
        <w:t xml:space="preserve">     INT             NOT NULL,</w:t>
      </w:r>
    </w:p>
    <w:p w14:paraId="1F435978" w14:textId="77777777" w:rsidR="00495B70" w:rsidRDefault="00495B70">
      <w:pPr>
        <w:spacing w:after="40"/>
        <w:ind w:left="360"/>
      </w:pPr>
    </w:p>
    <w:p w14:paraId="1F435979" w14:textId="77777777" w:rsidR="00495B70" w:rsidRDefault="00A14526">
      <w:pPr>
        <w:spacing w:after="40"/>
        <w:ind w:left="360"/>
      </w:pPr>
      <w:r>
        <w:rPr>
          <w:rFonts w:ascii="Consolas" w:eastAsia="Consolas" w:hAnsi="Consolas" w:cs="Consolas"/>
          <w:color w:val="263238"/>
          <w:sz w:val="18"/>
          <w:szCs w:val="18"/>
        </w:rPr>
        <w:t xml:space="preserve">    -- Measures</w:t>
      </w:r>
    </w:p>
    <w:p w14:paraId="1F43597A" w14:textId="77777777" w:rsidR="00495B70" w:rsidRDefault="00A14526">
      <w:pPr>
        <w:spacing w:after="40"/>
        <w:ind w:left="360"/>
      </w:pPr>
      <w:proofErr w:type="spellStart"/>
      <w:r>
        <w:rPr>
          <w:rFonts w:ascii="Consolas" w:eastAsia="Consolas" w:hAnsi="Consolas" w:cs="Consolas"/>
          <w:color w:val="263238"/>
          <w:sz w:val="18"/>
          <w:szCs w:val="18"/>
        </w:rPr>
        <w:t>GrossRevenue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18,2)   NULL,</w:t>
      </w:r>
    </w:p>
    <w:p w14:paraId="1F43597B" w14:textId="77777777" w:rsidR="00495B70" w:rsidRDefault="00A14526">
      <w:pPr>
        <w:spacing w:after="40"/>
        <w:ind w:left="360"/>
      </w:pPr>
      <w:proofErr w:type="spellStart"/>
      <w:r>
        <w:rPr>
          <w:rFonts w:ascii="Consolas" w:eastAsia="Consolas" w:hAnsi="Consolas" w:cs="Consolas"/>
          <w:color w:val="263238"/>
          <w:sz w:val="18"/>
          <w:szCs w:val="18"/>
        </w:rPr>
        <w:t>TaxableRevenue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18,2)   NULL,</w:t>
      </w:r>
    </w:p>
    <w:p w14:paraId="1F43597C" w14:textId="77777777" w:rsidR="00495B70" w:rsidRDefault="00A14526">
      <w:pPr>
        <w:spacing w:after="40"/>
        <w:ind w:left="360"/>
      </w:pPr>
      <w:proofErr w:type="spellStart"/>
      <w:r>
        <w:rPr>
          <w:rFonts w:ascii="Consolas" w:eastAsia="Consolas" w:hAnsi="Consolas" w:cs="Consolas"/>
          <w:color w:val="263238"/>
          <w:sz w:val="18"/>
          <w:szCs w:val="18"/>
        </w:rPr>
        <w:t>TaxAmount</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18,2)   NULL,</w:t>
      </w:r>
    </w:p>
    <w:p w14:paraId="1F43597D" w14:textId="77777777" w:rsidR="00495B70" w:rsidRDefault="00A14526">
      <w:pPr>
        <w:spacing w:after="40"/>
        <w:ind w:left="360"/>
      </w:pPr>
      <w:proofErr w:type="spellStart"/>
      <w:r>
        <w:rPr>
          <w:rFonts w:ascii="Consolas" w:eastAsia="Consolas" w:hAnsi="Consolas" w:cs="Consolas"/>
          <w:color w:val="263238"/>
          <w:sz w:val="18"/>
          <w:szCs w:val="18"/>
        </w:rPr>
        <w:t>PenaltyAmount</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18,2)   NULL,</w:t>
      </w:r>
    </w:p>
    <w:p w14:paraId="1F43597E" w14:textId="77777777" w:rsidR="00495B70" w:rsidRDefault="00A14526">
      <w:pPr>
        <w:spacing w:after="40"/>
        <w:ind w:left="360"/>
      </w:pPr>
      <w:proofErr w:type="spellStart"/>
      <w:r>
        <w:rPr>
          <w:rFonts w:ascii="Consolas" w:eastAsia="Consolas" w:hAnsi="Consolas" w:cs="Consolas"/>
          <w:color w:val="263238"/>
          <w:sz w:val="18"/>
          <w:szCs w:val="18"/>
        </w:rPr>
        <w:t>InterestAmount</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18,2)   NULL,</w:t>
      </w:r>
    </w:p>
    <w:p w14:paraId="1F43597F" w14:textId="77777777" w:rsidR="00495B70" w:rsidRDefault="00A14526">
      <w:pPr>
        <w:spacing w:after="40"/>
        <w:ind w:left="360"/>
      </w:pPr>
      <w:proofErr w:type="spellStart"/>
      <w:r>
        <w:rPr>
          <w:rFonts w:ascii="Consolas" w:eastAsia="Consolas" w:hAnsi="Consolas" w:cs="Consolas"/>
          <w:color w:val="263238"/>
          <w:sz w:val="18"/>
          <w:szCs w:val="18"/>
        </w:rPr>
        <w:t>TotalAmount</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DECIMAL(</w:t>
      </w:r>
      <w:proofErr w:type="gramEnd"/>
      <w:r>
        <w:rPr>
          <w:rFonts w:ascii="Consolas" w:eastAsia="Consolas" w:hAnsi="Consolas" w:cs="Consolas"/>
          <w:color w:val="263238"/>
          <w:sz w:val="18"/>
          <w:szCs w:val="18"/>
        </w:rPr>
        <w:t>18,2)   NULL,</w:t>
      </w:r>
    </w:p>
    <w:p w14:paraId="1F435980"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GLD_LoadDate</w:t>
      </w:r>
      <w:proofErr w:type="spellEnd"/>
      <w:r>
        <w:rPr>
          <w:rFonts w:ascii="Consolas" w:eastAsia="Consolas" w:hAnsi="Consolas" w:cs="Consolas"/>
          <w:color w:val="263238"/>
          <w:sz w:val="18"/>
          <w:szCs w:val="18"/>
        </w:rPr>
        <w:t xml:space="preserve">        DATETIME        NOT NULL DEFAULT </w:t>
      </w:r>
      <w:proofErr w:type="gramStart"/>
      <w:r>
        <w:rPr>
          <w:rFonts w:ascii="Consolas" w:eastAsia="Consolas" w:hAnsi="Consolas" w:cs="Consolas"/>
          <w:color w:val="263238"/>
          <w:sz w:val="18"/>
          <w:szCs w:val="18"/>
        </w:rPr>
        <w:t>GETDATE(</w:t>
      </w:r>
      <w:proofErr w:type="gramEnd"/>
      <w:r>
        <w:rPr>
          <w:rFonts w:ascii="Consolas" w:eastAsia="Consolas" w:hAnsi="Consolas" w:cs="Consolas"/>
          <w:color w:val="263238"/>
          <w:sz w:val="18"/>
          <w:szCs w:val="18"/>
        </w:rPr>
        <w:t>),</w:t>
      </w:r>
    </w:p>
    <w:p w14:paraId="1F435981"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GLD_BatchID</w:t>
      </w:r>
      <w:proofErr w:type="spellEnd"/>
      <w:r>
        <w:rPr>
          <w:rFonts w:ascii="Consolas" w:eastAsia="Consolas" w:hAnsi="Consolas" w:cs="Consolas"/>
          <w:color w:val="263238"/>
          <w:sz w:val="18"/>
          <w:szCs w:val="18"/>
        </w:rPr>
        <w:t xml:space="preserve">         INT             NOT NULL,</w:t>
      </w:r>
    </w:p>
    <w:p w14:paraId="1F435982"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GLD_SnapshotDate</w:t>
      </w:r>
      <w:proofErr w:type="spellEnd"/>
      <w:r>
        <w:rPr>
          <w:rFonts w:ascii="Consolas" w:eastAsia="Consolas" w:hAnsi="Consolas" w:cs="Consolas"/>
          <w:color w:val="263238"/>
          <w:sz w:val="18"/>
          <w:szCs w:val="18"/>
        </w:rPr>
        <w:t xml:space="preserve">    DATETIME        NOT NULL,</w:t>
      </w:r>
    </w:p>
    <w:p w14:paraId="1F435983" w14:textId="77777777" w:rsidR="00495B70" w:rsidRDefault="00495B70">
      <w:pPr>
        <w:spacing w:after="40"/>
        <w:ind w:left="360"/>
      </w:pPr>
    </w:p>
    <w:p w14:paraId="1F435984"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PK_FACT_MonthlyDeclaration</w:t>
      </w:r>
      <w:proofErr w:type="spellEnd"/>
      <w:r>
        <w:rPr>
          <w:rFonts w:ascii="Consolas" w:eastAsia="Consolas" w:hAnsi="Consolas" w:cs="Consolas"/>
          <w:color w:val="263238"/>
          <w:sz w:val="18"/>
          <w:szCs w:val="18"/>
        </w:rPr>
        <w:t xml:space="preserve"> PRIMARY KEY (</w:t>
      </w:r>
      <w:proofErr w:type="spellStart"/>
      <w:r>
        <w:rPr>
          <w:rFonts w:ascii="Consolas" w:eastAsia="Consolas" w:hAnsi="Consolas" w:cs="Consolas"/>
          <w:color w:val="263238"/>
          <w:sz w:val="18"/>
          <w:szCs w:val="18"/>
        </w:rPr>
        <w:t>FACT_MonthlyDeclaration_SK</w:t>
      </w:r>
      <w:proofErr w:type="spellEnd"/>
      <w:r>
        <w:rPr>
          <w:rFonts w:ascii="Consolas" w:eastAsia="Consolas" w:hAnsi="Consolas" w:cs="Consolas"/>
          <w:color w:val="263238"/>
          <w:sz w:val="18"/>
          <w:szCs w:val="18"/>
        </w:rPr>
        <w:t>),</w:t>
      </w:r>
    </w:p>
    <w:p w14:paraId="1F435985"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FK_FACT_MDecl_Taxpayer</w:t>
      </w:r>
      <w:proofErr w:type="spellEnd"/>
      <w:r>
        <w:rPr>
          <w:rFonts w:ascii="Consolas" w:eastAsia="Consolas" w:hAnsi="Consolas" w:cs="Consolas"/>
          <w:color w:val="263238"/>
          <w:sz w:val="18"/>
          <w:szCs w:val="18"/>
        </w:rPr>
        <w:t xml:space="preserve"> FOREIGN KEY (</w:t>
      </w:r>
      <w:proofErr w:type="spellStart"/>
      <w:r>
        <w:rPr>
          <w:rFonts w:ascii="Consolas" w:eastAsia="Consolas" w:hAnsi="Consolas" w:cs="Consolas"/>
          <w:color w:val="263238"/>
          <w:sz w:val="18"/>
          <w:szCs w:val="18"/>
        </w:rPr>
        <w:t>DIM_Taxpayer_SK</w:t>
      </w:r>
      <w:proofErr w:type="spellEnd"/>
      <w:r>
        <w:rPr>
          <w:rFonts w:ascii="Consolas" w:eastAsia="Consolas" w:hAnsi="Consolas" w:cs="Consolas"/>
          <w:color w:val="263238"/>
          <w:sz w:val="18"/>
          <w:szCs w:val="18"/>
        </w:rPr>
        <w:t>)</w:t>
      </w:r>
    </w:p>
    <w:p w14:paraId="1F435986" w14:textId="77777777" w:rsidR="00495B70" w:rsidRDefault="00A14526">
      <w:pPr>
        <w:spacing w:after="40"/>
        <w:ind w:left="360"/>
      </w:pPr>
      <w:r>
        <w:rPr>
          <w:rFonts w:ascii="Consolas" w:eastAsia="Consolas" w:hAnsi="Consolas" w:cs="Consolas"/>
          <w:color w:val="263238"/>
          <w:sz w:val="18"/>
          <w:szCs w:val="18"/>
        </w:rPr>
        <w:t xml:space="preserve">        REFERENCES </w:t>
      </w:r>
      <w:proofErr w:type="spellStart"/>
      <w:r>
        <w:rPr>
          <w:rFonts w:ascii="Consolas" w:eastAsia="Consolas" w:hAnsi="Consolas" w:cs="Consolas"/>
          <w:color w:val="263238"/>
          <w:sz w:val="18"/>
          <w:szCs w:val="18"/>
        </w:rPr>
        <w:t>dbo.DIM_Taxpayer</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DIM_Taxpayer_SK</w:t>
      </w:r>
      <w:proofErr w:type="spellEnd"/>
      <w:r>
        <w:rPr>
          <w:rFonts w:ascii="Consolas" w:eastAsia="Consolas" w:hAnsi="Consolas" w:cs="Consolas"/>
          <w:color w:val="263238"/>
          <w:sz w:val="18"/>
          <w:szCs w:val="18"/>
        </w:rPr>
        <w:t>),</w:t>
      </w:r>
    </w:p>
    <w:p w14:paraId="1F435987" w14:textId="77777777" w:rsidR="00495B70" w:rsidRDefault="00A14526">
      <w:pPr>
        <w:spacing w:after="40"/>
        <w:ind w:left="360"/>
      </w:pPr>
      <w:r>
        <w:rPr>
          <w:rFonts w:ascii="Consolas" w:eastAsia="Consolas" w:hAnsi="Consolas" w:cs="Consolas"/>
          <w:color w:val="263238"/>
          <w:sz w:val="18"/>
          <w:szCs w:val="18"/>
        </w:rPr>
        <w:t xml:space="preserve">    CONSTRAINT </w:t>
      </w:r>
      <w:proofErr w:type="spellStart"/>
      <w:r>
        <w:rPr>
          <w:rFonts w:ascii="Consolas" w:eastAsia="Consolas" w:hAnsi="Consolas" w:cs="Consolas"/>
          <w:color w:val="263238"/>
          <w:sz w:val="18"/>
          <w:szCs w:val="18"/>
        </w:rPr>
        <w:t>FK_FACT_MDecl_Category</w:t>
      </w:r>
      <w:proofErr w:type="spellEnd"/>
      <w:r>
        <w:rPr>
          <w:rFonts w:ascii="Consolas" w:eastAsia="Consolas" w:hAnsi="Consolas" w:cs="Consolas"/>
          <w:color w:val="263238"/>
          <w:sz w:val="18"/>
          <w:szCs w:val="18"/>
        </w:rPr>
        <w:t xml:space="preserve"> FOREIGN KEY (</w:t>
      </w:r>
      <w:proofErr w:type="spellStart"/>
      <w:r>
        <w:rPr>
          <w:rFonts w:ascii="Consolas" w:eastAsia="Consolas" w:hAnsi="Consolas" w:cs="Consolas"/>
          <w:color w:val="263238"/>
          <w:sz w:val="18"/>
          <w:szCs w:val="18"/>
        </w:rPr>
        <w:t>DIM_Category_SK</w:t>
      </w:r>
      <w:proofErr w:type="spellEnd"/>
      <w:r>
        <w:rPr>
          <w:rFonts w:ascii="Consolas" w:eastAsia="Consolas" w:hAnsi="Consolas" w:cs="Consolas"/>
          <w:color w:val="263238"/>
          <w:sz w:val="18"/>
          <w:szCs w:val="18"/>
        </w:rPr>
        <w:t>)</w:t>
      </w:r>
    </w:p>
    <w:p w14:paraId="1F435988" w14:textId="77777777" w:rsidR="00495B70" w:rsidRDefault="00A14526">
      <w:pPr>
        <w:spacing w:after="40"/>
        <w:ind w:left="360"/>
      </w:pPr>
      <w:r>
        <w:rPr>
          <w:rFonts w:ascii="Consolas" w:eastAsia="Consolas" w:hAnsi="Consolas" w:cs="Consolas"/>
          <w:color w:val="263238"/>
          <w:sz w:val="18"/>
          <w:szCs w:val="18"/>
        </w:rPr>
        <w:t xml:space="preserve">        REFERENCES </w:t>
      </w:r>
      <w:proofErr w:type="spellStart"/>
      <w:r>
        <w:rPr>
          <w:rFonts w:ascii="Consolas" w:eastAsia="Consolas" w:hAnsi="Consolas" w:cs="Consolas"/>
          <w:color w:val="263238"/>
          <w:sz w:val="18"/>
          <w:szCs w:val="18"/>
        </w:rPr>
        <w:t>dbo.DIM_Category</w:t>
      </w:r>
      <w:proofErr w:type="spellEnd"/>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DIM_Category_SK</w:t>
      </w:r>
      <w:proofErr w:type="spellEnd"/>
      <w:r>
        <w:rPr>
          <w:rFonts w:ascii="Consolas" w:eastAsia="Consolas" w:hAnsi="Consolas" w:cs="Consolas"/>
          <w:color w:val="263238"/>
          <w:sz w:val="18"/>
          <w:szCs w:val="18"/>
        </w:rPr>
        <w:t>)</w:t>
      </w:r>
    </w:p>
    <w:p w14:paraId="1F435989" w14:textId="77777777" w:rsidR="00495B70" w:rsidRDefault="00A14526">
      <w:pPr>
        <w:spacing w:after="40"/>
        <w:ind w:left="360"/>
      </w:pPr>
      <w:r>
        <w:rPr>
          <w:rFonts w:ascii="Consolas" w:eastAsia="Consolas" w:hAnsi="Consolas" w:cs="Consolas"/>
          <w:color w:val="263238"/>
          <w:sz w:val="18"/>
          <w:szCs w:val="18"/>
        </w:rPr>
        <w:t>);</w:t>
      </w:r>
    </w:p>
    <w:p w14:paraId="1F43598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98F"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98B" w14:textId="77777777" w:rsidR="00495B70" w:rsidRDefault="00A14526">
            <w:pPr>
              <w:spacing w:after="80"/>
            </w:pPr>
            <w:r>
              <w:rPr>
                <w:b/>
                <w:bCs/>
                <w:color w:val="0D47A1"/>
              </w:rPr>
              <w:t>SCD Type 1 vs SCD Type 2</w:t>
            </w:r>
          </w:p>
          <w:p w14:paraId="1F43598C" w14:textId="77777777" w:rsidR="00495B70" w:rsidRDefault="00A14526">
            <w:pPr>
              <w:spacing w:after="40"/>
              <w:ind w:left="120"/>
            </w:pPr>
            <w:r>
              <w:rPr>
                <w:color w:val="212121"/>
                <w:sz w:val="20"/>
                <w:szCs w:val="20"/>
              </w:rPr>
              <w:t>SCD Type 1 (</w:t>
            </w:r>
            <w:proofErr w:type="spellStart"/>
            <w:r>
              <w:rPr>
                <w:color w:val="212121"/>
                <w:sz w:val="20"/>
                <w:szCs w:val="20"/>
              </w:rPr>
              <w:t>DIM_Category</w:t>
            </w:r>
            <w:proofErr w:type="spellEnd"/>
            <w:r>
              <w:rPr>
                <w:color w:val="212121"/>
                <w:sz w:val="20"/>
                <w:szCs w:val="20"/>
              </w:rPr>
              <w:t xml:space="preserve">, </w:t>
            </w:r>
            <w:proofErr w:type="spellStart"/>
            <w:r>
              <w:rPr>
                <w:color w:val="212121"/>
                <w:sz w:val="20"/>
                <w:szCs w:val="20"/>
              </w:rPr>
              <w:t>DIM_Structure</w:t>
            </w:r>
            <w:proofErr w:type="spellEnd"/>
            <w:r>
              <w:rPr>
                <w:color w:val="212121"/>
                <w:sz w:val="20"/>
                <w:szCs w:val="20"/>
              </w:rPr>
              <w:t xml:space="preserve">, </w:t>
            </w:r>
            <w:proofErr w:type="spellStart"/>
            <w:r>
              <w:rPr>
                <w:color w:val="212121"/>
                <w:sz w:val="20"/>
                <w:szCs w:val="20"/>
              </w:rPr>
              <w:t>DIM_Activity</w:t>
            </w:r>
            <w:proofErr w:type="spellEnd"/>
            <w:r>
              <w:rPr>
                <w:color w:val="212121"/>
                <w:sz w:val="20"/>
                <w:szCs w:val="20"/>
              </w:rPr>
              <w:t xml:space="preserve">, </w:t>
            </w:r>
            <w:proofErr w:type="spellStart"/>
            <w:r>
              <w:rPr>
                <w:color w:val="212121"/>
                <w:sz w:val="20"/>
                <w:szCs w:val="20"/>
              </w:rPr>
              <w:t>DIM_PaymentMethod</w:t>
            </w:r>
            <w:proofErr w:type="spellEnd"/>
            <w:r>
              <w:rPr>
                <w:color w:val="212121"/>
                <w:sz w:val="20"/>
                <w:szCs w:val="20"/>
              </w:rPr>
              <w:t xml:space="preserve">, </w:t>
            </w:r>
            <w:proofErr w:type="spellStart"/>
            <w:r>
              <w:rPr>
                <w:color w:val="212121"/>
                <w:sz w:val="20"/>
                <w:szCs w:val="20"/>
              </w:rPr>
              <w:t>DIM_Status</w:t>
            </w:r>
            <w:proofErr w:type="spellEnd"/>
            <w:r>
              <w:rPr>
                <w:color w:val="212121"/>
                <w:sz w:val="20"/>
                <w:szCs w:val="20"/>
              </w:rPr>
              <w:t>): Overwrite existing row with new values. Simple MERGE with UPDATE.</w:t>
            </w:r>
          </w:p>
          <w:p w14:paraId="1F43598D" w14:textId="77777777" w:rsidR="00495B70" w:rsidRDefault="00A14526">
            <w:pPr>
              <w:spacing w:after="40"/>
              <w:ind w:left="120"/>
            </w:pPr>
            <w:r>
              <w:rPr>
                <w:color w:val="212121"/>
                <w:sz w:val="20"/>
                <w:szCs w:val="20"/>
              </w:rPr>
              <w:t>SCD Type 2 (</w:t>
            </w:r>
            <w:proofErr w:type="spellStart"/>
            <w:r>
              <w:rPr>
                <w:color w:val="212121"/>
                <w:sz w:val="20"/>
                <w:szCs w:val="20"/>
              </w:rPr>
              <w:t>DIM_Taxpayer</w:t>
            </w:r>
            <w:proofErr w:type="spellEnd"/>
            <w:r>
              <w:rPr>
                <w:color w:val="212121"/>
                <w:sz w:val="20"/>
                <w:szCs w:val="20"/>
              </w:rPr>
              <w:t xml:space="preserve">, </w:t>
            </w:r>
            <w:proofErr w:type="spellStart"/>
            <w:r>
              <w:rPr>
                <w:color w:val="212121"/>
                <w:sz w:val="20"/>
                <w:szCs w:val="20"/>
              </w:rPr>
              <w:t>DIM_Officer</w:t>
            </w:r>
            <w:proofErr w:type="spellEnd"/>
            <w:r>
              <w:rPr>
                <w:color w:val="212121"/>
                <w:sz w:val="20"/>
                <w:szCs w:val="20"/>
              </w:rPr>
              <w:t>): Preserve history. Close existing row (</w:t>
            </w:r>
            <w:proofErr w:type="spellStart"/>
            <w:r>
              <w:rPr>
                <w:color w:val="212121"/>
                <w:sz w:val="20"/>
                <w:szCs w:val="20"/>
              </w:rPr>
              <w:t>ExpiryDate</w:t>
            </w:r>
            <w:proofErr w:type="spellEnd"/>
            <w:r>
              <w:rPr>
                <w:color w:val="212121"/>
                <w:sz w:val="20"/>
                <w:szCs w:val="20"/>
              </w:rPr>
              <w:t xml:space="preserve"> + </w:t>
            </w:r>
            <w:proofErr w:type="spellStart"/>
            <w:r>
              <w:rPr>
                <w:color w:val="212121"/>
                <w:sz w:val="20"/>
                <w:szCs w:val="20"/>
              </w:rPr>
              <w:t>IsCurrent</w:t>
            </w:r>
            <w:proofErr w:type="spellEnd"/>
            <w:r>
              <w:rPr>
                <w:color w:val="212121"/>
                <w:sz w:val="20"/>
                <w:szCs w:val="20"/>
              </w:rPr>
              <w:t>=0) and insert new row. Requires surrogate key for fact table FK lookups.</w:t>
            </w:r>
          </w:p>
          <w:p w14:paraId="1F43598E" w14:textId="77777777" w:rsidR="00495B70" w:rsidRDefault="00A14526">
            <w:pPr>
              <w:spacing w:after="40"/>
              <w:ind w:left="120"/>
            </w:pPr>
            <w:r>
              <w:rPr>
                <w:color w:val="212121"/>
                <w:sz w:val="20"/>
                <w:szCs w:val="20"/>
              </w:rPr>
              <w:t>Fact tables always join to DIM on surrogate key, enabling temporal joins for SCD2 dimensions.</w:t>
            </w:r>
          </w:p>
        </w:tc>
      </w:tr>
    </w:tbl>
    <w:p w14:paraId="1F435990" w14:textId="77777777" w:rsidR="00495B70" w:rsidRDefault="00495B70">
      <w:pPr>
        <w:spacing w:before="200" w:after="200"/>
      </w:pPr>
    </w:p>
    <w:p w14:paraId="1F435991" w14:textId="77777777" w:rsidR="00495B70" w:rsidRDefault="00A14526">
      <w:pPr>
        <w:pStyle w:val="Heading2"/>
        <w:spacing w:before="300" w:after="150"/>
      </w:pPr>
      <w:r>
        <w:t xml:space="preserve">6.3 </w:t>
      </w:r>
      <w:proofErr w:type="spellStart"/>
      <w:r>
        <w:t>GLD_Load_All_Dimensions.dtsx</w:t>
      </w:r>
      <w:proofErr w:type="spellEnd"/>
      <w:r>
        <w:t xml:space="preserve"> — Orchestrator</w:t>
      </w:r>
    </w:p>
    <w:p w14:paraId="1F435992" w14:textId="77777777" w:rsidR="00495B70" w:rsidRDefault="00495B70">
      <w:pPr>
        <w:spacing w:before="200" w:after="200"/>
      </w:pPr>
    </w:p>
    <w:p w14:paraId="1F435993"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599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4"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5"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6"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7" w14:textId="77777777" w:rsidR="00495B70" w:rsidRDefault="00A14526">
            <w:r>
              <w:rPr>
                <w:b/>
                <w:bCs/>
                <w:color w:val="FFFFFF"/>
                <w:sz w:val="20"/>
                <w:szCs w:val="20"/>
              </w:rPr>
              <w:t>Purpose</w:t>
            </w:r>
          </w:p>
        </w:tc>
      </w:tr>
      <w:tr w:rsidR="00495B70" w14:paraId="1F43599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9"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A"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B"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 xml:space="preserve">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C" w14:textId="77777777" w:rsidR="00495B70" w:rsidRDefault="00A14526">
            <w:r>
              <w:rPr>
                <w:color w:val="212121"/>
                <w:sz w:val="20"/>
                <w:szCs w:val="20"/>
              </w:rPr>
              <w:t>Current batch identifier</w:t>
            </w:r>
          </w:p>
        </w:tc>
      </w:tr>
    </w:tbl>
    <w:p w14:paraId="1F43599E" w14:textId="77777777" w:rsidR="00495B70" w:rsidRDefault="00495B70">
      <w:pPr>
        <w:spacing w:before="200" w:after="200"/>
      </w:pPr>
    </w:p>
    <w:p w14:paraId="1F43599F" w14:textId="77777777" w:rsidR="00495B70" w:rsidRDefault="00A14526">
      <w:pPr>
        <w:spacing w:after="120"/>
      </w:pPr>
      <w:r>
        <w:rPr>
          <w:b/>
          <w:bCs/>
          <w:color w:val="212121"/>
        </w:rPr>
        <w:lastRenderedPageBreak/>
        <w:t>Control Flow — 7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4"/>
        <w:gridCol w:w="5212"/>
      </w:tblGrid>
      <w:tr w:rsidR="00495B70" w14:paraId="1F4359A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A0"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A1"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A2" w14:textId="77777777" w:rsidR="00495B70" w:rsidRDefault="00A14526">
            <w:r>
              <w:rPr>
                <w:b/>
                <w:bCs/>
                <w:color w:val="FFFFFF"/>
                <w:sz w:val="20"/>
                <w:szCs w:val="20"/>
              </w:rPr>
              <w:t>Parameters Passed to Child</w:t>
            </w:r>
          </w:p>
        </w:tc>
      </w:tr>
      <w:tr w:rsidR="00495B70" w14:paraId="1F4359A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4"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5" w14:textId="77777777" w:rsidR="00495B70" w:rsidRDefault="00A14526">
            <w:proofErr w:type="spellStart"/>
            <w:r>
              <w:rPr>
                <w:color w:val="212121"/>
                <w:sz w:val="20"/>
                <w:szCs w:val="20"/>
              </w:rPr>
              <w:t>EPT_GLD_DIM_Category</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6" w14:textId="77777777" w:rsidR="00495B70" w:rsidRDefault="00A14526">
            <w:proofErr w:type="spellStart"/>
            <w:r>
              <w:rPr>
                <w:color w:val="212121"/>
                <w:sz w:val="20"/>
                <w:szCs w:val="20"/>
              </w:rPr>
              <w:t>p_BatchID</w:t>
            </w:r>
            <w:proofErr w:type="spellEnd"/>
          </w:p>
        </w:tc>
      </w:tr>
      <w:tr w:rsidR="00495B70" w14:paraId="1F4359A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A8"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A9" w14:textId="77777777" w:rsidR="00495B70" w:rsidRDefault="00A14526">
            <w:proofErr w:type="spellStart"/>
            <w:r>
              <w:rPr>
                <w:color w:val="212121"/>
                <w:sz w:val="20"/>
                <w:szCs w:val="20"/>
              </w:rPr>
              <w:t>EPT_GLD_DIM_Structure</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AA" w14:textId="77777777" w:rsidR="00495B70" w:rsidRDefault="00A14526">
            <w:proofErr w:type="spellStart"/>
            <w:r>
              <w:rPr>
                <w:color w:val="212121"/>
                <w:sz w:val="20"/>
                <w:szCs w:val="20"/>
              </w:rPr>
              <w:t>p_BatchID</w:t>
            </w:r>
            <w:proofErr w:type="spellEnd"/>
          </w:p>
        </w:tc>
      </w:tr>
      <w:tr w:rsidR="00495B70" w14:paraId="1F4359A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C"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D" w14:textId="77777777" w:rsidR="00495B70" w:rsidRDefault="00A14526">
            <w:proofErr w:type="spellStart"/>
            <w:r>
              <w:rPr>
                <w:color w:val="212121"/>
                <w:sz w:val="20"/>
                <w:szCs w:val="20"/>
              </w:rPr>
              <w:t>EPT_GLD_DIM_Activity</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E" w14:textId="77777777" w:rsidR="00495B70" w:rsidRDefault="00A14526">
            <w:proofErr w:type="spellStart"/>
            <w:r>
              <w:rPr>
                <w:color w:val="212121"/>
                <w:sz w:val="20"/>
                <w:szCs w:val="20"/>
              </w:rPr>
              <w:t>p_BatchID</w:t>
            </w:r>
            <w:proofErr w:type="spellEnd"/>
          </w:p>
        </w:tc>
      </w:tr>
      <w:tr w:rsidR="00495B70" w14:paraId="1F4359B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0"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1" w14:textId="77777777" w:rsidR="00495B70" w:rsidRDefault="00A14526">
            <w:proofErr w:type="spellStart"/>
            <w:r>
              <w:rPr>
                <w:color w:val="212121"/>
                <w:sz w:val="20"/>
                <w:szCs w:val="20"/>
              </w:rPr>
              <w:t>EPT_GLD_DIM_PaymentMethod</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2" w14:textId="77777777" w:rsidR="00495B70" w:rsidRDefault="00A14526">
            <w:proofErr w:type="spellStart"/>
            <w:r>
              <w:rPr>
                <w:color w:val="212121"/>
                <w:sz w:val="20"/>
                <w:szCs w:val="20"/>
              </w:rPr>
              <w:t>p_BatchID</w:t>
            </w:r>
            <w:proofErr w:type="spellEnd"/>
          </w:p>
        </w:tc>
      </w:tr>
      <w:tr w:rsidR="00495B70" w14:paraId="1F4359B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4"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5" w14:textId="77777777" w:rsidR="00495B70" w:rsidRDefault="00A14526">
            <w:proofErr w:type="spellStart"/>
            <w:r>
              <w:rPr>
                <w:color w:val="212121"/>
                <w:sz w:val="20"/>
                <w:szCs w:val="20"/>
              </w:rPr>
              <w:t>EPT_GLD_DIM_Status</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6" w14:textId="77777777" w:rsidR="00495B70" w:rsidRDefault="00A14526">
            <w:proofErr w:type="spellStart"/>
            <w:r>
              <w:rPr>
                <w:color w:val="212121"/>
                <w:sz w:val="20"/>
                <w:szCs w:val="20"/>
              </w:rPr>
              <w:t>p_BatchID</w:t>
            </w:r>
            <w:proofErr w:type="spellEnd"/>
          </w:p>
        </w:tc>
      </w:tr>
      <w:tr w:rsidR="00495B70" w14:paraId="1F4359B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8"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9" w14:textId="77777777" w:rsidR="00495B70" w:rsidRDefault="00A14526">
            <w:proofErr w:type="spellStart"/>
            <w:r>
              <w:rPr>
                <w:color w:val="212121"/>
                <w:sz w:val="20"/>
                <w:szCs w:val="20"/>
              </w:rPr>
              <w:t>EPT_GLD_DIM_Taxpayer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A" w14:textId="77777777" w:rsidR="00495B70" w:rsidRDefault="00A14526">
            <w:proofErr w:type="spellStart"/>
            <w:r>
              <w:rPr>
                <w:color w:val="212121"/>
                <w:sz w:val="20"/>
                <w:szCs w:val="20"/>
              </w:rPr>
              <w:t>p_BatchID</w:t>
            </w:r>
            <w:proofErr w:type="spellEnd"/>
          </w:p>
        </w:tc>
      </w:tr>
      <w:tr w:rsidR="00495B70" w14:paraId="1F4359B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C"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D" w14:textId="77777777" w:rsidR="00495B70" w:rsidRDefault="00A14526">
            <w:proofErr w:type="spellStart"/>
            <w:r>
              <w:rPr>
                <w:color w:val="212121"/>
                <w:sz w:val="20"/>
                <w:szCs w:val="20"/>
              </w:rPr>
              <w:t>EPT_GLD_DIM_Officer</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E" w14:textId="77777777" w:rsidR="00495B70" w:rsidRDefault="00A14526">
            <w:proofErr w:type="spellStart"/>
            <w:r>
              <w:rPr>
                <w:color w:val="212121"/>
                <w:sz w:val="20"/>
                <w:szCs w:val="20"/>
              </w:rPr>
              <w:t>p_BatchID</w:t>
            </w:r>
            <w:proofErr w:type="spellEnd"/>
          </w:p>
        </w:tc>
      </w:tr>
    </w:tbl>
    <w:p w14:paraId="1F4359C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9C5"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9C1" w14:textId="77777777" w:rsidR="00495B70" w:rsidRDefault="00A14526">
            <w:pPr>
              <w:spacing w:after="80"/>
            </w:pPr>
            <w:r>
              <w:rPr>
                <w:b/>
                <w:bCs/>
                <w:color w:val="E65100"/>
              </w:rPr>
              <w:t>Dimension Load Order</w:t>
            </w:r>
          </w:p>
          <w:p w14:paraId="1F4359C2" w14:textId="77777777" w:rsidR="00495B70" w:rsidRDefault="00A14526">
            <w:pPr>
              <w:spacing w:after="40"/>
              <w:ind w:left="120"/>
            </w:pPr>
            <w:r>
              <w:rPr>
                <w:color w:val="212121"/>
                <w:sz w:val="20"/>
                <w:szCs w:val="20"/>
              </w:rPr>
              <w:t xml:space="preserve">SCD Type 1 dimensions (Category, Structure, Activity, </w:t>
            </w:r>
            <w:proofErr w:type="spellStart"/>
            <w:r>
              <w:rPr>
                <w:color w:val="212121"/>
                <w:sz w:val="20"/>
                <w:szCs w:val="20"/>
              </w:rPr>
              <w:t>PaymentMethod</w:t>
            </w:r>
            <w:proofErr w:type="spellEnd"/>
            <w:r>
              <w:rPr>
                <w:color w:val="212121"/>
                <w:sz w:val="20"/>
                <w:szCs w:val="20"/>
              </w:rPr>
              <w:t>, Status) load first because they are simpler and faster.</w:t>
            </w:r>
          </w:p>
          <w:p w14:paraId="1F4359C3" w14:textId="77777777" w:rsidR="00495B70" w:rsidRDefault="00A14526">
            <w:pPr>
              <w:spacing w:after="40"/>
              <w:ind w:left="120"/>
            </w:pPr>
            <w:r>
              <w:rPr>
                <w:color w:val="212121"/>
                <w:sz w:val="20"/>
                <w:szCs w:val="20"/>
              </w:rPr>
              <w:t>SCD Type 2 dimensions (Taxpayer, Officer) load last because they require more complex close + insert logic.</w:t>
            </w:r>
          </w:p>
          <w:p w14:paraId="1F4359C4" w14:textId="77777777" w:rsidR="00495B70" w:rsidRDefault="00A14526">
            <w:pPr>
              <w:spacing w:after="40"/>
              <w:ind w:left="120"/>
            </w:pPr>
            <w:r>
              <w:rPr>
                <w:color w:val="212121"/>
                <w:sz w:val="20"/>
                <w:szCs w:val="20"/>
              </w:rPr>
              <w:t>All dimensions MUST complete before facts begin — facts need dimension surrogate keys for FK lookups.</w:t>
            </w:r>
          </w:p>
        </w:tc>
      </w:tr>
    </w:tbl>
    <w:p w14:paraId="1F4359C6" w14:textId="77777777" w:rsidR="00495B70" w:rsidRDefault="00495B70">
      <w:pPr>
        <w:spacing w:before="200" w:after="200"/>
      </w:pPr>
    </w:p>
    <w:p w14:paraId="1F4359C7" w14:textId="77777777" w:rsidR="00495B70" w:rsidRDefault="00A14526">
      <w:pPr>
        <w:pStyle w:val="Heading2"/>
        <w:spacing w:before="300" w:after="150"/>
      </w:pPr>
      <w:r>
        <w:t xml:space="preserve">6.4 </w:t>
      </w:r>
      <w:proofErr w:type="spellStart"/>
      <w:r>
        <w:t>GLD_Load_All_Facts.dtsx</w:t>
      </w:r>
      <w:proofErr w:type="spellEnd"/>
      <w:r>
        <w:t xml:space="preserve"> — Orchestrator</w:t>
      </w:r>
    </w:p>
    <w:p w14:paraId="1F4359C8" w14:textId="77777777" w:rsidR="00495B70" w:rsidRDefault="00495B70">
      <w:pPr>
        <w:spacing w:before="200" w:after="200"/>
      </w:pPr>
    </w:p>
    <w:p w14:paraId="1F4359C9"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59C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A"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B"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C"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D" w14:textId="77777777" w:rsidR="00495B70" w:rsidRDefault="00A14526">
            <w:r>
              <w:rPr>
                <w:b/>
                <w:bCs/>
                <w:color w:val="FFFFFF"/>
                <w:sz w:val="20"/>
                <w:szCs w:val="20"/>
              </w:rPr>
              <w:t>Purpose</w:t>
            </w:r>
          </w:p>
        </w:tc>
      </w:tr>
      <w:tr w:rsidR="00495B70" w14:paraId="1F4359D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CF"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0"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1"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 xml:space="preserve">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2" w14:textId="77777777" w:rsidR="00495B70" w:rsidRDefault="00A14526">
            <w:r>
              <w:rPr>
                <w:color w:val="212121"/>
                <w:sz w:val="20"/>
                <w:szCs w:val="20"/>
              </w:rPr>
              <w:t>Current batch identifier</w:t>
            </w:r>
          </w:p>
        </w:tc>
      </w:tr>
      <w:tr w:rsidR="00495B70" w14:paraId="1F4359D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4" w14:textId="77777777" w:rsidR="00495B70" w:rsidRDefault="00495B70"/>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5" w14:textId="77777777" w:rsidR="00495B70" w:rsidRDefault="00495B70"/>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6" w14:textId="77777777" w:rsidR="00495B70" w:rsidRDefault="00495B70"/>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7" w14:textId="77777777" w:rsidR="00495B70" w:rsidRDefault="00495B70"/>
        </w:tc>
      </w:tr>
    </w:tbl>
    <w:p w14:paraId="1F4359D9" w14:textId="77777777" w:rsidR="00495B70" w:rsidRDefault="00495B70">
      <w:pPr>
        <w:spacing w:before="200" w:after="200"/>
      </w:pPr>
    </w:p>
    <w:p w14:paraId="1F4359DA" w14:textId="77777777" w:rsidR="00495B70" w:rsidRDefault="00A14526">
      <w:pPr>
        <w:spacing w:after="120"/>
      </w:pPr>
      <w:r>
        <w:rPr>
          <w:b/>
          <w:bCs/>
          <w:color w:val="212121"/>
        </w:rPr>
        <w:t>Control Flow — 4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7"/>
        <w:gridCol w:w="5209"/>
      </w:tblGrid>
      <w:tr w:rsidR="00495B70" w14:paraId="1F4359D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DB"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DC"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DD" w14:textId="77777777" w:rsidR="00495B70" w:rsidRDefault="00A14526">
            <w:r>
              <w:rPr>
                <w:b/>
                <w:bCs/>
                <w:color w:val="FFFFFF"/>
                <w:sz w:val="20"/>
                <w:szCs w:val="20"/>
              </w:rPr>
              <w:t>Parameters Passed to Child</w:t>
            </w:r>
          </w:p>
        </w:tc>
      </w:tr>
      <w:tr w:rsidR="00495B70" w14:paraId="1F4359E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F"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0" w14:textId="77777777" w:rsidR="00495B70" w:rsidRDefault="00A14526">
            <w:proofErr w:type="spellStart"/>
            <w:r>
              <w:rPr>
                <w:color w:val="212121"/>
                <w:sz w:val="20"/>
                <w:szCs w:val="20"/>
              </w:rPr>
              <w:t>EPT_GLD_FACT_MonthlyDeclaration</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1" w14:textId="77777777" w:rsidR="00495B70" w:rsidRDefault="00A14526">
            <w:proofErr w:type="spellStart"/>
            <w:r>
              <w:rPr>
                <w:color w:val="212121"/>
                <w:sz w:val="20"/>
                <w:szCs w:val="20"/>
              </w:rPr>
              <w:t>p_BatchID</w:t>
            </w:r>
            <w:proofErr w:type="spellEnd"/>
          </w:p>
        </w:tc>
      </w:tr>
      <w:tr w:rsidR="00495B70" w14:paraId="1F4359E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3"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4" w14:textId="77777777" w:rsidR="00495B70" w:rsidRDefault="00A14526">
            <w:proofErr w:type="spellStart"/>
            <w:r>
              <w:rPr>
                <w:color w:val="212121"/>
                <w:sz w:val="20"/>
                <w:szCs w:val="20"/>
              </w:rPr>
              <w:t>EPT_GLD_FACT_Payment</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5" w14:textId="77777777" w:rsidR="00495B70" w:rsidRDefault="00A14526">
            <w:proofErr w:type="spellStart"/>
            <w:r>
              <w:rPr>
                <w:color w:val="212121"/>
                <w:sz w:val="20"/>
                <w:szCs w:val="20"/>
              </w:rPr>
              <w:t>p_BatchID</w:t>
            </w:r>
            <w:proofErr w:type="spellEnd"/>
          </w:p>
        </w:tc>
      </w:tr>
      <w:tr w:rsidR="00495B70" w14:paraId="1F4359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7"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8" w14:textId="77777777" w:rsidR="00495B70" w:rsidRDefault="00A14526">
            <w:proofErr w:type="spellStart"/>
            <w:r>
              <w:rPr>
                <w:color w:val="212121"/>
                <w:sz w:val="20"/>
                <w:szCs w:val="20"/>
              </w:rPr>
              <w:t>EPT_GLD_FACT_MonthlySnapshot</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9" w14:textId="77777777" w:rsidR="00495B70" w:rsidRDefault="00A14526">
            <w:proofErr w:type="spellStart"/>
            <w:r>
              <w:rPr>
                <w:color w:val="212121"/>
                <w:sz w:val="20"/>
                <w:szCs w:val="20"/>
              </w:rPr>
              <w:t>p_BatchID</w:t>
            </w:r>
            <w:proofErr w:type="spellEnd"/>
          </w:p>
        </w:tc>
      </w:tr>
      <w:tr w:rsidR="00495B70" w14:paraId="1F4359E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B"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C" w14:textId="77777777" w:rsidR="00495B70" w:rsidRDefault="00A14526">
            <w:proofErr w:type="spellStart"/>
            <w:r>
              <w:rPr>
                <w:color w:val="212121"/>
                <w:sz w:val="20"/>
                <w:szCs w:val="20"/>
              </w:rPr>
              <w:t>EPT_GLD_FACT_DeclarationLifecycle</w:t>
            </w:r>
            <w:proofErr w:type="spellEnd"/>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D" w14:textId="77777777" w:rsidR="00495B70" w:rsidRDefault="00A14526">
            <w:proofErr w:type="spellStart"/>
            <w:r>
              <w:rPr>
                <w:color w:val="212121"/>
                <w:sz w:val="20"/>
                <w:szCs w:val="20"/>
              </w:rPr>
              <w:t>p_BatchID</w:t>
            </w:r>
            <w:proofErr w:type="spellEnd"/>
          </w:p>
        </w:tc>
      </w:tr>
    </w:tbl>
    <w:p w14:paraId="1F4359EF" w14:textId="77777777" w:rsidR="00495B70" w:rsidRDefault="00A14526">
      <w:r>
        <w:br w:type="page"/>
      </w:r>
    </w:p>
    <w:p w14:paraId="1F4359F0" w14:textId="77777777" w:rsidR="00495B70" w:rsidRDefault="00A14526">
      <w:pPr>
        <w:pStyle w:val="Heading2"/>
      </w:pPr>
      <w:r>
        <w:lastRenderedPageBreak/>
        <w:t>6.5 SCD Type 1 Dimension Child Packages</w:t>
      </w:r>
    </w:p>
    <w:p w14:paraId="1F4359F1" w14:textId="77777777" w:rsidR="00495B70" w:rsidRDefault="00A14526">
      <w:proofErr w:type="gramStart"/>
      <w:r>
        <w:t>Five dimension</w:t>
      </w:r>
      <w:proofErr w:type="gramEnd"/>
      <w:r>
        <w:t xml:space="preserve"> packages use SCD Type 1 (overwrite on change). Three packages (Category, Structure, Activity) use a full 6-component DFT with Lookup + Conditional Split for change detection + OLE DB Command for updates. Two packages (</w:t>
      </w:r>
      <w:proofErr w:type="spellStart"/>
      <w:r>
        <w:t>PaymentMethod</w:t>
      </w:r>
      <w:proofErr w:type="spellEnd"/>
      <w:r>
        <w:t>, Status) use a simplified 4-component insert-only pattern.</w:t>
      </w:r>
    </w:p>
    <w:p w14:paraId="1F4359F2"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w:t>
      </w:r>
      <w:proofErr w:type="spellStart"/>
      <w:r>
        <w:rPr>
          <w:b/>
          <w:color w:val="C62828"/>
          <w:sz w:val="20"/>
        </w:rPr>
        <w:t>usp_EndStep</w:t>
      </w:r>
      <w:proofErr w:type="spellEnd"/>
      <w:r>
        <w:rPr>
          <w:b/>
          <w:color w:val="C62828"/>
          <w:sz w:val="20"/>
        </w:rPr>
        <w:t xml:space="preserve"> wrong parameters: </w:t>
      </w:r>
      <w:proofErr w:type="spellStart"/>
      <w:r>
        <w:rPr>
          <w:sz w:val="20"/>
        </w:rPr>
        <w:t>usp_EndStep</w:t>
      </w:r>
      <w:proofErr w:type="spellEnd"/>
      <w:r>
        <w:rPr>
          <w:sz w:val="20"/>
        </w:rPr>
        <w:t xml:space="preserve"> takes @StepID (not @BatchID) as first parameter. </w:t>
      </w:r>
      <w:proofErr w:type="spellStart"/>
      <w:r>
        <w:rPr>
          <w:sz w:val="20"/>
        </w:rPr>
        <w:t>SQL_EndStep</w:t>
      </w:r>
      <w:proofErr w:type="spellEnd"/>
      <w:r>
        <w:rPr>
          <w:sz w:val="20"/>
        </w:rPr>
        <w:t xml:space="preserve"> SQL: SET NOCOUNT ON; EXEC </w:t>
      </w:r>
      <w:proofErr w:type="spellStart"/>
      <w:r>
        <w:rPr>
          <w:sz w:val="20"/>
        </w:rPr>
        <w:t>dbo.usp_EndStep</w:t>
      </w:r>
      <w:proofErr w:type="spellEnd"/>
      <w:r>
        <w:rPr>
          <w:sz w:val="20"/>
        </w:rPr>
        <w:t xml:space="preserve"> @StepID </w:t>
      </w:r>
      <w:proofErr w:type="gramStart"/>
      <w:r>
        <w:rPr>
          <w:sz w:val="20"/>
        </w:rPr>
        <w:t>= ?</w:t>
      </w:r>
      <w:proofErr w:type="gramEnd"/>
      <w:r>
        <w:rPr>
          <w:sz w:val="20"/>
        </w:rPr>
        <w:t>, @Status = 'Success', @RowCount = ?; — Parameter Mapping: 0 = User::</w:t>
      </w:r>
      <w:proofErr w:type="spellStart"/>
      <w:r>
        <w:rPr>
          <w:sz w:val="20"/>
        </w:rPr>
        <w:t>v_StepID</w:t>
      </w:r>
      <w:proofErr w:type="spellEnd"/>
      <w:r>
        <w:rPr>
          <w:sz w:val="20"/>
        </w:rPr>
        <w:t xml:space="preserve"> (Input, LONG), 1 = User::</w:t>
      </w:r>
      <w:proofErr w:type="spellStart"/>
      <w:r>
        <w:rPr>
          <w:sz w:val="20"/>
        </w:rPr>
        <w:t>v_RowCount</w:t>
      </w:r>
      <w:proofErr w:type="spellEnd"/>
      <w:r>
        <w:rPr>
          <w:sz w:val="20"/>
        </w:rPr>
        <w:t xml:space="preserve"> (Input, LONG). This applies to ALL layers (Bronze, Silver, Gold).</w:t>
      </w:r>
    </w:p>
    <w:p w14:paraId="1F4359F3" w14:textId="77777777" w:rsidR="00495B70" w:rsidRDefault="00495B70">
      <w:pPr>
        <w:spacing w:after="60"/>
      </w:pPr>
    </w:p>
    <w:p w14:paraId="1F4359F4" w14:textId="77777777" w:rsidR="00495B70" w:rsidRDefault="00A14526">
      <w:pPr>
        <w:shd w:val="clear" w:color="auto" w:fill="FFEBEE"/>
        <w:spacing w:before="80" w:after="120"/>
        <w:ind w:left="200" w:right="200"/>
      </w:pPr>
      <w:r>
        <w:rPr>
          <w:b/>
          <w:color w:val="C62828"/>
          <w:sz w:val="20"/>
        </w:rPr>
        <w:t>❌</w:t>
      </w:r>
      <w:r>
        <w:rPr>
          <w:b/>
          <w:color w:val="C62828"/>
          <w:sz w:val="20"/>
        </w:rPr>
        <w:t xml:space="preserve"> COMMON ERROR — </w:t>
      </w:r>
      <w:proofErr w:type="spellStart"/>
      <w:r>
        <w:rPr>
          <w:b/>
          <w:color w:val="C62828"/>
          <w:sz w:val="20"/>
        </w:rPr>
        <w:t>usp_StartStep</w:t>
      </w:r>
      <w:proofErr w:type="spellEnd"/>
      <w:r>
        <w:rPr>
          <w:b/>
          <w:color w:val="C62828"/>
          <w:sz w:val="20"/>
        </w:rPr>
        <w:t xml:space="preserve"> "too many arguments": </w:t>
      </w:r>
      <w:proofErr w:type="spellStart"/>
      <w:r>
        <w:rPr>
          <w:sz w:val="20"/>
        </w:rPr>
        <w:t>usp_StartStep</w:t>
      </w:r>
      <w:proofErr w:type="spellEnd"/>
      <w:r>
        <w:rPr>
          <w:sz w:val="20"/>
        </w:rPr>
        <w:t xml:space="preserve"> takes exactly 3 parameters: @BatchID (Input), @StepName (Input), @StepID (Output). Do NOT add @PackageName or any other parameter. </w:t>
      </w:r>
      <w:proofErr w:type="spellStart"/>
      <w:r>
        <w:rPr>
          <w:sz w:val="20"/>
        </w:rPr>
        <w:t>SQL_StartStep</w:t>
      </w:r>
      <w:proofErr w:type="spellEnd"/>
      <w:r>
        <w:rPr>
          <w:sz w:val="20"/>
        </w:rPr>
        <w:t xml:space="preserve"> SQL: SET NOCOUNT ON; EXEC </w:t>
      </w:r>
      <w:proofErr w:type="spellStart"/>
      <w:r>
        <w:rPr>
          <w:sz w:val="20"/>
        </w:rPr>
        <w:t>dbo.usp_StartStep</w:t>
      </w:r>
      <w:proofErr w:type="spellEnd"/>
      <w:r>
        <w:rPr>
          <w:sz w:val="20"/>
        </w:rPr>
        <w:t xml:space="preserve"> @BatchID </w:t>
      </w:r>
      <w:proofErr w:type="gramStart"/>
      <w:r>
        <w:rPr>
          <w:sz w:val="20"/>
        </w:rPr>
        <w:t>= ?</w:t>
      </w:r>
      <w:proofErr w:type="gramEnd"/>
      <w:r>
        <w:rPr>
          <w:sz w:val="20"/>
        </w:rPr>
        <w:t>, @StepName = ?, @StepID = ? OUTPUT; — Parameter Mapping: 0 = $</w:t>
      </w:r>
      <w:proofErr w:type="gramStart"/>
      <w:r>
        <w:rPr>
          <w:sz w:val="20"/>
        </w:rPr>
        <w:t>Package::</w:t>
      </w:r>
      <w:proofErr w:type="spellStart"/>
      <w:proofErr w:type="gramEnd"/>
      <w:r>
        <w:rPr>
          <w:sz w:val="20"/>
        </w:rPr>
        <w:t>p_BatchID</w:t>
      </w:r>
      <w:proofErr w:type="spellEnd"/>
      <w:r>
        <w:rPr>
          <w:sz w:val="20"/>
        </w:rPr>
        <w:t xml:space="preserve"> (Input, LONG), 1 = User::</w:t>
      </w:r>
      <w:proofErr w:type="spellStart"/>
      <w:r>
        <w:rPr>
          <w:sz w:val="20"/>
        </w:rPr>
        <w:t>v_StepName</w:t>
      </w:r>
      <w:proofErr w:type="spellEnd"/>
      <w:r>
        <w:rPr>
          <w:sz w:val="20"/>
        </w:rPr>
        <w:t xml:space="preserve"> (Input, VARCHAR), 2 = User::</w:t>
      </w:r>
      <w:proofErr w:type="spellStart"/>
      <w:r>
        <w:rPr>
          <w:sz w:val="20"/>
        </w:rPr>
        <w:t>v_StepID</w:t>
      </w:r>
      <w:proofErr w:type="spellEnd"/>
      <w:r>
        <w:rPr>
          <w:sz w:val="20"/>
        </w:rPr>
        <w:t xml:space="preserve"> (Output, LONG).</w:t>
      </w:r>
    </w:p>
    <w:p w14:paraId="1F4359F5" w14:textId="77777777" w:rsidR="00495B70" w:rsidRDefault="00495B70">
      <w:pPr>
        <w:spacing w:after="60"/>
      </w:pPr>
    </w:p>
    <w:p w14:paraId="1F4359F6" w14:textId="77777777" w:rsidR="00495B70" w:rsidRDefault="00A14526">
      <w:r>
        <w:br w:type="page"/>
      </w:r>
    </w:p>
    <w:p w14:paraId="1F4359F7" w14:textId="77777777" w:rsidR="00495B70" w:rsidRDefault="00A14526">
      <w:pPr>
        <w:pStyle w:val="Heading3"/>
      </w:pPr>
      <w:r>
        <w:lastRenderedPageBreak/>
        <w:t xml:space="preserve">6.5.1 </w:t>
      </w:r>
      <w:proofErr w:type="spellStart"/>
      <w:r>
        <w:t>GLD_DIM_Category.dtsx</w:t>
      </w:r>
      <w:proofErr w:type="spellEnd"/>
      <w:r>
        <w:t xml:space="preserve"> — Reference Template</w:t>
      </w:r>
    </w:p>
    <w:p w14:paraId="1F4359F8" w14:textId="77777777" w:rsidR="00495B70" w:rsidRDefault="00A14526">
      <w:r>
        <w:t xml:space="preserve">This is the master template for all SCD Type </w:t>
      </w:r>
      <w:proofErr w:type="gramStart"/>
      <w:r>
        <w:t>1 dimension</w:t>
      </w:r>
      <w:proofErr w:type="gramEnd"/>
      <w:r>
        <w:t xml:space="preserve"> packages. Build this package first, then clone for the others.</w:t>
      </w:r>
    </w:p>
    <w:p w14:paraId="1F4359F9" w14:textId="77777777" w:rsidR="00495B70" w:rsidRDefault="00495B70">
      <w:pPr>
        <w:spacing w:after="60"/>
      </w:pPr>
    </w:p>
    <w:p w14:paraId="1F4359FA"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00"/>
        <w:gridCol w:w="2960"/>
      </w:tblGrid>
      <w:tr w:rsidR="00495B70" w14:paraId="1F4359FF" w14:textId="77777777">
        <w:tblPrEx>
          <w:tblCellMar>
            <w:top w:w="0" w:type="dxa"/>
            <w:bottom w:w="0" w:type="dxa"/>
          </w:tblCellMar>
        </w:tblPrEx>
        <w:tc>
          <w:tcPr>
            <w:tcW w:w="2200" w:type="dxa"/>
            <w:shd w:val="clear" w:color="auto" w:fill="1B5E20"/>
          </w:tcPr>
          <w:p w14:paraId="1F4359FB" w14:textId="77777777" w:rsidR="00495B70" w:rsidRDefault="00A14526">
            <w:r>
              <w:rPr>
                <w:b/>
                <w:color w:val="FFFFFF"/>
                <w:sz w:val="20"/>
              </w:rPr>
              <w:t>Parameter</w:t>
            </w:r>
          </w:p>
        </w:tc>
        <w:tc>
          <w:tcPr>
            <w:tcW w:w="1400" w:type="dxa"/>
            <w:shd w:val="clear" w:color="auto" w:fill="1B5E20"/>
          </w:tcPr>
          <w:p w14:paraId="1F4359FC" w14:textId="77777777" w:rsidR="00495B70" w:rsidRDefault="00A14526">
            <w:r>
              <w:rPr>
                <w:b/>
                <w:color w:val="FFFFFF"/>
                <w:sz w:val="20"/>
              </w:rPr>
              <w:t>Data Type</w:t>
            </w:r>
          </w:p>
        </w:tc>
        <w:tc>
          <w:tcPr>
            <w:tcW w:w="2800" w:type="dxa"/>
            <w:shd w:val="clear" w:color="auto" w:fill="1B5E20"/>
          </w:tcPr>
          <w:p w14:paraId="1F4359FD" w14:textId="77777777" w:rsidR="00495B70" w:rsidRDefault="00A14526">
            <w:r>
              <w:rPr>
                <w:b/>
                <w:color w:val="FFFFFF"/>
                <w:sz w:val="20"/>
              </w:rPr>
              <w:t>Passed From</w:t>
            </w:r>
          </w:p>
        </w:tc>
        <w:tc>
          <w:tcPr>
            <w:tcW w:w="2960" w:type="dxa"/>
            <w:shd w:val="clear" w:color="auto" w:fill="1B5E20"/>
          </w:tcPr>
          <w:p w14:paraId="1F4359FE" w14:textId="77777777" w:rsidR="00495B70" w:rsidRDefault="00A14526">
            <w:r>
              <w:rPr>
                <w:b/>
                <w:color w:val="FFFFFF"/>
                <w:sz w:val="20"/>
              </w:rPr>
              <w:t>Purpose</w:t>
            </w:r>
          </w:p>
        </w:tc>
      </w:tr>
      <w:tr w:rsidR="00495B70" w14:paraId="1F435A04" w14:textId="77777777">
        <w:tblPrEx>
          <w:tblCellMar>
            <w:top w:w="0" w:type="dxa"/>
            <w:bottom w:w="0" w:type="dxa"/>
          </w:tblCellMar>
        </w:tblPrEx>
        <w:tc>
          <w:tcPr>
            <w:tcW w:w="2200" w:type="dxa"/>
            <w:shd w:val="clear" w:color="auto" w:fill="FFFFFF"/>
          </w:tcPr>
          <w:p w14:paraId="1F435A00" w14:textId="77777777" w:rsidR="00495B70" w:rsidRDefault="00A14526">
            <w:proofErr w:type="spellStart"/>
            <w:r>
              <w:rPr>
                <w:rFonts w:ascii="Consolas" w:hAnsi="Consolas"/>
                <w:color w:val="212121"/>
                <w:sz w:val="18"/>
              </w:rPr>
              <w:t>p_BatchID</w:t>
            </w:r>
            <w:proofErr w:type="spellEnd"/>
          </w:p>
        </w:tc>
        <w:tc>
          <w:tcPr>
            <w:tcW w:w="1400" w:type="dxa"/>
            <w:shd w:val="clear" w:color="auto" w:fill="FFFFFF"/>
          </w:tcPr>
          <w:p w14:paraId="1F435A01" w14:textId="77777777" w:rsidR="00495B70" w:rsidRDefault="00A14526">
            <w:r>
              <w:rPr>
                <w:color w:val="212121"/>
                <w:sz w:val="20"/>
              </w:rPr>
              <w:t>Int32</w:t>
            </w:r>
          </w:p>
        </w:tc>
        <w:tc>
          <w:tcPr>
            <w:tcW w:w="2800" w:type="dxa"/>
            <w:shd w:val="clear" w:color="auto" w:fill="FFFFFF"/>
          </w:tcPr>
          <w:p w14:paraId="1F435A02" w14:textId="77777777" w:rsidR="00495B70" w:rsidRDefault="00A14526">
            <w:proofErr w:type="gramStart"/>
            <w:r>
              <w:rPr>
                <w:color w:val="212121"/>
                <w:sz w:val="20"/>
              </w:rPr>
              <w:t>User::</w:t>
            </w:r>
            <w:proofErr w:type="spellStart"/>
            <w:proofErr w:type="gramEnd"/>
            <w:r>
              <w:rPr>
                <w:color w:val="212121"/>
                <w:sz w:val="20"/>
              </w:rPr>
              <w:t>v_BatchID</w:t>
            </w:r>
            <w:proofErr w:type="spellEnd"/>
            <w:r>
              <w:rPr>
                <w:color w:val="212121"/>
                <w:sz w:val="20"/>
              </w:rPr>
              <w:t xml:space="preserve"> (parent)</w:t>
            </w:r>
          </w:p>
        </w:tc>
        <w:tc>
          <w:tcPr>
            <w:tcW w:w="2960" w:type="dxa"/>
            <w:shd w:val="clear" w:color="auto" w:fill="FFFFFF"/>
          </w:tcPr>
          <w:p w14:paraId="1F435A03" w14:textId="77777777" w:rsidR="00495B70" w:rsidRDefault="00A14526">
            <w:r>
              <w:rPr>
                <w:color w:val="212121"/>
                <w:sz w:val="20"/>
              </w:rPr>
              <w:t>Current ETL batch identifier</w:t>
            </w:r>
          </w:p>
        </w:tc>
      </w:tr>
    </w:tbl>
    <w:p w14:paraId="1F435A05" w14:textId="77777777" w:rsidR="00495B70" w:rsidRDefault="00495B70">
      <w:pPr>
        <w:spacing w:after="60"/>
      </w:pPr>
    </w:p>
    <w:p w14:paraId="1F435A06"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400"/>
        <w:gridCol w:w="3160"/>
      </w:tblGrid>
      <w:tr w:rsidR="00495B70" w14:paraId="1F435A0B" w14:textId="77777777">
        <w:tblPrEx>
          <w:tblCellMar>
            <w:top w:w="0" w:type="dxa"/>
            <w:bottom w:w="0" w:type="dxa"/>
          </w:tblCellMar>
        </w:tblPrEx>
        <w:tc>
          <w:tcPr>
            <w:tcW w:w="2400" w:type="dxa"/>
            <w:shd w:val="clear" w:color="auto" w:fill="1B5E20"/>
          </w:tcPr>
          <w:p w14:paraId="1F435A07" w14:textId="77777777" w:rsidR="00495B70" w:rsidRDefault="00A14526">
            <w:r>
              <w:rPr>
                <w:b/>
                <w:color w:val="FFFFFF"/>
                <w:sz w:val="20"/>
              </w:rPr>
              <w:t>Variable Name</w:t>
            </w:r>
          </w:p>
        </w:tc>
        <w:tc>
          <w:tcPr>
            <w:tcW w:w="1400" w:type="dxa"/>
            <w:shd w:val="clear" w:color="auto" w:fill="1B5E20"/>
          </w:tcPr>
          <w:p w14:paraId="1F435A08" w14:textId="77777777" w:rsidR="00495B70" w:rsidRDefault="00A14526">
            <w:r>
              <w:rPr>
                <w:b/>
                <w:color w:val="FFFFFF"/>
                <w:sz w:val="20"/>
              </w:rPr>
              <w:t>Data Type</w:t>
            </w:r>
          </w:p>
        </w:tc>
        <w:tc>
          <w:tcPr>
            <w:tcW w:w="2400" w:type="dxa"/>
            <w:shd w:val="clear" w:color="auto" w:fill="1B5E20"/>
          </w:tcPr>
          <w:p w14:paraId="1F435A09" w14:textId="77777777" w:rsidR="00495B70" w:rsidRDefault="00A14526">
            <w:r>
              <w:rPr>
                <w:b/>
                <w:color w:val="FFFFFF"/>
                <w:sz w:val="20"/>
              </w:rPr>
              <w:t>Default Value</w:t>
            </w:r>
          </w:p>
        </w:tc>
        <w:tc>
          <w:tcPr>
            <w:tcW w:w="3160" w:type="dxa"/>
            <w:shd w:val="clear" w:color="auto" w:fill="1B5E20"/>
          </w:tcPr>
          <w:p w14:paraId="1F435A0A" w14:textId="77777777" w:rsidR="00495B70" w:rsidRDefault="00A14526">
            <w:proofErr w:type="spellStart"/>
            <w:r>
              <w:rPr>
                <w:b/>
                <w:color w:val="FFFFFF"/>
                <w:sz w:val="20"/>
              </w:rPr>
              <w:t>EvaluateAsExpression</w:t>
            </w:r>
            <w:proofErr w:type="spellEnd"/>
            <w:r>
              <w:rPr>
                <w:b/>
                <w:color w:val="FFFFFF"/>
                <w:sz w:val="20"/>
              </w:rPr>
              <w:t>?</w:t>
            </w:r>
          </w:p>
        </w:tc>
      </w:tr>
      <w:tr w:rsidR="00495B70" w14:paraId="1F435A10" w14:textId="77777777">
        <w:tblPrEx>
          <w:tblCellMar>
            <w:top w:w="0" w:type="dxa"/>
            <w:bottom w:w="0" w:type="dxa"/>
          </w:tblCellMar>
        </w:tblPrEx>
        <w:tc>
          <w:tcPr>
            <w:tcW w:w="2400" w:type="dxa"/>
            <w:shd w:val="clear" w:color="auto" w:fill="FFFFFF"/>
          </w:tcPr>
          <w:p w14:paraId="1F435A0C" w14:textId="77777777" w:rsidR="00495B70" w:rsidRDefault="00A14526">
            <w:proofErr w:type="spellStart"/>
            <w:r>
              <w:rPr>
                <w:rFonts w:ascii="Consolas" w:hAnsi="Consolas"/>
                <w:color w:val="212121"/>
                <w:sz w:val="18"/>
              </w:rPr>
              <w:t>v_TableName</w:t>
            </w:r>
            <w:proofErr w:type="spellEnd"/>
          </w:p>
        </w:tc>
        <w:tc>
          <w:tcPr>
            <w:tcW w:w="1400" w:type="dxa"/>
            <w:shd w:val="clear" w:color="auto" w:fill="FFFFFF"/>
          </w:tcPr>
          <w:p w14:paraId="1F435A0D" w14:textId="77777777" w:rsidR="00495B70" w:rsidRDefault="00A14526">
            <w:r>
              <w:rPr>
                <w:color w:val="212121"/>
                <w:sz w:val="20"/>
              </w:rPr>
              <w:t>String</w:t>
            </w:r>
          </w:p>
        </w:tc>
        <w:tc>
          <w:tcPr>
            <w:tcW w:w="2400" w:type="dxa"/>
            <w:shd w:val="clear" w:color="auto" w:fill="FFFFFF"/>
          </w:tcPr>
          <w:p w14:paraId="1F435A0E" w14:textId="77777777" w:rsidR="00495B70" w:rsidRDefault="00A14526">
            <w:r>
              <w:rPr>
                <w:rFonts w:ascii="Consolas" w:hAnsi="Consolas"/>
                <w:color w:val="212121"/>
                <w:sz w:val="18"/>
              </w:rPr>
              <w:t>Category</w:t>
            </w:r>
          </w:p>
        </w:tc>
        <w:tc>
          <w:tcPr>
            <w:tcW w:w="3160" w:type="dxa"/>
            <w:shd w:val="clear" w:color="auto" w:fill="FFFFFF"/>
          </w:tcPr>
          <w:p w14:paraId="1F435A0F" w14:textId="77777777" w:rsidR="00495B70" w:rsidRDefault="00A14526">
            <w:r>
              <w:rPr>
                <w:color w:val="212121"/>
                <w:sz w:val="20"/>
              </w:rPr>
              <w:t>No</w:t>
            </w:r>
          </w:p>
        </w:tc>
      </w:tr>
      <w:tr w:rsidR="00495B70" w14:paraId="1F435A15" w14:textId="77777777">
        <w:tblPrEx>
          <w:tblCellMar>
            <w:top w:w="0" w:type="dxa"/>
            <w:bottom w:w="0" w:type="dxa"/>
          </w:tblCellMar>
        </w:tblPrEx>
        <w:tc>
          <w:tcPr>
            <w:tcW w:w="2400" w:type="dxa"/>
            <w:shd w:val="clear" w:color="auto" w:fill="FFFFFF"/>
          </w:tcPr>
          <w:p w14:paraId="1F435A11" w14:textId="77777777" w:rsidR="00495B70" w:rsidRDefault="00A14526">
            <w:proofErr w:type="spellStart"/>
            <w:r>
              <w:rPr>
                <w:rFonts w:ascii="Consolas" w:hAnsi="Consolas"/>
                <w:color w:val="212121"/>
                <w:sz w:val="18"/>
              </w:rPr>
              <w:t>v_StepName</w:t>
            </w:r>
            <w:proofErr w:type="spellEnd"/>
          </w:p>
        </w:tc>
        <w:tc>
          <w:tcPr>
            <w:tcW w:w="1400" w:type="dxa"/>
            <w:shd w:val="clear" w:color="auto" w:fill="FFFFFF"/>
          </w:tcPr>
          <w:p w14:paraId="1F435A12" w14:textId="77777777" w:rsidR="00495B70" w:rsidRDefault="00A14526">
            <w:r>
              <w:rPr>
                <w:color w:val="212121"/>
                <w:sz w:val="20"/>
              </w:rPr>
              <w:t>String</w:t>
            </w:r>
          </w:p>
        </w:tc>
        <w:tc>
          <w:tcPr>
            <w:tcW w:w="2400" w:type="dxa"/>
            <w:shd w:val="clear" w:color="auto" w:fill="FFFFFF"/>
          </w:tcPr>
          <w:p w14:paraId="1F435A13" w14:textId="77777777" w:rsidR="00495B70" w:rsidRDefault="00A14526">
            <w:r>
              <w:rPr>
                <w:color w:val="212121"/>
                <w:sz w:val="20"/>
              </w:rPr>
              <w:t>(expression)</w:t>
            </w:r>
          </w:p>
        </w:tc>
        <w:tc>
          <w:tcPr>
            <w:tcW w:w="3160" w:type="dxa"/>
            <w:shd w:val="clear" w:color="auto" w:fill="FFFFFF"/>
          </w:tcPr>
          <w:p w14:paraId="1F435A14" w14:textId="77777777" w:rsidR="00495B70" w:rsidRDefault="00A14526">
            <w:r>
              <w:rPr>
                <w:color w:val="212121"/>
                <w:sz w:val="20"/>
              </w:rPr>
              <w:t>Yes</w:t>
            </w:r>
          </w:p>
        </w:tc>
      </w:tr>
      <w:tr w:rsidR="00495B70" w14:paraId="1F435A1A" w14:textId="77777777">
        <w:tblPrEx>
          <w:tblCellMar>
            <w:top w:w="0" w:type="dxa"/>
            <w:bottom w:w="0" w:type="dxa"/>
          </w:tblCellMar>
        </w:tblPrEx>
        <w:tc>
          <w:tcPr>
            <w:tcW w:w="2400" w:type="dxa"/>
            <w:shd w:val="clear" w:color="auto" w:fill="FFFFFF"/>
          </w:tcPr>
          <w:p w14:paraId="1F435A16" w14:textId="77777777" w:rsidR="00495B70" w:rsidRDefault="00A14526">
            <w:proofErr w:type="spellStart"/>
            <w:r>
              <w:rPr>
                <w:rFonts w:ascii="Consolas" w:hAnsi="Consolas"/>
                <w:color w:val="212121"/>
                <w:sz w:val="18"/>
              </w:rPr>
              <w:t>v_DestTable</w:t>
            </w:r>
            <w:proofErr w:type="spellEnd"/>
          </w:p>
        </w:tc>
        <w:tc>
          <w:tcPr>
            <w:tcW w:w="1400" w:type="dxa"/>
            <w:shd w:val="clear" w:color="auto" w:fill="FFFFFF"/>
          </w:tcPr>
          <w:p w14:paraId="1F435A17" w14:textId="77777777" w:rsidR="00495B70" w:rsidRDefault="00A14526">
            <w:r>
              <w:rPr>
                <w:color w:val="212121"/>
                <w:sz w:val="20"/>
              </w:rPr>
              <w:t>String</w:t>
            </w:r>
          </w:p>
        </w:tc>
        <w:tc>
          <w:tcPr>
            <w:tcW w:w="2400" w:type="dxa"/>
            <w:shd w:val="clear" w:color="auto" w:fill="FFFFFF"/>
          </w:tcPr>
          <w:p w14:paraId="1F435A18" w14:textId="77777777" w:rsidR="00495B70" w:rsidRDefault="00A14526">
            <w:r>
              <w:rPr>
                <w:color w:val="212121"/>
                <w:sz w:val="20"/>
              </w:rPr>
              <w:t>(expression)</w:t>
            </w:r>
          </w:p>
        </w:tc>
        <w:tc>
          <w:tcPr>
            <w:tcW w:w="3160" w:type="dxa"/>
            <w:shd w:val="clear" w:color="auto" w:fill="FFFFFF"/>
          </w:tcPr>
          <w:p w14:paraId="1F435A19" w14:textId="77777777" w:rsidR="00495B70" w:rsidRDefault="00A14526">
            <w:r>
              <w:rPr>
                <w:color w:val="212121"/>
                <w:sz w:val="20"/>
              </w:rPr>
              <w:t>Yes</w:t>
            </w:r>
          </w:p>
        </w:tc>
      </w:tr>
      <w:tr w:rsidR="00495B70" w14:paraId="1F435A1F" w14:textId="77777777">
        <w:tblPrEx>
          <w:tblCellMar>
            <w:top w:w="0" w:type="dxa"/>
            <w:bottom w:w="0" w:type="dxa"/>
          </w:tblCellMar>
        </w:tblPrEx>
        <w:tc>
          <w:tcPr>
            <w:tcW w:w="2400" w:type="dxa"/>
            <w:shd w:val="clear" w:color="auto" w:fill="FFFFFF"/>
          </w:tcPr>
          <w:p w14:paraId="1F435A1B" w14:textId="77777777" w:rsidR="00495B70" w:rsidRDefault="00A14526">
            <w:proofErr w:type="spellStart"/>
            <w:r>
              <w:rPr>
                <w:rFonts w:ascii="Consolas" w:hAnsi="Consolas"/>
                <w:color w:val="212121"/>
                <w:sz w:val="18"/>
              </w:rPr>
              <w:t>v_RowCount</w:t>
            </w:r>
            <w:proofErr w:type="spellEnd"/>
          </w:p>
        </w:tc>
        <w:tc>
          <w:tcPr>
            <w:tcW w:w="1400" w:type="dxa"/>
            <w:shd w:val="clear" w:color="auto" w:fill="FFFFFF"/>
          </w:tcPr>
          <w:p w14:paraId="1F435A1C" w14:textId="77777777" w:rsidR="00495B70" w:rsidRDefault="00A14526">
            <w:r>
              <w:rPr>
                <w:color w:val="212121"/>
                <w:sz w:val="20"/>
              </w:rPr>
              <w:t>Int32</w:t>
            </w:r>
          </w:p>
        </w:tc>
        <w:tc>
          <w:tcPr>
            <w:tcW w:w="2400" w:type="dxa"/>
            <w:shd w:val="clear" w:color="auto" w:fill="FFFFFF"/>
          </w:tcPr>
          <w:p w14:paraId="1F435A1D" w14:textId="77777777" w:rsidR="00495B70" w:rsidRDefault="00A14526">
            <w:r>
              <w:rPr>
                <w:rFonts w:ascii="Consolas" w:hAnsi="Consolas"/>
                <w:color w:val="212121"/>
                <w:sz w:val="18"/>
              </w:rPr>
              <w:t>0</w:t>
            </w:r>
          </w:p>
        </w:tc>
        <w:tc>
          <w:tcPr>
            <w:tcW w:w="3160" w:type="dxa"/>
            <w:shd w:val="clear" w:color="auto" w:fill="FFFFFF"/>
          </w:tcPr>
          <w:p w14:paraId="1F435A1E" w14:textId="77777777" w:rsidR="00495B70" w:rsidRDefault="00A14526">
            <w:r>
              <w:rPr>
                <w:color w:val="212121"/>
                <w:sz w:val="20"/>
              </w:rPr>
              <w:t>No</w:t>
            </w:r>
          </w:p>
        </w:tc>
      </w:tr>
      <w:tr w:rsidR="00495B70" w14:paraId="1F435A24" w14:textId="77777777">
        <w:tblPrEx>
          <w:tblCellMar>
            <w:top w:w="0" w:type="dxa"/>
            <w:bottom w:w="0" w:type="dxa"/>
          </w:tblCellMar>
        </w:tblPrEx>
        <w:tc>
          <w:tcPr>
            <w:tcW w:w="2400" w:type="dxa"/>
            <w:shd w:val="clear" w:color="auto" w:fill="FFFFFF"/>
          </w:tcPr>
          <w:p w14:paraId="1F435A20" w14:textId="77777777" w:rsidR="00495B70" w:rsidRDefault="00A14526">
            <w:proofErr w:type="spellStart"/>
            <w:r>
              <w:rPr>
                <w:rFonts w:ascii="Consolas" w:hAnsi="Consolas"/>
                <w:color w:val="212121"/>
                <w:sz w:val="18"/>
              </w:rPr>
              <w:t>v_ErrorMessage</w:t>
            </w:r>
            <w:proofErr w:type="spellEnd"/>
          </w:p>
        </w:tc>
        <w:tc>
          <w:tcPr>
            <w:tcW w:w="1400" w:type="dxa"/>
            <w:shd w:val="clear" w:color="auto" w:fill="FFFFFF"/>
          </w:tcPr>
          <w:p w14:paraId="1F435A21" w14:textId="77777777" w:rsidR="00495B70" w:rsidRDefault="00A14526">
            <w:r>
              <w:rPr>
                <w:color w:val="212121"/>
                <w:sz w:val="20"/>
              </w:rPr>
              <w:t>String</w:t>
            </w:r>
          </w:p>
        </w:tc>
        <w:tc>
          <w:tcPr>
            <w:tcW w:w="2400" w:type="dxa"/>
            <w:shd w:val="clear" w:color="auto" w:fill="FFFFFF"/>
          </w:tcPr>
          <w:p w14:paraId="1F435A22" w14:textId="77777777" w:rsidR="00495B70" w:rsidRDefault="00A14526">
            <w:r>
              <w:rPr>
                <w:color w:val="212121"/>
                <w:sz w:val="20"/>
              </w:rPr>
              <w:t>(empty)</w:t>
            </w:r>
          </w:p>
        </w:tc>
        <w:tc>
          <w:tcPr>
            <w:tcW w:w="3160" w:type="dxa"/>
            <w:shd w:val="clear" w:color="auto" w:fill="FFFFFF"/>
          </w:tcPr>
          <w:p w14:paraId="1F435A23" w14:textId="77777777" w:rsidR="00495B70" w:rsidRDefault="00A14526">
            <w:r>
              <w:rPr>
                <w:color w:val="212121"/>
                <w:sz w:val="20"/>
              </w:rPr>
              <w:t>No</w:t>
            </w:r>
          </w:p>
        </w:tc>
      </w:tr>
      <w:tr w:rsidR="00495B70" w14:paraId="1F435A29" w14:textId="77777777">
        <w:tblPrEx>
          <w:tblCellMar>
            <w:top w:w="0" w:type="dxa"/>
            <w:bottom w:w="0" w:type="dxa"/>
          </w:tblCellMar>
        </w:tblPrEx>
        <w:tc>
          <w:tcPr>
            <w:tcW w:w="2400" w:type="dxa"/>
            <w:shd w:val="clear" w:color="auto" w:fill="FFFFFF"/>
          </w:tcPr>
          <w:p w14:paraId="1F435A25" w14:textId="77777777" w:rsidR="00495B70" w:rsidRDefault="00A14526">
            <w:proofErr w:type="spellStart"/>
            <w:r>
              <w:rPr>
                <w:rFonts w:ascii="Consolas" w:hAnsi="Consolas"/>
                <w:color w:val="212121"/>
                <w:sz w:val="18"/>
              </w:rPr>
              <w:t>v_ErrorSource</w:t>
            </w:r>
            <w:proofErr w:type="spellEnd"/>
          </w:p>
        </w:tc>
        <w:tc>
          <w:tcPr>
            <w:tcW w:w="1400" w:type="dxa"/>
            <w:shd w:val="clear" w:color="auto" w:fill="FFFFFF"/>
          </w:tcPr>
          <w:p w14:paraId="1F435A26" w14:textId="77777777" w:rsidR="00495B70" w:rsidRDefault="00A14526">
            <w:r>
              <w:rPr>
                <w:color w:val="212121"/>
                <w:sz w:val="20"/>
              </w:rPr>
              <w:t>String</w:t>
            </w:r>
          </w:p>
        </w:tc>
        <w:tc>
          <w:tcPr>
            <w:tcW w:w="2400" w:type="dxa"/>
            <w:shd w:val="clear" w:color="auto" w:fill="FFFFFF"/>
          </w:tcPr>
          <w:p w14:paraId="1F435A27" w14:textId="77777777" w:rsidR="00495B70" w:rsidRDefault="00A14526">
            <w:r>
              <w:rPr>
                <w:color w:val="212121"/>
                <w:sz w:val="20"/>
              </w:rPr>
              <w:t>(expression)</w:t>
            </w:r>
          </w:p>
        </w:tc>
        <w:tc>
          <w:tcPr>
            <w:tcW w:w="3160" w:type="dxa"/>
            <w:shd w:val="clear" w:color="auto" w:fill="FFFFFF"/>
          </w:tcPr>
          <w:p w14:paraId="1F435A28" w14:textId="77777777" w:rsidR="00495B70" w:rsidRDefault="00A14526">
            <w:r>
              <w:rPr>
                <w:color w:val="212121"/>
                <w:sz w:val="20"/>
              </w:rPr>
              <w:t>Yes</w:t>
            </w:r>
          </w:p>
        </w:tc>
      </w:tr>
      <w:tr w:rsidR="00495B70" w14:paraId="1F435A2E" w14:textId="77777777">
        <w:tblPrEx>
          <w:tblCellMar>
            <w:top w:w="0" w:type="dxa"/>
            <w:bottom w:w="0" w:type="dxa"/>
          </w:tblCellMar>
        </w:tblPrEx>
        <w:tc>
          <w:tcPr>
            <w:tcW w:w="2400" w:type="dxa"/>
          </w:tcPr>
          <w:p w14:paraId="1F435A2A" w14:textId="77777777" w:rsidR="00495B70" w:rsidRDefault="00A14526">
            <w:proofErr w:type="spellStart"/>
            <w:r>
              <w:t>v_StepID</w:t>
            </w:r>
            <w:proofErr w:type="spellEnd"/>
          </w:p>
        </w:tc>
        <w:tc>
          <w:tcPr>
            <w:tcW w:w="1400" w:type="dxa"/>
          </w:tcPr>
          <w:p w14:paraId="1F435A2B" w14:textId="77777777" w:rsidR="00495B70" w:rsidRDefault="00A14526">
            <w:r>
              <w:t>Int32</w:t>
            </w:r>
          </w:p>
        </w:tc>
        <w:tc>
          <w:tcPr>
            <w:tcW w:w="2400" w:type="dxa"/>
          </w:tcPr>
          <w:p w14:paraId="1F435A2C" w14:textId="77777777" w:rsidR="00495B70" w:rsidRDefault="00A14526">
            <w:r>
              <w:t>0</w:t>
            </w:r>
          </w:p>
        </w:tc>
        <w:tc>
          <w:tcPr>
            <w:tcW w:w="3160" w:type="dxa"/>
          </w:tcPr>
          <w:p w14:paraId="1F435A2D" w14:textId="77777777" w:rsidR="00495B70" w:rsidRDefault="00A14526">
            <w:r>
              <w:t>No</w:t>
            </w:r>
          </w:p>
        </w:tc>
      </w:tr>
    </w:tbl>
    <w:p w14:paraId="1F435A2F" w14:textId="77777777" w:rsidR="00495B70" w:rsidRDefault="00495B70">
      <w:pPr>
        <w:spacing w:after="60"/>
      </w:pPr>
    </w:p>
    <w:p w14:paraId="1F435A30" w14:textId="77777777" w:rsidR="00495B70" w:rsidRDefault="00A14526">
      <w:r>
        <w:rPr>
          <w:b/>
        </w:rPr>
        <w:t xml:space="preserve">Expression Definitions (F4 → Properties → </w:t>
      </w:r>
      <w:proofErr w:type="spellStart"/>
      <w:r>
        <w:rPr>
          <w:b/>
        </w:rPr>
        <w:t>EvaluateAsExpression</w:t>
      </w:r>
      <w:proofErr w:type="spellEnd"/>
      <w:r>
        <w:rPr>
          <w:b/>
        </w:rPr>
        <w:t xml:space="preserve"> = True)</w:t>
      </w:r>
    </w:p>
    <w:p w14:paraId="1F435A31" w14:textId="77777777" w:rsidR="00495B70" w:rsidRDefault="00A14526">
      <w:pPr>
        <w:shd w:val="clear" w:color="auto" w:fill="F5F5F5"/>
        <w:spacing w:after="40"/>
        <w:ind w:left="360"/>
      </w:pPr>
      <w:proofErr w:type="spellStart"/>
      <w:r>
        <w:rPr>
          <w:rFonts w:ascii="Consolas" w:hAnsi="Consolas"/>
          <w:sz w:val="18"/>
        </w:rPr>
        <w:t>v_StepName</w:t>
      </w:r>
      <w:proofErr w:type="spellEnd"/>
      <w:r>
        <w:rPr>
          <w:rFonts w:ascii="Consolas" w:hAnsi="Consolas"/>
          <w:sz w:val="18"/>
        </w:rPr>
        <w:t>:     "</w:t>
      </w:r>
      <w:proofErr w:type="spellStart"/>
      <w:r>
        <w:rPr>
          <w:rFonts w:ascii="Consolas" w:hAnsi="Consolas"/>
          <w:sz w:val="18"/>
        </w:rPr>
        <w:t>Load_DIM</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 xml:space="preserve">v_TableName]                 → </w:t>
      </w:r>
      <w:proofErr w:type="spellStart"/>
      <w:r>
        <w:rPr>
          <w:rFonts w:ascii="Consolas" w:hAnsi="Consolas"/>
          <w:sz w:val="18"/>
        </w:rPr>
        <w:t>Load_DIM_Category</w:t>
      </w:r>
      <w:proofErr w:type="spellEnd"/>
    </w:p>
    <w:p w14:paraId="1F435A32" w14:textId="77777777" w:rsidR="00495B70" w:rsidRDefault="00A14526">
      <w:pPr>
        <w:shd w:val="clear" w:color="auto" w:fill="F5F5F5"/>
        <w:spacing w:after="40"/>
        <w:ind w:left="360"/>
      </w:pPr>
      <w:proofErr w:type="spellStart"/>
      <w:r>
        <w:rPr>
          <w:rFonts w:ascii="Consolas" w:hAnsi="Consolas"/>
          <w:sz w:val="18"/>
        </w:rPr>
        <w:t>v_DestTable</w:t>
      </w:r>
      <w:proofErr w:type="spellEnd"/>
      <w:r>
        <w:rPr>
          <w:rFonts w:ascii="Consolas" w:hAnsi="Consolas"/>
          <w:sz w:val="18"/>
        </w:rPr>
        <w:t>:    "DIM_" + @[</w:t>
      </w:r>
      <w:proofErr w:type="gramStart"/>
      <w:r>
        <w:rPr>
          <w:rFonts w:ascii="Consolas" w:hAnsi="Consolas"/>
          <w:sz w:val="18"/>
        </w:rPr>
        <w:t>User::</w:t>
      </w:r>
      <w:proofErr w:type="gramEnd"/>
      <w:r>
        <w:rPr>
          <w:rFonts w:ascii="Consolas" w:hAnsi="Consolas"/>
          <w:sz w:val="18"/>
        </w:rPr>
        <w:t xml:space="preserve">v_TableName]                      → </w:t>
      </w:r>
      <w:proofErr w:type="spellStart"/>
      <w:r>
        <w:rPr>
          <w:rFonts w:ascii="Consolas" w:hAnsi="Consolas"/>
          <w:sz w:val="18"/>
        </w:rPr>
        <w:t>DIM_Category</w:t>
      </w:r>
      <w:proofErr w:type="spellEnd"/>
    </w:p>
    <w:p w14:paraId="1F435A33" w14:textId="77777777" w:rsidR="00495B70" w:rsidRDefault="00A14526">
      <w:pPr>
        <w:shd w:val="clear" w:color="auto" w:fill="F5F5F5"/>
        <w:spacing w:after="40"/>
        <w:ind w:left="360"/>
      </w:pPr>
      <w:proofErr w:type="spellStart"/>
      <w:r>
        <w:rPr>
          <w:rFonts w:ascii="Consolas" w:hAnsi="Consolas"/>
          <w:sz w:val="18"/>
        </w:rPr>
        <w:t>v_ErrorSource</w:t>
      </w:r>
      <w:proofErr w:type="spellEnd"/>
      <w:r>
        <w:rPr>
          <w:rFonts w:ascii="Consolas" w:hAnsi="Consolas"/>
          <w:sz w:val="18"/>
        </w:rPr>
        <w:t>:  @[</w:t>
      </w:r>
      <w:proofErr w:type="gramStart"/>
      <w:r>
        <w:rPr>
          <w:rFonts w:ascii="Consolas" w:hAnsi="Consolas"/>
          <w:sz w:val="18"/>
        </w:rPr>
        <w:t>System::</w:t>
      </w:r>
      <w:proofErr w:type="gramEnd"/>
      <w:r>
        <w:rPr>
          <w:rFonts w:ascii="Consolas" w:hAnsi="Consolas"/>
          <w:sz w:val="18"/>
        </w:rPr>
        <w:t xml:space="preserve">PackageName]                              → </w:t>
      </w:r>
      <w:proofErr w:type="spellStart"/>
      <w:r>
        <w:rPr>
          <w:rFonts w:ascii="Consolas" w:hAnsi="Consolas"/>
          <w:sz w:val="18"/>
        </w:rPr>
        <w:t>GLD_DIM_Category</w:t>
      </w:r>
      <w:proofErr w:type="spellEnd"/>
    </w:p>
    <w:p w14:paraId="1F435A34" w14:textId="77777777" w:rsidR="00495B70" w:rsidRDefault="00495B70">
      <w:pPr>
        <w:spacing w:after="60"/>
      </w:pPr>
    </w:p>
    <w:p w14:paraId="1F435A35"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960"/>
      </w:tblGrid>
      <w:tr w:rsidR="00495B70" w14:paraId="1F435A3A" w14:textId="77777777">
        <w:tblPrEx>
          <w:tblCellMar>
            <w:top w:w="0" w:type="dxa"/>
            <w:bottom w:w="0" w:type="dxa"/>
          </w:tblCellMar>
        </w:tblPrEx>
        <w:tc>
          <w:tcPr>
            <w:tcW w:w="2400" w:type="dxa"/>
            <w:shd w:val="clear" w:color="auto" w:fill="1B5E20"/>
          </w:tcPr>
          <w:p w14:paraId="1F435A36" w14:textId="77777777" w:rsidR="00495B70" w:rsidRDefault="00A14526">
            <w:r>
              <w:rPr>
                <w:b/>
                <w:color w:val="FFFFFF"/>
                <w:sz w:val="20"/>
              </w:rPr>
              <w:t>Name</w:t>
            </w:r>
          </w:p>
        </w:tc>
        <w:tc>
          <w:tcPr>
            <w:tcW w:w="1200" w:type="dxa"/>
            <w:shd w:val="clear" w:color="auto" w:fill="1B5E20"/>
          </w:tcPr>
          <w:p w14:paraId="1F435A37" w14:textId="77777777" w:rsidR="00495B70" w:rsidRDefault="00A14526">
            <w:r>
              <w:rPr>
                <w:b/>
                <w:color w:val="FFFFFF"/>
                <w:sz w:val="20"/>
              </w:rPr>
              <w:t>Type</w:t>
            </w:r>
          </w:p>
        </w:tc>
        <w:tc>
          <w:tcPr>
            <w:tcW w:w="1800" w:type="dxa"/>
            <w:shd w:val="clear" w:color="auto" w:fill="1B5E20"/>
          </w:tcPr>
          <w:p w14:paraId="1F435A38" w14:textId="77777777" w:rsidR="00495B70" w:rsidRDefault="00A14526">
            <w:r>
              <w:rPr>
                <w:b/>
                <w:color w:val="FFFFFF"/>
                <w:sz w:val="20"/>
              </w:rPr>
              <w:t>Database</w:t>
            </w:r>
          </w:p>
        </w:tc>
        <w:tc>
          <w:tcPr>
            <w:tcW w:w="3960" w:type="dxa"/>
            <w:shd w:val="clear" w:color="auto" w:fill="1B5E20"/>
          </w:tcPr>
          <w:p w14:paraId="1F435A39" w14:textId="77777777" w:rsidR="00495B70" w:rsidRDefault="00A14526">
            <w:r>
              <w:rPr>
                <w:b/>
                <w:color w:val="FFFFFF"/>
                <w:sz w:val="20"/>
              </w:rPr>
              <w:t>Used By</w:t>
            </w:r>
          </w:p>
        </w:tc>
      </w:tr>
      <w:tr w:rsidR="00495B70" w14:paraId="1F435A3F" w14:textId="77777777">
        <w:tblPrEx>
          <w:tblCellMar>
            <w:top w:w="0" w:type="dxa"/>
            <w:bottom w:w="0" w:type="dxa"/>
          </w:tblCellMar>
        </w:tblPrEx>
        <w:tc>
          <w:tcPr>
            <w:tcW w:w="2400" w:type="dxa"/>
            <w:shd w:val="clear" w:color="auto" w:fill="FFFFFF"/>
          </w:tcPr>
          <w:p w14:paraId="1F435A3B" w14:textId="77777777" w:rsidR="00495B70" w:rsidRDefault="00A14526">
            <w:proofErr w:type="spellStart"/>
            <w:r>
              <w:rPr>
                <w:rFonts w:ascii="Consolas" w:hAnsi="Consolas"/>
                <w:color w:val="212121"/>
                <w:sz w:val="18"/>
              </w:rPr>
              <w:t>CM_DV_Bronze</w:t>
            </w:r>
            <w:proofErr w:type="spellEnd"/>
          </w:p>
        </w:tc>
        <w:tc>
          <w:tcPr>
            <w:tcW w:w="1200" w:type="dxa"/>
            <w:shd w:val="clear" w:color="auto" w:fill="FFFFFF"/>
          </w:tcPr>
          <w:p w14:paraId="1F435A3C" w14:textId="77777777" w:rsidR="00495B70" w:rsidRDefault="00A14526">
            <w:r>
              <w:rPr>
                <w:color w:val="212121"/>
                <w:sz w:val="20"/>
              </w:rPr>
              <w:t>OLE DB</w:t>
            </w:r>
          </w:p>
        </w:tc>
        <w:tc>
          <w:tcPr>
            <w:tcW w:w="1800" w:type="dxa"/>
            <w:shd w:val="clear" w:color="auto" w:fill="FFFFFF"/>
          </w:tcPr>
          <w:p w14:paraId="1F435A3D" w14:textId="77777777" w:rsidR="00495B70" w:rsidRDefault="00A14526">
            <w:proofErr w:type="spellStart"/>
            <w:r>
              <w:rPr>
                <w:color w:val="212121"/>
                <w:sz w:val="20"/>
              </w:rPr>
              <w:t>DV_Bronze</w:t>
            </w:r>
            <w:proofErr w:type="spellEnd"/>
          </w:p>
        </w:tc>
        <w:tc>
          <w:tcPr>
            <w:tcW w:w="3960" w:type="dxa"/>
            <w:shd w:val="clear" w:color="auto" w:fill="FFFFFF"/>
          </w:tcPr>
          <w:p w14:paraId="1F435A3E" w14:textId="77777777" w:rsidR="00495B70" w:rsidRDefault="00A14526">
            <w:r>
              <w:rPr>
                <w:color w:val="212121"/>
                <w:sz w:val="20"/>
              </w:rPr>
              <w:t>OLE_SRC (Data Flow source)</w:t>
            </w:r>
          </w:p>
        </w:tc>
      </w:tr>
      <w:tr w:rsidR="00495B70" w14:paraId="1F435A44" w14:textId="77777777">
        <w:tblPrEx>
          <w:tblCellMar>
            <w:top w:w="0" w:type="dxa"/>
            <w:bottom w:w="0" w:type="dxa"/>
          </w:tblCellMar>
        </w:tblPrEx>
        <w:tc>
          <w:tcPr>
            <w:tcW w:w="2400" w:type="dxa"/>
            <w:shd w:val="clear" w:color="auto" w:fill="FFFFFF"/>
          </w:tcPr>
          <w:p w14:paraId="1F435A40" w14:textId="77777777" w:rsidR="00495B70" w:rsidRDefault="00A14526">
            <w:proofErr w:type="spellStart"/>
            <w:r>
              <w:rPr>
                <w:rFonts w:ascii="Consolas" w:hAnsi="Consolas"/>
                <w:color w:val="212121"/>
                <w:sz w:val="18"/>
              </w:rPr>
              <w:t>CM_DV_Gold</w:t>
            </w:r>
            <w:proofErr w:type="spellEnd"/>
          </w:p>
        </w:tc>
        <w:tc>
          <w:tcPr>
            <w:tcW w:w="1200" w:type="dxa"/>
            <w:shd w:val="clear" w:color="auto" w:fill="FFFFFF"/>
          </w:tcPr>
          <w:p w14:paraId="1F435A41" w14:textId="77777777" w:rsidR="00495B70" w:rsidRDefault="00A14526">
            <w:r>
              <w:rPr>
                <w:color w:val="212121"/>
                <w:sz w:val="20"/>
              </w:rPr>
              <w:t>OLE DB</w:t>
            </w:r>
          </w:p>
        </w:tc>
        <w:tc>
          <w:tcPr>
            <w:tcW w:w="1800" w:type="dxa"/>
            <w:shd w:val="clear" w:color="auto" w:fill="FFFFFF"/>
          </w:tcPr>
          <w:p w14:paraId="1F435A42" w14:textId="77777777" w:rsidR="00495B70" w:rsidRDefault="00A14526">
            <w:proofErr w:type="spellStart"/>
            <w:r>
              <w:rPr>
                <w:color w:val="212121"/>
                <w:sz w:val="20"/>
              </w:rPr>
              <w:t>DV_Gold</w:t>
            </w:r>
            <w:proofErr w:type="spellEnd"/>
          </w:p>
        </w:tc>
        <w:tc>
          <w:tcPr>
            <w:tcW w:w="3960" w:type="dxa"/>
            <w:shd w:val="clear" w:color="auto" w:fill="FFFFFF"/>
          </w:tcPr>
          <w:p w14:paraId="1F435A43" w14:textId="77777777" w:rsidR="00495B70" w:rsidRDefault="00A14526">
            <w:r>
              <w:rPr>
                <w:color w:val="212121"/>
                <w:sz w:val="20"/>
              </w:rPr>
              <w:t xml:space="preserve">LKP_DIM, </w:t>
            </w:r>
            <w:proofErr w:type="spellStart"/>
            <w:r>
              <w:rPr>
                <w:color w:val="212121"/>
                <w:sz w:val="20"/>
              </w:rPr>
              <w:t>OLE_CMD_Update</w:t>
            </w:r>
            <w:proofErr w:type="spellEnd"/>
            <w:r>
              <w:rPr>
                <w:color w:val="212121"/>
                <w:sz w:val="20"/>
              </w:rPr>
              <w:t>, OLE_DST</w:t>
            </w:r>
          </w:p>
        </w:tc>
      </w:tr>
      <w:tr w:rsidR="00495B70" w14:paraId="1F435A49" w14:textId="77777777">
        <w:tblPrEx>
          <w:tblCellMar>
            <w:top w:w="0" w:type="dxa"/>
            <w:bottom w:w="0" w:type="dxa"/>
          </w:tblCellMar>
        </w:tblPrEx>
        <w:tc>
          <w:tcPr>
            <w:tcW w:w="2400" w:type="dxa"/>
            <w:shd w:val="clear" w:color="auto" w:fill="FFFFFF"/>
          </w:tcPr>
          <w:p w14:paraId="1F435A45" w14:textId="77777777" w:rsidR="00495B70" w:rsidRDefault="00A14526">
            <w:proofErr w:type="spellStart"/>
            <w:r>
              <w:rPr>
                <w:rFonts w:ascii="Consolas" w:hAnsi="Consolas"/>
                <w:color w:val="212121"/>
                <w:sz w:val="18"/>
              </w:rPr>
              <w:t>CM_ETL_Control</w:t>
            </w:r>
            <w:proofErr w:type="spellEnd"/>
          </w:p>
        </w:tc>
        <w:tc>
          <w:tcPr>
            <w:tcW w:w="1200" w:type="dxa"/>
            <w:shd w:val="clear" w:color="auto" w:fill="FFFFFF"/>
          </w:tcPr>
          <w:p w14:paraId="1F435A46" w14:textId="77777777" w:rsidR="00495B70" w:rsidRDefault="00A14526">
            <w:r>
              <w:rPr>
                <w:color w:val="212121"/>
                <w:sz w:val="20"/>
              </w:rPr>
              <w:t>OLE DB</w:t>
            </w:r>
          </w:p>
        </w:tc>
        <w:tc>
          <w:tcPr>
            <w:tcW w:w="1800" w:type="dxa"/>
            <w:shd w:val="clear" w:color="auto" w:fill="FFFFFF"/>
          </w:tcPr>
          <w:p w14:paraId="1F435A47" w14:textId="77777777" w:rsidR="00495B70" w:rsidRDefault="00A14526">
            <w:proofErr w:type="spellStart"/>
            <w:r>
              <w:rPr>
                <w:color w:val="212121"/>
                <w:sz w:val="20"/>
              </w:rPr>
              <w:t>ETL_Control</w:t>
            </w:r>
            <w:proofErr w:type="spellEnd"/>
          </w:p>
        </w:tc>
        <w:tc>
          <w:tcPr>
            <w:tcW w:w="3960" w:type="dxa"/>
            <w:shd w:val="clear" w:color="auto" w:fill="FFFFFF"/>
          </w:tcPr>
          <w:p w14:paraId="1F435A48"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5A4E" w14:textId="77777777">
        <w:tblPrEx>
          <w:tblCellMar>
            <w:top w:w="0" w:type="dxa"/>
            <w:bottom w:w="0" w:type="dxa"/>
          </w:tblCellMar>
        </w:tblPrEx>
        <w:tc>
          <w:tcPr>
            <w:tcW w:w="2400" w:type="dxa"/>
            <w:shd w:val="clear" w:color="auto" w:fill="FFFFFF"/>
          </w:tcPr>
          <w:p w14:paraId="1F435A4A" w14:textId="77777777" w:rsidR="00495B70" w:rsidRDefault="00A14526">
            <w:proofErr w:type="spellStart"/>
            <w:r>
              <w:rPr>
                <w:rFonts w:ascii="Consolas" w:hAnsi="Consolas"/>
                <w:color w:val="212121"/>
                <w:sz w:val="18"/>
              </w:rPr>
              <w:t>CM_ETL_Control_OnError</w:t>
            </w:r>
            <w:proofErr w:type="spellEnd"/>
          </w:p>
        </w:tc>
        <w:tc>
          <w:tcPr>
            <w:tcW w:w="1200" w:type="dxa"/>
            <w:shd w:val="clear" w:color="auto" w:fill="FFFFFF"/>
          </w:tcPr>
          <w:p w14:paraId="1F435A4B" w14:textId="77777777" w:rsidR="00495B70" w:rsidRDefault="00A14526">
            <w:r>
              <w:rPr>
                <w:color w:val="212121"/>
                <w:sz w:val="20"/>
              </w:rPr>
              <w:t>OLE DB</w:t>
            </w:r>
          </w:p>
        </w:tc>
        <w:tc>
          <w:tcPr>
            <w:tcW w:w="1800" w:type="dxa"/>
            <w:shd w:val="clear" w:color="auto" w:fill="FFFFFF"/>
          </w:tcPr>
          <w:p w14:paraId="1F435A4C" w14:textId="77777777" w:rsidR="00495B70" w:rsidRDefault="00A14526">
            <w:proofErr w:type="spellStart"/>
            <w:r>
              <w:rPr>
                <w:color w:val="212121"/>
                <w:sz w:val="20"/>
              </w:rPr>
              <w:t>ETL_Control</w:t>
            </w:r>
            <w:proofErr w:type="spellEnd"/>
          </w:p>
        </w:tc>
        <w:tc>
          <w:tcPr>
            <w:tcW w:w="3960" w:type="dxa"/>
            <w:shd w:val="clear" w:color="auto" w:fill="FFFFFF"/>
          </w:tcPr>
          <w:p w14:paraId="1F435A4D" w14:textId="77777777" w:rsidR="00495B70" w:rsidRDefault="00A14526">
            <w:proofErr w:type="spellStart"/>
            <w:r>
              <w:rPr>
                <w:color w:val="212121"/>
                <w:sz w:val="20"/>
              </w:rPr>
              <w:t>OnError</w:t>
            </w:r>
            <w:proofErr w:type="spellEnd"/>
            <w:r>
              <w:rPr>
                <w:color w:val="212121"/>
                <w:sz w:val="20"/>
              </w:rPr>
              <w:t xml:space="preserve"> handler tasks</w:t>
            </w:r>
          </w:p>
        </w:tc>
      </w:tr>
    </w:tbl>
    <w:p w14:paraId="1F435A4F" w14:textId="77777777" w:rsidR="00495B70" w:rsidRDefault="00495B70">
      <w:pPr>
        <w:spacing w:after="60"/>
      </w:pPr>
    </w:p>
    <w:p w14:paraId="1F435A50" w14:textId="77777777" w:rsidR="00495B70" w:rsidRDefault="00A14526">
      <w:r>
        <w:rPr>
          <w:b/>
        </w:rPr>
        <w:t>Control Flow Diagram</w:t>
      </w:r>
    </w:p>
    <w:p w14:paraId="1F435A51" w14:textId="77777777" w:rsidR="00495B70" w:rsidRDefault="00A14526">
      <w:pPr>
        <w:shd w:val="clear" w:color="auto" w:fill="F5F5F5"/>
        <w:spacing w:after="40"/>
        <w:ind w:left="360"/>
      </w:pPr>
      <w:proofErr w:type="spellStart"/>
      <w:r>
        <w:rPr>
          <w:rFonts w:ascii="Consolas" w:hAnsi="Consolas"/>
          <w:sz w:val="18"/>
        </w:rPr>
        <w:t>SQL_StartStep</w:t>
      </w:r>
      <w:proofErr w:type="spellEnd"/>
    </w:p>
    <w:p w14:paraId="1F435A5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A53" w14:textId="77777777" w:rsidR="00495B70" w:rsidRDefault="00A14526">
      <w:pPr>
        <w:shd w:val="clear" w:color="auto" w:fill="F5F5F5"/>
        <w:spacing w:after="40"/>
        <w:ind w:left="360"/>
      </w:pPr>
      <w:r>
        <w:rPr>
          <w:rFonts w:ascii="Consolas" w:hAnsi="Consolas"/>
          <w:sz w:val="18"/>
        </w:rPr>
        <w:t xml:space="preserve">    ▼</w:t>
      </w:r>
    </w:p>
    <w:p w14:paraId="1F435A54" w14:textId="77777777" w:rsidR="00495B70" w:rsidRDefault="00A14526">
      <w:pPr>
        <w:shd w:val="clear" w:color="auto" w:fill="F5F5F5"/>
        <w:spacing w:after="40"/>
        <w:ind w:left="360"/>
      </w:pPr>
      <w:proofErr w:type="spellStart"/>
      <w:r>
        <w:rPr>
          <w:rFonts w:ascii="Consolas" w:hAnsi="Consolas"/>
          <w:sz w:val="18"/>
        </w:rPr>
        <w:t>DFT_Load_DIM</w:t>
      </w:r>
      <w:proofErr w:type="spellEnd"/>
      <w:r>
        <w:rPr>
          <w:rFonts w:ascii="Consolas" w:hAnsi="Consolas"/>
          <w:sz w:val="18"/>
        </w:rPr>
        <w:t xml:space="preserve">    → OLE_SRC → LKP → Match → CSPL → OLE_CMD (updates)</w:t>
      </w:r>
    </w:p>
    <w:p w14:paraId="1F435A55" w14:textId="77777777" w:rsidR="00495B70" w:rsidRDefault="00A14526">
      <w:pPr>
        <w:shd w:val="clear" w:color="auto" w:fill="F5F5F5"/>
        <w:spacing w:after="40"/>
        <w:ind w:left="360"/>
      </w:pPr>
      <w:r>
        <w:rPr>
          <w:rFonts w:ascii="Consolas" w:hAnsi="Consolas"/>
          <w:sz w:val="18"/>
        </w:rPr>
        <w:t xml:space="preserve">                         └→ No Match → ROW_CNT → OLE_DST (new rows)</w:t>
      </w:r>
    </w:p>
    <w:p w14:paraId="1F435A56"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A57" w14:textId="77777777" w:rsidR="00495B70" w:rsidRDefault="00A14526">
      <w:pPr>
        <w:shd w:val="clear" w:color="auto" w:fill="F5F5F5"/>
        <w:spacing w:after="40"/>
        <w:ind w:left="360"/>
      </w:pPr>
      <w:r>
        <w:rPr>
          <w:rFonts w:ascii="Consolas" w:hAnsi="Consolas"/>
          <w:sz w:val="18"/>
        </w:rPr>
        <w:t xml:space="preserve">    ▼</w:t>
      </w:r>
    </w:p>
    <w:p w14:paraId="1F435A58" w14:textId="77777777" w:rsidR="00495B70" w:rsidRDefault="00A14526">
      <w:pPr>
        <w:shd w:val="clear" w:color="auto" w:fill="F5F5F5"/>
        <w:spacing w:after="40"/>
        <w:ind w:left="360"/>
      </w:pPr>
      <w:proofErr w:type="spellStart"/>
      <w:r>
        <w:rPr>
          <w:rFonts w:ascii="Consolas" w:hAnsi="Consolas"/>
          <w:sz w:val="18"/>
        </w:rPr>
        <w:t>SQL_EndStep</w:t>
      </w:r>
      <w:proofErr w:type="spellEnd"/>
    </w:p>
    <w:p w14:paraId="1F435A59" w14:textId="77777777" w:rsidR="00495B70" w:rsidRDefault="00A14526">
      <w:r>
        <w:br w:type="page"/>
      </w:r>
    </w:p>
    <w:p w14:paraId="1F435A5A" w14:textId="77777777" w:rsidR="00495B70" w:rsidRDefault="00A14526">
      <w:pPr>
        <w:pStyle w:val="Heading4"/>
      </w:pPr>
      <w:r>
        <w:lastRenderedPageBreak/>
        <w:t xml:space="preserve">Step 1: </w:t>
      </w:r>
      <w:proofErr w:type="spellStart"/>
      <w:r>
        <w:t>SQL_StartStep</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A5D" w14:textId="77777777">
        <w:tblPrEx>
          <w:tblCellMar>
            <w:top w:w="0" w:type="dxa"/>
            <w:bottom w:w="0" w:type="dxa"/>
          </w:tblCellMar>
        </w:tblPrEx>
        <w:tc>
          <w:tcPr>
            <w:tcW w:w="3000" w:type="dxa"/>
            <w:shd w:val="clear" w:color="auto" w:fill="1B5E20"/>
          </w:tcPr>
          <w:p w14:paraId="1F435A5B" w14:textId="77777777" w:rsidR="00495B70" w:rsidRDefault="00A14526">
            <w:r>
              <w:rPr>
                <w:b/>
                <w:color w:val="FFFFFF"/>
                <w:sz w:val="20"/>
              </w:rPr>
              <w:t>Property</w:t>
            </w:r>
          </w:p>
        </w:tc>
        <w:tc>
          <w:tcPr>
            <w:tcW w:w="6360" w:type="dxa"/>
            <w:shd w:val="clear" w:color="auto" w:fill="1B5E20"/>
          </w:tcPr>
          <w:p w14:paraId="1F435A5C" w14:textId="77777777" w:rsidR="00495B70" w:rsidRDefault="00A14526">
            <w:r>
              <w:rPr>
                <w:b/>
                <w:color w:val="FFFFFF"/>
                <w:sz w:val="20"/>
              </w:rPr>
              <w:t>Value</w:t>
            </w:r>
          </w:p>
        </w:tc>
      </w:tr>
      <w:tr w:rsidR="00495B70" w14:paraId="1F435A60" w14:textId="77777777">
        <w:tblPrEx>
          <w:tblCellMar>
            <w:top w:w="0" w:type="dxa"/>
            <w:bottom w:w="0" w:type="dxa"/>
          </w:tblCellMar>
        </w:tblPrEx>
        <w:tc>
          <w:tcPr>
            <w:tcW w:w="3000" w:type="dxa"/>
            <w:shd w:val="clear" w:color="auto" w:fill="FFFFFF"/>
          </w:tcPr>
          <w:p w14:paraId="1F435A5E" w14:textId="77777777" w:rsidR="00495B70" w:rsidRDefault="00A14526">
            <w:r>
              <w:rPr>
                <w:color w:val="212121"/>
                <w:sz w:val="20"/>
              </w:rPr>
              <w:t>Connection</w:t>
            </w:r>
          </w:p>
        </w:tc>
        <w:tc>
          <w:tcPr>
            <w:tcW w:w="6360" w:type="dxa"/>
            <w:shd w:val="clear" w:color="auto" w:fill="FFFFFF"/>
          </w:tcPr>
          <w:p w14:paraId="1F435A5F" w14:textId="77777777" w:rsidR="00495B70" w:rsidRDefault="00A14526">
            <w:proofErr w:type="spellStart"/>
            <w:r>
              <w:rPr>
                <w:rFonts w:ascii="Consolas" w:hAnsi="Consolas"/>
                <w:color w:val="212121"/>
                <w:sz w:val="18"/>
              </w:rPr>
              <w:t>CM_ETL_Control</w:t>
            </w:r>
            <w:proofErr w:type="spellEnd"/>
          </w:p>
        </w:tc>
      </w:tr>
      <w:tr w:rsidR="00495B70" w14:paraId="1F435A63" w14:textId="77777777">
        <w:tblPrEx>
          <w:tblCellMar>
            <w:top w:w="0" w:type="dxa"/>
            <w:bottom w:w="0" w:type="dxa"/>
          </w:tblCellMar>
        </w:tblPrEx>
        <w:tc>
          <w:tcPr>
            <w:tcW w:w="3000" w:type="dxa"/>
            <w:shd w:val="clear" w:color="auto" w:fill="FFFFFF"/>
          </w:tcPr>
          <w:p w14:paraId="1F435A61" w14:textId="77777777" w:rsidR="00495B70" w:rsidRDefault="00A14526">
            <w:proofErr w:type="spellStart"/>
            <w:r>
              <w:rPr>
                <w:color w:val="212121"/>
                <w:sz w:val="20"/>
              </w:rPr>
              <w:t>SQLSourceType</w:t>
            </w:r>
            <w:proofErr w:type="spellEnd"/>
          </w:p>
        </w:tc>
        <w:tc>
          <w:tcPr>
            <w:tcW w:w="6360" w:type="dxa"/>
            <w:shd w:val="clear" w:color="auto" w:fill="FFFFFF"/>
          </w:tcPr>
          <w:p w14:paraId="1F435A62" w14:textId="77777777" w:rsidR="00495B70" w:rsidRDefault="00A14526">
            <w:r>
              <w:rPr>
                <w:color w:val="212121"/>
                <w:sz w:val="20"/>
              </w:rPr>
              <w:t>Direct input</w:t>
            </w:r>
          </w:p>
        </w:tc>
      </w:tr>
    </w:tbl>
    <w:p w14:paraId="1F435A64" w14:textId="77777777" w:rsidR="00495B70" w:rsidRDefault="00A14526">
      <w:pPr>
        <w:shd w:val="clear" w:color="auto" w:fill="F5F5F5"/>
        <w:spacing w:after="40"/>
        <w:ind w:left="360"/>
      </w:pPr>
      <w:r>
        <w:rPr>
          <w:rFonts w:ascii="Consolas" w:hAnsi="Consolas"/>
          <w:sz w:val="18"/>
        </w:rPr>
        <w:t xml:space="preserve">SET NOCOUNT ON; EXEC </w:t>
      </w:r>
      <w:proofErr w:type="spellStart"/>
      <w:r>
        <w:rPr>
          <w:rFonts w:ascii="Consolas" w:hAnsi="Consolas"/>
          <w:sz w:val="18"/>
        </w:rPr>
        <w:t>dbo.usp_StartStep</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@StepID = ? OUTPUT;</w:t>
      </w:r>
    </w:p>
    <w:p w14:paraId="1F435A65"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A6B" w14:textId="77777777">
        <w:tblPrEx>
          <w:tblCellMar>
            <w:top w:w="0" w:type="dxa"/>
            <w:bottom w:w="0" w:type="dxa"/>
          </w:tblCellMar>
        </w:tblPrEx>
        <w:tc>
          <w:tcPr>
            <w:tcW w:w="2600" w:type="dxa"/>
            <w:shd w:val="clear" w:color="auto" w:fill="1B5E20"/>
          </w:tcPr>
          <w:p w14:paraId="1F435A66" w14:textId="77777777" w:rsidR="00495B70" w:rsidRDefault="00A14526">
            <w:r>
              <w:rPr>
                <w:b/>
                <w:color w:val="FFFFFF"/>
                <w:sz w:val="20"/>
              </w:rPr>
              <w:t>Variable Name</w:t>
            </w:r>
          </w:p>
        </w:tc>
        <w:tc>
          <w:tcPr>
            <w:tcW w:w="1400" w:type="dxa"/>
            <w:shd w:val="clear" w:color="auto" w:fill="1B5E20"/>
          </w:tcPr>
          <w:p w14:paraId="1F435A67" w14:textId="77777777" w:rsidR="00495B70" w:rsidRDefault="00A14526">
            <w:r>
              <w:rPr>
                <w:b/>
                <w:color w:val="FFFFFF"/>
                <w:sz w:val="20"/>
              </w:rPr>
              <w:t>Direction</w:t>
            </w:r>
          </w:p>
        </w:tc>
        <w:tc>
          <w:tcPr>
            <w:tcW w:w="1400" w:type="dxa"/>
            <w:shd w:val="clear" w:color="auto" w:fill="1B5E20"/>
          </w:tcPr>
          <w:p w14:paraId="1F435A68" w14:textId="77777777" w:rsidR="00495B70" w:rsidRDefault="00A14526">
            <w:r>
              <w:rPr>
                <w:b/>
                <w:color w:val="FFFFFF"/>
                <w:sz w:val="20"/>
              </w:rPr>
              <w:t>Data Type</w:t>
            </w:r>
          </w:p>
        </w:tc>
        <w:tc>
          <w:tcPr>
            <w:tcW w:w="1600" w:type="dxa"/>
            <w:shd w:val="clear" w:color="auto" w:fill="1B5E20"/>
          </w:tcPr>
          <w:p w14:paraId="1F435A69" w14:textId="77777777" w:rsidR="00495B70" w:rsidRDefault="00A14526">
            <w:r>
              <w:rPr>
                <w:b/>
                <w:color w:val="FFFFFF"/>
                <w:sz w:val="20"/>
              </w:rPr>
              <w:t>Param Name</w:t>
            </w:r>
          </w:p>
        </w:tc>
        <w:tc>
          <w:tcPr>
            <w:tcW w:w="2360" w:type="dxa"/>
            <w:shd w:val="clear" w:color="auto" w:fill="1B5E20"/>
          </w:tcPr>
          <w:p w14:paraId="1F435A6A" w14:textId="77777777" w:rsidR="00495B70" w:rsidRDefault="00A14526">
            <w:r>
              <w:rPr>
                <w:b/>
                <w:color w:val="FFFFFF"/>
                <w:sz w:val="20"/>
              </w:rPr>
              <w:t>Size</w:t>
            </w:r>
          </w:p>
        </w:tc>
      </w:tr>
      <w:tr w:rsidR="00495B70" w14:paraId="1F435A71" w14:textId="77777777">
        <w:tblPrEx>
          <w:tblCellMar>
            <w:top w:w="0" w:type="dxa"/>
            <w:bottom w:w="0" w:type="dxa"/>
          </w:tblCellMar>
        </w:tblPrEx>
        <w:tc>
          <w:tcPr>
            <w:tcW w:w="2600" w:type="dxa"/>
            <w:shd w:val="clear" w:color="auto" w:fill="FFFFFF"/>
          </w:tcPr>
          <w:p w14:paraId="1F435A6C"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400" w:type="dxa"/>
            <w:shd w:val="clear" w:color="auto" w:fill="FFFFFF"/>
          </w:tcPr>
          <w:p w14:paraId="1F435A6D" w14:textId="77777777" w:rsidR="00495B70" w:rsidRDefault="00A14526">
            <w:r>
              <w:rPr>
                <w:color w:val="212121"/>
                <w:sz w:val="20"/>
              </w:rPr>
              <w:t>Input</w:t>
            </w:r>
          </w:p>
        </w:tc>
        <w:tc>
          <w:tcPr>
            <w:tcW w:w="1400" w:type="dxa"/>
            <w:shd w:val="clear" w:color="auto" w:fill="FFFFFF"/>
          </w:tcPr>
          <w:p w14:paraId="1F435A6E" w14:textId="77777777" w:rsidR="00495B70" w:rsidRDefault="00A14526">
            <w:r>
              <w:rPr>
                <w:color w:val="212121"/>
                <w:sz w:val="20"/>
              </w:rPr>
              <w:t>LONG</w:t>
            </w:r>
          </w:p>
        </w:tc>
        <w:tc>
          <w:tcPr>
            <w:tcW w:w="1600" w:type="dxa"/>
            <w:shd w:val="clear" w:color="auto" w:fill="FFFFFF"/>
          </w:tcPr>
          <w:p w14:paraId="1F435A6F" w14:textId="77777777" w:rsidR="00495B70" w:rsidRDefault="00A14526">
            <w:r>
              <w:rPr>
                <w:rFonts w:ascii="Consolas" w:hAnsi="Consolas"/>
                <w:color w:val="212121"/>
                <w:sz w:val="18"/>
              </w:rPr>
              <w:t>0</w:t>
            </w:r>
          </w:p>
        </w:tc>
        <w:tc>
          <w:tcPr>
            <w:tcW w:w="2360" w:type="dxa"/>
            <w:shd w:val="clear" w:color="auto" w:fill="FFFFFF"/>
          </w:tcPr>
          <w:p w14:paraId="1F435A70" w14:textId="77777777" w:rsidR="00495B70" w:rsidRDefault="00A14526">
            <w:r>
              <w:rPr>
                <w:color w:val="212121"/>
                <w:sz w:val="20"/>
              </w:rPr>
              <w:t>-1</w:t>
            </w:r>
          </w:p>
        </w:tc>
      </w:tr>
      <w:tr w:rsidR="00495B70" w14:paraId="1F435A77" w14:textId="77777777">
        <w:tblPrEx>
          <w:tblCellMar>
            <w:top w:w="0" w:type="dxa"/>
            <w:bottom w:w="0" w:type="dxa"/>
          </w:tblCellMar>
        </w:tblPrEx>
        <w:tc>
          <w:tcPr>
            <w:tcW w:w="2600" w:type="dxa"/>
            <w:shd w:val="clear" w:color="auto" w:fill="FFFFFF"/>
          </w:tcPr>
          <w:p w14:paraId="1F435A72"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400" w:type="dxa"/>
            <w:shd w:val="clear" w:color="auto" w:fill="FFFFFF"/>
          </w:tcPr>
          <w:p w14:paraId="1F435A73" w14:textId="77777777" w:rsidR="00495B70" w:rsidRDefault="00A14526">
            <w:r>
              <w:rPr>
                <w:color w:val="212121"/>
                <w:sz w:val="20"/>
              </w:rPr>
              <w:t>Input</w:t>
            </w:r>
          </w:p>
        </w:tc>
        <w:tc>
          <w:tcPr>
            <w:tcW w:w="1400" w:type="dxa"/>
            <w:shd w:val="clear" w:color="auto" w:fill="FFFFFF"/>
          </w:tcPr>
          <w:p w14:paraId="1F435A74" w14:textId="77777777" w:rsidR="00495B70" w:rsidRDefault="00A14526">
            <w:r>
              <w:rPr>
                <w:color w:val="212121"/>
                <w:sz w:val="20"/>
              </w:rPr>
              <w:t>VARCHAR</w:t>
            </w:r>
          </w:p>
        </w:tc>
        <w:tc>
          <w:tcPr>
            <w:tcW w:w="1600" w:type="dxa"/>
            <w:shd w:val="clear" w:color="auto" w:fill="FFFFFF"/>
          </w:tcPr>
          <w:p w14:paraId="1F435A75" w14:textId="77777777" w:rsidR="00495B70" w:rsidRDefault="00A14526">
            <w:r>
              <w:rPr>
                <w:rFonts w:ascii="Consolas" w:hAnsi="Consolas"/>
                <w:color w:val="212121"/>
                <w:sz w:val="18"/>
              </w:rPr>
              <w:t>1</w:t>
            </w:r>
          </w:p>
        </w:tc>
        <w:tc>
          <w:tcPr>
            <w:tcW w:w="2360" w:type="dxa"/>
            <w:shd w:val="clear" w:color="auto" w:fill="FFFFFF"/>
          </w:tcPr>
          <w:p w14:paraId="1F435A76" w14:textId="77777777" w:rsidR="00495B70" w:rsidRDefault="00A14526">
            <w:r>
              <w:rPr>
                <w:color w:val="212121"/>
                <w:sz w:val="20"/>
              </w:rPr>
              <w:t>200</w:t>
            </w:r>
          </w:p>
        </w:tc>
      </w:tr>
      <w:tr w:rsidR="00495B70" w14:paraId="1F435A7D" w14:textId="77777777">
        <w:tblPrEx>
          <w:tblCellMar>
            <w:top w:w="0" w:type="dxa"/>
            <w:bottom w:w="0" w:type="dxa"/>
          </w:tblCellMar>
        </w:tblPrEx>
        <w:tc>
          <w:tcPr>
            <w:tcW w:w="2600" w:type="dxa"/>
          </w:tcPr>
          <w:p w14:paraId="1F435A78"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v_StepID</w:t>
            </w:r>
            <w:proofErr w:type="spellEnd"/>
          </w:p>
        </w:tc>
        <w:tc>
          <w:tcPr>
            <w:tcW w:w="1400" w:type="dxa"/>
          </w:tcPr>
          <w:p w14:paraId="1F435A79" w14:textId="77777777" w:rsidR="00495B70" w:rsidRDefault="00A14526">
            <w:r>
              <w:rPr>
                <w:rFonts w:ascii="Consolas" w:hAnsi="Consolas"/>
                <w:color w:val="212121"/>
                <w:sz w:val="18"/>
              </w:rPr>
              <w:t>Output</w:t>
            </w:r>
          </w:p>
        </w:tc>
        <w:tc>
          <w:tcPr>
            <w:tcW w:w="1400" w:type="dxa"/>
          </w:tcPr>
          <w:p w14:paraId="1F435A7A" w14:textId="77777777" w:rsidR="00495B70" w:rsidRDefault="00A14526">
            <w:r>
              <w:rPr>
                <w:rFonts w:ascii="Consolas" w:hAnsi="Consolas"/>
                <w:color w:val="212121"/>
                <w:sz w:val="18"/>
              </w:rPr>
              <w:t>LONG</w:t>
            </w:r>
          </w:p>
        </w:tc>
        <w:tc>
          <w:tcPr>
            <w:tcW w:w="1600" w:type="dxa"/>
          </w:tcPr>
          <w:p w14:paraId="1F435A7B" w14:textId="77777777" w:rsidR="00495B70" w:rsidRDefault="00A14526">
            <w:r>
              <w:rPr>
                <w:rFonts w:ascii="Consolas" w:hAnsi="Consolas"/>
                <w:color w:val="212121"/>
                <w:sz w:val="18"/>
              </w:rPr>
              <w:t>2</w:t>
            </w:r>
          </w:p>
        </w:tc>
        <w:tc>
          <w:tcPr>
            <w:tcW w:w="2360" w:type="dxa"/>
          </w:tcPr>
          <w:p w14:paraId="1F435A7C" w14:textId="77777777" w:rsidR="00495B70" w:rsidRDefault="00A14526">
            <w:r>
              <w:rPr>
                <w:rFonts w:ascii="Consolas" w:hAnsi="Consolas"/>
                <w:color w:val="212121"/>
                <w:sz w:val="18"/>
              </w:rPr>
              <w:t>-1</w:t>
            </w:r>
          </w:p>
        </w:tc>
      </w:tr>
    </w:tbl>
    <w:p w14:paraId="1F435A7E" w14:textId="77777777" w:rsidR="00495B70" w:rsidRDefault="00A14526">
      <w:r>
        <w:br w:type="page"/>
      </w:r>
    </w:p>
    <w:p w14:paraId="1F435A7F" w14:textId="77777777" w:rsidR="00495B70" w:rsidRDefault="00A14526">
      <w:pPr>
        <w:pStyle w:val="Heading4"/>
      </w:pPr>
      <w:r>
        <w:lastRenderedPageBreak/>
        <w:t xml:space="preserve">Step 2: </w:t>
      </w:r>
      <w:proofErr w:type="spellStart"/>
      <w:r>
        <w:t>DFT_Load_DIM</w:t>
      </w:r>
      <w:proofErr w:type="spellEnd"/>
      <w:r>
        <w:t xml:space="preserve"> (Data Flow Task)</w:t>
      </w:r>
    </w:p>
    <w:p w14:paraId="1F435A80" w14:textId="77777777" w:rsidR="00495B70" w:rsidRDefault="00A14526">
      <w:r>
        <w:t>Core of the SCD Type 1 pattern. Reads from Bronze, checks existing DIM records via Lookup, detects attribute changes via Conditional Split, updates changed rows via OLE DB Command, and inserts new rows via OLE DB Destination.</w:t>
      </w:r>
    </w:p>
    <w:p w14:paraId="1F435A81" w14:textId="77777777" w:rsidR="00495B70" w:rsidRDefault="00495B70">
      <w:pPr>
        <w:spacing w:after="60"/>
      </w:pPr>
    </w:p>
    <w:p w14:paraId="1F435A82" w14:textId="77777777" w:rsidR="00495B70" w:rsidRDefault="00A14526">
      <w:r>
        <w:rPr>
          <w:b/>
        </w:rPr>
        <w:t>Data Flow Diagram</w:t>
      </w:r>
    </w:p>
    <w:p w14:paraId="1F435A83" w14:textId="77777777" w:rsidR="00495B70" w:rsidRDefault="00A14526">
      <w:pPr>
        <w:shd w:val="clear" w:color="auto" w:fill="F5F5F5"/>
        <w:spacing w:after="40"/>
        <w:ind w:left="360"/>
      </w:pPr>
      <w:proofErr w:type="spellStart"/>
      <w:r>
        <w:rPr>
          <w:rFonts w:ascii="Consolas" w:hAnsi="Consolas"/>
          <w:sz w:val="18"/>
        </w:rPr>
        <w:t>OLE_SRC_BronzeCategory</w:t>
      </w:r>
      <w:proofErr w:type="spellEnd"/>
    </w:p>
    <w:p w14:paraId="1F435A84" w14:textId="77777777" w:rsidR="00495B70" w:rsidRDefault="00A14526">
      <w:pPr>
        <w:shd w:val="clear" w:color="auto" w:fill="F5F5F5"/>
        <w:spacing w:after="40"/>
        <w:ind w:left="360"/>
      </w:pPr>
      <w:r>
        <w:rPr>
          <w:rFonts w:ascii="Consolas" w:hAnsi="Consolas"/>
          <w:sz w:val="18"/>
        </w:rPr>
        <w:t xml:space="preserve">    │</w:t>
      </w:r>
    </w:p>
    <w:p w14:paraId="1F435A85" w14:textId="77777777" w:rsidR="00495B70" w:rsidRDefault="00A14526">
      <w:pPr>
        <w:shd w:val="clear" w:color="auto" w:fill="F5F5F5"/>
        <w:spacing w:after="40"/>
        <w:ind w:left="360"/>
      </w:pPr>
      <w:r>
        <w:rPr>
          <w:rFonts w:ascii="Consolas" w:hAnsi="Consolas"/>
          <w:sz w:val="18"/>
        </w:rPr>
        <w:t xml:space="preserve">    ▼</w:t>
      </w:r>
    </w:p>
    <w:p w14:paraId="1F435A86" w14:textId="77777777" w:rsidR="00495B70" w:rsidRDefault="00A14526">
      <w:pPr>
        <w:shd w:val="clear" w:color="auto" w:fill="F5F5F5"/>
        <w:spacing w:after="40"/>
        <w:ind w:left="360"/>
      </w:pPr>
      <w:proofErr w:type="spellStart"/>
      <w:r>
        <w:rPr>
          <w:rFonts w:ascii="Consolas" w:hAnsi="Consolas"/>
          <w:sz w:val="18"/>
        </w:rPr>
        <w:t>LKP_DIM_Category</w:t>
      </w:r>
      <w:proofErr w:type="spellEnd"/>
    </w:p>
    <w:p w14:paraId="1F435A87" w14:textId="77777777" w:rsidR="00495B70" w:rsidRDefault="00A14526">
      <w:pPr>
        <w:shd w:val="clear" w:color="auto" w:fill="F5F5F5"/>
        <w:spacing w:after="40"/>
        <w:ind w:left="360"/>
      </w:pPr>
      <w:r>
        <w:rPr>
          <w:rFonts w:ascii="Consolas" w:hAnsi="Consolas"/>
          <w:sz w:val="18"/>
        </w:rPr>
        <w:t xml:space="preserve">    ├─ Match ─→ </w:t>
      </w:r>
      <w:proofErr w:type="spellStart"/>
      <w:r>
        <w:rPr>
          <w:rFonts w:ascii="Consolas" w:hAnsi="Consolas"/>
          <w:sz w:val="18"/>
        </w:rPr>
        <w:t>CSPL_DetectChanges</w:t>
      </w:r>
      <w:proofErr w:type="spellEnd"/>
      <w:r>
        <w:rPr>
          <w:rFonts w:ascii="Consolas" w:hAnsi="Consolas"/>
          <w:sz w:val="18"/>
        </w:rPr>
        <w:t xml:space="preserve"> ├─ Changed ─→ </w:t>
      </w:r>
      <w:proofErr w:type="spellStart"/>
      <w:r>
        <w:rPr>
          <w:rFonts w:ascii="Consolas" w:hAnsi="Consolas"/>
          <w:sz w:val="18"/>
        </w:rPr>
        <w:t>OLE_CMD_Update</w:t>
      </w:r>
      <w:proofErr w:type="spellEnd"/>
    </w:p>
    <w:p w14:paraId="1F435A88" w14:textId="77777777" w:rsidR="00495B70" w:rsidRDefault="00A14526">
      <w:pPr>
        <w:shd w:val="clear" w:color="auto" w:fill="F5F5F5"/>
        <w:spacing w:after="40"/>
        <w:ind w:left="360"/>
      </w:pPr>
      <w:r>
        <w:rPr>
          <w:rFonts w:ascii="Consolas" w:hAnsi="Consolas"/>
          <w:sz w:val="18"/>
        </w:rPr>
        <w:t xml:space="preserve">    │                                └─ Default ─→ (discarded)</w:t>
      </w:r>
    </w:p>
    <w:p w14:paraId="1F435A89" w14:textId="77777777" w:rsidR="00495B70" w:rsidRDefault="00A14526">
      <w:pPr>
        <w:shd w:val="clear" w:color="auto" w:fill="F5F5F5"/>
        <w:spacing w:after="40"/>
        <w:ind w:left="360"/>
      </w:pPr>
      <w:r>
        <w:rPr>
          <w:rFonts w:ascii="Consolas" w:hAnsi="Consolas"/>
          <w:sz w:val="18"/>
        </w:rPr>
        <w:t xml:space="preserve">    └─ No Match ─→ ROW_CNT ─→ </w:t>
      </w:r>
      <w:proofErr w:type="spellStart"/>
      <w:r>
        <w:rPr>
          <w:rFonts w:ascii="Consolas" w:hAnsi="Consolas"/>
          <w:sz w:val="18"/>
        </w:rPr>
        <w:t>OLE_DST_DIM_Category</w:t>
      </w:r>
      <w:proofErr w:type="spellEnd"/>
    </w:p>
    <w:p w14:paraId="1F435A8A" w14:textId="77777777" w:rsidR="00495B70" w:rsidRDefault="00495B70">
      <w:pPr>
        <w:spacing w:after="60"/>
      </w:pPr>
    </w:p>
    <w:p w14:paraId="1F435A8B" w14:textId="77777777" w:rsidR="00495B70" w:rsidRDefault="00A14526">
      <w:r>
        <w:rPr>
          <w:b/>
        </w:rPr>
        <w:t>Creating the Data Flow Task</w:t>
      </w:r>
    </w:p>
    <w:p w14:paraId="1F435A8C" w14:textId="77777777" w:rsidR="00495B70" w:rsidRDefault="00A14526">
      <w:r>
        <w:t xml:space="preserve">1. Drag Data Flow Task onto Control Flow between </w:t>
      </w:r>
      <w:proofErr w:type="spellStart"/>
      <w:r>
        <w:t>SQL_StartStep</w:t>
      </w:r>
      <w:proofErr w:type="spellEnd"/>
      <w:r>
        <w:t xml:space="preserve"> and </w:t>
      </w:r>
      <w:proofErr w:type="spellStart"/>
      <w:r>
        <w:t>SQL_EndStep</w:t>
      </w:r>
      <w:proofErr w:type="spellEnd"/>
      <w:r>
        <w:t>.</w:t>
      </w:r>
    </w:p>
    <w:p w14:paraId="1F435A8D" w14:textId="77777777" w:rsidR="00495B70" w:rsidRDefault="00A14526">
      <w:r>
        <w:t xml:space="preserve">2. Right-click → Rename to </w:t>
      </w:r>
      <w:proofErr w:type="spellStart"/>
      <w:r>
        <w:t>DFT_Load_DIM</w:t>
      </w:r>
      <w:proofErr w:type="spellEnd"/>
      <w:r>
        <w:t>.</w:t>
      </w:r>
    </w:p>
    <w:p w14:paraId="1F435A8E" w14:textId="77777777" w:rsidR="00495B70" w:rsidRDefault="00A14526">
      <w:r>
        <w:t xml:space="preserve">3. Connect green arrows: </w:t>
      </w:r>
      <w:proofErr w:type="spellStart"/>
      <w:r>
        <w:t>SQL_StartStep</w:t>
      </w:r>
      <w:proofErr w:type="spellEnd"/>
      <w:r>
        <w:t xml:space="preserve"> → </w:t>
      </w:r>
      <w:proofErr w:type="spellStart"/>
      <w:r>
        <w:t>DFT_Load_DIM</w:t>
      </w:r>
      <w:proofErr w:type="spellEnd"/>
      <w:r>
        <w:t xml:space="preserve"> → </w:t>
      </w:r>
      <w:proofErr w:type="spellStart"/>
      <w:r>
        <w:t>SQL_EndStep</w:t>
      </w:r>
      <w:proofErr w:type="spellEnd"/>
      <w:r>
        <w:t>.</w:t>
      </w:r>
    </w:p>
    <w:p w14:paraId="1F435A8F" w14:textId="77777777" w:rsidR="00495B70" w:rsidRDefault="00495B70">
      <w:pPr>
        <w:spacing w:after="60"/>
      </w:pPr>
    </w:p>
    <w:p w14:paraId="1F435A90" w14:textId="77777777" w:rsidR="00495B70" w:rsidRDefault="00A14526">
      <w:r>
        <w:rPr>
          <w:b/>
        </w:rPr>
        <w:t>Adding Components to the Data Flow (6 components)</w:t>
      </w:r>
    </w:p>
    <w:p w14:paraId="1F435A91" w14:textId="77777777" w:rsidR="00495B70" w:rsidRDefault="00A14526">
      <w:r>
        <w:t xml:space="preserve">Double-click </w:t>
      </w:r>
      <w:proofErr w:type="spellStart"/>
      <w:r>
        <w:t>DFT_Load_DIM</w:t>
      </w:r>
      <w:proofErr w:type="spellEnd"/>
      <w:r>
        <w:t xml:space="preserve"> to enter Data Flow designer. Add from SSIS Toolbox: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A96" w14:textId="77777777">
        <w:tblPrEx>
          <w:tblCellMar>
            <w:top w:w="0" w:type="dxa"/>
            <w:bottom w:w="0" w:type="dxa"/>
          </w:tblCellMar>
        </w:tblPrEx>
        <w:tc>
          <w:tcPr>
            <w:tcW w:w="600" w:type="dxa"/>
            <w:shd w:val="clear" w:color="auto" w:fill="1B5E20"/>
          </w:tcPr>
          <w:p w14:paraId="1F435A92" w14:textId="77777777" w:rsidR="00495B70" w:rsidRDefault="00A14526">
            <w:r>
              <w:rPr>
                <w:b/>
                <w:color w:val="FFFFFF"/>
                <w:sz w:val="20"/>
              </w:rPr>
              <w:t>#</w:t>
            </w:r>
          </w:p>
        </w:tc>
        <w:tc>
          <w:tcPr>
            <w:tcW w:w="2200" w:type="dxa"/>
            <w:shd w:val="clear" w:color="auto" w:fill="1B5E20"/>
          </w:tcPr>
          <w:p w14:paraId="1F435A93" w14:textId="77777777" w:rsidR="00495B70" w:rsidRDefault="00A14526">
            <w:r>
              <w:rPr>
                <w:b/>
                <w:color w:val="FFFFFF"/>
                <w:sz w:val="20"/>
              </w:rPr>
              <w:t>Toolbox Section</w:t>
            </w:r>
          </w:p>
        </w:tc>
        <w:tc>
          <w:tcPr>
            <w:tcW w:w="2800" w:type="dxa"/>
            <w:shd w:val="clear" w:color="auto" w:fill="1B5E20"/>
          </w:tcPr>
          <w:p w14:paraId="1F435A94" w14:textId="77777777" w:rsidR="00495B70" w:rsidRDefault="00A14526">
            <w:r>
              <w:rPr>
                <w:b/>
                <w:color w:val="FFFFFF"/>
                <w:sz w:val="20"/>
              </w:rPr>
              <w:t>Component</w:t>
            </w:r>
          </w:p>
        </w:tc>
        <w:tc>
          <w:tcPr>
            <w:tcW w:w="3760" w:type="dxa"/>
            <w:shd w:val="clear" w:color="auto" w:fill="1B5E20"/>
          </w:tcPr>
          <w:p w14:paraId="1F435A95" w14:textId="77777777" w:rsidR="00495B70" w:rsidRDefault="00A14526">
            <w:r>
              <w:rPr>
                <w:b/>
                <w:color w:val="FFFFFF"/>
                <w:sz w:val="20"/>
              </w:rPr>
              <w:t>Rename To</w:t>
            </w:r>
          </w:p>
        </w:tc>
      </w:tr>
      <w:tr w:rsidR="00495B70" w14:paraId="1F435A9B" w14:textId="77777777">
        <w:tblPrEx>
          <w:tblCellMar>
            <w:top w:w="0" w:type="dxa"/>
            <w:bottom w:w="0" w:type="dxa"/>
          </w:tblCellMar>
        </w:tblPrEx>
        <w:tc>
          <w:tcPr>
            <w:tcW w:w="600" w:type="dxa"/>
            <w:shd w:val="clear" w:color="auto" w:fill="FFFFFF"/>
          </w:tcPr>
          <w:p w14:paraId="1F435A97" w14:textId="77777777" w:rsidR="00495B70" w:rsidRDefault="00A14526">
            <w:r>
              <w:rPr>
                <w:color w:val="212121"/>
                <w:sz w:val="20"/>
              </w:rPr>
              <w:t>1</w:t>
            </w:r>
          </w:p>
        </w:tc>
        <w:tc>
          <w:tcPr>
            <w:tcW w:w="2200" w:type="dxa"/>
            <w:shd w:val="clear" w:color="auto" w:fill="FFFFFF"/>
          </w:tcPr>
          <w:p w14:paraId="1F435A98" w14:textId="77777777" w:rsidR="00495B70" w:rsidRDefault="00A14526">
            <w:r>
              <w:rPr>
                <w:color w:val="212121"/>
                <w:sz w:val="20"/>
              </w:rPr>
              <w:t>Other Sources</w:t>
            </w:r>
          </w:p>
        </w:tc>
        <w:tc>
          <w:tcPr>
            <w:tcW w:w="2800" w:type="dxa"/>
            <w:shd w:val="clear" w:color="auto" w:fill="FFFFFF"/>
          </w:tcPr>
          <w:p w14:paraId="1F435A99" w14:textId="77777777" w:rsidR="00495B70" w:rsidRDefault="00A14526">
            <w:r>
              <w:rPr>
                <w:color w:val="212121"/>
                <w:sz w:val="20"/>
              </w:rPr>
              <w:t>OLE DB Source</w:t>
            </w:r>
          </w:p>
        </w:tc>
        <w:tc>
          <w:tcPr>
            <w:tcW w:w="3760" w:type="dxa"/>
            <w:shd w:val="clear" w:color="auto" w:fill="FFFFFF"/>
          </w:tcPr>
          <w:p w14:paraId="1F435A9A" w14:textId="77777777" w:rsidR="00495B70" w:rsidRDefault="00A14526">
            <w:proofErr w:type="spellStart"/>
            <w:r>
              <w:rPr>
                <w:rFonts w:ascii="Consolas" w:hAnsi="Consolas"/>
                <w:color w:val="212121"/>
                <w:sz w:val="18"/>
              </w:rPr>
              <w:t>OLE_SRC_BronzeCategory</w:t>
            </w:r>
            <w:proofErr w:type="spellEnd"/>
          </w:p>
        </w:tc>
      </w:tr>
      <w:tr w:rsidR="00495B70" w14:paraId="1F435AA0" w14:textId="77777777">
        <w:tblPrEx>
          <w:tblCellMar>
            <w:top w:w="0" w:type="dxa"/>
            <w:bottom w:w="0" w:type="dxa"/>
          </w:tblCellMar>
        </w:tblPrEx>
        <w:tc>
          <w:tcPr>
            <w:tcW w:w="600" w:type="dxa"/>
            <w:shd w:val="clear" w:color="auto" w:fill="FFFFFF"/>
          </w:tcPr>
          <w:p w14:paraId="1F435A9C" w14:textId="77777777" w:rsidR="00495B70" w:rsidRDefault="00A14526">
            <w:r>
              <w:rPr>
                <w:color w:val="212121"/>
                <w:sz w:val="20"/>
              </w:rPr>
              <w:t>2</w:t>
            </w:r>
          </w:p>
        </w:tc>
        <w:tc>
          <w:tcPr>
            <w:tcW w:w="2200" w:type="dxa"/>
            <w:shd w:val="clear" w:color="auto" w:fill="FFFFFF"/>
          </w:tcPr>
          <w:p w14:paraId="1F435A9D" w14:textId="77777777" w:rsidR="00495B70" w:rsidRDefault="00A14526">
            <w:r>
              <w:rPr>
                <w:color w:val="212121"/>
                <w:sz w:val="20"/>
              </w:rPr>
              <w:t>Common</w:t>
            </w:r>
          </w:p>
        </w:tc>
        <w:tc>
          <w:tcPr>
            <w:tcW w:w="2800" w:type="dxa"/>
            <w:shd w:val="clear" w:color="auto" w:fill="FFFFFF"/>
          </w:tcPr>
          <w:p w14:paraId="1F435A9E" w14:textId="77777777" w:rsidR="00495B70" w:rsidRDefault="00A14526">
            <w:r>
              <w:rPr>
                <w:color w:val="212121"/>
                <w:sz w:val="20"/>
              </w:rPr>
              <w:t>Lookup</w:t>
            </w:r>
          </w:p>
        </w:tc>
        <w:tc>
          <w:tcPr>
            <w:tcW w:w="3760" w:type="dxa"/>
            <w:shd w:val="clear" w:color="auto" w:fill="FFFFFF"/>
          </w:tcPr>
          <w:p w14:paraId="1F435A9F" w14:textId="77777777" w:rsidR="00495B70" w:rsidRDefault="00A14526">
            <w:proofErr w:type="spellStart"/>
            <w:r>
              <w:rPr>
                <w:rFonts w:ascii="Consolas" w:hAnsi="Consolas"/>
                <w:color w:val="212121"/>
                <w:sz w:val="18"/>
              </w:rPr>
              <w:t>LKP_DIM_Category</w:t>
            </w:r>
            <w:proofErr w:type="spellEnd"/>
          </w:p>
        </w:tc>
      </w:tr>
      <w:tr w:rsidR="00495B70" w14:paraId="1F435AA5" w14:textId="77777777">
        <w:tblPrEx>
          <w:tblCellMar>
            <w:top w:w="0" w:type="dxa"/>
            <w:bottom w:w="0" w:type="dxa"/>
          </w:tblCellMar>
        </w:tblPrEx>
        <w:tc>
          <w:tcPr>
            <w:tcW w:w="600" w:type="dxa"/>
            <w:shd w:val="clear" w:color="auto" w:fill="FFFFFF"/>
          </w:tcPr>
          <w:p w14:paraId="1F435AA1" w14:textId="77777777" w:rsidR="00495B70" w:rsidRDefault="00A14526">
            <w:r>
              <w:rPr>
                <w:color w:val="212121"/>
                <w:sz w:val="20"/>
              </w:rPr>
              <w:t>3</w:t>
            </w:r>
          </w:p>
        </w:tc>
        <w:tc>
          <w:tcPr>
            <w:tcW w:w="2200" w:type="dxa"/>
            <w:shd w:val="clear" w:color="auto" w:fill="FFFFFF"/>
          </w:tcPr>
          <w:p w14:paraId="1F435AA2" w14:textId="77777777" w:rsidR="00495B70" w:rsidRDefault="00A14526">
            <w:r>
              <w:rPr>
                <w:color w:val="212121"/>
                <w:sz w:val="20"/>
              </w:rPr>
              <w:t>Common</w:t>
            </w:r>
          </w:p>
        </w:tc>
        <w:tc>
          <w:tcPr>
            <w:tcW w:w="2800" w:type="dxa"/>
            <w:shd w:val="clear" w:color="auto" w:fill="FFFFFF"/>
          </w:tcPr>
          <w:p w14:paraId="1F435AA3" w14:textId="77777777" w:rsidR="00495B70" w:rsidRDefault="00A14526">
            <w:r>
              <w:rPr>
                <w:color w:val="212121"/>
                <w:sz w:val="20"/>
              </w:rPr>
              <w:t>Conditional Split</w:t>
            </w:r>
          </w:p>
        </w:tc>
        <w:tc>
          <w:tcPr>
            <w:tcW w:w="3760" w:type="dxa"/>
            <w:shd w:val="clear" w:color="auto" w:fill="FFFFFF"/>
          </w:tcPr>
          <w:p w14:paraId="1F435AA4" w14:textId="77777777" w:rsidR="00495B70" w:rsidRDefault="00A14526">
            <w:proofErr w:type="spellStart"/>
            <w:r>
              <w:rPr>
                <w:rFonts w:ascii="Consolas" w:hAnsi="Consolas"/>
                <w:color w:val="212121"/>
                <w:sz w:val="18"/>
              </w:rPr>
              <w:t>CSPL_DetectChanges</w:t>
            </w:r>
            <w:proofErr w:type="spellEnd"/>
          </w:p>
        </w:tc>
      </w:tr>
      <w:tr w:rsidR="00495B70" w14:paraId="1F435AAA" w14:textId="77777777">
        <w:tblPrEx>
          <w:tblCellMar>
            <w:top w:w="0" w:type="dxa"/>
            <w:bottom w:w="0" w:type="dxa"/>
          </w:tblCellMar>
        </w:tblPrEx>
        <w:tc>
          <w:tcPr>
            <w:tcW w:w="600" w:type="dxa"/>
            <w:shd w:val="clear" w:color="auto" w:fill="FFFFFF"/>
          </w:tcPr>
          <w:p w14:paraId="1F435AA6" w14:textId="77777777" w:rsidR="00495B70" w:rsidRDefault="00A14526">
            <w:r>
              <w:rPr>
                <w:color w:val="212121"/>
                <w:sz w:val="20"/>
              </w:rPr>
              <w:t>4</w:t>
            </w:r>
          </w:p>
        </w:tc>
        <w:tc>
          <w:tcPr>
            <w:tcW w:w="2200" w:type="dxa"/>
            <w:shd w:val="clear" w:color="auto" w:fill="FFFFFF"/>
          </w:tcPr>
          <w:p w14:paraId="1F435AA7" w14:textId="77777777" w:rsidR="00495B70" w:rsidRDefault="00A14526">
            <w:r>
              <w:rPr>
                <w:color w:val="212121"/>
                <w:sz w:val="20"/>
              </w:rPr>
              <w:t>Other Destinations</w:t>
            </w:r>
          </w:p>
        </w:tc>
        <w:tc>
          <w:tcPr>
            <w:tcW w:w="2800" w:type="dxa"/>
            <w:shd w:val="clear" w:color="auto" w:fill="FFFFFF"/>
          </w:tcPr>
          <w:p w14:paraId="1F435AA8" w14:textId="77777777" w:rsidR="00495B70" w:rsidRDefault="00A14526">
            <w:r>
              <w:rPr>
                <w:color w:val="212121"/>
                <w:sz w:val="20"/>
              </w:rPr>
              <w:t>OLE DB Command</w:t>
            </w:r>
          </w:p>
        </w:tc>
        <w:tc>
          <w:tcPr>
            <w:tcW w:w="3760" w:type="dxa"/>
            <w:shd w:val="clear" w:color="auto" w:fill="FFFFFF"/>
          </w:tcPr>
          <w:p w14:paraId="1F435AA9" w14:textId="77777777" w:rsidR="00495B70" w:rsidRDefault="00A14526">
            <w:proofErr w:type="spellStart"/>
            <w:r>
              <w:rPr>
                <w:rFonts w:ascii="Consolas" w:hAnsi="Consolas"/>
                <w:color w:val="212121"/>
                <w:sz w:val="18"/>
              </w:rPr>
              <w:t>OLE_CMD_Update</w:t>
            </w:r>
            <w:proofErr w:type="spellEnd"/>
          </w:p>
        </w:tc>
      </w:tr>
      <w:tr w:rsidR="00495B70" w14:paraId="1F435AAF" w14:textId="77777777">
        <w:tblPrEx>
          <w:tblCellMar>
            <w:top w:w="0" w:type="dxa"/>
            <w:bottom w:w="0" w:type="dxa"/>
          </w:tblCellMar>
        </w:tblPrEx>
        <w:tc>
          <w:tcPr>
            <w:tcW w:w="600" w:type="dxa"/>
            <w:shd w:val="clear" w:color="auto" w:fill="FFFFFF"/>
          </w:tcPr>
          <w:p w14:paraId="1F435AAB" w14:textId="77777777" w:rsidR="00495B70" w:rsidRDefault="00A14526">
            <w:r>
              <w:rPr>
                <w:color w:val="212121"/>
                <w:sz w:val="20"/>
              </w:rPr>
              <w:t>5</w:t>
            </w:r>
          </w:p>
        </w:tc>
        <w:tc>
          <w:tcPr>
            <w:tcW w:w="2200" w:type="dxa"/>
            <w:shd w:val="clear" w:color="auto" w:fill="FFFFFF"/>
          </w:tcPr>
          <w:p w14:paraId="1F435AAC" w14:textId="77777777" w:rsidR="00495B70" w:rsidRDefault="00A14526">
            <w:r>
              <w:rPr>
                <w:color w:val="212121"/>
                <w:sz w:val="20"/>
              </w:rPr>
              <w:t>Common</w:t>
            </w:r>
          </w:p>
        </w:tc>
        <w:tc>
          <w:tcPr>
            <w:tcW w:w="2800" w:type="dxa"/>
            <w:shd w:val="clear" w:color="auto" w:fill="FFFFFF"/>
          </w:tcPr>
          <w:p w14:paraId="1F435AAD" w14:textId="77777777" w:rsidR="00495B70" w:rsidRDefault="00A14526">
            <w:r>
              <w:rPr>
                <w:color w:val="212121"/>
                <w:sz w:val="20"/>
              </w:rPr>
              <w:t>Row Count</w:t>
            </w:r>
          </w:p>
        </w:tc>
        <w:tc>
          <w:tcPr>
            <w:tcW w:w="3760" w:type="dxa"/>
            <w:shd w:val="clear" w:color="auto" w:fill="FFFFFF"/>
          </w:tcPr>
          <w:p w14:paraId="1F435AAE" w14:textId="77777777" w:rsidR="00495B70" w:rsidRDefault="00A14526">
            <w:r>
              <w:rPr>
                <w:rFonts w:ascii="Consolas" w:hAnsi="Consolas"/>
                <w:color w:val="212121"/>
                <w:sz w:val="18"/>
              </w:rPr>
              <w:t>ROW_CNT</w:t>
            </w:r>
          </w:p>
        </w:tc>
      </w:tr>
      <w:tr w:rsidR="00495B70" w14:paraId="1F435AB4" w14:textId="77777777">
        <w:tblPrEx>
          <w:tblCellMar>
            <w:top w:w="0" w:type="dxa"/>
            <w:bottom w:w="0" w:type="dxa"/>
          </w:tblCellMar>
        </w:tblPrEx>
        <w:tc>
          <w:tcPr>
            <w:tcW w:w="600" w:type="dxa"/>
            <w:shd w:val="clear" w:color="auto" w:fill="FFFFFF"/>
          </w:tcPr>
          <w:p w14:paraId="1F435AB0" w14:textId="77777777" w:rsidR="00495B70" w:rsidRDefault="00A14526">
            <w:r>
              <w:rPr>
                <w:color w:val="212121"/>
                <w:sz w:val="20"/>
              </w:rPr>
              <w:t>6</w:t>
            </w:r>
          </w:p>
        </w:tc>
        <w:tc>
          <w:tcPr>
            <w:tcW w:w="2200" w:type="dxa"/>
            <w:shd w:val="clear" w:color="auto" w:fill="FFFFFF"/>
          </w:tcPr>
          <w:p w14:paraId="1F435AB1" w14:textId="77777777" w:rsidR="00495B70" w:rsidRDefault="00A14526">
            <w:r>
              <w:rPr>
                <w:color w:val="212121"/>
                <w:sz w:val="20"/>
              </w:rPr>
              <w:t>Other Destinations</w:t>
            </w:r>
          </w:p>
        </w:tc>
        <w:tc>
          <w:tcPr>
            <w:tcW w:w="2800" w:type="dxa"/>
            <w:shd w:val="clear" w:color="auto" w:fill="FFFFFF"/>
          </w:tcPr>
          <w:p w14:paraId="1F435AB2" w14:textId="77777777" w:rsidR="00495B70" w:rsidRDefault="00A14526">
            <w:r>
              <w:rPr>
                <w:color w:val="212121"/>
                <w:sz w:val="20"/>
              </w:rPr>
              <w:t>OLE DB Destination</w:t>
            </w:r>
          </w:p>
        </w:tc>
        <w:tc>
          <w:tcPr>
            <w:tcW w:w="3760" w:type="dxa"/>
            <w:shd w:val="clear" w:color="auto" w:fill="FFFFFF"/>
          </w:tcPr>
          <w:p w14:paraId="1F435AB3" w14:textId="77777777" w:rsidR="00495B70" w:rsidRDefault="00A14526">
            <w:proofErr w:type="spellStart"/>
            <w:r>
              <w:rPr>
                <w:rFonts w:ascii="Consolas" w:hAnsi="Consolas"/>
                <w:color w:val="212121"/>
                <w:sz w:val="18"/>
              </w:rPr>
              <w:t>OLE_DST_DIM_Category</w:t>
            </w:r>
            <w:proofErr w:type="spellEnd"/>
          </w:p>
        </w:tc>
      </w:tr>
    </w:tbl>
    <w:p w14:paraId="1F435AB5" w14:textId="77777777" w:rsidR="00495B70" w:rsidRDefault="00495B70">
      <w:pPr>
        <w:spacing w:after="60"/>
      </w:pPr>
    </w:p>
    <w:p w14:paraId="1F435AB6" w14:textId="77777777" w:rsidR="00495B70" w:rsidRDefault="00A14526">
      <w:r>
        <w:rPr>
          <w:b/>
        </w:rPr>
        <w:t>Connecting the Data Flow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000"/>
        <w:gridCol w:w="4760"/>
      </w:tblGrid>
      <w:tr w:rsidR="00495B70" w14:paraId="1F435ABB" w14:textId="77777777">
        <w:tblPrEx>
          <w:tblCellMar>
            <w:top w:w="0" w:type="dxa"/>
            <w:bottom w:w="0" w:type="dxa"/>
          </w:tblCellMar>
        </w:tblPrEx>
        <w:tc>
          <w:tcPr>
            <w:tcW w:w="600" w:type="dxa"/>
            <w:shd w:val="clear" w:color="auto" w:fill="1B5E20"/>
          </w:tcPr>
          <w:p w14:paraId="1F435AB7" w14:textId="77777777" w:rsidR="00495B70" w:rsidRDefault="00A14526">
            <w:r>
              <w:rPr>
                <w:b/>
                <w:color w:val="FFFFFF"/>
                <w:sz w:val="20"/>
              </w:rPr>
              <w:t>#</w:t>
            </w:r>
          </w:p>
        </w:tc>
        <w:tc>
          <w:tcPr>
            <w:tcW w:w="2000" w:type="dxa"/>
            <w:shd w:val="clear" w:color="auto" w:fill="1B5E20"/>
          </w:tcPr>
          <w:p w14:paraId="1F435AB8" w14:textId="77777777" w:rsidR="00495B70" w:rsidRDefault="00A14526">
            <w:r>
              <w:rPr>
                <w:b/>
                <w:color w:val="FFFFFF"/>
                <w:sz w:val="20"/>
              </w:rPr>
              <w:t>From</w:t>
            </w:r>
          </w:p>
        </w:tc>
        <w:tc>
          <w:tcPr>
            <w:tcW w:w="2000" w:type="dxa"/>
            <w:shd w:val="clear" w:color="auto" w:fill="1B5E20"/>
          </w:tcPr>
          <w:p w14:paraId="1F435AB9" w14:textId="77777777" w:rsidR="00495B70" w:rsidRDefault="00A14526">
            <w:r>
              <w:rPr>
                <w:b/>
                <w:color w:val="FFFFFF"/>
                <w:sz w:val="20"/>
              </w:rPr>
              <w:t>To</w:t>
            </w:r>
          </w:p>
        </w:tc>
        <w:tc>
          <w:tcPr>
            <w:tcW w:w="4760" w:type="dxa"/>
            <w:shd w:val="clear" w:color="auto" w:fill="1B5E20"/>
          </w:tcPr>
          <w:p w14:paraId="1F435ABA" w14:textId="77777777" w:rsidR="00495B70" w:rsidRDefault="00A14526">
            <w:r>
              <w:rPr>
                <w:b/>
                <w:color w:val="FFFFFF"/>
                <w:sz w:val="20"/>
              </w:rPr>
              <w:t>Output Type</w:t>
            </w:r>
          </w:p>
        </w:tc>
      </w:tr>
      <w:tr w:rsidR="00495B70" w14:paraId="1F435AC0" w14:textId="77777777">
        <w:tblPrEx>
          <w:tblCellMar>
            <w:top w:w="0" w:type="dxa"/>
            <w:bottom w:w="0" w:type="dxa"/>
          </w:tblCellMar>
        </w:tblPrEx>
        <w:tc>
          <w:tcPr>
            <w:tcW w:w="600" w:type="dxa"/>
            <w:shd w:val="clear" w:color="auto" w:fill="FFFFFF"/>
          </w:tcPr>
          <w:p w14:paraId="1F435ABC" w14:textId="77777777" w:rsidR="00495B70" w:rsidRDefault="00A14526">
            <w:r>
              <w:rPr>
                <w:color w:val="212121"/>
                <w:sz w:val="20"/>
              </w:rPr>
              <w:t>1</w:t>
            </w:r>
          </w:p>
        </w:tc>
        <w:tc>
          <w:tcPr>
            <w:tcW w:w="2000" w:type="dxa"/>
            <w:shd w:val="clear" w:color="auto" w:fill="FFFFFF"/>
          </w:tcPr>
          <w:p w14:paraId="1F435ABD" w14:textId="77777777" w:rsidR="00495B70" w:rsidRDefault="00A14526">
            <w:r>
              <w:rPr>
                <w:rFonts w:ascii="Consolas" w:hAnsi="Consolas"/>
                <w:color w:val="212121"/>
                <w:sz w:val="18"/>
              </w:rPr>
              <w:t>OLE_SRC</w:t>
            </w:r>
          </w:p>
        </w:tc>
        <w:tc>
          <w:tcPr>
            <w:tcW w:w="2000" w:type="dxa"/>
            <w:shd w:val="clear" w:color="auto" w:fill="FFFFFF"/>
          </w:tcPr>
          <w:p w14:paraId="1F435ABE" w14:textId="77777777" w:rsidR="00495B70" w:rsidRDefault="00A14526">
            <w:r>
              <w:rPr>
                <w:rFonts w:ascii="Consolas" w:hAnsi="Consolas"/>
                <w:color w:val="212121"/>
                <w:sz w:val="18"/>
              </w:rPr>
              <w:t>LKP_DIM</w:t>
            </w:r>
          </w:p>
        </w:tc>
        <w:tc>
          <w:tcPr>
            <w:tcW w:w="4760" w:type="dxa"/>
            <w:shd w:val="clear" w:color="auto" w:fill="FFFFFF"/>
          </w:tcPr>
          <w:p w14:paraId="1F435ABF" w14:textId="77777777" w:rsidR="00495B70" w:rsidRDefault="00A14526">
            <w:r>
              <w:rPr>
                <w:color w:val="212121"/>
                <w:sz w:val="20"/>
              </w:rPr>
              <w:t>Default Output (green)</w:t>
            </w:r>
          </w:p>
        </w:tc>
      </w:tr>
      <w:tr w:rsidR="00495B70" w14:paraId="1F435AC5" w14:textId="77777777">
        <w:tblPrEx>
          <w:tblCellMar>
            <w:top w:w="0" w:type="dxa"/>
            <w:bottom w:w="0" w:type="dxa"/>
          </w:tblCellMar>
        </w:tblPrEx>
        <w:tc>
          <w:tcPr>
            <w:tcW w:w="600" w:type="dxa"/>
            <w:shd w:val="clear" w:color="auto" w:fill="FFFFFF"/>
          </w:tcPr>
          <w:p w14:paraId="1F435AC1" w14:textId="77777777" w:rsidR="00495B70" w:rsidRDefault="00A14526">
            <w:r>
              <w:rPr>
                <w:color w:val="212121"/>
                <w:sz w:val="20"/>
              </w:rPr>
              <w:t>2</w:t>
            </w:r>
          </w:p>
        </w:tc>
        <w:tc>
          <w:tcPr>
            <w:tcW w:w="2000" w:type="dxa"/>
            <w:shd w:val="clear" w:color="auto" w:fill="FFFFFF"/>
          </w:tcPr>
          <w:p w14:paraId="1F435AC2" w14:textId="77777777" w:rsidR="00495B70" w:rsidRDefault="00A14526">
            <w:r>
              <w:rPr>
                <w:rFonts w:ascii="Consolas" w:hAnsi="Consolas"/>
                <w:color w:val="212121"/>
                <w:sz w:val="18"/>
              </w:rPr>
              <w:t>LKP_DIM</w:t>
            </w:r>
          </w:p>
        </w:tc>
        <w:tc>
          <w:tcPr>
            <w:tcW w:w="2000" w:type="dxa"/>
            <w:shd w:val="clear" w:color="auto" w:fill="FFFFFF"/>
          </w:tcPr>
          <w:p w14:paraId="1F435AC3" w14:textId="77777777" w:rsidR="00495B70" w:rsidRDefault="00A14526">
            <w:r>
              <w:rPr>
                <w:rFonts w:ascii="Consolas" w:hAnsi="Consolas"/>
                <w:color w:val="212121"/>
                <w:sz w:val="18"/>
              </w:rPr>
              <w:t>CSPL</w:t>
            </w:r>
          </w:p>
        </w:tc>
        <w:tc>
          <w:tcPr>
            <w:tcW w:w="4760" w:type="dxa"/>
            <w:shd w:val="clear" w:color="auto" w:fill="FFFFFF"/>
          </w:tcPr>
          <w:p w14:paraId="1F435AC4" w14:textId="77777777" w:rsidR="00495B70" w:rsidRDefault="00A14526">
            <w:r>
              <w:rPr>
                <w:color w:val="212121"/>
                <w:sz w:val="20"/>
              </w:rPr>
              <w:t>Lookup Match Output</w:t>
            </w:r>
          </w:p>
        </w:tc>
      </w:tr>
      <w:tr w:rsidR="00495B70" w14:paraId="1F435ACA" w14:textId="77777777">
        <w:tblPrEx>
          <w:tblCellMar>
            <w:top w:w="0" w:type="dxa"/>
            <w:bottom w:w="0" w:type="dxa"/>
          </w:tblCellMar>
        </w:tblPrEx>
        <w:tc>
          <w:tcPr>
            <w:tcW w:w="600" w:type="dxa"/>
            <w:shd w:val="clear" w:color="auto" w:fill="FFFFFF"/>
          </w:tcPr>
          <w:p w14:paraId="1F435AC6" w14:textId="77777777" w:rsidR="00495B70" w:rsidRDefault="00A14526">
            <w:r>
              <w:rPr>
                <w:color w:val="212121"/>
                <w:sz w:val="20"/>
              </w:rPr>
              <w:t>3</w:t>
            </w:r>
          </w:p>
        </w:tc>
        <w:tc>
          <w:tcPr>
            <w:tcW w:w="2000" w:type="dxa"/>
            <w:shd w:val="clear" w:color="auto" w:fill="FFFFFF"/>
          </w:tcPr>
          <w:p w14:paraId="1F435AC7" w14:textId="77777777" w:rsidR="00495B70" w:rsidRDefault="00A14526">
            <w:r>
              <w:rPr>
                <w:rFonts w:ascii="Consolas" w:hAnsi="Consolas"/>
                <w:color w:val="212121"/>
                <w:sz w:val="18"/>
              </w:rPr>
              <w:t>LKP_DIM</w:t>
            </w:r>
          </w:p>
        </w:tc>
        <w:tc>
          <w:tcPr>
            <w:tcW w:w="2000" w:type="dxa"/>
            <w:shd w:val="clear" w:color="auto" w:fill="FFFFFF"/>
          </w:tcPr>
          <w:p w14:paraId="1F435AC8" w14:textId="77777777" w:rsidR="00495B70" w:rsidRDefault="00A14526">
            <w:r>
              <w:rPr>
                <w:rFonts w:ascii="Consolas" w:hAnsi="Consolas"/>
                <w:color w:val="212121"/>
                <w:sz w:val="18"/>
              </w:rPr>
              <w:t>ROW_CNT</w:t>
            </w:r>
          </w:p>
        </w:tc>
        <w:tc>
          <w:tcPr>
            <w:tcW w:w="4760" w:type="dxa"/>
            <w:shd w:val="clear" w:color="auto" w:fill="FFFFFF"/>
          </w:tcPr>
          <w:p w14:paraId="1F435AC9" w14:textId="77777777" w:rsidR="00495B70" w:rsidRDefault="00A14526">
            <w:r>
              <w:rPr>
                <w:color w:val="212121"/>
                <w:sz w:val="20"/>
              </w:rPr>
              <w:t>Lookup No Match Output</w:t>
            </w:r>
          </w:p>
        </w:tc>
      </w:tr>
      <w:tr w:rsidR="00495B70" w14:paraId="1F435ACF" w14:textId="77777777">
        <w:tblPrEx>
          <w:tblCellMar>
            <w:top w:w="0" w:type="dxa"/>
            <w:bottom w:w="0" w:type="dxa"/>
          </w:tblCellMar>
        </w:tblPrEx>
        <w:tc>
          <w:tcPr>
            <w:tcW w:w="600" w:type="dxa"/>
            <w:shd w:val="clear" w:color="auto" w:fill="FFFFFF"/>
          </w:tcPr>
          <w:p w14:paraId="1F435ACB" w14:textId="77777777" w:rsidR="00495B70" w:rsidRDefault="00A14526">
            <w:r>
              <w:rPr>
                <w:color w:val="212121"/>
                <w:sz w:val="20"/>
              </w:rPr>
              <w:t>4</w:t>
            </w:r>
          </w:p>
        </w:tc>
        <w:tc>
          <w:tcPr>
            <w:tcW w:w="2000" w:type="dxa"/>
            <w:shd w:val="clear" w:color="auto" w:fill="FFFFFF"/>
          </w:tcPr>
          <w:p w14:paraId="1F435ACC" w14:textId="77777777" w:rsidR="00495B70" w:rsidRDefault="00A14526">
            <w:r>
              <w:rPr>
                <w:rFonts w:ascii="Consolas" w:hAnsi="Consolas"/>
                <w:color w:val="212121"/>
                <w:sz w:val="18"/>
              </w:rPr>
              <w:t>CSPL</w:t>
            </w:r>
          </w:p>
        </w:tc>
        <w:tc>
          <w:tcPr>
            <w:tcW w:w="2000" w:type="dxa"/>
            <w:shd w:val="clear" w:color="auto" w:fill="FFFFFF"/>
          </w:tcPr>
          <w:p w14:paraId="1F435ACD" w14:textId="77777777" w:rsidR="00495B70" w:rsidRDefault="00A14526">
            <w:r>
              <w:rPr>
                <w:rFonts w:ascii="Consolas" w:hAnsi="Consolas"/>
                <w:color w:val="212121"/>
                <w:sz w:val="18"/>
              </w:rPr>
              <w:t>OLE_CMD</w:t>
            </w:r>
          </w:p>
        </w:tc>
        <w:tc>
          <w:tcPr>
            <w:tcW w:w="4760" w:type="dxa"/>
            <w:shd w:val="clear" w:color="auto" w:fill="FFFFFF"/>
          </w:tcPr>
          <w:p w14:paraId="1F435ACE" w14:textId="77777777" w:rsidR="00495B70" w:rsidRDefault="00A14526">
            <w:r>
              <w:rPr>
                <w:color w:val="212121"/>
                <w:sz w:val="20"/>
              </w:rPr>
              <w:t>Changed output</w:t>
            </w:r>
          </w:p>
        </w:tc>
      </w:tr>
      <w:tr w:rsidR="00495B70" w14:paraId="1F435AD4" w14:textId="77777777">
        <w:tblPrEx>
          <w:tblCellMar>
            <w:top w:w="0" w:type="dxa"/>
            <w:bottom w:w="0" w:type="dxa"/>
          </w:tblCellMar>
        </w:tblPrEx>
        <w:tc>
          <w:tcPr>
            <w:tcW w:w="600" w:type="dxa"/>
            <w:shd w:val="clear" w:color="auto" w:fill="FFFFFF"/>
          </w:tcPr>
          <w:p w14:paraId="1F435AD0" w14:textId="77777777" w:rsidR="00495B70" w:rsidRDefault="00A14526">
            <w:r>
              <w:rPr>
                <w:color w:val="212121"/>
                <w:sz w:val="20"/>
              </w:rPr>
              <w:t>5</w:t>
            </w:r>
          </w:p>
        </w:tc>
        <w:tc>
          <w:tcPr>
            <w:tcW w:w="2000" w:type="dxa"/>
            <w:shd w:val="clear" w:color="auto" w:fill="FFFFFF"/>
          </w:tcPr>
          <w:p w14:paraId="1F435AD1" w14:textId="77777777" w:rsidR="00495B70" w:rsidRDefault="00A14526">
            <w:r>
              <w:rPr>
                <w:rFonts w:ascii="Consolas" w:hAnsi="Consolas"/>
                <w:color w:val="212121"/>
                <w:sz w:val="18"/>
              </w:rPr>
              <w:t>ROW_CNT</w:t>
            </w:r>
          </w:p>
        </w:tc>
        <w:tc>
          <w:tcPr>
            <w:tcW w:w="2000" w:type="dxa"/>
            <w:shd w:val="clear" w:color="auto" w:fill="FFFFFF"/>
          </w:tcPr>
          <w:p w14:paraId="1F435AD2" w14:textId="77777777" w:rsidR="00495B70" w:rsidRDefault="00A14526">
            <w:r>
              <w:rPr>
                <w:rFonts w:ascii="Consolas" w:hAnsi="Consolas"/>
                <w:color w:val="212121"/>
                <w:sz w:val="18"/>
              </w:rPr>
              <w:t>OLE_DST</w:t>
            </w:r>
          </w:p>
        </w:tc>
        <w:tc>
          <w:tcPr>
            <w:tcW w:w="4760" w:type="dxa"/>
            <w:shd w:val="clear" w:color="auto" w:fill="FFFFFF"/>
          </w:tcPr>
          <w:p w14:paraId="1F435AD3" w14:textId="77777777" w:rsidR="00495B70" w:rsidRDefault="00A14526">
            <w:r>
              <w:rPr>
                <w:color w:val="212121"/>
                <w:sz w:val="20"/>
              </w:rPr>
              <w:t>Default Output</w:t>
            </w:r>
          </w:p>
        </w:tc>
      </w:tr>
    </w:tbl>
    <w:p w14:paraId="1F435AD5" w14:textId="77777777" w:rsidR="00495B70" w:rsidRDefault="00A14526">
      <w:r>
        <w:br w:type="page"/>
      </w:r>
    </w:p>
    <w:p w14:paraId="1F435AD6" w14:textId="77777777" w:rsidR="00495B70" w:rsidRDefault="00A14526">
      <w:r>
        <w:rPr>
          <w:b/>
        </w:rPr>
        <w:lastRenderedPageBreak/>
        <w:t xml:space="preserve">Component 1: </w:t>
      </w:r>
      <w:proofErr w:type="spellStart"/>
      <w:r>
        <w:rPr>
          <w:b/>
        </w:rPr>
        <w:t>OLE_SRC_BronzeCategory</w:t>
      </w:r>
      <w:proofErr w:type="spellEnd"/>
      <w:r>
        <w:rPr>
          <w:b/>
        </w:rPr>
        <w:t xml:space="preserve"> (OLE DB Source) — Full Configuration</w:t>
      </w:r>
    </w:p>
    <w:p w14:paraId="1F435AD7" w14:textId="77777777" w:rsidR="00495B70" w:rsidRDefault="00A14526">
      <w:r>
        <w:t>Double-click to open OLE DB Source Editor.</w:t>
      </w:r>
    </w:p>
    <w:p w14:paraId="1F435AD8" w14:textId="77777777" w:rsidR="00495B70" w:rsidRDefault="00495B70">
      <w:pPr>
        <w:spacing w:after="60"/>
      </w:pPr>
    </w:p>
    <w:p w14:paraId="1F435AD9"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ADC" w14:textId="77777777">
        <w:tblPrEx>
          <w:tblCellMar>
            <w:top w:w="0" w:type="dxa"/>
            <w:bottom w:w="0" w:type="dxa"/>
          </w:tblCellMar>
        </w:tblPrEx>
        <w:tc>
          <w:tcPr>
            <w:tcW w:w="3000" w:type="dxa"/>
            <w:shd w:val="clear" w:color="auto" w:fill="1B5E20"/>
          </w:tcPr>
          <w:p w14:paraId="1F435ADA" w14:textId="77777777" w:rsidR="00495B70" w:rsidRDefault="00A14526">
            <w:r>
              <w:rPr>
                <w:b/>
                <w:color w:val="FFFFFF"/>
                <w:sz w:val="20"/>
              </w:rPr>
              <w:t>Property</w:t>
            </w:r>
          </w:p>
        </w:tc>
        <w:tc>
          <w:tcPr>
            <w:tcW w:w="6360" w:type="dxa"/>
            <w:shd w:val="clear" w:color="auto" w:fill="1B5E20"/>
          </w:tcPr>
          <w:p w14:paraId="1F435ADB" w14:textId="77777777" w:rsidR="00495B70" w:rsidRDefault="00A14526">
            <w:r>
              <w:rPr>
                <w:b/>
                <w:color w:val="FFFFFF"/>
                <w:sz w:val="20"/>
              </w:rPr>
              <w:t>Value</w:t>
            </w:r>
          </w:p>
        </w:tc>
      </w:tr>
      <w:tr w:rsidR="00495B70" w14:paraId="1F435ADF" w14:textId="77777777">
        <w:tblPrEx>
          <w:tblCellMar>
            <w:top w:w="0" w:type="dxa"/>
            <w:bottom w:w="0" w:type="dxa"/>
          </w:tblCellMar>
        </w:tblPrEx>
        <w:tc>
          <w:tcPr>
            <w:tcW w:w="3000" w:type="dxa"/>
            <w:shd w:val="clear" w:color="auto" w:fill="FFFFFF"/>
          </w:tcPr>
          <w:p w14:paraId="1F435ADD" w14:textId="77777777" w:rsidR="00495B70" w:rsidRDefault="00A14526">
            <w:r>
              <w:rPr>
                <w:color w:val="212121"/>
                <w:sz w:val="20"/>
              </w:rPr>
              <w:t>Connection</w:t>
            </w:r>
          </w:p>
        </w:tc>
        <w:tc>
          <w:tcPr>
            <w:tcW w:w="6360" w:type="dxa"/>
            <w:shd w:val="clear" w:color="auto" w:fill="FFFFFF"/>
          </w:tcPr>
          <w:p w14:paraId="1F435ADE" w14:textId="77777777" w:rsidR="00495B70" w:rsidRDefault="00A14526">
            <w:proofErr w:type="spellStart"/>
            <w:r>
              <w:rPr>
                <w:rFonts w:ascii="Consolas" w:hAnsi="Consolas"/>
                <w:color w:val="212121"/>
                <w:sz w:val="18"/>
              </w:rPr>
              <w:t>CM_DV_Bronze</w:t>
            </w:r>
            <w:proofErr w:type="spellEnd"/>
          </w:p>
        </w:tc>
      </w:tr>
      <w:tr w:rsidR="00495B70" w14:paraId="1F435AE2" w14:textId="77777777">
        <w:tblPrEx>
          <w:tblCellMar>
            <w:top w:w="0" w:type="dxa"/>
            <w:bottom w:w="0" w:type="dxa"/>
          </w:tblCellMar>
        </w:tblPrEx>
        <w:tc>
          <w:tcPr>
            <w:tcW w:w="3000" w:type="dxa"/>
            <w:shd w:val="clear" w:color="auto" w:fill="FFFFFF"/>
          </w:tcPr>
          <w:p w14:paraId="1F435AE0" w14:textId="77777777" w:rsidR="00495B70" w:rsidRDefault="00A14526">
            <w:r>
              <w:rPr>
                <w:color w:val="212121"/>
                <w:sz w:val="20"/>
              </w:rPr>
              <w:t>Data access mode</w:t>
            </w:r>
          </w:p>
        </w:tc>
        <w:tc>
          <w:tcPr>
            <w:tcW w:w="6360" w:type="dxa"/>
            <w:shd w:val="clear" w:color="auto" w:fill="FFFFFF"/>
          </w:tcPr>
          <w:p w14:paraId="1F435AE1" w14:textId="77777777" w:rsidR="00495B70" w:rsidRDefault="00A14526">
            <w:r>
              <w:rPr>
                <w:color w:val="212121"/>
                <w:sz w:val="20"/>
              </w:rPr>
              <w:t>SQL command</w:t>
            </w:r>
          </w:p>
        </w:tc>
      </w:tr>
    </w:tbl>
    <w:p w14:paraId="1F435AE3" w14:textId="77777777" w:rsidR="00495B70" w:rsidRDefault="00495B70">
      <w:pPr>
        <w:spacing w:after="60"/>
      </w:pPr>
    </w:p>
    <w:p w14:paraId="1F435AE4" w14:textId="77777777" w:rsidR="00495B70" w:rsidRDefault="00A14526">
      <w:r>
        <w:rPr>
          <w:b/>
        </w:rPr>
        <w:t>SQL Command:</w:t>
      </w:r>
    </w:p>
    <w:p w14:paraId="1F435AE5" w14:textId="77777777" w:rsidR="00495B70" w:rsidRDefault="00A14526">
      <w:pPr>
        <w:shd w:val="clear" w:color="auto" w:fill="F5F5F5"/>
        <w:spacing w:after="40"/>
        <w:ind w:left="360"/>
      </w:pPr>
      <w:r>
        <w:rPr>
          <w:rFonts w:ascii="Consolas" w:hAnsi="Consolas"/>
          <w:sz w:val="18"/>
        </w:rPr>
        <w:t xml:space="preserve">SELECT </w:t>
      </w:r>
      <w:proofErr w:type="spellStart"/>
      <w:r>
        <w:rPr>
          <w:rFonts w:ascii="Consolas" w:hAnsi="Consolas"/>
          <w:sz w:val="18"/>
        </w:rPr>
        <w:t>hub.HUB_Category_HK</w:t>
      </w:r>
      <w:proofErr w:type="spellEnd"/>
      <w:r>
        <w:rPr>
          <w:rFonts w:ascii="Consolas" w:hAnsi="Consolas"/>
          <w:sz w:val="18"/>
        </w:rPr>
        <w:t xml:space="preserve">, </w:t>
      </w:r>
      <w:proofErr w:type="spellStart"/>
      <w:proofErr w:type="gramStart"/>
      <w:r>
        <w:rPr>
          <w:rFonts w:ascii="Consolas" w:hAnsi="Consolas"/>
          <w:sz w:val="18"/>
        </w:rPr>
        <w:t>hub.CategoryID</w:t>
      </w:r>
      <w:proofErr w:type="spellEnd"/>
      <w:proofErr w:type="gramEnd"/>
      <w:r>
        <w:rPr>
          <w:rFonts w:ascii="Consolas" w:hAnsi="Consolas"/>
          <w:sz w:val="18"/>
        </w:rPr>
        <w:t>,</w:t>
      </w:r>
    </w:p>
    <w:p w14:paraId="1F435AE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sat.CategoryName</w:t>
      </w:r>
      <w:proofErr w:type="spellEnd"/>
      <w:proofErr w:type="gramEnd"/>
      <w:r>
        <w:rPr>
          <w:rFonts w:ascii="Consolas" w:hAnsi="Consolas"/>
          <w:sz w:val="18"/>
        </w:rPr>
        <w:t xml:space="preserve">, </w:t>
      </w:r>
      <w:proofErr w:type="spellStart"/>
      <w:r>
        <w:rPr>
          <w:rFonts w:ascii="Consolas" w:hAnsi="Consolas"/>
          <w:sz w:val="18"/>
        </w:rPr>
        <w:t>sat.CategoryDescription</w:t>
      </w:r>
      <w:proofErr w:type="spellEnd"/>
      <w:r>
        <w:rPr>
          <w:rFonts w:ascii="Consolas" w:hAnsi="Consolas"/>
          <w:sz w:val="18"/>
        </w:rPr>
        <w:t xml:space="preserve">, </w:t>
      </w:r>
      <w:proofErr w:type="spellStart"/>
      <w:r>
        <w:rPr>
          <w:rFonts w:ascii="Consolas" w:hAnsi="Consolas"/>
          <w:sz w:val="18"/>
        </w:rPr>
        <w:t>sat.IsActive</w:t>
      </w:r>
      <w:proofErr w:type="spellEnd"/>
    </w:p>
    <w:p w14:paraId="1F435AE7"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DV_Bronze.dbo.HUB_Category</w:t>
      </w:r>
      <w:proofErr w:type="spellEnd"/>
      <w:r>
        <w:rPr>
          <w:rFonts w:ascii="Consolas" w:hAnsi="Consolas"/>
          <w:sz w:val="18"/>
        </w:rPr>
        <w:t xml:space="preserve"> hub</w:t>
      </w:r>
    </w:p>
    <w:p w14:paraId="1F435AE8"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DV_Bronze.dbo.SAT_Category</w:t>
      </w:r>
      <w:proofErr w:type="spellEnd"/>
      <w:r>
        <w:rPr>
          <w:rFonts w:ascii="Consolas" w:hAnsi="Consolas"/>
          <w:sz w:val="18"/>
        </w:rPr>
        <w:t xml:space="preserve"> sat</w:t>
      </w:r>
    </w:p>
    <w:p w14:paraId="1F435AE9"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hub.HUB_Category_HK</w:t>
      </w:r>
      <w:proofErr w:type="spellEnd"/>
      <w:r>
        <w:rPr>
          <w:rFonts w:ascii="Consolas" w:hAnsi="Consolas"/>
          <w:sz w:val="18"/>
        </w:rPr>
        <w:t xml:space="preserve"> = </w:t>
      </w:r>
      <w:proofErr w:type="spellStart"/>
      <w:r>
        <w:rPr>
          <w:rFonts w:ascii="Consolas" w:hAnsi="Consolas"/>
          <w:sz w:val="18"/>
        </w:rPr>
        <w:t>sat.HUB_Category_HK</w:t>
      </w:r>
      <w:proofErr w:type="spellEnd"/>
      <w:r>
        <w:rPr>
          <w:rFonts w:ascii="Consolas" w:hAnsi="Consolas"/>
          <w:sz w:val="18"/>
        </w:rPr>
        <w:t xml:space="preserve"> AND </w:t>
      </w:r>
      <w:proofErr w:type="spellStart"/>
      <w:r>
        <w:rPr>
          <w:rFonts w:ascii="Consolas" w:hAnsi="Consolas"/>
          <w:sz w:val="18"/>
        </w:rPr>
        <w:t>sat.SAT_EndDate</w:t>
      </w:r>
      <w:proofErr w:type="spellEnd"/>
      <w:r>
        <w:rPr>
          <w:rFonts w:ascii="Consolas" w:hAnsi="Consolas"/>
          <w:sz w:val="18"/>
        </w:rPr>
        <w:t xml:space="preserve"> IS NULL</w:t>
      </w:r>
    </w:p>
    <w:p w14:paraId="1F435AEA" w14:textId="77777777" w:rsidR="00495B70" w:rsidRDefault="00495B70">
      <w:pPr>
        <w:spacing w:after="60"/>
      </w:pPr>
    </w:p>
    <w:p w14:paraId="1F435AEB"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AEC" w14:textId="77777777" w:rsidR="00495B70" w:rsidRDefault="00A14526">
      <w:pPr>
        <w:shd w:val="clear" w:color="auto" w:fill="DCEDC8"/>
        <w:spacing w:after="40"/>
        <w:ind w:left="200" w:right="200"/>
      </w:pPr>
      <w:r>
        <w:rPr>
          <w:rFonts w:ascii="Consolas" w:hAnsi="Consolas"/>
          <w:sz w:val="16"/>
        </w:rPr>
        <w:t xml:space="preserve">SELECT </w:t>
      </w:r>
      <w:proofErr w:type="spellStart"/>
      <w:r>
        <w:rPr>
          <w:rFonts w:ascii="Consolas" w:hAnsi="Consolas"/>
          <w:sz w:val="16"/>
        </w:rPr>
        <w:t>hub.HUB_Category_HK</w:t>
      </w:r>
      <w:proofErr w:type="spellEnd"/>
      <w:r>
        <w:rPr>
          <w:rFonts w:ascii="Consolas" w:hAnsi="Consolas"/>
          <w:sz w:val="16"/>
        </w:rPr>
        <w:t xml:space="preserve">, </w:t>
      </w:r>
      <w:proofErr w:type="spellStart"/>
      <w:proofErr w:type="gramStart"/>
      <w:r>
        <w:rPr>
          <w:rFonts w:ascii="Consolas" w:hAnsi="Consolas"/>
          <w:sz w:val="16"/>
        </w:rPr>
        <w:t>hub.CategoryID</w:t>
      </w:r>
      <w:proofErr w:type="spellEnd"/>
      <w:proofErr w:type="gramEnd"/>
      <w:r>
        <w:rPr>
          <w:rFonts w:ascii="Consolas" w:hAnsi="Consolas"/>
          <w:sz w:val="16"/>
        </w:rPr>
        <w:t xml:space="preserve">, </w:t>
      </w:r>
      <w:proofErr w:type="spellStart"/>
      <w:r>
        <w:rPr>
          <w:rFonts w:ascii="Consolas" w:hAnsi="Consolas"/>
          <w:sz w:val="16"/>
        </w:rPr>
        <w:t>sat.CategoryName</w:t>
      </w:r>
      <w:proofErr w:type="spellEnd"/>
      <w:r>
        <w:rPr>
          <w:rFonts w:ascii="Consolas" w:hAnsi="Consolas"/>
          <w:sz w:val="16"/>
        </w:rPr>
        <w:t xml:space="preserve">, </w:t>
      </w:r>
      <w:proofErr w:type="spellStart"/>
      <w:r>
        <w:rPr>
          <w:rFonts w:ascii="Consolas" w:hAnsi="Consolas"/>
          <w:sz w:val="16"/>
        </w:rPr>
        <w:t>sat.CategoryDescription</w:t>
      </w:r>
      <w:proofErr w:type="spellEnd"/>
      <w:r>
        <w:rPr>
          <w:rFonts w:ascii="Consolas" w:hAnsi="Consolas"/>
          <w:sz w:val="16"/>
        </w:rPr>
        <w:t xml:space="preserve">, </w:t>
      </w:r>
      <w:proofErr w:type="spellStart"/>
      <w:r>
        <w:rPr>
          <w:rFonts w:ascii="Consolas" w:hAnsi="Consolas"/>
          <w:sz w:val="16"/>
        </w:rPr>
        <w:t>sat.IsActive</w:t>
      </w:r>
      <w:proofErr w:type="spellEnd"/>
      <w:r>
        <w:rPr>
          <w:rFonts w:ascii="Consolas" w:hAnsi="Consolas"/>
          <w:sz w:val="16"/>
        </w:rPr>
        <w:t xml:space="preserve"> FROM </w:t>
      </w:r>
      <w:proofErr w:type="spellStart"/>
      <w:r>
        <w:rPr>
          <w:rFonts w:ascii="Consolas" w:hAnsi="Consolas"/>
          <w:sz w:val="16"/>
        </w:rPr>
        <w:t>DV_Bronze.dbo.HUB_Category</w:t>
      </w:r>
      <w:proofErr w:type="spellEnd"/>
      <w:r>
        <w:rPr>
          <w:rFonts w:ascii="Consolas" w:hAnsi="Consolas"/>
          <w:sz w:val="16"/>
        </w:rPr>
        <w:t xml:space="preserve"> hub INNER JOIN </w:t>
      </w:r>
      <w:proofErr w:type="spellStart"/>
      <w:r>
        <w:rPr>
          <w:rFonts w:ascii="Consolas" w:hAnsi="Consolas"/>
          <w:sz w:val="16"/>
        </w:rPr>
        <w:t>DV_Bronze.dbo.SAT_Category</w:t>
      </w:r>
      <w:proofErr w:type="spellEnd"/>
      <w:r>
        <w:rPr>
          <w:rFonts w:ascii="Consolas" w:hAnsi="Consolas"/>
          <w:sz w:val="16"/>
        </w:rPr>
        <w:t xml:space="preserve"> sat ON </w:t>
      </w:r>
      <w:proofErr w:type="spellStart"/>
      <w:r>
        <w:rPr>
          <w:rFonts w:ascii="Consolas" w:hAnsi="Consolas"/>
          <w:sz w:val="16"/>
        </w:rPr>
        <w:t>hub.HUB_Category_HK</w:t>
      </w:r>
      <w:proofErr w:type="spellEnd"/>
      <w:r>
        <w:rPr>
          <w:rFonts w:ascii="Consolas" w:hAnsi="Consolas"/>
          <w:sz w:val="16"/>
        </w:rPr>
        <w:t xml:space="preserve"> = </w:t>
      </w:r>
      <w:proofErr w:type="spellStart"/>
      <w:r>
        <w:rPr>
          <w:rFonts w:ascii="Consolas" w:hAnsi="Consolas"/>
          <w:sz w:val="16"/>
        </w:rPr>
        <w:t>sat.HUB_Category_HK</w:t>
      </w:r>
      <w:proofErr w:type="spellEnd"/>
      <w:r>
        <w:rPr>
          <w:rFonts w:ascii="Consolas" w:hAnsi="Consolas"/>
          <w:sz w:val="16"/>
        </w:rPr>
        <w:t xml:space="preserve"> AND </w:t>
      </w:r>
      <w:proofErr w:type="spellStart"/>
      <w:r>
        <w:rPr>
          <w:rFonts w:ascii="Consolas" w:hAnsi="Consolas"/>
          <w:sz w:val="16"/>
        </w:rPr>
        <w:t>sat.SAT_EndDate</w:t>
      </w:r>
      <w:proofErr w:type="spellEnd"/>
      <w:r>
        <w:rPr>
          <w:rFonts w:ascii="Consolas" w:hAnsi="Consolas"/>
          <w:sz w:val="16"/>
        </w:rPr>
        <w:t xml:space="preserve"> IS NULL</w:t>
      </w:r>
    </w:p>
    <w:p w14:paraId="1F435AED" w14:textId="77777777" w:rsidR="00495B70" w:rsidRDefault="00495B70">
      <w:pPr>
        <w:spacing w:after="60"/>
      </w:pPr>
    </w:p>
    <w:p w14:paraId="1F435AEE" w14:textId="77777777" w:rsidR="00495B70" w:rsidRDefault="00A14526">
      <w:r>
        <w:rPr>
          <w:b/>
        </w:rPr>
        <w:t xml:space="preserve">Columns Tab — click to verify 5 output columns: </w:t>
      </w:r>
      <w:proofErr w:type="spellStart"/>
      <w:r>
        <w:rPr>
          <w:b/>
        </w:rPr>
        <w:t>HUB_Category_HK</w:t>
      </w:r>
      <w:proofErr w:type="spellEnd"/>
      <w:r>
        <w:rPr>
          <w:b/>
        </w:rPr>
        <w:t xml:space="preserve">, </w:t>
      </w:r>
      <w:proofErr w:type="spellStart"/>
      <w:r>
        <w:rPr>
          <w:b/>
        </w:rPr>
        <w:t>CategoryID</w:t>
      </w:r>
      <w:proofErr w:type="spellEnd"/>
      <w:r>
        <w:rPr>
          <w:b/>
        </w:rPr>
        <w:t xml:space="preserve">, </w:t>
      </w:r>
      <w:proofErr w:type="spellStart"/>
      <w:r>
        <w:rPr>
          <w:b/>
        </w:rPr>
        <w:t>CategoryName</w:t>
      </w:r>
      <w:proofErr w:type="spellEnd"/>
      <w:r>
        <w:rPr>
          <w:b/>
        </w:rPr>
        <w:t xml:space="preserve">, </w:t>
      </w:r>
      <w:proofErr w:type="spellStart"/>
      <w:r>
        <w:rPr>
          <w:b/>
        </w:rPr>
        <w:t>CategoryDescription</w:t>
      </w:r>
      <w:proofErr w:type="spellEnd"/>
      <w:r>
        <w:rPr>
          <w:b/>
        </w:rPr>
        <w:t xml:space="preserve">, </w:t>
      </w:r>
      <w:proofErr w:type="spellStart"/>
      <w:r>
        <w:rPr>
          <w:b/>
        </w:rPr>
        <w:t>IsActive</w:t>
      </w:r>
      <w:proofErr w:type="spellEnd"/>
      <w:r>
        <w:rPr>
          <w:b/>
        </w:rPr>
        <w:t>.</w:t>
      </w:r>
    </w:p>
    <w:p w14:paraId="1F435AEF" w14:textId="77777777" w:rsidR="00495B70" w:rsidRDefault="00495B70">
      <w:pPr>
        <w:spacing w:after="60"/>
      </w:pPr>
    </w:p>
    <w:p w14:paraId="1F435AF0" w14:textId="77777777" w:rsidR="00495B70" w:rsidRDefault="00A14526">
      <w:r>
        <w:rPr>
          <w:b/>
        </w:rPr>
        <w:t>Error Output Tab — leave default.</w:t>
      </w:r>
    </w:p>
    <w:p w14:paraId="1F435AF1" w14:textId="77777777" w:rsidR="00495B70" w:rsidRDefault="00A14526">
      <w:r>
        <w:br w:type="page"/>
      </w:r>
    </w:p>
    <w:p w14:paraId="1F435AF2" w14:textId="77777777" w:rsidR="00495B70" w:rsidRDefault="00A14526">
      <w:r>
        <w:rPr>
          <w:b/>
        </w:rPr>
        <w:lastRenderedPageBreak/>
        <w:t xml:space="preserve">Component 2: </w:t>
      </w:r>
      <w:proofErr w:type="spellStart"/>
      <w:r>
        <w:rPr>
          <w:b/>
        </w:rPr>
        <w:t>LKP_DIM_Category</w:t>
      </w:r>
      <w:proofErr w:type="spellEnd"/>
      <w:r>
        <w:rPr>
          <w:b/>
        </w:rPr>
        <w:t xml:space="preserve"> (Lookup Transform) — Full Configuration</w:t>
      </w:r>
    </w:p>
    <w:p w14:paraId="1F435AF3" w14:textId="77777777" w:rsidR="00495B70" w:rsidRDefault="00A14526">
      <w:r>
        <w:t>Double-click to open Lookup Transformation Editor. 4 tabs: General, Connection, Columns, Advanced.</w:t>
      </w:r>
    </w:p>
    <w:p w14:paraId="1F435AF4" w14:textId="77777777" w:rsidR="00495B70" w:rsidRDefault="00495B70">
      <w:pPr>
        <w:spacing w:after="60"/>
      </w:pPr>
    </w:p>
    <w:p w14:paraId="1F435AF5"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AF8" w14:textId="77777777">
        <w:tblPrEx>
          <w:tblCellMar>
            <w:top w:w="0" w:type="dxa"/>
            <w:bottom w:w="0" w:type="dxa"/>
          </w:tblCellMar>
        </w:tblPrEx>
        <w:tc>
          <w:tcPr>
            <w:tcW w:w="3000" w:type="dxa"/>
            <w:shd w:val="clear" w:color="auto" w:fill="1B5E20"/>
          </w:tcPr>
          <w:p w14:paraId="1F435AF6" w14:textId="77777777" w:rsidR="00495B70" w:rsidRDefault="00A14526">
            <w:r>
              <w:rPr>
                <w:b/>
                <w:color w:val="FFFFFF"/>
                <w:sz w:val="20"/>
              </w:rPr>
              <w:t>Property</w:t>
            </w:r>
          </w:p>
        </w:tc>
        <w:tc>
          <w:tcPr>
            <w:tcW w:w="6360" w:type="dxa"/>
            <w:shd w:val="clear" w:color="auto" w:fill="1B5E20"/>
          </w:tcPr>
          <w:p w14:paraId="1F435AF7" w14:textId="77777777" w:rsidR="00495B70" w:rsidRDefault="00A14526">
            <w:r>
              <w:rPr>
                <w:b/>
                <w:color w:val="FFFFFF"/>
                <w:sz w:val="20"/>
              </w:rPr>
              <w:t>Value</w:t>
            </w:r>
          </w:p>
        </w:tc>
      </w:tr>
      <w:tr w:rsidR="00495B70" w14:paraId="1F435AFB" w14:textId="77777777">
        <w:tblPrEx>
          <w:tblCellMar>
            <w:top w:w="0" w:type="dxa"/>
            <w:bottom w:w="0" w:type="dxa"/>
          </w:tblCellMar>
        </w:tblPrEx>
        <w:tc>
          <w:tcPr>
            <w:tcW w:w="3000" w:type="dxa"/>
            <w:shd w:val="clear" w:color="auto" w:fill="FFFFFF"/>
          </w:tcPr>
          <w:p w14:paraId="1F435AF9" w14:textId="77777777" w:rsidR="00495B70" w:rsidRDefault="00A14526">
            <w:r>
              <w:rPr>
                <w:color w:val="212121"/>
                <w:sz w:val="20"/>
              </w:rPr>
              <w:t>Cache mode</w:t>
            </w:r>
          </w:p>
        </w:tc>
        <w:tc>
          <w:tcPr>
            <w:tcW w:w="6360" w:type="dxa"/>
            <w:shd w:val="clear" w:color="auto" w:fill="FFFFFF"/>
          </w:tcPr>
          <w:p w14:paraId="1F435AFA" w14:textId="77777777" w:rsidR="00495B70" w:rsidRDefault="00A14526">
            <w:r>
              <w:rPr>
                <w:color w:val="212121"/>
                <w:sz w:val="20"/>
              </w:rPr>
              <w:t>Full cache</w:t>
            </w:r>
          </w:p>
        </w:tc>
      </w:tr>
      <w:tr w:rsidR="00495B70" w14:paraId="1F435AFE" w14:textId="77777777">
        <w:tblPrEx>
          <w:tblCellMar>
            <w:top w:w="0" w:type="dxa"/>
            <w:bottom w:w="0" w:type="dxa"/>
          </w:tblCellMar>
        </w:tblPrEx>
        <w:tc>
          <w:tcPr>
            <w:tcW w:w="3000" w:type="dxa"/>
            <w:shd w:val="clear" w:color="auto" w:fill="FFFFFF"/>
          </w:tcPr>
          <w:p w14:paraId="1F435AFC" w14:textId="77777777" w:rsidR="00495B70" w:rsidRDefault="00A14526">
            <w:r>
              <w:rPr>
                <w:color w:val="212121"/>
                <w:sz w:val="20"/>
              </w:rPr>
              <w:t>No matching entries</w:t>
            </w:r>
          </w:p>
        </w:tc>
        <w:tc>
          <w:tcPr>
            <w:tcW w:w="6360" w:type="dxa"/>
            <w:shd w:val="clear" w:color="auto" w:fill="FFFFFF"/>
          </w:tcPr>
          <w:p w14:paraId="1F435AFD" w14:textId="77777777" w:rsidR="00495B70" w:rsidRDefault="00A14526">
            <w:r>
              <w:rPr>
                <w:color w:val="212121"/>
                <w:sz w:val="20"/>
              </w:rPr>
              <w:t>Redirect rows to no match output</w:t>
            </w:r>
          </w:p>
        </w:tc>
      </w:tr>
    </w:tbl>
    <w:p w14:paraId="1F435AFF"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MUST change 'No matching entries' from default 'Fail component' to 'Redirect rows to no match output'. Without this, new business keys cause Lookup failure.</w:t>
      </w:r>
    </w:p>
    <w:p w14:paraId="1F435B00" w14:textId="77777777" w:rsidR="00495B70" w:rsidRDefault="00495B70">
      <w:pPr>
        <w:spacing w:after="60"/>
      </w:pPr>
    </w:p>
    <w:p w14:paraId="1F435B01"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B04" w14:textId="77777777">
        <w:tblPrEx>
          <w:tblCellMar>
            <w:top w:w="0" w:type="dxa"/>
            <w:bottom w:w="0" w:type="dxa"/>
          </w:tblCellMar>
        </w:tblPrEx>
        <w:tc>
          <w:tcPr>
            <w:tcW w:w="3000" w:type="dxa"/>
            <w:shd w:val="clear" w:color="auto" w:fill="1B5E20"/>
          </w:tcPr>
          <w:p w14:paraId="1F435B02" w14:textId="77777777" w:rsidR="00495B70" w:rsidRDefault="00A14526">
            <w:r>
              <w:rPr>
                <w:b/>
                <w:color w:val="FFFFFF"/>
                <w:sz w:val="20"/>
              </w:rPr>
              <w:t>Property</w:t>
            </w:r>
          </w:p>
        </w:tc>
        <w:tc>
          <w:tcPr>
            <w:tcW w:w="6360" w:type="dxa"/>
            <w:shd w:val="clear" w:color="auto" w:fill="1B5E20"/>
          </w:tcPr>
          <w:p w14:paraId="1F435B03" w14:textId="77777777" w:rsidR="00495B70" w:rsidRDefault="00A14526">
            <w:r>
              <w:rPr>
                <w:b/>
                <w:color w:val="FFFFFF"/>
                <w:sz w:val="20"/>
              </w:rPr>
              <w:t>Value</w:t>
            </w:r>
          </w:p>
        </w:tc>
      </w:tr>
      <w:tr w:rsidR="00495B70" w14:paraId="1F435B07" w14:textId="77777777">
        <w:tblPrEx>
          <w:tblCellMar>
            <w:top w:w="0" w:type="dxa"/>
            <w:bottom w:w="0" w:type="dxa"/>
          </w:tblCellMar>
        </w:tblPrEx>
        <w:tc>
          <w:tcPr>
            <w:tcW w:w="3000" w:type="dxa"/>
            <w:shd w:val="clear" w:color="auto" w:fill="FFFFFF"/>
          </w:tcPr>
          <w:p w14:paraId="1F435B05" w14:textId="77777777" w:rsidR="00495B70" w:rsidRDefault="00A14526">
            <w:r>
              <w:rPr>
                <w:color w:val="212121"/>
                <w:sz w:val="20"/>
              </w:rPr>
              <w:t>Connection</w:t>
            </w:r>
          </w:p>
        </w:tc>
        <w:tc>
          <w:tcPr>
            <w:tcW w:w="6360" w:type="dxa"/>
            <w:shd w:val="clear" w:color="auto" w:fill="FFFFFF"/>
          </w:tcPr>
          <w:p w14:paraId="1F435B06" w14:textId="77777777" w:rsidR="00495B70" w:rsidRDefault="00A14526">
            <w:proofErr w:type="spellStart"/>
            <w:r>
              <w:rPr>
                <w:rFonts w:ascii="Consolas" w:hAnsi="Consolas"/>
                <w:color w:val="212121"/>
                <w:sz w:val="18"/>
              </w:rPr>
              <w:t>CM_DV_Gold</w:t>
            </w:r>
            <w:proofErr w:type="spellEnd"/>
          </w:p>
        </w:tc>
      </w:tr>
      <w:tr w:rsidR="00495B70" w14:paraId="1F435B0A" w14:textId="77777777">
        <w:tblPrEx>
          <w:tblCellMar>
            <w:top w:w="0" w:type="dxa"/>
            <w:bottom w:w="0" w:type="dxa"/>
          </w:tblCellMar>
        </w:tblPrEx>
        <w:tc>
          <w:tcPr>
            <w:tcW w:w="3000" w:type="dxa"/>
            <w:shd w:val="clear" w:color="auto" w:fill="FFFFFF"/>
          </w:tcPr>
          <w:p w14:paraId="1F435B08" w14:textId="77777777" w:rsidR="00495B70" w:rsidRDefault="00A14526">
            <w:r>
              <w:rPr>
                <w:color w:val="212121"/>
                <w:sz w:val="20"/>
              </w:rPr>
              <w:t>Use results of a SQL query</w:t>
            </w:r>
          </w:p>
        </w:tc>
        <w:tc>
          <w:tcPr>
            <w:tcW w:w="6360" w:type="dxa"/>
            <w:shd w:val="clear" w:color="auto" w:fill="FFFFFF"/>
          </w:tcPr>
          <w:p w14:paraId="1F435B09" w14:textId="77777777" w:rsidR="00495B70" w:rsidRDefault="00A14526">
            <w:r>
              <w:rPr>
                <w:color w:val="212121"/>
                <w:sz w:val="20"/>
              </w:rPr>
              <w:t>(selected)</w:t>
            </w:r>
          </w:p>
        </w:tc>
      </w:tr>
    </w:tbl>
    <w:p w14:paraId="1F435B0B" w14:textId="77777777" w:rsidR="00495B70" w:rsidRDefault="00A14526">
      <w:r>
        <w:rPr>
          <w:b/>
        </w:rPr>
        <w:t>Lookup SQL:</w:t>
      </w:r>
    </w:p>
    <w:p w14:paraId="1F435B0C" w14:textId="77777777" w:rsidR="00495B70" w:rsidRDefault="00A14526">
      <w:pPr>
        <w:shd w:val="clear" w:color="auto" w:fill="F5F5F5"/>
        <w:spacing w:after="40"/>
        <w:ind w:left="360"/>
      </w:pPr>
      <w:r>
        <w:rPr>
          <w:rFonts w:ascii="Consolas" w:hAnsi="Consolas"/>
          <w:sz w:val="18"/>
        </w:rPr>
        <w:t xml:space="preserve">SELECT </w:t>
      </w:r>
      <w:proofErr w:type="spellStart"/>
      <w:r>
        <w:rPr>
          <w:rFonts w:ascii="Consolas" w:hAnsi="Consolas"/>
          <w:sz w:val="18"/>
        </w:rPr>
        <w:t>HUB_Category_HK</w:t>
      </w:r>
      <w:proofErr w:type="spellEnd"/>
      <w:r>
        <w:rPr>
          <w:rFonts w:ascii="Consolas" w:hAnsi="Consolas"/>
          <w:sz w:val="18"/>
        </w:rPr>
        <w:t>,</w:t>
      </w:r>
    </w:p>
    <w:p w14:paraId="1F435B0D"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CategoryName</w:t>
      </w:r>
      <w:proofErr w:type="spellEnd"/>
      <w:r>
        <w:rPr>
          <w:rFonts w:ascii="Consolas" w:hAnsi="Consolas"/>
          <w:sz w:val="18"/>
        </w:rPr>
        <w:t xml:space="preserve"> AS </w:t>
      </w:r>
      <w:proofErr w:type="spellStart"/>
      <w:r>
        <w:rPr>
          <w:rFonts w:ascii="Consolas" w:hAnsi="Consolas"/>
          <w:sz w:val="18"/>
        </w:rPr>
        <w:t>DIM_CategoryName</w:t>
      </w:r>
      <w:proofErr w:type="spellEnd"/>
      <w:r>
        <w:rPr>
          <w:rFonts w:ascii="Consolas" w:hAnsi="Consolas"/>
          <w:sz w:val="18"/>
        </w:rPr>
        <w:t>,</w:t>
      </w:r>
    </w:p>
    <w:p w14:paraId="1F435B0E"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CategoryDescription</w:t>
      </w:r>
      <w:proofErr w:type="spellEnd"/>
      <w:r>
        <w:rPr>
          <w:rFonts w:ascii="Consolas" w:hAnsi="Consolas"/>
          <w:sz w:val="18"/>
        </w:rPr>
        <w:t xml:space="preserve"> AS </w:t>
      </w:r>
      <w:proofErr w:type="spellStart"/>
      <w:r>
        <w:rPr>
          <w:rFonts w:ascii="Consolas" w:hAnsi="Consolas"/>
          <w:sz w:val="18"/>
        </w:rPr>
        <w:t>DIM_CategoryDescription</w:t>
      </w:r>
      <w:proofErr w:type="spellEnd"/>
      <w:r>
        <w:rPr>
          <w:rFonts w:ascii="Consolas" w:hAnsi="Consolas"/>
          <w:sz w:val="18"/>
        </w:rPr>
        <w:t>,</w:t>
      </w:r>
    </w:p>
    <w:p w14:paraId="1F435B0F"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IsActive</w:t>
      </w:r>
      <w:proofErr w:type="spellEnd"/>
      <w:r>
        <w:rPr>
          <w:rFonts w:ascii="Consolas" w:hAnsi="Consolas"/>
          <w:sz w:val="18"/>
        </w:rPr>
        <w:t xml:space="preserve"> AS </w:t>
      </w:r>
      <w:proofErr w:type="spellStart"/>
      <w:r>
        <w:rPr>
          <w:rFonts w:ascii="Consolas" w:hAnsi="Consolas"/>
          <w:sz w:val="18"/>
        </w:rPr>
        <w:t>DIM_IsActive</w:t>
      </w:r>
      <w:proofErr w:type="spellEnd"/>
    </w:p>
    <w:p w14:paraId="1F435B10"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DV_Gold.dbo.DIM_Category</w:t>
      </w:r>
      <w:proofErr w:type="spellEnd"/>
    </w:p>
    <w:p w14:paraId="1F435B11" w14:textId="77777777" w:rsidR="00495B70" w:rsidRDefault="00495B70">
      <w:pPr>
        <w:spacing w:after="60"/>
      </w:pPr>
    </w:p>
    <w:p w14:paraId="1F435B12"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LKP_DIM Connection tab:</w:t>
      </w:r>
    </w:p>
    <w:p w14:paraId="1F435B13" w14:textId="77777777" w:rsidR="00495B70" w:rsidRDefault="00A14526">
      <w:pPr>
        <w:shd w:val="clear" w:color="auto" w:fill="DCEDC8"/>
        <w:spacing w:after="40"/>
        <w:ind w:left="200" w:right="200"/>
      </w:pPr>
      <w:r>
        <w:rPr>
          <w:rFonts w:ascii="Consolas" w:hAnsi="Consolas"/>
          <w:sz w:val="16"/>
        </w:rPr>
        <w:t xml:space="preserve">SELECT </w:t>
      </w:r>
      <w:proofErr w:type="spellStart"/>
      <w:r>
        <w:rPr>
          <w:rFonts w:ascii="Consolas" w:hAnsi="Consolas"/>
          <w:sz w:val="16"/>
        </w:rPr>
        <w:t>HUB_Category_HK</w:t>
      </w:r>
      <w:proofErr w:type="spellEnd"/>
      <w:r>
        <w:rPr>
          <w:rFonts w:ascii="Consolas" w:hAnsi="Consolas"/>
          <w:sz w:val="16"/>
        </w:rPr>
        <w:t xml:space="preserve">, </w:t>
      </w:r>
      <w:proofErr w:type="spellStart"/>
      <w:r>
        <w:rPr>
          <w:rFonts w:ascii="Consolas" w:hAnsi="Consolas"/>
          <w:sz w:val="16"/>
        </w:rPr>
        <w:t>CategoryName</w:t>
      </w:r>
      <w:proofErr w:type="spellEnd"/>
      <w:r>
        <w:rPr>
          <w:rFonts w:ascii="Consolas" w:hAnsi="Consolas"/>
          <w:sz w:val="16"/>
        </w:rPr>
        <w:t xml:space="preserve"> AS </w:t>
      </w:r>
      <w:proofErr w:type="spellStart"/>
      <w:r>
        <w:rPr>
          <w:rFonts w:ascii="Consolas" w:hAnsi="Consolas"/>
          <w:sz w:val="16"/>
        </w:rPr>
        <w:t>DIM_CategoryName</w:t>
      </w:r>
      <w:proofErr w:type="spellEnd"/>
      <w:r>
        <w:rPr>
          <w:rFonts w:ascii="Consolas" w:hAnsi="Consolas"/>
          <w:sz w:val="16"/>
        </w:rPr>
        <w:t xml:space="preserve">, </w:t>
      </w:r>
      <w:proofErr w:type="spellStart"/>
      <w:r>
        <w:rPr>
          <w:rFonts w:ascii="Consolas" w:hAnsi="Consolas"/>
          <w:sz w:val="16"/>
        </w:rPr>
        <w:t>CategoryDescription</w:t>
      </w:r>
      <w:proofErr w:type="spellEnd"/>
      <w:r>
        <w:rPr>
          <w:rFonts w:ascii="Consolas" w:hAnsi="Consolas"/>
          <w:sz w:val="16"/>
        </w:rPr>
        <w:t xml:space="preserve"> AS </w:t>
      </w:r>
      <w:proofErr w:type="spellStart"/>
      <w:r>
        <w:rPr>
          <w:rFonts w:ascii="Consolas" w:hAnsi="Consolas"/>
          <w:sz w:val="16"/>
        </w:rPr>
        <w:t>DIM_CategoryDescription</w:t>
      </w:r>
      <w:proofErr w:type="spellEnd"/>
      <w:r>
        <w:rPr>
          <w:rFonts w:ascii="Consolas" w:hAnsi="Consolas"/>
          <w:sz w:val="16"/>
        </w:rPr>
        <w:t xml:space="preserve">, </w:t>
      </w:r>
      <w:proofErr w:type="spellStart"/>
      <w:r>
        <w:rPr>
          <w:rFonts w:ascii="Consolas" w:hAnsi="Consolas"/>
          <w:sz w:val="16"/>
        </w:rPr>
        <w:t>IsActive</w:t>
      </w:r>
      <w:proofErr w:type="spellEnd"/>
      <w:r>
        <w:rPr>
          <w:rFonts w:ascii="Consolas" w:hAnsi="Consolas"/>
          <w:sz w:val="16"/>
        </w:rPr>
        <w:t xml:space="preserve"> AS </w:t>
      </w:r>
      <w:proofErr w:type="spellStart"/>
      <w:r>
        <w:rPr>
          <w:rFonts w:ascii="Consolas" w:hAnsi="Consolas"/>
          <w:sz w:val="16"/>
        </w:rPr>
        <w:t>DIM_IsActive</w:t>
      </w:r>
      <w:proofErr w:type="spellEnd"/>
      <w:r>
        <w:rPr>
          <w:rFonts w:ascii="Consolas" w:hAnsi="Consolas"/>
          <w:sz w:val="16"/>
        </w:rPr>
        <w:t xml:space="preserve"> FROM </w:t>
      </w:r>
      <w:proofErr w:type="spellStart"/>
      <w:r>
        <w:rPr>
          <w:rFonts w:ascii="Consolas" w:hAnsi="Consolas"/>
          <w:sz w:val="16"/>
        </w:rPr>
        <w:t>DV_Gold.dbo.DIM_Category</w:t>
      </w:r>
      <w:proofErr w:type="spellEnd"/>
    </w:p>
    <w:p w14:paraId="1F435B14"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DIM_ prefix aliases are CRITICAL. Without them, Lookup return columns collide with OLE_SRC columns. The DIM_ prefix creates distinct names, enabling CSPL to compare OLD (</w:t>
      </w:r>
      <w:proofErr w:type="spellStart"/>
      <w:r>
        <w:rPr>
          <w:sz w:val="20"/>
        </w:rPr>
        <w:t>DIM_CategoryName</w:t>
      </w:r>
      <w:proofErr w:type="spellEnd"/>
      <w:r>
        <w:rPr>
          <w:sz w:val="20"/>
        </w:rPr>
        <w:t>) vs NEW (</w:t>
      </w:r>
      <w:proofErr w:type="spellStart"/>
      <w:r>
        <w:rPr>
          <w:sz w:val="20"/>
        </w:rPr>
        <w:t>CategoryName</w:t>
      </w:r>
      <w:proofErr w:type="spellEnd"/>
      <w:r>
        <w:rPr>
          <w:sz w:val="20"/>
        </w:rPr>
        <w:t>).</w:t>
      </w:r>
    </w:p>
    <w:p w14:paraId="1F435B15" w14:textId="77777777" w:rsidR="00495B70" w:rsidRDefault="00A14526">
      <w:r>
        <w:t>Click 'Parse Query' to validate metadata.</w:t>
      </w:r>
    </w:p>
    <w:p w14:paraId="1F435B16" w14:textId="77777777" w:rsidR="00495B70" w:rsidRDefault="00495B70">
      <w:pPr>
        <w:spacing w:after="60"/>
      </w:pPr>
    </w:p>
    <w:p w14:paraId="1F435B17" w14:textId="77777777" w:rsidR="00495B70" w:rsidRDefault="00A14526">
      <w:r>
        <w:rPr>
          <w:b/>
        </w:rPr>
        <w:t>Columns Tab</w:t>
      </w:r>
    </w:p>
    <w:p w14:paraId="1F435B18" w14:textId="77777777" w:rsidR="00495B70" w:rsidRDefault="00A14526">
      <w:r>
        <w:t xml:space="preserve">1. Drag </w:t>
      </w:r>
      <w:proofErr w:type="spellStart"/>
      <w:r>
        <w:t>HUB_Category_HK</w:t>
      </w:r>
      <w:proofErr w:type="spellEnd"/>
      <w:r>
        <w:t xml:space="preserve"> (left) to </w:t>
      </w:r>
      <w:proofErr w:type="spellStart"/>
      <w:r>
        <w:t>HUB_Category_HK</w:t>
      </w:r>
      <w:proofErr w:type="spellEnd"/>
      <w:r>
        <w:t xml:space="preserve"> (right) to create join condition.</w:t>
      </w:r>
    </w:p>
    <w:p w14:paraId="1F435B19" w14:textId="77777777" w:rsidR="00495B70" w:rsidRDefault="00A14526">
      <w:r>
        <w:t xml:space="preserve">2. Check: </w:t>
      </w:r>
      <w:proofErr w:type="spellStart"/>
      <w:r>
        <w:t>DIM_CategoryName</w:t>
      </w:r>
      <w:proofErr w:type="spellEnd"/>
      <w:r>
        <w:t xml:space="preserve">, </w:t>
      </w:r>
      <w:proofErr w:type="spellStart"/>
      <w:r>
        <w:t>DIM_CategoryDescription</w:t>
      </w:r>
      <w:proofErr w:type="spellEnd"/>
      <w:r>
        <w:t xml:space="preserve">, </w:t>
      </w:r>
      <w:proofErr w:type="spellStart"/>
      <w:r>
        <w:t>DIM_IsActive</w:t>
      </w:r>
      <w:proofErr w:type="spellEnd"/>
      <w:r>
        <w:t xml:space="preserve"> — these become new output columns.</w:t>
      </w:r>
    </w:p>
    <w:p w14:paraId="1F435B1A" w14:textId="77777777" w:rsidR="00495B70" w:rsidRDefault="00495B70">
      <w:pPr>
        <w:spacing w:after="60"/>
      </w:pPr>
    </w:p>
    <w:p w14:paraId="1F435B1B" w14:textId="77777777" w:rsidR="00495B70" w:rsidRDefault="00A14526">
      <w:r>
        <w:rPr>
          <w:b/>
        </w:rPr>
        <w:t>Advanced Tab — leave defaults (full cache loads entire DIM into memory).</w:t>
      </w:r>
    </w:p>
    <w:p w14:paraId="1F435B1C" w14:textId="77777777" w:rsidR="00495B70" w:rsidRDefault="00A14526">
      <w:r>
        <w:br w:type="page"/>
      </w:r>
    </w:p>
    <w:p w14:paraId="1F435B1D" w14:textId="77777777" w:rsidR="00495B70" w:rsidRDefault="00A14526">
      <w:r>
        <w:rPr>
          <w:b/>
        </w:rPr>
        <w:lastRenderedPageBreak/>
        <w:t xml:space="preserve">Component 3: </w:t>
      </w:r>
      <w:proofErr w:type="spellStart"/>
      <w:r>
        <w:rPr>
          <w:b/>
        </w:rPr>
        <w:t>CSPL_DetectChanges</w:t>
      </w:r>
      <w:proofErr w:type="spellEnd"/>
      <w:r>
        <w:rPr>
          <w:b/>
        </w:rPr>
        <w:t xml:space="preserve"> (Conditional Split) — Full Configuration</w:t>
      </w:r>
    </w:p>
    <w:p w14:paraId="1F435B1E" w14:textId="77777777" w:rsidR="00495B70" w:rsidRDefault="00A14526">
      <w:r>
        <w:t>Receives Match Output from LKP_DIM. Output Name: Changed. Condition:</w:t>
      </w:r>
    </w:p>
    <w:p w14:paraId="1F435B1F" w14:textId="77777777" w:rsidR="00495B70" w:rsidRDefault="00A14526">
      <w:pPr>
        <w:shd w:val="clear" w:color="auto" w:fill="F5F5F5"/>
        <w:spacing w:after="40"/>
        <w:ind w:left="360"/>
      </w:pPr>
      <w:r>
        <w:rPr>
          <w:rFonts w:ascii="Consolas" w:hAnsi="Consolas"/>
          <w:sz w:val="18"/>
        </w:rPr>
        <w:t>(ISNULL(</w:t>
      </w:r>
      <w:proofErr w:type="spellStart"/>
      <w:r>
        <w:rPr>
          <w:rFonts w:ascii="Consolas" w:hAnsi="Consolas"/>
          <w:sz w:val="18"/>
        </w:rPr>
        <w:t>CategoryName</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CategoryName</w:t>
      </w:r>
      <w:proofErr w:type="spellEnd"/>
      <w:r>
        <w:rPr>
          <w:rFonts w:ascii="Consolas" w:hAnsi="Consolas"/>
          <w:sz w:val="18"/>
        </w:rPr>
        <w:t>)</w:t>
      </w:r>
    </w:p>
    <w:p w14:paraId="1F435B20"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w:t>
      </w:r>
      <w:proofErr w:type="gramEnd"/>
      <w:r>
        <w:rPr>
          <w:rFonts w:ascii="Consolas" w:hAnsi="Consolas"/>
          <w:sz w:val="18"/>
        </w:rPr>
        <w:t xml:space="preserve"> (ISNULL(</w:t>
      </w:r>
      <w:proofErr w:type="spellStart"/>
      <w:r>
        <w:rPr>
          <w:rFonts w:ascii="Consolas" w:hAnsi="Consolas"/>
          <w:sz w:val="18"/>
        </w:rPr>
        <w:t>DIM_CategoryName</w:t>
      </w:r>
      <w:proofErr w:type="spellEnd"/>
      <w:r>
        <w:rPr>
          <w:rFonts w:ascii="Consolas" w:hAnsi="Consolas"/>
          <w:sz w:val="18"/>
        </w:rPr>
        <w:t>) ?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DIM_CategoryName</w:t>
      </w:r>
      <w:proofErr w:type="spellEnd"/>
      <w:r>
        <w:rPr>
          <w:rFonts w:ascii="Consolas" w:hAnsi="Consolas"/>
          <w:sz w:val="18"/>
        </w:rPr>
        <w:t>)</w:t>
      </w:r>
    </w:p>
    <w:p w14:paraId="1F435B21" w14:textId="77777777" w:rsidR="00495B70" w:rsidRDefault="00A14526">
      <w:pPr>
        <w:shd w:val="clear" w:color="auto" w:fill="F5F5F5"/>
        <w:spacing w:after="40"/>
        <w:ind w:left="360"/>
      </w:pPr>
      <w:r>
        <w:rPr>
          <w:rFonts w:ascii="Consolas" w:hAnsi="Consolas"/>
          <w:sz w:val="18"/>
        </w:rPr>
        <w:t>|| (ISNULL(</w:t>
      </w:r>
      <w:proofErr w:type="spellStart"/>
      <w:r>
        <w:rPr>
          <w:rFonts w:ascii="Consolas" w:hAnsi="Consolas"/>
          <w:sz w:val="18"/>
        </w:rPr>
        <w:t>CategoryDescription</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CategoryDescription</w:t>
      </w:r>
      <w:proofErr w:type="spellEnd"/>
      <w:r>
        <w:rPr>
          <w:rFonts w:ascii="Consolas" w:hAnsi="Consolas"/>
          <w:sz w:val="18"/>
        </w:rPr>
        <w:t>)</w:t>
      </w:r>
    </w:p>
    <w:p w14:paraId="1F435B2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w:t>
      </w:r>
      <w:proofErr w:type="gramEnd"/>
      <w:r>
        <w:rPr>
          <w:rFonts w:ascii="Consolas" w:hAnsi="Consolas"/>
          <w:sz w:val="18"/>
        </w:rPr>
        <w:t xml:space="preserve"> (ISNULL(</w:t>
      </w:r>
      <w:proofErr w:type="spellStart"/>
      <w:r>
        <w:rPr>
          <w:rFonts w:ascii="Consolas" w:hAnsi="Consolas"/>
          <w:sz w:val="18"/>
        </w:rPr>
        <w:t>DIM_CategoryDescription</w:t>
      </w:r>
      <w:proofErr w:type="spellEnd"/>
      <w:r>
        <w:rPr>
          <w:rFonts w:ascii="Consolas" w:hAnsi="Consolas"/>
          <w:sz w:val="18"/>
        </w:rPr>
        <w:t>) ?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DIM_CategoryDescription</w:t>
      </w:r>
      <w:proofErr w:type="spellEnd"/>
      <w:r>
        <w:rPr>
          <w:rFonts w:ascii="Consolas" w:hAnsi="Consolas"/>
          <w:sz w:val="18"/>
        </w:rPr>
        <w:t>)</w:t>
      </w:r>
    </w:p>
    <w:p w14:paraId="1F435B23" w14:textId="77777777" w:rsidR="00495B70" w:rsidRDefault="00A14526">
      <w:pPr>
        <w:shd w:val="clear" w:color="auto" w:fill="F5F5F5"/>
        <w:spacing w:after="40"/>
        <w:ind w:left="360"/>
      </w:pPr>
      <w:r>
        <w:rPr>
          <w:rFonts w:ascii="Consolas" w:hAnsi="Consolas"/>
          <w:sz w:val="18"/>
        </w:rPr>
        <w:t>|| (ISNULL(</w:t>
      </w:r>
      <w:proofErr w:type="spellStart"/>
      <w:r>
        <w:rPr>
          <w:rFonts w:ascii="Consolas" w:hAnsi="Consolas"/>
          <w:sz w:val="18"/>
        </w:rPr>
        <w:t>IsActive</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0 :</w:t>
      </w:r>
      <w:proofErr w:type="gramEnd"/>
      <w:r>
        <w:rPr>
          <w:rFonts w:ascii="Consolas" w:hAnsi="Consolas"/>
          <w:sz w:val="18"/>
        </w:rPr>
        <w:t xml:space="preserve"> (DT_I4)</w:t>
      </w:r>
      <w:proofErr w:type="spellStart"/>
      <w:r>
        <w:rPr>
          <w:rFonts w:ascii="Consolas" w:hAnsi="Consolas"/>
          <w:sz w:val="18"/>
        </w:rPr>
        <w:t>IsActive</w:t>
      </w:r>
      <w:proofErr w:type="spellEnd"/>
      <w:r>
        <w:rPr>
          <w:rFonts w:ascii="Consolas" w:hAnsi="Consolas"/>
          <w:sz w:val="18"/>
        </w:rPr>
        <w:t>)</w:t>
      </w:r>
    </w:p>
    <w:p w14:paraId="1F435B24"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w:t>
      </w:r>
      <w:proofErr w:type="gramEnd"/>
      <w:r>
        <w:rPr>
          <w:rFonts w:ascii="Consolas" w:hAnsi="Consolas"/>
          <w:sz w:val="18"/>
        </w:rPr>
        <w:t xml:space="preserve"> (ISNULL(</w:t>
      </w:r>
      <w:proofErr w:type="spellStart"/>
      <w:r>
        <w:rPr>
          <w:rFonts w:ascii="Consolas" w:hAnsi="Consolas"/>
          <w:sz w:val="18"/>
        </w:rPr>
        <w:t>DIM_IsActive</w:t>
      </w:r>
      <w:proofErr w:type="spellEnd"/>
      <w:r>
        <w:rPr>
          <w:rFonts w:ascii="Consolas" w:hAnsi="Consolas"/>
          <w:sz w:val="18"/>
        </w:rPr>
        <w:t xml:space="preserve">) ? </w:t>
      </w:r>
      <w:proofErr w:type="gramStart"/>
      <w:r>
        <w:rPr>
          <w:rFonts w:ascii="Consolas" w:hAnsi="Consolas"/>
          <w:sz w:val="18"/>
        </w:rPr>
        <w:t>0 :</w:t>
      </w:r>
      <w:proofErr w:type="gramEnd"/>
      <w:r>
        <w:rPr>
          <w:rFonts w:ascii="Consolas" w:hAnsi="Consolas"/>
          <w:sz w:val="18"/>
        </w:rPr>
        <w:t xml:space="preserve"> (DT_I4)</w:t>
      </w:r>
      <w:proofErr w:type="spellStart"/>
      <w:r>
        <w:rPr>
          <w:rFonts w:ascii="Consolas" w:hAnsi="Consolas"/>
          <w:sz w:val="18"/>
        </w:rPr>
        <w:t>DIM_IsActive</w:t>
      </w:r>
      <w:proofErr w:type="spellEnd"/>
      <w:r>
        <w:rPr>
          <w:rFonts w:ascii="Consolas" w:hAnsi="Consolas"/>
          <w:sz w:val="18"/>
        </w:rPr>
        <w:t>)</w:t>
      </w:r>
    </w:p>
    <w:p w14:paraId="1F435B25" w14:textId="77777777" w:rsidR="00495B70" w:rsidRDefault="00495B70">
      <w:pPr>
        <w:spacing w:after="60"/>
      </w:pPr>
    </w:p>
    <w:p w14:paraId="1F435B26"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CSPL expression (Output Name: Changed):</w:t>
      </w:r>
    </w:p>
    <w:p w14:paraId="1F435B27" w14:textId="77777777" w:rsidR="00495B70" w:rsidRDefault="00A14526">
      <w:pPr>
        <w:shd w:val="clear" w:color="auto" w:fill="DCEDC8"/>
        <w:spacing w:after="40"/>
        <w:ind w:left="200" w:right="200"/>
      </w:pPr>
      <w:r>
        <w:rPr>
          <w:rFonts w:ascii="Consolas" w:hAnsi="Consolas"/>
          <w:sz w:val="16"/>
        </w:rPr>
        <w:t>(ISNULL(</w:t>
      </w:r>
      <w:proofErr w:type="spellStart"/>
      <w:r>
        <w:rPr>
          <w:rFonts w:ascii="Consolas" w:hAnsi="Consolas"/>
          <w:sz w:val="16"/>
        </w:rPr>
        <w:t>CategoryName</w:t>
      </w:r>
      <w:proofErr w:type="spellEnd"/>
      <w:proofErr w:type="gramStart"/>
      <w:r>
        <w:rPr>
          <w:rFonts w:ascii="Consolas" w:hAnsi="Consolas"/>
          <w:sz w:val="16"/>
        </w:rPr>
        <w:t>) ?</w:t>
      </w:r>
      <w:proofErr w:type="gramEnd"/>
      <w:r>
        <w:rPr>
          <w:rFonts w:ascii="Consolas" w:hAnsi="Consolas"/>
          <w:sz w:val="16"/>
        </w:rPr>
        <w:t xml:space="preserve"> "</w:t>
      </w:r>
      <w:proofErr w:type="gramStart"/>
      <w:r>
        <w:rPr>
          <w:rFonts w:ascii="Consolas" w:hAnsi="Consolas"/>
          <w:sz w:val="16"/>
        </w:rPr>
        <w:t>" :</w:t>
      </w:r>
      <w:proofErr w:type="gramEnd"/>
      <w:r>
        <w:rPr>
          <w:rFonts w:ascii="Consolas" w:hAnsi="Consolas"/>
          <w:sz w:val="16"/>
        </w:rPr>
        <w:t xml:space="preserve"> </w:t>
      </w:r>
      <w:proofErr w:type="spellStart"/>
      <w:r>
        <w:rPr>
          <w:rFonts w:ascii="Consolas" w:hAnsi="Consolas"/>
          <w:sz w:val="16"/>
        </w:rPr>
        <w:t>CategoryName</w:t>
      </w:r>
      <w:proofErr w:type="spellEnd"/>
      <w:r>
        <w:rPr>
          <w:rFonts w:ascii="Consolas" w:hAnsi="Consolas"/>
          <w:sz w:val="16"/>
        </w:rPr>
        <w:t>) != (ISNULL(</w:t>
      </w:r>
      <w:proofErr w:type="spellStart"/>
      <w:r>
        <w:rPr>
          <w:rFonts w:ascii="Consolas" w:hAnsi="Consolas"/>
          <w:sz w:val="16"/>
        </w:rPr>
        <w:t>DIM_CategoryName</w:t>
      </w:r>
      <w:proofErr w:type="spellEnd"/>
      <w:r>
        <w:rPr>
          <w:rFonts w:ascii="Consolas" w:hAnsi="Consolas"/>
          <w:sz w:val="16"/>
        </w:rPr>
        <w:t>) ? "</w:t>
      </w:r>
      <w:proofErr w:type="gramStart"/>
      <w:r>
        <w:rPr>
          <w:rFonts w:ascii="Consolas" w:hAnsi="Consolas"/>
          <w:sz w:val="16"/>
        </w:rPr>
        <w:t>" :</w:t>
      </w:r>
      <w:proofErr w:type="gramEnd"/>
      <w:r>
        <w:rPr>
          <w:rFonts w:ascii="Consolas" w:hAnsi="Consolas"/>
          <w:sz w:val="16"/>
        </w:rPr>
        <w:t xml:space="preserve"> </w:t>
      </w:r>
      <w:proofErr w:type="spellStart"/>
      <w:r>
        <w:rPr>
          <w:rFonts w:ascii="Consolas" w:hAnsi="Consolas"/>
          <w:sz w:val="16"/>
        </w:rPr>
        <w:t>DIM_CategoryName</w:t>
      </w:r>
      <w:proofErr w:type="spellEnd"/>
      <w:r>
        <w:rPr>
          <w:rFonts w:ascii="Consolas" w:hAnsi="Consolas"/>
          <w:sz w:val="16"/>
        </w:rPr>
        <w:t>) || (ISNULL(</w:t>
      </w:r>
      <w:proofErr w:type="spellStart"/>
      <w:r>
        <w:rPr>
          <w:rFonts w:ascii="Consolas" w:hAnsi="Consolas"/>
          <w:sz w:val="16"/>
        </w:rPr>
        <w:t>CategoryDescription</w:t>
      </w:r>
      <w:proofErr w:type="spellEnd"/>
      <w:r>
        <w:rPr>
          <w:rFonts w:ascii="Consolas" w:hAnsi="Consolas"/>
          <w:sz w:val="16"/>
        </w:rPr>
        <w:t>) ? "</w:t>
      </w:r>
      <w:proofErr w:type="gramStart"/>
      <w:r>
        <w:rPr>
          <w:rFonts w:ascii="Consolas" w:hAnsi="Consolas"/>
          <w:sz w:val="16"/>
        </w:rPr>
        <w:t>" :</w:t>
      </w:r>
      <w:proofErr w:type="gramEnd"/>
      <w:r>
        <w:rPr>
          <w:rFonts w:ascii="Consolas" w:hAnsi="Consolas"/>
          <w:sz w:val="16"/>
        </w:rPr>
        <w:t xml:space="preserve"> </w:t>
      </w:r>
      <w:proofErr w:type="spellStart"/>
      <w:r>
        <w:rPr>
          <w:rFonts w:ascii="Consolas" w:hAnsi="Consolas"/>
          <w:sz w:val="16"/>
        </w:rPr>
        <w:t>CategoryDescription</w:t>
      </w:r>
      <w:proofErr w:type="spellEnd"/>
      <w:r>
        <w:rPr>
          <w:rFonts w:ascii="Consolas" w:hAnsi="Consolas"/>
          <w:sz w:val="16"/>
        </w:rPr>
        <w:t>) != (ISNULL(</w:t>
      </w:r>
      <w:proofErr w:type="spellStart"/>
      <w:r>
        <w:rPr>
          <w:rFonts w:ascii="Consolas" w:hAnsi="Consolas"/>
          <w:sz w:val="16"/>
        </w:rPr>
        <w:t>DIM_CategoryDescription</w:t>
      </w:r>
      <w:proofErr w:type="spellEnd"/>
      <w:r>
        <w:rPr>
          <w:rFonts w:ascii="Consolas" w:hAnsi="Consolas"/>
          <w:sz w:val="16"/>
        </w:rPr>
        <w:t>) ? "</w:t>
      </w:r>
      <w:proofErr w:type="gramStart"/>
      <w:r>
        <w:rPr>
          <w:rFonts w:ascii="Consolas" w:hAnsi="Consolas"/>
          <w:sz w:val="16"/>
        </w:rPr>
        <w:t>" :</w:t>
      </w:r>
      <w:proofErr w:type="gramEnd"/>
      <w:r>
        <w:rPr>
          <w:rFonts w:ascii="Consolas" w:hAnsi="Consolas"/>
          <w:sz w:val="16"/>
        </w:rPr>
        <w:t xml:space="preserve"> </w:t>
      </w:r>
      <w:proofErr w:type="spellStart"/>
      <w:r>
        <w:rPr>
          <w:rFonts w:ascii="Consolas" w:hAnsi="Consolas"/>
          <w:sz w:val="16"/>
        </w:rPr>
        <w:t>DIM_CategoryDescription</w:t>
      </w:r>
      <w:proofErr w:type="spellEnd"/>
      <w:r>
        <w:rPr>
          <w:rFonts w:ascii="Consolas" w:hAnsi="Consolas"/>
          <w:sz w:val="16"/>
        </w:rPr>
        <w:t>) || (ISNULL(</w:t>
      </w:r>
      <w:proofErr w:type="spellStart"/>
      <w:r>
        <w:rPr>
          <w:rFonts w:ascii="Consolas" w:hAnsi="Consolas"/>
          <w:sz w:val="16"/>
        </w:rPr>
        <w:t>IsActive</w:t>
      </w:r>
      <w:proofErr w:type="spellEnd"/>
      <w:r>
        <w:rPr>
          <w:rFonts w:ascii="Consolas" w:hAnsi="Consolas"/>
          <w:sz w:val="16"/>
        </w:rPr>
        <w:t xml:space="preserve">) ? </w:t>
      </w:r>
      <w:proofErr w:type="gramStart"/>
      <w:r>
        <w:rPr>
          <w:rFonts w:ascii="Consolas" w:hAnsi="Consolas"/>
          <w:sz w:val="16"/>
        </w:rPr>
        <w:t>0 :</w:t>
      </w:r>
      <w:proofErr w:type="gramEnd"/>
      <w:r>
        <w:rPr>
          <w:rFonts w:ascii="Consolas" w:hAnsi="Consolas"/>
          <w:sz w:val="16"/>
        </w:rPr>
        <w:t xml:space="preserve"> (DT_I4)</w:t>
      </w:r>
      <w:proofErr w:type="spellStart"/>
      <w:r>
        <w:rPr>
          <w:rFonts w:ascii="Consolas" w:hAnsi="Consolas"/>
          <w:sz w:val="16"/>
        </w:rPr>
        <w:t>IsActive</w:t>
      </w:r>
      <w:proofErr w:type="spellEnd"/>
      <w:r>
        <w:rPr>
          <w:rFonts w:ascii="Consolas" w:hAnsi="Consolas"/>
          <w:sz w:val="16"/>
        </w:rPr>
        <w:t>) != (ISNULL(</w:t>
      </w:r>
      <w:proofErr w:type="spellStart"/>
      <w:r>
        <w:rPr>
          <w:rFonts w:ascii="Consolas" w:hAnsi="Consolas"/>
          <w:sz w:val="16"/>
        </w:rPr>
        <w:t>DIM_IsActive</w:t>
      </w:r>
      <w:proofErr w:type="spellEnd"/>
      <w:r>
        <w:rPr>
          <w:rFonts w:ascii="Consolas" w:hAnsi="Consolas"/>
          <w:sz w:val="16"/>
        </w:rPr>
        <w:t xml:space="preserve">) ? </w:t>
      </w:r>
      <w:proofErr w:type="gramStart"/>
      <w:r>
        <w:rPr>
          <w:rFonts w:ascii="Consolas" w:hAnsi="Consolas"/>
          <w:sz w:val="16"/>
        </w:rPr>
        <w:t>0 :</w:t>
      </w:r>
      <w:proofErr w:type="gramEnd"/>
      <w:r>
        <w:rPr>
          <w:rFonts w:ascii="Consolas" w:hAnsi="Consolas"/>
          <w:sz w:val="16"/>
        </w:rPr>
        <w:t xml:space="preserve"> (DT_I4)</w:t>
      </w:r>
      <w:proofErr w:type="spellStart"/>
      <w:r>
        <w:rPr>
          <w:rFonts w:ascii="Consolas" w:hAnsi="Consolas"/>
          <w:sz w:val="16"/>
        </w:rPr>
        <w:t>DIM_IsActive</w:t>
      </w:r>
      <w:proofErr w:type="spellEnd"/>
      <w:r>
        <w:rPr>
          <w:rFonts w:ascii="Consolas" w:hAnsi="Consolas"/>
          <w:sz w:val="16"/>
        </w:rPr>
        <w:t>)</w:t>
      </w:r>
    </w:p>
    <w:p w14:paraId="1F435B28"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ISNULL ternary pattern handles NULL comparisons. (DT_I4) cast converts BIT to integer for comparison.</w:t>
      </w:r>
    </w:p>
    <w:p w14:paraId="1F435B29" w14:textId="77777777" w:rsidR="00495B70" w:rsidRDefault="00495B70">
      <w:pPr>
        <w:spacing w:after="60"/>
      </w:pPr>
    </w:p>
    <w:p w14:paraId="1F435B2A" w14:textId="77777777" w:rsidR="00495B70" w:rsidRDefault="00A14526">
      <w:r>
        <w:rPr>
          <w:b/>
        </w:rPr>
        <w:t xml:space="preserve">Component 4: </w:t>
      </w:r>
      <w:proofErr w:type="spellStart"/>
      <w:r>
        <w:rPr>
          <w:b/>
        </w:rPr>
        <w:t>OLE_CMD_Update</w:t>
      </w:r>
      <w:proofErr w:type="spellEnd"/>
      <w:r>
        <w:rPr>
          <w:b/>
        </w:rPr>
        <w:t xml:space="preserve"> (OLE DB Command) — Full Configuration</w:t>
      </w:r>
    </w:p>
    <w:p w14:paraId="1F435B2B" w14:textId="77777777" w:rsidR="00495B70" w:rsidRDefault="00A14526">
      <w:r>
        <w:t>Right-click → Show Advanced Editor.</w:t>
      </w:r>
    </w:p>
    <w:p w14:paraId="1F435B2C" w14:textId="77777777" w:rsidR="00495B70" w:rsidRDefault="00A14526">
      <w:r>
        <w:t xml:space="preserve">1. Connection Managers tab → </w:t>
      </w:r>
      <w:proofErr w:type="spellStart"/>
      <w:r>
        <w:t>CM_DV_Gold</w:t>
      </w:r>
      <w:proofErr w:type="spellEnd"/>
      <w:r>
        <w:t>.</w:t>
      </w:r>
    </w:p>
    <w:p w14:paraId="1F435B2D" w14:textId="77777777" w:rsidR="00495B70" w:rsidRDefault="00A14526">
      <w:r>
        <w:t xml:space="preserve">2. Component Properties tab → </w:t>
      </w:r>
      <w:proofErr w:type="spellStart"/>
      <w:r>
        <w:t>SqlCommand</w:t>
      </w:r>
      <w:proofErr w:type="spellEnd"/>
      <w:r>
        <w:t>:</w:t>
      </w:r>
    </w:p>
    <w:p w14:paraId="1F435B2E" w14:textId="77777777" w:rsidR="00495B70" w:rsidRDefault="00A14526">
      <w:pPr>
        <w:shd w:val="clear" w:color="auto" w:fill="F5F5F5"/>
        <w:spacing w:after="40"/>
        <w:ind w:left="360"/>
      </w:pPr>
      <w:r>
        <w:rPr>
          <w:rFonts w:ascii="Consolas" w:hAnsi="Consolas"/>
          <w:sz w:val="18"/>
        </w:rPr>
        <w:t xml:space="preserve">UPDATE </w:t>
      </w:r>
      <w:proofErr w:type="spellStart"/>
      <w:r>
        <w:rPr>
          <w:rFonts w:ascii="Consolas" w:hAnsi="Consolas"/>
          <w:sz w:val="18"/>
        </w:rPr>
        <w:t>dbo.DIM_Category</w:t>
      </w:r>
      <w:proofErr w:type="spellEnd"/>
      <w:r>
        <w:rPr>
          <w:rFonts w:ascii="Consolas" w:hAnsi="Consolas"/>
          <w:sz w:val="18"/>
        </w:rPr>
        <w:t xml:space="preserve"> SET </w:t>
      </w:r>
      <w:proofErr w:type="spellStart"/>
      <w:r>
        <w:rPr>
          <w:rFonts w:ascii="Consolas" w:hAnsi="Consolas"/>
          <w:sz w:val="18"/>
        </w:rPr>
        <w:t>CategoryName</w:t>
      </w:r>
      <w:proofErr w:type="spellEnd"/>
      <w:proofErr w:type="gramStart"/>
      <w:r>
        <w:rPr>
          <w:rFonts w:ascii="Consolas" w:hAnsi="Consolas"/>
          <w:sz w:val="18"/>
        </w:rPr>
        <w:t>=?,</w:t>
      </w:r>
      <w:proofErr w:type="gramEnd"/>
      <w:r>
        <w:rPr>
          <w:rFonts w:ascii="Consolas" w:hAnsi="Consolas"/>
          <w:sz w:val="18"/>
        </w:rPr>
        <w:t xml:space="preserve"> </w:t>
      </w:r>
      <w:proofErr w:type="spellStart"/>
      <w:r>
        <w:rPr>
          <w:rFonts w:ascii="Consolas" w:hAnsi="Consolas"/>
          <w:sz w:val="18"/>
        </w:rPr>
        <w:t>CategoryDescription</w:t>
      </w:r>
      <w:proofErr w:type="spellEnd"/>
      <w:r>
        <w:rPr>
          <w:rFonts w:ascii="Consolas" w:hAnsi="Consolas"/>
          <w:sz w:val="18"/>
        </w:rPr>
        <w:t xml:space="preserve">=?, </w:t>
      </w:r>
      <w:proofErr w:type="spellStart"/>
      <w:r>
        <w:rPr>
          <w:rFonts w:ascii="Consolas" w:hAnsi="Consolas"/>
          <w:sz w:val="18"/>
        </w:rPr>
        <w:t>IsActive</w:t>
      </w:r>
      <w:proofErr w:type="spellEnd"/>
      <w:r>
        <w:rPr>
          <w:rFonts w:ascii="Consolas" w:hAnsi="Consolas"/>
          <w:sz w:val="18"/>
        </w:rPr>
        <w:t>=?,</w:t>
      </w:r>
    </w:p>
    <w:p w14:paraId="1F435B2F"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GLD_LoadDate</w:t>
      </w:r>
      <w:proofErr w:type="spellEnd"/>
      <w:r>
        <w:rPr>
          <w:rFonts w:ascii="Consolas" w:hAnsi="Consolas"/>
          <w:sz w:val="18"/>
        </w:rPr>
        <w:t>=</w:t>
      </w:r>
      <w:proofErr w:type="gramStart"/>
      <w:r>
        <w:rPr>
          <w:rFonts w:ascii="Consolas" w:hAnsi="Consolas"/>
          <w:sz w:val="18"/>
        </w:rPr>
        <w:t>GETDATE(</w:t>
      </w:r>
      <w:proofErr w:type="gramEnd"/>
      <w:r>
        <w:rPr>
          <w:rFonts w:ascii="Consolas" w:hAnsi="Consolas"/>
          <w:sz w:val="18"/>
        </w:rPr>
        <w:t xml:space="preserve">) WHERE </w:t>
      </w:r>
      <w:proofErr w:type="spellStart"/>
      <w:r>
        <w:rPr>
          <w:rFonts w:ascii="Consolas" w:hAnsi="Consolas"/>
          <w:sz w:val="18"/>
        </w:rPr>
        <w:t>HUB_Category_HK</w:t>
      </w:r>
      <w:proofErr w:type="spellEnd"/>
      <w:r>
        <w:rPr>
          <w:rFonts w:ascii="Consolas" w:hAnsi="Consolas"/>
          <w:sz w:val="18"/>
        </w:rPr>
        <w:t>=?</w:t>
      </w:r>
    </w:p>
    <w:p w14:paraId="1F435B30" w14:textId="77777777" w:rsidR="00495B70" w:rsidRDefault="00495B70">
      <w:pPr>
        <w:spacing w:after="60"/>
      </w:pPr>
    </w:p>
    <w:p w14:paraId="1F435B31"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OLE_CMD </w:t>
      </w:r>
      <w:proofErr w:type="spellStart"/>
      <w:r>
        <w:rPr>
          <w:sz w:val="20"/>
        </w:rPr>
        <w:t>SqlCommand</w:t>
      </w:r>
      <w:proofErr w:type="spellEnd"/>
      <w:r>
        <w:rPr>
          <w:sz w:val="20"/>
        </w:rPr>
        <w:t>:</w:t>
      </w:r>
    </w:p>
    <w:p w14:paraId="1F435B32" w14:textId="77777777" w:rsidR="00495B70" w:rsidRDefault="00A14526">
      <w:pPr>
        <w:shd w:val="clear" w:color="auto" w:fill="DCEDC8"/>
        <w:spacing w:after="40"/>
        <w:ind w:left="200" w:right="200"/>
      </w:pPr>
      <w:r>
        <w:rPr>
          <w:rFonts w:ascii="Consolas" w:hAnsi="Consolas"/>
          <w:sz w:val="16"/>
        </w:rPr>
        <w:t xml:space="preserve">UPDATE </w:t>
      </w:r>
      <w:proofErr w:type="spellStart"/>
      <w:r>
        <w:rPr>
          <w:rFonts w:ascii="Consolas" w:hAnsi="Consolas"/>
          <w:sz w:val="16"/>
        </w:rPr>
        <w:t>dbo.DIM_Category</w:t>
      </w:r>
      <w:proofErr w:type="spellEnd"/>
      <w:r>
        <w:rPr>
          <w:rFonts w:ascii="Consolas" w:hAnsi="Consolas"/>
          <w:sz w:val="16"/>
        </w:rPr>
        <w:t xml:space="preserve"> SET </w:t>
      </w:r>
      <w:proofErr w:type="spellStart"/>
      <w:r>
        <w:rPr>
          <w:rFonts w:ascii="Consolas" w:hAnsi="Consolas"/>
          <w:sz w:val="16"/>
        </w:rPr>
        <w:t>CategoryName</w:t>
      </w:r>
      <w:proofErr w:type="spellEnd"/>
      <w:proofErr w:type="gramStart"/>
      <w:r>
        <w:rPr>
          <w:rFonts w:ascii="Consolas" w:hAnsi="Consolas"/>
          <w:sz w:val="16"/>
        </w:rPr>
        <w:t>=?,</w:t>
      </w:r>
      <w:proofErr w:type="gramEnd"/>
      <w:r>
        <w:rPr>
          <w:rFonts w:ascii="Consolas" w:hAnsi="Consolas"/>
          <w:sz w:val="16"/>
        </w:rPr>
        <w:t xml:space="preserve"> </w:t>
      </w:r>
      <w:proofErr w:type="spellStart"/>
      <w:r>
        <w:rPr>
          <w:rFonts w:ascii="Consolas" w:hAnsi="Consolas"/>
          <w:sz w:val="16"/>
        </w:rPr>
        <w:t>CategoryDescription</w:t>
      </w:r>
      <w:proofErr w:type="spellEnd"/>
      <w:r>
        <w:rPr>
          <w:rFonts w:ascii="Consolas" w:hAnsi="Consolas"/>
          <w:sz w:val="16"/>
        </w:rPr>
        <w:t xml:space="preserve">=?, </w:t>
      </w:r>
      <w:proofErr w:type="spellStart"/>
      <w:r>
        <w:rPr>
          <w:rFonts w:ascii="Consolas" w:hAnsi="Consolas"/>
          <w:sz w:val="16"/>
        </w:rPr>
        <w:t>IsActive</w:t>
      </w:r>
      <w:proofErr w:type="spellEnd"/>
      <w:r>
        <w:rPr>
          <w:rFonts w:ascii="Consolas" w:hAnsi="Consolas"/>
          <w:sz w:val="16"/>
        </w:rPr>
        <w:t xml:space="preserve">=?, </w:t>
      </w:r>
      <w:proofErr w:type="spellStart"/>
      <w:r>
        <w:rPr>
          <w:rFonts w:ascii="Consolas" w:hAnsi="Consolas"/>
          <w:sz w:val="16"/>
        </w:rPr>
        <w:t>GLD_LoadDate</w:t>
      </w:r>
      <w:proofErr w:type="spellEnd"/>
      <w:r>
        <w:rPr>
          <w:rFonts w:ascii="Consolas" w:hAnsi="Consolas"/>
          <w:sz w:val="16"/>
        </w:rPr>
        <w:t xml:space="preserve">=GETDATE() WHERE </w:t>
      </w:r>
      <w:proofErr w:type="spellStart"/>
      <w:r>
        <w:rPr>
          <w:rFonts w:ascii="Consolas" w:hAnsi="Consolas"/>
          <w:sz w:val="16"/>
        </w:rPr>
        <w:t>HUB_Category_HK</w:t>
      </w:r>
      <w:proofErr w:type="spellEnd"/>
      <w:r>
        <w:rPr>
          <w:rFonts w:ascii="Consolas" w:hAnsi="Consolas"/>
          <w:sz w:val="16"/>
        </w:rPr>
        <w:t>=?</w:t>
      </w:r>
    </w:p>
    <w:p w14:paraId="1F435B33" w14:textId="77777777" w:rsidR="00495B70" w:rsidRDefault="00A14526">
      <w:r>
        <w:t>3. Column Mappings: Param_0=</w:t>
      </w:r>
      <w:proofErr w:type="spellStart"/>
      <w:r>
        <w:t>CategoryName</w:t>
      </w:r>
      <w:proofErr w:type="spellEnd"/>
      <w:r>
        <w:t>, Param_1=</w:t>
      </w:r>
      <w:proofErr w:type="spellStart"/>
      <w:r>
        <w:t>CategoryDescription</w:t>
      </w:r>
      <w:proofErr w:type="spellEnd"/>
      <w:r>
        <w:t>, Param_2=</w:t>
      </w:r>
      <w:proofErr w:type="spellStart"/>
      <w:r>
        <w:t>IsActive</w:t>
      </w:r>
      <w:proofErr w:type="spellEnd"/>
      <w:r>
        <w:t>, Param_3=</w:t>
      </w:r>
      <w:proofErr w:type="spellStart"/>
      <w:r>
        <w:t>HUB_Category_HK</w:t>
      </w:r>
      <w:proofErr w:type="spellEnd"/>
      <w:r>
        <w:t>.</w:t>
      </w:r>
    </w:p>
    <w:p w14:paraId="1F435B34"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Map source columns (NOT DIM_ prefixed). DIM_ columns are OLD values; we write NEW values.</w:t>
      </w:r>
    </w:p>
    <w:p w14:paraId="1F435B35" w14:textId="77777777" w:rsidR="00495B70" w:rsidRDefault="00495B70">
      <w:pPr>
        <w:spacing w:after="60"/>
      </w:pPr>
    </w:p>
    <w:p w14:paraId="1F435B36" w14:textId="77777777" w:rsidR="00495B70" w:rsidRDefault="00A14526">
      <w:r>
        <w:rPr>
          <w:b/>
        </w:rPr>
        <w:t xml:space="preserve">Component 5: ROW_CNT — </w:t>
      </w:r>
      <w:proofErr w:type="spellStart"/>
      <w:r>
        <w:rPr>
          <w:b/>
        </w:rPr>
        <w:t>VariableName</w:t>
      </w:r>
      <w:proofErr w:type="spellEnd"/>
      <w:r>
        <w:rPr>
          <w:b/>
        </w:rPr>
        <w:t xml:space="preserve"> = </w:t>
      </w:r>
      <w:proofErr w:type="gramStart"/>
      <w:r>
        <w:rPr>
          <w:b/>
        </w:rPr>
        <w:t>User::</w:t>
      </w:r>
      <w:proofErr w:type="spellStart"/>
      <w:proofErr w:type="gramEnd"/>
      <w:r>
        <w:rPr>
          <w:b/>
        </w:rPr>
        <w:t>v_RowCount</w:t>
      </w:r>
      <w:proofErr w:type="spellEnd"/>
      <w:r>
        <w:rPr>
          <w:b/>
        </w:rPr>
        <w:t>. Counts new rows only.</w:t>
      </w:r>
    </w:p>
    <w:p w14:paraId="1F435B37" w14:textId="77777777" w:rsidR="00495B70" w:rsidRDefault="00495B70">
      <w:pPr>
        <w:spacing w:after="60"/>
      </w:pPr>
    </w:p>
    <w:p w14:paraId="1F435B38" w14:textId="77777777" w:rsidR="00495B70" w:rsidRDefault="00A14526">
      <w:r>
        <w:rPr>
          <w:b/>
        </w:rPr>
        <w:t xml:space="preserve">Component 6: </w:t>
      </w:r>
      <w:proofErr w:type="spellStart"/>
      <w:r>
        <w:rPr>
          <w:b/>
        </w:rPr>
        <w:t>OLE_DST_DIM_Category</w:t>
      </w:r>
      <w:proofErr w:type="spellEnd"/>
      <w:r>
        <w:rPr>
          <w:b/>
        </w:rPr>
        <w:t xml:space="preserve"> (OLE DB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B3B" w14:textId="77777777">
        <w:tblPrEx>
          <w:tblCellMar>
            <w:top w:w="0" w:type="dxa"/>
            <w:bottom w:w="0" w:type="dxa"/>
          </w:tblCellMar>
        </w:tblPrEx>
        <w:tc>
          <w:tcPr>
            <w:tcW w:w="3000" w:type="dxa"/>
            <w:shd w:val="clear" w:color="auto" w:fill="1B5E20"/>
          </w:tcPr>
          <w:p w14:paraId="1F435B39" w14:textId="77777777" w:rsidR="00495B70" w:rsidRDefault="00A14526">
            <w:r>
              <w:rPr>
                <w:b/>
                <w:color w:val="FFFFFF"/>
                <w:sz w:val="20"/>
              </w:rPr>
              <w:t>Property</w:t>
            </w:r>
          </w:p>
        </w:tc>
        <w:tc>
          <w:tcPr>
            <w:tcW w:w="6360" w:type="dxa"/>
            <w:shd w:val="clear" w:color="auto" w:fill="1B5E20"/>
          </w:tcPr>
          <w:p w14:paraId="1F435B3A" w14:textId="77777777" w:rsidR="00495B70" w:rsidRDefault="00A14526">
            <w:r>
              <w:rPr>
                <w:b/>
                <w:color w:val="FFFFFF"/>
                <w:sz w:val="20"/>
              </w:rPr>
              <w:t>Value</w:t>
            </w:r>
          </w:p>
        </w:tc>
      </w:tr>
      <w:tr w:rsidR="00495B70" w14:paraId="1F435B3E" w14:textId="77777777">
        <w:tblPrEx>
          <w:tblCellMar>
            <w:top w:w="0" w:type="dxa"/>
            <w:bottom w:w="0" w:type="dxa"/>
          </w:tblCellMar>
        </w:tblPrEx>
        <w:tc>
          <w:tcPr>
            <w:tcW w:w="3000" w:type="dxa"/>
            <w:shd w:val="clear" w:color="auto" w:fill="FFFFFF"/>
          </w:tcPr>
          <w:p w14:paraId="1F435B3C" w14:textId="77777777" w:rsidR="00495B70" w:rsidRDefault="00A14526">
            <w:r>
              <w:rPr>
                <w:color w:val="212121"/>
                <w:sz w:val="20"/>
              </w:rPr>
              <w:t>Connection</w:t>
            </w:r>
          </w:p>
        </w:tc>
        <w:tc>
          <w:tcPr>
            <w:tcW w:w="6360" w:type="dxa"/>
            <w:shd w:val="clear" w:color="auto" w:fill="FFFFFF"/>
          </w:tcPr>
          <w:p w14:paraId="1F435B3D" w14:textId="77777777" w:rsidR="00495B70" w:rsidRDefault="00A14526">
            <w:proofErr w:type="spellStart"/>
            <w:r>
              <w:rPr>
                <w:rFonts w:ascii="Consolas" w:hAnsi="Consolas"/>
                <w:color w:val="212121"/>
                <w:sz w:val="18"/>
              </w:rPr>
              <w:t>CM_DV_Gold</w:t>
            </w:r>
            <w:proofErr w:type="spellEnd"/>
          </w:p>
        </w:tc>
      </w:tr>
      <w:tr w:rsidR="00495B70" w14:paraId="1F435B41" w14:textId="77777777">
        <w:tblPrEx>
          <w:tblCellMar>
            <w:top w:w="0" w:type="dxa"/>
            <w:bottom w:w="0" w:type="dxa"/>
          </w:tblCellMar>
        </w:tblPrEx>
        <w:tc>
          <w:tcPr>
            <w:tcW w:w="3000" w:type="dxa"/>
            <w:shd w:val="clear" w:color="auto" w:fill="FFFFFF"/>
          </w:tcPr>
          <w:p w14:paraId="1F435B3F" w14:textId="77777777" w:rsidR="00495B70" w:rsidRDefault="00A14526">
            <w:r>
              <w:rPr>
                <w:color w:val="212121"/>
                <w:sz w:val="20"/>
              </w:rPr>
              <w:t>Data access mode</w:t>
            </w:r>
          </w:p>
        </w:tc>
        <w:tc>
          <w:tcPr>
            <w:tcW w:w="6360" w:type="dxa"/>
            <w:shd w:val="clear" w:color="auto" w:fill="FFFFFF"/>
          </w:tcPr>
          <w:p w14:paraId="1F435B40" w14:textId="77777777" w:rsidR="00495B70" w:rsidRDefault="00A14526">
            <w:r>
              <w:rPr>
                <w:color w:val="212121"/>
                <w:sz w:val="20"/>
              </w:rPr>
              <w:t>Table or view — fast load</w:t>
            </w:r>
          </w:p>
        </w:tc>
      </w:tr>
      <w:tr w:rsidR="00495B70" w14:paraId="1F435B44" w14:textId="77777777">
        <w:tblPrEx>
          <w:tblCellMar>
            <w:top w:w="0" w:type="dxa"/>
            <w:bottom w:w="0" w:type="dxa"/>
          </w:tblCellMar>
        </w:tblPrEx>
        <w:tc>
          <w:tcPr>
            <w:tcW w:w="3000" w:type="dxa"/>
            <w:shd w:val="clear" w:color="auto" w:fill="FFFFFF"/>
          </w:tcPr>
          <w:p w14:paraId="1F435B42" w14:textId="77777777" w:rsidR="00495B70" w:rsidRDefault="00A14526">
            <w:r>
              <w:rPr>
                <w:color w:val="212121"/>
                <w:sz w:val="20"/>
              </w:rPr>
              <w:t>Table</w:t>
            </w:r>
          </w:p>
        </w:tc>
        <w:tc>
          <w:tcPr>
            <w:tcW w:w="6360" w:type="dxa"/>
            <w:shd w:val="clear" w:color="auto" w:fill="FFFFFF"/>
          </w:tcPr>
          <w:p w14:paraId="1F435B43" w14:textId="77777777" w:rsidR="00495B70" w:rsidRDefault="00A14526">
            <w:proofErr w:type="spellStart"/>
            <w:r>
              <w:rPr>
                <w:rFonts w:ascii="Consolas" w:hAnsi="Consolas"/>
                <w:color w:val="212121"/>
                <w:sz w:val="18"/>
              </w:rPr>
              <w:t>dbo.DIM_Category</w:t>
            </w:r>
            <w:proofErr w:type="spellEnd"/>
          </w:p>
        </w:tc>
      </w:tr>
      <w:tr w:rsidR="00495B70" w14:paraId="1F435B47" w14:textId="77777777">
        <w:tblPrEx>
          <w:tblCellMar>
            <w:top w:w="0" w:type="dxa"/>
            <w:bottom w:w="0" w:type="dxa"/>
          </w:tblCellMar>
        </w:tblPrEx>
        <w:tc>
          <w:tcPr>
            <w:tcW w:w="3000" w:type="dxa"/>
            <w:shd w:val="clear" w:color="auto" w:fill="FFFFFF"/>
          </w:tcPr>
          <w:p w14:paraId="1F435B45" w14:textId="77777777" w:rsidR="00495B70" w:rsidRDefault="00A14526">
            <w:r>
              <w:rPr>
                <w:color w:val="212121"/>
                <w:sz w:val="20"/>
              </w:rPr>
              <w:t>Table lock</w:t>
            </w:r>
          </w:p>
        </w:tc>
        <w:tc>
          <w:tcPr>
            <w:tcW w:w="6360" w:type="dxa"/>
            <w:shd w:val="clear" w:color="auto" w:fill="FFFFFF"/>
          </w:tcPr>
          <w:p w14:paraId="1F435B46" w14:textId="77777777" w:rsidR="00495B70" w:rsidRDefault="00A14526">
            <w:r>
              <w:rPr>
                <w:color w:val="212121"/>
                <w:sz w:val="20"/>
              </w:rPr>
              <w:t>Checked</w:t>
            </w:r>
          </w:p>
        </w:tc>
      </w:tr>
    </w:tbl>
    <w:p w14:paraId="1F435B48" w14:textId="77777777" w:rsidR="00495B70" w:rsidRDefault="00A14526">
      <w:r>
        <w:rPr>
          <w:b/>
        </w:rPr>
        <w:t xml:space="preserve">Mappings: </w:t>
      </w:r>
      <w:proofErr w:type="spellStart"/>
      <w:r>
        <w:rPr>
          <w:b/>
        </w:rPr>
        <w:t>HUB_Category_HK</w:t>
      </w:r>
      <w:proofErr w:type="spellEnd"/>
      <w:r>
        <w:rPr>
          <w:b/>
        </w:rPr>
        <w:t xml:space="preserve">, </w:t>
      </w:r>
      <w:proofErr w:type="spellStart"/>
      <w:r>
        <w:rPr>
          <w:b/>
        </w:rPr>
        <w:t>CategoryID</w:t>
      </w:r>
      <w:proofErr w:type="spellEnd"/>
      <w:r>
        <w:rPr>
          <w:b/>
        </w:rPr>
        <w:t xml:space="preserve">, </w:t>
      </w:r>
      <w:proofErr w:type="spellStart"/>
      <w:r>
        <w:rPr>
          <w:b/>
        </w:rPr>
        <w:t>CategoryName</w:t>
      </w:r>
      <w:proofErr w:type="spellEnd"/>
      <w:r>
        <w:rPr>
          <w:b/>
        </w:rPr>
        <w:t xml:space="preserve">, </w:t>
      </w:r>
      <w:proofErr w:type="spellStart"/>
      <w:r>
        <w:rPr>
          <w:b/>
        </w:rPr>
        <w:t>CategoryDescription</w:t>
      </w:r>
      <w:proofErr w:type="spellEnd"/>
      <w:r>
        <w:rPr>
          <w:b/>
        </w:rPr>
        <w:t xml:space="preserve">, </w:t>
      </w:r>
      <w:proofErr w:type="spellStart"/>
      <w:r>
        <w:rPr>
          <w:b/>
        </w:rPr>
        <w:t>IsActive</w:t>
      </w:r>
      <w:proofErr w:type="spellEnd"/>
      <w:r>
        <w:rPr>
          <w:b/>
        </w:rPr>
        <w:t xml:space="preserve">. Ignore </w:t>
      </w:r>
      <w:proofErr w:type="spellStart"/>
      <w:r>
        <w:rPr>
          <w:b/>
        </w:rPr>
        <w:t>DIM_Category_SK</w:t>
      </w:r>
      <w:proofErr w:type="spellEnd"/>
      <w:r>
        <w:rPr>
          <w:b/>
        </w:rPr>
        <w:t xml:space="preserve"> (IDENTITY) and </w:t>
      </w:r>
      <w:proofErr w:type="spellStart"/>
      <w:r>
        <w:rPr>
          <w:b/>
        </w:rPr>
        <w:t>GLD_LoadDate</w:t>
      </w:r>
      <w:proofErr w:type="spellEnd"/>
      <w:r>
        <w:rPr>
          <w:b/>
        </w:rPr>
        <w:t xml:space="preserve"> (DEFAULT).</w:t>
      </w:r>
    </w:p>
    <w:p w14:paraId="1F435B49" w14:textId="77777777" w:rsidR="00495B70" w:rsidRDefault="00495B70">
      <w:pPr>
        <w:spacing w:after="60"/>
      </w:pPr>
    </w:p>
    <w:p w14:paraId="1F435B4A"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95B70" w14:paraId="1F435B4D" w14:textId="77777777">
        <w:tblPrEx>
          <w:tblCellMar>
            <w:top w:w="0" w:type="dxa"/>
            <w:bottom w:w="0" w:type="dxa"/>
          </w:tblCellMar>
        </w:tblPrEx>
        <w:tc>
          <w:tcPr>
            <w:tcW w:w="2800" w:type="dxa"/>
            <w:shd w:val="clear" w:color="auto" w:fill="1B5E20"/>
          </w:tcPr>
          <w:p w14:paraId="1F435B4B" w14:textId="77777777" w:rsidR="00495B70" w:rsidRDefault="00A14526">
            <w:r>
              <w:rPr>
                <w:b/>
                <w:color w:val="FFFFFF"/>
                <w:sz w:val="20"/>
              </w:rPr>
              <w:t>Location</w:t>
            </w:r>
          </w:p>
        </w:tc>
        <w:tc>
          <w:tcPr>
            <w:tcW w:w="6560" w:type="dxa"/>
            <w:shd w:val="clear" w:color="auto" w:fill="1B5E20"/>
          </w:tcPr>
          <w:p w14:paraId="1F435B4C" w14:textId="77777777" w:rsidR="00495B70" w:rsidRDefault="00A14526">
            <w:r>
              <w:rPr>
                <w:b/>
                <w:color w:val="FFFFFF"/>
                <w:sz w:val="20"/>
              </w:rPr>
              <w:t>What to Verify</w:t>
            </w:r>
          </w:p>
        </w:tc>
      </w:tr>
      <w:tr w:rsidR="00495B70" w14:paraId="1F435B50" w14:textId="77777777">
        <w:tblPrEx>
          <w:tblCellMar>
            <w:top w:w="0" w:type="dxa"/>
            <w:bottom w:w="0" w:type="dxa"/>
          </w:tblCellMar>
        </w:tblPrEx>
        <w:tc>
          <w:tcPr>
            <w:tcW w:w="2800" w:type="dxa"/>
            <w:shd w:val="clear" w:color="auto" w:fill="FFFFFF"/>
          </w:tcPr>
          <w:p w14:paraId="1F435B4E" w14:textId="77777777" w:rsidR="00495B70" w:rsidRDefault="00A14526">
            <w:r>
              <w:rPr>
                <w:color w:val="212121"/>
                <w:sz w:val="20"/>
              </w:rPr>
              <w:t>OLE_SRC → LKP</w:t>
            </w:r>
          </w:p>
        </w:tc>
        <w:tc>
          <w:tcPr>
            <w:tcW w:w="6560" w:type="dxa"/>
            <w:shd w:val="clear" w:color="auto" w:fill="FFFFFF"/>
          </w:tcPr>
          <w:p w14:paraId="1F435B4F" w14:textId="77777777" w:rsidR="00495B70" w:rsidRDefault="00A14526">
            <w:r>
              <w:rPr>
                <w:color w:val="212121"/>
                <w:sz w:val="20"/>
              </w:rPr>
              <w:t>All Bronze rows have valid HK and SAT values</w:t>
            </w:r>
          </w:p>
        </w:tc>
      </w:tr>
      <w:tr w:rsidR="00495B70" w14:paraId="1F435B53" w14:textId="77777777">
        <w:tblPrEx>
          <w:tblCellMar>
            <w:top w:w="0" w:type="dxa"/>
            <w:bottom w:w="0" w:type="dxa"/>
          </w:tblCellMar>
        </w:tblPrEx>
        <w:tc>
          <w:tcPr>
            <w:tcW w:w="2800" w:type="dxa"/>
            <w:shd w:val="clear" w:color="auto" w:fill="FFFFFF"/>
          </w:tcPr>
          <w:p w14:paraId="1F435B51" w14:textId="77777777" w:rsidR="00495B70" w:rsidRDefault="00A14526">
            <w:r>
              <w:rPr>
                <w:color w:val="212121"/>
                <w:sz w:val="20"/>
              </w:rPr>
              <w:t>LKP Match → CSPL</w:t>
            </w:r>
          </w:p>
        </w:tc>
        <w:tc>
          <w:tcPr>
            <w:tcW w:w="6560" w:type="dxa"/>
            <w:shd w:val="clear" w:color="auto" w:fill="FFFFFF"/>
          </w:tcPr>
          <w:p w14:paraId="1F435B52" w14:textId="77777777" w:rsidR="00495B70" w:rsidRDefault="00A14526">
            <w:r>
              <w:rPr>
                <w:color w:val="212121"/>
                <w:sz w:val="20"/>
              </w:rPr>
              <w:t>Existing DIM rows with DIM_ prefixed columns populated</w:t>
            </w:r>
          </w:p>
        </w:tc>
      </w:tr>
      <w:tr w:rsidR="00495B70" w14:paraId="1F435B56" w14:textId="77777777">
        <w:tblPrEx>
          <w:tblCellMar>
            <w:top w:w="0" w:type="dxa"/>
            <w:bottom w:w="0" w:type="dxa"/>
          </w:tblCellMar>
        </w:tblPrEx>
        <w:tc>
          <w:tcPr>
            <w:tcW w:w="2800" w:type="dxa"/>
            <w:shd w:val="clear" w:color="auto" w:fill="FFFFFF"/>
          </w:tcPr>
          <w:p w14:paraId="1F435B54" w14:textId="77777777" w:rsidR="00495B70" w:rsidRDefault="00A14526">
            <w:r>
              <w:rPr>
                <w:color w:val="212121"/>
                <w:sz w:val="20"/>
              </w:rPr>
              <w:t>CSPL Changed → OLE_CMD</w:t>
            </w:r>
          </w:p>
        </w:tc>
        <w:tc>
          <w:tcPr>
            <w:tcW w:w="6560" w:type="dxa"/>
            <w:shd w:val="clear" w:color="auto" w:fill="FFFFFF"/>
          </w:tcPr>
          <w:p w14:paraId="1F435B55" w14:textId="77777777" w:rsidR="00495B70" w:rsidRDefault="00A14526">
            <w:r>
              <w:rPr>
                <w:color w:val="212121"/>
                <w:sz w:val="20"/>
              </w:rPr>
              <w:t>Only rows with actual attribute differences</w:t>
            </w:r>
          </w:p>
        </w:tc>
      </w:tr>
      <w:tr w:rsidR="00495B70" w14:paraId="1F435B59" w14:textId="77777777">
        <w:tblPrEx>
          <w:tblCellMar>
            <w:top w:w="0" w:type="dxa"/>
            <w:bottom w:w="0" w:type="dxa"/>
          </w:tblCellMar>
        </w:tblPrEx>
        <w:tc>
          <w:tcPr>
            <w:tcW w:w="2800" w:type="dxa"/>
            <w:shd w:val="clear" w:color="auto" w:fill="FFFFFF"/>
          </w:tcPr>
          <w:p w14:paraId="1F435B57" w14:textId="77777777" w:rsidR="00495B70" w:rsidRDefault="00A14526">
            <w:r>
              <w:rPr>
                <w:color w:val="212121"/>
                <w:sz w:val="20"/>
              </w:rPr>
              <w:t>LKP No Match → ROW_CNT</w:t>
            </w:r>
          </w:p>
        </w:tc>
        <w:tc>
          <w:tcPr>
            <w:tcW w:w="6560" w:type="dxa"/>
            <w:shd w:val="clear" w:color="auto" w:fill="FFFFFF"/>
          </w:tcPr>
          <w:p w14:paraId="1F435B58" w14:textId="77777777" w:rsidR="00495B70" w:rsidRDefault="00A14526">
            <w:r>
              <w:rPr>
                <w:color w:val="212121"/>
                <w:sz w:val="20"/>
              </w:rPr>
              <w:t>New business keys not yet in DIM</w:t>
            </w:r>
          </w:p>
        </w:tc>
      </w:tr>
      <w:tr w:rsidR="00495B70" w14:paraId="1F435B5C" w14:textId="77777777">
        <w:tblPrEx>
          <w:tblCellMar>
            <w:top w:w="0" w:type="dxa"/>
            <w:bottom w:w="0" w:type="dxa"/>
          </w:tblCellMar>
        </w:tblPrEx>
        <w:tc>
          <w:tcPr>
            <w:tcW w:w="2800" w:type="dxa"/>
            <w:shd w:val="clear" w:color="auto" w:fill="FFFFFF"/>
          </w:tcPr>
          <w:p w14:paraId="1F435B5A" w14:textId="77777777" w:rsidR="00495B70" w:rsidRDefault="00A14526">
            <w:r>
              <w:rPr>
                <w:color w:val="212121"/>
                <w:sz w:val="20"/>
              </w:rPr>
              <w:t>ROW_CNT → OLE_DST</w:t>
            </w:r>
          </w:p>
        </w:tc>
        <w:tc>
          <w:tcPr>
            <w:tcW w:w="6560" w:type="dxa"/>
            <w:shd w:val="clear" w:color="auto" w:fill="FFFFFF"/>
          </w:tcPr>
          <w:p w14:paraId="1F435B5B" w14:textId="77777777" w:rsidR="00495B70" w:rsidRDefault="00A14526">
            <w:r>
              <w:rPr>
                <w:color w:val="212121"/>
                <w:sz w:val="20"/>
              </w:rPr>
              <w:t xml:space="preserve">Final insert count matches </w:t>
            </w:r>
            <w:proofErr w:type="spellStart"/>
            <w:r>
              <w:rPr>
                <w:color w:val="212121"/>
                <w:sz w:val="20"/>
              </w:rPr>
              <w:t>v_RowCount</w:t>
            </w:r>
            <w:proofErr w:type="spellEnd"/>
          </w:p>
        </w:tc>
      </w:tr>
    </w:tbl>
    <w:p w14:paraId="1F435B5D" w14:textId="77777777" w:rsidR="00495B70" w:rsidRDefault="00A14526">
      <w:r>
        <w:lastRenderedPageBreak/>
        <w:br w:type="page"/>
      </w:r>
    </w:p>
    <w:p w14:paraId="1F435B5E" w14:textId="77777777" w:rsidR="00495B70" w:rsidRDefault="00A14526">
      <w:pPr>
        <w:pStyle w:val="Heading4"/>
      </w:pPr>
      <w:r>
        <w:lastRenderedPageBreak/>
        <w:t xml:space="preserve">Step 3: </w:t>
      </w:r>
      <w:proofErr w:type="spellStart"/>
      <w:r>
        <w:t>SQL_EndStep</w:t>
      </w:r>
      <w:proofErr w:type="spellEnd"/>
      <w:r>
        <w:t xml:space="preserve"> (Execute SQL Task)</w:t>
      </w:r>
    </w:p>
    <w:p w14:paraId="1F435B5F" w14:textId="77777777" w:rsidR="00495B70" w:rsidRDefault="00A14526">
      <w:pPr>
        <w:shd w:val="clear" w:color="auto" w:fill="F5F5F5"/>
        <w:spacing w:after="40"/>
        <w:ind w:left="360"/>
      </w:pPr>
      <w:r>
        <w:rPr>
          <w:rFonts w:ascii="Consolas" w:hAnsi="Consolas"/>
          <w:sz w:val="18"/>
        </w:rPr>
        <w:t xml:space="preserve">SET NOCOUNT ON; EXEC </w:t>
      </w:r>
      <w:proofErr w:type="spellStart"/>
      <w:r>
        <w:rPr>
          <w:rFonts w:ascii="Consolas" w:hAnsi="Consolas"/>
          <w:sz w:val="18"/>
        </w:rPr>
        <w:t>dbo.usp_EndStep</w:t>
      </w:r>
      <w:proofErr w:type="spellEnd"/>
      <w:r>
        <w:rPr>
          <w:rFonts w:ascii="Consolas" w:hAnsi="Consolas"/>
          <w:sz w:val="18"/>
        </w:rPr>
        <w:t xml:space="preserve"> @StepID </w:t>
      </w:r>
      <w:proofErr w:type="gramStart"/>
      <w:r>
        <w:rPr>
          <w:rFonts w:ascii="Consolas" w:hAnsi="Consolas"/>
          <w:sz w:val="18"/>
        </w:rPr>
        <w:t>= ?</w:t>
      </w:r>
      <w:proofErr w:type="gramEnd"/>
      <w:r>
        <w:rPr>
          <w:rFonts w:ascii="Consolas" w:hAnsi="Consolas"/>
          <w:sz w:val="18"/>
        </w:rPr>
        <w:t>, @Status = 'Success', @RowCount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160"/>
      </w:tblGrid>
      <w:tr w:rsidR="00495B70" w14:paraId="1F435B64" w14:textId="77777777">
        <w:tblPrEx>
          <w:tblCellMar>
            <w:top w:w="0" w:type="dxa"/>
            <w:bottom w:w="0" w:type="dxa"/>
          </w:tblCellMar>
        </w:tblPrEx>
        <w:tc>
          <w:tcPr>
            <w:tcW w:w="3000" w:type="dxa"/>
            <w:shd w:val="clear" w:color="auto" w:fill="1B5E20"/>
          </w:tcPr>
          <w:p w14:paraId="1F435B60" w14:textId="77777777" w:rsidR="00495B70" w:rsidRDefault="00A14526">
            <w:r>
              <w:rPr>
                <w:b/>
                <w:color w:val="FFFFFF"/>
                <w:sz w:val="20"/>
              </w:rPr>
              <w:t>Variable Name</w:t>
            </w:r>
          </w:p>
        </w:tc>
        <w:tc>
          <w:tcPr>
            <w:tcW w:w="1600" w:type="dxa"/>
            <w:shd w:val="clear" w:color="auto" w:fill="1B5E20"/>
          </w:tcPr>
          <w:p w14:paraId="1F435B61" w14:textId="77777777" w:rsidR="00495B70" w:rsidRDefault="00A14526">
            <w:r>
              <w:rPr>
                <w:b/>
                <w:color w:val="FFFFFF"/>
                <w:sz w:val="20"/>
              </w:rPr>
              <w:t>Direction</w:t>
            </w:r>
          </w:p>
        </w:tc>
        <w:tc>
          <w:tcPr>
            <w:tcW w:w="1600" w:type="dxa"/>
            <w:shd w:val="clear" w:color="auto" w:fill="1B5E20"/>
          </w:tcPr>
          <w:p w14:paraId="1F435B62" w14:textId="77777777" w:rsidR="00495B70" w:rsidRDefault="00A14526">
            <w:r>
              <w:rPr>
                <w:b/>
                <w:color w:val="FFFFFF"/>
                <w:sz w:val="20"/>
              </w:rPr>
              <w:t>Data Type</w:t>
            </w:r>
          </w:p>
        </w:tc>
        <w:tc>
          <w:tcPr>
            <w:tcW w:w="3160" w:type="dxa"/>
            <w:shd w:val="clear" w:color="auto" w:fill="1B5E20"/>
          </w:tcPr>
          <w:p w14:paraId="1F435B63" w14:textId="77777777" w:rsidR="00495B70" w:rsidRDefault="00A14526">
            <w:r>
              <w:rPr>
                <w:b/>
                <w:color w:val="FFFFFF"/>
                <w:sz w:val="20"/>
              </w:rPr>
              <w:t>Param Name</w:t>
            </w:r>
          </w:p>
        </w:tc>
      </w:tr>
      <w:tr w:rsidR="00495B70" w14:paraId="1F435B69" w14:textId="77777777">
        <w:tblPrEx>
          <w:tblCellMar>
            <w:top w:w="0" w:type="dxa"/>
            <w:bottom w:w="0" w:type="dxa"/>
          </w:tblCellMar>
        </w:tblPrEx>
        <w:tc>
          <w:tcPr>
            <w:tcW w:w="3000" w:type="dxa"/>
          </w:tcPr>
          <w:p w14:paraId="1F435B65" w14:textId="77777777" w:rsidR="00495B70" w:rsidRDefault="00A14526">
            <w:proofErr w:type="gramStart"/>
            <w:r>
              <w:t>User::</w:t>
            </w:r>
            <w:proofErr w:type="spellStart"/>
            <w:proofErr w:type="gramEnd"/>
            <w:r>
              <w:t>v_StepID</w:t>
            </w:r>
            <w:proofErr w:type="spellEnd"/>
          </w:p>
        </w:tc>
        <w:tc>
          <w:tcPr>
            <w:tcW w:w="1600" w:type="dxa"/>
          </w:tcPr>
          <w:p w14:paraId="1F435B66" w14:textId="77777777" w:rsidR="00495B70" w:rsidRDefault="00A14526">
            <w:r>
              <w:t>Input</w:t>
            </w:r>
          </w:p>
        </w:tc>
        <w:tc>
          <w:tcPr>
            <w:tcW w:w="1600" w:type="dxa"/>
          </w:tcPr>
          <w:p w14:paraId="1F435B67" w14:textId="77777777" w:rsidR="00495B70" w:rsidRDefault="00A14526">
            <w:r>
              <w:t>LONG</w:t>
            </w:r>
          </w:p>
        </w:tc>
        <w:tc>
          <w:tcPr>
            <w:tcW w:w="3160" w:type="dxa"/>
          </w:tcPr>
          <w:p w14:paraId="1F435B68" w14:textId="77777777" w:rsidR="00495B70" w:rsidRDefault="00A14526">
            <w:r>
              <w:t>0</w:t>
            </w:r>
          </w:p>
        </w:tc>
      </w:tr>
      <w:tr w:rsidR="00495B70" w14:paraId="1F435B6E" w14:textId="77777777">
        <w:tblPrEx>
          <w:tblCellMar>
            <w:top w:w="0" w:type="dxa"/>
            <w:bottom w:w="0" w:type="dxa"/>
          </w:tblCellMar>
        </w:tblPrEx>
        <w:tc>
          <w:tcPr>
            <w:tcW w:w="3000" w:type="dxa"/>
          </w:tcPr>
          <w:p w14:paraId="1F435B6A" w14:textId="77777777" w:rsidR="00495B70" w:rsidRDefault="00A14526">
            <w:proofErr w:type="gramStart"/>
            <w:r>
              <w:t>User::</w:t>
            </w:r>
            <w:proofErr w:type="spellStart"/>
            <w:proofErr w:type="gramEnd"/>
            <w:r>
              <w:t>v_RowCount</w:t>
            </w:r>
            <w:proofErr w:type="spellEnd"/>
          </w:p>
        </w:tc>
        <w:tc>
          <w:tcPr>
            <w:tcW w:w="1600" w:type="dxa"/>
          </w:tcPr>
          <w:p w14:paraId="1F435B6B" w14:textId="77777777" w:rsidR="00495B70" w:rsidRDefault="00A14526">
            <w:r>
              <w:t>Input</w:t>
            </w:r>
          </w:p>
        </w:tc>
        <w:tc>
          <w:tcPr>
            <w:tcW w:w="1600" w:type="dxa"/>
          </w:tcPr>
          <w:p w14:paraId="1F435B6C" w14:textId="77777777" w:rsidR="00495B70" w:rsidRDefault="00A14526">
            <w:r>
              <w:t>LONG</w:t>
            </w:r>
          </w:p>
        </w:tc>
        <w:tc>
          <w:tcPr>
            <w:tcW w:w="3160" w:type="dxa"/>
          </w:tcPr>
          <w:p w14:paraId="1F435B6D" w14:textId="77777777" w:rsidR="00495B70" w:rsidRDefault="00A14526">
            <w:r>
              <w:t>1</w:t>
            </w:r>
          </w:p>
        </w:tc>
      </w:tr>
    </w:tbl>
    <w:p w14:paraId="1F435B6F" w14:textId="77777777" w:rsidR="00495B70" w:rsidRDefault="00495B70">
      <w:pPr>
        <w:spacing w:after="60"/>
      </w:pPr>
    </w:p>
    <w:p w14:paraId="1F435B70" w14:textId="77777777" w:rsidR="00495B70" w:rsidRDefault="00A14526">
      <w:pPr>
        <w:pStyle w:val="Heading4"/>
      </w:pPr>
      <w:proofErr w:type="spellStart"/>
      <w:r>
        <w:t>OnError</w:t>
      </w:r>
      <w:proofErr w:type="spellEnd"/>
      <w:r>
        <w:t xml:space="preserve"> Event Handler (</w:t>
      </w:r>
      <w:proofErr w:type="spellStart"/>
      <w:r>
        <w:t>GLD_DIM_Category.dtsx</w:t>
      </w:r>
      <w:proofErr w:type="spellEnd"/>
      <w:r>
        <w:t>)</w:t>
      </w:r>
    </w:p>
    <w:p w14:paraId="1F435B71" w14:textId="77777777" w:rsidR="00495B70" w:rsidRDefault="00A14526">
      <w:r>
        <w:t xml:space="preserve">Same 3-step pattern as all layers (Section 4.13 for click-by-click). All </w:t>
      </w:r>
      <w:proofErr w:type="spellStart"/>
      <w:r>
        <w:t>OnError</w:t>
      </w:r>
      <w:proofErr w:type="spellEnd"/>
      <w:r>
        <w:t xml:space="preserve"> tasks: </w:t>
      </w:r>
      <w:proofErr w:type="spellStart"/>
      <w:r>
        <w:t>CM_ETL_Control_OnError</w:t>
      </w:r>
      <w:proofErr w:type="spellEnd"/>
      <w:r>
        <w:t xml:space="preserve"> + </w:t>
      </w:r>
      <w:proofErr w:type="spellStart"/>
      <w:r>
        <w:t>TransactionOption</w:t>
      </w:r>
      <w:proofErr w:type="spellEnd"/>
      <w:r>
        <w:t xml:space="preserve"> = </w:t>
      </w:r>
      <w:proofErr w:type="spellStart"/>
      <w:r>
        <w:t>NotSupported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B75" w14:textId="77777777">
        <w:tblPrEx>
          <w:tblCellMar>
            <w:top w:w="0" w:type="dxa"/>
            <w:bottom w:w="0" w:type="dxa"/>
          </w:tblCellMar>
        </w:tblPrEx>
        <w:tc>
          <w:tcPr>
            <w:tcW w:w="800" w:type="dxa"/>
            <w:shd w:val="clear" w:color="auto" w:fill="1B5E20"/>
          </w:tcPr>
          <w:p w14:paraId="1F435B72" w14:textId="77777777" w:rsidR="00495B70" w:rsidRDefault="00A14526">
            <w:r>
              <w:rPr>
                <w:b/>
                <w:color w:val="FFFFFF"/>
                <w:sz w:val="20"/>
              </w:rPr>
              <w:t>Step</w:t>
            </w:r>
          </w:p>
        </w:tc>
        <w:tc>
          <w:tcPr>
            <w:tcW w:w="2800" w:type="dxa"/>
            <w:shd w:val="clear" w:color="auto" w:fill="1B5E20"/>
          </w:tcPr>
          <w:p w14:paraId="1F435B73" w14:textId="77777777" w:rsidR="00495B70" w:rsidRDefault="00A14526">
            <w:r>
              <w:rPr>
                <w:b/>
                <w:color w:val="FFFFFF"/>
                <w:sz w:val="20"/>
              </w:rPr>
              <w:t>Task</w:t>
            </w:r>
          </w:p>
        </w:tc>
        <w:tc>
          <w:tcPr>
            <w:tcW w:w="5760" w:type="dxa"/>
            <w:shd w:val="clear" w:color="auto" w:fill="1B5E20"/>
          </w:tcPr>
          <w:p w14:paraId="1F435B74" w14:textId="77777777" w:rsidR="00495B70" w:rsidRDefault="00A14526">
            <w:r>
              <w:rPr>
                <w:b/>
                <w:color w:val="FFFFFF"/>
                <w:sz w:val="20"/>
              </w:rPr>
              <w:t>SQL</w:t>
            </w:r>
          </w:p>
        </w:tc>
      </w:tr>
      <w:tr w:rsidR="00495B70" w14:paraId="1F435B79" w14:textId="77777777">
        <w:tblPrEx>
          <w:tblCellMar>
            <w:top w:w="0" w:type="dxa"/>
            <w:bottom w:w="0" w:type="dxa"/>
          </w:tblCellMar>
        </w:tblPrEx>
        <w:tc>
          <w:tcPr>
            <w:tcW w:w="800" w:type="dxa"/>
            <w:shd w:val="clear" w:color="auto" w:fill="FFFFFF"/>
          </w:tcPr>
          <w:p w14:paraId="1F435B76" w14:textId="77777777" w:rsidR="00495B70" w:rsidRDefault="00A14526">
            <w:r>
              <w:rPr>
                <w:color w:val="212121"/>
                <w:sz w:val="20"/>
              </w:rPr>
              <w:t>1</w:t>
            </w:r>
          </w:p>
        </w:tc>
        <w:tc>
          <w:tcPr>
            <w:tcW w:w="2800" w:type="dxa"/>
            <w:shd w:val="clear" w:color="auto" w:fill="FFFFFF"/>
          </w:tcPr>
          <w:p w14:paraId="1F435B77" w14:textId="77777777" w:rsidR="00495B70" w:rsidRDefault="00A14526">
            <w:proofErr w:type="spellStart"/>
            <w:r>
              <w:rPr>
                <w:rFonts w:ascii="Consolas" w:hAnsi="Consolas"/>
                <w:color w:val="212121"/>
                <w:sz w:val="18"/>
              </w:rPr>
              <w:t>SCR_CaptureError</w:t>
            </w:r>
            <w:proofErr w:type="spellEnd"/>
          </w:p>
        </w:tc>
        <w:tc>
          <w:tcPr>
            <w:tcW w:w="5760" w:type="dxa"/>
            <w:shd w:val="clear" w:color="auto" w:fill="FFFFFF"/>
          </w:tcPr>
          <w:p w14:paraId="1F435B78" w14:textId="77777777" w:rsidR="00495B70" w:rsidRDefault="00A14526">
            <w:proofErr w:type="gramStart"/>
            <w:r>
              <w:rPr>
                <w:color w:val="212121"/>
                <w:sz w:val="20"/>
              </w:rPr>
              <w:t>System::</w:t>
            </w:r>
            <w:proofErr w:type="spellStart"/>
            <w:proofErr w:type="gramEnd"/>
            <w:r>
              <w:rPr>
                <w:color w:val="212121"/>
                <w:sz w:val="20"/>
              </w:rPr>
              <w:t>ErrorDescription</w:t>
            </w:r>
            <w:proofErr w:type="spellEnd"/>
            <w:r>
              <w:rPr>
                <w:color w:val="212121"/>
                <w:sz w:val="20"/>
              </w:rPr>
              <w:t xml:space="preserve"> → User::</w:t>
            </w:r>
            <w:proofErr w:type="spellStart"/>
            <w:r>
              <w:rPr>
                <w:color w:val="212121"/>
                <w:sz w:val="20"/>
              </w:rPr>
              <w:t>v_ErrorMessage</w:t>
            </w:r>
            <w:proofErr w:type="spellEnd"/>
          </w:p>
        </w:tc>
      </w:tr>
      <w:tr w:rsidR="00495B70" w14:paraId="1F435B7D" w14:textId="77777777">
        <w:tblPrEx>
          <w:tblCellMar>
            <w:top w:w="0" w:type="dxa"/>
            <w:bottom w:w="0" w:type="dxa"/>
          </w:tblCellMar>
        </w:tblPrEx>
        <w:tc>
          <w:tcPr>
            <w:tcW w:w="800" w:type="dxa"/>
            <w:shd w:val="clear" w:color="auto" w:fill="FFFFFF"/>
          </w:tcPr>
          <w:p w14:paraId="1F435B7A" w14:textId="77777777" w:rsidR="00495B70" w:rsidRDefault="00A14526">
            <w:r>
              <w:rPr>
                <w:color w:val="212121"/>
                <w:sz w:val="20"/>
              </w:rPr>
              <w:t>2</w:t>
            </w:r>
          </w:p>
        </w:tc>
        <w:tc>
          <w:tcPr>
            <w:tcW w:w="2800" w:type="dxa"/>
            <w:shd w:val="clear" w:color="auto" w:fill="FFFFFF"/>
          </w:tcPr>
          <w:p w14:paraId="1F435B7B" w14:textId="77777777" w:rsidR="00495B70" w:rsidRDefault="00A14526">
            <w:proofErr w:type="spellStart"/>
            <w:r>
              <w:rPr>
                <w:rFonts w:ascii="Consolas" w:hAnsi="Consolas"/>
                <w:color w:val="212121"/>
                <w:sz w:val="18"/>
              </w:rPr>
              <w:t>SQL_EndStepOnError</w:t>
            </w:r>
            <w:proofErr w:type="spellEnd"/>
          </w:p>
        </w:tc>
        <w:tc>
          <w:tcPr>
            <w:tcW w:w="5760" w:type="dxa"/>
            <w:shd w:val="clear" w:color="auto" w:fill="FFFFFF"/>
          </w:tcPr>
          <w:p w14:paraId="1F435B7C" w14:textId="77777777" w:rsidR="00495B70" w:rsidRDefault="00A14526">
            <w:proofErr w:type="spellStart"/>
            <w:r>
              <w:rPr>
                <w:color w:val="212121"/>
                <w:sz w:val="20"/>
              </w:rPr>
              <w:t>usp_EndStep</w:t>
            </w:r>
            <w:proofErr w:type="spellEnd"/>
            <w:r>
              <w:rPr>
                <w:color w:val="212121"/>
                <w:sz w:val="20"/>
              </w:rPr>
              <w:t xml:space="preserve"> @BatchID</w:t>
            </w:r>
            <w:proofErr w:type="gramStart"/>
            <w:r>
              <w:rPr>
                <w:color w:val="212121"/>
                <w:sz w:val="20"/>
              </w:rPr>
              <w:t>=?,</w:t>
            </w:r>
            <w:proofErr w:type="gramEnd"/>
            <w:r>
              <w:rPr>
                <w:color w:val="212121"/>
                <w:sz w:val="20"/>
              </w:rPr>
              <w:t xml:space="preserve"> @StepName=?, @RowCount=0, @Status='Failed'</w:t>
            </w:r>
          </w:p>
        </w:tc>
      </w:tr>
      <w:tr w:rsidR="00495B70" w14:paraId="1F435B81" w14:textId="77777777">
        <w:tblPrEx>
          <w:tblCellMar>
            <w:top w:w="0" w:type="dxa"/>
            <w:bottom w:w="0" w:type="dxa"/>
          </w:tblCellMar>
        </w:tblPrEx>
        <w:tc>
          <w:tcPr>
            <w:tcW w:w="800" w:type="dxa"/>
            <w:shd w:val="clear" w:color="auto" w:fill="FFFFFF"/>
          </w:tcPr>
          <w:p w14:paraId="1F435B7E" w14:textId="77777777" w:rsidR="00495B70" w:rsidRDefault="00A14526">
            <w:r>
              <w:rPr>
                <w:color w:val="212121"/>
                <w:sz w:val="20"/>
              </w:rPr>
              <w:t>3</w:t>
            </w:r>
          </w:p>
        </w:tc>
        <w:tc>
          <w:tcPr>
            <w:tcW w:w="2800" w:type="dxa"/>
            <w:shd w:val="clear" w:color="auto" w:fill="FFFFFF"/>
          </w:tcPr>
          <w:p w14:paraId="1F435B7F" w14:textId="77777777" w:rsidR="00495B70" w:rsidRDefault="00A14526">
            <w:proofErr w:type="spellStart"/>
            <w:r>
              <w:rPr>
                <w:rFonts w:ascii="Consolas" w:hAnsi="Consolas"/>
                <w:color w:val="212121"/>
                <w:sz w:val="18"/>
              </w:rPr>
              <w:t>SQL_LogErrorOnError</w:t>
            </w:r>
            <w:proofErr w:type="spellEnd"/>
          </w:p>
        </w:tc>
        <w:tc>
          <w:tcPr>
            <w:tcW w:w="5760" w:type="dxa"/>
            <w:shd w:val="clear" w:color="auto" w:fill="FFFFFF"/>
          </w:tcPr>
          <w:p w14:paraId="1F435B80" w14:textId="77777777" w:rsidR="00495B70" w:rsidRDefault="00A14526">
            <w:proofErr w:type="spellStart"/>
            <w:r>
              <w:rPr>
                <w:color w:val="212121"/>
                <w:sz w:val="20"/>
              </w:rPr>
              <w:t>usp_LogError</w:t>
            </w:r>
            <w:proofErr w:type="spellEnd"/>
            <w:r>
              <w:rPr>
                <w:color w:val="212121"/>
                <w:sz w:val="20"/>
              </w:rPr>
              <w:t xml:space="preserve"> @BatchID</w:t>
            </w:r>
            <w:proofErr w:type="gramStart"/>
            <w:r>
              <w:rPr>
                <w:color w:val="212121"/>
                <w:sz w:val="20"/>
              </w:rPr>
              <w:t>=?,</w:t>
            </w:r>
            <w:proofErr w:type="gramEnd"/>
            <w:r>
              <w:rPr>
                <w:color w:val="212121"/>
                <w:sz w:val="20"/>
              </w:rPr>
              <w:t xml:space="preserve"> @StepName=?, @ErrorMessage=?, @PackageName='GLD_DIM_Category'</w:t>
            </w:r>
          </w:p>
        </w:tc>
      </w:tr>
    </w:tbl>
    <w:p w14:paraId="1F435B82" w14:textId="77777777" w:rsidR="00495B70" w:rsidRDefault="00495B70">
      <w:pPr>
        <w:spacing w:after="60"/>
      </w:pPr>
    </w:p>
    <w:p w14:paraId="1F435B83" w14:textId="77777777" w:rsidR="00495B70" w:rsidRDefault="00A14526">
      <w:r>
        <w:rPr>
          <w:b/>
        </w:rPr>
        <w:t>Complete SCD1 DFT 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3560"/>
      </w:tblGrid>
      <w:tr w:rsidR="00495B70" w14:paraId="1F435B88" w14:textId="77777777">
        <w:tblPrEx>
          <w:tblCellMar>
            <w:top w:w="0" w:type="dxa"/>
            <w:bottom w:w="0" w:type="dxa"/>
          </w:tblCellMar>
        </w:tblPrEx>
        <w:tc>
          <w:tcPr>
            <w:tcW w:w="1800" w:type="dxa"/>
            <w:shd w:val="clear" w:color="auto" w:fill="1B5E20"/>
          </w:tcPr>
          <w:p w14:paraId="1F435B84" w14:textId="77777777" w:rsidR="00495B70" w:rsidRDefault="00A14526">
            <w:r>
              <w:rPr>
                <w:b/>
                <w:color w:val="FFFFFF"/>
                <w:sz w:val="20"/>
              </w:rPr>
              <w:t>Component</w:t>
            </w:r>
          </w:p>
        </w:tc>
        <w:tc>
          <w:tcPr>
            <w:tcW w:w="2000" w:type="dxa"/>
            <w:shd w:val="clear" w:color="auto" w:fill="1B5E20"/>
          </w:tcPr>
          <w:p w14:paraId="1F435B85" w14:textId="77777777" w:rsidR="00495B70" w:rsidRDefault="00A14526">
            <w:r>
              <w:rPr>
                <w:b/>
                <w:color w:val="FFFFFF"/>
                <w:sz w:val="20"/>
              </w:rPr>
              <w:t>Type</w:t>
            </w:r>
          </w:p>
        </w:tc>
        <w:tc>
          <w:tcPr>
            <w:tcW w:w="2000" w:type="dxa"/>
            <w:shd w:val="clear" w:color="auto" w:fill="1B5E20"/>
          </w:tcPr>
          <w:p w14:paraId="1F435B86" w14:textId="77777777" w:rsidR="00495B70" w:rsidRDefault="00A14526">
            <w:r>
              <w:rPr>
                <w:b/>
                <w:color w:val="FFFFFF"/>
                <w:sz w:val="20"/>
              </w:rPr>
              <w:t>Connection</w:t>
            </w:r>
          </w:p>
        </w:tc>
        <w:tc>
          <w:tcPr>
            <w:tcW w:w="3560" w:type="dxa"/>
            <w:shd w:val="clear" w:color="auto" w:fill="1B5E20"/>
          </w:tcPr>
          <w:p w14:paraId="1F435B87" w14:textId="77777777" w:rsidR="00495B70" w:rsidRDefault="00A14526">
            <w:r>
              <w:rPr>
                <w:b/>
                <w:color w:val="FFFFFF"/>
                <w:sz w:val="20"/>
              </w:rPr>
              <w:t>Key Setting</w:t>
            </w:r>
          </w:p>
        </w:tc>
      </w:tr>
      <w:tr w:rsidR="00495B70" w14:paraId="1F435B8D" w14:textId="77777777">
        <w:tblPrEx>
          <w:tblCellMar>
            <w:top w:w="0" w:type="dxa"/>
            <w:bottom w:w="0" w:type="dxa"/>
          </w:tblCellMar>
        </w:tblPrEx>
        <w:tc>
          <w:tcPr>
            <w:tcW w:w="1800" w:type="dxa"/>
            <w:shd w:val="clear" w:color="auto" w:fill="FFFFFF"/>
          </w:tcPr>
          <w:p w14:paraId="1F435B89" w14:textId="77777777" w:rsidR="00495B70" w:rsidRDefault="00A14526">
            <w:r>
              <w:rPr>
                <w:rFonts w:ascii="Consolas" w:hAnsi="Consolas"/>
                <w:color w:val="212121"/>
                <w:sz w:val="18"/>
              </w:rPr>
              <w:t>OLE_SRC</w:t>
            </w:r>
          </w:p>
        </w:tc>
        <w:tc>
          <w:tcPr>
            <w:tcW w:w="2000" w:type="dxa"/>
            <w:shd w:val="clear" w:color="auto" w:fill="FFFFFF"/>
          </w:tcPr>
          <w:p w14:paraId="1F435B8A" w14:textId="77777777" w:rsidR="00495B70" w:rsidRDefault="00A14526">
            <w:r>
              <w:rPr>
                <w:color w:val="212121"/>
                <w:sz w:val="20"/>
              </w:rPr>
              <w:t>OLE DB Source</w:t>
            </w:r>
          </w:p>
        </w:tc>
        <w:tc>
          <w:tcPr>
            <w:tcW w:w="2000" w:type="dxa"/>
            <w:shd w:val="clear" w:color="auto" w:fill="FFFFFF"/>
          </w:tcPr>
          <w:p w14:paraId="1F435B8B" w14:textId="77777777" w:rsidR="00495B70" w:rsidRDefault="00A14526">
            <w:proofErr w:type="spellStart"/>
            <w:r>
              <w:rPr>
                <w:rFonts w:ascii="Consolas" w:hAnsi="Consolas"/>
                <w:color w:val="212121"/>
                <w:sz w:val="18"/>
              </w:rPr>
              <w:t>CM_DV_Bronze</w:t>
            </w:r>
            <w:proofErr w:type="spellEnd"/>
          </w:p>
        </w:tc>
        <w:tc>
          <w:tcPr>
            <w:tcW w:w="3560" w:type="dxa"/>
            <w:shd w:val="clear" w:color="auto" w:fill="FFFFFF"/>
          </w:tcPr>
          <w:p w14:paraId="1F435B8C" w14:textId="77777777" w:rsidR="00495B70" w:rsidRDefault="00A14526">
            <w:r>
              <w:rPr>
                <w:color w:val="212121"/>
                <w:sz w:val="20"/>
              </w:rPr>
              <w:t xml:space="preserve">SQL command: Hub + SAT join, </w:t>
            </w:r>
            <w:proofErr w:type="spellStart"/>
            <w:r>
              <w:rPr>
                <w:color w:val="212121"/>
                <w:sz w:val="20"/>
              </w:rPr>
              <w:t>SAT_EndDate</w:t>
            </w:r>
            <w:proofErr w:type="spellEnd"/>
            <w:r>
              <w:rPr>
                <w:color w:val="212121"/>
                <w:sz w:val="20"/>
              </w:rPr>
              <w:t xml:space="preserve"> IS NULL</w:t>
            </w:r>
          </w:p>
        </w:tc>
      </w:tr>
      <w:tr w:rsidR="00495B70" w14:paraId="1F435B92" w14:textId="77777777">
        <w:tblPrEx>
          <w:tblCellMar>
            <w:top w:w="0" w:type="dxa"/>
            <w:bottom w:w="0" w:type="dxa"/>
          </w:tblCellMar>
        </w:tblPrEx>
        <w:tc>
          <w:tcPr>
            <w:tcW w:w="1800" w:type="dxa"/>
            <w:shd w:val="clear" w:color="auto" w:fill="FFFFFF"/>
          </w:tcPr>
          <w:p w14:paraId="1F435B8E" w14:textId="77777777" w:rsidR="00495B70" w:rsidRDefault="00A14526">
            <w:r>
              <w:rPr>
                <w:rFonts w:ascii="Consolas" w:hAnsi="Consolas"/>
                <w:color w:val="212121"/>
                <w:sz w:val="18"/>
              </w:rPr>
              <w:t>LKP_DIM</w:t>
            </w:r>
          </w:p>
        </w:tc>
        <w:tc>
          <w:tcPr>
            <w:tcW w:w="2000" w:type="dxa"/>
            <w:shd w:val="clear" w:color="auto" w:fill="FFFFFF"/>
          </w:tcPr>
          <w:p w14:paraId="1F435B8F" w14:textId="77777777" w:rsidR="00495B70" w:rsidRDefault="00A14526">
            <w:r>
              <w:rPr>
                <w:color w:val="212121"/>
                <w:sz w:val="20"/>
              </w:rPr>
              <w:t>Lookup</w:t>
            </w:r>
          </w:p>
        </w:tc>
        <w:tc>
          <w:tcPr>
            <w:tcW w:w="2000" w:type="dxa"/>
            <w:shd w:val="clear" w:color="auto" w:fill="FFFFFF"/>
          </w:tcPr>
          <w:p w14:paraId="1F435B90" w14:textId="77777777" w:rsidR="00495B70" w:rsidRDefault="00A14526">
            <w:proofErr w:type="spellStart"/>
            <w:r>
              <w:rPr>
                <w:rFonts w:ascii="Consolas" w:hAnsi="Consolas"/>
                <w:color w:val="212121"/>
                <w:sz w:val="18"/>
              </w:rPr>
              <w:t>CM_DV_Gold</w:t>
            </w:r>
            <w:proofErr w:type="spellEnd"/>
          </w:p>
        </w:tc>
        <w:tc>
          <w:tcPr>
            <w:tcW w:w="3560" w:type="dxa"/>
            <w:shd w:val="clear" w:color="auto" w:fill="FFFFFF"/>
          </w:tcPr>
          <w:p w14:paraId="1F435B91" w14:textId="77777777" w:rsidR="00495B70" w:rsidRDefault="00A14526">
            <w:r>
              <w:rPr>
                <w:color w:val="212121"/>
                <w:sz w:val="20"/>
              </w:rPr>
              <w:t>Full cache, redirect no match, DIM_ aliases</w:t>
            </w:r>
          </w:p>
        </w:tc>
      </w:tr>
      <w:tr w:rsidR="00495B70" w14:paraId="1F435B97" w14:textId="77777777">
        <w:tblPrEx>
          <w:tblCellMar>
            <w:top w:w="0" w:type="dxa"/>
            <w:bottom w:w="0" w:type="dxa"/>
          </w:tblCellMar>
        </w:tblPrEx>
        <w:tc>
          <w:tcPr>
            <w:tcW w:w="1800" w:type="dxa"/>
            <w:shd w:val="clear" w:color="auto" w:fill="FFFFFF"/>
          </w:tcPr>
          <w:p w14:paraId="1F435B93" w14:textId="77777777" w:rsidR="00495B70" w:rsidRDefault="00A14526">
            <w:r>
              <w:rPr>
                <w:rFonts w:ascii="Consolas" w:hAnsi="Consolas"/>
                <w:color w:val="212121"/>
                <w:sz w:val="18"/>
              </w:rPr>
              <w:t>CSPL</w:t>
            </w:r>
          </w:p>
        </w:tc>
        <w:tc>
          <w:tcPr>
            <w:tcW w:w="2000" w:type="dxa"/>
            <w:shd w:val="clear" w:color="auto" w:fill="FFFFFF"/>
          </w:tcPr>
          <w:p w14:paraId="1F435B94" w14:textId="77777777" w:rsidR="00495B70" w:rsidRDefault="00A14526">
            <w:r>
              <w:rPr>
                <w:color w:val="212121"/>
                <w:sz w:val="20"/>
              </w:rPr>
              <w:t>Conditional Split</w:t>
            </w:r>
          </w:p>
        </w:tc>
        <w:tc>
          <w:tcPr>
            <w:tcW w:w="2000" w:type="dxa"/>
            <w:shd w:val="clear" w:color="auto" w:fill="FFFFFF"/>
          </w:tcPr>
          <w:p w14:paraId="1F435B95" w14:textId="77777777" w:rsidR="00495B70" w:rsidRDefault="00A14526">
            <w:r>
              <w:rPr>
                <w:color w:val="212121"/>
                <w:sz w:val="20"/>
              </w:rPr>
              <w:t>—</w:t>
            </w:r>
          </w:p>
        </w:tc>
        <w:tc>
          <w:tcPr>
            <w:tcW w:w="3560" w:type="dxa"/>
            <w:shd w:val="clear" w:color="auto" w:fill="FFFFFF"/>
          </w:tcPr>
          <w:p w14:paraId="1F435B96" w14:textId="77777777" w:rsidR="00495B70" w:rsidRDefault="00A14526">
            <w:r>
              <w:rPr>
                <w:color w:val="212121"/>
                <w:sz w:val="20"/>
              </w:rPr>
              <w:t>ISNULL ternary for each attribute</w:t>
            </w:r>
          </w:p>
        </w:tc>
      </w:tr>
      <w:tr w:rsidR="00495B70" w14:paraId="1F435B9C" w14:textId="77777777">
        <w:tblPrEx>
          <w:tblCellMar>
            <w:top w:w="0" w:type="dxa"/>
            <w:bottom w:w="0" w:type="dxa"/>
          </w:tblCellMar>
        </w:tblPrEx>
        <w:tc>
          <w:tcPr>
            <w:tcW w:w="1800" w:type="dxa"/>
            <w:shd w:val="clear" w:color="auto" w:fill="FFFFFF"/>
          </w:tcPr>
          <w:p w14:paraId="1F435B98" w14:textId="77777777" w:rsidR="00495B70" w:rsidRDefault="00A14526">
            <w:r>
              <w:rPr>
                <w:rFonts w:ascii="Consolas" w:hAnsi="Consolas"/>
                <w:color w:val="212121"/>
                <w:sz w:val="18"/>
              </w:rPr>
              <w:t>OLE_CMD</w:t>
            </w:r>
          </w:p>
        </w:tc>
        <w:tc>
          <w:tcPr>
            <w:tcW w:w="2000" w:type="dxa"/>
            <w:shd w:val="clear" w:color="auto" w:fill="FFFFFF"/>
          </w:tcPr>
          <w:p w14:paraId="1F435B99" w14:textId="77777777" w:rsidR="00495B70" w:rsidRDefault="00A14526">
            <w:r>
              <w:rPr>
                <w:color w:val="212121"/>
                <w:sz w:val="20"/>
              </w:rPr>
              <w:t>OLE DB Command</w:t>
            </w:r>
          </w:p>
        </w:tc>
        <w:tc>
          <w:tcPr>
            <w:tcW w:w="2000" w:type="dxa"/>
            <w:shd w:val="clear" w:color="auto" w:fill="FFFFFF"/>
          </w:tcPr>
          <w:p w14:paraId="1F435B9A" w14:textId="77777777" w:rsidR="00495B70" w:rsidRDefault="00A14526">
            <w:proofErr w:type="spellStart"/>
            <w:r>
              <w:rPr>
                <w:rFonts w:ascii="Consolas" w:hAnsi="Consolas"/>
                <w:color w:val="212121"/>
                <w:sz w:val="18"/>
              </w:rPr>
              <w:t>CM_DV_Gold</w:t>
            </w:r>
            <w:proofErr w:type="spellEnd"/>
          </w:p>
        </w:tc>
        <w:tc>
          <w:tcPr>
            <w:tcW w:w="3560" w:type="dxa"/>
            <w:shd w:val="clear" w:color="auto" w:fill="FFFFFF"/>
          </w:tcPr>
          <w:p w14:paraId="1F435B9B" w14:textId="77777777" w:rsidR="00495B70" w:rsidRDefault="00A14526">
            <w:r>
              <w:rPr>
                <w:color w:val="212121"/>
                <w:sz w:val="20"/>
              </w:rPr>
              <w:t>Row-by-row UPDATE, map source (not DIM_) columns</w:t>
            </w:r>
          </w:p>
        </w:tc>
      </w:tr>
      <w:tr w:rsidR="00495B70" w14:paraId="1F435BA1" w14:textId="77777777">
        <w:tblPrEx>
          <w:tblCellMar>
            <w:top w:w="0" w:type="dxa"/>
            <w:bottom w:w="0" w:type="dxa"/>
          </w:tblCellMar>
        </w:tblPrEx>
        <w:tc>
          <w:tcPr>
            <w:tcW w:w="1800" w:type="dxa"/>
            <w:shd w:val="clear" w:color="auto" w:fill="FFFFFF"/>
          </w:tcPr>
          <w:p w14:paraId="1F435B9D" w14:textId="77777777" w:rsidR="00495B70" w:rsidRDefault="00A14526">
            <w:r>
              <w:rPr>
                <w:rFonts w:ascii="Consolas" w:hAnsi="Consolas"/>
                <w:color w:val="212121"/>
                <w:sz w:val="18"/>
              </w:rPr>
              <w:t>ROW_CNT</w:t>
            </w:r>
          </w:p>
        </w:tc>
        <w:tc>
          <w:tcPr>
            <w:tcW w:w="2000" w:type="dxa"/>
            <w:shd w:val="clear" w:color="auto" w:fill="FFFFFF"/>
          </w:tcPr>
          <w:p w14:paraId="1F435B9E" w14:textId="77777777" w:rsidR="00495B70" w:rsidRDefault="00A14526">
            <w:r>
              <w:rPr>
                <w:color w:val="212121"/>
                <w:sz w:val="20"/>
              </w:rPr>
              <w:t>Row Count</w:t>
            </w:r>
          </w:p>
        </w:tc>
        <w:tc>
          <w:tcPr>
            <w:tcW w:w="2000" w:type="dxa"/>
            <w:shd w:val="clear" w:color="auto" w:fill="FFFFFF"/>
          </w:tcPr>
          <w:p w14:paraId="1F435B9F" w14:textId="77777777" w:rsidR="00495B70" w:rsidRDefault="00A14526">
            <w:r>
              <w:rPr>
                <w:color w:val="212121"/>
                <w:sz w:val="20"/>
              </w:rPr>
              <w:t>—</w:t>
            </w:r>
          </w:p>
        </w:tc>
        <w:tc>
          <w:tcPr>
            <w:tcW w:w="3560" w:type="dxa"/>
            <w:shd w:val="clear" w:color="auto" w:fill="FFFFFF"/>
          </w:tcPr>
          <w:p w14:paraId="1F435BA0" w14:textId="77777777" w:rsidR="00495B70" w:rsidRDefault="00A14526">
            <w:proofErr w:type="gramStart"/>
            <w:r>
              <w:rPr>
                <w:color w:val="212121"/>
                <w:sz w:val="20"/>
              </w:rPr>
              <w:t>User::</w:t>
            </w:r>
            <w:proofErr w:type="spellStart"/>
            <w:proofErr w:type="gramEnd"/>
            <w:r>
              <w:rPr>
                <w:color w:val="212121"/>
                <w:sz w:val="20"/>
              </w:rPr>
              <w:t>v_RowCount</w:t>
            </w:r>
            <w:proofErr w:type="spellEnd"/>
            <w:r>
              <w:rPr>
                <w:color w:val="212121"/>
                <w:sz w:val="20"/>
              </w:rPr>
              <w:t xml:space="preserve"> (new rows only)</w:t>
            </w:r>
          </w:p>
        </w:tc>
      </w:tr>
      <w:tr w:rsidR="00495B70" w14:paraId="1F435BA6" w14:textId="77777777">
        <w:tblPrEx>
          <w:tblCellMar>
            <w:top w:w="0" w:type="dxa"/>
            <w:bottom w:w="0" w:type="dxa"/>
          </w:tblCellMar>
        </w:tblPrEx>
        <w:tc>
          <w:tcPr>
            <w:tcW w:w="1800" w:type="dxa"/>
            <w:shd w:val="clear" w:color="auto" w:fill="FFFFFF"/>
          </w:tcPr>
          <w:p w14:paraId="1F435BA2" w14:textId="77777777" w:rsidR="00495B70" w:rsidRDefault="00A14526">
            <w:r>
              <w:rPr>
                <w:rFonts w:ascii="Consolas" w:hAnsi="Consolas"/>
                <w:color w:val="212121"/>
                <w:sz w:val="18"/>
              </w:rPr>
              <w:t>OLE_DST</w:t>
            </w:r>
          </w:p>
        </w:tc>
        <w:tc>
          <w:tcPr>
            <w:tcW w:w="2000" w:type="dxa"/>
            <w:shd w:val="clear" w:color="auto" w:fill="FFFFFF"/>
          </w:tcPr>
          <w:p w14:paraId="1F435BA3" w14:textId="77777777" w:rsidR="00495B70" w:rsidRDefault="00A14526">
            <w:r>
              <w:rPr>
                <w:color w:val="212121"/>
                <w:sz w:val="20"/>
              </w:rPr>
              <w:t>OLE DB Destination</w:t>
            </w:r>
          </w:p>
        </w:tc>
        <w:tc>
          <w:tcPr>
            <w:tcW w:w="2000" w:type="dxa"/>
            <w:shd w:val="clear" w:color="auto" w:fill="FFFFFF"/>
          </w:tcPr>
          <w:p w14:paraId="1F435BA4" w14:textId="77777777" w:rsidR="00495B70" w:rsidRDefault="00A14526">
            <w:proofErr w:type="spellStart"/>
            <w:r>
              <w:rPr>
                <w:rFonts w:ascii="Consolas" w:hAnsi="Consolas"/>
                <w:color w:val="212121"/>
                <w:sz w:val="18"/>
              </w:rPr>
              <w:t>CM_DV_Gold</w:t>
            </w:r>
            <w:proofErr w:type="spellEnd"/>
          </w:p>
        </w:tc>
        <w:tc>
          <w:tcPr>
            <w:tcW w:w="3560" w:type="dxa"/>
            <w:shd w:val="clear" w:color="auto" w:fill="FFFFFF"/>
          </w:tcPr>
          <w:p w14:paraId="1F435BA5" w14:textId="77777777" w:rsidR="00495B70" w:rsidRDefault="00A14526">
            <w:r>
              <w:rPr>
                <w:color w:val="212121"/>
                <w:sz w:val="20"/>
              </w:rPr>
              <w:t xml:space="preserve">Fast load, </w:t>
            </w:r>
            <w:proofErr w:type="spellStart"/>
            <w:r>
              <w:rPr>
                <w:color w:val="212121"/>
                <w:sz w:val="20"/>
              </w:rPr>
              <w:t>DIM_Category</w:t>
            </w:r>
            <w:proofErr w:type="spellEnd"/>
            <w:r>
              <w:rPr>
                <w:color w:val="212121"/>
                <w:sz w:val="20"/>
              </w:rPr>
              <w:t xml:space="preserve">, ignore SK + </w:t>
            </w:r>
            <w:proofErr w:type="spellStart"/>
            <w:r>
              <w:rPr>
                <w:color w:val="212121"/>
                <w:sz w:val="20"/>
              </w:rPr>
              <w:t>LoadDate</w:t>
            </w:r>
            <w:proofErr w:type="spellEnd"/>
          </w:p>
        </w:tc>
      </w:tr>
    </w:tbl>
    <w:p w14:paraId="1F435BA7" w14:textId="77777777" w:rsidR="00495B70" w:rsidRDefault="00A14526">
      <w:r>
        <w:br w:type="page"/>
      </w:r>
    </w:p>
    <w:p w14:paraId="1F435BA8" w14:textId="77777777" w:rsidR="00495B70" w:rsidRDefault="00A14526">
      <w:pPr>
        <w:pStyle w:val="Heading3"/>
      </w:pPr>
      <w:r>
        <w:lastRenderedPageBreak/>
        <w:t xml:space="preserve">6.5.2 </w:t>
      </w:r>
      <w:proofErr w:type="spellStart"/>
      <w:r>
        <w:t>GLD_DIM_Structure.dtsx</w:t>
      </w:r>
      <w:proofErr w:type="spellEnd"/>
      <w:r>
        <w:t xml:space="preserve"> — Clone from Category</w:t>
      </w:r>
    </w:p>
    <w:p w14:paraId="1F435BA9" w14:textId="77777777" w:rsidR="00495B70" w:rsidRDefault="00A14526">
      <w:r>
        <w:t xml:space="preserve">Identical 6-component SCD1 pattern. </w:t>
      </w:r>
      <w:proofErr w:type="spellStart"/>
      <w:r>
        <w:t>v_TableName</w:t>
      </w:r>
      <w:proofErr w:type="spellEnd"/>
      <w:r>
        <w:t xml:space="preserve"> = 'Structure'.</w:t>
      </w:r>
    </w:p>
    <w:p w14:paraId="1F435BAA"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B70" w14:paraId="1F435BAD" w14:textId="77777777">
        <w:tblPrEx>
          <w:tblCellMar>
            <w:top w:w="0" w:type="dxa"/>
            <w:bottom w:w="0" w:type="dxa"/>
          </w:tblCellMar>
        </w:tblPrEx>
        <w:tc>
          <w:tcPr>
            <w:tcW w:w="2400" w:type="dxa"/>
            <w:shd w:val="clear" w:color="auto" w:fill="1B5E20"/>
          </w:tcPr>
          <w:p w14:paraId="1F435BAB" w14:textId="77777777" w:rsidR="00495B70" w:rsidRDefault="00A14526">
            <w:r>
              <w:rPr>
                <w:b/>
                <w:color w:val="FFFFFF"/>
                <w:sz w:val="20"/>
              </w:rPr>
              <w:t>What to Change</w:t>
            </w:r>
          </w:p>
        </w:tc>
        <w:tc>
          <w:tcPr>
            <w:tcW w:w="6960" w:type="dxa"/>
            <w:shd w:val="clear" w:color="auto" w:fill="1B5E20"/>
          </w:tcPr>
          <w:p w14:paraId="1F435BAC" w14:textId="77777777" w:rsidR="00495B70" w:rsidRDefault="00A14526">
            <w:r>
              <w:rPr>
                <w:b/>
                <w:color w:val="FFFFFF"/>
                <w:sz w:val="20"/>
              </w:rPr>
              <w:t>New Value</w:t>
            </w:r>
          </w:p>
        </w:tc>
      </w:tr>
      <w:tr w:rsidR="00495B70" w14:paraId="1F435BB0" w14:textId="77777777">
        <w:tblPrEx>
          <w:tblCellMar>
            <w:top w:w="0" w:type="dxa"/>
            <w:bottom w:w="0" w:type="dxa"/>
          </w:tblCellMar>
        </w:tblPrEx>
        <w:tc>
          <w:tcPr>
            <w:tcW w:w="2400" w:type="dxa"/>
            <w:shd w:val="clear" w:color="auto" w:fill="FFFFFF"/>
          </w:tcPr>
          <w:p w14:paraId="1F435BAE" w14:textId="77777777" w:rsidR="00495B70" w:rsidRDefault="00A14526">
            <w:proofErr w:type="spellStart"/>
            <w:r>
              <w:rPr>
                <w:color w:val="212121"/>
                <w:sz w:val="20"/>
              </w:rPr>
              <w:t>v_TableName</w:t>
            </w:r>
            <w:proofErr w:type="spellEnd"/>
          </w:p>
        </w:tc>
        <w:tc>
          <w:tcPr>
            <w:tcW w:w="6960" w:type="dxa"/>
            <w:shd w:val="clear" w:color="auto" w:fill="FFFFFF"/>
          </w:tcPr>
          <w:p w14:paraId="1F435BAF" w14:textId="77777777" w:rsidR="00495B70" w:rsidRDefault="00A14526">
            <w:r>
              <w:rPr>
                <w:rFonts w:ascii="Consolas" w:hAnsi="Consolas"/>
                <w:color w:val="212121"/>
                <w:sz w:val="18"/>
              </w:rPr>
              <w:t>Structure</w:t>
            </w:r>
          </w:p>
        </w:tc>
      </w:tr>
      <w:tr w:rsidR="00495B70" w14:paraId="1F435BB3" w14:textId="77777777">
        <w:tblPrEx>
          <w:tblCellMar>
            <w:top w:w="0" w:type="dxa"/>
            <w:bottom w:w="0" w:type="dxa"/>
          </w:tblCellMar>
        </w:tblPrEx>
        <w:tc>
          <w:tcPr>
            <w:tcW w:w="2400" w:type="dxa"/>
            <w:shd w:val="clear" w:color="auto" w:fill="FFFFFF"/>
          </w:tcPr>
          <w:p w14:paraId="1F435BB1" w14:textId="77777777" w:rsidR="00495B70" w:rsidRDefault="00A14526">
            <w:r>
              <w:rPr>
                <w:color w:val="212121"/>
                <w:sz w:val="20"/>
              </w:rPr>
              <w:t>OLE_SRC SQL</w:t>
            </w:r>
          </w:p>
        </w:tc>
        <w:tc>
          <w:tcPr>
            <w:tcW w:w="6960" w:type="dxa"/>
            <w:shd w:val="clear" w:color="auto" w:fill="FFFFFF"/>
          </w:tcPr>
          <w:p w14:paraId="1F435BB2" w14:textId="77777777" w:rsidR="00495B70" w:rsidRDefault="00A14526">
            <w:proofErr w:type="spellStart"/>
            <w:r>
              <w:rPr>
                <w:color w:val="212121"/>
                <w:sz w:val="20"/>
              </w:rPr>
              <w:t>HUB_Structure</w:t>
            </w:r>
            <w:proofErr w:type="spellEnd"/>
            <w:r>
              <w:rPr>
                <w:color w:val="212121"/>
                <w:sz w:val="20"/>
              </w:rPr>
              <w:t xml:space="preserve"> + </w:t>
            </w:r>
            <w:proofErr w:type="spellStart"/>
            <w:r>
              <w:rPr>
                <w:color w:val="212121"/>
                <w:sz w:val="20"/>
              </w:rPr>
              <w:t>SAT_Structure</w:t>
            </w:r>
            <w:proofErr w:type="spellEnd"/>
            <w:r>
              <w:rPr>
                <w:color w:val="212121"/>
                <w:sz w:val="20"/>
              </w:rPr>
              <w:t xml:space="preserve"> (</w:t>
            </w:r>
            <w:proofErr w:type="spellStart"/>
            <w:r>
              <w:rPr>
                <w:color w:val="212121"/>
                <w:sz w:val="20"/>
              </w:rPr>
              <w:t>StructureName</w:t>
            </w:r>
            <w:proofErr w:type="spellEnd"/>
            <w:r>
              <w:rPr>
                <w:color w:val="212121"/>
                <w:sz w:val="20"/>
              </w:rPr>
              <w:t xml:space="preserve">, </w:t>
            </w:r>
            <w:proofErr w:type="spellStart"/>
            <w:r>
              <w:rPr>
                <w:color w:val="212121"/>
                <w:sz w:val="20"/>
              </w:rPr>
              <w:t>StructureDescription</w:t>
            </w:r>
            <w:proofErr w:type="spellEnd"/>
            <w:r>
              <w:rPr>
                <w:color w:val="212121"/>
                <w:sz w:val="20"/>
              </w:rPr>
              <w:t xml:space="preserve">, </w:t>
            </w:r>
            <w:proofErr w:type="spellStart"/>
            <w:r>
              <w:rPr>
                <w:color w:val="212121"/>
                <w:sz w:val="20"/>
              </w:rPr>
              <w:t>IsActive</w:t>
            </w:r>
            <w:proofErr w:type="spellEnd"/>
            <w:r>
              <w:rPr>
                <w:color w:val="212121"/>
                <w:sz w:val="20"/>
              </w:rPr>
              <w:t>)</w:t>
            </w:r>
          </w:p>
        </w:tc>
      </w:tr>
      <w:tr w:rsidR="00495B70" w14:paraId="1F435BB6" w14:textId="77777777">
        <w:tblPrEx>
          <w:tblCellMar>
            <w:top w:w="0" w:type="dxa"/>
            <w:bottom w:w="0" w:type="dxa"/>
          </w:tblCellMar>
        </w:tblPrEx>
        <w:tc>
          <w:tcPr>
            <w:tcW w:w="2400" w:type="dxa"/>
            <w:shd w:val="clear" w:color="auto" w:fill="FFFFFF"/>
          </w:tcPr>
          <w:p w14:paraId="1F435BB4" w14:textId="77777777" w:rsidR="00495B70" w:rsidRDefault="00A14526">
            <w:r>
              <w:rPr>
                <w:color w:val="212121"/>
                <w:sz w:val="20"/>
              </w:rPr>
              <w:t>LKP_DIM SQL</w:t>
            </w:r>
          </w:p>
        </w:tc>
        <w:tc>
          <w:tcPr>
            <w:tcW w:w="6960" w:type="dxa"/>
            <w:shd w:val="clear" w:color="auto" w:fill="FFFFFF"/>
          </w:tcPr>
          <w:p w14:paraId="1F435BB5" w14:textId="77777777" w:rsidR="00495B70" w:rsidRDefault="00A14526">
            <w:proofErr w:type="spellStart"/>
            <w:r>
              <w:rPr>
                <w:color w:val="212121"/>
                <w:sz w:val="20"/>
              </w:rPr>
              <w:t>DIM_Structure</w:t>
            </w:r>
            <w:proofErr w:type="spellEnd"/>
            <w:r>
              <w:rPr>
                <w:color w:val="212121"/>
                <w:sz w:val="20"/>
              </w:rPr>
              <w:t xml:space="preserve"> with DIM_ aliases for tracked attributes</w:t>
            </w:r>
          </w:p>
        </w:tc>
      </w:tr>
      <w:tr w:rsidR="00495B70" w14:paraId="1F435BB9" w14:textId="77777777">
        <w:tblPrEx>
          <w:tblCellMar>
            <w:top w:w="0" w:type="dxa"/>
            <w:bottom w:w="0" w:type="dxa"/>
          </w:tblCellMar>
        </w:tblPrEx>
        <w:tc>
          <w:tcPr>
            <w:tcW w:w="2400" w:type="dxa"/>
            <w:shd w:val="clear" w:color="auto" w:fill="FFFFFF"/>
          </w:tcPr>
          <w:p w14:paraId="1F435BB7" w14:textId="77777777" w:rsidR="00495B70" w:rsidRDefault="00A14526">
            <w:r>
              <w:rPr>
                <w:color w:val="212121"/>
                <w:sz w:val="20"/>
              </w:rPr>
              <w:t>CSPL condition</w:t>
            </w:r>
          </w:p>
        </w:tc>
        <w:tc>
          <w:tcPr>
            <w:tcW w:w="6960" w:type="dxa"/>
            <w:shd w:val="clear" w:color="auto" w:fill="FFFFFF"/>
          </w:tcPr>
          <w:p w14:paraId="1F435BB8" w14:textId="77777777" w:rsidR="00495B70" w:rsidRDefault="00A14526">
            <w:proofErr w:type="spellStart"/>
            <w:r>
              <w:rPr>
                <w:color w:val="212121"/>
                <w:sz w:val="20"/>
              </w:rPr>
              <w:t>StructureName</w:t>
            </w:r>
            <w:proofErr w:type="spellEnd"/>
            <w:r>
              <w:rPr>
                <w:color w:val="212121"/>
                <w:sz w:val="20"/>
              </w:rPr>
              <w:t>/</w:t>
            </w:r>
            <w:proofErr w:type="spellStart"/>
            <w:r>
              <w:rPr>
                <w:color w:val="212121"/>
                <w:sz w:val="20"/>
              </w:rPr>
              <w:t>StructureDescription</w:t>
            </w:r>
            <w:proofErr w:type="spellEnd"/>
            <w:r>
              <w:rPr>
                <w:color w:val="212121"/>
                <w:sz w:val="20"/>
              </w:rPr>
              <w:t>/</w:t>
            </w:r>
            <w:proofErr w:type="spellStart"/>
            <w:r>
              <w:rPr>
                <w:color w:val="212121"/>
                <w:sz w:val="20"/>
              </w:rPr>
              <w:t>IsActive</w:t>
            </w:r>
            <w:proofErr w:type="spellEnd"/>
            <w:r>
              <w:rPr>
                <w:color w:val="212121"/>
                <w:sz w:val="20"/>
              </w:rPr>
              <w:t xml:space="preserve"> comparisons (same ISNULL pattern)</w:t>
            </w:r>
          </w:p>
        </w:tc>
      </w:tr>
      <w:tr w:rsidR="00495B70" w14:paraId="1F435BBC" w14:textId="77777777">
        <w:tblPrEx>
          <w:tblCellMar>
            <w:top w:w="0" w:type="dxa"/>
            <w:bottom w:w="0" w:type="dxa"/>
          </w:tblCellMar>
        </w:tblPrEx>
        <w:tc>
          <w:tcPr>
            <w:tcW w:w="2400" w:type="dxa"/>
            <w:shd w:val="clear" w:color="auto" w:fill="FFFFFF"/>
          </w:tcPr>
          <w:p w14:paraId="1F435BBA" w14:textId="77777777" w:rsidR="00495B70" w:rsidRDefault="00A14526">
            <w:r>
              <w:rPr>
                <w:color w:val="212121"/>
                <w:sz w:val="20"/>
              </w:rPr>
              <w:t xml:space="preserve">OLE_CMD </w:t>
            </w:r>
            <w:proofErr w:type="spellStart"/>
            <w:r>
              <w:rPr>
                <w:color w:val="212121"/>
                <w:sz w:val="20"/>
              </w:rPr>
              <w:t>SqlCommand</w:t>
            </w:r>
            <w:proofErr w:type="spellEnd"/>
          </w:p>
        </w:tc>
        <w:tc>
          <w:tcPr>
            <w:tcW w:w="6960" w:type="dxa"/>
            <w:shd w:val="clear" w:color="auto" w:fill="FFFFFF"/>
          </w:tcPr>
          <w:p w14:paraId="1F435BBB" w14:textId="77777777" w:rsidR="00495B70" w:rsidRDefault="00A14526">
            <w:r>
              <w:rPr>
                <w:color w:val="212121"/>
                <w:sz w:val="20"/>
              </w:rPr>
              <w:t xml:space="preserve">UPDATE </w:t>
            </w:r>
            <w:proofErr w:type="spellStart"/>
            <w:r>
              <w:rPr>
                <w:color w:val="212121"/>
                <w:sz w:val="20"/>
              </w:rPr>
              <w:t>DIM_Structure</w:t>
            </w:r>
            <w:proofErr w:type="spellEnd"/>
            <w:r>
              <w:rPr>
                <w:color w:val="212121"/>
                <w:sz w:val="20"/>
              </w:rPr>
              <w:t xml:space="preserve"> SET </w:t>
            </w:r>
            <w:proofErr w:type="spellStart"/>
            <w:r>
              <w:rPr>
                <w:color w:val="212121"/>
                <w:sz w:val="20"/>
              </w:rPr>
              <w:t>attrs</w:t>
            </w:r>
            <w:proofErr w:type="spellEnd"/>
            <w:proofErr w:type="gramStart"/>
            <w:r>
              <w:rPr>
                <w:color w:val="212121"/>
                <w:sz w:val="20"/>
              </w:rPr>
              <w:t>=?,</w:t>
            </w:r>
            <w:proofErr w:type="gramEnd"/>
            <w:r>
              <w:rPr>
                <w:color w:val="212121"/>
                <w:sz w:val="20"/>
              </w:rPr>
              <w:t xml:space="preserve"> </w:t>
            </w:r>
            <w:proofErr w:type="spellStart"/>
            <w:r>
              <w:rPr>
                <w:color w:val="212121"/>
                <w:sz w:val="20"/>
              </w:rPr>
              <w:t>GLD_LoadDate</w:t>
            </w:r>
            <w:proofErr w:type="spellEnd"/>
            <w:r>
              <w:rPr>
                <w:color w:val="212121"/>
                <w:sz w:val="20"/>
              </w:rPr>
              <w:t xml:space="preserve">=GETDATE() WHERE </w:t>
            </w:r>
            <w:proofErr w:type="spellStart"/>
            <w:r>
              <w:rPr>
                <w:color w:val="212121"/>
                <w:sz w:val="20"/>
              </w:rPr>
              <w:t>HUB_Structure_HK</w:t>
            </w:r>
            <w:proofErr w:type="spellEnd"/>
            <w:r>
              <w:rPr>
                <w:color w:val="212121"/>
                <w:sz w:val="20"/>
              </w:rPr>
              <w:t>=?</w:t>
            </w:r>
          </w:p>
        </w:tc>
      </w:tr>
      <w:tr w:rsidR="00495B70" w14:paraId="1F435BBF" w14:textId="77777777">
        <w:tblPrEx>
          <w:tblCellMar>
            <w:top w:w="0" w:type="dxa"/>
            <w:bottom w:w="0" w:type="dxa"/>
          </w:tblCellMar>
        </w:tblPrEx>
        <w:tc>
          <w:tcPr>
            <w:tcW w:w="2400" w:type="dxa"/>
            <w:shd w:val="clear" w:color="auto" w:fill="FFFFFF"/>
          </w:tcPr>
          <w:p w14:paraId="1F435BBD" w14:textId="77777777" w:rsidR="00495B70" w:rsidRDefault="00A14526">
            <w:r>
              <w:rPr>
                <w:color w:val="212121"/>
                <w:sz w:val="20"/>
              </w:rPr>
              <w:t>OLE_DST table</w:t>
            </w:r>
          </w:p>
        </w:tc>
        <w:tc>
          <w:tcPr>
            <w:tcW w:w="6960" w:type="dxa"/>
            <w:shd w:val="clear" w:color="auto" w:fill="FFFFFF"/>
          </w:tcPr>
          <w:p w14:paraId="1F435BBE" w14:textId="77777777" w:rsidR="00495B70" w:rsidRDefault="00A14526">
            <w:proofErr w:type="spellStart"/>
            <w:r>
              <w:rPr>
                <w:color w:val="212121"/>
                <w:sz w:val="20"/>
              </w:rPr>
              <w:t>dbo.DIM_Structure</w:t>
            </w:r>
            <w:proofErr w:type="spellEnd"/>
          </w:p>
        </w:tc>
      </w:tr>
      <w:tr w:rsidR="00495B70" w14:paraId="1F435BC2" w14:textId="77777777">
        <w:tblPrEx>
          <w:tblCellMar>
            <w:top w:w="0" w:type="dxa"/>
            <w:bottom w:w="0" w:type="dxa"/>
          </w:tblCellMar>
        </w:tblPrEx>
        <w:tc>
          <w:tcPr>
            <w:tcW w:w="2400" w:type="dxa"/>
            <w:shd w:val="clear" w:color="auto" w:fill="FFFFFF"/>
          </w:tcPr>
          <w:p w14:paraId="1F435BC0" w14:textId="77777777" w:rsidR="00495B70" w:rsidRDefault="00A14526">
            <w:proofErr w:type="spellStart"/>
            <w:r>
              <w:rPr>
                <w:color w:val="212121"/>
                <w:sz w:val="20"/>
              </w:rPr>
              <w:t>OnError</w:t>
            </w:r>
            <w:proofErr w:type="spellEnd"/>
            <w:r>
              <w:rPr>
                <w:color w:val="212121"/>
                <w:sz w:val="20"/>
              </w:rPr>
              <w:t xml:space="preserve"> @PackageName</w:t>
            </w:r>
          </w:p>
        </w:tc>
        <w:tc>
          <w:tcPr>
            <w:tcW w:w="6960" w:type="dxa"/>
            <w:shd w:val="clear" w:color="auto" w:fill="FFFFFF"/>
          </w:tcPr>
          <w:p w14:paraId="1F435BC1" w14:textId="77777777" w:rsidR="00495B70" w:rsidRDefault="00A14526">
            <w:r>
              <w:rPr>
                <w:color w:val="212121"/>
                <w:sz w:val="20"/>
              </w:rPr>
              <w:t>'</w:t>
            </w:r>
            <w:proofErr w:type="spellStart"/>
            <w:r>
              <w:rPr>
                <w:color w:val="212121"/>
                <w:sz w:val="20"/>
              </w:rPr>
              <w:t>GLD_DIM_Structure</w:t>
            </w:r>
            <w:proofErr w:type="spellEnd"/>
            <w:r>
              <w:rPr>
                <w:color w:val="212121"/>
                <w:sz w:val="20"/>
              </w:rPr>
              <w:t>'</w:t>
            </w:r>
          </w:p>
        </w:tc>
      </w:tr>
    </w:tbl>
    <w:p w14:paraId="1F435BC3" w14:textId="77777777" w:rsidR="00495B70" w:rsidRDefault="00A14526">
      <w:r>
        <w:br w:type="page"/>
      </w:r>
    </w:p>
    <w:p w14:paraId="1F435BC4" w14:textId="77777777" w:rsidR="00495B70" w:rsidRDefault="00A14526">
      <w:pPr>
        <w:pStyle w:val="Heading3"/>
      </w:pPr>
      <w:r>
        <w:lastRenderedPageBreak/>
        <w:t xml:space="preserve">6.5.3 </w:t>
      </w:r>
      <w:proofErr w:type="spellStart"/>
      <w:r>
        <w:t>GLD_DIM_Activity.dtsx</w:t>
      </w:r>
      <w:proofErr w:type="spellEnd"/>
      <w:r>
        <w:t xml:space="preserve"> — Clone from Category</w:t>
      </w:r>
    </w:p>
    <w:p w14:paraId="1F435BC5" w14:textId="77777777" w:rsidR="00495B70" w:rsidRDefault="00A14526">
      <w:r>
        <w:t xml:space="preserve">Identical 6-component SCD1 pattern. </w:t>
      </w:r>
      <w:proofErr w:type="spellStart"/>
      <w:r>
        <w:t>v_TableName</w:t>
      </w:r>
      <w:proofErr w:type="spellEnd"/>
      <w:r>
        <w:t xml:space="preserve"> = 'Activity'.</w:t>
      </w:r>
    </w:p>
    <w:p w14:paraId="1F435BC6"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B70" w14:paraId="1F435BC9" w14:textId="77777777">
        <w:tblPrEx>
          <w:tblCellMar>
            <w:top w:w="0" w:type="dxa"/>
            <w:bottom w:w="0" w:type="dxa"/>
          </w:tblCellMar>
        </w:tblPrEx>
        <w:tc>
          <w:tcPr>
            <w:tcW w:w="2400" w:type="dxa"/>
            <w:shd w:val="clear" w:color="auto" w:fill="1B5E20"/>
          </w:tcPr>
          <w:p w14:paraId="1F435BC7" w14:textId="77777777" w:rsidR="00495B70" w:rsidRDefault="00A14526">
            <w:r>
              <w:rPr>
                <w:b/>
                <w:color w:val="FFFFFF"/>
                <w:sz w:val="20"/>
              </w:rPr>
              <w:t>What to Change</w:t>
            </w:r>
          </w:p>
        </w:tc>
        <w:tc>
          <w:tcPr>
            <w:tcW w:w="6960" w:type="dxa"/>
            <w:shd w:val="clear" w:color="auto" w:fill="1B5E20"/>
          </w:tcPr>
          <w:p w14:paraId="1F435BC8" w14:textId="77777777" w:rsidR="00495B70" w:rsidRDefault="00A14526">
            <w:r>
              <w:rPr>
                <w:b/>
                <w:color w:val="FFFFFF"/>
                <w:sz w:val="20"/>
              </w:rPr>
              <w:t>New Value</w:t>
            </w:r>
          </w:p>
        </w:tc>
      </w:tr>
      <w:tr w:rsidR="00495B70" w14:paraId="1F435BCC" w14:textId="77777777">
        <w:tblPrEx>
          <w:tblCellMar>
            <w:top w:w="0" w:type="dxa"/>
            <w:bottom w:w="0" w:type="dxa"/>
          </w:tblCellMar>
        </w:tblPrEx>
        <w:tc>
          <w:tcPr>
            <w:tcW w:w="2400" w:type="dxa"/>
            <w:shd w:val="clear" w:color="auto" w:fill="FFFFFF"/>
          </w:tcPr>
          <w:p w14:paraId="1F435BCA" w14:textId="77777777" w:rsidR="00495B70" w:rsidRDefault="00A14526">
            <w:proofErr w:type="spellStart"/>
            <w:r>
              <w:rPr>
                <w:color w:val="212121"/>
                <w:sz w:val="20"/>
              </w:rPr>
              <w:t>v_TableName</w:t>
            </w:r>
            <w:proofErr w:type="spellEnd"/>
          </w:p>
        </w:tc>
        <w:tc>
          <w:tcPr>
            <w:tcW w:w="6960" w:type="dxa"/>
            <w:shd w:val="clear" w:color="auto" w:fill="FFFFFF"/>
          </w:tcPr>
          <w:p w14:paraId="1F435BCB" w14:textId="77777777" w:rsidR="00495B70" w:rsidRDefault="00A14526">
            <w:r>
              <w:rPr>
                <w:rFonts w:ascii="Consolas" w:hAnsi="Consolas"/>
                <w:color w:val="212121"/>
                <w:sz w:val="18"/>
              </w:rPr>
              <w:t>Activity</w:t>
            </w:r>
          </w:p>
        </w:tc>
      </w:tr>
      <w:tr w:rsidR="00495B70" w14:paraId="1F435BCF" w14:textId="77777777">
        <w:tblPrEx>
          <w:tblCellMar>
            <w:top w:w="0" w:type="dxa"/>
            <w:bottom w:w="0" w:type="dxa"/>
          </w:tblCellMar>
        </w:tblPrEx>
        <w:tc>
          <w:tcPr>
            <w:tcW w:w="2400" w:type="dxa"/>
            <w:shd w:val="clear" w:color="auto" w:fill="FFFFFF"/>
          </w:tcPr>
          <w:p w14:paraId="1F435BCD" w14:textId="77777777" w:rsidR="00495B70" w:rsidRDefault="00A14526">
            <w:r>
              <w:rPr>
                <w:color w:val="212121"/>
                <w:sz w:val="20"/>
              </w:rPr>
              <w:t>OLE_SRC SQL</w:t>
            </w:r>
          </w:p>
        </w:tc>
        <w:tc>
          <w:tcPr>
            <w:tcW w:w="6960" w:type="dxa"/>
            <w:shd w:val="clear" w:color="auto" w:fill="FFFFFF"/>
          </w:tcPr>
          <w:p w14:paraId="1F435BCE" w14:textId="77777777" w:rsidR="00495B70" w:rsidRDefault="00A14526">
            <w:proofErr w:type="spellStart"/>
            <w:r>
              <w:rPr>
                <w:color w:val="212121"/>
                <w:sz w:val="20"/>
              </w:rPr>
              <w:t>HUB_Activity</w:t>
            </w:r>
            <w:proofErr w:type="spellEnd"/>
            <w:r>
              <w:rPr>
                <w:color w:val="212121"/>
                <w:sz w:val="20"/>
              </w:rPr>
              <w:t xml:space="preserve"> + </w:t>
            </w:r>
            <w:proofErr w:type="spellStart"/>
            <w:r>
              <w:rPr>
                <w:color w:val="212121"/>
                <w:sz w:val="20"/>
              </w:rPr>
              <w:t>SAT_Activity</w:t>
            </w:r>
            <w:proofErr w:type="spellEnd"/>
            <w:r>
              <w:rPr>
                <w:color w:val="212121"/>
                <w:sz w:val="20"/>
              </w:rPr>
              <w:t xml:space="preserve"> (</w:t>
            </w:r>
            <w:proofErr w:type="spellStart"/>
            <w:r>
              <w:rPr>
                <w:color w:val="212121"/>
                <w:sz w:val="20"/>
              </w:rPr>
              <w:t>ActivityName</w:t>
            </w:r>
            <w:proofErr w:type="spellEnd"/>
            <w:r>
              <w:rPr>
                <w:color w:val="212121"/>
                <w:sz w:val="20"/>
              </w:rPr>
              <w:t xml:space="preserve">, </w:t>
            </w:r>
            <w:proofErr w:type="spellStart"/>
            <w:r>
              <w:rPr>
                <w:color w:val="212121"/>
                <w:sz w:val="20"/>
              </w:rPr>
              <w:t>ActivityDescription</w:t>
            </w:r>
            <w:proofErr w:type="spellEnd"/>
            <w:r>
              <w:rPr>
                <w:color w:val="212121"/>
                <w:sz w:val="20"/>
              </w:rPr>
              <w:t xml:space="preserve">, </w:t>
            </w:r>
            <w:proofErr w:type="spellStart"/>
            <w:r>
              <w:rPr>
                <w:color w:val="212121"/>
                <w:sz w:val="20"/>
              </w:rPr>
              <w:t>IsActive</w:t>
            </w:r>
            <w:proofErr w:type="spellEnd"/>
            <w:r>
              <w:rPr>
                <w:color w:val="212121"/>
                <w:sz w:val="20"/>
              </w:rPr>
              <w:t>)</w:t>
            </w:r>
          </w:p>
        </w:tc>
      </w:tr>
      <w:tr w:rsidR="00495B70" w14:paraId="1F435BD2" w14:textId="77777777">
        <w:tblPrEx>
          <w:tblCellMar>
            <w:top w:w="0" w:type="dxa"/>
            <w:bottom w:w="0" w:type="dxa"/>
          </w:tblCellMar>
        </w:tblPrEx>
        <w:tc>
          <w:tcPr>
            <w:tcW w:w="2400" w:type="dxa"/>
            <w:shd w:val="clear" w:color="auto" w:fill="FFFFFF"/>
          </w:tcPr>
          <w:p w14:paraId="1F435BD0" w14:textId="77777777" w:rsidR="00495B70" w:rsidRDefault="00A14526">
            <w:r>
              <w:rPr>
                <w:color w:val="212121"/>
                <w:sz w:val="20"/>
              </w:rPr>
              <w:t>LKP_DIM SQL</w:t>
            </w:r>
          </w:p>
        </w:tc>
        <w:tc>
          <w:tcPr>
            <w:tcW w:w="6960" w:type="dxa"/>
            <w:shd w:val="clear" w:color="auto" w:fill="FFFFFF"/>
          </w:tcPr>
          <w:p w14:paraId="1F435BD1" w14:textId="77777777" w:rsidR="00495B70" w:rsidRDefault="00A14526">
            <w:proofErr w:type="spellStart"/>
            <w:r>
              <w:rPr>
                <w:color w:val="212121"/>
                <w:sz w:val="20"/>
              </w:rPr>
              <w:t>DIM_Activity</w:t>
            </w:r>
            <w:proofErr w:type="spellEnd"/>
            <w:r>
              <w:rPr>
                <w:color w:val="212121"/>
                <w:sz w:val="20"/>
              </w:rPr>
              <w:t xml:space="preserve"> with DIM_ aliases for tracked attributes</w:t>
            </w:r>
          </w:p>
        </w:tc>
      </w:tr>
      <w:tr w:rsidR="00495B70" w14:paraId="1F435BD5" w14:textId="77777777">
        <w:tblPrEx>
          <w:tblCellMar>
            <w:top w:w="0" w:type="dxa"/>
            <w:bottom w:w="0" w:type="dxa"/>
          </w:tblCellMar>
        </w:tblPrEx>
        <w:tc>
          <w:tcPr>
            <w:tcW w:w="2400" w:type="dxa"/>
            <w:shd w:val="clear" w:color="auto" w:fill="FFFFFF"/>
          </w:tcPr>
          <w:p w14:paraId="1F435BD3" w14:textId="77777777" w:rsidR="00495B70" w:rsidRDefault="00A14526">
            <w:r>
              <w:rPr>
                <w:color w:val="212121"/>
                <w:sz w:val="20"/>
              </w:rPr>
              <w:t>CSPL condition</w:t>
            </w:r>
          </w:p>
        </w:tc>
        <w:tc>
          <w:tcPr>
            <w:tcW w:w="6960" w:type="dxa"/>
            <w:shd w:val="clear" w:color="auto" w:fill="FFFFFF"/>
          </w:tcPr>
          <w:p w14:paraId="1F435BD4" w14:textId="77777777" w:rsidR="00495B70" w:rsidRDefault="00A14526">
            <w:proofErr w:type="spellStart"/>
            <w:r>
              <w:rPr>
                <w:color w:val="212121"/>
                <w:sz w:val="20"/>
              </w:rPr>
              <w:t>ActivityName</w:t>
            </w:r>
            <w:proofErr w:type="spellEnd"/>
            <w:r>
              <w:rPr>
                <w:color w:val="212121"/>
                <w:sz w:val="20"/>
              </w:rPr>
              <w:t>/</w:t>
            </w:r>
            <w:proofErr w:type="spellStart"/>
            <w:r>
              <w:rPr>
                <w:color w:val="212121"/>
                <w:sz w:val="20"/>
              </w:rPr>
              <w:t>ActivityDescription</w:t>
            </w:r>
            <w:proofErr w:type="spellEnd"/>
            <w:r>
              <w:rPr>
                <w:color w:val="212121"/>
                <w:sz w:val="20"/>
              </w:rPr>
              <w:t>/</w:t>
            </w:r>
            <w:proofErr w:type="spellStart"/>
            <w:r>
              <w:rPr>
                <w:color w:val="212121"/>
                <w:sz w:val="20"/>
              </w:rPr>
              <w:t>IsActive</w:t>
            </w:r>
            <w:proofErr w:type="spellEnd"/>
            <w:r>
              <w:rPr>
                <w:color w:val="212121"/>
                <w:sz w:val="20"/>
              </w:rPr>
              <w:t xml:space="preserve"> comparisons (same ISNULL pattern)</w:t>
            </w:r>
          </w:p>
        </w:tc>
      </w:tr>
      <w:tr w:rsidR="00495B70" w14:paraId="1F435BD8" w14:textId="77777777">
        <w:tblPrEx>
          <w:tblCellMar>
            <w:top w:w="0" w:type="dxa"/>
            <w:bottom w:w="0" w:type="dxa"/>
          </w:tblCellMar>
        </w:tblPrEx>
        <w:tc>
          <w:tcPr>
            <w:tcW w:w="2400" w:type="dxa"/>
            <w:shd w:val="clear" w:color="auto" w:fill="FFFFFF"/>
          </w:tcPr>
          <w:p w14:paraId="1F435BD6" w14:textId="77777777" w:rsidR="00495B70" w:rsidRDefault="00A14526">
            <w:r>
              <w:rPr>
                <w:color w:val="212121"/>
                <w:sz w:val="20"/>
              </w:rPr>
              <w:t xml:space="preserve">OLE_CMD </w:t>
            </w:r>
            <w:proofErr w:type="spellStart"/>
            <w:r>
              <w:rPr>
                <w:color w:val="212121"/>
                <w:sz w:val="20"/>
              </w:rPr>
              <w:t>SqlCommand</w:t>
            </w:r>
            <w:proofErr w:type="spellEnd"/>
          </w:p>
        </w:tc>
        <w:tc>
          <w:tcPr>
            <w:tcW w:w="6960" w:type="dxa"/>
            <w:shd w:val="clear" w:color="auto" w:fill="FFFFFF"/>
          </w:tcPr>
          <w:p w14:paraId="1F435BD7" w14:textId="77777777" w:rsidR="00495B70" w:rsidRDefault="00A14526">
            <w:r>
              <w:rPr>
                <w:color w:val="212121"/>
                <w:sz w:val="20"/>
              </w:rPr>
              <w:t xml:space="preserve">UPDATE </w:t>
            </w:r>
            <w:proofErr w:type="spellStart"/>
            <w:r>
              <w:rPr>
                <w:color w:val="212121"/>
                <w:sz w:val="20"/>
              </w:rPr>
              <w:t>DIM_Activity</w:t>
            </w:r>
            <w:proofErr w:type="spellEnd"/>
            <w:r>
              <w:rPr>
                <w:color w:val="212121"/>
                <w:sz w:val="20"/>
              </w:rPr>
              <w:t xml:space="preserve"> SET </w:t>
            </w:r>
            <w:proofErr w:type="spellStart"/>
            <w:r>
              <w:rPr>
                <w:color w:val="212121"/>
                <w:sz w:val="20"/>
              </w:rPr>
              <w:t>attrs</w:t>
            </w:r>
            <w:proofErr w:type="spellEnd"/>
            <w:proofErr w:type="gramStart"/>
            <w:r>
              <w:rPr>
                <w:color w:val="212121"/>
                <w:sz w:val="20"/>
              </w:rPr>
              <w:t>=?,</w:t>
            </w:r>
            <w:proofErr w:type="gramEnd"/>
            <w:r>
              <w:rPr>
                <w:color w:val="212121"/>
                <w:sz w:val="20"/>
              </w:rPr>
              <w:t xml:space="preserve"> </w:t>
            </w:r>
            <w:proofErr w:type="spellStart"/>
            <w:r>
              <w:rPr>
                <w:color w:val="212121"/>
                <w:sz w:val="20"/>
              </w:rPr>
              <w:t>GLD_LoadDate</w:t>
            </w:r>
            <w:proofErr w:type="spellEnd"/>
            <w:r>
              <w:rPr>
                <w:color w:val="212121"/>
                <w:sz w:val="20"/>
              </w:rPr>
              <w:t xml:space="preserve">=GETDATE() WHERE </w:t>
            </w:r>
            <w:proofErr w:type="spellStart"/>
            <w:r>
              <w:rPr>
                <w:color w:val="212121"/>
                <w:sz w:val="20"/>
              </w:rPr>
              <w:t>HUB_Activity_HK</w:t>
            </w:r>
            <w:proofErr w:type="spellEnd"/>
            <w:r>
              <w:rPr>
                <w:color w:val="212121"/>
                <w:sz w:val="20"/>
              </w:rPr>
              <w:t>=?</w:t>
            </w:r>
          </w:p>
        </w:tc>
      </w:tr>
      <w:tr w:rsidR="00495B70" w14:paraId="1F435BDB" w14:textId="77777777">
        <w:tblPrEx>
          <w:tblCellMar>
            <w:top w:w="0" w:type="dxa"/>
            <w:bottom w:w="0" w:type="dxa"/>
          </w:tblCellMar>
        </w:tblPrEx>
        <w:tc>
          <w:tcPr>
            <w:tcW w:w="2400" w:type="dxa"/>
            <w:shd w:val="clear" w:color="auto" w:fill="FFFFFF"/>
          </w:tcPr>
          <w:p w14:paraId="1F435BD9" w14:textId="77777777" w:rsidR="00495B70" w:rsidRDefault="00A14526">
            <w:r>
              <w:rPr>
                <w:color w:val="212121"/>
                <w:sz w:val="20"/>
              </w:rPr>
              <w:t>OLE_DST table</w:t>
            </w:r>
          </w:p>
        </w:tc>
        <w:tc>
          <w:tcPr>
            <w:tcW w:w="6960" w:type="dxa"/>
            <w:shd w:val="clear" w:color="auto" w:fill="FFFFFF"/>
          </w:tcPr>
          <w:p w14:paraId="1F435BDA" w14:textId="77777777" w:rsidR="00495B70" w:rsidRDefault="00A14526">
            <w:proofErr w:type="spellStart"/>
            <w:r>
              <w:rPr>
                <w:color w:val="212121"/>
                <w:sz w:val="20"/>
              </w:rPr>
              <w:t>dbo.DIM_Activity</w:t>
            </w:r>
            <w:proofErr w:type="spellEnd"/>
          </w:p>
        </w:tc>
      </w:tr>
      <w:tr w:rsidR="00495B70" w14:paraId="1F435BDE" w14:textId="77777777">
        <w:tblPrEx>
          <w:tblCellMar>
            <w:top w:w="0" w:type="dxa"/>
            <w:bottom w:w="0" w:type="dxa"/>
          </w:tblCellMar>
        </w:tblPrEx>
        <w:tc>
          <w:tcPr>
            <w:tcW w:w="2400" w:type="dxa"/>
            <w:shd w:val="clear" w:color="auto" w:fill="FFFFFF"/>
          </w:tcPr>
          <w:p w14:paraId="1F435BDC" w14:textId="77777777" w:rsidR="00495B70" w:rsidRDefault="00A14526">
            <w:proofErr w:type="spellStart"/>
            <w:r>
              <w:rPr>
                <w:color w:val="212121"/>
                <w:sz w:val="20"/>
              </w:rPr>
              <w:t>OnError</w:t>
            </w:r>
            <w:proofErr w:type="spellEnd"/>
            <w:r>
              <w:rPr>
                <w:color w:val="212121"/>
                <w:sz w:val="20"/>
              </w:rPr>
              <w:t xml:space="preserve"> @PackageName</w:t>
            </w:r>
          </w:p>
        </w:tc>
        <w:tc>
          <w:tcPr>
            <w:tcW w:w="6960" w:type="dxa"/>
            <w:shd w:val="clear" w:color="auto" w:fill="FFFFFF"/>
          </w:tcPr>
          <w:p w14:paraId="1F435BDD" w14:textId="77777777" w:rsidR="00495B70" w:rsidRDefault="00A14526">
            <w:r>
              <w:rPr>
                <w:color w:val="212121"/>
                <w:sz w:val="20"/>
              </w:rPr>
              <w:t>'</w:t>
            </w:r>
            <w:proofErr w:type="spellStart"/>
            <w:r>
              <w:rPr>
                <w:color w:val="212121"/>
                <w:sz w:val="20"/>
              </w:rPr>
              <w:t>GLD_DIM_Activity</w:t>
            </w:r>
            <w:proofErr w:type="spellEnd"/>
            <w:r>
              <w:rPr>
                <w:color w:val="212121"/>
                <w:sz w:val="20"/>
              </w:rPr>
              <w:t>'</w:t>
            </w:r>
          </w:p>
        </w:tc>
      </w:tr>
    </w:tbl>
    <w:p w14:paraId="1F435BDF" w14:textId="77777777" w:rsidR="00495B70" w:rsidRDefault="00A14526">
      <w:r>
        <w:br w:type="page"/>
      </w:r>
    </w:p>
    <w:p w14:paraId="1F435BE0" w14:textId="77777777" w:rsidR="00495B70" w:rsidRDefault="00A14526">
      <w:pPr>
        <w:pStyle w:val="Heading3"/>
      </w:pPr>
      <w:r>
        <w:lastRenderedPageBreak/>
        <w:t xml:space="preserve">6.5.4 </w:t>
      </w:r>
      <w:proofErr w:type="spellStart"/>
      <w:r>
        <w:t>GLD_DIM_PaymentMethod.dtsx</w:t>
      </w:r>
      <w:proofErr w:type="spellEnd"/>
      <w:r>
        <w:t xml:space="preserve"> — Simplified Pattern</w:t>
      </w:r>
    </w:p>
    <w:p w14:paraId="1F435BE1" w14:textId="77777777" w:rsidR="00495B70" w:rsidRDefault="00A14526">
      <w:r>
        <w:t xml:space="preserve">SIMPLIFIED 4-component DFT (no CSPL, no OLE_CMD). Insert-only — </w:t>
      </w:r>
      <w:proofErr w:type="spellStart"/>
      <w:r>
        <w:t>PaymentMethod</w:t>
      </w:r>
      <w:proofErr w:type="spellEnd"/>
      <w:r>
        <w:t xml:space="preserve"> values never change.</w:t>
      </w:r>
    </w:p>
    <w:p w14:paraId="1F435BE2" w14:textId="77777777" w:rsidR="00495B70" w:rsidRDefault="00A14526">
      <w:pPr>
        <w:shd w:val="clear" w:color="auto" w:fill="F5F5F5"/>
        <w:spacing w:after="40"/>
        <w:ind w:left="360"/>
      </w:pPr>
      <w:r>
        <w:rPr>
          <w:rFonts w:ascii="Consolas" w:hAnsi="Consolas"/>
          <w:sz w:val="18"/>
        </w:rPr>
        <w:t xml:space="preserve">OLE_SRC: SELECT DISTINCT </w:t>
      </w:r>
      <w:proofErr w:type="spellStart"/>
      <w:proofErr w:type="gramStart"/>
      <w:r>
        <w:rPr>
          <w:rFonts w:ascii="Consolas" w:hAnsi="Consolas"/>
          <w:sz w:val="18"/>
        </w:rPr>
        <w:t>sp.PaymentMethod</w:t>
      </w:r>
      <w:proofErr w:type="spellEnd"/>
      <w:proofErr w:type="gramEnd"/>
      <w:r>
        <w:rPr>
          <w:rFonts w:ascii="Consolas" w:hAnsi="Consolas"/>
          <w:sz w:val="18"/>
        </w:rPr>
        <w:t xml:space="preserve"> FROM </w:t>
      </w:r>
      <w:proofErr w:type="spellStart"/>
      <w:r>
        <w:rPr>
          <w:rFonts w:ascii="Consolas" w:hAnsi="Consolas"/>
          <w:sz w:val="18"/>
        </w:rPr>
        <w:t>SAT_Payment</w:t>
      </w:r>
      <w:proofErr w:type="spellEnd"/>
      <w:r>
        <w:rPr>
          <w:rFonts w:ascii="Consolas" w:hAnsi="Consolas"/>
          <w:sz w:val="18"/>
        </w:rPr>
        <w:t xml:space="preserve"> </w:t>
      </w:r>
      <w:proofErr w:type="spellStart"/>
      <w:r>
        <w:rPr>
          <w:rFonts w:ascii="Consolas" w:hAnsi="Consolas"/>
          <w:sz w:val="18"/>
        </w:rPr>
        <w:t>sp</w:t>
      </w:r>
      <w:proofErr w:type="spellEnd"/>
      <w:r>
        <w:rPr>
          <w:rFonts w:ascii="Consolas" w:hAnsi="Consolas"/>
          <w:sz w:val="18"/>
        </w:rPr>
        <w:t xml:space="preserve"> WHERE </w:t>
      </w:r>
      <w:proofErr w:type="spellStart"/>
      <w:r>
        <w:rPr>
          <w:rFonts w:ascii="Consolas" w:hAnsi="Consolas"/>
          <w:sz w:val="18"/>
        </w:rPr>
        <w:t>SAT_EndDate</w:t>
      </w:r>
      <w:proofErr w:type="spellEnd"/>
      <w:r>
        <w:rPr>
          <w:rFonts w:ascii="Consolas" w:hAnsi="Consolas"/>
          <w:sz w:val="18"/>
        </w:rPr>
        <w:t xml:space="preserve"> IS NULL AND </w:t>
      </w:r>
      <w:proofErr w:type="spellStart"/>
      <w:r>
        <w:rPr>
          <w:rFonts w:ascii="Consolas" w:hAnsi="Consolas"/>
          <w:sz w:val="18"/>
        </w:rPr>
        <w:t>PaymentMethod</w:t>
      </w:r>
      <w:proofErr w:type="spellEnd"/>
      <w:r>
        <w:rPr>
          <w:rFonts w:ascii="Consolas" w:hAnsi="Consolas"/>
          <w:sz w:val="18"/>
        </w:rPr>
        <w:t xml:space="preserve"> IS NOT NULL</w:t>
      </w:r>
    </w:p>
    <w:p w14:paraId="1F435BE3" w14:textId="77777777" w:rsidR="00495B70" w:rsidRDefault="00495B70">
      <w:pPr>
        <w:spacing w:after="60"/>
      </w:pPr>
    </w:p>
    <w:p w14:paraId="1F435BE4"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BE5" w14:textId="77777777" w:rsidR="00495B70" w:rsidRDefault="00A14526">
      <w:pPr>
        <w:shd w:val="clear" w:color="auto" w:fill="DCEDC8"/>
        <w:spacing w:after="40"/>
        <w:ind w:left="200" w:right="200"/>
      </w:pPr>
      <w:r>
        <w:rPr>
          <w:rFonts w:ascii="Consolas" w:hAnsi="Consolas"/>
          <w:sz w:val="16"/>
        </w:rPr>
        <w:t xml:space="preserve">SELECT DISTINCT </w:t>
      </w:r>
      <w:proofErr w:type="spellStart"/>
      <w:proofErr w:type="gramStart"/>
      <w:r>
        <w:rPr>
          <w:rFonts w:ascii="Consolas" w:hAnsi="Consolas"/>
          <w:sz w:val="16"/>
        </w:rPr>
        <w:t>sp.PaymentMethod</w:t>
      </w:r>
      <w:proofErr w:type="spellEnd"/>
      <w:proofErr w:type="gramEnd"/>
      <w:r>
        <w:rPr>
          <w:rFonts w:ascii="Consolas" w:hAnsi="Consolas"/>
          <w:sz w:val="16"/>
        </w:rPr>
        <w:t xml:space="preserve"> FROM </w:t>
      </w:r>
      <w:proofErr w:type="spellStart"/>
      <w:r>
        <w:rPr>
          <w:rFonts w:ascii="Consolas" w:hAnsi="Consolas"/>
          <w:sz w:val="16"/>
        </w:rPr>
        <w:t>DV_Bronze.dbo.SAT_Payment</w:t>
      </w:r>
      <w:proofErr w:type="spellEnd"/>
      <w:r>
        <w:rPr>
          <w:rFonts w:ascii="Consolas" w:hAnsi="Consolas"/>
          <w:sz w:val="16"/>
        </w:rPr>
        <w:t xml:space="preserve"> </w:t>
      </w:r>
      <w:proofErr w:type="spellStart"/>
      <w:r>
        <w:rPr>
          <w:rFonts w:ascii="Consolas" w:hAnsi="Consolas"/>
          <w:sz w:val="16"/>
        </w:rPr>
        <w:t>sp</w:t>
      </w:r>
      <w:proofErr w:type="spellEnd"/>
      <w:r>
        <w:rPr>
          <w:rFonts w:ascii="Consolas" w:hAnsi="Consolas"/>
          <w:sz w:val="16"/>
        </w:rPr>
        <w:t xml:space="preserve"> WHERE </w:t>
      </w:r>
      <w:proofErr w:type="spellStart"/>
      <w:r>
        <w:rPr>
          <w:rFonts w:ascii="Consolas" w:hAnsi="Consolas"/>
          <w:sz w:val="16"/>
        </w:rPr>
        <w:t>sp.SAT_EndDate</w:t>
      </w:r>
      <w:proofErr w:type="spellEnd"/>
      <w:r>
        <w:rPr>
          <w:rFonts w:ascii="Consolas" w:hAnsi="Consolas"/>
          <w:sz w:val="16"/>
        </w:rPr>
        <w:t xml:space="preserve"> IS NULL AND </w:t>
      </w:r>
      <w:proofErr w:type="spellStart"/>
      <w:r>
        <w:rPr>
          <w:rFonts w:ascii="Consolas" w:hAnsi="Consolas"/>
          <w:sz w:val="16"/>
        </w:rPr>
        <w:t>sp.PaymentMethod</w:t>
      </w:r>
      <w:proofErr w:type="spellEnd"/>
      <w:r>
        <w:rPr>
          <w:rFonts w:ascii="Consolas" w:hAnsi="Consolas"/>
          <w:sz w:val="16"/>
        </w:rPr>
        <w:t xml:space="preserve"> IS NOT NULL</w:t>
      </w:r>
    </w:p>
    <w:p w14:paraId="1F435BE6" w14:textId="77777777" w:rsidR="00495B70" w:rsidRDefault="00A14526">
      <w:pPr>
        <w:shd w:val="clear" w:color="auto" w:fill="F5F5F5"/>
        <w:spacing w:after="40"/>
        <w:ind w:left="360"/>
      </w:pPr>
      <w:r>
        <w:rPr>
          <w:rFonts w:ascii="Consolas" w:hAnsi="Consolas"/>
          <w:sz w:val="18"/>
        </w:rPr>
        <w:t xml:space="preserve">LKP_DIM: SELECT </w:t>
      </w:r>
      <w:proofErr w:type="spellStart"/>
      <w:r>
        <w:rPr>
          <w:rFonts w:ascii="Consolas" w:hAnsi="Consolas"/>
          <w:sz w:val="18"/>
        </w:rPr>
        <w:t>PaymentMethod</w:t>
      </w:r>
      <w:proofErr w:type="spellEnd"/>
      <w:r>
        <w:rPr>
          <w:rFonts w:ascii="Consolas" w:hAnsi="Consolas"/>
          <w:sz w:val="18"/>
        </w:rPr>
        <w:t xml:space="preserve"> FROM </w:t>
      </w:r>
      <w:proofErr w:type="spellStart"/>
      <w:r>
        <w:rPr>
          <w:rFonts w:ascii="Consolas" w:hAnsi="Consolas"/>
          <w:sz w:val="18"/>
        </w:rPr>
        <w:t>DIM_PaymentMethod</w:t>
      </w:r>
      <w:proofErr w:type="spellEnd"/>
      <w:r>
        <w:rPr>
          <w:rFonts w:ascii="Consolas" w:hAnsi="Consolas"/>
          <w:sz w:val="18"/>
        </w:rPr>
        <w:t xml:space="preserve"> (match-only, no return columns)</w:t>
      </w:r>
    </w:p>
    <w:p w14:paraId="1F435BE7" w14:textId="77777777" w:rsidR="00495B70" w:rsidRDefault="00A14526">
      <w:pPr>
        <w:shd w:val="clear" w:color="auto" w:fill="F5F5F5"/>
        <w:spacing w:after="40"/>
        <w:ind w:left="360"/>
      </w:pPr>
      <w:r>
        <w:rPr>
          <w:rFonts w:ascii="Consolas" w:hAnsi="Consolas"/>
          <w:sz w:val="18"/>
        </w:rPr>
        <w:t>No Match → ROW_CNT → OLE_DST (</w:t>
      </w:r>
      <w:proofErr w:type="spellStart"/>
      <w:r>
        <w:rPr>
          <w:rFonts w:ascii="Consolas" w:hAnsi="Consolas"/>
          <w:sz w:val="18"/>
        </w:rPr>
        <w:t>dbo.DIM_PaymentMethod</w:t>
      </w:r>
      <w:proofErr w:type="spellEnd"/>
      <w:r>
        <w:rPr>
          <w:rFonts w:ascii="Consolas" w:hAnsi="Consolas"/>
          <w:sz w:val="18"/>
        </w:rPr>
        <w:t xml:space="preserve">, map </w:t>
      </w:r>
      <w:proofErr w:type="spellStart"/>
      <w:r>
        <w:rPr>
          <w:rFonts w:ascii="Consolas" w:hAnsi="Consolas"/>
          <w:sz w:val="18"/>
        </w:rPr>
        <w:t>PaymentMethod</w:t>
      </w:r>
      <w:proofErr w:type="spellEnd"/>
      <w:r>
        <w:rPr>
          <w:rFonts w:ascii="Consolas" w:hAnsi="Consolas"/>
          <w:sz w:val="18"/>
        </w:rPr>
        <w:t xml:space="preserve"> only)</w:t>
      </w:r>
    </w:p>
    <w:p w14:paraId="1F435BE8"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When cloning from Category: DELETE CSPL and OLE_CMD. Connect LKP No Match directly to ROW_CNT.</w:t>
      </w:r>
    </w:p>
    <w:p w14:paraId="1F435BE9" w14:textId="77777777" w:rsidR="00495B70" w:rsidRDefault="00A14526">
      <w:proofErr w:type="spellStart"/>
      <w:r>
        <w:t>OnError</w:t>
      </w:r>
      <w:proofErr w:type="spellEnd"/>
      <w:r>
        <w:t>: @PackageName = '</w:t>
      </w:r>
      <w:proofErr w:type="spellStart"/>
      <w:r>
        <w:t>GLD_DIM_PaymentMethod</w:t>
      </w:r>
      <w:proofErr w:type="spellEnd"/>
      <w:r>
        <w:t>'.</w:t>
      </w:r>
    </w:p>
    <w:p w14:paraId="1F435BEA" w14:textId="77777777" w:rsidR="00495B70" w:rsidRDefault="00A14526">
      <w:r>
        <w:br w:type="page"/>
      </w:r>
    </w:p>
    <w:p w14:paraId="1F435BEB" w14:textId="77777777" w:rsidR="00495B70" w:rsidRDefault="00A14526">
      <w:pPr>
        <w:pStyle w:val="Heading3"/>
      </w:pPr>
      <w:r>
        <w:lastRenderedPageBreak/>
        <w:t xml:space="preserve">6.5.5 </w:t>
      </w:r>
      <w:proofErr w:type="spellStart"/>
      <w:r>
        <w:t>GLD_DIM_Status.dtsx</w:t>
      </w:r>
      <w:proofErr w:type="spellEnd"/>
      <w:r>
        <w:t xml:space="preserve"> — Simplified Pattern</w:t>
      </w:r>
    </w:p>
    <w:p w14:paraId="1F435BEC" w14:textId="77777777" w:rsidR="00495B70" w:rsidRDefault="00A14526">
      <w:r>
        <w:t xml:space="preserve">SIMPLIFIED 4-component DFT. </w:t>
      </w:r>
      <w:proofErr w:type="spellStart"/>
      <w:r>
        <w:t>v_TableName</w:t>
      </w:r>
      <w:proofErr w:type="spellEnd"/>
      <w:r>
        <w:t xml:space="preserve"> = 'Status'.</w:t>
      </w:r>
    </w:p>
    <w:p w14:paraId="1F435BED" w14:textId="77777777" w:rsidR="00495B70" w:rsidRDefault="00A14526">
      <w:pPr>
        <w:shd w:val="clear" w:color="auto" w:fill="F5F5F5"/>
        <w:spacing w:after="40"/>
        <w:ind w:left="360"/>
      </w:pPr>
      <w:r>
        <w:rPr>
          <w:rFonts w:ascii="Consolas" w:hAnsi="Consolas"/>
          <w:sz w:val="18"/>
        </w:rPr>
        <w:t>OLE_SRC: Multi-SAT UNION:</w:t>
      </w:r>
    </w:p>
    <w:p w14:paraId="1F435BEE" w14:textId="77777777" w:rsidR="00495B70" w:rsidRDefault="00A14526">
      <w:pPr>
        <w:shd w:val="clear" w:color="auto" w:fill="F5F5F5"/>
        <w:spacing w:after="40"/>
        <w:ind w:left="360"/>
      </w:pPr>
      <w:r>
        <w:rPr>
          <w:rFonts w:ascii="Consolas" w:hAnsi="Consolas"/>
          <w:sz w:val="18"/>
        </w:rPr>
        <w:t xml:space="preserve">  SELECT DISTINCT Status AS </w:t>
      </w:r>
      <w:proofErr w:type="spellStart"/>
      <w:r>
        <w:rPr>
          <w:rFonts w:ascii="Consolas" w:hAnsi="Consolas"/>
          <w:sz w:val="18"/>
        </w:rPr>
        <w:t>StatusCode</w:t>
      </w:r>
      <w:proofErr w:type="spellEnd"/>
      <w:r>
        <w:rPr>
          <w:rFonts w:ascii="Consolas" w:hAnsi="Consolas"/>
          <w:sz w:val="18"/>
        </w:rPr>
        <w:t xml:space="preserve"> FROM </w:t>
      </w:r>
      <w:proofErr w:type="spellStart"/>
      <w:r>
        <w:rPr>
          <w:rFonts w:ascii="Consolas" w:hAnsi="Consolas"/>
          <w:sz w:val="18"/>
        </w:rPr>
        <w:t>SAT_MonthlyDecl</w:t>
      </w:r>
      <w:proofErr w:type="spellEnd"/>
      <w:r>
        <w:rPr>
          <w:rFonts w:ascii="Consolas" w:hAnsi="Consolas"/>
          <w:sz w:val="18"/>
        </w:rPr>
        <w:t xml:space="preserve"> WHERE </w:t>
      </w:r>
      <w:proofErr w:type="spellStart"/>
      <w:r>
        <w:rPr>
          <w:rFonts w:ascii="Consolas" w:hAnsi="Consolas"/>
          <w:sz w:val="18"/>
        </w:rPr>
        <w:t>SAT_EndDate</w:t>
      </w:r>
      <w:proofErr w:type="spellEnd"/>
      <w:r>
        <w:rPr>
          <w:rFonts w:ascii="Consolas" w:hAnsi="Consolas"/>
          <w:sz w:val="18"/>
        </w:rPr>
        <w:t xml:space="preserve"> IS NULL</w:t>
      </w:r>
    </w:p>
    <w:p w14:paraId="1F435BEF" w14:textId="77777777" w:rsidR="00495B70" w:rsidRDefault="00A14526">
      <w:pPr>
        <w:shd w:val="clear" w:color="auto" w:fill="F5F5F5"/>
        <w:spacing w:after="40"/>
        <w:ind w:left="360"/>
      </w:pPr>
      <w:r>
        <w:rPr>
          <w:rFonts w:ascii="Consolas" w:hAnsi="Consolas"/>
          <w:sz w:val="18"/>
        </w:rPr>
        <w:t xml:space="preserve">  UNION SELECT DISTINCT Status FROM </w:t>
      </w:r>
      <w:proofErr w:type="spellStart"/>
      <w:r>
        <w:rPr>
          <w:rFonts w:ascii="Consolas" w:hAnsi="Consolas"/>
          <w:sz w:val="18"/>
        </w:rPr>
        <w:t>SAT_Payment</w:t>
      </w:r>
      <w:proofErr w:type="spellEnd"/>
      <w:r>
        <w:rPr>
          <w:rFonts w:ascii="Consolas" w:hAnsi="Consolas"/>
          <w:sz w:val="18"/>
        </w:rPr>
        <w:t xml:space="preserve"> WHERE </w:t>
      </w:r>
      <w:proofErr w:type="spellStart"/>
      <w:r>
        <w:rPr>
          <w:rFonts w:ascii="Consolas" w:hAnsi="Consolas"/>
          <w:sz w:val="18"/>
        </w:rPr>
        <w:t>SAT_EndDate</w:t>
      </w:r>
      <w:proofErr w:type="spellEnd"/>
      <w:r>
        <w:rPr>
          <w:rFonts w:ascii="Consolas" w:hAnsi="Consolas"/>
          <w:sz w:val="18"/>
        </w:rPr>
        <w:t xml:space="preserve"> IS NULL</w:t>
      </w:r>
    </w:p>
    <w:p w14:paraId="1F435BF0" w14:textId="77777777" w:rsidR="00495B70" w:rsidRDefault="00A14526">
      <w:pPr>
        <w:shd w:val="clear" w:color="auto" w:fill="F5F5F5"/>
        <w:spacing w:after="40"/>
        <w:ind w:left="360"/>
      </w:pPr>
      <w:r>
        <w:rPr>
          <w:rFonts w:ascii="Consolas" w:hAnsi="Consolas"/>
          <w:sz w:val="18"/>
        </w:rPr>
        <w:t xml:space="preserve">  UNION SELECT DISTINCT Status FROM </w:t>
      </w:r>
      <w:proofErr w:type="spellStart"/>
      <w:r>
        <w:rPr>
          <w:rFonts w:ascii="Consolas" w:hAnsi="Consolas"/>
          <w:sz w:val="18"/>
        </w:rPr>
        <w:t>SAT_AnnualDecl</w:t>
      </w:r>
      <w:proofErr w:type="spellEnd"/>
      <w:r>
        <w:rPr>
          <w:rFonts w:ascii="Consolas" w:hAnsi="Consolas"/>
          <w:sz w:val="18"/>
        </w:rPr>
        <w:t xml:space="preserve"> WHERE </w:t>
      </w:r>
      <w:proofErr w:type="spellStart"/>
      <w:r>
        <w:rPr>
          <w:rFonts w:ascii="Consolas" w:hAnsi="Consolas"/>
          <w:sz w:val="18"/>
        </w:rPr>
        <w:t>SAT_EndDate</w:t>
      </w:r>
      <w:proofErr w:type="spellEnd"/>
      <w:r>
        <w:rPr>
          <w:rFonts w:ascii="Consolas" w:hAnsi="Consolas"/>
          <w:sz w:val="18"/>
        </w:rPr>
        <w:t xml:space="preserve"> IS NULL</w:t>
      </w:r>
    </w:p>
    <w:p w14:paraId="1F435BF1" w14:textId="77777777" w:rsidR="00495B70" w:rsidRDefault="00495B70">
      <w:pPr>
        <w:spacing w:after="60"/>
      </w:pPr>
    </w:p>
    <w:p w14:paraId="1F435BF2"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BF3" w14:textId="77777777" w:rsidR="00495B70" w:rsidRDefault="00A14526">
      <w:pPr>
        <w:shd w:val="clear" w:color="auto" w:fill="DCEDC8"/>
        <w:spacing w:after="40"/>
        <w:ind w:left="200" w:right="200"/>
      </w:pPr>
      <w:r>
        <w:rPr>
          <w:rFonts w:ascii="Consolas" w:hAnsi="Consolas"/>
          <w:sz w:val="16"/>
        </w:rPr>
        <w:t xml:space="preserve">SELECT DISTINCT Status AS </w:t>
      </w:r>
      <w:proofErr w:type="spellStart"/>
      <w:r>
        <w:rPr>
          <w:rFonts w:ascii="Consolas" w:hAnsi="Consolas"/>
          <w:sz w:val="16"/>
        </w:rPr>
        <w:t>StatusCode</w:t>
      </w:r>
      <w:proofErr w:type="spellEnd"/>
      <w:r>
        <w:rPr>
          <w:rFonts w:ascii="Consolas" w:hAnsi="Consolas"/>
          <w:sz w:val="16"/>
        </w:rPr>
        <w:t xml:space="preserve"> FROM </w:t>
      </w:r>
      <w:proofErr w:type="spellStart"/>
      <w:r>
        <w:rPr>
          <w:rFonts w:ascii="Consolas" w:hAnsi="Consolas"/>
          <w:sz w:val="16"/>
        </w:rPr>
        <w:t>DV_Bronze.dbo.SAT_MonthlyDecl</w:t>
      </w:r>
      <w:proofErr w:type="spellEnd"/>
      <w:r>
        <w:rPr>
          <w:rFonts w:ascii="Consolas" w:hAnsi="Consolas"/>
          <w:sz w:val="16"/>
        </w:rPr>
        <w:t xml:space="preserve"> WHERE </w:t>
      </w:r>
      <w:proofErr w:type="spellStart"/>
      <w:r>
        <w:rPr>
          <w:rFonts w:ascii="Consolas" w:hAnsi="Consolas"/>
          <w:sz w:val="16"/>
        </w:rPr>
        <w:t>SAT_EndDate</w:t>
      </w:r>
      <w:proofErr w:type="spellEnd"/>
      <w:r>
        <w:rPr>
          <w:rFonts w:ascii="Consolas" w:hAnsi="Consolas"/>
          <w:sz w:val="16"/>
        </w:rPr>
        <w:t xml:space="preserve"> IS NULL UNION SELECT DISTINCT Status FROM </w:t>
      </w:r>
      <w:proofErr w:type="spellStart"/>
      <w:r>
        <w:rPr>
          <w:rFonts w:ascii="Consolas" w:hAnsi="Consolas"/>
          <w:sz w:val="16"/>
        </w:rPr>
        <w:t>DV_Bronze.dbo.SAT_Payment</w:t>
      </w:r>
      <w:proofErr w:type="spellEnd"/>
      <w:r>
        <w:rPr>
          <w:rFonts w:ascii="Consolas" w:hAnsi="Consolas"/>
          <w:sz w:val="16"/>
        </w:rPr>
        <w:t xml:space="preserve"> WHERE </w:t>
      </w:r>
      <w:proofErr w:type="spellStart"/>
      <w:r>
        <w:rPr>
          <w:rFonts w:ascii="Consolas" w:hAnsi="Consolas"/>
          <w:sz w:val="16"/>
        </w:rPr>
        <w:t>SAT_EndDate</w:t>
      </w:r>
      <w:proofErr w:type="spellEnd"/>
      <w:r>
        <w:rPr>
          <w:rFonts w:ascii="Consolas" w:hAnsi="Consolas"/>
          <w:sz w:val="16"/>
        </w:rPr>
        <w:t xml:space="preserve"> IS NULL UNION SELECT DISTINCT Status FROM </w:t>
      </w:r>
      <w:proofErr w:type="spellStart"/>
      <w:r>
        <w:rPr>
          <w:rFonts w:ascii="Consolas" w:hAnsi="Consolas"/>
          <w:sz w:val="16"/>
        </w:rPr>
        <w:t>DV_Bronze.dbo.SAT_AnnualDecl</w:t>
      </w:r>
      <w:proofErr w:type="spellEnd"/>
      <w:r>
        <w:rPr>
          <w:rFonts w:ascii="Consolas" w:hAnsi="Consolas"/>
          <w:sz w:val="16"/>
        </w:rPr>
        <w:t xml:space="preserve"> WHERE </w:t>
      </w:r>
      <w:proofErr w:type="spellStart"/>
      <w:r>
        <w:rPr>
          <w:rFonts w:ascii="Consolas" w:hAnsi="Consolas"/>
          <w:sz w:val="16"/>
        </w:rPr>
        <w:t>SAT_EndDate</w:t>
      </w:r>
      <w:proofErr w:type="spellEnd"/>
      <w:r>
        <w:rPr>
          <w:rFonts w:ascii="Consolas" w:hAnsi="Consolas"/>
          <w:sz w:val="16"/>
        </w:rPr>
        <w:t xml:space="preserve"> IS NULL</w:t>
      </w:r>
    </w:p>
    <w:p w14:paraId="1F435BF4" w14:textId="77777777" w:rsidR="00495B70" w:rsidRDefault="00A14526">
      <w:pPr>
        <w:shd w:val="clear" w:color="auto" w:fill="F5F5F5"/>
        <w:spacing w:after="40"/>
        <w:ind w:left="360"/>
      </w:pPr>
      <w:r>
        <w:rPr>
          <w:rFonts w:ascii="Consolas" w:hAnsi="Consolas"/>
          <w:sz w:val="18"/>
        </w:rPr>
        <w:t xml:space="preserve">LKP_DIM: SELECT </w:t>
      </w:r>
      <w:proofErr w:type="spellStart"/>
      <w:r>
        <w:rPr>
          <w:rFonts w:ascii="Consolas" w:hAnsi="Consolas"/>
          <w:sz w:val="18"/>
        </w:rPr>
        <w:t>StatusCode</w:t>
      </w:r>
      <w:proofErr w:type="spellEnd"/>
      <w:r>
        <w:rPr>
          <w:rFonts w:ascii="Consolas" w:hAnsi="Consolas"/>
          <w:sz w:val="18"/>
        </w:rPr>
        <w:t xml:space="preserve"> FROM </w:t>
      </w:r>
      <w:proofErr w:type="spellStart"/>
      <w:r>
        <w:rPr>
          <w:rFonts w:ascii="Consolas" w:hAnsi="Consolas"/>
          <w:sz w:val="18"/>
        </w:rPr>
        <w:t>DIM_Status</w:t>
      </w:r>
      <w:proofErr w:type="spellEnd"/>
      <w:r>
        <w:rPr>
          <w:rFonts w:ascii="Consolas" w:hAnsi="Consolas"/>
          <w:sz w:val="18"/>
        </w:rPr>
        <w:t xml:space="preserve"> (match on </w:t>
      </w:r>
      <w:proofErr w:type="spellStart"/>
      <w:r>
        <w:rPr>
          <w:rFonts w:ascii="Consolas" w:hAnsi="Consolas"/>
          <w:sz w:val="18"/>
        </w:rPr>
        <w:t>StatusCode</w:t>
      </w:r>
      <w:proofErr w:type="spellEnd"/>
      <w:r>
        <w:rPr>
          <w:rFonts w:ascii="Consolas" w:hAnsi="Consolas"/>
          <w:sz w:val="18"/>
        </w:rPr>
        <w:t>)</w:t>
      </w:r>
    </w:p>
    <w:p w14:paraId="1F435BF5" w14:textId="77777777" w:rsidR="00495B70" w:rsidRDefault="00A14526">
      <w:pPr>
        <w:shd w:val="clear" w:color="auto" w:fill="F5F5F5"/>
        <w:spacing w:after="40"/>
        <w:ind w:left="360"/>
      </w:pPr>
      <w:r>
        <w:rPr>
          <w:rFonts w:ascii="Consolas" w:hAnsi="Consolas"/>
          <w:sz w:val="18"/>
        </w:rPr>
        <w:t>No Match → ROW_CNT → OLE_DST (</w:t>
      </w:r>
      <w:proofErr w:type="spellStart"/>
      <w:r>
        <w:rPr>
          <w:rFonts w:ascii="Consolas" w:hAnsi="Consolas"/>
          <w:sz w:val="18"/>
        </w:rPr>
        <w:t>dbo.DIM_Status</w:t>
      </w:r>
      <w:proofErr w:type="spellEnd"/>
      <w:r>
        <w:rPr>
          <w:rFonts w:ascii="Consolas" w:hAnsi="Consolas"/>
          <w:sz w:val="18"/>
        </w:rPr>
        <w:t xml:space="preserve">, map </w:t>
      </w:r>
      <w:proofErr w:type="spellStart"/>
      <w:r>
        <w:rPr>
          <w:rFonts w:ascii="Consolas" w:hAnsi="Consolas"/>
          <w:sz w:val="18"/>
        </w:rPr>
        <w:t>StatusCode</w:t>
      </w:r>
      <w:proofErr w:type="spellEnd"/>
      <w:r>
        <w:rPr>
          <w:rFonts w:ascii="Consolas" w:hAnsi="Consolas"/>
          <w:sz w:val="18"/>
        </w:rPr>
        <w:t xml:space="preserve"> only)</w:t>
      </w:r>
    </w:p>
    <w:p w14:paraId="1F435BF6" w14:textId="77777777" w:rsidR="00495B70" w:rsidRDefault="00A14526">
      <w:proofErr w:type="spellStart"/>
      <w:r>
        <w:t>OnError</w:t>
      </w:r>
      <w:proofErr w:type="spellEnd"/>
      <w:r>
        <w:t>: @PackageName = '</w:t>
      </w:r>
      <w:proofErr w:type="spellStart"/>
      <w:r>
        <w:t>GLD_DIM_Status</w:t>
      </w:r>
      <w:proofErr w:type="spellEnd"/>
      <w:r>
        <w:t>'.</w:t>
      </w:r>
    </w:p>
    <w:p w14:paraId="1F435BF7" w14:textId="77777777" w:rsidR="00495B70" w:rsidRDefault="00A14526">
      <w:r>
        <w:br w:type="page"/>
      </w:r>
    </w:p>
    <w:p w14:paraId="1F435BF8" w14:textId="77777777" w:rsidR="00495B70" w:rsidRDefault="00A14526">
      <w:pPr>
        <w:pStyle w:val="Heading2"/>
      </w:pPr>
      <w:r>
        <w:lastRenderedPageBreak/>
        <w:t>6.6 SCD Type 2 Dimension Child Packages</w:t>
      </w:r>
    </w:p>
    <w:p w14:paraId="1F435BF9" w14:textId="77777777" w:rsidR="00495B70" w:rsidRDefault="00A14526">
      <w:r>
        <w:t xml:space="preserve">Two packages use SCD Type 2 (insert new version, close old). The DFT uses a 7-component pipeline: OLE_SRC → LKP → (No Match → UNION) + (Match → CSPL → Changed → UNION) → </w:t>
      </w:r>
      <w:proofErr w:type="spellStart"/>
      <w:r>
        <w:t>DRV_AddCols</w:t>
      </w:r>
      <w:proofErr w:type="spellEnd"/>
      <w:r>
        <w:t xml:space="preserve"> → ROW_CNT → OLE_DST. A post-DFT </w:t>
      </w:r>
      <w:proofErr w:type="spellStart"/>
      <w:r>
        <w:t>SQL_CloseOldVersions</w:t>
      </w:r>
      <w:proofErr w:type="spellEnd"/>
      <w:r>
        <w:t xml:space="preserve"> task end-dates superseded rows.</w:t>
      </w:r>
    </w:p>
    <w:p w14:paraId="1F435BFA" w14:textId="77777777" w:rsidR="00495B70" w:rsidRDefault="00A14526">
      <w:r>
        <w:br w:type="page"/>
      </w:r>
    </w:p>
    <w:p w14:paraId="1F435BFB" w14:textId="77777777" w:rsidR="00495B70" w:rsidRDefault="00A14526">
      <w:pPr>
        <w:pStyle w:val="Heading3"/>
      </w:pPr>
      <w:r>
        <w:lastRenderedPageBreak/>
        <w:t xml:space="preserve">6.6.1 </w:t>
      </w:r>
      <w:proofErr w:type="spellStart"/>
      <w:r>
        <w:t>GLD_DIM_Taxpayer.dtsx</w:t>
      </w:r>
      <w:proofErr w:type="spellEnd"/>
      <w:r>
        <w:t xml:space="preserve"> — Reference Template</w:t>
      </w:r>
    </w:p>
    <w:p w14:paraId="1F435BFC" w14:textId="77777777" w:rsidR="00495B70" w:rsidRDefault="00495B70">
      <w:pPr>
        <w:spacing w:after="60"/>
      </w:pPr>
    </w:p>
    <w:p w14:paraId="1F435BFD"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495B70" w14:paraId="1F435C01" w14:textId="77777777">
        <w:tblPrEx>
          <w:tblCellMar>
            <w:top w:w="0" w:type="dxa"/>
            <w:bottom w:w="0" w:type="dxa"/>
          </w:tblCellMar>
        </w:tblPrEx>
        <w:tc>
          <w:tcPr>
            <w:tcW w:w="2400" w:type="dxa"/>
            <w:shd w:val="clear" w:color="auto" w:fill="1B5E20"/>
          </w:tcPr>
          <w:p w14:paraId="1F435BFE" w14:textId="77777777" w:rsidR="00495B70" w:rsidRDefault="00A14526">
            <w:r>
              <w:rPr>
                <w:b/>
                <w:color w:val="FFFFFF"/>
                <w:sz w:val="20"/>
              </w:rPr>
              <w:t>Variable Name</w:t>
            </w:r>
          </w:p>
        </w:tc>
        <w:tc>
          <w:tcPr>
            <w:tcW w:w="1600" w:type="dxa"/>
            <w:shd w:val="clear" w:color="auto" w:fill="1B5E20"/>
          </w:tcPr>
          <w:p w14:paraId="1F435BFF" w14:textId="77777777" w:rsidR="00495B70" w:rsidRDefault="00A14526">
            <w:r>
              <w:rPr>
                <w:b/>
                <w:color w:val="FFFFFF"/>
                <w:sz w:val="20"/>
              </w:rPr>
              <w:t>Data Type</w:t>
            </w:r>
          </w:p>
        </w:tc>
        <w:tc>
          <w:tcPr>
            <w:tcW w:w="5360" w:type="dxa"/>
            <w:shd w:val="clear" w:color="auto" w:fill="1B5E20"/>
          </w:tcPr>
          <w:p w14:paraId="1F435C00" w14:textId="77777777" w:rsidR="00495B70" w:rsidRDefault="00A14526">
            <w:r>
              <w:rPr>
                <w:b/>
                <w:color w:val="FFFFFF"/>
                <w:sz w:val="20"/>
              </w:rPr>
              <w:t>Default / Expression</w:t>
            </w:r>
          </w:p>
        </w:tc>
      </w:tr>
      <w:tr w:rsidR="00495B70" w14:paraId="1F435C05" w14:textId="77777777">
        <w:tblPrEx>
          <w:tblCellMar>
            <w:top w:w="0" w:type="dxa"/>
            <w:bottom w:w="0" w:type="dxa"/>
          </w:tblCellMar>
        </w:tblPrEx>
        <w:tc>
          <w:tcPr>
            <w:tcW w:w="2400" w:type="dxa"/>
            <w:shd w:val="clear" w:color="auto" w:fill="FFFFFF"/>
          </w:tcPr>
          <w:p w14:paraId="1F435C02" w14:textId="77777777" w:rsidR="00495B70" w:rsidRDefault="00A14526">
            <w:proofErr w:type="spellStart"/>
            <w:r>
              <w:rPr>
                <w:rFonts w:ascii="Consolas" w:hAnsi="Consolas"/>
                <w:color w:val="212121"/>
                <w:sz w:val="18"/>
              </w:rPr>
              <w:t>v_TableName</w:t>
            </w:r>
            <w:proofErr w:type="spellEnd"/>
          </w:p>
        </w:tc>
        <w:tc>
          <w:tcPr>
            <w:tcW w:w="1600" w:type="dxa"/>
            <w:shd w:val="clear" w:color="auto" w:fill="FFFFFF"/>
          </w:tcPr>
          <w:p w14:paraId="1F435C03" w14:textId="77777777" w:rsidR="00495B70" w:rsidRDefault="00A14526">
            <w:r>
              <w:rPr>
                <w:color w:val="212121"/>
                <w:sz w:val="20"/>
              </w:rPr>
              <w:t>String</w:t>
            </w:r>
          </w:p>
        </w:tc>
        <w:tc>
          <w:tcPr>
            <w:tcW w:w="5360" w:type="dxa"/>
            <w:shd w:val="clear" w:color="auto" w:fill="FFFFFF"/>
          </w:tcPr>
          <w:p w14:paraId="1F435C04" w14:textId="77777777" w:rsidR="00495B70" w:rsidRDefault="00A14526">
            <w:r>
              <w:rPr>
                <w:rFonts w:ascii="Consolas" w:hAnsi="Consolas"/>
                <w:color w:val="212121"/>
                <w:sz w:val="18"/>
              </w:rPr>
              <w:t>Taxpayer</w:t>
            </w:r>
          </w:p>
        </w:tc>
      </w:tr>
      <w:tr w:rsidR="00495B70" w14:paraId="1F435C09" w14:textId="77777777">
        <w:tblPrEx>
          <w:tblCellMar>
            <w:top w:w="0" w:type="dxa"/>
            <w:bottom w:w="0" w:type="dxa"/>
          </w:tblCellMar>
        </w:tblPrEx>
        <w:tc>
          <w:tcPr>
            <w:tcW w:w="2400" w:type="dxa"/>
            <w:shd w:val="clear" w:color="auto" w:fill="FFFFFF"/>
          </w:tcPr>
          <w:p w14:paraId="1F435C06" w14:textId="77777777" w:rsidR="00495B70" w:rsidRDefault="00A14526">
            <w:proofErr w:type="spellStart"/>
            <w:r>
              <w:rPr>
                <w:rFonts w:ascii="Consolas" w:hAnsi="Consolas"/>
                <w:color w:val="212121"/>
                <w:sz w:val="18"/>
              </w:rPr>
              <w:t>v_StepName</w:t>
            </w:r>
            <w:proofErr w:type="spellEnd"/>
          </w:p>
        </w:tc>
        <w:tc>
          <w:tcPr>
            <w:tcW w:w="1600" w:type="dxa"/>
            <w:shd w:val="clear" w:color="auto" w:fill="FFFFFF"/>
          </w:tcPr>
          <w:p w14:paraId="1F435C07" w14:textId="77777777" w:rsidR="00495B70" w:rsidRDefault="00A14526">
            <w:r>
              <w:rPr>
                <w:color w:val="212121"/>
                <w:sz w:val="20"/>
              </w:rPr>
              <w:t>String</w:t>
            </w:r>
          </w:p>
        </w:tc>
        <w:tc>
          <w:tcPr>
            <w:tcW w:w="5360" w:type="dxa"/>
            <w:shd w:val="clear" w:color="auto" w:fill="FFFFFF"/>
          </w:tcPr>
          <w:p w14:paraId="1F435C08" w14:textId="77777777" w:rsidR="00495B70" w:rsidRDefault="00A14526">
            <w:r>
              <w:rPr>
                <w:color w:val="212121"/>
                <w:sz w:val="20"/>
              </w:rPr>
              <w:t>(Expr) "</w:t>
            </w:r>
            <w:proofErr w:type="spellStart"/>
            <w:r>
              <w:rPr>
                <w:color w:val="212121"/>
                <w:sz w:val="20"/>
              </w:rPr>
              <w:t>Load_DIM</w:t>
            </w:r>
            <w:proofErr w:type="spellEnd"/>
            <w:r>
              <w:rPr>
                <w:color w:val="212121"/>
                <w:sz w:val="20"/>
              </w:rPr>
              <w:t xml:space="preserve">_" + </w:t>
            </w:r>
            <w:proofErr w:type="spellStart"/>
            <w:r>
              <w:rPr>
                <w:color w:val="212121"/>
                <w:sz w:val="20"/>
              </w:rPr>
              <w:t>v_TableName</w:t>
            </w:r>
            <w:proofErr w:type="spellEnd"/>
          </w:p>
        </w:tc>
      </w:tr>
      <w:tr w:rsidR="00495B70" w14:paraId="1F435C0D" w14:textId="77777777">
        <w:tblPrEx>
          <w:tblCellMar>
            <w:top w:w="0" w:type="dxa"/>
            <w:bottom w:w="0" w:type="dxa"/>
          </w:tblCellMar>
        </w:tblPrEx>
        <w:tc>
          <w:tcPr>
            <w:tcW w:w="2400" w:type="dxa"/>
            <w:shd w:val="clear" w:color="auto" w:fill="FFFFFF"/>
          </w:tcPr>
          <w:p w14:paraId="1F435C0A" w14:textId="77777777" w:rsidR="00495B70" w:rsidRDefault="00A14526">
            <w:proofErr w:type="spellStart"/>
            <w:r>
              <w:rPr>
                <w:rFonts w:ascii="Consolas" w:hAnsi="Consolas"/>
                <w:color w:val="212121"/>
                <w:sz w:val="18"/>
              </w:rPr>
              <w:t>v_LookupSQL</w:t>
            </w:r>
            <w:proofErr w:type="spellEnd"/>
          </w:p>
        </w:tc>
        <w:tc>
          <w:tcPr>
            <w:tcW w:w="1600" w:type="dxa"/>
            <w:shd w:val="clear" w:color="auto" w:fill="FFFFFF"/>
          </w:tcPr>
          <w:p w14:paraId="1F435C0B" w14:textId="77777777" w:rsidR="00495B70" w:rsidRDefault="00A14526">
            <w:r>
              <w:rPr>
                <w:color w:val="212121"/>
                <w:sz w:val="20"/>
              </w:rPr>
              <w:t>String</w:t>
            </w:r>
          </w:p>
        </w:tc>
        <w:tc>
          <w:tcPr>
            <w:tcW w:w="5360" w:type="dxa"/>
            <w:shd w:val="clear" w:color="auto" w:fill="FFFFFF"/>
          </w:tcPr>
          <w:p w14:paraId="1F435C0C" w14:textId="77777777" w:rsidR="00495B70" w:rsidRDefault="00A14526">
            <w:r>
              <w:rPr>
                <w:color w:val="212121"/>
                <w:sz w:val="20"/>
              </w:rPr>
              <w:t xml:space="preserve">(Expr) SELECT with </w:t>
            </w:r>
            <w:proofErr w:type="spellStart"/>
            <w:r>
              <w:rPr>
                <w:color w:val="212121"/>
                <w:sz w:val="20"/>
              </w:rPr>
              <w:t>IsCurrent</w:t>
            </w:r>
            <w:proofErr w:type="spellEnd"/>
            <w:r>
              <w:rPr>
                <w:color w:val="212121"/>
                <w:sz w:val="20"/>
              </w:rPr>
              <w:t>=1 + DIM_ aliases</w:t>
            </w:r>
          </w:p>
        </w:tc>
      </w:tr>
      <w:tr w:rsidR="00495B70" w14:paraId="1F435C11" w14:textId="77777777">
        <w:tblPrEx>
          <w:tblCellMar>
            <w:top w:w="0" w:type="dxa"/>
            <w:bottom w:w="0" w:type="dxa"/>
          </w:tblCellMar>
        </w:tblPrEx>
        <w:tc>
          <w:tcPr>
            <w:tcW w:w="2400" w:type="dxa"/>
            <w:shd w:val="clear" w:color="auto" w:fill="FFFFFF"/>
          </w:tcPr>
          <w:p w14:paraId="1F435C0E" w14:textId="77777777" w:rsidR="00495B70" w:rsidRDefault="00A14526">
            <w:proofErr w:type="spellStart"/>
            <w:r>
              <w:rPr>
                <w:rFonts w:ascii="Consolas" w:hAnsi="Consolas"/>
                <w:color w:val="212121"/>
                <w:sz w:val="18"/>
              </w:rPr>
              <w:t>v_DestTable</w:t>
            </w:r>
            <w:proofErr w:type="spellEnd"/>
          </w:p>
        </w:tc>
        <w:tc>
          <w:tcPr>
            <w:tcW w:w="1600" w:type="dxa"/>
            <w:shd w:val="clear" w:color="auto" w:fill="FFFFFF"/>
          </w:tcPr>
          <w:p w14:paraId="1F435C0F" w14:textId="77777777" w:rsidR="00495B70" w:rsidRDefault="00A14526">
            <w:r>
              <w:rPr>
                <w:color w:val="212121"/>
                <w:sz w:val="20"/>
              </w:rPr>
              <w:t>String</w:t>
            </w:r>
          </w:p>
        </w:tc>
        <w:tc>
          <w:tcPr>
            <w:tcW w:w="5360" w:type="dxa"/>
            <w:shd w:val="clear" w:color="auto" w:fill="FFFFFF"/>
          </w:tcPr>
          <w:p w14:paraId="1F435C10" w14:textId="77777777" w:rsidR="00495B70" w:rsidRDefault="00A14526">
            <w:r>
              <w:rPr>
                <w:color w:val="212121"/>
                <w:sz w:val="20"/>
              </w:rPr>
              <w:t xml:space="preserve">(Expr) "DIM_" + </w:t>
            </w:r>
            <w:proofErr w:type="spellStart"/>
            <w:r>
              <w:rPr>
                <w:color w:val="212121"/>
                <w:sz w:val="20"/>
              </w:rPr>
              <w:t>v_TableName</w:t>
            </w:r>
            <w:proofErr w:type="spellEnd"/>
          </w:p>
        </w:tc>
      </w:tr>
      <w:tr w:rsidR="00495B70" w14:paraId="1F435C15" w14:textId="77777777">
        <w:tblPrEx>
          <w:tblCellMar>
            <w:top w:w="0" w:type="dxa"/>
            <w:bottom w:w="0" w:type="dxa"/>
          </w:tblCellMar>
        </w:tblPrEx>
        <w:tc>
          <w:tcPr>
            <w:tcW w:w="2400" w:type="dxa"/>
            <w:shd w:val="clear" w:color="auto" w:fill="FFFFFF"/>
          </w:tcPr>
          <w:p w14:paraId="1F435C12" w14:textId="77777777" w:rsidR="00495B70" w:rsidRDefault="00A14526">
            <w:proofErr w:type="spellStart"/>
            <w:r>
              <w:rPr>
                <w:rFonts w:ascii="Consolas" w:hAnsi="Consolas"/>
                <w:color w:val="212121"/>
                <w:sz w:val="18"/>
              </w:rPr>
              <w:t>v_RowCount</w:t>
            </w:r>
            <w:proofErr w:type="spellEnd"/>
          </w:p>
        </w:tc>
        <w:tc>
          <w:tcPr>
            <w:tcW w:w="1600" w:type="dxa"/>
            <w:shd w:val="clear" w:color="auto" w:fill="FFFFFF"/>
          </w:tcPr>
          <w:p w14:paraId="1F435C13" w14:textId="77777777" w:rsidR="00495B70" w:rsidRDefault="00A14526">
            <w:r>
              <w:rPr>
                <w:color w:val="212121"/>
                <w:sz w:val="20"/>
              </w:rPr>
              <w:t>Int32</w:t>
            </w:r>
          </w:p>
        </w:tc>
        <w:tc>
          <w:tcPr>
            <w:tcW w:w="5360" w:type="dxa"/>
            <w:shd w:val="clear" w:color="auto" w:fill="FFFFFF"/>
          </w:tcPr>
          <w:p w14:paraId="1F435C14" w14:textId="77777777" w:rsidR="00495B70" w:rsidRDefault="00A14526">
            <w:r>
              <w:rPr>
                <w:rFonts w:ascii="Consolas" w:hAnsi="Consolas"/>
                <w:color w:val="212121"/>
                <w:sz w:val="18"/>
              </w:rPr>
              <w:t>0</w:t>
            </w:r>
          </w:p>
        </w:tc>
      </w:tr>
      <w:tr w:rsidR="00495B70" w14:paraId="1F435C19" w14:textId="77777777">
        <w:tblPrEx>
          <w:tblCellMar>
            <w:top w:w="0" w:type="dxa"/>
            <w:bottom w:w="0" w:type="dxa"/>
          </w:tblCellMar>
        </w:tblPrEx>
        <w:tc>
          <w:tcPr>
            <w:tcW w:w="2400" w:type="dxa"/>
            <w:shd w:val="clear" w:color="auto" w:fill="FFFFFF"/>
          </w:tcPr>
          <w:p w14:paraId="1F435C16" w14:textId="77777777" w:rsidR="00495B70" w:rsidRDefault="00A14526">
            <w:proofErr w:type="spellStart"/>
            <w:r>
              <w:rPr>
                <w:rFonts w:ascii="Consolas" w:hAnsi="Consolas"/>
                <w:color w:val="212121"/>
                <w:sz w:val="18"/>
              </w:rPr>
              <w:t>v_ErrorMessage</w:t>
            </w:r>
            <w:proofErr w:type="spellEnd"/>
          </w:p>
        </w:tc>
        <w:tc>
          <w:tcPr>
            <w:tcW w:w="1600" w:type="dxa"/>
            <w:shd w:val="clear" w:color="auto" w:fill="FFFFFF"/>
          </w:tcPr>
          <w:p w14:paraId="1F435C17" w14:textId="77777777" w:rsidR="00495B70" w:rsidRDefault="00A14526">
            <w:r>
              <w:rPr>
                <w:color w:val="212121"/>
                <w:sz w:val="20"/>
              </w:rPr>
              <w:t>String</w:t>
            </w:r>
          </w:p>
        </w:tc>
        <w:tc>
          <w:tcPr>
            <w:tcW w:w="5360" w:type="dxa"/>
            <w:shd w:val="clear" w:color="auto" w:fill="FFFFFF"/>
          </w:tcPr>
          <w:p w14:paraId="1F435C18" w14:textId="77777777" w:rsidR="00495B70" w:rsidRDefault="00A14526">
            <w:r>
              <w:rPr>
                <w:color w:val="212121"/>
                <w:sz w:val="20"/>
              </w:rPr>
              <w:t>(empty)</w:t>
            </w:r>
          </w:p>
        </w:tc>
      </w:tr>
      <w:tr w:rsidR="00495B70" w14:paraId="1F435C1D" w14:textId="77777777">
        <w:tblPrEx>
          <w:tblCellMar>
            <w:top w:w="0" w:type="dxa"/>
            <w:bottom w:w="0" w:type="dxa"/>
          </w:tblCellMar>
        </w:tblPrEx>
        <w:tc>
          <w:tcPr>
            <w:tcW w:w="2400" w:type="dxa"/>
            <w:shd w:val="clear" w:color="auto" w:fill="FFFFFF"/>
          </w:tcPr>
          <w:p w14:paraId="1F435C1A" w14:textId="77777777" w:rsidR="00495B70" w:rsidRDefault="00A14526">
            <w:proofErr w:type="spellStart"/>
            <w:r>
              <w:rPr>
                <w:rFonts w:ascii="Consolas" w:hAnsi="Consolas"/>
                <w:color w:val="212121"/>
                <w:sz w:val="18"/>
              </w:rPr>
              <w:t>v_ErrorSource</w:t>
            </w:r>
            <w:proofErr w:type="spellEnd"/>
          </w:p>
        </w:tc>
        <w:tc>
          <w:tcPr>
            <w:tcW w:w="1600" w:type="dxa"/>
            <w:shd w:val="clear" w:color="auto" w:fill="FFFFFF"/>
          </w:tcPr>
          <w:p w14:paraId="1F435C1B" w14:textId="77777777" w:rsidR="00495B70" w:rsidRDefault="00A14526">
            <w:r>
              <w:rPr>
                <w:color w:val="212121"/>
                <w:sz w:val="20"/>
              </w:rPr>
              <w:t>String</w:t>
            </w:r>
          </w:p>
        </w:tc>
        <w:tc>
          <w:tcPr>
            <w:tcW w:w="5360" w:type="dxa"/>
            <w:shd w:val="clear" w:color="auto" w:fill="FFFFFF"/>
          </w:tcPr>
          <w:p w14:paraId="1F435C1C" w14:textId="77777777" w:rsidR="00495B70" w:rsidRDefault="00A14526">
            <w:r>
              <w:rPr>
                <w:color w:val="212121"/>
                <w:sz w:val="20"/>
              </w:rPr>
              <w:t>(Expr) @[</w:t>
            </w:r>
            <w:proofErr w:type="gramStart"/>
            <w:r>
              <w:rPr>
                <w:color w:val="212121"/>
                <w:sz w:val="20"/>
              </w:rPr>
              <w:t>System::</w:t>
            </w:r>
            <w:proofErr w:type="gramEnd"/>
            <w:r>
              <w:rPr>
                <w:color w:val="212121"/>
                <w:sz w:val="20"/>
              </w:rPr>
              <w:t>PackageName]</w:t>
            </w:r>
          </w:p>
        </w:tc>
      </w:tr>
    </w:tbl>
    <w:p w14:paraId="1F435C1E" w14:textId="77777777" w:rsidR="00495B70" w:rsidRDefault="00495B70">
      <w:pPr>
        <w:spacing w:after="60"/>
      </w:pPr>
    </w:p>
    <w:p w14:paraId="1F435C1F" w14:textId="77777777" w:rsidR="00495B70" w:rsidRDefault="00A14526">
      <w:proofErr w:type="spellStart"/>
      <w:r>
        <w:rPr>
          <w:b/>
        </w:rPr>
        <w:t>v_LookupSQL</w:t>
      </w:r>
      <w:proofErr w:type="spellEnd"/>
      <w:r>
        <w:rPr>
          <w:b/>
        </w:rPr>
        <w:t xml:space="preserve"> Expression:</w:t>
      </w:r>
    </w:p>
    <w:p w14:paraId="1F435C20" w14:textId="77777777" w:rsidR="00495B70" w:rsidRDefault="00A14526">
      <w:pPr>
        <w:shd w:val="clear" w:color="auto" w:fill="F5F5F5"/>
        <w:spacing w:after="40"/>
        <w:ind w:left="360"/>
      </w:pPr>
      <w:r>
        <w:rPr>
          <w:rFonts w:ascii="Consolas" w:hAnsi="Consolas"/>
          <w:sz w:val="18"/>
        </w:rPr>
        <w:t>"SELECT HUB_" + @[</w:t>
      </w:r>
      <w:proofErr w:type="gramStart"/>
      <w:r>
        <w:rPr>
          <w:rFonts w:ascii="Consolas" w:hAnsi="Consolas"/>
          <w:sz w:val="18"/>
        </w:rPr>
        <w:t>User::</w:t>
      </w:r>
      <w:proofErr w:type="gramEnd"/>
      <w:r>
        <w:rPr>
          <w:rFonts w:ascii="Consolas" w:hAnsi="Consolas"/>
          <w:sz w:val="18"/>
        </w:rPr>
        <w:t>v_TableName] + "_HK,"</w:t>
      </w:r>
    </w:p>
    <w:p w14:paraId="1F435C21"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LegalBusinessName</w:t>
      </w:r>
      <w:proofErr w:type="spellEnd"/>
      <w:r>
        <w:rPr>
          <w:rFonts w:ascii="Consolas" w:hAnsi="Consolas"/>
          <w:sz w:val="18"/>
        </w:rPr>
        <w:t xml:space="preserve"> AS </w:t>
      </w:r>
      <w:proofErr w:type="spellStart"/>
      <w:r>
        <w:rPr>
          <w:rFonts w:ascii="Consolas" w:hAnsi="Consolas"/>
          <w:sz w:val="18"/>
        </w:rPr>
        <w:t>DIM_LegalBusinessName</w:t>
      </w:r>
      <w:proofErr w:type="spellEnd"/>
      <w:r>
        <w:rPr>
          <w:rFonts w:ascii="Consolas" w:hAnsi="Consolas"/>
          <w:sz w:val="18"/>
        </w:rPr>
        <w:t>,"</w:t>
      </w:r>
    </w:p>
    <w:p w14:paraId="1F435C22"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TradingName</w:t>
      </w:r>
      <w:proofErr w:type="spellEnd"/>
      <w:r>
        <w:rPr>
          <w:rFonts w:ascii="Consolas" w:hAnsi="Consolas"/>
          <w:sz w:val="18"/>
        </w:rPr>
        <w:t xml:space="preserve"> AS </w:t>
      </w:r>
      <w:proofErr w:type="spellStart"/>
      <w:r>
        <w:rPr>
          <w:rFonts w:ascii="Consolas" w:hAnsi="Consolas"/>
          <w:sz w:val="18"/>
        </w:rPr>
        <w:t>DIM_TradingName</w:t>
      </w:r>
      <w:proofErr w:type="spellEnd"/>
      <w:r>
        <w:rPr>
          <w:rFonts w:ascii="Consolas" w:hAnsi="Consolas"/>
          <w:sz w:val="18"/>
        </w:rPr>
        <w:t>,"</w:t>
      </w:r>
    </w:p>
    <w:p w14:paraId="1F435C23"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EstimatedAnnualRevenue</w:t>
      </w:r>
      <w:proofErr w:type="spellEnd"/>
      <w:r>
        <w:rPr>
          <w:rFonts w:ascii="Consolas" w:hAnsi="Consolas"/>
          <w:sz w:val="18"/>
        </w:rPr>
        <w:t xml:space="preserve"> AS </w:t>
      </w:r>
      <w:proofErr w:type="spellStart"/>
      <w:r>
        <w:rPr>
          <w:rFonts w:ascii="Consolas" w:hAnsi="Consolas"/>
          <w:sz w:val="18"/>
        </w:rPr>
        <w:t>DIM_EstimatedAnnualRevenue</w:t>
      </w:r>
      <w:proofErr w:type="spellEnd"/>
      <w:r>
        <w:rPr>
          <w:rFonts w:ascii="Consolas" w:hAnsi="Consolas"/>
          <w:sz w:val="18"/>
        </w:rPr>
        <w:t>,"</w:t>
      </w:r>
    </w:p>
    <w:p w14:paraId="1F435C24"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IsActive</w:t>
      </w:r>
      <w:proofErr w:type="spellEnd"/>
      <w:r>
        <w:rPr>
          <w:rFonts w:ascii="Consolas" w:hAnsi="Consolas"/>
          <w:sz w:val="18"/>
        </w:rPr>
        <w:t xml:space="preserve"> AS </w:t>
      </w:r>
      <w:proofErr w:type="spellStart"/>
      <w:r>
        <w:rPr>
          <w:rFonts w:ascii="Consolas" w:hAnsi="Consolas"/>
          <w:sz w:val="18"/>
        </w:rPr>
        <w:t>DIM_IsActive</w:t>
      </w:r>
      <w:proofErr w:type="spellEnd"/>
      <w:r>
        <w:rPr>
          <w:rFonts w:ascii="Consolas" w:hAnsi="Consolas"/>
          <w:sz w:val="18"/>
        </w:rPr>
        <w:t>"</w:t>
      </w:r>
    </w:p>
    <w:p w14:paraId="1F435C25"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DV_Gold.dbo.DIM</w:t>
      </w:r>
      <w:proofErr w:type="spellEnd"/>
      <w:r>
        <w:rPr>
          <w:rFonts w:ascii="Consolas" w:hAnsi="Consolas"/>
          <w:sz w:val="18"/>
        </w:rPr>
        <w:t>_" + @[</w:t>
      </w:r>
      <w:proofErr w:type="gramStart"/>
      <w:r>
        <w:rPr>
          <w:rFonts w:ascii="Consolas" w:hAnsi="Consolas"/>
          <w:sz w:val="18"/>
        </w:rPr>
        <w:t>User::</w:t>
      </w:r>
      <w:proofErr w:type="gramEnd"/>
      <w:r>
        <w:rPr>
          <w:rFonts w:ascii="Consolas" w:hAnsi="Consolas"/>
          <w:sz w:val="18"/>
        </w:rPr>
        <w:t>v_TableName]</w:t>
      </w:r>
    </w:p>
    <w:p w14:paraId="1F435C26"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IsCurrent</w:t>
      </w:r>
      <w:proofErr w:type="spellEnd"/>
      <w:r>
        <w:rPr>
          <w:rFonts w:ascii="Consolas" w:hAnsi="Consolas"/>
          <w:sz w:val="18"/>
        </w:rPr>
        <w:t xml:space="preserve"> = 1"</w:t>
      </w:r>
    </w:p>
    <w:p w14:paraId="1F435C27" w14:textId="77777777" w:rsidR="00495B70" w:rsidRDefault="00495B70">
      <w:pPr>
        <w:spacing w:after="60"/>
      </w:pPr>
    </w:p>
    <w:p w14:paraId="1F435C28" w14:textId="77777777" w:rsidR="00495B70" w:rsidRDefault="00A14526">
      <w:r>
        <w:rPr>
          <w:b/>
        </w:rPr>
        <w:t xml:space="preserve">Control Flow (4 Steps): </w:t>
      </w:r>
      <w:proofErr w:type="spellStart"/>
      <w:r>
        <w:rPr>
          <w:b/>
        </w:rPr>
        <w:t>SQL_StartStep</w:t>
      </w:r>
      <w:proofErr w:type="spellEnd"/>
      <w:r>
        <w:rPr>
          <w:b/>
        </w:rPr>
        <w:t xml:space="preserve"> → DFT_Load_DIM_SCD2 → </w:t>
      </w:r>
      <w:proofErr w:type="spellStart"/>
      <w:r>
        <w:rPr>
          <w:b/>
        </w:rPr>
        <w:t>SQL_CloseOldVersions</w:t>
      </w:r>
      <w:proofErr w:type="spellEnd"/>
      <w:r>
        <w:rPr>
          <w:b/>
        </w:rPr>
        <w:t xml:space="preserve"> → </w:t>
      </w:r>
      <w:proofErr w:type="spellStart"/>
      <w:r>
        <w:rPr>
          <w:b/>
        </w:rPr>
        <w:t>SQL_EndStep</w:t>
      </w:r>
      <w:proofErr w:type="spellEnd"/>
    </w:p>
    <w:p w14:paraId="1F435C29" w14:textId="77777777" w:rsidR="00495B70" w:rsidRDefault="00495B70">
      <w:pPr>
        <w:spacing w:after="60"/>
      </w:pPr>
    </w:p>
    <w:p w14:paraId="1F435C2A" w14:textId="77777777" w:rsidR="00495B70" w:rsidRDefault="00A14526">
      <w:r>
        <w:rPr>
          <w:b/>
        </w:rPr>
        <w:t>DFT Data Flow Diagram</w:t>
      </w:r>
    </w:p>
    <w:p w14:paraId="1F435C2B" w14:textId="77777777" w:rsidR="00495B70" w:rsidRDefault="00A14526">
      <w:pPr>
        <w:shd w:val="clear" w:color="auto" w:fill="F5F5F5"/>
        <w:spacing w:after="40"/>
        <w:ind w:left="360"/>
      </w:pPr>
      <w:r>
        <w:rPr>
          <w:rFonts w:ascii="Consolas" w:hAnsi="Consolas"/>
          <w:sz w:val="18"/>
        </w:rPr>
        <w:t>OLE_SRC → LKP_DIM ├─ No Match ─→ UNION_ALL</w:t>
      </w:r>
    </w:p>
    <w:p w14:paraId="1F435C2C" w14:textId="77777777" w:rsidR="00495B70" w:rsidRDefault="00A14526">
      <w:pPr>
        <w:shd w:val="clear" w:color="auto" w:fill="F5F5F5"/>
        <w:spacing w:after="40"/>
        <w:ind w:left="360"/>
      </w:pPr>
      <w:r>
        <w:rPr>
          <w:rFonts w:ascii="Consolas" w:hAnsi="Consolas"/>
          <w:sz w:val="18"/>
        </w:rPr>
        <w:t xml:space="preserve">                    └─ Match ─→ CSPL ─ Changed ─→ UNION_ALL</w:t>
      </w:r>
    </w:p>
    <w:p w14:paraId="1F435C2D" w14:textId="77777777" w:rsidR="00495B70" w:rsidRDefault="00A14526">
      <w:pPr>
        <w:shd w:val="clear" w:color="auto" w:fill="F5F5F5"/>
        <w:spacing w:after="40"/>
        <w:ind w:left="360"/>
      </w:pPr>
      <w:r>
        <w:rPr>
          <w:rFonts w:ascii="Consolas" w:hAnsi="Consolas"/>
          <w:sz w:val="18"/>
        </w:rPr>
        <w:t xml:space="preserve">                                                      ▼</w:t>
      </w:r>
    </w:p>
    <w:p w14:paraId="1F435C2E"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DRV_AddCols</w:t>
      </w:r>
      <w:proofErr w:type="spellEnd"/>
      <w:r>
        <w:rPr>
          <w:rFonts w:ascii="Consolas" w:hAnsi="Consolas"/>
          <w:sz w:val="18"/>
        </w:rPr>
        <w:t xml:space="preserve"> → ROW_CNT → OLE_DST</w:t>
      </w:r>
    </w:p>
    <w:p w14:paraId="1F435C2F" w14:textId="77777777" w:rsidR="00495B70" w:rsidRDefault="00495B70">
      <w:pPr>
        <w:spacing w:after="60"/>
      </w:pPr>
    </w:p>
    <w:p w14:paraId="1F435C30" w14:textId="77777777" w:rsidR="00495B70" w:rsidRDefault="00A14526">
      <w:r>
        <w:rPr>
          <w:b/>
        </w:rPr>
        <w:t>Creating DFT: 7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495B70" w14:paraId="1F435C34" w14:textId="77777777">
        <w:tblPrEx>
          <w:tblCellMar>
            <w:top w:w="0" w:type="dxa"/>
            <w:bottom w:w="0" w:type="dxa"/>
          </w:tblCellMar>
        </w:tblPrEx>
        <w:tc>
          <w:tcPr>
            <w:tcW w:w="600" w:type="dxa"/>
            <w:shd w:val="clear" w:color="auto" w:fill="1B5E20"/>
          </w:tcPr>
          <w:p w14:paraId="1F435C31" w14:textId="77777777" w:rsidR="00495B70" w:rsidRDefault="00A14526">
            <w:r>
              <w:rPr>
                <w:b/>
                <w:color w:val="FFFFFF"/>
                <w:sz w:val="20"/>
              </w:rPr>
              <w:t>#</w:t>
            </w:r>
          </w:p>
        </w:tc>
        <w:tc>
          <w:tcPr>
            <w:tcW w:w="3000" w:type="dxa"/>
            <w:shd w:val="clear" w:color="auto" w:fill="1B5E20"/>
          </w:tcPr>
          <w:p w14:paraId="1F435C32" w14:textId="77777777" w:rsidR="00495B70" w:rsidRDefault="00A14526">
            <w:r>
              <w:rPr>
                <w:b/>
                <w:color w:val="FFFFFF"/>
                <w:sz w:val="20"/>
              </w:rPr>
              <w:t>Component</w:t>
            </w:r>
          </w:p>
        </w:tc>
        <w:tc>
          <w:tcPr>
            <w:tcW w:w="5760" w:type="dxa"/>
            <w:shd w:val="clear" w:color="auto" w:fill="1B5E20"/>
          </w:tcPr>
          <w:p w14:paraId="1F435C33" w14:textId="77777777" w:rsidR="00495B70" w:rsidRDefault="00A14526">
            <w:r>
              <w:rPr>
                <w:b/>
                <w:color w:val="FFFFFF"/>
                <w:sz w:val="20"/>
              </w:rPr>
              <w:t>Rename To</w:t>
            </w:r>
          </w:p>
        </w:tc>
      </w:tr>
      <w:tr w:rsidR="00495B70" w14:paraId="1F435C38" w14:textId="77777777">
        <w:tblPrEx>
          <w:tblCellMar>
            <w:top w:w="0" w:type="dxa"/>
            <w:bottom w:w="0" w:type="dxa"/>
          </w:tblCellMar>
        </w:tblPrEx>
        <w:tc>
          <w:tcPr>
            <w:tcW w:w="600" w:type="dxa"/>
            <w:shd w:val="clear" w:color="auto" w:fill="FFFFFF"/>
          </w:tcPr>
          <w:p w14:paraId="1F435C35" w14:textId="77777777" w:rsidR="00495B70" w:rsidRDefault="00A14526">
            <w:r>
              <w:rPr>
                <w:color w:val="212121"/>
                <w:sz w:val="20"/>
              </w:rPr>
              <w:t>1</w:t>
            </w:r>
          </w:p>
        </w:tc>
        <w:tc>
          <w:tcPr>
            <w:tcW w:w="3000" w:type="dxa"/>
            <w:shd w:val="clear" w:color="auto" w:fill="FFFFFF"/>
          </w:tcPr>
          <w:p w14:paraId="1F435C36" w14:textId="77777777" w:rsidR="00495B70" w:rsidRDefault="00A14526">
            <w:r>
              <w:rPr>
                <w:color w:val="212121"/>
                <w:sz w:val="20"/>
              </w:rPr>
              <w:t>OLE DB Source</w:t>
            </w:r>
          </w:p>
        </w:tc>
        <w:tc>
          <w:tcPr>
            <w:tcW w:w="5760" w:type="dxa"/>
            <w:shd w:val="clear" w:color="auto" w:fill="FFFFFF"/>
          </w:tcPr>
          <w:p w14:paraId="1F435C37" w14:textId="77777777" w:rsidR="00495B70" w:rsidRDefault="00A14526">
            <w:proofErr w:type="spellStart"/>
            <w:r>
              <w:rPr>
                <w:rFonts w:ascii="Consolas" w:hAnsi="Consolas"/>
                <w:color w:val="212121"/>
                <w:sz w:val="18"/>
              </w:rPr>
              <w:t>OLE_SRC_BronzeTaxpayer</w:t>
            </w:r>
            <w:proofErr w:type="spellEnd"/>
          </w:p>
        </w:tc>
      </w:tr>
      <w:tr w:rsidR="00495B70" w14:paraId="1F435C3C" w14:textId="77777777">
        <w:tblPrEx>
          <w:tblCellMar>
            <w:top w:w="0" w:type="dxa"/>
            <w:bottom w:w="0" w:type="dxa"/>
          </w:tblCellMar>
        </w:tblPrEx>
        <w:tc>
          <w:tcPr>
            <w:tcW w:w="600" w:type="dxa"/>
            <w:shd w:val="clear" w:color="auto" w:fill="FFFFFF"/>
          </w:tcPr>
          <w:p w14:paraId="1F435C39" w14:textId="77777777" w:rsidR="00495B70" w:rsidRDefault="00A14526">
            <w:r>
              <w:rPr>
                <w:color w:val="212121"/>
                <w:sz w:val="20"/>
              </w:rPr>
              <w:t>2</w:t>
            </w:r>
          </w:p>
        </w:tc>
        <w:tc>
          <w:tcPr>
            <w:tcW w:w="3000" w:type="dxa"/>
            <w:shd w:val="clear" w:color="auto" w:fill="FFFFFF"/>
          </w:tcPr>
          <w:p w14:paraId="1F435C3A" w14:textId="77777777" w:rsidR="00495B70" w:rsidRDefault="00A14526">
            <w:r>
              <w:rPr>
                <w:color w:val="212121"/>
                <w:sz w:val="20"/>
              </w:rPr>
              <w:t>Lookup</w:t>
            </w:r>
          </w:p>
        </w:tc>
        <w:tc>
          <w:tcPr>
            <w:tcW w:w="5760" w:type="dxa"/>
            <w:shd w:val="clear" w:color="auto" w:fill="FFFFFF"/>
          </w:tcPr>
          <w:p w14:paraId="1F435C3B" w14:textId="77777777" w:rsidR="00495B70" w:rsidRDefault="00A14526">
            <w:proofErr w:type="spellStart"/>
            <w:r>
              <w:rPr>
                <w:rFonts w:ascii="Consolas" w:hAnsi="Consolas"/>
                <w:color w:val="212121"/>
                <w:sz w:val="18"/>
              </w:rPr>
              <w:t>LKP_DIM_Taxpayer</w:t>
            </w:r>
            <w:proofErr w:type="spellEnd"/>
          </w:p>
        </w:tc>
      </w:tr>
      <w:tr w:rsidR="00495B70" w14:paraId="1F435C40" w14:textId="77777777">
        <w:tblPrEx>
          <w:tblCellMar>
            <w:top w:w="0" w:type="dxa"/>
            <w:bottom w:w="0" w:type="dxa"/>
          </w:tblCellMar>
        </w:tblPrEx>
        <w:tc>
          <w:tcPr>
            <w:tcW w:w="600" w:type="dxa"/>
            <w:shd w:val="clear" w:color="auto" w:fill="FFFFFF"/>
          </w:tcPr>
          <w:p w14:paraId="1F435C3D" w14:textId="77777777" w:rsidR="00495B70" w:rsidRDefault="00A14526">
            <w:r>
              <w:rPr>
                <w:color w:val="212121"/>
                <w:sz w:val="20"/>
              </w:rPr>
              <w:t>3</w:t>
            </w:r>
          </w:p>
        </w:tc>
        <w:tc>
          <w:tcPr>
            <w:tcW w:w="3000" w:type="dxa"/>
            <w:shd w:val="clear" w:color="auto" w:fill="FFFFFF"/>
          </w:tcPr>
          <w:p w14:paraId="1F435C3E" w14:textId="77777777" w:rsidR="00495B70" w:rsidRDefault="00A14526">
            <w:r>
              <w:rPr>
                <w:color w:val="212121"/>
                <w:sz w:val="20"/>
              </w:rPr>
              <w:t>Conditional Split</w:t>
            </w:r>
          </w:p>
        </w:tc>
        <w:tc>
          <w:tcPr>
            <w:tcW w:w="5760" w:type="dxa"/>
            <w:shd w:val="clear" w:color="auto" w:fill="FFFFFF"/>
          </w:tcPr>
          <w:p w14:paraId="1F435C3F" w14:textId="77777777" w:rsidR="00495B70" w:rsidRDefault="00A14526">
            <w:proofErr w:type="spellStart"/>
            <w:r>
              <w:rPr>
                <w:rFonts w:ascii="Consolas" w:hAnsi="Consolas"/>
                <w:color w:val="212121"/>
                <w:sz w:val="18"/>
              </w:rPr>
              <w:t>CSPL_DetectChanges</w:t>
            </w:r>
            <w:proofErr w:type="spellEnd"/>
          </w:p>
        </w:tc>
      </w:tr>
      <w:tr w:rsidR="00495B70" w14:paraId="1F435C44" w14:textId="77777777">
        <w:tblPrEx>
          <w:tblCellMar>
            <w:top w:w="0" w:type="dxa"/>
            <w:bottom w:w="0" w:type="dxa"/>
          </w:tblCellMar>
        </w:tblPrEx>
        <w:tc>
          <w:tcPr>
            <w:tcW w:w="600" w:type="dxa"/>
            <w:shd w:val="clear" w:color="auto" w:fill="FFFFFF"/>
          </w:tcPr>
          <w:p w14:paraId="1F435C41" w14:textId="77777777" w:rsidR="00495B70" w:rsidRDefault="00A14526">
            <w:r>
              <w:rPr>
                <w:color w:val="212121"/>
                <w:sz w:val="20"/>
              </w:rPr>
              <w:t>4</w:t>
            </w:r>
          </w:p>
        </w:tc>
        <w:tc>
          <w:tcPr>
            <w:tcW w:w="3000" w:type="dxa"/>
            <w:shd w:val="clear" w:color="auto" w:fill="FFFFFF"/>
          </w:tcPr>
          <w:p w14:paraId="1F435C42" w14:textId="77777777" w:rsidR="00495B70" w:rsidRDefault="00A14526">
            <w:r>
              <w:rPr>
                <w:color w:val="212121"/>
                <w:sz w:val="20"/>
              </w:rPr>
              <w:t>Union All</w:t>
            </w:r>
          </w:p>
        </w:tc>
        <w:tc>
          <w:tcPr>
            <w:tcW w:w="5760" w:type="dxa"/>
            <w:shd w:val="clear" w:color="auto" w:fill="FFFFFF"/>
          </w:tcPr>
          <w:p w14:paraId="1F435C43" w14:textId="77777777" w:rsidR="00495B70" w:rsidRDefault="00A14526">
            <w:proofErr w:type="spellStart"/>
            <w:r>
              <w:rPr>
                <w:rFonts w:ascii="Consolas" w:hAnsi="Consolas"/>
                <w:color w:val="212121"/>
                <w:sz w:val="18"/>
              </w:rPr>
              <w:t>UNION_New_Changed</w:t>
            </w:r>
            <w:proofErr w:type="spellEnd"/>
          </w:p>
        </w:tc>
      </w:tr>
      <w:tr w:rsidR="00495B70" w14:paraId="1F435C48" w14:textId="77777777">
        <w:tblPrEx>
          <w:tblCellMar>
            <w:top w:w="0" w:type="dxa"/>
            <w:bottom w:w="0" w:type="dxa"/>
          </w:tblCellMar>
        </w:tblPrEx>
        <w:tc>
          <w:tcPr>
            <w:tcW w:w="600" w:type="dxa"/>
            <w:shd w:val="clear" w:color="auto" w:fill="FFFFFF"/>
          </w:tcPr>
          <w:p w14:paraId="1F435C45" w14:textId="77777777" w:rsidR="00495B70" w:rsidRDefault="00A14526">
            <w:r>
              <w:rPr>
                <w:color w:val="212121"/>
                <w:sz w:val="20"/>
              </w:rPr>
              <w:t>5</w:t>
            </w:r>
          </w:p>
        </w:tc>
        <w:tc>
          <w:tcPr>
            <w:tcW w:w="3000" w:type="dxa"/>
            <w:shd w:val="clear" w:color="auto" w:fill="FFFFFF"/>
          </w:tcPr>
          <w:p w14:paraId="1F435C46" w14:textId="77777777" w:rsidR="00495B70" w:rsidRDefault="00A14526">
            <w:r>
              <w:rPr>
                <w:color w:val="212121"/>
                <w:sz w:val="20"/>
              </w:rPr>
              <w:t>Derived Column</w:t>
            </w:r>
          </w:p>
        </w:tc>
        <w:tc>
          <w:tcPr>
            <w:tcW w:w="5760" w:type="dxa"/>
            <w:shd w:val="clear" w:color="auto" w:fill="FFFFFF"/>
          </w:tcPr>
          <w:p w14:paraId="1F435C47" w14:textId="77777777" w:rsidR="00495B70" w:rsidRDefault="00A14526">
            <w:proofErr w:type="spellStart"/>
            <w:r>
              <w:rPr>
                <w:rFonts w:ascii="Consolas" w:hAnsi="Consolas"/>
                <w:color w:val="212121"/>
                <w:sz w:val="18"/>
              </w:rPr>
              <w:t>DRV_AddCols</w:t>
            </w:r>
            <w:proofErr w:type="spellEnd"/>
          </w:p>
        </w:tc>
      </w:tr>
      <w:tr w:rsidR="00495B70" w14:paraId="1F435C4C" w14:textId="77777777">
        <w:tblPrEx>
          <w:tblCellMar>
            <w:top w:w="0" w:type="dxa"/>
            <w:bottom w:w="0" w:type="dxa"/>
          </w:tblCellMar>
        </w:tblPrEx>
        <w:tc>
          <w:tcPr>
            <w:tcW w:w="600" w:type="dxa"/>
            <w:shd w:val="clear" w:color="auto" w:fill="FFFFFF"/>
          </w:tcPr>
          <w:p w14:paraId="1F435C49" w14:textId="77777777" w:rsidR="00495B70" w:rsidRDefault="00A14526">
            <w:r>
              <w:rPr>
                <w:color w:val="212121"/>
                <w:sz w:val="20"/>
              </w:rPr>
              <w:t>6</w:t>
            </w:r>
          </w:p>
        </w:tc>
        <w:tc>
          <w:tcPr>
            <w:tcW w:w="3000" w:type="dxa"/>
            <w:shd w:val="clear" w:color="auto" w:fill="FFFFFF"/>
          </w:tcPr>
          <w:p w14:paraId="1F435C4A" w14:textId="77777777" w:rsidR="00495B70" w:rsidRDefault="00A14526">
            <w:r>
              <w:rPr>
                <w:color w:val="212121"/>
                <w:sz w:val="20"/>
              </w:rPr>
              <w:t>Row Count</w:t>
            </w:r>
          </w:p>
        </w:tc>
        <w:tc>
          <w:tcPr>
            <w:tcW w:w="5760" w:type="dxa"/>
            <w:shd w:val="clear" w:color="auto" w:fill="FFFFFF"/>
          </w:tcPr>
          <w:p w14:paraId="1F435C4B" w14:textId="77777777" w:rsidR="00495B70" w:rsidRDefault="00A14526">
            <w:r>
              <w:rPr>
                <w:rFonts w:ascii="Consolas" w:hAnsi="Consolas"/>
                <w:color w:val="212121"/>
                <w:sz w:val="18"/>
              </w:rPr>
              <w:t>ROW_CNT</w:t>
            </w:r>
          </w:p>
        </w:tc>
      </w:tr>
      <w:tr w:rsidR="00495B70" w14:paraId="1F435C50" w14:textId="77777777">
        <w:tblPrEx>
          <w:tblCellMar>
            <w:top w:w="0" w:type="dxa"/>
            <w:bottom w:w="0" w:type="dxa"/>
          </w:tblCellMar>
        </w:tblPrEx>
        <w:tc>
          <w:tcPr>
            <w:tcW w:w="600" w:type="dxa"/>
            <w:shd w:val="clear" w:color="auto" w:fill="FFFFFF"/>
          </w:tcPr>
          <w:p w14:paraId="1F435C4D" w14:textId="77777777" w:rsidR="00495B70" w:rsidRDefault="00A14526">
            <w:r>
              <w:rPr>
                <w:color w:val="212121"/>
                <w:sz w:val="20"/>
              </w:rPr>
              <w:t>7</w:t>
            </w:r>
          </w:p>
        </w:tc>
        <w:tc>
          <w:tcPr>
            <w:tcW w:w="3000" w:type="dxa"/>
            <w:shd w:val="clear" w:color="auto" w:fill="FFFFFF"/>
          </w:tcPr>
          <w:p w14:paraId="1F435C4E" w14:textId="77777777" w:rsidR="00495B70" w:rsidRDefault="00A14526">
            <w:r>
              <w:rPr>
                <w:color w:val="212121"/>
                <w:sz w:val="20"/>
              </w:rPr>
              <w:t>OLE DB Destination</w:t>
            </w:r>
          </w:p>
        </w:tc>
        <w:tc>
          <w:tcPr>
            <w:tcW w:w="5760" w:type="dxa"/>
            <w:shd w:val="clear" w:color="auto" w:fill="FFFFFF"/>
          </w:tcPr>
          <w:p w14:paraId="1F435C4F" w14:textId="77777777" w:rsidR="00495B70" w:rsidRDefault="00A14526">
            <w:proofErr w:type="spellStart"/>
            <w:r>
              <w:rPr>
                <w:rFonts w:ascii="Consolas" w:hAnsi="Consolas"/>
                <w:color w:val="212121"/>
                <w:sz w:val="18"/>
              </w:rPr>
              <w:t>OLE_DST_DIM_Taxpayer</w:t>
            </w:r>
            <w:proofErr w:type="spellEnd"/>
          </w:p>
        </w:tc>
      </w:tr>
    </w:tbl>
    <w:p w14:paraId="1F435C51" w14:textId="77777777" w:rsidR="00495B70" w:rsidRDefault="00495B70">
      <w:pPr>
        <w:spacing w:after="60"/>
      </w:pPr>
    </w:p>
    <w:p w14:paraId="1F435C52" w14:textId="77777777" w:rsidR="00495B70" w:rsidRDefault="00A14526">
      <w:r>
        <w:rPr>
          <w:b/>
        </w:rPr>
        <w:t>OLE_SRC SQL:</w:t>
      </w:r>
    </w:p>
    <w:p w14:paraId="1F435C53" w14:textId="77777777" w:rsidR="00495B70" w:rsidRDefault="00A14526">
      <w:pPr>
        <w:shd w:val="clear" w:color="auto" w:fill="F5F5F5"/>
        <w:spacing w:after="40"/>
        <w:ind w:left="360"/>
      </w:pPr>
      <w:r>
        <w:rPr>
          <w:rFonts w:ascii="Consolas" w:hAnsi="Consolas"/>
          <w:sz w:val="18"/>
        </w:rPr>
        <w:t xml:space="preserve">SELECT </w:t>
      </w:r>
      <w:proofErr w:type="spellStart"/>
      <w:r>
        <w:rPr>
          <w:rFonts w:ascii="Consolas" w:hAnsi="Consolas"/>
          <w:sz w:val="18"/>
        </w:rPr>
        <w:t>hub.HUB_Taxpayer_HK</w:t>
      </w:r>
      <w:proofErr w:type="spellEnd"/>
      <w:r>
        <w:rPr>
          <w:rFonts w:ascii="Consolas" w:hAnsi="Consolas"/>
          <w:sz w:val="18"/>
        </w:rPr>
        <w:t xml:space="preserve">, </w:t>
      </w:r>
      <w:proofErr w:type="spellStart"/>
      <w:proofErr w:type="gramStart"/>
      <w:r>
        <w:rPr>
          <w:rFonts w:ascii="Consolas" w:hAnsi="Consolas"/>
          <w:sz w:val="18"/>
        </w:rPr>
        <w:t>hub.TaxID</w:t>
      </w:r>
      <w:proofErr w:type="spellEnd"/>
      <w:proofErr w:type="gramEnd"/>
      <w:r>
        <w:rPr>
          <w:rFonts w:ascii="Consolas" w:hAnsi="Consolas"/>
          <w:sz w:val="18"/>
        </w:rPr>
        <w:t xml:space="preserve">, </w:t>
      </w:r>
      <w:proofErr w:type="spellStart"/>
      <w:r>
        <w:rPr>
          <w:rFonts w:ascii="Consolas" w:hAnsi="Consolas"/>
          <w:sz w:val="18"/>
        </w:rPr>
        <w:t>sat.LegalBusinessName</w:t>
      </w:r>
      <w:proofErr w:type="spellEnd"/>
      <w:r>
        <w:rPr>
          <w:rFonts w:ascii="Consolas" w:hAnsi="Consolas"/>
          <w:sz w:val="18"/>
        </w:rPr>
        <w:t xml:space="preserve">, </w:t>
      </w:r>
      <w:proofErr w:type="spellStart"/>
      <w:r>
        <w:rPr>
          <w:rFonts w:ascii="Consolas" w:hAnsi="Consolas"/>
          <w:sz w:val="18"/>
        </w:rPr>
        <w:t>sat.TradingName</w:t>
      </w:r>
      <w:proofErr w:type="spellEnd"/>
      <w:r>
        <w:rPr>
          <w:rFonts w:ascii="Consolas" w:hAnsi="Consolas"/>
          <w:sz w:val="18"/>
        </w:rPr>
        <w:t>,</w:t>
      </w:r>
    </w:p>
    <w:p w14:paraId="1F435C54"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sat.RegistrationDate</w:t>
      </w:r>
      <w:proofErr w:type="spellEnd"/>
      <w:proofErr w:type="gramEnd"/>
      <w:r>
        <w:rPr>
          <w:rFonts w:ascii="Consolas" w:hAnsi="Consolas"/>
          <w:sz w:val="18"/>
        </w:rPr>
        <w:t xml:space="preserve">, </w:t>
      </w:r>
      <w:proofErr w:type="spellStart"/>
      <w:r>
        <w:rPr>
          <w:rFonts w:ascii="Consolas" w:hAnsi="Consolas"/>
          <w:sz w:val="18"/>
        </w:rPr>
        <w:t>sat.EstimatedAnnualRevenue</w:t>
      </w:r>
      <w:proofErr w:type="spellEnd"/>
      <w:r>
        <w:rPr>
          <w:rFonts w:ascii="Consolas" w:hAnsi="Consolas"/>
          <w:sz w:val="18"/>
        </w:rPr>
        <w:t xml:space="preserve">, </w:t>
      </w:r>
      <w:proofErr w:type="spellStart"/>
      <w:r>
        <w:rPr>
          <w:rFonts w:ascii="Consolas" w:hAnsi="Consolas"/>
          <w:sz w:val="18"/>
        </w:rPr>
        <w:t>sat.IsActive</w:t>
      </w:r>
      <w:proofErr w:type="spellEnd"/>
    </w:p>
    <w:p w14:paraId="1F435C55"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DV_Bronze.dbo.HUB_Taxpayer</w:t>
      </w:r>
      <w:proofErr w:type="spellEnd"/>
      <w:r>
        <w:rPr>
          <w:rFonts w:ascii="Consolas" w:hAnsi="Consolas"/>
          <w:sz w:val="18"/>
        </w:rPr>
        <w:t xml:space="preserve"> hub</w:t>
      </w:r>
    </w:p>
    <w:p w14:paraId="1F435C56"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DV_Bronze.dbo.SAT_Taxpayer</w:t>
      </w:r>
      <w:proofErr w:type="spellEnd"/>
      <w:r>
        <w:rPr>
          <w:rFonts w:ascii="Consolas" w:hAnsi="Consolas"/>
          <w:sz w:val="18"/>
        </w:rPr>
        <w:t xml:space="preserve"> sat</w:t>
      </w:r>
    </w:p>
    <w:p w14:paraId="1F435C57"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hub.HUB_Taxpayer_HK</w:t>
      </w:r>
      <w:proofErr w:type="spellEnd"/>
      <w:r>
        <w:rPr>
          <w:rFonts w:ascii="Consolas" w:hAnsi="Consolas"/>
          <w:sz w:val="18"/>
        </w:rPr>
        <w:t xml:space="preserve"> = </w:t>
      </w:r>
      <w:proofErr w:type="spellStart"/>
      <w:r>
        <w:rPr>
          <w:rFonts w:ascii="Consolas" w:hAnsi="Consolas"/>
          <w:sz w:val="18"/>
        </w:rPr>
        <w:t>sat.HUB_Taxpayer_HK</w:t>
      </w:r>
      <w:proofErr w:type="spellEnd"/>
      <w:r>
        <w:rPr>
          <w:rFonts w:ascii="Consolas" w:hAnsi="Consolas"/>
          <w:sz w:val="18"/>
        </w:rPr>
        <w:t xml:space="preserve"> AND </w:t>
      </w:r>
      <w:proofErr w:type="spellStart"/>
      <w:r>
        <w:rPr>
          <w:rFonts w:ascii="Consolas" w:hAnsi="Consolas"/>
          <w:sz w:val="18"/>
        </w:rPr>
        <w:t>sat.SAT_EndDate</w:t>
      </w:r>
      <w:proofErr w:type="spellEnd"/>
      <w:r>
        <w:rPr>
          <w:rFonts w:ascii="Consolas" w:hAnsi="Consolas"/>
          <w:sz w:val="18"/>
        </w:rPr>
        <w:t xml:space="preserve"> IS NULL</w:t>
      </w:r>
    </w:p>
    <w:p w14:paraId="1F435C58" w14:textId="77777777" w:rsidR="00495B70" w:rsidRDefault="00495B70">
      <w:pPr>
        <w:spacing w:after="60"/>
      </w:pPr>
    </w:p>
    <w:p w14:paraId="1F435C59"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Copy this single-line SQL into OLE_SRC SQL command:</w:t>
      </w:r>
    </w:p>
    <w:p w14:paraId="1F435C5A" w14:textId="77777777" w:rsidR="00495B70" w:rsidRDefault="00A14526">
      <w:pPr>
        <w:shd w:val="clear" w:color="auto" w:fill="DCEDC8"/>
        <w:spacing w:after="40"/>
        <w:ind w:left="200" w:right="200"/>
      </w:pPr>
      <w:r>
        <w:rPr>
          <w:rFonts w:ascii="Consolas" w:hAnsi="Consolas"/>
          <w:sz w:val="16"/>
        </w:rPr>
        <w:t xml:space="preserve">SELECT </w:t>
      </w:r>
      <w:proofErr w:type="spellStart"/>
      <w:r>
        <w:rPr>
          <w:rFonts w:ascii="Consolas" w:hAnsi="Consolas"/>
          <w:sz w:val="16"/>
        </w:rPr>
        <w:t>hub.HUB_Taxpayer_HK</w:t>
      </w:r>
      <w:proofErr w:type="spellEnd"/>
      <w:r>
        <w:rPr>
          <w:rFonts w:ascii="Consolas" w:hAnsi="Consolas"/>
          <w:sz w:val="16"/>
        </w:rPr>
        <w:t xml:space="preserve">, </w:t>
      </w:r>
      <w:proofErr w:type="spellStart"/>
      <w:proofErr w:type="gramStart"/>
      <w:r>
        <w:rPr>
          <w:rFonts w:ascii="Consolas" w:hAnsi="Consolas"/>
          <w:sz w:val="16"/>
        </w:rPr>
        <w:t>hub.TaxID</w:t>
      </w:r>
      <w:proofErr w:type="spellEnd"/>
      <w:proofErr w:type="gramEnd"/>
      <w:r>
        <w:rPr>
          <w:rFonts w:ascii="Consolas" w:hAnsi="Consolas"/>
          <w:sz w:val="16"/>
        </w:rPr>
        <w:t xml:space="preserve">, </w:t>
      </w:r>
      <w:proofErr w:type="spellStart"/>
      <w:r>
        <w:rPr>
          <w:rFonts w:ascii="Consolas" w:hAnsi="Consolas"/>
          <w:sz w:val="16"/>
        </w:rPr>
        <w:t>sat.LegalBusinessName</w:t>
      </w:r>
      <w:proofErr w:type="spellEnd"/>
      <w:r>
        <w:rPr>
          <w:rFonts w:ascii="Consolas" w:hAnsi="Consolas"/>
          <w:sz w:val="16"/>
        </w:rPr>
        <w:t xml:space="preserve">, </w:t>
      </w:r>
      <w:proofErr w:type="spellStart"/>
      <w:r>
        <w:rPr>
          <w:rFonts w:ascii="Consolas" w:hAnsi="Consolas"/>
          <w:sz w:val="16"/>
        </w:rPr>
        <w:t>sat.TradingName</w:t>
      </w:r>
      <w:proofErr w:type="spellEnd"/>
      <w:r>
        <w:rPr>
          <w:rFonts w:ascii="Consolas" w:hAnsi="Consolas"/>
          <w:sz w:val="16"/>
        </w:rPr>
        <w:t xml:space="preserve">, </w:t>
      </w:r>
      <w:proofErr w:type="spellStart"/>
      <w:r>
        <w:rPr>
          <w:rFonts w:ascii="Consolas" w:hAnsi="Consolas"/>
          <w:sz w:val="16"/>
        </w:rPr>
        <w:t>sat.RegistrationDate</w:t>
      </w:r>
      <w:proofErr w:type="spellEnd"/>
      <w:r>
        <w:rPr>
          <w:rFonts w:ascii="Consolas" w:hAnsi="Consolas"/>
          <w:sz w:val="16"/>
        </w:rPr>
        <w:t xml:space="preserve">, </w:t>
      </w:r>
      <w:proofErr w:type="spellStart"/>
      <w:r>
        <w:rPr>
          <w:rFonts w:ascii="Consolas" w:hAnsi="Consolas"/>
          <w:sz w:val="16"/>
        </w:rPr>
        <w:t>sat.EstimatedAnnualRevenue</w:t>
      </w:r>
      <w:proofErr w:type="spellEnd"/>
      <w:r>
        <w:rPr>
          <w:rFonts w:ascii="Consolas" w:hAnsi="Consolas"/>
          <w:sz w:val="16"/>
        </w:rPr>
        <w:t xml:space="preserve">, </w:t>
      </w:r>
      <w:proofErr w:type="spellStart"/>
      <w:r>
        <w:rPr>
          <w:rFonts w:ascii="Consolas" w:hAnsi="Consolas"/>
          <w:sz w:val="16"/>
        </w:rPr>
        <w:t>sat.IsActive</w:t>
      </w:r>
      <w:proofErr w:type="spellEnd"/>
      <w:r>
        <w:rPr>
          <w:rFonts w:ascii="Consolas" w:hAnsi="Consolas"/>
          <w:sz w:val="16"/>
        </w:rPr>
        <w:t xml:space="preserve"> FROM </w:t>
      </w:r>
      <w:proofErr w:type="spellStart"/>
      <w:r>
        <w:rPr>
          <w:rFonts w:ascii="Consolas" w:hAnsi="Consolas"/>
          <w:sz w:val="16"/>
        </w:rPr>
        <w:t>DV_Bronze.dbo.HUB_Taxpayer</w:t>
      </w:r>
      <w:proofErr w:type="spellEnd"/>
      <w:r>
        <w:rPr>
          <w:rFonts w:ascii="Consolas" w:hAnsi="Consolas"/>
          <w:sz w:val="16"/>
        </w:rPr>
        <w:t xml:space="preserve"> hub INNER JOIN </w:t>
      </w:r>
      <w:proofErr w:type="spellStart"/>
      <w:r>
        <w:rPr>
          <w:rFonts w:ascii="Consolas" w:hAnsi="Consolas"/>
          <w:sz w:val="16"/>
        </w:rPr>
        <w:t>DV_Bronze.dbo.SAT_Taxpayer</w:t>
      </w:r>
      <w:proofErr w:type="spellEnd"/>
      <w:r>
        <w:rPr>
          <w:rFonts w:ascii="Consolas" w:hAnsi="Consolas"/>
          <w:sz w:val="16"/>
        </w:rPr>
        <w:t xml:space="preserve"> sat ON </w:t>
      </w:r>
      <w:proofErr w:type="spellStart"/>
      <w:r>
        <w:rPr>
          <w:rFonts w:ascii="Consolas" w:hAnsi="Consolas"/>
          <w:sz w:val="16"/>
        </w:rPr>
        <w:t>hub.HUB_Taxpayer_HK</w:t>
      </w:r>
      <w:proofErr w:type="spellEnd"/>
      <w:r>
        <w:rPr>
          <w:rFonts w:ascii="Consolas" w:hAnsi="Consolas"/>
          <w:sz w:val="16"/>
        </w:rPr>
        <w:t xml:space="preserve"> = </w:t>
      </w:r>
      <w:proofErr w:type="spellStart"/>
      <w:r>
        <w:rPr>
          <w:rFonts w:ascii="Consolas" w:hAnsi="Consolas"/>
          <w:sz w:val="16"/>
        </w:rPr>
        <w:t>sat.HUB_Taxpayer_HK</w:t>
      </w:r>
      <w:proofErr w:type="spellEnd"/>
      <w:r>
        <w:rPr>
          <w:rFonts w:ascii="Consolas" w:hAnsi="Consolas"/>
          <w:sz w:val="16"/>
        </w:rPr>
        <w:t xml:space="preserve"> AND </w:t>
      </w:r>
      <w:proofErr w:type="spellStart"/>
      <w:r>
        <w:rPr>
          <w:rFonts w:ascii="Consolas" w:hAnsi="Consolas"/>
          <w:sz w:val="16"/>
        </w:rPr>
        <w:t>sat.SAT_EndDate</w:t>
      </w:r>
      <w:proofErr w:type="spellEnd"/>
      <w:r>
        <w:rPr>
          <w:rFonts w:ascii="Consolas" w:hAnsi="Consolas"/>
          <w:sz w:val="16"/>
        </w:rPr>
        <w:t xml:space="preserve"> IS NULL</w:t>
      </w:r>
    </w:p>
    <w:p w14:paraId="1F435C5B" w14:textId="77777777" w:rsidR="00495B70" w:rsidRDefault="00495B70">
      <w:pPr>
        <w:spacing w:after="60"/>
      </w:pPr>
    </w:p>
    <w:p w14:paraId="1F435C5C" w14:textId="77777777" w:rsidR="00495B70" w:rsidRDefault="00A14526">
      <w:r>
        <w:rPr>
          <w:b/>
        </w:rPr>
        <w:t>LKP_DIM: Set via expression on parent DFT → F4 → Expressions → [</w:t>
      </w:r>
      <w:proofErr w:type="spellStart"/>
      <w:r>
        <w:rPr>
          <w:b/>
        </w:rPr>
        <w:t>LKP_DIM_Taxpayer</w:t>
      </w:r>
      <w:proofErr w:type="spellEnd"/>
      <w:proofErr w:type="gramStart"/>
      <w:r>
        <w:rPr>
          <w:b/>
        </w:rPr>
        <w:t>].[</w:t>
      </w:r>
      <w:proofErr w:type="spellStart"/>
      <w:proofErr w:type="gramEnd"/>
      <w:r>
        <w:rPr>
          <w:b/>
        </w:rPr>
        <w:t>SqlCommand</w:t>
      </w:r>
      <w:proofErr w:type="spellEnd"/>
      <w:r>
        <w:rPr>
          <w:b/>
        </w:rPr>
        <w:t>] = @[User::v_LookupSQL].</w:t>
      </w:r>
    </w:p>
    <w:p w14:paraId="1F435C5D" w14:textId="77777777" w:rsidR="00495B70" w:rsidRDefault="00A14526">
      <w:r>
        <w:t xml:space="preserve">General: Full cache, redirect no match. Columns: Match on </w:t>
      </w:r>
      <w:proofErr w:type="spellStart"/>
      <w:r>
        <w:t>HUB_Taxpayer_HK</w:t>
      </w:r>
      <w:proofErr w:type="spellEnd"/>
      <w:r>
        <w:t>, return DIM_ columns.</w:t>
      </w:r>
    </w:p>
    <w:p w14:paraId="1F435C5E" w14:textId="77777777" w:rsidR="00495B70" w:rsidRDefault="00495B70">
      <w:pPr>
        <w:spacing w:after="60"/>
      </w:pPr>
    </w:p>
    <w:p w14:paraId="1F435C5F" w14:textId="77777777" w:rsidR="00495B70" w:rsidRDefault="00A14526">
      <w:r>
        <w:rPr>
          <w:b/>
        </w:rPr>
        <w:t>CSPL condition:</w:t>
      </w:r>
    </w:p>
    <w:p w14:paraId="1F435C60" w14:textId="77777777" w:rsidR="00495B70" w:rsidRDefault="00A14526">
      <w:pPr>
        <w:shd w:val="clear" w:color="auto" w:fill="F5F5F5"/>
        <w:spacing w:after="40"/>
        <w:ind w:left="360"/>
      </w:pPr>
      <w:r>
        <w:rPr>
          <w:rFonts w:ascii="Consolas" w:hAnsi="Consolas"/>
          <w:sz w:val="18"/>
        </w:rPr>
        <w:t>(ISNULL(</w:t>
      </w:r>
      <w:proofErr w:type="spellStart"/>
      <w:r>
        <w:rPr>
          <w:rFonts w:ascii="Consolas" w:hAnsi="Consolas"/>
          <w:sz w:val="18"/>
        </w:rPr>
        <w:t>LegalBusinessName</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LegalBusinessName</w:t>
      </w:r>
      <w:proofErr w:type="spellEnd"/>
      <w:r>
        <w:rPr>
          <w:rFonts w:ascii="Consolas" w:hAnsi="Consolas"/>
          <w:sz w:val="18"/>
        </w:rPr>
        <w:t>) != (ISNULL(</w:t>
      </w:r>
      <w:proofErr w:type="spellStart"/>
      <w:r>
        <w:rPr>
          <w:rFonts w:ascii="Consolas" w:hAnsi="Consolas"/>
          <w:sz w:val="18"/>
        </w:rPr>
        <w:t>DIM_LegalBusinessName</w:t>
      </w:r>
      <w:proofErr w:type="spellEnd"/>
      <w:r>
        <w:rPr>
          <w:rFonts w:ascii="Consolas" w:hAnsi="Consolas"/>
          <w:sz w:val="18"/>
        </w:rPr>
        <w:t>) ?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DIM_LegalBusinessName</w:t>
      </w:r>
      <w:proofErr w:type="spellEnd"/>
      <w:r>
        <w:rPr>
          <w:rFonts w:ascii="Consolas" w:hAnsi="Consolas"/>
          <w:sz w:val="18"/>
        </w:rPr>
        <w:t>)</w:t>
      </w:r>
    </w:p>
    <w:p w14:paraId="1F435C61" w14:textId="77777777" w:rsidR="00495B70" w:rsidRDefault="00A14526">
      <w:pPr>
        <w:shd w:val="clear" w:color="auto" w:fill="F5F5F5"/>
        <w:spacing w:after="40"/>
        <w:ind w:left="360"/>
      </w:pPr>
      <w:r>
        <w:rPr>
          <w:rFonts w:ascii="Consolas" w:hAnsi="Consolas"/>
          <w:sz w:val="18"/>
        </w:rPr>
        <w:t>|| (ISNULL(</w:t>
      </w:r>
      <w:proofErr w:type="spellStart"/>
      <w:r>
        <w:rPr>
          <w:rFonts w:ascii="Consolas" w:hAnsi="Consolas"/>
          <w:sz w:val="18"/>
        </w:rPr>
        <w:t>TradingName</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TradingName</w:t>
      </w:r>
      <w:proofErr w:type="spellEnd"/>
      <w:r>
        <w:rPr>
          <w:rFonts w:ascii="Consolas" w:hAnsi="Consolas"/>
          <w:sz w:val="18"/>
        </w:rPr>
        <w:t>) != (ISNULL(</w:t>
      </w:r>
      <w:proofErr w:type="spellStart"/>
      <w:r>
        <w:rPr>
          <w:rFonts w:ascii="Consolas" w:hAnsi="Consolas"/>
          <w:sz w:val="18"/>
        </w:rPr>
        <w:t>DIM_TradingName</w:t>
      </w:r>
      <w:proofErr w:type="spellEnd"/>
      <w:r>
        <w:rPr>
          <w:rFonts w:ascii="Consolas" w:hAnsi="Consolas"/>
          <w:sz w:val="18"/>
        </w:rPr>
        <w:t>) ? "</w:t>
      </w:r>
      <w:proofErr w:type="gramStart"/>
      <w:r>
        <w:rPr>
          <w:rFonts w:ascii="Consolas" w:hAnsi="Consolas"/>
          <w:sz w:val="18"/>
        </w:rPr>
        <w:t>" :</w:t>
      </w:r>
      <w:proofErr w:type="gramEnd"/>
      <w:r>
        <w:rPr>
          <w:rFonts w:ascii="Consolas" w:hAnsi="Consolas"/>
          <w:sz w:val="18"/>
        </w:rPr>
        <w:t xml:space="preserve"> </w:t>
      </w:r>
      <w:proofErr w:type="spellStart"/>
      <w:r>
        <w:rPr>
          <w:rFonts w:ascii="Consolas" w:hAnsi="Consolas"/>
          <w:sz w:val="18"/>
        </w:rPr>
        <w:t>DIM_TradingName</w:t>
      </w:r>
      <w:proofErr w:type="spellEnd"/>
      <w:r>
        <w:rPr>
          <w:rFonts w:ascii="Consolas" w:hAnsi="Consolas"/>
          <w:sz w:val="18"/>
        </w:rPr>
        <w:t>)</w:t>
      </w:r>
    </w:p>
    <w:p w14:paraId="1F435C62" w14:textId="77777777" w:rsidR="00495B70" w:rsidRDefault="00A14526">
      <w:pPr>
        <w:shd w:val="clear" w:color="auto" w:fill="F5F5F5"/>
        <w:spacing w:after="40"/>
        <w:ind w:left="360"/>
      </w:pPr>
      <w:r>
        <w:rPr>
          <w:rFonts w:ascii="Consolas" w:hAnsi="Consolas"/>
          <w:sz w:val="18"/>
        </w:rPr>
        <w:t>|| (ISNULL(</w:t>
      </w:r>
      <w:proofErr w:type="spellStart"/>
      <w:r>
        <w:rPr>
          <w:rFonts w:ascii="Consolas" w:hAnsi="Consolas"/>
          <w:sz w:val="18"/>
        </w:rPr>
        <w:t>EstimatedAnnualRevenue</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0 :</w:t>
      </w:r>
      <w:proofErr w:type="gramEnd"/>
      <w:r>
        <w:rPr>
          <w:rFonts w:ascii="Consolas" w:hAnsi="Consolas"/>
          <w:sz w:val="18"/>
        </w:rPr>
        <w:t xml:space="preserve"> </w:t>
      </w:r>
      <w:proofErr w:type="spellStart"/>
      <w:r>
        <w:rPr>
          <w:rFonts w:ascii="Consolas" w:hAnsi="Consolas"/>
          <w:sz w:val="18"/>
        </w:rPr>
        <w:t>EstimatedAnnualRevenue</w:t>
      </w:r>
      <w:proofErr w:type="spellEnd"/>
      <w:r>
        <w:rPr>
          <w:rFonts w:ascii="Consolas" w:hAnsi="Consolas"/>
          <w:sz w:val="18"/>
        </w:rPr>
        <w:t>) != (ISNULL(</w:t>
      </w:r>
      <w:proofErr w:type="spellStart"/>
      <w:r>
        <w:rPr>
          <w:rFonts w:ascii="Consolas" w:hAnsi="Consolas"/>
          <w:sz w:val="18"/>
        </w:rPr>
        <w:t>DIM_EstimatedAnnualRevenue</w:t>
      </w:r>
      <w:proofErr w:type="spellEnd"/>
      <w:r>
        <w:rPr>
          <w:rFonts w:ascii="Consolas" w:hAnsi="Consolas"/>
          <w:sz w:val="18"/>
        </w:rPr>
        <w:t xml:space="preserve">) ? </w:t>
      </w:r>
      <w:proofErr w:type="gramStart"/>
      <w:r>
        <w:rPr>
          <w:rFonts w:ascii="Consolas" w:hAnsi="Consolas"/>
          <w:sz w:val="18"/>
        </w:rPr>
        <w:t>0 :</w:t>
      </w:r>
      <w:proofErr w:type="gramEnd"/>
      <w:r>
        <w:rPr>
          <w:rFonts w:ascii="Consolas" w:hAnsi="Consolas"/>
          <w:sz w:val="18"/>
        </w:rPr>
        <w:t xml:space="preserve"> </w:t>
      </w:r>
      <w:proofErr w:type="spellStart"/>
      <w:r>
        <w:rPr>
          <w:rFonts w:ascii="Consolas" w:hAnsi="Consolas"/>
          <w:sz w:val="18"/>
        </w:rPr>
        <w:t>DIM_EstimatedAnnualRevenue</w:t>
      </w:r>
      <w:proofErr w:type="spellEnd"/>
      <w:r>
        <w:rPr>
          <w:rFonts w:ascii="Consolas" w:hAnsi="Consolas"/>
          <w:sz w:val="18"/>
        </w:rPr>
        <w:t>)</w:t>
      </w:r>
    </w:p>
    <w:p w14:paraId="1F435C63" w14:textId="77777777" w:rsidR="00495B70" w:rsidRDefault="00A14526">
      <w:pPr>
        <w:shd w:val="clear" w:color="auto" w:fill="F5F5F5"/>
        <w:spacing w:after="40"/>
        <w:ind w:left="360"/>
      </w:pPr>
      <w:r>
        <w:rPr>
          <w:rFonts w:ascii="Consolas" w:hAnsi="Consolas"/>
          <w:sz w:val="18"/>
        </w:rPr>
        <w:t>|| (ISNULL(</w:t>
      </w:r>
      <w:proofErr w:type="spellStart"/>
      <w:r>
        <w:rPr>
          <w:rFonts w:ascii="Consolas" w:hAnsi="Consolas"/>
          <w:sz w:val="18"/>
        </w:rPr>
        <w:t>IsActive</w:t>
      </w:r>
      <w:proofErr w:type="spellEnd"/>
      <w:proofErr w:type="gramStart"/>
      <w:r>
        <w:rPr>
          <w:rFonts w:ascii="Consolas" w:hAnsi="Consolas"/>
          <w:sz w:val="18"/>
        </w:rPr>
        <w:t>) ?</w:t>
      </w:r>
      <w:proofErr w:type="gramEnd"/>
      <w:r>
        <w:rPr>
          <w:rFonts w:ascii="Consolas" w:hAnsi="Consolas"/>
          <w:sz w:val="18"/>
        </w:rPr>
        <w:t xml:space="preserve"> </w:t>
      </w:r>
      <w:proofErr w:type="gramStart"/>
      <w:r>
        <w:rPr>
          <w:rFonts w:ascii="Consolas" w:hAnsi="Consolas"/>
          <w:sz w:val="18"/>
        </w:rPr>
        <w:t>0 :</w:t>
      </w:r>
      <w:proofErr w:type="gramEnd"/>
      <w:r>
        <w:rPr>
          <w:rFonts w:ascii="Consolas" w:hAnsi="Consolas"/>
          <w:sz w:val="18"/>
        </w:rPr>
        <w:t xml:space="preserve"> (DT_I4)</w:t>
      </w:r>
      <w:proofErr w:type="spellStart"/>
      <w:r>
        <w:rPr>
          <w:rFonts w:ascii="Consolas" w:hAnsi="Consolas"/>
          <w:sz w:val="18"/>
        </w:rPr>
        <w:t>IsActive</w:t>
      </w:r>
      <w:proofErr w:type="spellEnd"/>
      <w:r>
        <w:rPr>
          <w:rFonts w:ascii="Consolas" w:hAnsi="Consolas"/>
          <w:sz w:val="18"/>
        </w:rPr>
        <w:t>) != (ISNULL(</w:t>
      </w:r>
      <w:proofErr w:type="spellStart"/>
      <w:r>
        <w:rPr>
          <w:rFonts w:ascii="Consolas" w:hAnsi="Consolas"/>
          <w:sz w:val="18"/>
        </w:rPr>
        <w:t>DIM_IsActive</w:t>
      </w:r>
      <w:proofErr w:type="spellEnd"/>
      <w:r>
        <w:rPr>
          <w:rFonts w:ascii="Consolas" w:hAnsi="Consolas"/>
          <w:sz w:val="18"/>
        </w:rPr>
        <w:t xml:space="preserve">) ? </w:t>
      </w:r>
      <w:proofErr w:type="gramStart"/>
      <w:r>
        <w:rPr>
          <w:rFonts w:ascii="Consolas" w:hAnsi="Consolas"/>
          <w:sz w:val="18"/>
        </w:rPr>
        <w:t>0 :</w:t>
      </w:r>
      <w:proofErr w:type="gramEnd"/>
      <w:r>
        <w:rPr>
          <w:rFonts w:ascii="Consolas" w:hAnsi="Consolas"/>
          <w:sz w:val="18"/>
        </w:rPr>
        <w:t xml:space="preserve"> (DT_I4)</w:t>
      </w:r>
      <w:proofErr w:type="spellStart"/>
      <w:r>
        <w:rPr>
          <w:rFonts w:ascii="Consolas" w:hAnsi="Consolas"/>
          <w:sz w:val="18"/>
        </w:rPr>
        <w:t>DIM_IsActive</w:t>
      </w:r>
      <w:proofErr w:type="spellEnd"/>
      <w:r>
        <w:rPr>
          <w:rFonts w:ascii="Consolas" w:hAnsi="Consolas"/>
          <w:sz w:val="18"/>
        </w:rPr>
        <w:t>)</w:t>
      </w:r>
    </w:p>
    <w:p w14:paraId="1F435C64" w14:textId="77777777" w:rsidR="00495B70" w:rsidRDefault="00495B70">
      <w:pPr>
        <w:spacing w:after="60"/>
      </w:pPr>
    </w:p>
    <w:p w14:paraId="1F435C65" w14:textId="77777777" w:rsidR="00495B70" w:rsidRDefault="00A14526">
      <w:r>
        <w:rPr>
          <w:b/>
        </w:rPr>
        <w:t>UNION_ALL: Merges No Match + Changed outputs.</w:t>
      </w:r>
    </w:p>
    <w:p w14:paraId="1F435C66" w14:textId="77777777" w:rsidR="00495B70" w:rsidRDefault="00495B70">
      <w:pPr>
        <w:spacing w:after="60"/>
      </w:pPr>
    </w:p>
    <w:p w14:paraId="1F435C67" w14:textId="77777777" w:rsidR="00495B70" w:rsidRDefault="00A14526">
      <w:proofErr w:type="spellStart"/>
      <w:r>
        <w:rPr>
          <w:b/>
        </w:rPr>
        <w:t>DRV_AddCols</w:t>
      </w:r>
      <w:proofErr w:type="spellEnd"/>
      <w:r>
        <w:rPr>
          <w:b/>
        </w:rPr>
        <w:t xml:space="preserve"> (Derived Column): Adds 3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495B70" w14:paraId="1F435C6B" w14:textId="77777777">
        <w:tblPrEx>
          <w:tblCellMar>
            <w:top w:w="0" w:type="dxa"/>
            <w:bottom w:w="0" w:type="dxa"/>
          </w:tblCellMar>
        </w:tblPrEx>
        <w:tc>
          <w:tcPr>
            <w:tcW w:w="2400" w:type="dxa"/>
            <w:shd w:val="clear" w:color="auto" w:fill="1B5E20"/>
          </w:tcPr>
          <w:p w14:paraId="1F435C68" w14:textId="77777777" w:rsidR="00495B70" w:rsidRDefault="00A14526">
            <w:r>
              <w:rPr>
                <w:b/>
                <w:color w:val="FFFFFF"/>
                <w:sz w:val="20"/>
              </w:rPr>
              <w:t>Derived Column Name</w:t>
            </w:r>
          </w:p>
        </w:tc>
        <w:tc>
          <w:tcPr>
            <w:tcW w:w="4000" w:type="dxa"/>
            <w:shd w:val="clear" w:color="auto" w:fill="1B5E20"/>
          </w:tcPr>
          <w:p w14:paraId="1F435C69" w14:textId="77777777" w:rsidR="00495B70" w:rsidRDefault="00A14526">
            <w:r>
              <w:rPr>
                <w:b/>
                <w:color w:val="FFFFFF"/>
                <w:sz w:val="20"/>
              </w:rPr>
              <w:t>Expression</w:t>
            </w:r>
          </w:p>
        </w:tc>
        <w:tc>
          <w:tcPr>
            <w:tcW w:w="2960" w:type="dxa"/>
            <w:shd w:val="clear" w:color="auto" w:fill="1B5E20"/>
          </w:tcPr>
          <w:p w14:paraId="1F435C6A" w14:textId="77777777" w:rsidR="00495B70" w:rsidRDefault="00A14526">
            <w:r>
              <w:rPr>
                <w:b/>
                <w:color w:val="FFFFFF"/>
                <w:sz w:val="20"/>
              </w:rPr>
              <w:t>Data Type</w:t>
            </w:r>
          </w:p>
        </w:tc>
      </w:tr>
      <w:tr w:rsidR="00495B70" w14:paraId="1F435C6F" w14:textId="77777777">
        <w:tblPrEx>
          <w:tblCellMar>
            <w:top w:w="0" w:type="dxa"/>
            <w:bottom w:w="0" w:type="dxa"/>
          </w:tblCellMar>
        </w:tblPrEx>
        <w:tc>
          <w:tcPr>
            <w:tcW w:w="2400" w:type="dxa"/>
            <w:shd w:val="clear" w:color="auto" w:fill="FFFFFF"/>
          </w:tcPr>
          <w:p w14:paraId="1F435C6C" w14:textId="77777777" w:rsidR="00495B70" w:rsidRDefault="00A14526">
            <w:proofErr w:type="spellStart"/>
            <w:r>
              <w:rPr>
                <w:rFonts w:ascii="Consolas" w:hAnsi="Consolas"/>
                <w:color w:val="212121"/>
                <w:sz w:val="18"/>
              </w:rPr>
              <w:t>EffectiveDate</w:t>
            </w:r>
            <w:proofErr w:type="spellEnd"/>
          </w:p>
        </w:tc>
        <w:tc>
          <w:tcPr>
            <w:tcW w:w="4000" w:type="dxa"/>
            <w:shd w:val="clear" w:color="auto" w:fill="FFFFFF"/>
          </w:tcPr>
          <w:p w14:paraId="1F435C6D" w14:textId="77777777" w:rsidR="00495B70" w:rsidRDefault="00A14526">
            <w:proofErr w:type="gramStart"/>
            <w:r>
              <w:rPr>
                <w:color w:val="212121"/>
                <w:sz w:val="20"/>
              </w:rPr>
              <w:t>GETDATE(</w:t>
            </w:r>
            <w:proofErr w:type="gramEnd"/>
            <w:r>
              <w:rPr>
                <w:color w:val="212121"/>
                <w:sz w:val="20"/>
              </w:rPr>
              <w:t>)</w:t>
            </w:r>
          </w:p>
        </w:tc>
        <w:tc>
          <w:tcPr>
            <w:tcW w:w="2960" w:type="dxa"/>
            <w:shd w:val="clear" w:color="auto" w:fill="FFFFFF"/>
          </w:tcPr>
          <w:p w14:paraId="1F435C6E" w14:textId="77777777" w:rsidR="00495B70" w:rsidRDefault="00A14526">
            <w:r>
              <w:rPr>
                <w:color w:val="212121"/>
                <w:sz w:val="20"/>
              </w:rPr>
              <w:t>DT_DBTIMESTAMP</w:t>
            </w:r>
          </w:p>
        </w:tc>
      </w:tr>
      <w:tr w:rsidR="00495B70" w14:paraId="1F435C73" w14:textId="77777777">
        <w:tblPrEx>
          <w:tblCellMar>
            <w:top w:w="0" w:type="dxa"/>
            <w:bottom w:w="0" w:type="dxa"/>
          </w:tblCellMar>
        </w:tblPrEx>
        <w:tc>
          <w:tcPr>
            <w:tcW w:w="2400" w:type="dxa"/>
            <w:shd w:val="clear" w:color="auto" w:fill="FFFFFF"/>
          </w:tcPr>
          <w:p w14:paraId="1F435C70" w14:textId="77777777" w:rsidR="00495B70" w:rsidRDefault="00A14526">
            <w:proofErr w:type="spellStart"/>
            <w:r>
              <w:rPr>
                <w:rFonts w:ascii="Consolas" w:hAnsi="Consolas"/>
                <w:color w:val="212121"/>
                <w:sz w:val="18"/>
              </w:rPr>
              <w:t>IsCurrent</w:t>
            </w:r>
            <w:proofErr w:type="spellEnd"/>
          </w:p>
        </w:tc>
        <w:tc>
          <w:tcPr>
            <w:tcW w:w="4000" w:type="dxa"/>
            <w:shd w:val="clear" w:color="auto" w:fill="FFFFFF"/>
          </w:tcPr>
          <w:p w14:paraId="1F435C71" w14:textId="77777777" w:rsidR="00495B70" w:rsidRDefault="00A14526">
            <w:r>
              <w:rPr>
                <w:color w:val="212121"/>
                <w:sz w:val="20"/>
              </w:rPr>
              <w:t>(DT_I4)1</w:t>
            </w:r>
          </w:p>
        </w:tc>
        <w:tc>
          <w:tcPr>
            <w:tcW w:w="2960" w:type="dxa"/>
            <w:shd w:val="clear" w:color="auto" w:fill="FFFFFF"/>
          </w:tcPr>
          <w:p w14:paraId="1F435C72" w14:textId="77777777" w:rsidR="00495B70" w:rsidRDefault="00A14526">
            <w:r>
              <w:rPr>
                <w:color w:val="212121"/>
                <w:sz w:val="20"/>
              </w:rPr>
              <w:t>DT_I4</w:t>
            </w:r>
          </w:p>
        </w:tc>
      </w:tr>
      <w:tr w:rsidR="00495B70" w14:paraId="1F435C77" w14:textId="77777777">
        <w:tblPrEx>
          <w:tblCellMar>
            <w:top w:w="0" w:type="dxa"/>
            <w:bottom w:w="0" w:type="dxa"/>
          </w:tblCellMar>
        </w:tblPrEx>
        <w:tc>
          <w:tcPr>
            <w:tcW w:w="2400" w:type="dxa"/>
            <w:shd w:val="clear" w:color="auto" w:fill="FFFFFF"/>
          </w:tcPr>
          <w:p w14:paraId="1F435C74" w14:textId="77777777" w:rsidR="00495B70" w:rsidRDefault="00A14526">
            <w:proofErr w:type="spellStart"/>
            <w:r>
              <w:rPr>
                <w:rFonts w:ascii="Consolas" w:hAnsi="Consolas"/>
                <w:color w:val="212121"/>
                <w:sz w:val="18"/>
              </w:rPr>
              <w:t>GLD_BatchID</w:t>
            </w:r>
            <w:proofErr w:type="spellEnd"/>
          </w:p>
        </w:tc>
        <w:tc>
          <w:tcPr>
            <w:tcW w:w="4000" w:type="dxa"/>
            <w:shd w:val="clear" w:color="auto" w:fill="FFFFFF"/>
          </w:tcPr>
          <w:p w14:paraId="1F435C75" w14:textId="77777777" w:rsidR="00495B70" w:rsidRDefault="00A14526">
            <w:r>
              <w:rPr>
                <w:color w:val="212121"/>
                <w:sz w:val="20"/>
              </w:rPr>
              <w:t>@[$</w:t>
            </w:r>
            <w:proofErr w:type="gramStart"/>
            <w:r>
              <w:rPr>
                <w:color w:val="212121"/>
                <w:sz w:val="20"/>
              </w:rPr>
              <w:t>Package::</w:t>
            </w:r>
            <w:proofErr w:type="gramEnd"/>
            <w:r>
              <w:rPr>
                <w:color w:val="212121"/>
                <w:sz w:val="20"/>
              </w:rPr>
              <w:t>p_BatchID]</w:t>
            </w:r>
          </w:p>
        </w:tc>
        <w:tc>
          <w:tcPr>
            <w:tcW w:w="2960" w:type="dxa"/>
            <w:shd w:val="clear" w:color="auto" w:fill="FFFFFF"/>
          </w:tcPr>
          <w:p w14:paraId="1F435C76" w14:textId="77777777" w:rsidR="00495B70" w:rsidRDefault="00A14526">
            <w:r>
              <w:rPr>
                <w:color w:val="212121"/>
                <w:sz w:val="20"/>
              </w:rPr>
              <w:t>DT_I4</w:t>
            </w:r>
          </w:p>
        </w:tc>
      </w:tr>
    </w:tbl>
    <w:p w14:paraId="1F435C78" w14:textId="77777777" w:rsidR="00495B70" w:rsidRDefault="00495B70">
      <w:pPr>
        <w:spacing w:after="60"/>
      </w:pPr>
    </w:p>
    <w:p w14:paraId="1F435C79" w14:textId="77777777" w:rsidR="00495B70" w:rsidRDefault="00A14526">
      <w:r>
        <w:rPr>
          <w:b/>
        </w:rPr>
        <w:t xml:space="preserve">OLE_DST: </w:t>
      </w:r>
      <w:proofErr w:type="spellStart"/>
      <w:r>
        <w:rPr>
          <w:b/>
        </w:rPr>
        <w:t>DIM_Taxpayer</w:t>
      </w:r>
      <w:proofErr w:type="spellEnd"/>
      <w:r>
        <w:rPr>
          <w:b/>
        </w:rPr>
        <w:t>, fast load, table lock.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C7C" w14:textId="77777777">
        <w:tblPrEx>
          <w:tblCellMar>
            <w:top w:w="0" w:type="dxa"/>
            <w:bottom w:w="0" w:type="dxa"/>
          </w:tblCellMar>
        </w:tblPrEx>
        <w:tc>
          <w:tcPr>
            <w:tcW w:w="4680" w:type="dxa"/>
            <w:shd w:val="clear" w:color="auto" w:fill="1B5E20"/>
          </w:tcPr>
          <w:p w14:paraId="1F435C7A" w14:textId="77777777" w:rsidR="00495B70" w:rsidRDefault="00A14526">
            <w:r>
              <w:rPr>
                <w:b/>
                <w:color w:val="FFFFFF"/>
                <w:sz w:val="20"/>
              </w:rPr>
              <w:t>Input</w:t>
            </w:r>
          </w:p>
        </w:tc>
        <w:tc>
          <w:tcPr>
            <w:tcW w:w="4680" w:type="dxa"/>
            <w:shd w:val="clear" w:color="auto" w:fill="1B5E20"/>
          </w:tcPr>
          <w:p w14:paraId="1F435C7B" w14:textId="77777777" w:rsidR="00495B70" w:rsidRDefault="00A14526">
            <w:r>
              <w:rPr>
                <w:b/>
                <w:color w:val="FFFFFF"/>
                <w:sz w:val="20"/>
              </w:rPr>
              <w:t>Destination</w:t>
            </w:r>
          </w:p>
        </w:tc>
      </w:tr>
      <w:tr w:rsidR="00495B70" w14:paraId="1F435C7F" w14:textId="77777777">
        <w:tblPrEx>
          <w:tblCellMar>
            <w:top w:w="0" w:type="dxa"/>
            <w:bottom w:w="0" w:type="dxa"/>
          </w:tblCellMar>
        </w:tblPrEx>
        <w:tc>
          <w:tcPr>
            <w:tcW w:w="4680" w:type="dxa"/>
            <w:shd w:val="clear" w:color="auto" w:fill="FFFFFF"/>
          </w:tcPr>
          <w:p w14:paraId="1F435C7D" w14:textId="77777777" w:rsidR="00495B70" w:rsidRDefault="00A14526">
            <w:proofErr w:type="spellStart"/>
            <w:r>
              <w:rPr>
                <w:rFonts w:ascii="Consolas" w:hAnsi="Consolas"/>
                <w:color w:val="212121"/>
                <w:sz w:val="18"/>
              </w:rPr>
              <w:t>HUB_Taxpayer_HK</w:t>
            </w:r>
            <w:proofErr w:type="spellEnd"/>
          </w:p>
        </w:tc>
        <w:tc>
          <w:tcPr>
            <w:tcW w:w="4680" w:type="dxa"/>
            <w:shd w:val="clear" w:color="auto" w:fill="FFFFFF"/>
          </w:tcPr>
          <w:p w14:paraId="1F435C7E" w14:textId="77777777" w:rsidR="00495B70" w:rsidRDefault="00A14526">
            <w:proofErr w:type="spellStart"/>
            <w:r>
              <w:rPr>
                <w:rFonts w:ascii="Consolas" w:hAnsi="Consolas"/>
                <w:color w:val="212121"/>
                <w:sz w:val="18"/>
              </w:rPr>
              <w:t>HUB_Taxpayer_HK</w:t>
            </w:r>
            <w:proofErr w:type="spellEnd"/>
          </w:p>
        </w:tc>
      </w:tr>
      <w:tr w:rsidR="00495B70" w14:paraId="1F435C82" w14:textId="77777777">
        <w:tblPrEx>
          <w:tblCellMar>
            <w:top w:w="0" w:type="dxa"/>
            <w:bottom w:w="0" w:type="dxa"/>
          </w:tblCellMar>
        </w:tblPrEx>
        <w:tc>
          <w:tcPr>
            <w:tcW w:w="4680" w:type="dxa"/>
            <w:shd w:val="clear" w:color="auto" w:fill="FFFFFF"/>
          </w:tcPr>
          <w:p w14:paraId="1F435C80" w14:textId="77777777" w:rsidR="00495B70" w:rsidRDefault="00A14526">
            <w:proofErr w:type="spellStart"/>
            <w:r>
              <w:rPr>
                <w:rFonts w:ascii="Consolas" w:hAnsi="Consolas"/>
                <w:color w:val="212121"/>
                <w:sz w:val="18"/>
              </w:rPr>
              <w:t>TaxID</w:t>
            </w:r>
            <w:proofErr w:type="spellEnd"/>
          </w:p>
        </w:tc>
        <w:tc>
          <w:tcPr>
            <w:tcW w:w="4680" w:type="dxa"/>
            <w:shd w:val="clear" w:color="auto" w:fill="FFFFFF"/>
          </w:tcPr>
          <w:p w14:paraId="1F435C81" w14:textId="77777777" w:rsidR="00495B70" w:rsidRDefault="00A14526">
            <w:proofErr w:type="spellStart"/>
            <w:r>
              <w:rPr>
                <w:rFonts w:ascii="Consolas" w:hAnsi="Consolas"/>
                <w:color w:val="212121"/>
                <w:sz w:val="18"/>
              </w:rPr>
              <w:t>TaxID</w:t>
            </w:r>
            <w:proofErr w:type="spellEnd"/>
          </w:p>
        </w:tc>
      </w:tr>
      <w:tr w:rsidR="00495B70" w14:paraId="1F435C85" w14:textId="77777777">
        <w:tblPrEx>
          <w:tblCellMar>
            <w:top w:w="0" w:type="dxa"/>
            <w:bottom w:w="0" w:type="dxa"/>
          </w:tblCellMar>
        </w:tblPrEx>
        <w:tc>
          <w:tcPr>
            <w:tcW w:w="4680" w:type="dxa"/>
            <w:shd w:val="clear" w:color="auto" w:fill="FFFFFF"/>
          </w:tcPr>
          <w:p w14:paraId="1F435C83" w14:textId="77777777" w:rsidR="00495B70" w:rsidRDefault="00A14526">
            <w:proofErr w:type="spellStart"/>
            <w:r>
              <w:rPr>
                <w:rFonts w:ascii="Consolas" w:hAnsi="Consolas"/>
                <w:color w:val="212121"/>
                <w:sz w:val="18"/>
              </w:rPr>
              <w:t>LegalBusinessName</w:t>
            </w:r>
            <w:proofErr w:type="spellEnd"/>
          </w:p>
        </w:tc>
        <w:tc>
          <w:tcPr>
            <w:tcW w:w="4680" w:type="dxa"/>
            <w:shd w:val="clear" w:color="auto" w:fill="FFFFFF"/>
          </w:tcPr>
          <w:p w14:paraId="1F435C84" w14:textId="77777777" w:rsidR="00495B70" w:rsidRDefault="00A14526">
            <w:proofErr w:type="spellStart"/>
            <w:r>
              <w:rPr>
                <w:rFonts w:ascii="Consolas" w:hAnsi="Consolas"/>
                <w:color w:val="212121"/>
                <w:sz w:val="18"/>
              </w:rPr>
              <w:t>LegalBusinessName</w:t>
            </w:r>
            <w:proofErr w:type="spellEnd"/>
          </w:p>
        </w:tc>
      </w:tr>
      <w:tr w:rsidR="00495B70" w14:paraId="1F435C88" w14:textId="77777777">
        <w:tblPrEx>
          <w:tblCellMar>
            <w:top w:w="0" w:type="dxa"/>
            <w:bottom w:w="0" w:type="dxa"/>
          </w:tblCellMar>
        </w:tblPrEx>
        <w:tc>
          <w:tcPr>
            <w:tcW w:w="4680" w:type="dxa"/>
            <w:shd w:val="clear" w:color="auto" w:fill="FFFFFF"/>
          </w:tcPr>
          <w:p w14:paraId="1F435C86" w14:textId="77777777" w:rsidR="00495B70" w:rsidRDefault="00A14526">
            <w:proofErr w:type="spellStart"/>
            <w:r>
              <w:rPr>
                <w:rFonts w:ascii="Consolas" w:hAnsi="Consolas"/>
                <w:color w:val="212121"/>
                <w:sz w:val="18"/>
              </w:rPr>
              <w:t>TradingName</w:t>
            </w:r>
            <w:proofErr w:type="spellEnd"/>
          </w:p>
        </w:tc>
        <w:tc>
          <w:tcPr>
            <w:tcW w:w="4680" w:type="dxa"/>
            <w:shd w:val="clear" w:color="auto" w:fill="FFFFFF"/>
          </w:tcPr>
          <w:p w14:paraId="1F435C87" w14:textId="77777777" w:rsidR="00495B70" w:rsidRDefault="00A14526">
            <w:proofErr w:type="spellStart"/>
            <w:r>
              <w:rPr>
                <w:rFonts w:ascii="Consolas" w:hAnsi="Consolas"/>
                <w:color w:val="212121"/>
                <w:sz w:val="18"/>
              </w:rPr>
              <w:t>TradingName</w:t>
            </w:r>
            <w:proofErr w:type="spellEnd"/>
          </w:p>
        </w:tc>
      </w:tr>
      <w:tr w:rsidR="00495B70" w14:paraId="1F435C8B" w14:textId="77777777">
        <w:tblPrEx>
          <w:tblCellMar>
            <w:top w:w="0" w:type="dxa"/>
            <w:bottom w:w="0" w:type="dxa"/>
          </w:tblCellMar>
        </w:tblPrEx>
        <w:tc>
          <w:tcPr>
            <w:tcW w:w="4680" w:type="dxa"/>
            <w:shd w:val="clear" w:color="auto" w:fill="FFFFFF"/>
          </w:tcPr>
          <w:p w14:paraId="1F435C89" w14:textId="77777777" w:rsidR="00495B70" w:rsidRDefault="00A14526">
            <w:proofErr w:type="spellStart"/>
            <w:r>
              <w:rPr>
                <w:rFonts w:ascii="Consolas" w:hAnsi="Consolas"/>
                <w:color w:val="212121"/>
                <w:sz w:val="18"/>
              </w:rPr>
              <w:t>RegistrationDate</w:t>
            </w:r>
            <w:proofErr w:type="spellEnd"/>
          </w:p>
        </w:tc>
        <w:tc>
          <w:tcPr>
            <w:tcW w:w="4680" w:type="dxa"/>
            <w:shd w:val="clear" w:color="auto" w:fill="FFFFFF"/>
          </w:tcPr>
          <w:p w14:paraId="1F435C8A" w14:textId="77777777" w:rsidR="00495B70" w:rsidRDefault="00A14526">
            <w:proofErr w:type="spellStart"/>
            <w:r>
              <w:rPr>
                <w:rFonts w:ascii="Consolas" w:hAnsi="Consolas"/>
                <w:color w:val="212121"/>
                <w:sz w:val="18"/>
              </w:rPr>
              <w:t>RegistrationDate</w:t>
            </w:r>
            <w:proofErr w:type="spellEnd"/>
          </w:p>
        </w:tc>
      </w:tr>
      <w:tr w:rsidR="00495B70" w14:paraId="1F435C8E" w14:textId="77777777">
        <w:tblPrEx>
          <w:tblCellMar>
            <w:top w:w="0" w:type="dxa"/>
            <w:bottom w:w="0" w:type="dxa"/>
          </w:tblCellMar>
        </w:tblPrEx>
        <w:tc>
          <w:tcPr>
            <w:tcW w:w="4680" w:type="dxa"/>
            <w:shd w:val="clear" w:color="auto" w:fill="FFFFFF"/>
          </w:tcPr>
          <w:p w14:paraId="1F435C8C" w14:textId="77777777" w:rsidR="00495B70" w:rsidRDefault="00A14526">
            <w:proofErr w:type="spellStart"/>
            <w:r>
              <w:rPr>
                <w:rFonts w:ascii="Consolas" w:hAnsi="Consolas"/>
                <w:color w:val="212121"/>
                <w:sz w:val="18"/>
              </w:rPr>
              <w:t>EstimatedAnnualRevenue</w:t>
            </w:r>
            <w:proofErr w:type="spellEnd"/>
          </w:p>
        </w:tc>
        <w:tc>
          <w:tcPr>
            <w:tcW w:w="4680" w:type="dxa"/>
            <w:shd w:val="clear" w:color="auto" w:fill="FFFFFF"/>
          </w:tcPr>
          <w:p w14:paraId="1F435C8D" w14:textId="77777777" w:rsidR="00495B70" w:rsidRDefault="00A14526">
            <w:proofErr w:type="spellStart"/>
            <w:r>
              <w:rPr>
                <w:rFonts w:ascii="Consolas" w:hAnsi="Consolas"/>
                <w:color w:val="212121"/>
                <w:sz w:val="18"/>
              </w:rPr>
              <w:t>EstimatedAnnualRevenue</w:t>
            </w:r>
            <w:proofErr w:type="spellEnd"/>
          </w:p>
        </w:tc>
      </w:tr>
      <w:tr w:rsidR="00495B70" w14:paraId="1F435C91" w14:textId="77777777">
        <w:tblPrEx>
          <w:tblCellMar>
            <w:top w:w="0" w:type="dxa"/>
            <w:bottom w:w="0" w:type="dxa"/>
          </w:tblCellMar>
        </w:tblPrEx>
        <w:tc>
          <w:tcPr>
            <w:tcW w:w="4680" w:type="dxa"/>
            <w:shd w:val="clear" w:color="auto" w:fill="FFFFFF"/>
          </w:tcPr>
          <w:p w14:paraId="1F435C8F" w14:textId="77777777" w:rsidR="00495B70" w:rsidRDefault="00A14526">
            <w:proofErr w:type="spellStart"/>
            <w:r>
              <w:rPr>
                <w:rFonts w:ascii="Consolas" w:hAnsi="Consolas"/>
                <w:color w:val="212121"/>
                <w:sz w:val="18"/>
              </w:rPr>
              <w:t>IsActive</w:t>
            </w:r>
            <w:proofErr w:type="spellEnd"/>
          </w:p>
        </w:tc>
        <w:tc>
          <w:tcPr>
            <w:tcW w:w="4680" w:type="dxa"/>
            <w:shd w:val="clear" w:color="auto" w:fill="FFFFFF"/>
          </w:tcPr>
          <w:p w14:paraId="1F435C90" w14:textId="77777777" w:rsidR="00495B70" w:rsidRDefault="00A14526">
            <w:proofErr w:type="spellStart"/>
            <w:r>
              <w:rPr>
                <w:rFonts w:ascii="Consolas" w:hAnsi="Consolas"/>
                <w:color w:val="212121"/>
                <w:sz w:val="18"/>
              </w:rPr>
              <w:t>IsActive</w:t>
            </w:r>
            <w:proofErr w:type="spellEnd"/>
          </w:p>
        </w:tc>
      </w:tr>
      <w:tr w:rsidR="00495B70" w14:paraId="1F435C94" w14:textId="77777777">
        <w:tblPrEx>
          <w:tblCellMar>
            <w:top w:w="0" w:type="dxa"/>
            <w:bottom w:w="0" w:type="dxa"/>
          </w:tblCellMar>
        </w:tblPrEx>
        <w:tc>
          <w:tcPr>
            <w:tcW w:w="4680" w:type="dxa"/>
            <w:shd w:val="clear" w:color="auto" w:fill="FFFFFF"/>
          </w:tcPr>
          <w:p w14:paraId="1F435C92" w14:textId="77777777" w:rsidR="00495B70" w:rsidRDefault="00A14526">
            <w:proofErr w:type="spellStart"/>
            <w:r>
              <w:rPr>
                <w:rFonts w:ascii="Consolas" w:hAnsi="Consolas"/>
                <w:color w:val="212121"/>
                <w:sz w:val="18"/>
              </w:rPr>
              <w:t>EffectiveDate</w:t>
            </w:r>
            <w:proofErr w:type="spellEnd"/>
          </w:p>
        </w:tc>
        <w:tc>
          <w:tcPr>
            <w:tcW w:w="4680" w:type="dxa"/>
            <w:shd w:val="clear" w:color="auto" w:fill="FFFFFF"/>
          </w:tcPr>
          <w:p w14:paraId="1F435C93" w14:textId="77777777" w:rsidR="00495B70" w:rsidRDefault="00A14526">
            <w:proofErr w:type="spellStart"/>
            <w:r>
              <w:rPr>
                <w:rFonts w:ascii="Consolas" w:hAnsi="Consolas"/>
                <w:color w:val="212121"/>
                <w:sz w:val="18"/>
              </w:rPr>
              <w:t>EffectiveDate</w:t>
            </w:r>
            <w:proofErr w:type="spellEnd"/>
          </w:p>
        </w:tc>
      </w:tr>
      <w:tr w:rsidR="00495B70" w14:paraId="1F435C97" w14:textId="77777777">
        <w:tblPrEx>
          <w:tblCellMar>
            <w:top w:w="0" w:type="dxa"/>
            <w:bottom w:w="0" w:type="dxa"/>
          </w:tblCellMar>
        </w:tblPrEx>
        <w:tc>
          <w:tcPr>
            <w:tcW w:w="4680" w:type="dxa"/>
            <w:shd w:val="clear" w:color="auto" w:fill="FFFFFF"/>
          </w:tcPr>
          <w:p w14:paraId="1F435C95" w14:textId="77777777" w:rsidR="00495B70" w:rsidRDefault="00A14526">
            <w:proofErr w:type="spellStart"/>
            <w:r>
              <w:rPr>
                <w:rFonts w:ascii="Consolas" w:hAnsi="Consolas"/>
                <w:color w:val="212121"/>
                <w:sz w:val="18"/>
              </w:rPr>
              <w:t>IsCurrent</w:t>
            </w:r>
            <w:proofErr w:type="spellEnd"/>
          </w:p>
        </w:tc>
        <w:tc>
          <w:tcPr>
            <w:tcW w:w="4680" w:type="dxa"/>
            <w:shd w:val="clear" w:color="auto" w:fill="FFFFFF"/>
          </w:tcPr>
          <w:p w14:paraId="1F435C96" w14:textId="77777777" w:rsidR="00495B70" w:rsidRDefault="00A14526">
            <w:proofErr w:type="spellStart"/>
            <w:r>
              <w:rPr>
                <w:rFonts w:ascii="Consolas" w:hAnsi="Consolas"/>
                <w:color w:val="212121"/>
                <w:sz w:val="18"/>
              </w:rPr>
              <w:t>IsCurrent</w:t>
            </w:r>
            <w:proofErr w:type="spellEnd"/>
          </w:p>
        </w:tc>
      </w:tr>
      <w:tr w:rsidR="00495B70" w14:paraId="1F435C9A" w14:textId="77777777">
        <w:tblPrEx>
          <w:tblCellMar>
            <w:top w:w="0" w:type="dxa"/>
            <w:bottom w:w="0" w:type="dxa"/>
          </w:tblCellMar>
        </w:tblPrEx>
        <w:tc>
          <w:tcPr>
            <w:tcW w:w="4680" w:type="dxa"/>
            <w:shd w:val="clear" w:color="auto" w:fill="FFFFFF"/>
          </w:tcPr>
          <w:p w14:paraId="1F435C98" w14:textId="77777777" w:rsidR="00495B70" w:rsidRDefault="00A14526">
            <w:proofErr w:type="spellStart"/>
            <w:r>
              <w:rPr>
                <w:rFonts w:ascii="Consolas" w:hAnsi="Consolas"/>
                <w:color w:val="212121"/>
                <w:sz w:val="18"/>
              </w:rPr>
              <w:t>GLD_BatchID</w:t>
            </w:r>
            <w:proofErr w:type="spellEnd"/>
          </w:p>
        </w:tc>
        <w:tc>
          <w:tcPr>
            <w:tcW w:w="4680" w:type="dxa"/>
            <w:shd w:val="clear" w:color="auto" w:fill="FFFFFF"/>
          </w:tcPr>
          <w:p w14:paraId="1F435C99" w14:textId="77777777" w:rsidR="00495B70" w:rsidRDefault="00A14526">
            <w:proofErr w:type="spellStart"/>
            <w:r>
              <w:rPr>
                <w:rFonts w:ascii="Consolas" w:hAnsi="Consolas"/>
                <w:color w:val="212121"/>
                <w:sz w:val="18"/>
              </w:rPr>
              <w:t>GLD_BatchID</w:t>
            </w:r>
            <w:proofErr w:type="spellEnd"/>
          </w:p>
        </w:tc>
      </w:tr>
      <w:tr w:rsidR="00495B70" w14:paraId="1F435C9D" w14:textId="77777777">
        <w:tblPrEx>
          <w:tblCellMar>
            <w:top w:w="0" w:type="dxa"/>
            <w:bottom w:w="0" w:type="dxa"/>
          </w:tblCellMar>
        </w:tblPrEx>
        <w:tc>
          <w:tcPr>
            <w:tcW w:w="4680" w:type="dxa"/>
            <w:shd w:val="clear" w:color="auto" w:fill="FFFFFF"/>
          </w:tcPr>
          <w:p w14:paraId="1F435C9B" w14:textId="77777777" w:rsidR="00495B70" w:rsidRDefault="00A14526">
            <w:r>
              <w:rPr>
                <w:color w:val="212121"/>
                <w:sz w:val="20"/>
              </w:rPr>
              <w:t>—</w:t>
            </w:r>
          </w:p>
        </w:tc>
        <w:tc>
          <w:tcPr>
            <w:tcW w:w="4680" w:type="dxa"/>
            <w:shd w:val="clear" w:color="auto" w:fill="FFFFFF"/>
          </w:tcPr>
          <w:p w14:paraId="1F435C9C" w14:textId="77777777" w:rsidR="00495B70" w:rsidRDefault="00A14526">
            <w:proofErr w:type="spellStart"/>
            <w:r>
              <w:rPr>
                <w:color w:val="212121"/>
                <w:sz w:val="20"/>
              </w:rPr>
              <w:t>DIM_Taxpayer_SK</w:t>
            </w:r>
            <w:proofErr w:type="spellEnd"/>
            <w:r>
              <w:rPr>
                <w:color w:val="212121"/>
                <w:sz w:val="20"/>
              </w:rPr>
              <w:t xml:space="preserve"> (IDENTITY — ignore)</w:t>
            </w:r>
          </w:p>
        </w:tc>
      </w:tr>
      <w:tr w:rsidR="00495B70" w14:paraId="1F435CA0" w14:textId="77777777">
        <w:tblPrEx>
          <w:tblCellMar>
            <w:top w:w="0" w:type="dxa"/>
            <w:bottom w:w="0" w:type="dxa"/>
          </w:tblCellMar>
        </w:tblPrEx>
        <w:tc>
          <w:tcPr>
            <w:tcW w:w="4680" w:type="dxa"/>
            <w:shd w:val="clear" w:color="auto" w:fill="FFFFFF"/>
          </w:tcPr>
          <w:p w14:paraId="1F435C9E" w14:textId="77777777" w:rsidR="00495B70" w:rsidRDefault="00A14526">
            <w:r>
              <w:rPr>
                <w:color w:val="212121"/>
                <w:sz w:val="20"/>
              </w:rPr>
              <w:t>—</w:t>
            </w:r>
          </w:p>
        </w:tc>
        <w:tc>
          <w:tcPr>
            <w:tcW w:w="4680" w:type="dxa"/>
            <w:shd w:val="clear" w:color="auto" w:fill="FFFFFF"/>
          </w:tcPr>
          <w:p w14:paraId="1F435C9F" w14:textId="77777777" w:rsidR="00495B70" w:rsidRDefault="00A14526">
            <w:proofErr w:type="spellStart"/>
            <w:r>
              <w:rPr>
                <w:color w:val="212121"/>
                <w:sz w:val="20"/>
              </w:rPr>
              <w:t>ExpiryDate</w:t>
            </w:r>
            <w:proofErr w:type="spellEnd"/>
            <w:r>
              <w:rPr>
                <w:color w:val="212121"/>
                <w:sz w:val="20"/>
              </w:rPr>
              <w:t xml:space="preserve"> (NULL for new rows — ignore)</w:t>
            </w:r>
          </w:p>
        </w:tc>
      </w:tr>
      <w:tr w:rsidR="00495B70" w14:paraId="1F435CA3" w14:textId="77777777">
        <w:tblPrEx>
          <w:tblCellMar>
            <w:top w:w="0" w:type="dxa"/>
            <w:bottom w:w="0" w:type="dxa"/>
          </w:tblCellMar>
        </w:tblPrEx>
        <w:tc>
          <w:tcPr>
            <w:tcW w:w="4680" w:type="dxa"/>
            <w:shd w:val="clear" w:color="auto" w:fill="FFFFFF"/>
          </w:tcPr>
          <w:p w14:paraId="1F435CA1" w14:textId="77777777" w:rsidR="00495B70" w:rsidRDefault="00A14526">
            <w:r>
              <w:rPr>
                <w:color w:val="212121"/>
                <w:sz w:val="20"/>
              </w:rPr>
              <w:t>—</w:t>
            </w:r>
          </w:p>
        </w:tc>
        <w:tc>
          <w:tcPr>
            <w:tcW w:w="4680" w:type="dxa"/>
            <w:shd w:val="clear" w:color="auto" w:fill="FFFFFF"/>
          </w:tcPr>
          <w:p w14:paraId="1F435CA2" w14:textId="77777777" w:rsidR="00495B70" w:rsidRDefault="00A14526">
            <w:proofErr w:type="spellStart"/>
            <w:r>
              <w:rPr>
                <w:color w:val="212121"/>
                <w:sz w:val="20"/>
              </w:rPr>
              <w:t>GLD_LoadDate</w:t>
            </w:r>
            <w:proofErr w:type="spellEnd"/>
            <w:r>
              <w:rPr>
                <w:color w:val="212121"/>
                <w:sz w:val="20"/>
              </w:rPr>
              <w:t xml:space="preserve"> (DEFAULT — ignore)</w:t>
            </w:r>
          </w:p>
        </w:tc>
      </w:tr>
    </w:tbl>
    <w:p w14:paraId="1F435CA4" w14:textId="77777777" w:rsidR="00495B70" w:rsidRDefault="00A14526">
      <w:r>
        <w:br w:type="page"/>
      </w:r>
    </w:p>
    <w:p w14:paraId="1F435CA5" w14:textId="77777777" w:rsidR="00495B70" w:rsidRDefault="00A14526">
      <w:pPr>
        <w:pStyle w:val="Heading4"/>
      </w:pPr>
      <w:r>
        <w:lastRenderedPageBreak/>
        <w:t xml:space="preserve">Step 3: </w:t>
      </w:r>
      <w:proofErr w:type="spellStart"/>
      <w:r>
        <w:t>SQL_CloseOldVersions</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CA8" w14:textId="77777777">
        <w:tblPrEx>
          <w:tblCellMar>
            <w:top w:w="0" w:type="dxa"/>
            <w:bottom w:w="0" w:type="dxa"/>
          </w:tblCellMar>
        </w:tblPrEx>
        <w:tc>
          <w:tcPr>
            <w:tcW w:w="3000" w:type="dxa"/>
            <w:shd w:val="clear" w:color="auto" w:fill="1B5E20"/>
          </w:tcPr>
          <w:p w14:paraId="1F435CA6" w14:textId="77777777" w:rsidR="00495B70" w:rsidRDefault="00A14526">
            <w:r>
              <w:rPr>
                <w:b/>
                <w:color w:val="FFFFFF"/>
                <w:sz w:val="20"/>
              </w:rPr>
              <w:t>Property</w:t>
            </w:r>
          </w:p>
        </w:tc>
        <w:tc>
          <w:tcPr>
            <w:tcW w:w="6360" w:type="dxa"/>
            <w:shd w:val="clear" w:color="auto" w:fill="1B5E20"/>
          </w:tcPr>
          <w:p w14:paraId="1F435CA7" w14:textId="77777777" w:rsidR="00495B70" w:rsidRDefault="00A14526">
            <w:r>
              <w:rPr>
                <w:b/>
                <w:color w:val="FFFFFF"/>
                <w:sz w:val="20"/>
              </w:rPr>
              <w:t>Value</w:t>
            </w:r>
          </w:p>
        </w:tc>
      </w:tr>
      <w:tr w:rsidR="00495B70" w14:paraId="1F435CAB" w14:textId="77777777">
        <w:tblPrEx>
          <w:tblCellMar>
            <w:top w:w="0" w:type="dxa"/>
            <w:bottom w:w="0" w:type="dxa"/>
          </w:tblCellMar>
        </w:tblPrEx>
        <w:tc>
          <w:tcPr>
            <w:tcW w:w="3000" w:type="dxa"/>
            <w:shd w:val="clear" w:color="auto" w:fill="FFFFFF"/>
          </w:tcPr>
          <w:p w14:paraId="1F435CA9" w14:textId="77777777" w:rsidR="00495B70" w:rsidRDefault="00A14526">
            <w:r>
              <w:rPr>
                <w:color w:val="212121"/>
                <w:sz w:val="20"/>
              </w:rPr>
              <w:t>Connection</w:t>
            </w:r>
          </w:p>
        </w:tc>
        <w:tc>
          <w:tcPr>
            <w:tcW w:w="6360" w:type="dxa"/>
            <w:shd w:val="clear" w:color="auto" w:fill="FFFFFF"/>
          </w:tcPr>
          <w:p w14:paraId="1F435CAA" w14:textId="77777777" w:rsidR="00495B70" w:rsidRDefault="00A14526">
            <w:proofErr w:type="spellStart"/>
            <w:r>
              <w:rPr>
                <w:rFonts w:ascii="Consolas" w:hAnsi="Consolas"/>
                <w:color w:val="212121"/>
                <w:sz w:val="18"/>
              </w:rPr>
              <w:t>CM_DV_Gold</w:t>
            </w:r>
            <w:proofErr w:type="spellEnd"/>
          </w:p>
        </w:tc>
      </w:tr>
      <w:tr w:rsidR="00495B70" w14:paraId="1F435CAE" w14:textId="77777777">
        <w:tblPrEx>
          <w:tblCellMar>
            <w:top w:w="0" w:type="dxa"/>
            <w:bottom w:w="0" w:type="dxa"/>
          </w:tblCellMar>
        </w:tblPrEx>
        <w:tc>
          <w:tcPr>
            <w:tcW w:w="3000" w:type="dxa"/>
            <w:shd w:val="clear" w:color="auto" w:fill="FFFFFF"/>
          </w:tcPr>
          <w:p w14:paraId="1F435CAC" w14:textId="77777777" w:rsidR="00495B70" w:rsidRDefault="00A14526">
            <w:proofErr w:type="spellStart"/>
            <w:r>
              <w:rPr>
                <w:color w:val="212121"/>
                <w:sz w:val="20"/>
              </w:rPr>
              <w:t>ResultSet</w:t>
            </w:r>
            <w:proofErr w:type="spellEnd"/>
          </w:p>
        </w:tc>
        <w:tc>
          <w:tcPr>
            <w:tcW w:w="6360" w:type="dxa"/>
            <w:shd w:val="clear" w:color="auto" w:fill="FFFFFF"/>
          </w:tcPr>
          <w:p w14:paraId="1F435CAD" w14:textId="77777777" w:rsidR="00495B70" w:rsidRDefault="00A14526">
            <w:r>
              <w:rPr>
                <w:color w:val="212121"/>
                <w:sz w:val="20"/>
              </w:rPr>
              <w:t>None</w:t>
            </w:r>
          </w:p>
        </w:tc>
      </w:tr>
    </w:tbl>
    <w:p w14:paraId="1F435CAF" w14:textId="77777777" w:rsidR="00495B70" w:rsidRDefault="00A14526">
      <w:r>
        <w:rPr>
          <w:b/>
        </w:rPr>
        <w:t>SQL Statement (no parameter mapping needed):</w:t>
      </w:r>
    </w:p>
    <w:p w14:paraId="1F435CB0" w14:textId="77777777" w:rsidR="00495B70" w:rsidRDefault="00A14526">
      <w:pPr>
        <w:shd w:val="clear" w:color="auto" w:fill="F5F5F5"/>
        <w:spacing w:after="40"/>
        <w:ind w:left="360"/>
      </w:pPr>
      <w:r>
        <w:rPr>
          <w:rFonts w:ascii="Consolas" w:hAnsi="Consolas"/>
          <w:sz w:val="18"/>
        </w:rPr>
        <w:t xml:space="preserve">UPDATE dim SET </w:t>
      </w:r>
      <w:proofErr w:type="spellStart"/>
      <w:proofErr w:type="gramStart"/>
      <w:r>
        <w:rPr>
          <w:rFonts w:ascii="Consolas" w:hAnsi="Consolas"/>
          <w:sz w:val="18"/>
        </w:rPr>
        <w:t>dim.ExpiryDate</w:t>
      </w:r>
      <w:proofErr w:type="spellEnd"/>
      <w:proofErr w:type="gramEnd"/>
      <w:r>
        <w:rPr>
          <w:rFonts w:ascii="Consolas" w:hAnsi="Consolas"/>
          <w:sz w:val="18"/>
        </w:rPr>
        <w:t xml:space="preserve"> = GETDATE(), </w:t>
      </w:r>
      <w:proofErr w:type="spellStart"/>
      <w:r>
        <w:rPr>
          <w:rFonts w:ascii="Consolas" w:hAnsi="Consolas"/>
          <w:sz w:val="18"/>
        </w:rPr>
        <w:t>dim.IsCurrent</w:t>
      </w:r>
      <w:proofErr w:type="spellEnd"/>
      <w:r>
        <w:rPr>
          <w:rFonts w:ascii="Consolas" w:hAnsi="Consolas"/>
          <w:sz w:val="18"/>
        </w:rPr>
        <w:t xml:space="preserve"> = 0</w:t>
      </w:r>
    </w:p>
    <w:p w14:paraId="1F435CB1"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DV_Gold.dbo.DIM_Taxpayer</w:t>
      </w:r>
      <w:proofErr w:type="spellEnd"/>
      <w:r>
        <w:rPr>
          <w:rFonts w:ascii="Consolas" w:hAnsi="Consolas"/>
          <w:sz w:val="18"/>
        </w:rPr>
        <w:t xml:space="preserve"> dim</w:t>
      </w:r>
    </w:p>
    <w:p w14:paraId="1F435CB2" w14:textId="77777777" w:rsidR="00495B70" w:rsidRDefault="00A14526">
      <w:pPr>
        <w:shd w:val="clear" w:color="auto" w:fill="F5F5F5"/>
        <w:spacing w:after="40"/>
        <w:ind w:left="360"/>
      </w:pPr>
      <w:r>
        <w:rPr>
          <w:rFonts w:ascii="Consolas" w:hAnsi="Consolas"/>
          <w:sz w:val="18"/>
        </w:rPr>
        <w:t xml:space="preserve">WHERE </w:t>
      </w:r>
      <w:proofErr w:type="spellStart"/>
      <w:proofErr w:type="gramStart"/>
      <w:r>
        <w:rPr>
          <w:rFonts w:ascii="Consolas" w:hAnsi="Consolas"/>
          <w:sz w:val="18"/>
        </w:rPr>
        <w:t>dim.IsCurrent</w:t>
      </w:r>
      <w:proofErr w:type="spellEnd"/>
      <w:proofErr w:type="gramEnd"/>
      <w:r>
        <w:rPr>
          <w:rFonts w:ascii="Consolas" w:hAnsi="Consolas"/>
          <w:sz w:val="18"/>
        </w:rPr>
        <w:t xml:space="preserve"> = 1</w:t>
      </w:r>
    </w:p>
    <w:p w14:paraId="1F435CB3" w14:textId="77777777" w:rsidR="00495B70" w:rsidRDefault="00A14526">
      <w:pPr>
        <w:shd w:val="clear" w:color="auto" w:fill="F5F5F5"/>
        <w:spacing w:after="40"/>
        <w:ind w:left="360"/>
      </w:pPr>
      <w:r>
        <w:rPr>
          <w:rFonts w:ascii="Consolas" w:hAnsi="Consolas"/>
          <w:sz w:val="18"/>
        </w:rPr>
        <w:t>AND EXISTS (</w:t>
      </w:r>
    </w:p>
    <w:p w14:paraId="1F435CB4" w14:textId="77777777" w:rsidR="00495B70" w:rsidRDefault="00A14526">
      <w:pPr>
        <w:shd w:val="clear" w:color="auto" w:fill="F5F5F5"/>
        <w:spacing w:after="40"/>
        <w:ind w:left="360"/>
      </w:pPr>
      <w:r>
        <w:rPr>
          <w:rFonts w:ascii="Consolas" w:hAnsi="Consolas"/>
          <w:sz w:val="18"/>
        </w:rPr>
        <w:t xml:space="preserve">    SELECT 1 FROM </w:t>
      </w:r>
      <w:proofErr w:type="spellStart"/>
      <w:r>
        <w:rPr>
          <w:rFonts w:ascii="Consolas" w:hAnsi="Consolas"/>
          <w:sz w:val="18"/>
        </w:rPr>
        <w:t>DV_Gold.dbo.DIM_Taxpayer</w:t>
      </w:r>
      <w:proofErr w:type="spellEnd"/>
      <w:r>
        <w:rPr>
          <w:rFonts w:ascii="Consolas" w:hAnsi="Consolas"/>
          <w:sz w:val="18"/>
        </w:rPr>
        <w:t xml:space="preserve"> newer</w:t>
      </w:r>
    </w:p>
    <w:p w14:paraId="1F435CB5" w14:textId="77777777" w:rsidR="00495B70" w:rsidRDefault="00A14526">
      <w:pPr>
        <w:shd w:val="clear" w:color="auto" w:fill="F5F5F5"/>
        <w:spacing w:after="40"/>
        <w:ind w:left="360"/>
      </w:pPr>
      <w:r>
        <w:rPr>
          <w:rFonts w:ascii="Consolas" w:hAnsi="Consolas"/>
          <w:sz w:val="18"/>
        </w:rPr>
        <w:t xml:space="preserve">    WHERE </w:t>
      </w:r>
      <w:proofErr w:type="spellStart"/>
      <w:r>
        <w:rPr>
          <w:rFonts w:ascii="Consolas" w:hAnsi="Consolas"/>
          <w:sz w:val="18"/>
        </w:rPr>
        <w:t>newer.HUB_Taxpayer_HK</w:t>
      </w:r>
      <w:proofErr w:type="spellEnd"/>
      <w:r>
        <w:rPr>
          <w:rFonts w:ascii="Consolas" w:hAnsi="Consolas"/>
          <w:sz w:val="18"/>
        </w:rPr>
        <w:t xml:space="preserve"> = </w:t>
      </w:r>
      <w:proofErr w:type="spellStart"/>
      <w:r>
        <w:rPr>
          <w:rFonts w:ascii="Consolas" w:hAnsi="Consolas"/>
          <w:sz w:val="18"/>
        </w:rPr>
        <w:t>dim.HUB_Taxpayer_HK</w:t>
      </w:r>
      <w:proofErr w:type="spellEnd"/>
    </w:p>
    <w:p w14:paraId="1F435CB6" w14:textId="77777777" w:rsidR="00495B70" w:rsidRDefault="00A14526">
      <w:pPr>
        <w:shd w:val="clear" w:color="auto" w:fill="F5F5F5"/>
        <w:spacing w:after="40"/>
        <w:ind w:left="360"/>
      </w:pPr>
      <w:r>
        <w:rPr>
          <w:rFonts w:ascii="Consolas" w:hAnsi="Consolas"/>
          <w:sz w:val="18"/>
        </w:rPr>
        <w:t xml:space="preserve">    AND </w:t>
      </w:r>
      <w:proofErr w:type="spellStart"/>
      <w:proofErr w:type="gramStart"/>
      <w:r>
        <w:rPr>
          <w:rFonts w:ascii="Consolas" w:hAnsi="Consolas"/>
          <w:sz w:val="18"/>
        </w:rPr>
        <w:t>newer.IsCurrent</w:t>
      </w:r>
      <w:proofErr w:type="spellEnd"/>
      <w:proofErr w:type="gramEnd"/>
      <w:r>
        <w:rPr>
          <w:rFonts w:ascii="Consolas" w:hAnsi="Consolas"/>
          <w:sz w:val="18"/>
        </w:rPr>
        <w:t xml:space="preserve"> = 1</w:t>
      </w:r>
    </w:p>
    <w:p w14:paraId="1F435CB7"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newer.DIM_Taxpayer_SK</w:t>
      </w:r>
      <w:proofErr w:type="spellEnd"/>
      <w:r>
        <w:rPr>
          <w:rFonts w:ascii="Consolas" w:hAnsi="Consolas"/>
          <w:sz w:val="18"/>
        </w:rPr>
        <w:t xml:space="preserve"> &gt; </w:t>
      </w:r>
      <w:proofErr w:type="spellStart"/>
      <w:r>
        <w:rPr>
          <w:rFonts w:ascii="Consolas" w:hAnsi="Consolas"/>
          <w:sz w:val="18"/>
        </w:rPr>
        <w:t>dim.DIM_Taxpayer_SK</w:t>
      </w:r>
      <w:proofErr w:type="spellEnd"/>
      <w:r>
        <w:rPr>
          <w:rFonts w:ascii="Consolas" w:hAnsi="Consolas"/>
          <w:sz w:val="18"/>
        </w:rPr>
        <w:t>)</w:t>
      </w:r>
    </w:p>
    <w:p w14:paraId="1F435CB8"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Logic: Finds current rows where a newer current row exists (higher SK for same HK) and closes the older one by setting </w:t>
      </w:r>
      <w:proofErr w:type="spellStart"/>
      <w:r>
        <w:rPr>
          <w:sz w:val="20"/>
        </w:rPr>
        <w:t>ExpiryDate</w:t>
      </w:r>
      <w:proofErr w:type="spellEnd"/>
      <w:r>
        <w:rPr>
          <w:sz w:val="20"/>
        </w:rPr>
        <w:t xml:space="preserve"> and </w:t>
      </w:r>
      <w:proofErr w:type="spellStart"/>
      <w:r>
        <w:rPr>
          <w:sz w:val="20"/>
        </w:rPr>
        <w:t>IsCurrent</w:t>
      </w:r>
      <w:proofErr w:type="spellEnd"/>
      <w:r>
        <w:rPr>
          <w:sz w:val="20"/>
        </w:rPr>
        <w:t>=0.</w:t>
      </w:r>
    </w:p>
    <w:p w14:paraId="1F435CB9" w14:textId="77777777" w:rsidR="00495B70" w:rsidRDefault="00495B70">
      <w:pPr>
        <w:spacing w:after="60"/>
      </w:pPr>
    </w:p>
    <w:p w14:paraId="1F435CBA" w14:textId="77777777" w:rsidR="00495B70" w:rsidRDefault="00A14526">
      <w:proofErr w:type="spellStart"/>
      <w:r>
        <w:t>OnError</w:t>
      </w:r>
      <w:proofErr w:type="spellEnd"/>
      <w:r>
        <w:t>: @PackageName = '</w:t>
      </w:r>
      <w:proofErr w:type="spellStart"/>
      <w:r>
        <w:t>GLD_DIM_Taxpayer</w:t>
      </w:r>
      <w:proofErr w:type="spellEnd"/>
      <w:r>
        <w:t>'.</w:t>
      </w:r>
    </w:p>
    <w:p w14:paraId="1F435CBB" w14:textId="77777777" w:rsidR="00495B70" w:rsidRDefault="00A14526">
      <w:r>
        <w:br w:type="page"/>
      </w:r>
    </w:p>
    <w:p w14:paraId="1F435CBC" w14:textId="77777777" w:rsidR="00495B70" w:rsidRDefault="00A14526">
      <w:pPr>
        <w:pStyle w:val="Heading3"/>
      </w:pPr>
      <w:r>
        <w:lastRenderedPageBreak/>
        <w:t xml:space="preserve">6.6.2 </w:t>
      </w:r>
      <w:proofErr w:type="spellStart"/>
      <w:r>
        <w:t>GLD_DIM_Officer.dtsx</w:t>
      </w:r>
      <w:proofErr w:type="spellEnd"/>
      <w:r>
        <w:t xml:space="preserve"> — Clone from Taxpayer</w:t>
      </w:r>
    </w:p>
    <w:p w14:paraId="1F435CBD" w14:textId="77777777" w:rsidR="00495B70" w:rsidRDefault="00A14526">
      <w:r>
        <w:t xml:space="preserve">Same 7-component SCD2 pattern. </w:t>
      </w:r>
      <w:proofErr w:type="spellStart"/>
      <w:r>
        <w:t>v_TableName</w:t>
      </w:r>
      <w:proofErr w:type="spellEnd"/>
      <w:r>
        <w:t xml:space="preserve"> = 'Officer'.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B70" w14:paraId="1F435CC0" w14:textId="77777777">
        <w:tblPrEx>
          <w:tblCellMar>
            <w:top w:w="0" w:type="dxa"/>
            <w:bottom w:w="0" w:type="dxa"/>
          </w:tblCellMar>
        </w:tblPrEx>
        <w:tc>
          <w:tcPr>
            <w:tcW w:w="2400" w:type="dxa"/>
            <w:shd w:val="clear" w:color="auto" w:fill="1B5E20"/>
          </w:tcPr>
          <w:p w14:paraId="1F435CBE" w14:textId="77777777" w:rsidR="00495B70" w:rsidRDefault="00A14526">
            <w:r>
              <w:rPr>
                <w:b/>
                <w:color w:val="FFFFFF"/>
                <w:sz w:val="20"/>
              </w:rPr>
              <w:t>What to Change</w:t>
            </w:r>
          </w:p>
        </w:tc>
        <w:tc>
          <w:tcPr>
            <w:tcW w:w="6960" w:type="dxa"/>
            <w:shd w:val="clear" w:color="auto" w:fill="1B5E20"/>
          </w:tcPr>
          <w:p w14:paraId="1F435CBF" w14:textId="77777777" w:rsidR="00495B70" w:rsidRDefault="00A14526">
            <w:r>
              <w:rPr>
                <w:b/>
                <w:color w:val="FFFFFF"/>
                <w:sz w:val="20"/>
              </w:rPr>
              <w:t>New Value</w:t>
            </w:r>
          </w:p>
        </w:tc>
      </w:tr>
      <w:tr w:rsidR="00495B70" w14:paraId="1F435CC3" w14:textId="77777777">
        <w:tblPrEx>
          <w:tblCellMar>
            <w:top w:w="0" w:type="dxa"/>
            <w:bottom w:w="0" w:type="dxa"/>
          </w:tblCellMar>
        </w:tblPrEx>
        <w:tc>
          <w:tcPr>
            <w:tcW w:w="2400" w:type="dxa"/>
            <w:shd w:val="clear" w:color="auto" w:fill="FFFFFF"/>
          </w:tcPr>
          <w:p w14:paraId="1F435CC1" w14:textId="77777777" w:rsidR="00495B70" w:rsidRDefault="00A14526">
            <w:proofErr w:type="spellStart"/>
            <w:r>
              <w:rPr>
                <w:color w:val="212121"/>
                <w:sz w:val="20"/>
              </w:rPr>
              <w:t>v_TableName</w:t>
            </w:r>
            <w:proofErr w:type="spellEnd"/>
          </w:p>
        </w:tc>
        <w:tc>
          <w:tcPr>
            <w:tcW w:w="6960" w:type="dxa"/>
            <w:shd w:val="clear" w:color="auto" w:fill="FFFFFF"/>
          </w:tcPr>
          <w:p w14:paraId="1F435CC2" w14:textId="77777777" w:rsidR="00495B70" w:rsidRDefault="00A14526">
            <w:r>
              <w:rPr>
                <w:rFonts w:ascii="Consolas" w:hAnsi="Consolas"/>
                <w:color w:val="212121"/>
                <w:sz w:val="18"/>
              </w:rPr>
              <w:t>Officer</w:t>
            </w:r>
          </w:p>
        </w:tc>
      </w:tr>
      <w:tr w:rsidR="00495B70" w14:paraId="1F435CC6" w14:textId="77777777">
        <w:tblPrEx>
          <w:tblCellMar>
            <w:top w:w="0" w:type="dxa"/>
            <w:bottom w:w="0" w:type="dxa"/>
          </w:tblCellMar>
        </w:tblPrEx>
        <w:tc>
          <w:tcPr>
            <w:tcW w:w="2400" w:type="dxa"/>
            <w:shd w:val="clear" w:color="auto" w:fill="FFFFFF"/>
          </w:tcPr>
          <w:p w14:paraId="1F435CC4" w14:textId="77777777" w:rsidR="00495B70" w:rsidRDefault="00A14526">
            <w:proofErr w:type="spellStart"/>
            <w:r>
              <w:rPr>
                <w:color w:val="212121"/>
                <w:sz w:val="20"/>
              </w:rPr>
              <w:t>v_LookupSQL</w:t>
            </w:r>
            <w:proofErr w:type="spellEnd"/>
          </w:p>
        </w:tc>
        <w:tc>
          <w:tcPr>
            <w:tcW w:w="6960" w:type="dxa"/>
            <w:shd w:val="clear" w:color="auto" w:fill="FFFFFF"/>
          </w:tcPr>
          <w:p w14:paraId="1F435CC5" w14:textId="77777777" w:rsidR="00495B70" w:rsidRDefault="00A14526">
            <w:r>
              <w:rPr>
                <w:color w:val="212121"/>
                <w:sz w:val="20"/>
              </w:rPr>
              <w:t xml:space="preserve">FirstName AS </w:t>
            </w:r>
            <w:proofErr w:type="spellStart"/>
            <w:r>
              <w:rPr>
                <w:color w:val="212121"/>
                <w:sz w:val="20"/>
              </w:rPr>
              <w:t>DIM_FirstName</w:t>
            </w:r>
            <w:proofErr w:type="spellEnd"/>
            <w:r>
              <w:rPr>
                <w:color w:val="212121"/>
                <w:sz w:val="20"/>
              </w:rPr>
              <w:t xml:space="preserve">, </w:t>
            </w:r>
            <w:proofErr w:type="spellStart"/>
            <w:r>
              <w:rPr>
                <w:color w:val="212121"/>
                <w:sz w:val="20"/>
              </w:rPr>
              <w:t>LastName</w:t>
            </w:r>
            <w:proofErr w:type="spellEnd"/>
            <w:r>
              <w:rPr>
                <w:color w:val="212121"/>
                <w:sz w:val="20"/>
              </w:rPr>
              <w:t xml:space="preserve"> AS </w:t>
            </w:r>
            <w:proofErr w:type="spellStart"/>
            <w:r>
              <w:rPr>
                <w:color w:val="212121"/>
                <w:sz w:val="20"/>
              </w:rPr>
              <w:t>DIM_LastName</w:t>
            </w:r>
            <w:proofErr w:type="spellEnd"/>
            <w:r>
              <w:rPr>
                <w:color w:val="212121"/>
                <w:sz w:val="20"/>
              </w:rPr>
              <w:t xml:space="preserve">, Department AS </w:t>
            </w:r>
            <w:proofErr w:type="spellStart"/>
            <w:r>
              <w:rPr>
                <w:color w:val="212121"/>
                <w:sz w:val="20"/>
              </w:rPr>
              <w:t>DIM_Department</w:t>
            </w:r>
            <w:proofErr w:type="spellEnd"/>
            <w:r>
              <w:rPr>
                <w:color w:val="212121"/>
                <w:sz w:val="20"/>
              </w:rPr>
              <w:t xml:space="preserve">, </w:t>
            </w:r>
            <w:proofErr w:type="spellStart"/>
            <w:r>
              <w:rPr>
                <w:color w:val="212121"/>
                <w:sz w:val="20"/>
              </w:rPr>
              <w:t>IsActive</w:t>
            </w:r>
            <w:proofErr w:type="spellEnd"/>
            <w:r>
              <w:rPr>
                <w:color w:val="212121"/>
                <w:sz w:val="20"/>
              </w:rPr>
              <w:t xml:space="preserve"> AS </w:t>
            </w:r>
            <w:proofErr w:type="spellStart"/>
            <w:r>
              <w:rPr>
                <w:color w:val="212121"/>
                <w:sz w:val="20"/>
              </w:rPr>
              <w:t>DIM_IsActive</w:t>
            </w:r>
            <w:proofErr w:type="spellEnd"/>
          </w:p>
        </w:tc>
      </w:tr>
      <w:tr w:rsidR="00495B70" w14:paraId="1F435CC9" w14:textId="77777777">
        <w:tblPrEx>
          <w:tblCellMar>
            <w:top w:w="0" w:type="dxa"/>
            <w:bottom w:w="0" w:type="dxa"/>
          </w:tblCellMar>
        </w:tblPrEx>
        <w:tc>
          <w:tcPr>
            <w:tcW w:w="2400" w:type="dxa"/>
            <w:shd w:val="clear" w:color="auto" w:fill="FFFFFF"/>
          </w:tcPr>
          <w:p w14:paraId="1F435CC7" w14:textId="77777777" w:rsidR="00495B70" w:rsidRDefault="00A14526">
            <w:r>
              <w:rPr>
                <w:color w:val="212121"/>
                <w:sz w:val="20"/>
              </w:rPr>
              <w:t>OLE_SRC SQL</w:t>
            </w:r>
          </w:p>
        </w:tc>
        <w:tc>
          <w:tcPr>
            <w:tcW w:w="6960" w:type="dxa"/>
            <w:shd w:val="clear" w:color="auto" w:fill="FFFFFF"/>
          </w:tcPr>
          <w:p w14:paraId="1F435CC8" w14:textId="77777777" w:rsidR="00495B70" w:rsidRDefault="00A14526">
            <w:proofErr w:type="spellStart"/>
            <w:r>
              <w:rPr>
                <w:color w:val="212121"/>
                <w:sz w:val="20"/>
              </w:rPr>
              <w:t>HUB_Officer</w:t>
            </w:r>
            <w:proofErr w:type="spellEnd"/>
            <w:r>
              <w:rPr>
                <w:color w:val="212121"/>
                <w:sz w:val="20"/>
              </w:rPr>
              <w:t xml:space="preserve"> + </w:t>
            </w:r>
            <w:proofErr w:type="spellStart"/>
            <w:r>
              <w:rPr>
                <w:color w:val="212121"/>
                <w:sz w:val="20"/>
              </w:rPr>
              <w:t>SAT_Officer</w:t>
            </w:r>
            <w:proofErr w:type="spellEnd"/>
            <w:r>
              <w:rPr>
                <w:color w:val="212121"/>
                <w:sz w:val="20"/>
              </w:rPr>
              <w:t xml:space="preserve"> (</w:t>
            </w:r>
            <w:proofErr w:type="spellStart"/>
            <w:r>
              <w:rPr>
                <w:color w:val="212121"/>
                <w:sz w:val="20"/>
              </w:rPr>
              <w:t>OfficerCode</w:t>
            </w:r>
            <w:proofErr w:type="spellEnd"/>
            <w:r>
              <w:rPr>
                <w:color w:val="212121"/>
                <w:sz w:val="20"/>
              </w:rPr>
              <w:t xml:space="preserve">, FirstName, </w:t>
            </w:r>
            <w:proofErr w:type="spellStart"/>
            <w:r>
              <w:rPr>
                <w:color w:val="212121"/>
                <w:sz w:val="20"/>
              </w:rPr>
              <w:t>LastName</w:t>
            </w:r>
            <w:proofErr w:type="spellEnd"/>
            <w:r>
              <w:rPr>
                <w:color w:val="212121"/>
                <w:sz w:val="20"/>
              </w:rPr>
              <w:t xml:space="preserve">, Department, </w:t>
            </w:r>
            <w:proofErr w:type="spellStart"/>
            <w:r>
              <w:rPr>
                <w:color w:val="212121"/>
                <w:sz w:val="20"/>
              </w:rPr>
              <w:t>IsActive</w:t>
            </w:r>
            <w:proofErr w:type="spellEnd"/>
            <w:r>
              <w:rPr>
                <w:color w:val="212121"/>
                <w:sz w:val="20"/>
              </w:rPr>
              <w:t>)</w:t>
            </w:r>
          </w:p>
        </w:tc>
      </w:tr>
      <w:tr w:rsidR="00495B70" w14:paraId="1F435CCC" w14:textId="77777777">
        <w:tblPrEx>
          <w:tblCellMar>
            <w:top w:w="0" w:type="dxa"/>
            <w:bottom w:w="0" w:type="dxa"/>
          </w:tblCellMar>
        </w:tblPrEx>
        <w:tc>
          <w:tcPr>
            <w:tcW w:w="2400" w:type="dxa"/>
            <w:shd w:val="clear" w:color="auto" w:fill="FFFFFF"/>
          </w:tcPr>
          <w:p w14:paraId="1F435CCA" w14:textId="77777777" w:rsidR="00495B70" w:rsidRDefault="00A14526">
            <w:r>
              <w:rPr>
                <w:color w:val="212121"/>
                <w:sz w:val="20"/>
              </w:rPr>
              <w:t>CSPL condition</w:t>
            </w:r>
          </w:p>
        </w:tc>
        <w:tc>
          <w:tcPr>
            <w:tcW w:w="6960" w:type="dxa"/>
            <w:shd w:val="clear" w:color="auto" w:fill="FFFFFF"/>
          </w:tcPr>
          <w:p w14:paraId="1F435CCB" w14:textId="77777777" w:rsidR="00495B70" w:rsidRDefault="00A14526">
            <w:r>
              <w:rPr>
                <w:color w:val="212121"/>
                <w:sz w:val="20"/>
              </w:rPr>
              <w:t>FirstName/</w:t>
            </w:r>
            <w:proofErr w:type="spellStart"/>
            <w:r>
              <w:rPr>
                <w:color w:val="212121"/>
                <w:sz w:val="20"/>
              </w:rPr>
              <w:t>LastName</w:t>
            </w:r>
            <w:proofErr w:type="spellEnd"/>
            <w:r>
              <w:rPr>
                <w:color w:val="212121"/>
                <w:sz w:val="20"/>
              </w:rPr>
              <w:t>/Department/</w:t>
            </w:r>
            <w:proofErr w:type="spellStart"/>
            <w:r>
              <w:rPr>
                <w:color w:val="212121"/>
                <w:sz w:val="20"/>
              </w:rPr>
              <w:t>IsActive</w:t>
            </w:r>
            <w:proofErr w:type="spellEnd"/>
            <w:r>
              <w:rPr>
                <w:color w:val="212121"/>
                <w:sz w:val="20"/>
              </w:rPr>
              <w:t xml:space="preserve"> comparisons</w:t>
            </w:r>
          </w:p>
        </w:tc>
      </w:tr>
      <w:tr w:rsidR="00495B70" w14:paraId="1F435CCF" w14:textId="77777777">
        <w:tblPrEx>
          <w:tblCellMar>
            <w:top w:w="0" w:type="dxa"/>
            <w:bottom w:w="0" w:type="dxa"/>
          </w:tblCellMar>
        </w:tblPrEx>
        <w:tc>
          <w:tcPr>
            <w:tcW w:w="2400" w:type="dxa"/>
            <w:shd w:val="clear" w:color="auto" w:fill="FFFFFF"/>
          </w:tcPr>
          <w:p w14:paraId="1F435CCD" w14:textId="77777777" w:rsidR="00495B70" w:rsidRDefault="00A14526">
            <w:r>
              <w:rPr>
                <w:color w:val="212121"/>
                <w:sz w:val="20"/>
              </w:rPr>
              <w:t>OLE_DST</w:t>
            </w:r>
          </w:p>
        </w:tc>
        <w:tc>
          <w:tcPr>
            <w:tcW w:w="6960" w:type="dxa"/>
            <w:shd w:val="clear" w:color="auto" w:fill="FFFFFF"/>
          </w:tcPr>
          <w:p w14:paraId="1F435CCE" w14:textId="77777777" w:rsidR="00495B70" w:rsidRDefault="00A14526">
            <w:proofErr w:type="spellStart"/>
            <w:r>
              <w:rPr>
                <w:color w:val="212121"/>
                <w:sz w:val="20"/>
              </w:rPr>
              <w:t>DIM_Officer</w:t>
            </w:r>
            <w:proofErr w:type="spellEnd"/>
            <w:r>
              <w:rPr>
                <w:color w:val="212121"/>
                <w:sz w:val="20"/>
              </w:rPr>
              <w:t xml:space="preserve">: </w:t>
            </w:r>
            <w:proofErr w:type="spellStart"/>
            <w:r>
              <w:rPr>
                <w:color w:val="212121"/>
                <w:sz w:val="20"/>
              </w:rPr>
              <w:t>OfficerCode</w:t>
            </w:r>
            <w:proofErr w:type="spellEnd"/>
            <w:r>
              <w:rPr>
                <w:color w:val="212121"/>
                <w:sz w:val="20"/>
              </w:rPr>
              <w:t xml:space="preserve">, </w:t>
            </w:r>
            <w:proofErr w:type="spellStart"/>
            <w:r>
              <w:rPr>
                <w:color w:val="212121"/>
                <w:sz w:val="20"/>
              </w:rPr>
              <w:t>HUB_Officer_HK</w:t>
            </w:r>
            <w:proofErr w:type="spellEnd"/>
            <w:r>
              <w:rPr>
                <w:color w:val="212121"/>
                <w:sz w:val="20"/>
              </w:rPr>
              <w:t xml:space="preserve">, FirstName, </w:t>
            </w:r>
            <w:proofErr w:type="spellStart"/>
            <w:r>
              <w:rPr>
                <w:color w:val="212121"/>
                <w:sz w:val="20"/>
              </w:rPr>
              <w:t>LastName</w:t>
            </w:r>
            <w:proofErr w:type="spellEnd"/>
            <w:r>
              <w:rPr>
                <w:color w:val="212121"/>
                <w:sz w:val="20"/>
              </w:rPr>
              <w:t xml:space="preserve">, Department, </w:t>
            </w:r>
            <w:proofErr w:type="spellStart"/>
            <w:r>
              <w:rPr>
                <w:color w:val="212121"/>
                <w:sz w:val="20"/>
              </w:rPr>
              <w:t>IsActive</w:t>
            </w:r>
            <w:proofErr w:type="spellEnd"/>
            <w:r>
              <w:rPr>
                <w:color w:val="212121"/>
                <w:sz w:val="20"/>
              </w:rPr>
              <w:t xml:space="preserve">, </w:t>
            </w:r>
            <w:proofErr w:type="spellStart"/>
            <w:r>
              <w:rPr>
                <w:color w:val="212121"/>
                <w:sz w:val="20"/>
              </w:rPr>
              <w:t>EffectiveDate</w:t>
            </w:r>
            <w:proofErr w:type="spellEnd"/>
            <w:r>
              <w:rPr>
                <w:color w:val="212121"/>
                <w:sz w:val="20"/>
              </w:rPr>
              <w:t xml:space="preserve">, </w:t>
            </w:r>
            <w:proofErr w:type="spellStart"/>
            <w:r>
              <w:rPr>
                <w:color w:val="212121"/>
                <w:sz w:val="20"/>
              </w:rPr>
              <w:t>IsCurrent</w:t>
            </w:r>
            <w:proofErr w:type="spellEnd"/>
            <w:r>
              <w:rPr>
                <w:color w:val="212121"/>
                <w:sz w:val="20"/>
              </w:rPr>
              <w:t xml:space="preserve">, </w:t>
            </w:r>
            <w:proofErr w:type="spellStart"/>
            <w:r>
              <w:rPr>
                <w:color w:val="212121"/>
                <w:sz w:val="20"/>
              </w:rPr>
              <w:t>GLD_BatchID</w:t>
            </w:r>
            <w:proofErr w:type="spellEnd"/>
          </w:p>
        </w:tc>
      </w:tr>
      <w:tr w:rsidR="00495B70" w14:paraId="1F435CD2" w14:textId="77777777">
        <w:tblPrEx>
          <w:tblCellMar>
            <w:top w:w="0" w:type="dxa"/>
            <w:bottom w:w="0" w:type="dxa"/>
          </w:tblCellMar>
        </w:tblPrEx>
        <w:tc>
          <w:tcPr>
            <w:tcW w:w="2400" w:type="dxa"/>
            <w:shd w:val="clear" w:color="auto" w:fill="FFFFFF"/>
          </w:tcPr>
          <w:p w14:paraId="1F435CD0" w14:textId="77777777" w:rsidR="00495B70" w:rsidRDefault="00A14526">
            <w:proofErr w:type="spellStart"/>
            <w:r>
              <w:rPr>
                <w:color w:val="212121"/>
                <w:sz w:val="20"/>
              </w:rPr>
              <w:t>SQL_CloseOldVersions</w:t>
            </w:r>
            <w:proofErr w:type="spellEnd"/>
          </w:p>
        </w:tc>
        <w:tc>
          <w:tcPr>
            <w:tcW w:w="6960" w:type="dxa"/>
            <w:shd w:val="clear" w:color="auto" w:fill="FFFFFF"/>
          </w:tcPr>
          <w:p w14:paraId="1F435CD1" w14:textId="77777777" w:rsidR="00495B70" w:rsidRDefault="00A14526">
            <w:r>
              <w:rPr>
                <w:color w:val="212121"/>
                <w:sz w:val="20"/>
              </w:rPr>
              <w:t xml:space="preserve">UPDATE </w:t>
            </w:r>
            <w:proofErr w:type="spellStart"/>
            <w:r>
              <w:rPr>
                <w:color w:val="212121"/>
                <w:sz w:val="20"/>
              </w:rPr>
              <w:t>DIM_Officer</w:t>
            </w:r>
            <w:proofErr w:type="spellEnd"/>
            <w:r>
              <w:rPr>
                <w:color w:val="212121"/>
                <w:sz w:val="20"/>
              </w:rPr>
              <w:t xml:space="preserve"> (same pattern, different table)</w:t>
            </w:r>
          </w:p>
        </w:tc>
      </w:tr>
      <w:tr w:rsidR="00495B70" w14:paraId="1F435CD5" w14:textId="77777777">
        <w:tblPrEx>
          <w:tblCellMar>
            <w:top w:w="0" w:type="dxa"/>
            <w:bottom w:w="0" w:type="dxa"/>
          </w:tblCellMar>
        </w:tblPrEx>
        <w:tc>
          <w:tcPr>
            <w:tcW w:w="2400" w:type="dxa"/>
            <w:shd w:val="clear" w:color="auto" w:fill="FFFFFF"/>
          </w:tcPr>
          <w:p w14:paraId="1F435CD3" w14:textId="77777777" w:rsidR="00495B70" w:rsidRDefault="00A14526">
            <w:proofErr w:type="spellStart"/>
            <w:r>
              <w:rPr>
                <w:color w:val="212121"/>
                <w:sz w:val="20"/>
              </w:rPr>
              <w:t>OnError</w:t>
            </w:r>
            <w:proofErr w:type="spellEnd"/>
          </w:p>
        </w:tc>
        <w:tc>
          <w:tcPr>
            <w:tcW w:w="6960" w:type="dxa"/>
            <w:shd w:val="clear" w:color="auto" w:fill="FFFFFF"/>
          </w:tcPr>
          <w:p w14:paraId="1F435CD4" w14:textId="77777777" w:rsidR="00495B70" w:rsidRDefault="00A14526">
            <w:r>
              <w:rPr>
                <w:color w:val="212121"/>
                <w:sz w:val="20"/>
              </w:rPr>
              <w:t>@PackageName = '</w:t>
            </w:r>
            <w:proofErr w:type="spellStart"/>
            <w:r>
              <w:rPr>
                <w:color w:val="212121"/>
                <w:sz w:val="20"/>
              </w:rPr>
              <w:t>GLD_DIM_Officer</w:t>
            </w:r>
            <w:proofErr w:type="spellEnd"/>
            <w:r>
              <w:rPr>
                <w:color w:val="212121"/>
                <w:sz w:val="20"/>
              </w:rPr>
              <w:t>'</w:t>
            </w:r>
          </w:p>
        </w:tc>
      </w:tr>
    </w:tbl>
    <w:p w14:paraId="1F435CD6" w14:textId="77777777" w:rsidR="00495B70" w:rsidRDefault="00A14526">
      <w:r>
        <w:br w:type="page"/>
      </w:r>
    </w:p>
    <w:p w14:paraId="1F435CD7" w14:textId="77777777" w:rsidR="00495B70" w:rsidRDefault="00A14526">
      <w:pPr>
        <w:pStyle w:val="Heading2"/>
      </w:pPr>
      <w:r>
        <w:lastRenderedPageBreak/>
        <w:t>6.7 Fact Child Packages</w:t>
      </w:r>
    </w:p>
    <w:p w14:paraId="1F435CD8" w14:textId="77777777" w:rsidR="00495B70" w:rsidRDefault="00A14526">
      <w:r>
        <w:t xml:space="preserve">Four Fact packages use a DELETE + INSERT pattern: </w:t>
      </w:r>
      <w:proofErr w:type="spellStart"/>
      <w:r>
        <w:t>SQL_DeleteSnapshot</w:t>
      </w:r>
      <w:proofErr w:type="spellEnd"/>
      <w:r>
        <w:t xml:space="preserve"> clears existing snapshot data, then </w:t>
      </w:r>
      <w:proofErr w:type="spellStart"/>
      <w:r>
        <w:t>DFT_Load_Fact</w:t>
      </w:r>
      <w:proofErr w:type="spellEnd"/>
      <w:r>
        <w:t xml:space="preserve"> inserts fresh data with dimension surrogate key lookups. Control flow: </w:t>
      </w:r>
      <w:proofErr w:type="spellStart"/>
      <w:r>
        <w:t>SQL_StartStep</w:t>
      </w:r>
      <w:proofErr w:type="spellEnd"/>
      <w:r>
        <w:t xml:space="preserve"> → </w:t>
      </w:r>
      <w:proofErr w:type="spellStart"/>
      <w:r>
        <w:t>SQL_DeleteSnapshot</w:t>
      </w:r>
      <w:proofErr w:type="spellEnd"/>
      <w:r>
        <w:t xml:space="preserve"> → </w:t>
      </w:r>
      <w:proofErr w:type="spellStart"/>
      <w:r>
        <w:t>DFT_Load_Fact</w:t>
      </w:r>
      <w:proofErr w:type="spellEnd"/>
      <w:r>
        <w:t xml:space="preserve"> → </w:t>
      </w:r>
      <w:proofErr w:type="spellStart"/>
      <w:r>
        <w:t>SQL_EndStep</w:t>
      </w:r>
      <w:proofErr w:type="spellEnd"/>
      <w:r>
        <w:t xml:space="preserve">. All Fact packages use expression-driven </w:t>
      </w:r>
      <w:proofErr w:type="spellStart"/>
      <w:r>
        <w:t>v_SourceSQL</w:t>
      </w:r>
      <w:proofErr w:type="spellEnd"/>
      <w:r>
        <w:t xml:space="preserve"> and </w:t>
      </w:r>
      <w:proofErr w:type="spellStart"/>
      <w:r>
        <w:t>v_DeleteSQL</w:t>
      </w:r>
      <w:proofErr w:type="spellEnd"/>
      <w:r>
        <w:t xml:space="preserve"> variables, embedding </w:t>
      </w:r>
      <w:proofErr w:type="spellStart"/>
      <w:r>
        <w:t>p_BatchID</w:t>
      </w:r>
      <w:proofErr w:type="spellEnd"/>
      <w:r>
        <w:t xml:space="preserve"> and </w:t>
      </w:r>
      <w:proofErr w:type="spellStart"/>
      <w:r>
        <w:t>p_SnapshotDate</w:t>
      </w:r>
      <w:proofErr w:type="spellEnd"/>
      <w:r>
        <w:t xml:space="preserve"> via DECLARE statements so no OLE DB Source parameter mapping is needed.</w:t>
      </w:r>
    </w:p>
    <w:p w14:paraId="1F435CD9" w14:textId="77777777" w:rsidR="00495B70" w:rsidRDefault="00A14526">
      <w:r>
        <w:br w:type="page"/>
      </w:r>
    </w:p>
    <w:p w14:paraId="1F435CDA" w14:textId="77777777" w:rsidR="00495B70" w:rsidRDefault="00495B70">
      <w:pPr>
        <w:spacing w:after="60"/>
      </w:pPr>
    </w:p>
    <w:p w14:paraId="1F435CDB"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Run this script once after creating the Gold DDL (Section 2.4). Copy all ALTER statements and execute in SSMS against </w:t>
      </w:r>
      <w:proofErr w:type="spellStart"/>
      <w:r>
        <w:rPr>
          <w:sz w:val="20"/>
        </w:rPr>
        <w:t>DV_Gold</w:t>
      </w:r>
      <w:proofErr w:type="spellEnd"/>
      <w:r>
        <w:rPr>
          <w:sz w:val="20"/>
        </w:rPr>
        <w:t xml:space="preserve"> database.</w:t>
      </w:r>
    </w:p>
    <w:p w14:paraId="1F435CDC" w14:textId="77777777" w:rsidR="00495B70" w:rsidRDefault="00495B70">
      <w:pPr>
        <w:spacing w:after="60"/>
      </w:pPr>
    </w:p>
    <w:p w14:paraId="1F435CDD"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DV_Gold.dbo.FACT_DeclarationLifecycle</w:t>
      </w:r>
      <w:proofErr w:type="spellEnd"/>
      <w:r>
        <w:rPr>
          <w:rFonts w:ascii="Consolas" w:hAnsi="Consolas"/>
          <w:sz w:val="18"/>
        </w:rPr>
        <w:t xml:space="preserve"> ALTER COLUMN </w:t>
      </w:r>
      <w:proofErr w:type="spellStart"/>
      <w:r>
        <w:rPr>
          <w:rFonts w:ascii="Consolas" w:hAnsi="Consolas"/>
          <w:sz w:val="18"/>
        </w:rPr>
        <w:t>DIM_Status_SK</w:t>
      </w:r>
      <w:proofErr w:type="spellEnd"/>
      <w:r>
        <w:rPr>
          <w:rFonts w:ascii="Consolas" w:hAnsi="Consolas"/>
          <w:sz w:val="18"/>
        </w:rPr>
        <w:t xml:space="preserve"> INT NULL;</w:t>
      </w:r>
    </w:p>
    <w:p w14:paraId="1F435CDE"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DV_Gold.dbo.FACT_DeclarationLifecycle</w:t>
      </w:r>
      <w:proofErr w:type="spellEnd"/>
      <w:r>
        <w:rPr>
          <w:rFonts w:ascii="Consolas" w:hAnsi="Consolas"/>
          <w:sz w:val="18"/>
        </w:rPr>
        <w:t xml:space="preserve"> ALTER COLUMN </w:t>
      </w:r>
      <w:proofErr w:type="spellStart"/>
      <w:r>
        <w:rPr>
          <w:rFonts w:ascii="Consolas" w:hAnsi="Consolas"/>
          <w:sz w:val="18"/>
        </w:rPr>
        <w:t>DIM_Taxpayer_SK</w:t>
      </w:r>
      <w:proofErr w:type="spellEnd"/>
      <w:r>
        <w:rPr>
          <w:rFonts w:ascii="Consolas" w:hAnsi="Consolas"/>
          <w:sz w:val="18"/>
        </w:rPr>
        <w:t xml:space="preserve"> INT NULL;</w:t>
      </w:r>
    </w:p>
    <w:p w14:paraId="1F435CDF"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FACT_DeclarationLifecycle</w:t>
      </w:r>
      <w:proofErr w:type="spellEnd"/>
    </w:p>
    <w:p w14:paraId="1F435CE0" w14:textId="77777777" w:rsidR="00495B70" w:rsidRDefault="00495B70">
      <w:pPr>
        <w:shd w:val="clear" w:color="auto" w:fill="F5F5F5"/>
        <w:spacing w:after="40"/>
        <w:ind w:left="360"/>
      </w:pPr>
    </w:p>
    <w:p w14:paraId="1F435CE1"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DV_Gold.dbo.FACT_MonthlySnapshot</w:t>
      </w:r>
      <w:proofErr w:type="spellEnd"/>
      <w:r>
        <w:rPr>
          <w:rFonts w:ascii="Consolas" w:hAnsi="Consolas"/>
          <w:sz w:val="18"/>
        </w:rPr>
        <w:t xml:space="preserve"> ALTER COLUMN </w:t>
      </w:r>
      <w:proofErr w:type="spellStart"/>
      <w:r>
        <w:rPr>
          <w:rFonts w:ascii="Consolas" w:hAnsi="Consolas"/>
          <w:sz w:val="18"/>
        </w:rPr>
        <w:t>DIM_Taxpayer_SK</w:t>
      </w:r>
      <w:proofErr w:type="spellEnd"/>
      <w:r>
        <w:rPr>
          <w:rFonts w:ascii="Consolas" w:hAnsi="Consolas"/>
          <w:sz w:val="18"/>
        </w:rPr>
        <w:t xml:space="preserve"> INT NULL;</w:t>
      </w:r>
    </w:p>
    <w:p w14:paraId="1F435CE2"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FACT_MonthlySnapshot</w:t>
      </w:r>
      <w:proofErr w:type="spellEnd"/>
    </w:p>
    <w:p w14:paraId="1F435CE3" w14:textId="77777777" w:rsidR="00495B70" w:rsidRDefault="00495B70">
      <w:pPr>
        <w:shd w:val="clear" w:color="auto" w:fill="F5F5F5"/>
        <w:spacing w:after="40"/>
        <w:ind w:left="360"/>
      </w:pPr>
    </w:p>
    <w:p w14:paraId="1F435CE4"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DV_Gold.dbo.FACT_Payment</w:t>
      </w:r>
      <w:proofErr w:type="spellEnd"/>
      <w:r>
        <w:rPr>
          <w:rFonts w:ascii="Consolas" w:hAnsi="Consolas"/>
          <w:sz w:val="18"/>
        </w:rPr>
        <w:t xml:space="preserve"> ALTER COLUMN </w:t>
      </w:r>
      <w:proofErr w:type="spellStart"/>
      <w:r>
        <w:rPr>
          <w:rFonts w:ascii="Consolas" w:hAnsi="Consolas"/>
          <w:sz w:val="18"/>
        </w:rPr>
        <w:t>DIM_Status_SK</w:t>
      </w:r>
      <w:proofErr w:type="spellEnd"/>
      <w:r>
        <w:rPr>
          <w:rFonts w:ascii="Consolas" w:hAnsi="Consolas"/>
          <w:sz w:val="18"/>
        </w:rPr>
        <w:t xml:space="preserve"> INT NULL;</w:t>
      </w:r>
    </w:p>
    <w:p w14:paraId="1F435CE5"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DV_Gold.dbo.FACT_Payment</w:t>
      </w:r>
      <w:proofErr w:type="spellEnd"/>
      <w:r>
        <w:rPr>
          <w:rFonts w:ascii="Consolas" w:hAnsi="Consolas"/>
          <w:sz w:val="18"/>
        </w:rPr>
        <w:t xml:space="preserve"> ALTER COLUMN </w:t>
      </w:r>
      <w:proofErr w:type="spellStart"/>
      <w:r>
        <w:rPr>
          <w:rFonts w:ascii="Consolas" w:hAnsi="Consolas"/>
          <w:sz w:val="18"/>
        </w:rPr>
        <w:t>DIM_PaymentMethod_SK</w:t>
      </w:r>
      <w:proofErr w:type="spellEnd"/>
      <w:r>
        <w:rPr>
          <w:rFonts w:ascii="Consolas" w:hAnsi="Consolas"/>
          <w:sz w:val="18"/>
        </w:rPr>
        <w:t xml:space="preserve"> INT NULL;</w:t>
      </w:r>
    </w:p>
    <w:p w14:paraId="1F435CE6"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DV_Gold.dbo.FACT_Payment</w:t>
      </w:r>
      <w:proofErr w:type="spellEnd"/>
      <w:r>
        <w:rPr>
          <w:rFonts w:ascii="Consolas" w:hAnsi="Consolas"/>
          <w:sz w:val="18"/>
        </w:rPr>
        <w:t xml:space="preserve"> ALTER COLUMN </w:t>
      </w:r>
      <w:proofErr w:type="spellStart"/>
      <w:r>
        <w:rPr>
          <w:rFonts w:ascii="Consolas" w:hAnsi="Consolas"/>
          <w:sz w:val="18"/>
        </w:rPr>
        <w:t>DIM_Taxpayer_SK</w:t>
      </w:r>
      <w:proofErr w:type="spellEnd"/>
      <w:r>
        <w:rPr>
          <w:rFonts w:ascii="Consolas" w:hAnsi="Consolas"/>
          <w:sz w:val="18"/>
        </w:rPr>
        <w:t xml:space="preserve"> INT NULL;</w:t>
      </w:r>
    </w:p>
    <w:p w14:paraId="1F435CE7"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FACT_Payment</w:t>
      </w:r>
      <w:proofErr w:type="spellEnd"/>
    </w:p>
    <w:p w14:paraId="1F435CE8" w14:textId="77777777" w:rsidR="00495B70" w:rsidRDefault="00495B70">
      <w:pPr>
        <w:shd w:val="clear" w:color="auto" w:fill="F5F5F5"/>
        <w:spacing w:after="40"/>
        <w:ind w:left="360"/>
      </w:pPr>
    </w:p>
    <w:p w14:paraId="1F435CE9"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DV_Gold.dbo.FACT_MonthlyDeclaration</w:t>
      </w:r>
      <w:proofErr w:type="spellEnd"/>
      <w:r>
        <w:rPr>
          <w:rFonts w:ascii="Consolas" w:hAnsi="Consolas"/>
          <w:sz w:val="18"/>
        </w:rPr>
        <w:t xml:space="preserve"> ALTER COLUMN </w:t>
      </w:r>
      <w:proofErr w:type="spellStart"/>
      <w:r>
        <w:rPr>
          <w:rFonts w:ascii="Consolas" w:hAnsi="Consolas"/>
          <w:sz w:val="18"/>
        </w:rPr>
        <w:t>DIM_Status_SK</w:t>
      </w:r>
      <w:proofErr w:type="spellEnd"/>
      <w:r>
        <w:rPr>
          <w:rFonts w:ascii="Consolas" w:hAnsi="Consolas"/>
          <w:sz w:val="18"/>
        </w:rPr>
        <w:t xml:space="preserve"> INT NULL;</w:t>
      </w:r>
    </w:p>
    <w:p w14:paraId="1F435CEA"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DV_Gold.dbo.FACT_MonthlyDeclaration</w:t>
      </w:r>
      <w:proofErr w:type="spellEnd"/>
      <w:r>
        <w:rPr>
          <w:rFonts w:ascii="Consolas" w:hAnsi="Consolas"/>
          <w:sz w:val="18"/>
        </w:rPr>
        <w:t xml:space="preserve"> ALTER COLUMN </w:t>
      </w:r>
      <w:proofErr w:type="spellStart"/>
      <w:r>
        <w:rPr>
          <w:rFonts w:ascii="Consolas" w:hAnsi="Consolas"/>
          <w:sz w:val="18"/>
        </w:rPr>
        <w:t>DIM_Category_SK</w:t>
      </w:r>
      <w:proofErr w:type="spellEnd"/>
      <w:r>
        <w:rPr>
          <w:rFonts w:ascii="Consolas" w:hAnsi="Consolas"/>
          <w:sz w:val="18"/>
        </w:rPr>
        <w:t xml:space="preserve"> INT NULL;</w:t>
      </w:r>
    </w:p>
    <w:p w14:paraId="1F435CEB" w14:textId="77777777" w:rsidR="00495B70" w:rsidRDefault="00A14526">
      <w:pPr>
        <w:shd w:val="clear" w:color="auto" w:fill="F5F5F5"/>
        <w:spacing w:after="40"/>
        <w:ind w:left="360"/>
      </w:pPr>
      <w:r>
        <w:rPr>
          <w:rFonts w:ascii="Consolas" w:hAnsi="Consolas"/>
          <w:sz w:val="18"/>
        </w:rPr>
        <w:t xml:space="preserve">ALTER TABLE </w:t>
      </w:r>
      <w:proofErr w:type="spellStart"/>
      <w:r>
        <w:rPr>
          <w:rFonts w:ascii="Consolas" w:hAnsi="Consolas"/>
          <w:sz w:val="18"/>
        </w:rPr>
        <w:t>DV_Gold.dbo.FACT_MonthlyDeclaration</w:t>
      </w:r>
      <w:proofErr w:type="spellEnd"/>
      <w:r>
        <w:rPr>
          <w:rFonts w:ascii="Consolas" w:hAnsi="Consolas"/>
          <w:sz w:val="18"/>
        </w:rPr>
        <w:t xml:space="preserve"> ALTER COLUMN </w:t>
      </w:r>
      <w:proofErr w:type="spellStart"/>
      <w:r>
        <w:rPr>
          <w:rFonts w:ascii="Consolas" w:hAnsi="Consolas"/>
          <w:sz w:val="18"/>
        </w:rPr>
        <w:t>DIM_Taxpayer_SK</w:t>
      </w:r>
      <w:proofErr w:type="spellEnd"/>
      <w:r>
        <w:rPr>
          <w:rFonts w:ascii="Consolas" w:hAnsi="Consolas"/>
          <w:sz w:val="18"/>
        </w:rPr>
        <w:t xml:space="preserve"> INT NULL;</w:t>
      </w:r>
    </w:p>
    <w:p w14:paraId="1F435CEC"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FACT_MonthlyDeclaration</w:t>
      </w:r>
      <w:proofErr w:type="spellEnd"/>
    </w:p>
    <w:p w14:paraId="1F435CED" w14:textId="77777777" w:rsidR="00495B70" w:rsidRDefault="00A14526">
      <w:r>
        <w:rPr>
          <w:b/>
        </w:rPr>
        <w:t>ALTER TABLE — Allow NULL Dimension Surrogate Keys in Fact Tables</w:t>
      </w:r>
    </w:p>
    <w:p w14:paraId="1F435CEE" w14:textId="77777777" w:rsidR="00495B70" w:rsidRDefault="00495B70">
      <w:pPr>
        <w:spacing w:after="60"/>
      </w:pPr>
    </w:p>
    <w:p w14:paraId="1F435CEF" w14:textId="77777777" w:rsidR="00495B70" w:rsidRDefault="00A14526">
      <w:pPr>
        <w:shd w:val="clear" w:color="auto" w:fill="FFF3E0"/>
        <w:spacing w:before="80" w:after="120"/>
        <w:ind w:left="200" w:right="200"/>
      </w:pPr>
      <w:r>
        <w:rPr>
          <w:b/>
          <w:color w:val="E65100"/>
          <w:sz w:val="20"/>
        </w:rPr>
        <w:t>⚠</w:t>
      </w:r>
      <w:r>
        <w:rPr>
          <w:b/>
          <w:color w:val="E65100"/>
          <w:sz w:val="20"/>
        </w:rPr>
        <w:t xml:space="preserve"> PREREQUISITE: </w:t>
      </w:r>
      <w:r>
        <w:rPr>
          <w:sz w:val="20"/>
        </w:rPr>
        <w:t>All Fact Lookup transforms use 'Ignore failure' for no-match handling, which produces NULL surrogate keys when a dimension record is missing. The Fact table DIM_*_SK columns MUST allow NULLs. Run the following ALTER TABLE script BEFORE building the Fact packages:</w:t>
      </w:r>
    </w:p>
    <w:p w14:paraId="1F435CF0" w14:textId="77777777" w:rsidR="00495B70" w:rsidRDefault="00495B70">
      <w:pPr>
        <w:spacing w:after="60"/>
      </w:pPr>
    </w:p>
    <w:p w14:paraId="1F435CF1" w14:textId="77777777" w:rsidR="00495B70" w:rsidRDefault="00A14526">
      <w:pPr>
        <w:pStyle w:val="Heading3"/>
      </w:pPr>
      <w:r>
        <w:t xml:space="preserve">6.7.1 </w:t>
      </w:r>
      <w:proofErr w:type="spellStart"/>
      <w:r>
        <w:t>GLD_FACT_MonthlyDeclaration.dtsx</w:t>
      </w:r>
      <w:proofErr w:type="spellEnd"/>
      <w:r>
        <w:t xml:space="preserve"> — Reference Template</w:t>
      </w:r>
    </w:p>
    <w:p w14:paraId="1F435CF2" w14:textId="77777777" w:rsidR="00495B70" w:rsidRDefault="00495B70">
      <w:pPr>
        <w:spacing w:after="60"/>
      </w:pPr>
    </w:p>
    <w:p w14:paraId="1F435CF3"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5CF7" w14:textId="77777777">
        <w:tblPrEx>
          <w:tblCellMar>
            <w:top w:w="0" w:type="dxa"/>
            <w:bottom w:w="0" w:type="dxa"/>
          </w:tblCellMar>
        </w:tblPrEx>
        <w:tc>
          <w:tcPr>
            <w:tcW w:w="3000" w:type="dxa"/>
            <w:shd w:val="clear" w:color="auto" w:fill="1B5E20"/>
          </w:tcPr>
          <w:p w14:paraId="1F435CF4" w14:textId="77777777" w:rsidR="00495B70" w:rsidRDefault="00A14526">
            <w:r>
              <w:rPr>
                <w:b/>
                <w:color w:val="FFFFFF"/>
                <w:sz w:val="20"/>
              </w:rPr>
              <w:t>Parameter</w:t>
            </w:r>
          </w:p>
        </w:tc>
        <w:tc>
          <w:tcPr>
            <w:tcW w:w="2000" w:type="dxa"/>
            <w:shd w:val="clear" w:color="auto" w:fill="1B5E20"/>
          </w:tcPr>
          <w:p w14:paraId="1F435CF5" w14:textId="77777777" w:rsidR="00495B70" w:rsidRDefault="00A14526">
            <w:r>
              <w:rPr>
                <w:b/>
                <w:color w:val="FFFFFF"/>
                <w:sz w:val="20"/>
              </w:rPr>
              <w:t>Data Type</w:t>
            </w:r>
          </w:p>
        </w:tc>
        <w:tc>
          <w:tcPr>
            <w:tcW w:w="4360" w:type="dxa"/>
            <w:shd w:val="clear" w:color="auto" w:fill="1B5E20"/>
          </w:tcPr>
          <w:p w14:paraId="1F435CF6" w14:textId="77777777" w:rsidR="00495B70" w:rsidRDefault="00A14526">
            <w:r>
              <w:rPr>
                <w:b/>
                <w:color w:val="FFFFFF"/>
                <w:sz w:val="20"/>
              </w:rPr>
              <w:t>Description</w:t>
            </w:r>
          </w:p>
        </w:tc>
      </w:tr>
      <w:tr w:rsidR="00495B70" w14:paraId="1F435CFB" w14:textId="77777777">
        <w:tblPrEx>
          <w:tblCellMar>
            <w:top w:w="0" w:type="dxa"/>
            <w:bottom w:w="0" w:type="dxa"/>
          </w:tblCellMar>
        </w:tblPrEx>
        <w:tc>
          <w:tcPr>
            <w:tcW w:w="3000" w:type="dxa"/>
            <w:shd w:val="clear" w:color="auto" w:fill="FFFFFF"/>
          </w:tcPr>
          <w:p w14:paraId="1F435CF8" w14:textId="77777777" w:rsidR="00495B70" w:rsidRDefault="00A14526">
            <w:proofErr w:type="spellStart"/>
            <w:r>
              <w:rPr>
                <w:rFonts w:ascii="Consolas" w:hAnsi="Consolas"/>
                <w:color w:val="212121"/>
                <w:sz w:val="18"/>
              </w:rPr>
              <w:t>p_BatchID</w:t>
            </w:r>
            <w:proofErr w:type="spellEnd"/>
          </w:p>
        </w:tc>
        <w:tc>
          <w:tcPr>
            <w:tcW w:w="2000" w:type="dxa"/>
            <w:shd w:val="clear" w:color="auto" w:fill="FFFFFF"/>
          </w:tcPr>
          <w:p w14:paraId="1F435CF9" w14:textId="77777777" w:rsidR="00495B70" w:rsidRDefault="00A14526">
            <w:r>
              <w:rPr>
                <w:color w:val="212121"/>
                <w:sz w:val="20"/>
              </w:rPr>
              <w:t>Int32</w:t>
            </w:r>
          </w:p>
        </w:tc>
        <w:tc>
          <w:tcPr>
            <w:tcW w:w="4360" w:type="dxa"/>
            <w:shd w:val="clear" w:color="auto" w:fill="FFFFFF"/>
          </w:tcPr>
          <w:p w14:paraId="1F435CFA" w14:textId="77777777" w:rsidR="00495B70" w:rsidRDefault="00A14526">
            <w:r>
              <w:rPr>
                <w:color w:val="212121"/>
                <w:sz w:val="20"/>
              </w:rPr>
              <w:t>Current ETL batch ID from orchestrator</w:t>
            </w:r>
          </w:p>
        </w:tc>
      </w:tr>
      <w:tr w:rsidR="00495B70" w14:paraId="1F435CFF" w14:textId="77777777">
        <w:tblPrEx>
          <w:tblCellMar>
            <w:top w:w="0" w:type="dxa"/>
            <w:bottom w:w="0" w:type="dxa"/>
          </w:tblCellMar>
        </w:tblPrEx>
        <w:tc>
          <w:tcPr>
            <w:tcW w:w="3000" w:type="dxa"/>
            <w:shd w:val="clear" w:color="auto" w:fill="FFFFFF"/>
          </w:tcPr>
          <w:p w14:paraId="1F435CFC" w14:textId="77777777" w:rsidR="00495B70" w:rsidRDefault="00A14526">
            <w:proofErr w:type="spellStart"/>
            <w:r>
              <w:rPr>
                <w:rFonts w:ascii="Consolas" w:hAnsi="Consolas"/>
                <w:color w:val="212121"/>
                <w:sz w:val="18"/>
              </w:rPr>
              <w:t>p_SnapshotDate</w:t>
            </w:r>
            <w:proofErr w:type="spellEnd"/>
          </w:p>
        </w:tc>
        <w:tc>
          <w:tcPr>
            <w:tcW w:w="2000" w:type="dxa"/>
            <w:shd w:val="clear" w:color="auto" w:fill="FFFFFF"/>
          </w:tcPr>
          <w:p w14:paraId="1F435CFD" w14:textId="77777777" w:rsidR="00495B70" w:rsidRDefault="00A14526">
            <w:proofErr w:type="spellStart"/>
            <w:r>
              <w:rPr>
                <w:color w:val="212121"/>
                <w:sz w:val="20"/>
              </w:rPr>
              <w:t>DateTime</w:t>
            </w:r>
            <w:proofErr w:type="spellEnd"/>
          </w:p>
        </w:tc>
        <w:tc>
          <w:tcPr>
            <w:tcW w:w="4360" w:type="dxa"/>
            <w:shd w:val="clear" w:color="auto" w:fill="FFFFFF"/>
          </w:tcPr>
          <w:p w14:paraId="1F435CFE" w14:textId="77777777" w:rsidR="00495B70" w:rsidRDefault="00A14526">
            <w:r>
              <w:rPr>
                <w:color w:val="212121"/>
                <w:sz w:val="20"/>
              </w:rPr>
              <w:t>Gold layer snapshot date from orchestrator</w:t>
            </w:r>
          </w:p>
        </w:tc>
      </w:tr>
    </w:tbl>
    <w:p w14:paraId="1F435D00" w14:textId="77777777" w:rsidR="00495B70" w:rsidRDefault="00495B70">
      <w:pPr>
        <w:spacing w:after="60"/>
      </w:pPr>
    </w:p>
    <w:p w14:paraId="1F435D01"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3560"/>
        <w:gridCol w:w="2400"/>
      </w:tblGrid>
      <w:tr w:rsidR="00495B70" w14:paraId="1F435D06" w14:textId="77777777">
        <w:tblPrEx>
          <w:tblCellMar>
            <w:top w:w="0" w:type="dxa"/>
            <w:bottom w:w="0" w:type="dxa"/>
          </w:tblCellMar>
        </w:tblPrEx>
        <w:tc>
          <w:tcPr>
            <w:tcW w:w="2200" w:type="dxa"/>
            <w:shd w:val="clear" w:color="auto" w:fill="1B5E20"/>
          </w:tcPr>
          <w:p w14:paraId="1F435D02" w14:textId="77777777" w:rsidR="00495B70" w:rsidRDefault="00A14526">
            <w:r>
              <w:rPr>
                <w:b/>
                <w:color w:val="FFFFFF"/>
                <w:sz w:val="20"/>
              </w:rPr>
              <w:t>Variable Name</w:t>
            </w:r>
          </w:p>
        </w:tc>
        <w:tc>
          <w:tcPr>
            <w:tcW w:w="1200" w:type="dxa"/>
            <w:shd w:val="clear" w:color="auto" w:fill="1B5E20"/>
          </w:tcPr>
          <w:p w14:paraId="1F435D03" w14:textId="77777777" w:rsidR="00495B70" w:rsidRDefault="00A14526">
            <w:r>
              <w:rPr>
                <w:b/>
                <w:color w:val="FFFFFF"/>
                <w:sz w:val="20"/>
              </w:rPr>
              <w:t>Data Type</w:t>
            </w:r>
          </w:p>
        </w:tc>
        <w:tc>
          <w:tcPr>
            <w:tcW w:w="3560" w:type="dxa"/>
            <w:shd w:val="clear" w:color="auto" w:fill="1B5E20"/>
          </w:tcPr>
          <w:p w14:paraId="1F435D04" w14:textId="77777777" w:rsidR="00495B70" w:rsidRDefault="00A14526">
            <w:r>
              <w:rPr>
                <w:b/>
                <w:color w:val="FFFFFF"/>
                <w:sz w:val="20"/>
              </w:rPr>
              <w:t>Default / Expression</w:t>
            </w:r>
          </w:p>
        </w:tc>
        <w:tc>
          <w:tcPr>
            <w:tcW w:w="2400" w:type="dxa"/>
            <w:shd w:val="clear" w:color="auto" w:fill="1B5E20"/>
          </w:tcPr>
          <w:p w14:paraId="1F435D05" w14:textId="77777777" w:rsidR="00495B70" w:rsidRDefault="00A14526">
            <w:proofErr w:type="spellStart"/>
            <w:r>
              <w:rPr>
                <w:b/>
                <w:color w:val="FFFFFF"/>
                <w:sz w:val="20"/>
              </w:rPr>
              <w:t>EvaluateAsExpression</w:t>
            </w:r>
            <w:proofErr w:type="spellEnd"/>
            <w:r>
              <w:rPr>
                <w:b/>
                <w:color w:val="FFFFFF"/>
                <w:sz w:val="20"/>
              </w:rPr>
              <w:t>?</w:t>
            </w:r>
          </w:p>
        </w:tc>
      </w:tr>
      <w:tr w:rsidR="00495B70" w14:paraId="1F435D0B" w14:textId="77777777">
        <w:tblPrEx>
          <w:tblCellMar>
            <w:top w:w="0" w:type="dxa"/>
            <w:bottom w:w="0" w:type="dxa"/>
          </w:tblCellMar>
        </w:tblPrEx>
        <w:tc>
          <w:tcPr>
            <w:tcW w:w="2200" w:type="dxa"/>
            <w:shd w:val="clear" w:color="auto" w:fill="FFFFFF"/>
          </w:tcPr>
          <w:p w14:paraId="1F435D07" w14:textId="77777777" w:rsidR="00495B70" w:rsidRDefault="00A14526">
            <w:proofErr w:type="spellStart"/>
            <w:r>
              <w:rPr>
                <w:rFonts w:ascii="Consolas" w:hAnsi="Consolas"/>
                <w:color w:val="212121"/>
                <w:sz w:val="18"/>
              </w:rPr>
              <w:t>v_TableName</w:t>
            </w:r>
            <w:proofErr w:type="spellEnd"/>
          </w:p>
        </w:tc>
        <w:tc>
          <w:tcPr>
            <w:tcW w:w="1200" w:type="dxa"/>
            <w:shd w:val="clear" w:color="auto" w:fill="FFFFFF"/>
          </w:tcPr>
          <w:p w14:paraId="1F435D08" w14:textId="77777777" w:rsidR="00495B70" w:rsidRDefault="00A14526">
            <w:r>
              <w:rPr>
                <w:color w:val="212121"/>
                <w:sz w:val="20"/>
              </w:rPr>
              <w:t>String</w:t>
            </w:r>
          </w:p>
        </w:tc>
        <w:tc>
          <w:tcPr>
            <w:tcW w:w="3560" w:type="dxa"/>
            <w:shd w:val="clear" w:color="auto" w:fill="FFFFFF"/>
          </w:tcPr>
          <w:p w14:paraId="1F435D09" w14:textId="77777777" w:rsidR="00495B70" w:rsidRDefault="00A14526">
            <w:proofErr w:type="spellStart"/>
            <w:r>
              <w:rPr>
                <w:rFonts w:ascii="Consolas" w:hAnsi="Consolas"/>
                <w:color w:val="212121"/>
                <w:sz w:val="18"/>
              </w:rPr>
              <w:t>FACT_MonthlyDeclaration</w:t>
            </w:r>
            <w:proofErr w:type="spellEnd"/>
          </w:p>
        </w:tc>
        <w:tc>
          <w:tcPr>
            <w:tcW w:w="2400" w:type="dxa"/>
            <w:shd w:val="clear" w:color="auto" w:fill="FFFFFF"/>
          </w:tcPr>
          <w:p w14:paraId="1F435D0A" w14:textId="77777777" w:rsidR="00495B70" w:rsidRDefault="00A14526">
            <w:r>
              <w:rPr>
                <w:color w:val="212121"/>
                <w:sz w:val="20"/>
              </w:rPr>
              <w:t>No</w:t>
            </w:r>
          </w:p>
        </w:tc>
      </w:tr>
      <w:tr w:rsidR="00495B70" w14:paraId="1F435D10" w14:textId="77777777">
        <w:tblPrEx>
          <w:tblCellMar>
            <w:top w:w="0" w:type="dxa"/>
            <w:bottom w:w="0" w:type="dxa"/>
          </w:tblCellMar>
        </w:tblPrEx>
        <w:tc>
          <w:tcPr>
            <w:tcW w:w="2200" w:type="dxa"/>
            <w:shd w:val="clear" w:color="auto" w:fill="FFFFFF"/>
          </w:tcPr>
          <w:p w14:paraId="1F435D0C" w14:textId="77777777" w:rsidR="00495B70" w:rsidRDefault="00A14526">
            <w:proofErr w:type="spellStart"/>
            <w:r>
              <w:rPr>
                <w:rFonts w:ascii="Consolas" w:hAnsi="Consolas"/>
                <w:color w:val="212121"/>
                <w:sz w:val="18"/>
              </w:rPr>
              <w:t>v_StepName</w:t>
            </w:r>
            <w:proofErr w:type="spellEnd"/>
          </w:p>
        </w:tc>
        <w:tc>
          <w:tcPr>
            <w:tcW w:w="1200" w:type="dxa"/>
            <w:shd w:val="clear" w:color="auto" w:fill="FFFFFF"/>
          </w:tcPr>
          <w:p w14:paraId="1F435D0D" w14:textId="77777777" w:rsidR="00495B70" w:rsidRDefault="00A14526">
            <w:r>
              <w:rPr>
                <w:color w:val="212121"/>
                <w:sz w:val="20"/>
              </w:rPr>
              <w:t>String</w:t>
            </w:r>
          </w:p>
        </w:tc>
        <w:tc>
          <w:tcPr>
            <w:tcW w:w="3560" w:type="dxa"/>
            <w:shd w:val="clear" w:color="auto" w:fill="FFFFFF"/>
          </w:tcPr>
          <w:p w14:paraId="1F435D0E" w14:textId="77777777" w:rsidR="00495B70" w:rsidRDefault="00A14526">
            <w:r>
              <w:rPr>
                <w:color w:val="212121"/>
                <w:sz w:val="20"/>
              </w:rPr>
              <w:t xml:space="preserve">(Expr) "Load_" + </w:t>
            </w:r>
            <w:proofErr w:type="spellStart"/>
            <w:r>
              <w:rPr>
                <w:color w:val="212121"/>
                <w:sz w:val="20"/>
              </w:rPr>
              <w:t>v_TableName</w:t>
            </w:r>
            <w:proofErr w:type="spellEnd"/>
          </w:p>
        </w:tc>
        <w:tc>
          <w:tcPr>
            <w:tcW w:w="2400" w:type="dxa"/>
            <w:shd w:val="clear" w:color="auto" w:fill="FFFFFF"/>
          </w:tcPr>
          <w:p w14:paraId="1F435D0F" w14:textId="77777777" w:rsidR="00495B70" w:rsidRDefault="00A14526">
            <w:r>
              <w:rPr>
                <w:color w:val="212121"/>
                <w:sz w:val="20"/>
              </w:rPr>
              <w:t>Yes</w:t>
            </w:r>
          </w:p>
        </w:tc>
      </w:tr>
      <w:tr w:rsidR="00495B70" w14:paraId="1F435D15" w14:textId="77777777">
        <w:tblPrEx>
          <w:tblCellMar>
            <w:top w:w="0" w:type="dxa"/>
            <w:bottom w:w="0" w:type="dxa"/>
          </w:tblCellMar>
        </w:tblPrEx>
        <w:tc>
          <w:tcPr>
            <w:tcW w:w="2200" w:type="dxa"/>
            <w:shd w:val="clear" w:color="auto" w:fill="FFFFFF"/>
          </w:tcPr>
          <w:p w14:paraId="1F435D11" w14:textId="77777777" w:rsidR="00495B70" w:rsidRDefault="00A14526">
            <w:proofErr w:type="spellStart"/>
            <w:r>
              <w:rPr>
                <w:rFonts w:ascii="Consolas" w:hAnsi="Consolas"/>
                <w:color w:val="212121"/>
                <w:sz w:val="18"/>
              </w:rPr>
              <w:t>v_DeleteSQL</w:t>
            </w:r>
            <w:proofErr w:type="spellEnd"/>
          </w:p>
        </w:tc>
        <w:tc>
          <w:tcPr>
            <w:tcW w:w="1200" w:type="dxa"/>
            <w:shd w:val="clear" w:color="auto" w:fill="FFFFFF"/>
          </w:tcPr>
          <w:p w14:paraId="1F435D12" w14:textId="77777777" w:rsidR="00495B70" w:rsidRDefault="00A14526">
            <w:r>
              <w:rPr>
                <w:color w:val="212121"/>
                <w:sz w:val="20"/>
              </w:rPr>
              <w:t>String</w:t>
            </w:r>
          </w:p>
        </w:tc>
        <w:tc>
          <w:tcPr>
            <w:tcW w:w="3560" w:type="dxa"/>
            <w:shd w:val="clear" w:color="auto" w:fill="FFFFFF"/>
          </w:tcPr>
          <w:p w14:paraId="1F435D13" w14:textId="77777777" w:rsidR="00495B70" w:rsidRDefault="00A14526">
            <w:r>
              <w:rPr>
                <w:color w:val="212121"/>
                <w:sz w:val="20"/>
              </w:rPr>
              <w:t>(Expr) see below</w:t>
            </w:r>
          </w:p>
        </w:tc>
        <w:tc>
          <w:tcPr>
            <w:tcW w:w="2400" w:type="dxa"/>
            <w:shd w:val="clear" w:color="auto" w:fill="FFFFFF"/>
          </w:tcPr>
          <w:p w14:paraId="1F435D14" w14:textId="77777777" w:rsidR="00495B70" w:rsidRDefault="00A14526">
            <w:r>
              <w:rPr>
                <w:color w:val="212121"/>
                <w:sz w:val="20"/>
              </w:rPr>
              <w:t>Yes</w:t>
            </w:r>
          </w:p>
        </w:tc>
      </w:tr>
      <w:tr w:rsidR="00495B70" w14:paraId="1F435D1A" w14:textId="77777777">
        <w:tblPrEx>
          <w:tblCellMar>
            <w:top w:w="0" w:type="dxa"/>
            <w:bottom w:w="0" w:type="dxa"/>
          </w:tblCellMar>
        </w:tblPrEx>
        <w:tc>
          <w:tcPr>
            <w:tcW w:w="2200" w:type="dxa"/>
            <w:shd w:val="clear" w:color="auto" w:fill="FFFFFF"/>
          </w:tcPr>
          <w:p w14:paraId="1F435D16" w14:textId="77777777" w:rsidR="00495B70" w:rsidRDefault="00A14526">
            <w:proofErr w:type="spellStart"/>
            <w:r>
              <w:rPr>
                <w:rFonts w:ascii="Consolas" w:hAnsi="Consolas"/>
                <w:color w:val="212121"/>
                <w:sz w:val="18"/>
              </w:rPr>
              <w:t>v_SourceSQL</w:t>
            </w:r>
            <w:proofErr w:type="spellEnd"/>
          </w:p>
        </w:tc>
        <w:tc>
          <w:tcPr>
            <w:tcW w:w="1200" w:type="dxa"/>
            <w:shd w:val="clear" w:color="auto" w:fill="FFFFFF"/>
          </w:tcPr>
          <w:p w14:paraId="1F435D17" w14:textId="77777777" w:rsidR="00495B70" w:rsidRDefault="00A14526">
            <w:r>
              <w:rPr>
                <w:color w:val="212121"/>
                <w:sz w:val="20"/>
              </w:rPr>
              <w:t>String</w:t>
            </w:r>
          </w:p>
        </w:tc>
        <w:tc>
          <w:tcPr>
            <w:tcW w:w="3560" w:type="dxa"/>
            <w:shd w:val="clear" w:color="auto" w:fill="FFFFFF"/>
          </w:tcPr>
          <w:p w14:paraId="1F435D18" w14:textId="77777777" w:rsidR="00495B70" w:rsidRDefault="00A14526">
            <w:r>
              <w:rPr>
                <w:color w:val="212121"/>
                <w:sz w:val="20"/>
              </w:rPr>
              <w:t>(Expr) see below</w:t>
            </w:r>
          </w:p>
        </w:tc>
        <w:tc>
          <w:tcPr>
            <w:tcW w:w="2400" w:type="dxa"/>
            <w:shd w:val="clear" w:color="auto" w:fill="FFFFFF"/>
          </w:tcPr>
          <w:p w14:paraId="1F435D19" w14:textId="77777777" w:rsidR="00495B70" w:rsidRDefault="00A14526">
            <w:r>
              <w:rPr>
                <w:color w:val="212121"/>
                <w:sz w:val="20"/>
              </w:rPr>
              <w:t>Yes</w:t>
            </w:r>
          </w:p>
        </w:tc>
      </w:tr>
      <w:tr w:rsidR="00495B70" w14:paraId="1F435D1F" w14:textId="77777777">
        <w:tblPrEx>
          <w:tblCellMar>
            <w:top w:w="0" w:type="dxa"/>
            <w:bottom w:w="0" w:type="dxa"/>
          </w:tblCellMar>
        </w:tblPrEx>
        <w:tc>
          <w:tcPr>
            <w:tcW w:w="2200" w:type="dxa"/>
            <w:shd w:val="clear" w:color="auto" w:fill="FFFFFF"/>
          </w:tcPr>
          <w:p w14:paraId="1F435D1B" w14:textId="77777777" w:rsidR="00495B70" w:rsidRDefault="00A14526">
            <w:proofErr w:type="spellStart"/>
            <w:r>
              <w:rPr>
                <w:rFonts w:ascii="Consolas" w:hAnsi="Consolas"/>
                <w:color w:val="212121"/>
                <w:sz w:val="18"/>
              </w:rPr>
              <w:t>v_DestTable</w:t>
            </w:r>
            <w:proofErr w:type="spellEnd"/>
          </w:p>
        </w:tc>
        <w:tc>
          <w:tcPr>
            <w:tcW w:w="1200" w:type="dxa"/>
            <w:shd w:val="clear" w:color="auto" w:fill="FFFFFF"/>
          </w:tcPr>
          <w:p w14:paraId="1F435D1C" w14:textId="77777777" w:rsidR="00495B70" w:rsidRDefault="00A14526">
            <w:r>
              <w:rPr>
                <w:color w:val="212121"/>
                <w:sz w:val="20"/>
              </w:rPr>
              <w:t>String</w:t>
            </w:r>
          </w:p>
        </w:tc>
        <w:tc>
          <w:tcPr>
            <w:tcW w:w="3560" w:type="dxa"/>
            <w:shd w:val="clear" w:color="auto" w:fill="FFFFFF"/>
          </w:tcPr>
          <w:p w14:paraId="1F435D1D" w14:textId="77777777" w:rsidR="00495B70" w:rsidRDefault="00A14526">
            <w:r>
              <w:rPr>
                <w:color w:val="212121"/>
                <w:sz w:val="20"/>
              </w:rPr>
              <w:t xml:space="preserve">(Expr) </w:t>
            </w:r>
            <w:proofErr w:type="spellStart"/>
            <w:r>
              <w:rPr>
                <w:color w:val="212121"/>
                <w:sz w:val="20"/>
              </w:rPr>
              <w:t>v_TableName</w:t>
            </w:r>
            <w:proofErr w:type="spellEnd"/>
          </w:p>
        </w:tc>
        <w:tc>
          <w:tcPr>
            <w:tcW w:w="2400" w:type="dxa"/>
            <w:shd w:val="clear" w:color="auto" w:fill="FFFFFF"/>
          </w:tcPr>
          <w:p w14:paraId="1F435D1E" w14:textId="77777777" w:rsidR="00495B70" w:rsidRDefault="00A14526">
            <w:r>
              <w:rPr>
                <w:color w:val="212121"/>
                <w:sz w:val="20"/>
              </w:rPr>
              <w:t>Yes</w:t>
            </w:r>
          </w:p>
        </w:tc>
      </w:tr>
      <w:tr w:rsidR="00495B70" w14:paraId="1F435D24" w14:textId="77777777">
        <w:tblPrEx>
          <w:tblCellMar>
            <w:top w:w="0" w:type="dxa"/>
            <w:bottom w:w="0" w:type="dxa"/>
          </w:tblCellMar>
        </w:tblPrEx>
        <w:tc>
          <w:tcPr>
            <w:tcW w:w="2200" w:type="dxa"/>
            <w:shd w:val="clear" w:color="auto" w:fill="FFFFFF"/>
          </w:tcPr>
          <w:p w14:paraId="1F435D20" w14:textId="77777777" w:rsidR="00495B70" w:rsidRDefault="00A14526">
            <w:proofErr w:type="spellStart"/>
            <w:r>
              <w:rPr>
                <w:rFonts w:ascii="Consolas" w:hAnsi="Consolas"/>
                <w:color w:val="212121"/>
                <w:sz w:val="18"/>
              </w:rPr>
              <w:t>v_RowCount</w:t>
            </w:r>
            <w:proofErr w:type="spellEnd"/>
          </w:p>
        </w:tc>
        <w:tc>
          <w:tcPr>
            <w:tcW w:w="1200" w:type="dxa"/>
            <w:shd w:val="clear" w:color="auto" w:fill="FFFFFF"/>
          </w:tcPr>
          <w:p w14:paraId="1F435D21" w14:textId="77777777" w:rsidR="00495B70" w:rsidRDefault="00A14526">
            <w:r>
              <w:rPr>
                <w:color w:val="212121"/>
                <w:sz w:val="20"/>
              </w:rPr>
              <w:t>Int32</w:t>
            </w:r>
          </w:p>
        </w:tc>
        <w:tc>
          <w:tcPr>
            <w:tcW w:w="3560" w:type="dxa"/>
            <w:shd w:val="clear" w:color="auto" w:fill="FFFFFF"/>
          </w:tcPr>
          <w:p w14:paraId="1F435D22" w14:textId="77777777" w:rsidR="00495B70" w:rsidRDefault="00A14526">
            <w:r>
              <w:rPr>
                <w:rFonts w:ascii="Consolas" w:hAnsi="Consolas"/>
                <w:color w:val="212121"/>
                <w:sz w:val="18"/>
              </w:rPr>
              <w:t>0</w:t>
            </w:r>
          </w:p>
        </w:tc>
        <w:tc>
          <w:tcPr>
            <w:tcW w:w="2400" w:type="dxa"/>
            <w:shd w:val="clear" w:color="auto" w:fill="FFFFFF"/>
          </w:tcPr>
          <w:p w14:paraId="1F435D23" w14:textId="77777777" w:rsidR="00495B70" w:rsidRDefault="00A14526">
            <w:r>
              <w:rPr>
                <w:color w:val="212121"/>
                <w:sz w:val="20"/>
              </w:rPr>
              <w:t>No</w:t>
            </w:r>
          </w:p>
        </w:tc>
      </w:tr>
      <w:tr w:rsidR="00495B70" w14:paraId="1F435D29" w14:textId="77777777">
        <w:tblPrEx>
          <w:tblCellMar>
            <w:top w:w="0" w:type="dxa"/>
            <w:bottom w:w="0" w:type="dxa"/>
          </w:tblCellMar>
        </w:tblPrEx>
        <w:tc>
          <w:tcPr>
            <w:tcW w:w="2200" w:type="dxa"/>
            <w:shd w:val="clear" w:color="auto" w:fill="FFFFFF"/>
          </w:tcPr>
          <w:p w14:paraId="1F435D25" w14:textId="77777777" w:rsidR="00495B70" w:rsidRDefault="00A14526">
            <w:proofErr w:type="spellStart"/>
            <w:r>
              <w:rPr>
                <w:rFonts w:ascii="Consolas" w:hAnsi="Consolas"/>
                <w:color w:val="212121"/>
                <w:sz w:val="18"/>
              </w:rPr>
              <w:t>v_StepID</w:t>
            </w:r>
            <w:proofErr w:type="spellEnd"/>
          </w:p>
        </w:tc>
        <w:tc>
          <w:tcPr>
            <w:tcW w:w="1200" w:type="dxa"/>
            <w:shd w:val="clear" w:color="auto" w:fill="FFFFFF"/>
          </w:tcPr>
          <w:p w14:paraId="1F435D26" w14:textId="77777777" w:rsidR="00495B70" w:rsidRDefault="00A14526">
            <w:r>
              <w:rPr>
                <w:color w:val="212121"/>
                <w:sz w:val="20"/>
              </w:rPr>
              <w:t>Int32</w:t>
            </w:r>
          </w:p>
        </w:tc>
        <w:tc>
          <w:tcPr>
            <w:tcW w:w="3560" w:type="dxa"/>
            <w:shd w:val="clear" w:color="auto" w:fill="FFFFFF"/>
          </w:tcPr>
          <w:p w14:paraId="1F435D27" w14:textId="77777777" w:rsidR="00495B70" w:rsidRDefault="00A14526">
            <w:r>
              <w:rPr>
                <w:rFonts w:ascii="Consolas" w:hAnsi="Consolas"/>
                <w:color w:val="212121"/>
                <w:sz w:val="18"/>
              </w:rPr>
              <w:t>0</w:t>
            </w:r>
          </w:p>
        </w:tc>
        <w:tc>
          <w:tcPr>
            <w:tcW w:w="2400" w:type="dxa"/>
            <w:shd w:val="clear" w:color="auto" w:fill="FFFFFF"/>
          </w:tcPr>
          <w:p w14:paraId="1F435D28" w14:textId="77777777" w:rsidR="00495B70" w:rsidRDefault="00A14526">
            <w:r>
              <w:rPr>
                <w:color w:val="212121"/>
                <w:sz w:val="20"/>
              </w:rPr>
              <w:t>No</w:t>
            </w:r>
          </w:p>
        </w:tc>
      </w:tr>
      <w:tr w:rsidR="00495B70" w14:paraId="1F435D2E" w14:textId="77777777">
        <w:tblPrEx>
          <w:tblCellMar>
            <w:top w:w="0" w:type="dxa"/>
            <w:bottom w:w="0" w:type="dxa"/>
          </w:tblCellMar>
        </w:tblPrEx>
        <w:tc>
          <w:tcPr>
            <w:tcW w:w="2200" w:type="dxa"/>
            <w:shd w:val="clear" w:color="auto" w:fill="FFFFFF"/>
          </w:tcPr>
          <w:p w14:paraId="1F435D2A" w14:textId="77777777" w:rsidR="00495B70" w:rsidRDefault="00A14526">
            <w:proofErr w:type="spellStart"/>
            <w:r>
              <w:rPr>
                <w:rFonts w:ascii="Consolas" w:hAnsi="Consolas"/>
                <w:color w:val="212121"/>
                <w:sz w:val="18"/>
              </w:rPr>
              <w:t>v_ErrorMessage</w:t>
            </w:r>
            <w:proofErr w:type="spellEnd"/>
          </w:p>
        </w:tc>
        <w:tc>
          <w:tcPr>
            <w:tcW w:w="1200" w:type="dxa"/>
            <w:shd w:val="clear" w:color="auto" w:fill="FFFFFF"/>
          </w:tcPr>
          <w:p w14:paraId="1F435D2B" w14:textId="77777777" w:rsidR="00495B70" w:rsidRDefault="00A14526">
            <w:r>
              <w:rPr>
                <w:color w:val="212121"/>
                <w:sz w:val="20"/>
              </w:rPr>
              <w:t>String</w:t>
            </w:r>
          </w:p>
        </w:tc>
        <w:tc>
          <w:tcPr>
            <w:tcW w:w="3560" w:type="dxa"/>
            <w:shd w:val="clear" w:color="auto" w:fill="FFFFFF"/>
          </w:tcPr>
          <w:p w14:paraId="1F435D2C" w14:textId="77777777" w:rsidR="00495B70" w:rsidRDefault="00A14526">
            <w:r>
              <w:rPr>
                <w:color w:val="212121"/>
                <w:sz w:val="20"/>
              </w:rPr>
              <w:t>(empty)</w:t>
            </w:r>
          </w:p>
        </w:tc>
        <w:tc>
          <w:tcPr>
            <w:tcW w:w="2400" w:type="dxa"/>
            <w:shd w:val="clear" w:color="auto" w:fill="FFFFFF"/>
          </w:tcPr>
          <w:p w14:paraId="1F435D2D" w14:textId="77777777" w:rsidR="00495B70" w:rsidRDefault="00A14526">
            <w:r>
              <w:rPr>
                <w:color w:val="212121"/>
                <w:sz w:val="20"/>
              </w:rPr>
              <w:t>No</w:t>
            </w:r>
          </w:p>
        </w:tc>
      </w:tr>
      <w:tr w:rsidR="00495B70" w14:paraId="1F435D33" w14:textId="77777777">
        <w:tblPrEx>
          <w:tblCellMar>
            <w:top w:w="0" w:type="dxa"/>
            <w:bottom w:w="0" w:type="dxa"/>
          </w:tblCellMar>
        </w:tblPrEx>
        <w:tc>
          <w:tcPr>
            <w:tcW w:w="2200" w:type="dxa"/>
            <w:shd w:val="clear" w:color="auto" w:fill="FFFFFF"/>
          </w:tcPr>
          <w:p w14:paraId="1F435D2F" w14:textId="77777777" w:rsidR="00495B70" w:rsidRDefault="00A14526">
            <w:proofErr w:type="spellStart"/>
            <w:r>
              <w:rPr>
                <w:rFonts w:ascii="Consolas" w:hAnsi="Consolas"/>
                <w:color w:val="212121"/>
                <w:sz w:val="18"/>
              </w:rPr>
              <w:t>v_ErrorSource</w:t>
            </w:r>
            <w:proofErr w:type="spellEnd"/>
          </w:p>
        </w:tc>
        <w:tc>
          <w:tcPr>
            <w:tcW w:w="1200" w:type="dxa"/>
            <w:shd w:val="clear" w:color="auto" w:fill="FFFFFF"/>
          </w:tcPr>
          <w:p w14:paraId="1F435D30" w14:textId="77777777" w:rsidR="00495B70" w:rsidRDefault="00A14526">
            <w:r>
              <w:rPr>
                <w:color w:val="212121"/>
                <w:sz w:val="20"/>
              </w:rPr>
              <w:t>String</w:t>
            </w:r>
          </w:p>
        </w:tc>
        <w:tc>
          <w:tcPr>
            <w:tcW w:w="3560" w:type="dxa"/>
            <w:shd w:val="clear" w:color="auto" w:fill="FFFFFF"/>
          </w:tcPr>
          <w:p w14:paraId="1F435D31" w14:textId="77777777" w:rsidR="00495B70" w:rsidRDefault="00A14526">
            <w:r>
              <w:rPr>
                <w:color w:val="212121"/>
                <w:sz w:val="20"/>
              </w:rPr>
              <w:t>(Expr) @[</w:t>
            </w:r>
            <w:proofErr w:type="gramStart"/>
            <w:r>
              <w:rPr>
                <w:color w:val="212121"/>
                <w:sz w:val="20"/>
              </w:rPr>
              <w:t>System::</w:t>
            </w:r>
            <w:proofErr w:type="gramEnd"/>
            <w:r>
              <w:rPr>
                <w:color w:val="212121"/>
                <w:sz w:val="20"/>
              </w:rPr>
              <w:t>PackageName]</w:t>
            </w:r>
          </w:p>
        </w:tc>
        <w:tc>
          <w:tcPr>
            <w:tcW w:w="2400" w:type="dxa"/>
            <w:shd w:val="clear" w:color="auto" w:fill="FFFFFF"/>
          </w:tcPr>
          <w:p w14:paraId="1F435D32" w14:textId="77777777" w:rsidR="00495B70" w:rsidRDefault="00A14526">
            <w:r>
              <w:rPr>
                <w:color w:val="212121"/>
                <w:sz w:val="20"/>
              </w:rPr>
              <w:t>Yes</w:t>
            </w:r>
          </w:p>
        </w:tc>
      </w:tr>
    </w:tbl>
    <w:p w14:paraId="1F435D34" w14:textId="77777777" w:rsidR="00495B70" w:rsidRDefault="00495B70">
      <w:pPr>
        <w:spacing w:after="60"/>
      </w:pPr>
    </w:p>
    <w:p w14:paraId="1F435D35" w14:textId="77777777" w:rsidR="00495B70" w:rsidRDefault="00A14526">
      <w:r>
        <w:rPr>
          <w:b/>
        </w:rPr>
        <w:t xml:space="preserve">Expression Definitions (F4 → Properties → </w:t>
      </w:r>
      <w:proofErr w:type="spellStart"/>
      <w:r>
        <w:rPr>
          <w:b/>
        </w:rPr>
        <w:t>EvaluateAsExpression</w:t>
      </w:r>
      <w:proofErr w:type="spellEnd"/>
      <w:r>
        <w:rPr>
          <w:b/>
        </w:rPr>
        <w:t xml:space="preserve"> = True)</w:t>
      </w:r>
    </w:p>
    <w:p w14:paraId="1F435D36" w14:textId="77777777" w:rsidR="00495B70" w:rsidRDefault="00A14526">
      <w:pPr>
        <w:shd w:val="clear" w:color="auto" w:fill="F5F5F5"/>
        <w:spacing w:after="40"/>
        <w:ind w:left="360"/>
      </w:pPr>
      <w:proofErr w:type="spellStart"/>
      <w:r>
        <w:rPr>
          <w:rFonts w:ascii="Consolas" w:hAnsi="Consolas"/>
          <w:sz w:val="18"/>
        </w:rPr>
        <w:t>v_StepName</w:t>
      </w:r>
      <w:proofErr w:type="spellEnd"/>
      <w:r>
        <w:rPr>
          <w:rFonts w:ascii="Consolas" w:hAnsi="Consolas"/>
          <w:sz w:val="18"/>
        </w:rPr>
        <w:t>:     "Load_" + @[</w:t>
      </w:r>
      <w:proofErr w:type="gramStart"/>
      <w:r>
        <w:rPr>
          <w:rFonts w:ascii="Consolas" w:hAnsi="Consolas"/>
          <w:sz w:val="18"/>
        </w:rPr>
        <w:t>User::</w:t>
      </w:r>
      <w:proofErr w:type="gramEnd"/>
      <w:r>
        <w:rPr>
          <w:rFonts w:ascii="Consolas" w:hAnsi="Consolas"/>
          <w:sz w:val="18"/>
        </w:rPr>
        <w:t xml:space="preserve">v_TableName]             → </w:t>
      </w:r>
      <w:proofErr w:type="spellStart"/>
      <w:r>
        <w:rPr>
          <w:rFonts w:ascii="Consolas" w:hAnsi="Consolas"/>
          <w:sz w:val="18"/>
        </w:rPr>
        <w:t>Load_FACT_MonthlyDeclaration</w:t>
      </w:r>
      <w:proofErr w:type="spellEnd"/>
    </w:p>
    <w:p w14:paraId="1F435D37" w14:textId="77777777" w:rsidR="00495B70" w:rsidRDefault="00A14526">
      <w:pPr>
        <w:shd w:val="clear" w:color="auto" w:fill="F5F5F5"/>
        <w:spacing w:after="40"/>
        <w:ind w:left="360"/>
      </w:pPr>
      <w:proofErr w:type="spellStart"/>
      <w:r>
        <w:rPr>
          <w:rFonts w:ascii="Consolas" w:hAnsi="Consolas"/>
          <w:sz w:val="18"/>
        </w:rPr>
        <w:t>v_DestTable</w:t>
      </w:r>
      <w:proofErr w:type="spellEnd"/>
      <w:r>
        <w:rPr>
          <w:rFonts w:ascii="Consolas" w:hAnsi="Consolas"/>
          <w:sz w:val="18"/>
        </w:rPr>
        <w:t>:    @[</w:t>
      </w:r>
      <w:proofErr w:type="gramStart"/>
      <w:r>
        <w:rPr>
          <w:rFonts w:ascii="Consolas" w:hAnsi="Consolas"/>
          <w:sz w:val="18"/>
        </w:rPr>
        <w:t>User::</w:t>
      </w:r>
      <w:proofErr w:type="gramEnd"/>
      <w:r>
        <w:rPr>
          <w:rFonts w:ascii="Consolas" w:hAnsi="Consolas"/>
          <w:sz w:val="18"/>
        </w:rPr>
        <w:t xml:space="preserve">v_TableName]                        → </w:t>
      </w:r>
      <w:proofErr w:type="spellStart"/>
      <w:r>
        <w:rPr>
          <w:rFonts w:ascii="Consolas" w:hAnsi="Consolas"/>
          <w:sz w:val="18"/>
        </w:rPr>
        <w:t>FACT_MonthlyDeclaration</w:t>
      </w:r>
      <w:proofErr w:type="spellEnd"/>
    </w:p>
    <w:p w14:paraId="1F435D38" w14:textId="77777777" w:rsidR="00495B70" w:rsidRDefault="00A14526">
      <w:pPr>
        <w:shd w:val="clear" w:color="auto" w:fill="F5F5F5"/>
        <w:spacing w:after="40"/>
        <w:ind w:left="360"/>
      </w:pPr>
      <w:proofErr w:type="spellStart"/>
      <w:r>
        <w:rPr>
          <w:rFonts w:ascii="Consolas" w:hAnsi="Consolas"/>
          <w:sz w:val="18"/>
        </w:rPr>
        <w:t>v_ErrorSource</w:t>
      </w:r>
      <w:proofErr w:type="spellEnd"/>
      <w:r>
        <w:rPr>
          <w:rFonts w:ascii="Consolas" w:hAnsi="Consolas"/>
          <w:sz w:val="18"/>
        </w:rPr>
        <w:t>:  @[</w:t>
      </w:r>
      <w:proofErr w:type="gramStart"/>
      <w:r>
        <w:rPr>
          <w:rFonts w:ascii="Consolas" w:hAnsi="Consolas"/>
          <w:sz w:val="18"/>
        </w:rPr>
        <w:t>System::</w:t>
      </w:r>
      <w:proofErr w:type="gramEnd"/>
      <w:r>
        <w:rPr>
          <w:rFonts w:ascii="Consolas" w:hAnsi="Consolas"/>
          <w:sz w:val="18"/>
        </w:rPr>
        <w:t xml:space="preserve">PackageName]                      → </w:t>
      </w:r>
      <w:proofErr w:type="spellStart"/>
      <w:r>
        <w:rPr>
          <w:rFonts w:ascii="Consolas" w:hAnsi="Consolas"/>
          <w:sz w:val="18"/>
        </w:rPr>
        <w:t>GLD_FACT_MonthlyDeclaration</w:t>
      </w:r>
      <w:proofErr w:type="spellEnd"/>
    </w:p>
    <w:p w14:paraId="1F435D39" w14:textId="77777777" w:rsidR="00495B70" w:rsidRDefault="00A14526">
      <w:r>
        <w:lastRenderedPageBreak/>
        <w:br w:type="page"/>
      </w:r>
    </w:p>
    <w:p w14:paraId="1F435D3A" w14:textId="77777777" w:rsidR="00495B70" w:rsidRDefault="00A14526">
      <w:proofErr w:type="spellStart"/>
      <w:r>
        <w:rPr>
          <w:b/>
        </w:rPr>
        <w:lastRenderedPageBreak/>
        <w:t>v_DeleteSQL</w:t>
      </w:r>
      <w:proofErr w:type="spellEnd"/>
      <w:r>
        <w:rPr>
          <w:b/>
        </w:rPr>
        <w:t xml:space="preserve"> Expression (</w:t>
      </w:r>
      <w:proofErr w:type="spellStart"/>
      <w:r>
        <w:rPr>
          <w:b/>
        </w:rPr>
        <w:t>EvaluateAsExpression</w:t>
      </w:r>
      <w:proofErr w:type="spellEnd"/>
      <w:r>
        <w:rPr>
          <w:b/>
        </w:rPr>
        <w:t xml:space="preserve"> = True)</w:t>
      </w:r>
    </w:p>
    <w:p w14:paraId="1F435D3B" w14:textId="77777777" w:rsidR="00495B70" w:rsidRDefault="00495B70">
      <w:pPr>
        <w:spacing w:after="60"/>
      </w:pPr>
    </w:p>
    <w:p w14:paraId="1F435D3C" w14:textId="77777777" w:rsidR="00495B70" w:rsidRDefault="00A14526">
      <w:pPr>
        <w:shd w:val="clear" w:color="auto" w:fill="F5F5F5"/>
        <w:spacing w:after="40"/>
        <w:ind w:left="360"/>
      </w:pPr>
      <w:r>
        <w:rPr>
          <w:rFonts w:ascii="Consolas" w:hAnsi="Consolas"/>
          <w:sz w:val="18"/>
        </w:rPr>
        <w:t>"SET NOCOUNT ON;"</w:t>
      </w:r>
    </w:p>
    <w:p w14:paraId="1F435D3D" w14:textId="77777777" w:rsidR="00495B70" w:rsidRDefault="00A14526">
      <w:pPr>
        <w:shd w:val="clear" w:color="auto" w:fill="F5F5F5"/>
        <w:spacing w:after="40"/>
        <w:ind w:left="360"/>
      </w:pPr>
      <w:r>
        <w:rPr>
          <w:rFonts w:ascii="Consolas" w:hAnsi="Consolas"/>
          <w:sz w:val="18"/>
        </w:rPr>
        <w:t xml:space="preserve">+ " DELETE FROM </w:t>
      </w:r>
      <w:proofErr w:type="spellStart"/>
      <w:r>
        <w:rPr>
          <w:rFonts w:ascii="Consolas" w:hAnsi="Consolas"/>
          <w:sz w:val="18"/>
        </w:rPr>
        <w:t>DV_Gold.dbo</w:t>
      </w:r>
      <w:proofErr w:type="spellEnd"/>
      <w:r>
        <w:rPr>
          <w:rFonts w:ascii="Consolas" w:hAnsi="Consolas"/>
          <w:sz w:val="18"/>
        </w:rPr>
        <w:t>." + @[</w:t>
      </w:r>
      <w:proofErr w:type="gramStart"/>
      <w:r>
        <w:rPr>
          <w:rFonts w:ascii="Consolas" w:hAnsi="Consolas"/>
          <w:sz w:val="18"/>
        </w:rPr>
        <w:t>User::</w:t>
      </w:r>
      <w:proofErr w:type="gramEnd"/>
      <w:r>
        <w:rPr>
          <w:rFonts w:ascii="Consolas" w:hAnsi="Consolas"/>
          <w:sz w:val="18"/>
        </w:rPr>
        <w:t>v_TableName]</w:t>
      </w:r>
    </w:p>
    <w:p w14:paraId="1F435D3E"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GLD_SnapshotDate</w:t>
      </w:r>
      <w:proofErr w:type="spellEnd"/>
      <w:r>
        <w:rPr>
          <w:rFonts w:ascii="Consolas" w:hAnsi="Consolas"/>
          <w:sz w:val="18"/>
        </w:rPr>
        <w:t xml:space="preserve"> = '"</w:t>
      </w:r>
    </w:p>
    <w:p w14:paraId="1F435D3F" w14:textId="77777777" w:rsidR="00495B70" w:rsidRDefault="00A14526">
      <w:pPr>
        <w:shd w:val="clear" w:color="auto" w:fill="F5F5F5"/>
        <w:spacing w:after="40"/>
        <w:ind w:left="360"/>
      </w:pPr>
      <w:r>
        <w:rPr>
          <w:rFonts w:ascii="Consolas" w:hAnsi="Consolas"/>
          <w:sz w:val="18"/>
        </w:rPr>
        <w:t>+ (DT_WSTR,</w:t>
      </w:r>
      <w:proofErr w:type="gramStart"/>
      <w:r>
        <w:rPr>
          <w:rFonts w:ascii="Consolas" w:hAnsi="Consolas"/>
          <w:sz w:val="18"/>
        </w:rPr>
        <w:t>30)(</w:t>
      </w:r>
      <w:proofErr w:type="gramEnd"/>
      <w:r>
        <w:rPr>
          <w:rFonts w:ascii="Consolas" w:hAnsi="Consolas"/>
          <w:sz w:val="18"/>
        </w:rPr>
        <w:t>DT_DBDATE)@[$Package::p_SnapshotDate]</w:t>
      </w:r>
    </w:p>
    <w:p w14:paraId="1F435D40" w14:textId="77777777" w:rsidR="00495B70" w:rsidRDefault="00495B70">
      <w:pPr>
        <w:spacing w:after="60"/>
      </w:pPr>
    </w:p>
    <w:p w14:paraId="1F435D41"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single-line expression into </w:t>
      </w:r>
      <w:proofErr w:type="spellStart"/>
      <w:r>
        <w:rPr>
          <w:sz w:val="20"/>
        </w:rPr>
        <w:t>v_DeleteSQL</w:t>
      </w:r>
      <w:proofErr w:type="spellEnd"/>
      <w:r>
        <w:rPr>
          <w:sz w:val="20"/>
        </w:rPr>
        <w:t xml:space="preserve"> Expression property:</w:t>
      </w:r>
    </w:p>
    <w:p w14:paraId="1F435D42" w14:textId="77777777" w:rsidR="00495B70" w:rsidRDefault="00A14526">
      <w:pPr>
        <w:shd w:val="clear" w:color="auto" w:fill="DCEDC8"/>
        <w:spacing w:after="40"/>
        <w:ind w:left="200" w:right="200"/>
      </w:pPr>
      <w:r>
        <w:rPr>
          <w:rFonts w:ascii="Consolas" w:hAnsi="Consolas"/>
          <w:sz w:val="16"/>
        </w:rPr>
        <w:t xml:space="preserve">"SET NOCOUNT ON; DELETE FROM </w:t>
      </w:r>
      <w:proofErr w:type="spellStart"/>
      <w:r>
        <w:rPr>
          <w:rFonts w:ascii="Consolas" w:hAnsi="Consolas"/>
          <w:sz w:val="16"/>
        </w:rPr>
        <w:t>DV_Gold.dbo</w:t>
      </w:r>
      <w:proofErr w:type="spellEnd"/>
      <w:r>
        <w:rPr>
          <w:rFonts w:ascii="Consolas" w:hAnsi="Consolas"/>
          <w:sz w:val="16"/>
        </w:rPr>
        <w:t>." + @[</w:t>
      </w:r>
      <w:proofErr w:type="gramStart"/>
      <w:r>
        <w:rPr>
          <w:rFonts w:ascii="Consolas" w:hAnsi="Consolas"/>
          <w:sz w:val="16"/>
        </w:rPr>
        <w:t>User::</w:t>
      </w:r>
      <w:proofErr w:type="gramEnd"/>
      <w:r>
        <w:rPr>
          <w:rFonts w:ascii="Consolas" w:hAnsi="Consolas"/>
          <w:sz w:val="16"/>
        </w:rPr>
        <w:t xml:space="preserve">v_TableName] + " WHERE </w:t>
      </w:r>
      <w:proofErr w:type="spellStart"/>
      <w:r>
        <w:rPr>
          <w:rFonts w:ascii="Consolas" w:hAnsi="Consolas"/>
          <w:sz w:val="16"/>
        </w:rPr>
        <w:t>GLD_SnapshotDate</w:t>
      </w:r>
      <w:proofErr w:type="spellEnd"/>
      <w:r>
        <w:rPr>
          <w:rFonts w:ascii="Consolas" w:hAnsi="Consolas"/>
          <w:sz w:val="16"/>
        </w:rPr>
        <w:t xml:space="preserve"> = '" + (DT_WSTR,30)(DT_DBDATE)@[$Package::p_SnapshotDate] + "'"</w:t>
      </w:r>
    </w:p>
    <w:p w14:paraId="1F435D43" w14:textId="77777777" w:rsidR="00495B70" w:rsidRDefault="00A14526">
      <w:pPr>
        <w:shd w:val="clear" w:color="auto" w:fill="F5F5F5"/>
        <w:spacing w:after="40"/>
        <w:ind w:left="360"/>
      </w:pPr>
      <w:r>
        <w:rPr>
          <w:rFonts w:ascii="Consolas" w:hAnsi="Consolas"/>
          <w:sz w:val="18"/>
        </w:rPr>
        <w:t>+ "'"</w:t>
      </w:r>
    </w:p>
    <w:p w14:paraId="1F435D44" w14:textId="77777777" w:rsidR="00495B70" w:rsidRDefault="00495B70">
      <w:pPr>
        <w:spacing w:after="60"/>
      </w:pPr>
    </w:p>
    <w:p w14:paraId="1F435D45" w14:textId="77777777" w:rsidR="00495B70" w:rsidRDefault="00A14526">
      <w:r>
        <w:rPr>
          <w:b/>
        </w:rPr>
        <w:t>At runtime (</w:t>
      </w:r>
      <w:proofErr w:type="spellStart"/>
      <w:r>
        <w:rPr>
          <w:b/>
        </w:rPr>
        <w:t>v_TableName</w:t>
      </w:r>
      <w:proofErr w:type="spellEnd"/>
      <w:r>
        <w:rPr>
          <w:b/>
        </w:rPr>
        <w:t xml:space="preserve"> = '</w:t>
      </w:r>
      <w:proofErr w:type="spellStart"/>
      <w:r>
        <w:rPr>
          <w:b/>
        </w:rPr>
        <w:t>FACT_MonthlyDeclaration</w:t>
      </w:r>
      <w:proofErr w:type="spellEnd"/>
      <w:r>
        <w:rPr>
          <w:b/>
        </w:rPr>
        <w:t xml:space="preserve">', </w:t>
      </w:r>
      <w:proofErr w:type="spellStart"/>
      <w:r>
        <w:rPr>
          <w:b/>
        </w:rPr>
        <w:t>p_SnapshotDate</w:t>
      </w:r>
      <w:proofErr w:type="spellEnd"/>
      <w:r>
        <w:rPr>
          <w:b/>
        </w:rPr>
        <w:t xml:space="preserve"> = 2026-02-22):</w:t>
      </w:r>
    </w:p>
    <w:p w14:paraId="1F435D46" w14:textId="77777777" w:rsidR="00495B70" w:rsidRDefault="00A14526">
      <w:pPr>
        <w:shd w:val="clear" w:color="auto" w:fill="F5F5F5"/>
        <w:spacing w:after="40"/>
        <w:ind w:left="360"/>
      </w:pPr>
      <w:r>
        <w:rPr>
          <w:rFonts w:ascii="Consolas" w:hAnsi="Consolas"/>
          <w:sz w:val="18"/>
        </w:rPr>
        <w:t xml:space="preserve">SET NOCOUNT ON; DELETE FROM </w:t>
      </w:r>
      <w:proofErr w:type="spellStart"/>
      <w:r>
        <w:rPr>
          <w:rFonts w:ascii="Consolas" w:hAnsi="Consolas"/>
          <w:sz w:val="18"/>
        </w:rPr>
        <w:t>DV_Gold.dbo.FACT_MonthlyDeclaration</w:t>
      </w:r>
      <w:proofErr w:type="spellEnd"/>
      <w:r>
        <w:rPr>
          <w:rFonts w:ascii="Consolas" w:hAnsi="Consolas"/>
          <w:sz w:val="18"/>
        </w:rPr>
        <w:t xml:space="preserve"> WHERE </w:t>
      </w:r>
      <w:proofErr w:type="spellStart"/>
      <w:r>
        <w:rPr>
          <w:rFonts w:ascii="Consolas" w:hAnsi="Consolas"/>
          <w:sz w:val="18"/>
        </w:rPr>
        <w:t>GLD_SnapshotDate</w:t>
      </w:r>
      <w:proofErr w:type="spellEnd"/>
      <w:r>
        <w:rPr>
          <w:rFonts w:ascii="Consolas" w:hAnsi="Consolas"/>
          <w:sz w:val="18"/>
        </w:rPr>
        <w:t xml:space="preserve"> = '2026-02-22'</w:t>
      </w:r>
    </w:p>
    <w:p w14:paraId="1F435D47"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(DT_WSTR,</w:t>
      </w:r>
      <w:proofErr w:type="gramStart"/>
      <w:r>
        <w:rPr>
          <w:sz w:val="20"/>
        </w:rPr>
        <w:t>30)(</w:t>
      </w:r>
      <w:proofErr w:type="gramEnd"/>
      <w:r>
        <w:rPr>
          <w:sz w:val="20"/>
        </w:rPr>
        <w:t xml:space="preserve">DT_DBDATE) is a double cast: </w:t>
      </w:r>
      <w:proofErr w:type="spellStart"/>
      <w:r>
        <w:rPr>
          <w:sz w:val="20"/>
        </w:rPr>
        <w:t>DateTime</w:t>
      </w:r>
      <w:proofErr w:type="spellEnd"/>
      <w:r>
        <w:rPr>
          <w:sz w:val="20"/>
        </w:rPr>
        <w:t xml:space="preserve"> → Date-only → String. This embeds the snapshot date directly. No parameter mapping needed on </w:t>
      </w:r>
      <w:proofErr w:type="spellStart"/>
      <w:r>
        <w:rPr>
          <w:sz w:val="20"/>
        </w:rPr>
        <w:t>SQL_DeleteSnapshot</w:t>
      </w:r>
      <w:proofErr w:type="spellEnd"/>
      <w:r>
        <w:rPr>
          <w:sz w:val="20"/>
        </w:rPr>
        <w:t>.</w:t>
      </w:r>
    </w:p>
    <w:p w14:paraId="1F435D48" w14:textId="77777777" w:rsidR="00495B70" w:rsidRDefault="00A14526">
      <w:r>
        <w:br w:type="page"/>
      </w:r>
    </w:p>
    <w:p w14:paraId="1F435D49" w14:textId="77777777" w:rsidR="00495B70" w:rsidRDefault="00A14526">
      <w:proofErr w:type="spellStart"/>
      <w:r>
        <w:rPr>
          <w:b/>
        </w:rPr>
        <w:lastRenderedPageBreak/>
        <w:t>v_SourceSQL</w:t>
      </w:r>
      <w:proofErr w:type="spellEnd"/>
      <w:r>
        <w:rPr>
          <w:b/>
        </w:rPr>
        <w:t xml:space="preserve"> Expression (</w:t>
      </w:r>
      <w:proofErr w:type="spellStart"/>
      <w:r>
        <w:rPr>
          <w:b/>
        </w:rPr>
        <w:t>EvaluateAsExpression</w:t>
      </w:r>
      <w:proofErr w:type="spellEnd"/>
      <w:r>
        <w:rPr>
          <w:b/>
        </w:rPr>
        <w:t xml:space="preserve"> = True)</w:t>
      </w:r>
    </w:p>
    <w:p w14:paraId="1F435D4A"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This is the full SSIS expression string. Copy it exactly into the </w:t>
      </w:r>
      <w:proofErr w:type="spellStart"/>
      <w:r>
        <w:rPr>
          <w:sz w:val="20"/>
        </w:rPr>
        <w:t>v_SourceSQL</w:t>
      </w:r>
      <w:proofErr w:type="spellEnd"/>
      <w:r>
        <w:rPr>
          <w:sz w:val="20"/>
        </w:rPr>
        <w:t xml:space="preserve"> variable's Expression property (Variables window → select </w:t>
      </w:r>
      <w:proofErr w:type="spellStart"/>
      <w:r>
        <w:rPr>
          <w:sz w:val="20"/>
        </w:rPr>
        <w:t>v_SourceSQL</w:t>
      </w:r>
      <w:proofErr w:type="spellEnd"/>
      <w:r>
        <w:rPr>
          <w:sz w:val="20"/>
        </w:rPr>
        <w:t xml:space="preserve"> → F4 → Expression). SSIS evaluates this at runtime, producing a complete SQL query with embedded parameter values.</w:t>
      </w:r>
    </w:p>
    <w:p w14:paraId="1F435D4B" w14:textId="77777777" w:rsidR="00495B70" w:rsidRDefault="00495B70">
      <w:pPr>
        <w:spacing w:after="60"/>
      </w:pPr>
    </w:p>
    <w:p w14:paraId="1F435D4C" w14:textId="77777777" w:rsidR="00495B70" w:rsidRDefault="00A14526">
      <w:pPr>
        <w:shd w:val="clear" w:color="auto" w:fill="F5F5F5"/>
        <w:spacing w:after="40"/>
        <w:ind w:left="360"/>
      </w:pPr>
      <w:r>
        <w:rPr>
          <w:rFonts w:ascii="Consolas" w:hAnsi="Consolas"/>
          <w:sz w:val="18"/>
        </w:rPr>
        <w:t>"DECLARE @GLD_BatchID INT = " + (DT_WSTR,</w:t>
      </w:r>
      <w:proofErr w:type="gramStart"/>
      <w:r>
        <w:rPr>
          <w:rFonts w:ascii="Consolas" w:hAnsi="Consolas"/>
          <w:sz w:val="18"/>
        </w:rPr>
        <w:t>10)@</w:t>
      </w:r>
      <w:proofErr w:type="gramEnd"/>
      <w:r>
        <w:rPr>
          <w:rFonts w:ascii="Consolas" w:hAnsi="Consolas"/>
          <w:sz w:val="18"/>
        </w:rPr>
        <w:t>[$Package::p_BatchID] + ";"</w:t>
      </w:r>
    </w:p>
    <w:p w14:paraId="1F435D4D" w14:textId="77777777" w:rsidR="00495B70" w:rsidRDefault="00A14526">
      <w:pPr>
        <w:shd w:val="clear" w:color="auto" w:fill="F5F5F5"/>
        <w:spacing w:after="40"/>
        <w:ind w:left="360"/>
      </w:pPr>
      <w:r>
        <w:rPr>
          <w:rFonts w:ascii="Consolas" w:hAnsi="Consolas"/>
          <w:sz w:val="18"/>
        </w:rPr>
        <w:t>+ " DECLARE @GLD_SnapshotDate DATETIME = '"</w:t>
      </w:r>
    </w:p>
    <w:p w14:paraId="1F435D4E" w14:textId="77777777" w:rsidR="00495B70" w:rsidRDefault="00A14526">
      <w:pPr>
        <w:shd w:val="clear" w:color="auto" w:fill="F5F5F5"/>
        <w:spacing w:after="40"/>
        <w:ind w:left="360"/>
      </w:pPr>
      <w:r>
        <w:rPr>
          <w:rFonts w:ascii="Consolas" w:hAnsi="Consolas"/>
          <w:sz w:val="18"/>
        </w:rPr>
        <w:t>+ (DT_WSTR,</w:t>
      </w:r>
      <w:proofErr w:type="gramStart"/>
      <w:r>
        <w:rPr>
          <w:rFonts w:ascii="Consolas" w:hAnsi="Consolas"/>
          <w:sz w:val="18"/>
        </w:rPr>
        <w:t>30)(</w:t>
      </w:r>
      <w:proofErr w:type="gramEnd"/>
      <w:r>
        <w:rPr>
          <w:rFonts w:ascii="Consolas" w:hAnsi="Consolas"/>
          <w:sz w:val="18"/>
        </w:rPr>
        <w:t>DT_DBDATE)@[$Package::p_SnapshotDate]</w:t>
      </w:r>
    </w:p>
    <w:p w14:paraId="1F435D4F" w14:textId="77777777" w:rsidR="00495B70" w:rsidRDefault="00A14526">
      <w:pPr>
        <w:shd w:val="clear" w:color="auto" w:fill="F5F5F5"/>
        <w:spacing w:after="40"/>
        <w:ind w:left="360"/>
      </w:pPr>
      <w:r>
        <w:rPr>
          <w:rFonts w:ascii="Consolas" w:hAnsi="Consolas"/>
          <w:sz w:val="18"/>
        </w:rPr>
        <w:t>+ "';"</w:t>
      </w:r>
    </w:p>
    <w:p w14:paraId="1F435D50" w14:textId="77777777" w:rsidR="00495B70" w:rsidRDefault="00A14526">
      <w:pPr>
        <w:shd w:val="clear" w:color="auto" w:fill="F5F5F5"/>
        <w:spacing w:after="40"/>
        <w:ind w:left="360"/>
      </w:pPr>
      <w:r>
        <w:rPr>
          <w:rFonts w:ascii="Consolas" w:hAnsi="Consolas"/>
          <w:sz w:val="18"/>
        </w:rPr>
        <w:t>+ " SELECT"</w:t>
      </w:r>
    </w:p>
    <w:p w14:paraId="1F435D51"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lnk.HUB_Taxpayer_HK</w:t>
      </w:r>
      <w:proofErr w:type="spellEnd"/>
      <w:r>
        <w:rPr>
          <w:rFonts w:ascii="Consolas" w:hAnsi="Consolas"/>
          <w:sz w:val="18"/>
        </w:rPr>
        <w:t>,"</w:t>
      </w:r>
    </w:p>
    <w:p w14:paraId="1F435D52"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sat_</w:t>
      </w:r>
      <w:proofErr w:type="gramStart"/>
      <w:r>
        <w:rPr>
          <w:rFonts w:ascii="Consolas" w:hAnsi="Consolas"/>
          <w:sz w:val="18"/>
        </w:rPr>
        <w:t>tp.CategoryID</w:t>
      </w:r>
      <w:proofErr w:type="spellEnd"/>
      <w:proofErr w:type="gramEnd"/>
      <w:r>
        <w:rPr>
          <w:rFonts w:ascii="Consolas" w:hAnsi="Consolas"/>
          <w:sz w:val="18"/>
        </w:rPr>
        <w:t>,"</w:t>
      </w:r>
    </w:p>
    <w:p w14:paraId="1F435D53"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sat.Status</w:t>
      </w:r>
      <w:proofErr w:type="spellEnd"/>
      <w:proofErr w:type="gramEnd"/>
      <w:r>
        <w:rPr>
          <w:rFonts w:ascii="Consolas" w:hAnsi="Consolas"/>
          <w:sz w:val="18"/>
        </w:rPr>
        <w:t>,"</w:t>
      </w:r>
    </w:p>
    <w:p w14:paraId="1F435D54"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hd.DeclarationID</w:t>
      </w:r>
      <w:proofErr w:type="spellEnd"/>
      <w:proofErr w:type="gramEnd"/>
      <w:r>
        <w:rPr>
          <w:rFonts w:ascii="Consolas" w:hAnsi="Consolas"/>
          <w:sz w:val="18"/>
        </w:rPr>
        <w:t>,"</w:t>
      </w:r>
    </w:p>
    <w:p w14:paraId="1F435D55"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sat.DeclarationMonth</w:t>
      </w:r>
      <w:proofErr w:type="spellEnd"/>
      <w:proofErr w:type="gramEnd"/>
      <w:r>
        <w:rPr>
          <w:rFonts w:ascii="Consolas" w:hAnsi="Consolas"/>
          <w:sz w:val="18"/>
        </w:rPr>
        <w:t>,"</w:t>
      </w:r>
    </w:p>
    <w:p w14:paraId="1F435D56"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sat.DeclarationYear</w:t>
      </w:r>
      <w:proofErr w:type="spellEnd"/>
      <w:proofErr w:type="gramEnd"/>
      <w:r>
        <w:rPr>
          <w:rFonts w:ascii="Consolas" w:hAnsi="Consolas"/>
          <w:sz w:val="18"/>
        </w:rPr>
        <w:t>,"</w:t>
      </w:r>
    </w:p>
    <w:p w14:paraId="1F435D57"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sat.GrossRevenue</w:t>
      </w:r>
      <w:proofErr w:type="spellEnd"/>
      <w:proofErr w:type="gramEnd"/>
      <w:r>
        <w:rPr>
          <w:rFonts w:ascii="Consolas" w:hAnsi="Consolas"/>
          <w:sz w:val="18"/>
        </w:rPr>
        <w:t>,"</w:t>
      </w:r>
    </w:p>
    <w:p w14:paraId="1F435D58"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sat.TaxableRevenue</w:t>
      </w:r>
      <w:proofErr w:type="spellEnd"/>
      <w:proofErr w:type="gramEnd"/>
      <w:r>
        <w:rPr>
          <w:rFonts w:ascii="Consolas" w:hAnsi="Consolas"/>
          <w:sz w:val="18"/>
        </w:rPr>
        <w:t>,"</w:t>
      </w:r>
    </w:p>
    <w:p w14:paraId="1F435D59"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sat.TaxAmount</w:t>
      </w:r>
      <w:proofErr w:type="spellEnd"/>
      <w:proofErr w:type="gramEnd"/>
      <w:r>
        <w:rPr>
          <w:rFonts w:ascii="Consolas" w:hAnsi="Consolas"/>
          <w:sz w:val="18"/>
        </w:rPr>
        <w:t>,"</w:t>
      </w:r>
    </w:p>
    <w:p w14:paraId="1F435D5A"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sat.PenaltyAmount</w:t>
      </w:r>
      <w:proofErr w:type="spellEnd"/>
      <w:proofErr w:type="gramEnd"/>
      <w:r>
        <w:rPr>
          <w:rFonts w:ascii="Consolas" w:hAnsi="Consolas"/>
          <w:sz w:val="18"/>
        </w:rPr>
        <w:t>,"</w:t>
      </w:r>
    </w:p>
    <w:p w14:paraId="1F435D5B"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sat.InterestAmount</w:t>
      </w:r>
      <w:proofErr w:type="spellEnd"/>
      <w:proofErr w:type="gramEnd"/>
      <w:r>
        <w:rPr>
          <w:rFonts w:ascii="Consolas" w:hAnsi="Consolas"/>
          <w:sz w:val="18"/>
        </w:rPr>
        <w:t>,"</w:t>
      </w:r>
    </w:p>
    <w:p w14:paraId="1F435D5C"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sat.TotalAmount</w:t>
      </w:r>
      <w:proofErr w:type="spellEnd"/>
      <w:proofErr w:type="gramEnd"/>
      <w:r>
        <w:rPr>
          <w:rFonts w:ascii="Consolas" w:hAnsi="Consolas"/>
          <w:sz w:val="18"/>
        </w:rPr>
        <w:t>,"</w:t>
      </w:r>
    </w:p>
    <w:p w14:paraId="1F435D5D" w14:textId="77777777" w:rsidR="00495B70" w:rsidRDefault="00A14526">
      <w:pPr>
        <w:shd w:val="clear" w:color="auto" w:fill="F5F5F5"/>
        <w:spacing w:after="40"/>
        <w:ind w:left="360"/>
      </w:pPr>
      <w:r>
        <w:rPr>
          <w:rFonts w:ascii="Consolas" w:hAnsi="Consolas"/>
          <w:sz w:val="18"/>
        </w:rPr>
        <w:t xml:space="preserve">+ "   @GLD_BatchID AS </w:t>
      </w:r>
      <w:proofErr w:type="spellStart"/>
      <w:r>
        <w:rPr>
          <w:rFonts w:ascii="Consolas" w:hAnsi="Consolas"/>
          <w:sz w:val="18"/>
        </w:rPr>
        <w:t>GLD_BatchID</w:t>
      </w:r>
      <w:proofErr w:type="spellEnd"/>
      <w:r>
        <w:rPr>
          <w:rFonts w:ascii="Consolas" w:hAnsi="Consolas"/>
          <w:sz w:val="18"/>
        </w:rPr>
        <w:t>,"</w:t>
      </w:r>
    </w:p>
    <w:p w14:paraId="1F435D5E" w14:textId="77777777" w:rsidR="00495B70" w:rsidRDefault="00A14526">
      <w:pPr>
        <w:shd w:val="clear" w:color="auto" w:fill="F5F5F5"/>
        <w:spacing w:after="40"/>
        <w:ind w:left="360"/>
      </w:pPr>
      <w:r>
        <w:rPr>
          <w:rFonts w:ascii="Consolas" w:hAnsi="Consolas"/>
          <w:sz w:val="18"/>
        </w:rPr>
        <w:t xml:space="preserve">+ "   @GLD_SnapshotDate AS </w:t>
      </w:r>
      <w:proofErr w:type="spellStart"/>
      <w:r>
        <w:rPr>
          <w:rFonts w:ascii="Consolas" w:hAnsi="Consolas"/>
          <w:sz w:val="18"/>
        </w:rPr>
        <w:t>GLD_SnapshotDate</w:t>
      </w:r>
      <w:proofErr w:type="spellEnd"/>
      <w:r>
        <w:rPr>
          <w:rFonts w:ascii="Consolas" w:hAnsi="Consolas"/>
          <w:sz w:val="18"/>
        </w:rPr>
        <w:t>"</w:t>
      </w:r>
    </w:p>
    <w:p w14:paraId="1F435D5F"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DV_Bronze.dbo.SAT_MonthlyDecl</w:t>
      </w:r>
      <w:proofErr w:type="spellEnd"/>
      <w:r>
        <w:rPr>
          <w:rFonts w:ascii="Consolas" w:hAnsi="Consolas"/>
          <w:sz w:val="18"/>
        </w:rPr>
        <w:t xml:space="preserve"> sat"</w:t>
      </w:r>
    </w:p>
    <w:p w14:paraId="1F435D60" w14:textId="77777777" w:rsidR="00495B70" w:rsidRDefault="00A14526">
      <w:pPr>
        <w:shd w:val="clear" w:color="auto" w:fill="F5F5F5"/>
        <w:spacing w:after="40"/>
        <w:ind w:left="360"/>
      </w:pPr>
      <w:r>
        <w:rPr>
          <w:rFonts w:ascii="Consolas" w:hAnsi="Consolas"/>
          <w:sz w:val="18"/>
        </w:rPr>
        <w:t xml:space="preserve">+ " INNER JOIN </w:t>
      </w:r>
      <w:proofErr w:type="spellStart"/>
      <w:r>
        <w:rPr>
          <w:rFonts w:ascii="Consolas" w:hAnsi="Consolas"/>
          <w:sz w:val="18"/>
        </w:rPr>
        <w:t>DV_Bronze.dbo.HUB_Declaration</w:t>
      </w:r>
      <w:proofErr w:type="spellEnd"/>
      <w:r>
        <w:rPr>
          <w:rFonts w:ascii="Consolas" w:hAnsi="Consolas"/>
          <w:sz w:val="18"/>
        </w:rPr>
        <w:t xml:space="preserve"> </w:t>
      </w:r>
      <w:proofErr w:type="spellStart"/>
      <w:r>
        <w:rPr>
          <w:rFonts w:ascii="Consolas" w:hAnsi="Consolas"/>
          <w:sz w:val="18"/>
        </w:rPr>
        <w:t>hd</w:t>
      </w:r>
      <w:proofErr w:type="spellEnd"/>
      <w:r>
        <w:rPr>
          <w:rFonts w:ascii="Consolas" w:hAnsi="Consolas"/>
          <w:sz w:val="18"/>
        </w:rPr>
        <w:t>"</w:t>
      </w:r>
    </w:p>
    <w:p w14:paraId="1F435D61"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sat.HUB_Declaration_HK</w:t>
      </w:r>
      <w:proofErr w:type="spellEnd"/>
      <w:r>
        <w:rPr>
          <w:rFonts w:ascii="Consolas" w:hAnsi="Consolas"/>
          <w:sz w:val="18"/>
        </w:rPr>
        <w:t xml:space="preserve"> = </w:t>
      </w:r>
      <w:proofErr w:type="spellStart"/>
      <w:r>
        <w:rPr>
          <w:rFonts w:ascii="Consolas" w:hAnsi="Consolas"/>
          <w:sz w:val="18"/>
        </w:rPr>
        <w:t>hd.HUB_Declaration_HK</w:t>
      </w:r>
      <w:proofErr w:type="spellEnd"/>
      <w:r>
        <w:rPr>
          <w:rFonts w:ascii="Consolas" w:hAnsi="Consolas"/>
          <w:sz w:val="18"/>
        </w:rPr>
        <w:t>"</w:t>
      </w:r>
    </w:p>
    <w:p w14:paraId="1F435D62" w14:textId="77777777" w:rsidR="00495B70" w:rsidRDefault="00A14526">
      <w:pPr>
        <w:shd w:val="clear" w:color="auto" w:fill="F5F5F5"/>
        <w:spacing w:after="40"/>
        <w:ind w:left="360"/>
      </w:pPr>
      <w:r>
        <w:rPr>
          <w:rFonts w:ascii="Consolas" w:hAnsi="Consolas"/>
          <w:sz w:val="18"/>
        </w:rPr>
        <w:t xml:space="preserve">+ " INNER JOIN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w:t>
      </w:r>
      <w:proofErr w:type="spellEnd"/>
      <w:r>
        <w:rPr>
          <w:rFonts w:ascii="Consolas" w:hAnsi="Consolas"/>
          <w:sz w:val="18"/>
        </w:rPr>
        <w:t>"</w:t>
      </w:r>
    </w:p>
    <w:p w14:paraId="1F435D63"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hd.HUB_Declaration_HK</w:t>
      </w:r>
      <w:proofErr w:type="spellEnd"/>
      <w:r>
        <w:rPr>
          <w:rFonts w:ascii="Consolas" w:hAnsi="Consolas"/>
          <w:sz w:val="18"/>
        </w:rPr>
        <w:t xml:space="preserve"> = </w:t>
      </w:r>
      <w:proofErr w:type="spellStart"/>
      <w:r>
        <w:rPr>
          <w:rFonts w:ascii="Consolas" w:hAnsi="Consolas"/>
          <w:sz w:val="18"/>
        </w:rPr>
        <w:t>lnk.HUB_Declaration_HK</w:t>
      </w:r>
      <w:proofErr w:type="spellEnd"/>
      <w:r>
        <w:rPr>
          <w:rFonts w:ascii="Consolas" w:hAnsi="Consolas"/>
          <w:sz w:val="18"/>
        </w:rPr>
        <w:t>"</w:t>
      </w:r>
    </w:p>
    <w:p w14:paraId="1F435D64" w14:textId="77777777" w:rsidR="00495B70" w:rsidRDefault="00A14526">
      <w:pPr>
        <w:shd w:val="clear" w:color="auto" w:fill="F5F5F5"/>
        <w:spacing w:after="40"/>
        <w:ind w:left="360"/>
      </w:pPr>
      <w:r>
        <w:rPr>
          <w:rFonts w:ascii="Consolas" w:hAnsi="Consolas"/>
          <w:sz w:val="18"/>
        </w:rPr>
        <w:t xml:space="preserve">+ " LEFT JOIN </w:t>
      </w:r>
      <w:proofErr w:type="spellStart"/>
      <w:r>
        <w:rPr>
          <w:rFonts w:ascii="Consolas" w:hAnsi="Consolas"/>
          <w:sz w:val="18"/>
        </w:rPr>
        <w:t>DV_Bronze.dbo.SAT_Taxpayer</w:t>
      </w:r>
      <w:proofErr w:type="spellEnd"/>
      <w:r>
        <w:rPr>
          <w:rFonts w:ascii="Consolas" w:hAnsi="Consolas"/>
          <w:sz w:val="18"/>
        </w:rPr>
        <w:t xml:space="preserve"> </w:t>
      </w:r>
      <w:proofErr w:type="spellStart"/>
      <w:r>
        <w:rPr>
          <w:rFonts w:ascii="Consolas" w:hAnsi="Consolas"/>
          <w:sz w:val="18"/>
        </w:rPr>
        <w:t>sat_tp</w:t>
      </w:r>
      <w:proofErr w:type="spellEnd"/>
      <w:r>
        <w:rPr>
          <w:rFonts w:ascii="Consolas" w:hAnsi="Consolas"/>
          <w:sz w:val="18"/>
        </w:rPr>
        <w:t>"</w:t>
      </w:r>
    </w:p>
    <w:p w14:paraId="1F435D65"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lnk.HUB_Taxpayer_HK</w:t>
      </w:r>
      <w:proofErr w:type="spellEnd"/>
      <w:r>
        <w:rPr>
          <w:rFonts w:ascii="Consolas" w:hAnsi="Consolas"/>
          <w:sz w:val="18"/>
        </w:rPr>
        <w:t xml:space="preserve"> = </w:t>
      </w:r>
      <w:proofErr w:type="spellStart"/>
      <w:r>
        <w:rPr>
          <w:rFonts w:ascii="Consolas" w:hAnsi="Consolas"/>
          <w:sz w:val="18"/>
        </w:rPr>
        <w:t>sat_tp.HUB_Taxpayer_HK</w:t>
      </w:r>
      <w:proofErr w:type="spellEnd"/>
      <w:r>
        <w:rPr>
          <w:rFonts w:ascii="Consolas" w:hAnsi="Consolas"/>
          <w:sz w:val="18"/>
        </w:rPr>
        <w:t>"</w:t>
      </w:r>
    </w:p>
    <w:p w14:paraId="1F435D66" w14:textId="77777777" w:rsidR="00495B70" w:rsidRDefault="00A14526">
      <w:pPr>
        <w:shd w:val="clear" w:color="auto" w:fill="F5F5F5"/>
        <w:spacing w:after="40"/>
        <w:ind w:left="360"/>
      </w:pPr>
      <w:r>
        <w:rPr>
          <w:rFonts w:ascii="Consolas" w:hAnsi="Consolas"/>
          <w:sz w:val="18"/>
        </w:rPr>
        <w:t xml:space="preserve">+ "   AND </w:t>
      </w:r>
      <w:proofErr w:type="spellStart"/>
      <w:r>
        <w:rPr>
          <w:rFonts w:ascii="Consolas" w:hAnsi="Consolas"/>
          <w:sz w:val="18"/>
        </w:rPr>
        <w:t>sat_tp.SAT_EndDate</w:t>
      </w:r>
      <w:proofErr w:type="spellEnd"/>
      <w:r>
        <w:rPr>
          <w:rFonts w:ascii="Consolas" w:hAnsi="Consolas"/>
          <w:sz w:val="18"/>
        </w:rPr>
        <w:t xml:space="preserve"> IS NULL"</w:t>
      </w:r>
    </w:p>
    <w:p w14:paraId="1F435D67"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sat.SAT_EndDate</w:t>
      </w:r>
      <w:proofErr w:type="spellEnd"/>
      <w:r>
        <w:rPr>
          <w:rFonts w:ascii="Consolas" w:hAnsi="Consolas"/>
          <w:sz w:val="18"/>
        </w:rPr>
        <w:t xml:space="preserve"> IS NULL"</w:t>
      </w:r>
    </w:p>
    <w:p w14:paraId="1F435D68" w14:textId="77777777" w:rsidR="00495B70" w:rsidRDefault="00495B70">
      <w:pPr>
        <w:spacing w:after="60"/>
      </w:pPr>
    </w:p>
    <w:p w14:paraId="1F435D69"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single-line expression into </w:t>
      </w:r>
      <w:proofErr w:type="spellStart"/>
      <w:r>
        <w:rPr>
          <w:sz w:val="20"/>
        </w:rPr>
        <w:t>v_SourceSQL</w:t>
      </w:r>
      <w:proofErr w:type="spellEnd"/>
      <w:r>
        <w:rPr>
          <w:sz w:val="20"/>
        </w:rPr>
        <w:t xml:space="preserve"> Expression property:</w:t>
      </w:r>
    </w:p>
    <w:p w14:paraId="1F435D6A" w14:textId="77777777" w:rsidR="00495B70" w:rsidRDefault="00A14526">
      <w:pPr>
        <w:shd w:val="clear" w:color="auto" w:fill="DCEDC8"/>
        <w:spacing w:after="40"/>
        <w:ind w:left="200" w:right="200"/>
      </w:pPr>
      <w:r>
        <w:rPr>
          <w:rFonts w:ascii="Consolas" w:hAnsi="Consolas"/>
          <w:sz w:val="16"/>
        </w:rPr>
        <w:t xml:space="preserve">"DECLARE @GLD_BatchID INT = " + (DT_WSTR,10)@[$Package::p_BatchID] + "; DECLARE @GLD_SnapshotDate DATETIME = '" + (DT_WSTR,30)(DT_DBDATE)@[$Package::p_SnapshotDate] + "'; SELECT </w:t>
      </w:r>
      <w:proofErr w:type="spellStart"/>
      <w:r>
        <w:rPr>
          <w:rFonts w:ascii="Consolas" w:hAnsi="Consolas"/>
          <w:sz w:val="16"/>
        </w:rPr>
        <w:t>lnk.HUB_Taxpayer_HK</w:t>
      </w:r>
      <w:proofErr w:type="spellEnd"/>
      <w:r>
        <w:rPr>
          <w:rFonts w:ascii="Consolas" w:hAnsi="Consolas"/>
          <w:sz w:val="16"/>
        </w:rPr>
        <w:t xml:space="preserve">, </w:t>
      </w:r>
      <w:proofErr w:type="spellStart"/>
      <w:r>
        <w:rPr>
          <w:rFonts w:ascii="Consolas" w:hAnsi="Consolas"/>
          <w:sz w:val="16"/>
        </w:rPr>
        <w:t>sat_tp.CategoryID</w:t>
      </w:r>
      <w:proofErr w:type="spellEnd"/>
      <w:r>
        <w:rPr>
          <w:rFonts w:ascii="Consolas" w:hAnsi="Consolas"/>
          <w:sz w:val="16"/>
        </w:rPr>
        <w:t xml:space="preserve">, </w:t>
      </w:r>
      <w:proofErr w:type="spellStart"/>
      <w:r>
        <w:rPr>
          <w:rFonts w:ascii="Consolas" w:hAnsi="Consolas"/>
          <w:sz w:val="16"/>
        </w:rPr>
        <w:t>sat.Status</w:t>
      </w:r>
      <w:proofErr w:type="spellEnd"/>
      <w:r>
        <w:rPr>
          <w:rFonts w:ascii="Consolas" w:hAnsi="Consolas"/>
          <w:sz w:val="16"/>
        </w:rPr>
        <w:t xml:space="preserve">, </w:t>
      </w:r>
      <w:proofErr w:type="spellStart"/>
      <w:r>
        <w:rPr>
          <w:rFonts w:ascii="Consolas" w:hAnsi="Consolas"/>
          <w:sz w:val="16"/>
        </w:rPr>
        <w:t>hd.DeclarationID</w:t>
      </w:r>
      <w:proofErr w:type="spellEnd"/>
      <w:r>
        <w:rPr>
          <w:rFonts w:ascii="Consolas" w:hAnsi="Consolas"/>
          <w:sz w:val="16"/>
        </w:rPr>
        <w:t xml:space="preserve">, </w:t>
      </w:r>
      <w:proofErr w:type="spellStart"/>
      <w:r>
        <w:rPr>
          <w:rFonts w:ascii="Consolas" w:hAnsi="Consolas"/>
          <w:sz w:val="16"/>
        </w:rPr>
        <w:t>sat.DeclarationMonth</w:t>
      </w:r>
      <w:proofErr w:type="spellEnd"/>
      <w:r>
        <w:rPr>
          <w:rFonts w:ascii="Consolas" w:hAnsi="Consolas"/>
          <w:sz w:val="16"/>
        </w:rPr>
        <w:t xml:space="preserve">, </w:t>
      </w:r>
      <w:proofErr w:type="spellStart"/>
      <w:r>
        <w:rPr>
          <w:rFonts w:ascii="Consolas" w:hAnsi="Consolas"/>
          <w:sz w:val="16"/>
        </w:rPr>
        <w:t>sat.DeclarationYear</w:t>
      </w:r>
      <w:proofErr w:type="spellEnd"/>
      <w:r>
        <w:rPr>
          <w:rFonts w:ascii="Consolas" w:hAnsi="Consolas"/>
          <w:sz w:val="16"/>
        </w:rPr>
        <w:t xml:space="preserve">, </w:t>
      </w:r>
      <w:proofErr w:type="spellStart"/>
      <w:r>
        <w:rPr>
          <w:rFonts w:ascii="Consolas" w:hAnsi="Consolas"/>
          <w:sz w:val="16"/>
        </w:rPr>
        <w:t>sat.GrossRevenue</w:t>
      </w:r>
      <w:proofErr w:type="spellEnd"/>
      <w:r>
        <w:rPr>
          <w:rFonts w:ascii="Consolas" w:hAnsi="Consolas"/>
          <w:sz w:val="16"/>
        </w:rPr>
        <w:t xml:space="preserve">, </w:t>
      </w:r>
      <w:proofErr w:type="spellStart"/>
      <w:r>
        <w:rPr>
          <w:rFonts w:ascii="Consolas" w:hAnsi="Consolas"/>
          <w:sz w:val="16"/>
        </w:rPr>
        <w:t>sat.TaxableRevenue</w:t>
      </w:r>
      <w:proofErr w:type="spellEnd"/>
      <w:r>
        <w:rPr>
          <w:rFonts w:ascii="Consolas" w:hAnsi="Consolas"/>
          <w:sz w:val="16"/>
        </w:rPr>
        <w:t xml:space="preserve">, </w:t>
      </w:r>
      <w:proofErr w:type="spellStart"/>
      <w:r>
        <w:rPr>
          <w:rFonts w:ascii="Consolas" w:hAnsi="Consolas"/>
          <w:sz w:val="16"/>
        </w:rPr>
        <w:t>sat.TaxAmount</w:t>
      </w:r>
      <w:proofErr w:type="spellEnd"/>
      <w:r>
        <w:rPr>
          <w:rFonts w:ascii="Consolas" w:hAnsi="Consolas"/>
          <w:sz w:val="16"/>
        </w:rPr>
        <w:t xml:space="preserve">, </w:t>
      </w:r>
      <w:proofErr w:type="spellStart"/>
      <w:r>
        <w:rPr>
          <w:rFonts w:ascii="Consolas" w:hAnsi="Consolas"/>
          <w:sz w:val="16"/>
        </w:rPr>
        <w:t>sat.PenaltyAmount</w:t>
      </w:r>
      <w:proofErr w:type="spellEnd"/>
      <w:r>
        <w:rPr>
          <w:rFonts w:ascii="Consolas" w:hAnsi="Consolas"/>
          <w:sz w:val="16"/>
        </w:rPr>
        <w:t xml:space="preserve">, </w:t>
      </w:r>
      <w:proofErr w:type="spellStart"/>
      <w:r>
        <w:rPr>
          <w:rFonts w:ascii="Consolas" w:hAnsi="Consolas"/>
          <w:sz w:val="16"/>
        </w:rPr>
        <w:t>sat.InterestAmount</w:t>
      </w:r>
      <w:proofErr w:type="spellEnd"/>
      <w:r>
        <w:rPr>
          <w:rFonts w:ascii="Consolas" w:hAnsi="Consolas"/>
          <w:sz w:val="16"/>
        </w:rPr>
        <w:t xml:space="preserve">, </w:t>
      </w:r>
      <w:proofErr w:type="spellStart"/>
      <w:r>
        <w:rPr>
          <w:rFonts w:ascii="Consolas" w:hAnsi="Consolas"/>
          <w:sz w:val="16"/>
        </w:rPr>
        <w:t>sat.TotalAmount</w:t>
      </w:r>
      <w:proofErr w:type="spellEnd"/>
      <w:r>
        <w:rPr>
          <w:rFonts w:ascii="Consolas" w:hAnsi="Consolas"/>
          <w:sz w:val="16"/>
        </w:rPr>
        <w:t xml:space="preserve">, @GLD_BatchID AS </w:t>
      </w:r>
      <w:proofErr w:type="spellStart"/>
      <w:r>
        <w:rPr>
          <w:rFonts w:ascii="Consolas" w:hAnsi="Consolas"/>
          <w:sz w:val="16"/>
        </w:rPr>
        <w:t>GLD_BatchID</w:t>
      </w:r>
      <w:proofErr w:type="spellEnd"/>
      <w:r>
        <w:rPr>
          <w:rFonts w:ascii="Consolas" w:hAnsi="Consolas"/>
          <w:sz w:val="16"/>
        </w:rPr>
        <w:t xml:space="preserve">, @GLD_SnapshotDate AS </w:t>
      </w:r>
      <w:proofErr w:type="spellStart"/>
      <w:r>
        <w:rPr>
          <w:rFonts w:ascii="Consolas" w:hAnsi="Consolas"/>
          <w:sz w:val="16"/>
        </w:rPr>
        <w:t>GLD_SnapshotDate</w:t>
      </w:r>
      <w:proofErr w:type="spellEnd"/>
      <w:r>
        <w:rPr>
          <w:rFonts w:ascii="Consolas" w:hAnsi="Consolas"/>
          <w:sz w:val="16"/>
        </w:rPr>
        <w:t xml:space="preserve"> FROM </w:t>
      </w:r>
      <w:proofErr w:type="spellStart"/>
      <w:r>
        <w:rPr>
          <w:rFonts w:ascii="Consolas" w:hAnsi="Consolas"/>
          <w:sz w:val="16"/>
        </w:rPr>
        <w:t>DV_Bronze.dbo.SAT_MonthlyDecl</w:t>
      </w:r>
      <w:proofErr w:type="spellEnd"/>
      <w:r>
        <w:rPr>
          <w:rFonts w:ascii="Consolas" w:hAnsi="Consolas"/>
          <w:sz w:val="16"/>
        </w:rPr>
        <w:t xml:space="preserve"> sat INNER JOIN </w:t>
      </w:r>
      <w:proofErr w:type="spellStart"/>
      <w:r>
        <w:rPr>
          <w:rFonts w:ascii="Consolas" w:hAnsi="Consolas"/>
          <w:sz w:val="16"/>
        </w:rPr>
        <w:t>DV_Bronze.dbo.HUB_Declaration</w:t>
      </w:r>
      <w:proofErr w:type="spellEnd"/>
      <w:r>
        <w:rPr>
          <w:rFonts w:ascii="Consolas" w:hAnsi="Consolas"/>
          <w:sz w:val="16"/>
        </w:rPr>
        <w:t xml:space="preserve"> </w:t>
      </w:r>
      <w:proofErr w:type="spellStart"/>
      <w:r>
        <w:rPr>
          <w:rFonts w:ascii="Consolas" w:hAnsi="Consolas"/>
          <w:sz w:val="16"/>
        </w:rPr>
        <w:t>hd</w:t>
      </w:r>
      <w:proofErr w:type="spellEnd"/>
      <w:r>
        <w:rPr>
          <w:rFonts w:ascii="Consolas" w:hAnsi="Consolas"/>
          <w:sz w:val="16"/>
        </w:rPr>
        <w:t xml:space="preserve"> ON </w:t>
      </w:r>
      <w:proofErr w:type="spellStart"/>
      <w:r>
        <w:rPr>
          <w:rFonts w:ascii="Consolas" w:hAnsi="Consolas"/>
          <w:sz w:val="16"/>
        </w:rPr>
        <w:t>sat.HUB_Declaration_HK</w:t>
      </w:r>
      <w:proofErr w:type="spellEnd"/>
      <w:r>
        <w:rPr>
          <w:rFonts w:ascii="Consolas" w:hAnsi="Consolas"/>
          <w:sz w:val="16"/>
        </w:rPr>
        <w:t xml:space="preserve"> = </w:t>
      </w:r>
      <w:proofErr w:type="spellStart"/>
      <w:r>
        <w:rPr>
          <w:rFonts w:ascii="Consolas" w:hAnsi="Consolas"/>
          <w:sz w:val="16"/>
        </w:rPr>
        <w:t>hd.HUB_Declaration_HK</w:t>
      </w:r>
      <w:proofErr w:type="spellEnd"/>
      <w:r>
        <w:rPr>
          <w:rFonts w:ascii="Consolas" w:hAnsi="Consolas"/>
          <w:sz w:val="16"/>
        </w:rPr>
        <w:t xml:space="preserve"> INNER JOIN </w:t>
      </w:r>
      <w:proofErr w:type="spellStart"/>
      <w:r>
        <w:rPr>
          <w:rFonts w:ascii="Consolas" w:hAnsi="Consolas"/>
          <w:sz w:val="16"/>
        </w:rPr>
        <w:t>DV_Bronze.dbo.LNK_TaxpayerDeclaration</w:t>
      </w:r>
      <w:proofErr w:type="spellEnd"/>
      <w:r>
        <w:rPr>
          <w:rFonts w:ascii="Consolas" w:hAnsi="Consolas"/>
          <w:sz w:val="16"/>
        </w:rPr>
        <w:t xml:space="preserve"> </w:t>
      </w:r>
      <w:proofErr w:type="spellStart"/>
      <w:r>
        <w:rPr>
          <w:rFonts w:ascii="Consolas" w:hAnsi="Consolas"/>
          <w:sz w:val="16"/>
        </w:rPr>
        <w:t>lnk</w:t>
      </w:r>
      <w:proofErr w:type="spellEnd"/>
      <w:r>
        <w:rPr>
          <w:rFonts w:ascii="Consolas" w:hAnsi="Consolas"/>
          <w:sz w:val="16"/>
        </w:rPr>
        <w:t xml:space="preserve"> ON </w:t>
      </w:r>
      <w:proofErr w:type="spellStart"/>
      <w:r>
        <w:rPr>
          <w:rFonts w:ascii="Consolas" w:hAnsi="Consolas"/>
          <w:sz w:val="16"/>
        </w:rPr>
        <w:t>hd.HUB_Declaration_HK</w:t>
      </w:r>
      <w:proofErr w:type="spellEnd"/>
      <w:r>
        <w:rPr>
          <w:rFonts w:ascii="Consolas" w:hAnsi="Consolas"/>
          <w:sz w:val="16"/>
        </w:rPr>
        <w:t xml:space="preserve"> = </w:t>
      </w:r>
      <w:proofErr w:type="spellStart"/>
      <w:r>
        <w:rPr>
          <w:rFonts w:ascii="Consolas" w:hAnsi="Consolas"/>
          <w:sz w:val="16"/>
        </w:rPr>
        <w:t>lnk.HUB_De</w:t>
      </w:r>
      <w:r>
        <w:rPr>
          <w:rFonts w:ascii="Consolas" w:hAnsi="Consolas"/>
          <w:sz w:val="16"/>
        </w:rPr>
        <w:t>claration_HK</w:t>
      </w:r>
      <w:proofErr w:type="spellEnd"/>
      <w:r>
        <w:rPr>
          <w:rFonts w:ascii="Consolas" w:hAnsi="Consolas"/>
          <w:sz w:val="16"/>
        </w:rPr>
        <w:t xml:space="preserve"> LEFT JOIN </w:t>
      </w:r>
      <w:proofErr w:type="spellStart"/>
      <w:r>
        <w:rPr>
          <w:rFonts w:ascii="Consolas" w:hAnsi="Consolas"/>
          <w:sz w:val="16"/>
        </w:rPr>
        <w:t>DV_Bronze.dbo.SAT_Taxpayer</w:t>
      </w:r>
      <w:proofErr w:type="spellEnd"/>
      <w:r>
        <w:rPr>
          <w:rFonts w:ascii="Consolas" w:hAnsi="Consolas"/>
          <w:sz w:val="16"/>
        </w:rPr>
        <w:t xml:space="preserve"> </w:t>
      </w:r>
      <w:proofErr w:type="spellStart"/>
      <w:r>
        <w:rPr>
          <w:rFonts w:ascii="Consolas" w:hAnsi="Consolas"/>
          <w:sz w:val="16"/>
        </w:rPr>
        <w:t>sat_tp</w:t>
      </w:r>
      <w:proofErr w:type="spellEnd"/>
      <w:r>
        <w:rPr>
          <w:rFonts w:ascii="Consolas" w:hAnsi="Consolas"/>
          <w:sz w:val="16"/>
        </w:rPr>
        <w:t xml:space="preserve"> ON </w:t>
      </w:r>
      <w:proofErr w:type="spellStart"/>
      <w:r>
        <w:rPr>
          <w:rFonts w:ascii="Consolas" w:hAnsi="Consolas"/>
          <w:sz w:val="16"/>
        </w:rPr>
        <w:t>lnk.HUB_Taxpayer_HK</w:t>
      </w:r>
      <w:proofErr w:type="spellEnd"/>
      <w:r>
        <w:rPr>
          <w:rFonts w:ascii="Consolas" w:hAnsi="Consolas"/>
          <w:sz w:val="16"/>
        </w:rPr>
        <w:t xml:space="preserve"> = </w:t>
      </w:r>
      <w:proofErr w:type="spellStart"/>
      <w:r>
        <w:rPr>
          <w:rFonts w:ascii="Consolas" w:hAnsi="Consolas"/>
          <w:sz w:val="16"/>
        </w:rPr>
        <w:t>sat_tp.HUB_Taxpayer_HK</w:t>
      </w:r>
      <w:proofErr w:type="spellEnd"/>
      <w:r>
        <w:rPr>
          <w:rFonts w:ascii="Consolas" w:hAnsi="Consolas"/>
          <w:sz w:val="16"/>
        </w:rPr>
        <w:t xml:space="preserve"> AND </w:t>
      </w:r>
      <w:proofErr w:type="spellStart"/>
      <w:r>
        <w:rPr>
          <w:rFonts w:ascii="Consolas" w:hAnsi="Consolas"/>
          <w:sz w:val="16"/>
        </w:rPr>
        <w:t>sat_tp.SAT_EndDate</w:t>
      </w:r>
      <w:proofErr w:type="spellEnd"/>
      <w:r>
        <w:rPr>
          <w:rFonts w:ascii="Consolas" w:hAnsi="Consolas"/>
          <w:sz w:val="16"/>
        </w:rPr>
        <w:t xml:space="preserve"> IS NULL WHERE </w:t>
      </w:r>
      <w:proofErr w:type="spellStart"/>
      <w:r>
        <w:rPr>
          <w:rFonts w:ascii="Consolas" w:hAnsi="Consolas"/>
          <w:sz w:val="16"/>
        </w:rPr>
        <w:t>sat.SAT_EndDate</w:t>
      </w:r>
      <w:proofErr w:type="spellEnd"/>
      <w:r>
        <w:rPr>
          <w:rFonts w:ascii="Consolas" w:hAnsi="Consolas"/>
          <w:sz w:val="16"/>
        </w:rPr>
        <w:t xml:space="preserve"> IS NULL"</w:t>
      </w:r>
    </w:p>
    <w:p w14:paraId="1F435D6B" w14:textId="77777777" w:rsidR="00495B70" w:rsidRDefault="00495B70">
      <w:pPr>
        <w:spacing w:after="60"/>
      </w:pPr>
    </w:p>
    <w:p w14:paraId="1F435D6C" w14:textId="77777777" w:rsidR="00495B70" w:rsidRDefault="00A14526">
      <w:r>
        <w:rPr>
          <w:b/>
        </w:rPr>
        <w:t>At runtime (</w:t>
      </w:r>
      <w:proofErr w:type="spellStart"/>
      <w:r>
        <w:rPr>
          <w:b/>
        </w:rPr>
        <w:t>p_BatchID</w:t>
      </w:r>
      <w:proofErr w:type="spellEnd"/>
      <w:r>
        <w:rPr>
          <w:b/>
        </w:rPr>
        <w:t xml:space="preserve"> = 1, </w:t>
      </w:r>
      <w:proofErr w:type="spellStart"/>
      <w:r>
        <w:rPr>
          <w:b/>
        </w:rPr>
        <w:t>p_SnapshotDate</w:t>
      </w:r>
      <w:proofErr w:type="spellEnd"/>
      <w:r>
        <w:rPr>
          <w:b/>
        </w:rPr>
        <w:t xml:space="preserve"> = 2026-02-22):</w:t>
      </w:r>
    </w:p>
    <w:p w14:paraId="1F435D6D" w14:textId="77777777" w:rsidR="00495B70" w:rsidRDefault="00A14526">
      <w:pPr>
        <w:shd w:val="clear" w:color="auto" w:fill="F5F5F5"/>
        <w:spacing w:after="40"/>
        <w:ind w:left="360"/>
      </w:pPr>
      <w:r>
        <w:rPr>
          <w:rFonts w:ascii="Consolas" w:hAnsi="Consolas"/>
          <w:sz w:val="18"/>
        </w:rPr>
        <w:t>DECLARE @GLD_BatchID INT = 1;</w:t>
      </w:r>
    </w:p>
    <w:p w14:paraId="1F435D6E" w14:textId="77777777" w:rsidR="00495B70" w:rsidRDefault="00A14526">
      <w:pPr>
        <w:shd w:val="clear" w:color="auto" w:fill="F5F5F5"/>
        <w:spacing w:after="40"/>
        <w:ind w:left="360"/>
      </w:pPr>
      <w:r>
        <w:rPr>
          <w:rFonts w:ascii="Consolas" w:hAnsi="Consolas"/>
          <w:sz w:val="18"/>
        </w:rPr>
        <w:t>DECLARE @GLD_SnapshotDate DATETIME = '2026-02-22';</w:t>
      </w:r>
    </w:p>
    <w:p w14:paraId="1F435D6F" w14:textId="77777777" w:rsidR="00495B70" w:rsidRDefault="00A14526">
      <w:pPr>
        <w:shd w:val="clear" w:color="auto" w:fill="F5F5F5"/>
        <w:spacing w:after="40"/>
        <w:ind w:left="360"/>
      </w:pPr>
      <w:r>
        <w:rPr>
          <w:rFonts w:ascii="Consolas" w:hAnsi="Consolas"/>
          <w:sz w:val="18"/>
        </w:rPr>
        <w:t>SELECT</w:t>
      </w:r>
    </w:p>
    <w:p w14:paraId="1F435D70"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lnk.HUB_Taxpayer_HK</w:t>
      </w:r>
      <w:proofErr w:type="spellEnd"/>
      <w:r>
        <w:rPr>
          <w:rFonts w:ascii="Consolas" w:hAnsi="Consolas"/>
          <w:sz w:val="18"/>
        </w:rPr>
        <w:t>,</w:t>
      </w:r>
    </w:p>
    <w:p w14:paraId="1F435D71"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sat_</w:t>
      </w:r>
      <w:proofErr w:type="gramStart"/>
      <w:r>
        <w:rPr>
          <w:rFonts w:ascii="Consolas" w:hAnsi="Consolas"/>
          <w:sz w:val="18"/>
        </w:rPr>
        <w:t>tp.CategoryID</w:t>
      </w:r>
      <w:proofErr w:type="spellEnd"/>
      <w:proofErr w:type="gramEnd"/>
      <w:r>
        <w:rPr>
          <w:rFonts w:ascii="Consolas" w:hAnsi="Consolas"/>
          <w:sz w:val="18"/>
        </w:rPr>
        <w:t>,</w:t>
      </w:r>
    </w:p>
    <w:p w14:paraId="1F435D72"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sat.Status</w:t>
      </w:r>
      <w:proofErr w:type="spellEnd"/>
      <w:proofErr w:type="gramEnd"/>
      <w:r>
        <w:rPr>
          <w:rFonts w:ascii="Consolas" w:hAnsi="Consolas"/>
          <w:sz w:val="18"/>
        </w:rPr>
        <w:t>,</w:t>
      </w:r>
    </w:p>
    <w:p w14:paraId="1F435D73"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hd.DeclarationID</w:t>
      </w:r>
      <w:proofErr w:type="spellEnd"/>
      <w:proofErr w:type="gramEnd"/>
      <w:r>
        <w:rPr>
          <w:rFonts w:ascii="Consolas" w:hAnsi="Consolas"/>
          <w:sz w:val="18"/>
        </w:rPr>
        <w:t>,</w:t>
      </w:r>
    </w:p>
    <w:p w14:paraId="1F435D74" w14:textId="77777777" w:rsidR="00495B70" w:rsidRDefault="00A14526">
      <w:pPr>
        <w:shd w:val="clear" w:color="auto" w:fill="F5F5F5"/>
        <w:spacing w:after="40"/>
        <w:ind w:left="360"/>
      </w:pPr>
      <w:r>
        <w:rPr>
          <w:rFonts w:ascii="Consolas" w:hAnsi="Consolas"/>
          <w:sz w:val="18"/>
        </w:rPr>
        <w:lastRenderedPageBreak/>
        <w:t xml:space="preserve">    </w:t>
      </w:r>
      <w:proofErr w:type="spellStart"/>
      <w:proofErr w:type="gramStart"/>
      <w:r>
        <w:rPr>
          <w:rFonts w:ascii="Consolas" w:hAnsi="Consolas"/>
          <w:sz w:val="18"/>
        </w:rPr>
        <w:t>sat.DeclarationMonth</w:t>
      </w:r>
      <w:proofErr w:type="spellEnd"/>
      <w:proofErr w:type="gramEnd"/>
      <w:r>
        <w:rPr>
          <w:rFonts w:ascii="Consolas" w:hAnsi="Consolas"/>
          <w:sz w:val="18"/>
        </w:rPr>
        <w:t xml:space="preserve">, </w:t>
      </w:r>
      <w:proofErr w:type="spellStart"/>
      <w:r>
        <w:rPr>
          <w:rFonts w:ascii="Consolas" w:hAnsi="Consolas"/>
          <w:sz w:val="18"/>
        </w:rPr>
        <w:t>sat.DeclarationYear</w:t>
      </w:r>
      <w:proofErr w:type="spellEnd"/>
      <w:r>
        <w:rPr>
          <w:rFonts w:ascii="Consolas" w:hAnsi="Consolas"/>
          <w:sz w:val="18"/>
        </w:rPr>
        <w:t>,</w:t>
      </w:r>
    </w:p>
    <w:p w14:paraId="1F435D75"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sat.GrossRevenue</w:t>
      </w:r>
      <w:proofErr w:type="spellEnd"/>
      <w:proofErr w:type="gramEnd"/>
      <w:r>
        <w:rPr>
          <w:rFonts w:ascii="Consolas" w:hAnsi="Consolas"/>
          <w:sz w:val="18"/>
        </w:rPr>
        <w:t xml:space="preserve">, </w:t>
      </w:r>
      <w:proofErr w:type="spellStart"/>
      <w:r>
        <w:rPr>
          <w:rFonts w:ascii="Consolas" w:hAnsi="Consolas"/>
          <w:sz w:val="18"/>
        </w:rPr>
        <w:t>sat.TaxableRevenue</w:t>
      </w:r>
      <w:proofErr w:type="spellEnd"/>
      <w:r>
        <w:rPr>
          <w:rFonts w:ascii="Consolas" w:hAnsi="Consolas"/>
          <w:sz w:val="18"/>
        </w:rPr>
        <w:t xml:space="preserve">, </w:t>
      </w:r>
      <w:proofErr w:type="spellStart"/>
      <w:r>
        <w:rPr>
          <w:rFonts w:ascii="Consolas" w:hAnsi="Consolas"/>
          <w:sz w:val="18"/>
        </w:rPr>
        <w:t>sat.TaxAmount</w:t>
      </w:r>
      <w:proofErr w:type="spellEnd"/>
      <w:r>
        <w:rPr>
          <w:rFonts w:ascii="Consolas" w:hAnsi="Consolas"/>
          <w:sz w:val="18"/>
        </w:rPr>
        <w:t>,</w:t>
      </w:r>
    </w:p>
    <w:p w14:paraId="1F435D76"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sat.PenaltyAmount</w:t>
      </w:r>
      <w:proofErr w:type="spellEnd"/>
      <w:proofErr w:type="gramEnd"/>
      <w:r>
        <w:rPr>
          <w:rFonts w:ascii="Consolas" w:hAnsi="Consolas"/>
          <w:sz w:val="18"/>
        </w:rPr>
        <w:t xml:space="preserve">, </w:t>
      </w:r>
      <w:proofErr w:type="spellStart"/>
      <w:r>
        <w:rPr>
          <w:rFonts w:ascii="Consolas" w:hAnsi="Consolas"/>
          <w:sz w:val="18"/>
        </w:rPr>
        <w:t>sat.InterestAmount</w:t>
      </w:r>
      <w:proofErr w:type="spellEnd"/>
      <w:r>
        <w:rPr>
          <w:rFonts w:ascii="Consolas" w:hAnsi="Consolas"/>
          <w:sz w:val="18"/>
        </w:rPr>
        <w:t xml:space="preserve">, </w:t>
      </w:r>
      <w:proofErr w:type="spellStart"/>
      <w:r>
        <w:rPr>
          <w:rFonts w:ascii="Consolas" w:hAnsi="Consolas"/>
          <w:sz w:val="18"/>
        </w:rPr>
        <w:t>sat.TotalAmount</w:t>
      </w:r>
      <w:proofErr w:type="spellEnd"/>
      <w:r>
        <w:rPr>
          <w:rFonts w:ascii="Consolas" w:hAnsi="Consolas"/>
          <w:sz w:val="18"/>
        </w:rPr>
        <w:t>,</w:t>
      </w:r>
    </w:p>
    <w:p w14:paraId="1F435D77" w14:textId="77777777" w:rsidR="00495B70" w:rsidRDefault="00A14526">
      <w:pPr>
        <w:shd w:val="clear" w:color="auto" w:fill="F5F5F5"/>
        <w:spacing w:after="40"/>
        <w:ind w:left="360"/>
      </w:pPr>
      <w:r>
        <w:rPr>
          <w:rFonts w:ascii="Consolas" w:hAnsi="Consolas"/>
          <w:sz w:val="18"/>
        </w:rPr>
        <w:t xml:space="preserve">    @GLD_BatchID AS </w:t>
      </w:r>
      <w:proofErr w:type="spellStart"/>
      <w:r>
        <w:rPr>
          <w:rFonts w:ascii="Consolas" w:hAnsi="Consolas"/>
          <w:sz w:val="18"/>
        </w:rPr>
        <w:t>GLD_BatchID</w:t>
      </w:r>
      <w:proofErr w:type="spellEnd"/>
      <w:r>
        <w:rPr>
          <w:rFonts w:ascii="Consolas" w:hAnsi="Consolas"/>
          <w:sz w:val="18"/>
        </w:rPr>
        <w:t>,</w:t>
      </w:r>
    </w:p>
    <w:p w14:paraId="1F435D78" w14:textId="77777777" w:rsidR="00495B70" w:rsidRDefault="00A14526">
      <w:pPr>
        <w:shd w:val="clear" w:color="auto" w:fill="F5F5F5"/>
        <w:spacing w:after="40"/>
        <w:ind w:left="360"/>
      </w:pPr>
      <w:r>
        <w:rPr>
          <w:rFonts w:ascii="Consolas" w:hAnsi="Consolas"/>
          <w:sz w:val="18"/>
        </w:rPr>
        <w:t xml:space="preserve">    @GLD_SnapshotDate AS </w:t>
      </w:r>
      <w:proofErr w:type="spellStart"/>
      <w:r>
        <w:rPr>
          <w:rFonts w:ascii="Consolas" w:hAnsi="Consolas"/>
          <w:sz w:val="18"/>
        </w:rPr>
        <w:t>GLD_SnapshotDate</w:t>
      </w:r>
      <w:proofErr w:type="spellEnd"/>
    </w:p>
    <w:p w14:paraId="1F435D79"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DV_Bronze.dbo.SAT_MonthlyDecl</w:t>
      </w:r>
      <w:proofErr w:type="spellEnd"/>
      <w:r>
        <w:rPr>
          <w:rFonts w:ascii="Consolas" w:hAnsi="Consolas"/>
          <w:sz w:val="18"/>
        </w:rPr>
        <w:t xml:space="preserve"> sat</w:t>
      </w:r>
    </w:p>
    <w:p w14:paraId="1F435D7A"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DV_Bronze.dbo.HUB_Declaration</w:t>
      </w:r>
      <w:proofErr w:type="spellEnd"/>
      <w:r>
        <w:rPr>
          <w:rFonts w:ascii="Consolas" w:hAnsi="Consolas"/>
          <w:sz w:val="18"/>
        </w:rPr>
        <w:t xml:space="preserve"> </w:t>
      </w:r>
      <w:proofErr w:type="spellStart"/>
      <w:r>
        <w:rPr>
          <w:rFonts w:ascii="Consolas" w:hAnsi="Consolas"/>
          <w:sz w:val="18"/>
        </w:rPr>
        <w:t>hd</w:t>
      </w:r>
      <w:proofErr w:type="spellEnd"/>
    </w:p>
    <w:p w14:paraId="1F435D7B"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sat.HUB_Declaration_HK</w:t>
      </w:r>
      <w:proofErr w:type="spellEnd"/>
      <w:r>
        <w:rPr>
          <w:rFonts w:ascii="Consolas" w:hAnsi="Consolas"/>
          <w:sz w:val="18"/>
        </w:rPr>
        <w:t xml:space="preserve"> = </w:t>
      </w:r>
      <w:proofErr w:type="spellStart"/>
      <w:r>
        <w:rPr>
          <w:rFonts w:ascii="Consolas" w:hAnsi="Consolas"/>
          <w:sz w:val="18"/>
        </w:rPr>
        <w:t>hd.HUB_Declaration_HK</w:t>
      </w:r>
      <w:proofErr w:type="spellEnd"/>
    </w:p>
    <w:p w14:paraId="1F435D7C"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w:t>
      </w:r>
      <w:proofErr w:type="spellEnd"/>
    </w:p>
    <w:p w14:paraId="1F435D7D"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hd.HUB_Declaration_HK</w:t>
      </w:r>
      <w:proofErr w:type="spellEnd"/>
      <w:r>
        <w:rPr>
          <w:rFonts w:ascii="Consolas" w:hAnsi="Consolas"/>
          <w:sz w:val="18"/>
        </w:rPr>
        <w:t xml:space="preserve"> = </w:t>
      </w:r>
      <w:proofErr w:type="spellStart"/>
      <w:r>
        <w:rPr>
          <w:rFonts w:ascii="Consolas" w:hAnsi="Consolas"/>
          <w:sz w:val="18"/>
        </w:rPr>
        <w:t>lnk.HUB_Declaration_HK</w:t>
      </w:r>
      <w:proofErr w:type="spellEnd"/>
    </w:p>
    <w:p w14:paraId="1F435D7E" w14:textId="77777777" w:rsidR="00495B70" w:rsidRDefault="00A14526">
      <w:pPr>
        <w:shd w:val="clear" w:color="auto" w:fill="F5F5F5"/>
        <w:spacing w:after="40"/>
        <w:ind w:left="360"/>
      </w:pPr>
      <w:r>
        <w:rPr>
          <w:rFonts w:ascii="Consolas" w:hAnsi="Consolas"/>
          <w:sz w:val="18"/>
        </w:rPr>
        <w:t xml:space="preserve">LEFT JOIN </w:t>
      </w:r>
      <w:proofErr w:type="spellStart"/>
      <w:r>
        <w:rPr>
          <w:rFonts w:ascii="Consolas" w:hAnsi="Consolas"/>
          <w:sz w:val="18"/>
        </w:rPr>
        <w:t>DV_Bronze.dbo.SAT_Taxpayer</w:t>
      </w:r>
      <w:proofErr w:type="spellEnd"/>
      <w:r>
        <w:rPr>
          <w:rFonts w:ascii="Consolas" w:hAnsi="Consolas"/>
          <w:sz w:val="18"/>
        </w:rPr>
        <w:t xml:space="preserve"> </w:t>
      </w:r>
      <w:proofErr w:type="spellStart"/>
      <w:r>
        <w:rPr>
          <w:rFonts w:ascii="Consolas" w:hAnsi="Consolas"/>
          <w:sz w:val="18"/>
        </w:rPr>
        <w:t>sat_tp</w:t>
      </w:r>
      <w:proofErr w:type="spellEnd"/>
    </w:p>
    <w:p w14:paraId="1F435D7F"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lnk.HUB_Taxpayer_HK</w:t>
      </w:r>
      <w:proofErr w:type="spellEnd"/>
      <w:r>
        <w:rPr>
          <w:rFonts w:ascii="Consolas" w:hAnsi="Consolas"/>
          <w:sz w:val="18"/>
        </w:rPr>
        <w:t xml:space="preserve"> = </w:t>
      </w:r>
      <w:proofErr w:type="spellStart"/>
      <w:r>
        <w:rPr>
          <w:rFonts w:ascii="Consolas" w:hAnsi="Consolas"/>
          <w:sz w:val="18"/>
        </w:rPr>
        <w:t>sat_tp.HUB_Taxpayer_HK</w:t>
      </w:r>
      <w:proofErr w:type="spellEnd"/>
    </w:p>
    <w:p w14:paraId="1F435D80" w14:textId="77777777" w:rsidR="00495B70" w:rsidRDefault="00A14526">
      <w:pPr>
        <w:shd w:val="clear" w:color="auto" w:fill="F5F5F5"/>
        <w:spacing w:after="40"/>
        <w:ind w:left="360"/>
      </w:pPr>
      <w:r>
        <w:rPr>
          <w:rFonts w:ascii="Consolas" w:hAnsi="Consolas"/>
          <w:sz w:val="18"/>
        </w:rPr>
        <w:t xml:space="preserve">    AND </w:t>
      </w:r>
      <w:proofErr w:type="spellStart"/>
      <w:r>
        <w:rPr>
          <w:rFonts w:ascii="Consolas" w:hAnsi="Consolas"/>
          <w:sz w:val="18"/>
        </w:rPr>
        <w:t>sat_tp.SAT_EndDate</w:t>
      </w:r>
      <w:proofErr w:type="spellEnd"/>
      <w:r>
        <w:rPr>
          <w:rFonts w:ascii="Consolas" w:hAnsi="Consolas"/>
          <w:sz w:val="18"/>
        </w:rPr>
        <w:t xml:space="preserve"> IS NULL</w:t>
      </w:r>
    </w:p>
    <w:p w14:paraId="1F435D81" w14:textId="77777777" w:rsidR="00495B70" w:rsidRDefault="00A14526">
      <w:pPr>
        <w:shd w:val="clear" w:color="auto" w:fill="F5F5F5"/>
        <w:spacing w:after="40"/>
        <w:ind w:left="360"/>
      </w:pPr>
      <w:r>
        <w:rPr>
          <w:rFonts w:ascii="Consolas" w:hAnsi="Consolas"/>
          <w:sz w:val="18"/>
        </w:rPr>
        <w:t xml:space="preserve">WHERE </w:t>
      </w:r>
      <w:proofErr w:type="spellStart"/>
      <w:r>
        <w:rPr>
          <w:rFonts w:ascii="Consolas" w:hAnsi="Consolas"/>
          <w:sz w:val="18"/>
        </w:rPr>
        <w:t>sat.SAT_EndDate</w:t>
      </w:r>
      <w:proofErr w:type="spellEnd"/>
      <w:r>
        <w:rPr>
          <w:rFonts w:ascii="Consolas" w:hAnsi="Consolas"/>
          <w:sz w:val="18"/>
        </w:rPr>
        <w:t xml:space="preserve"> IS NULL</w:t>
      </w:r>
    </w:p>
    <w:p w14:paraId="1F435D82"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No OLE DB Source parameter mapping needed. (DT_WSTR,10) casts INT to string. (DT_WSTR,</w:t>
      </w:r>
      <w:proofErr w:type="gramStart"/>
      <w:r>
        <w:rPr>
          <w:sz w:val="20"/>
        </w:rPr>
        <w:t>30)(</w:t>
      </w:r>
      <w:proofErr w:type="gramEnd"/>
      <w:r>
        <w:rPr>
          <w:sz w:val="20"/>
        </w:rPr>
        <w:t xml:space="preserve">DT_DBDATE) double-casts </w:t>
      </w:r>
      <w:proofErr w:type="spellStart"/>
      <w:r>
        <w:rPr>
          <w:sz w:val="20"/>
        </w:rPr>
        <w:t>DateTime</w:t>
      </w:r>
      <w:proofErr w:type="spellEnd"/>
      <w:r>
        <w:rPr>
          <w:sz w:val="20"/>
        </w:rPr>
        <w:t xml:space="preserve"> to date string. The DECLARE approach embeds all parameters directly in the SQL string.</w:t>
      </w:r>
    </w:p>
    <w:p w14:paraId="1F435D83" w14:textId="77777777" w:rsidR="00495B70" w:rsidRDefault="00A14526">
      <w:r>
        <w:br w:type="page"/>
      </w:r>
    </w:p>
    <w:p w14:paraId="1F435D84" w14:textId="77777777" w:rsidR="00495B70" w:rsidRDefault="00A14526">
      <w:r>
        <w:rPr>
          <w:b/>
        </w:rPr>
        <w:lastRenderedPageBreak/>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5D88" w14:textId="77777777">
        <w:tblPrEx>
          <w:tblCellMar>
            <w:top w:w="0" w:type="dxa"/>
            <w:bottom w:w="0" w:type="dxa"/>
          </w:tblCellMar>
        </w:tblPrEx>
        <w:tc>
          <w:tcPr>
            <w:tcW w:w="3000" w:type="dxa"/>
            <w:shd w:val="clear" w:color="auto" w:fill="1B5E20"/>
          </w:tcPr>
          <w:p w14:paraId="1F435D85" w14:textId="77777777" w:rsidR="00495B70" w:rsidRDefault="00A14526">
            <w:r>
              <w:rPr>
                <w:b/>
                <w:color w:val="FFFFFF"/>
                <w:sz w:val="20"/>
              </w:rPr>
              <w:t>Connection Manager</w:t>
            </w:r>
          </w:p>
        </w:tc>
        <w:tc>
          <w:tcPr>
            <w:tcW w:w="2000" w:type="dxa"/>
            <w:shd w:val="clear" w:color="auto" w:fill="1B5E20"/>
          </w:tcPr>
          <w:p w14:paraId="1F435D86" w14:textId="77777777" w:rsidR="00495B70" w:rsidRDefault="00A14526">
            <w:r>
              <w:rPr>
                <w:b/>
                <w:color w:val="FFFFFF"/>
                <w:sz w:val="20"/>
              </w:rPr>
              <w:t>Database</w:t>
            </w:r>
          </w:p>
        </w:tc>
        <w:tc>
          <w:tcPr>
            <w:tcW w:w="4360" w:type="dxa"/>
            <w:shd w:val="clear" w:color="auto" w:fill="1B5E20"/>
          </w:tcPr>
          <w:p w14:paraId="1F435D87" w14:textId="77777777" w:rsidR="00495B70" w:rsidRDefault="00A14526">
            <w:r>
              <w:rPr>
                <w:b/>
                <w:color w:val="FFFFFF"/>
                <w:sz w:val="20"/>
              </w:rPr>
              <w:t>Used By</w:t>
            </w:r>
          </w:p>
        </w:tc>
      </w:tr>
      <w:tr w:rsidR="00495B70" w14:paraId="1F435D8C" w14:textId="77777777">
        <w:tblPrEx>
          <w:tblCellMar>
            <w:top w:w="0" w:type="dxa"/>
            <w:bottom w:w="0" w:type="dxa"/>
          </w:tblCellMar>
        </w:tblPrEx>
        <w:tc>
          <w:tcPr>
            <w:tcW w:w="3000" w:type="dxa"/>
            <w:shd w:val="clear" w:color="auto" w:fill="FFFFFF"/>
          </w:tcPr>
          <w:p w14:paraId="1F435D89" w14:textId="77777777" w:rsidR="00495B70" w:rsidRDefault="00A14526">
            <w:proofErr w:type="spellStart"/>
            <w:r>
              <w:rPr>
                <w:rFonts w:ascii="Consolas" w:hAnsi="Consolas"/>
                <w:color w:val="212121"/>
                <w:sz w:val="18"/>
              </w:rPr>
              <w:t>CM_DV_Bronze</w:t>
            </w:r>
            <w:proofErr w:type="spellEnd"/>
          </w:p>
        </w:tc>
        <w:tc>
          <w:tcPr>
            <w:tcW w:w="2000" w:type="dxa"/>
            <w:shd w:val="clear" w:color="auto" w:fill="FFFFFF"/>
          </w:tcPr>
          <w:p w14:paraId="1F435D8A" w14:textId="77777777" w:rsidR="00495B70" w:rsidRDefault="00A14526">
            <w:proofErr w:type="spellStart"/>
            <w:r>
              <w:rPr>
                <w:color w:val="212121"/>
                <w:sz w:val="20"/>
              </w:rPr>
              <w:t>DV_Bronze</w:t>
            </w:r>
            <w:proofErr w:type="spellEnd"/>
          </w:p>
        </w:tc>
        <w:tc>
          <w:tcPr>
            <w:tcW w:w="4360" w:type="dxa"/>
            <w:shd w:val="clear" w:color="auto" w:fill="FFFFFF"/>
          </w:tcPr>
          <w:p w14:paraId="1F435D8B" w14:textId="77777777" w:rsidR="00495B70" w:rsidRDefault="00A14526">
            <w:r>
              <w:rPr>
                <w:color w:val="212121"/>
                <w:sz w:val="20"/>
              </w:rPr>
              <w:t>OLE_SRC (reads SAT + HUB + LNK)</w:t>
            </w:r>
          </w:p>
        </w:tc>
      </w:tr>
      <w:tr w:rsidR="00495B70" w14:paraId="1F435D90" w14:textId="77777777">
        <w:tblPrEx>
          <w:tblCellMar>
            <w:top w:w="0" w:type="dxa"/>
            <w:bottom w:w="0" w:type="dxa"/>
          </w:tblCellMar>
        </w:tblPrEx>
        <w:tc>
          <w:tcPr>
            <w:tcW w:w="3000" w:type="dxa"/>
            <w:shd w:val="clear" w:color="auto" w:fill="FFFFFF"/>
          </w:tcPr>
          <w:p w14:paraId="1F435D8D" w14:textId="77777777" w:rsidR="00495B70" w:rsidRDefault="00A14526">
            <w:proofErr w:type="spellStart"/>
            <w:r>
              <w:rPr>
                <w:rFonts w:ascii="Consolas" w:hAnsi="Consolas"/>
                <w:color w:val="212121"/>
                <w:sz w:val="18"/>
              </w:rPr>
              <w:t>CM_DV_Gold</w:t>
            </w:r>
            <w:proofErr w:type="spellEnd"/>
          </w:p>
        </w:tc>
        <w:tc>
          <w:tcPr>
            <w:tcW w:w="2000" w:type="dxa"/>
            <w:shd w:val="clear" w:color="auto" w:fill="FFFFFF"/>
          </w:tcPr>
          <w:p w14:paraId="1F435D8E" w14:textId="77777777" w:rsidR="00495B70" w:rsidRDefault="00A14526">
            <w:proofErr w:type="spellStart"/>
            <w:r>
              <w:rPr>
                <w:color w:val="212121"/>
                <w:sz w:val="20"/>
              </w:rPr>
              <w:t>DV_Gold</w:t>
            </w:r>
            <w:proofErr w:type="spellEnd"/>
          </w:p>
        </w:tc>
        <w:tc>
          <w:tcPr>
            <w:tcW w:w="4360" w:type="dxa"/>
            <w:shd w:val="clear" w:color="auto" w:fill="FFFFFF"/>
          </w:tcPr>
          <w:p w14:paraId="1F435D8F" w14:textId="77777777" w:rsidR="00495B70" w:rsidRDefault="00A14526">
            <w:proofErr w:type="spellStart"/>
            <w:r>
              <w:rPr>
                <w:color w:val="212121"/>
                <w:sz w:val="20"/>
              </w:rPr>
              <w:t>SQL_DeleteSnapshot</w:t>
            </w:r>
            <w:proofErr w:type="spellEnd"/>
            <w:r>
              <w:rPr>
                <w:color w:val="212121"/>
                <w:sz w:val="20"/>
              </w:rPr>
              <w:t>, 3 Lookup transforms, OLE_DST</w:t>
            </w:r>
          </w:p>
        </w:tc>
      </w:tr>
      <w:tr w:rsidR="00495B70" w14:paraId="1F435D94" w14:textId="77777777">
        <w:tblPrEx>
          <w:tblCellMar>
            <w:top w:w="0" w:type="dxa"/>
            <w:bottom w:w="0" w:type="dxa"/>
          </w:tblCellMar>
        </w:tblPrEx>
        <w:tc>
          <w:tcPr>
            <w:tcW w:w="3000" w:type="dxa"/>
            <w:shd w:val="clear" w:color="auto" w:fill="FFFFFF"/>
          </w:tcPr>
          <w:p w14:paraId="1F435D91" w14:textId="77777777" w:rsidR="00495B70" w:rsidRDefault="00A14526">
            <w:proofErr w:type="spellStart"/>
            <w:r>
              <w:rPr>
                <w:rFonts w:ascii="Consolas" w:hAnsi="Consolas"/>
                <w:color w:val="212121"/>
                <w:sz w:val="18"/>
              </w:rPr>
              <w:t>CM_ETL_Control</w:t>
            </w:r>
            <w:proofErr w:type="spellEnd"/>
          </w:p>
        </w:tc>
        <w:tc>
          <w:tcPr>
            <w:tcW w:w="2000" w:type="dxa"/>
            <w:shd w:val="clear" w:color="auto" w:fill="FFFFFF"/>
          </w:tcPr>
          <w:p w14:paraId="1F435D92" w14:textId="77777777" w:rsidR="00495B70" w:rsidRDefault="00A14526">
            <w:proofErr w:type="spellStart"/>
            <w:r>
              <w:rPr>
                <w:color w:val="212121"/>
                <w:sz w:val="20"/>
              </w:rPr>
              <w:t>ETL_Control</w:t>
            </w:r>
            <w:proofErr w:type="spellEnd"/>
          </w:p>
        </w:tc>
        <w:tc>
          <w:tcPr>
            <w:tcW w:w="4360" w:type="dxa"/>
            <w:shd w:val="clear" w:color="auto" w:fill="FFFFFF"/>
          </w:tcPr>
          <w:p w14:paraId="1F435D93" w14:textId="77777777" w:rsidR="00495B70" w:rsidRDefault="00A14526">
            <w:proofErr w:type="spellStart"/>
            <w:r>
              <w:rPr>
                <w:color w:val="212121"/>
                <w:sz w:val="20"/>
              </w:rPr>
              <w:t>SQL_StartStep</w:t>
            </w:r>
            <w:proofErr w:type="spellEnd"/>
            <w:r>
              <w:rPr>
                <w:color w:val="212121"/>
                <w:sz w:val="20"/>
              </w:rPr>
              <w:t xml:space="preserve">, </w:t>
            </w:r>
            <w:proofErr w:type="spellStart"/>
            <w:r>
              <w:rPr>
                <w:color w:val="212121"/>
                <w:sz w:val="20"/>
              </w:rPr>
              <w:t>SQL_EndStep</w:t>
            </w:r>
            <w:proofErr w:type="spellEnd"/>
          </w:p>
        </w:tc>
      </w:tr>
      <w:tr w:rsidR="00495B70" w14:paraId="1F435D98" w14:textId="77777777">
        <w:tblPrEx>
          <w:tblCellMar>
            <w:top w:w="0" w:type="dxa"/>
            <w:bottom w:w="0" w:type="dxa"/>
          </w:tblCellMar>
        </w:tblPrEx>
        <w:tc>
          <w:tcPr>
            <w:tcW w:w="3000" w:type="dxa"/>
            <w:shd w:val="clear" w:color="auto" w:fill="FFFFFF"/>
          </w:tcPr>
          <w:p w14:paraId="1F435D95" w14:textId="77777777" w:rsidR="00495B70" w:rsidRDefault="00A14526">
            <w:proofErr w:type="spellStart"/>
            <w:r>
              <w:rPr>
                <w:rFonts w:ascii="Consolas" w:hAnsi="Consolas"/>
                <w:color w:val="212121"/>
                <w:sz w:val="18"/>
              </w:rPr>
              <w:t>CM_ETL_Control_OnError</w:t>
            </w:r>
            <w:proofErr w:type="spellEnd"/>
          </w:p>
        </w:tc>
        <w:tc>
          <w:tcPr>
            <w:tcW w:w="2000" w:type="dxa"/>
            <w:shd w:val="clear" w:color="auto" w:fill="FFFFFF"/>
          </w:tcPr>
          <w:p w14:paraId="1F435D96" w14:textId="77777777" w:rsidR="00495B70" w:rsidRDefault="00A14526">
            <w:proofErr w:type="spellStart"/>
            <w:r>
              <w:rPr>
                <w:color w:val="212121"/>
                <w:sz w:val="20"/>
              </w:rPr>
              <w:t>ETL_Control</w:t>
            </w:r>
            <w:proofErr w:type="spellEnd"/>
          </w:p>
        </w:tc>
        <w:tc>
          <w:tcPr>
            <w:tcW w:w="4360" w:type="dxa"/>
            <w:shd w:val="clear" w:color="auto" w:fill="FFFFFF"/>
          </w:tcPr>
          <w:p w14:paraId="1F435D97" w14:textId="77777777" w:rsidR="00495B70" w:rsidRDefault="00A14526">
            <w:proofErr w:type="spellStart"/>
            <w:r>
              <w:rPr>
                <w:color w:val="212121"/>
                <w:sz w:val="20"/>
              </w:rPr>
              <w:t>OnError</w:t>
            </w:r>
            <w:proofErr w:type="spellEnd"/>
            <w:r>
              <w:rPr>
                <w:color w:val="212121"/>
                <w:sz w:val="20"/>
              </w:rPr>
              <w:t xml:space="preserve"> handler tasks</w:t>
            </w:r>
          </w:p>
        </w:tc>
      </w:tr>
    </w:tbl>
    <w:p w14:paraId="1F435D99" w14:textId="77777777" w:rsidR="00495B70" w:rsidRDefault="00495B70">
      <w:pPr>
        <w:spacing w:after="60"/>
      </w:pPr>
    </w:p>
    <w:p w14:paraId="1F435D9A" w14:textId="77777777" w:rsidR="00495B70" w:rsidRDefault="00A14526">
      <w:r>
        <w:rPr>
          <w:b/>
        </w:rPr>
        <w:t>Control Flow (4 Steps)</w:t>
      </w:r>
    </w:p>
    <w:p w14:paraId="1F435D9B" w14:textId="77777777" w:rsidR="00495B70" w:rsidRDefault="00A14526">
      <w:pPr>
        <w:shd w:val="clear" w:color="auto" w:fill="F5F5F5"/>
        <w:spacing w:after="40"/>
        <w:ind w:left="360"/>
      </w:pPr>
      <w:proofErr w:type="spellStart"/>
      <w:r>
        <w:rPr>
          <w:rFonts w:ascii="Consolas" w:hAnsi="Consolas"/>
          <w:sz w:val="18"/>
        </w:rPr>
        <w:t>SQL_StartStep</w:t>
      </w:r>
      <w:proofErr w:type="spellEnd"/>
    </w:p>
    <w:p w14:paraId="1F435D9C"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D9D" w14:textId="77777777" w:rsidR="00495B70" w:rsidRDefault="00A14526">
      <w:pPr>
        <w:shd w:val="clear" w:color="auto" w:fill="F5F5F5"/>
        <w:spacing w:after="40"/>
        <w:ind w:left="360"/>
      </w:pPr>
      <w:r>
        <w:rPr>
          <w:rFonts w:ascii="Consolas" w:hAnsi="Consolas"/>
          <w:sz w:val="18"/>
        </w:rPr>
        <w:t xml:space="preserve">    ▼</w:t>
      </w:r>
    </w:p>
    <w:p w14:paraId="1F435D9E" w14:textId="77777777" w:rsidR="00495B70" w:rsidRDefault="00A14526">
      <w:pPr>
        <w:shd w:val="clear" w:color="auto" w:fill="F5F5F5"/>
        <w:spacing w:after="40"/>
        <w:ind w:left="360"/>
      </w:pPr>
      <w:proofErr w:type="spellStart"/>
      <w:r>
        <w:rPr>
          <w:rFonts w:ascii="Consolas" w:hAnsi="Consolas"/>
          <w:sz w:val="18"/>
        </w:rPr>
        <w:t>SQL_DeleteSnapshot</w:t>
      </w:r>
      <w:proofErr w:type="spellEnd"/>
      <w:r>
        <w:rPr>
          <w:rFonts w:ascii="Consolas" w:hAnsi="Consolas"/>
          <w:sz w:val="18"/>
        </w:rPr>
        <w:t xml:space="preserve">     ← </w:t>
      </w:r>
      <w:proofErr w:type="spellStart"/>
      <w:r>
        <w:rPr>
          <w:rFonts w:ascii="Consolas" w:hAnsi="Consolas"/>
          <w:sz w:val="18"/>
        </w:rPr>
        <w:t>v_DeleteSQL</w:t>
      </w:r>
      <w:proofErr w:type="spellEnd"/>
      <w:r>
        <w:rPr>
          <w:rFonts w:ascii="Consolas" w:hAnsi="Consolas"/>
          <w:sz w:val="18"/>
        </w:rPr>
        <w:t xml:space="preserve"> expression</w:t>
      </w:r>
    </w:p>
    <w:p w14:paraId="1F435D9F"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DA0" w14:textId="77777777" w:rsidR="00495B70" w:rsidRDefault="00A14526">
      <w:pPr>
        <w:shd w:val="clear" w:color="auto" w:fill="F5F5F5"/>
        <w:spacing w:after="40"/>
        <w:ind w:left="360"/>
      </w:pPr>
      <w:r>
        <w:rPr>
          <w:rFonts w:ascii="Consolas" w:hAnsi="Consolas"/>
          <w:sz w:val="18"/>
        </w:rPr>
        <w:t xml:space="preserve">    ▼</w:t>
      </w:r>
    </w:p>
    <w:p w14:paraId="1F435DA1" w14:textId="77777777" w:rsidR="00495B70" w:rsidRDefault="00A14526">
      <w:pPr>
        <w:shd w:val="clear" w:color="auto" w:fill="F5F5F5"/>
        <w:spacing w:after="40"/>
        <w:ind w:left="360"/>
      </w:pPr>
      <w:proofErr w:type="spellStart"/>
      <w:r>
        <w:rPr>
          <w:rFonts w:ascii="Consolas" w:hAnsi="Consolas"/>
          <w:sz w:val="18"/>
        </w:rPr>
        <w:t>DFT_Load_Fact</w:t>
      </w:r>
      <w:proofErr w:type="spellEnd"/>
      <w:r>
        <w:rPr>
          <w:rFonts w:ascii="Consolas" w:hAnsi="Consolas"/>
          <w:sz w:val="18"/>
        </w:rPr>
        <w:t xml:space="preserve">          ← OLE_SRC → </w:t>
      </w:r>
      <w:proofErr w:type="spellStart"/>
      <w:r>
        <w:rPr>
          <w:rFonts w:ascii="Consolas" w:hAnsi="Consolas"/>
          <w:sz w:val="18"/>
        </w:rPr>
        <w:t>LKP_Taxpayer</w:t>
      </w:r>
      <w:proofErr w:type="spellEnd"/>
      <w:r>
        <w:rPr>
          <w:rFonts w:ascii="Consolas" w:hAnsi="Consolas"/>
          <w:sz w:val="18"/>
        </w:rPr>
        <w:t xml:space="preserve"> → </w:t>
      </w:r>
      <w:proofErr w:type="spellStart"/>
      <w:r>
        <w:rPr>
          <w:rFonts w:ascii="Consolas" w:hAnsi="Consolas"/>
          <w:sz w:val="18"/>
        </w:rPr>
        <w:t>LKP_Category</w:t>
      </w:r>
      <w:proofErr w:type="spellEnd"/>
      <w:r>
        <w:rPr>
          <w:rFonts w:ascii="Consolas" w:hAnsi="Consolas"/>
          <w:sz w:val="18"/>
        </w:rPr>
        <w:t xml:space="preserve"> → </w:t>
      </w:r>
      <w:proofErr w:type="spellStart"/>
      <w:r>
        <w:rPr>
          <w:rFonts w:ascii="Consolas" w:hAnsi="Consolas"/>
          <w:sz w:val="18"/>
        </w:rPr>
        <w:t>LKP_Status</w:t>
      </w:r>
      <w:proofErr w:type="spellEnd"/>
      <w:r>
        <w:rPr>
          <w:rFonts w:ascii="Consolas" w:hAnsi="Consolas"/>
          <w:sz w:val="18"/>
        </w:rPr>
        <w:t xml:space="preserve"> → ROW_CNT → OLE_DST</w:t>
      </w:r>
    </w:p>
    <w:p w14:paraId="1F435DA2"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Success)</w:t>
      </w:r>
    </w:p>
    <w:p w14:paraId="1F435DA3" w14:textId="77777777" w:rsidR="00495B70" w:rsidRDefault="00A14526">
      <w:pPr>
        <w:shd w:val="clear" w:color="auto" w:fill="F5F5F5"/>
        <w:spacing w:after="40"/>
        <w:ind w:left="360"/>
      </w:pPr>
      <w:r>
        <w:rPr>
          <w:rFonts w:ascii="Consolas" w:hAnsi="Consolas"/>
          <w:sz w:val="18"/>
        </w:rPr>
        <w:t xml:space="preserve">    ▼</w:t>
      </w:r>
    </w:p>
    <w:p w14:paraId="1F435DA4" w14:textId="77777777" w:rsidR="00495B70" w:rsidRDefault="00A14526">
      <w:pPr>
        <w:shd w:val="clear" w:color="auto" w:fill="F5F5F5"/>
        <w:spacing w:after="40"/>
        <w:ind w:left="360"/>
      </w:pPr>
      <w:proofErr w:type="spellStart"/>
      <w:r>
        <w:rPr>
          <w:rFonts w:ascii="Consolas" w:hAnsi="Consolas"/>
          <w:sz w:val="18"/>
        </w:rPr>
        <w:t>SQL_EndStep</w:t>
      </w:r>
      <w:proofErr w:type="spellEnd"/>
    </w:p>
    <w:p w14:paraId="1F435DA5" w14:textId="77777777" w:rsidR="00495B70" w:rsidRDefault="00A14526">
      <w:r>
        <w:br w:type="page"/>
      </w:r>
    </w:p>
    <w:p w14:paraId="1F435DA6" w14:textId="77777777" w:rsidR="00495B70" w:rsidRDefault="00A14526">
      <w:pPr>
        <w:pStyle w:val="Heading4"/>
      </w:pPr>
      <w:r>
        <w:lastRenderedPageBreak/>
        <w:t xml:space="preserve">Step 1: </w:t>
      </w:r>
      <w:proofErr w:type="spellStart"/>
      <w:r>
        <w:t>SQL_StartStep</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DA9" w14:textId="77777777">
        <w:tblPrEx>
          <w:tblCellMar>
            <w:top w:w="0" w:type="dxa"/>
            <w:bottom w:w="0" w:type="dxa"/>
          </w:tblCellMar>
        </w:tblPrEx>
        <w:tc>
          <w:tcPr>
            <w:tcW w:w="3000" w:type="dxa"/>
            <w:shd w:val="clear" w:color="auto" w:fill="1B5E20"/>
          </w:tcPr>
          <w:p w14:paraId="1F435DA7" w14:textId="77777777" w:rsidR="00495B70" w:rsidRDefault="00A14526">
            <w:r>
              <w:rPr>
                <w:b/>
                <w:color w:val="FFFFFF"/>
                <w:sz w:val="20"/>
              </w:rPr>
              <w:t>Property</w:t>
            </w:r>
          </w:p>
        </w:tc>
        <w:tc>
          <w:tcPr>
            <w:tcW w:w="6360" w:type="dxa"/>
            <w:shd w:val="clear" w:color="auto" w:fill="1B5E20"/>
          </w:tcPr>
          <w:p w14:paraId="1F435DA8" w14:textId="77777777" w:rsidR="00495B70" w:rsidRDefault="00A14526">
            <w:r>
              <w:rPr>
                <w:b/>
                <w:color w:val="FFFFFF"/>
                <w:sz w:val="20"/>
              </w:rPr>
              <w:t>Value</w:t>
            </w:r>
          </w:p>
        </w:tc>
      </w:tr>
      <w:tr w:rsidR="00495B70" w14:paraId="1F435DAC" w14:textId="77777777">
        <w:tblPrEx>
          <w:tblCellMar>
            <w:top w:w="0" w:type="dxa"/>
            <w:bottom w:w="0" w:type="dxa"/>
          </w:tblCellMar>
        </w:tblPrEx>
        <w:tc>
          <w:tcPr>
            <w:tcW w:w="3000" w:type="dxa"/>
            <w:shd w:val="clear" w:color="auto" w:fill="FFFFFF"/>
          </w:tcPr>
          <w:p w14:paraId="1F435DAA" w14:textId="77777777" w:rsidR="00495B70" w:rsidRDefault="00A14526">
            <w:r>
              <w:rPr>
                <w:color w:val="212121"/>
                <w:sz w:val="20"/>
              </w:rPr>
              <w:t>Connection</w:t>
            </w:r>
          </w:p>
        </w:tc>
        <w:tc>
          <w:tcPr>
            <w:tcW w:w="6360" w:type="dxa"/>
            <w:shd w:val="clear" w:color="auto" w:fill="FFFFFF"/>
          </w:tcPr>
          <w:p w14:paraId="1F435DAB" w14:textId="77777777" w:rsidR="00495B70" w:rsidRDefault="00A14526">
            <w:proofErr w:type="spellStart"/>
            <w:r>
              <w:rPr>
                <w:rFonts w:ascii="Consolas" w:hAnsi="Consolas"/>
                <w:color w:val="212121"/>
                <w:sz w:val="18"/>
              </w:rPr>
              <w:t>CM_ETL_Control</w:t>
            </w:r>
            <w:proofErr w:type="spellEnd"/>
          </w:p>
        </w:tc>
      </w:tr>
      <w:tr w:rsidR="00495B70" w14:paraId="1F435DAF" w14:textId="77777777">
        <w:tblPrEx>
          <w:tblCellMar>
            <w:top w:w="0" w:type="dxa"/>
            <w:bottom w:w="0" w:type="dxa"/>
          </w:tblCellMar>
        </w:tblPrEx>
        <w:tc>
          <w:tcPr>
            <w:tcW w:w="3000" w:type="dxa"/>
            <w:shd w:val="clear" w:color="auto" w:fill="FFFFFF"/>
          </w:tcPr>
          <w:p w14:paraId="1F435DAD" w14:textId="77777777" w:rsidR="00495B70" w:rsidRDefault="00A14526">
            <w:proofErr w:type="spellStart"/>
            <w:r>
              <w:rPr>
                <w:color w:val="212121"/>
                <w:sz w:val="20"/>
              </w:rPr>
              <w:t>SQLSourceType</w:t>
            </w:r>
            <w:proofErr w:type="spellEnd"/>
          </w:p>
        </w:tc>
        <w:tc>
          <w:tcPr>
            <w:tcW w:w="6360" w:type="dxa"/>
            <w:shd w:val="clear" w:color="auto" w:fill="FFFFFF"/>
          </w:tcPr>
          <w:p w14:paraId="1F435DAE" w14:textId="77777777" w:rsidR="00495B70" w:rsidRDefault="00A14526">
            <w:r>
              <w:rPr>
                <w:color w:val="212121"/>
                <w:sz w:val="20"/>
              </w:rPr>
              <w:t>Direct input</w:t>
            </w:r>
          </w:p>
        </w:tc>
      </w:tr>
    </w:tbl>
    <w:p w14:paraId="1F435DB0" w14:textId="77777777" w:rsidR="00495B70" w:rsidRDefault="00495B70">
      <w:pPr>
        <w:spacing w:after="60"/>
      </w:pPr>
    </w:p>
    <w:p w14:paraId="1F435DB1" w14:textId="77777777" w:rsidR="00495B70" w:rsidRDefault="00A14526">
      <w:r>
        <w:rPr>
          <w:b/>
        </w:rPr>
        <w:t>SQL Statement:</w:t>
      </w:r>
    </w:p>
    <w:p w14:paraId="1F435DB2" w14:textId="77777777" w:rsidR="00495B70" w:rsidRDefault="00A14526">
      <w:pPr>
        <w:shd w:val="clear" w:color="auto" w:fill="F5F5F5"/>
        <w:spacing w:after="40"/>
        <w:ind w:left="360"/>
      </w:pPr>
      <w:r>
        <w:rPr>
          <w:rFonts w:ascii="Consolas" w:hAnsi="Consolas"/>
          <w:sz w:val="18"/>
        </w:rPr>
        <w:t>SET NOCOUNT ON;</w:t>
      </w:r>
    </w:p>
    <w:p w14:paraId="1F435DB3"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dbo.usp_StartStep</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@StepName = ?, @StepID = ? OUTPUT;</w:t>
      </w:r>
    </w:p>
    <w:p w14:paraId="1F435DB4" w14:textId="77777777" w:rsidR="00495B70" w:rsidRDefault="00495B70">
      <w:pPr>
        <w:spacing w:after="60"/>
      </w:pPr>
    </w:p>
    <w:p w14:paraId="1F435DB5"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DBB" w14:textId="77777777">
        <w:tblPrEx>
          <w:tblCellMar>
            <w:top w:w="0" w:type="dxa"/>
            <w:bottom w:w="0" w:type="dxa"/>
          </w:tblCellMar>
        </w:tblPrEx>
        <w:tc>
          <w:tcPr>
            <w:tcW w:w="2600" w:type="dxa"/>
            <w:shd w:val="clear" w:color="auto" w:fill="1B5E20"/>
          </w:tcPr>
          <w:p w14:paraId="1F435DB6" w14:textId="77777777" w:rsidR="00495B70" w:rsidRDefault="00A14526">
            <w:r>
              <w:rPr>
                <w:b/>
                <w:color w:val="FFFFFF"/>
                <w:sz w:val="20"/>
              </w:rPr>
              <w:t>Variable Name</w:t>
            </w:r>
          </w:p>
        </w:tc>
        <w:tc>
          <w:tcPr>
            <w:tcW w:w="1400" w:type="dxa"/>
            <w:shd w:val="clear" w:color="auto" w:fill="1B5E20"/>
          </w:tcPr>
          <w:p w14:paraId="1F435DB7" w14:textId="77777777" w:rsidR="00495B70" w:rsidRDefault="00A14526">
            <w:r>
              <w:rPr>
                <w:b/>
                <w:color w:val="FFFFFF"/>
                <w:sz w:val="20"/>
              </w:rPr>
              <w:t>Direction</w:t>
            </w:r>
          </w:p>
        </w:tc>
        <w:tc>
          <w:tcPr>
            <w:tcW w:w="1400" w:type="dxa"/>
            <w:shd w:val="clear" w:color="auto" w:fill="1B5E20"/>
          </w:tcPr>
          <w:p w14:paraId="1F435DB8" w14:textId="77777777" w:rsidR="00495B70" w:rsidRDefault="00A14526">
            <w:r>
              <w:rPr>
                <w:b/>
                <w:color w:val="FFFFFF"/>
                <w:sz w:val="20"/>
              </w:rPr>
              <w:t>Data Type</w:t>
            </w:r>
          </w:p>
        </w:tc>
        <w:tc>
          <w:tcPr>
            <w:tcW w:w="1600" w:type="dxa"/>
            <w:shd w:val="clear" w:color="auto" w:fill="1B5E20"/>
          </w:tcPr>
          <w:p w14:paraId="1F435DB9" w14:textId="77777777" w:rsidR="00495B70" w:rsidRDefault="00A14526">
            <w:r>
              <w:rPr>
                <w:b/>
                <w:color w:val="FFFFFF"/>
                <w:sz w:val="20"/>
              </w:rPr>
              <w:t>Param Name</w:t>
            </w:r>
          </w:p>
        </w:tc>
        <w:tc>
          <w:tcPr>
            <w:tcW w:w="2360" w:type="dxa"/>
            <w:shd w:val="clear" w:color="auto" w:fill="1B5E20"/>
          </w:tcPr>
          <w:p w14:paraId="1F435DBA" w14:textId="77777777" w:rsidR="00495B70" w:rsidRDefault="00A14526">
            <w:r>
              <w:rPr>
                <w:b/>
                <w:color w:val="FFFFFF"/>
                <w:sz w:val="20"/>
              </w:rPr>
              <w:t>Size</w:t>
            </w:r>
          </w:p>
        </w:tc>
      </w:tr>
      <w:tr w:rsidR="00495B70" w14:paraId="1F435DC1" w14:textId="77777777">
        <w:tblPrEx>
          <w:tblCellMar>
            <w:top w:w="0" w:type="dxa"/>
            <w:bottom w:w="0" w:type="dxa"/>
          </w:tblCellMar>
        </w:tblPrEx>
        <w:tc>
          <w:tcPr>
            <w:tcW w:w="2600" w:type="dxa"/>
            <w:shd w:val="clear" w:color="auto" w:fill="FFFFFF"/>
          </w:tcPr>
          <w:p w14:paraId="1F435DBC" w14:textId="77777777" w:rsidR="00495B70" w:rsidRDefault="00A14526">
            <w:r>
              <w:rPr>
                <w:rFonts w:ascii="Consolas" w:hAnsi="Consolas"/>
                <w:color w:val="212121"/>
                <w:sz w:val="18"/>
              </w:rPr>
              <w:t>$</w:t>
            </w:r>
            <w:proofErr w:type="gramStart"/>
            <w:r>
              <w:rPr>
                <w:rFonts w:ascii="Consolas" w:hAnsi="Consolas"/>
                <w:color w:val="212121"/>
                <w:sz w:val="18"/>
              </w:rPr>
              <w:t>Package::</w:t>
            </w:r>
            <w:proofErr w:type="spellStart"/>
            <w:proofErr w:type="gramEnd"/>
            <w:r>
              <w:rPr>
                <w:rFonts w:ascii="Consolas" w:hAnsi="Consolas"/>
                <w:color w:val="212121"/>
                <w:sz w:val="18"/>
              </w:rPr>
              <w:t>p_BatchID</w:t>
            </w:r>
            <w:proofErr w:type="spellEnd"/>
          </w:p>
        </w:tc>
        <w:tc>
          <w:tcPr>
            <w:tcW w:w="1400" w:type="dxa"/>
            <w:shd w:val="clear" w:color="auto" w:fill="FFFFFF"/>
          </w:tcPr>
          <w:p w14:paraId="1F435DBD" w14:textId="77777777" w:rsidR="00495B70" w:rsidRDefault="00A14526">
            <w:r>
              <w:rPr>
                <w:color w:val="212121"/>
                <w:sz w:val="20"/>
              </w:rPr>
              <w:t>Input</w:t>
            </w:r>
          </w:p>
        </w:tc>
        <w:tc>
          <w:tcPr>
            <w:tcW w:w="1400" w:type="dxa"/>
            <w:shd w:val="clear" w:color="auto" w:fill="FFFFFF"/>
          </w:tcPr>
          <w:p w14:paraId="1F435DBE" w14:textId="77777777" w:rsidR="00495B70" w:rsidRDefault="00A14526">
            <w:r>
              <w:rPr>
                <w:color w:val="212121"/>
                <w:sz w:val="20"/>
              </w:rPr>
              <w:t>LONG</w:t>
            </w:r>
          </w:p>
        </w:tc>
        <w:tc>
          <w:tcPr>
            <w:tcW w:w="1600" w:type="dxa"/>
            <w:shd w:val="clear" w:color="auto" w:fill="FFFFFF"/>
          </w:tcPr>
          <w:p w14:paraId="1F435DBF" w14:textId="77777777" w:rsidR="00495B70" w:rsidRDefault="00A14526">
            <w:r>
              <w:rPr>
                <w:rFonts w:ascii="Consolas" w:hAnsi="Consolas"/>
                <w:color w:val="212121"/>
                <w:sz w:val="18"/>
              </w:rPr>
              <w:t>0</w:t>
            </w:r>
          </w:p>
        </w:tc>
        <w:tc>
          <w:tcPr>
            <w:tcW w:w="2360" w:type="dxa"/>
            <w:shd w:val="clear" w:color="auto" w:fill="FFFFFF"/>
          </w:tcPr>
          <w:p w14:paraId="1F435DC0" w14:textId="77777777" w:rsidR="00495B70" w:rsidRDefault="00A14526">
            <w:r>
              <w:rPr>
                <w:color w:val="212121"/>
                <w:sz w:val="20"/>
              </w:rPr>
              <w:t>-1</w:t>
            </w:r>
          </w:p>
        </w:tc>
      </w:tr>
      <w:tr w:rsidR="00495B70" w14:paraId="1F435DC7" w14:textId="77777777">
        <w:tblPrEx>
          <w:tblCellMar>
            <w:top w:w="0" w:type="dxa"/>
            <w:bottom w:w="0" w:type="dxa"/>
          </w:tblCellMar>
        </w:tblPrEx>
        <w:tc>
          <w:tcPr>
            <w:tcW w:w="2600" w:type="dxa"/>
            <w:shd w:val="clear" w:color="auto" w:fill="FFFFFF"/>
          </w:tcPr>
          <w:p w14:paraId="1F435DC2"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v_StepName</w:t>
            </w:r>
            <w:proofErr w:type="spellEnd"/>
          </w:p>
        </w:tc>
        <w:tc>
          <w:tcPr>
            <w:tcW w:w="1400" w:type="dxa"/>
            <w:shd w:val="clear" w:color="auto" w:fill="FFFFFF"/>
          </w:tcPr>
          <w:p w14:paraId="1F435DC3" w14:textId="77777777" w:rsidR="00495B70" w:rsidRDefault="00A14526">
            <w:r>
              <w:rPr>
                <w:color w:val="212121"/>
                <w:sz w:val="20"/>
              </w:rPr>
              <w:t>Input</w:t>
            </w:r>
          </w:p>
        </w:tc>
        <w:tc>
          <w:tcPr>
            <w:tcW w:w="1400" w:type="dxa"/>
            <w:shd w:val="clear" w:color="auto" w:fill="FFFFFF"/>
          </w:tcPr>
          <w:p w14:paraId="1F435DC4" w14:textId="77777777" w:rsidR="00495B70" w:rsidRDefault="00A14526">
            <w:r>
              <w:rPr>
                <w:color w:val="212121"/>
                <w:sz w:val="20"/>
              </w:rPr>
              <w:t>VARCHAR</w:t>
            </w:r>
          </w:p>
        </w:tc>
        <w:tc>
          <w:tcPr>
            <w:tcW w:w="1600" w:type="dxa"/>
            <w:shd w:val="clear" w:color="auto" w:fill="FFFFFF"/>
          </w:tcPr>
          <w:p w14:paraId="1F435DC5" w14:textId="77777777" w:rsidR="00495B70" w:rsidRDefault="00A14526">
            <w:r>
              <w:rPr>
                <w:rFonts w:ascii="Consolas" w:hAnsi="Consolas"/>
                <w:color w:val="212121"/>
                <w:sz w:val="18"/>
              </w:rPr>
              <w:t>1</w:t>
            </w:r>
          </w:p>
        </w:tc>
        <w:tc>
          <w:tcPr>
            <w:tcW w:w="2360" w:type="dxa"/>
            <w:shd w:val="clear" w:color="auto" w:fill="FFFFFF"/>
          </w:tcPr>
          <w:p w14:paraId="1F435DC6" w14:textId="77777777" w:rsidR="00495B70" w:rsidRDefault="00A14526">
            <w:r>
              <w:rPr>
                <w:color w:val="212121"/>
                <w:sz w:val="20"/>
              </w:rPr>
              <w:t>200</w:t>
            </w:r>
          </w:p>
        </w:tc>
      </w:tr>
      <w:tr w:rsidR="00495B70" w14:paraId="1F435DCD" w14:textId="77777777">
        <w:tblPrEx>
          <w:tblCellMar>
            <w:top w:w="0" w:type="dxa"/>
            <w:bottom w:w="0" w:type="dxa"/>
          </w:tblCellMar>
        </w:tblPrEx>
        <w:tc>
          <w:tcPr>
            <w:tcW w:w="2600" w:type="dxa"/>
            <w:shd w:val="clear" w:color="auto" w:fill="FFFFFF"/>
          </w:tcPr>
          <w:p w14:paraId="1F435DC8"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v_StepID</w:t>
            </w:r>
            <w:proofErr w:type="spellEnd"/>
          </w:p>
        </w:tc>
        <w:tc>
          <w:tcPr>
            <w:tcW w:w="1400" w:type="dxa"/>
            <w:shd w:val="clear" w:color="auto" w:fill="FFFFFF"/>
          </w:tcPr>
          <w:p w14:paraId="1F435DC9" w14:textId="77777777" w:rsidR="00495B70" w:rsidRDefault="00A14526">
            <w:r>
              <w:rPr>
                <w:color w:val="212121"/>
                <w:sz w:val="20"/>
              </w:rPr>
              <w:t>Output</w:t>
            </w:r>
          </w:p>
        </w:tc>
        <w:tc>
          <w:tcPr>
            <w:tcW w:w="1400" w:type="dxa"/>
            <w:shd w:val="clear" w:color="auto" w:fill="FFFFFF"/>
          </w:tcPr>
          <w:p w14:paraId="1F435DCA" w14:textId="77777777" w:rsidR="00495B70" w:rsidRDefault="00A14526">
            <w:r>
              <w:rPr>
                <w:color w:val="212121"/>
                <w:sz w:val="20"/>
              </w:rPr>
              <w:t>LONG</w:t>
            </w:r>
          </w:p>
        </w:tc>
        <w:tc>
          <w:tcPr>
            <w:tcW w:w="1600" w:type="dxa"/>
            <w:shd w:val="clear" w:color="auto" w:fill="FFFFFF"/>
          </w:tcPr>
          <w:p w14:paraId="1F435DCB" w14:textId="77777777" w:rsidR="00495B70" w:rsidRDefault="00A14526">
            <w:r>
              <w:rPr>
                <w:rFonts w:ascii="Consolas" w:hAnsi="Consolas"/>
                <w:color w:val="212121"/>
                <w:sz w:val="18"/>
              </w:rPr>
              <w:t>2</w:t>
            </w:r>
          </w:p>
        </w:tc>
        <w:tc>
          <w:tcPr>
            <w:tcW w:w="2360" w:type="dxa"/>
            <w:shd w:val="clear" w:color="auto" w:fill="FFFFFF"/>
          </w:tcPr>
          <w:p w14:paraId="1F435DCC" w14:textId="77777777" w:rsidR="00495B70" w:rsidRDefault="00A14526">
            <w:r>
              <w:rPr>
                <w:color w:val="212121"/>
                <w:sz w:val="20"/>
              </w:rPr>
              <w:t>-1</w:t>
            </w:r>
          </w:p>
        </w:tc>
      </w:tr>
    </w:tbl>
    <w:p w14:paraId="1F435DCE" w14:textId="77777777" w:rsidR="00495B70" w:rsidRDefault="00A14526">
      <w:r>
        <w:br w:type="page"/>
      </w:r>
    </w:p>
    <w:p w14:paraId="1F435DCF" w14:textId="77777777" w:rsidR="00495B70" w:rsidRDefault="00A14526">
      <w:pPr>
        <w:pStyle w:val="Heading4"/>
      </w:pPr>
      <w:r>
        <w:lastRenderedPageBreak/>
        <w:t xml:space="preserve">Step 2: </w:t>
      </w:r>
      <w:proofErr w:type="spellStart"/>
      <w:r>
        <w:t>SQL_DeleteSnapshot</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DD2" w14:textId="77777777">
        <w:tblPrEx>
          <w:tblCellMar>
            <w:top w:w="0" w:type="dxa"/>
            <w:bottom w:w="0" w:type="dxa"/>
          </w:tblCellMar>
        </w:tblPrEx>
        <w:tc>
          <w:tcPr>
            <w:tcW w:w="3000" w:type="dxa"/>
            <w:shd w:val="clear" w:color="auto" w:fill="1B5E20"/>
          </w:tcPr>
          <w:p w14:paraId="1F435DD0" w14:textId="77777777" w:rsidR="00495B70" w:rsidRDefault="00A14526">
            <w:r>
              <w:rPr>
                <w:b/>
                <w:color w:val="FFFFFF"/>
                <w:sz w:val="20"/>
              </w:rPr>
              <w:t>Property</w:t>
            </w:r>
          </w:p>
        </w:tc>
        <w:tc>
          <w:tcPr>
            <w:tcW w:w="6360" w:type="dxa"/>
            <w:shd w:val="clear" w:color="auto" w:fill="1B5E20"/>
          </w:tcPr>
          <w:p w14:paraId="1F435DD1" w14:textId="77777777" w:rsidR="00495B70" w:rsidRDefault="00A14526">
            <w:r>
              <w:rPr>
                <w:b/>
                <w:color w:val="FFFFFF"/>
                <w:sz w:val="20"/>
              </w:rPr>
              <w:t>Value</w:t>
            </w:r>
          </w:p>
        </w:tc>
      </w:tr>
      <w:tr w:rsidR="00495B70" w14:paraId="1F435DD5" w14:textId="77777777">
        <w:tblPrEx>
          <w:tblCellMar>
            <w:top w:w="0" w:type="dxa"/>
            <w:bottom w:w="0" w:type="dxa"/>
          </w:tblCellMar>
        </w:tblPrEx>
        <w:tc>
          <w:tcPr>
            <w:tcW w:w="3000" w:type="dxa"/>
            <w:shd w:val="clear" w:color="auto" w:fill="FFFFFF"/>
          </w:tcPr>
          <w:p w14:paraId="1F435DD3" w14:textId="77777777" w:rsidR="00495B70" w:rsidRDefault="00A14526">
            <w:r>
              <w:rPr>
                <w:color w:val="212121"/>
                <w:sz w:val="20"/>
              </w:rPr>
              <w:t>Connection</w:t>
            </w:r>
          </w:p>
        </w:tc>
        <w:tc>
          <w:tcPr>
            <w:tcW w:w="6360" w:type="dxa"/>
            <w:shd w:val="clear" w:color="auto" w:fill="FFFFFF"/>
          </w:tcPr>
          <w:p w14:paraId="1F435DD4" w14:textId="77777777" w:rsidR="00495B70" w:rsidRDefault="00A14526">
            <w:proofErr w:type="spellStart"/>
            <w:r>
              <w:rPr>
                <w:rFonts w:ascii="Consolas" w:hAnsi="Consolas"/>
                <w:color w:val="212121"/>
                <w:sz w:val="18"/>
              </w:rPr>
              <w:t>CM_DV_Gold</w:t>
            </w:r>
            <w:proofErr w:type="spellEnd"/>
          </w:p>
        </w:tc>
      </w:tr>
      <w:tr w:rsidR="00495B70" w14:paraId="1F435DD8" w14:textId="77777777">
        <w:tblPrEx>
          <w:tblCellMar>
            <w:top w:w="0" w:type="dxa"/>
            <w:bottom w:w="0" w:type="dxa"/>
          </w:tblCellMar>
        </w:tblPrEx>
        <w:tc>
          <w:tcPr>
            <w:tcW w:w="3000" w:type="dxa"/>
            <w:shd w:val="clear" w:color="auto" w:fill="FFFFFF"/>
          </w:tcPr>
          <w:p w14:paraId="1F435DD6" w14:textId="77777777" w:rsidR="00495B70" w:rsidRDefault="00A14526">
            <w:proofErr w:type="spellStart"/>
            <w:r>
              <w:rPr>
                <w:color w:val="212121"/>
                <w:sz w:val="20"/>
              </w:rPr>
              <w:t>SQLSourceType</w:t>
            </w:r>
            <w:proofErr w:type="spellEnd"/>
          </w:p>
        </w:tc>
        <w:tc>
          <w:tcPr>
            <w:tcW w:w="6360" w:type="dxa"/>
            <w:shd w:val="clear" w:color="auto" w:fill="FFFFFF"/>
          </w:tcPr>
          <w:p w14:paraId="1F435DD7" w14:textId="77777777" w:rsidR="00495B70" w:rsidRDefault="00A14526">
            <w:r>
              <w:rPr>
                <w:color w:val="212121"/>
                <w:sz w:val="20"/>
              </w:rPr>
              <w:t>Direct input (expression override)</w:t>
            </w:r>
          </w:p>
        </w:tc>
      </w:tr>
    </w:tbl>
    <w:p w14:paraId="1F435DD9" w14:textId="77777777" w:rsidR="00495B70" w:rsidRDefault="00495B70">
      <w:pPr>
        <w:spacing w:after="60"/>
      </w:pPr>
    </w:p>
    <w:p w14:paraId="1F435DDA" w14:textId="77777777" w:rsidR="00495B70" w:rsidRDefault="00A14526">
      <w:r>
        <w:rPr>
          <w:b/>
        </w:rPr>
        <w:t>Setting SQL via Expression:</w:t>
      </w:r>
    </w:p>
    <w:p w14:paraId="1F435DDB" w14:textId="77777777" w:rsidR="00495B70" w:rsidRDefault="00A14526">
      <w:r>
        <w:t xml:space="preserve">1. Click </w:t>
      </w:r>
      <w:proofErr w:type="spellStart"/>
      <w:r>
        <w:t>SQL_DeleteSnapshot</w:t>
      </w:r>
      <w:proofErr w:type="spellEnd"/>
      <w:r>
        <w:t xml:space="preserve"> in Control Flow tab.</w:t>
      </w:r>
    </w:p>
    <w:p w14:paraId="1F435DDC" w14:textId="77777777" w:rsidR="00495B70" w:rsidRDefault="00A14526">
      <w:r>
        <w:t>2. F4 (Properties window) → scroll to Expressions.</w:t>
      </w:r>
    </w:p>
    <w:p w14:paraId="1F435DDD" w14:textId="77777777" w:rsidR="00495B70" w:rsidRDefault="00A14526">
      <w:r>
        <w:t>3. Click the '...' button next to Expressions.</w:t>
      </w:r>
    </w:p>
    <w:p w14:paraId="1F435DDE" w14:textId="77777777" w:rsidR="00495B70" w:rsidRDefault="00A14526">
      <w:r>
        <w:t xml:space="preserve">4. Property = </w:t>
      </w:r>
      <w:proofErr w:type="spellStart"/>
      <w:r>
        <w:t>SqlStatementSource</w:t>
      </w:r>
      <w:proofErr w:type="spellEnd"/>
      <w:r>
        <w:t>, Expression = @[</w:t>
      </w:r>
      <w:proofErr w:type="gramStart"/>
      <w:r>
        <w:t>User::</w:t>
      </w:r>
      <w:proofErr w:type="gramEnd"/>
      <w:r>
        <w:t>v_DeleteSQL].</w:t>
      </w:r>
    </w:p>
    <w:p w14:paraId="1F435DDF" w14:textId="77777777" w:rsidR="00495B70" w:rsidRDefault="00A14526">
      <w:r>
        <w:t xml:space="preserve">5. Click OK. The </w:t>
      </w:r>
      <w:proofErr w:type="spellStart"/>
      <w:r>
        <w:t>SqlStatementSource</w:t>
      </w:r>
      <w:proofErr w:type="spellEnd"/>
      <w:r>
        <w:t xml:space="preserve"> now shows the icon indicating expression override.</w:t>
      </w:r>
    </w:p>
    <w:p w14:paraId="1F435DE0" w14:textId="77777777" w:rsidR="00495B70" w:rsidRDefault="00495B70">
      <w:pPr>
        <w:spacing w:after="60"/>
      </w:pPr>
    </w:p>
    <w:p w14:paraId="1F435DE1" w14:textId="77777777" w:rsidR="00495B70" w:rsidRDefault="00A14526">
      <w:r>
        <w:t xml:space="preserve">No parameter mapping needed — the snapshot date is embedded in the </w:t>
      </w:r>
      <w:proofErr w:type="spellStart"/>
      <w:r>
        <w:t>v_DeleteSQL</w:t>
      </w:r>
      <w:proofErr w:type="spellEnd"/>
      <w:r>
        <w:t xml:space="preserve"> expression string via (DT_WSTR,</w:t>
      </w:r>
      <w:proofErr w:type="gramStart"/>
      <w:r>
        <w:t>30)(</w:t>
      </w:r>
      <w:proofErr w:type="gramEnd"/>
      <w:r>
        <w:t>DT_DBDATE) cast.</w:t>
      </w:r>
    </w:p>
    <w:p w14:paraId="1F435DE2" w14:textId="77777777" w:rsidR="00495B70" w:rsidRDefault="00A14526">
      <w:r>
        <w:br w:type="page"/>
      </w:r>
    </w:p>
    <w:p w14:paraId="1F435DE3" w14:textId="77777777" w:rsidR="00495B70" w:rsidRDefault="00A14526">
      <w:pPr>
        <w:pStyle w:val="Heading4"/>
      </w:pPr>
      <w:r>
        <w:lastRenderedPageBreak/>
        <w:t xml:space="preserve">Step 3: </w:t>
      </w:r>
      <w:proofErr w:type="spellStart"/>
      <w:r>
        <w:t>DFT_Load_Fact</w:t>
      </w:r>
      <w:proofErr w:type="spellEnd"/>
      <w:r>
        <w:t xml:space="preserve"> (Data Flow Task)</w:t>
      </w:r>
    </w:p>
    <w:p w14:paraId="1F435DE4" w14:textId="77777777" w:rsidR="00495B70" w:rsidRDefault="00A14526">
      <w:r>
        <w:t>The Fact DFT chains 3 Lookup transforms to resolve dimension surrogate keys (</w:t>
      </w:r>
      <w:proofErr w:type="spellStart"/>
      <w:r>
        <w:t>DIM_Taxpayer_SK</w:t>
      </w:r>
      <w:proofErr w:type="spellEnd"/>
      <w:r>
        <w:t xml:space="preserve">, </w:t>
      </w:r>
      <w:proofErr w:type="spellStart"/>
      <w:r>
        <w:t>DIM_Category_SK</w:t>
      </w:r>
      <w:proofErr w:type="spellEnd"/>
      <w:r>
        <w:t xml:space="preserve">, </w:t>
      </w:r>
      <w:proofErr w:type="spellStart"/>
      <w:r>
        <w:t>DIM_Status_SK</w:t>
      </w:r>
      <w:proofErr w:type="spellEnd"/>
      <w:r>
        <w:t>) before inserting into the Fact table. Each Lookup uses 'Ignore failure' for no-match handling, which passes rows through with NULL surrogate keys when a dimension record is missing.</w:t>
      </w:r>
    </w:p>
    <w:p w14:paraId="1F435DE5" w14:textId="77777777" w:rsidR="00495B70" w:rsidRDefault="00495B70">
      <w:pPr>
        <w:spacing w:after="60"/>
      </w:pPr>
    </w:p>
    <w:p w14:paraId="1F435DE6" w14:textId="77777777" w:rsidR="00495B70" w:rsidRDefault="00A14526">
      <w:r>
        <w:rPr>
          <w:b/>
        </w:rPr>
        <w:t>Data Flow Diagram</w:t>
      </w:r>
    </w:p>
    <w:p w14:paraId="1F435DE7" w14:textId="77777777" w:rsidR="00495B70" w:rsidRDefault="00A14526">
      <w:pPr>
        <w:shd w:val="clear" w:color="auto" w:fill="F5F5F5"/>
        <w:spacing w:after="40"/>
        <w:ind w:left="360"/>
      </w:pPr>
      <w:r>
        <w:rPr>
          <w:rFonts w:ascii="Consolas" w:hAnsi="Consolas"/>
          <w:sz w:val="18"/>
        </w:rPr>
        <w:t>OLE_SRC (</w:t>
      </w:r>
      <w:proofErr w:type="spellStart"/>
      <w:r>
        <w:rPr>
          <w:rFonts w:ascii="Consolas" w:hAnsi="Consolas"/>
          <w:sz w:val="18"/>
        </w:rPr>
        <w:t>v_SourceSQL</w:t>
      </w:r>
      <w:proofErr w:type="spellEnd"/>
      <w:r>
        <w:rPr>
          <w:rFonts w:ascii="Consolas" w:hAnsi="Consolas"/>
          <w:sz w:val="18"/>
        </w:rPr>
        <w:t xml:space="preserve">, </w:t>
      </w:r>
      <w:proofErr w:type="spellStart"/>
      <w:r>
        <w:rPr>
          <w:rFonts w:ascii="Consolas" w:hAnsi="Consolas"/>
          <w:sz w:val="18"/>
        </w:rPr>
        <w:t>CM_DV_Bronze</w:t>
      </w:r>
      <w:proofErr w:type="spellEnd"/>
      <w:r>
        <w:rPr>
          <w:rFonts w:ascii="Consolas" w:hAnsi="Consolas"/>
          <w:sz w:val="18"/>
        </w:rPr>
        <w:t>)</w:t>
      </w:r>
    </w:p>
    <w:p w14:paraId="1F435DE8"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14 columns: 3 lookup keys + 9 measures + 2 audit)</w:t>
      </w:r>
    </w:p>
    <w:p w14:paraId="1F435DE9" w14:textId="77777777" w:rsidR="00495B70" w:rsidRDefault="00A14526">
      <w:pPr>
        <w:shd w:val="clear" w:color="auto" w:fill="F5F5F5"/>
        <w:spacing w:after="40"/>
        <w:ind w:left="360"/>
      </w:pPr>
      <w:r>
        <w:rPr>
          <w:rFonts w:ascii="Consolas" w:hAnsi="Consolas"/>
          <w:sz w:val="18"/>
        </w:rPr>
        <w:t xml:space="preserve">    ▼</w:t>
      </w:r>
    </w:p>
    <w:p w14:paraId="1F435DEA" w14:textId="77777777" w:rsidR="00495B70" w:rsidRDefault="00A14526">
      <w:pPr>
        <w:shd w:val="clear" w:color="auto" w:fill="F5F5F5"/>
        <w:spacing w:after="40"/>
        <w:ind w:left="360"/>
      </w:pPr>
      <w:proofErr w:type="spellStart"/>
      <w:r>
        <w:rPr>
          <w:rFonts w:ascii="Consolas" w:hAnsi="Consolas"/>
          <w:sz w:val="18"/>
        </w:rPr>
        <w:t>LKP_DIM_Taxpayer</w:t>
      </w:r>
      <w:proofErr w:type="spellEnd"/>
      <w:r>
        <w:rPr>
          <w:rFonts w:ascii="Consolas" w:hAnsi="Consolas"/>
          <w:sz w:val="18"/>
        </w:rPr>
        <w:t xml:space="preserve">       ← </w:t>
      </w:r>
      <w:proofErr w:type="spellStart"/>
      <w:r>
        <w:rPr>
          <w:rFonts w:ascii="Consolas" w:hAnsi="Consolas"/>
          <w:sz w:val="18"/>
        </w:rPr>
        <w:t>HUB_Taxpayer_HK</w:t>
      </w:r>
      <w:proofErr w:type="spellEnd"/>
      <w:r>
        <w:rPr>
          <w:rFonts w:ascii="Consolas" w:hAnsi="Consolas"/>
          <w:sz w:val="18"/>
        </w:rPr>
        <w:t xml:space="preserve"> → </w:t>
      </w:r>
      <w:proofErr w:type="spellStart"/>
      <w:r>
        <w:rPr>
          <w:rFonts w:ascii="Consolas" w:hAnsi="Consolas"/>
          <w:sz w:val="18"/>
        </w:rPr>
        <w:t>DIM_Taxpayer_SK</w:t>
      </w:r>
      <w:proofErr w:type="spellEnd"/>
    </w:p>
    <w:p w14:paraId="1F435DEB"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Lookup Match Output — single output, NULL SK if no match)</w:t>
      </w:r>
    </w:p>
    <w:p w14:paraId="1F435DEC" w14:textId="77777777" w:rsidR="00495B70" w:rsidRDefault="00A14526">
      <w:pPr>
        <w:shd w:val="clear" w:color="auto" w:fill="F5F5F5"/>
        <w:spacing w:after="40"/>
        <w:ind w:left="360"/>
      </w:pPr>
      <w:r>
        <w:rPr>
          <w:rFonts w:ascii="Consolas" w:hAnsi="Consolas"/>
          <w:sz w:val="18"/>
        </w:rPr>
        <w:t xml:space="preserve">    ▼</w:t>
      </w:r>
    </w:p>
    <w:p w14:paraId="1F435DED" w14:textId="77777777" w:rsidR="00495B70" w:rsidRDefault="00A14526">
      <w:pPr>
        <w:shd w:val="clear" w:color="auto" w:fill="F5F5F5"/>
        <w:spacing w:after="40"/>
        <w:ind w:left="360"/>
      </w:pPr>
      <w:proofErr w:type="spellStart"/>
      <w:r>
        <w:rPr>
          <w:rFonts w:ascii="Consolas" w:hAnsi="Consolas"/>
          <w:sz w:val="18"/>
        </w:rPr>
        <w:t>LKP_DIM_Category</w:t>
      </w:r>
      <w:proofErr w:type="spellEnd"/>
      <w:r>
        <w:rPr>
          <w:rFonts w:ascii="Consolas" w:hAnsi="Consolas"/>
          <w:sz w:val="18"/>
        </w:rPr>
        <w:t xml:space="preserve">       ← </w:t>
      </w:r>
      <w:proofErr w:type="spellStart"/>
      <w:r>
        <w:rPr>
          <w:rFonts w:ascii="Consolas" w:hAnsi="Consolas"/>
          <w:sz w:val="18"/>
        </w:rPr>
        <w:t>CategoryID</w:t>
      </w:r>
      <w:proofErr w:type="spellEnd"/>
      <w:r>
        <w:rPr>
          <w:rFonts w:ascii="Consolas" w:hAnsi="Consolas"/>
          <w:sz w:val="18"/>
        </w:rPr>
        <w:t xml:space="preserve"> → </w:t>
      </w:r>
      <w:proofErr w:type="spellStart"/>
      <w:r>
        <w:rPr>
          <w:rFonts w:ascii="Consolas" w:hAnsi="Consolas"/>
          <w:sz w:val="18"/>
        </w:rPr>
        <w:t>DIM_Category_SK</w:t>
      </w:r>
      <w:proofErr w:type="spellEnd"/>
    </w:p>
    <w:p w14:paraId="1F435DEE"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Lookup Match Output)</w:t>
      </w:r>
    </w:p>
    <w:p w14:paraId="1F435DEF" w14:textId="77777777" w:rsidR="00495B70" w:rsidRDefault="00A14526">
      <w:pPr>
        <w:shd w:val="clear" w:color="auto" w:fill="F5F5F5"/>
        <w:spacing w:after="40"/>
        <w:ind w:left="360"/>
      </w:pPr>
      <w:r>
        <w:rPr>
          <w:rFonts w:ascii="Consolas" w:hAnsi="Consolas"/>
          <w:sz w:val="18"/>
        </w:rPr>
        <w:t xml:space="preserve">    ▼</w:t>
      </w:r>
    </w:p>
    <w:p w14:paraId="1F435DF0" w14:textId="77777777" w:rsidR="00495B70" w:rsidRDefault="00A14526">
      <w:pPr>
        <w:shd w:val="clear" w:color="auto" w:fill="F5F5F5"/>
        <w:spacing w:after="40"/>
        <w:ind w:left="360"/>
      </w:pPr>
      <w:proofErr w:type="spellStart"/>
      <w:r>
        <w:rPr>
          <w:rFonts w:ascii="Consolas" w:hAnsi="Consolas"/>
          <w:sz w:val="18"/>
        </w:rPr>
        <w:t>LKP_DIM_Status</w:t>
      </w:r>
      <w:proofErr w:type="spellEnd"/>
      <w:r>
        <w:rPr>
          <w:rFonts w:ascii="Consolas" w:hAnsi="Consolas"/>
          <w:sz w:val="18"/>
        </w:rPr>
        <w:t xml:space="preserve">         ← Status → </w:t>
      </w:r>
      <w:proofErr w:type="spellStart"/>
      <w:r>
        <w:rPr>
          <w:rFonts w:ascii="Consolas" w:hAnsi="Consolas"/>
          <w:sz w:val="18"/>
        </w:rPr>
        <w:t>DIM_Status_SK</w:t>
      </w:r>
      <w:proofErr w:type="spellEnd"/>
    </w:p>
    <w:p w14:paraId="1F435DF1" w14:textId="77777777" w:rsidR="00495B70" w:rsidRDefault="00A14526">
      <w:pPr>
        <w:shd w:val="clear" w:color="auto" w:fill="F5F5F5"/>
        <w:spacing w:after="40"/>
        <w:ind w:left="360"/>
      </w:pPr>
      <w:r>
        <w:rPr>
          <w:rFonts w:ascii="Consolas" w:hAnsi="Consolas"/>
          <w:sz w:val="18"/>
        </w:rPr>
        <w:t xml:space="preserve">    </w:t>
      </w:r>
      <w:proofErr w:type="gramStart"/>
      <w:r>
        <w:rPr>
          <w:rFonts w:ascii="Consolas" w:hAnsi="Consolas"/>
          <w:sz w:val="18"/>
        </w:rPr>
        <w:t>│  (</w:t>
      </w:r>
      <w:proofErr w:type="gramEnd"/>
      <w:r>
        <w:rPr>
          <w:rFonts w:ascii="Consolas" w:hAnsi="Consolas"/>
          <w:sz w:val="18"/>
        </w:rPr>
        <w:t>Lookup Match Output)</w:t>
      </w:r>
    </w:p>
    <w:p w14:paraId="1F435DF2" w14:textId="77777777" w:rsidR="00495B70" w:rsidRDefault="00A14526">
      <w:pPr>
        <w:shd w:val="clear" w:color="auto" w:fill="F5F5F5"/>
        <w:spacing w:after="40"/>
        <w:ind w:left="360"/>
      </w:pPr>
      <w:r>
        <w:rPr>
          <w:rFonts w:ascii="Consolas" w:hAnsi="Consolas"/>
          <w:sz w:val="18"/>
        </w:rPr>
        <w:t xml:space="preserve">    ▼</w:t>
      </w:r>
    </w:p>
    <w:p w14:paraId="1F435DF3" w14:textId="77777777" w:rsidR="00495B70" w:rsidRDefault="00A14526">
      <w:pPr>
        <w:shd w:val="clear" w:color="auto" w:fill="F5F5F5"/>
        <w:spacing w:after="40"/>
        <w:ind w:left="360"/>
      </w:pPr>
      <w:r>
        <w:rPr>
          <w:rFonts w:ascii="Consolas" w:hAnsi="Consolas"/>
          <w:sz w:val="18"/>
        </w:rPr>
        <w:t xml:space="preserve">ROW_CNT ─→ </w:t>
      </w:r>
      <w:proofErr w:type="spellStart"/>
      <w:r>
        <w:rPr>
          <w:rFonts w:ascii="Consolas" w:hAnsi="Consolas"/>
          <w:sz w:val="18"/>
        </w:rPr>
        <w:t>OLE_DST_FACT_MonthlyDeclaration</w:t>
      </w:r>
      <w:proofErr w:type="spellEnd"/>
    </w:p>
    <w:p w14:paraId="1F435DF4" w14:textId="77777777" w:rsidR="00495B70" w:rsidRDefault="00495B70">
      <w:pPr>
        <w:spacing w:after="60"/>
      </w:pPr>
    </w:p>
    <w:p w14:paraId="1F435DF5" w14:textId="77777777" w:rsidR="00495B70" w:rsidRDefault="00A14526">
      <w:r>
        <w:rPr>
          <w:b/>
        </w:rPr>
        <w:t>Creating the Data Flow Task</w:t>
      </w:r>
    </w:p>
    <w:p w14:paraId="1F435DF6" w14:textId="77777777" w:rsidR="00495B70" w:rsidRDefault="00A14526">
      <w:r>
        <w:t xml:space="preserve">1. In the Control Flow tab, drag a Data Flow Task from the SSIS Toolbox between </w:t>
      </w:r>
      <w:proofErr w:type="spellStart"/>
      <w:r>
        <w:t>SQL_DeleteSnapshot</w:t>
      </w:r>
      <w:proofErr w:type="spellEnd"/>
      <w:r>
        <w:t xml:space="preserve"> and </w:t>
      </w:r>
      <w:proofErr w:type="spellStart"/>
      <w:r>
        <w:t>SQL_EndStep</w:t>
      </w:r>
      <w:proofErr w:type="spellEnd"/>
      <w:r>
        <w:t>.</w:t>
      </w:r>
    </w:p>
    <w:p w14:paraId="1F435DF7" w14:textId="77777777" w:rsidR="00495B70" w:rsidRDefault="00A14526">
      <w:r>
        <w:t xml:space="preserve">2. Right-click → Rename to </w:t>
      </w:r>
      <w:proofErr w:type="spellStart"/>
      <w:r>
        <w:t>DFT_Load_Fact</w:t>
      </w:r>
      <w:proofErr w:type="spellEnd"/>
      <w:r>
        <w:t>.</w:t>
      </w:r>
    </w:p>
    <w:p w14:paraId="1F435DF8" w14:textId="77777777" w:rsidR="00495B70" w:rsidRDefault="00A14526">
      <w:r>
        <w:t xml:space="preserve">3. Connect green Success precedence constraints: </w:t>
      </w:r>
      <w:proofErr w:type="spellStart"/>
      <w:r>
        <w:t>SQL_DeleteSnapshot</w:t>
      </w:r>
      <w:proofErr w:type="spellEnd"/>
      <w:r>
        <w:t xml:space="preserve"> → </w:t>
      </w:r>
      <w:proofErr w:type="spellStart"/>
      <w:r>
        <w:t>DFT_Load_Fact</w:t>
      </w:r>
      <w:proofErr w:type="spellEnd"/>
      <w:r>
        <w:t xml:space="preserve"> → </w:t>
      </w:r>
      <w:proofErr w:type="spellStart"/>
      <w:r>
        <w:t>SQL_EndStep</w:t>
      </w:r>
      <w:proofErr w:type="spellEnd"/>
      <w:r>
        <w:t>.</w:t>
      </w:r>
    </w:p>
    <w:p w14:paraId="1F435DF9" w14:textId="77777777" w:rsidR="00495B70" w:rsidRDefault="00495B70">
      <w:pPr>
        <w:spacing w:after="60"/>
      </w:pPr>
    </w:p>
    <w:p w14:paraId="1F435DFA" w14:textId="77777777" w:rsidR="00495B70" w:rsidRDefault="00A14526">
      <w:r>
        <w:rPr>
          <w:b/>
        </w:rPr>
        <w:t>6 Components to Add (in order from SSIS Toolbox)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gridCol w:w="3160"/>
      </w:tblGrid>
      <w:tr w:rsidR="00495B70" w14:paraId="1F435DFF" w14:textId="77777777">
        <w:tblPrEx>
          <w:tblCellMar>
            <w:top w:w="0" w:type="dxa"/>
            <w:bottom w:w="0" w:type="dxa"/>
          </w:tblCellMar>
        </w:tblPrEx>
        <w:tc>
          <w:tcPr>
            <w:tcW w:w="600" w:type="dxa"/>
            <w:shd w:val="clear" w:color="auto" w:fill="1B5E20"/>
          </w:tcPr>
          <w:p w14:paraId="1F435DFB" w14:textId="77777777" w:rsidR="00495B70" w:rsidRDefault="00A14526">
            <w:r>
              <w:rPr>
                <w:b/>
                <w:color w:val="FFFFFF"/>
                <w:sz w:val="20"/>
              </w:rPr>
              <w:t>#</w:t>
            </w:r>
          </w:p>
        </w:tc>
        <w:tc>
          <w:tcPr>
            <w:tcW w:w="3200" w:type="dxa"/>
            <w:shd w:val="clear" w:color="auto" w:fill="1B5E20"/>
          </w:tcPr>
          <w:p w14:paraId="1F435DFC" w14:textId="77777777" w:rsidR="00495B70" w:rsidRDefault="00A14526">
            <w:r>
              <w:rPr>
                <w:b/>
                <w:color w:val="FFFFFF"/>
                <w:sz w:val="20"/>
              </w:rPr>
              <w:t>Component Name</w:t>
            </w:r>
          </w:p>
        </w:tc>
        <w:tc>
          <w:tcPr>
            <w:tcW w:w="2400" w:type="dxa"/>
            <w:shd w:val="clear" w:color="auto" w:fill="1B5E20"/>
          </w:tcPr>
          <w:p w14:paraId="1F435DFD" w14:textId="77777777" w:rsidR="00495B70" w:rsidRDefault="00A14526">
            <w:r>
              <w:rPr>
                <w:b/>
                <w:color w:val="FFFFFF"/>
                <w:sz w:val="20"/>
              </w:rPr>
              <w:t>Toolbox Category</w:t>
            </w:r>
          </w:p>
        </w:tc>
        <w:tc>
          <w:tcPr>
            <w:tcW w:w="3160" w:type="dxa"/>
            <w:shd w:val="clear" w:color="auto" w:fill="1B5E20"/>
          </w:tcPr>
          <w:p w14:paraId="1F435DFE" w14:textId="77777777" w:rsidR="00495B70" w:rsidRDefault="00A14526">
            <w:r>
              <w:rPr>
                <w:b/>
                <w:color w:val="FFFFFF"/>
                <w:sz w:val="20"/>
              </w:rPr>
              <w:t>Type</w:t>
            </w:r>
          </w:p>
        </w:tc>
      </w:tr>
      <w:tr w:rsidR="00495B70" w14:paraId="1F435E04" w14:textId="77777777">
        <w:tblPrEx>
          <w:tblCellMar>
            <w:top w:w="0" w:type="dxa"/>
            <w:bottom w:w="0" w:type="dxa"/>
          </w:tblCellMar>
        </w:tblPrEx>
        <w:tc>
          <w:tcPr>
            <w:tcW w:w="600" w:type="dxa"/>
            <w:shd w:val="clear" w:color="auto" w:fill="FFFFFF"/>
          </w:tcPr>
          <w:p w14:paraId="1F435E00" w14:textId="77777777" w:rsidR="00495B70" w:rsidRDefault="00A14526">
            <w:r>
              <w:rPr>
                <w:color w:val="212121"/>
                <w:sz w:val="20"/>
              </w:rPr>
              <w:t>1</w:t>
            </w:r>
          </w:p>
        </w:tc>
        <w:tc>
          <w:tcPr>
            <w:tcW w:w="3200" w:type="dxa"/>
            <w:shd w:val="clear" w:color="auto" w:fill="FFFFFF"/>
          </w:tcPr>
          <w:p w14:paraId="1F435E01" w14:textId="77777777" w:rsidR="00495B70" w:rsidRDefault="00A14526">
            <w:proofErr w:type="spellStart"/>
            <w:r>
              <w:rPr>
                <w:rFonts w:ascii="Consolas" w:hAnsi="Consolas"/>
                <w:color w:val="212121"/>
                <w:sz w:val="18"/>
              </w:rPr>
              <w:t>OLE_SRC_FACT_MonthlyDecl</w:t>
            </w:r>
            <w:proofErr w:type="spellEnd"/>
          </w:p>
        </w:tc>
        <w:tc>
          <w:tcPr>
            <w:tcW w:w="2400" w:type="dxa"/>
            <w:shd w:val="clear" w:color="auto" w:fill="FFFFFF"/>
          </w:tcPr>
          <w:p w14:paraId="1F435E02" w14:textId="77777777" w:rsidR="00495B70" w:rsidRDefault="00A14526">
            <w:r>
              <w:rPr>
                <w:color w:val="212121"/>
                <w:sz w:val="20"/>
              </w:rPr>
              <w:t>Other Sources</w:t>
            </w:r>
          </w:p>
        </w:tc>
        <w:tc>
          <w:tcPr>
            <w:tcW w:w="3160" w:type="dxa"/>
            <w:shd w:val="clear" w:color="auto" w:fill="FFFFFF"/>
          </w:tcPr>
          <w:p w14:paraId="1F435E03" w14:textId="77777777" w:rsidR="00495B70" w:rsidRDefault="00A14526">
            <w:r>
              <w:rPr>
                <w:color w:val="212121"/>
                <w:sz w:val="20"/>
              </w:rPr>
              <w:t>OLE DB Source</w:t>
            </w:r>
          </w:p>
        </w:tc>
      </w:tr>
      <w:tr w:rsidR="00495B70" w14:paraId="1F435E09" w14:textId="77777777">
        <w:tblPrEx>
          <w:tblCellMar>
            <w:top w:w="0" w:type="dxa"/>
            <w:bottom w:w="0" w:type="dxa"/>
          </w:tblCellMar>
        </w:tblPrEx>
        <w:tc>
          <w:tcPr>
            <w:tcW w:w="600" w:type="dxa"/>
            <w:shd w:val="clear" w:color="auto" w:fill="FFFFFF"/>
          </w:tcPr>
          <w:p w14:paraId="1F435E05" w14:textId="77777777" w:rsidR="00495B70" w:rsidRDefault="00A14526">
            <w:r>
              <w:rPr>
                <w:color w:val="212121"/>
                <w:sz w:val="20"/>
              </w:rPr>
              <w:t>2</w:t>
            </w:r>
          </w:p>
        </w:tc>
        <w:tc>
          <w:tcPr>
            <w:tcW w:w="3200" w:type="dxa"/>
            <w:shd w:val="clear" w:color="auto" w:fill="FFFFFF"/>
          </w:tcPr>
          <w:p w14:paraId="1F435E06" w14:textId="77777777" w:rsidR="00495B70" w:rsidRDefault="00A14526">
            <w:proofErr w:type="spellStart"/>
            <w:r>
              <w:rPr>
                <w:rFonts w:ascii="Consolas" w:hAnsi="Consolas"/>
                <w:color w:val="212121"/>
                <w:sz w:val="18"/>
              </w:rPr>
              <w:t>LKP_DIM_Taxpayer</w:t>
            </w:r>
            <w:proofErr w:type="spellEnd"/>
          </w:p>
        </w:tc>
        <w:tc>
          <w:tcPr>
            <w:tcW w:w="2400" w:type="dxa"/>
            <w:shd w:val="clear" w:color="auto" w:fill="FFFFFF"/>
          </w:tcPr>
          <w:p w14:paraId="1F435E07" w14:textId="77777777" w:rsidR="00495B70" w:rsidRDefault="00A14526">
            <w:r>
              <w:rPr>
                <w:color w:val="212121"/>
                <w:sz w:val="20"/>
              </w:rPr>
              <w:t>Common</w:t>
            </w:r>
          </w:p>
        </w:tc>
        <w:tc>
          <w:tcPr>
            <w:tcW w:w="3160" w:type="dxa"/>
            <w:shd w:val="clear" w:color="auto" w:fill="FFFFFF"/>
          </w:tcPr>
          <w:p w14:paraId="1F435E08" w14:textId="77777777" w:rsidR="00495B70" w:rsidRDefault="00A14526">
            <w:r>
              <w:rPr>
                <w:color w:val="212121"/>
                <w:sz w:val="20"/>
              </w:rPr>
              <w:t>Lookup</w:t>
            </w:r>
          </w:p>
        </w:tc>
      </w:tr>
      <w:tr w:rsidR="00495B70" w14:paraId="1F435E0E" w14:textId="77777777">
        <w:tblPrEx>
          <w:tblCellMar>
            <w:top w:w="0" w:type="dxa"/>
            <w:bottom w:w="0" w:type="dxa"/>
          </w:tblCellMar>
        </w:tblPrEx>
        <w:tc>
          <w:tcPr>
            <w:tcW w:w="600" w:type="dxa"/>
            <w:shd w:val="clear" w:color="auto" w:fill="FFFFFF"/>
          </w:tcPr>
          <w:p w14:paraId="1F435E0A" w14:textId="77777777" w:rsidR="00495B70" w:rsidRDefault="00A14526">
            <w:r>
              <w:rPr>
                <w:color w:val="212121"/>
                <w:sz w:val="20"/>
              </w:rPr>
              <w:t>3</w:t>
            </w:r>
          </w:p>
        </w:tc>
        <w:tc>
          <w:tcPr>
            <w:tcW w:w="3200" w:type="dxa"/>
            <w:shd w:val="clear" w:color="auto" w:fill="FFFFFF"/>
          </w:tcPr>
          <w:p w14:paraId="1F435E0B" w14:textId="77777777" w:rsidR="00495B70" w:rsidRDefault="00A14526">
            <w:proofErr w:type="spellStart"/>
            <w:r>
              <w:rPr>
                <w:rFonts w:ascii="Consolas" w:hAnsi="Consolas"/>
                <w:color w:val="212121"/>
                <w:sz w:val="18"/>
              </w:rPr>
              <w:t>LKP_DIM_Category</w:t>
            </w:r>
            <w:proofErr w:type="spellEnd"/>
          </w:p>
        </w:tc>
        <w:tc>
          <w:tcPr>
            <w:tcW w:w="2400" w:type="dxa"/>
            <w:shd w:val="clear" w:color="auto" w:fill="FFFFFF"/>
          </w:tcPr>
          <w:p w14:paraId="1F435E0C" w14:textId="77777777" w:rsidR="00495B70" w:rsidRDefault="00A14526">
            <w:r>
              <w:rPr>
                <w:color w:val="212121"/>
                <w:sz w:val="20"/>
              </w:rPr>
              <w:t>Common</w:t>
            </w:r>
          </w:p>
        </w:tc>
        <w:tc>
          <w:tcPr>
            <w:tcW w:w="3160" w:type="dxa"/>
            <w:shd w:val="clear" w:color="auto" w:fill="FFFFFF"/>
          </w:tcPr>
          <w:p w14:paraId="1F435E0D" w14:textId="77777777" w:rsidR="00495B70" w:rsidRDefault="00A14526">
            <w:r>
              <w:rPr>
                <w:color w:val="212121"/>
                <w:sz w:val="20"/>
              </w:rPr>
              <w:t>Lookup</w:t>
            </w:r>
          </w:p>
        </w:tc>
      </w:tr>
      <w:tr w:rsidR="00495B70" w14:paraId="1F435E13" w14:textId="77777777">
        <w:tblPrEx>
          <w:tblCellMar>
            <w:top w:w="0" w:type="dxa"/>
            <w:bottom w:w="0" w:type="dxa"/>
          </w:tblCellMar>
        </w:tblPrEx>
        <w:tc>
          <w:tcPr>
            <w:tcW w:w="600" w:type="dxa"/>
            <w:shd w:val="clear" w:color="auto" w:fill="FFFFFF"/>
          </w:tcPr>
          <w:p w14:paraId="1F435E0F" w14:textId="77777777" w:rsidR="00495B70" w:rsidRDefault="00A14526">
            <w:r>
              <w:rPr>
                <w:color w:val="212121"/>
                <w:sz w:val="20"/>
              </w:rPr>
              <w:t>4</w:t>
            </w:r>
          </w:p>
        </w:tc>
        <w:tc>
          <w:tcPr>
            <w:tcW w:w="3200" w:type="dxa"/>
            <w:shd w:val="clear" w:color="auto" w:fill="FFFFFF"/>
          </w:tcPr>
          <w:p w14:paraId="1F435E10" w14:textId="77777777" w:rsidR="00495B70" w:rsidRDefault="00A14526">
            <w:proofErr w:type="spellStart"/>
            <w:r>
              <w:rPr>
                <w:rFonts w:ascii="Consolas" w:hAnsi="Consolas"/>
                <w:color w:val="212121"/>
                <w:sz w:val="18"/>
              </w:rPr>
              <w:t>LKP_DIM_Status</w:t>
            </w:r>
            <w:proofErr w:type="spellEnd"/>
          </w:p>
        </w:tc>
        <w:tc>
          <w:tcPr>
            <w:tcW w:w="2400" w:type="dxa"/>
            <w:shd w:val="clear" w:color="auto" w:fill="FFFFFF"/>
          </w:tcPr>
          <w:p w14:paraId="1F435E11" w14:textId="77777777" w:rsidR="00495B70" w:rsidRDefault="00A14526">
            <w:r>
              <w:rPr>
                <w:color w:val="212121"/>
                <w:sz w:val="20"/>
              </w:rPr>
              <w:t>Common</w:t>
            </w:r>
          </w:p>
        </w:tc>
        <w:tc>
          <w:tcPr>
            <w:tcW w:w="3160" w:type="dxa"/>
            <w:shd w:val="clear" w:color="auto" w:fill="FFFFFF"/>
          </w:tcPr>
          <w:p w14:paraId="1F435E12" w14:textId="77777777" w:rsidR="00495B70" w:rsidRDefault="00A14526">
            <w:r>
              <w:rPr>
                <w:color w:val="212121"/>
                <w:sz w:val="20"/>
              </w:rPr>
              <w:t>Lookup</w:t>
            </w:r>
          </w:p>
        </w:tc>
      </w:tr>
      <w:tr w:rsidR="00495B70" w14:paraId="1F435E18" w14:textId="77777777">
        <w:tblPrEx>
          <w:tblCellMar>
            <w:top w:w="0" w:type="dxa"/>
            <w:bottom w:w="0" w:type="dxa"/>
          </w:tblCellMar>
        </w:tblPrEx>
        <w:tc>
          <w:tcPr>
            <w:tcW w:w="600" w:type="dxa"/>
            <w:shd w:val="clear" w:color="auto" w:fill="FFFFFF"/>
          </w:tcPr>
          <w:p w14:paraId="1F435E14" w14:textId="77777777" w:rsidR="00495B70" w:rsidRDefault="00A14526">
            <w:r>
              <w:rPr>
                <w:color w:val="212121"/>
                <w:sz w:val="20"/>
              </w:rPr>
              <w:t>5</w:t>
            </w:r>
          </w:p>
        </w:tc>
        <w:tc>
          <w:tcPr>
            <w:tcW w:w="3200" w:type="dxa"/>
            <w:shd w:val="clear" w:color="auto" w:fill="FFFFFF"/>
          </w:tcPr>
          <w:p w14:paraId="1F435E15" w14:textId="77777777" w:rsidR="00495B70" w:rsidRDefault="00A14526">
            <w:r>
              <w:rPr>
                <w:rFonts w:ascii="Consolas" w:hAnsi="Consolas"/>
                <w:color w:val="212121"/>
                <w:sz w:val="18"/>
              </w:rPr>
              <w:t>ROW_CNT</w:t>
            </w:r>
          </w:p>
        </w:tc>
        <w:tc>
          <w:tcPr>
            <w:tcW w:w="2400" w:type="dxa"/>
            <w:shd w:val="clear" w:color="auto" w:fill="FFFFFF"/>
          </w:tcPr>
          <w:p w14:paraId="1F435E16" w14:textId="77777777" w:rsidR="00495B70" w:rsidRDefault="00A14526">
            <w:r>
              <w:rPr>
                <w:color w:val="212121"/>
                <w:sz w:val="20"/>
              </w:rPr>
              <w:t>Common</w:t>
            </w:r>
          </w:p>
        </w:tc>
        <w:tc>
          <w:tcPr>
            <w:tcW w:w="3160" w:type="dxa"/>
            <w:shd w:val="clear" w:color="auto" w:fill="FFFFFF"/>
          </w:tcPr>
          <w:p w14:paraId="1F435E17" w14:textId="77777777" w:rsidR="00495B70" w:rsidRDefault="00A14526">
            <w:r>
              <w:rPr>
                <w:color w:val="212121"/>
                <w:sz w:val="20"/>
              </w:rPr>
              <w:t>Row Count</w:t>
            </w:r>
          </w:p>
        </w:tc>
      </w:tr>
      <w:tr w:rsidR="00495B70" w14:paraId="1F435E1D" w14:textId="77777777">
        <w:tblPrEx>
          <w:tblCellMar>
            <w:top w:w="0" w:type="dxa"/>
            <w:bottom w:w="0" w:type="dxa"/>
          </w:tblCellMar>
        </w:tblPrEx>
        <w:tc>
          <w:tcPr>
            <w:tcW w:w="600" w:type="dxa"/>
            <w:shd w:val="clear" w:color="auto" w:fill="FFFFFF"/>
          </w:tcPr>
          <w:p w14:paraId="1F435E19" w14:textId="77777777" w:rsidR="00495B70" w:rsidRDefault="00A14526">
            <w:r>
              <w:rPr>
                <w:color w:val="212121"/>
                <w:sz w:val="20"/>
              </w:rPr>
              <w:t>6</w:t>
            </w:r>
          </w:p>
        </w:tc>
        <w:tc>
          <w:tcPr>
            <w:tcW w:w="3200" w:type="dxa"/>
            <w:shd w:val="clear" w:color="auto" w:fill="FFFFFF"/>
          </w:tcPr>
          <w:p w14:paraId="1F435E1A" w14:textId="77777777" w:rsidR="00495B70" w:rsidRDefault="00A14526">
            <w:proofErr w:type="spellStart"/>
            <w:r>
              <w:rPr>
                <w:rFonts w:ascii="Consolas" w:hAnsi="Consolas"/>
                <w:color w:val="212121"/>
                <w:sz w:val="18"/>
              </w:rPr>
              <w:t>OLE_DST_FACT_MonthlyDecl</w:t>
            </w:r>
            <w:proofErr w:type="spellEnd"/>
          </w:p>
        </w:tc>
        <w:tc>
          <w:tcPr>
            <w:tcW w:w="2400" w:type="dxa"/>
            <w:shd w:val="clear" w:color="auto" w:fill="FFFFFF"/>
          </w:tcPr>
          <w:p w14:paraId="1F435E1B" w14:textId="77777777" w:rsidR="00495B70" w:rsidRDefault="00A14526">
            <w:r>
              <w:rPr>
                <w:color w:val="212121"/>
                <w:sz w:val="20"/>
              </w:rPr>
              <w:t>Other Destinations</w:t>
            </w:r>
          </w:p>
        </w:tc>
        <w:tc>
          <w:tcPr>
            <w:tcW w:w="3160" w:type="dxa"/>
            <w:shd w:val="clear" w:color="auto" w:fill="FFFFFF"/>
          </w:tcPr>
          <w:p w14:paraId="1F435E1C" w14:textId="77777777" w:rsidR="00495B70" w:rsidRDefault="00A14526">
            <w:r>
              <w:rPr>
                <w:color w:val="212121"/>
                <w:sz w:val="20"/>
              </w:rPr>
              <w:t>OLE DB Destination</w:t>
            </w:r>
          </w:p>
        </w:tc>
      </w:tr>
    </w:tbl>
    <w:p w14:paraId="1F435E1E" w14:textId="77777777" w:rsidR="00495B70" w:rsidRDefault="00495B70">
      <w:pPr>
        <w:spacing w:after="60"/>
      </w:pPr>
    </w:p>
    <w:p w14:paraId="1F435E1F" w14:textId="77777777" w:rsidR="00495B70" w:rsidRDefault="00A14526">
      <w:r>
        <w:rPr>
          <w:b/>
        </w:rPr>
        <w:t>Data Flow Path Connections (green arrows)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5E24" w14:textId="77777777">
        <w:tblPrEx>
          <w:tblCellMar>
            <w:top w:w="0" w:type="dxa"/>
            <w:bottom w:w="0" w:type="dxa"/>
          </w:tblCellMar>
        </w:tblPrEx>
        <w:tc>
          <w:tcPr>
            <w:tcW w:w="2000" w:type="dxa"/>
            <w:shd w:val="clear" w:color="auto" w:fill="1B5E20"/>
          </w:tcPr>
          <w:p w14:paraId="1F435E20" w14:textId="77777777" w:rsidR="00495B70" w:rsidRDefault="00A14526">
            <w:r>
              <w:rPr>
                <w:b/>
                <w:color w:val="FFFFFF"/>
                <w:sz w:val="20"/>
              </w:rPr>
              <w:t>From</w:t>
            </w:r>
          </w:p>
        </w:tc>
        <w:tc>
          <w:tcPr>
            <w:tcW w:w="2000" w:type="dxa"/>
            <w:shd w:val="clear" w:color="auto" w:fill="1B5E20"/>
          </w:tcPr>
          <w:p w14:paraId="1F435E21" w14:textId="77777777" w:rsidR="00495B70" w:rsidRDefault="00A14526">
            <w:r>
              <w:rPr>
                <w:b/>
                <w:color w:val="FFFFFF"/>
                <w:sz w:val="20"/>
              </w:rPr>
              <w:t>To</w:t>
            </w:r>
          </w:p>
        </w:tc>
        <w:tc>
          <w:tcPr>
            <w:tcW w:w="2200" w:type="dxa"/>
            <w:shd w:val="clear" w:color="auto" w:fill="1B5E20"/>
          </w:tcPr>
          <w:p w14:paraId="1F435E22" w14:textId="77777777" w:rsidR="00495B70" w:rsidRDefault="00A14526">
            <w:r>
              <w:rPr>
                <w:b/>
                <w:color w:val="FFFFFF"/>
                <w:sz w:val="20"/>
              </w:rPr>
              <w:t>Output Type</w:t>
            </w:r>
          </w:p>
        </w:tc>
        <w:tc>
          <w:tcPr>
            <w:tcW w:w="3160" w:type="dxa"/>
            <w:shd w:val="clear" w:color="auto" w:fill="1B5E20"/>
          </w:tcPr>
          <w:p w14:paraId="1F435E23" w14:textId="77777777" w:rsidR="00495B70" w:rsidRDefault="00A14526">
            <w:r>
              <w:rPr>
                <w:b/>
                <w:color w:val="FFFFFF"/>
                <w:sz w:val="20"/>
              </w:rPr>
              <w:t>How to Connect</w:t>
            </w:r>
          </w:p>
        </w:tc>
      </w:tr>
      <w:tr w:rsidR="00495B70" w14:paraId="1F435E29" w14:textId="77777777">
        <w:tblPrEx>
          <w:tblCellMar>
            <w:top w:w="0" w:type="dxa"/>
            <w:bottom w:w="0" w:type="dxa"/>
          </w:tblCellMar>
        </w:tblPrEx>
        <w:tc>
          <w:tcPr>
            <w:tcW w:w="2000" w:type="dxa"/>
            <w:shd w:val="clear" w:color="auto" w:fill="FFFFFF"/>
          </w:tcPr>
          <w:p w14:paraId="1F435E25" w14:textId="77777777" w:rsidR="00495B70" w:rsidRDefault="00A14526">
            <w:r>
              <w:rPr>
                <w:rFonts w:ascii="Consolas" w:hAnsi="Consolas"/>
                <w:color w:val="212121"/>
                <w:sz w:val="18"/>
              </w:rPr>
              <w:t>OLE_SRC</w:t>
            </w:r>
          </w:p>
        </w:tc>
        <w:tc>
          <w:tcPr>
            <w:tcW w:w="2000" w:type="dxa"/>
            <w:shd w:val="clear" w:color="auto" w:fill="FFFFFF"/>
          </w:tcPr>
          <w:p w14:paraId="1F435E26" w14:textId="77777777" w:rsidR="00495B70" w:rsidRDefault="00A14526">
            <w:proofErr w:type="spellStart"/>
            <w:r>
              <w:rPr>
                <w:rFonts w:ascii="Consolas" w:hAnsi="Consolas"/>
                <w:color w:val="212121"/>
                <w:sz w:val="18"/>
              </w:rPr>
              <w:t>LKP_DIM_Taxpayer</w:t>
            </w:r>
            <w:proofErr w:type="spellEnd"/>
          </w:p>
        </w:tc>
        <w:tc>
          <w:tcPr>
            <w:tcW w:w="2200" w:type="dxa"/>
            <w:shd w:val="clear" w:color="auto" w:fill="FFFFFF"/>
          </w:tcPr>
          <w:p w14:paraId="1F435E27" w14:textId="77777777" w:rsidR="00495B70" w:rsidRDefault="00A14526">
            <w:r>
              <w:rPr>
                <w:color w:val="212121"/>
                <w:sz w:val="20"/>
              </w:rPr>
              <w:t>Default Output</w:t>
            </w:r>
          </w:p>
        </w:tc>
        <w:tc>
          <w:tcPr>
            <w:tcW w:w="3160" w:type="dxa"/>
            <w:shd w:val="clear" w:color="auto" w:fill="FFFFFF"/>
          </w:tcPr>
          <w:p w14:paraId="1F435E28" w14:textId="77777777" w:rsidR="00495B70" w:rsidRDefault="00A14526">
            <w:r>
              <w:rPr>
                <w:color w:val="212121"/>
                <w:sz w:val="20"/>
              </w:rPr>
              <w:t>Drag green arrow from OLE_SRC to LKP</w:t>
            </w:r>
          </w:p>
        </w:tc>
      </w:tr>
      <w:tr w:rsidR="00495B70" w14:paraId="1F435E2E" w14:textId="77777777">
        <w:tblPrEx>
          <w:tblCellMar>
            <w:top w:w="0" w:type="dxa"/>
            <w:bottom w:w="0" w:type="dxa"/>
          </w:tblCellMar>
        </w:tblPrEx>
        <w:tc>
          <w:tcPr>
            <w:tcW w:w="2000" w:type="dxa"/>
            <w:shd w:val="clear" w:color="auto" w:fill="FFFFFF"/>
          </w:tcPr>
          <w:p w14:paraId="1F435E2A" w14:textId="77777777" w:rsidR="00495B70" w:rsidRDefault="00A14526">
            <w:proofErr w:type="spellStart"/>
            <w:r>
              <w:rPr>
                <w:rFonts w:ascii="Consolas" w:hAnsi="Consolas"/>
                <w:color w:val="212121"/>
                <w:sz w:val="18"/>
              </w:rPr>
              <w:t>LKP_DIM_Taxpayer</w:t>
            </w:r>
            <w:proofErr w:type="spellEnd"/>
          </w:p>
        </w:tc>
        <w:tc>
          <w:tcPr>
            <w:tcW w:w="2000" w:type="dxa"/>
            <w:shd w:val="clear" w:color="auto" w:fill="FFFFFF"/>
          </w:tcPr>
          <w:p w14:paraId="1F435E2B" w14:textId="77777777" w:rsidR="00495B70" w:rsidRDefault="00A14526">
            <w:proofErr w:type="spellStart"/>
            <w:r>
              <w:rPr>
                <w:rFonts w:ascii="Consolas" w:hAnsi="Consolas"/>
                <w:color w:val="212121"/>
                <w:sz w:val="18"/>
              </w:rPr>
              <w:t>LKP_DIM_Category</w:t>
            </w:r>
            <w:proofErr w:type="spellEnd"/>
          </w:p>
        </w:tc>
        <w:tc>
          <w:tcPr>
            <w:tcW w:w="2200" w:type="dxa"/>
            <w:shd w:val="clear" w:color="auto" w:fill="FFFFFF"/>
          </w:tcPr>
          <w:p w14:paraId="1F435E2C" w14:textId="77777777" w:rsidR="00495B70" w:rsidRDefault="00A14526">
            <w:r>
              <w:rPr>
                <w:color w:val="212121"/>
                <w:sz w:val="20"/>
              </w:rPr>
              <w:t>Lookup Match Output</w:t>
            </w:r>
          </w:p>
        </w:tc>
        <w:tc>
          <w:tcPr>
            <w:tcW w:w="3160" w:type="dxa"/>
            <w:shd w:val="clear" w:color="auto" w:fill="FFFFFF"/>
          </w:tcPr>
          <w:p w14:paraId="1F435E2D" w14:textId="77777777" w:rsidR="00495B70" w:rsidRDefault="00A14526">
            <w:r>
              <w:rPr>
                <w:color w:val="212121"/>
                <w:sz w:val="20"/>
              </w:rPr>
              <w:t>Drag green arrow (only output when Ignore failure)</w:t>
            </w:r>
          </w:p>
        </w:tc>
      </w:tr>
      <w:tr w:rsidR="00495B70" w14:paraId="1F435E33" w14:textId="77777777">
        <w:tblPrEx>
          <w:tblCellMar>
            <w:top w:w="0" w:type="dxa"/>
            <w:bottom w:w="0" w:type="dxa"/>
          </w:tblCellMar>
        </w:tblPrEx>
        <w:tc>
          <w:tcPr>
            <w:tcW w:w="2000" w:type="dxa"/>
            <w:shd w:val="clear" w:color="auto" w:fill="FFFFFF"/>
          </w:tcPr>
          <w:p w14:paraId="1F435E2F" w14:textId="77777777" w:rsidR="00495B70" w:rsidRDefault="00A14526">
            <w:proofErr w:type="spellStart"/>
            <w:r>
              <w:rPr>
                <w:rFonts w:ascii="Consolas" w:hAnsi="Consolas"/>
                <w:color w:val="212121"/>
                <w:sz w:val="18"/>
              </w:rPr>
              <w:t>LKP_DIM_Category</w:t>
            </w:r>
            <w:proofErr w:type="spellEnd"/>
          </w:p>
        </w:tc>
        <w:tc>
          <w:tcPr>
            <w:tcW w:w="2000" w:type="dxa"/>
            <w:shd w:val="clear" w:color="auto" w:fill="FFFFFF"/>
          </w:tcPr>
          <w:p w14:paraId="1F435E30" w14:textId="77777777" w:rsidR="00495B70" w:rsidRDefault="00A14526">
            <w:proofErr w:type="spellStart"/>
            <w:r>
              <w:rPr>
                <w:rFonts w:ascii="Consolas" w:hAnsi="Consolas"/>
                <w:color w:val="212121"/>
                <w:sz w:val="18"/>
              </w:rPr>
              <w:t>LKP_DIM_Status</w:t>
            </w:r>
            <w:proofErr w:type="spellEnd"/>
          </w:p>
        </w:tc>
        <w:tc>
          <w:tcPr>
            <w:tcW w:w="2200" w:type="dxa"/>
            <w:shd w:val="clear" w:color="auto" w:fill="FFFFFF"/>
          </w:tcPr>
          <w:p w14:paraId="1F435E31" w14:textId="77777777" w:rsidR="00495B70" w:rsidRDefault="00A14526">
            <w:r>
              <w:rPr>
                <w:color w:val="212121"/>
                <w:sz w:val="20"/>
              </w:rPr>
              <w:t>Lookup Match Output</w:t>
            </w:r>
          </w:p>
        </w:tc>
        <w:tc>
          <w:tcPr>
            <w:tcW w:w="3160" w:type="dxa"/>
            <w:shd w:val="clear" w:color="auto" w:fill="FFFFFF"/>
          </w:tcPr>
          <w:p w14:paraId="1F435E32" w14:textId="77777777" w:rsidR="00495B70" w:rsidRDefault="00A14526">
            <w:r>
              <w:rPr>
                <w:color w:val="212121"/>
                <w:sz w:val="20"/>
              </w:rPr>
              <w:t>Drag green arrow</w:t>
            </w:r>
          </w:p>
        </w:tc>
      </w:tr>
      <w:tr w:rsidR="00495B70" w14:paraId="1F435E38" w14:textId="77777777">
        <w:tblPrEx>
          <w:tblCellMar>
            <w:top w:w="0" w:type="dxa"/>
            <w:bottom w:w="0" w:type="dxa"/>
          </w:tblCellMar>
        </w:tblPrEx>
        <w:tc>
          <w:tcPr>
            <w:tcW w:w="2000" w:type="dxa"/>
            <w:shd w:val="clear" w:color="auto" w:fill="FFFFFF"/>
          </w:tcPr>
          <w:p w14:paraId="1F435E34" w14:textId="77777777" w:rsidR="00495B70" w:rsidRDefault="00A14526">
            <w:proofErr w:type="spellStart"/>
            <w:r>
              <w:rPr>
                <w:rFonts w:ascii="Consolas" w:hAnsi="Consolas"/>
                <w:color w:val="212121"/>
                <w:sz w:val="18"/>
              </w:rPr>
              <w:t>LKP_DIM_Status</w:t>
            </w:r>
            <w:proofErr w:type="spellEnd"/>
          </w:p>
        </w:tc>
        <w:tc>
          <w:tcPr>
            <w:tcW w:w="2000" w:type="dxa"/>
            <w:shd w:val="clear" w:color="auto" w:fill="FFFFFF"/>
          </w:tcPr>
          <w:p w14:paraId="1F435E35" w14:textId="77777777" w:rsidR="00495B70" w:rsidRDefault="00A14526">
            <w:r>
              <w:rPr>
                <w:rFonts w:ascii="Consolas" w:hAnsi="Consolas"/>
                <w:color w:val="212121"/>
                <w:sz w:val="18"/>
              </w:rPr>
              <w:t>ROW_CNT</w:t>
            </w:r>
          </w:p>
        </w:tc>
        <w:tc>
          <w:tcPr>
            <w:tcW w:w="2200" w:type="dxa"/>
            <w:shd w:val="clear" w:color="auto" w:fill="FFFFFF"/>
          </w:tcPr>
          <w:p w14:paraId="1F435E36" w14:textId="77777777" w:rsidR="00495B70" w:rsidRDefault="00A14526">
            <w:r>
              <w:rPr>
                <w:color w:val="212121"/>
                <w:sz w:val="20"/>
              </w:rPr>
              <w:t>Lookup Match Output</w:t>
            </w:r>
          </w:p>
        </w:tc>
        <w:tc>
          <w:tcPr>
            <w:tcW w:w="3160" w:type="dxa"/>
            <w:shd w:val="clear" w:color="auto" w:fill="FFFFFF"/>
          </w:tcPr>
          <w:p w14:paraId="1F435E37" w14:textId="77777777" w:rsidR="00495B70" w:rsidRDefault="00A14526">
            <w:r>
              <w:rPr>
                <w:color w:val="212121"/>
                <w:sz w:val="20"/>
              </w:rPr>
              <w:t>Drag green arrow</w:t>
            </w:r>
          </w:p>
        </w:tc>
      </w:tr>
      <w:tr w:rsidR="00495B70" w14:paraId="1F435E3D" w14:textId="77777777">
        <w:tblPrEx>
          <w:tblCellMar>
            <w:top w:w="0" w:type="dxa"/>
            <w:bottom w:w="0" w:type="dxa"/>
          </w:tblCellMar>
        </w:tblPrEx>
        <w:tc>
          <w:tcPr>
            <w:tcW w:w="2000" w:type="dxa"/>
            <w:shd w:val="clear" w:color="auto" w:fill="FFFFFF"/>
          </w:tcPr>
          <w:p w14:paraId="1F435E39" w14:textId="77777777" w:rsidR="00495B70" w:rsidRDefault="00A14526">
            <w:r>
              <w:rPr>
                <w:rFonts w:ascii="Consolas" w:hAnsi="Consolas"/>
                <w:color w:val="212121"/>
                <w:sz w:val="18"/>
              </w:rPr>
              <w:t>ROW_CNT</w:t>
            </w:r>
          </w:p>
        </w:tc>
        <w:tc>
          <w:tcPr>
            <w:tcW w:w="2000" w:type="dxa"/>
            <w:shd w:val="clear" w:color="auto" w:fill="FFFFFF"/>
          </w:tcPr>
          <w:p w14:paraId="1F435E3A" w14:textId="77777777" w:rsidR="00495B70" w:rsidRDefault="00A14526">
            <w:r>
              <w:rPr>
                <w:rFonts w:ascii="Consolas" w:hAnsi="Consolas"/>
                <w:color w:val="212121"/>
                <w:sz w:val="18"/>
              </w:rPr>
              <w:t>OLE_DST</w:t>
            </w:r>
          </w:p>
        </w:tc>
        <w:tc>
          <w:tcPr>
            <w:tcW w:w="2200" w:type="dxa"/>
            <w:shd w:val="clear" w:color="auto" w:fill="FFFFFF"/>
          </w:tcPr>
          <w:p w14:paraId="1F435E3B" w14:textId="77777777" w:rsidR="00495B70" w:rsidRDefault="00A14526">
            <w:r>
              <w:rPr>
                <w:color w:val="212121"/>
                <w:sz w:val="20"/>
              </w:rPr>
              <w:t>Default Output</w:t>
            </w:r>
          </w:p>
        </w:tc>
        <w:tc>
          <w:tcPr>
            <w:tcW w:w="3160" w:type="dxa"/>
            <w:shd w:val="clear" w:color="auto" w:fill="FFFFFF"/>
          </w:tcPr>
          <w:p w14:paraId="1F435E3C" w14:textId="77777777" w:rsidR="00495B70" w:rsidRDefault="00A14526">
            <w:r>
              <w:rPr>
                <w:color w:val="212121"/>
                <w:sz w:val="20"/>
              </w:rPr>
              <w:t>Drag green arrow</w:t>
            </w:r>
          </w:p>
        </w:tc>
      </w:tr>
    </w:tbl>
    <w:p w14:paraId="1F435E3E" w14:textId="77777777" w:rsidR="00495B70" w:rsidRDefault="00495B70">
      <w:pPr>
        <w:spacing w:after="60"/>
      </w:pPr>
    </w:p>
    <w:p w14:paraId="1F435E3F"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Lookup No Match Handling — 'Ignore failure' Pattern: All 3 Lookups MUST set General Tab → 'Specify how to handle rows with no matching entries' = 'Ignore failure'. With this setting, rows without a matching dimension record pass through with NULL for the output column (e.g., </w:t>
      </w:r>
      <w:proofErr w:type="spellStart"/>
      <w:r>
        <w:rPr>
          <w:sz w:val="20"/>
        </w:rPr>
        <w:t>DIM_Taxpayer_SK</w:t>
      </w:r>
      <w:proofErr w:type="spellEnd"/>
      <w:r>
        <w:rPr>
          <w:sz w:val="20"/>
        </w:rPr>
        <w:t xml:space="preserve"> = NULL). There is only ONE output path per Lookup (Lookup Match Output) — no separate No Match output exists. This is the simplest pattern for Fact dimension key resolution.</w:t>
      </w:r>
    </w:p>
    <w:p w14:paraId="1F435E40" w14:textId="77777777" w:rsidR="00495B70" w:rsidRDefault="00A14526">
      <w:pPr>
        <w:shd w:val="clear" w:color="auto" w:fill="E8F5E9"/>
        <w:spacing w:before="80" w:after="120"/>
        <w:ind w:left="200" w:right="200"/>
      </w:pPr>
      <w:r>
        <w:rPr>
          <w:b/>
          <w:color w:val="2E7D32"/>
          <w:sz w:val="20"/>
        </w:rPr>
        <w:lastRenderedPageBreak/>
        <w:t>✔</w:t>
      </w:r>
      <w:r>
        <w:rPr>
          <w:b/>
          <w:color w:val="2E7D32"/>
          <w:sz w:val="20"/>
        </w:rPr>
        <w:t xml:space="preserve"> TIP: </w:t>
      </w:r>
      <w:r>
        <w:rPr>
          <w:sz w:val="20"/>
        </w:rPr>
        <w:t>Why 'Ignore failure' instead of 'Redirect rows to no match output'? Redirect creates TWO separate output paths per Lookup, requiring Union All transforms to merge them back. With 3 chained Lookups this would require 3 extra Union All transforms. 'Ignore failure' avoids this complexity entirely while still allowing NULL surrogate keys for missing dimension records.</w:t>
      </w:r>
    </w:p>
    <w:p w14:paraId="1F435E41" w14:textId="77777777" w:rsidR="00495B70" w:rsidRDefault="00A14526">
      <w:r>
        <w:br w:type="page"/>
      </w:r>
    </w:p>
    <w:p w14:paraId="1F435E42" w14:textId="77777777" w:rsidR="00495B70" w:rsidRDefault="00A14526">
      <w:r>
        <w:rPr>
          <w:b/>
        </w:rPr>
        <w:lastRenderedPageBreak/>
        <w:t xml:space="preserve">Component 1: </w:t>
      </w:r>
      <w:proofErr w:type="spellStart"/>
      <w:r>
        <w:rPr>
          <w:b/>
        </w:rPr>
        <w:t>OLE_SRC_FACT_MonthlyDecl</w:t>
      </w:r>
      <w:proofErr w:type="spellEnd"/>
      <w:r>
        <w:rPr>
          <w:b/>
        </w:rPr>
        <w:t xml:space="preserve"> (OLE DB Source) — Full Configuration</w:t>
      </w:r>
    </w:p>
    <w:p w14:paraId="1F435E43" w14:textId="77777777" w:rsidR="00495B70" w:rsidRDefault="00A14526">
      <w:r>
        <w:t>Double-click OLE_SRC to open the OLE DB Source Editor.</w:t>
      </w:r>
    </w:p>
    <w:p w14:paraId="1F435E44" w14:textId="77777777" w:rsidR="00495B70" w:rsidRDefault="00495B70">
      <w:pPr>
        <w:spacing w:after="60"/>
      </w:pPr>
    </w:p>
    <w:p w14:paraId="1F435E45"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E48" w14:textId="77777777">
        <w:tblPrEx>
          <w:tblCellMar>
            <w:top w:w="0" w:type="dxa"/>
            <w:bottom w:w="0" w:type="dxa"/>
          </w:tblCellMar>
        </w:tblPrEx>
        <w:tc>
          <w:tcPr>
            <w:tcW w:w="3000" w:type="dxa"/>
            <w:shd w:val="clear" w:color="auto" w:fill="1B5E20"/>
          </w:tcPr>
          <w:p w14:paraId="1F435E46" w14:textId="77777777" w:rsidR="00495B70" w:rsidRDefault="00A14526">
            <w:r>
              <w:rPr>
                <w:b/>
                <w:color w:val="FFFFFF"/>
                <w:sz w:val="20"/>
              </w:rPr>
              <w:t>Property</w:t>
            </w:r>
          </w:p>
        </w:tc>
        <w:tc>
          <w:tcPr>
            <w:tcW w:w="6360" w:type="dxa"/>
            <w:shd w:val="clear" w:color="auto" w:fill="1B5E20"/>
          </w:tcPr>
          <w:p w14:paraId="1F435E47" w14:textId="77777777" w:rsidR="00495B70" w:rsidRDefault="00A14526">
            <w:r>
              <w:rPr>
                <w:b/>
                <w:color w:val="FFFFFF"/>
                <w:sz w:val="20"/>
              </w:rPr>
              <w:t>Value</w:t>
            </w:r>
          </w:p>
        </w:tc>
      </w:tr>
      <w:tr w:rsidR="00495B70" w14:paraId="1F435E4B" w14:textId="77777777">
        <w:tblPrEx>
          <w:tblCellMar>
            <w:top w:w="0" w:type="dxa"/>
            <w:bottom w:w="0" w:type="dxa"/>
          </w:tblCellMar>
        </w:tblPrEx>
        <w:tc>
          <w:tcPr>
            <w:tcW w:w="3000" w:type="dxa"/>
            <w:shd w:val="clear" w:color="auto" w:fill="FFFFFF"/>
          </w:tcPr>
          <w:p w14:paraId="1F435E49" w14:textId="77777777" w:rsidR="00495B70" w:rsidRDefault="00A14526">
            <w:r>
              <w:rPr>
                <w:color w:val="212121"/>
                <w:sz w:val="20"/>
              </w:rPr>
              <w:t>OLE DB Connection Manager</w:t>
            </w:r>
          </w:p>
        </w:tc>
        <w:tc>
          <w:tcPr>
            <w:tcW w:w="6360" w:type="dxa"/>
            <w:shd w:val="clear" w:color="auto" w:fill="FFFFFF"/>
          </w:tcPr>
          <w:p w14:paraId="1F435E4A" w14:textId="77777777" w:rsidR="00495B70" w:rsidRDefault="00A14526">
            <w:proofErr w:type="spellStart"/>
            <w:r>
              <w:rPr>
                <w:rFonts w:ascii="Consolas" w:hAnsi="Consolas"/>
                <w:color w:val="212121"/>
                <w:sz w:val="18"/>
              </w:rPr>
              <w:t>CM_DV_Bronze</w:t>
            </w:r>
            <w:proofErr w:type="spellEnd"/>
          </w:p>
        </w:tc>
      </w:tr>
      <w:tr w:rsidR="00495B70" w14:paraId="1F435E4E" w14:textId="77777777">
        <w:tblPrEx>
          <w:tblCellMar>
            <w:top w:w="0" w:type="dxa"/>
            <w:bottom w:w="0" w:type="dxa"/>
          </w:tblCellMar>
        </w:tblPrEx>
        <w:tc>
          <w:tcPr>
            <w:tcW w:w="3000" w:type="dxa"/>
            <w:shd w:val="clear" w:color="auto" w:fill="FFFFFF"/>
          </w:tcPr>
          <w:p w14:paraId="1F435E4C" w14:textId="77777777" w:rsidR="00495B70" w:rsidRDefault="00A14526">
            <w:r>
              <w:rPr>
                <w:color w:val="212121"/>
                <w:sz w:val="20"/>
              </w:rPr>
              <w:t>Data access mode</w:t>
            </w:r>
          </w:p>
        </w:tc>
        <w:tc>
          <w:tcPr>
            <w:tcW w:w="6360" w:type="dxa"/>
            <w:shd w:val="clear" w:color="auto" w:fill="FFFFFF"/>
          </w:tcPr>
          <w:p w14:paraId="1F435E4D" w14:textId="77777777" w:rsidR="00495B70" w:rsidRDefault="00A14526">
            <w:r>
              <w:rPr>
                <w:color w:val="212121"/>
                <w:sz w:val="20"/>
              </w:rPr>
              <w:t>SQL command from variable</w:t>
            </w:r>
          </w:p>
        </w:tc>
      </w:tr>
      <w:tr w:rsidR="00495B70" w14:paraId="1F435E51" w14:textId="77777777">
        <w:tblPrEx>
          <w:tblCellMar>
            <w:top w:w="0" w:type="dxa"/>
            <w:bottom w:w="0" w:type="dxa"/>
          </w:tblCellMar>
        </w:tblPrEx>
        <w:tc>
          <w:tcPr>
            <w:tcW w:w="3000" w:type="dxa"/>
            <w:shd w:val="clear" w:color="auto" w:fill="FFFFFF"/>
          </w:tcPr>
          <w:p w14:paraId="1F435E4F" w14:textId="77777777" w:rsidR="00495B70" w:rsidRDefault="00A14526">
            <w:r>
              <w:rPr>
                <w:color w:val="212121"/>
                <w:sz w:val="20"/>
              </w:rPr>
              <w:t>Variable name</w:t>
            </w:r>
          </w:p>
        </w:tc>
        <w:tc>
          <w:tcPr>
            <w:tcW w:w="6360" w:type="dxa"/>
            <w:shd w:val="clear" w:color="auto" w:fill="FFFFFF"/>
          </w:tcPr>
          <w:p w14:paraId="1F435E50"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v_SourceSQL</w:t>
            </w:r>
            <w:proofErr w:type="spellEnd"/>
          </w:p>
        </w:tc>
      </w:tr>
    </w:tbl>
    <w:p w14:paraId="1F435E52" w14:textId="77777777" w:rsidR="00495B70" w:rsidRDefault="00495B70">
      <w:pPr>
        <w:spacing w:after="60"/>
      </w:pPr>
    </w:p>
    <w:p w14:paraId="1F435E53" w14:textId="77777777" w:rsidR="00495B70" w:rsidRDefault="00A14526">
      <w:r>
        <w:rPr>
          <w:b/>
        </w:rPr>
        <w:t>Columns Tab — Metadata Setup (one-time):</w:t>
      </w:r>
    </w:p>
    <w:p w14:paraId="1F435E54" w14:textId="77777777" w:rsidR="00495B70" w:rsidRDefault="00A14526">
      <w:r>
        <w:t>When using 'SQL command from variable', SSIS cannot resolve metadata at design time. Follow this procedure:</w:t>
      </w:r>
    </w:p>
    <w:p w14:paraId="1F435E55" w14:textId="77777777" w:rsidR="00495B70" w:rsidRDefault="00A14526">
      <w:r>
        <w:t>1. Temporarily set Data access mode to 'SQL command'.</w:t>
      </w:r>
    </w:p>
    <w:p w14:paraId="1F435E56" w14:textId="77777777" w:rsidR="00495B70" w:rsidRDefault="00A14526">
      <w:r>
        <w:t>2. Paste the runtime SQL (the DECLARE + SELECT query shown above) into the SQL command text box.</w:t>
      </w:r>
    </w:p>
    <w:p w14:paraId="1F435E57" w14:textId="77777777" w:rsidR="00495B70" w:rsidRDefault="00A14526">
      <w:r>
        <w:t>3. Click Columns tab — SSIS reads column metadata from the query. Verify 14 output columns appear.</w:t>
      </w:r>
    </w:p>
    <w:p w14:paraId="1F435E58" w14:textId="77777777" w:rsidR="00495B70" w:rsidRDefault="00A14526">
      <w:r>
        <w:t>4. Switch back to 'SQL command from variable'.</w:t>
      </w:r>
    </w:p>
    <w:p w14:paraId="1F435E59" w14:textId="77777777" w:rsidR="00495B70" w:rsidRDefault="00A14526">
      <w:r>
        <w:t xml:space="preserve">5. Set Variable name to </w:t>
      </w:r>
      <w:proofErr w:type="gramStart"/>
      <w:r>
        <w:t>User::</w:t>
      </w:r>
      <w:proofErr w:type="spellStart"/>
      <w:proofErr w:type="gramEnd"/>
      <w:r>
        <w:t>v_SourceSQL</w:t>
      </w:r>
      <w:proofErr w:type="spellEnd"/>
      <w:r>
        <w:t>.</w:t>
      </w:r>
    </w:p>
    <w:p w14:paraId="1F435E5A" w14:textId="77777777" w:rsidR="00495B70" w:rsidRDefault="00A14526">
      <w:r>
        <w:t>6. Click OK.</w:t>
      </w:r>
    </w:p>
    <w:p w14:paraId="1F435E5B" w14:textId="77777777" w:rsidR="00495B70" w:rsidRDefault="00495B70">
      <w:pPr>
        <w:spacing w:after="60"/>
      </w:pPr>
    </w:p>
    <w:p w14:paraId="1F435E5C" w14:textId="77777777" w:rsidR="00495B70" w:rsidRDefault="00A14526">
      <w:r>
        <w:rPr>
          <w:b/>
        </w:rPr>
        <w:t>Output Columns (14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1843"/>
        <w:gridCol w:w="2198"/>
        <w:gridCol w:w="3132"/>
      </w:tblGrid>
      <w:tr w:rsidR="00495B70" w14:paraId="1F435E61" w14:textId="77777777">
        <w:tblPrEx>
          <w:tblCellMar>
            <w:top w:w="0" w:type="dxa"/>
            <w:bottom w:w="0" w:type="dxa"/>
          </w:tblCellMar>
        </w:tblPrEx>
        <w:tc>
          <w:tcPr>
            <w:tcW w:w="2200" w:type="dxa"/>
            <w:shd w:val="clear" w:color="auto" w:fill="1B5E20"/>
          </w:tcPr>
          <w:p w14:paraId="1F435E5D" w14:textId="77777777" w:rsidR="00495B70" w:rsidRDefault="00A14526">
            <w:r>
              <w:rPr>
                <w:b/>
                <w:color w:val="FFFFFF"/>
                <w:sz w:val="20"/>
              </w:rPr>
              <w:t>Column</w:t>
            </w:r>
          </w:p>
        </w:tc>
        <w:tc>
          <w:tcPr>
            <w:tcW w:w="1800" w:type="dxa"/>
            <w:shd w:val="clear" w:color="auto" w:fill="1B5E20"/>
          </w:tcPr>
          <w:p w14:paraId="1F435E5E" w14:textId="77777777" w:rsidR="00495B70" w:rsidRDefault="00A14526">
            <w:r>
              <w:rPr>
                <w:b/>
                <w:color w:val="FFFFFF"/>
                <w:sz w:val="20"/>
              </w:rPr>
              <w:t>Data Type</w:t>
            </w:r>
          </w:p>
        </w:tc>
        <w:tc>
          <w:tcPr>
            <w:tcW w:w="2200" w:type="dxa"/>
            <w:shd w:val="clear" w:color="auto" w:fill="1B5E20"/>
          </w:tcPr>
          <w:p w14:paraId="1F435E5F" w14:textId="77777777" w:rsidR="00495B70" w:rsidRDefault="00A14526">
            <w:r>
              <w:rPr>
                <w:b/>
                <w:color w:val="FFFFFF"/>
                <w:sz w:val="20"/>
              </w:rPr>
              <w:t>Source</w:t>
            </w:r>
          </w:p>
        </w:tc>
        <w:tc>
          <w:tcPr>
            <w:tcW w:w="3160" w:type="dxa"/>
            <w:shd w:val="clear" w:color="auto" w:fill="1B5E20"/>
          </w:tcPr>
          <w:p w14:paraId="1F435E60" w14:textId="77777777" w:rsidR="00495B70" w:rsidRDefault="00A14526">
            <w:r>
              <w:rPr>
                <w:b/>
                <w:color w:val="FFFFFF"/>
                <w:sz w:val="20"/>
              </w:rPr>
              <w:t>Purpose</w:t>
            </w:r>
          </w:p>
        </w:tc>
      </w:tr>
      <w:tr w:rsidR="00495B70" w14:paraId="1F435E66" w14:textId="77777777">
        <w:tblPrEx>
          <w:tblCellMar>
            <w:top w:w="0" w:type="dxa"/>
            <w:bottom w:w="0" w:type="dxa"/>
          </w:tblCellMar>
        </w:tblPrEx>
        <w:tc>
          <w:tcPr>
            <w:tcW w:w="2200" w:type="dxa"/>
            <w:shd w:val="clear" w:color="auto" w:fill="FFFFFF"/>
          </w:tcPr>
          <w:p w14:paraId="1F435E62" w14:textId="77777777" w:rsidR="00495B70" w:rsidRDefault="00A14526">
            <w:proofErr w:type="spellStart"/>
            <w:r>
              <w:rPr>
                <w:rFonts w:ascii="Consolas" w:hAnsi="Consolas"/>
                <w:color w:val="212121"/>
                <w:sz w:val="18"/>
              </w:rPr>
              <w:t>HUB_Taxpayer_HK</w:t>
            </w:r>
            <w:proofErr w:type="spellEnd"/>
          </w:p>
        </w:tc>
        <w:tc>
          <w:tcPr>
            <w:tcW w:w="1800" w:type="dxa"/>
            <w:shd w:val="clear" w:color="auto" w:fill="FFFFFF"/>
          </w:tcPr>
          <w:p w14:paraId="1F435E63" w14:textId="77777777" w:rsidR="00495B70" w:rsidRDefault="00A14526">
            <w:r>
              <w:rPr>
                <w:color w:val="212121"/>
                <w:sz w:val="20"/>
              </w:rPr>
              <w:t>DT_BYTES (32)</w:t>
            </w:r>
          </w:p>
        </w:tc>
        <w:tc>
          <w:tcPr>
            <w:tcW w:w="2200" w:type="dxa"/>
            <w:shd w:val="clear" w:color="auto" w:fill="FFFFFF"/>
          </w:tcPr>
          <w:p w14:paraId="1F435E64" w14:textId="77777777" w:rsidR="00495B70" w:rsidRDefault="00A14526">
            <w:proofErr w:type="spellStart"/>
            <w:r>
              <w:rPr>
                <w:color w:val="212121"/>
                <w:sz w:val="20"/>
              </w:rPr>
              <w:t>lnk.HUB_Taxpayer_HK</w:t>
            </w:r>
            <w:proofErr w:type="spellEnd"/>
          </w:p>
        </w:tc>
        <w:tc>
          <w:tcPr>
            <w:tcW w:w="3160" w:type="dxa"/>
            <w:shd w:val="clear" w:color="auto" w:fill="FFFFFF"/>
          </w:tcPr>
          <w:p w14:paraId="1F435E65" w14:textId="77777777" w:rsidR="00495B70" w:rsidRDefault="00A14526">
            <w:proofErr w:type="spellStart"/>
            <w:r>
              <w:rPr>
                <w:color w:val="212121"/>
                <w:sz w:val="20"/>
              </w:rPr>
              <w:t>LKP_DIM_Taxpayer</w:t>
            </w:r>
            <w:proofErr w:type="spellEnd"/>
            <w:r>
              <w:rPr>
                <w:color w:val="212121"/>
                <w:sz w:val="20"/>
              </w:rPr>
              <w:t xml:space="preserve"> join key</w:t>
            </w:r>
          </w:p>
        </w:tc>
      </w:tr>
      <w:tr w:rsidR="00495B70" w14:paraId="1F435E6B" w14:textId="77777777">
        <w:tblPrEx>
          <w:tblCellMar>
            <w:top w:w="0" w:type="dxa"/>
            <w:bottom w:w="0" w:type="dxa"/>
          </w:tblCellMar>
        </w:tblPrEx>
        <w:tc>
          <w:tcPr>
            <w:tcW w:w="2200" w:type="dxa"/>
            <w:shd w:val="clear" w:color="auto" w:fill="FFFFFF"/>
          </w:tcPr>
          <w:p w14:paraId="1F435E67" w14:textId="77777777" w:rsidR="00495B70" w:rsidRDefault="00A14526">
            <w:proofErr w:type="spellStart"/>
            <w:r>
              <w:rPr>
                <w:rFonts w:ascii="Consolas" w:hAnsi="Consolas"/>
                <w:color w:val="212121"/>
                <w:sz w:val="18"/>
              </w:rPr>
              <w:t>CategoryID</w:t>
            </w:r>
            <w:proofErr w:type="spellEnd"/>
          </w:p>
        </w:tc>
        <w:tc>
          <w:tcPr>
            <w:tcW w:w="1800" w:type="dxa"/>
            <w:shd w:val="clear" w:color="auto" w:fill="FFFFFF"/>
          </w:tcPr>
          <w:p w14:paraId="1F435E68" w14:textId="77777777" w:rsidR="00495B70" w:rsidRDefault="00A14526">
            <w:r>
              <w:rPr>
                <w:color w:val="212121"/>
                <w:sz w:val="20"/>
              </w:rPr>
              <w:t>DT_I4</w:t>
            </w:r>
          </w:p>
        </w:tc>
        <w:tc>
          <w:tcPr>
            <w:tcW w:w="2200" w:type="dxa"/>
            <w:shd w:val="clear" w:color="auto" w:fill="FFFFFF"/>
          </w:tcPr>
          <w:p w14:paraId="1F435E69" w14:textId="77777777" w:rsidR="00495B70" w:rsidRDefault="00A14526">
            <w:proofErr w:type="spellStart"/>
            <w:r>
              <w:rPr>
                <w:color w:val="212121"/>
                <w:sz w:val="20"/>
              </w:rPr>
              <w:t>sat_</w:t>
            </w:r>
            <w:proofErr w:type="gramStart"/>
            <w:r>
              <w:rPr>
                <w:color w:val="212121"/>
                <w:sz w:val="20"/>
              </w:rPr>
              <w:t>tp.CategoryID</w:t>
            </w:r>
            <w:proofErr w:type="spellEnd"/>
            <w:proofErr w:type="gramEnd"/>
          </w:p>
        </w:tc>
        <w:tc>
          <w:tcPr>
            <w:tcW w:w="3160" w:type="dxa"/>
            <w:shd w:val="clear" w:color="auto" w:fill="FFFFFF"/>
          </w:tcPr>
          <w:p w14:paraId="1F435E6A" w14:textId="77777777" w:rsidR="00495B70" w:rsidRDefault="00A14526">
            <w:proofErr w:type="spellStart"/>
            <w:r>
              <w:rPr>
                <w:color w:val="212121"/>
                <w:sz w:val="20"/>
              </w:rPr>
              <w:t>LKP_DIM_Category</w:t>
            </w:r>
            <w:proofErr w:type="spellEnd"/>
            <w:r>
              <w:rPr>
                <w:color w:val="212121"/>
                <w:sz w:val="20"/>
              </w:rPr>
              <w:t xml:space="preserve"> join key</w:t>
            </w:r>
          </w:p>
        </w:tc>
      </w:tr>
      <w:tr w:rsidR="00495B70" w14:paraId="1F435E70" w14:textId="77777777">
        <w:tblPrEx>
          <w:tblCellMar>
            <w:top w:w="0" w:type="dxa"/>
            <w:bottom w:w="0" w:type="dxa"/>
          </w:tblCellMar>
        </w:tblPrEx>
        <w:tc>
          <w:tcPr>
            <w:tcW w:w="2200" w:type="dxa"/>
            <w:shd w:val="clear" w:color="auto" w:fill="FFFFFF"/>
          </w:tcPr>
          <w:p w14:paraId="1F435E6C" w14:textId="77777777" w:rsidR="00495B70" w:rsidRDefault="00A14526">
            <w:r>
              <w:rPr>
                <w:rFonts w:ascii="Consolas" w:hAnsi="Consolas"/>
                <w:color w:val="212121"/>
                <w:sz w:val="18"/>
              </w:rPr>
              <w:t>Status</w:t>
            </w:r>
          </w:p>
        </w:tc>
        <w:tc>
          <w:tcPr>
            <w:tcW w:w="1800" w:type="dxa"/>
            <w:shd w:val="clear" w:color="auto" w:fill="FFFFFF"/>
          </w:tcPr>
          <w:p w14:paraId="1F435E6D" w14:textId="77777777" w:rsidR="00495B70" w:rsidRDefault="00A14526">
            <w:r>
              <w:rPr>
                <w:color w:val="212121"/>
                <w:sz w:val="20"/>
              </w:rPr>
              <w:t>DT_STR (50)</w:t>
            </w:r>
          </w:p>
        </w:tc>
        <w:tc>
          <w:tcPr>
            <w:tcW w:w="2200" w:type="dxa"/>
            <w:shd w:val="clear" w:color="auto" w:fill="FFFFFF"/>
          </w:tcPr>
          <w:p w14:paraId="1F435E6E" w14:textId="77777777" w:rsidR="00495B70" w:rsidRDefault="00A14526">
            <w:proofErr w:type="spellStart"/>
            <w:proofErr w:type="gramStart"/>
            <w:r>
              <w:rPr>
                <w:color w:val="212121"/>
                <w:sz w:val="20"/>
              </w:rPr>
              <w:t>sat.Status</w:t>
            </w:r>
            <w:proofErr w:type="spellEnd"/>
            <w:proofErr w:type="gramEnd"/>
          </w:p>
        </w:tc>
        <w:tc>
          <w:tcPr>
            <w:tcW w:w="3160" w:type="dxa"/>
            <w:shd w:val="clear" w:color="auto" w:fill="FFFFFF"/>
          </w:tcPr>
          <w:p w14:paraId="1F435E6F" w14:textId="77777777" w:rsidR="00495B70" w:rsidRDefault="00A14526">
            <w:proofErr w:type="spellStart"/>
            <w:r>
              <w:rPr>
                <w:color w:val="212121"/>
                <w:sz w:val="20"/>
              </w:rPr>
              <w:t>LKP_DIM_Status</w:t>
            </w:r>
            <w:proofErr w:type="spellEnd"/>
            <w:r>
              <w:rPr>
                <w:color w:val="212121"/>
                <w:sz w:val="20"/>
              </w:rPr>
              <w:t xml:space="preserve"> join key</w:t>
            </w:r>
          </w:p>
        </w:tc>
      </w:tr>
      <w:tr w:rsidR="00495B70" w14:paraId="1F435E75" w14:textId="77777777">
        <w:tblPrEx>
          <w:tblCellMar>
            <w:top w:w="0" w:type="dxa"/>
            <w:bottom w:w="0" w:type="dxa"/>
          </w:tblCellMar>
        </w:tblPrEx>
        <w:tc>
          <w:tcPr>
            <w:tcW w:w="2200" w:type="dxa"/>
            <w:shd w:val="clear" w:color="auto" w:fill="FFFFFF"/>
          </w:tcPr>
          <w:p w14:paraId="1F435E71" w14:textId="77777777" w:rsidR="00495B70" w:rsidRDefault="00A14526">
            <w:proofErr w:type="spellStart"/>
            <w:r>
              <w:rPr>
                <w:rFonts w:ascii="Consolas" w:hAnsi="Consolas"/>
                <w:color w:val="212121"/>
                <w:sz w:val="18"/>
              </w:rPr>
              <w:t>DeclarationID</w:t>
            </w:r>
            <w:proofErr w:type="spellEnd"/>
          </w:p>
        </w:tc>
        <w:tc>
          <w:tcPr>
            <w:tcW w:w="1800" w:type="dxa"/>
            <w:shd w:val="clear" w:color="auto" w:fill="FFFFFF"/>
          </w:tcPr>
          <w:p w14:paraId="1F435E72" w14:textId="77777777" w:rsidR="00495B70" w:rsidRDefault="00A14526">
            <w:r>
              <w:rPr>
                <w:color w:val="212121"/>
                <w:sz w:val="20"/>
              </w:rPr>
              <w:t>DT_I4</w:t>
            </w:r>
          </w:p>
        </w:tc>
        <w:tc>
          <w:tcPr>
            <w:tcW w:w="2200" w:type="dxa"/>
            <w:shd w:val="clear" w:color="auto" w:fill="FFFFFF"/>
          </w:tcPr>
          <w:p w14:paraId="1F435E73" w14:textId="77777777" w:rsidR="00495B70" w:rsidRDefault="00A14526">
            <w:proofErr w:type="spellStart"/>
            <w:proofErr w:type="gramStart"/>
            <w:r>
              <w:rPr>
                <w:color w:val="212121"/>
                <w:sz w:val="20"/>
              </w:rPr>
              <w:t>hd.DeclarationID</w:t>
            </w:r>
            <w:proofErr w:type="spellEnd"/>
            <w:proofErr w:type="gramEnd"/>
          </w:p>
        </w:tc>
        <w:tc>
          <w:tcPr>
            <w:tcW w:w="3160" w:type="dxa"/>
            <w:shd w:val="clear" w:color="auto" w:fill="FFFFFF"/>
          </w:tcPr>
          <w:p w14:paraId="1F435E74" w14:textId="77777777" w:rsidR="00495B70" w:rsidRDefault="00A14526">
            <w:r>
              <w:rPr>
                <w:color w:val="212121"/>
                <w:sz w:val="20"/>
              </w:rPr>
              <w:t>Fact degenerate dimension</w:t>
            </w:r>
          </w:p>
        </w:tc>
      </w:tr>
      <w:tr w:rsidR="00495B70" w14:paraId="1F435E7A" w14:textId="77777777">
        <w:tblPrEx>
          <w:tblCellMar>
            <w:top w:w="0" w:type="dxa"/>
            <w:bottom w:w="0" w:type="dxa"/>
          </w:tblCellMar>
        </w:tblPrEx>
        <w:tc>
          <w:tcPr>
            <w:tcW w:w="2200" w:type="dxa"/>
            <w:shd w:val="clear" w:color="auto" w:fill="FFFFFF"/>
          </w:tcPr>
          <w:p w14:paraId="1F435E76" w14:textId="77777777" w:rsidR="00495B70" w:rsidRDefault="00A14526">
            <w:proofErr w:type="spellStart"/>
            <w:r>
              <w:rPr>
                <w:rFonts w:ascii="Consolas" w:hAnsi="Consolas"/>
                <w:color w:val="212121"/>
                <w:sz w:val="18"/>
              </w:rPr>
              <w:t>DeclarationMonth</w:t>
            </w:r>
            <w:proofErr w:type="spellEnd"/>
          </w:p>
        </w:tc>
        <w:tc>
          <w:tcPr>
            <w:tcW w:w="1800" w:type="dxa"/>
            <w:shd w:val="clear" w:color="auto" w:fill="FFFFFF"/>
          </w:tcPr>
          <w:p w14:paraId="1F435E77" w14:textId="77777777" w:rsidR="00495B70" w:rsidRDefault="00A14526">
            <w:r>
              <w:rPr>
                <w:color w:val="212121"/>
                <w:sz w:val="20"/>
              </w:rPr>
              <w:t>DT_I4</w:t>
            </w:r>
          </w:p>
        </w:tc>
        <w:tc>
          <w:tcPr>
            <w:tcW w:w="2200" w:type="dxa"/>
            <w:shd w:val="clear" w:color="auto" w:fill="FFFFFF"/>
          </w:tcPr>
          <w:p w14:paraId="1F435E78" w14:textId="77777777" w:rsidR="00495B70" w:rsidRDefault="00A14526">
            <w:proofErr w:type="spellStart"/>
            <w:proofErr w:type="gramStart"/>
            <w:r>
              <w:rPr>
                <w:color w:val="212121"/>
                <w:sz w:val="20"/>
              </w:rPr>
              <w:t>sat.DeclarationMonth</w:t>
            </w:r>
            <w:proofErr w:type="spellEnd"/>
            <w:proofErr w:type="gramEnd"/>
          </w:p>
        </w:tc>
        <w:tc>
          <w:tcPr>
            <w:tcW w:w="3160" w:type="dxa"/>
            <w:shd w:val="clear" w:color="auto" w:fill="FFFFFF"/>
          </w:tcPr>
          <w:p w14:paraId="1F435E79" w14:textId="77777777" w:rsidR="00495B70" w:rsidRDefault="00A14526">
            <w:r>
              <w:rPr>
                <w:color w:val="212121"/>
                <w:sz w:val="20"/>
              </w:rPr>
              <w:t>Fact measure</w:t>
            </w:r>
          </w:p>
        </w:tc>
      </w:tr>
      <w:tr w:rsidR="00495B70" w14:paraId="1F435E7F" w14:textId="77777777">
        <w:tblPrEx>
          <w:tblCellMar>
            <w:top w:w="0" w:type="dxa"/>
            <w:bottom w:w="0" w:type="dxa"/>
          </w:tblCellMar>
        </w:tblPrEx>
        <w:tc>
          <w:tcPr>
            <w:tcW w:w="2200" w:type="dxa"/>
            <w:shd w:val="clear" w:color="auto" w:fill="FFFFFF"/>
          </w:tcPr>
          <w:p w14:paraId="1F435E7B" w14:textId="77777777" w:rsidR="00495B70" w:rsidRDefault="00A14526">
            <w:proofErr w:type="spellStart"/>
            <w:r>
              <w:rPr>
                <w:rFonts w:ascii="Consolas" w:hAnsi="Consolas"/>
                <w:color w:val="212121"/>
                <w:sz w:val="18"/>
              </w:rPr>
              <w:t>DeclarationYear</w:t>
            </w:r>
            <w:proofErr w:type="spellEnd"/>
          </w:p>
        </w:tc>
        <w:tc>
          <w:tcPr>
            <w:tcW w:w="1800" w:type="dxa"/>
            <w:shd w:val="clear" w:color="auto" w:fill="FFFFFF"/>
          </w:tcPr>
          <w:p w14:paraId="1F435E7C" w14:textId="77777777" w:rsidR="00495B70" w:rsidRDefault="00A14526">
            <w:r>
              <w:rPr>
                <w:color w:val="212121"/>
                <w:sz w:val="20"/>
              </w:rPr>
              <w:t>DT_I4</w:t>
            </w:r>
          </w:p>
        </w:tc>
        <w:tc>
          <w:tcPr>
            <w:tcW w:w="2200" w:type="dxa"/>
            <w:shd w:val="clear" w:color="auto" w:fill="FFFFFF"/>
          </w:tcPr>
          <w:p w14:paraId="1F435E7D" w14:textId="77777777" w:rsidR="00495B70" w:rsidRDefault="00A14526">
            <w:proofErr w:type="spellStart"/>
            <w:proofErr w:type="gramStart"/>
            <w:r>
              <w:rPr>
                <w:color w:val="212121"/>
                <w:sz w:val="20"/>
              </w:rPr>
              <w:t>sat.DeclarationYear</w:t>
            </w:r>
            <w:proofErr w:type="spellEnd"/>
            <w:proofErr w:type="gramEnd"/>
          </w:p>
        </w:tc>
        <w:tc>
          <w:tcPr>
            <w:tcW w:w="3160" w:type="dxa"/>
            <w:shd w:val="clear" w:color="auto" w:fill="FFFFFF"/>
          </w:tcPr>
          <w:p w14:paraId="1F435E7E" w14:textId="77777777" w:rsidR="00495B70" w:rsidRDefault="00A14526">
            <w:r>
              <w:rPr>
                <w:color w:val="212121"/>
                <w:sz w:val="20"/>
              </w:rPr>
              <w:t>Fact measure</w:t>
            </w:r>
          </w:p>
        </w:tc>
      </w:tr>
      <w:tr w:rsidR="00495B70" w14:paraId="1F435E84" w14:textId="77777777">
        <w:tblPrEx>
          <w:tblCellMar>
            <w:top w:w="0" w:type="dxa"/>
            <w:bottom w:w="0" w:type="dxa"/>
          </w:tblCellMar>
        </w:tblPrEx>
        <w:tc>
          <w:tcPr>
            <w:tcW w:w="2200" w:type="dxa"/>
            <w:shd w:val="clear" w:color="auto" w:fill="FFFFFF"/>
          </w:tcPr>
          <w:p w14:paraId="1F435E80" w14:textId="77777777" w:rsidR="00495B70" w:rsidRDefault="00A14526">
            <w:proofErr w:type="spellStart"/>
            <w:r>
              <w:rPr>
                <w:rFonts w:ascii="Consolas" w:hAnsi="Consolas"/>
                <w:color w:val="212121"/>
                <w:sz w:val="18"/>
              </w:rPr>
              <w:t>GrossRevenue</w:t>
            </w:r>
            <w:proofErr w:type="spellEnd"/>
          </w:p>
        </w:tc>
        <w:tc>
          <w:tcPr>
            <w:tcW w:w="1800" w:type="dxa"/>
            <w:shd w:val="clear" w:color="auto" w:fill="FFFFFF"/>
          </w:tcPr>
          <w:p w14:paraId="1F435E81" w14:textId="77777777" w:rsidR="00495B70" w:rsidRDefault="00A14526">
            <w:r>
              <w:rPr>
                <w:color w:val="212121"/>
                <w:sz w:val="20"/>
              </w:rPr>
              <w:t>DT_NUMERIC (18,2)</w:t>
            </w:r>
          </w:p>
        </w:tc>
        <w:tc>
          <w:tcPr>
            <w:tcW w:w="2200" w:type="dxa"/>
            <w:shd w:val="clear" w:color="auto" w:fill="FFFFFF"/>
          </w:tcPr>
          <w:p w14:paraId="1F435E82" w14:textId="77777777" w:rsidR="00495B70" w:rsidRDefault="00A14526">
            <w:proofErr w:type="spellStart"/>
            <w:proofErr w:type="gramStart"/>
            <w:r>
              <w:rPr>
                <w:color w:val="212121"/>
                <w:sz w:val="20"/>
              </w:rPr>
              <w:t>sat.GrossRevenue</w:t>
            </w:r>
            <w:proofErr w:type="spellEnd"/>
            <w:proofErr w:type="gramEnd"/>
          </w:p>
        </w:tc>
        <w:tc>
          <w:tcPr>
            <w:tcW w:w="3160" w:type="dxa"/>
            <w:shd w:val="clear" w:color="auto" w:fill="FFFFFF"/>
          </w:tcPr>
          <w:p w14:paraId="1F435E83" w14:textId="77777777" w:rsidR="00495B70" w:rsidRDefault="00A14526">
            <w:r>
              <w:rPr>
                <w:color w:val="212121"/>
                <w:sz w:val="20"/>
              </w:rPr>
              <w:t>Fact measure</w:t>
            </w:r>
          </w:p>
        </w:tc>
      </w:tr>
      <w:tr w:rsidR="00495B70" w14:paraId="1F435E89" w14:textId="77777777">
        <w:tblPrEx>
          <w:tblCellMar>
            <w:top w:w="0" w:type="dxa"/>
            <w:bottom w:w="0" w:type="dxa"/>
          </w:tblCellMar>
        </w:tblPrEx>
        <w:tc>
          <w:tcPr>
            <w:tcW w:w="2200" w:type="dxa"/>
            <w:shd w:val="clear" w:color="auto" w:fill="FFFFFF"/>
          </w:tcPr>
          <w:p w14:paraId="1F435E85" w14:textId="77777777" w:rsidR="00495B70" w:rsidRDefault="00A14526">
            <w:proofErr w:type="spellStart"/>
            <w:r>
              <w:rPr>
                <w:rFonts w:ascii="Consolas" w:hAnsi="Consolas"/>
                <w:color w:val="212121"/>
                <w:sz w:val="18"/>
              </w:rPr>
              <w:t>TaxableRevenue</w:t>
            </w:r>
            <w:proofErr w:type="spellEnd"/>
          </w:p>
        </w:tc>
        <w:tc>
          <w:tcPr>
            <w:tcW w:w="1800" w:type="dxa"/>
            <w:shd w:val="clear" w:color="auto" w:fill="FFFFFF"/>
          </w:tcPr>
          <w:p w14:paraId="1F435E86" w14:textId="77777777" w:rsidR="00495B70" w:rsidRDefault="00A14526">
            <w:r>
              <w:rPr>
                <w:color w:val="212121"/>
                <w:sz w:val="20"/>
              </w:rPr>
              <w:t>DT_NUMERIC (18,2)</w:t>
            </w:r>
          </w:p>
        </w:tc>
        <w:tc>
          <w:tcPr>
            <w:tcW w:w="2200" w:type="dxa"/>
            <w:shd w:val="clear" w:color="auto" w:fill="FFFFFF"/>
          </w:tcPr>
          <w:p w14:paraId="1F435E87" w14:textId="77777777" w:rsidR="00495B70" w:rsidRDefault="00A14526">
            <w:proofErr w:type="spellStart"/>
            <w:proofErr w:type="gramStart"/>
            <w:r>
              <w:rPr>
                <w:color w:val="212121"/>
                <w:sz w:val="20"/>
              </w:rPr>
              <w:t>sat.TaxableRevenue</w:t>
            </w:r>
            <w:proofErr w:type="spellEnd"/>
            <w:proofErr w:type="gramEnd"/>
          </w:p>
        </w:tc>
        <w:tc>
          <w:tcPr>
            <w:tcW w:w="3160" w:type="dxa"/>
            <w:shd w:val="clear" w:color="auto" w:fill="FFFFFF"/>
          </w:tcPr>
          <w:p w14:paraId="1F435E88" w14:textId="77777777" w:rsidR="00495B70" w:rsidRDefault="00A14526">
            <w:r>
              <w:rPr>
                <w:color w:val="212121"/>
                <w:sz w:val="20"/>
              </w:rPr>
              <w:t>Fact measure</w:t>
            </w:r>
          </w:p>
        </w:tc>
      </w:tr>
      <w:tr w:rsidR="00495B70" w14:paraId="1F435E8E" w14:textId="77777777">
        <w:tblPrEx>
          <w:tblCellMar>
            <w:top w:w="0" w:type="dxa"/>
            <w:bottom w:w="0" w:type="dxa"/>
          </w:tblCellMar>
        </w:tblPrEx>
        <w:tc>
          <w:tcPr>
            <w:tcW w:w="2200" w:type="dxa"/>
            <w:shd w:val="clear" w:color="auto" w:fill="FFFFFF"/>
          </w:tcPr>
          <w:p w14:paraId="1F435E8A" w14:textId="77777777" w:rsidR="00495B70" w:rsidRDefault="00A14526">
            <w:proofErr w:type="spellStart"/>
            <w:r>
              <w:rPr>
                <w:rFonts w:ascii="Consolas" w:hAnsi="Consolas"/>
                <w:color w:val="212121"/>
                <w:sz w:val="18"/>
              </w:rPr>
              <w:t>TaxAmount</w:t>
            </w:r>
            <w:proofErr w:type="spellEnd"/>
          </w:p>
        </w:tc>
        <w:tc>
          <w:tcPr>
            <w:tcW w:w="1800" w:type="dxa"/>
            <w:shd w:val="clear" w:color="auto" w:fill="FFFFFF"/>
          </w:tcPr>
          <w:p w14:paraId="1F435E8B" w14:textId="77777777" w:rsidR="00495B70" w:rsidRDefault="00A14526">
            <w:r>
              <w:rPr>
                <w:color w:val="212121"/>
                <w:sz w:val="20"/>
              </w:rPr>
              <w:t>DT_NUMERIC (18,2)</w:t>
            </w:r>
          </w:p>
        </w:tc>
        <w:tc>
          <w:tcPr>
            <w:tcW w:w="2200" w:type="dxa"/>
            <w:shd w:val="clear" w:color="auto" w:fill="FFFFFF"/>
          </w:tcPr>
          <w:p w14:paraId="1F435E8C" w14:textId="77777777" w:rsidR="00495B70" w:rsidRDefault="00A14526">
            <w:proofErr w:type="spellStart"/>
            <w:proofErr w:type="gramStart"/>
            <w:r>
              <w:rPr>
                <w:color w:val="212121"/>
                <w:sz w:val="20"/>
              </w:rPr>
              <w:t>sat.TaxAmount</w:t>
            </w:r>
            <w:proofErr w:type="spellEnd"/>
            <w:proofErr w:type="gramEnd"/>
          </w:p>
        </w:tc>
        <w:tc>
          <w:tcPr>
            <w:tcW w:w="3160" w:type="dxa"/>
            <w:shd w:val="clear" w:color="auto" w:fill="FFFFFF"/>
          </w:tcPr>
          <w:p w14:paraId="1F435E8D" w14:textId="77777777" w:rsidR="00495B70" w:rsidRDefault="00A14526">
            <w:r>
              <w:rPr>
                <w:color w:val="212121"/>
                <w:sz w:val="20"/>
              </w:rPr>
              <w:t>Fact measure</w:t>
            </w:r>
          </w:p>
        </w:tc>
      </w:tr>
      <w:tr w:rsidR="00495B70" w14:paraId="1F435E93" w14:textId="77777777">
        <w:tblPrEx>
          <w:tblCellMar>
            <w:top w:w="0" w:type="dxa"/>
            <w:bottom w:w="0" w:type="dxa"/>
          </w:tblCellMar>
        </w:tblPrEx>
        <w:tc>
          <w:tcPr>
            <w:tcW w:w="2200" w:type="dxa"/>
            <w:shd w:val="clear" w:color="auto" w:fill="FFFFFF"/>
          </w:tcPr>
          <w:p w14:paraId="1F435E8F" w14:textId="77777777" w:rsidR="00495B70" w:rsidRDefault="00A14526">
            <w:proofErr w:type="spellStart"/>
            <w:r>
              <w:rPr>
                <w:rFonts w:ascii="Consolas" w:hAnsi="Consolas"/>
                <w:color w:val="212121"/>
                <w:sz w:val="18"/>
              </w:rPr>
              <w:t>PenaltyAmount</w:t>
            </w:r>
            <w:proofErr w:type="spellEnd"/>
          </w:p>
        </w:tc>
        <w:tc>
          <w:tcPr>
            <w:tcW w:w="1800" w:type="dxa"/>
            <w:shd w:val="clear" w:color="auto" w:fill="FFFFFF"/>
          </w:tcPr>
          <w:p w14:paraId="1F435E90" w14:textId="77777777" w:rsidR="00495B70" w:rsidRDefault="00A14526">
            <w:r>
              <w:rPr>
                <w:color w:val="212121"/>
                <w:sz w:val="20"/>
              </w:rPr>
              <w:t>DT_NUMERIC (18,2)</w:t>
            </w:r>
          </w:p>
        </w:tc>
        <w:tc>
          <w:tcPr>
            <w:tcW w:w="2200" w:type="dxa"/>
            <w:shd w:val="clear" w:color="auto" w:fill="FFFFFF"/>
          </w:tcPr>
          <w:p w14:paraId="1F435E91" w14:textId="77777777" w:rsidR="00495B70" w:rsidRDefault="00A14526">
            <w:proofErr w:type="spellStart"/>
            <w:proofErr w:type="gramStart"/>
            <w:r>
              <w:rPr>
                <w:color w:val="212121"/>
                <w:sz w:val="20"/>
              </w:rPr>
              <w:t>sat.PenaltyAmount</w:t>
            </w:r>
            <w:proofErr w:type="spellEnd"/>
            <w:proofErr w:type="gramEnd"/>
          </w:p>
        </w:tc>
        <w:tc>
          <w:tcPr>
            <w:tcW w:w="3160" w:type="dxa"/>
            <w:shd w:val="clear" w:color="auto" w:fill="FFFFFF"/>
          </w:tcPr>
          <w:p w14:paraId="1F435E92" w14:textId="77777777" w:rsidR="00495B70" w:rsidRDefault="00A14526">
            <w:r>
              <w:rPr>
                <w:color w:val="212121"/>
                <w:sz w:val="20"/>
              </w:rPr>
              <w:t>Fact measure</w:t>
            </w:r>
          </w:p>
        </w:tc>
      </w:tr>
      <w:tr w:rsidR="00495B70" w14:paraId="1F435E98" w14:textId="77777777">
        <w:tblPrEx>
          <w:tblCellMar>
            <w:top w:w="0" w:type="dxa"/>
            <w:bottom w:w="0" w:type="dxa"/>
          </w:tblCellMar>
        </w:tblPrEx>
        <w:tc>
          <w:tcPr>
            <w:tcW w:w="2200" w:type="dxa"/>
            <w:shd w:val="clear" w:color="auto" w:fill="FFFFFF"/>
          </w:tcPr>
          <w:p w14:paraId="1F435E94" w14:textId="77777777" w:rsidR="00495B70" w:rsidRDefault="00A14526">
            <w:proofErr w:type="spellStart"/>
            <w:r>
              <w:rPr>
                <w:rFonts w:ascii="Consolas" w:hAnsi="Consolas"/>
                <w:color w:val="212121"/>
                <w:sz w:val="18"/>
              </w:rPr>
              <w:t>InterestAmount</w:t>
            </w:r>
            <w:proofErr w:type="spellEnd"/>
          </w:p>
        </w:tc>
        <w:tc>
          <w:tcPr>
            <w:tcW w:w="1800" w:type="dxa"/>
            <w:shd w:val="clear" w:color="auto" w:fill="FFFFFF"/>
          </w:tcPr>
          <w:p w14:paraId="1F435E95" w14:textId="77777777" w:rsidR="00495B70" w:rsidRDefault="00A14526">
            <w:r>
              <w:rPr>
                <w:color w:val="212121"/>
                <w:sz w:val="20"/>
              </w:rPr>
              <w:t>DT_NUMERIC (18,2)</w:t>
            </w:r>
          </w:p>
        </w:tc>
        <w:tc>
          <w:tcPr>
            <w:tcW w:w="2200" w:type="dxa"/>
            <w:shd w:val="clear" w:color="auto" w:fill="FFFFFF"/>
          </w:tcPr>
          <w:p w14:paraId="1F435E96" w14:textId="77777777" w:rsidR="00495B70" w:rsidRDefault="00A14526">
            <w:proofErr w:type="spellStart"/>
            <w:proofErr w:type="gramStart"/>
            <w:r>
              <w:rPr>
                <w:color w:val="212121"/>
                <w:sz w:val="20"/>
              </w:rPr>
              <w:t>sat.InterestAmount</w:t>
            </w:r>
            <w:proofErr w:type="spellEnd"/>
            <w:proofErr w:type="gramEnd"/>
          </w:p>
        </w:tc>
        <w:tc>
          <w:tcPr>
            <w:tcW w:w="3160" w:type="dxa"/>
            <w:shd w:val="clear" w:color="auto" w:fill="FFFFFF"/>
          </w:tcPr>
          <w:p w14:paraId="1F435E97" w14:textId="77777777" w:rsidR="00495B70" w:rsidRDefault="00A14526">
            <w:r>
              <w:rPr>
                <w:color w:val="212121"/>
                <w:sz w:val="20"/>
              </w:rPr>
              <w:t>Fact measure</w:t>
            </w:r>
          </w:p>
        </w:tc>
      </w:tr>
      <w:tr w:rsidR="00495B70" w14:paraId="1F435E9D" w14:textId="77777777">
        <w:tblPrEx>
          <w:tblCellMar>
            <w:top w:w="0" w:type="dxa"/>
            <w:bottom w:w="0" w:type="dxa"/>
          </w:tblCellMar>
        </w:tblPrEx>
        <w:tc>
          <w:tcPr>
            <w:tcW w:w="2200" w:type="dxa"/>
            <w:shd w:val="clear" w:color="auto" w:fill="FFFFFF"/>
          </w:tcPr>
          <w:p w14:paraId="1F435E99" w14:textId="77777777" w:rsidR="00495B70" w:rsidRDefault="00A14526">
            <w:proofErr w:type="spellStart"/>
            <w:r>
              <w:rPr>
                <w:rFonts w:ascii="Consolas" w:hAnsi="Consolas"/>
                <w:color w:val="212121"/>
                <w:sz w:val="18"/>
              </w:rPr>
              <w:t>TotalAmount</w:t>
            </w:r>
            <w:proofErr w:type="spellEnd"/>
          </w:p>
        </w:tc>
        <w:tc>
          <w:tcPr>
            <w:tcW w:w="1800" w:type="dxa"/>
            <w:shd w:val="clear" w:color="auto" w:fill="FFFFFF"/>
          </w:tcPr>
          <w:p w14:paraId="1F435E9A" w14:textId="77777777" w:rsidR="00495B70" w:rsidRDefault="00A14526">
            <w:r>
              <w:rPr>
                <w:color w:val="212121"/>
                <w:sz w:val="20"/>
              </w:rPr>
              <w:t>DT_NUMERIC (18,2)</w:t>
            </w:r>
          </w:p>
        </w:tc>
        <w:tc>
          <w:tcPr>
            <w:tcW w:w="2200" w:type="dxa"/>
            <w:shd w:val="clear" w:color="auto" w:fill="FFFFFF"/>
          </w:tcPr>
          <w:p w14:paraId="1F435E9B" w14:textId="77777777" w:rsidR="00495B70" w:rsidRDefault="00A14526">
            <w:proofErr w:type="spellStart"/>
            <w:proofErr w:type="gramStart"/>
            <w:r>
              <w:rPr>
                <w:color w:val="212121"/>
                <w:sz w:val="20"/>
              </w:rPr>
              <w:t>sat.TotalAmount</w:t>
            </w:r>
            <w:proofErr w:type="spellEnd"/>
            <w:proofErr w:type="gramEnd"/>
          </w:p>
        </w:tc>
        <w:tc>
          <w:tcPr>
            <w:tcW w:w="3160" w:type="dxa"/>
            <w:shd w:val="clear" w:color="auto" w:fill="FFFFFF"/>
          </w:tcPr>
          <w:p w14:paraId="1F435E9C" w14:textId="77777777" w:rsidR="00495B70" w:rsidRDefault="00A14526">
            <w:r>
              <w:rPr>
                <w:color w:val="212121"/>
                <w:sz w:val="20"/>
              </w:rPr>
              <w:t>Fact measure</w:t>
            </w:r>
          </w:p>
        </w:tc>
      </w:tr>
      <w:tr w:rsidR="00495B70" w14:paraId="1F435EA2" w14:textId="77777777">
        <w:tblPrEx>
          <w:tblCellMar>
            <w:top w:w="0" w:type="dxa"/>
            <w:bottom w:w="0" w:type="dxa"/>
          </w:tblCellMar>
        </w:tblPrEx>
        <w:tc>
          <w:tcPr>
            <w:tcW w:w="2200" w:type="dxa"/>
            <w:shd w:val="clear" w:color="auto" w:fill="FFFFFF"/>
          </w:tcPr>
          <w:p w14:paraId="1F435E9E" w14:textId="77777777" w:rsidR="00495B70" w:rsidRDefault="00A14526">
            <w:proofErr w:type="spellStart"/>
            <w:r>
              <w:rPr>
                <w:rFonts w:ascii="Consolas" w:hAnsi="Consolas"/>
                <w:color w:val="212121"/>
                <w:sz w:val="18"/>
              </w:rPr>
              <w:t>GLD_BatchID</w:t>
            </w:r>
            <w:proofErr w:type="spellEnd"/>
          </w:p>
        </w:tc>
        <w:tc>
          <w:tcPr>
            <w:tcW w:w="1800" w:type="dxa"/>
            <w:shd w:val="clear" w:color="auto" w:fill="FFFFFF"/>
          </w:tcPr>
          <w:p w14:paraId="1F435E9F" w14:textId="77777777" w:rsidR="00495B70" w:rsidRDefault="00A14526">
            <w:r>
              <w:rPr>
                <w:color w:val="212121"/>
                <w:sz w:val="20"/>
              </w:rPr>
              <w:t>DT_I4</w:t>
            </w:r>
          </w:p>
        </w:tc>
        <w:tc>
          <w:tcPr>
            <w:tcW w:w="2200" w:type="dxa"/>
            <w:shd w:val="clear" w:color="auto" w:fill="FFFFFF"/>
          </w:tcPr>
          <w:p w14:paraId="1F435EA0" w14:textId="77777777" w:rsidR="00495B70" w:rsidRDefault="00A14526">
            <w:r>
              <w:rPr>
                <w:color w:val="212121"/>
                <w:sz w:val="20"/>
              </w:rPr>
              <w:t>@GLD_BatchID</w:t>
            </w:r>
          </w:p>
        </w:tc>
        <w:tc>
          <w:tcPr>
            <w:tcW w:w="3160" w:type="dxa"/>
            <w:shd w:val="clear" w:color="auto" w:fill="FFFFFF"/>
          </w:tcPr>
          <w:p w14:paraId="1F435EA1" w14:textId="77777777" w:rsidR="00495B70" w:rsidRDefault="00A14526">
            <w:r>
              <w:rPr>
                <w:color w:val="212121"/>
                <w:sz w:val="20"/>
              </w:rPr>
              <w:t>Audit (from DECLARE)</w:t>
            </w:r>
          </w:p>
        </w:tc>
      </w:tr>
      <w:tr w:rsidR="00495B70" w14:paraId="1F435EA7" w14:textId="77777777">
        <w:tblPrEx>
          <w:tblCellMar>
            <w:top w:w="0" w:type="dxa"/>
            <w:bottom w:w="0" w:type="dxa"/>
          </w:tblCellMar>
        </w:tblPrEx>
        <w:tc>
          <w:tcPr>
            <w:tcW w:w="2200" w:type="dxa"/>
            <w:shd w:val="clear" w:color="auto" w:fill="FFFFFF"/>
          </w:tcPr>
          <w:p w14:paraId="1F435EA3" w14:textId="77777777" w:rsidR="00495B70" w:rsidRDefault="00A14526">
            <w:proofErr w:type="spellStart"/>
            <w:r>
              <w:rPr>
                <w:rFonts w:ascii="Consolas" w:hAnsi="Consolas"/>
                <w:color w:val="212121"/>
                <w:sz w:val="18"/>
              </w:rPr>
              <w:t>GLD_SnapshotDate</w:t>
            </w:r>
            <w:proofErr w:type="spellEnd"/>
          </w:p>
        </w:tc>
        <w:tc>
          <w:tcPr>
            <w:tcW w:w="1800" w:type="dxa"/>
            <w:shd w:val="clear" w:color="auto" w:fill="FFFFFF"/>
          </w:tcPr>
          <w:p w14:paraId="1F435EA4" w14:textId="77777777" w:rsidR="00495B70" w:rsidRDefault="00A14526">
            <w:r>
              <w:rPr>
                <w:color w:val="212121"/>
                <w:sz w:val="20"/>
              </w:rPr>
              <w:t>DT_DBTIMESTAMP</w:t>
            </w:r>
          </w:p>
        </w:tc>
        <w:tc>
          <w:tcPr>
            <w:tcW w:w="2200" w:type="dxa"/>
            <w:shd w:val="clear" w:color="auto" w:fill="FFFFFF"/>
          </w:tcPr>
          <w:p w14:paraId="1F435EA5" w14:textId="77777777" w:rsidR="00495B70" w:rsidRDefault="00A14526">
            <w:r>
              <w:rPr>
                <w:color w:val="212121"/>
                <w:sz w:val="20"/>
              </w:rPr>
              <w:t>@GLD_SnapshotDate</w:t>
            </w:r>
          </w:p>
        </w:tc>
        <w:tc>
          <w:tcPr>
            <w:tcW w:w="3160" w:type="dxa"/>
            <w:shd w:val="clear" w:color="auto" w:fill="FFFFFF"/>
          </w:tcPr>
          <w:p w14:paraId="1F435EA6" w14:textId="77777777" w:rsidR="00495B70" w:rsidRDefault="00A14526">
            <w:r>
              <w:rPr>
                <w:color w:val="212121"/>
                <w:sz w:val="20"/>
              </w:rPr>
              <w:t>Audit (from DECLARE)</w:t>
            </w:r>
          </w:p>
        </w:tc>
      </w:tr>
    </w:tbl>
    <w:p w14:paraId="1F435EA8" w14:textId="77777777" w:rsidR="00495B70" w:rsidRDefault="00495B70">
      <w:pPr>
        <w:spacing w:after="60"/>
      </w:pPr>
    </w:p>
    <w:p w14:paraId="1F435EA9" w14:textId="77777777" w:rsidR="00495B70" w:rsidRDefault="00A14526">
      <w:r>
        <w:t xml:space="preserve">Error Output Tab: Leave default. If the source SQL fails, the DFT fails and triggers </w:t>
      </w:r>
      <w:proofErr w:type="spellStart"/>
      <w:r>
        <w:t>OnError</w:t>
      </w:r>
      <w:proofErr w:type="spellEnd"/>
      <w:r>
        <w:t>.</w:t>
      </w:r>
    </w:p>
    <w:p w14:paraId="1F435EAA" w14:textId="77777777" w:rsidR="00495B70" w:rsidRDefault="00A14526">
      <w:r>
        <w:br w:type="page"/>
      </w:r>
    </w:p>
    <w:p w14:paraId="1F435EAB" w14:textId="77777777" w:rsidR="00495B70" w:rsidRDefault="00A14526">
      <w:r>
        <w:rPr>
          <w:b/>
        </w:rPr>
        <w:lastRenderedPageBreak/>
        <w:t xml:space="preserve">Component 2: </w:t>
      </w:r>
      <w:proofErr w:type="spellStart"/>
      <w:r>
        <w:rPr>
          <w:b/>
        </w:rPr>
        <w:t>LKP_DIM_Taxpayer</w:t>
      </w:r>
      <w:proofErr w:type="spellEnd"/>
      <w:r>
        <w:rPr>
          <w:b/>
        </w:rPr>
        <w:t xml:space="preserve"> (Lookup Transform) — Full Configuration</w:t>
      </w:r>
    </w:p>
    <w:p w14:paraId="1F435EAC" w14:textId="77777777" w:rsidR="00495B70" w:rsidRDefault="00A14526">
      <w:r>
        <w:t xml:space="preserve">Double-click </w:t>
      </w:r>
      <w:proofErr w:type="spellStart"/>
      <w:r>
        <w:t>LKP_DIM_Taxpayer</w:t>
      </w:r>
      <w:proofErr w:type="spellEnd"/>
      <w:r>
        <w:t xml:space="preserve"> to open the Lookup Transformation Editor. 4 tabs: General, Connection, Columns, Advanced.</w:t>
      </w:r>
    </w:p>
    <w:p w14:paraId="1F435EAD" w14:textId="77777777" w:rsidR="00495B70" w:rsidRDefault="00495B70">
      <w:pPr>
        <w:spacing w:after="60"/>
      </w:pPr>
    </w:p>
    <w:p w14:paraId="1F435EAE"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EB1" w14:textId="77777777">
        <w:tblPrEx>
          <w:tblCellMar>
            <w:top w:w="0" w:type="dxa"/>
            <w:bottom w:w="0" w:type="dxa"/>
          </w:tblCellMar>
        </w:tblPrEx>
        <w:tc>
          <w:tcPr>
            <w:tcW w:w="4680" w:type="dxa"/>
            <w:shd w:val="clear" w:color="auto" w:fill="1B5E20"/>
          </w:tcPr>
          <w:p w14:paraId="1F435EAF" w14:textId="77777777" w:rsidR="00495B70" w:rsidRDefault="00A14526">
            <w:r>
              <w:rPr>
                <w:b/>
                <w:color w:val="FFFFFF"/>
                <w:sz w:val="20"/>
              </w:rPr>
              <w:t>Property</w:t>
            </w:r>
          </w:p>
        </w:tc>
        <w:tc>
          <w:tcPr>
            <w:tcW w:w="4680" w:type="dxa"/>
            <w:shd w:val="clear" w:color="auto" w:fill="1B5E20"/>
          </w:tcPr>
          <w:p w14:paraId="1F435EB0" w14:textId="77777777" w:rsidR="00495B70" w:rsidRDefault="00A14526">
            <w:r>
              <w:rPr>
                <w:b/>
                <w:color w:val="FFFFFF"/>
                <w:sz w:val="20"/>
              </w:rPr>
              <w:t>Value</w:t>
            </w:r>
          </w:p>
        </w:tc>
      </w:tr>
      <w:tr w:rsidR="00495B70" w14:paraId="1F435EB4" w14:textId="77777777">
        <w:tblPrEx>
          <w:tblCellMar>
            <w:top w:w="0" w:type="dxa"/>
            <w:bottom w:w="0" w:type="dxa"/>
          </w:tblCellMar>
        </w:tblPrEx>
        <w:tc>
          <w:tcPr>
            <w:tcW w:w="4680" w:type="dxa"/>
            <w:shd w:val="clear" w:color="auto" w:fill="FFFFFF"/>
          </w:tcPr>
          <w:p w14:paraId="1F435EB2" w14:textId="77777777" w:rsidR="00495B70" w:rsidRDefault="00A14526">
            <w:r>
              <w:rPr>
                <w:color w:val="212121"/>
                <w:sz w:val="20"/>
              </w:rPr>
              <w:t>Cache mode</w:t>
            </w:r>
          </w:p>
        </w:tc>
        <w:tc>
          <w:tcPr>
            <w:tcW w:w="4680" w:type="dxa"/>
            <w:shd w:val="clear" w:color="auto" w:fill="FFFFFF"/>
          </w:tcPr>
          <w:p w14:paraId="1F435EB3" w14:textId="77777777" w:rsidR="00495B70" w:rsidRDefault="00A14526">
            <w:r>
              <w:rPr>
                <w:color w:val="212121"/>
                <w:sz w:val="20"/>
              </w:rPr>
              <w:t>Full cache</w:t>
            </w:r>
          </w:p>
        </w:tc>
      </w:tr>
      <w:tr w:rsidR="00495B70" w14:paraId="1F435EB7" w14:textId="77777777">
        <w:tblPrEx>
          <w:tblCellMar>
            <w:top w:w="0" w:type="dxa"/>
            <w:bottom w:w="0" w:type="dxa"/>
          </w:tblCellMar>
        </w:tblPrEx>
        <w:tc>
          <w:tcPr>
            <w:tcW w:w="4680" w:type="dxa"/>
            <w:shd w:val="clear" w:color="auto" w:fill="FFFFFF"/>
          </w:tcPr>
          <w:p w14:paraId="1F435EB5" w14:textId="77777777" w:rsidR="00495B70" w:rsidRDefault="00A14526">
            <w:r>
              <w:rPr>
                <w:color w:val="212121"/>
                <w:sz w:val="20"/>
              </w:rPr>
              <w:t>Connection type</w:t>
            </w:r>
          </w:p>
        </w:tc>
        <w:tc>
          <w:tcPr>
            <w:tcW w:w="4680" w:type="dxa"/>
            <w:shd w:val="clear" w:color="auto" w:fill="FFFFFF"/>
          </w:tcPr>
          <w:p w14:paraId="1F435EB6" w14:textId="77777777" w:rsidR="00495B70" w:rsidRDefault="00A14526">
            <w:r>
              <w:rPr>
                <w:color w:val="212121"/>
                <w:sz w:val="20"/>
              </w:rPr>
              <w:t>OLE DB Connection Manager</w:t>
            </w:r>
          </w:p>
        </w:tc>
      </w:tr>
      <w:tr w:rsidR="00495B70" w14:paraId="1F435EBA" w14:textId="77777777">
        <w:tblPrEx>
          <w:tblCellMar>
            <w:top w:w="0" w:type="dxa"/>
            <w:bottom w:w="0" w:type="dxa"/>
          </w:tblCellMar>
        </w:tblPrEx>
        <w:tc>
          <w:tcPr>
            <w:tcW w:w="4680" w:type="dxa"/>
            <w:shd w:val="clear" w:color="auto" w:fill="FFFFFF"/>
          </w:tcPr>
          <w:p w14:paraId="1F435EB8" w14:textId="77777777" w:rsidR="00495B70" w:rsidRDefault="00A14526">
            <w:r>
              <w:rPr>
                <w:color w:val="212121"/>
                <w:sz w:val="20"/>
              </w:rPr>
              <w:t>Specify how to handle rows with no matching entries</w:t>
            </w:r>
          </w:p>
        </w:tc>
        <w:tc>
          <w:tcPr>
            <w:tcW w:w="4680" w:type="dxa"/>
            <w:shd w:val="clear" w:color="auto" w:fill="FFFFFF"/>
          </w:tcPr>
          <w:p w14:paraId="1F435EB9" w14:textId="77777777" w:rsidR="00495B70" w:rsidRDefault="00A14526">
            <w:r>
              <w:rPr>
                <w:color w:val="212121"/>
                <w:sz w:val="20"/>
              </w:rPr>
              <w:t>Ignore failure</w:t>
            </w:r>
          </w:p>
        </w:tc>
      </w:tr>
    </w:tbl>
    <w:p w14:paraId="1F435EBB"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'Ignore failure' is critical. With this setting, when a row has no matching </w:t>
      </w:r>
      <w:proofErr w:type="spellStart"/>
      <w:r>
        <w:rPr>
          <w:sz w:val="20"/>
        </w:rPr>
        <w:t>DIM_Taxpayer</w:t>
      </w:r>
      <w:proofErr w:type="spellEnd"/>
      <w:r>
        <w:rPr>
          <w:sz w:val="20"/>
        </w:rPr>
        <w:t xml:space="preserve"> record (e.g., new Taxpayer not yet in dimension), the row passes through with </w:t>
      </w:r>
      <w:proofErr w:type="spellStart"/>
      <w:r>
        <w:rPr>
          <w:sz w:val="20"/>
        </w:rPr>
        <w:t>DIM_Taxpayer_SK</w:t>
      </w:r>
      <w:proofErr w:type="spellEnd"/>
      <w:r>
        <w:rPr>
          <w:sz w:val="20"/>
        </w:rPr>
        <w:t xml:space="preserve"> = NULL. The row is NOT dropped, NOT redirected, and NOT failed. This produces a single output path.</w:t>
      </w:r>
    </w:p>
    <w:p w14:paraId="1F435EBC" w14:textId="77777777" w:rsidR="00495B70" w:rsidRDefault="00495B70">
      <w:pPr>
        <w:spacing w:after="60"/>
      </w:pPr>
    </w:p>
    <w:p w14:paraId="1F435EBD"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EC0" w14:textId="77777777">
        <w:tblPrEx>
          <w:tblCellMar>
            <w:top w:w="0" w:type="dxa"/>
            <w:bottom w:w="0" w:type="dxa"/>
          </w:tblCellMar>
        </w:tblPrEx>
        <w:tc>
          <w:tcPr>
            <w:tcW w:w="3000" w:type="dxa"/>
            <w:shd w:val="clear" w:color="auto" w:fill="1B5E20"/>
          </w:tcPr>
          <w:p w14:paraId="1F435EBE" w14:textId="77777777" w:rsidR="00495B70" w:rsidRDefault="00A14526">
            <w:r>
              <w:rPr>
                <w:b/>
                <w:color w:val="FFFFFF"/>
                <w:sz w:val="20"/>
              </w:rPr>
              <w:t>Property</w:t>
            </w:r>
          </w:p>
        </w:tc>
        <w:tc>
          <w:tcPr>
            <w:tcW w:w="6360" w:type="dxa"/>
            <w:shd w:val="clear" w:color="auto" w:fill="1B5E20"/>
          </w:tcPr>
          <w:p w14:paraId="1F435EBF" w14:textId="77777777" w:rsidR="00495B70" w:rsidRDefault="00A14526">
            <w:r>
              <w:rPr>
                <w:b/>
                <w:color w:val="FFFFFF"/>
                <w:sz w:val="20"/>
              </w:rPr>
              <w:t>Value</w:t>
            </w:r>
          </w:p>
        </w:tc>
      </w:tr>
      <w:tr w:rsidR="00495B70" w14:paraId="1F435EC3" w14:textId="77777777">
        <w:tblPrEx>
          <w:tblCellMar>
            <w:top w:w="0" w:type="dxa"/>
            <w:bottom w:w="0" w:type="dxa"/>
          </w:tblCellMar>
        </w:tblPrEx>
        <w:tc>
          <w:tcPr>
            <w:tcW w:w="3000" w:type="dxa"/>
            <w:shd w:val="clear" w:color="auto" w:fill="FFFFFF"/>
          </w:tcPr>
          <w:p w14:paraId="1F435EC1" w14:textId="77777777" w:rsidR="00495B70" w:rsidRDefault="00A14526">
            <w:r>
              <w:rPr>
                <w:color w:val="212121"/>
                <w:sz w:val="20"/>
              </w:rPr>
              <w:t>OLE DB Connection Manager</w:t>
            </w:r>
          </w:p>
        </w:tc>
        <w:tc>
          <w:tcPr>
            <w:tcW w:w="6360" w:type="dxa"/>
            <w:shd w:val="clear" w:color="auto" w:fill="FFFFFF"/>
          </w:tcPr>
          <w:p w14:paraId="1F435EC2" w14:textId="77777777" w:rsidR="00495B70" w:rsidRDefault="00A14526">
            <w:proofErr w:type="spellStart"/>
            <w:r>
              <w:rPr>
                <w:rFonts w:ascii="Consolas" w:hAnsi="Consolas"/>
                <w:color w:val="212121"/>
                <w:sz w:val="18"/>
              </w:rPr>
              <w:t>CM_DV_Gold</w:t>
            </w:r>
            <w:proofErr w:type="spellEnd"/>
          </w:p>
        </w:tc>
      </w:tr>
      <w:tr w:rsidR="00495B70" w14:paraId="1F435EC6" w14:textId="77777777">
        <w:tblPrEx>
          <w:tblCellMar>
            <w:top w:w="0" w:type="dxa"/>
            <w:bottom w:w="0" w:type="dxa"/>
          </w:tblCellMar>
        </w:tblPrEx>
        <w:tc>
          <w:tcPr>
            <w:tcW w:w="3000" w:type="dxa"/>
            <w:shd w:val="clear" w:color="auto" w:fill="FFFFFF"/>
          </w:tcPr>
          <w:p w14:paraId="1F435EC4" w14:textId="77777777" w:rsidR="00495B70" w:rsidRDefault="00A14526">
            <w:r>
              <w:rPr>
                <w:color w:val="212121"/>
                <w:sz w:val="20"/>
              </w:rPr>
              <w:t>Use results of an SQL query</w:t>
            </w:r>
          </w:p>
        </w:tc>
        <w:tc>
          <w:tcPr>
            <w:tcW w:w="6360" w:type="dxa"/>
            <w:shd w:val="clear" w:color="auto" w:fill="FFFFFF"/>
          </w:tcPr>
          <w:p w14:paraId="1F435EC5" w14:textId="77777777" w:rsidR="00495B70" w:rsidRDefault="00A14526">
            <w:r>
              <w:rPr>
                <w:color w:val="212121"/>
                <w:sz w:val="20"/>
              </w:rPr>
              <w:t>Selected</w:t>
            </w:r>
          </w:p>
        </w:tc>
      </w:tr>
      <w:tr w:rsidR="00495B70" w14:paraId="1F435EC9" w14:textId="77777777">
        <w:tblPrEx>
          <w:tblCellMar>
            <w:top w:w="0" w:type="dxa"/>
            <w:bottom w:w="0" w:type="dxa"/>
          </w:tblCellMar>
        </w:tblPrEx>
        <w:tc>
          <w:tcPr>
            <w:tcW w:w="3000" w:type="dxa"/>
            <w:shd w:val="clear" w:color="auto" w:fill="FFFFFF"/>
          </w:tcPr>
          <w:p w14:paraId="1F435EC7" w14:textId="77777777" w:rsidR="00495B70" w:rsidRDefault="00A14526">
            <w:r>
              <w:rPr>
                <w:color w:val="212121"/>
                <w:sz w:val="20"/>
              </w:rPr>
              <w:t>SQL Query</w:t>
            </w:r>
          </w:p>
        </w:tc>
        <w:tc>
          <w:tcPr>
            <w:tcW w:w="6360" w:type="dxa"/>
            <w:shd w:val="clear" w:color="auto" w:fill="FFFFFF"/>
          </w:tcPr>
          <w:p w14:paraId="1F435EC8" w14:textId="77777777" w:rsidR="00495B70" w:rsidRDefault="00A14526">
            <w:r>
              <w:rPr>
                <w:rFonts w:ascii="Consolas" w:hAnsi="Consolas"/>
                <w:color w:val="212121"/>
                <w:sz w:val="18"/>
              </w:rPr>
              <w:t xml:space="preserve">SELECT </w:t>
            </w:r>
            <w:proofErr w:type="spellStart"/>
            <w:r>
              <w:rPr>
                <w:rFonts w:ascii="Consolas" w:hAnsi="Consolas"/>
                <w:color w:val="212121"/>
                <w:sz w:val="18"/>
              </w:rPr>
              <w:t>HUB_Taxpayer_HK</w:t>
            </w:r>
            <w:proofErr w:type="spellEnd"/>
            <w:r>
              <w:rPr>
                <w:rFonts w:ascii="Consolas" w:hAnsi="Consolas"/>
                <w:color w:val="212121"/>
                <w:sz w:val="18"/>
              </w:rPr>
              <w:t xml:space="preserve">, </w:t>
            </w:r>
            <w:proofErr w:type="spellStart"/>
            <w:r>
              <w:rPr>
                <w:rFonts w:ascii="Consolas" w:hAnsi="Consolas"/>
                <w:color w:val="212121"/>
                <w:sz w:val="18"/>
              </w:rPr>
              <w:t>DIM_Taxpayer_SK</w:t>
            </w:r>
            <w:proofErr w:type="spellEnd"/>
            <w:r>
              <w:rPr>
                <w:rFonts w:ascii="Consolas" w:hAnsi="Consolas"/>
                <w:color w:val="212121"/>
                <w:sz w:val="18"/>
              </w:rPr>
              <w:t xml:space="preserve"> FROM </w:t>
            </w:r>
            <w:proofErr w:type="spellStart"/>
            <w:r>
              <w:rPr>
                <w:rFonts w:ascii="Consolas" w:hAnsi="Consolas"/>
                <w:color w:val="212121"/>
                <w:sz w:val="18"/>
              </w:rPr>
              <w:t>DV_Gold.dbo.DIM_Taxpayer</w:t>
            </w:r>
            <w:proofErr w:type="spellEnd"/>
            <w:r>
              <w:rPr>
                <w:rFonts w:ascii="Consolas" w:hAnsi="Consolas"/>
                <w:color w:val="212121"/>
                <w:sz w:val="18"/>
              </w:rPr>
              <w:t xml:space="preserve"> WHERE </w:t>
            </w:r>
            <w:proofErr w:type="spellStart"/>
            <w:r>
              <w:rPr>
                <w:rFonts w:ascii="Consolas" w:hAnsi="Consolas"/>
                <w:color w:val="212121"/>
                <w:sz w:val="18"/>
              </w:rPr>
              <w:t>IsCurrent</w:t>
            </w:r>
            <w:proofErr w:type="spellEnd"/>
            <w:r>
              <w:rPr>
                <w:rFonts w:ascii="Consolas" w:hAnsi="Consolas"/>
                <w:color w:val="212121"/>
                <w:sz w:val="18"/>
              </w:rPr>
              <w:t xml:space="preserve"> = 1</w:t>
            </w:r>
          </w:p>
        </w:tc>
      </w:tr>
    </w:tbl>
    <w:p w14:paraId="1F435ECA" w14:textId="77777777" w:rsidR="00495B70" w:rsidRDefault="00A14526">
      <w:r>
        <w:t>Click 'Preview' to verify the query returns data. Click 'Parse Query' to validate syntax.</w:t>
      </w:r>
    </w:p>
    <w:p w14:paraId="1F435ECB"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WHERE </w:t>
      </w:r>
      <w:proofErr w:type="spellStart"/>
      <w:r>
        <w:rPr>
          <w:sz w:val="20"/>
        </w:rPr>
        <w:t>IsCurrent</w:t>
      </w:r>
      <w:proofErr w:type="spellEnd"/>
      <w:r>
        <w:rPr>
          <w:sz w:val="20"/>
        </w:rPr>
        <w:t xml:space="preserve"> = 1 filters to only current SCD Type </w:t>
      </w:r>
      <w:proofErr w:type="gramStart"/>
      <w:r>
        <w:rPr>
          <w:sz w:val="20"/>
        </w:rPr>
        <w:t>2 dimension</w:t>
      </w:r>
      <w:proofErr w:type="gramEnd"/>
      <w:r>
        <w:rPr>
          <w:sz w:val="20"/>
        </w:rPr>
        <w:t xml:space="preserve"> records. Without this filter, a Taxpayer with multiple historical versions would load multiple rows into the Lookup cache, causing duplicate match errors.</w:t>
      </w:r>
    </w:p>
    <w:p w14:paraId="1F435ECC" w14:textId="77777777" w:rsidR="00495B70" w:rsidRDefault="00495B70">
      <w:pPr>
        <w:spacing w:after="60"/>
      </w:pPr>
    </w:p>
    <w:p w14:paraId="1F435ECD" w14:textId="77777777" w:rsidR="00495B70" w:rsidRDefault="00A14526">
      <w:r>
        <w:rPr>
          <w:b/>
        </w:rPr>
        <w:t>Columns Tab — Step-by-Step Setup:</w:t>
      </w:r>
    </w:p>
    <w:p w14:paraId="1F435ECE" w14:textId="77777777" w:rsidR="00495B70" w:rsidRDefault="00A14526">
      <w:r>
        <w:t xml:space="preserve">1. In Available Input Columns (left panel), you see all 14 columns from OLE_SRC. In Available Lookup Columns (right panel), you see </w:t>
      </w:r>
      <w:proofErr w:type="spellStart"/>
      <w:r>
        <w:t>HUB_Taxpayer_HK</w:t>
      </w:r>
      <w:proofErr w:type="spellEnd"/>
      <w:r>
        <w:t xml:space="preserve"> and </w:t>
      </w:r>
      <w:proofErr w:type="spellStart"/>
      <w:r>
        <w:t>DIM_Taxpayer_SK</w:t>
      </w:r>
      <w:proofErr w:type="spellEnd"/>
      <w:r>
        <w:t xml:space="preserve"> from the Lookup SQL.</w:t>
      </w:r>
    </w:p>
    <w:p w14:paraId="1F435ECF" w14:textId="77777777" w:rsidR="00495B70" w:rsidRDefault="00A14526">
      <w:r>
        <w:t xml:space="preserve">2. Drag </w:t>
      </w:r>
      <w:proofErr w:type="spellStart"/>
      <w:r>
        <w:t>HUB_Taxpayer_HK</w:t>
      </w:r>
      <w:proofErr w:type="spellEnd"/>
      <w:r>
        <w:t xml:space="preserve"> from the left panel to </w:t>
      </w:r>
      <w:proofErr w:type="spellStart"/>
      <w:r>
        <w:t>HUB_Taxpayer_HK</w:t>
      </w:r>
      <w:proofErr w:type="spellEnd"/>
      <w:r>
        <w:t xml:space="preserve"> in the right panel. This creates the join condition (shown as a line connecting the two columns).</w:t>
      </w:r>
    </w:p>
    <w:p w14:paraId="1F435ED0" w14:textId="77777777" w:rsidR="00495B70" w:rsidRDefault="00A14526">
      <w:r>
        <w:t xml:space="preserve">3. In the bottom grid, CHECK the checkbox for </w:t>
      </w:r>
      <w:proofErr w:type="spellStart"/>
      <w:r>
        <w:t>DIM_Taxpayer_SK</w:t>
      </w:r>
      <w:proofErr w:type="spellEnd"/>
      <w:r>
        <w:t xml:space="preserve"> under the 'Lookup Column' header. This adds it as an output column.</w:t>
      </w:r>
    </w:p>
    <w:p w14:paraId="1F435ED1" w14:textId="77777777" w:rsidR="00495B70" w:rsidRDefault="00A14526">
      <w:r>
        <w:t xml:space="preserve">4. Set Output Alias = </w:t>
      </w:r>
      <w:proofErr w:type="spellStart"/>
      <w:r>
        <w:t>DIM_Taxpayer_SK</w:t>
      </w:r>
      <w:proofErr w:type="spellEnd"/>
      <w:r>
        <w:t xml:space="preserve"> (default is fine).</w:t>
      </w:r>
    </w:p>
    <w:p w14:paraId="1F435ED2" w14:textId="77777777" w:rsidR="00495B70" w:rsidRDefault="00A14526">
      <w:r>
        <w:t xml:space="preserve">5. Verify the bottom grid shows: Input Column = </w:t>
      </w:r>
      <w:proofErr w:type="spellStart"/>
      <w:r>
        <w:t>HUB_Taxpayer_HK</w:t>
      </w:r>
      <w:proofErr w:type="spellEnd"/>
      <w:r>
        <w:t xml:space="preserve">, Lookup Column = </w:t>
      </w:r>
      <w:proofErr w:type="spellStart"/>
      <w:r>
        <w:t>HUB_Taxpayer_HK</w:t>
      </w:r>
      <w:proofErr w:type="spellEnd"/>
      <w:r>
        <w:t xml:space="preserve"> (join). Second row: Lookup Column = </w:t>
      </w:r>
      <w:proofErr w:type="spellStart"/>
      <w:r>
        <w:t>DIM_Taxpayer_SK</w:t>
      </w:r>
      <w:proofErr w:type="spellEnd"/>
      <w:r>
        <w:t xml:space="preserve">, Output Alias = </w:t>
      </w:r>
      <w:proofErr w:type="spellStart"/>
      <w:r>
        <w:t>DIM_Taxpayer_SK</w:t>
      </w:r>
      <w:proofErr w:type="spellEnd"/>
      <w:r>
        <w:t xml:space="preserve"> (output).</w:t>
      </w:r>
    </w:p>
    <w:p w14:paraId="1F435ED3" w14:textId="77777777" w:rsidR="00495B70" w:rsidRDefault="00495B70">
      <w:pPr>
        <w:spacing w:after="60"/>
      </w:pPr>
    </w:p>
    <w:p w14:paraId="1F435ED4" w14:textId="77777777" w:rsidR="00495B70" w:rsidRDefault="00A14526">
      <w:r>
        <w:rPr>
          <w:b/>
        </w:rPr>
        <w:t>Advanced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ED7" w14:textId="77777777">
        <w:tblPrEx>
          <w:tblCellMar>
            <w:top w:w="0" w:type="dxa"/>
            <w:bottom w:w="0" w:type="dxa"/>
          </w:tblCellMar>
        </w:tblPrEx>
        <w:tc>
          <w:tcPr>
            <w:tcW w:w="4680" w:type="dxa"/>
            <w:shd w:val="clear" w:color="auto" w:fill="1B5E20"/>
          </w:tcPr>
          <w:p w14:paraId="1F435ED5" w14:textId="77777777" w:rsidR="00495B70" w:rsidRDefault="00A14526">
            <w:r>
              <w:rPr>
                <w:b/>
                <w:color w:val="FFFFFF"/>
                <w:sz w:val="20"/>
              </w:rPr>
              <w:t>Property</w:t>
            </w:r>
          </w:p>
        </w:tc>
        <w:tc>
          <w:tcPr>
            <w:tcW w:w="4680" w:type="dxa"/>
            <w:shd w:val="clear" w:color="auto" w:fill="1B5E20"/>
          </w:tcPr>
          <w:p w14:paraId="1F435ED6" w14:textId="77777777" w:rsidR="00495B70" w:rsidRDefault="00A14526">
            <w:r>
              <w:rPr>
                <w:b/>
                <w:color w:val="FFFFFF"/>
                <w:sz w:val="20"/>
              </w:rPr>
              <w:t>Value</w:t>
            </w:r>
          </w:p>
        </w:tc>
      </w:tr>
      <w:tr w:rsidR="00495B70" w14:paraId="1F435EDA" w14:textId="77777777">
        <w:tblPrEx>
          <w:tblCellMar>
            <w:top w:w="0" w:type="dxa"/>
            <w:bottom w:w="0" w:type="dxa"/>
          </w:tblCellMar>
        </w:tblPrEx>
        <w:tc>
          <w:tcPr>
            <w:tcW w:w="4680" w:type="dxa"/>
            <w:shd w:val="clear" w:color="auto" w:fill="FFFFFF"/>
          </w:tcPr>
          <w:p w14:paraId="1F435ED8" w14:textId="77777777" w:rsidR="00495B70" w:rsidRDefault="00A14526">
            <w:r>
              <w:rPr>
                <w:color w:val="212121"/>
                <w:sz w:val="20"/>
              </w:rPr>
              <w:t>Enable memory restriction</w:t>
            </w:r>
          </w:p>
        </w:tc>
        <w:tc>
          <w:tcPr>
            <w:tcW w:w="4680" w:type="dxa"/>
            <w:shd w:val="clear" w:color="auto" w:fill="FFFFFF"/>
          </w:tcPr>
          <w:p w14:paraId="1F435ED9" w14:textId="77777777" w:rsidR="00495B70" w:rsidRDefault="00A14526">
            <w:r>
              <w:rPr>
                <w:color w:val="212121"/>
                <w:sz w:val="20"/>
              </w:rPr>
              <w:t>Unchecked (use Full cache in memory)</w:t>
            </w:r>
          </w:p>
        </w:tc>
      </w:tr>
      <w:tr w:rsidR="00495B70" w14:paraId="1F435EDD" w14:textId="77777777">
        <w:tblPrEx>
          <w:tblCellMar>
            <w:top w:w="0" w:type="dxa"/>
            <w:bottom w:w="0" w:type="dxa"/>
          </w:tblCellMar>
        </w:tblPrEx>
        <w:tc>
          <w:tcPr>
            <w:tcW w:w="4680" w:type="dxa"/>
            <w:shd w:val="clear" w:color="auto" w:fill="FFFFFF"/>
          </w:tcPr>
          <w:p w14:paraId="1F435EDB" w14:textId="77777777" w:rsidR="00495B70" w:rsidRDefault="00A14526">
            <w:r>
              <w:rPr>
                <w:color w:val="212121"/>
                <w:sz w:val="20"/>
              </w:rPr>
              <w:t>Treat duplicate keys as errors</w:t>
            </w:r>
          </w:p>
        </w:tc>
        <w:tc>
          <w:tcPr>
            <w:tcW w:w="4680" w:type="dxa"/>
            <w:shd w:val="clear" w:color="auto" w:fill="FFFFFF"/>
          </w:tcPr>
          <w:p w14:paraId="1F435EDC" w14:textId="77777777" w:rsidR="00495B70" w:rsidRDefault="00A14526">
            <w:r>
              <w:rPr>
                <w:color w:val="212121"/>
                <w:sz w:val="20"/>
              </w:rPr>
              <w:t>Checked</w:t>
            </w:r>
          </w:p>
        </w:tc>
      </w:tr>
    </w:tbl>
    <w:p w14:paraId="1F435EDE" w14:textId="77777777" w:rsidR="00495B70" w:rsidRDefault="00A14526">
      <w:r>
        <w:br w:type="page"/>
      </w:r>
    </w:p>
    <w:p w14:paraId="1F435EDF" w14:textId="77777777" w:rsidR="00495B70" w:rsidRDefault="00A14526">
      <w:r>
        <w:rPr>
          <w:b/>
        </w:rPr>
        <w:lastRenderedPageBreak/>
        <w:t xml:space="preserve">Component 3: </w:t>
      </w:r>
      <w:proofErr w:type="spellStart"/>
      <w:r>
        <w:rPr>
          <w:b/>
        </w:rPr>
        <w:t>LKP_DIM_Category</w:t>
      </w:r>
      <w:proofErr w:type="spellEnd"/>
      <w:r>
        <w:rPr>
          <w:b/>
        </w:rPr>
        <w:t xml:space="preserve"> (Lookup Transform) — Full Configuration</w:t>
      </w:r>
    </w:p>
    <w:p w14:paraId="1F435EE0" w14:textId="77777777" w:rsidR="00495B70" w:rsidRDefault="00A14526">
      <w:r>
        <w:t xml:space="preserve">Double-click </w:t>
      </w:r>
      <w:proofErr w:type="spellStart"/>
      <w:r>
        <w:t>LKP_DIM_Category</w:t>
      </w:r>
      <w:proofErr w:type="spellEnd"/>
      <w:r>
        <w:t xml:space="preserve"> to open the Lookup Transformation Editor.</w:t>
      </w:r>
    </w:p>
    <w:p w14:paraId="1F435EE1" w14:textId="77777777" w:rsidR="00495B70" w:rsidRDefault="00495B70">
      <w:pPr>
        <w:spacing w:after="60"/>
      </w:pPr>
    </w:p>
    <w:p w14:paraId="1F435EE2"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EE5" w14:textId="77777777">
        <w:tblPrEx>
          <w:tblCellMar>
            <w:top w:w="0" w:type="dxa"/>
            <w:bottom w:w="0" w:type="dxa"/>
          </w:tblCellMar>
        </w:tblPrEx>
        <w:tc>
          <w:tcPr>
            <w:tcW w:w="4680" w:type="dxa"/>
            <w:shd w:val="clear" w:color="auto" w:fill="1B5E20"/>
          </w:tcPr>
          <w:p w14:paraId="1F435EE3" w14:textId="77777777" w:rsidR="00495B70" w:rsidRDefault="00A14526">
            <w:r>
              <w:rPr>
                <w:b/>
                <w:color w:val="FFFFFF"/>
                <w:sz w:val="20"/>
              </w:rPr>
              <w:t>Property</w:t>
            </w:r>
          </w:p>
        </w:tc>
        <w:tc>
          <w:tcPr>
            <w:tcW w:w="4680" w:type="dxa"/>
            <w:shd w:val="clear" w:color="auto" w:fill="1B5E20"/>
          </w:tcPr>
          <w:p w14:paraId="1F435EE4" w14:textId="77777777" w:rsidR="00495B70" w:rsidRDefault="00A14526">
            <w:r>
              <w:rPr>
                <w:b/>
                <w:color w:val="FFFFFF"/>
                <w:sz w:val="20"/>
              </w:rPr>
              <w:t>Value</w:t>
            </w:r>
          </w:p>
        </w:tc>
      </w:tr>
      <w:tr w:rsidR="00495B70" w14:paraId="1F435EE8" w14:textId="77777777">
        <w:tblPrEx>
          <w:tblCellMar>
            <w:top w:w="0" w:type="dxa"/>
            <w:bottom w:w="0" w:type="dxa"/>
          </w:tblCellMar>
        </w:tblPrEx>
        <w:tc>
          <w:tcPr>
            <w:tcW w:w="4680" w:type="dxa"/>
            <w:shd w:val="clear" w:color="auto" w:fill="FFFFFF"/>
          </w:tcPr>
          <w:p w14:paraId="1F435EE6" w14:textId="77777777" w:rsidR="00495B70" w:rsidRDefault="00A14526">
            <w:r>
              <w:rPr>
                <w:color w:val="212121"/>
                <w:sz w:val="20"/>
              </w:rPr>
              <w:t>Cache mode</w:t>
            </w:r>
          </w:p>
        </w:tc>
        <w:tc>
          <w:tcPr>
            <w:tcW w:w="4680" w:type="dxa"/>
            <w:shd w:val="clear" w:color="auto" w:fill="FFFFFF"/>
          </w:tcPr>
          <w:p w14:paraId="1F435EE7" w14:textId="77777777" w:rsidR="00495B70" w:rsidRDefault="00A14526">
            <w:r>
              <w:rPr>
                <w:color w:val="212121"/>
                <w:sz w:val="20"/>
              </w:rPr>
              <w:t>Full cache</w:t>
            </w:r>
          </w:p>
        </w:tc>
      </w:tr>
      <w:tr w:rsidR="00495B70" w14:paraId="1F435EEB" w14:textId="77777777">
        <w:tblPrEx>
          <w:tblCellMar>
            <w:top w:w="0" w:type="dxa"/>
            <w:bottom w:w="0" w:type="dxa"/>
          </w:tblCellMar>
        </w:tblPrEx>
        <w:tc>
          <w:tcPr>
            <w:tcW w:w="4680" w:type="dxa"/>
            <w:shd w:val="clear" w:color="auto" w:fill="FFFFFF"/>
          </w:tcPr>
          <w:p w14:paraId="1F435EE9" w14:textId="77777777" w:rsidR="00495B70" w:rsidRDefault="00A14526">
            <w:r>
              <w:rPr>
                <w:color w:val="212121"/>
                <w:sz w:val="20"/>
              </w:rPr>
              <w:t>Connection type</w:t>
            </w:r>
          </w:p>
        </w:tc>
        <w:tc>
          <w:tcPr>
            <w:tcW w:w="4680" w:type="dxa"/>
            <w:shd w:val="clear" w:color="auto" w:fill="FFFFFF"/>
          </w:tcPr>
          <w:p w14:paraId="1F435EEA" w14:textId="77777777" w:rsidR="00495B70" w:rsidRDefault="00A14526">
            <w:r>
              <w:rPr>
                <w:color w:val="212121"/>
                <w:sz w:val="20"/>
              </w:rPr>
              <w:t>OLE DB Connection Manager</w:t>
            </w:r>
          </w:p>
        </w:tc>
      </w:tr>
      <w:tr w:rsidR="00495B70" w14:paraId="1F435EEE" w14:textId="77777777">
        <w:tblPrEx>
          <w:tblCellMar>
            <w:top w:w="0" w:type="dxa"/>
            <w:bottom w:w="0" w:type="dxa"/>
          </w:tblCellMar>
        </w:tblPrEx>
        <w:tc>
          <w:tcPr>
            <w:tcW w:w="4680" w:type="dxa"/>
            <w:shd w:val="clear" w:color="auto" w:fill="FFFFFF"/>
          </w:tcPr>
          <w:p w14:paraId="1F435EEC" w14:textId="77777777" w:rsidR="00495B70" w:rsidRDefault="00A14526">
            <w:r>
              <w:rPr>
                <w:color w:val="212121"/>
                <w:sz w:val="20"/>
              </w:rPr>
              <w:t>No matching entries</w:t>
            </w:r>
          </w:p>
        </w:tc>
        <w:tc>
          <w:tcPr>
            <w:tcW w:w="4680" w:type="dxa"/>
            <w:shd w:val="clear" w:color="auto" w:fill="FFFFFF"/>
          </w:tcPr>
          <w:p w14:paraId="1F435EED" w14:textId="77777777" w:rsidR="00495B70" w:rsidRDefault="00A14526">
            <w:r>
              <w:rPr>
                <w:color w:val="212121"/>
                <w:sz w:val="20"/>
              </w:rPr>
              <w:t>Ignore failure</w:t>
            </w:r>
          </w:p>
        </w:tc>
      </w:tr>
    </w:tbl>
    <w:p w14:paraId="1F435EEF" w14:textId="77777777" w:rsidR="00495B70" w:rsidRDefault="00495B70">
      <w:pPr>
        <w:spacing w:after="60"/>
      </w:pPr>
    </w:p>
    <w:p w14:paraId="1F435EF0"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EF3" w14:textId="77777777">
        <w:tblPrEx>
          <w:tblCellMar>
            <w:top w:w="0" w:type="dxa"/>
            <w:bottom w:w="0" w:type="dxa"/>
          </w:tblCellMar>
        </w:tblPrEx>
        <w:tc>
          <w:tcPr>
            <w:tcW w:w="3000" w:type="dxa"/>
            <w:shd w:val="clear" w:color="auto" w:fill="1B5E20"/>
          </w:tcPr>
          <w:p w14:paraId="1F435EF1" w14:textId="77777777" w:rsidR="00495B70" w:rsidRDefault="00A14526">
            <w:r>
              <w:rPr>
                <w:b/>
                <w:color w:val="FFFFFF"/>
                <w:sz w:val="20"/>
              </w:rPr>
              <w:t>Property</w:t>
            </w:r>
          </w:p>
        </w:tc>
        <w:tc>
          <w:tcPr>
            <w:tcW w:w="6360" w:type="dxa"/>
            <w:shd w:val="clear" w:color="auto" w:fill="1B5E20"/>
          </w:tcPr>
          <w:p w14:paraId="1F435EF2" w14:textId="77777777" w:rsidR="00495B70" w:rsidRDefault="00A14526">
            <w:r>
              <w:rPr>
                <w:b/>
                <w:color w:val="FFFFFF"/>
                <w:sz w:val="20"/>
              </w:rPr>
              <w:t>Value</w:t>
            </w:r>
          </w:p>
        </w:tc>
      </w:tr>
      <w:tr w:rsidR="00495B70" w14:paraId="1F435EF6" w14:textId="77777777">
        <w:tblPrEx>
          <w:tblCellMar>
            <w:top w:w="0" w:type="dxa"/>
            <w:bottom w:w="0" w:type="dxa"/>
          </w:tblCellMar>
        </w:tblPrEx>
        <w:tc>
          <w:tcPr>
            <w:tcW w:w="3000" w:type="dxa"/>
            <w:shd w:val="clear" w:color="auto" w:fill="FFFFFF"/>
          </w:tcPr>
          <w:p w14:paraId="1F435EF4" w14:textId="77777777" w:rsidR="00495B70" w:rsidRDefault="00A14526">
            <w:r>
              <w:rPr>
                <w:color w:val="212121"/>
                <w:sz w:val="20"/>
              </w:rPr>
              <w:t>OLE DB Connection Manager</w:t>
            </w:r>
          </w:p>
        </w:tc>
        <w:tc>
          <w:tcPr>
            <w:tcW w:w="6360" w:type="dxa"/>
            <w:shd w:val="clear" w:color="auto" w:fill="FFFFFF"/>
          </w:tcPr>
          <w:p w14:paraId="1F435EF5" w14:textId="77777777" w:rsidR="00495B70" w:rsidRDefault="00A14526">
            <w:proofErr w:type="spellStart"/>
            <w:r>
              <w:rPr>
                <w:rFonts w:ascii="Consolas" w:hAnsi="Consolas"/>
                <w:color w:val="212121"/>
                <w:sz w:val="18"/>
              </w:rPr>
              <w:t>CM_DV_Gold</w:t>
            </w:r>
            <w:proofErr w:type="spellEnd"/>
          </w:p>
        </w:tc>
      </w:tr>
      <w:tr w:rsidR="00495B70" w14:paraId="1F435EF9" w14:textId="77777777">
        <w:tblPrEx>
          <w:tblCellMar>
            <w:top w:w="0" w:type="dxa"/>
            <w:bottom w:w="0" w:type="dxa"/>
          </w:tblCellMar>
        </w:tblPrEx>
        <w:tc>
          <w:tcPr>
            <w:tcW w:w="3000" w:type="dxa"/>
            <w:shd w:val="clear" w:color="auto" w:fill="FFFFFF"/>
          </w:tcPr>
          <w:p w14:paraId="1F435EF7" w14:textId="77777777" w:rsidR="00495B70" w:rsidRDefault="00A14526">
            <w:r>
              <w:rPr>
                <w:color w:val="212121"/>
                <w:sz w:val="20"/>
              </w:rPr>
              <w:t>SQL Query</w:t>
            </w:r>
          </w:p>
        </w:tc>
        <w:tc>
          <w:tcPr>
            <w:tcW w:w="6360" w:type="dxa"/>
            <w:shd w:val="clear" w:color="auto" w:fill="FFFFFF"/>
          </w:tcPr>
          <w:p w14:paraId="1F435EF8" w14:textId="77777777" w:rsidR="00495B70" w:rsidRDefault="00A14526">
            <w:r>
              <w:rPr>
                <w:rFonts w:ascii="Consolas" w:hAnsi="Consolas"/>
                <w:color w:val="212121"/>
                <w:sz w:val="18"/>
              </w:rPr>
              <w:t xml:space="preserve">SELECT </w:t>
            </w:r>
            <w:proofErr w:type="spellStart"/>
            <w:r>
              <w:rPr>
                <w:rFonts w:ascii="Consolas" w:hAnsi="Consolas"/>
                <w:color w:val="212121"/>
                <w:sz w:val="18"/>
              </w:rPr>
              <w:t>CategoryID</w:t>
            </w:r>
            <w:proofErr w:type="spellEnd"/>
            <w:r>
              <w:rPr>
                <w:rFonts w:ascii="Consolas" w:hAnsi="Consolas"/>
                <w:color w:val="212121"/>
                <w:sz w:val="18"/>
              </w:rPr>
              <w:t xml:space="preserve">, </w:t>
            </w:r>
            <w:proofErr w:type="spellStart"/>
            <w:r>
              <w:rPr>
                <w:rFonts w:ascii="Consolas" w:hAnsi="Consolas"/>
                <w:color w:val="212121"/>
                <w:sz w:val="18"/>
              </w:rPr>
              <w:t>DIM_Category_SK</w:t>
            </w:r>
            <w:proofErr w:type="spellEnd"/>
            <w:r>
              <w:rPr>
                <w:rFonts w:ascii="Consolas" w:hAnsi="Consolas"/>
                <w:color w:val="212121"/>
                <w:sz w:val="18"/>
              </w:rPr>
              <w:t xml:space="preserve"> FROM </w:t>
            </w:r>
            <w:proofErr w:type="spellStart"/>
            <w:r>
              <w:rPr>
                <w:rFonts w:ascii="Consolas" w:hAnsi="Consolas"/>
                <w:color w:val="212121"/>
                <w:sz w:val="18"/>
              </w:rPr>
              <w:t>DV_Gold.dbo.DIM_Category</w:t>
            </w:r>
            <w:proofErr w:type="spellEnd"/>
          </w:p>
        </w:tc>
      </w:tr>
    </w:tbl>
    <w:p w14:paraId="1F435EFA" w14:textId="77777777" w:rsidR="00495B70" w:rsidRDefault="00495B70">
      <w:pPr>
        <w:spacing w:after="60"/>
      </w:pPr>
    </w:p>
    <w:p w14:paraId="1F435EFB" w14:textId="77777777" w:rsidR="00495B70" w:rsidRDefault="00A14526">
      <w:r>
        <w:rPr>
          <w:b/>
        </w:rPr>
        <w:t>Columns Tab:</w:t>
      </w:r>
    </w:p>
    <w:p w14:paraId="1F435EFC" w14:textId="77777777" w:rsidR="00495B70" w:rsidRDefault="00A14526">
      <w:r>
        <w:t xml:space="preserve">1. Drag </w:t>
      </w:r>
      <w:proofErr w:type="spellStart"/>
      <w:r>
        <w:t>CategoryID</w:t>
      </w:r>
      <w:proofErr w:type="spellEnd"/>
      <w:r>
        <w:t xml:space="preserve"> (input, from OLE_SRC pipeline) to </w:t>
      </w:r>
      <w:proofErr w:type="spellStart"/>
      <w:r>
        <w:t>CategoryID</w:t>
      </w:r>
      <w:proofErr w:type="spellEnd"/>
      <w:r>
        <w:t xml:space="preserve"> (lookup). This creates the join.</w:t>
      </w:r>
    </w:p>
    <w:p w14:paraId="1F435EFD" w14:textId="77777777" w:rsidR="00495B70" w:rsidRDefault="00A14526">
      <w:r>
        <w:t xml:space="preserve">2. CHECK </w:t>
      </w:r>
      <w:proofErr w:type="spellStart"/>
      <w:r>
        <w:t>DIM_Category_SK</w:t>
      </w:r>
      <w:proofErr w:type="spellEnd"/>
      <w:r>
        <w:t xml:space="preserve"> checkbox in bottom grid. Output Alias = </w:t>
      </w:r>
      <w:proofErr w:type="spellStart"/>
      <w:r>
        <w:t>DIM_Category_SK</w:t>
      </w:r>
      <w:proofErr w:type="spellEnd"/>
      <w:r>
        <w:t>.</w:t>
      </w:r>
    </w:p>
    <w:p w14:paraId="1F435EFE" w14:textId="77777777" w:rsidR="00495B70" w:rsidRDefault="00A14526">
      <w:r>
        <w:t xml:space="preserve">3. Verify: Join on </w:t>
      </w:r>
      <w:proofErr w:type="spellStart"/>
      <w:r>
        <w:t>CategoryID</w:t>
      </w:r>
      <w:proofErr w:type="spellEnd"/>
      <w:r>
        <w:t xml:space="preserve"> → </w:t>
      </w:r>
      <w:proofErr w:type="spellStart"/>
      <w:r>
        <w:t>CategoryID</w:t>
      </w:r>
      <w:proofErr w:type="spellEnd"/>
      <w:r>
        <w:t xml:space="preserve">. Output: </w:t>
      </w:r>
      <w:proofErr w:type="spellStart"/>
      <w:r>
        <w:t>DIM_Category_SK</w:t>
      </w:r>
      <w:proofErr w:type="spellEnd"/>
      <w:r>
        <w:t>.</w:t>
      </w:r>
    </w:p>
    <w:p w14:paraId="1F435EFF" w14:textId="77777777" w:rsidR="00495B70" w:rsidRDefault="00495B70">
      <w:pPr>
        <w:spacing w:after="60"/>
      </w:pPr>
    </w:p>
    <w:p w14:paraId="1F435F00" w14:textId="77777777" w:rsidR="00495B70" w:rsidRDefault="00A14526">
      <w:r>
        <w:t xml:space="preserve">Note: </w:t>
      </w:r>
      <w:proofErr w:type="spellStart"/>
      <w:r>
        <w:t>CategoryID</w:t>
      </w:r>
      <w:proofErr w:type="spellEnd"/>
      <w:r>
        <w:t xml:space="preserve"> comes from </w:t>
      </w:r>
      <w:proofErr w:type="spellStart"/>
      <w:r>
        <w:t>sat_</w:t>
      </w:r>
      <w:proofErr w:type="gramStart"/>
      <w:r>
        <w:t>tp.CategoryID</w:t>
      </w:r>
      <w:proofErr w:type="spellEnd"/>
      <w:proofErr w:type="gramEnd"/>
      <w:r>
        <w:t xml:space="preserve"> in the OLE_SRC query (from </w:t>
      </w:r>
      <w:proofErr w:type="spellStart"/>
      <w:r>
        <w:t>SAT_Taxpayer</w:t>
      </w:r>
      <w:proofErr w:type="spellEnd"/>
      <w:r>
        <w:t xml:space="preserve"> via LEFT JOIN). If a Taxpayer has no </w:t>
      </w:r>
      <w:proofErr w:type="spellStart"/>
      <w:r>
        <w:t>SAT_Taxpayer</w:t>
      </w:r>
      <w:proofErr w:type="spellEnd"/>
      <w:r>
        <w:t xml:space="preserve"> record, </w:t>
      </w:r>
      <w:proofErr w:type="spellStart"/>
      <w:r>
        <w:t>CategoryID</w:t>
      </w:r>
      <w:proofErr w:type="spellEnd"/>
      <w:r>
        <w:t xml:space="preserve"> = NULL, and the Lookup will produce </w:t>
      </w:r>
      <w:proofErr w:type="spellStart"/>
      <w:r>
        <w:t>DIM_Category_SK</w:t>
      </w:r>
      <w:proofErr w:type="spellEnd"/>
      <w:r>
        <w:t xml:space="preserve"> = NULL as well.</w:t>
      </w:r>
    </w:p>
    <w:p w14:paraId="1F435F01" w14:textId="77777777" w:rsidR="00495B70" w:rsidRDefault="00A14526">
      <w:r>
        <w:br w:type="page"/>
      </w:r>
    </w:p>
    <w:p w14:paraId="1F435F02" w14:textId="77777777" w:rsidR="00495B70" w:rsidRDefault="00A14526">
      <w:r>
        <w:rPr>
          <w:b/>
        </w:rPr>
        <w:lastRenderedPageBreak/>
        <w:t xml:space="preserve">Component 4: </w:t>
      </w:r>
      <w:proofErr w:type="spellStart"/>
      <w:r>
        <w:rPr>
          <w:b/>
        </w:rPr>
        <w:t>LKP_DIM_Status</w:t>
      </w:r>
      <w:proofErr w:type="spellEnd"/>
      <w:r>
        <w:rPr>
          <w:b/>
        </w:rPr>
        <w:t xml:space="preserve"> (Lookup Transform) — Full Configuration</w:t>
      </w:r>
    </w:p>
    <w:p w14:paraId="1F435F03" w14:textId="77777777" w:rsidR="00495B70" w:rsidRDefault="00A14526">
      <w:r>
        <w:t xml:space="preserve">Double-click </w:t>
      </w:r>
      <w:proofErr w:type="spellStart"/>
      <w:r>
        <w:t>LKP_DIM_Status</w:t>
      </w:r>
      <w:proofErr w:type="spellEnd"/>
      <w:r>
        <w:t xml:space="preserve"> to open the Lookup Transformation Editor.</w:t>
      </w:r>
    </w:p>
    <w:p w14:paraId="1F435F04" w14:textId="77777777" w:rsidR="00495B70" w:rsidRDefault="00495B70">
      <w:pPr>
        <w:spacing w:after="60"/>
      </w:pPr>
    </w:p>
    <w:p w14:paraId="1F435F05"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F08" w14:textId="77777777">
        <w:tblPrEx>
          <w:tblCellMar>
            <w:top w:w="0" w:type="dxa"/>
            <w:bottom w:w="0" w:type="dxa"/>
          </w:tblCellMar>
        </w:tblPrEx>
        <w:tc>
          <w:tcPr>
            <w:tcW w:w="4680" w:type="dxa"/>
            <w:shd w:val="clear" w:color="auto" w:fill="1B5E20"/>
          </w:tcPr>
          <w:p w14:paraId="1F435F06" w14:textId="77777777" w:rsidR="00495B70" w:rsidRDefault="00A14526">
            <w:r>
              <w:rPr>
                <w:b/>
                <w:color w:val="FFFFFF"/>
                <w:sz w:val="20"/>
              </w:rPr>
              <w:t>Property</w:t>
            </w:r>
          </w:p>
        </w:tc>
        <w:tc>
          <w:tcPr>
            <w:tcW w:w="4680" w:type="dxa"/>
            <w:shd w:val="clear" w:color="auto" w:fill="1B5E20"/>
          </w:tcPr>
          <w:p w14:paraId="1F435F07" w14:textId="77777777" w:rsidR="00495B70" w:rsidRDefault="00A14526">
            <w:r>
              <w:rPr>
                <w:b/>
                <w:color w:val="FFFFFF"/>
                <w:sz w:val="20"/>
              </w:rPr>
              <w:t>Value</w:t>
            </w:r>
          </w:p>
        </w:tc>
      </w:tr>
      <w:tr w:rsidR="00495B70" w14:paraId="1F435F0B" w14:textId="77777777">
        <w:tblPrEx>
          <w:tblCellMar>
            <w:top w:w="0" w:type="dxa"/>
            <w:bottom w:w="0" w:type="dxa"/>
          </w:tblCellMar>
        </w:tblPrEx>
        <w:tc>
          <w:tcPr>
            <w:tcW w:w="4680" w:type="dxa"/>
            <w:shd w:val="clear" w:color="auto" w:fill="FFFFFF"/>
          </w:tcPr>
          <w:p w14:paraId="1F435F09" w14:textId="77777777" w:rsidR="00495B70" w:rsidRDefault="00A14526">
            <w:r>
              <w:rPr>
                <w:color w:val="212121"/>
                <w:sz w:val="20"/>
              </w:rPr>
              <w:t>Cache mode</w:t>
            </w:r>
          </w:p>
        </w:tc>
        <w:tc>
          <w:tcPr>
            <w:tcW w:w="4680" w:type="dxa"/>
            <w:shd w:val="clear" w:color="auto" w:fill="FFFFFF"/>
          </w:tcPr>
          <w:p w14:paraId="1F435F0A" w14:textId="77777777" w:rsidR="00495B70" w:rsidRDefault="00A14526">
            <w:r>
              <w:rPr>
                <w:color w:val="212121"/>
                <w:sz w:val="20"/>
              </w:rPr>
              <w:t>Full cache</w:t>
            </w:r>
          </w:p>
        </w:tc>
      </w:tr>
      <w:tr w:rsidR="00495B70" w14:paraId="1F435F0E" w14:textId="77777777">
        <w:tblPrEx>
          <w:tblCellMar>
            <w:top w:w="0" w:type="dxa"/>
            <w:bottom w:w="0" w:type="dxa"/>
          </w:tblCellMar>
        </w:tblPrEx>
        <w:tc>
          <w:tcPr>
            <w:tcW w:w="4680" w:type="dxa"/>
            <w:shd w:val="clear" w:color="auto" w:fill="FFFFFF"/>
          </w:tcPr>
          <w:p w14:paraId="1F435F0C" w14:textId="77777777" w:rsidR="00495B70" w:rsidRDefault="00A14526">
            <w:r>
              <w:rPr>
                <w:color w:val="212121"/>
                <w:sz w:val="20"/>
              </w:rPr>
              <w:t>Connection type</w:t>
            </w:r>
          </w:p>
        </w:tc>
        <w:tc>
          <w:tcPr>
            <w:tcW w:w="4680" w:type="dxa"/>
            <w:shd w:val="clear" w:color="auto" w:fill="FFFFFF"/>
          </w:tcPr>
          <w:p w14:paraId="1F435F0D" w14:textId="77777777" w:rsidR="00495B70" w:rsidRDefault="00A14526">
            <w:r>
              <w:rPr>
                <w:color w:val="212121"/>
                <w:sz w:val="20"/>
              </w:rPr>
              <w:t>OLE DB Connection Manager</w:t>
            </w:r>
          </w:p>
        </w:tc>
      </w:tr>
      <w:tr w:rsidR="00495B70" w14:paraId="1F435F11" w14:textId="77777777">
        <w:tblPrEx>
          <w:tblCellMar>
            <w:top w:w="0" w:type="dxa"/>
            <w:bottom w:w="0" w:type="dxa"/>
          </w:tblCellMar>
        </w:tblPrEx>
        <w:tc>
          <w:tcPr>
            <w:tcW w:w="4680" w:type="dxa"/>
            <w:shd w:val="clear" w:color="auto" w:fill="FFFFFF"/>
          </w:tcPr>
          <w:p w14:paraId="1F435F0F" w14:textId="77777777" w:rsidR="00495B70" w:rsidRDefault="00A14526">
            <w:r>
              <w:rPr>
                <w:color w:val="212121"/>
                <w:sz w:val="20"/>
              </w:rPr>
              <w:t>No matching entries</w:t>
            </w:r>
          </w:p>
        </w:tc>
        <w:tc>
          <w:tcPr>
            <w:tcW w:w="4680" w:type="dxa"/>
            <w:shd w:val="clear" w:color="auto" w:fill="FFFFFF"/>
          </w:tcPr>
          <w:p w14:paraId="1F435F10" w14:textId="77777777" w:rsidR="00495B70" w:rsidRDefault="00A14526">
            <w:r>
              <w:rPr>
                <w:color w:val="212121"/>
                <w:sz w:val="20"/>
              </w:rPr>
              <w:t>Ignore failure</w:t>
            </w:r>
          </w:p>
        </w:tc>
      </w:tr>
    </w:tbl>
    <w:p w14:paraId="1F435F12" w14:textId="77777777" w:rsidR="00495B70" w:rsidRDefault="00495B70">
      <w:pPr>
        <w:spacing w:after="60"/>
      </w:pPr>
    </w:p>
    <w:p w14:paraId="1F435F13"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16" w14:textId="77777777">
        <w:tblPrEx>
          <w:tblCellMar>
            <w:top w:w="0" w:type="dxa"/>
            <w:bottom w:w="0" w:type="dxa"/>
          </w:tblCellMar>
        </w:tblPrEx>
        <w:tc>
          <w:tcPr>
            <w:tcW w:w="3000" w:type="dxa"/>
            <w:shd w:val="clear" w:color="auto" w:fill="1B5E20"/>
          </w:tcPr>
          <w:p w14:paraId="1F435F14" w14:textId="77777777" w:rsidR="00495B70" w:rsidRDefault="00A14526">
            <w:r>
              <w:rPr>
                <w:b/>
                <w:color w:val="FFFFFF"/>
                <w:sz w:val="20"/>
              </w:rPr>
              <w:t>Property</w:t>
            </w:r>
          </w:p>
        </w:tc>
        <w:tc>
          <w:tcPr>
            <w:tcW w:w="6360" w:type="dxa"/>
            <w:shd w:val="clear" w:color="auto" w:fill="1B5E20"/>
          </w:tcPr>
          <w:p w14:paraId="1F435F15" w14:textId="77777777" w:rsidR="00495B70" w:rsidRDefault="00A14526">
            <w:r>
              <w:rPr>
                <w:b/>
                <w:color w:val="FFFFFF"/>
                <w:sz w:val="20"/>
              </w:rPr>
              <w:t>Value</w:t>
            </w:r>
          </w:p>
        </w:tc>
      </w:tr>
      <w:tr w:rsidR="00495B70" w14:paraId="1F435F19" w14:textId="77777777">
        <w:tblPrEx>
          <w:tblCellMar>
            <w:top w:w="0" w:type="dxa"/>
            <w:bottom w:w="0" w:type="dxa"/>
          </w:tblCellMar>
        </w:tblPrEx>
        <w:tc>
          <w:tcPr>
            <w:tcW w:w="3000" w:type="dxa"/>
            <w:shd w:val="clear" w:color="auto" w:fill="FFFFFF"/>
          </w:tcPr>
          <w:p w14:paraId="1F435F17" w14:textId="77777777" w:rsidR="00495B70" w:rsidRDefault="00A14526">
            <w:r>
              <w:rPr>
                <w:color w:val="212121"/>
                <w:sz w:val="20"/>
              </w:rPr>
              <w:t>OLE DB Connection Manager</w:t>
            </w:r>
          </w:p>
        </w:tc>
        <w:tc>
          <w:tcPr>
            <w:tcW w:w="6360" w:type="dxa"/>
            <w:shd w:val="clear" w:color="auto" w:fill="FFFFFF"/>
          </w:tcPr>
          <w:p w14:paraId="1F435F18" w14:textId="77777777" w:rsidR="00495B70" w:rsidRDefault="00A14526">
            <w:proofErr w:type="spellStart"/>
            <w:r>
              <w:rPr>
                <w:rFonts w:ascii="Consolas" w:hAnsi="Consolas"/>
                <w:color w:val="212121"/>
                <w:sz w:val="18"/>
              </w:rPr>
              <w:t>CM_DV_Gold</w:t>
            </w:r>
            <w:proofErr w:type="spellEnd"/>
          </w:p>
        </w:tc>
      </w:tr>
      <w:tr w:rsidR="00495B70" w14:paraId="1F435F1C" w14:textId="77777777">
        <w:tblPrEx>
          <w:tblCellMar>
            <w:top w:w="0" w:type="dxa"/>
            <w:bottom w:w="0" w:type="dxa"/>
          </w:tblCellMar>
        </w:tblPrEx>
        <w:tc>
          <w:tcPr>
            <w:tcW w:w="3000" w:type="dxa"/>
            <w:shd w:val="clear" w:color="auto" w:fill="FFFFFF"/>
          </w:tcPr>
          <w:p w14:paraId="1F435F1A" w14:textId="77777777" w:rsidR="00495B70" w:rsidRDefault="00A14526">
            <w:r>
              <w:rPr>
                <w:color w:val="212121"/>
                <w:sz w:val="20"/>
              </w:rPr>
              <w:t>SQL Query</w:t>
            </w:r>
          </w:p>
        </w:tc>
        <w:tc>
          <w:tcPr>
            <w:tcW w:w="6360" w:type="dxa"/>
            <w:shd w:val="clear" w:color="auto" w:fill="FFFFFF"/>
          </w:tcPr>
          <w:p w14:paraId="1F435F1B" w14:textId="77777777" w:rsidR="00495B70" w:rsidRDefault="00A14526">
            <w:r>
              <w:rPr>
                <w:rFonts w:ascii="Consolas" w:hAnsi="Consolas"/>
                <w:color w:val="212121"/>
                <w:sz w:val="18"/>
              </w:rPr>
              <w:t xml:space="preserve">SELECT </w:t>
            </w:r>
            <w:proofErr w:type="spellStart"/>
            <w:r>
              <w:rPr>
                <w:rFonts w:ascii="Consolas" w:hAnsi="Consolas"/>
                <w:color w:val="212121"/>
                <w:sz w:val="18"/>
              </w:rPr>
              <w:t>StatusCode</w:t>
            </w:r>
            <w:proofErr w:type="spellEnd"/>
            <w:r>
              <w:rPr>
                <w:rFonts w:ascii="Consolas" w:hAnsi="Consolas"/>
                <w:color w:val="212121"/>
                <w:sz w:val="18"/>
              </w:rPr>
              <w:t xml:space="preserve">, </w:t>
            </w:r>
            <w:proofErr w:type="spellStart"/>
            <w:r>
              <w:rPr>
                <w:rFonts w:ascii="Consolas" w:hAnsi="Consolas"/>
                <w:color w:val="212121"/>
                <w:sz w:val="18"/>
              </w:rPr>
              <w:t>DIM_Status_SK</w:t>
            </w:r>
            <w:proofErr w:type="spellEnd"/>
            <w:r>
              <w:rPr>
                <w:rFonts w:ascii="Consolas" w:hAnsi="Consolas"/>
                <w:color w:val="212121"/>
                <w:sz w:val="18"/>
              </w:rPr>
              <w:t xml:space="preserve"> FROM </w:t>
            </w:r>
            <w:proofErr w:type="spellStart"/>
            <w:r>
              <w:rPr>
                <w:rFonts w:ascii="Consolas" w:hAnsi="Consolas"/>
                <w:color w:val="212121"/>
                <w:sz w:val="18"/>
              </w:rPr>
              <w:t>DV_Gold.dbo.DIM_Status</w:t>
            </w:r>
            <w:proofErr w:type="spellEnd"/>
          </w:p>
        </w:tc>
      </w:tr>
    </w:tbl>
    <w:p w14:paraId="1F435F1D" w14:textId="77777777" w:rsidR="00495B70" w:rsidRDefault="00495B70">
      <w:pPr>
        <w:spacing w:after="60"/>
      </w:pPr>
    </w:p>
    <w:p w14:paraId="1F435F1E" w14:textId="77777777" w:rsidR="00495B70" w:rsidRDefault="00A14526">
      <w:r>
        <w:rPr>
          <w:b/>
        </w:rPr>
        <w:t>Columns Tab:</w:t>
      </w:r>
    </w:p>
    <w:p w14:paraId="1F435F1F" w14:textId="77777777" w:rsidR="00495B70" w:rsidRDefault="00A14526">
      <w:r>
        <w:t xml:space="preserve">1. Drag Status (input, from OLE_SRC pipeline) to </w:t>
      </w:r>
      <w:proofErr w:type="spellStart"/>
      <w:r>
        <w:t>StatusCode</w:t>
      </w:r>
      <w:proofErr w:type="spellEnd"/>
      <w:r>
        <w:t xml:space="preserve"> (lookup). Note the different column names — SSIS allows mapping columns with different names.</w:t>
      </w:r>
    </w:p>
    <w:p w14:paraId="1F435F20" w14:textId="77777777" w:rsidR="00495B70" w:rsidRDefault="00A14526">
      <w:r>
        <w:t xml:space="preserve">2. CHECK </w:t>
      </w:r>
      <w:proofErr w:type="spellStart"/>
      <w:r>
        <w:t>DIM_Status_SK</w:t>
      </w:r>
      <w:proofErr w:type="spellEnd"/>
      <w:r>
        <w:t xml:space="preserve"> checkbox in bottom grid. Output Alias = </w:t>
      </w:r>
      <w:proofErr w:type="spellStart"/>
      <w:r>
        <w:t>DIM_Status_SK</w:t>
      </w:r>
      <w:proofErr w:type="spellEnd"/>
      <w:r>
        <w:t>.</w:t>
      </w:r>
    </w:p>
    <w:p w14:paraId="1F435F21" w14:textId="77777777" w:rsidR="00495B70" w:rsidRDefault="00A14526">
      <w:r>
        <w:t xml:space="preserve">3. Verify: Join on Status → </w:t>
      </w:r>
      <w:proofErr w:type="spellStart"/>
      <w:r>
        <w:t>StatusCode</w:t>
      </w:r>
      <w:proofErr w:type="spellEnd"/>
      <w:r>
        <w:t xml:space="preserve">. Output: </w:t>
      </w:r>
      <w:proofErr w:type="spellStart"/>
      <w:r>
        <w:t>DIM_Status_SK</w:t>
      </w:r>
      <w:proofErr w:type="spellEnd"/>
      <w:r>
        <w:t>.</w:t>
      </w:r>
    </w:p>
    <w:p w14:paraId="1F435F22"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Status (input) maps to </w:t>
      </w:r>
      <w:proofErr w:type="spellStart"/>
      <w:r>
        <w:rPr>
          <w:sz w:val="20"/>
        </w:rPr>
        <w:t>StatusCode</w:t>
      </w:r>
      <w:proofErr w:type="spellEnd"/>
      <w:r>
        <w:rPr>
          <w:sz w:val="20"/>
        </w:rPr>
        <w:t xml:space="preserve"> (lookup) — the column names are different. In the Columns tab, you must manually drag from the left 'Status' column to the right '</w:t>
      </w:r>
      <w:proofErr w:type="spellStart"/>
      <w:r>
        <w:rPr>
          <w:sz w:val="20"/>
        </w:rPr>
        <w:t>StatusCode</w:t>
      </w:r>
      <w:proofErr w:type="spellEnd"/>
      <w:r>
        <w:rPr>
          <w:sz w:val="20"/>
        </w:rPr>
        <w:t>' column. SSIS will NOT auto-match columns with different names.</w:t>
      </w:r>
    </w:p>
    <w:p w14:paraId="1F435F23" w14:textId="77777777" w:rsidR="00495B70" w:rsidRDefault="00A14526">
      <w:r>
        <w:br w:type="page"/>
      </w:r>
    </w:p>
    <w:p w14:paraId="1F435F24" w14:textId="77777777" w:rsidR="00495B70" w:rsidRDefault="00A14526">
      <w:r>
        <w:rPr>
          <w:b/>
        </w:rPr>
        <w:lastRenderedPageBreak/>
        <w:t>Component 5: ROW_CNT (Row Count Transform)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27" w14:textId="77777777">
        <w:tblPrEx>
          <w:tblCellMar>
            <w:top w:w="0" w:type="dxa"/>
            <w:bottom w:w="0" w:type="dxa"/>
          </w:tblCellMar>
        </w:tblPrEx>
        <w:tc>
          <w:tcPr>
            <w:tcW w:w="3000" w:type="dxa"/>
            <w:shd w:val="clear" w:color="auto" w:fill="1B5E20"/>
          </w:tcPr>
          <w:p w14:paraId="1F435F25" w14:textId="77777777" w:rsidR="00495B70" w:rsidRDefault="00A14526">
            <w:r>
              <w:rPr>
                <w:b/>
                <w:color w:val="FFFFFF"/>
                <w:sz w:val="20"/>
              </w:rPr>
              <w:t>Property</w:t>
            </w:r>
          </w:p>
        </w:tc>
        <w:tc>
          <w:tcPr>
            <w:tcW w:w="6360" w:type="dxa"/>
            <w:shd w:val="clear" w:color="auto" w:fill="1B5E20"/>
          </w:tcPr>
          <w:p w14:paraId="1F435F26" w14:textId="77777777" w:rsidR="00495B70" w:rsidRDefault="00A14526">
            <w:r>
              <w:rPr>
                <w:b/>
                <w:color w:val="FFFFFF"/>
                <w:sz w:val="20"/>
              </w:rPr>
              <w:t>Value</w:t>
            </w:r>
          </w:p>
        </w:tc>
      </w:tr>
      <w:tr w:rsidR="00495B70" w14:paraId="1F435F2A" w14:textId="77777777">
        <w:tblPrEx>
          <w:tblCellMar>
            <w:top w:w="0" w:type="dxa"/>
            <w:bottom w:w="0" w:type="dxa"/>
          </w:tblCellMar>
        </w:tblPrEx>
        <w:tc>
          <w:tcPr>
            <w:tcW w:w="3000" w:type="dxa"/>
            <w:shd w:val="clear" w:color="auto" w:fill="FFFFFF"/>
          </w:tcPr>
          <w:p w14:paraId="1F435F28" w14:textId="77777777" w:rsidR="00495B70" w:rsidRDefault="00A14526">
            <w:proofErr w:type="spellStart"/>
            <w:r>
              <w:rPr>
                <w:color w:val="212121"/>
                <w:sz w:val="20"/>
              </w:rPr>
              <w:t>VariableName</w:t>
            </w:r>
            <w:proofErr w:type="spellEnd"/>
          </w:p>
        </w:tc>
        <w:tc>
          <w:tcPr>
            <w:tcW w:w="6360" w:type="dxa"/>
            <w:shd w:val="clear" w:color="auto" w:fill="FFFFFF"/>
          </w:tcPr>
          <w:p w14:paraId="1F435F29"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bl>
    <w:p w14:paraId="1F435F2B" w14:textId="77777777" w:rsidR="00495B70" w:rsidRDefault="00A14526">
      <w:r>
        <w:t xml:space="preserve">Select ROW_CNT → F4 (Properties) → set </w:t>
      </w:r>
      <w:proofErr w:type="spellStart"/>
      <w:r>
        <w:t>VariableName</w:t>
      </w:r>
      <w:proofErr w:type="spellEnd"/>
      <w:r>
        <w:t xml:space="preserve"> to </w:t>
      </w:r>
      <w:proofErr w:type="gramStart"/>
      <w:r>
        <w:t>User::</w:t>
      </w:r>
      <w:proofErr w:type="spellStart"/>
      <w:proofErr w:type="gramEnd"/>
      <w:r>
        <w:t>v_RowCount</w:t>
      </w:r>
      <w:proofErr w:type="spellEnd"/>
      <w:r>
        <w:t>. Counts all rows flowing into the Fact table (including rows with NULL surrogate keys).</w:t>
      </w:r>
    </w:p>
    <w:p w14:paraId="1F435F2C" w14:textId="77777777" w:rsidR="00495B70" w:rsidRDefault="00495B70">
      <w:pPr>
        <w:spacing w:after="60"/>
      </w:pPr>
    </w:p>
    <w:p w14:paraId="1F435F2D" w14:textId="77777777" w:rsidR="00495B70" w:rsidRDefault="00A14526">
      <w:r>
        <w:rPr>
          <w:b/>
        </w:rPr>
        <w:t xml:space="preserve">Component 6: </w:t>
      </w:r>
      <w:proofErr w:type="spellStart"/>
      <w:r>
        <w:rPr>
          <w:b/>
        </w:rPr>
        <w:t>OLE_DST_FACT_MonthlyDecl</w:t>
      </w:r>
      <w:proofErr w:type="spellEnd"/>
      <w:r>
        <w:rPr>
          <w:b/>
        </w:rPr>
        <w:t xml:space="preserve"> (OLE DB Destination) — Full Configuration</w:t>
      </w:r>
    </w:p>
    <w:p w14:paraId="1F435F2E" w14:textId="77777777" w:rsidR="00495B70" w:rsidRDefault="00A14526">
      <w:r>
        <w:t>Double-click OLE_DST to open the OLE DB Destination Editor.</w:t>
      </w:r>
    </w:p>
    <w:p w14:paraId="1F435F2F" w14:textId="77777777" w:rsidR="00495B70" w:rsidRDefault="00495B70">
      <w:pPr>
        <w:spacing w:after="60"/>
      </w:pPr>
    </w:p>
    <w:p w14:paraId="1F435F30"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33" w14:textId="77777777">
        <w:tblPrEx>
          <w:tblCellMar>
            <w:top w:w="0" w:type="dxa"/>
            <w:bottom w:w="0" w:type="dxa"/>
          </w:tblCellMar>
        </w:tblPrEx>
        <w:tc>
          <w:tcPr>
            <w:tcW w:w="3000" w:type="dxa"/>
            <w:shd w:val="clear" w:color="auto" w:fill="1B5E20"/>
          </w:tcPr>
          <w:p w14:paraId="1F435F31" w14:textId="77777777" w:rsidR="00495B70" w:rsidRDefault="00A14526">
            <w:r>
              <w:rPr>
                <w:b/>
                <w:color w:val="FFFFFF"/>
                <w:sz w:val="20"/>
              </w:rPr>
              <w:t>Property</w:t>
            </w:r>
          </w:p>
        </w:tc>
        <w:tc>
          <w:tcPr>
            <w:tcW w:w="6360" w:type="dxa"/>
            <w:shd w:val="clear" w:color="auto" w:fill="1B5E20"/>
          </w:tcPr>
          <w:p w14:paraId="1F435F32" w14:textId="77777777" w:rsidR="00495B70" w:rsidRDefault="00A14526">
            <w:r>
              <w:rPr>
                <w:b/>
                <w:color w:val="FFFFFF"/>
                <w:sz w:val="20"/>
              </w:rPr>
              <w:t>Value</w:t>
            </w:r>
          </w:p>
        </w:tc>
      </w:tr>
      <w:tr w:rsidR="00495B70" w14:paraId="1F435F36" w14:textId="77777777">
        <w:tblPrEx>
          <w:tblCellMar>
            <w:top w:w="0" w:type="dxa"/>
            <w:bottom w:w="0" w:type="dxa"/>
          </w:tblCellMar>
        </w:tblPrEx>
        <w:tc>
          <w:tcPr>
            <w:tcW w:w="3000" w:type="dxa"/>
            <w:shd w:val="clear" w:color="auto" w:fill="FFFFFF"/>
          </w:tcPr>
          <w:p w14:paraId="1F435F34" w14:textId="77777777" w:rsidR="00495B70" w:rsidRDefault="00A14526">
            <w:r>
              <w:rPr>
                <w:color w:val="212121"/>
                <w:sz w:val="20"/>
              </w:rPr>
              <w:t>OLE DB Connection Manager</w:t>
            </w:r>
          </w:p>
        </w:tc>
        <w:tc>
          <w:tcPr>
            <w:tcW w:w="6360" w:type="dxa"/>
            <w:shd w:val="clear" w:color="auto" w:fill="FFFFFF"/>
          </w:tcPr>
          <w:p w14:paraId="1F435F35" w14:textId="77777777" w:rsidR="00495B70" w:rsidRDefault="00A14526">
            <w:proofErr w:type="spellStart"/>
            <w:r>
              <w:rPr>
                <w:rFonts w:ascii="Consolas" w:hAnsi="Consolas"/>
                <w:color w:val="212121"/>
                <w:sz w:val="18"/>
              </w:rPr>
              <w:t>CM_DV_Gold</w:t>
            </w:r>
            <w:proofErr w:type="spellEnd"/>
          </w:p>
        </w:tc>
      </w:tr>
      <w:tr w:rsidR="00495B70" w14:paraId="1F435F39" w14:textId="77777777">
        <w:tblPrEx>
          <w:tblCellMar>
            <w:top w:w="0" w:type="dxa"/>
            <w:bottom w:w="0" w:type="dxa"/>
          </w:tblCellMar>
        </w:tblPrEx>
        <w:tc>
          <w:tcPr>
            <w:tcW w:w="3000" w:type="dxa"/>
            <w:shd w:val="clear" w:color="auto" w:fill="FFFFFF"/>
          </w:tcPr>
          <w:p w14:paraId="1F435F37" w14:textId="77777777" w:rsidR="00495B70" w:rsidRDefault="00A14526">
            <w:r>
              <w:rPr>
                <w:color w:val="212121"/>
                <w:sz w:val="20"/>
              </w:rPr>
              <w:t>Data access mode</w:t>
            </w:r>
          </w:p>
        </w:tc>
        <w:tc>
          <w:tcPr>
            <w:tcW w:w="6360" w:type="dxa"/>
            <w:shd w:val="clear" w:color="auto" w:fill="FFFFFF"/>
          </w:tcPr>
          <w:p w14:paraId="1F435F38" w14:textId="77777777" w:rsidR="00495B70" w:rsidRDefault="00A14526">
            <w:r>
              <w:rPr>
                <w:color w:val="212121"/>
                <w:sz w:val="20"/>
              </w:rPr>
              <w:t>Table or view — fast load</w:t>
            </w:r>
          </w:p>
        </w:tc>
      </w:tr>
      <w:tr w:rsidR="00495B70" w14:paraId="1F435F3C" w14:textId="77777777">
        <w:tblPrEx>
          <w:tblCellMar>
            <w:top w:w="0" w:type="dxa"/>
            <w:bottom w:w="0" w:type="dxa"/>
          </w:tblCellMar>
        </w:tblPrEx>
        <w:tc>
          <w:tcPr>
            <w:tcW w:w="3000" w:type="dxa"/>
            <w:shd w:val="clear" w:color="auto" w:fill="FFFFFF"/>
          </w:tcPr>
          <w:p w14:paraId="1F435F3A" w14:textId="77777777" w:rsidR="00495B70" w:rsidRDefault="00A14526">
            <w:r>
              <w:rPr>
                <w:color w:val="212121"/>
                <w:sz w:val="20"/>
              </w:rPr>
              <w:t>Name of the table or the view</w:t>
            </w:r>
          </w:p>
        </w:tc>
        <w:tc>
          <w:tcPr>
            <w:tcW w:w="6360" w:type="dxa"/>
            <w:shd w:val="clear" w:color="auto" w:fill="FFFFFF"/>
          </w:tcPr>
          <w:p w14:paraId="1F435F3B" w14:textId="77777777" w:rsidR="00495B70" w:rsidRDefault="00A14526">
            <w:r>
              <w:rPr>
                <w:rFonts w:ascii="Consolas" w:hAnsi="Consolas"/>
                <w:color w:val="212121"/>
                <w:sz w:val="18"/>
              </w:rPr>
              <w:t>[</w:t>
            </w:r>
            <w:proofErr w:type="spellStart"/>
            <w:r>
              <w:rPr>
                <w:rFonts w:ascii="Consolas" w:hAnsi="Consolas"/>
                <w:color w:val="212121"/>
                <w:sz w:val="18"/>
              </w:rPr>
              <w:t>dbo</w:t>
            </w:r>
            <w:proofErr w:type="spellEnd"/>
            <w:proofErr w:type="gramStart"/>
            <w:r>
              <w:rPr>
                <w:rFonts w:ascii="Consolas" w:hAnsi="Consolas"/>
                <w:color w:val="212121"/>
                <w:sz w:val="18"/>
              </w:rPr>
              <w:t>].[</w:t>
            </w:r>
            <w:proofErr w:type="spellStart"/>
            <w:proofErr w:type="gramEnd"/>
            <w:r>
              <w:rPr>
                <w:rFonts w:ascii="Consolas" w:hAnsi="Consolas"/>
                <w:color w:val="212121"/>
                <w:sz w:val="18"/>
              </w:rPr>
              <w:t>FACT_MonthlyDeclaration</w:t>
            </w:r>
            <w:proofErr w:type="spellEnd"/>
            <w:r>
              <w:rPr>
                <w:rFonts w:ascii="Consolas" w:hAnsi="Consolas"/>
                <w:color w:val="212121"/>
                <w:sz w:val="18"/>
              </w:rPr>
              <w:t>]</w:t>
            </w:r>
          </w:p>
        </w:tc>
      </w:tr>
      <w:tr w:rsidR="00495B70" w14:paraId="1F435F3F" w14:textId="77777777">
        <w:tblPrEx>
          <w:tblCellMar>
            <w:top w:w="0" w:type="dxa"/>
            <w:bottom w:w="0" w:type="dxa"/>
          </w:tblCellMar>
        </w:tblPrEx>
        <w:tc>
          <w:tcPr>
            <w:tcW w:w="3000" w:type="dxa"/>
            <w:shd w:val="clear" w:color="auto" w:fill="FFFFFF"/>
          </w:tcPr>
          <w:p w14:paraId="1F435F3D" w14:textId="77777777" w:rsidR="00495B70" w:rsidRDefault="00A14526">
            <w:r>
              <w:rPr>
                <w:color w:val="212121"/>
                <w:sz w:val="20"/>
              </w:rPr>
              <w:t>Table lock</w:t>
            </w:r>
          </w:p>
        </w:tc>
        <w:tc>
          <w:tcPr>
            <w:tcW w:w="6360" w:type="dxa"/>
            <w:shd w:val="clear" w:color="auto" w:fill="FFFFFF"/>
          </w:tcPr>
          <w:p w14:paraId="1F435F3E" w14:textId="77777777" w:rsidR="00495B70" w:rsidRDefault="00A14526">
            <w:r>
              <w:rPr>
                <w:color w:val="212121"/>
                <w:sz w:val="20"/>
              </w:rPr>
              <w:t>Checked</w:t>
            </w:r>
          </w:p>
        </w:tc>
      </w:tr>
      <w:tr w:rsidR="00495B70" w14:paraId="1F435F42" w14:textId="77777777">
        <w:tblPrEx>
          <w:tblCellMar>
            <w:top w:w="0" w:type="dxa"/>
            <w:bottom w:w="0" w:type="dxa"/>
          </w:tblCellMar>
        </w:tblPrEx>
        <w:tc>
          <w:tcPr>
            <w:tcW w:w="3000" w:type="dxa"/>
            <w:shd w:val="clear" w:color="auto" w:fill="FFFFFF"/>
          </w:tcPr>
          <w:p w14:paraId="1F435F40" w14:textId="77777777" w:rsidR="00495B70" w:rsidRDefault="00A14526">
            <w:r>
              <w:rPr>
                <w:color w:val="212121"/>
                <w:sz w:val="20"/>
              </w:rPr>
              <w:t>Check constraints</w:t>
            </w:r>
          </w:p>
        </w:tc>
        <w:tc>
          <w:tcPr>
            <w:tcW w:w="6360" w:type="dxa"/>
            <w:shd w:val="clear" w:color="auto" w:fill="FFFFFF"/>
          </w:tcPr>
          <w:p w14:paraId="1F435F41" w14:textId="77777777" w:rsidR="00495B70" w:rsidRDefault="00A14526">
            <w:r>
              <w:rPr>
                <w:color w:val="212121"/>
                <w:sz w:val="20"/>
              </w:rPr>
              <w:t>Checked</w:t>
            </w:r>
          </w:p>
        </w:tc>
      </w:tr>
      <w:tr w:rsidR="00495B70" w14:paraId="1F435F45" w14:textId="77777777">
        <w:tblPrEx>
          <w:tblCellMar>
            <w:top w:w="0" w:type="dxa"/>
            <w:bottom w:w="0" w:type="dxa"/>
          </w:tblCellMar>
        </w:tblPrEx>
        <w:tc>
          <w:tcPr>
            <w:tcW w:w="3000" w:type="dxa"/>
            <w:shd w:val="clear" w:color="auto" w:fill="FFFFFF"/>
          </w:tcPr>
          <w:p w14:paraId="1F435F43" w14:textId="77777777" w:rsidR="00495B70" w:rsidRDefault="00A14526">
            <w:r>
              <w:rPr>
                <w:color w:val="212121"/>
                <w:sz w:val="20"/>
              </w:rPr>
              <w:t>Keep identity</w:t>
            </w:r>
          </w:p>
        </w:tc>
        <w:tc>
          <w:tcPr>
            <w:tcW w:w="6360" w:type="dxa"/>
            <w:shd w:val="clear" w:color="auto" w:fill="FFFFFF"/>
          </w:tcPr>
          <w:p w14:paraId="1F435F44" w14:textId="77777777" w:rsidR="00495B70" w:rsidRDefault="00A14526">
            <w:r>
              <w:rPr>
                <w:color w:val="212121"/>
                <w:sz w:val="20"/>
              </w:rPr>
              <w:t>Unchecked (IDENTITY auto-generates SK)</w:t>
            </w:r>
          </w:p>
        </w:tc>
      </w:tr>
    </w:tbl>
    <w:p w14:paraId="1F435F46" w14:textId="77777777" w:rsidR="00495B70" w:rsidRDefault="00495B70">
      <w:pPr>
        <w:spacing w:after="60"/>
      </w:pPr>
    </w:p>
    <w:p w14:paraId="1F435F47" w14:textId="77777777" w:rsidR="00495B70" w:rsidRDefault="00A14526">
      <w:r>
        <w:rPr>
          <w:b/>
        </w:rPr>
        <w:t>Mappings Tab — Column Mappings:</w:t>
      </w:r>
    </w:p>
    <w:p w14:paraId="1F435F48" w14:textId="77777777" w:rsidR="00495B70" w:rsidRDefault="00A14526">
      <w:r>
        <w:t xml:space="preserve">Click the Mappings tab. The left panel shows Available Input Columns (17 columns: 14 from OLE_SRC + 3 from Lookups). The right panel shows Available Destination Columns (16 columns from </w:t>
      </w:r>
      <w:proofErr w:type="spellStart"/>
      <w:r>
        <w:t>FACT_MonthlyDeclaration</w:t>
      </w:r>
      <w:proofErr w:type="spellEnd"/>
      <w:r>
        <w:t xml:space="preserve"> DDL).</w:t>
      </w:r>
    </w:p>
    <w:p w14:paraId="1F435F49"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5F4D" w14:textId="77777777">
        <w:tblPrEx>
          <w:tblCellMar>
            <w:top w:w="0" w:type="dxa"/>
            <w:bottom w:w="0" w:type="dxa"/>
          </w:tblCellMar>
        </w:tblPrEx>
        <w:tc>
          <w:tcPr>
            <w:tcW w:w="2800" w:type="dxa"/>
            <w:shd w:val="clear" w:color="auto" w:fill="1B5E20"/>
          </w:tcPr>
          <w:p w14:paraId="1F435F4A" w14:textId="77777777" w:rsidR="00495B70" w:rsidRDefault="00A14526">
            <w:r>
              <w:rPr>
                <w:b/>
                <w:color w:val="FFFFFF"/>
                <w:sz w:val="20"/>
              </w:rPr>
              <w:t>Input Column</w:t>
            </w:r>
          </w:p>
        </w:tc>
        <w:tc>
          <w:tcPr>
            <w:tcW w:w="3000" w:type="dxa"/>
            <w:shd w:val="clear" w:color="auto" w:fill="1B5E20"/>
          </w:tcPr>
          <w:p w14:paraId="1F435F4B" w14:textId="77777777" w:rsidR="00495B70" w:rsidRDefault="00A14526">
            <w:r>
              <w:rPr>
                <w:b/>
                <w:color w:val="FFFFFF"/>
                <w:sz w:val="20"/>
              </w:rPr>
              <w:t>Destination Column</w:t>
            </w:r>
          </w:p>
        </w:tc>
        <w:tc>
          <w:tcPr>
            <w:tcW w:w="3560" w:type="dxa"/>
            <w:shd w:val="clear" w:color="auto" w:fill="1B5E20"/>
          </w:tcPr>
          <w:p w14:paraId="1F435F4C" w14:textId="77777777" w:rsidR="00495B70" w:rsidRDefault="00A14526">
            <w:r>
              <w:rPr>
                <w:b/>
                <w:color w:val="FFFFFF"/>
                <w:sz w:val="20"/>
              </w:rPr>
              <w:t>Source</w:t>
            </w:r>
          </w:p>
        </w:tc>
      </w:tr>
      <w:tr w:rsidR="00495B70" w14:paraId="1F435F51" w14:textId="77777777">
        <w:tblPrEx>
          <w:tblCellMar>
            <w:top w:w="0" w:type="dxa"/>
            <w:bottom w:w="0" w:type="dxa"/>
          </w:tblCellMar>
        </w:tblPrEx>
        <w:tc>
          <w:tcPr>
            <w:tcW w:w="2800" w:type="dxa"/>
            <w:shd w:val="clear" w:color="auto" w:fill="FFFFFF"/>
          </w:tcPr>
          <w:p w14:paraId="1F435F4E" w14:textId="77777777" w:rsidR="00495B70" w:rsidRDefault="00A14526">
            <w:r>
              <w:rPr>
                <w:color w:val="212121"/>
                <w:sz w:val="20"/>
              </w:rPr>
              <w:t>(not mapped — IDENTITY)</w:t>
            </w:r>
          </w:p>
        </w:tc>
        <w:tc>
          <w:tcPr>
            <w:tcW w:w="3000" w:type="dxa"/>
            <w:shd w:val="clear" w:color="auto" w:fill="FFFFFF"/>
          </w:tcPr>
          <w:p w14:paraId="1F435F4F" w14:textId="77777777" w:rsidR="00495B70" w:rsidRDefault="00A14526">
            <w:proofErr w:type="spellStart"/>
            <w:r>
              <w:rPr>
                <w:rFonts w:ascii="Consolas" w:hAnsi="Consolas"/>
                <w:color w:val="212121"/>
                <w:sz w:val="18"/>
              </w:rPr>
              <w:t>FACT_MonthlyDeclaration_SK</w:t>
            </w:r>
            <w:proofErr w:type="spellEnd"/>
          </w:p>
        </w:tc>
        <w:tc>
          <w:tcPr>
            <w:tcW w:w="3560" w:type="dxa"/>
            <w:shd w:val="clear" w:color="auto" w:fill="FFFFFF"/>
          </w:tcPr>
          <w:p w14:paraId="1F435F50" w14:textId="77777777" w:rsidR="00495B70" w:rsidRDefault="00A14526">
            <w:r>
              <w:rPr>
                <w:color w:val="212121"/>
                <w:sz w:val="20"/>
              </w:rPr>
              <w:t>Auto-generated by SQL Server</w:t>
            </w:r>
          </w:p>
        </w:tc>
      </w:tr>
      <w:tr w:rsidR="00495B70" w14:paraId="1F435F55" w14:textId="77777777">
        <w:tblPrEx>
          <w:tblCellMar>
            <w:top w:w="0" w:type="dxa"/>
            <w:bottom w:w="0" w:type="dxa"/>
          </w:tblCellMar>
        </w:tblPrEx>
        <w:tc>
          <w:tcPr>
            <w:tcW w:w="2800" w:type="dxa"/>
            <w:shd w:val="clear" w:color="auto" w:fill="FFFFFF"/>
          </w:tcPr>
          <w:p w14:paraId="1F435F52" w14:textId="77777777" w:rsidR="00495B70" w:rsidRDefault="00A14526">
            <w:proofErr w:type="spellStart"/>
            <w:r>
              <w:rPr>
                <w:rFonts w:ascii="Consolas" w:hAnsi="Consolas"/>
                <w:color w:val="212121"/>
                <w:sz w:val="18"/>
              </w:rPr>
              <w:t>DIM_Taxpayer_SK</w:t>
            </w:r>
            <w:proofErr w:type="spellEnd"/>
          </w:p>
        </w:tc>
        <w:tc>
          <w:tcPr>
            <w:tcW w:w="3000" w:type="dxa"/>
            <w:shd w:val="clear" w:color="auto" w:fill="FFFFFF"/>
          </w:tcPr>
          <w:p w14:paraId="1F435F53" w14:textId="77777777" w:rsidR="00495B70" w:rsidRDefault="00A14526">
            <w:proofErr w:type="spellStart"/>
            <w:r>
              <w:rPr>
                <w:rFonts w:ascii="Consolas" w:hAnsi="Consolas"/>
                <w:color w:val="212121"/>
                <w:sz w:val="18"/>
              </w:rPr>
              <w:t>DIM_Taxpayer_SK</w:t>
            </w:r>
            <w:proofErr w:type="spellEnd"/>
          </w:p>
        </w:tc>
        <w:tc>
          <w:tcPr>
            <w:tcW w:w="3560" w:type="dxa"/>
            <w:shd w:val="clear" w:color="auto" w:fill="FFFFFF"/>
          </w:tcPr>
          <w:p w14:paraId="1F435F54" w14:textId="77777777" w:rsidR="00495B70" w:rsidRDefault="00A14526">
            <w:proofErr w:type="spellStart"/>
            <w:r>
              <w:rPr>
                <w:color w:val="212121"/>
                <w:sz w:val="20"/>
              </w:rPr>
              <w:t>LKP_DIM_Taxpayer</w:t>
            </w:r>
            <w:proofErr w:type="spellEnd"/>
            <w:r>
              <w:rPr>
                <w:color w:val="212121"/>
                <w:sz w:val="20"/>
              </w:rPr>
              <w:t xml:space="preserve"> output</w:t>
            </w:r>
          </w:p>
        </w:tc>
      </w:tr>
      <w:tr w:rsidR="00495B70" w14:paraId="1F435F59" w14:textId="77777777">
        <w:tblPrEx>
          <w:tblCellMar>
            <w:top w:w="0" w:type="dxa"/>
            <w:bottom w:w="0" w:type="dxa"/>
          </w:tblCellMar>
        </w:tblPrEx>
        <w:tc>
          <w:tcPr>
            <w:tcW w:w="2800" w:type="dxa"/>
            <w:shd w:val="clear" w:color="auto" w:fill="FFFFFF"/>
          </w:tcPr>
          <w:p w14:paraId="1F435F56" w14:textId="77777777" w:rsidR="00495B70" w:rsidRDefault="00A14526">
            <w:proofErr w:type="spellStart"/>
            <w:r>
              <w:rPr>
                <w:rFonts w:ascii="Consolas" w:hAnsi="Consolas"/>
                <w:color w:val="212121"/>
                <w:sz w:val="18"/>
              </w:rPr>
              <w:t>DIM_Category_SK</w:t>
            </w:r>
            <w:proofErr w:type="spellEnd"/>
          </w:p>
        </w:tc>
        <w:tc>
          <w:tcPr>
            <w:tcW w:w="3000" w:type="dxa"/>
            <w:shd w:val="clear" w:color="auto" w:fill="FFFFFF"/>
          </w:tcPr>
          <w:p w14:paraId="1F435F57" w14:textId="77777777" w:rsidR="00495B70" w:rsidRDefault="00A14526">
            <w:proofErr w:type="spellStart"/>
            <w:r>
              <w:rPr>
                <w:rFonts w:ascii="Consolas" w:hAnsi="Consolas"/>
                <w:color w:val="212121"/>
                <w:sz w:val="18"/>
              </w:rPr>
              <w:t>DIM_Category_SK</w:t>
            </w:r>
            <w:proofErr w:type="spellEnd"/>
          </w:p>
        </w:tc>
        <w:tc>
          <w:tcPr>
            <w:tcW w:w="3560" w:type="dxa"/>
            <w:shd w:val="clear" w:color="auto" w:fill="FFFFFF"/>
          </w:tcPr>
          <w:p w14:paraId="1F435F58" w14:textId="77777777" w:rsidR="00495B70" w:rsidRDefault="00A14526">
            <w:proofErr w:type="spellStart"/>
            <w:r>
              <w:rPr>
                <w:color w:val="212121"/>
                <w:sz w:val="20"/>
              </w:rPr>
              <w:t>LKP_DIM_Category</w:t>
            </w:r>
            <w:proofErr w:type="spellEnd"/>
            <w:r>
              <w:rPr>
                <w:color w:val="212121"/>
                <w:sz w:val="20"/>
              </w:rPr>
              <w:t xml:space="preserve"> output</w:t>
            </w:r>
          </w:p>
        </w:tc>
      </w:tr>
      <w:tr w:rsidR="00495B70" w14:paraId="1F435F5D" w14:textId="77777777">
        <w:tblPrEx>
          <w:tblCellMar>
            <w:top w:w="0" w:type="dxa"/>
            <w:bottom w:w="0" w:type="dxa"/>
          </w:tblCellMar>
        </w:tblPrEx>
        <w:tc>
          <w:tcPr>
            <w:tcW w:w="2800" w:type="dxa"/>
            <w:shd w:val="clear" w:color="auto" w:fill="FFFFFF"/>
          </w:tcPr>
          <w:p w14:paraId="1F435F5A" w14:textId="77777777" w:rsidR="00495B70" w:rsidRDefault="00A14526">
            <w:proofErr w:type="spellStart"/>
            <w:r>
              <w:rPr>
                <w:rFonts w:ascii="Consolas" w:hAnsi="Consolas"/>
                <w:color w:val="212121"/>
                <w:sz w:val="18"/>
              </w:rPr>
              <w:t>DIM_Status_SK</w:t>
            </w:r>
            <w:proofErr w:type="spellEnd"/>
          </w:p>
        </w:tc>
        <w:tc>
          <w:tcPr>
            <w:tcW w:w="3000" w:type="dxa"/>
            <w:shd w:val="clear" w:color="auto" w:fill="FFFFFF"/>
          </w:tcPr>
          <w:p w14:paraId="1F435F5B" w14:textId="77777777" w:rsidR="00495B70" w:rsidRDefault="00A14526">
            <w:proofErr w:type="spellStart"/>
            <w:r>
              <w:rPr>
                <w:rFonts w:ascii="Consolas" w:hAnsi="Consolas"/>
                <w:color w:val="212121"/>
                <w:sz w:val="18"/>
              </w:rPr>
              <w:t>DIM_Status_SK</w:t>
            </w:r>
            <w:proofErr w:type="spellEnd"/>
          </w:p>
        </w:tc>
        <w:tc>
          <w:tcPr>
            <w:tcW w:w="3560" w:type="dxa"/>
            <w:shd w:val="clear" w:color="auto" w:fill="FFFFFF"/>
          </w:tcPr>
          <w:p w14:paraId="1F435F5C" w14:textId="77777777" w:rsidR="00495B70" w:rsidRDefault="00A14526">
            <w:proofErr w:type="spellStart"/>
            <w:r>
              <w:rPr>
                <w:color w:val="212121"/>
                <w:sz w:val="20"/>
              </w:rPr>
              <w:t>LKP_DIM_Status</w:t>
            </w:r>
            <w:proofErr w:type="spellEnd"/>
            <w:r>
              <w:rPr>
                <w:color w:val="212121"/>
                <w:sz w:val="20"/>
              </w:rPr>
              <w:t xml:space="preserve"> output</w:t>
            </w:r>
          </w:p>
        </w:tc>
      </w:tr>
      <w:tr w:rsidR="00495B70" w14:paraId="1F435F61" w14:textId="77777777">
        <w:tblPrEx>
          <w:tblCellMar>
            <w:top w:w="0" w:type="dxa"/>
            <w:bottom w:w="0" w:type="dxa"/>
          </w:tblCellMar>
        </w:tblPrEx>
        <w:tc>
          <w:tcPr>
            <w:tcW w:w="2800" w:type="dxa"/>
            <w:shd w:val="clear" w:color="auto" w:fill="FFFFFF"/>
          </w:tcPr>
          <w:p w14:paraId="1F435F5E" w14:textId="77777777" w:rsidR="00495B70" w:rsidRDefault="00A14526">
            <w:proofErr w:type="spellStart"/>
            <w:r>
              <w:rPr>
                <w:rFonts w:ascii="Consolas" w:hAnsi="Consolas"/>
                <w:color w:val="212121"/>
                <w:sz w:val="18"/>
              </w:rPr>
              <w:t>DeclarationID</w:t>
            </w:r>
            <w:proofErr w:type="spellEnd"/>
          </w:p>
        </w:tc>
        <w:tc>
          <w:tcPr>
            <w:tcW w:w="3000" w:type="dxa"/>
            <w:shd w:val="clear" w:color="auto" w:fill="FFFFFF"/>
          </w:tcPr>
          <w:p w14:paraId="1F435F5F" w14:textId="77777777" w:rsidR="00495B70" w:rsidRDefault="00A14526">
            <w:proofErr w:type="spellStart"/>
            <w:r>
              <w:rPr>
                <w:rFonts w:ascii="Consolas" w:hAnsi="Consolas"/>
                <w:color w:val="212121"/>
                <w:sz w:val="18"/>
              </w:rPr>
              <w:t>DeclarationID</w:t>
            </w:r>
            <w:proofErr w:type="spellEnd"/>
          </w:p>
        </w:tc>
        <w:tc>
          <w:tcPr>
            <w:tcW w:w="3560" w:type="dxa"/>
            <w:shd w:val="clear" w:color="auto" w:fill="FFFFFF"/>
          </w:tcPr>
          <w:p w14:paraId="1F435F60" w14:textId="77777777" w:rsidR="00495B70" w:rsidRDefault="00A14526">
            <w:r>
              <w:rPr>
                <w:color w:val="212121"/>
                <w:sz w:val="20"/>
              </w:rPr>
              <w:t>OLE_SRC (</w:t>
            </w:r>
            <w:proofErr w:type="spellStart"/>
            <w:proofErr w:type="gramStart"/>
            <w:r>
              <w:rPr>
                <w:color w:val="212121"/>
                <w:sz w:val="20"/>
              </w:rPr>
              <w:t>hd.DeclarationID</w:t>
            </w:r>
            <w:proofErr w:type="spellEnd"/>
            <w:proofErr w:type="gramEnd"/>
            <w:r>
              <w:rPr>
                <w:color w:val="212121"/>
                <w:sz w:val="20"/>
              </w:rPr>
              <w:t>)</w:t>
            </w:r>
          </w:p>
        </w:tc>
      </w:tr>
      <w:tr w:rsidR="00495B70" w14:paraId="1F435F65" w14:textId="77777777">
        <w:tblPrEx>
          <w:tblCellMar>
            <w:top w:w="0" w:type="dxa"/>
            <w:bottom w:w="0" w:type="dxa"/>
          </w:tblCellMar>
        </w:tblPrEx>
        <w:tc>
          <w:tcPr>
            <w:tcW w:w="2800" w:type="dxa"/>
            <w:shd w:val="clear" w:color="auto" w:fill="FFFFFF"/>
          </w:tcPr>
          <w:p w14:paraId="1F435F62" w14:textId="77777777" w:rsidR="00495B70" w:rsidRDefault="00A14526">
            <w:proofErr w:type="spellStart"/>
            <w:r>
              <w:rPr>
                <w:rFonts w:ascii="Consolas" w:hAnsi="Consolas"/>
                <w:color w:val="212121"/>
                <w:sz w:val="18"/>
              </w:rPr>
              <w:t>DeclarationMonth</w:t>
            </w:r>
            <w:proofErr w:type="spellEnd"/>
          </w:p>
        </w:tc>
        <w:tc>
          <w:tcPr>
            <w:tcW w:w="3000" w:type="dxa"/>
            <w:shd w:val="clear" w:color="auto" w:fill="FFFFFF"/>
          </w:tcPr>
          <w:p w14:paraId="1F435F63" w14:textId="77777777" w:rsidR="00495B70" w:rsidRDefault="00A14526">
            <w:proofErr w:type="spellStart"/>
            <w:r>
              <w:rPr>
                <w:rFonts w:ascii="Consolas" w:hAnsi="Consolas"/>
                <w:color w:val="212121"/>
                <w:sz w:val="18"/>
              </w:rPr>
              <w:t>DeclarationMonth</w:t>
            </w:r>
            <w:proofErr w:type="spellEnd"/>
          </w:p>
        </w:tc>
        <w:tc>
          <w:tcPr>
            <w:tcW w:w="3560" w:type="dxa"/>
            <w:shd w:val="clear" w:color="auto" w:fill="FFFFFF"/>
          </w:tcPr>
          <w:p w14:paraId="1F435F64" w14:textId="77777777" w:rsidR="00495B70" w:rsidRDefault="00A14526">
            <w:r>
              <w:rPr>
                <w:color w:val="212121"/>
                <w:sz w:val="20"/>
              </w:rPr>
              <w:t>OLE_SRC (</w:t>
            </w:r>
            <w:proofErr w:type="spellStart"/>
            <w:proofErr w:type="gramStart"/>
            <w:r>
              <w:rPr>
                <w:color w:val="212121"/>
                <w:sz w:val="20"/>
              </w:rPr>
              <w:t>sat.DeclarationMonth</w:t>
            </w:r>
            <w:proofErr w:type="spellEnd"/>
            <w:proofErr w:type="gramEnd"/>
            <w:r>
              <w:rPr>
                <w:color w:val="212121"/>
                <w:sz w:val="20"/>
              </w:rPr>
              <w:t>)</w:t>
            </w:r>
          </w:p>
        </w:tc>
      </w:tr>
      <w:tr w:rsidR="00495B70" w14:paraId="1F435F69" w14:textId="77777777">
        <w:tblPrEx>
          <w:tblCellMar>
            <w:top w:w="0" w:type="dxa"/>
            <w:bottom w:w="0" w:type="dxa"/>
          </w:tblCellMar>
        </w:tblPrEx>
        <w:tc>
          <w:tcPr>
            <w:tcW w:w="2800" w:type="dxa"/>
            <w:shd w:val="clear" w:color="auto" w:fill="FFFFFF"/>
          </w:tcPr>
          <w:p w14:paraId="1F435F66" w14:textId="77777777" w:rsidR="00495B70" w:rsidRDefault="00A14526">
            <w:proofErr w:type="spellStart"/>
            <w:r>
              <w:rPr>
                <w:rFonts w:ascii="Consolas" w:hAnsi="Consolas"/>
                <w:color w:val="212121"/>
                <w:sz w:val="18"/>
              </w:rPr>
              <w:t>DeclarationYear</w:t>
            </w:r>
            <w:proofErr w:type="spellEnd"/>
          </w:p>
        </w:tc>
        <w:tc>
          <w:tcPr>
            <w:tcW w:w="3000" w:type="dxa"/>
            <w:shd w:val="clear" w:color="auto" w:fill="FFFFFF"/>
          </w:tcPr>
          <w:p w14:paraId="1F435F67" w14:textId="77777777" w:rsidR="00495B70" w:rsidRDefault="00A14526">
            <w:proofErr w:type="spellStart"/>
            <w:r>
              <w:rPr>
                <w:rFonts w:ascii="Consolas" w:hAnsi="Consolas"/>
                <w:color w:val="212121"/>
                <w:sz w:val="18"/>
              </w:rPr>
              <w:t>DeclarationYear</w:t>
            </w:r>
            <w:proofErr w:type="spellEnd"/>
          </w:p>
        </w:tc>
        <w:tc>
          <w:tcPr>
            <w:tcW w:w="3560" w:type="dxa"/>
            <w:shd w:val="clear" w:color="auto" w:fill="FFFFFF"/>
          </w:tcPr>
          <w:p w14:paraId="1F435F68" w14:textId="77777777" w:rsidR="00495B70" w:rsidRDefault="00A14526">
            <w:r>
              <w:rPr>
                <w:color w:val="212121"/>
                <w:sz w:val="20"/>
              </w:rPr>
              <w:t>OLE_SRC (</w:t>
            </w:r>
            <w:proofErr w:type="spellStart"/>
            <w:proofErr w:type="gramStart"/>
            <w:r>
              <w:rPr>
                <w:color w:val="212121"/>
                <w:sz w:val="20"/>
              </w:rPr>
              <w:t>sat.DeclarationYear</w:t>
            </w:r>
            <w:proofErr w:type="spellEnd"/>
            <w:proofErr w:type="gramEnd"/>
            <w:r>
              <w:rPr>
                <w:color w:val="212121"/>
                <w:sz w:val="20"/>
              </w:rPr>
              <w:t>)</w:t>
            </w:r>
          </w:p>
        </w:tc>
      </w:tr>
      <w:tr w:rsidR="00495B70" w14:paraId="1F435F6D" w14:textId="77777777">
        <w:tblPrEx>
          <w:tblCellMar>
            <w:top w:w="0" w:type="dxa"/>
            <w:bottom w:w="0" w:type="dxa"/>
          </w:tblCellMar>
        </w:tblPrEx>
        <w:tc>
          <w:tcPr>
            <w:tcW w:w="2800" w:type="dxa"/>
            <w:shd w:val="clear" w:color="auto" w:fill="FFFFFF"/>
          </w:tcPr>
          <w:p w14:paraId="1F435F6A" w14:textId="77777777" w:rsidR="00495B70" w:rsidRDefault="00A14526">
            <w:proofErr w:type="spellStart"/>
            <w:r>
              <w:rPr>
                <w:rFonts w:ascii="Consolas" w:hAnsi="Consolas"/>
                <w:color w:val="212121"/>
                <w:sz w:val="18"/>
              </w:rPr>
              <w:t>GrossRevenue</w:t>
            </w:r>
            <w:proofErr w:type="spellEnd"/>
          </w:p>
        </w:tc>
        <w:tc>
          <w:tcPr>
            <w:tcW w:w="3000" w:type="dxa"/>
            <w:shd w:val="clear" w:color="auto" w:fill="FFFFFF"/>
          </w:tcPr>
          <w:p w14:paraId="1F435F6B" w14:textId="77777777" w:rsidR="00495B70" w:rsidRDefault="00A14526">
            <w:proofErr w:type="spellStart"/>
            <w:r>
              <w:rPr>
                <w:rFonts w:ascii="Consolas" w:hAnsi="Consolas"/>
                <w:color w:val="212121"/>
                <w:sz w:val="18"/>
              </w:rPr>
              <w:t>GrossRevenue</w:t>
            </w:r>
            <w:proofErr w:type="spellEnd"/>
          </w:p>
        </w:tc>
        <w:tc>
          <w:tcPr>
            <w:tcW w:w="3560" w:type="dxa"/>
            <w:shd w:val="clear" w:color="auto" w:fill="FFFFFF"/>
          </w:tcPr>
          <w:p w14:paraId="1F435F6C" w14:textId="77777777" w:rsidR="00495B70" w:rsidRDefault="00A14526">
            <w:r>
              <w:rPr>
                <w:color w:val="212121"/>
                <w:sz w:val="20"/>
              </w:rPr>
              <w:t>OLE_SRC (</w:t>
            </w:r>
            <w:proofErr w:type="spellStart"/>
            <w:proofErr w:type="gramStart"/>
            <w:r>
              <w:rPr>
                <w:color w:val="212121"/>
                <w:sz w:val="20"/>
              </w:rPr>
              <w:t>sat.GrossRevenue</w:t>
            </w:r>
            <w:proofErr w:type="spellEnd"/>
            <w:proofErr w:type="gramEnd"/>
            <w:r>
              <w:rPr>
                <w:color w:val="212121"/>
                <w:sz w:val="20"/>
              </w:rPr>
              <w:t>)</w:t>
            </w:r>
          </w:p>
        </w:tc>
      </w:tr>
      <w:tr w:rsidR="00495B70" w14:paraId="1F435F71" w14:textId="77777777">
        <w:tblPrEx>
          <w:tblCellMar>
            <w:top w:w="0" w:type="dxa"/>
            <w:bottom w:w="0" w:type="dxa"/>
          </w:tblCellMar>
        </w:tblPrEx>
        <w:tc>
          <w:tcPr>
            <w:tcW w:w="2800" w:type="dxa"/>
            <w:shd w:val="clear" w:color="auto" w:fill="FFFFFF"/>
          </w:tcPr>
          <w:p w14:paraId="1F435F6E" w14:textId="77777777" w:rsidR="00495B70" w:rsidRDefault="00A14526">
            <w:proofErr w:type="spellStart"/>
            <w:r>
              <w:rPr>
                <w:rFonts w:ascii="Consolas" w:hAnsi="Consolas"/>
                <w:color w:val="212121"/>
                <w:sz w:val="18"/>
              </w:rPr>
              <w:t>TaxableRevenue</w:t>
            </w:r>
            <w:proofErr w:type="spellEnd"/>
          </w:p>
        </w:tc>
        <w:tc>
          <w:tcPr>
            <w:tcW w:w="3000" w:type="dxa"/>
            <w:shd w:val="clear" w:color="auto" w:fill="FFFFFF"/>
          </w:tcPr>
          <w:p w14:paraId="1F435F6F" w14:textId="77777777" w:rsidR="00495B70" w:rsidRDefault="00A14526">
            <w:proofErr w:type="spellStart"/>
            <w:r>
              <w:rPr>
                <w:rFonts w:ascii="Consolas" w:hAnsi="Consolas"/>
                <w:color w:val="212121"/>
                <w:sz w:val="18"/>
              </w:rPr>
              <w:t>TaxableRevenue</w:t>
            </w:r>
            <w:proofErr w:type="spellEnd"/>
          </w:p>
        </w:tc>
        <w:tc>
          <w:tcPr>
            <w:tcW w:w="3560" w:type="dxa"/>
            <w:shd w:val="clear" w:color="auto" w:fill="FFFFFF"/>
          </w:tcPr>
          <w:p w14:paraId="1F435F70" w14:textId="77777777" w:rsidR="00495B70" w:rsidRDefault="00A14526">
            <w:r>
              <w:rPr>
                <w:color w:val="212121"/>
                <w:sz w:val="20"/>
              </w:rPr>
              <w:t>OLE_SRC (</w:t>
            </w:r>
            <w:proofErr w:type="spellStart"/>
            <w:proofErr w:type="gramStart"/>
            <w:r>
              <w:rPr>
                <w:color w:val="212121"/>
                <w:sz w:val="20"/>
              </w:rPr>
              <w:t>sat.TaxableRevenue</w:t>
            </w:r>
            <w:proofErr w:type="spellEnd"/>
            <w:proofErr w:type="gramEnd"/>
            <w:r>
              <w:rPr>
                <w:color w:val="212121"/>
                <w:sz w:val="20"/>
              </w:rPr>
              <w:t>)</w:t>
            </w:r>
          </w:p>
        </w:tc>
      </w:tr>
      <w:tr w:rsidR="00495B70" w14:paraId="1F435F75" w14:textId="77777777">
        <w:tblPrEx>
          <w:tblCellMar>
            <w:top w:w="0" w:type="dxa"/>
            <w:bottom w:w="0" w:type="dxa"/>
          </w:tblCellMar>
        </w:tblPrEx>
        <w:tc>
          <w:tcPr>
            <w:tcW w:w="2800" w:type="dxa"/>
            <w:shd w:val="clear" w:color="auto" w:fill="FFFFFF"/>
          </w:tcPr>
          <w:p w14:paraId="1F435F72" w14:textId="77777777" w:rsidR="00495B70" w:rsidRDefault="00A14526">
            <w:proofErr w:type="spellStart"/>
            <w:r>
              <w:rPr>
                <w:rFonts w:ascii="Consolas" w:hAnsi="Consolas"/>
                <w:color w:val="212121"/>
                <w:sz w:val="18"/>
              </w:rPr>
              <w:t>TaxAmount</w:t>
            </w:r>
            <w:proofErr w:type="spellEnd"/>
          </w:p>
        </w:tc>
        <w:tc>
          <w:tcPr>
            <w:tcW w:w="3000" w:type="dxa"/>
            <w:shd w:val="clear" w:color="auto" w:fill="FFFFFF"/>
          </w:tcPr>
          <w:p w14:paraId="1F435F73" w14:textId="77777777" w:rsidR="00495B70" w:rsidRDefault="00A14526">
            <w:proofErr w:type="spellStart"/>
            <w:r>
              <w:rPr>
                <w:rFonts w:ascii="Consolas" w:hAnsi="Consolas"/>
                <w:color w:val="212121"/>
                <w:sz w:val="18"/>
              </w:rPr>
              <w:t>TaxAmount</w:t>
            </w:r>
            <w:proofErr w:type="spellEnd"/>
          </w:p>
        </w:tc>
        <w:tc>
          <w:tcPr>
            <w:tcW w:w="3560" w:type="dxa"/>
            <w:shd w:val="clear" w:color="auto" w:fill="FFFFFF"/>
          </w:tcPr>
          <w:p w14:paraId="1F435F74" w14:textId="77777777" w:rsidR="00495B70" w:rsidRDefault="00A14526">
            <w:r>
              <w:rPr>
                <w:color w:val="212121"/>
                <w:sz w:val="20"/>
              </w:rPr>
              <w:t>OLE_SRC (</w:t>
            </w:r>
            <w:proofErr w:type="spellStart"/>
            <w:proofErr w:type="gramStart"/>
            <w:r>
              <w:rPr>
                <w:color w:val="212121"/>
                <w:sz w:val="20"/>
              </w:rPr>
              <w:t>sat.TaxAmount</w:t>
            </w:r>
            <w:proofErr w:type="spellEnd"/>
            <w:proofErr w:type="gramEnd"/>
            <w:r>
              <w:rPr>
                <w:color w:val="212121"/>
                <w:sz w:val="20"/>
              </w:rPr>
              <w:t>)</w:t>
            </w:r>
          </w:p>
        </w:tc>
      </w:tr>
      <w:tr w:rsidR="00495B70" w14:paraId="1F435F79" w14:textId="77777777">
        <w:tblPrEx>
          <w:tblCellMar>
            <w:top w:w="0" w:type="dxa"/>
            <w:bottom w:w="0" w:type="dxa"/>
          </w:tblCellMar>
        </w:tblPrEx>
        <w:tc>
          <w:tcPr>
            <w:tcW w:w="2800" w:type="dxa"/>
            <w:shd w:val="clear" w:color="auto" w:fill="FFFFFF"/>
          </w:tcPr>
          <w:p w14:paraId="1F435F76" w14:textId="77777777" w:rsidR="00495B70" w:rsidRDefault="00A14526">
            <w:proofErr w:type="spellStart"/>
            <w:r>
              <w:rPr>
                <w:rFonts w:ascii="Consolas" w:hAnsi="Consolas"/>
                <w:color w:val="212121"/>
                <w:sz w:val="18"/>
              </w:rPr>
              <w:t>PenaltyAmount</w:t>
            </w:r>
            <w:proofErr w:type="spellEnd"/>
          </w:p>
        </w:tc>
        <w:tc>
          <w:tcPr>
            <w:tcW w:w="3000" w:type="dxa"/>
            <w:shd w:val="clear" w:color="auto" w:fill="FFFFFF"/>
          </w:tcPr>
          <w:p w14:paraId="1F435F77" w14:textId="77777777" w:rsidR="00495B70" w:rsidRDefault="00A14526">
            <w:proofErr w:type="spellStart"/>
            <w:r>
              <w:rPr>
                <w:rFonts w:ascii="Consolas" w:hAnsi="Consolas"/>
                <w:color w:val="212121"/>
                <w:sz w:val="18"/>
              </w:rPr>
              <w:t>PenaltyAmount</w:t>
            </w:r>
            <w:proofErr w:type="spellEnd"/>
          </w:p>
        </w:tc>
        <w:tc>
          <w:tcPr>
            <w:tcW w:w="3560" w:type="dxa"/>
            <w:shd w:val="clear" w:color="auto" w:fill="FFFFFF"/>
          </w:tcPr>
          <w:p w14:paraId="1F435F78" w14:textId="77777777" w:rsidR="00495B70" w:rsidRDefault="00A14526">
            <w:r>
              <w:rPr>
                <w:color w:val="212121"/>
                <w:sz w:val="20"/>
              </w:rPr>
              <w:t>OLE_SRC (</w:t>
            </w:r>
            <w:proofErr w:type="spellStart"/>
            <w:proofErr w:type="gramStart"/>
            <w:r>
              <w:rPr>
                <w:color w:val="212121"/>
                <w:sz w:val="20"/>
              </w:rPr>
              <w:t>sat.PenaltyAmount</w:t>
            </w:r>
            <w:proofErr w:type="spellEnd"/>
            <w:proofErr w:type="gramEnd"/>
            <w:r>
              <w:rPr>
                <w:color w:val="212121"/>
                <w:sz w:val="20"/>
              </w:rPr>
              <w:t>)</w:t>
            </w:r>
          </w:p>
        </w:tc>
      </w:tr>
      <w:tr w:rsidR="00495B70" w14:paraId="1F435F7D" w14:textId="77777777">
        <w:tblPrEx>
          <w:tblCellMar>
            <w:top w:w="0" w:type="dxa"/>
            <w:bottom w:w="0" w:type="dxa"/>
          </w:tblCellMar>
        </w:tblPrEx>
        <w:tc>
          <w:tcPr>
            <w:tcW w:w="2800" w:type="dxa"/>
            <w:shd w:val="clear" w:color="auto" w:fill="FFFFFF"/>
          </w:tcPr>
          <w:p w14:paraId="1F435F7A" w14:textId="77777777" w:rsidR="00495B70" w:rsidRDefault="00A14526">
            <w:proofErr w:type="spellStart"/>
            <w:r>
              <w:rPr>
                <w:rFonts w:ascii="Consolas" w:hAnsi="Consolas"/>
                <w:color w:val="212121"/>
                <w:sz w:val="18"/>
              </w:rPr>
              <w:t>InterestAmount</w:t>
            </w:r>
            <w:proofErr w:type="spellEnd"/>
          </w:p>
        </w:tc>
        <w:tc>
          <w:tcPr>
            <w:tcW w:w="3000" w:type="dxa"/>
            <w:shd w:val="clear" w:color="auto" w:fill="FFFFFF"/>
          </w:tcPr>
          <w:p w14:paraId="1F435F7B" w14:textId="77777777" w:rsidR="00495B70" w:rsidRDefault="00A14526">
            <w:proofErr w:type="spellStart"/>
            <w:r>
              <w:rPr>
                <w:rFonts w:ascii="Consolas" w:hAnsi="Consolas"/>
                <w:color w:val="212121"/>
                <w:sz w:val="18"/>
              </w:rPr>
              <w:t>InterestAmount</w:t>
            </w:r>
            <w:proofErr w:type="spellEnd"/>
          </w:p>
        </w:tc>
        <w:tc>
          <w:tcPr>
            <w:tcW w:w="3560" w:type="dxa"/>
            <w:shd w:val="clear" w:color="auto" w:fill="FFFFFF"/>
          </w:tcPr>
          <w:p w14:paraId="1F435F7C" w14:textId="77777777" w:rsidR="00495B70" w:rsidRDefault="00A14526">
            <w:r>
              <w:rPr>
                <w:color w:val="212121"/>
                <w:sz w:val="20"/>
              </w:rPr>
              <w:t>OLE_SRC (</w:t>
            </w:r>
            <w:proofErr w:type="spellStart"/>
            <w:proofErr w:type="gramStart"/>
            <w:r>
              <w:rPr>
                <w:color w:val="212121"/>
                <w:sz w:val="20"/>
              </w:rPr>
              <w:t>sat.InterestAmount</w:t>
            </w:r>
            <w:proofErr w:type="spellEnd"/>
            <w:proofErr w:type="gramEnd"/>
            <w:r>
              <w:rPr>
                <w:color w:val="212121"/>
                <w:sz w:val="20"/>
              </w:rPr>
              <w:t>)</w:t>
            </w:r>
          </w:p>
        </w:tc>
      </w:tr>
      <w:tr w:rsidR="00495B70" w14:paraId="1F435F81" w14:textId="77777777">
        <w:tblPrEx>
          <w:tblCellMar>
            <w:top w:w="0" w:type="dxa"/>
            <w:bottom w:w="0" w:type="dxa"/>
          </w:tblCellMar>
        </w:tblPrEx>
        <w:tc>
          <w:tcPr>
            <w:tcW w:w="2800" w:type="dxa"/>
            <w:shd w:val="clear" w:color="auto" w:fill="FFFFFF"/>
          </w:tcPr>
          <w:p w14:paraId="1F435F7E" w14:textId="77777777" w:rsidR="00495B70" w:rsidRDefault="00A14526">
            <w:proofErr w:type="spellStart"/>
            <w:r>
              <w:rPr>
                <w:rFonts w:ascii="Consolas" w:hAnsi="Consolas"/>
                <w:color w:val="212121"/>
                <w:sz w:val="18"/>
              </w:rPr>
              <w:t>TotalAmount</w:t>
            </w:r>
            <w:proofErr w:type="spellEnd"/>
          </w:p>
        </w:tc>
        <w:tc>
          <w:tcPr>
            <w:tcW w:w="3000" w:type="dxa"/>
            <w:shd w:val="clear" w:color="auto" w:fill="FFFFFF"/>
          </w:tcPr>
          <w:p w14:paraId="1F435F7F" w14:textId="77777777" w:rsidR="00495B70" w:rsidRDefault="00A14526">
            <w:proofErr w:type="spellStart"/>
            <w:r>
              <w:rPr>
                <w:rFonts w:ascii="Consolas" w:hAnsi="Consolas"/>
                <w:color w:val="212121"/>
                <w:sz w:val="18"/>
              </w:rPr>
              <w:t>TotalAmount</w:t>
            </w:r>
            <w:proofErr w:type="spellEnd"/>
          </w:p>
        </w:tc>
        <w:tc>
          <w:tcPr>
            <w:tcW w:w="3560" w:type="dxa"/>
            <w:shd w:val="clear" w:color="auto" w:fill="FFFFFF"/>
          </w:tcPr>
          <w:p w14:paraId="1F435F80" w14:textId="77777777" w:rsidR="00495B70" w:rsidRDefault="00A14526">
            <w:r>
              <w:rPr>
                <w:color w:val="212121"/>
                <w:sz w:val="20"/>
              </w:rPr>
              <w:t>OLE_SRC (</w:t>
            </w:r>
            <w:proofErr w:type="spellStart"/>
            <w:proofErr w:type="gramStart"/>
            <w:r>
              <w:rPr>
                <w:color w:val="212121"/>
                <w:sz w:val="20"/>
              </w:rPr>
              <w:t>sat.TotalAmount</w:t>
            </w:r>
            <w:proofErr w:type="spellEnd"/>
            <w:proofErr w:type="gramEnd"/>
            <w:r>
              <w:rPr>
                <w:color w:val="212121"/>
                <w:sz w:val="20"/>
              </w:rPr>
              <w:t>)</w:t>
            </w:r>
          </w:p>
        </w:tc>
      </w:tr>
      <w:tr w:rsidR="00495B70" w14:paraId="1F435F85" w14:textId="77777777">
        <w:tblPrEx>
          <w:tblCellMar>
            <w:top w:w="0" w:type="dxa"/>
            <w:bottom w:w="0" w:type="dxa"/>
          </w:tblCellMar>
        </w:tblPrEx>
        <w:tc>
          <w:tcPr>
            <w:tcW w:w="2800" w:type="dxa"/>
            <w:shd w:val="clear" w:color="auto" w:fill="FFFFFF"/>
          </w:tcPr>
          <w:p w14:paraId="1F435F82" w14:textId="77777777" w:rsidR="00495B70" w:rsidRDefault="00A14526">
            <w:r>
              <w:rPr>
                <w:color w:val="212121"/>
                <w:sz w:val="20"/>
              </w:rPr>
              <w:t>(not mapped — DEFAULT)</w:t>
            </w:r>
          </w:p>
        </w:tc>
        <w:tc>
          <w:tcPr>
            <w:tcW w:w="3000" w:type="dxa"/>
            <w:shd w:val="clear" w:color="auto" w:fill="FFFFFF"/>
          </w:tcPr>
          <w:p w14:paraId="1F435F83" w14:textId="77777777" w:rsidR="00495B70" w:rsidRDefault="00A14526">
            <w:proofErr w:type="spellStart"/>
            <w:r>
              <w:rPr>
                <w:rFonts w:ascii="Consolas" w:hAnsi="Consolas"/>
                <w:color w:val="212121"/>
                <w:sz w:val="18"/>
              </w:rPr>
              <w:t>GLD_LoadDate</w:t>
            </w:r>
            <w:proofErr w:type="spellEnd"/>
          </w:p>
        </w:tc>
        <w:tc>
          <w:tcPr>
            <w:tcW w:w="3560" w:type="dxa"/>
            <w:shd w:val="clear" w:color="auto" w:fill="FFFFFF"/>
          </w:tcPr>
          <w:p w14:paraId="1F435F84" w14:textId="77777777" w:rsidR="00495B70" w:rsidRDefault="00A14526">
            <w:proofErr w:type="gramStart"/>
            <w:r>
              <w:rPr>
                <w:color w:val="212121"/>
                <w:sz w:val="20"/>
              </w:rPr>
              <w:t>GETDATE(</w:t>
            </w:r>
            <w:proofErr w:type="gramEnd"/>
            <w:r>
              <w:rPr>
                <w:color w:val="212121"/>
                <w:sz w:val="20"/>
              </w:rPr>
              <w:t>) column default</w:t>
            </w:r>
          </w:p>
        </w:tc>
      </w:tr>
      <w:tr w:rsidR="00495B70" w14:paraId="1F435F89" w14:textId="77777777">
        <w:tblPrEx>
          <w:tblCellMar>
            <w:top w:w="0" w:type="dxa"/>
            <w:bottom w:w="0" w:type="dxa"/>
          </w:tblCellMar>
        </w:tblPrEx>
        <w:tc>
          <w:tcPr>
            <w:tcW w:w="2800" w:type="dxa"/>
            <w:shd w:val="clear" w:color="auto" w:fill="FFFFFF"/>
          </w:tcPr>
          <w:p w14:paraId="1F435F86" w14:textId="77777777" w:rsidR="00495B70" w:rsidRDefault="00A14526">
            <w:proofErr w:type="spellStart"/>
            <w:r>
              <w:rPr>
                <w:rFonts w:ascii="Consolas" w:hAnsi="Consolas"/>
                <w:color w:val="212121"/>
                <w:sz w:val="18"/>
              </w:rPr>
              <w:t>GLD_BatchID</w:t>
            </w:r>
            <w:proofErr w:type="spellEnd"/>
          </w:p>
        </w:tc>
        <w:tc>
          <w:tcPr>
            <w:tcW w:w="3000" w:type="dxa"/>
            <w:shd w:val="clear" w:color="auto" w:fill="FFFFFF"/>
          </w:tcPr>
          <w:p w14:paraId="1F435F87" w14:textId="77777777" w:rsidR="00495B70" w:rsidRDefault="00A14526">
            <w:proofErr w:type="spellStart"/>
            <w:r>
              <w:rPr>
                <w:rFonts w:ascii="Consolas" w:hAnsi="Consolas"/>
                <w:color w:val="212121"/>
                <w:sz w:val="18"/>
              </w:rPr>
              <w:t>GLD_BatchID</w:t>
            </w:r>
            <w:proofErr w:type="spellEnd"/>
          </w:p>
        </w:tc>
        <w:tc>
          <w:tcPr>
            <w:tcW w:w="3560" w:type="dxa"/>
            <w:shd w:val="clear" w:color="auto" w:fill="FFFFFF"/>
          </w:tcPr>
          <w:p w14:paraId="1F435F88" w14:textId="77777777" w:rsidR="00495B70" w:rsidRDefault="00A14526">
            <w:r>
              <w:rPr>
                <w:color w:val="212121"/>
                <w:sz w:val="20"/>
              </w:rPr>
              <w:t>OLE_SRC (DECLARE @GLD_BatchID)</w:t>
            </w:r>
          </w:p>
        </w:tc>
      </w:tr>
      <w:tr w:rsidR="00495B70" w14:paraId="1F435F8D" w14:textId="77777777">
        <w:tblPrEx>
          <w:tblCellMar>
            <w:top w:w="0" w:type="dxa"/>
            <w:bottom w:w="0" w:type="dxa"/>
          </w:tblCellMar>
        </w:tblPrEx>
        <w:tc>
          <w:tcPr>
            <w:tcW w:w="2800" w:type="dxa"/>
            <w:shd w:val="clear" w:color="auto" w:fill="FFFFFF"/>
          </w:tcPr>
          <w:p w14:paraId="1F435F8A" w14:textId="77777777" w:rsidR="00495B70" w:rsidRDefault="00A14526">
            <w:proofErr w:type="spellStart"/>
            <w:r>
              <w:rPr>
                <w:rFonts w:ascii="Consolas" w:hAnsi="Consolas"/>
                <w:color w:val="212121"/>
                <w:sz w:val="18"/>
              </w:rPr>
              <w:t>GLD_SnapshotDate</w:t>
            </w:r>
            <w:proofErr w:type="spellEnd"/>
          </w:p>
        </w:tc>
        <w:tc>
          <w:tcPr>
            <w:tcW w:w="3000" w:type="dxa"/>
            <w:shd w:val="clear" w:color="auto" w:fill="FFFFFF"/>
          </w:tcPr>
          <w:p w14:paraId="1F435F8B" w14:textId="77777777" w:rsidR="00495B70" w:rsidRDefault="00A14526">
            <w:proofErr w:type="spellStart"/>
            <w:r>
              <w:rPr>
                <w:rFonts w:ascii="Consolas" w:hAnsi="Consolas"/>
                <w:color w:val="212121"/>
                <w:sz w:val="18"/>
              </w:rPr>
              <w:t>GLD_SnapshotDate</w:t>
            </w:r>
            <w:proofErr w:type="spellEnd"/>
          </w:p>
        </w:tc>
        <w:tc>
          <w:tcPr>
            <w:tcW w:w="3560" w:type="dxa"/>
            <w:shd w:val="clear" w:color="auto" w:fill="FFFFFF"/>
          </w:tcPr>
          <w:p w14:paraId="1F435F8C" w14:textId="77777777" w:rsidR="00495B70" w:rsidRDefault="00A14526">
            <w:r>
              <w:rPr>
                <w:color w:val="212121"/>
                <w:sz w:val="20"/>
              </w:rPr>
              <w:t>OLE_SRC (DECLARE @GLD_SnapshotDate)</w:t>
            </w:r>
          </w:p>
        </w:tc>
      </w:tr>
    </w:tbl>
    <w:p w14:paraId="1F435F8E" w14:textId="77777777" w:rsidR="00495B70" w:rsidRDefault="00495B70">
      <w:pPr>
        <w:spacing w:after="60"/>
      </w:pPr>
    </w:p>
    <w:p w14:paraId="1F435F8F"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Do NOT map </w:t>
      </w:r>
      <w:proofErr w:type="spellStart"/>
      <w:r>
        <w:rPr>
          <w:sz w:val="20"/>
        </w:rPr>
        <w:t>FACT_MonthlyDeclaration_SK</w:t>
      </w:r>
      <w:proofErr w:type="spellEnd"/>
      <w:r>
        <w:rPr>
          <w:sz w:val="20"/>
        </w:rPr>
        <w:t xml:space="preserve"> — it is an IDENTITY column (auto-incrementing). Do NOT map </w:t>
      </w:r>
      <w:proofErr w:type="spellStart"/>
      <w:r>
        <w:rPr>
          <w:sz w:val="20"/>
        </w:rPr>
        <w:t>GLD_LoadDate</w:t>
      </w:r>
      <w:proofErr w:type="spellEnd"/>
      <w:r>
        <w:rPr>
          <w:sz w:val="20"/>
        </w:rPr>
        <w:t xml:space="preserve"> — it has a DEFAULT constraint of </w:t>
      </w:r>
      <w:proofErr w:type="gramStart"/>
      <w:r>
        <w:rPr>
          <w:sz w:val="20"/>
        </w:rPr>
        <w:t>GETDATE(</w:t>
      </w:r>
      <w:proofErr w:type="gramEnd"/>
      <w:r>
        <w:rPr>
          <w:sz w:val="20"/>
        </w:rPr>
        <w:t>). If you map either of these, the insert will fail. In the Mappings tab, leave them as '&lt;ignore&gt;' in the Input Column dropdown.</w:t>
      </w:r>
    </w:p>
    <w:p w14:paraId="1F435F90" w14:textId="77777777" w:rsidR="00495B70" w:rsidRDefault="00495B70">
      <w:pPr>
        <w:spacing w:after="60"/>
      </w:pPr>
    </w:p>
    <w:p w14:paraId="1F435F91" w14:textId="77777777" w:rsidR="00495B70" w:rsidRDefault="00A14526">
      <w:r>
        <w:t xml:space="preserve">Error Output Tab: Leave default. Primary key violations cause the DFT to fail, triggering </w:t>
      </w:r>
      <w:proofErr w:type="spellStart"/>
      <w:r>
        <w:t>OnError</w:t>
      </w:r>
      <w:proofErr w:type="spellEnd"/>
      <w:r>
        <w:t>.</w:t>
      </w:r>
    </w:p>
    <w:p w14:paraId="1F435F92" w14:textId="77777777" w:rsidR="00495B70" w:rsidRDefault="00A14526">
      <w:r>
        <w:br w:type="page"/>
      </w:r>
    </w:p>
    <w:p w14:paraId="1F435F93" w14:textId="77777777" w:rsidR="00495B70" w:rsidRDefault="00A14526">
      <w:pPr>
        <w:pStyle w:val="Heading4"/>
      </w:pPr>
      <w:r>
        <w:lastRenderedPageBreak/>
        <w:t xml:space="preserve">Step 4: </w:t>
      </w:r>
      <w:proofErr w:type="spellStart"/>
      <w:r>
        <w:t>SQL_EndStep</w:t>
      </w:r>
      <w:proofErr w:type="spellEnd"/>
      <w: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96" w14:textId="77777777">
        <w:tblPrEx>
          <w:tblCellMar>
            <w:top w:w="0" w:type="dxa"/>
            <w:bottom w:w="0" w:type="dxa"/>
          </w:tblCellMar>
        </w:tblPrEx>
        <w:tc>
          <w:tcPr>
            <w:tcW w:w="3000" w:type="dxa"/>
            <w:shd w:val="clear" w:color="auto" w:fill="1B5E20"/>
          </w:tcPr>
          <w:p w14:paraId="1F435F94" w14:textId="77777777" w:rsidR="00495B70" w:rsidRDefault="00A14526">
            <w:r>
              <w:rPr>
                <w:b/>
                <w:color w:val="FFFFFF"/>
                <w:sz w:val="20"/>
              </w:rPr>
              <w:t>Property</w:t>
            </w:r>
          </w:p>
        </w:tc>
        <w:tc>
          <w:tcPr>
            <w:tcW w:w="6360" w:type="dxa"/>
            <w:shd w:val="clear" w:color="auto" w:fill="1B5E20"/>
          </w:tcPr>
          <w:p w14:paraId="1F435F95" w14:textId="77777777" w:rsidR="00495B70" w:rsidRDefault="00A14526">
            <w:r>
              <w:rPr>
                <w:b/>
                <w:color w:val="FFFFFF"/>
                <w:sz w:val="20"/>
              </w:rPr>
              <w:t>Value</w:t>
            </w:r>
          </w:p>
        </w:tc>
      </w:tr>
      <w:tr w:rsidR="00495B70" w14:paraId="1F435F99" w14:textId="77777777">
        <w:tblPrEx>
          <w:tblCellMar>
            <w:top w:w="0" w:type="dxa"/>
            <w:bottom w:w="0" w:type="dxa"/>
          </w:tblCellMar>
        </w:tblPrEx>
        <w:tc>
          <w:tcPr>
            <w:tcW w:w="3000" w:type="dxa"/>
            <w:shd w:val="clear" w:color="auto" w:fill="FFFFFF"/>
          </w:tcPr>
          <w:p w14:paraId="1F435F97" w14:textId="77777777" w:rsidR="00495B70" w:rsidRDefault="00A14526">
            <w:r>
              <w:rPr>
                <w:color w:val="212121"/>
                <w:sz w:val="20"/>
              </w:rPr>
              <w:t>Connection</w:t>
            </w:r>
          </w:p>
        </w:tc>
        <w:tc>
          <w:tcPr>
            <w:tcW w:w="6360" w:type="dxa"/>
            <w:shd w:val="clear" w:color="auto" w:fill="FFFFFF"/>
          </w:tcPr>
          <w:p w14:paraId="1F435F98" w14:textId="77777777" w:rsidR="00495B70" w:rsidRDefault="00A14526">
            <w:proofErr w:type="spellStart"/>
            <w:r>
              <w:rPr>
                <w:rFonts w:ascii="Consolas" w:hAnsi="Consolas"/>
                <w:color w:val="212121"/>
                <w:sz w:val="18"/>
              </w:rPr>
              <w:t>CM_ETL_Control</w:t>
            </w:r>
            <w:proofErr w:type="spellEnd"/>
          </w:p>
        </w:tc>
      </w:tr>
      <w:tr w:rsidR="00495B70" w14:paraId="1F435F9C" w14:textId="77777777">
        <w:tblPrEx>
          <w:tblCellMar>
            <w:top w:w="0" w:type="dxa"/>
            <w:bottom w:w="0" w:type="dxa"/>
          </w:tblCellMar>
        </w:tblPrEx>
        <w:tc>
          <w:tcPr>
            <w:tcW w:w="3000" w:type="dxa"/>
            <w:shd w:val="clear" w:color="auto" w:fill="FFFFFF"/>
          </w:tcPr>
          <w:p w14:paraId="1F435F9A" w14:textId="77777777" w:rsidR="00495B70" w:rsidRDefault="00A14526">
            <w:proofErr w:type="spellStart"/>
            <w:r>
              <w:rPr>
                <w:color w:val="212121"/>
                <w:sz w:val="20"/>
              </w:rPr>
              <w:t>SQLSourceType</w:t>
            </w:r>
            <w:proofErr w:type="spellEnd"/>
          </w:p>
        </w:tc>
        <w:tc>
          <w:tcPr>
            <w:tcW w:w="6360" w:type="dxa"/>
            <w:shd w:val="clear" w:color="auto" w:fill="FFFFFF"/>
          </w:tcPr>
          <w:p w14:paraId="1F435F9B" w14:textId="77777777" w:rsidR="00495B70" w:rsidRDefault="00A14526">
            <w:r>
              <w:rPr>
                <w:color w:val="212121"/>
                <w:sz w:val="20"/>
              </w:rPr>
              <w:t>Direct input</w:t>
            </w:r>
          </w:p>
        </w:tc>
      </w:tr>
    </w:tbl>
    <w:p w14:paraId="1F435F9D" w14:textId="77777777" w:rsidR="00495B70" w:rsidRDefault="00495B70">
      <w:pPr>
        <w:spacing w:after="60"/>
      </w:pPr>
    </w:p>
    <w:p w14:paraId="1F435F9E" w14:textId="77777777" w:rsidR="00495B70" w:rsidRDefault="00A14526">
      <w:r>
        <w:rPr>
          <w:b/>
        </w:rPr>
        <w:t>SQL Statement:</w:t>
      </w:r>
    </w:p>
    <w:p w14:paraId="1F435F9F" w14:textId="77777777" w:rsidR="00495B70" w:rsidRDefault="00A14526">
      <w:pPr>
        <w:shd w:val="clear" w:color="auto" w:fill="F5F5F5"/>
        <w:spacing w:after="40"/>
        <w:ind w:left="360"/>
      </w:pPr>
      <w:r>
        <w:rPr>
          <w:rFonts w:ascii="Consolas" w:hAnsi="Consolas"/>
          <w:sz w:val="18"/>
        </w:rPr>
        <w:t>SET NOCOUNT ON;</w:t>
      </w:r>
    </w:p>
    <w:p w14:paraId="1F435FA0"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dbo.usp_EndStep</w:t>
      </w:r>
      <w:proofErr w:type="spellEnd"/>
      <w:r>
        <w:rPr>
          <w:rFonts w:ascii="Consolas" w:hAnsi="Consolas"/>
          <w:sz w:val="18"/>
        </w:rPr>
        <w:t xml:space="preserve"> @StepID </w:t>
      </w:r>
      <w:proofErr w:type="gramStart"/>
      <w:r>
        <w:rPr>
          <w:rFonts w:ascii="Consolas" w:hAnsi="Consolas"/>
          <w:sz w:val="18"/>
        </w:rPr>
        <w:t>= ?</w:t>
      </w:r>
      <w:proofErr w:type="gramEnd"/>
      <w:r>
        <w:rPr>
          <w:rFonts w:ascii="Consolas" w:hAnsi="Consolas"/>
          <w:sz w:val="18"/>
        </w:rPr>
        <w:t>, @Status = 'Success', @RowCount = ?;</w:t>
      </w:r>
    </w:p>
    <w:p w14:paraId="1F435FA1" w14:textId="77777777" w:rsidR="00495B70" w:rsidRDefault="00495B70">
      <w:pPr>
        <w:spacing w:after="60"/>
      </w:pPr>
    </w:p>
    <w:p w14:paraId="1F435FA2"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FA8" w14:textId="77777777">
        <w:tblPrEx>
          <w:tblCellMar>
            <w:top w:w="0" w:type="dxa"/>
            <w:bottom w:w="0" w:type="dxa"/>
          </w:tblCellMar>
        </w:tblPrEx>
        <w:tc>
          <w:tcPr>
            <w:tcW w:w="2600" w:type="dxa"/>
            <w:shd w:val="clear" w:color="auto" w:fill="1B5E20"/>
          </w:tcPr>
          <w:p w14:paraId="1F435FA3" w14:textId="77777777" w:rsidR="00495B70" w:rsidRDefault="00A14526">
            <w:r>
              <w:rPr>
                <w:b/>
                <w:color w:val="FFFFFF"/>
                <w:sz w:val="20"/>
              </w:rPr>
              <w:t>Variable Name</w:t>
            </w:r>
          </w:p>
        </w:tc>
        <w:tc>
          <w:tcPr>
            <w:tcW w:w="1400" w:type="dxa"/>
            <w:shd w:val="clear" w:color="auto" w:fill="1B5E20"/>
          </w:tcPr>
          <w:p w14:paraId="1F435FA4" w14:textId="77777777" w:rsidR="00495B70" w:rsidRDefault="00A14526">
            <w:r>
              <w:rPr>
                <w:b/>
                <w:color w:val="FFFFFF"/>
                <w:sz w:val="20"/>
              </w:rPr>
              <w:t>Direction</w:t>
            </w:r>
          </w:p>
        </w:tc>
        <w:tc>
          <w:tcPr>
            <w:tcW w:w="1400" w:type="dxa"/>
            <w:shd w:val="clear" w:color="auto" w:fill="1B5E20"/>
          </w:tcPr>
          <w:p w14:paraId="1F435FA5" w14:textId="77777777" w:rsidR="00495B70" w:rsidRDefault="00A14526">
            <w:r>
              <w:rPr>
                <w:b/>
                <w:color w:val="FFFFFF"/>
                <w:sz w:val="20"/>
              </w:rPr>
              <w:t>Data Type</w:t>
            </w:r>
          </w:p>
        </w:tc>
        <w:tc>
          <w:tcPr>
            <w:tcW w:w="1600" w:type="dxa"/>
            <w:shd w:val="clear" w:color="auto" w:fill="1B5E20"/>
          </w:tcPr>
          <w:p w14:paraId="1F435FA6" w14:textId="77777777" w:rsidR="00495B70" w:rsidRDefault="00A14526">
            <w:r>
              <w:rPr>
                <w:b/>
                <w:color w:val="FFFFFF"/>
                <w:sz w:val="20"/>
              </w:rPr>
              <w:t>Param Name</w:t>
            </w:r>
          </w:p>
        </w:tc>
        <w:tc>
          <w:tcPr>
            <w:tcW w:w="2360" w:type="dxa"/>
            <w:shd w:val="clear" w:color="auto" w:fill="1B5E20"/>
          </w:tcPr>
          <w:p w14:paraId="1F435FA7" w14:textId="77777777" w:rsidR="00495B70" w:rsidRDefault="00A14526">
            <w:r>
              <w:rPr>
                <w:b/>
                <w:color w:val="FFFFFF"/>
                <w:sz w:val="20"/>
              </w:rPr>
              <w:t>Size</w:t>
            </w:r>
          </w:p>
        </w:tc>
      </w:tr>
      <w:tr w:rsidR="00495B70" w14:paraId="1F435FAE" w14:textId="77777777">
        <w:tblPrEx>
          <w:tblCellMar>
            <w:top w:w="0" w:type="dxa"/>
            <w:bottom w:w="0" w:type="dxa"/>
          </w:tblCellMar>
        </w:tblPrEx>
        <w:tc>
          <w:tcPr>
            <w:tcW w:w="2600" w:type="dxa"/>
            <w:shd w:val="clear" w:color="auto" w:fill="FFFFFF"/>
          </w:tcPr>
          <w:p w14:paraId="1F435FA9"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v_StepID</w:t>
            </w:r>
            <w:proofErr w:type="spellEnd"/>
          </w:p>
        </w:tc>
        <w:tc>
          <w:tcPr>
            <w:tcW w:w="1400" w:type="dxa"/>
            <w:shd w:val="clear" w:color="auto" w:fill="FFFFFF"/>
          </w:tcPr>
          <w:p w14:paraId="1F435FAA" w14:textId="77777777" w:rsidR="00495B70" w:rsidRDefault="00A14526">
            <w:r>
              <w:rPr>
                <w:color w:val="212121"/>
                <w:sz w:val="20"/>
              </w:rPr>
              <w:t>Input</w:t>
            </w:r>
          </w:p>
        </w:tc>
        <w:tc>
          <w:tcPr>
            <w:tcW w:w="1400" w:type="dxa"/>
            <w:shd w:val="clear" w:color="auto" w:fill="FFFFFF"/>
          </w:tcPr>
          <w:p w14:paraId="1F435FAB" w14:textId="77777777" w:rsidR="00495B70" w:rsidRDefault="00A14526">
            <w:r>
              <w:rPr>
                <w:color w:val="212121"/>
                <w:sz w:val="20"/>
              </w:rPr>
              <w:t>LONG</w:t>
            </w:r>
          </w:p>
        </w:tc>
        <w:tc>
          <w:tcPr>
            <w:tcW w:w="1600" w:type="dxa"/>
            <w:shd w:val="clear" w:color="auto" w:fill="FFFFFF"/>
          </w:tcPr>
          <w:p w14:paraId="1F435FAC" w14:textId="77777777" w:rsidR="00495B70" w:rsidRDefault="00A14526">
            <w:r>
              <w:rPr>
                <w:rFonts w:ascii="Consolas" w:hAnsi="Consolas"/>
                <w:color w:val="212121"/>
                <w:sz w:val="18"/>
              </w:rPr>
              <w:t>0</w:t>
            </w:r>
          </w:p>
        </w:tc>
        <w:tc>
          <w:tcPr>
            <w:tcW w:w="2360" w:type="dxa"/>
            <w:shd w:val="clear" w:color="auto" w:fill="FFFFFF"/>
          </w:tcPr>
          <w:p w14:paraId="1F435FAD" w14:textId="77777777" w:rsidR="00495B70" w:rsidRDefault="00A14526">
            <w:r>
              <w:rPr>
                <w:color w:val="212121"/>
                <w:sz w:val="20"/>
              </w:rPr>
              <w:t>-1</w:t>
            </w:r>
          </w:p>
        </w:tc>
      </w:tr>
      <w:tr w:rsidR="00495B70" w14:paraId="1F435FB4" w14:textId="77777777">
        <w:tblPrEx>
          <w:tblCellMar>
            <w:top w:w="0" w:type="dxa"/>
            <w:bottom w:w="0" w:type="dxa"/>
          </w:tblCellMar>
        </w:tblPrEx>
        <w:tc>
          <w:tcPr>
            <w:tcW w:w="2600" w:type="dxa"/>
            <w:shd w:val="clear" w:color="auto" w:fill="FFFFFF"/>
          </w:tcPr>
          <w:p w14:paraId="1F435FAF"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c>
          <w:tcPr>
            <w:tcW w:w="1400" w:type="dxa"/>
            <w:shd w:val="clear" w:color="auto" w:fill="FFFFFF"/>
          </w:tcPr>
          <w:p w14:paraId="1F435FB0" w14:textId="77777777" w:rsidR="00495B70" w:rsidRDefault="00A14526">
            <w:r>
              <w:rPr>
                <w:color w:val="212121"/>
                <w:sz w:val="20"/>
              </w:rPr>
              <w:t>Input</w:t>
            </w:r>
          </w:p>
        </w:tc>
        <w:tc>
          <w:tcPr>
            <w:tcW w:w="1400" w:type="dxa"/>
            <w:shd w:val="clear" w:color="auto" w:fill="FFFFFF"/>
          </w:tcPr>
          <w:p w14:paraId="1F435FB1" w14:textId="77777777" w:rsidR="00495B70" w:rsidRDefault="00A14526">
            <w:r>
              <w:rPr>
                <w:color w:val="212121"/>
                <w:sz w:val="20"/>
              </w:rPr>
              <w:t>LONG</w:t>
            </w:r>
          </w:p>
        </w:tc>
        <w:tc>
          <w:tcPr>
            <w:tcW w:w="1600" w:type="dxa"/>
            <w:shd w:val="clear" w:color="auto" w:fill="FFFFFF"/>
          </w:tcPr>
          <w:p w14:paraId="1F435FB2" w14:textId="77777777" w:rsidR="00495B70" w:rsidRDefault="00A14526">
            <w:r>
              <w:rPr>
                <w:rFonts w:ascii="Consolas" w:hAnsi="Consolas"/>
                <w:color w:val="212121"/>
                <w:sz w:val="18"/>
              </w:rPr>
              <w:t>1</w:t>
            </w:r>
          </w:p>
        </w:tc>
        <w:tc>
          <w:tcPr>
            <w:tcW w:w="2360" w:type="dxa"/>
            <w:shd w:val="clear" w:color="auto" w:fill="FFFFFF"/>
          </w:tcPr>
          <w:p w14:paraId="1F435FB3" w14:textId="77777777" w:rsidR="00495B70" w:rsidRDefault="00A14526">
            <w:r>
              <w:rPr>
                <w:color w:val="212121"/>
                <w:sz w:val="20"/>
              </w:rPr>
              <w:t>-1</w:t>
            </w:r>
          </w:p>
        </w:tc>
      </w:tr>
    </w:tbl>
    <w:p w14:paraId="1F435FB5" w14:textId="77777777" w:rsidR="00495B70" w:rsidRDefault="00A14526">
      <w:r>
        <w:br w:type="page"/>
      </w:r>
    </w:p>
    <w:p w14:paraId="1F435FB6" w14:textId="77777777" w:rsidR="00495B70" w:rsidRDefault="00A14526">
      <w:pPr>
        <w:pStyle w:val="Heading4"/>
      </w:pPr>
      <w:proofErr w:type="spellStart"/>
      <w:r>
        <w:lastRenderedPageBreak/>
        <w:t>OnError</w:t>
      </w:r>
      <w:proofErr w:type="spellEnd"/>
      <w:r>
        <w:t xml:space="preserve"> </w:t>
      </w:r>
      <w:r>
        <w:t>Event Handler (</w:t>
      </w:r>
      <w:proofErr w:type="spellStart"/>
      <w:r>
        <w:t>GLD_FACT_MonthlyDeclaration.dtsx</w:t>
      </w:r>
      <w:proofErr w:type="spellEnd"/>
      <w:r>
        <w:t>)</w:t>
      </w:r>
    </w:p>
    <w:p w14:paraId="1F435FB7" w14:textId="77777777" w:rsidR="00495B70" w:rsidRDefault="00A14526">
      <w:r>
        <w:t xml:space="preserve">The </w:t>
      </w:r>
      <w:proofErr w:type="spellStart"/>
      <w:r>
        <w:t>OnError</w:t>
      </w:r>
      <w:proofErr w:type="spellEnd"/>
      <w:r>
        <w:t xml:space="preserve"> handler uses the same 3-step pattern as all other layers. All </w:t>
      </w:r>
      <w:proofErr w:type="spellStart"/>
      <w:r>
        <w:t>OnError</w:t>
      </w:r>
      <w:proofErr w:type="spellEnd"/>
      <w:r>
        <w:t xml:space="preserve"> tasks MUST use </w:t>
      </w:r>
      <w:proofErr w:type="spellStart"/>
      <w:r>
        <w:t>CM_ETL_Control_OnError</w:t>
      </w:r>
      <w:proofErr w:type="spellEnd"/>
      <w:r>
        <w:t xml:space="preserve"> and set </w:t>
      </w:r>
      <w:proofErr w:type="spellStart"/>
      <w:r>
        <w:t>TransactionOption</w:t>
      </w:r>
      <w:proofErr w:type="spellEnd"/>
      <w:r>
        <w:t xml:space="preserve"> = </w:t>
      </w:r>
      <w:proofErr w:type="spellStart"/>
      <w:r>
        <w:t>NotSupported</w:t>
      </w:r>
      <w:proofErr w:type="spellEnd"/>
      <w:r>
        <w:t>.</w:t>
      </w:r>
    </w:p>
    <w:p w14:paraId="1F435FB8" w14:textId="77777777" w:rsidR="00495B70" w:rsidRDefault="00495B70">
      <w:pPr>
        <w:spacing w:after="60"/>
      </w:pPr>
    </w:p>
    <w:p w14:paraId="1F435FB9" w14:textId="77777777" w:rsidR="00495B70" w:rsidRDefault="00A14526">
      <w:proofErr w:type="spellStart"/>
      <w:r>
        <w:rPr>
          <w:b/>
        </w:rPr>
        <w:t>OnError</w:t>
      </w:r>
      <w:proofErr w:type="spellEnd"/>
      <w:r>
        <w:rPr>
          <w:b/>
        </w:rPr>
        <w:t xml:space="preserve"> Step 1: </w:t>
      </w:r>
      <w:proofErr w:type="spellStart"/>
      <w:r>
        <w:rPr>
          <w:b/>
        </w:rPr>
        <w:t>SCR_CaptureError</w:t>
      </w:r>
      <w:proofErr w:type="spellEnd"/>
      <w:r>
        <w:rPr>
          <w:b/>
        </w:rPr>
        <w:t xml:space="preserve"> (Script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BC" w14:textId="77777777">
        <w:tblPrEx>
          <w:tblCellMar>
            <w:top w:w="0" w:type="dxa"/>
            <w:bottom w:w="0" w:type="dxa"/>
          </w:tblCellMar>
        </w:tblPrEx>
        <w:tc>
          <w:tcPr>
            <w:tcW w:w="3000" w:type="dxa"/>
            <w:shd w:val="clear" w:color="auto" w:fill="1B5E20"/>
          </w:tcPr>
          <w:p w14:paraId="1F435FBA" w14:textId="77777777" w:rsidR="00495B70" w:rsidRDefault="00A14526">
            <w:r>
              <w:rPr>
                <w:b/>
                <w:color w:val="FFFFFF"/>
                <w:sz w:val="20"/>
              </w:rPr>
              <w:t>Property</w:t>
            </w:r>
          </w:p>
        </w:tc>
        <w:tc>
          <w:tcPr>
            <w:tcW w:w="6360" w:type="dxa"/>
            <w:shd w:val="clear" w:color="auto" w:fill="1B5E20"/>
          </w:tcPr>
          <w:p w14:paraId="1F435FBB" w14:textId="77777777" w:rsidR="00495B70" w:rsidRDefault="00A14526">
            <w:r>
              <w:rPr>
                <w:b/>
                <w:color w:val="FFFFFF"/>
                <w:sz w:val="20"/>
              </w:rPr>
              <w:t>Value</w:t>
            </w:r>
          </w:p>
        </w:tc>
      </w:tr>
      <w:tr w:rsidR="00495B70" w14:paraId="1F435FBF" w14:textId="77777777">
        <w:tblPrEx>
          <w:tblCellMar>
            <w:top w:w="0" w:type="dxa"/>
            <w:bottom w:w="0" w:type="dxa"/>
          </w:tblCellMar>
        </w:tblPrEx>
        <w:tc>
          <w:tcPr>
            <w:tcW w:w="3000" w:type="dxa"/>
            <w:shd w:val="clear" w:color="auto" w:fill="FFFFFF"/>
          </w:tcPr>
          <w:p w14:paraId="1F435FBD" w14:textId="77777777" w:rsidR="00495B70" w:rsidRDefault="00A14526">
            <w:proofErr w:type="spellStart"/>
            <w:r>
              <w:rPr>
                <w:color w:val="212121"/>
                <w:sz w:val="20"/>
              </w:rPr>
              <w:t>ReadOnlyVariables</w:t>
            </w:r>
            <w:proofErr w:type="spellEnd"/>
          </w:p>
        </w:tc>
        <w:tc>
          <w:tcPr>
            <w:tcW w:w="6360" w:type="dxa"/>
            <w:shd w:val="clear" w:color="auto" w:fill="FFFFFF"/>
          </w:tcPr>
          <w:p w14:paraId="1F435FBE" w14:textId="77777777" w:rsidR="00495B70" w:rsidRDefault="00A14526">
            <w:proofErr w:type="gramStart"/>
            <w:r>
              <w:rPr>
                <w:rFonts w:ascii="Consolas" w:hAnsi="Consolas"/>
                <w:color w:val="212121"/>
                <w:sz w:val="18"/>
              </w:rPr>
              <w:t>System::</w:t>
            </w:r>
            <w:proofErr w:type="spellStart"/>
            <w:proofErr w:type="gramEnd"/>
            <w:r>
              <w:rPr>
                <w:rFonts w:ascii="Consolas" w:hAnsi="Consolas"/>
                <w:color w:val="212121"/>
                <w:sz w:val="18"/>
              </w:rPr>
              <w:t>ErrorDescription</w:t>
            </w:r>
            <w:proofErr w:type="spellEnd"/>
          </w:p>
        </w:tc>
      </w:tr>
      <w:tr w:rsidR="00495B70" w14:paraId="1F435FC2" w14:textId="77777777">
        <w:tblPrEx>
          <w:tblCellMar>
            <w:top w:w="0" w:type="dxa"/>
            <w:bottom w:w="0" w:type="dxa"/>
          </w:tblCellMar>
        </w:tblPrEx>
        <w:tc>
          <w:tcPr>
            <w:tcW w:w="3000" w:type="dxa"/>
            <w:shd w:val="clear" w:color="auto" w:fill="FFFFFF"/>
          </w:tcPr>
          <w:p w14:paraId="1F435FC0" w14:textId="77777777" w:rsidR="00495B70" w:rsidRDefault="00A14526">
            <w:proofErr w:type="spellStart"/>
            <w:r>
              <w:rPr>
                <w:color w:val="212121"/>
                <w:sz w:val="20"/>
              </w:rPr>
              <w:t>ReadWriteVariables</w:t>
            </w:r>
            <w:proofErr w:type="spellEnd"/>
          </w:p>
        </w:tc>
        <w:tc>
          <w:tcPr>
            <w:tcW w:w="6360" w:type="dxa"/>
            <w:shd w:val="clear" w:color="auto" w:fill="FFFFFF"/>
          </w:tcPr>
          <w:p w14:paraId="1F435FC1"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v_ErrorMessage</w:t>
            </w:r>
            <w:proofErr w:type="spellEnd"/>
          </w:p>
        </w:tc>
      </w:tr>
    </w:tbl>
    <w:p w14:paraId="1F435FC3" w14:textId="77777777" w:rsidR="00495B70" w:rsidRDefault="00A14526">
      <w:pPr>
        <w:shd w:val="clear" w:color="auto" w:fill="F5F5F5"/>
        <w:spacing w:after="40"/>
        <w:ind w:left="360"/>
      </w:pPr>
      <w:r>
        <w:rPr>
          <w:rFonts w:ascii="Consolas" w:hAnsi="Consolas"/>
          <w:sz w:val="18"/>
        </w:rPr>
        <w:t xml:space="preserve">public void </w:t>
      </w:r>
      <w:proofErr w:type="gramStart"/>
      <w:r>
        <w:rPr>
          <w:rFonts w:ascii="Consolas" w:hAnsi="Consolas"/>
          <w:sz w:val="18"/>
        </w:rPr>
        <w:t>Main(</w:t>
      </w:r>
      <w:proofErr w:type="gramEnd"/>
      <w:r>
        <w:rPr>
          <w:rFonts w:ascii="Consolas" w:hAnsi="Consolas"/>
          <w:sz w:val="18"/>
        </w:rPr>
        <w:t>)</w:t>
      </w:r>
    </w:p>
    <w:p w14:paraId="1F435FC4" w14:textId="77777777" w:rsidR="00495B70" w:rsidRDefault="00A14526">
      <w:pPr>
        <w:shd w:val="clear" w:color="auto" w:fill="F5F5F5"/>
        <w:spacing w:after="40"/>
        <w:ind w:left="360"/>
      </w:pPr>
      <w:r>
        <w:rPr>
          <w:rFonts w:ascii="Consolas" w:hAnsi="Consolas"/>
          <w:sz w:val="18"/>
        </w:rPr>
        <w:t>{</w:t>
      </w:r>
    </w:p>
    <w:p w14:paraId="1F435FC5" w14:textId="77777777" w:rsidR="00495B70" w:rsidRDefault="00A14526">
      <w:pPr>
        <w:shd w:val="clear" w:color="auto" w:fill="F5F5F5"/>
        <w:spacing w:after="40"/>
        <w:ind w:left="360"/>
      </w:pPr>
      <w:r>
        <w:rPr>
          <w:rFonts w:ascii="Consolas" w:hAnsi="Consolas"/>
          <w:sz w:val="18"/>
        </w:rPr>
        <w:t xml:space="preserve">    string </w:t>
      </w:r>
      <w:proofErr w:type="spellStart"/>
      <w:r>
        <w:rPr>
          <w:rFonts w:ascii="Consolas" w:hAnsi="Consolas"/>
          <w:sz w:val="18"/>
        </w:rPr>
        <w:t>errorDesc</w:t>
      </w:r>
      <w:proofErr w:type="spellEnd"/>
      <w:r>
        <w:rPr>
          <w:rFonts w:ascii="Consolas" w:hAnsi="Consolas"/>
          <w:sz w:val="18"/>
        </w:rPr>
        <w:t xml:space="preserve"> = </w:t>
      </w:r>
      <w:proofErr w:type="spellStart"/>
      <w:r>
        <w:rPr>
          <w:rFonts w:ascii="Consolas" w:hAnsi="Consolas"/>
          <w:sz w:val="18"/>
        </w:rPr>
        <w:t>Dts.Variables</w:t>
      </w:r>
      <w:proofErr w:type="spellEnd"/>
      <w:r>
        <w:rPr>
          <w:rFonts w:ascii="Consolas" w:hAnsi="Consolas"/>
          <w:sz w:val="18"/>
        </w:rPr>
        <w:t>["</w:t>
      </w:r>
      <w:proofErr w:type="gramStart"/>
      <w:r>
        <w:rPr>
          <w:rFonts w:ascii="Consolas" w:hAnsi="Consolas"/>
          <w:sz w:val="18"/>
        </w:rPr>
        <w:t>System::</w:t>
      </w:r>
      <w:proofErr w:type="spellStart"/>
      <w:proofErr w:type="gramEnd"/>
      <w:r>
        <w:rPr>
          <w:rFonts w:ascii="Consolas" w:hAnsi="Consolas"/>
          <w:sz w:val="18"/>
        </w:rPr>
        <w:t>ErrorDescription</w:t>
      </w:r>
      <w:proofErr w:type="spellEnd"/>
      <w:r>
        <w:rPr>
          <w:rFonts w:ascii="Consolas" w:hAnsi="Consolas"/>
          <w:sz w:val="18"/>
        </w:rPr>
        <w:t>"].</w:t>
      </w:r>
      <w:proofErr w:type="spellStart"/>
      <w:r>
        <w:rPr>
          <w:rFonts w:ascii="Consolas" w:hAnsi="Consolas"/>
          <w:sz w:val="18"/>
        </w:rPr>
        <w:t>Value.ToString</w:t>
      </w:r>
      <w:proofErr w:type="spellEnd"/>
      <w:r>
        <w:rPr>
          <w:rFonts w:ascii="Consolas" w:hAnsi="Consolas"/>
          <w:sz w:val="18"/>
        </w:rPr>
        <w:t>();</w:t>
      </w:r>
    </w:p>
    <w:p w14:paraId="1F435FC6"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Dts.Variables</w:t>
      </w:r>
      <w:proofErr w:type="spellEnd"/>
      <w:r>
        <w:rPr>
          <w:rFonts w:ascii="Consolas" w:hAnsi="Consolas"/>
          <w:sz w:val="18"/>
        </w:rPr>
        <w:t>["</w:t>
      </w:r>
      <w:proofErr w:type="gramStart"/>
      <w:r>
        <w:rPr>
          <w:rFonts w:ascii="Consolas" w:hAnsi="Consolas"/>
          <w:sz w:val="18"/>
        </w:rPr>
        <w:t>User::</w:t>
      </w:r>
      <w:proofErr w:type="spellStart"/>
      <w:proofErr w:type="gramEnd"/>
      <w:r>
        <w:rPr>
          <w:rFonts w:ascii="Consolas" w:hAnsi="Consolas"/>
          <w:sz w:val="18"/>
        </w:rPr>
        <w:t>v_ErrorMessage</w:t>
      </w:r>
      <w:proofErr w:type="spellEnd"/>
      <w:r>
        <w:rPr>
          <w:rFonts w:ascii="Consolas" w:hAnsi="Consolas"/>
          <w:sz w:val="18"/>
        </w:rPr>
        <w:t xml:space="preserve">"].Value = </w:t>
      </w:r>
      <w:proofErr w:type="spellStart"/>
      <w:r>
        <w:rPr>
          <w:rFonts w:ascii="Consolas" w:hAnsi="Consolas"/>
          <w:sz w:val="18"/>
        </w:rPr>
        <w:t>errorDesc</w:t>
      </w:r>
      <w:proofErr w:type="spellEnd"/>
      <w:r>
        <w:rPr>
          <w:rFonts w:ascii="Consolas" w:hAnsi="Consolas"/>
          <w:sz w:val="18"/>
        </w:rPr>
        <w:t>;</w:t>
      </w:r>
    </w:p>
    <w:p w14:paraId="1F435FC7"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Dts.TaskResult</w:t>
      </w:r>
      <w:proofErr w:type="spellEnd"/>
      <w:r>
        <w:rPr>
          <w:rFonts w:ascii="Consolas" w:hAnsi="Consolas"/>
          <w:sz w:val="18"/>
        </w:rPr>
        <w:t xml:space="preserve"> = (int)</w:t>
      </w:r>
      <w:proofErr w:type="spellStart"/>
      <w:r>
        <w:rPr>
          <w:rFonts w:ascii="Consolas" w:hAnsi="Consolas"/>
          <w:sz w:val="18"/>
        </w:rPr>
        <w:t>ScriptResults.Success</w:t>
      </w:r>
      <w:proofErr w:type="spellEnd"/>
      <w:r>
        <w:rPr>
          <w:rFonts w:ascii="Consolas" w:hAnsi="Consolas"/>
          <w:sz w:val="18"/>
        </w:rPr>
        <w:t>;</w:t>
      </w:r>
    </w:p>
    <w:p w14:paraId="1F435FC8" w14:textId="77777777" w:rsidR="00495B70" w:rsidRDefault="00A14526">
      <w:pPr>
        <w:shd w:val="clear" w:color="auto" w:fill="F5F5F5"/>
        <w:spacing w:after="40"/>
        <w:ind w:left="360"/>
      </w:pPr>
      <w:r>
        <w:rPr>
          <w:rFonts w:ascii="Consolas" w:hAnsi="Consolas"/>
          <w:sz w:val="18"/>
        </w:rPr>
        <w:t>}</w:t>
      </w:r>
    </w:p>
    <w:p w14:paraId="1F435FC9" w14:textId="77777777" w:rsidR="00495B70" w:rsidRDefault="00495B70">
      <w:pPr>
        <w:spacing w:after="60"/>
      </w:pPr>
    </w:p>
    <w:p w14:paraId="1F435FCA" w14:textId="77777777" w:rsidR="00495B70" w:rsidRDefault="00A14526">
      <w:proofErr w:type="spellStart"/>
      <w:r>
        <w:rPr>
          <w:b/>
        </w:rPr>
        <w:t>OnError</w:t>
      </w:r>
      <w:proofErr w:type="spellEnd"/>
      <w:r>
        <w:rPr>
          <w:b/>
        </w:rPr>
        <w:t xml:space="preserve"> Step 2: </w:t>
      </w:r>
      <w:proofErr w:type="spellStart"/>
      <w:r>
        <w:rPr>
          <w:b/>
        </w:rPr>
        <w:t>SQL_EndStepOnError</w:t>
      </w:r>
      <w:proofErr w:type="spellEnd"/>
      <w:r>
        <w:rPr>
          <w:b/>
        </w:rP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CD" w14:textId="77777777">
        <w:tblPrEx>
          <w:tblCellMar>
            <w:top w:w="0" w:type="dxa"/>
            <w:bottom w:w="0" w:type="dxa"/>
          </w:tblCellMar>
        </w:tblPrEx>
        <w:tc>
          <w:tcPr>
            <w:tcW w:w="3000" w:type="dxa"/>
            <w:shd w:val="clear" w:color="auto" w:fill="1B5E20"/>
          </w:tcPr>
          <w:p w14:paraId="1F435FCB" w14:textId="77777777" w:rsidR="00495B70" w:rsidRDefault="00A14526">
            <w:r>
              <w:rPr>
                <w:b/>
                <w:color w:val="FFFFFF"/>
                <w:sz w:val="20"/>
              </w:rPr>
              <w:t>Property</w:t>
            </w:r>
          </w:p>
        </w:tc>
        <w:tc>
          <w:tcPr>
            <w:tcW w:w="6360" w:type="dxa"/>
            <w:shd w:val="clear" w:color="auto" w:fill="1B5E20"/>
          </w:tcPr>
          <w:p w14:paraId="1F435FCC" w14:textId="77777777" w:rsidR="00495B70" w:rsidRDefault="00A14526">
            <w:r>
              <w:rPr>
                <w:b/>
                <w:color w:val="FFFFFF"/>
                <w:sz w:val="20"/>
              </w:rPr>
              <w:t>Value</w:t>
            </w:r>
          </w:p>
        </w:tc>
      </w:tr>
      <w:tr w:rsidR="00495B70" w14:paraId="1F435FD0" w14:textId="77777777">
        <w:tblPrEx>
          <w:tblCellMar>
            <w:top w:w="0" w:type="dxa"/>
            <w:bottom w:w="0" w:type="dxa"/>
          </w:tblCellMar>
        </w:tblPrEx>
        <w:tc>
          <w:tcPr>
            <w:tcW w:w="3000" w:type="dxa"/>
            <w:shd w:val="clear" w:color="auto" w:fill="FFFFFF"/>
          </w:tcPr>
          <w:p w14:paraId="1F435FCE" w14:textId="77777777" w:rsidR="00495B70" w:rsidRDefault="00A14526">
            <w:r>
              <w:rPr>
                <w:color w:val="212121"/>
                <w:sz w:val="20"/>
              </w:rPr>
              <w:t>Connection</w:t>
            </w:r>
          </w:p>
        </w:tc>
        <w:tc>
          <w:tcPr>
            <w:tcW w:w="6360" w:type="dxa"/>
            <w:shd w:val="clear" w:color="auto" w:fill="FFFFFF"/>
          </w:tcPr>
          <w:p w14:paraId="1F435FCF" w14:textId="77777777" w:rsidR="00495B70" w:rsidRDefault="00A14526">
            <w:proofErr w:type="spellStart"/>
            <w:r>
              <w:rPr>
                <w:rFonts w:ascii="Consolas" w:hAnsi="Consolas"/>
                <w:color w:val="212121"/>
                <w:sz w:val="18"/>
              </w:rPr>
              <w:t>CM_ETL_Control_OnError</w:t>
            </w:r>
            <w:proofErr w:type="spellEnd"/>
          </w:p>
        </w:tc>
      </w:tr>
      <w:tr w:rsidR="00495B70" w14:paraId="1F435FD3" w14:textId="77777777">
        <w:tblPrEx>
          <w:tblCellMar>
            <w:top w:w="0" w:type="dxa"/>
            <w:bottom w:w="0" w:type="dxa"/>
          </w:tblCellMar>
        </w:tblPrEx>
        <w:tc>
          <w:tcPr>
            <w:tcW w:w="3000" w:type="dxa"/>
            <w:shd w:val="clear" w:color="auto" w:fill="FFFFFF"/>
          </w:tcPr>
          <w:p w14:paraId="1F435FD1" w14:textId="77777777" w:rsidR="00495B70" w:rsidRDefault="00A14526">
            <w:proofErr w:type="spellStart"/>
            <w:r>
              <w:rPr>
                <w:color w:val="212121"/>
                <w:sz w:val="20"/>
              </w:rPr>
              <w:t>TransactionOption</w:t>
            </w:r>
            <w:proofErr w:type="spellEnd"/>
          </w:p>
        </w:tc>
        <w:tc>
          <w:tcPr>
            <w:tcW w:w="6360" w:type="dxa"/>
            <w:shd w:val="clear" w:color="auto" w:fill="FFFFFF"/>
          </w:tcPr>
          <w:p w14:paraId="1F435FD2" w14:textId="77777777" w:rsidR="00495B70" w:rsidRDefault="00A14526">
            <w:proofErr w:type="spellStart"/>
            <w:r>
              <w:rPr>
                <w:color w:val="212121"/>
                <w:sz w:val="20"/>
              </w:rPr>
              <w:t>NotSupported</w:t>
            </w:r>
            <w:proofErr w:type="spellEnd"/>
          </w:p>
        </w:tc>
      </w:tr>
    </w:tbl>
    <w:p w14:paraId="1F435FD4"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dbo.usp_EndStep</w:t>
      </w:r>
      <w:proofErr w:type="spellEnd"/>
      <w:r>
        <w:rPr>
          <w:rFonts w:ascii="Consolas" w:hAnsi="Consolas"/>
          <w:sz w:val="18"/>
        </w:rPr>
        <w:t xml:space="preserve"> @StepID </w:t>
      </w:r>
      <w:proofErr w:type="gramStart"/>
      <w:r>
        <w:rPr>
          <w:rFonts w:ascii="Consolas" w:hAnsi="Consolas"/>
          <w:sz w:val="18"/>
        </w:rPr>
        <w:t>= ?</w:t>
      </w:r>
      <w:proofErr w:type="gramEnd"/>
      <w:r>
        <w:rPr>
          <w:rFonts w:ascii="Consolas" w:hAnsi="Consolas"/>
          <w:sz w:val="18"/>
        </w:rPr>
        <w:t>, @Status = 'Failed', @RowCount = 0, @ErrorMessage = ?;</w:t>
      </w:r>
    </w:p>
    <w:p w14:paraId="1F435FD5" w14:textId="77777777" w:rsidR="00495B70" w:rsidRDefault="00A14526">
      <w:r>
        <w:t xml:space="preserve">Parameter Mapping: Param 0 = </w:t>
      </w:r>
      <w:proofErr w:type="gramStart"/>
      <w:r>
        <w:t>User::</w:t>
      </w:r>
      <w:proofErr w:type="spellStart"/>
      <w:proofErr w:type="gramEnd"/>
      <w:r>
        <w:t>v_StepID</w:t>
      </w:r>
      <w:proofErr w:type="spellEnd"/>
      <w:r>
        <w:t xml:space="preserve"> (LONG), Param 1 = User::</w:t>
      </w:r>
      <w:proofErr w:type="spellStart"/>
      <w:r>
        <w:t>v_ErrorMessage</w:t>
      </w:r>
      <w:proofErr w:type="spellEnd"/>
      <w:r>
        <w:t xml:space="preserve"> (VARCHAR, 4000)</w:t>
      </w:r>
    </w:p>
    <w:p w14:paraId="1F435FD6" w14:textId="77777777" w:rsidR="00495B70" w:rsidRDefault="00495B70">
      <w:pPr>
        <w:spacing w:after="60"/>
      </w:pPr>
    </w:p>
    <w:p w14:paraId="1F435FD7" w14:textId="77777777" w:rsidR="00495B70" w:rsidRDefault="00A14526">
      <w:proofErr w:type="spellStart"/>
      <w:r>
        <w:rPr>
          <w:b/>
        </w:rPr>
        <w:t>OnError</w:t>
      </w:r>
      <w:proofErr w:type="spellEnd"/>
      <w:r>
        <w:rPr>
          <w:b/>
        </w:rPr>
        <w:t xml:space="preserve"> Step 3: </w:t>
      </w:r>
      <w:proofErr w:type="spellStart"/>
      <w:r>
        <w:rPr>
          <w:b/>
        </w:rPr>
        <w:t>SQL_LogErrorOnError</w:t>
      </w:r>
      <w:proofErr w:type="spellEnd"/>
      <w:r>
        <w:rPr>
          <w:b/>
        </w:rPr>
        <w:t xml:space="preserve">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DA" w14:textId="77777777">
        <w:tblPrEx>
          <w:tblCellMar>
            <w:top w:w="0" w:type="dxa"/>
            <w:bottom w:w="0" w:type="dxa"/>
          </w:tblCellMar>
        </w:tblPrEx>
        <w:tc>
          <w:tcPr>
            <w:tcW w:w="3000" w:type="dxa"/>
            <w:shd w:val="clear" w:color="auto" w:fill="1B5E20"/>
          </w:tcPr>
          <w:p w14:paraId="1F435FD8" w14:textId="77777777" w:rsidR="00495B70" w:rsidRDefault="00A14526">
            <w:r>
              <w:rPr>
                <w:b/>
                <w:color w:val="FFFFFF"/>
                <w:sz w:val="20"/>
              </w:rPr>
              <w:t>Property</w:t>
            </w:r>
          </w:p>
        </w:tc>
        <w:tc>
          <w:tcPr>
            <w:tcW w:w="6360" w:type="dxa"/>
            <w:shd w:val="clear" w:color="auto" w:fill="1B5E20"/>
          </w:tcPr>
          <w:p w14:paraId="1F435FD9" w14:textId="77777777" w:rsidR="00495B70" w:rsidRDefault="00A14526">
            <w:r>
              <w:rPr>
                <w:b/>
                <w:color w:val="FFFFFF"/>
                <w:sz w:val="20"/>
              </w:rPr>
              <w:t>Value</w:t>
            </w:r>
          </w:p>
        </w:tc>
      </w:tr>
      <w:tr w:rsidR="00495B70" w14:paraId="1F435FDD" w14:textId="77777777">
        <w:tblPrEx>
          <w:tblCellMar>
            <w:top w:w="0" w:type="dxa"/>
            <w:bottom w:w="0" w:type="dxa"/>
          </w:tblCellMar>
        </w:tblPrEx>
        <w:tc>
          <w:tcPr>
            <w:tcW w:w="3000" w:type="dxa"/>
            <w:shd w:val="clear" w:color="auto" w:fill="FFFFFF"/>
          </w:tcPr>
          <w:p w14:paraId="1F435FDB" w14:textId="77777777" w:rsidR="00495B70" w:rsidRDefault="00A14526">
            <w:r>
              <w:rPr>
                <w:color w:val="212121"/>
                <w:sz w:val="20"/>
              </w:rPr>
              <w:t>Connection</w:t>
            </w:r>
          </w:p>
        </w:tc>
        <w:tc>
          <w:tcPr>
            <w:tcW w:w="6360" w:type="dxa"/>
            <w:shd w:val="clear" w:color="auto" w:fill="FFFFFF"/>
          </w:tcPr>
          <w:p w14:paraId="1F435FDC" w14:textId="77777777" w:rsidR="00495B70" w:rsidRDefault="00A14526">
            <w:proofErr w:type="spellStart"/>
            <w:r>
              <w:rPr>
                <w:rFonts w:ascii="Consolas" w:hAnsi="Consolas"/>
                <w:color w:val="212121"/>
                <w:sz w:val="18"/>
              </w:rPr>
              <w:t>CM_ETL_Control_OnError</w:t>
            </w:r>
            <w:proofErr w:type="spellEnd"/>
          </w:p>
        </w:tc>
      </w:tr>
      <w:tr w:rsidR="00495B70" w14:paraId="1F435FE0" w14:textId="77777777">
        <w:tblPrEx>
          <w:tblCellMar>
            <w:top w:w="0" w:type="dxa"/>
            <w:bottom w:w="0" w:type="dxa"/>
          </w:tblCellMar>
        </w:tblPrEx>
        <w:tc>
          <w:tcPr>
            <w:tcW w:w="3000" w:type="dxa"/>
            <w:shd w:val="clear" w:color="auto" w:fill="FFFFFF"/>
          </w:tcPr>
          <w:p w14:paraId="1F435FDE" w14:textId="77777777" w:rsidR="00495B70" w:rsidRDefault="00A14526">
            <w:proofErr w:type="spellStart"/>
            <w:r>
              <w:rPr>
                <w:color w:val="212121"/>
                <w:sz w:val="20"/>
              </w:rPr>
              <w:t>TransactionOption</w:t>
            </w:r>
            <w:proofErr w:type="spellEnd"/>
          </w:p>
        </w:tc>
        <w:tc>
          <w:tcPr>
            <w:tcW w:w="6360" w:type="dxa"/>
            <w:shd w:val="clear" w:color="auto" w:fill="FFFFFF"/>
          </w:tcPr>
          <w:p w14:paraId="1F435FDF" w14:textId="77777777" w:rsidR="00495B70" w:rsidRDefault="00A14526">
            <w:proofErr w:type="spellStart"/>
            <w:r>
              <w:rPr>
                <w:color w:val="212121"/>
                <w:sz w:val="20"/>
              </w:rPr>
              <w:t>NotSupported</w:t>
            </w:r>
            <w:proofErr w:type="spellEnd"/>
          </w:p>
        </w:tc>
      </w:tr>
    </w:tbl>
    <w:p w14:paraId="1F435FE1" w14:textId="77777777" w:rsidR="00495B70" w:rsidRDefault="00A14526">
      <w:pPr>
        <w:shd w:val="clear" w:color="auto" w:fill="F5F5F5"/>
        <w:spacing w:after="40"/>
        <w:ind w:left="360"/>
      </w:pPr>
      <w:r>
        <w:rPr>
          <w:rFonts w:ascii="Consolas" w:hAnsi="Consolas"/>
          <w:sz w:val="18"/>
        </w:rPr>
        <w:t xml:space="preserve">EXEC </w:t>
      </w:r>
      <w:proofErr w:type="spellStart"/>
      <w:r>
        <w:rPr>
          <w:rFonts w:ascii="Consolas" w:hAnsi="Consolas"/>
          <w:sz w:val="18"/>
        </w:rPr>
        <w:t>dbo.usp_LogError</w:t>
      </w:r>
      <w:proofErr w:type="spellEnd"/>
      <w:r>
        <w:rPr>
          <w:rFonts w:ascii="Consolas" w:hAnsi="Consolas"/>
          <w:sz w:val="18"/>
        </w:rPr>
        <w:t xml:space="preserve"> @BatchID </w:t>
      </w:r>
      <w:proofErr w:type="gramStart"/>
      <w:r>
        <w:rPr>
          <w:rFonts w:ascii="Consolas" w:hAnsi="Consolas"/>
          <w:sz w:val="18"/>
        </w:rPr>
        <w:t>= ?</w:t>
      </w:r>
      <w:proofErr w:type="gramEnd"/>
      <w:r>
        <w:rPr>
          <w:rFonts w:ascii="Consolas" w:hAnsi="Consolas"/>
          <w:sz w:val="18"/>
        </w:rPr>
        <w:t>, @StepLogID = ?, @ErrorSeverity = 'Error', @ErrorSource = ?, @ErrorMessage = ?;</w:t>
      </w:r>
    </w:p>
    <w:p w14:paraId="1F435FE2" w14:textId="77777777" w:rsidR="00495B70" w:rsidRDefault="00A14526">
      <w:r>
        <w:t>Parameter Mapping: Param 0 = $</w:t>
      </w:r>
      <w:proofErr w:type="gramStart"/>
      <w:r>
        <w:t>Package::</w:t>
      </w:r>
      <w:proofErr w:type="spellStart"/>
      <w:proofErr w:type="gramEnd"/>
      <w:r>
        <w:t>p_BatchID</w:t>
      </w:r>
      <w:proofErr w:type="spellEnd"/>
      <w:r>
        <w:t xml:space="preserve"> (LONG), Param 1 = User::</w:t>
      </w:r>
      <w:proofErr w:type="spellStart"/>
      <w:r>
        <w:t>v_StepID</w:t>
      </w:r>
      <w:proofErr w:type="spellEnd"/>
      <w:r>
        <w:t xml:space="preserve"> (LONG), Param 2 = User::</w:t>
      </w:r>
      <w:proofErr w:type="spellStart"/>
      <w:r>
        <w:t>v_ErrorSource</w:t>
      </w:r>
      <w:proofErr w:type="spellEnd"/>
      <w:r>
        <w:t xml:space="preserve"> (VARCHAR, 200), Param 3 = User::</w:t>
      </w:r>
      <w:proofErr w:type="spellStart"/>
      <w:r>
        <w:t>v_ErrorMessage</w:t>
      </w:r>
      <w:proofErr w:type="spellEnd"/>
      <w:r>
        <w:t xml:space="preserve"> (VARCHAR, 4000)</w:t>
      </w:r>
    </w:p>
    <w:p w14:paraId="1F435FE3" w14:textId="77777777" w:rsidR="00495B70" w:rsidRDefault="00A14526">
      <w:r>
        <w:br w:type="page"/>
      </w:r>
    </w:p>
    <w:p w14:paraId="1F435FE4" w14:textId="77777777" w:rsidR="00495B70" w:rsidRDefault="00A14526">
      <w:r>
        <w:rPr>
          <w:b/>
        </w:rPr>
        <w:lastRenderedPageBreak/>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FE7" w14:textId="77777777">
        <w:tblPrEx>
          <w:tblCellMar>
            <w:top w:w="0" w:type="dxa"/>
            <w:bottom w:w="0" w:type="dxa"/>
          </w:tblCellMar>
        </w:tblPrEx>
        <w:tc>
          <w:tcPr>
            <w:tcW w:w="3200" w:type="dxa"/>
            <w:shd w:val="clear" w:color="auto" w:fill="1B5E20"/>
          </w:tcPr>
          <w:p w14:paraId="1F435FE5" w14:textId="77777777" w:rsidR="00495B70" w:rsidRDefault="00A14526">
            <w:r>
              <w:rPr>
                <w:b/>
                <w:color w:val="FFFFFF"/>
                <w:sz w:val="20"/>
              </w:rPr>
              <w:t>Location</w:t>
            </w:r>
          </w:p>
        </w:tc>
        <w:tc>
          <w:tcPr>
            <w:tcW w:w="6160" w:type="dxa"/>
            <w:shd w:val="clear" w:color="auto" w:fill="1B5E20"/>
          </w:tcPr>
          <w:p w14:paraId="1F435FE6" w14:textId="77777777" w:rsidR="00495B70" w:rsidRDefault="00A14526">
            <w:r>
              <w:rPr>
                <w:b/>
                <w:color w:val="FFFFFF"/>
                <w:sz w:val="20"/>
              </w:rPr>
              <w:t>What to Verify</w:t>
            </w:r>
          </w:p>
        </w:tc>
      </w:tr>
      <w:tr w:rsidR="00495B70" w14:paraId="1F435FEA" w14:textId="77777777">
        <w:tblPrEx>
          <w:tblCellMar>
            <w:top w:w="0" w:type="dxa"/>
            <w:bottom w:w="0" w:type="dxa"/>
          </w:tblCellMar>
        </w:tblPrEx>
        <w:tc>
          <w:tcPr>
            <w:tcW w:w="3200" w:type="dxa"/>
            <w:shd w:val="clear" w:color="auto" w:fill="FFFFFF"/>
          </w:tcPr>
          <w:p w14:paraId="1F435FE8" w14:textId="77777777" w:rsidR="00495B70" w:rsidRDefault="00A14526">
            <w:r>
              <w:rPr>
                <w:color w:val="212121"/>
                <w:sz w:val="20"/>
              </w:rPr>
              <w:t xml:space="preserve">OLE_SRC → </w:t>
            </w:r>
            <w:proofErr w:type="spellStart"/>
            <w:r>
              <w:rPr>
                <w:color w:val="212121"/>
                <w:sz w:val="20"/>
              </w:rPr>
              <w:t>LKP_DIM_Taxpayer</w:t>
            </w:r>
            <w:proofErr w:type="spellEnd"/>
          </w:p>
        </w:tc>
        <w:tc>
          <w:tcPr>
            <w:tcW w:w="6160" w:type="dxa"/>
            <w:shd w:val="clear" w:color="auto" w:fill="FFFFFF"/>
          </w:tcPr>
          <w:p w14:paraId="1F435FE9" w14:textId="77777777" w:rsidR="00495B70" w:rsidRDefault="00A14526">
            <w:r>
              <w:rPr>
                <w:color w:val="212121"/>
                <w:sz w:val="20"/>
              </w:rPr>
              <w:t xml:space="preserve">All 14 columns present with correct HASHBYTES, </w:t>
            </w:r>
            <w:proofErr w:type="spellStart"/>
            <w:r>
              <w:rPr>
                <w:color w:val="212121"/>
                <w:sz w:val="20"/>
              </w:rPr>
              <w:t>CategoryID</w:t>
            </w:r>
            <w:proofErr w:type="spellEnd"/>
            <w:r>
              <w:rPr>
                <w:color w:val="212121"/>
                <w:sz w:val="20"/>
              </w:rPr>
              <w:t>, Status values</w:t>
            </w:r>
          </w:p>
        </w:tc>
      </w:tr>
      <w:tr w:rsidR="00495B70" w14:paraId="1F435FED" w14:textId="77777777">
        <w:tblPrEx>
          <w:tblCellMar>
            <w:top w:w="0" w:type="dxa"/>
            <w:bottom w:w="0" w:type="dxa"/>
          </w:tblCellMar>
        </w:tblPrEx>
        <w:tc>
          <w:tcPr>
            <w:tcW w:w="3200" w:type="dxa"/>
            <w:shd w:val="clear" w:color="auto" w:fill="FFFFFF"/>
          </w:tcPr>
          <w:p w14:paraId="1F435FEB" w14:textId="77777777" w:rsidR="00495B70" w:rsidRDefault="00A14526">
            <w:proofErr w:type="spellStart"/>
            <w:r>
              <w:rPr>
                <w:color w:val="212121"/>
                <w:sz w:val="20"/>
              </w:rPr>
              <w:t>LKP_DIM_Taxpayer</w:t>
            </w:r>
            <w:proofErr w:type="spellEnd"/>
            <w:r>
              <w:rPr>
                <w:color w:val="212121"/>
                <w:sz w:val="20"/>
              </w:rPr>
              <w:t xml:space="preserve"> → </w:t>
            </w:r>
            <w:proofErr w:type="spellStart"/>
            <w:r>
              <w:rPr>
                <w:color w:val="212121"/>
                <w:sz w:val="20"/>
              </w:rPr>
              <w:t>LKP_DIM_Category</w:t>
            </w:r>
            <w:proofErr w:type="spellEnd"/>
          </w:p>
        </w:tc>
        <w:tc>
          <w:tcPr>
            <w:tcW w:w="6160" w:type="dxa"/>
            <w:shd w:val="clear" w:color="auto" w:fill="FFFFFF"/>
          </w:tcPr>
          <w:p w14:paraId="1F435FEC" w14:textId="77777777" w:rsidR="00495B70" w:rsidRDefault="00A14526">
            <w:proofErr w:type="spellStart"/>
            <w:r>
              <w:rPr>
                <w:color w:val="212121"/>
                <w:sz w:val="20"/>
              </w:rPr>
              <w:t>DIM_Taxpayer_SK</w:t>
            </w:r>
            <w:proofErr w:type="spellEnd"/>
            <w:r>
              <w:rPr>
                <w:color w:val="212121"/>
                <w:sz w:val="20"/>
              </w:rPr>
              <w:t xml:space="preserve"> populated (or NULL for missing Taxpayers)</w:t>
            </w:r>
          </w:p>
        </w:tc>
      </w:tr>
      <w:tr w:rsidR="00495B70" w14:paraId="1F435FF0" w14:textId="77777777">
        <w:tblPrEx>
          <w:tblCellMar>
            <w:top w:w="0" w:type="dxa"/>
            <w:bottom w:w="0" w:type="dxa"/>
          </w:tblCellMar>
        </w:tblPrEx>
        <w:tc>
          <w:tcPr>
            <w:tcW w:w="3200" w:type="dxa"/>
            <w:shd w:val="clear" w:color="auto" w:fill="FFFFFF"/>
          </w:tcPr>
          <w:p w14:paraId="1F435FEE" w14:textId="77777777" w:rsidR="00495B70" w:rsidRDefault="00A14526">
            <w:proofErr w:type="spellStart"/>
            <w:r>
              <w:rPr>
                <w:color w:val="212121"/>
                <w:sz w:val="20"/>
              </w:rPr>
              <w:t>LKP_DIM_Category</w:t>
            </w:r>
            <w:proofErr w:type="spellEnd"/>
            <w:r>
              <w:rPr>
                <w:color w:val="212121"/>
                <w:sz w:val="20"/>
              </w:rPr>
              <w:t xml:space="preserve"> → </w:t>
            </w:r>
            <w:proofErr w:type="spellStart"/>
            <w:r>
              <w:rPr>
                <w:color w:val="212121"/>
                <w:sz w:val="20"/>
              </w:rPr>
              <w:t>LKP_DIM_Status</w:t>
            </w:r>
            <w:proofErr w:type="spellEnd"/>
          </w:p>
        </w:tc>
        <w:tc>
          <w:tcPr>
            <w:tcW w:w="6160" w:type="dxa"/>
            <w:shd w:val="clear" w:color="auto" w:fill="FFFFFF"/>
          </w:tcPr>
          <w:p w14:paraId="1F435FEF" w14:textId="77777777" w:rsidR="00495B70" w:rsidRDefault="00A14526">
            <w:proofErr w:type="spellStart"/>
            <w:r>
              <w:rPr>
                <w:color w:val="212121"/>
                <w:sz w:val="20"/>
              </w:rPr>
              <w:t>DIM_Category_SK</w:t>
            </w:r>
            <w:proofErr w:type="spellEnd"/>
            <w:r>
              <w:rPr>
                <w:color w:val="212121"/>
                <w:sz w:val="20"/>
              </w:rPr>
              <w:t xml:space="preserve"> populated (or NULL for missing Categories)</w:t>
            </w:r>
          </w:p>
        </w:tc>
      </w:tr>
      <w:tr w:rsidR="00495B70" w14:paraId="1F435FF3" w14:textId="77777777">
        <w:tblPrEx>
          <w:tblCellMar>
            <w:top w:w="0" w:type="dxa"/>
            <w:bottom w:w="0" w:type="dxa"/>
          </w:tblCellMar>
        </w:tblPrEx>
        <w:tc>
          <w:tcPr>
            <w:tcW w:w="3200" w:type="dxa"/>
            <w:shd w:val="clear" w:color="auto" w:fill="FFFFFF"/>
          </w:tcPr>
          <w:p w14:paraId="1F435FF1" w14:textId="77777777" w:rsidR="00495B70" w:rsidRDefault="00A14526">
            <w:proofErr w:type="spellStart"/>
            <w:r>
              <w:rPr>
                <w:color w:val="212121"/>
                <w:sz w:val="20"/>
              </w:rPr>
              <w:t>LKP_DIM_Status</w:t>
            </w:r>
            <w:proofErr w:type="spellEnd"/>
            <w:r>
              <w:rPr>
                <w:color w:val="212121"/>
                <w:sz w:val="20"/>
              </w:rPr>
              <w:t xml:space="preserve"> → ROW_CNT</w:t>
            </w:r>
          </w:p>
        </w:tc>
        <w:tc>
          <w:tcPr>
            <w:tcW w:w="6160" w:type="dxa"/>
            <w:shd w:val="clear" w:color="auto" w:fill="FFFFFF"/>
          </w:tcPr>
          <w:p w14:paraId="1F435FF2" w14:textId="77777777" w:rsidR="00495B70" w:rsidRDefault="00A14526">
            <w:r>
              <w:rPr>
                <w:color w:val="212121"/>
                <w:sz w:val="20"/>
              </w:rPr>
              <w:t xml:space="preserve">All 3 SK columns + original measures. </w:t>
            </w:r>
            <w:proofErr w:type="spellStart"/>
            <w:r>
              <w:rPr>
                <w:color w:val="212121"/>
                <w:sz w:val="20"/>
              </w:rPr>
              <w:t>DIM_Status_SK</w:t>
            </w:r>
            <w:proofErr w:type="spellEnd"/>
            <w:r>
              <w:rPr>
                <w:color w:val="212121"/>
                <w:sz w:val="20"/>
              </w:rPr>
              <w:t xml:space="preserve"> populated (or NULL)</w:t>
            </w:r>
          </w:p>
        </w:tc>
      </w:tr>
      <w:tr w:rsidR="00495B70" w14:paraId="1F435FF6" w14:textId="77777777">
        <w:tblPrEx>
          <w:tblCellMar>
            <w:top w:w="0" w:type="dxa"/>
            <w:bottom w:w="0" w:type="dxa"/>
          </w:tblCellMar>
        </w:tblPrEx>
        <w:tc>
          <w:tcPr>
            <w:tcW w:w="3200" w:type="dxa"/>
            <w:shd w:val="clear" w:color="auto" w:fill="FFFFFF"/>
          </w:tcPr>
          <w:p w14:paraId="1F435FF4" w14:textId="77777777" w:rsidR="00495B70" w:rsidRDefault="00A14526">
            <w:r>
              <w:rPr>
                <w:color w:val="212121"/>
                <w:sz w:val="20"/>
              </w:rPr>
              <w:t>ROW_CNT → OLE_DST</w:t>
            </w:r>
          </w:p>
        </w:tc>
        <w:tc>
          <w:tcPr>
            <w:tcW w:w="6160" w:type="dxa"/>
            <w:shd w:val="clear" w:color="auto" w:fill="FFFFFF"/>
          </w:tcPr>
          <w:p w14:paraId="1F435FF5" w14:textId="77777777" w:rsidR="00495B70" w:rsidRDefault="00A14526">
            <w:r>
              <w:rPr>
                <w:color w:val="212121"/>
                <w:sz w:val="20"/>
              </w:rPr>
              <w:t>Final 17-column pipeline: 3 SKs + 9 measures + 2 audit + 3 join keys (pass-through)</w:t>
            </w:r>
          </w:p>
        </w:tc>
      </w:tr>
    </w:tbl>
    <w:p w14:paraId="1F435FF7" w14:textId="77777777" w:rsidR="00495B70" w:rsidRDefault="00495B70">
      <w:pPr>
        <w:spacing w:after="60"/>
      </w:pPr>
    </w:p>
    <w:p w14:paraId="1F435FF8" w14:textId="77777777" w:rsidR="00495B70" w:rsidRDefault="00A14526">
      <w:r>
        <w:rPr>
          <w:b/>
        </w:rPr>
        <w:t>Complete Fact DFT 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3960"/>
      </w:tblGrid>
      <w:tr w:rsidR="00495B70" w14:paraId="1F435FFD" w14:textId="77777777">
        <w:tblPrEx>
          <w:tblCellMar>
            <w:top w:w="0" w:type="dxa"/>
            <w:bottom w:w="0" w:type="dxa"/>
          </w:tblCellMar>
        </w:tblPrEx>
        <w:tc>
          <w:tcPr>
            <w:tcW w:w="2000" w:type="dxa"/>
            <w:shd w:val="clear" w:color="auto" w:fill="1B5E20"/>
          </w:tcPr>
          <w:p w14:paraId="1F435FF9" w14:textId="77777777" w:rsidR="00495B70" w:rsidRDefault="00A14526">
            <w:r>
              <w:rPr>
                <w:b/>
                <w:color w:val="FFFFFF"/>
                <w:sz w:val="20"/>
              </w:rPr>
              <w:t>Component</w:t>
            </w:r>
          </w:p>
        </w:tc>
        <w:tc>
          <w:tcPr>
            <w:tcW w:w="1600" w:type="dxa"/>
            <w:shd w:val="clear" w:color="auto" w:fill="1B5E20"/>
          </w:tcPr>
          <w:p w14:paraId="1F435FFA" w14:textId="77777777" w:rsidR="00495B70" w:rsidRDefault="00A14526">
            <w:r>
              <w:rPr>
                <w:b/>
                <w:color w:val="FFFFFF"/>
                <w:sz w:val="20"/>
              </w:rPr>
              <w:t>Type</w:t>
            </w:r>
          </w:p>
        </w:tc>
        <w:tc>
          <w:tcPr>
            <w:tcW w:w="1800" w:type="dxa"/>
            <w:shd w:val="clear" w:color="auto" w:fill="1B5E20"/>
          </w:tcPr>
          <w:p w14:paraId="1F435FFB" w14:textId="77777777" w:rsidR="00495B70" w:rsidRDefault="00A14526">
            <w:r>
              <w:rPr>
                <w:b/>
                <w:color w:val="FFFFFF"/>
                <w:sz w:val="20"/>
              </w:rPr>
              <w:t>Connection</w:t>
            </w:r>
          </w:p>
        </w:tc>
        <w:tc>
          <w:tcPr>
            <w:tcW w:w="3960" w:type="dxa"/>
            <w:shd w:val="clear" w:color="auto" w:fill="1B5E20"/>
          </w:tcPr>
          <w:p w14:paraId="1F435FFC" w14:textId="77777777" w:rsidR="00495B70" w:rsidRDefault="00A14526">
            <w:r>
              <w:rPr>
                <w:b/>
                <w:color w:val="FFFFFF"/>
                <w:sz w:val="20"/>
              </w:rPr>
              <w:t>Key Setting</w:t>
            </w:r>
          </w:p>
        </w:tc>
      </w:tr>
      <w:tr w:rsidR="00495B70" w14:paraId="1F436002" w14:textId="77777777">
        <w:tblPrEx>
          <w:tblCellMar>
            <w:top w:w="0" w:type="dxa"/>
            <w:bottom w:w="0" w:type="dxa"/>
          </w:tblCellMar>
        </w:tblPrEx>
        <w:tc>
          <w:tcPr>
            <w:tcW w:w="2000" w:type="dxa"/>
            <w:shd w:val="clear" w:color="auto" w:fill="FFFFFF"/>
          </w:tcPr>
          <w:p w14:paraId="1F435FFE" w14:textId="77777777" w:rsidR="00495B70" w:rsidRDefault="00A14526">
            <w:r>
              <w:rPr>
                <w:rFonts w:ascii="Consolas" w:hAnsi="Consolas"/>
                <w:color w:val="212121"/>
                <w:sz w:val="18"/>
              </w:rPr>
              <w:t>OLE_SRC</w:t>
            </w:r>
          </w:p>
        </w:tc>
        <w:tc>
          <w:tcPr>
            <w:tcW w:w="1600" w:type="dxa"/>
            <w:shd w:val="clear" w:color="auto" w:fill="FFFFFF"/>
          </w:tcPr>
          <w:p w14:paraId="1F435FFF" w14:textId="77777777" w:rsidR="00495B70" w:rsidRDefault="00A14526">
            <w:r>
              <w:rPr>
                <w:color w:val="212121"/>
                <w:sz w:val="20"/>
              </w:rPr>
              <w:t>OLE DB Source</w:t>
            </w:r>
          </w:p>
        </w:tc>
        <w:tc>
          <w:tcPr>
            <w:tcW w:w="1800" w:type="dxa"/>
            <w:shd w:val="clear" w:color="auto" w:fill="FFFFFF"/>
          </w:tcPr>
          <w:p w14:paraId="1F436000" w14:textId="77777777" w:rsidR="00495B70" w:rsidRDefault="00A14526">
            <w:proofErr w:type="spellStart"/>
            <w:r>
              <w:rPr>
                <w:rFonts w:ascii="Consolas" w:hAnsi="Consolas"/>
                <w:color w:val="212121"/>
                <w:sz w:val="18"/>
              </w:rPr>
              <w:t>CM_DV_Bronze</w:t>
            </w:r>
            <w:proofErr w:type="spellEnd"/>
          </w:p>
        </w:tc>
        <w:tc>
          <w:tcPr>
            <w:tcW w:w="3960" w:type="dxa"/>
            <w:shd w:val="clear" w:color="auto" w:fill="FFFFFF"/>
          </w:tcPr>
          <w:p w14:paraId="1F436001" w14:textId="77777777" w:rsidR="00495B70" w:rsidRDefault="00A14526">
            <w:r>
              <w:rPr>
                <w:color w:val="212121"/>
                <w:sz w:val="20"/>
              </w:rPr>
              <w:t>SQL command from variable (</w:t>
            </w:r>
            <w:proofErr w:type="spellStart"/>
            <w:r>
              <w:rPr>
                <w:color w:val="212121"/>
                <w:sz w:val="20"/>
              </w:rPr>
              <w:t>v_SourceSQL</w:t>
            </w:r>
            <w:proofErr w:type="spellEnd"/>
            <w:r>
              <w:rPr>
                <w:color w:val="212121"/>
                <w:sz w:val="20"/>
              </w:rPr>
              <w:t>)</w:t>
            </w:r>
          </w:p>
        </w:tc>
      </w:tr>
      <w:tr w:rsidR="00495B70" w14:paraId="1F436007" w14:textId="77777777">
        <w:tblPrEx>
          <w:tblCellMar>
            <w:top w:w="0" w:type="dxa"/>
            <w:bottom w:w="0" w:type="dxa"/>
          </w:tblCellMar>
        </w:tblPrEx>
        <w:tc>
          <w:tcPr>
            <w:tcW w:w="2000" w:type="dxa"/>
            <w:shd w:val="clear" w:color="auto" w:fill="FFFFFF"/>
          </w:tcPr>
          <w:p w14:paraId="1F436003" w14:textId="77777777" w:rsidR="00495B70" w:rsidRDefault="00A14526">
            <w:proofErr w:type="spellStart"/>
            <w:r>
              <w:rPr>
                <w:rFonts w:ascii="Consolas" w:hAnsi="Consolas"/>
                <w:color w:val="212121"/>
                <w:sz w:val="18"/>
              </w:rPr>
              <w:t>LKP_DIM_Taxpayer</w:t>
            </w:r>
            <w:proofErr w:type="spellEnd"/>
          </w:p>
        </w:tc>
        <w:tc>
          <w:tcPr>
            <w:tcW w:w="1600" w:type="dxa"/>
            <w:shd w:val="clear" w:color="auto" w:fill="FFFFFF"/>
          </w:tcPr>
          <w:p w14:paraId="1F436004" w14:textId="77777777" w:rsidR="00495B70" w:rsidRDefault="00A14526">
            <w:r>
              <w:rPr>
                <w:color w:val="212121"/>
                <w:sz w:val="20"/>
              </w:rPr>
              <w:t>Lookup</w:t>
            </w:r>
          </w:p>
        </w:tc>
        <w:tc>
          <w:tcPr>
            <w:tcW w:w="1800" w:type="dxa"/>
            <w:shd w:val="clear" w:color="auto" w:fill="FFFFFF"/>
          </w:tcPr>
          <w:p w14:paraId="1F436005" w14:textId="77777777" w:rsidR="00495B70" w:rsidRDefault="00A14526">
            <w:proofErr w:type="spellStart"/>
            <w:r>
              <w:rPr>
                <w:rFonts w:ascii="Consolas" w:hAnsi="Consolas"/>
                <w:color w:val="212121"/>
                <w:sz w:val="18"/>
              </w:rPr>
              <w:t>CM_DV_Gold</w:t>
            </w:r>
            <w:proofErr w:type="spellEnd"/>
          </w:p>
        </w:tc>
        <w:tc>
          <w:tcPr>
            <w:tcW w:w="3960" w:type="dxa"/>
            <w:shd w:val="clear" w:color="auto" w:fill="FFFFFF"/>
          </w:tcPr>
          <w:p w14:paraId="1F436006" w14:textId="77777777" w:rsidR="00495B70" w:rsidRDefault="00A14526">
            <w:r>
              <w:rPr>
                <w:color w:val="212121"/>
                <w:sz w:val="20"/>
              </w:rPr>
              <w:t xml:space="preserve">Full cache, Ignore failure, </w:t>
            </w:r>
            <w:proofErr w:type="spellStart"/>
            <w:r>
              <w:rPr>
                <w:color w:val="212121"/>
                <w:sz w:val="20"/>
              </w:rPr>
              <w:t>IsCurrent</w:t>
            </w:r>
            <w:proofErr w:type="spellEnd"/>
            <w:r>
              <w:rPr>
                <w:color w:val="212121"/>
                <w:sz w:val="20"/>
              </w:rPr>
              <w:t>=1 filter</w:t>
            </w:r>
          </w:p>
        </w:tc>
      </w:tr>
      <w:tr w:rsidR="00495B70" w14:paraId="1F43600C" w14:textId="77777777">
        <w:tblPrEx>
          <w:tblCellMar>
            <w:top w:w="0" w:type="dxa"/>
            <w:bottom w:w="0" w:type="dxa"/>
          </w:tblCellMar>
        </w:tblPrEx>
        <w:tc>
          <w:tcPr>
            <w:tcW w:w="2000" w:type="dxa"/>
            <w:shd w:val="clear" w:color="auto" w:fill="FFFFFF"/>
          </w:tcPr>
          <w:p w14:paraId="1F436008" w14:textId="77777777" w:rsidR="00495B70" w:rsidRDefault="00A14526">
            <w:proofErr w:type="spellStart"/>
            <w:r>
              <w:rPr>
                <w:rFonts w:ascii="Consolas" w:hAnsi="Consolas"/>
                <w:color w:val="212121"/>
                <w:sz w:val="18"/>
              </w:rPr>
              <w:t>LKP_DIM_Category</w:t>
            </w:r>
            <w:proofErr w:type="spellEnd"/>
          </w:p>
        </w:tc>
        <w:tc>
          <w:tcPr>
            <w:tcW w:w="1600" w:type="dxa"/>
            <w:shd w:val="clear" w:color="auto" w:fill="FFFFFF"/>
          </w:tcPr>
          <w:p w14:paraId="1F436009" w14:textId="77777777" w:rsidR="00495B70" w:rsidRDefault="00A14526">
            <w:r>
              <w:rPr>
                <w:color w:val="212121"/>
                <w:sz w:val="20"/>
              </w:rPr>
              <w:t>Lookup</w:t>
            </w:r>
          </w:p>
        </w:tc>
        <w:tc>
          <w:tcPr>
            <w:tcW w:w="1800" w:type="dxa"/>
            <w:shd w:val="clear" w:color="auto" w:fill="FFFFFF"/>
          </w:tcPr>
          <w:p w14:paraId="1F43600A" w14:textId="77777777" w:rsidR="00495B70" w:rsidRDefault="00A14526">
            <w:proofErr w:type="spellStart"/>
            <w:r>
              <w:rPr>
                <w:rFonts w:ascii="Consolas" w:hAnsi="Consolas"/>
                <w:color w:val="212121"/>
                <w:sz w:val="18"/>
              </w:rPr>
              <w:t>CM_DV_Gold</w:t>
            </w:r>
            <w:proofErr w:type="spellEnd"/>
          </w:p>
        </w:tc>
        <w:tc>
          <w:tcPr>
            <w:tcW w:w="3960" w:type="dxa"/>
            <w:shd w:val="clear" w:color="auto" w:fill="FFFFFF"/>
          </w:tcPr>
          <w:p w14:paraId="1F43600B" w14:textId="77777777" w:rsidR="00495B70" w:rsidRDefault="00A14526">
            <w:r>
              <w:rPr>
                <w:color w:val="212121"/>
                <w:sz w:val="20"/>
              </w:rPr>
              <w:t>Full cache, Ignore failure</w:t>
            </w:r>
          </w:p>
        </w:tc>
      </w:tr>
      <w:tr w:rsidR="00495B70" w14:paraId="1F436011" w14:textId="77777777">
        <w:tblPrEx>
          <w:tblCellMar>
            <w:top w:w="0" w:type="dxa"/>
            <w:bottom w:w="0" w:type="dxa"/>
          </w:tblCellMar>
        </w:tblPrEx>
        <w:tc>
          <w:tcPr>
            <w:tcW w:w="2000" w:type="dxa"/>
            <w:shd w:val="clear" w:color="auto" w:fill="FFFFFF"/>
          </w:tcPr>
          <w:p w14:paraId="1F43600D" w14:textId="77777777" w:rsidR="00495B70" w:rsidRDefault="00A14526">
            <w:proofErr w:type="spellStart"/>
            <w:r>
              <w:rPr>
                <w:rFonts w:ascii="Consolas" w:hAnsi="Consolas"/>
                <w:color w:val="212121"/>
                <w:sz w:val="18"/>
              </w:rPr>
              <w:t>LKP_DIM_Status</w:t>
            </w:r>
            <w:proofErr w:type="spellEnd"/>
          </w:p>
        </w:tc>
        <w:tc>
          <w:tcPr>
            <w:tcW w:w="1600" w:type="dxa"/>
            <w:shd w:val="clear" w:color="auto" w:fill="FFFFFF"/>
          </w:tcPr>
          <w:p w14:paraId="1F43600E" w14:textId="77777777" w:rsidR="00495B70" w:rsidRDefault="00A14526">
            <w:r>
              <w:rPr>
                <w:color w:val="212121"/>
                <w:sz w:val="20"/>
              </w:rPr>
              <w:t>Lookup</w:t>
            </w:r>
          </w:p>
        </w:tc>
        <w:tc>
          <w:tcPr>
            <w:tcW w:w="1800" w:type="dxa"/>
            <w:shd w:val="clear" w:color="auto" w:fill="FFFFFF"/>
          </w:tcPr>
          <w:p w14:paraId="1F43600F" w14:textId="77777777" w:rsidR="00495B70" w:rsidRDefault="00A14526">
            <w:proofErr w:type="spellStart"/>
            <w:r>
              <w:rPr>
                <w:rFonts w:ascii="Consolas" w:hAnsi="Consolas"/>
                <w:color w:val="212121"/>
                <w:sz w:val="18"/>
              </w:rPr>
              <w:t>CM_DV_Gold</w:t>
            </w:r>
            <w:proofErr w:type="spellEnd"/>
          </w:p>
        </w:tc>
        <w:tc>
          <w:tcPr>
            <w:tcW w:w="3960" w:type="dxa"/>
            <w:shd w:val="clear" w:color="auto" w:fill="FFFFFF"/>
          </w:tcPr>
          <w:p w14:paraId="1F436010" w14:textId="77777777" w:rsidR="00495B70" w:rsidRDefault="00A14526">
            <w:r>
              <w:rPr>
                <w:color w:val="212121"/>
                <w:sz w:val="20"/>
              </w:rPr>
              <w:t xml:space="preserve">Full cache, Ignore failure, </w:t>
            </w:r>
            <w:proofErr w:type="spellStart"/>
            <w:r>
              <w:rPr>
                <w:color w:val="212121"/>
                <w:sz w:val="20"/>
              </w:rPr>
              <w:t>Status→StatusCode</w:t>
            </w:r>
            <w:proofErr w:type="spellEnd"/>
          </w:p>
        </w:tc>
      </w:tr>
      <w:tr w:rsidR="00495B70" w14:paraId="1F436016" w14:textId="77777777">
        <w:tblPrEx>
          <w:tblCellMar>
            <w:top w:w="0" w:type="dxa"/>
            <w:bottom w:w="0" w:type="dxa"/>
          </w:tblCellMar>
        </w:tblPrEx>
        <w:tc>
          <w:tcPr>
            <w:tcW w:w="2000" w:type="dxa"/>
            <w:shd w:val="clear" w:color="auto" w:fill="FFFFFF"/>
          </w:tcPr>
          <w:p w14:paraId="1F436012" w14:textId="77777777" w:rsidR="00495B70" w:rsidRDefault="00A14526">
            <w:r>
              <w:rPr>
                <w:rFonts w:ascii="Consolas" w:hAnsi="Consolas"/>
                <w:color w:val="212121"/>
                <w:sz w:val="18"/>
              </w:rPr>
              <w:t>ROW_CNT</w:t>
            </w:r>
          </w:p>
        </w:tc>
        <w:tc>
          <w:tcPr>
            <w:tcW w:w="1600" w:type="dxa"/>
            <w:shd w:val="clear" w:color="auto" w:fill="FFFFFF"/>
          </w:tcPr>
          <w:p w14:paraId="1F436013" w14:textId="77777777" w:rsidR="00495B70" w:rsidRDefault="00A14526">
            <w:r>
              <w:rPr>
                <w:color w:val="212121"/>
                <w:sz w:val="20"/>
              </w:rPr>
              <w:t>Row Count</w:t>
            </w:r>
          </w:p>
        </w:tc>
        <w:tc>
          <w:tcPr>
            <w:tcW w:w="1800" w:type="dxa"/>
            <w:shd w:val="clear" w:color="auto" w:fill="FFFFFF"/>
          </w:tcPr>
          <w:p w14:paraId="1F436014" w14:textId="77777777" w:rsidR="00495B70" w:rsidRDefault="00A14526">
            <w:r>
              <w:rPr>
                <w:color w:val="212121"/>
                <w:sz w:val="20"/>
              </w:rPr>
              <w:t>-</w:t>
            </w:r>
          </w:p>
        </w:tc>
        <w:tc>
          <w:tcPr>
            <w:tcW w:w="3960" w:type="dxa"/>
            <w:shd w:val="clear" w:color="auto" w:fill="FFFFFF"/>
          </w:tcPr>
          <w:p w14:paraId="1F436015"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v_RowCount</w:t>
            </w:r>
            <w:proofErr w:type="spellEnd"/>
          </w:p>
        </w:tc>
      </w:tr>
      <w:tr w:rsidR="00495B70" w14:paraId="1F43601B" w14:textId="77777777">
        <w:tblPrEx>
          <w:tblCellMar>
            <w:top w:w="0" w:type="dxa"/>
            <w:bottom w:w="0" w:type="dxa"/>
          </w:tblCellMar>
        </w:tblPrEx>
        <w:tc>
          <w:tcPr>
            <w:tcW w:w="2000" w:type="dxa"/>
            <w:shd w:val="clear" w:color="auto" w:fill="FFFFFF"/>
          </w:tcPr>
          <w:p w14:paraId="1F436017" w14:textId="77777777" w:rsidR="00495B70" w:rsidRDefault="00A14526">
            <w:r>
              <w:rPr>
                <w:rFonts w:ascii="Consolas" w:hAnsi="Consolas"/>
                <w:color w:val="212121"/>
                <w:sz w:val="18"/>
              </w:rPr>
              <w:t>OLE_DST</w:t>
            </w:r>
          </w:p>
        </w:tc>
        <w:tc>
          <w:tcPr>
            <w:tcW w:w="1600" w:type="dxa"/>
            <w:shd w:val="clear" w:color="auto" w:fill="FFFFFF"/>
          </w:tcPr>
          <w:p w14:paraId="1F436018" w14:textId="77777777" w:rsidR="00495B70" w:rsidRDefault="00A14526">
            <w:r>
              <w:rPr>
                <w:color w:val="212121"/>
                <w:sz w:val="20"/>
              </w:rPr>
              <w:t>OLE DB Destination</w:t>
            </w:r>
          </w:p>
        </w:tc>
        <w:tc>
          <w:tcPr>
            <w:tcW w:w="1800" w:type="dxa"/>
            <w:shd w:val="clear" w:color="auto" w:fill="FFFFFF"/>
          </w:tcPr>
          <w:p w14:paraId="1F436019" w14:textId="77777777" w:rsidR="00495B70" w:rsidRDefault="00A14526">
            <w:proofErr w:type="spellStart"/>
            <w:r>
              <w:rPr>
                <w:rFonts w:ascii="Consolas" w:hAnsi="Consolas"/>
                <w:color w:val="212121"/>
                <w:sz w:val="18"/>
              </w:rPr>
              <w:t>CM_DV_Gold</w:t>
            </w:r>
            <w:proofErr w:type="spellEnd"/>
          </w:p>
        </w:tc>
        <w:tc>
          <w:tcPr>
            <w:tcW w:w="3960" w:type="dxa"/>
            <w:shd w:val="clear" w:color="auto" w:fill="FFFFFF"/>
          </w:tcPr>
          <w:p w14:paraId="1F43601A" w14:textId="77777777" w:rsidR="00495B70" w:rsidRDefault="00A14526">
            <w:r>
              <w:rPr>
                <w:color w:val="212121"/>
                <w:sz w:val="20"/>
              </w:rPr>
              <w:t>Fast load, table lock, IDENTITY+DEFAULT excluded</w:t>
            </w:r>
          </w:p>
        </w:tc>
      </w:tr>
    </w:tbl>
    <w:p w14:paraId="1F43601C" w14:textId="77777777" w:rsidR="00495B70" w:rsidRDefault="00A14526">
      <w:pPr>
        <w:pStyle w:val="Heading3"/>
      </w:pPr>
      <w:r>
        <w:t xml:space="preserve">6.7.2 </w:t>
      </w:r>
      <w:proofErr w:type="spellStart"/>
      <w:r>
        <w:t>GLD_FACT_Payment.dtsx</w:t>
      </w:r>
      <w:proofErr w:type="spellEnd"/>
      <w:r>
        <w:t xml:space="preserve"> — Clone from </w:t>
      </w:r>
      <w:proofErr w:type="spellStart"/>
      <w:r>
        <w:t>MonthlyDeclaration</w:t>
      </w:r>
      <w:proofErr w:type="spellEnd"/>
    </w:p>
    <w:p w14:paraId="1F43601D" w14:textId="77777777" w:rsidR="00495B70" w:rsidRDefault="00A14526">
      <w:r>
        <w:t xml:space="preserve">Loads payment facts with dimension key lookups for Taxpayer, </w:t>
      </w:r>
      <w:proofErr w:type="spellStart"/>
      <w:r>
        <w:t>PaymentMethod</w:t>
      </w:r>
      <w:proofErr w:type="spellEnd"/>
      <w:r>
        <w:t xml:space="preserve">, and Status. Same 4-step control flow. Clone from </w:t>
      </w:r>
      <w:proofErr w:type="spellStart"/>
      <w:r>
        <w:t>MonthlyDeclaration</w:t>
      </w:r>
      <w:proofErr w:type="spellEnd"/>
      <w:r>
        <w:t xml:space="preserve"> template. Key difference: resolves </w:t>
      </w:r>
      <w:proofErr w:type="spellStart"/>
      <w:r>
        <w:t>HUB_Taxpayer_HK</w:t>
      </w:r>
      <w:proofErr w:type="spellEnd"/>
      <w:r>
        <w:t xml:space="preserve"> via a 2-hop Link chain (Payment → </w:t>
      </w:r>
      <w:proofErr w:type="spellStart"/>
      <w:r>
        <w:t>LNK_DeclarationPayment</w:t>
      </w:r>
      <w:proofErr w:type="spellEnd"/>
      <w:r>
        <w:t xml:space="preserve"> → </w:t>
      </w:r>
      <w:proofErr w:type="spellStart"/>
      <w:r>
        <w:t>LNK_TaxpayerDeclaration</w:t>
      </w:r>
      <w:proofErr w:type="spellEnd"/>
      <w:r>
        <w:t xml:space="preserve"> → </w:t>
      </w:r>
      <w:proofErr w:type="spellStart"/>
      <w:r>
        <w:t>HUB_Taxpayer_HK</w:t>
      </w:r>
      <w:proofErr w:type="spellEnd"/>
      <w:r>
        <w:t>).</w:t>
      </w:r>
    </w:p>
    <w:p w14:paraId="1F43601E" w14:textId="77777777" w:rsidR="00495B70" w:rsidRDefault="00495B70">
      <w:pPr>
        <w:spacing w:after="60"/>
      </w:pPr>
    </w:p>
    <w:p w14:paraId="1F43601F"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022" w14:textId="77777777">
        <w:tblPrEx>
          <w:tblCellMar>
            <w:top w:w="0" w:type="dxa"/>
            <w:bottom w:w="0" w:type="dxa"/>
          </w:tblCellMar>
        </w:tblPrEx>
        <w:tc>
          <w:tcPr>
            <w:tcW w:w="3000" w:type="dxa"/>
            <w:shd w:val="clear" w:color="auto" w:fill="1B5E20"/>
          </w:tcPr>
          <w:p w14:paraId="1F436020" w14:textId="77777777" w:rsidR="00495B70" w:rsidRDefault="00A14526">
            <w:r>
              <w:rPr>
                <w:b/>
                <w:color w:val="FFFFFF"/>
                <w:sz w:val="20"/>
              </w:rPr>
              <w:t>Variable</w:t>
            </w:r>
          </w:p>
        </w:tc>
        <w:tc>
          <w:tcPr>
            <w:tcW w:w="6360" w:type="dxa"/>
            <w:shd w:val="clear" w:color="auto" w:fill="1B5E20"/>
          </w:tcPr>
          <w:p w14:paraId="1F436021" w14:textId="77777777" w:rsidR="00495B70" w:rsidRDefault="00A14526">
            <w:r>
              <w:rPr>
                <w:b/>
                <w:color w:val="FFFFFF"/>
                <w:sz w:val="20"/>
              </w:rPr>
              <w:t>New Value</w:t>
            </w:r>
          </w:p>
        </w:tc>
      </w:tr>
      <w:tr w:rsidR="00495B70" w14:paraId="1F436025" w14:textId="77777777">
        <w:tblPrEx>
          <w:tblCellMar>
            <w:top w:w="0" w:type="dxa"/>
            <w:bottom w:w="0" w:type="dxa"/>
          </w:tblCellMar>
        </w:tblPrEx>
        <w:tc>
          <w:tcPr>
            <w:tcW w:w="3000" w:type="dxa"/>
            <w:shd w:val="clear" w:color="auto" w:fill="FFFFFF"/>
          </w:tcPr>
          <w:p w14:paraId="1F436023"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6024" w14:textId="77777777" w:rsidR="00495B70" w:rsidRDefault="00A14526">
            <w:proofErr w:type="spellStart"/>
            <w:r>
              <w:rPr>
                <w:rFonts w:ascii="Consolas" w:hAnsi="Consolas"/>
                <w:color w:val="212121"/>
                <w:sz w:val="18"/>
              </w:rPr>
              <w:t>FACT_Payment</w:t>
            </w:r>
            <w:proofErr w:type="spellEnd"/>
          </w:p>
        </w:tc>
      </w:tr>
    </w:tbl>
    <w:p w14:paraId="1F436026" w14:textId="77777777" w:rsidR="00495B70" w:rsidRDefault="00A14526">
      <w:r>
        <w:t xml:space="preserve">All expressions auto-update: </w:t>
      </w:r>
      <w:proofErr w:type="spellStart"/>
      <w:r>
        <w:t>v_StepName</w:t>
      </w:r>
      <w:proofErr w:type="spellEnd"/>
      <w:r>
        <w:t xml:space="preserve"> → </w:t>
      </w:r>
      <w:proofErr w:type="spellStart"/>
      <w:r>
        <w:t>Load_FACT_Payment</w:t>
      </w:r>
      <w:proofErr w:type="spellEnd"/>
      <w:r>
        <w:t xml:space="preserve">, </w:t>
      </w:r>
      <w:proofErr w:type="spellStart"/>
      <w:r>
        <w:t>v_DestTable</w:t>
      </w:r>
      <w:proofErr w:type="spellEnd"/>
      <w:r>
        <w:t xml:space="preserve"> → </w:t>
      </w:r>
      <w:proofErr w:type="spellStart"/>
      <w:r>
        <w:t>FACT_Payment</w:t>
      </w:r>
      <w:proofErr w:type="spellEnd"/>
      <w:r>
        <w:t xml:space="preserve">, </w:t>
      </w:r>
      <w:proofErr w:type="spellStart"/>
      <w:r>
        <w:t>v_DeleteSQL</w:t>
      </w:r>
      <w:proofErr w:type="spellEnd"/>
      <w:r>
        <w:t xml:space="preserve"> auto-updates table name.</w:t>
      </w:r>
    </w:p>
    <w:p w14:paraId="1F436027" w14:textId="77777777" w:rsidR="00495B70" w:rsidRDefault="00A14526">
      <w:r>
        <w:br w:type="page"/>
      </w:r>
    </w:p>
    <w:p w14:paraId="1F436028" w14:textId="77777777" w:rsidR="00495B70" w:rsidRDefault="00A14526">
      <w:proofErr w:type="spellStart"/>
      <w:r>
        <w:rPr>
          <w:b/>
        </w:rPr>
        <w:lastRenderedPageBreak/>
        <w:t>v_SourceSQL</w:t>
      </w:r>
      <w:proofErr w:type="spellEnd"/>
      <w:r>
        <w:rPr>
          <w:b/>
        </w:rPr>
        <w:t xml:space="preserve"> Expression (</w:t>
      </w:r>
      <w:proofErr w:type="spellStart"/>
      <w:r>
        <w:rPr>
          <w:b/>
        </w:rPr>
        <w:t>EvaluateAsExpression</w:t>
      </w:r>
      <w:proofErr w:type="spellEnd"/>
      <w:r>
        <w:rPr>
          <w:b/>
        </w:rPr>
        <w:t xml:space="preserve"> = True):</w:t>
      </w:r>
    </w:p>
    <w:p w14:paraId="1F436029" w14:textId="77777777" w:rsidR="00495B70" w:rsidRDefault="00A14526">
      <w:pPr>
        <w:shd w:val="clear" w:color="auto" w:fill="F5F5F5"/>
        <w:spacing w:after="40"/>
        <w:ind w:left="360"/>
      </w:pPr>
      <w:r>
        <w:rPr>
          <w:rFonts w:ascii="Consolas" w:hAnsi="Consolas"/>
          <w:sz w:val="18"/>
        </w:rPr>
        <w:t>"DECLARE @GLD_BatchID INT = " + (DT_WSTR,</w:t>
      </w:r>
      <w:proofErr w:type="gramStart"/>
      <w:r>
        <w:rPr>
          <w:rFonts w:ascii="Consolas" w:hAnsi="Consolas"/>
          <w:sz w:val="18"/>
        </w:rPr>
        <w:t>10)@</w:t>
      </w:r>
      <w:proofErr w:type="gramEnd"/>
      <w:r>
        <w:rPr>
          <w:rFonts w:ascii="Consolas" w:hAnsi="Consolas"/>
          <w:sz w:val="18"/>
        </w:rPr>
        <w:t>[$Package::p_BatchID] + ";"</w:t>
      </w:r>
    </w:p>
    <w:p w14:paraId="1F43602A" w14:textId="77777777" w:rsidR="00495B70" w:rsidRDefault="00A14526">
      <w:pPr>
        <w:shd w:val="clear" w:color="auto" w:fill="F5F5F5"/>
        <w:spacing w:after="40"/>
        <w:ind w:left="360"/>
      </w:pPr>
      <w:r>
        <w:rPr>
          <w:rFonts w:ascii="Consolas" w:hAnsi="Consolas"/>
          <w:sz w:val="18"/>
        </w:rPr>
        <w:t>+ " DECLARE @GLD_SnapshotDate DATETIME = '"</w:t>
      </w:r>
    </w:p>
    <w:p w14:paraId="1F43602B" w14:textId="77777777" w:rsidR="00495B70" w:rsidRDefault="00A14526">
      <w:pPr>
        <w:shd w:val="clear" w:color="auto" w:fill="F5F5F5"/>
        <w:spacing w:after="40"/>
        <w:ind w:left="360"/>
      </w:pPr>
      <w:r>
        <w:rPr>
          <w:rFonts w:ascii="Consolas" w:hAnsi="Consolas"/>
          <w:sz w:val="18"/>
        </w:rPr>
        <w:t>+ (DT_WSTR,</w:t>
      </w:r>
      <w:proofErr w:type="gramStart"/>
      <w:r>
        <w:rPr>
          <w:rFonts w:ascii="Consolas" w:hAnsi="Consolas"/>
          <w:sz w:val="18"/>
        </w:rPr>
        <w:t>30)(</w:t>
      </w:r>
      <w:proofErr w:type="gramEnd"/>
      <w:r>
        <w:rPr>
          <w:rFonts w:ascii="Consolas" w:hAnsi="Consolas"/>
          <w:sz w:val="18"/>
        </w:rPr>
        <w:t>DT_DBDATE)@[$Package::p_SnapshotDate]</w:t>
      </w:r>
    </w:p>
    <w:p w14:paraId="1F43602C" w14:textId="77777777" w:rsidR="00495B70" w:rsidRDefault="00A14526">
      <w:pPr>
        <w:shd w:val="clear" w:color="auto" w:fill="F5F5F5"/>
        <w:spacing w:after="40"/>
        <w:ind w:left="360"/>
      </w:pPr>
      <w:r>
        <w:rPr>
          <w:rFonts w:ascii="Consolas" w:hAnsi="Consolas"/>
          <w:sz w:val="18"/>
        </w:rPr>
        <w:t>+ "';"</w:t>
      </w:r>
    </w:p>
    <w:p w14:paraId="1F43602D" w14:textId="77777777" w:rsidR="00495B70" w:rsidRDefault="00A14526">
      <w:pPr>
        <w:shd w:val="clear" w:color="auto" w:fill="F5F5F5"/>
        <w:spacing w:after="40"/>
        <w:ind w:left="360"/>
      </w:pPr>
      <w:r>
        <w:rPr>
          <w:rFonts w:ascii="Consolas" w:hAnsi="Consolas"/>
          <w:sz w:val="18"/>
        </w:rPr>
        <w:t>+ " SELECT"</w:t>
      </w:r>
    </w:p>
    <w:p w14:paraId="1F43602E"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lnk_td.HUB_Taxpayer_HK</w:t>
      </w:r>
      <w:proofErr w:type="spellEnd"/>
      <w:r>
        <w:rPr>
          <w:rFonts w:ascii="Consolas" w:hAnsi="Consolas"/>
          <w:sz w:val="18"/>
        </w:rPr>
        <w:t>,"</w:t>
      </w:r>
    </w:p>
    <w:p w14:paraId="1F43602F"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sp.PaymentMethod</w:t>
      </w:r>
      <w:proofErr w:type="spellEnd"/>
      <w:proofErr w:type="gramEnd"/>
      <w:r>
        <w:rPr>
          <w:rFonts w:ascii="Consolas" w:hAnsi="Consolas"/>
          <w:sz w:val="18"/>
        </w:rPr>
        <w:t>,"</w:t>
      </w:r>
    </w:p>
    <w:p w14:paraId="1F436030"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sp.Status</w:t>
      </w:r>
      <w:proofErr w:type="spellEnd"/>
      <w:proofErr w:type="gramEnd"/>
      <w:r>
        <w:rPr>
          <w:rFonts w:ascii="Consolas" w:hAnsi="Consolas"/>
          <w:sz w:val="18"/>
        </w:rPr>
        <w:t>,"</w:t>
      </w:r>
    </w:p>
    <w:p w14:paraId="1F436031"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hp.PaymentID</w:t>
      </w:r>
      <w:proofErr w:type="spellEnd"/>
      <w:proofErr w:type="gramEnd"/>
      <w:r>
        <w:rPr>
          <w:rFonts w:ascii="Consolas" w:hAnsi="Consolas"/>
          <w:sz w:val="18"/>
        </w:rPr>
        <w:t>,"</w:t>
      </w:r>
    </w:p>
    <w:p w14:paraId="1F436032"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sp.DeclarationID</w:t>
      </w:r>
      <w:proofErr w:type="spellEnd"/>
      <w:proofErr w:type="gramEnd"/>
      <w:r>
        <w:rPr>
          <w:rFonts w:ascii="Consolas" w:hAnsi="Consolas"/>
          <w:sz w:val="18"/>
        </w:rPr>
        <w:t>,"</w:t>
      </w:r>
    </w:p>
    <w:p w14:paraId="1F436033"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sp.AnnualDeclarationID</w:t>
      </w:r>
      <w:proofErr w:type="spellEnd"/>
      <w:proofErr w:type="gramEnd"/>
      <w:r>
        <w:rPr>
          <w:rFonts w:ascii="Consolas" w:hAnsi="Consolas"/>
          <w:sz w:val="18"/>
        </w:rPr>
        <w:t>,"</w:t>
      </w:r>
    </w:p>
    <w:p w14:paraId="1F436034"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sp.PaymentAmount</w:t>
      </w:r>
      <w:proofErr w:type="spellEnd"/>
      <w:proofErr w:type="gramEnd"/>
      <w:r>
        <w:rPr>
          <w:rFonts w:ascii="Consolas" w:hAnsi="Consolas"/>
          <w:sz w:val="18"/>
        </w:rPr>
        <w:t>,"</w:t>
      </w:r>
    </w:p>
    <w:p w14:paraId="1F436035"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sp.PaymentDate</w:t>
      </w:r>
      <w:proofErr w:type="spellEnd"/>
      <w:proofErr w:type="gramEnd"/>
      <w:r>
        <w:rPr>
          <w:rFonts w:ascii="Consolas" w:hAnsi="Consolas"/>
          <w:sz w:val="18"/>
        </w:rPr>
        <w:t>,"</w:t>
      </w:r>
    </w:p>
    <w:p w14:paraId="1F436036" w14:textId="77777777" w:rsidR="00495B70" w:rsidRDefault="00A14526">
      <w:pPr>
        <w:shd w:val="clear" w:color="auto" w:fill="F5F5F5"/>
        <w:spacing w:after="40"/>
        <w:ind w:left="360"/>
      </w:pPr>
      <w:r>
        <w:rPr>
          <w:rFonts w:ascii="Consolas" w:hAnsi="Consolas"/>
          <w:sz w:val="18"/>
        </w:rPr>
        <w:t xml:space="preserve">+ "   @GLD_BatchID AS </w:t>
      </w:r>
      <w:proofErr w:type="spellStart"/>
      <w:r>
        <w:rPr>
          <w:rFonts w:ascii="Consolas" w:hAnsi="Consolas"/>
          <w:sz w:val="18"/>
        </w:rPr>
        <w:t>GLD_BatchID</w:t>
      </w:r>
      <w:proofErr w:type="spellEnd"/>
      <w:r>
        <w:rPr>
          <w:rFonts w:ascii="Consolas" w:hAnsi="Consolas"/>
          <w:sz w:val="18"/>
        </w:rPr>
        <w:t>,"</w:t>
      </w:r>
    </w:p>
    <w:p w14:paraId="1F436037" w14:textId="77777777" w:rsidR="00495B70" w:rsidRDefault="00A14526">
      <w:pPr>
        <w:shd w:val="clear" w:color="auto" w:fill="F5F5F5"/>
        <w:spacing w:after="40"/>
        <w:ind w:left="360"/>
      </w:pPr>
      <w:r>
        <w:rPr>
          <w:rFonts w:ascii="Consolas" w:hAnsi="Consolas"/>
          <w:sz w:val="18"/>
        </w:rPr>
        <w:t xml:space="preserve">+ "   @GLD_SnapshotDate AS </w:t>
      </w:r>
      <w:proofErr w:type="spellStart"/>
      <w:r>
        <w:rPr>
          <w:rFonts w:ascii="Consolas" w:hAnsi="Consolas"/>
          <w:sz w:val="18"/>
        </w:rPr>
        <w:t>GLD_SnapshotDate</w:t>
      </w:r>
      <w:proofErr w:type="spellEnd"/>
      <w:r>
        <w:rPr>
          <w:rFonts w:ascii="Consolas" w:hAnsi="Consolas"/>
          <w:sz w:val="18"/>
        </w:rPr>
        <w:t>"</w:t>
      </w:r>
    </w:p>
    <w:p w14:paraId="1F436038"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DV_Bronze.dbo.SAT_Payment</w:t>
      </w:r>
      <w:proofErr w:type="spellEnd"/>
      <w:r>
        <w:rPr>
          <w:rFonts w:ascii="Consolas" w:hAnsi="Consolas"/>
          <w:sz w:val="18"/>
        </w:rPr>
        <w:t xml:space="preserve"> </w:t>
      </w:r>
      <w:proofErr w:type="spellStart"/>
      <w:r>
        <w:rPr>
          <w:rFonts w:ascii="Consolas" w:hAnsi="Consolas"/>
          <w:sz w:val="18"/>
        </w:rPr>
        <w:t>sp</w:t>
      </w:r>
      <w:proofErr w:type="spellEnd"/>
      <w:r>
        <w:rPr>
          <w:rFonts w:ascii="Consolas" w:hAnsi="Consolas"/>
          <w:sz w:val="18"/>
        </w:rPr>
        <w:t>"</w:t>
      </w:r>
    </w:p>
    <w:p w14:paraId="1F436039" w14:textId="77777777" w:rsidR="00495B70" w:rsidRDefault="00A14526">
      <w:pPr>
        <w:shd w:val="clear" w:color="auto" w:fill="F5F5F5"/>
        <w:spacing w:after="40"/>
        <w:ind w:left="360"/>
      </w:pPr>
      <w:r>
        <w:rPr>
          <w:rFonts w:ascii="Consolas" w:hAnsi="Consolas"/>
          <w:sz w:val="18"/>
        </w:rPr>
        <w:t xml:space="preserve">+ " INNER JOIN </w:t>
      </w:r>
      <w:proofErr w:type="spellStart"/>
      <w:r>
        <w:rPr>
          <w:rFonts w:ascii="Consolas" w:hAnsi="Consolas"/>
          <w:sz w:val="18"/>
        </w:rPr>
        <w:t>DV_Bronze.dbo.HUB_Payment</w:t>
      </w:r>
      <w:proofErr w:type="spellEnd"/>
      <w:r>
        <w:rPr>
          <w:rFonts w:ascii="Consolas" w:hAnsi="Consolas"/>
          <w:sz w:val="18"/>
        </w:rPr>
        <w:t xml:space="preserve"> hp"</w:t>
      </w:r>
    </w:p>
    <w:p w14:paraId="1F43603A"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sp.HUB_Payment_HK</w:t>
      </w:r>
      <w:proofErr w:type="spellEnd"/>
      <w:r>
        <w:rPr>
          <w:rFonts w:ascii="Consolas" w:hAnsi="Consolas"/>
          <w:sz w:val="18"/>
        </w:rPr>
        <w:t xml:space="preserve"> = </w:t>
      </w:r>
      <w:proofErr w:type="spellStart"/>
      <w:r>
        <w:rPr>
          <w:rFonts w:ascii="Consolas" w:hAnsi="Consolas"/>
          <w:sz w:val="18"/>
        </w:rPr>
        <w:t>hp.HUB_Payment_HK</w:t>
      </w:r>
      <w:proofErr w:type="spellEnd"/>
      <w:r>
        <w:rPr>
          <w:rFonts w:ascii="Consolas" w:hAnsi="Consolas"/>
          <w:sz w:val="18"/>
        </w:rPr>
        <w:t>"</w:t>
      </w:r>
    </w:p>
    <w:p w14:paraId="1F43603B" w14:textId="77777777" w:rsidR="00495B70" w:rsidRDefault="00A14526">
      <w:pPr>
        <w:shd w:val="clear" w:color="auto" w:fill="F5F5F5"/>
        <w:spacing w:after="40"/>
        <w:ind w:left="360"/>
      </w:pPr>
      <w:r>
        <w:rPr>
          <w:rFonts w:ascii="Consolas" w:hAnsi="Consolas"/>
          <w:sz w:val="18"/>
        </w:rPr>
        <w:t xml:space="preserve">+ " LEFT JOIN </w:t>
      </w:r>
      <w:proofErr w:type="spellStart"/>
      <w:r>
        <w:rPr>
          <w:rFonts w:ascii="Consolas" w:hAnsi="Consolas"/>
          <w:sz w:val="18"/>
        </w:rPr>
        <w:t>DV_Bronze.dbo.LNK_DeclarationPayment</w:t>
      </w:r>
      <w:proofErr w:type="spellEnd"/>
      <w:r>
        <w:rPr>
          <w:rFonts w:ascii="Consolas" w:hAnsi="Consolas"/>
          <w:sz w:val="18"/>
        </w:rPr>
        <w:t xml:space="preserve"> </w:t>
      </w:r>
      <w:proofErr w:type="spellStart"/>
      <w:r>
        <w:rPr>
          <w:rFonts w:ascii="Consolas" w:hAnsi="Consolas"/>
          <w:sz w:val="18"/>
        </w:rPr>
        <w:t>lnk_dp</w:t>
      </w:r>
      <w:proofErr w:type="spellEnd"/>
      <w:r>
        <w:rPr>
          <w:rFonts w:ascii="Consolas" w:hAnsi="Consolas"/>
          <w:sz w:val="18"/>
        </w:rPr>
        <w:t>"</w:t>
      </w:r>
    </w:p>
    <w:p w14:paraId="1F43603C"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hp.HUB_Payment_HK</w:t>
      </w:r>
      <w:proofErr w:type="spellEnd"/>
      <w:r>
        <w:rPr>
          <w:rFonts w:ascii="Consolas" w:hAnsi="Consolas"/>
          <w:sz w:val="18"/>
        </w:rPr>
        <w:t xml:space="preserve"> = </w:t>
      </w:r>
      <w:proofErr w:type="spellStart"/>
      <w:r>
        <w:rPr>
          <w:rFonts w:ascii="Consolas" w:hAnsi="Consolas"/>
          <w:sz w:val="18"/>
        </w:rPr>
        <w:t>lnk_dp.HUB_Payment_HK</w:t>
      </w:r>
      <w:proofErr w:type="spellEnd"/>
      <w:r>
        <w:rPr>
          <w:rFonts w:ascii="Consolas" w:hAnsi="Consolas"/>
          <w:sz w:val="18"/>
        </w:rPr>
        <w:t>"</w:t>
      </w:r>
    </w:p>
    <w:p w14:paraId="1F43603D" w14:textId="77777777" w:rsidR="00495B70" w:rsidRDefault="00A14526">
      <w:pPr>
        <w:shd w:val="clear" w:color="auto" w:fill="F5F5F5"/>
        <w:spacing w:after="40"/>
        <w:ind w:left="360"/>
      </w:pPr>
      <w:r>
        <w:rPr>
          <w:rFonts w:ascii="Consolas" w:hAnsi="Consolas"/>
          <w:sz w:val="18"/>
        </w:rPr>
        <w:t xml:space="preserve">+ " LEFT JOIN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lnk_td</w:t>
      </w:r>
      <w:proofErr w:type="spellEnd"/>
      <w:r>
        <w:rPr>
          <w:rFonts w:ascii="Consolas" w:hAnsi="Consolas"/>
          <w:sz w:val="18"/>
        </w:rPr>
        <w:t>"</w:t>
      </w:r>
    </w:p>
    <w:p w14:paraId="1F43603E"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lnk_dp.HUB_Declaration_HK</w:t>
      </w:r>
      <w:proofErr w:type="spellEnd"/>
      <w:r>
        <w:rPr>
          <w:rFonts w:ascii="Consolas" w:hAnsi="Consolas"/>
          <w:sz w:val="18"/>
        </w:rPr>
        <w:t xml:space="preserve"> = </w:t>
      </w:r>
      <w:proofErr w:type="spellStart"/>
      <w:r>
        <w:rPr>
          <w:rFonts w:ascii="Consolas" w:hAnsi="Consolas"/>
          <w:sz w:val="18"/>
        </w:rPr>
        <w:t>lnk_td.HUB_Declaration_HK</w:t>
      </w:r>
      <w:proofErr w:type="spellEnd"/>
      <w:r>
        <w:rPr>
          <w:rFonts w:ascii="Consolas" w:hAnsi="Consolas"/>
          <w:sz w:val="18"/>
        </w:rPr>
        <w:t>"</w:t>
      </w:r>
    </w:p>
    <w:p w14:paraId="1F43603F" w14:textId="77777777" w:rsidR="00495B70" w:rsidRDefault="00A14526">
      <w:pPr>
        <w:shd w:val="clear" w:color="auto" w:fill="F5F5F5"/>
        <w:spacing w:after="40"/>
        <w:ind w:left="360"/>
      </w:pPr>
      <w:r>
        <w:rPr>
          <w:rFonts w:ascii="Consolas" w:hAnsi="Consolas"/>
          <w:sz w:val="18"/>
        </w:rPr>
        <w:t xml:space="preserve">+ " WHERE </w:t>
      </w:r>
      <w:proofErr w:type="spellStart"/>
      <w:r>
        <w:rPr>
          <w:rFonts w:ascii="Consolas" w:hAnsi="Consolas"/>
          <w:sz w:val="18"/>
        </w:rPr>
        <w:t>sp.SAT_EndDate</w:t>
      </w:r>
      <w:proofErr w:type="spellEnd"/>
      <w:r>
        <w:rPr>
          <w:rFonts w:ascii="Consolas" w:hAnsi="Consolas"/>
          <w:sz w:val="18"/>
        </w:rPr>
        <w:t xml:space="preserve"> IS NULL"</w:t>
      </w:r>
    </w:p>
    <w:p w14:paraId="1F436040" w14:textId="77777777" w:rsidR="00495B70" w:rsidRDefault="00495B70">
      <w:pPr>
        <w:spacing w:after="60"/>
      </w:pPr>
    </w:p>
    <w:p w14:paraId="1F436041"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single-line expression into </w:t>
      </w:r>
      <w:proofErr w:type="spellStart"/>
      <w:r>
        <w:rPr>
          <w:sz w:val="20"/>
        </w:rPr>
        <w:t>v_SourceSQL</w:t>
      </w:r>
      <w:proofErr w:type="spellEnd"/>
      <w:r>
        <w:rPr>
          <w:sz w:val="20"/>
        </w:rPr>
        <w:t xml:space="preserve"> Expression property:</w:t>
      </w:r>
    </w:p>
    <w:p w14:paraId="1F436042" w14:textId="77777777" w:rsidR="00495B70" w:rsidRDefault="00A14526">
      <w:pPr>
        <w:shd w:val="clear" w:color="auto" w:fill="DCEDC8"/>
        <w:spacing w:after="40"/>
        <w:ind w:left="200" w:right="200"/>
      </w:pPr>
      <w:r>
        <w:rPr>
          <w:rFonts w:ascii="Consolas" w:hAnsi="Consolas"/>
          <w:sz w:val="16"/>
        </w:rPr>
        <w:t xml:space="preserve">"DECLARE @GLD_BatchID INT = " + (DT_WSTR,10)@[$Package::p_BatchID] + "; DECLARE @GLD_SnapshotDate DATETIME = '" + (DT_WSTR,30)(DT_DBDATE)@[$Package::p_SnapshotDate] + "'; SELECT </w:t>
      </w:r>
      <w:proofErr w:type="spellStart"/>
      <w:r>
        <w:rPr>
          <w:rFonts w:ascii="Consolas" w:hAnsi="Consolas"/>
          <w:sz w:val="16"/>
        </w:rPr>
        <w:t>lnk_td.HUB_Taxpayer_HK</w:t>
      </w:r>
      <w:proofErr w:type="spellEnd"/>
      <w:r>
        <w:rPr>
          <w:rFonts w:ascii="Consolas" w:hAnsi="Consolas"/>
          <w:sz w:val="16"/>
        </w:rPr>
        <w:t xml:space="preserve">, </w:t>
      </w:r>
      <w:proofErr w:type="spellStart"/>
      <w:r>
        <w:rPr>
          <w:rFonts w:ascii="Consolas" w:hAnsi="Consolas"/>
          <w:sz w:val="16"/>
        </w:rPr>
        <w:t>sp.PaymentMethod</w:t>
      </w:r>
      <w:proofErr w:type="spellEnd"/>
      <w:r>
        <w:rPr>
          <w:rFonts w:ascii="Consolas" w:hAnsi="Consolas"/>
          <w:sz w:val="16"/>
        </w:rPr>
        <w:t xml:space="preserve">, </w:t>
      </w:r>
      <w:proofErr w:type="spellStart"/>
      <w:r>
        <w:rPr>
          <w:rFonts w:ascii="Consolas" w:hAnsi="Consolas"/>
          <w:sz w:val="16"/>
        </w:rPr>
        <w:t>sp.Status</w:t>
      </w:r>
      <w:proofErr w:type="spellEnd"/>
      <w:r>
        <w:rPr>
          <w:rFonts w:ascii="Consolas" w:hAnsi="Consolas"/>
          <w:sz w:val="16"/>
        </w:rPr>
        <w:t xml:space="preserve">, </w:t>
      </w:r>
      <w:proofErr w:type="spellStart"/>
      <w:r>
        <w:rPr>
          <w:rFonts w:ascii="Consolas" w:hAnsi="Consolas"/>
          <w:sz w:val="16"/>
        </w:rPr>
        <w:t>hp.PaymentID</w:t>
      </w:r>
      <w:proofErr w:type="spellEnd"/>
      <w:r>
        <w:rPr>
          <w:rFonts w:ascii="Consolas" w:hAnsi="Consolas"/>
          <w:sz w:val="16"/>
        </w:rPr>
        <w:t xml:space="preserve">, </w:t>
      </w:r>
      <w:proofErr w:type="spellStart"/>
      <w:r>
        <w:rPr>
          <w:rFonts w:ascii="Consolas" w:hAnsi="Consolas"/>
          <w:sz w:val="16"/>
        </w:rPr>
        <w:t>sp.DeclarationID</w:t>
      </w:r>
      <w:proofErr w:type="spellEnd"/>
      <w:r>
        <w:rPr>
          <w:rFonts w:ascii="Consolas" w:hAnsi="Consolas"/>
          <w:sz w:val="16"/>
        </w:rPr>
        <w:t xml:space="preserve">, </w:t>
      </w:r>
      <w:proofErr w:type="spellStart"/>
      <w:r>
        <w:rPr>
          <w:rFonts w:ascii="Consolas" w:hAnsi="Consolas"/>
          <w:sz w:val="16"/>
        </w:rPr>
        <w:t>sp.AnnualDeclarationID</w:t>
      </w:r>
      <w:proofErr w:type="spellEnd"/>
      <w:r>
        <w:rPr>
          <w:rFonts w:ascii="Consolas" w:hAnsi="Consolas"/>
          <w:sz w:val="16"/>
        </w:rPr>
        <w:t xml:space="preserve">, </w:t>
      </w:r>
      <w:proofErr w:type="spellStart"/>
      <w:r>
        <w:rPr>
          <w:rFonts w:ascii="Consolas" w:hAnsi="Consolas"/>
          <w:sz w:val="16"/>
        </w:rPr>
        <w:t>sp.PaymentAmount</w:t>
      </w:r>
      <w:proofErr w:type="spellEnd"/>
      <w:r>
        <w:rPr>
          <w:rFonts w:ascii="Consolas" w:hAnsi="Consolas"/>
          <w:sz w:val="16"/>
        </w:rPr>
        <w:t xml:space="preserve">, </w:t>
      </w:r>
      <w:proofErr w:type="spellStart"/>
      <w:r>
        <w:rPr>
          <w:rFonts w:ascii="Consolas" w:hAnsi="Consolas"/>
          <w:sz w:val="16"/>
        </w:rPr>
        <w:t>sp.PaymentDate</w:t>
      </w:r>
      <w:proofErr w:type="spellEnd"/>
      <w:r>
        <w:rPr>
          <w:rFonts w:ascii="Consolas" w:hAnsi="Consolas"/>
          <w:sz w:val="16"/>
        </w:rPr>
        <w:t xml:space="preserve">, @GLD_BatchID AS </w:t>
      </w:r>
      <w:proofErr w:type="spellStart"/>
      <w:r>
        <w:rPr>
          <w:rFonts w:ascii="Consolas" w:hAnsi="Consolas"/>
          <w:sz w:val="16"/>
        </w:rPr>
        <w:t>GLD_BatchID</w:t>
      </w:r>
      <w:proofErr w:type="spellEnd"/>
      <w:r>
        <w:rPr>
          <w:rFonts w:ascii="Consolas" w:hAnsi="Consolas"/>
          <w:sz w:val="16"/>
        </w:rPr>
        <w:t xml:space="preserve">, @GLD_SnapshotDate AS </w:t>
      </w:r>
      <w:proofErr w:type="spellStart"/>
      <w:r>
        <w:rPr>
          <w:rFonts w:ascii="Consolas" w:hAnsi="Consolas"/>
          <w:sz w:val="16"/>
        </w:rPr>
        <w:t>GLD_SnapshotDate</w:t>
      </w:r>
      <w:proofErr w:type="spellEnd"/>
      <w:r>
        <w:rPr>
          <w:rFonts w:ascii="Consolas" w:hAnsi="Consolas"/>
          <w:sz w:val="16"/>
        </w:rPr>
        <w:t xml:space="preserve"> FROM </w:t>
      </w:r>
      <w:proofErr w:type="spellStart"/>
      <w:r>
        <w:rPr>
          <w:rFonts w:ascii="Consolas" w:hAnsi="Consolas"/>
          <w:sz w:val="16"/>
        </w:rPr>
        <w:t>DV_Bronze.dbo.SAT_Payment</w:t>
      </w:r>
      <w:proofErr w:type="spellEnd"/>
      <w:r>
        <w:rPr>
          <w:rFonts w:ascii="Consolas" w:hAnsi="Consolas"/>
          <w:sz w:val="16"/>
        </w:rPr>
        <w:t xml:space="preserve"> </w:t>
      </w:r>
      <w:proofErr w:type="spellStart"/>
      <w:r>
        <w:rPr>
          <w:rFonts w:ascii="Consolas" w:hAnsi="Consolas"/>
          <w:sz w:val="16"/>
        </w:rPr>
        <w:t>sp</w:t>
      </w:r>
      <w:proofErr w:type="spellEnd"/>
      <w:r>
        <w:rPr>
          <w:rFonts w:ascii="Consolas" w:hAnsi="Consolas"/>
          <w:sz w:val="16"/>
        </w:rPr>
        <w:t xml:space="preserve"> INNER JOIN </w:t>
      </w:r>
      <w:proofErr w:type="spellStart"/>
      <w:r>
        <w:rPr>
          <w:rFonts w:ascii="Consolas" w:hAnsi="Consolas"/>
          <w:sz w:val="16"/>
        </w:rPr>
        <w:t>DV_Bronze.dbo.HUB_Payment</w:t>
      </w:r>
      <w:proofErr w:type="spellEnd"/>
      <w:r>
        <w:rPr>
          <w:rFonts w:ascii="Consolas" w:hAnsi="Consolas"/>
          <w:sz w:val="16"/>
        </w:rPr>
        <w:t xml:space="preserve"> hp ON </w:t>
      </w:r>
      <w:proofErr w:type="spellStart"/>
      <w:r>
        <w:rPr>
          <w:rFonts w:ascii="Consolas" w:hAnsi="Consolas"/>
          <w:sz w:val="16"/>
        </w:rPr>
        <w:t>sp.HUB_Payment_HK</w:t>
      </w:r>
      <w:proofErr w:type="spellEnd"/>
      <w:r>
        <w:rPr>
          <w:rFonts w:ascii="Consolas" w:hAnsi="Consolas"/>
          <w:sz w:val="16"/>
        </w:rPr>
        <w:t xml:space="preserve"> = </w:t>
      </w:r>
      <w:proofErr w:type="spellStart"/>
      <w:r>
        <w:rPr>
          <w:rFonts w:ascii="Consolas" w:hAnsi="Consolas"/>
          <w:sz w:val="16"/>
        </w:rPr>
        <w:t>hp.HUB_Payment_HK</w:t>
      </w:r>
      <w:proofErr w:type="spellEnd"/>
      <w:r>
        <w:rPr>
          <w:rFonts w:ascii="Consolas" w:hAnsi="Consolas"/>
          <w:sz w:val="16"/>
        </w:rPr>
        <w:t xml:space="preserve"> LEFT JOIN </w:t>
      </w:r>
      <w:proofErr w:type="spellStart"/>
      <w:r>
        <w:rPr>
          <w:rFonts w:ascii="Consolas" w:hAnsi="Consolas"/>
          <w:sz w:val="16"/>
        </w:rPr>
        <w:t>DV_Bronze.dbo.LNK_DeclarationPayment</w:t>
      </w:r>
      <w:proofErr w:type="spellEnd"/>
      <w:r>
        <w:rPr>
          <w:rFonts w:ascii="Consolas" w:hAnsi="Consolas"/>
          <w:sz w:val="16"/>
        </w:rPr>
        <w:t xml:space="preserve"> </w:t>
      </w:r>
      <w:proofErr w:type="spellStart"/>
      <w:r>
        <w:rPr>
          <w:rFonts w:ascii="Consolas" w:hAnsi="Consolas"/>
          <w:sz w:val="16"/>
        </w:rPr>
        <w:t>lnk_dp</w:t>
      </w:r>
      <w:proofErr w:type="spellEnd"/>
      <w:r>
        <w:rPr>
          <w:rFonts w:ascii="Consolas" w:hAnsi="Consolas"/>
          <w:sz w:val="16"/>
        </w:rPr>
        <w:t xml:space="preserve"> ON </w:t>
      </w:r>
      <w:proofErr w:type="spellStart"/>
      <w:r>
        <w:rPr>
          <w:rFonts w:ascii="Consolas" w:hAnsi="Consolas"/>
          <w:sz w:val="16"/>
        </w:rPr>
        <w:t>hp.HUB_Payment_HK</w:t>
      </w:r>
      <w:proofErr w:type="spellEnd"/>
      <w:r>
        <w:rPr>
          <w:rFonts w:ascii="Consolas" w:hAnsi="Consolas"/>
          <w:sz w:val="16"/>
        </w:rPr>
        <w:t xml:space="preserve"> = </w:t>
      </w:r>
      <w:proofErr w:type="spellStart"/>
      <w:r>
        <w:rPr>
          <w:rFonts w:ascii="Consolas" w:hAnsi="Consolas"/>
          <w:sz w:val="16"/>
        </w:rPr>
        <w:t>lnk_dp.HUB_Payment_HK</w:t>
      </w:r>
      <w:proofErr w:type="spellEnd"/>
      <w:r>
        <w:rPr>
          <w:rFonts w:ascii="Consolas" w:hAnsi="Consolas"/>
          <w:sz w:val="16"/>
        </w:rPr>
        <w:t xml:space="preserve"> LEFT JOIN </w:t>
      </w:r>
      <w:proofErr w:type="spellStart"/>
      <w:r>
        <w:rPr>
          <w:rFonts w:ascii="Consolas" w:hAnsi="Consolas"/>
          <w:sz w:val="16"/>
        </w:rPr>
        <w:t>DV_Bronze.dbo.LNK_TaxpayerDeclaration</w:t>
      </w:r>
      <w:proofErr w:type="spellEnd"/>
      <w:r>
        <w:rPr>
          <w:rFonts w:ascii="Consolas" w:hAnsi="Consolas"/>
          <w:sz w:val="16"/>
        </w:rPr>
        <w:t xml:space="preserve"> </w:t>
      </w:r>
      <w:proofErr w:type="spellStart"/>
      <w:r>
        <w:rPr>
          <w:rFonts w:ascii="Consolas" w:hAnsi="Consolas"/>
          <w:sz w:val="16"/>
        </w:rPr>
        <w:t>lnk_td</w:t>
      </w:r>
      <w:proofErr w:type="spellEnd"/>
      <w:r>
        <w:rPr>
          <w:rFonts w:ascii="Consolas" w:hAnsi="Consolas"/>
          <w:sz w:val="16"/>
        </w:rPr>
        <w:t xml:space="preserve"> ON </w:t>
      </w:r>
      <w:proofErr w:type="spellStart"/>
      <w:r>
        <w:rPr>
          <w:rFonts w:ascii="Consolas" w:hAnsi="Consolas"/>
          <w:sz w:val="16"/>
        </w:rPr>
        <w:t>lnk_dp.HUB_Declaration_HK</w:t>
      </w:r>
      <w:proofErr w:type="spellEnd"/>
      <w:r>
        <w:rPr>
          <w:rFonts w:ascii="Consolas" w:hAnsi="Consolas"/>
          <w:sz w:val="16"/>
        </w:rPr>
        <w:t xml:space="preserve"> = </w:t>
      </w:r>
      <w:proofErr w:type="spellStart"/>
      <w:r>
        <w:rPr>
          <w:rFonts w:ascii="Consolas" w:hAnsi="Consolas"/>
          <w:sz w:val="16"/>
        </w:rPr>
        <w:t>ln</w:t>
      </w:r>
      <w:r>
        <w:rPr>
          <w:rFonts w:ascii="Consolas" w:hAnsi="Consolas"/>
          <w:sz w:val="16"/>
        </w:rPr>
        <w:t>k_td.HUB_Declaration_HK</w:t>
      </w:r>
      <w:proofErr w:type="spellEnd"/>
      <w:r>
        <w:rPr>
          <w:rFonts w:ascii="Consolas" w:hAnsi="Consolas"/>
          <w:sz w:val="16"/>
        </w:rPr>
        <w:t xml:space="preserve"> WHERE </w:t>
      </w:r>
      <w:proofErr w:type="spellStart"/>
      <w:r>
        <w:rPr>
          <w:rFonts w:ascii="Consolas" w:hAnsi="Consolas"/>
          <w:sz w:val="16"/>
        </w:rPr>
        <w:t>sp.SAT_EndDate</w:t>
      </w:r>
      <w:proofErr w:type="spellEnd"/>
      <w:r>
        <w:rPr>
          <w:rFonts w:ascii="Consolas" w:hAnsi="Consolas"/>
          <w:sz w:val="16"/>
        </w:rPr>
        <w:t xml:space="preserve"> IS NULL"</w:t>
      </w:r>
    </w:p>
    <w:p w14:paraId="1F436043" w14:textId="77777777" w:rsidR="00495B70" w:rsidRDefault="00495B70">
      <w:pPr>
        <w:spacing w:after="60"/>
      </w:pPr>
    </w:p>
    <w:p w14:paraId="1F436044" w14:textId="77777777" w:rsidR="00495B70" w:rsidRDefault="00A14526">
      <w:r>
        <w:rPr>
          <w:b/>
        </w:rPr>
        <w:t>At runtime (</w:t>
      </w:r>
      <w:proofErr w:type="spellStart"/>
      <w:r>
        <w:rPr>
          <w:b/>
        </w:rPr>
        <w:t>p_BatchID</w:t>
      </w:r>
      <w:proofErr w:type="spellEnd"/>
      <w:r>
        <w:rPr>
          <w:b/>
        </w:rPr>
        <w:t xml:space="preserve"> = 1, </w:t>
      </w:r>
      <w:proofErr w:type="spellStart"/>
      <w:r>
        <w:rPr>
          <w:b/>
        </w:rPr>
        <w:t>p_SnapshotDate</w:t>
      </w:r>
      <w:proofErr w:type="spellEnd"/>
      <w:r>
        <w:rPr>
          <w:b/>
        </w:rPr>
        <w:t xml:space="preserve"> = 2026-02-22):</w:t>
      </w:r>
    </w:p>
    <w:p w14:paraId="1F436045" w14:textId="77777777" w:rsidR="00495B70" w:rsidRDefault="00A14526">
      <w:pPr>
        <w:shd w:val="clear" w:color="auto" w:fill="F5F5F5"/>
        <w:spacing w:after="40"/>
        <w:ind w:left="360"/>
      </w:pPr>
      <w:r>
        <w:rPr>
          <w:rFonts w:ascii="Consolas" w:hAnsi="Consolas"/>
          <w:sz w:val="18"/>
        </w:rPr>
        <w:t>DECLARE @GLD_BatchID INT = 1;</w:t>
      </w:r>
    </w:p>
    <w:p w14:paraId="1F436046" w14:textId="77777777" w:rsidR="00495B70" w:rsidRDefault="00A14526">
      <w:pPr>
        <w:shd w:val="clear" w:color="auto" w:fill="F5F5F5"/>
        <w:spacing w:after="40"/>
        <w:ind w:left="360"/>
      </w:pPr>
      <w:r>
        <w:rPr>
          <w:rFonts w:ascii="Consolas" w:hAnsi="Consolas"/>
          <w:sz w:val="18"/>
        </w:rPr>
        <w:t>DECLARE @GLD_SnapshotDate DATETIME = '2026-02-22';</w:t>
      </w:r>
    </w:p>
    <w:p w14:paraId="1F436047" w14:textId="77777777" w:rsidR="00495B70" w:rsidRDefault="00A14526">
      <w:pPr>
        <w:shd w:val="clear" w:color="auto" w:fill="F5F5F5"/>
        <w:spacing w:after="40"/>
        <w:ind w:left="360"/>
      </w:pPr>
      <w:r>
        <w:rPr>
          <w:rFonts w:ascii="Consolas" w:hAnsi="Consolas"/>
          <w:sz w:val="18"/>
        </w:rPr>
        <w:t>SELECT</w:t>
      </w:r>
    </w:p>
    <w:p w14:paraId="1F436048"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lnk_td.HUB_Taxpayer_HK</w:t>
      </w:r>
      <w:proofErr w:type="spellEnd"/>
      <w:r>
        <w:rPr>
          <w:rFonts w:ascii="Consolas" w:hAnsi="Consolas"/>
          <w:sz w:val="18"/>
        </w:rPr>
        <w:t>,</w:t>
      </w:r>
    </w:p>
    <w:p w14:paraId="1F43604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sp.PaymentMethod</w:t>
      </w:r>
      <w:proofErr w:type="spellEnd"/>
      <w:proofErr w:type="gramEnd"/>
      <w:r>
        <w:rPr>
          <w:rFonts w:ascii="Consolas" w:hAnsi="Consolas"/>
          <w:sz w:val="18"/>
        </w:rPr>
        <w:t>,</w:t>
      </w:r>
    </w:p>
    <w:p w14:paraId="1F43604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sp.Status</w:t>
      </w:r>
      <w:proofErr w:type="spellEnd"/>
      <w:proofErr w:type="gramEnd"/>
      <w:r>
        <w:rPr>
          <w:rFonts w:ascii="Consolas" w:hAnsi="Consolas"/>
          <w:sz w:val="18"/>
        </w:rPr>
        <w:t>,</w:t>
      </w:r>
    </w:p>
    <w:p w14:paraId="1F43604B"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hp.PaymentID</w:t>
      </w:r>
      <w:proofErr w:type="spellEnd"/>
      <w:proofErr w:type="gramEnd"/>
      <w:r>
        <w:rPr>
          <w:rFonts w:ascii="Consolas" w:hAnsi="Consolas"/>
          <w:sz w:val="18"/>
        </w:rPr>
        <w:t>,</w:t>
      </w:r>
    </w:p>
    <w:p w14:paraId="1F43604C"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sp.DeclarationID</w:t>
      </w:r>
      <w:proofErr w:type="spellEnd"/>
      <w:proofErr w:type="gramEnd"/>
      <w:r>
        <w:rPr>
          <w:rFonts w:ascii="Consolas" w:hAnsi="Consolas"/>
          <w:sz w:val="18"/>
        </w:rPr>
        <w:t xml:space="preserve">, </w:t>
      </w:r>
      <w:proofErr w:type="spellStart"/>
      <w:r>
        <w:rPr>
          <w:rFonts w:ascii="Consolas" w:hAnsi="Consolas"/>
          <w:sz w:val="18"/>
        </w:rPr>
        <w:t>sp.AnnualDeclarationID</w:t>
      </w:r>
      <w:proofErr w:type="spellEnd"/>
      <w:r>
        <w:rPr>
          <w:rFonts w:ascii="Consolas" w:hAnsi="Consolas"/>
          <w:sz w:val="18"/>
        </w:rPr>
        <w:t>,</w:t>
      </w:r>
    </w:p>
    <w:p w14:paraId="1F43604D"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sp.PaymentAmount</w:t>
      </w:r>
      <w:proofErr w:type="spellEnd"/>
      <w:proofErr w:type="gramEnd"/>
      <w:r>
        <w:rPr>
          <w:rFonts w:ascii="Consolas" w:hAnsi="Consolas"/>
          <w:sz w:val="18"/>
        </w:rPr>
        <w:t xml:space="preserve">, </w:t>
      </w:r>
      <w:proofErr w:type="spellStart"/>
      <w:r>
        <w:rPr>
          <w:rFonts w:ascii="Consolas" w:hAnsi="Consolas"/>
          <w:sz w:val="18"/>
        </w:rPr>
        <w:t>sp.PaymentDate</w:t>
      </w:r>
      <w:proofErr w:type="spellEnd"/>
      <w:r>
        <w:rPr>
          <w:rFonts w:ascii="Consolas" w:hAnsi="Consolas"/>
          <w:sz w:val="18"/>
        </w:rPr>
        <w:t>,</w:t>
      </w:r>
    </w:p>
    <w:p w14:paraId="1F43604E" w14:textId="77777777" w:rsidR="00495B70" w:rsidRDefault="00A14526">
      <w:pPr>
        <w:shd w:val="clear" w:color="auto" w:fill="F5F5F5"/>
        <w:spacing w:after="40"/>
        <w:ind w:left="360"/>
      </w:pPr>
      <w:r>
        <w:rPr>
          <w:rFonts w:ascii="Consolas" w:hAnsi="Consolas"/>
          <w:sz w:val="18"/>
        </w:rPr>
        <w:t xml:space="preserve">    @GLD_BatchID AS </w:t>
      </w:r>
      <w:proofErr w:type="spellStart"/>
      <w:r>
        <w:rPr>
          <w:rFonts w:ascii="Consolas" w:hAnsi="Consolas"/>
          <w:sz w:val="18"/>
        </w:rPr>
        <w:t>GLD_BatchID</w:t>
      </w:r>
      <w:proofErr w:type="spellEnd"/>
      <w:r>
        <w:rPr>
          <w:rFonts w:ascii="Consolas" w:hAnsi="Consolas"/>
          <w:sz w:val="18"/>
        </w:rPr>
        <w:t>,</w:t>
      </w:r>
    </w:p>
    <w:p w14:paraId="1F43604F" w14:textId="77777777" w:rsidR="00495B70" w:rsidRDefault="00A14526">
      <w:pPr>
        <w:shd w:val="clear" w:color="auto" w:fill="F5F5F5"/>
        <w:spacing w:after="40"/>
        <w:ind w:left="360"/>
      </w:pPr>
      <w:r>
        <w:rPr>
          <w:rFonts w:ascii="Consolas" w:hAnsi="Consolas"/>
          <w:sz w:val="18"/>
        </w:rPr>
        <w:t xml:space="preserve">    @GLD_SnapshotDate AS </w:t>
      </w:r>
      <w:proofErr w:type="spellStart"/>
      <w:r>
        <w:rPr>
          <w:rFonts w:ascii="Consolas" w:hAnsi="Consolas"/>
          <w:sz w:val="18"/>
        </w:rPr>
        <w:t>GLD_SnapshotDate</w:t>
      </w:r>
      <w:proofErr w:type="spellEnd"/>
    </w:p>
    <w:p w14:paraId="1F436050"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DV_Bronze.dbo.SAT_Payment</w:t>
      </w:r>
      <w:proofErr w:type="spellEnd"/>
      <w:r>
        <w:rPr>
          <w:rFonts w:ascii="Consolas" w:hAnsi="Consolas"/>
          <w:sz w:val="18"/>
        </w:rPr>
        <w:t xml:space="preserve"> </w:t>
      </w:r>
      <w:proofErr w:type="spellStart"/>
      <w:r>
        <w:rPr>
          <w:rFonts w:ascii="Consolas" w:hAnsi="Consolas"/>
          <w:sz w:val="18"/>
        </w:rPr>
        <w:t>sp</w:t>
      </w:r>
      <w:proofErr w:type="spellEnd"/>
    </w:p>
    <w:p w14:paraId="1F436051"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DV_Bronze.dbo.HUB_Payment</w:t>
      </w:r>
      <w:proofErr w:type="spellEnd"/>
      <w:r>
        <w:rPr>
          <w:rFonts w:ascii="Consolas" w:hAnsi="Consolas"/>
          <w:sz w:val="18"/>
        </w:rPr>
        <w:t xml:space="preserve"> hp</w:t>
      </w:r>
    </w:p>
    <w:p w14:paraId="1F436052"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sp.HUB_Payment_HK</w:t>
      </w:r>
      <w:proofErr w:type="spellEnd"/>
      <w:r>
        <w:rPr>
          <w:rFonts w:ascii="Consolas" w:hAnsi="Consolas"/>
          <w:sz w:val="18"/>
        </w:rPr>
        <w:t xml:space="preserve"> = </w:t>
      </w:r>
      <w:proofErr w:type="spellStart"/>
      <w:r>
        <w:rPr>
          <w:rFonts w:ascii="Consolas" w:hAnsi="Consolas"/>
          <w:sz w:val="18"/>
        </w:rPr>
        <w:t>hp.HUB_Payment_HK</w:t>
      </w:r>
      <w:proofErr w:type="spellEnd"/>
    </w:p>
    <w:p w14:paraId="1F436053" w14:textId="77777777" w:rsidR="00495B70" w:rsidRDefault="00A14526">
      <w:pPr>
        <w:shd w:val="clear" w:color="auto" w:fill="F5F5F5"/>
        <w:spacing w:after="40"/>
        <w:ind w:left="360"/>
      </w:pPr>
      <w:r>
        <w:rPr>
          <w:rFonts w:ascii="Consolas" w:hAnsi="Consolas"/>
          <w:sz w:val="18"/>
        </w:rPr>
        <w:t xml:space="preserve">LEFT JOIN </w:t>
      </w:r>
      <w:proofErr w:type="spellStart"/>
      <w:r>
        <w:rPr>
          <w:rFonts w:ascii="Consolas" w:hAnsi="Consolas"/>
          <w:sz w:val="18"/>
        </w:rPr>
        <w:t>DV_Bronze.dbo.LNK_DeclarationPayment</w:t>
      </w:r>
      <w:proofErr w:type="spellEnd"/>
      <w:r>
        <w:rPr>
          <w:rFonts w:ascii="Consolas" w:hAnsi="Consolas"/>
          <w:sz w:val="18"/>
        </w:rPr>
        <w:t xml:space="preserve"> </w:t>
      </w:r>
      <w:proofErr w:type="spellStart"/>
      <w:r>
        <w:rPr>
          <w:rFonts w:ascii="Consolas" w:hAnsi="Consolas"/>
          <w:sz w:val="18"/>
        </w:rPr>
        <w:t>lnk_dp</w:t>
      </w:r>
      <w:proofErr w:type="spellEnd"/>
    </w:p>
    <w:p w14:paraId="1F436054"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hp.HUB_Payment_HK</w:t>
      </w:r>
      <w:proofErr w:type="spellEnd"/>
      <w:r>
        <w:rPr>
          <w:rFonts w:ascii="Consolas" w:hAnsi="Consolas"/>
          <w:sz w:val="18"/>
        </w:rPr>
        <w:t xml:space="preserve"> = </w:t>
      </w:r>
      <w:proofErr w:type="spellStart"/>
      <w:r>
        <w:rPr>
          <w:rFonts w:ascii="Consolas" w:hAnsi="Consolas"/>
          <w:sz w:val="18"/>
        </w:rPr>
        <w:t>lnk_dp.HUB_Payment_HK</w:t>
      </w:r>
      <w:proofErr w:type="spellEnd"/>
    </w:p>
    <w:p w14:paraId="1F436055" w14:textId="77777777" w:rsidR="00495B70" w:rsidRDefault="00A14526">
      <w:pPr>
        <w:shd w:val="clear" w:color="auto" w:fill="F5F5F5"/>
        <w:spacing w:after="40"/>
        <w:ind w:left="360"/>
      </w:pPr>
      <w:r>
        <w:rPr>
          <w:rFonts w:ascii="Consolas" w:hAnsi="Consolas"/>
          <w:sz w:val="18"/>
        </w:rPr>
        <w:t xml:space="preserve">LEFT JOIN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lnk_td</w:t>
      </w:r>
      <w:proofErr w:type="spellEnd"/>
    </w:p>
    <w:p w14:paraId="1F436056"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lnk_dp.HUB_Declaration_HK</w:t>
      </w:r>
      <w:proofErr w:type="spellEnd"/>
      <w:r>
        <w:rPr>
          <w:rFonts w:ascii="Consolas" w:hAnsi="Consolas"/>
          <w:sz w:val="18"/>
        </w:rPr>
        <w:t xml:space="preserve"> = </w:t>
      </w:r>
      <w:proofErr w:type="spellStart"/>
      <w:r>
        <w:rPr>
          <w:rFonts w:ascii="Consolas" w:hAnsi="Consolas"/>
          <w:sz w:val="18"/>
        </w:rPr>
        <w:t>lnk_td.HUB_Declaration_HK</w:t>
      </w:r>
      <w:proofErr w:type="spellEnd"/>
    </w:p>
    <w:p w14:paraId="1F436057" w14:textId="77777777" w:rsidR="00495B70" w:rsidRDefault="00A14526">
      <w:pPr>
        <w:shd w:val="clear" w:color="auto" w:fill="F5F5F5"/>
        <w:spacing w:after="40"/>
        <w:ind w:left="360"/>
      </w:pPr>
      <w:r>
        <w:rPr>
          <w:rFonts w:ascii="Consolas" w:hAnsi="Consolas"/>
          <w:sz w:val="18"/>
        </w:rPr>
        <w:lastRenderedPageBreak/>
        <w:t xml:space="preserve">WHERE </w:t>
      </w:r>
      <w:proofErr w:type="spellStart"/>
      <w:r>
        <w:rPr>
          <w:rFonts w:ascii="Consolas" w:hAnsi="Consolas"/>
          <w:sz w:val="18"/>
        </w:rPr>
        <w:t>sp.SAT_EndDate</w:t>
      </w:r>
      <w:proofErr w:type="spellEnd"/>
      <w:r>
        <w:rPr>
          <w:rFonts w:ascii="Consolas" w:hAnsi="Consolas"/>
          <w:sz w:val="18"/>
        </w:rPr>
        <w:t xml:space="preserve"> IS NULL</w:t>
      </w:r>
    </w:p>
    <w:p w14:paraId="1F436058"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2-hop Link resolution: Payment has no direct Link to Taxpayer. The path is </w:t>
      </w:r>
      <w:proofErr w:type="spellStart"/>
      <w:r>
        <w:rPr>
          <w:sz w:val="20"/>
        </w:rPr>
        <w:t>HUB_Payment</w:t>
      </w:r>
      <w:proofErr w:type="spellEnd"/>
      <w:r>
        <w:rPr>
          <w:sz w:val="20"/>
        </w:rPr>
        <w:t xml:space="preserve"> → </w:t>
      </w:r>
      <w:proofErr w:type="spellStart"/>
      <w:r>
        <w:rPr>
          <w:sz w:val="20"/>
        </w:rPr>
        <w:t>LNK_DeclarationPayment</w:t>
      </w:r>
      <w:proofErr w:type="spellEnd"/>
      <w:r>
        <w:rPr>
          <w:sz w:val="20"/>
        </w:rPr>
        <w:t xml:space="preserve"> → </w:t>
      </w:r>
      <w:proofErr w:type="spellStart"/>
      <w:r>
        <w:rPr>
          <w:sz w:val="20"/>
        </w:rPr>
        <w:t>LNK_TaxpayerDeclaration</w:t>
      </w:r>
      <w:proofErr w:type="spellEnd"/>
      <w:r>
        <w:rPr>
          <w:sz w:val="20"/>
        </w:rPr>
        <w:t xml:space="preserve"> → </w:t>
      </w:r>
      <w:proofErr w:type="spellStart"/>
      <w:r>
        <w:rPr>
          <w:sz w:val="20"/>
        </w:rPr>
        <w:t>HUB_Taxpayer_HK</w:t>
      </w:r>
      <w:proofErr w:type="spellEnd"/>
      <w:r>
        <w:rPr>
          <w:sz w:val="20"/>
        </w:rPr>
        <w:t>. Both Link joins use LEFT JOIN because a Payment may not yet be linked to a Declaration (</w:t>
      </w:r>
      <w:proofErr w:type="spellStart"/>
      <w:r>
        <w:rPr>
          <w:sz w:val="20"/>
        </w:rPr>
        <w:t>AnnualDeclarationID</w:t>
      </w:r>
      <w:proofErr w:type="spellEnd"/>
      <w:r>
        <w:rPr>
          <w:sz w:val="20"/>
        </w:rPr>
        <w:t>-only payments).</w:t>
      </w:r>
    </w:p>
    <w:p w14:paraId="1F436059" w14:textId="77777777" w:rsidR="00495B70" w:rsidRDefault="00A14526">
      <w:r>
        <w:br w:type="page"/>
      </w:r>
    </w:p>
    <w:p w14:paraId="1F43605A" w14:textId="77777777" w:rsidR="00495B70" w:rsidRDefault="00A14526">
      <w:r>
        <w:rPr>
          <w:b/>
        </w:rPr>
        <w:lastRenderedPageBreak/>
        <w:t>OLE_SRC Output Columns (10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605E" w14:textId="77777777">
        <w:tblPrEx>
          <w:tblCellMar>
            <w:top w:w="0" w:type="dxa"/>
            <w:bottom w:w="0" w:type="dxa"/>
          </w:tblCellMar>
        </w:tblPrEx>
        <w:tc>
          <w:tcPr>
            <w:tcW w:w="2600" w:type="dxa"/>
            <w:shd w:val="clear" w:color="auto" w:fill="1B5E20"/>
          </w:tcPr>
          <w:p w14:paraId="1F43605B" w14:textId="77777777" w:rsidR="00495B70" w:rsidRDefault="00A14526">
            <w:r>
              <w:rPr>
                <w:b/>
                <w:color w:val="FFFFFF"/>
                <w:sz w:val="20"/>
              </w:rPr>
              <w:t>Column</w:t>
            </w:r>
          </w:p>
        </w:tc>
        <w:tc>
          <w:tcPr>
            <w:tcW w:w="2400" w:type="dxa"/>
            <w:shd w:val="clear" w:color="auto" w:fill="1B5E20"/>
          </w:tcPr>
          <w:p w14:paraId="1F43605C" w14:textId="77777777" w:rsidR="00495B70" w:rsidRDefault="00A14526">
            <w:r>
              <w:rPr>
                <w:b/>
                <w:color w:val="FFFFFF"/>
                <w:sz w:val="20"/>
              </w:rPr>
              <w:t>Data Type</w:t>
            </w:r>
          </w:p>
        </w:tc>
        <w:tc>
          <w:tcPr>
            <w:tcW w:w="4360" w:type="dxa"/>
            <w:shd w:val="clear" w:color="auto" w:fill="1B5E20"/>
          </w:tcPr>
          <w:p w14:paraId="1F43605D" w14:textId="77777777" w:rsidR="00495B70" w:rsidRDefault="00A14526">
            <w:r>
              <w:rPr>
                <w:b/>
                <w:color w:val="FFFFFF"/>
                <w:sz w:val="20"/>
              </w:rPr>
              <w:t>Purpose</w:t>
            </w:r>
          </w:p>
        </w:tc>
      </w:tr>
      <w:tr w:rsidR="00495B70" w14:paraId="1F436062" w14:textId="77777777">
        <w:tblPrEx>
          <w:tblCellMar>
            <w:top w:w="0" w:type="dxa"/>
            <w:bottom w:w="0" w:type="dxa"/>
          </w:tblCellMar>
        </w:tblPrEx>
        <w:tc>
          <w:tcPr>
            <w:tcW w:w="2600" w:type="dxa"/>
            <w:shd w:val="clear" w:color="auto" w:fill="FFFFFF"/>
          </w:tcPr>
          <w:p w14:paraId="1F43605F" w14:textId="77777777" w:rsidR="00495B70" w:rsidRDefault="00A14526">
            <w:proofErr w:type="spellStart"/>
            <w:r>
              <w:rPr>
                <w:rFonts w:ascii="Consolas" w:hAnsi="Consolas"/>
                <w:color w:val="212121"/>
                <w:sz w:val="18"/>
              </w:rPr>
              <w:t>HUB_Taxpayer_HK</w:t>
            </w:r>
            <w:proofErr w:type="spellEnd"/>
          </w:p>
        </w:tc>
        <w:tc>
          <w:tcPr>
            <w:tcW w:w="2400" w:type="dxa"/>
            <w:shd w:val="clear" w:color="auto" w:fill="FFFFFF"/>
          </w:tcPr>
          <w:p w14:paraId="1F436060" w14:textId="77777777" w:rsidR="00495B70" w:rsidRDefault="00A14526">
            <w:r>
              <w:rPr>
                <w:color w:val="212121"/>
                <w:sz w:val="20"/>
              </w:rPr>
              <w:t>DT_BYTES (32)</w:t>
            </w:r>
          </w:p>
        </w:tc>
        <w:tc>
          <w:tcPr>
            <w:tcW w:w="4360" w:type="dxa"/>
            <w:shd w:val="clear" w:color="auto" w:fill="FFFFFF"/>
          </w:tcPr>
          <w:p w14:paraId="1F436061" w14:textId="77777777" w:rsidR="00495B70" w:rsidRDefault="00A14526">
            <w:proofErr w:type="spellStart"/>
            <w:r>
              <w:rPr>
                <w:color w:val="212121"/>
                <w:sz w:val="20"/>
              </w:rPr>
              <w:t>LKP_DIM_Taxpayer</w:t>
            </w:r>
            <w:proofErr w:type="spellEnd"/>
            <w:r>
              <w:rPr>
                <w:color w:val="212121"/>
                <w:sz w:val="20"/>
              </w:rPr>
              <w:t xml:space="preserve"> join key</w:t>
            </w:r>
          </w:p>
        </w:tc>
      </w:tr>
      <w:tr w:rsidR="00495B70" w14:paraId="1F436066" w14:textId="77777777">
        <w:tblPrEx>
          <w:tblCellMar>
            <w:top w:w="0" w:type="dxa"/>
            <w:bottom w:w="0" w:type="dxa"/>
          </w:tblCellMar>
        </w:tblPrEx>
        <w:tc>
          <w:tcPr>
            <w:tcW w:w="2600" w:type="dxa"/>
            <w:shd w:val="clear" w:color="auto" w:fill="FFFFFF"/>
          </w:tcPr>
          <w:p w14:paraId="1F436063" w14:textId="77777777" w:rsidR="00495B70" w:rsidRDefault="00A14526">
            <w:proofErr w:type="spellStart"/>
            <w:r>
              <w:rPr>
                <w:rFonts w:ascii="Consolas" w:hAnsi="Consolas"/>
                <w:color w:val="212121"/>
                <w:sz w:val="18"/>
              </w:rPr>
              <w:t>PaymentMethod</w:t>
            </w:r>
            <w:proofErr w:type="spellEnd"/>
          </w:p>
        </w:tc>
        <w:tc>
          <w:tcPr>
            <w:tcW w:w="2400" w:type="dxa"/>
            <w:shd w:val="clear" w:color="auto" w:fill="FFFFFF"/>
          </w:tcPr>
          <w:p w14:paraId="1F436064" w14:textId="77777777" w:rsidR="00495B70" w:rsidRDefault="00A14526">
            <w:r>
              <w:rPr>
                <w:color w:val="212121"/>
                <w:sz w:val="20"/>
              </w:rPr>
              <w:t>DT_STR (50)</w:t>
            </w:r>
          </w:p>
        </w:tc>
        <w:tc>
          <w:tcPr>
            <w:tcW w:w="4360" w:type="dxa"/>
            <w:shd w:val="clear" w:color="auto" w:fill="FFFFFF"/>
          </w:tcPr>
          <w:p w14:paraId="1F436065" w14:textId="77777777" w:rsidR="00495B70" w:rsidRDefault="00A14526">
            <w:proofErr w:type="spellStart"/>
            <w:r>
              <w:rPr>
                <w:color w:val="212121"/>
                <w:sz w:val="20"/>
              </w:rPr>
              <w:t>LKP_DIM_PaymentMethod</w:t>
            </w:r>
            <w:proofErr w:type="spellEnd"/>
            <w:r>
              <w:rPr>
                <w:color w:val="212121"/>
                <w:sz w:val="20"/>
              </w:rPr>
              <w:t xml:space="preserve"> join key</w:t>
            </w:r>
          </w:p>
        </w:tc>
      </w:tr>
      <w:tr w:rsidR="00495B70" w14:paraId="1F43606A" w14:textId="77777777">
        <w:tblPrEx>
          <w:tblCellMar>
            <w:top w:w="0" w:type="dxa"/>
            <w:bottom w:w="0" w:type="dxa"/>
          </w:tblCellMar>
        </w:tblPrEx>
        <w:tc>
          <w:tcPr>
            <w:tcW w:w="2600" w:type="dxa"/>
            <w:shd w:val="clear" w:color="auto" w:fill="FFFFFF"/>
          </w:tcPr>
          <w:p w14:paraId="1F436067" w14:textId="77777777" w:rsidR="00495B70" w:rsidRDefault="00A14526">
            <w:r>
              <w:rPr>
                <w:rFonts w:ascii="Consolas" w:hAnsi="Consolas"/>
                <w:color w:val="212121"/>
                <w:sz w:val="18"/>
              </w:rPr>
              <w:t>Status</w:t>
            </w:r>
          </w:p>
        </w:tc>
        <w:tc>
          <w:tcPr>
            <w:tcW w:w="2400" w:type="dxa"/>
            <w:shd w:val="clear" w:color="auto" w:fill="FFFFFF"/>
          </w:tcPr>
          <w:p w14:paraId="1F436068" w14:textId="77777777" w:rsidR="00495B70" w:rsidRDefault="00A14526">
            <w:r>
              <w:rPr>
                <w:color w:val="212121"/>
                <w:sz w:val="20"/>
              </w:rPr>
              <w:t>DT_STR (50)</w:t>
            </w:r>
          </w:p>
        </w:tc>
        <w:tc>
          <w:tcPr>
            <w:tcW w:w="4360" w:type="dxa"/>
            <w:shd w:val="clear" w:color="auto" w:fill="FFFFFF"/>
          </w:tcPr>
          <w:p w14:paraId="1F436069" w14:textId="77777777" w:rsidR="00495B70" w:rsidRDefault="00A14526">
            <w:proofErr w:type="spellStart"/>
            <w:r>
              <w:rPr>
                <w:color w:val="212121"/>
                <w:sz w:val="20"/>
              </w:rPr>
              <w:t>LKP_DIM_Status</w:t>
            </w:r>
            <w:proofErr w:type="spellEnd"/>
            <w:r>
              <w:rPr>
                <w:color w:val="212121"/>
                <w:sz w:val="20"/>
              </w:rPr>
              <w:t xml:space="preserve"> join key</w:t>
            </w:r>
          </w:p>
        </w:tc>
      </w:tr>
      <w:tr w:rsidR="00495B70" w14:paraId="1F43606E" w14:textId="77777777">
        <w:tblPrEx>
          <w:tblCellMar>
            <w:top w:w="0" w:type="dxa"/>
            <w:bottom w:w="0" w:type="dxa"/>
          </w:tblCellMar>
        </w:tblPrEx>
        <w:tc>
          <w:tcPr>
            <w:tcW w:w="2600" w:type="dxa"/>
            <w:shd w:val="clear" w:color="auto" w:fill="FFFFFF"/>
          </w:tcPr>
          <w:p w14:paraId="1F43606B" w14:textId="77777777" w:rsidR="00495B70" w:rsidRDefault="00A14526">
            <w:proofErr w:type="spellStart"/>
            <w:r>
              <w:rPr>
                <w:rFonts w:ascii="Consolas" w:hAnsi="Consolas"/>
                <w:color w:val="212121"/>
                <w:sz w:val="18"/>
              </w:rPr>
              <w:t>PaymentID</w:t>
            </w:r>
            <w:proofErr w:type="spellEnd"/>
          </w:p>
        </w:tc>
        <w:tc>
          <w:tcPr>
            <w:tcW w:w="2400" w:type="dxa"/>
            <w:shd w:val="clear" w:color="auto" w:fill="FFFFFF"/>
          </w:tcPr>
          <w:p w14:paraId="1F43606C" w14:textId="77777777" w:rsidR="00495B70" w:rsidRDefault="00A14526">
            <w:r>
              <w:rPr>
                <w:color w:val="212121"/>
                <w:sz w:val="20"/>
              </w:rPr>
              <w:t>DT_I4</w:t>
            </w:r>
          </w:p>
        </w:tc>
        <w:tc>
          <w:tcPr>
            <w:tcW w:w="4360" w:type="dxa"/>
            <w:shd w:val="clear" w:color="auto" w:fill="FFFFFF"/>
          </w:tcPr>
          <w:p w14:paraId="1F43606D" w14:textId="77777777" w:rsidR="00495B70" w:rsidRDefault="00A14526">
            <w:r>
              <w:rPr>
                <w:color w:val="212121"/>
                <w:sz w:val="20"/>
              </w:rPr>
              <w:t>Fact degenerate dimension</w:t>
            </w:r>
          </w:p>
        </w:tc>
      </w:tr>
      <w:tr w:rsidR="00495B70" w14:paraId="1F436072" w14:textId="77777777">
        <w:tblPrEx>
          <w:tblCellMar>
            <w:top w:w="0" w:type="dxa"/>
            <w:bottom w:w="0" w:type="dxa"/>
          </w:tblCellMar>
        </w:tblPrEx>
        <w:tc>
          <w:tcPr>
            <w:tcW w:w="2600" w:type="dxa"/>
            <w:shd w:val="clear" w:color="auto" w:fill="FFFFFF"/>
          </w:tcPr>
          <w:p w14:paraId="1F43606F" w14:textId="77777777" w:rsidR="00495B70" w:rsidRDefault="00A14526">
            <w:proofErr w:type="spellStart"/>
            <w:r>
              <w:rPr>
                <w:rFonts w:ascii="Consolas" w:hAnsi="Consolas"/>
                <w:color w:val="212121"/>
                <w:sz w:val="18"/>
              </w:rPr>
              <w:t>DeclarationID</w:t>
            </w:r>
            <w:proofErr w:type="spellEnd"/>
          </w:p>
        </w:tc>
        <w:tc>
          <w:tcPr>
            <w:tcW w:w="2400" w:type="dxa"/>
            <w:shd w:val="clear" w:color="auto" w:fill="FFFFFF"/>
          </w:tcPr>
          <w:p w14:paraId="1F436070" w14:textId="77777777" w:rsidR="00495B70" w:rsidRDefault="00A14526">
            <w:r>
              <w:rPr>
                <w:color w:val="212121"/>
                <w:sz w:val="20"/>
              </w:rPr>
              <w:t>DT_I4</w:t>
            </w:r>
          </w:p>
        </w:tc>
        <w:tc>
          <w:tcPr>
            <w:tcW w:w="4360" w:type="dxa"/>
            <w:shd w:val="clear" w:color="auto" w:fill="FFFFFF"/>
          </w:tcPr>
          <w:p w14:paraId="1F436071" w14:textId="77777777" w:rsidR="00495B70" w:rsidRDefault="00A14526">
            <w:r>
              <w:rPr>
                <w:color w:val="212121"/>
                <w:sz w:val="20"/>
              </w:rPr>
              <w:t>Fact measure (nullable)</w:t>
            </w:r>
          </w:p>
        </w:tc>
      </w:tr>
      <w:tr w:rsidR="00495B70" w14:paraId="1F436076" w14:textId="77777777">
        <w:tblPrEx>
          <w:tblCellMar>
            <w:top w:w="0" w:type="dxa"/>
            <w:bottom w:w="0" w:type="dxa"/>
          </w:tblCellMar>
        </w:tblPrEx>
        <w:tc>
          <w:tcPr>
            <w:tcW w:w="2600" w:type="dxa"/>
            <w:shd w:val="clear" w:color="auto" w:fill="FFFFFF"/>
          </w:tcPr>
          <w:p w14:paraId="1F436073" w14:textId="77777777" w:rsidR="00495B70" w:rsidRDefault="00A14526">
            <w:proofErr w:type="spellStart"/>
            <w:r>
              <w:rPr>
                <w:rFonts w:ascii="Consolas" w:hAnsi="Consolas"/>
                <w:color w:val="212121"/>
                <w:sz w:val="18"/>
              </w:rPr>
              <w:t>AnnualDeclarationID</w:t>
            </w:r>
            <w:proofErr w:type="spellEnd"/>
          </w:p>
        </w:tc>
        <w:tc>
          <w:tcPr>
            <w:tcW w:w="2400" w:type="dxa"/>
            <w:shd w:val="clear" w:color="auto" w:fill="FFFFFF"/>
          </w:tcPr>
          <w:p w14:paraId="1F436074" w14:textId="77777777" w:rsidR="00495B70" w:rsidRDefault="00A14526">
            <w:r>
              <w:rPr>
                <w:color w:val="212121"/>
                <w:sz w:val="20"/>
              </w:rPr>
              <w:t>DT_I4</w:t>
            </w:r>
          </w:p>
        </w:tc>
        <w:tc>
          <w:tcPr>
            <w:tcW w:w="4360" w:type="dxa"/>
            <w:shd w:val="clear" w:color="auto" w:fill="FFFFFF"/>
          </w:tcPr>
          <w:p w14:paraId="1F436075" w14:textId="77777777" w:rsidR="00495B70" w:rsidRDefault="00A14526">
            <w:r>
              <w:rPr>
                <w:color w:val="212121"/>
                <w:sz w:val="20"/>
              </w:rPr>
              <w:t>Fact measure (nullable)</w:t>
            </w:r>
          </w:p>
        </w:tc>
      </w:tr>
      <w:tr w:rsidR="00495B70" w14:paraId="1F43607A" w14:textId="77777777">
        <w:tblPrEx>
          <w:tblCellMar>
            <w:top w:w="0" w:type="dxa"/>
            <w:bottom w:w="0" w:type="dxa"/>
          </w:tblCellMar>
        </w:tblPrEx>
        <w:tc>
          <w:tcPr>
            <w:tcW w:w="2600" w:type="dxa"/>
            <w:shd w:val="clear" w:color="auto" w:fill="FFFFFF"/>
          </w:tcPr>
          <w:p w14:paraId="1F436077" w14:textId="77777777" w:rsidR="00495B70" w:rsidRDefault="00A14526">
            <w:proofErr w:type="spellStart"/>
            <w:r>
              <w:rPr>
                <w:rFonts w:ascii="Consolas" w:hAnsi="Consolas"/>
                <w:color w:val="212121"/>
                <w:sz w:val="18"/>
              </w:rPr>
              <w:t>PaymentAmount</w:t>
            </w:r>
            <w:proofErr w:type="spellEnd"/>
          </w:p>
        </w:tc>
        <w:tc>
          <w:tcPr>
            <w:tcW w:w="2400" w:type="dxa"/>
            <w:shd w:val="clear" w:color="auto" w:fill="FFFFFF"/>
          </w:tcPr>
          <w:p w14:paraId="1F436078" w14:textId="77777777" w:rsidR="00495B70" w:rsidRDefault="00A14526">
            <w:r>
              <w:rPr>
                <w:color w:val="212121"/>
                <w:sz w:val="20"/>
              </w:rPr>
              <w:t>DT_NUMERIC (18,2)</w:t>
            </w:r>
          </w:p>
        </w:tc>
        <w:tc>
          <w:tcPr>
            <w:tcW w:w="4360" w:type="dxa"/>
            <w:shd w:val="clear" w:color="auto" w:fill="FFFFFF"/>
          </w:tcPr>
          <w:p w14:paraId="1F436079" w14:textId="77777777" w:rsidR="00495B70" w:rsidRDefault="00A14526">
            <w:r>
              <w:rPr>
                <w:color w:val="212121"/>
                <w:sz w:val="20"/>
              </w:rPr>
              <w:t>Fact measure</w:t>
            </w:r>
          </w:p>
        </w:tc>
      </w:tr>
      <w:tr w:rsidR="00495B70" w14:paraId="1F43607E" w14:textId="77777777">
        <w:tblPrEx>
          <w:tblCellMar>
            <w:top w:w="0" w:type="dxa"/>
            <w:bottom w:w="0" w:type="dxa"/>
          </w:tblCellMar>
        </w:tblPrEx>
        <w:tc>
          <w:tcPr>
            <w:tcW w:w="2600" w:type="dxa"/>
            <w:shd w:val="clear" w:color="auto" w:fill="FFFFFF"/>
          </w:tcPr>
          <w:p w14:paraId="1F43607B" w14:textId="77777777" w:rsidR="00495B70" w:rsidRDefault="00A14526">
            <w:proofErr w:type="spellStart"/>
            <w:r>
              <w:rPr>
                <w:rFonts w:ascii="Consolas" w:hAnsi="Consolas"/>
                <w:color w:val="212121"/>
                <w:sz w:val="18"/>
              </w:rPr>
              <w:t>PaymentDate</w:t>
            </w:r>
            <w:proofErr w:type="spellEnd"/>
          </w:p>
        </w:tc>
        <w:tc>
          <w:tcPr>
            <w:tcW w:w="2400" w:type="dxa"/>
            <w:shd w:val="clear" w:color="auto" w:fill="FFFFFF"/>
          </w:tcPr>
          <w:p w14:paraId="1F43607C" w14:textId="77777777" w:rsidR="00495B70" w:rsidRDefault="00A14526">
            <w:r>
              <w:rPr>
                <w:color w:val="212121"/>
                <w:sz w:val="20"/>
              </w:rPr>
              <w:t>DT_DBDATE</w:t>
            </w:r>
          </w:p>
        </w:tc>
        <w:tc>
          <w:tcPr>
            <w:tcW w:w="4360" w:type="dxa"/>
            <w:shd w:val="clear" w:color="auto" w:fill="FFFFFF"/>
          </w:tcPr>
          <w:p w14:paraId="1F43607D" w14:textId="77777777" w:rsidR="00495B70" w:rsidRDefault="00A14526">
            <w:r>
              <w:rPr>
                <w:color w:val="212121"/>
                <w:sz w:val="20"/>
              </w:rPr>
              <w:t>Fact measure</w:t>
            </w:r>
          </w:p>
        </w:tc>
      </w:tr>
      <w:tr w:rsidR="00495B70" w14:paraId="1F436082" w14:textId="77777777">
        <w:tblPrEx>
          <w:tblCellMar>
            <w:top w:w="0" w:type="dxa"/>
            <w:bottom w:w="0" w:type="dxa"/>
          </w:tblCellMar>
        </w:tblPrEx>
        <w:tc>
          <w:tcPr>
            <w:tcW w:w="2600" w:type="dxa"/>
            <w:shd w:val="clear" w:color="auto" w:fill="FFFFFF"/>
          </w:tcPr>
          <w:p w14:paraId="1F43607F" w14:textId="77777777" w:rsidR="00495B70" w:rsidRDefault="00A14526">
            <w:proofErr w:type="spellStart"/>
            <w:r>
              <w:rPr>
                <w:rFonts w:ascii="Consolas" w:hAnsi="Consolas"/>
                <w:color w:val="212121"/>
                <w:sz w:val="18"/>
              </w:rPr>
              <w:t>GLD_BatchID</w:t>
            </w:r>
            <w:proofErr w:type="spellEnd"/>
          </w:p>
        </w:tc>
        <w:tc>
          <w:tcPr>
            <w:tcW w:w="2400" w:type="dxa"/>
            <w:shd w:val="clear" w:color="auto" w:fill="FFFFFF"/>
          </w:tcPr>
          <w:p w14:paraId="1F436080" w14:textId="77777777" w:rsidR="00495B70" w:rsidRDefault="00A14526">
            <w:r>
              <w:rPr>
                <w:color w:val="212121"/>
                <w:sz w:val="20"/>
              </w:rPr>
              <w:t>DT_I4</w:t>
            </w:r>
          </w:p>
        </w:tc>
        <w:tc>
          <w:tcPr>
            <w:tcW w:w="4360" w:type="dxa"/>
            <w:shd w:val="clear" w:color="auto" w:fill="FFFFFF"/>
          </w:tcPr>
          <w:p w14:paraId="1F436081" w14:textId="77777777" w:rsidR="00495B70" w:rsidRDefault="00A14526">
            <w:r>
              <w:rPr>
                <w:color w:val="212121"/>
                <w:sz w:val="20"/>
              </w:rPr>
              <w:t>Audit (DECLARE)</w:t>
            </w:r>
          </w:p>
        </w:tc>
      </w:tr>
      <w:tr w:rsidR="00495B70" w14:paraId="1F436086" w14:textId="77777777">
        <w:tblPrEx>
          <w:tblCellMar>
            <w:top w:w="0" w:type="dxa"/>
            <w:bottom w:w="0" w:type="dxa"/>
          </w:tblCellMar>
        </w:tblPrEx>
        <w:tc>
          <w:tcPr>
            <w:tcW w:w="2600" w:type="dxa"/>
            <w:shd w:val="clear" w:color="auto" w:fill="FFFFFF"/>
          </w:tcPr>
          <w:p w14:paraId="1F436083" w14:textId="77777777" w:rsidR="00495B70" w:rsidRDefault="00A14526">
            <w:proofErr w:type="spellStart"/>
            <w:r>
              <w:rPr>
                <w:rFonts w:ascii="Consolas" w:hAnsi="Consolas"/>
                <w:color w:val="212121"/>
                <w:sz w:val="18"/>
              </w:rPr>
              <w:t>GLD_SnapshotDate</w:t>
            </w:r>
            <w:proofErr w:type="spellEnd"/>
          </w:p>
        </w:tc>
        <w:tc>
          <w:tcPr>
            <w:tcW w:w="2400" w:type="dxa"/>
            <w:shd w:val="clear" w:color="auto" w:fill="FFFFFF"/>
          </w:tcPr>
          <w:p w14:paraId="1F436084" w14:textId="77777777" w:rsidR="00495B70" w:rsidRDefault="00A14526">
            <w:r>
              <w:rPr>
                <w:color w:val="212121"/>
                <w:sz w:val="20"/>
              </w:rPr>
              <w:t>DT_DBTIMESTAMP</w:t>
            </w:r>
          </w:p>
        </w:tc>
        <w:tc>
          <w:tcPr>
            <w:tcW w:w="4360" w:type="dxa"/>
            <w:shd w:val="clear" w:color="auto" w:fill="FFFFFF"/>
          </w:tcPr>
          <w:p w14:paraId="1F436085" w14:textId="77777777" w:rsidR="00495B70" w:rsidRDefault="00A14526">
            <w:r>
              <w:rPr>
                <w:color w:val="212121"/>
                <w:sz w:val="20"/>
              </w:rPr>
              <w:t>Audit (DECLARE)</w:t>
            </w:r>
          </w:p>
        </w:tc>
      </w:tr>
    </w:tbl>
    <w:p w14:paraId="1F436087" w14:textId="77777777" w:rsidR="00495B70" w:rsidRDefault="00495B70">
      <w:pPr>
        <w:spacing w:after="60"/>
      </w:pPr>
    </w:p>
    <w:p w14:paraId="1F436088" w14:textId="77777777" w:rsidR="00495B70" w:rsidRDefault="00A14526">
      <w:proofErr w:type="spellStart"/>
      <w:r>
        <w:rPr>
          <w:b/>
        </w:rPr>
        <w:t>DFT_Load_Fact</w:t>
      </w:r>
      <w:proofErr w:type="spellEnd"/>
      <w:r>
        <w:rPr>
          <w:b/>
        </w:rPr>
        <w:t xml:space="preserve"> Data Flow (5 components):</w:t>
      </w:r>
    </w:p>
    <w:p w14:paraId="1F436089" w14:textId="77777777" w:rsidR="00495B70" w:rsidRDefault="00A14526">
      <w:pPr>
        <w:shd w:val="clear" w:color="auto" w:fill="F5F5F5"/>
        <w:spacing w:after="40"/>
        <w:ind w:left="360"/>
      </w:pPr>
      <w:r>
        <w:rPr>
          <w:rFonts w:ascii="Consolas" w:hAnsi="Consolas"/>
          <w:sz w:val="18"/>
        </w:rPr>
        <w:t>OLE_SRC (</w:t>
      </w:r>
      <w:proofErr w:type="spellStart"/>
      <w:r>
        <w:rPr>
          <w:rFonts w:ascii="Consolas" w:hAnsi="Consolas"/>
          <w:sz w:val="18"/>
        </w:rPr>
        <w:t>CM_DV_Bronze</w:t>
      </w:r>
      <w:proofErr w:type="spellEnd"/>
      <w:r>
        <w:rPr>
          <w:rFonts w:ascii="Consolas" w:hAnsi="Consolas"/>
          <w:sz w:val="18"/>
        </w:rPr>
        <w:t xml:space="preserve">, </w:t>
      </w:r>
      <w:proofErr w:type="spellStart"/>
      <w:r>
        <w:rPr>
          <w:rFonts w:ascii="Consolas" w:hAnsi="Consolas"/>
          <w:sz w:val="18"/>
        </w:rPr>
        <w:t>v_SourceSQL</w:t>
      </w:r>
      <w:proofErr w:type="spellEnd"/>
      <w:r>
        <w:rPr>
          <w:rFonts w:ascii="Consolas" w:hAnsi="Consolas"/>
          <w:sz w:val="18"/>
        </w:rPr>
        <w:t>)</w:t>
      </w:r>
    </w:p>
    <w:p w14:paraId="1F43608A" w14:textId="77777777" w:rsidR="00495B70" w:rsidRDefault="00A14526">
      <w:pPr>
        <w:shd w:val="clear" w:color="auto" w:fill="F5F5F5"/>
        <w:spacing w:after="40"/>
        <w:ind w:left="360"/>
      </w:pPr>
      <w:r>
        <w:rPr>
          <w:rFonts w:ascii="Consolas" w:hAnsi="Consolas"/>
          <w:sz w:val="18"/>
        </w:rPr>
        <w:t xml:space="preserve">    ▼</w:t>
      </w:r>
    </w:p>
    <w:p w14:paraId="1F43608B" w14:textId="77777777" w:rsidR="00495B70" w:rsidRDefault="00A14526">
      <w:pPr>
        <w:shd w:val="clear" w:color="auto" w:fill="F5F5F5"/>
        <w:spacing w:after="40"/>
        <w:ind w:left="360"/>
      </w:pPr>
      <w:proofErr w:type="spellStart"/>
      <w:r>
        <w:rPr>
          <w:rFonts w:ascii="Consolas" w:hAnsi="Consolas"/>
          <w:sz w:val="18"/>
        </w:rPr>
        <w:t>LKP_DIM_Taxpayer</w:t>
      </w:r>
      <w:proofErr w:type="spellEnd"/>
      <w:r>
        <w:rPr>
          <w:rFonts w:ascii="Consolas" w:hAnsi="Consolas"/>
          <w:sz w:val="18"/>
        </w:rPr>
        <w:t xml:space="preserve">       ← </w:t>
      </w:r>
      <w:proofErr w:type="spellStart"/>
      <w:r>
        <w:rPr>
          <w:rFonts w:ascii="Consolas" w:hAnsi="Consolas"/>
          <w:sz w:val="18"/>
        </w:rPr>
        <w:t>HUB_Taxpayer_HK</w:t>
      </w:r>
      <w:proofErr w:type="spellEnd"/>
      <w:r>
        <w:rPr>
          <w:rFonts w:ascii="Consolas" w:hAnsi="Consolas"/>
          <w:sz w:val="18"/>
        </w:rPr>
        <w:t xml:space="preserve"> → </w:t>
      </w:r>
      <w:proofErr w:type="spellStart"/>
      <w:r>
        <w:rPr>
          <w:rFonts w:ascii="Consolas" w:hAnsi="Consolas"/>
          <w:sz w:val="18"/>
        </w:rPr>
        <w:t>DIM_Taxpayer_SK</w:t>
      </w:r>
      <w:proofErr w:type="spellEnd"/>
    </w:p>
    <w:p w14:paraId="1F43608C" w14:textId="77777777" w:rsidR="00495B70" w:rsidRDefault="00A14526">
      <w:pPr>
        <w:shd w:val="clear" w:color="auto" w:fill="F5F5F5"/>
        <w:spacing w:after="40"/>
        <w:ind w:left="360"/>
      </w:pPr>
      <w:r>
        <w:rPr>
          <w:rFonts w:ascii="Consolas" w:hAnsi="Consolas"/>
          <w:sz w:val="18"/>
        </w:rPr>
        <w:t xml:space="preserve">    ▼</w:t>
      </w:r>
    </w:p>
    <w:p w14:paraId="1F43608D" w14:textId="77777777" w:rsidR="00495B70" w:rsidRDefault="00A14526">
      <w:pPr>
        <w:shd w:val="clear" w:color="auto" w:fill="F5F5F5"/>
        <w:spacing w:after="40"/>
        <w:ind w:left="360"/>
      </w:pPr>
      <w:proofErr w:type="spellStart"/>
      <w:r>
        <w:rPr>
          <w:rFonts w:ascii="Consolas" w:hAnsi="Consolas"/>
          <w:sz w:val="18"/>
        </w:rPr>
        <w:t>LKP_DIM_</w:t>
      </w:r>
      <w:proofErr w:type="gramStart"/>
      <w:r>
        <w:rPr>
          <w:rFonts w:ascii="Consolas" w:hAnsi="Consolas"/>
          <w:sz w:val="18"/>
        </w:rPr>
        <w:t>PaymentMethod</w:t>
      </w:r>
      <w:proofErr w:type="spellEnd"/>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PaymentMethod</w:t>
      </w:r>
      <w:proofErr w:type="spellEnd"/>
      <w:r>
        <w:rPr>
          <w:rFonts w:ascii="Consolas" w:hAnsi="Consolas"/>
          <w:sz w:val="18"/>
        </w:rPr>
        <w:t xml:space="preserve"> → </w:t>
      </w:r>
      <w:proofErr w:type="spellStart"/>
      <w:r>
        <w:rPr>
          <w:rFonts w:ascii="Consolas" w:hAnsi="Consolas"/>
          <w:sz w:val="18"/>
        </w:rPr>
        <w:t>DIM_PaymentMethod_SK</w:t>
      </w:r>
      <w:proofErr w:type="spellEnd"/>
    </w:p>
    <w:p w14:paraId="1F43608E" w14:textId="77777777" w:rsidR="00495B70" w:rsidRDefault="00A14526">
      <w:pPr>
        <w:shd w:val="clear" w:color="auto" w:fill="F5F5F5"/>
        <w:spacing w:after="40"/>
        <w:ind w:left="360"/>
      </w:pPr>
      <w:r>
        <w:rPr>
          <w:rFonts w:ascii="Consolas" w:hAnsi="Consolas"/>
          <w:sz w:val="18"/>
        </w:rPr>
        <w:t xml:space="preserve">    ▼</w:t>
      </w:r>
    </w:p>
    <w:p w14:paraId="1F43608F" w14:textId="77777777" w:rsidR="00495B70" w:rsidRDefault="00A14526">
      <w:pPr>
        <w:shd w:val="clear" w:color="auto" w:fill="F5F5F5"/>
        <w:spacing w:after="40"/>
        <w:ind w:left="360"/>
      </w:pPr>
      <w:proofErr w:type="spellStart"/>
      <w:r>
        <w:rPr>
          <w:rFonts w:ascii="Consolas" w:hAnsi="Consolas"/>
          <w:sz w:val="18"/>
        </w:rPr>
        <w:t>LKP_DIM_Status</w:t>
      </w:r>
      <w:proofErr w:type="spellEnd"/>
      <w:r>
        <w:rPr>
          <w:rFonts w:ascii="Consolas" w:hAnsi="Consolas"/>
          <w:sz w:val="18"/>
        </w:rPr>
        <w:t xml:space="preserve">         ← Status → </w:t>
      </w:r>
      <w:proofErr w:type="spellStart"/>
      <w:r>
        <w:rPr>
          <w:rFonts w:ascii="Consolas" w:hAnsi="Consolas"/>
          <w:sz w:val="18"/>
        </w:rPr>
        <w:t>DIM_Status_SK</w:t>
      </w:r>
      <w:proofErr w:type="spellEnd"/>
    </w:p>
    <w:p w14:paraId="1F436090" w14:textId="77777777" w:rsidR="00495B70" w:rsidRDefault="00A14526">
      <w:pPr>
        <w:shd w:val="clear" w:color="auto" w:fill="F5F5F5"/>
        <w:spacing w:after="40"/>
        <w:ind w:left="360"/>
      </w:pPr>
      <w:r>
        <w:rPr>
          <w:rFonts w:ascii="Consolas" w:hAnsi="Consolas"/>
          <w:sz w:val="18"/>
        </w:rPr>
        <w:t xml:space="preserve">    ▼</w:t>
      </w:r>
    </w:p>
    <w:p w14:paraId="1F436091" w14:textId="77777777" w:rsidR="00495B70" w:rsidRDefault="00A14526">
      <w:pPr>
        <w:shd w:val="clear" w:color="auto" w:fill="F5F5F5"/>
        <w:spacing w:after="40"/>
        <w:ind w:left="360"/>
      </w:pPr>
      <w:r>
        <w:rPr>
          <w:rFonts w:ascii="Consolas" w:hAnsi="Consolas"/>
          <w:sz w:val="18"/>
        </w:rPr>
        <w:t xml:space="preserve">ROW_CNT ─→ </w:t>
      </w:r>
      <w:proofErr w:type="spellStart"/>
      <w:r>
        <w:rPr>
          <w:rFonts w:ascii="Consolas" w:hAnsi="Consolas"/>
          <w:sz w:val="18"/>
        </w:rPr>
        <w:t>OLE_DST_FACT_Payment</w:t>
      </w:r>
      <w:proofErr w:type="spellEnd"/>
    </w:p>
    <w:p w14:paraId="1F436092" w14:textId="77777777" w:rsidR="00495B70" w:rsidRDefault="00495B70">
      <w:pPr>
        <w:spacing w:after="60"/>
      </w:pPr>
    </w:p>
    <w:p w14:paraId="1F436093" w14:textId="77777777" w:rsidR="00495B70" w:rsidRDefault="00A14526">
      <w:r>
        <w:rPr>
          <w:b/>
        </w:rPr>
        <w:t>Lookup Configurations (all 3: Full cache, Ignore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1123"/>
        <w:gridCol w:w="2361"/>
        <w:gridCol w:w="1777"/>
        <w:gridCol w:w="2000"/>
      </w:tblGrid>
      <w:tr w:rsidR="00495B70" w14:paraId="1F436099" w14:textId="77777777">
        <w:tblPrEx>
          <w:tblCellMar>
            <w:top w:w="0" w:type="dxa"/>
            <w:bottom w:w="0" w:type="dxa"/>
          </w:tblCellMar>
        </w:tblPrEx>
        <w:tc>
          <w:tcPr>
            <w:tcW w:w="1800" w:type="dxa"/>
            <w:shd w:val="clear" w:color="auto" w:fill="1B5E20"/>
          </w:tcPr>
          <w:p w14:paraId="1F436094" w14:textId="77777777" w:rsidR="00495B70" w:rsidRDefault="00A14526">
            <w:r>
              <w:rPr>
                <w:b/>
                <w:color w:val="FFFFFF"/>
                <w:sz w:val="20"/>
              </w:rPr>
              <w:t>Lookup</w:t>
            </w:r>
          </w:p>
        </w:tc>
        <w:tc>
          <w:tcPr>
            <w:tcW w:w="1200" w:type="dxa"/>
            <w:shd w:val="clear" w:color="auto" w:fill="1B5E20"/>
          </w:tcPr>
          <w:p w14:paraId="1F436095" w14:textId="77777777" w:rsidR="00495B70" w:rsidRDefault="00A14526">
            <w:r>
              <w:rPr>
                <w:b/>
                <w:color w:val="FFFFFF"/>
                <w:sz w:val="20"/>
              </w:rPr>
              <w:t>Connection</w:t>
            </w:r>
          </w:p>
        </w:tc>
        <w:tc>
          <w:tcPr>
            <w:tcW w:w="3000" w:type="dxa"/>
            <w:shd w:val="clear" w:color="auto" w:fill="1B5E20"/>
          </w:tcPr>
          <w:p w14:paraId="1F436096" w14:textId="77777777" w:rsidR="00495B70" w:rsidRDefault="00A14526">
            <w:r>
              <w:rPr>
                <w:b/>
                <w:color w:val="FFFFFF"/>
                <w:sz w:val="20"/>
              </w:rPr>
              <w:t>SQL Query</w:t>
            </w:r>
          </w:p>
        </w:tc>
        <w:tc>
          <w:tcPr>
            <w:tcW w:w="1600" w:type="dxa"/>
            <w:shd w:val="clear" w:color="auto" w:fill="1B5E20"/>
          </w:tcPr>
          <w:p w14:paraId="1F436097" w14:textId="77777777" w:rsidR="00495B70" w:rsidRDefault="00A14526">
            <w:r>
              <w:rPr>
                <w:b/>
                <w:color w:val="FFFFFF"/>
                <w:sz w:val="20"/>
              </w:rPr>
              <w:t>Join</w:t>
            </w:r>
          </w:p>
        </w:tc>
        <w:tc>
          <w:tcPr>
            <w:tcW w:w="1760" w:type="dxa"/>
            <w:shd w:val="clear" w:color="auto" w:fill="1B5E20"/>
          </w:tcPr>
          <w:p w14:paraId="1F436098" w14:textId="77777777" w:rsidR="00495B70" w:rsidRDefault="00A14526">
            <w:r>
              <w:rPr>
                <w:b/>
                <w:color w:val="FFFFFF"/>
                <w:sz w:val="20"/>
              </w:rPr>
              <w:t>Output</w:t>
            </w:r>
          </w:p>
        </w:tc>
      </w:tr>
      <w:tr w:rsidR="00495B70" w14:paraId="1F43609F" w14:textId="77777777">
        <w:tblPrEx>
          <w:tblCellMar>
            <w:top w:w="0" w:type="dxa"/>
            <w:bottom w:w="0" w:type="dxa"/>
          </w:tblCellMar>
        </w:tblPrEx>
        <w:tc>
          <w:tcPr>
            <w:tcW w:w="1800" w:type="dxa"/>
            <w:shd w:val="clear" w:color="auto" w:fill="FFFFFF"/>
          </w:tcPr>
          <w:p w14:paraId="1F43609A" w14:textId="77777777" w:rsidR="00495B70" w:rsidRDefault="00A14526">
            <w:proofErr w:type="spellStart"/>
            <w:r>
              <w:rPr>
                <w:rFonts w:ascii="Consolas" w:hAnsi="Consolas"/>
                <w:color w:val="212121"/>
                <w:sz w:val="18"/>
              </w:rPr>
              <w:t>LKP_DIM_Taxpayer</w:t>
            </w:r>
            <w:proofErr w:type="spellEnd"/>
          </w:p>
        </w:tc>
        <w:tc>
          <w:tcPr>
            <w:tcW w:w="1200" w:type="dxa"/>
            <w:shd w:val="clear" w:color="auto" w:fill="FFFFFF"/>
          </w:tcPr>
          <w:p w14:paraId="1F43609B" w14:textId="77777777" w:rsidR="00495B70" w:rsidRDefault="00A14526">
            <w:proofErr w:type="spellStart"/>
            <w:r>
              <w:rPr>
                <w:rFonts w:ascii="Consolas" w:hAnsi="Consolas"/>
                <w:color w:val="212121"/>
                <w:sz w:val="18"/>
              </w:rPr>
              <w:t>CM_DV_Gold</w:t>
            </w:r>
            <w:proofErr w:type="spellEnd"/>
          </w:p>
        </w:tc>
        <w:tc>
          <w:tcPr>
            <w:tcW w:w="3000" w:type="dxa"/>
            <w:shd w:val="clear" w:color="auto" w:fill="FFFFFF"/>
          </w:tcPr>
          <w:p w14:paraId="1F43609C" w14:textId="77777777" w:rsidR="00495B70" w:rsidRDefault="00A14526">
            <w:r>
              <w:rPr>
                <w:color w:val="212121"/>
                <w:sz w:val="20"/>
              </w:rPr>
              <w:t xml:space="preserve">SELECT </w:t>
            </w:r>
            <w:proofErr w:type="spellStart"/>
            <w:r>
              <w:rPr>
                <w:color w:val="212121"/>
                <w:sz w:val="20"/>
              </w:rPr>
              <w:t>HUB_Taxpayer_HK</w:t>
            </w:r>
            <w:proofErr w:type="spellEnd"/>
            <w:r>
              <w:rPr>
                <w:color w:val="212121"/>
                <w:sz w:val="20"/>
              </w:rPr>
              <w:t xml:space="preserve">, </w:t>
            </w:r>
            <w:proofErr w:type="spellStart"/>
            <w:r>
              <w:rPr>
                <w:color w:val="212121"/>
                <w:sz w:val="20"/>
              </w:rPr>
              <w:t>DIM_Taxpayer_SK</w:t>
            </w:r>
            <w:proofErr w:type="spellEnd"/>
            <w:r>
              <w:rPr>
                <w:color w:val="212121"/>
                <w:sz w:val="20"/>
              </w:rPr>
              <w:t xml:space="preserve"> FROM </w:t>
            </w:r>
            <w:proofErr w:type="spellStart"/>
            <w:r>
              <w:rPr>
                <w:color w:val="212121"/>
                <w:sz w:val="20"/>
              </w:rPr>
              <w:t>DIM_Taxpayer</w:t>
            </w:r>
            <w:proofErr w:type="spellEnd"/>
            <w:r>
              <w:rPr>
                <w:color w:val="212121"/>
                <w:sz w:val="20"/>
              </w:rPr>
              <w:t xml:space="preserve"> WHERE </w:t>
            </w:r>
            <w:proofErr w:type="spellStart"/>
            <w:r>
              <w:rPr>
                <w:color w:val="212121"/>
                <w:sz w:val="20"/>
              </w:rPr>
              <w:t>IsCurrent</w:t>
            </w:r>
            <w:proofErr w:type="spellEnd"/>
            <w:r>
              <w:rPr>
                <w:color w:val="212121"/>
                <w:sz w:val="20"/>
              </w:rPr>
              <w:t xml:space="preserve"> = 1</w:t>
            </w:r>
          </w:p>
        </w:tc>
        <w:tc>
          <w:tcPr>
            <w:tcW w:w="1600" w:type="dxa"/>
            <w:shd w:val="clear" w:color="auto" w:fill="FFFFFF"/>
          </w:tcPr>
          <w:p w14:paraId="1F43609D" w14:textId="77777777" w:rsidR="00495B70" w:rsidRDefault="00A14526">
            <w:proofErr w:type="spellStart"/>
            <w:r>
              <w:rPr>
                <w:color w:val="212121"/>
                <w:sz w:val="20"/>
              </w:rPr>
              <w:t>HUB_Taxpayer_HK</w:t>
            </w:r>
            <w:proofErr w:type="spellEnd"/>
          </w:p>
        </w:tc>
        <w:tc>
          <w:tcPr>
            <w:tcW w:w="1760" w:type="dxa"/>
            <w:shd w:val="clear" w:color="auto" w:fill="FFFFFF"/>
          </w:tcPr>
          <w:p w14:paraId="1F43609E" w14:textId="77777777" w:rsidR="00495B70" w:rsidRDefault="00A14526">
            <w:proofErr w:type="spellStart"/>
            <w:r>
              <w:rPr>
                <w:rFonts w:ascii="Consolas" w:hAnsi="Consolas"/>
                <w:color w:val="212121"/>
                <w:sz w:val="18"/>
              </w:rPr>
              <w:t>DIM_Taxpayer_SK</w:t>
            </w:r>
            <w:proofErr w:type="spellEnd"/>
          </w:p>
        </w:tc>
      </w:tr>
      <w:tr w:rsidR="00495B70" w14:paraId="1F4360A5" w14:textId="77777777">
        <w:tblPrEx>
          <w:tblCellMar>
            <w:top w:w="0" w:type="dxa"/>
            <w:bottom w:w="0" w:type="dxa"/>
          </w:tblCellMar>
        </w:tblPrEx>
        <w:tc>
          <w:tcPr>
            <w:tcW w:w="1800" w:type="dxa"/>
            <w:shd w:val="clear" w:color="auto" w:fill="FFFFFF"/>
          </w:tcPr>
          <w:p w14:paraId="1F4360A0" w14:textId="77777777" w:rsidR="00495B70" w:rsidRDefault="00A14526">
            <w:proofErr w:type="spellStart"/>
            <w:r>
              <w:rPr>
                <w:rFonts w:ascii="Consolas" w:hAnsi="Consolas"/>
                <w:color w:val="212121"/>
                <w:sz w:val="18"/>
              </w:rPr>
              <w:t>LKP_DIM_PaymentMethod</w:t>
            </w:r>
            <w:proofErr w:type="spellEnd"/>
          </w:p>
        </w:tc>
        <w:tc>
          <w:tcPr>
            <w:tcW w:w="1200" w:type="dxa"/>
            <w:shd w:val="clear" w:color="auto" w:fill="FFFFFF"/>
          </w:tcPr>
          <w:p w14:paraId="1F4360A1" w14:textId="77777777" w:rsidR="00495B70" w:rsidRDefault="00A14526">
            <w:proofErr w:type="spellStart"/>
            <w:r>
              <w:rPr>
                <w:rFonts w:ascii="Consolas" w:hAnsi="Consolas"/>
                <w:color w:val="212121"/>
                <w:sz w:val="18"/>
              </w:rPr>
              <w:t>CM_DV_Gold</w:t>
            </w:r>
            <w:proofErr w:type="spellEnd"/>
          </w:p>
        </w:tc>
        <w:tc>
          <w:tcPr>
            <w:tcW w:w="3000" w:type="dxa"/>
            <w:shd w:val="clear" w:color="auto" w:fill="FFFFFF"/>
          </w:tcPr>
          <w:p w14:paraId="1F4360A2" w14:textId="77777777" w:rsidR="00495B70" w:rsidRDefault="00A14526">
            <w:r>
              <w:rPr>
                <w:color w:val="212121"/>
                <w:sz w:val="20"/>
              </w:rPr>
              <w:t xml:space="preserve">SELECT </w:t>
            </w:r>
            <w:proofErr w:type="spellStart"/>
            <w:r>
              <w:rPr>
                <w:color w:val="212121"/>
                <w:sz w:val="20"/>
              </w:rPr>
              <w:t>PaymentMethod</w:t>
            </w:r>
            <w:proofErr w:type="spellEnd"/>
            <w:r>
              <w:rPr>
                <w:color w:val="212121"/>
                <w:sz w:val="20"/>
              </w:rPr>
              <w:t xml:space="preserve">, </w:t>
            </w:r>
            <w:proofErr w:type="spellStart"/>
            <w:r>
              <w:rPr>
                <w:color w:val="212121"/>
                <w:sz w:val="20"/>
              </w:rPr>
              <w:t>DIM_PaymentMethod_SK</w:t>
            </w:r>
            <w:proofErr w:type="spellEnd"/>
            <w:r>
              <w:rPr>
                <w:color w:val="212121"/>
                <w:sz w:val="20"/>
              </w:rPr>
              <w:t xml:space="preserve"> FROM </w:t>
            </w:r>
            <w:proofErr w:type="spellStart"/>
            <w:r>
              <w:rPr>
                <w:color w:val="212121"/>
                <w:sz w:val="20"/>
              </w:rPr>
              <w:t>DIM_PaymentMethod</w:t>
            </w:r>
            <w:proofErr w:type="spellEnd"/>
          </w:p>
        </w:tc>
        <w:tc>
          <w:tcPr>
            <w:tcW w:w="1600" w:type="dxa"/>
            <w:shd w:val="clear" w:color="auto" w:fill="FFFFFF"/>
          </w:tcPr>
          <w:p w14:paraId="1F4360A3" w14:textId="77777777" w:rsidR="00495B70" w:rsidRDefault="00A14526">
            <w:proofErr w:type="spellStart"/>
            <w:r>
              <w:rPr>
                <w:color w:val="212121"/>
                <w:sz w:val="20"/>
              </w:rPr>
              <w:t>PaymentMethod</w:t>
            </w:r>
            <w:proofErr w:type="spellEnd"/>
          </w:p>
        </w:tc>
        <w:tc>
          <w:tcPr>
            <w:tcW w:w="1760" w:type="dxa"/>
            <w:shd w:val="clear" w:color="auto" w:fill="FFFFFF"/>
          </w:tcPr>
          <w:p w14:paraId="1F4360A4" w14:textId="77777777" w:rsidR="00495B70" w:rsidRDefault="00A14526">
            <w:proofErr w:type="spellStart"/>
            <w:r>
              <w:rPr>
                <w:rFonts w:ascii="Consolas" w:hAnsi="Consolas"/>
                <w:color w:val="212121"/>
                <w:sz w:val="18"/>
              </w:rPr>
              <w:t>DIM_PaymentMethod_SK</w:t>
            </w:r>
            <w:proofErr w:type="spellEnd"/>
          </w:p>
        </w:tc>
      </w:tr>
      <w:tr w:rsidR="00495B70" w14:paraId="1F4360AB" w14:textId="77777777">
        <w:tblPrEx>
          <w:tblCellMar>
            <w:top w:w="0" w:type="dxa"/>
            <w:bottom w:w="0" w:type="dxa"/>
          </w:tblCellMar>
        </w:tblPrEx>
        <w:tc>
          <w:tcPr>
            <w:tcW w:w="1800" w:type="dxa"/>
            <w:shd w:val="clear" w:color="auto" w:fill="FFFFFF"/>
          </w:tcPr>
          <w:p w14:paraId="1F4360A6" w14:textId="77777777" w:rsidR="00495B70" w:rsidRDefault="00A14526">
            <w:proofErr w:type="spellStart"/>
            <w:r>
              <w:rPr>
                <w:rFonts w:ascii="Consolas" w:hAnsi="Consolas"/>
                <w:color w:val="212121"/>
                <w:sz w:val="18"/>
              </w:rPr>
              <w:t>LKP_DIM_Status</w:t>
            </w:r>
            <w:proofErr w:type="spellEnd"/>
          </w:p>
        </w:tc>
        <w:tc>
          <w:tcPr>
            <w:tcW w:w="1200" w:type="dxa"/>
            <w:shd w:val="clear" w:color="auto" w:fill="FFFFFF"/>
          </w:tcPr>
          <w:p w14:paraId="1F4360A7" w14:textId="77777777" w:rsidR="00495B70" w:rsidRDefault="00A14526">
            <w:proofErr w:type="spellStart"/>
            <w:r>
              <w:rPr>
                <w:rFonts w:ascii="Consolas" w:hAnsi="Consolas"/>
                <w:color w:val="212121"/>
                <w:sz w:val="18"/>
              </w:rPr>
              <w:t>CM_DV_Gold</w:t>
            </w:r>
            <w:proofErr w:type="spellEnd"/>
          </w:p>
        </w:tc>
        <w:tc>
          <w:tcPr>
            <w:tcW w:w="3000" w:type="dxa"/>
            <w:shd w:val="clear" w:color="auto" w:fill="FFFFFF"/>
          </w:tcPr>
          <w:p w14:paraId="1F4360A8" w14:textId="77777777" w:rsidR="00495B70" w:rsidRDefault="00A14526">
            <w:r>
              <w:rPr>
                <w:color w:val="212121"/>
                <w:sz w:val="20"/>
              </w:rPr>
              <w:t xml:space="preserve">SELECT </w:t>
            </w:r>
            <w:proofErr w:type="spellStart"/>
            <w:r>
              <w:rPr>
                <w:color w:val="212121"/>
                <w:sz w:val="20"/>
              </w:rPr>
              <w:t>StatusCode</w:t>
            </w:r>
            <w:proofErr w:type="spellEnd"/>
            <w:r>
              <w:rPr>
                <w:color w:val="212121"/>
                <w:sz w:val="20"/>
              </w:rPr>
              <w:t xml:space="preserve">, </w:t>
            </w:r>
            <w:proofErr w:type="spellStart"/>
            <w:r>
              <w:rPr>
                <w:color w:val="212121"/>
                <w:sz w:val="20"/>
              </w:rPr>
              <w:t>DIM_Status_SK</w:t>
            </w:r>
            <w:proofErr w:type="spellEnd"/>
            <w:r>
              <w:rPr>
                <w:color w:val="212121"/>
                <w:sz w:val="20"/>
              </w:rPr>
              <w:t xml:space="preserve"> FROM </w:t>
            </w:r>
            <w:proofErr w:type="spellStart"/>
            <w:r>
              <w:rPr>
                <w:color w:val="212121"/>
                <w:sz w:val="20"/>
              </w:rPr>
              <w:t>DIM_Status</w:t>
            </w:r>
            <w:proofErr w:type="spellEnd"/>
          </w:p>
        </w:tc>
        <w:tc>
          <w:tcPr>
            <w:tcW w:w="1600" w:type="dxa"/>
            <w:shd w:val="clear" w:color="auto" w:fill="FFFFFF"/>
          </w:tcPr>
          <w:p w14:paraId="1F4360A9" w14:textId="77777777" w:rsidR="00495B70" w:rsidRDefault="00A14526">
            <w:r>
              <w:rPr>
                <w:color w:val="212121"/>
                <w:sz w:val="20"/>
              </w:rPr>
              <w:t xml:space="preserve">Status → </w:t>
            </w:r>
            <w:proofErr w:type="spellStart"/>
            <w:r>
              <w:rPr>
                <w:color w:val="212121"/>
                <w:sz w:val="20"/>
              </w:rPr>
              <w:t>StatusCode</w:t>
            </w:r>
            <w:proofErr w:type="spellEnd"/>
          </w:p>
        </w:tc>
        <w:tc>
          <w:tcPr>
            <w:tcW w:w="1760" w:type="dxa"/>
            <w:shd w:val="clear" w:color="auto" w:fill="FFFFFF"/>
          </w:tcPr>
          <w:p w14:paraId="1F4360AA" w14:textId="77777777" w:rsidR="00495B70" w:rsidRDefault="00A14526">
            <w:proofErr w:type="spellStart"/>
            <w:r>
              <w:rPr>
                <w:rFonts w:ascii="Consolas" w:hAnsi="Consolas"/>
                <w:color w:val="212121"/>
                <w:sz w:val="18"/>
              </w:rPr>
              <w:t>DIM_Status_SK</w:t>
            </w:r>
            <w:proofErr w:type="spellEnd"/>
          </w:p>
        </w:tc>
      </w:tr>
    </w:tbl>
    <w:p w14:paraId="1F4360AC" w14:textId="77777777" w:rsidR="00495B70" w:rsidRDefault="00495B70">
      <w:pPr>
        <w:spacing w:after="60"/>
      </w:pPr>
    </w:p>
    <w:p w14:paraId="1F4360AD" w14:textId="77777777" w:rsidR="00495B70" w:rsidRDefault="00A14526">
      <w:r>
        <w:rPr>
          <w:b/>
        </w:rPr>
        <w:t xml:space="preserve">OLE_DST: </w:t>
      </w:r>
      <w:proofErr w:type="spellStart"/>
      <w:r>
        <w:rPr>
          <w:b/>
        </w:rPr>
        <w:t>CM_DV_Gold</w:t>
      </w:r>
      <w:proofErr w:type="spellEnd"/>
      <w:r>
        <w:rPr>
          <w:b/>
        </w:rPr>
        <w:t xml:space="preserve">, </w:t>
      </w:r>
      <w:proofErr w:type="spellStart"/>
      <w:proofErr w:type="gramStart"/>
      <w:r>
        <w:rPr>
          <w:b/>
        </w:rPr>
        <w:t>dbo.FACT</w:t>
      </w:r>
      <w:proofErr w:type="gramEnd"/>
      <w:r>
        <w:rPr>
          <w:b/>
        </w:rPr>
        <w:t>_Payment</w:t>
      </w:r>
      <w:proofErr w:type="spellEnd"/>
      <w:r>
        <w:rPr>
          <w:b/>
        </w:rPr>
        <w:t>, fast load, table lock.</w:t>
      </w:r>
    </w:p>
    <w:p w14:paraId="1F4360AE" w14:textId="77777777" w:rsidR="00495B70" w:rsidRDefault="00495B70">
      <w:pPr>
        <w:spacing w:after="60"/>
      </w:pPr>
    </w:p>
    <w:p w14:paraId="1F4360AF"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60B3" w14:textId="77777777">
        <w:tblPrEx>
          <w:tblCellMar>
            <w:top w:w="0" w:type="dxa"/>
            <w:bottom w:w="0" w:type="dxa"/>
          </w:tblCellMar>
        </w:tblPrEx>
        <w:tc>
          <w:tcPr>
            <w:tcW w:w="2800" w:type="dxa"/>
            <w:shd w:val="clear" w:color="auto" w:fill="1B5E20"/>
          </w:tcPr>
          <w:p w14:paraId="1F4360B0" w14:textId="77777777" w:rsidR="00495B70" w:rsidRDefault="00A14526">
            <w:r>
              <w:rPr>
                <w:b/>
                <w:color w:val="FFFFFF"/>
                <w:sz w:val="20"/>
              </w:rPr>
              <w:t>Input Column</w:t>
            </w:r>
          </w:p>
        </w:tc>
        <w:tc>
          <w:tcPr>
            <w:tcW w:w="3000" w:type="dxa"/>
            <w:shd w:val="clear" w:color="auto" w:fill="1B5E20"/>
          </w:tcPr>
          <w:p w14:paraId="1F4360B1" w14:textId="77777777" w:rsidR="00495B70" w:rsidRDefault="00A14526">
            <w:r>
              <w:rPr>
                <w:b/>
                <w:color w:val="FFFFFF"/>
                <w:sz w:val="20"/>
              </w:rPr>
              <w:t>Destination Column</w:t>
            </w:r>
          </w:p>
        </w:tc>
        <w:tc>
          <w:tcPr>
            <w:tcW w:w="3560" w:type="dxa"/>
            <w:shd w:val="clear" w:color="auto" w:fill="1B5E20"/>
          </w:tcPr>
          <w:p w14:paraId="1F4360B2" w14:textId="77777777" w:rsidR="00495B70" w:rsidRDefault="00A14526">
            <w:r>
              <w:rPr>
                <w:b/>
                <w:color w:val="FFFFFF"/>
                <w:sz w:val="20"/>
              </w:rPr>
              <w:t>Source</w:t>
            </w:r>
          </w:p>
        </w:tc>
      </w:tr>
      <w:tr w:rsidR="00495B70" w14:paraId="1F4360B7" w14:textId="77777777">
        <w:tblPrEx>
          <w:tblCellMar>
            <w:top w:w="0" w:type="dxa"/>
            <w:bottom w:w="0" w:type="dxa"/>
          </w:tblCellMar>
        </w:tblPrEx>
        <w:tc>
          <w:tcPr>
            <w:tcW w:w="2800" w:type="dxa"/>
            <w:shd w:val="clear" w:color="auto" w:fill="FFFFFF"/>
          </w:tcPr>
          <w:p w14:paraId="1F4360B4" w14:textId="77777777" w:rsidR="00495B70" w:rsidRDefault="00A14526">
            <w:r>
              <w:rPr>
                <w:color w:val="212121"/>
                <w:sz w:val="20"/>
              </w:rPr>
              <w:t>(not mapped — IDENTITY)</w:t>
            </w:r>
          </w:p>
        </w:tc>
        <w:tc>
          <w:tcPr>
            <w:tcW w:w="3000" w:type="dxa"/>
            <w:shd w:val="clear" w:color="auto" w:fill="FFFFFF"/>
          </w:tcPr>
          <w:p w14:paraId="1F4360B5" w14:textId="77777777" w:rsidR="00495B70" w:rsidRDefault="00A14526">
            <w:proofErr w:type="spellStart"/>
            <w:r>
              <w:rPr>
                <w:rFonts w:ascii="Consolas" w:hAnsi="Consolas"/>
                <w:color w:val="212121"/>
                <w:sz w:val="18"/>
              </w:rPr>
              <w:t>FACT_Payment_SK</w:t>
            </w:r>
            <w:proofErr w:type="spellEnd"/>
          </w:p>
        </w:tc>
        <w:tc>
          <w:tcPr>
            <w:tcW w:w="3560" w:type="dxa"/>
            <w:shd w:val="clear" w:color="auto" w:fill="FFFFFF"/>
          </w:tcPr>
          <w:p w14:paraId="1F4360B6" w14:textId="77777777" w:rsidR="00495B70" w:rsidRDefault="00A14526">
            <w:r>
              <w:rPr>
                <w:color w:val="212121"/>
                <w:sz w:val="20"/>
              </w:rPr>
              <w:t>Auto-generated</w:t>
            </w:r>
          </w:p>
        </w:tc>
      </w:tr>
      <w:tr w:rsidR="00495B70" w14:paraId="1F4360BB" w14:textId="77777777">
        <w:tblPrEx>
          <w:tblCellMar>
            <w:top w:w="0" w:type="dxa"/>
            <w:bottom w:w="0" w:type="dxa"/>
          </w:tblCellMar>
        </w:tblPrEx>
        <w:tc>
          <w:tcPr>
            <w:tcW w:w="2800" w:type="dxa"/>
            <w:shd w:val="clear" w:color="auto" w:fill="FFFFFF"/>
          </w:tcPr>
          <w:p w14:paraId="1F4360B8" w14:textId="77777777" w:rsidR="00495B70" w:rsidRDefault="00A14526">
            <w:proofErr w:type="spellStart"/>
            <w:r>
              <w:rPr>
                <w:rFonts w:ascii="Consolas" w:hAnsi="Consolas"/>
                <w:color w:val="212121"/>
                <w:sz w:val="18"/>
              </w:rPr>
              <w:t>DIM_Taxpayer_SK</w:t>
            </w:r>
            <w:proofErr w:type="spellEnd"/>
          </w:p>
        </w:tc>
        <w:tc>
          <w:tcPr>
            <w:tcW w:w="3000" w:type="dxa"/>
            <w:shd w:val="clear" w:color="auto" w:fill="FFFFFF"/>
          </w:tcPr>
          <w:p w14:paraId="1F4360B9" w14:textId="77777777" w:rsidR="00495B70" w:rsidRDefault="00A14526">
            <w:proofErr w:type="spellStart"/>
            <w:r>
              <w:rPr>
                <w:rFonts w:ascii="Consolas" w:hAnsi="Consolas"/>
                <w:color w:val="212121"/>
                <w:sz w:val="18"/>
              </w:rPr>
              <w:t>DIM_Taxpayer_SK</w:t>
            </w:r>
            <w:proofErr w:type="spellEnd"/>
          </w:p>
        </w:tc>
        <w:tc>
          <w:tcPr>
            <w:tcW w:w="3560" w:type="dxa"/>
            <w:shd w:val="clear" w:color="auto" w:fill="FFFFFF"/>
          </w:tcPr>
          <w:p w14:paraId="1F4360BA" w14:textId="77777777" w:rsidR="00495B70" w:rsidRDefault="00A14526">
            <w:proofErr w:type="spellStart"/>
            <w:r>
              <w:rPr>
                <w:color w:val="212121"/>
                <w:sz w:val="20"/>
              </w:rPr>
              <w:t>LKP_DIM_Taxpayer</w:t>
            </w:r>
            <w:proofErr w:type="spellEnd"/>
          </w:p>
        </w:tc>
      </w:tr>
      <w:tr w:rsidR="00495B70" w14:paraId="1F4360BF" w14:textId="77777777">
        <w:tblPrEx>
          <w:tblCellMar>
            <w:top w:w="0" w:type="dxa"/>
            <w:bottom w:w="0" w:type="dxa"/>
          </w:tblCellMar>
        </w:tblPrEx>
        <w:tc>
          <w:tcPr>
            <w:tcW w:w="2800" w:type="dxa"/>
            <w:shd w:val="clear" w:color="auto" w:fill="FFFFFF"/>
          </w:tcPr>
          <w:p w14:paraId="1F4360BC" w14:textId="77777777" w:rsidR="00495B70" w:rsidRDefault="00A14526">
            <w:proofErr w:type="spellStart"/>
            <w:r>
              <w:rPr>
                <w:rFonts w:ascii="Consolas" w:hAnsi="Consolas"/>
                <w:color w:val="212121"/>
                <w:sz w:val="18"/>
              </w:rPr>
              <w:t>DIM_PaymentMethod_SK</w:t>
            </w:r>
            <w:proofErr w:type="spellEnd"/>
          </w:p>
        </w:tc>
        <w:tc>
          <w:tcPr>
            <w:tcW w:w="3000" w:type="dxa"/>
            <w:shd w:val="clear" w:color="auto" w:fill="FFFFFF"/>
          </w:tcPr>
          <w:p w14:paraId="1F4360BD" w14:textId="77777777" w:rsidR="00495B70" w:rsidRDefault="00A14526">
            <w:proofErr w:type="spellStart"/>
            <w:r>
              <w:rPr>
                <w:rFonts w:ascii="Consolas" w:hAnsi="Consolas"/>
                <w:color w:val="212121"/>
                <w:sz w:val="18"/>
              </w:rPr>
              <w:t>DIM_PaymentMethod_SK</w:t>
            </w:r>
            <w:proofErr w:type="spellEnd"/>
          </w:p>
        </w:tc>
        <w:tc>
          <w:tcPr>
            <w:tcW w:w="3560" w:type="dxa"/>
            <w:shd w:val="clear" w:color="auto" w:fill="FFFFFF"/>
          </w:tcPr>
          <w:p w14:paraId="1F4360BE" w14:textId="77777777" w:rsidR="00495B70" w:rsidRDefault="00A14526">
            <w:proofErr w:type="spellStart"/>
            <w:r>
              <w:rPr>
                <w:color w:val="212121"/>
                <w:sz w:val="20"/>
              </w:rPr>
              <w:t>LKP_DIM_PaymentMethod</w:t>
            </w:r>
            <w:proofErr w:type="spellEnd"/>
          </w:p>
        </w:tc>
      </w:tr>
      <w:tr w:rsidR="00495B70" w14:paraId="1F4360C3" w14:textId="77777777">
        <w:tblPrEx>
          <w:tblCellMar>
            <w:top w:w="0" w:type="dxa"/>
            <w:bottom w:w="0" w:type="dxa"/>
          </w:tblCellMar>
        </w:tblPrEx>
        <w:tc>
          <w:tcPr>
            <w:tcW w:w="2800" w:type="dxa"/>
            <w:shd w:val="clear" w:color="auto" w:fill="FFFFFF"/>
          </w:tcPr>
          <w:p w14:paraId="1F4360C0" w14:textId="77777777" w:rsidR="00495B70" w:rsidRDefault="00A14526">
            <w:proofErr w:type="spellStart"/>
            <w:r>
              <w:rPr>
                <w:rFonts w:ascii="Consolas" w:hAnsi="Consolas"/>
                <w:color w:val="212121"/>
                <w:sz w:val="18"/>
              </w:rPr>
              <w:t>DIM_Status_SK</w:t>
            </w:r>
            <w:proofErr w:type="spellEnd"/>
          </w:p>
        </w:tc>
        <w:tc>
          <w:tcPr>
            <w:tcW w:w="3000" w:type="dxa"/>
            <w:shd w:val="clear" w:color="auto" w:fill="FFFFFF"/>
          </w:tcPr>
          <w:p w14:paraId="1F4360C1" w14:textId="77777777" w:rsidR="00495B70" w:rsidRDefault="00A14526">
            <w:proofErr w:type="spellStart"/>
            <w:r>
              <w:rPr>
                <w:rFonts w:ascii="Consolas" w:hAnsi="Consolas"/>
                <w:color w:val="212121"/>
                <w:sz w:val="18"/>
              </w:rPr>
              <w:t>DIM_Status_SK</w:t>
            </w:r>
            <w:proofErr w:type="spellEnd"/>
          </w:p>
        </w:tc>
        <w:tc>
          <w:tcPr>
            <w:tcW w:w="3560" w:type="dxa"/>
            <w:shd w:val="clear" w:color="auto" w:fill="FFFFFF"/>
          </w:tcPr>
          <w:p w14:paraId="1F4360C2" w14:textId="77777777" w:rsidR="00495B70" w:rsidRDefault="00A14526">
            <w:proofErr w:type="spellStart"/>
            <w:r>
              <w:rPr>
                <w:color w:val="212121"/>
                <w:sz w:val="20"/>
              </w:rPr>
              <w:t>LKP_DIM_Status</w:t>
            </w:r>
            <w:proofErr w:type="spellEnd"/>
          </w:p>
        </w:tc>
      </w:tr>
      <w:tr w:rsidR="00495B70" w14:paraId="1F4360C7" w14:textId="77777777">
        <w:tblPrEx>
          <w:tblCellMar>
            <w:top w:w="0" w:type="dxa"/>
            <w:bottom w:w="0" w:type="dxa"/>
          </w:tblCellMar>
        </w:tblPrEx>
        <w:tc>
          <w:tcPr>
            <w:tcW w:w="2800" w:type="dxa"/>
            <w:shd w:val="clear" w:color="auto" w:fill="FFFFFF"/>
          </w:tcPr>
          <w:p w14:paraId="1F4360C4" w14:textId="77777777" w:rsidR="00495B70" w:rsidRDefault="00A14526">
            <w:proofErr w:type="spellStart"/>
            <w:r>
              <w:rPr>
                <w:rFonts w:ascii="Consolas" w:hAnsi="Consolas"/>
                <w:color w:val="212121"/>
                <w:sz w:val="18"/>
              </w:rPr>
              <w:t>PaymentID</w:t>
            </w:r>
            <w:proofErr w:type="spellEnd"/>
          </w:p>
        </w:tc>
        <w:tc>
          <w:tcPr>
            <w:tcW w:w="3000" w:type="dxa"/>
            <w:shd w:val="clear" w:color="auto" w:fill="FFFFFF"/>
          </w:tcPr>
          <w:p w14:paraId="1F4360C5" w14:textId="77777777" w:rsidR="00495B70" w:rsidRDefault="00A14526">
            <w:proofErr w:type="spellStart"/>
            <w:r>
              <w:rPr>
                <w:rFonts w:ascii="Consolas" w:hAnsi="Consolas"/>
                <w:color w:val="212121"/>
                <w:sz w:val="18"/>
              </w:rPr>
              <w:t>PaymentID</w:t>
            </w:r>
            <w:proofErr w:type="spellEnd"/>
          </w:p>
        </w:tc>
        <w:tc>
          <w:tcPr>
            <w:tcW w:w="3560" w:type="dxa"/>
            <w:shd w:val="clear" w:color="auto" w:fill="FFFFFF"/>
          </w:tcPr>
          <w:p w14:paraId="1F4360C6" w14:textId="77777777" w:rsidR="00495B70" w:rsidRDefault="00A14526">
            <w:r>
              <w:rPr>
                <w:color w:val="212121"/>
                <w:sz w:val="20"/>
              </w:rPr>
              <w:t>OLE_SRC</w:t>
            </w:r>
          </w:p>
        </w:tc>
      </w:tr>
      <w:tr w:rsidR="00495B70" w14:paraId="1F4360CB" w14:textId="77777777">
        <w:tblPrEx>
          <w:tblCellMar>
            <w:top w:w="0" w:type="dxa"/>
            <w:bottom w:w="0" w:type="dxa"/>
          </w:tblCellMar>
        </w:tblPrEx>
        <w:tc>
          <w:tcPr>
            <w:tcW w:w="2800" w:type="dxa"/>
            <w:shd w:val="clear" w:color="auto" w:fill="FFFFFF"/>
          </w:tcPr>
          <w:p w14:paraId="1F4360C8" w14:textId="77777777" w:rsidR="00495B70" w:rsidRDefault="00A14526">
            <w:proofErr w:type="spellStart"/>
            <w:r>
              <w:rPr>
                <w:rFonts w:ascii="Consolas" w:hAnsi="Consolas"/>
                <w:color w:val="212121"/>
                <w:sz w:val="18"/>
              </w:rPr>
              <w:t>DeclarationID</w:t>
            </w:r>
            <w:proofErr w:type="spellEnd"/>
          </w:p>
        </w:tc>
        <w:tc>
          <w:tcPr>
            <w:tcW w:w="3000" w:type="dxa"/>
            <w:shd w:val="clear" w:color="auto" w:fill="FFFFFF"/>
          </w:tcPr>
          <w:p w14:paraId="1F4360C9" w14:textId="77777777" w:rsidR="00495B70" w:rsidRDefault="00A14526">
            <w:proofErr w:type="spellStart"/>
            <w:r>
              <w:rPr>
                <w:rFonts w:ascii="Consolas" w:hAnsi="Consolas"/>
                <w:color w:val="212121"/>
                <w:sz w:val="18"/>
              </w:rPr>
              <w:t>DeclarationID</w:t>
            </w:r>
            <w:proofErr w:type="spellEnd"/>
          </w:p>
        </w:tc>
        <w:tc>
          <w:tcPr>
            <w:tcW w:w="3560" w:type="dxa"/>
            <w:shd w:val="clear" w:color="auto" w:fill="FFFFFF"/>
          </w:tcPr>
          <w:p w14:paraId="1F4360CA" w14:textId="77777777" w:rsidR="00495B70" w:rsidRDefault="00A14526">
            <w:r>
              <w:rPr>
                <w:color w:val="212121"/>
                <w:sz w:val="20"/>
              </w:rPr>
              <w:t>OLE_SRC</w:t>
            </w:r>
          </w:p>
        </w:tc>
      </w:tr>
      <w:tr w:rsidR="00495B70" w14:paraId="1F4360CF" w14:textId="77777777">
        <w:tblPrEx>
          <w:tblCellMar>
            <w:top w:w="0" w:type="dxa"/>
            <w:bottom w:w="0" w:type="dxa"/>
          </w:tblCellMar>
        </w:tblPrEx>
        <w:tc>
          <w:tcPr>
            <w:tcW w:w="2800" w:type="dxa"/>
            <w:shd w:val="clear" w:color="auto" w:fill="FFFFFF"/>
          </w:tcPr>
          <w:p w14:paraId="1F4360CC" w14:textId="77777777" w:rsidR="00495B70" w:rsidRDefault="00A14526">
            <w:proofErr w:type="spellStart"/>
            <w:r>
              <w:rPr>
                <w:rFonts w:ascii="Consolas" w:hAnsi="Consolas"/>
                <w:color w:val="212121"/>
                <w:sz w:val="18"/>
              </w:rPr>
              <w:t>AnnualDeclarationID</w:t>
            </w:r>
            <w:proofErr w:type="spellEnd"/>
          </w:p>
        </w:tc>
        <w:tc>
          <w:tcPr>
            <w:tcW w:w="3000" w:type="dxa"/>
            <w:shd w:val="clear" w:color="auto" w:fill="FFFFFF"/>
          </w:tcPr>
          <w:p w14:paraId="1F4360CD" w14:textId="77777777" w:rsidR="00495B70" w:rsidRDefault="00A14526">
            <w:proofErr w:type="spellStart"/>
            <w:r>
              <w:rPr>
                <w:rFonts w:ascii="Consolas" w:hAnsi="Consolas"/>
                <w:color w:val="212121"/>
                <w:sz w:val="18"/>
              </w:rPr>
              <w:t>AnnualDeclarationID</w:t>
            </w:r>
            <w:proofErr w:type="spellEnd"/>
          </w:p>
        </w:tc>
        <w:tc>
          <w:tcPr>
            <w:tcW w:w="3560" w:type="dxa"/>
            <w:shd w:val="clear" w:color="auto" w:fill="FFFFFF"/>
          </w:tcPr>
          <w:p w14:paraId="1F4360CE" w14:textId="77777777" w:rsidR="00495B70" w:rsidRDefault="00A14526">
            <w:r>
              <w:rPr>
                <w:color w:val="212121"/>
                <w:sz w:val="20"/>
              </w:rPr>
              <w:t>OLE_SRC</w:t>
            </w:r>
          </w:p>
        </w:tc>
      </w:tr>
      <w:tr w:rsidR="00495B70" w14:paraId="1F4360D3" w14:textId="77777777">
        <w:tblPrEx>
          <w:tblCellMar>
            <w:top w:w="0" w:type="dxa"/>
            <w:bottom w:w="0" w:type="dxa"/>
          </w:tblCellMar>
        </w:tblPrEx>
        <w:tc>
          <w:tcPr>
            <w:tcW w:w="2800" w:type="dxa"/>
            <w:shd w:val="clear" w:color="auto" w:fill="FFFFFF"/>
          </w:tcPr>
          <w:p w14:paraId="1F4360D0" w14:textId="77777777" w:rsidR="00495B70" w:rsidRDefault="00A14526">
            <w:proofErr w:type="spellStart"/>
            <w:r>
              <w:rPr>
                <w:rFonts w:ascii="Consolas" w:hAnsi="Consolas"/>
                <w:color w:val="212121"/>
                <w:sz w:val="18"/>
              </w:rPr>
              <w:t>PaymentAmount</w:t>
            </w:r>
            <w:proofErr w:type="spellEnd"/>
          </w:p>
        </w:tc>
        <w:tc>
          <w:tcPr>
            <w:tcW w:w="3000" w:type="dxa"/>
            <w:shd w:val="clear" w:color="auto" w:fill="FFFFFF"/>
          </w:tcPr>
          <w:p w14:paraId="1F4360D1" w14:textId="77777777" w:rsidR="00495B70" w:rsidRDefault="00A14526">
            <w:proofErr w:type="spellStart"/>
            <w:r>
              <w:rPr>
                <w:rFonts w:ascii="Consolas" w:hAnsi="Consolas"/>
                <w:color w:val="212121"/>
                <w:sz w:val="18"/>
              </w:rPr>
              <w:t>PaymentAmount</w:t>
            </w:r>
            <w:proofErr w:type="spellEnd"/>
          </w:p>
        </w:tc>
        <w:tc>
          <w:tcPr>
            <w:tcW w:w="3560" w:type="dxa"/>
            <w:shd w:val="clear" w:color="auto" w:fill="FFFFFF"/>
          </w:tcPr>
          <w:p w14:paraId="1F4360D2" w14:textId="77777777" w:rsidR="00495B70" w:rsidRDefault="00A14526">
            <w:r>
              <w:rPr>
                <w:color w:val="212121"/>
                <w:sz w:val="20"/>
              </w:rPr>
              <w:t>OLE_SRC</w:t>
            </w:r>
          </w:p>
        </w:tc>
      </w:tr>
      <w:tr w:rsidR="00495B70" w14:paraId="1F4360D7" w14:textId="77777777">
        <w:tblPrEx>
          <w:tblCellMar>
            <w:top w:w="0" w:type="dxa"/>
            <w:bottom w:w="0" w:type="dxa"/>
          </w:tblCellMar>
        </w:tblPrEx>
        <w:tc>
          <w:tcPr>
            <w:tcW w:w="2800" w:type="dxa"/>
            <w:shd w:val="clear" w:color="auto" w:fill="FFFFFF"/>
          </w:tcPr>
          <w:p w14:paraId="1F4360D4" w14:textId="77777777" w:rsidR="00495B70" w:rsidRDefault="00A14526">
            <w:proofErr w:type="spellStart"/>
            <w:r>
              <w:rPr>
                <w:rFonts w:ascii="Consolas" w:hAnsi="Consolas"/>
                <w:color w:val="212121"/>
                <w:sz w:val="18"/>
              </w:rPr>
              <w:t>PaymentDate</w:t>
            </w:r>
            <w:proofErr w:type="spellEnd"/>
          </w:p>
        </w:tc>
        <w:tc>
          <w:tcPr>
            <w:tcW w:w="3000" w:type="dxa"/>
            <w:shd w:val="clear" w:color="auto" w:fill="FFFFFF"/>
          </w:tcPr>
          <w:p w14:paraId="1F4360D5" w14:textId="77777777" w:rsidR="00495B70" w:rsidRDefault="00A14526">
            <w:proofErr w:type="spellStart"/>
            <w:r>
              <w:rPr>
                <w:rFonts w:ascii="Consolas" w:hAnsi="Consolas"/>
                <w:color w:val="212121"/>
                <w:sz w:val="18"/>
              </w:rPr>
              <w:t>PaymentDate</w:t>
            </w:r>
            <w:proofErr w:type="spellEnd"/>
          </w:p>
        </w:tc>
        <w:tc>
          <w:tcPr>
            <w:tcW w:w="3560" w:type="dxa"/>
            <w:shd w:val="clear" w:color="auto" w:fill="FFFFFF"/>
          </w:tcPr>
          <w:p w14:paraId="1F4360D6" w14:textId="77777777" w:rsidR="00495B70" w:rsidRDefault="00A14526">
            <w:r>
              <w:rPr>
                <w:color w:val="212121"/>
                <w:sz w:val="20"/>
              </w:rPr>
              <w:t>OLE_SRC</w:t>
            </w:r>
          </w:p>
        </w:tc>
      </w:tr>
      <w:tr w:rsidR="00495B70" w14:paraId="1F4360DB" w14:textId="77777777">
        <w:tblPrEx>
          <w:tblCellMar>
            <w:top w:w="0" w:type="dxa"/>
            <w:bottom w:w="0" w:type="dxa"/>
          </w:tblCellMar>
        </w:tblPrEx>
        <w:tc>
          <w:tcPr>
            <w:tcW w:w="2800" w:type="dxa"/>
            <w:shd w:val="clear" w:color="auto" w:fill="FFFFFF"/>
          </w:tcPr>
          <w:p w14:paraId="1F4360D8" w14:textId="77777777" w:rsidR="00495B70" w:rsidRDefault="00A14526">
            <w:r>
              <w:rPr>
                <w:color w:val="212121"/>
                <w:sz w:val="20"/>
              </w:rPr>
              <w:t>(not mapped — DEFAULT)</w:t>
            </w:r>
          </w:p>
        </w:tc>
        <w:tc>
          <w:tcPr>
            <w:tcW w:w="3000" w:type="dxa"/>
            <w:shd w:val="clear" w:color="auto" w:fill="FFFFFF"/>
          </w:tcPr>
          <w:p w14:paraId="1F4360D9" w14:textId="77777777" w:rsidR="00495B70" w:rsidRDefault="00A14526">
            <w:proofErr w:type="spellStart"/>
            <w:r>
              <w:rPr>
                <w:rFonts w:ascii="Consolas" w:hAnsi="Consolas"/>
                <w:color w:val="212121"/>
                <w:sz w:val="18"/>
              </w:rPr>
              <w:t>GLD_LoadDate</w:t>
            </w:r>
            <w:proofErr w:type="spellEnd"/>
          </w:p>
        </w:tc>
        <w:tc>
          <w:tcPr>
            <w:tcW w:w="3560" w:type="dxa"/>
            <w:shd w:val="clear" w:color="auto" w:fill="FFFFFF"/>
          </w:tcPr>
          <w:p w14:paraId="1F4360DA" w14:textId="77777777" w:rsidR="00495B70" w:rsidRDefault="00A14526">
            <w:proofErr w:type="gramStart"/>
            <w:r>
              <w:rPr>
                <w:color w:val="212121"/>
                <w:sz w:val="20"/>
              </w:rPr>
              <w:t>GETDATE(</w:t>
            </w:r>
            <w:proofErr w:type="gramEnd"/>
            <w:r>
              <w:rPr>
                <w:color w:val="212121"/>
                <w:sz w:val="20"/>
              </w:rPr>
              <w:t>)</w:t>
            </w:r>
          </w:p>
        </w:tc>
      </w:tr>
      <w:tr w:rsidR="00495B70" w14:paraId="1F4360DF" w14:textId="77777777">
        <w:tblPrEx>
          <w:tblCellMar>
            <w:top w:w="0" w:type="dxa"/>
            <w:bottom w:w="0" w:type="dxa"/>
          </w:tblCellMar>
        </w:tblPrEx>
        <w:tc>
          <w:tcPr>
            <w:tcW w:w="2800" w:type="dxa"/>
            <w:shd w:val="clear" w:color="auto" w:fill="FFFFFF"/>
          </w:tcPr>
          <w:p w14:paraId="1F4360DC" w14:textId="77777777" w:rsidR="00495B70" w:rsidRDefault="00A14526">
            <w:proofErr w:type="spellStart"/>
            <w:r>
              <w:rPr>
                <w:rFonts w:ascii="Consolas" w:hAnsi="Consolas"/>
                <w:color w:val="212121"/>
                <w:sz w:val="18"/>
              </w:rPr>
              <w:lastRenderedPageBreak/>
              <w:t>GLD_BatchID</w:t>
            </w:r>
            <w:proofErr w:type="spellEnd"/>
          </w:p>
        </w:tc>
        <w:tc>
          <w:tcPr>
            <w:tcW w:w="3000" w:type="dxa"/>
            <w:shd w:val="clear" w:color="auto" w:fill="FFFFFF"/>
          </w:tcPr>
          <w:p w14:paraId="1F4360DD" w14:textId="77777777" w:rsidR="00495B70" w:rsidRDefault="00A14526">
            <w:proofErr w:type="spellStart"/>
            <w:r>
              <w:rPr>
                <w:rFonts w:ascii="Consolas" w:hAnsi="Consolas"/>
                <w:color w:val="212121"/>
                <w:sz w:val="18"/>
              </w:rPr>
              <w:t>GLD_BatchID</w:t>
            </w:r>
            <w:proofErr w:type="spellEnd"/>
          </w:p>
        </w:tc>
        <w:tc>
          <w:tcPr>
            <w:tcW w:w="3560" w:type="dxa"/>
            <w:shd w:val="clear" w:color="auto" w:fill="FFFFFF"/>
          </w:tcPr>
          <w:p w14:paraId="1F4360DE" w14:textId="77777777" w:rsidR="00495B70" w:rsidRDefault="00A14526">
            <w:r>
              <w:rPr>
                <w:color w:val="212121"/>
                <w:sz w:val="20"/>
              </w:rPr>
              <w:t>OLE_SRC (DECLARE)</w:t>
            </w:r>
          </w:p>
        </w:tc>
      </w:tr>
      <w:tr w:rsidR="00495B70" w14:paraId="1F4360E3" w14:textId="77777777">
        <w:tblPrEx>
          <w:tblCellMar>
            <w:top w:w="0" w:type="dxa"/>
            <w:bottom w:w="0" w:type="dxa"/>
          </w:tblCellMar>
        </w:tblPrEx>
        <w:tc>
          <w:tcPr>
            <w:tcW w:w="2800" w:type="dxa"/>
            <w:shd w:val="clear" w:color="auto" w:fill="FFFFFF"/>
          </w:tcPr>
          <w:p w14:paraId="1F4360E0" w14:textId="77777777" w:rsidR="00495B70" w:rsidRDefault="00A14526">
            <w:proofErr w:type="spellStart"/>
            <w:r>
              <w:rPr>
                <w:rFonts w:ascii="Consolas" w:hAnsi="Consolas"/>
                <w:color w:val="212121"/>
                <w:sz w:val="18"/>
              </w:rPr>
              <w:t>GLD_SnapshotDate</w:t>
            </w:r>
            <w:proofErr w:type="spellEnd"/>
          </w:p>
        </w:tc>
        <w:tc>
          <w:tcPr>
            <w:tcW w:w="3000" w:type="dxa"/>
            <w:shd w:val="clear" w:color="auto" w:fill="FFFFFF"/>
          </w:tcPr>
          <w:p w14:paraId="1F4360E1" w14:textId="77777777" w:rsidR="00495B70" w:rsidRDefault="00A14526">
            <w:proofErr w:type="spellStart"/>
            <w:r>
              <w:rPr>
                <w:rFonts w:ascii="Consolas" w:hAnsi="Consolas"/>
                <w:color w:val="212121"/>
                <w:sz w:val="18"/>
              </w:rPr>
              <w:t>GLD_SnapshotDate</w:t>
            </w:r>
            <w:proofErr w:type="spellEnd"/>
          </w:p>
        </w:tc>
        <w:tc>
          <w:tcPr>
            <w:tcW w:w="3560" w:type="dxa"/>
            <w:shd w:val="clear" w:color="auto" w:fill="FFFFFF"/>
          </w:tcPr>
          <w:p w14:paraId="1F4360E2" w14:textId="77777777" w:rsidR="00495B70" w:rsidRDefault="00A14526">
            <w:r>
              <w:rPr>
                <w:color w:val="212121"/>
                <w:sz w:val="20"/>
              </w:rPr>
              <w:t>OLE_SRC (DECLARE)</w:t>
            </w:r>
          </w:p>
        </w:tc>
      </w:tr>
    </w:tbl>
    <w:p w14:paraId="1F4360E4" w14:textId="77777777" w:rsidR="00495B70" w:rsidRDefault="00495B70">
      <w:pPr>
        <w:spacing w:after="60"/>
      </w:pPr>
    </w:p>
    <w:p w14:paraId="1F4360E5" w14:textId="77777777" w:rsidR="00495B70" w:rsidRDefault="00A14526">
      <w:proofErr w:type="spellStart"/>
      <w:r>
        <w:t>OnError</w:t>
      </w:r>
      <w:proofErr w:type="spellEnd"/>
      <w:r>
        <w:t>: 3-step pattern (</w:t>
      </w:r>
      <w:proofErr w:type="spellStart"/>
      <w:r>
        <w:t>SCR_CaptureError</w:t>
      </w:r>
      <w:proofErr w:type="spellEnd"/>
      <w:r>
        <w:t xml:space="preserve"> → </w:t>
      </w:r>
      <w:proofErr w:type="spellStart"/>
      <w:r>
        <w:t>SQL_EndStepOnError</w:t>
      </w:r>
      <w:proofErr w:type="spellEnd"/>
      <w:r>
        <w:t xml:space="preserve"> → </w:t>
      </w:r>
      <w:proofErr w:type="spellStart"/>
      <w:r>
        <w:t>SQL_LogErrorOnError</w:t>
      </w:r>
      <w:proofErr w:type="spellEnd"/>
      <w:r>
        <w:t>). @PackageName = '</w:t>
      </w:r>
      <w:proofErr w:type="spellStart"/>
      <w:r>
        <w:t>GLD_FACT_Payment</w:t>
      </w:r>
      <w:proofErr w:type="spellEnd"/>
      <w:r>
        <w:t>'.</w:t>
      </w:r>
    </w:p>
    <w:p w14:paraId="1F4360E6" w14:textId="77777777" w:rsidR="00495B70" w:rsidRDefault="00A14526">
      <w:r>
        <w:br w:type="page"/>
      </w:r>
    </w:p>
    <w:p w14:paraId="1F4360E7" w14:textId="77777777" w:rsidR="00495B70" w:rsidRDefault="00A14526">
      <w:pPr>
        <w:pStyle w:val="Heading3"/>
      </w:pPr>
      <w:r>
        <w:lastRenderedPageBreak/>
        <w:t xml:space="preserve">6.7.3 </w:t>
      </w:r>
      <w:proofErr w:type="spellStart"/>
      <w:r>
        <w:t>GLD_FACT_MonthlySnapshot.dtsx</w:t>
      </w:r>
      <w:proofErr w:type="spellEnd"/>
      <w:r>
        <w:t xml:space="preserve"> — Clone from </w:t>
      </w:r>
      <w:proofErr w:type="spellStart"/>
      <w:r>
        <w:t>MonthlyDeclaration</w:t>
      </w:r>
      <w:proofErr w:type="spellEnd"/>
    </w:p>
    <w:p w14:paraId="1F4360E8"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This is the ONLY Fact package that reads from </w:t>
      </w:r>
      <w:proofErr w:type="spellStart"/>
      <w:r>
        <w:rPr>
          <w:sz w:val="20"/>
        </w:rPr>
        <w:t>DV_Silver</w:t>
      </w:r>
      <w:proofErr w:type="spellEnd"/>
      <w:r>
        <w:rPr>
          <w:sz w:val="20"/>
        </w:rPr>
        <w:t xml:space="preserve"> (not </w:t>
      </w:r>
      <w:proofErr w:type="spellStart"/>
      <w:r>
        <w:rPr>
          <w:sz w:val="20"/>
        </w:rPr>
        <w:t>DV_Bronze</w:t>
      </w:r>
      <w:proofErr w:type="spellEnd"/>
      <w:r>
        <w:rPr>
          <w:sz w:val="20"/>
        </w:rPr>
        <w:t xml:space="preserve">). Use </w:t>
      </w:r>
      <w:proofErr w:type="spellStart"/>
      <w:r>
        <w:rPr>
          <w:sz w:val="20"/>
        </w:rPr>
        <w:t>CM_DV_Silver</w:t>
      </w:r>
      <w:proofErr w:type="spellEnd"/>
      <w:r>
        <w:rPr>
          <w:sz w:val="20"/>
        </w:rPr>
        <w:t xml:space="preserve"> for OLE_SRC connection manager. The source is </w:t>
      </w:r>
      <w:proofErr w:type="spellStart"/>
      <w:r>
        <w:rPr>
          <w:sz w:val="20"/>
        </w:rPr>
        <w:t>BUS_MonthlyMetrics</w:t>
      </w:r>
      <w:proofErr w:type="spellEnd"/>
      <w:r>
        <w:rPr>
          <w:sz w:val="20"/>
        </w:rPr>
        <w:t xml:space="preserve"> from the Silver layer.</w:t>
      </w:r>
    </w:p>
    <w:p w14:paraId="1F4360E9" w14:textId="77777777" w:rsidR="00495B70" w:rsidRDefault="00495B70">
      <w:pPr>
        <w:spacing w:after="60"/>
      </w:pPr>
    </w:p>
    <w:p w14:paraId="1F4360EA"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0ED" w14:textId="77777777">
        <w:tblPrEx>
          <w:tblCellMar>
            <w:top w:w="0" w:type="dxa"/>
            <w:bottom w:w="0" w:type="dxa"/>
          </w:tblCellMar>
        </w:tblPrEx>
        <w:tc>
          <w:tcPr>
            <w:tcW w:w="3000" w:type="dxa"/>
            <w:shd w:val="clear" w:color="auto" w:fill="1B5E20"/>
          </w:tcPr>
          <w:p w14:paraId="1F4360EB" w14:textId="77777777" w:rsidR="00495B70" w:rsidRDefault="00A14526">
            <w:r>
              <w:rPr>
                <w:b/>
                <w:color w:val="FFFFFF"/>
                <w:sz w:val="20"/>
              </w:rPr>
              <w:t>Variable</w:t>
            </w:r>
          </w:p>
        </w:tc>
        <w:tc>
          <w:tcPr>
            <w:tcW w:w="6360" w:type="dxa"/>
            <w:shd w:val="clear" w:color="auto" w:fill="1B5E20"/>
          </w:tcPr>
          <w:p w14:paraId="1F4360EC" w14:textId="77777777" w:rsidR="00495B70" w:rsidRDefault="00A14526">
            <w:r>
              <w:rPr>
                <w:b/>
                <w:color w:val="FFFFFF"/>
                <w:sz w:val="20"/>
              </w:rPr>
              <w:t>New Value</w:t>
            </w:r>
          </w:p>
        </w:tc>
      </w:tr>
      <w:tr w:rsidR="00495B70" w14:paraId="1F4360F0" w14:textId="77777777">
        <w:tblPrEx>
          <w:tblCellMar>
            <w:top w:w="0" w:type="dxa"/>
            <w:bottom w:w="0" w:type="dxa"/>
          </w:tblCellMar>
        </w:tblPrEx>
        <w:tc>
          <w:tcPr>
            <w:tcW w:w="3000" w:type="dxa"/>
            <w:shd w:val="clear" w:color="auto" w:fill="FFFFFF"/>
          </w:tcPr>
          <w:p w14:paraId="1F4360EE"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60EF" w14:textId="77777777" w:rsidR="00495B70" w:rsidRDefault="00A14526">
            <w:proofErr w:type="spellStart"/>
            <w:r>
              <w:rPr>
                <w:rFonts w:ascii="Consolas" w:hAnsi="Consolas"/>
                <w:color w:val="212121"/>
                <w:sz w:val="18"/>
              </w:rPr>
              <w:t>FACT_MonthlySnapshot</w:t>
            </w:r>
            <w:proofErr w:type="spellEnd"/>
          </w:p>
        </w:tc>
      </w:tr>
    </w:tbl>
    <w:p w14:paraId="1F4360F1" w14:textId="77777777" w:rsidR="00495B70" w:rsidRDefault="00A14526">
      <w:r>
        <w:t xml:space="preserve">Expressions auto-update: </w:t>
      </w:r>
      <w:proofErr w:type="spellStart"/>
      <w:r>
        <w:t>v_StepName</w:t>
      </w:r>
      <w:proofErr w:type="spellEnd"/>
      <w:r>
        <w:t xml:space="preserve"> → </w:t>
      </w:r>
      <w:proofErr w:type="spellStart"/>
      <w:r>
        <w:t>Load_FACT_MonthlySnapshot</w:t>
      </w:r>
      <w:proofErr w:type="spellEnd"/>
      <w:r>
        <w:t xml:space="preserve">, </w:t>
      </w:r>
      <w:proofErr w:type="spellStart"/>
      <w:r>
        <w:t>v_DestTable</w:t>
      </w:r>
      <w:proofErr w:type="spellEnd"/>
      <w:r>
        <w:t xml:space="preserve"> → </w:t>
      </w:r>
      <w:proofErr w:type="spellStart"/>
      <w:r>
        <w:t>FACT_MonthlySnapshot</w:t>
      </w:r>
      <w:proofErr w:type="spellEnd"/>
      <w:r>
        <w:t xml:space="preserve">, </w:t>
      </w:r>
      <w:proofErr w:type="spellStart"/>
      <w:r>
        <w:t>v_DeleteSQL</w:t>
      </w:r>
      <w:proofErr w:type="spellEnd"/>
      <w:r>
        <w:t xml:space="preserve"> auto-updates table name.</w:t>
      </w:r>
    </w:p>
    <w:p w14:paraId="1F4360F2" w14:textId="77777777" w:rsidR="00495B70" w:rsidRDefault="00A14526">
      <w:r>
        <w:br w:type="page"/>
      </w:r>
    </w:p>
    <w:p w14:paraId="1F4360F3" w14:textId="77777777" w:rsidR="00495B70" w:rsidRDefault="00A14526">
      <w:proofErr w:type="spellStart"/>
      <w:r>
        <w:rPr>
          <w:b/>
        </w:rPr>
        <w:lastRenderedPageBreak/>
        <w:t>v_SourceSQL</w:t>
      </w:r>
      <w:proofErr w:type="spellEnd"/>
      <w:r>
        <w:rPr>
          <w:b/>
        </w:rPr>
        <w:t xml:space="preserve"> Expression (</w:t>
      </w:r>
      <w:proofErr w:type="spellStart"/>
      <w:r>
        <w:rPr>
          <w:b/>
        </w:rPr>
        <w:t>EvaluateAsExpression</w:t>
      </w:r>
      <w:proofErr w:type="spellEnd"/>
      <w:r>
        <w:rPr>
          <w:b/>
        </w:rPr>
        <w:t xml:space="preserve"> = True):</w:t>
      </w:r>
    </w:p>
    <w:p w14:paraId="1F4360F4" w14:textId="77777777" w:rsidR="00495B70" w:rsidRDefault="00A14526">
      <w:pPr>
        <w:shd w:val="clear" w:color="auto" w:fill="F5F5F5"/>
        <w:spacing w:after="40"/>
        <w:ind w:left="360"/>
      </w:pPr>
      <w:r>
        <w:rPr>
          <w:rFonts w:ascii="Consolas" w:hAnsi="Consolas"/>
          <w:sz w:val="18"/>
        </w:rPr>
        <w:t>"DECLARE @GLD_BatchID INT = " + (DT_WSTR,</w:t>
      </w:r>
      <w:proofErr w:type="gramStart"/>
      <w:r>
        <w:rPr>
          <w:rFonts w:ascii="Consolas" w:hAnsi="Consolas"/>
          <w:sz w:val="18"/>
        </w:rPr>
        <w:t>10)@</w:t>
      </w:r>
      <w:proofErr w:type="gramEnd"/>
      <w:r>
        <w:rPr>
          <w:rFonts w:ascii="Consolas" w:hAnsi="Consolas"/>
          <w:sz w:val="18"/>
        </w:rPr>
        <w:t>[$Package::p_BatchID] + ";"</w:t>
      </w:r>
    </w:p>
    <w:p w14:paraId="1F4360F5" w14:textId="77777777" w:rsidR="00495B70" w:rsidRDefault="00A14526">
      <w:pPr>
        <w:shd w:val="clear" w:color="auto" w:fill="F5F5F5"/>
        <w:spacing w:after="40"/>
        <w:ind w:left="360"/>
      </w:pPr>
      <w:r>
        <w:rPr>
          <w:rFonts w:ascii="Consolas" w:hAnsi="Consolas"/>
          <w:sz w:val="18"/>
        </w:rPr>
        <w:t>+ " DECLARE @GLD_SnapshotDate DATETIME = '"</w:t>
      </w:r>
    </w:p>
    <w:p w14:paraId="1F4360F6" w14:textId="77777777" w:rsidR="00495B70" w:rsidRDefault="00A14526">
      <w:pPr>
        <w:shd w:val="clear" w:color="auto" w:fill="F5F5F5"/>
        <w:spacing w:after="40"/>
        <w:ind w:left="360"/>
      </w:pPr>
      <w:r>
        <w:rPr>
          <w:rFonts w:ascii="Consolas" w:hAnsi="Consolas"/>
          <w:sz w:val="18"/>
        </w:rPr>
        <w:t>+ (DT_WSTR,</w:t>
      </w:r>
      <w:proofErr w:type="gramStart"/>
      <w:r>
        <w:rPr>
          <w:rFonts w:ascii="Consolas" w:hAnsi="Consolas"/>
          <w:sz w:val="18"/>
        </w:rPr>
        <w:t>30)(</w:t>
      </w:r>
      <w:proofErr w:type="gramEnd"/>
      <w:r>
        <w:rPr>
          <w:rFonts w:ascii="Consolas" w:hAnsi="Consolas"/>
          <w:sz w:val="18"/>
        </w:rPr>
        <w:t>DT_DBDATE)@[$Package::p_SnapshotDate]</w:t>
      </w:r>
    </w:p>
    <w:p w14:paraId="1F4360F7" w14:textId="77777777" w:rsidR="00495B70" w:rsidRDefault="00A14526">
      <w:pPr>
        <w:shd w:val="clear" w:color="auto" w:fill="F5F5F5"/>
        <w:spacing w:after="40"/>
        <w:ind w:left="360"/>
      </w:pPr>
      <w:r>
        <w:rPr>
          <w:rFonts w:ascii="Consolas" w:hAnsi="Consolas"/>
          <w:sz w:val="18"/>
        </w:rPr>
        <w:t>+ "';"</w:t>
      </w:r>
    </w:p>
    <w:p w14:paraId="1F4360F8" w14:textId="77777777" w:rsidR="00495B70" w:rsidRDefault="00A14526">
      <w:pPr>
        <w:shd w:val="clear" w:color="auto" w:fill="F5F5F5"/>
        <w:spacing w:after="40"/>
        <w:ind w:left="360"/>
      </w:pPr>
      <w:r>
        <w:rPr>
          <w:rFonts w:ascii="Consolas" w:hAnsi="Consolas"/>
          <w:sz w:val="18"/>
        </w:rPr>
        <w:t>+ " SELECT"</w:t>
      </w:r>
    </w:p>
    <w:p w14:paraId="1F4360F9"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bm.HUB_Taxpayer_HK</w:t>
      </w:r>
      <w:proofErr w:type="spellEnd"/>
      <w:r>
        <w:rPr>
          <w:rFonts w:ascii="Consolas" w:hAnsi="Consolas"/>
          <w:sz w:val="18"/>
        </w:rPr>
        <w:t>,"</w:t>
      </w:r>
    </w:p>
    <w:p w14:paraId="1F4360FA"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bm.MetricMonth</w:t>
      </w:r>
      <w:proofErr w:type="spellEnd"/>
      <w:proofErr w:type="gramEnd"/>
      <w:r>
        <w:rPr>
          <w:rFonts w:ascii="Consolas" w:hAnsi="Consolas"/>
          <w:sz w:val="18"/>
        </w:rPr>
        <w:t>,"</w:t>
      </w:r>
    </w:p>
    <w:p w14:paraId="1F4360FB"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bm.MetricYear</w:t>
      </w:r>
      <w:proofErr w:type="spellEnd"/>
      <w:proofErr w:type="gramEnd"/>
      <w:r>
        <w:rPr>
          <w:rFonts w:ascii="Consolas" w:hAnsi="Consolas"/>
          <w:sz w:val="18"/>
        </w:rPr>
        <w:t>,"</w:t>
      </w:r>
    </w:p>
    <w:p w14:paraId="1F4360FC"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bm.TotalDeclarations</w:t>
      </w:r>
      <w:proofErr w:type="spellEnd"/>
      <w:proofErr w:type="gramEnd"/>
      <w:r>
        <w:rPr>
          <w:rFonts w:ascii="Consolas" w:hAnsi="Consolas"/>
          <w:sz w:val="18"/>
        </w:rPr>
        <w:t>,"</w:t>
      </w:r>
    </w:p>
    <w:p w14:paraId="1F4360FD"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bm.TotalGrossRevenue</w:t>
      </w:r>
      <w:proofErr w:type="spellEnd"/>
      <w:proofErr w:type="gramEnd"/>
      <w:r>
        <w:rPr>
          <w:rFonts w:ascii="Consolas" w:hAnsi="Consolas"/>
          <w:sz w:val="18"/>
        </w:rPr>
        <w:t>,"</w:t>
      </w:r>
    </w:p>
    <w:p w14:paraId="1F4360FE"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bm.TotalTaxAmount</w:t>
      </w:r>
      <w:proofErr w:type="spellEnd"/>
      <w:proofErr w:type="gramEnd"/>
      <w:r>
        <w:rPr>
          <w:rFonts w:ascii="Consolas" w:hAnsi="Consolas"/>
          <w:sz w:val="18"/>
        </w:rPr>
        <w:t>,"</w:t>
      </w:r>
    </w:p>
    <w:p w14:paraId="1F4360FF"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bm.TotalPayments</w:t>
      </w:r>
      <w:proofErr w:type="spellEnd"/>
      <w:proofErr w:type="gramEnd"/>
      <w:r>
        <w:rPr>
          <w:rFonts w:ascii="Consolas" w:hAnsi="Consolas"/>
          <w:sz w:val="18"/>
        </w:rPr>
        <w:t>,"</w:t>
      </w:r>
    </w:p>
    <w:p w14:paraId="1F436100"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bm.TotalPaymentAmount</w:t>
      </w:r>
      <w:proofErr w:type="spellEnd"/>
      <w:proofErr w:type="gramEnd"/>
      <w:r>
        <w:rPr>
          <w:rFonts w:ascii="Consolas" w:hAnsi="Consolas"/>
          <w:sz w:val="18"/>
        </w:rPr>
        <w:t>,"</w:t>
      </w:r>
    </w:p>
    <w:p w14:paraId="1F436101"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bm.PaymentCoverageRate</w:t>
      </w:r>
      <w:proofErr w:type="spellEnd"/>
      <w:proofErr w:type="gramEnd"/>
      <w:r>
        <w:rPr>
          <w:rFonts w:ascii="Consolas" w:hAnsi="Consolas"/>
          <w:sz w:val="18"/>
        </w:rPr>
        <w:t>,"</w:t>
      </w:r>
    </w:p>
    <w:p w14:paraId="1F436102" w14:textId="77777777" w:rsidR="00495B70" w:rsidRDefault="00A14526">
      <w:pPr>
        <w:shd w:val="clear" w:color="auto" w:fill="F5F5F5"/>
        <w:spacing w:after="40"/>
        <w:ind w:left="360"/>
      </w:pPr>
      <w:r>
        <w:rPr>
          <w:rFonts w:ascii="Consolas" w:hAnsi="Consolas"/>
          <w:sz w:val="18"/>
        </w:rPr>
        <w:t xml:space="preserve">+ "   @GLD_BatchID AS </w:t>
      </w:r>
      <w:proofErr w:type="spellStart"/>
      <w:r>
        <w:rPr>
          <w:rFonts w:ascii="Consolas" w:hAnsi="Consolas"/>
          <w:sz w:val="18"/>
        </w:rPr>
        <w:t>GLD_BatchID</w:t>
      </w:r>
      <w:proofErr w:type="spellEnd"/>
      <w:r>
        <w:rPr>
          <w:rFonts w:ascii="Consolas" w:hAnsi="Consolas"/>
          <w:sz w:val="18"/>
        </w:rPr>
        <w:t>,"</w:t>
      </w:r>
    </w:p>
    <w:p w14:paraId="1F436103" w14:textId="77777777" w:rsidR="00495B70" w:rsidRDefault="00A14526">
      <w:pPr>
        <w:shd w:val="clear" w:color="auto" w:fill="F5F5F5"/>
        <w:spacing w:after="40"/>
        <w:ind w:left="360"/>
      </w:pPr>
      <w:r>
        <w:rPr>
          <w:rFonts w:ascii="Consolas" w:hAnsi="Consolas"/>
          <w:sz w:val="18"/>
        </w:rPr>
        <w:t xml:space="preserve">+ "   @GLD_SnapshotDate AS </w:t>
      </w:r>
      <w:proofErr w:type="spellStart"/>
      <w:r>
        <w:rPr>
          <w:rFonts w:ascii="Consolas" w:hAnsi="Consolas"/>
          <w:sz w:val="18"/>
        </w:rPr>
        <w:t>GLD_SnapshotDate</w:t>
      </w:r>
      <w:proofErr w:type="spellEnd"/>
      <w:r>
        <w:rPr>
          <w:rFonts w:ascii="Consolas" w:hAnsi="Consolas"/>
          <w:sz w:val="18"/>
        </w:rPr>
        <w:t>"</w:t>
      </w:r>
    </w:p>
    <w:p w14:paraId="1F436104"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DV_Silver.dbo.BUS_MonthlyMetrics</w:t>
      </w:r>
      <w:proofErr w:type="spellEnd"/>
      <w:r>
        <w:rPr>
          <w:rFonts w:ascii="Consolas" w:hAnsi="Consolas"/>
          <w:sz w:val="18"/>
        </w:rPr>
        <w:t xml:space="preserve"> bm"</w:t>
      </w:r>
    </w:p>
    <w:p w14:paraId="1F436105" w14:textId="77777777" w:rsidR="00495B70" w:rsidRDefault="00A14526">
      <w:pPr>
        <w:shd w:val="clear" w:color="auto" w:fill="F5F5F5"/>
        <w:spacing w:after="40"/>
        <w:ind w:left="360"/>
      </w:pPr>
      <w:r>
        <w:rPr>
          <w:rFonts w:ascii="Consolas" w:hAnsi="Consolas"/>
          <w:sz w:val="18"/>
        </w:rPr>
        <w:t xml:space="preserve">+ " WHERE </w:t>
      </w:r>
      <w:proofErr w:type="spellStart"/>
      <w:proofErr w:type="gramStart"/>
      <w:r>
        <w:rPr>
          <w:rFonts w:ascii="Consolas" w:hAnsi="Consolas"/>
          <w:sz w:val="18"/>
        </w:rPr>
        <w:t>bm.SnapshotDate</w:t>
      </w:r>
      <w:proofErr w:type="spellEnd"/>
      <w:proofErr w:type="gramEnd"/>
      <w:r>
        <w:rPr>
          <w:rFonts w:ascii="Consolas" w:hAnsi="Consolas"/>
          <w:sz w:val="18"/>
        </w:rPr>
        <w:t xml:space="preserve"> = @GLD_SnapshotDate"</w:t>
      </w:r>
    </w:p>
    <w:p w14:paraId="1F436106" w14:textId="77777777" w:rsidR="00495B70" w:rsidRDefault="00495B70">
      <w:pPr>
        <w:spacing w:after="60"/>
      </w:pPr>
    </w:p>
    <w:p w14:paraId="1F436107"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single-line expression into </w:t>
      </w:r>
      <w:proofErr w:type="spellStart"/>
      <w:r>
        <w:rPr>
          <w:sz w:val="20"/>
        </w:rPr>
        <w:t>v_SourceSQL</w:t>
      </w:r>
      <w:proofErr w:type="spellEnd"/>
      <w:r>
        <w:rPr>
          <w:sz w:val="20"/>
        </w:rPr>
        <w:t xml:space="preserve"> Expression property:</w:t>
      </w:r>
    </w:p>
    <w:p w14:paraId="1F436108" w14:textId="77777777" w:rsidR="00495B70" w:rsidRDefault="00A14526">
      <w:pPr>
        <w:shd w:val="clear" w:color="auto" w:fill="DCEDC8"/>
        <w:spacing w:after="40"/>
        <w:ind w:left="200" w:right="200"/>
      </w:pPr>
      <w:r>
        <w:rPr>
          <w:rFonts w:ascii="Consolas" w:hAnsi="Consolas"/>
          <w:sz w:val="16"/>
        </w:rPr>
        <w:t xml:space="preserve">"DECLARE @GLD_BatchID INT = " + (DT_WSTR,10)@[$Package::p_BatchID] + "; DECLARE @GLD_SnapshotDate DATETIME = '" + (DT_WSTR,30)(DT_DBDATE)@[$Package::p_SnapshotDate] + "'; SELECT </w:t>
      </w:r>
      <w:proofErr w:type="spellStart"/>
      <w:r>
        <w:rPr>
          <w:rFonts w:ascii="Consolas" w:hAnsi="Consolas"/>
          <w:sz w:val="16"/>
        </w:rPr>
        <w:t>bm.HUB_Taxpayer_HK</w:t>
      </w:r>
      <w:proofErr w:type="spellEnd"/>
      <w:r>
        <w:rPr>
          <w:rFonts w:ascii="Consolas" w:hAnsi="Consolas"/>
          <w:sz w:val="16"/>
        </w:rPr>
        <w:t xml:space="preserve">, </w:t>
      </w:r>
      <w:proofErr w:type="spellStart"/>
      <w:r>
        <w:rPr>
          <w:rFonts w:ascii="Consolas" w:hAnsi="Consolas"/>
          <w:sz w:val="16"/>
        </w:rPr>
        <w:t>bm.MetricMonth</w:t>
      </w:r>
      <w:proofErr w:type="spellEnd"/>
      <w:r>
        <w:rPr>
          <w:rFonts w:ascii="Consolas" w:hAnsi="Consolas"/>
          <w:sz w:val="16"/>
        </w:rPr>
        <w:t xml:space="preserve">, </w:t>
      </w:r>
      <w:proofErr w:type="spellStart"/>
      <w:r>
        <w:rPr>
          <w:rFonts w:ascii="Consolas" w:hAnsi="Consolas"/>
          <w:sz w:val="16"/>
        </w:rPr>
        <w:t>bm.MetricYear</w:t>
      </w:r>
      <w:proofErr w:type="spellEnd"/>
      <w:r>
        <w:rPr>
          <w:rFonts w:ascii="Consolas" w:hAnsi="Consolas"/>
          <w:sz w:val="16"/>
        </w:rPr>
        <w:t xml:space="preserve">, </w:t>
      </w:r>
      <w:proofErr w:type="spellStart"/>
      <w:r>
        <w:rPr>
          <w:rFonts w:ascii="Consolas" w:hAnsi="Consolas"/>
          <w:sz w:val="16"/>
        </w:rPr>
        <w:t>bm.TotalDeclarations</w:t>
      </w:r>
      <w:proofErr w:type="spellEnd"/>
      <w:r>
        <w:rPr>
          <w:rFonts w:ascii="Consolas" w:hAnsi="Consolas"/>
          <w:sz w:val="16"/>
        </w:rPr>
        <w:t xml:space="preserve">, </w:t>
      </w:r>
      <w:proofErr w:type="spellStart"/>
      <w:r>
        <w:rPr>
          <w:rFonts w:ascii="Consolas" w:hAnsi="Consolas"/>
          <w:sz w:val="16"/>
        </w:rPr>
        <w:t>bm.TotalGrossRevenue</w:t>
      </w:r>
      <w:proofErr w:type="spellEnd"/>
      <w:r>
        <w:rPr>
          <w:rFonts w:ascii="Consolas" w:hAnsi="Consolas"/>
          <w:sz w:val="16"/>
        </w:rPr>
        <w:t xml:space="preserve">, </w:t>
      </w:r>
      <w:proofErr w:type="spellStart"/>
      <w:r>
        <w:rPr>
          <w:rFonts w:ascii="Consolas" w:hAnsi="Consolas"/>
          <w:sz w:val="16"/>
        </w:rPr>
        <w:t>bm.TotalTaxAmount</w:t>
      </w:r>
      <w:proofErr w:type="spellEnd"/>
      <w:r>
        <w:rPr>
          <w:rFonts w:ascii="Consolas" w:hAnsi="Consolas"/>
          <w:sz w:val="16"/>
        </w:rPr>
        <w:t xml:space="preserve">, </w:t>
      </w:r>
      <w:proofErr w:type="spellStart"/>
      <w:r>
        <w:rPr>
          <w:rFonts w:ascii="Consolas" w:hAnsi="Consolas"/>
          <w:sz w:val="16"/>
        </w:rPr>
        <w:t>bm.TotalPayments</w:t>
      </w:r>
      <w:proofErr w:type="spellEnd"/>
      <w:r>
        <w:rPr>
          <w:rFonts w:ascii="Consolas" w:hAnsi="Consolas"/>
          <w:sz w:val="16"/>
        </w:rPr>
        <w:t xml:space="preserve">, </w:t>
      </w:r>
      <w:proofErr w:type="spellStart"/>
      <w:r>
        <w:rPr>
          <w:rFonts w:ascii="Consolas" w:hAnsi="Consolas"/>
          <w:sz w:val="16"/>
        </w:rPr>
        <w:t>bm.TotalPaymentAmount</w:t>
      </w:r>
      <w:proofErr w:type="spellEnd"/>
      <w:r>
        <w:rPr>
          <w:rFonts w:ascii="Consolas" w:hAnsi="Consolas"/>
          <w:sz w:val="16"/>
        </w:rPr>
        <w:t xml:space="preserve">, </w:t>
      </w:r>
      <w:proofErr w:type="spellStart"/>
      <w:r>
        <w:rPr>
          <w:rFonts w:ascii="Consolas" w:hAnsi="Consolas"/>
          <w:sz w:val="16"/>
        </w:rPr>
        <w:t>bm.PaymentCoverageRate</w:t>
      </w:r>
      <w:proofErr w:type="spellEnd"/>
      <w:r>
        <w:rPr>
          <w:rFonts w:ascii="Consolas" w:hAnsi="Consolas"/>
          <w:sz w:val="16"/>
        </w:rPr>
        <w:t xml:space="preserve">, @GLD_BatchID AS </w:t>
      </w:r>
      <w:proofErr w:type="spellStart"/>
      <w:r>
        <w:rPr>
          <w:rFonts w:ascii="Consolas" w:hAnsi="Consolas"/>
          <w:sz w:val="16"/>
        </w:rPr>
        <w:t>GLD_BatchID</w:t>
      </w:r>
      <w:proofErr w:type="spellEnd"/>
      <w:r>
        <w:rPr>
          <w:rFonts w:ascii="Consolas" w:hAnsi="Consolas"/>
          <w:sz w:val="16"/>
        </w:rPr>
        <w:t xml:space="preserve">, @GLD_SnapshotDate AS </w:t>
      </w:r>
      <w:proofErr w:type="spellStart"/>
      <w:r>
        <w:rPr>
          <w:rFonts w:ascii="Consolas" w:hAnsi="Consolas"/>
          <w:sz w:val="16"/>
        </w:rPr>
        <w:t>GLD_SnapshotDate</w:t>
      </w:r>
      <w:proofErr w:type="spellEnd"/>
      <w:r>
        <w:rPr>
          <w:rFonts w:ascii="Consolas" w:hAnsi="Consolas"/>
          <w:sz w:val="16"/>
        </w:rPr>
        <w:t xml:space="preserve"> FROM </w:t>
      </w:r>
      <w:proofErr w:type="spellStart"/>
      <w:r>
        <w:rPr>
          <w:rFonts w:ascii="Consolas" w:hAnsi="Consolas"/>
          <w:sz w:val="16"/>
        </w:rPr>
        <w:t>DV_Silver.dbo.BUS_MonthlyMetrics</w:t>
      </w:r>
      <w:proofErr w:type="spellEnd"/>
      <w:r>
        <w:rPr>
          <w:rFonts w:ascii="Consolas" w:hAnsi="Consolas"/>
          <w:sz w:val="16"/>
        </w:rPr>
        <w:t xml:space="preserve"> bm WHERE </w:t>
      </w:r>
      <w:proofErr w:type="spellStart"/>
      <w:r>
        <w:rPr>
          <w:rFonts w:ascii="Consolas" w:hAnsi="Consolas"/>
          <w:sz w:val="16"/>
        </w:rPr>
        <w:t>bm.SnapshotDate</w:t>
      </w:r>
      <w:proofErr w:type="spellEnd"/>
      <w:r>
        <w:rPr>
          <w:rFonts w:ascii="Consolas" w:hAnsi="Consolas"/>
          <w:sz w:val="16"/>
        </w:rPr>
        <w:t xml:space="preserve"> = @GLD_SnapshotDate"</w:t>
      </w:r>
    </w:p>
    <w:p w14:paraId="1F436109" w14:textId="77777777" w:rsidR="00495B70" w:rsidRDefault="00495B70">
      <w:pPr>
        <w:spacing w:after="60"/>
      </w:pPr>
    </w:p>
    <w:p w14:paraId="1F43610A" w14:textId="77777777" w:rsidR="00495B70" w:rsidRDefault="00A14526">
      <w:r>
        <w:rPr>
          <w:b/>
        </w:rPr>
        <w:t>At runtime (</w:t>
      </w:r>
      <w:proofErr w:type="spellStart"/>
      <w:r>
        <w:rPr>
          <w:b/>
        </w:rPr>
        <w:t>p_BatchID</w:t>
      </w:r>
      <w:proofErr w:type="spellEnd"/>
      <w:r>
        <w:rPr>
          <w:b/>
        </w:rPr>
        <w:t xml:space="preserve"> = 1, </w:t>
      </w:r>
      <w:proofErr w:type="spellStart"/>
      <w:r>
        <w:rPr>
          <w:b/>
        </w:rPr>
        <w:t>p_SnapshotDate</w:t>
      </w:r>
      <w:proofErr w:type="spellEnd"/>
      <w:r>
        <w:rPr>
          <w:b/>
        </w:rPr>
        <w:t xml:space="preserve"> = 2026-02-22):</w:t>
      </w:r>
    </w:p>
    <w:p w14:paraId="1F43610B" w14:textId="77777777" w:rsidR="00495B70" w:rsidRDefault="00A14526">
      <w:pPr>
        <w:shd w:val="clear" w:color="auto" w:fill="F5F5F5"/>
        <w:spacing w:after="40"/>
        <w:ind w:left="360"/>
      </w:pPr>
      <w:r>
        <w:rPr>
          <w:rFonts w:ascii="Consolas" w:hAnsi="Consolas"/>
          <w:sz w:val="18"/>
        </w:rPr>
        <w:t>DECLARE @GLD_BatchID INT = 1;</w:t>
      </w:r>
    </w:p>
    <w:p w14:paraId="1F43610C" w14:textId="77777777" w:rsidR="00495B70" w:rsidRDefault="00A14526">
      <w:pPr>
        <w:shd w:val="clear" w:color="auto" w:fill="F5F5F5"/>
        <w:spacing w:after="40"/>
        <w:ind w:left="360"/>
      </w:pPr>
      <w:r>
        <w:rPr>
          <w:rFonts w:ascii="Consolas" w:hAnsi="Consolas"/>
          <w:sz w:val="18"/>
        </w:rPr>
        <w:t>DECLARE @GLD_SnapshotDate DATETIME = '2026-02-22';</w:t>
      </w:r>
    </w:p>
    <w:p w14:paraId="1F43610D" w14:textId="77777777" w:rsidR="00495B70" w:rsidRDefault="00A14526">
      <w:pPr>
        <w:shd w:val="clear" w:color="auto" w:fill="F5F5F5"/>
        <w:spacing w:after="40"/>
        <w:ind w:left="360"/>
      </w:pPr>
      <w:r>
        <w:rPr>
          <w:rFonts w:ascii="Consolas" w:hAnsi="Consolas"/>
          <w:sz w:val="18"/>
        </w:rPr>
        <w:t>SELECT</w:t>
      </w:r>
    </w:p>
    <w:p w14:paraId="1F43610E"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bm.HUB_Taxpayer_HK</w:t>
      </w:r>
      <w:proofErr w:type="spellEnd"/>
      <w:r>
        <w:rPr>
          <w:rFonts w:ascii="Consolas" w:hAnsi="Consolas"/>
          <w:sz w:val="18"/>
        </w:rPr>
        <w:t>,</w:t>
      </w:r>
    </w:p>
    <w:p w14:paraId="1F43610F"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bm.MetricMonth</w:t>
      </w:r>
      <w:proofErr w:type="spellEnd"/>
      <w:proofErr w:type="gramEnd"/>
      <w:r>
        <w:rPr>
          <w:rFonts w:ascii="Consolas" w:hAnsi="Consolas"/>
          <w:sz w:val="18"/>
        </w:rPr>
        <w:t xml:space="preserve">, </w:t>
      </w:r>
      <w:proofErr w:type="spellStart"/>
      <w:r>
        <w:rPr>
          <w:rFonts w:ascii="Consolas" w:hAnsi="Consolas"/>
          <w:sz w:val="18"/>
        </w:rPr>
        <w:t>bm.MetricYear</w:t>
      </w:r>
      <w:proofErr w:type="spellEnd"/>
      <w:r>
        <w:rPr>
          <w:rFonts w:ascii="Consolas" w:hAnsi="Consolas"/>
          <w:sz w:val="18"/>
        </w:rPr>
        <w:t>,</w:t>
      </w:r>
    </w:p>
    <w:p w14:paraId="1F436110"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bm.TotalDeclarations</w:t>
      </w:r>
      <w:proofErr w:type="spellEnd"/>
      <w:proofErr w:type="gramEnd"/>
      <w:r>
        <w:rPr>
          <w:rFonts w:ascii="Consolas" w:hAnsi="Consolas"/>
          <w:sz w:val="18"/>
        </w:rPr>
        <w:t xml:space="preserve">, </w:t>
      </w:r>
      <w:proofErr w:type="spellStart"/>
      <w:r>
        <w:rPr>
          <w:rFonts w:ascii="Consolas" w:hAnsi="Consolas"/>
          <w:sz w:val="18"/>
        </w:rPr>
        <w:t>bm.TotalGrossRevenue</w:t>
      </w:r>
      <w:proofErr w:type="spellEnd"/>
      <w:r>
        <w:rPr>
          <w:rFonts w:ascii="Consolas" w:hAnsi="Consolas"/>
          <w:sz w:val="18"/>
        </w:rPr>
        <w:t xml:space="preserve">, </w:t>
      </w:r>
      <w:proofErr w:type="spellStart"/>
      <w:r>
        <w:rPr>
          <w:rFonts w:ascii="Consolas" w:hAnsi="Consolas"/>
          <w:sz w:val="18"/>
        </w:rPr>
        <w:t>bm.TotalTaxAmount</w:t>
      </w:r>
      <w:proofErr w:type="spellEnd"/>
      <w:r>
        <w:rPr>
          <w:rFonts w:ascii="Consolas" w:hAnsi="Consolas"/>
          <w:sz w:val="18"/>
        </w:rPr>
        <w:t>,</w:t>
      </w:r>
    </w:p>
    <w:p w14:paraId="1F436111"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bm.TotalPayments</w:t>
      </w:r>
      <w:proofErr w:type="spellEnd"/>
      <w:proofErr w:type="gramEnd"/>
      <w:r>
        <w:rPr>
          <w:rFonts w:ascii="Consolas" w:hAnsi="Consolas"/>
          <w:sz w:val="18"/>
        </w:rPr>
        <w:t xml:space="preserve">, </w:t>
      </w:r>
      <w:proofErr w:type="spellStart"/>
      <w:r>
        <w:rPr>
          <w:rFonts w:ascii="Consolas" w:hAnsi="Consolas"/>
          <w:sz w:val="18"/>
        </w:rPr>
        <w:t>bm.TotalPaymentAmount</w:t>
      </w:r>
      <w:proofErr w:type="spellEnd"/>
      <w:r>
        <w:rPr>
          <w:rFonts w:ascii="Consolas" w:hAnsi="Consolas"/>
          <w:sz w:val="18"/>
        </w:rPr>
        <w:t xml:space="preserve">, </w:t>
      </w:r>
      <w:proofErr w:type="spellStart"/>
      <w:r>
        <w:rPr>
          <w:rFonts w:ascii="Consolas" w:hAnsi="Consolas"/>
          <w:sz w:val="18"/>
        </w:rPr>
        <w:t>bm.PaymentCoverageRate</w:t>
      </w:r>
      <w:proofErr w:type="spellEnd"/>
      <w:r>
        <w:rPr>
          <w:rFonts w:ascii="Consolas" w:hAnsi="Consolas"/>
          <w:sz w:val="18"/>
        </w:rPr>
        <w:t>,</w:t>
      </w:r>
    </w:p>
    <w:p w14:paraId="1F436112" w14:textId="77777777" w:rsidR="00495B70" w:rsidRDefault="00A14526">
      <w:pPr>
        <w:shd w:val="clear" w:color="auto" w:fill="F5F5F5"/>
        <w:spacing w:after="40"/>
        <w:ind w:left="360"/>
      </w:pPr>
      <w:r>
        <w:rPr>
          <w:rFonts w:ascii="Consolas" w:hAnsi="Consolas"/>
          <w:sz w:val="18"/>
        </w:rPr>
        <w:t xml:space="preserve">    @GLD_BatchID AS </w:t>
      </w:r>
      <w:proofErr w:type="spellStart"/>
      <w:r>
        <w:rPr>
          <w:rFonts w:ascii="Consolas" w:hAnsi="Consolas"/>
          <w:sz w:val="18"/>
        </w:rPr>
        <w:t>GLD_BatchID</w:t>
      </w:r>
      <w:proofErr w:type="spellEnd"/>
      <w:r>
        <w:rPr>
          <w:rFonts w:ascii="Consolas" w:hAnsi="Consolas"/>
          <w:sz w:val="18"/>
        </w:rPr>
        <w:t>,</w:t>
      </w:r>
    </w:p>
    <w:p w14:paraId="1F436113" w14:textId="77777777" w:rsidR="00495B70" w:rsidRDefault="00A14526">
      <w:pPr>
        <w:shd w:val="clear" w:color="auto" w:fill="F5F5F5"/>
        <w:spacing w:after="40"/>
        <w:ind w:left="360"/>
      </w:pPr>
      <w:r>
        <w:rPr>
          <w:rFonts w:ascii="Consolas" w:hAnsi="Consolas"/>
          <w:sz w:val="18"/>
        </w:rPr>
        <w:t xml:space="preserve">    @GLD_SnapshotDate AS </w:t>
      </w:r>
      <w:proofErr w:type="spellStart"/>
      <w:r>
        <w:rPr>
          <w:rFonts w:ascii="Consolas" w:hAnsi="Consolas"/>
          <w:sz w:val="18"/>
        </w:rPr>
        <w:t>GLD_SnapshotDate</w:t>
      </w:r>
      <w:proofErr w:type="spellEnd"/>
    </w:p>
    <w:p w14:paraId="1F436114"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DV_Silver.dbo.BUS_MonthlyMetrics</w:t>
      </w:r>
      <w:proofErr w:type="spellEnd"/>
      <w:r>
        <w:rPr>
          <w:rFonts w:ascii="Consolas" w:hAnsi="Consolas"/>
          <w:sz w:val="18"/>
        </w:rPr>
        <w:t xml:space="preserve"> bm</w:t>
      </w:r>
    </w:p>
    <w:p w14:paraId="1F436115" w14:textId="77777777" w:rsidR="00495B70" w:rsidRDefault="00A14526">
      <w:pPr>
        <w:shd w:val="clear" w:color="auto" w:fill="F5F5F5"/>
        <w:spacing w:after="40"/>
        <w:ind w:left="360"/>
      </w:pPr>
      <w:r>
        <w:rPr>
          <w:rFonts w:ascii="Consolas" w:hAnsi="Consolas"/>
          <w:sz w:val="18"/>
        </w:rPr>
        <w:t xml:space="preserve">WHERE </w:t>
      </w:r>
      <w:proofErr w:type="spellStart"/>
      <w:proofErr w:type="gramStart"/>
      <w:r>
        <w:rPr>
          <w:rFonts w:ascii="Consolas" w:hAnsi="Consolas"/>
          <w:sz w:val="18"/>
        </w:rPr>
        <w:t>bm.SnapshotDate</w:t>
      </w:r>
      <w:proofErr w:type="spellEnd"/>
      <w:proofErr w:type="gramEnd"/>
      <w:r>
        <w:rPr>
          <w:rFonts w:ascii="Consolas" w:hAnsi="Consolas"/>
          <w:sz w:val="18"/>
        </w:rPr>
        <w:t xml:space="preserve"> = @GLD_SnapshotDate</w:t>
      </w:r>
    </w:p>
    <w:p w14:paraId="1F436116"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The WHERE clause filters </w:t>
      </w:r>
      <w:proofErr w:type="spellStart"/>
      <w:r>
        <w:rPr>
          <w:sz w:val="20"/>
        </w:rPr>
        <w:t>BUS_MonthlyMetrics</w:t>
      </w:r>
      <w:proofErr w:type="spellEnd"/>
      <w:r>
        <w:rPr>
          <w:sz w:val="20"/>
        </w:rPr>
        <w:t xml:space="preserve"> by snapshot date, ensuring only the current snapshot's pre-aggregated metrics are loaded into the Fact table.</w:t>
      </w:r>
    </w:p>
    <w:p w14:paraId="1F436117" w14:textId="77777777" w:rsidR="00495B70" w:rsidRDefault="00A14526">
      <w:r>
        <w:br w:type="page"/>
      </w:r>
    </w:p>
    <w:p w14:paraId="1F436118" w14:textId="77777777" w:rsidR="00495B70" w:rsidRDefault="00A14526">
      <w:r>
        <w:rPr>
          <w:b/>
        </w:rPr>
        <w:lastRenderedPageBreak/>
        <w:t>OLE_SRC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11B" w14:textId="77777777">
        <w:tblPrEx>
          <w:tblCellMar>
            <w:top w:w="0" w:type="dxa"/>
            <w:bottom w:w="0" w:type="dxa"/>
          </w:tblCellMar>
        </w:tblPrEx>
        <w:tc>
          <w:tcPr>
            <w:tcW w:w="3000" w:type="dxa"/>
            <w:shd w:val="clear" w:color="auto" w:fill="1B5E20"/>
          </w:tcPr>
          <w:p w14:paraId="1F436119" w14:textId="77777777" w:rsidR="00495B70" w:rsidRDefault="00A14526">
            <w:r>
              <w:rPr>
                <w:b/>
                <w:color w:val="FFFFFF"/>
                <w:sz w:val="20"/>
              </w:rPr>
              <w:t>Property</w:t>
            </w:r>
          </w:p>
        </w:tc>
        <w:tc>
          <w:tcPr>
            <w:tcW w:w="6360" w:type="dxa"/>
            <w:shd w:val="clear" w:color="auto" w:fill="1B5E20"/>
          </w:tcPr>
          <w:p w14:paraId="1F43611A" w14:textId="77777777" w:rsidR="00495B70" w:rsidRDefault="00A14526">
            <w:r>
              <w:rPr>
                <w:b/>
                <w:color w:val="FFFFFF"/>
                <w:sz w:val="20"/>
              </w:rPr>
              <w:t>Value</w:t>
            </w:r>
          </w:p>
        </w:tc>
      </w:tr>
      <w:tr w:rsidR="00495B70" w14:paraId="1F43611E" w14:textId="77777777">
        <w:tblPrEx>
          <w:tblCellMar>
            <w:top w:w="0" w:type="dxa"/>
            <w:bottom w:w="0" w:type="dxa"/>
          </w:tblCellMar>
        </w:tblPrEx>
        <w:tc>
          <w:tcPr>
            <w:tcW w:w="3000" w:type="dxa"/>
            <w:shd w:val="clear" w:color="auto" w:fill="FFFFFF"/>
          </w:tcPr>
          <w:p w14:paraId="1F43611C" w14:textId="77777777" w:rsidR="00495B70" w:rsidRDefault="00A14526">
            <w:r>
              <w:rPr>
                <w:color w:val="212121"/>
                <w:sz w:val="20"/>
              </w:rPr>
              <w:t>OLE DB Connection Manager</w:t>
            </w:r>
          </w:p>
        </w:tc>
        <w:tc>
          <w:tcPr>
            <w:tcW w:w="6360" w:type="dxa"/>
            <w:shd w:val="clear" w:color="auto" w:fill="FFFFFF"/>
          </w:tcPr>
          <w:p w14:paraId="1F43611D" w14:textId="77777777" w:rsidR="00495B70" w:rsidRDefault="00A14526">
            <w:proofErr w:type="spellStart"/>
            <w:r>
              <w:rPr>
                <w:color w:val="212121"/>
                <w:sz w:val="20"/>
              </w:rPr>
              <w:t>CM_DV_Silver</w:t>
            </w:r>
            <w:proofErr w:type="spellEnd"/>
            <w:r>
              <w:rPr>
                <w:color w:val="212121"/>
                <w:sz w:val="20"/>
              </w:rPr>
              <w:t xml:space="preserve"> (NOT </w:t>
            </w:r>
            <w:proofErr w:type="spellStart"/>
            <w:r>
              <w:rPr>
                <w:color w:val="212121"/>
                <w:sz w:val="20"/>
              </w:rPr>
              <w:t>CM_DV_Bronze</w:t>
            </w:r>
            <w:proofErr w:type="spellEnd"/>
            <w:r>
              <w:rPr>
                <w:color w:val="212121"/>
                <w:sz w:val="20"/>
              </w:rPr>
              <w:t>)</w:t>
            </w:r>
          </w:p>
        </w:tc>
      </w:tr>
      <w:tr w:rsidR="00495B70" w14:paraId="1F436121" w14:textId="77777777">
        <w:tblPrEx>
          <w:tblCellMar>
            <w:top w:w="0" w:type="dxa"/>
            <w:bottom w:w="0" w:type="dxa"/>
          </w:tblCellMar>
        </w:tblPrEx>
        <w:tc>
          <w:tcPr>
            <w:tcW w:w="3000" w:type="dxa"/>
            <w:shd w:val="clear" w:color="auto" w:fill="FFFFFF"/>
          </w:tcPr>
          <w:p w14:paraId="1F43611F" w14:textId="77777777" w:rsidR="00495B70" w:rsidRDefault="00A14526">
            <w:r>
              <w:rPr>
                <w:color w:val="212121"/>
                <w:sz w:val="20"/>
              </w:rPr>
              <w:t>Data access mode</w:t>
            </w:r>
          </w:p>
        </w:tc>
        <w:tc>
          <w:tcPr>
            <w:tcW w:w="6360" w:type="dxa"/>
            <w:shd w:val="clear" w:color="auto" w:fill="FFFFFF"/>
          </w:tcPr>
          <w:p w14:paraId="1F436120" w14:textId="77777777" w:rsidR="00495B70" w:rsidRDefault="00A14526">
            <w:r>
              <w:rPr>
                <w:color w:val="212121"/>
                <w:sz w:val="20"/>
              </w:rPr>
              <w:t>SQL command from variable</w:t>
            </w:r>
          </w:p>
        </w:tc>
      </w:tr>
      <w:tr w:rsidR="00495B70" w14:paraId="1F436124" w14:textId="77777777">
        <w:tblPrEx>
          <w:tblCellMar>
            <w:top w:w="0" w:type="dxa"/>
            <w:bottom w:w="0" w:type="dxa"/>
          </w:tblCellMar>
        </w:tblPrEx>
        <w:tc>
          <w:tcPr>
            <w:tcW w:w="3000" w:type="dxa"/>
            <w:shd w:val="clear" w:color="auto" w:fill="FFFFFF"/>
          </w:tcPr>
          <w:p w14:paraId="1F436122" w14:textId="77777777" w:rsidR="00495B70" w:rsidRDefault="00A14526">
            <w:r>
              <w:rPr>
                <w:color w:val="212121"/>
                <w:sz w:val="20"/>
              </w:rPr>
              <w:t>Variable name</w:t>
            </w:r>
          </w:p>
        </w:tc>
        <w:tc>
          <w:tcPr>
            <w:tcW w:w="6360" w:type="dxa"/>
            <w:shd w:val="clear" w:color="auto" w:fill="FFFFFF"/>
          </w:tcPr>
          <w:p w14:paraId="1F436123" w14:textId="77777777" w:rsidR="00495B70" w:rsidRDefault="00A14526">
            <w:proofErr w:type="gramStart"/>
            <w:r>
              <w:rPr>
                <w:rFonts w:ascii="Consolas" w:hAnsi="Consolas"/>
                <w:color w:val="212121"/>
                <w:sz w:val="18"/>
              </w:rPr>
              <w:t>User::</w:t>
            </w:r>
            <w:proofErr w:type="spellStart"/>
            <w:proofErr w:type="gramEnd"/>
            <w:r>
              <w:rPr>
                <w:rFonts w:ascii="Consolas" w:hAnsi="Consolas"/>
                <w:color w:val="212121"/>
                <w:sz w:val="18"/>
              </w:rPr>
              <w:t>v_SourceSQL</w:t>
            </w:r>
            <w:proofErr w:type="spellEnd"/>
          </w:p>
        </w:tc>
      </w:tr>
    </w:tbl>
    <w:p w14:paraId="1F436125"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This is the ONLY place in the entire </w:t>
      </w:r>
      <w:proofErr w:type="gramStart"/>
      <w:r>
        <w:rPr>
          <w:sz w:val="20"/>
        </w:rPr>
        <w:t>Gold</w:t>
      </w:r>
      <w:proofErr w:type="gramEnd"/>
      <w:r>
        <w:rPr>
          <w:sz w:val="20"/>
        </w:rPr>
        <w:t xml:space="preserve"> layer that uses </w:t>
      </w:r>
      <w:proofErr w:type="spellStart"/>
      <w:r>
        <w:rPr>
          <w:sz w:val="20"/>
        </w:rPr>
        <w:t>CM_DV_Silver</w:t>
      </w:r>
      <w:proofErr w:type="spellEnd"/>
      <w:r>
        <w:rPr>
          <w:sz w:val="20"/>
        </w:rPr>
        <w:t xml:space="preserve">. All other Gold OLE_SRC components use </w:t>
      </w:r>
      <w:proofErr w:type="spellStart"/>
      <w:r>
        <w:rPr>
          <w:sz w:val="20"/>
        </w:rPr>
        <w:t>CM_DV_Bronze</w:t>
      </w:r>
      <w:proofErr w:type="spellEnd"/>
      <w:r>
        <w:rPr>
          <w:sz w:val="20"/>
        </w:rPr>
        <w:t xml:space="preserve">. Make sure to change the connection manager when cloning from </w:t>
      </w:r>
      <w:proofErr w:type="spellStart"/>
      <w:r>
        <w:rPr>
          <w:sz w:val="20"/>
        </w:rPr>
        <w:t>MonthlyDeclaration</w:t>
      </w:r>
      <w:proofErr w:type="spellEnd"/>
      <w:r>
        <w:rPr>
          <w:sz w:val="20"/>
        </w:rPr>
        <w:t>.</w:t>
      </w:r>
    </w:p>
    <w:p w14:paraId="1F436126" w14:textId="77777777" w:rsidR="00495B70" w:rsidRDefault="00495B70">
      <w:pPr>
        <w:spacing w:after="60"/>
      </w:pPr>
    </w:p>
    <w:p w14:paraId="1F436127" w14:textId="77777777" w:rsidR="00495B70" w:rsidRDefault="00A14526">
      <w:r>
        <w:rPr>
          <w:b/>
        </w:rPr>
        <w:t>OLE_SRC Output Columns (11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612B" w14:textId="77777777">
        <w:tblPrEx>
          <w:tblCellMar>
            <w:top w:w="0" w:type="dxa"/>
            <w:bottom w:w="0" w:type="dxa"/>
          </w:tblCellMar>
        </w:tblPrEx>
        <w:tc>
          <w:tcPr>
            <w:tcW w:w="2600" w:type="dxa"/>
            <w:shd w:val="clear" w:color="auto" w:fill="1B5E20"/>
          </w:tcPr>
          <w:p w14:paraId="1F436128" w14:textId="77777777" w:rsidR="00495B70" w:rsidRDefault="00A14526">
            <w:r>
              <w:rPr>
                <w:b/>
                <w:color w:val="FFFFFF"/>
                <w:sz w:val="20"/>
              </w:rPr>
              <w:t>Column</w:t>
            </w:r>
          </w:p>
        </w:tc>
        <w:tc>
          <w:tcPr>
            <w:tcW w:w="2400" w:type="dxa"/>
            <w:shd w:val="clear" w:color="auto" w:fill="1B5E20"/>
          </w:tcPr>
          <w:p w14:paraId="1F436129" w14:textId="77777777" w:rsidR="00495B70" w:rsidRDefault="00A14526">
            <w:r>
              <w:rPr>
                <w:b/>
                <w:color w:val="FFFFFF"/>
                <w:sz w:val="20"/>
              </w:rPr>
              <w:t>Data Type</w:t>
            </w:r>
          </w:p>
        </w:tc>
        <w:tc>
          <w:tcPr>
            <w:tcW w:w="4360" w:type="dxa"/>
            <w:shd w:val="clear" w:color="auto" w:fill="1B5E20"/>
          </w:tcPr>
          <w:p w14:paraId="1F43612A" w14:textId="77777777" w:rsidR="00495B70" w:rsidRDefault="00A14526">
            <w:r>
              <w:rPr>
                <w:b/>
                <w:color w:val="FFFFFF"/>
                <w:sz w:val="20"/>
              </w:rPr>
              <w:t>Purpose</w:t>
            </w:r>
          </w:p>
        </w:tc>
      </w:tr>
      <w:tr w:rsidR="00495B70" w14:paraId="1F43612F" w14:textId="77777777">
        <w:tblPrEx>
          <w:tblCellMar>
            <w:top w:w="0" w:type="dxa"/>
            <w:bottom w:w="0" w:type="dxa"/>
          </w:tblCellMar>
        </w:tblPrEx>
        <w:tc>
          <w:tcPr>
            <w:tcW w:w="2600" w:type="dxa"/>
            <w:shd w:val="clear" w:color="auto" w:fill="FFFFFF"/>
          </w:tcPr>
          <w:p w14:paraId="1F43612C" w14:textId="77777777" w:rsidR="00495B70" w:rsidRDefault="00A14526">
            <w:proofErr w:type="spellStart"/>
            <w:r>
              <w:rPr>
                <w:rFonts w:ascii="Consolas" w:hAnsi="Consolas"/>
                <w:color w:val="212121"/>
                <w:sz w:val="18"/>
              </w:rPr>
              <w:t>HUB_Taxpayer_HK</w:t>
            </w:r>
            <w:proofErr w:type="spellEnd"/>
          </w:p>
        </w:tc>
        <w:tc>
          <w:tcPr>
            <w:tcW w:w="2400" w:type="dxa"/>
            <w:shd w:val="clear" w:color="auto" w:fill="FFFFFF"/>
          </w:tcPr>
          <w:p w14:paraId="1F43612D" w14:textId="77777777" w:rsidR="00495B70" w:rsidRDefault="00A14526">
            <w:r>
              <w:rPr>
                <w:color w:val="212121"/>
                <w:sz w:val="20"/>
              </w:rPr>
              <w:t>DT_BYTES (32)</w:t>
            </w:r>
          </w:p>
        </w:tc>
        <w:tc>
          <w:tcPr>
            <w:tcW w:w="4360" w:type="dxa"/>
            <w:shd w:val="clear" w:color="auto" w:fill="FFFFFF"/>
          </w:tcPr>
          <w:p w14:paraId="1F43612E" w14:textId="77777777" w:rsidR="00495B70" w:rsidRDefault="00A14526">
            <w:proofErr w:type="spellStart"/>
            <w:r>
              <w:rPr>
                <w:color w:val="212121"/>
                <w:sz w:val="20"/>
              </w:rPr>
              <w:t>LKP_DIM_Taxpayer</w:t>
            </w:r>
            <w:proofErr w:type="spellEnd"/>
            <w:r>
              <w:rPr>
                <w:color w:val="212121"/>
                <w:sz w:val="20"/>
              </w:rPr>
              <w:t xml:space="preserve"> join key</w:t>
            </w:r>
          </w:p>
        </w:tc>
      </w:tr>
      <w:tr w:rsidR="00495B70" w14:paraId="1F436133" w14:textId="77777777">
        <w:tblPrEx>
          <w:tblCellMar>
            <w:top w:w="0" w:type="dxa"/>
            <w:bottom w:w="0" w:type="dxa"/>
          </w:tblCellMar>
        </w:tblPrEx>
        <w:tc>
          <w:tcPr>
            <w:tcW w:w="2600" w:type="dxa"/>
            <w:shd w:val="clear" w:color="auto" w:fill="FFFFFF"/>
          </w:tcPr>
          <w:p w14:paraId="1F436130" w14:textId="77777777" w:rsidR="00495B70" w:rsidRDefault="00A14526">
            <w:proofErr w:type="spellStart"/>
            <w:r>
              <w:rPr>
                <w:rFonts w:ascii="Consolas" w:hAnsi="Consolas"/>
                <w:color w:val="212121"/>
                <w:sz w:val="18"/>
              </w:rPr>
              <w:t>MetricMonth</w:t>
            </w:r>
            <w:proofErr w:type="spellEnd"/>
          </w:p>
        </w:tc>
        <w:tc>
          <w:tcPr>
            <w:tcW w:w="2400" w:type="dxa"/>
            <w:shd w:val="clear" w:color="auto" w:fill="FFFFFF"/>
          </w:tcPr>
          <w:p w14:paraId="1F436131" w14:textId="77777777" w:rsidR="00495B70" w:rsidRDefault="00A14526">
            <w:r>
              <w:rPr>
                <w:color w:val="212121"/>
                <w:sz w:val="20"/>
              </w:rPr>
              <w:t>DT_I4</w:t>
            </w:r>
          </w:p>
        </w:tc>
        <w:tc>
          <w:tcPr>
            <w:tcW w:w="4360" w:type="dxa"/>
            <w:shd w:val="clear" w:color="auto" w:fill="FFFFFF"/>
          </w:tcPr>
          <w:p w14:paraId="1F436132" w14:textId="77777777" w:rsidR="00495B70" w:rsidRDefault="00A14526">
            <w:r>
              <w:rPr>
                <w:color w:val="212121"/>
                <w:sz w:val="20"/>
              </w:rPr>
              <w:t>Fact measure</w:t>
            </w:r>
          </w:p>
        </w:tc>
      </w:tr>
      <w:tr w:rsidR="00495B70" w14:paraId="1F436137" w14:textId="77777777">
        <w:tblPrEx>
          <w:tblCellMar>
            <w:top w:w="0" w:type="dxa"/>
            <w:bottom w:w="0" w:type="dxa"/>
          </w:tblCellMar>
        </w:tblPrEx>
        <w:tc>
          <w:tcPr>
            <w:tcW w:w="2600" w:type="dxa"/>
            <w:shd w:val="clear" w:color="auto" w:fill="FFFFFF"/>
          </w:tcPr>
          <w:p w14:paraId="1F436134" w14:textId="77777777" w:rsidR="00495B70" w:rsidRDefault="00A14526">
            <w:proofErr w:type="spellStart"/>
            <w:r>
              <w:rPr>
                <w:rFonts w:ascii="Consolas" w:hAnsi="Consolas"/>
                <w:color w:val="212121"/>
                <w:sz w:val="18"/>
              </w:rPr>
              <w:t>MetricYear</w:t>
            </w:r>
            <w:proofErr w:type="spellEnd"/>
          </w:p>
        </w:tc>
        <w:tc>
          <w:tcPr>
            <w:tcW w:w="2400" w:type="dxa"/>
            <w:shd w:val="clear" w:color="auto" w:fill="FFFFFF"/>
          </w:tcPr>
          <w:p w14:paraId="1F436135" w14:textId="77777777" w:rsidR="00495B70" w:rsidRDefault="00A14526">
            <w:r>
              <w:rPr>
                <w:color w:val="212121"/>
                <w:sz w:val="20"/>
              </w:rPr>
              <w:t>DT_I4</w:t>
            </w:r>
          </w:p>
        </w:tc>
        <w:tc>
          <w:tcPr>
            <w:tcW w:w="4360" w:type="dxa"/>
            <w:shd w:val="clear" w:color="auto" w:fill="FFFFFF"/>
          </w:tcPr>
          <w:p w14:paraId="1F436136" w14:textId="77777777" w:rsidR="00495B70" w:rsidRDefault="00A14526">
            <w:r>
              <w:rPr>
                <w:color w:val="212121"/>
                <w:sz w:val="20"/>
              </w:rPr>
              <w:t>Fact measure</w:t>
            </w:r>
          </w:p>
        </w:tc>
      </w:tr>
      <w:tr w:rsidR="00495B70" w14:paraId="1F43613B" w14:textId="77777777">
        <w:tblPrEx>
          <w:tblCellMar>
            <w:top w:w="0" w:type="dxa"/>
            <w:bottom w:w="0" w:type="dxa"/>
          </w:tblCellMar>
        </w:tblPrEx>
        <w:tc>
          <w:tcPr>
            <w:tcW w:w="2600" w:type="dxa"/>
            <w:shd w:val="clear" w:color="auto" w:fill="FFFFFF"/>
          </w:tcPr>
          <w:p w14:paraId="1F436138" w14:textId="77777777" w:rsidR="00495B70" w:rsidRDefault="00A14526">
            <w:proofErr w:type="spellStart"/>
            <w:r>
              <w:rPr>
                <w:rFonts w:ascii="Consolas" w:hAnsi="Consolas"/>
                <w:color w:val="212121"/>
                <w:sz w:val="18"/>
              </w:rPr>
              <w:t>TotalDeclarations</w:t>
            </w:r>
            <w:proofErr w:type="spellEnd"/>
          </w:p>
        </w:tc>
        <w:tc>
          <w:tcPr>
            <w:tcW w:w="2400" w:type="dxa"/>
            <w:shd w:val="clear" w:color="auto" w:fill="FFFFFF"/>
          </w:tcPr>
          <w:p w14:paraId="1F436139" w14:textId="77777777" w:rsidR="00495B70" w:rsidRDefault="00A14526">
            <w:r>
              <w:rPr>
                <w:color w:val="212121"/>
                <w:sz w:val="20"/>
              </w:rPr>
              <w:t>DT_I4</w:t>
            </w:r>
          </w:p>
        </w:tc>
        <w:tc>
          <w:tcPr>
            <w:tcW w:w="4360" w:type="dxa"/>
            <w:shd w:val="clear" w:color="auto" w:fill="FFFFFF"/>
          </w:tcPr>
          <w:p w14:paraId="1F43613A" w14:textId="77777777" w:rsidR="00495B70" w:rsidRDefault="00A14526">
            <w:r>
              <w:rPr>
                <w:color w:val="212121"/>
                <w:sz w:val="20"/>
              </w:rPr>
              <w:t>Fact measure</w:t>
            </w:r>
          </w:p>
        </w:tc>
      </w:tr>
      <w:tr w:rsidR="00495B70" w14:paraId="1F43613F" w14:textId="77777777">
        <w:tblPrEx>
          <w:tblCellMar>
            <w:top w:w="0" w:type="dxa"/>
            <w:bottom w:w="0" w:type="dxa"/>
          </w:tblCellMar>
        </w:tblPrEx>
        <w:tc>
          <w:tcPr>
            <w:tcW w:w="2600" w:type="dxa"/>
            <w:shd w:val="clear" w:color="auto" w:fill="FFFFFF"/>
          </w:tcPr>
          <w:p w14:paraId="1F43613C" w14:textId="77777777" w:rsidR="00495B70" w:rsidRDefault="00A14526">
            <w:proofErr w:type="spellStart"/>
            <w:r>
              <w:rPr>
                <w:rFonts w:ascii="Consolas" w:hAnsi="Consolas"/>
                <w:color w:val="212121"/>
                <w:sz w:val="18"/>
              </w:rPr>
              <w:t>TotalGrossRevenue</w:t>
            </w:r>
            <w:proofErr w:type="spellEnd"/>
          </w:p>
        </w:tc>
        <w:tc>
          <w:tcPr>
            <w:tcW w:w="2400" w:type="dxa"/>
            <w:shd w:val="clear" w:color="auto" w:fill="FFFFFF"/>
          </w:tcPr>
          <w:p w14:paraId="1F43613D" w14:textId="77777777" w:rsidR="00495B70" w:rsidRDefault="00A14526">
            <w:r>
              <w:rPr>
                <w:color w:val="212121"/>
                <w:sz w:val="20"/>
              </w:rPr>
              <w:t>DT_NUMERIC (18,2)</w:t>
            </w:r>
          </w:p>
        </w:tc>
        <w:tc>
          <w:tcPr>
            <w:tcW w:w="4360" w:type="dxa"/>
            <w:shd w:val="clear" w:color="auto" w:fill="FFFFFF"/>
          </w:tcPr>
          <w:p w14:paraId="1F43613E" w14:textId="77777777" w:rsidR="00495B70" w:rsidRDefault="00A14526">
            <w:r>
              <w:rPr>
                <w:color w:val="212121"/>
                <w:sz w:val="20"/>
              </w:rPr>
              <w:t>Fact measure</w:t>
            </w:r>
          </w:p>
        </w:tc>
      </w:tr>
      <w:tr w:rsidR="00495B70" w14:paraId="1F436143" w14:textId="77777777">
        <w:tblPrEx>
          <w:tblCellMar>
            <w:top w:w="0" w:type="dxa"/>
            <w:bottom w:w="0" w:type="dxa"/>
          </w:tblCellMar>
        </w:tblPrEx>
        <w:tc>
          <w:tcPr>
            <w:tcW w:w="2600" w:type="dxa"/>
            <w:shd w:val="clear" w:color="auto" w:fill="FFFFFF"/>
          </w:tcPr>
          <w:p w14:paraId="1F436140" w14:textId="77777777" w:rsidR="00495B70" w:rsidRDefault="00A14526">
            <w:proofErr w:type="spellStart"/>
            <w:r>
              <w:rPr>
                <w:rFonts w:ascii="Consolas" w:hAnsi="Consolas"/>
                <w:color w:val="212121"/>
                <w:sz w:val="18"/>
              </w:rPr>
              <w:t>TotalTaxAmount</w:t>
            </w:r>
            <w:proofErr w:type="spellEnd"/>
          </w:p>
        </w:tc>
        <w:tc>
          <w:tcPr>
            <w:tcW w:w="2400" w:type="dxa"/>
            <w:shd w:val="clear" w:color="auto" w:fill="FFFFFF"/>
          </w:tcPr>
          <w:p w14:paraId="1F436141" w14:textId="77777777" w:rsidR="00495B70" w:rsidRDefault="00A14526">
            <w:r>
              <w:rPr>
                <w:color w:val="212121"/>
                <w:sz w:val="20"/>
              </w:rPr>
              <w:t>DT_NUMERIC (18,2)</w:t>
            </w:r>
          </w:p>
        </w:tc>
        <w:tc>
          <w:tcPr>
            <w:tcW w:w="4360" w:type="dxa"/>
            <w:shd w:val="clear" w:color="auto" w:fill="FFFFFF"/>
          </w:tcPr>
          <w:p w14:paraId="1F436142" w14:textId="77777777" w:rsidR="00495B70" w:rsidRDefault="00A14526">
            <w:r>
              <w:rPr>
                <w:color w:val="212121"/>
                <w:sz w:val="20"/>
              </w:rPr>
              <w:t>Fact measure</w:t>
            </w:r>
          </w:p>
        </w:tc>
      </w:tr>
      <w:tr w:rsidR="00495B70" w14:paraId="1F436147" w14:textId="77777777">
        <w:tblPrEx>
          <w:tblCellMar>
            <w:top w:w="0" w:type="dxa"/>
            <w:bottom w:w="0" w:type="dxa"/>
          </w:tblCellMar>
        </w:tblPrEx>
        <w:tc>
          <w:tcPr>
            <w:tcW w:w="2600" w:type="dxa"/>
            <w:shd w:val="clear" w:color="auto" w:fill="FFFFFF"/>
          </w:tcPr>
          <w:p w14:paraId="1F436144" w14:textId="77777777" w:rsidR="00495B70" w:rsidRDefault="00A14526">
            <w:proofErr w:type="spellStart"/>
            <w:r>
              <w:rPr>
                <w:rFonts w:ascii="Consolas" w:hAnsi="Consolas"/>
                <w:color w:val="212121"/>
                <w:sz w:val="18"/>
              </w:rPr>
              <w:t>TotalPayments</w:t>
            </w:r>
            <w:proofErr w:type="spellEnd"/>
          </w:p>
        </w:tc>
        <w:tc>
          <w:tcPr>
            <w:tcW w:w="2400" w:type="dxa"/>
            <w:shd w:val="clear" w:color="auto" w:fill="FFFFFF"/>
          </w:tcPr>
          <w:p w14:paraId="1F436145" w14:textId="77777777" w:rsidR="00495B70" w:rsidRDefault="00A14526">
            <w:r>
              <w:rPr>
                <w:color w:val="212121"/>
                <w:sz w:val="20"/>
              </w:rPr>
              <w:t>DT_I4</w:t>
            </w:r>
          </w:p>
        </w:tc>
        <w:tc>
          <w:tcPr>
            <w:tcW w:w="4360" w:type="dxa"/>
            <w:shd w:val="clear" w:color="auto" w:fill="FFFFFF"/>
          </w:tcPr>
          <w:p w14:paraId="1F436146" w14:textId="77777777" w:rsidR="00495B70" w:rsidRDefault="00A14526">
            <w:r>
              <w:rPr>
                <w:color w:val="212121"/>
                <w:sz w:val="20"/>
              </w:rPr>
              <w:t>Fact measure</w:t>
            </w:r>
          </w:p>
        </w:tc>
      </w:tr>
      <w:tr w:rsidR="00495B70" w14:paraId="1F43614B" w14:textId="77777777">
        <w:tblPrEx>
          <w:tblCellMar>
            <w:top w:w="0" w:type="dxa"/>
            <w:bottom w:w="0" w:type="dxa"/>
          </w:tblCellMar>
        </w:tblPrEx>
        <w:tc>
          <w:tcPr>
            <w:tcW w:w="2600" w:type="dxa"/>
            <w:shd w:val="clear" w:color="auto" w:fill="FFFFFF"/>
          </w:tcPr>
          <w:p w14:paraId="1F436148" w14:textId="77777777" w:rsidR="00495B70" w:rsidRDefault="00A14526">
            <w:proofErr w:type="spellStart"/>
            <w:r>
              <w:rPr>
                <w:rFonts w:ascii="Consolas" w:hAnsi="Consolas"/>
                <w:color w:val="212121"/>
                <w:sz w:val="18"/>
              </w:rPr>
              <w:t>TotalPaymentAmount</w:t>
            </w:r>
            <w:proofErr w:type="spellEnd"/>
          </w:p>
        </w:tc>
        <w:tc>
          <w:tcPr>
            <w:tcW w:w="2400" w:type="dxa"/>
            <w:shd w:val="clear" w:color="auto" w:fill="FFFFFF"/>
          </w:tcPr>
          <w:p w14:paraId="1F436149" w14:textId="77777777" w:rsidR="00495B70" w:rsidRDefault="00A14526">
            <w:r>
              <w:rPr>
                <w:color w:val="212121"/>
                <w:sz w:val="20"/>
              </w:rPr>
              <w:t>DT_NUMERIC (18,2)</w:t>
            </w:r>
          </w:p>
        </w:tc>
        <w:tc>
          <w:tcPr>
            <w:tcW w:w="4360" w:type="dxa"/>
            <w:shd w:val="clear" w:color="auto" w:fill="FFFFFF"/>
          </w:tcPr>
          <w:p w14:paraId="1F43614A" w14:textId="77777777" w:rsidR="00495B70" w:rsidRDefault="00A14526">
            <w:r>
              <w:rPr>
                <w:color w:val="212121"/>
                <w:sz w:val="20"/>
              </w:rPr>
              <w:t>Fact measure</w:t>
            </w:r>
          </w:p>
        </w:tc>
      </w:tr>
      <w:tr w:rsidR="00495B70" w14:paraId="1F43614F" w14:textId="77777777">
        <w:tblPrEx>
          <w:tblCellMar>
            <w:top w:w="0" w:type="dxa"/>
            <w:bottom w:w="0" w:type="dxa"/>
          </w:tblCellMar>
        </w:tblPrEx>
        <w:tc>
          <w:tcPr>
            <w:tcW w:w="2600" w:type="dxa"/>
            <w:shd w:val="clear" w:color="auto" w:fill="FFFFFF"/>
          </w:tcPr>
          <w:p w14:paraId="1F43614C" w14:textId="77777777" w:rsidR="00495B70" w:rsidRDefault="00A14526">
            <w:proofErr w:type="spellStart"/>
            <w:r>
              <w:rPr>
                <w:rFonts w:ascii="Consolas" w:hAnsi="Consolas"/>
                <w:color w:val="212121"/>
                <w:sz w:val="18"/>
              </w:rPr>
              <w:t>PaymentCoverageRate</w:t>
            </w:r>
            <w:proofErr w:type="spellEnd"/>
          </w:p>
        </w:tc>
        <w:tc>
          <w:tcPr>
            <w:tcW w:w="2400" w:type="dxa"/>
            <w:shd w:val="clear" w:color="auto" w:fill="FFFFFF"/>
          </w:tcPr>
          <w:p w14:paraId="1F43614D" w14:textId="77777777" w:rsidR="00495B70" w:rsidRDefault="00A14526">
            <w:r>
              <w:rPr>
                <w:color w:val="212121"/>
                <w:sz w:val="20"/>
              </w:rPr>
              <w:t>DT_NUMERIC (5,2)</w:t>
            </w:r>
          </w:p>
        </w:tc>
        <w:tc>
          <w:tcPr>
            <w:tcW w:w="4360" w:type="dxa"/>
            <w:shd w:val="clear" w:color="auto" w:fill="FFFFFF"/>
          </w:tcPr>
          <w:p w14:paraId="1F43614E" w14:textId="77777777" w:rsidR="00495B70" w:rsidRDefault="00A14526">
            <w:r>
              <w:rPr>
                <w:color w:val="212121"/>
                <w:sz w:val="20"/>
              </w:rPr>
              <w:t>Fact measure</w:t>
            </w:r>
          </w:p>
        </w:tc>
      </w:tr>
      <w:tr w:rsidR="00495B70" w14:paraId="1F436153" w14:textId="77777777">
        <w:tblPrEx>
          <w:tblCellMar>
            <w:top w:w="0" w:type="dxa"/>
            <w:bottom w:w="0" w:type="dxa"/>
          </w:tblCellMar>
        </w:tblPrEx>
        <w:tc>
          <w:tcPr>
            <w:tcW w:w="2600" w:type="dxa"/>
            <w:shd w:val="clear" w:color="auto" w:fill="FFFFFF"/>
          </w:tcPr>
          <w:p w14:paraId="1F436150" w14:textId="77777777" w:rsidR="00495B70" w:rsidRDefault="00A14526">
            <w:proofErr w:type="spellStart"/>
            <w:r>
              <w:rPr>
                <w:rFonts w:ascii="Consolas" w:hAnsi="Consolas"/>
                <w:color w:val="212121"/>
                <w:sz w:val="18"/>
              </w:rPr>
              <w:t>GLD_BatchID</w:t>
            </w:r>
            <w:proofErr w:type="spellEnd"/>
          </w:p>
        </w:tc>
        <w:tc>
          <w:tcPr>
            <w:tcW w:w="2400" w:type="dxa"/>
            <w:shd w:val="clear" w:color="auto" w:fill="FFFFFF"/>
          </w:tcPr>
          <w:p w14:paraId="1F436151" w14:textId="77777777" w:rsidR="00495B70" w:rsidRDefault="00A14526">
            <w:r>
              <w:rPr>
                <w:color w:val="212121"/>
                <w:sz w:val="20"/>
              </w:rPr>
              <w:t>DT_I4</w:t>
            </w:r>
          </w:p>
        </w:tc>
        <w:tc>
          <w:tcPr>
            <w:tcW w:w="4360" w:type="dxa"/>
            <w:shd w:val="clear" w:color="auto" w:fill="FFFFFF"/>
          </w:tcPr>
          <w:p w14:paraId="1F436152" w14:textId="77777777" w:rsidR="00495B70" w:rsidRDefault="00A14526">
            <w:r>
              <w:rPr>
                <w:color w:val="212121"/>
                <w:sz w:val="20"/>
              </w:rPr>
              <w:t>Audit (DECLARE)</w:t>
            </w:r>
          </w:p>
        </w:tc>
      </w:tr>
      <w:tr w:rsidR="00495B70" w14:paraId="1F436157" w14:textId="77777777">
        <w:tblPrEx>
          <w:tblCellMar>
            <w:top w:w="0" w:type="dxa"/>
            <w:bottom w:w="0" w:type="dxa"/>
          </w:tblCellMar>
        </w:tblPrEx>
        <w:tc>
          <w:tcPr>
            <w:tcW w:w="2600" w:type="dxa"/>
            <w:shd w:val="clear" w:color="auto" w:fill="FFFFFF"/>
          </w:tcPr>
          <w:p w14:paraId="1F436154" w14:textId="77777777" w:rsidR="00495B70" w:rsidRDefault="00A14526">
            <w:proofErr w:type="spellStart"/>
            <w:r>
              <w:rPr>
                <w:rFonts w:ascii="Consolas" w:hAnsi="Consolas"/>
                <w:color w:val="212121"/>
                <w:sz w:val="18"/>
              </w:rPr>
              <w:t>GLD_SnapshotDate</w:t>
            </w:r>
            <w:proofErr w:type="spellEnd"/>
          </w:p>
        </w:tc>
        <w:tc>
          <w:tcPr>
            <w:tcW w:w="2400" w:type="dxa"/>
            <w:shd w:val="clear" w:color="auto" w:fill="FFFFFF"/>
          </w:tcPr>
          <w:p w14:paraId="1F436155" w14:textId="77777777" w:rsidR="00495B70" w:rsidRDefault="00A14526">
            <w:r>
              <w:rPr>
                <w:color w:val="212121"/>
                <w:sz w:val="20"/>
              </w:rPr>
              <w:t>DT_DBTIMESTAMP</w:t>
            </w:r>
          </w:p>
        </w:tc>
        <w:tc>
          <w:tcPr>
            <w:tcW w:w="4360" w:type="dxa"/>
            <w:shd w:val="clear" w:color="auto" w:fill="FFFFFF"/>
          </w:tcPr>
          <w:p w14:paraId="1F436156" w14:textId="77777777" w:rsidR="00495B70" w:rsidRDefault="00A14526">
            <w:r>
              <w:rPr>
                <w:color w:val="212121"/>
                <w:sz w:val="20"/>
              </w:rPr>
              <w:t>Audit (DECLARE)</w:t>
            </w:r>
          </w:p>
        </w:tc>
      </w:tr>
    </w:tbl>
    <w:p w14:paraId="1F436158" w14:textId="77777777" w:rsidR="00495B70" w:rsidRDefault="00495B70">
      <w:pPr>
        <w:spacing w:after="60"/>
      </w:pPr>
    </w:p>
    <w:p w14:paraId="1F436159" w14:textId="77777777" w:rsidR="00495B70" w:rsidRDefault="00A14526">
      <w:proofErr w:type="spellStart"/>
      <w:r>
        <w:rPr>
          <w:b/>
        </w:rPr>
        <w:t>DFT_Load_Fact</w:t>
      </w:r>
      <w:proofErr w:type="spellEnd"/>
      <w:r>
        <w:rPr>
          <w:b/>
        </w:rPr>
        <w:t xml:space="preserve"> Data Flow (4 components — only 1 Lookup):</w:t>
      </w:r>
    </w:p>
    <w:p w14:paraId="1F43615A" w14:textId="77777777" w:rsidR="00495B70" w:rsidRDefault="00A14526">
      <w:pPr>
        <w:shd w:val="clear" w:color="auto" w:fill="F5F5F5"/>
        <w:spacing w:after="40"/>
        <w:ind w:left="360"/>
      </w:pPr>
      <w:r>
        <w:rPr>
          <w:rFonts w:ascii="Consolas" w:hAnsi="Consolas"/>
          <w:sz w:val="18"/>
        </w:rPr>
        <w:t>OLE_SRC (</w:t>
      </w:r>
      <w:proofErr w:type="spellStart"/>
      <w:r>
        <w:rPr>
          <w:rFonts w:ascii="Consolas" w:hAnsi="Consolas"/>
          <w:sz w:val="18"/>
        </w:rPr>
        <w:t>CM_DV_Silver</w:t>
      </w:r>
      <w:proofErr w:type="spellEnd"/>
      <w:r>
        <w:rPr>
          <w:rFonts w:ascii="Consolas" w:hAnsi="Consolas"/>
          <w:sz w:val="18"/>
        </w:rPr>
        <w:t xml:space="preserve">, </w:t>
      </w:r>
      <w:proofErr w:type="spellStart"/>
      <w:r>
        <w:rPr>
          <w:rFonts w:ascii="Consolas" w:hAnsi="Consolas"/>
          <w:sz w:val="18"/>
        </w:rPr>
        <w:t>v_SourceSQL</w:t>
      </w:r>
      <w:proofErr w:type="spellEnd"/>
      <w:r>
        <w:rPr>
          <w:rFonts w:ascii="Consolas" w:hAnsi="Consolas"/>
          <w:sz w:val="18"/>
        </w:rPr>
        <w:t>)</w:t>
      </w:r>
    </w:p>
    <w:p w14:paraId="1F43615B" w14:textId="77777777" w:rsidR="00495B70" w:rsidRDefault="00A14526">
      <w:pPr>
        <w:shd w:val="clear" w:color="auto" w:fill="F5F5F5"/>
        <w:spacing w:after="40"/>
        <w:ind w:left="360"/>
      </w:pPr>
      <w:r>
        <w:rPr>
          <w:rFonts w:ascii="Consolas" w:hAnsi="Consolas"/>
          <w:sz w:val="18"/>
        </w:rPr>
        <w:t xml:space="preserve">    ▼</w:t>
      </w:r>
    </w:p>
    <w:p w14:paraId="1F43615C" w14:textId="77777777" w:rsidR="00495B70" w:rsidRDefault="00A14526">
      <w:pPr>
        <w:shd w:val="clear" w:color="auto" w:fill="F5F5F5"/>
        <w:spacing w:after="40"/>
        <w:ind w:left="360"/>
      </w:pPr>
      <w:proofErr w:type="spellStart"/>
      <w:r>
        <w:rPr>
          <w:rFonts w:ascii="Consolas" w:hAnsi="Consolas"/>
          <w:sz w:val="18"/>
        </w:rPr>
        <w:t>LKP_DIM_Taxpayer</w:t>
      </w:r>
      <w:proofErr w:type="spellEnd"/>
      <w:r>
        <w:rPr>
          <w:rFonts w:ascii="Consolas" w:hAnsi="Consolas"/>
          <w:sz w:val="18"/>
        </w:rPr>
        <w:t xml:space="preserve">       ← </w:t>
      </w:r>
      <w:proofErr w:type="spellStart"/>
      <w:r>
        <w:rPr>
          <w:rFonts w:ascii="Consolas" w:hAnsi="Consolas"/>
          <w:sz w:val="18"/>
        </w:rPr>
        <w:t>HUB_Taxpayer_HK</w:t>
      </w:r>
      <w:proofErr w:type="spellEnd"/>
      <w:r>
        <w:rPr>
          <w:rFonts w:ascii="Consolas" w:hAnsi="Consolas"/>
          <w:sz w:val="18"/>
        </w:rPr>
        <w:t xml:space="preserve"> → </w:t>
      </w:r>
      <w:proofErr w:type="spellStart"/>
      <w:r>
        <w:rPr>
          <w:rFonts w:ascii="Consolas" w:hAnsi="Consolas"/>
          <w:sz w:val="18"/>
        </w:rPr>
        <w:t>DIM_Taxpayer_SK</w:t>
      </w:r>
      <w:proofErr w:type="spellEnd"/>
    </w:p>
    <w:p w14:paraId="1F43615D" w14:textId="77777777" w:rsidR="00495B70" w:rsidRDefault="00A14526">
      <w:pPr>
        <w:shd w:val="clear" w:color="auto" w:fill="F5F5F5"/>
        <w:spacing w:after="40"/>
        <w:ind w:left="360"/>
      </w:pPr>
      <w:r>
        <w:rPr>
          <w:rFonts w:ascii="Consolas" w:hAnsi="Consolas"/>
          <w:sz w:val="18"/>
        </w:rPr>
        <w:t xml:space="preserve">    ▼</w:t>
      </w:r>
    </w:p>
    <w:p w14:paraId="1F43615E" w14:textId="77777777" w:rsidR="00495B70" w:rsidRDefault="00A14526">
      <w:pPr>
        <w:shd w:val="clear" w:color="auto" w:fill="F5F5F5"/>
        <w:spacing w:after="40"/>
        <w:ind w:left="360"/>
      </w:pPr>
      <w:r>
        <w:rPr>
          <w:rFonts w:ascii="Consolas" w:hAnsi="Consolas"/>
          <w:sz w:val="18"/>
        </w:rPr>
        <w:t xml:space="preserve">ROW_CNT ─→ </w:t>
      </w:r>
      <w:proofErr w:type="spellStart"/>
      <w:r>
        <w:rPr>
          <w:rFonts w:ascii="Consolas" w:hAnsi="Consolas"/>
          <w:sz w:val="18"/>
        </w:rPr>
        <w:t>OLE_DST_FACT_MonthlySnapshot</w:t>
      </w:r>
      <w:proofErr w:type="spellEnd"/>
    </w:p>
    <w:p w14:paraId="1F43615F"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Only 1 Lookup needed. </w:t>
      </w:r>
      <w:proofErr w:type="spellStart"/>
      <w:r>
        <w:rPr>
          <w:sz w:val="20"/>
        </w:rPr>
        <w:t>BUS_MonthlyMetrics</w:t>
      </w:r>
      <w:proofErr w:type="spellEnd"/>
      <w:r>
        <w:rPr>
          <w:sz w:val="20"/>
        </w:rPr>
        <w:t xml:space="preserve"> already contains pre-aggregated metrics per Taxpayer — no Category or Status dimension resolution required.</w:t>
      </w:r>
    </w:p>
    <w:p w14:paraId="1F436160" w14:textId="77777777" w:rsidR="00495B70" w:rsidRDefault="00495B70">
      <w:pPr>
        <w:spacing w:after="60"/>
      </w:pPr>
    </w:p>
    <w:p w14:paraId="1F436161" w14:textId="77777777" w:rsidR="00495B70" w:rsidRDefault="00A14526">
      <w:proofErr w:type="spellStart"/>
      <w:r>
        <w:rPr>
          <w:b/>
        </w:rPr>
        <w:t>LKP_DIM_Taxpayer</w:t>
      </w:r>
      <w:proofErr w:type="spellEnd"/>
      <w:r>
        <w:rPr>
          <w:b/>
        </w:rPr>
        <w:t xml:space="preserve">: </w:t>
      </w:r>
      <w:proofErr w:type="spellStart"/>
      <w:r>
        <w:rPr>
          <w:b/>
        </w:rPr>
        <w:t>CM_DV_Gold</w:t>
      </w:r>
      <w:proofErr w:type="spellEnd"/>
      <w:r>
        <w:rPr>
          <w:b/>
        </w:rPr>
        <w:t xml:space="preserve">, Full cache, Ignore failure. SQL: SELECT </w:t>
      </w:r>
      <w:proofErr w:type="spellStart"/>
      <w:r>
        <w:rPr>
          <w:b/>
        </w:rPr>
        <w:t>HUB_Taxpayer_HK</w:t>
      </w:r>
      <w:proofErr w:type="spellEnd"/>
      <w:r>
        <w:rPr>
          <w:b/>
        </w:rPr>
        <w:t xml:space="preserve">, </w:t>
      </w:r>
      <w:proofErr w:type="spellStart"/>
      <w:r>
        <w:rPr>
          <w:b/>
        </w:rPr>
        <w:t>DIM_Taxpayer_SK</w:t>
      </w:r>
      <w:proofErr w:type="spellEnd"/>
      <w:r>
        <w:rPr>
          <w:b/>
        </w:rPr>
        <w:t xml:space="preserve"> FROM </w:t>
      </w:r>
      <w:proofErr w:type="spellStart"/>
      <w:r>
        <w:rPr>
          <w:b/>
        </w:rPr>
        <w:t>DIM_Taxpayer</w:t>
      </w:r>
      <w:proofErr w:type="spellEnd"/>
      <w:r>
        <w:rPr>
          <w:b/>
        </w:rPr>
        <w:t xml:space="preserve"> WHERE </w:t>
      </w:r>
      <w:proofErr w:type="spellStart"/>
      <w:r>
        <w:rPr>
          <w:b/>
        </w:rPr>
        <w:t>IsCurrent</w:t>
      </w:r>
      <w:proofErr w:type="spellEnd"/>
      <w:r>
        <w:rPr>
          <w:b/>
        </w:rPr>
        <w:t xml:space="preserve"> = 1. Join: </w:t>
      </w:r>
      <w:proofErr w:type="spellStart"/>
      <w:r>
        <w:rPr>
          <w:b/>
        </w:rPr>
        <w:t>HUB_Taxpayer_HK</w:t>
      </w:r>
      <w:proofErr w:type="spellEnd"/>
      <w:r>
        <w:rPr>
          <w:b/>
        </w:rPr>
        <w:t xml:space="preserve">. Output: </w:t>
      </w:r>
      <w:proofErr w:type="spellStart"/>
      <w:r>
        <w:rPr>
          <w:b/>
        </w:rPr>
        <w:t>DIM_Taxpayer_SK</w:t>
      </w:r>
      <w:proofErr w:type="spellEnd"/>
      <w:r>
        <w:rPr>
          <w:b/>
        </w:rPr>
        <w:t>.</w:t>
      </w:r>
    </w:p>
    <w:p w14:paraId="1F436162" w14:textId="77777777" w:rsidR="00495B70" w:rsidRDefault="00495B70">
      <w:pPr>
        <w:spacing w:after="60"/>
      </w:pPr>
    </w:p>
    <w:p w14:paraId="1F436163" w14:textId="77777777" w:rsidR="00495B70" w:rsidRDefault="00A14526">
      <w:r>
        <w:rPr>
          <w:b/>
        </w:rPr>
        <w:t xml:space="preserve">OLE_DST: </w:t>
      </w:r>
      <w:proofErr w:type="spellStart"/>
      <w:r>
        <w:rPr>
          <w:b/>
        </w:rPr>
        <w:t>CM_DV_Gold</w:t>
      </w:r>
      <w:proofErr w:type="spellEnd"/>
      <w:r>
        <w:rPr>
          <w:b/>
        </w:rPr>
        <w:t xml:space="preserve">, </w:t>
      </w:r>
      <w:proofErr w:type="spellStart"/>
      <w:proofErr w:type="gramStart"/>
      <w:r>
        <w:rPr>
          <w:b/>
        </w:rPr>
        <w:t>dbo.FACT</w:t>
      </w:r>
      <w:proofErr w:type="gramEnd"/>
      <w:r>
        <w:rPr>
          <w:b/>
        </w:rPr>
        <w:t>_MonthlySnapshot</w:t>
      </w:r>
      <w:proofErr w:type="spellEnd"/>
      <w:r>
        <w:rPr>
          <w:b/>
        </w:rPr>
        <w:t>, fast load, table lock.</w:t>
      </w:r>
    </w:p>
    <w:p w14:paraId="1F436164" w14:textId="77777777" w:rsidR="00495B70" w:rsidRDefault="00495B70">
      <w:pPr>
        <w:spacing w:after="60"/>
      </w:pPr>
    </w:p>
    <w:p w14:paraId="1F436165"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6169" w14:textId="77777777">
        <w:tblPrEx>
          <w:tblCellMar>
            <w:top w:w="0" w:type="dxa"/>
            <w:bottom w:w="0" w:type="dxa"/>
          </w:tblCellMar>
        </w:tblPrEx>
        <w:tc>
          <w:tcPr>
            <w:tcW w:w="2800" w:type="dxa"/>
            <w:shd w:val="clear" w:color="auto" w:fill="1B5E20"/>
          </w:tcPr>
          <w:p w14:paraId="1F436166" w14:textId="77777777" w:rsidR="00495B70" w:rsidRDefault="00A14526">
            <w:r>
              <w:rPr>
                <w:b/>
                <w:color w:val="FFFFFF"/>
                <w:sz w:val="20"/>
              </w:rPr>
              <w:t>Input Column</w:t>
            </w:r>
          </w:p>
        </w:tc>
        <w:tc>
          <w:tcPr>
            <w:tcW w:w="3000" w:type="dxa"/>
            <w:shd w:val="clear" w:color="auto" w:fill="1B5E20"/>
          </w:tcPr>
          <w:p w14:paraId="1F436167" w14:textId="77777777" w:rsidR="00495B70" w:rsidRDefault="00A14526">
            <w:r>
              <w:rPr>
                <w:b/>
                <w:color w:val="FFFFFF"/>
                <w:sz w:val="20"/>
              </w:rPr>
              <w:t>Destination Column</w:t>
            </w:r>
          </w:p>
        </w:tc>
        <w:tc>
          <w:tcPr>
            <w:tcW w:w="3560" w:type="dxa"/>
            <w:shd w:val="clear" w:color="auto" w:fill="1B5E20"/>
          </w:tcPr>
          <w:p w14:paraId="1F436168" w14:textId="77777777" w:rsidR="00495B70" w:rsidRDefault="00A14526">
            <w:r>
              <w:rPr>
                <w:b/>
                <w:color w:val="FFFFFF"/>
                <w:sz w:val="20"/>
              </w:rPr>
              <w:t>Source</w:t>
            </w:r>
          </w:p>
        </w:tc>
      </w:tr>
      <w:tr w:rsidR="00495B70" w14:paraId="1F43616D" w14:textId="77777777">
        <w:tblPrEx>
          <w:tblCellMar>
            <w:top w:w="0" w:type="dxa"/>
            <w:bottom w:w="0" w:type="dxa"/>
          </w:tblCellMar>
        </w:tblPrEx>
        <w:tc>
          <w:tcPr>
            <w:tcW w:w="2800" w:type="dxa"/>
            <w:shd w:val="clear" w:color="auto" w:fill="FFFFFF"/>
          </w:tcPr>
          <w:p w14:paraId="1F43616A" w14:textId="77777777" w:rsidR="00495B70" w:rsidRDefault="00A14526">
            <w:r>
              <w:rPr>
                <w:color w:val="212121"/>
                <w:sz w:val="20"/>
              </w:rPr>
              <w:t>(not mapped — IDENTITY)</w:t>
            </w:r>
          </w:p>
        </w:tc>
        <w:tc>
          <w:tcPr>
            <w:tcW w:w="3000" w:type="dxa"/>
            <w:shd w:val="clear" w:color="auto" w:fill="FFFFFF"/>
          </w:tcPr>
          <w:p w14:paraId="1F43616B" w14:textId="77777777" w:rsidR="00495B70" w:rsidRDefault="00A14526">
            <w:proofErr w:type="spellStart"/>
            <w:r>
              <w:rPr>
                <w:rFonts w:ascii="Consolas" w:hAnsi="Consolas"/>
                <w:color w:val="212121"/>
                <w:sz w:val="18"/>
              </w:rPr>
              <w:t>FACT_MonthlySnapshot_SK</w:t>
            </w:r>
            <w:proofErr w:type="spellEnd"/>
          </w:p>
        </w:tc>
        <w:tc>
          <w:tcPr>
            <w:tcW w:w="3560" w:type="dxa"/>
            <w:shd w:val="clear" w:color="auto" w:fill="FFFFFF"/>
          </w:tcPr>
          <w:p w14:paraId="1F43616C" w14:textId="77777777" w:rsidR="00495B70" w:rsidRDefault="00A14526">
            <w:r>
              <w:rPr>
                <w:color w:val="212121"/>
                <w:sz w:val="20"/>
              </w:rPr>
              <w:t>Auto-generated</w:t>
            </w:r>
          </w:p>
        </w:tc>
      </w:tr>
      <w:tr w:rsidR="00495B70" w14:paraId="1F436171" w14:textId="77777777">
        <w:tblPrEx>
          <w:tblCellMar>
            <w:top w:w="0" w:type="dxa"/>
            <w:bottom w:w="0" w:type="dxa"/>
          </w:tblCellMar>
        </w:tblPrEx>
        <w:tc>
          <w:tcPr>
            <w:tcW w:w="2800" w:type="dxa"/>
            <w:shd w:val="clear" w:color="auto" w:fill="FFFFFF"/>
          </w:tcPr>
          <w:p w14:paraId="1F43616E" w14:textId="77777777" w:rsidR="00495B70" w:rsidRDefault="00A14526">
            <w:proofErr w:type="spellStart"/>
            <w:r>
              <w:rPr>
                <w:rFonts w:ascii="Consolas" w:hAnsi="Consolas"/>
                <w:color w:val="212121"/>
                <w:sz w:val="18"/>
              </w:rPr>
              <w:t>DIM_Taxpayer_SK</w:t>
            </w:r>
            <w:proofErr w:type="spellEnd"/>
          </w:p>
        </w:tc>
        <w:tc>
          <w:tcPr>
            <w:tcW w:w="3000" w:type="dxa"/>
            <w:shd w:val="clear" w:color="auto" w:fill="FFFFFF"/>
          </w:tcPr>
          <w:p w14:paraId="1F43616F" w14:textId="77777777" w:rsidR="00495B70" w:rsidRDefault="00A14526">
            <w:proofErr w:type="spellStart"/>
            <w:r>
              <w:rPr>
                <w:rFonts w:ascii="Consolas" w:hAnsi="Consolas"/>
                <w:color w:val="212121"/>
                <w:sz w:val="18"/>
              </w:rPr>
              <w:t>DIM_Taxpayer_SK</w:t>
            </w:r>
            <w:proofErr w:type="spellEnd"/>
          </w:p>
        </w:tc>
        <w:tc>
          <w:tcPr>
            <w:tcW w:w="3560" w:type="dxa"/>
            <w:shd w:val="clear" w:color="auto" w:fill="FFFFFF"/>
          </w:tcPr>
          <w:p w14:paraId="1F436170" w14:textId="77777777" w:rsidR="00495B70" w:rsidRDefault="00A14526">
            <w:proofErr w:type="spellStart"/>
            <w:r>
              <w:rPr>
                <w:color w:val="212121"/>
                <w:sz w:val="20"/>
              </w:rPr>
              <w:t>LKP_DIM_Taxpayer</w:t>
            </w:r>
            <w:proofErr w:type="spellEnd"/>
          </w:p>
        </w:tc>
      </w:tr>
      <w:tr w:rsidR="00495B70" w14:paraId="1F436175" w14:textId="77777777">
        <w:tblPrEx>
          <w:tblCellMar>
            <w:top w:w="0" w:type="dxa"/>
            <w:bottom w:w="0" w:type="dxa"/>
          </w:tblCellMar>
        </w:tblPrEx>
        <w:tc>
          <w:tcPr>
            <w:tcW w:w="2800" w:type="dxa"/>
            <w:shd w:val="clear" w:color="auto" w:fill="FFFFFF"/>
          </w:tcPr>
          <w:p w14:paraId="1F436172" w14:textId="77777777" w:rsidR="00495B70" w:rsidRDefault="00A14526">
            <w:proofErr w:type="spellStart"/>
            <w:r>
              <w:rPr>
                <w:rFonts w:ascii="Consolas" w:hAnsi="Consolas"/>
                <w:color w:val="212121"/>
                <w:sz w:val="18"/>
              </w:rPr>
              <w:t>MetricMonth</w:t>
            </w:r>
            <w:proofErr w:type="spellEnd"/>
          </w:p>
        </w:tc>
        <w:tc>
          <w:tcPr>
            <w:tcW w:w="3000" w:type="dxa"/>
            <w:shd w:val="clear" w:color="auto" w:fill="FFFFFF"/>
          </w:tcPr>
          <w:p w14:paraId="1F436173" w14:textId="77777777" w:rsidR="00495B70" w:rsidRDefault="00A14526">
            <w:proofErr w:type="spellStart"/>
            <w:r>
              <w:rPr>
                <w:rFonts w:ascii="Consolas" w:hAnsi="Consolas"/>
                <w:color w:val="212121"/>
                <w:sz w:val="18"/>
              </w:rPr>
              <w:t>MetricMonth</w:t>
            </w:r>
            <w:proofErr w:type="spellEnd"/>
          </w:p>
        </w:tc>
        <w:tc>
          <w:tcPr>
            <w:tcW w:w="3560" w:type="dxa"/>
            <w:shd w:val="clear" w:color="auto" w:fill="FFFFFF"/>
          </w:tcPr>
          <w:p w14:paraId="1F436174" w14:textId="77777777" w:rsidR="00495B70" w:rsidRDefault="00A14526">
            <w:r>
              <w:rPr>
                <w:color w:val="212121"/>
                <w:sz w:val="20"/>
              </w:rPr>
              <w:t>OLE_SRC</w:t>
            </w:r>
          </w:p>
        </w:tc>
      </w:tr>
      <w:tr w:rsidR="00495B70" w14:paraId="1F436179" w14:textId="77777777">
        <w:tblPrEx>
          <w:tblCellMar>
            <w:top w:w="0" w:type="dxa"/>
            <w:bottom w:w="0" w:type="dxa"/>
          </w:tblCellMar>
        </w:tblPrEx>
        <w:tc>
          <w:tcPr>
            <w:tcW w:w="2800" w:type="dxa"/>
            <w:shd w:val="clear" w:color="auto" w:fill="FFFFFF"/>
          </w:tcPr>
          <w:p w14:paraId="1F436176" w14:textId="77777777" w:rsidR="00495B70" w:rsidRDefault="00A14526">
            <w:proofErr w:type="spellStart"/>
            <w:r>
              <w:rPr>
                <w:rFonts w:ascii="Consolas" w:hAnsi="Consolas"/>
                <w:color w:val="212121"/>
                <w:sz w:val="18"/>
              </w:rPr>
              <w:t>MetricYear</w:t>
            </w:r>
            <w:proofErr w:type="spellEnd"/>
          </w:p>
        </w:tc>
        <w:tc>
          <w:tcPr>
            <w:tcW w:w="3000" w:type="dxa"/>
            <w:shd w:val="clear" w:color="auto" w:fill="FFFFFF"/>
          </w:tcPr>
          <w:p w14:paraId="1F436177" w14:textId="77777777" w:rsidR="00495B70" w:rsidRDefault="00A14526">
            <w:proofErr w:type="spellStart"/>
            <w:r>
              <w:rPr>
                <w:rFonts w:ascii="Consolas" w:hAnsi="Consolas"/>
                <w:color w:val="212121"/>
                <w:sz w:val="18"/>
              </w:rPr>
              <w:t>MetricYear</w:t>
            </w:r>
            <w:proofErr w:type="spellEnd"/>
          </w:p>
        </w:tc>
        <w:tc>
          <w:tcPr>
            <w:tcW w:w="3560" w:type="dxa"/>
            <w:shd w:val="clear" w:color="auto" w:fill="FFFFFF"/>
          </w:tcPr>
          <w:p w14:paraId="1F436178" w14:textId="77777777" w:rsidR="00495B70" w:rsidRDefault="00A14526">
            <w:r>
              <w:rPr>
                <w:color w:val="212121"/>
                <w:sz w:val="20"/>
              </w:rPr>
              <w:t>OLE_SRC</w:t>
            </w:r>
          </w:p>
        </w:tc>
      </w:tr>
      <w:tr w:rsidR="00495B70" w14:paraId="1F43617D" w14:textId="77777777">
        <w:tblPrEx>
          <w:tblCellMar>
            <w:top w:w="0" w:type="dxa"/>
            <w:bottom w:w="0" w:type="dxa"/>
          </w:tblCellMar>
        </w:tblPrEx>
        <w:tc>
          <w:tcPr>
            <w:tcW w:w="2800" w:type="dxa"/>
            <w:shd w:val="clear" w:color="auto" w:fill="FFFFFF"/>
          </w:tcPr>
          <w:p w14:paraId="1F43617A" w14:textId="77777777" w:rsidR="00495B70" w:rsidRDefault="00A14526">
            <w:proofErr w:type="spellStart"/>
            <w:r>
              <w:rPr>
                <w:rFonts w:ascii="Consolas" w:hAnsi="Consolas"/>
                <w:color w:val="212121"/>
                <w:sz w:val="18"/>
              </w:rPr>
              <w:t>TotalDeclarations</w:t>
            </w:r>
            <w:proofErr w:type="spellEnd"/>
          </w:p>
        </w:tc>
        <w:tc>
          <w:tcPr>
            <w:tcW w:w="3000" w:type="dxa"/>
            <w:shd w:val="clear" w:color="auto" w:fill="FFFFFF"/>
          </w:tcPr>
          <w:p w14:paraId="1F43617B" w14:textId="77777777" w:rsidR="00495B70" w:rsidRDefault="00A14526">
            <w:proofErr w:type="spellStart"/>
            <w:r>
              <w:rPr>
                <w:rFonts w:ascii="Consolas" w:hAnsi="Consolas"/>
                <w:color w:val="212121"/>
                <w:sz w:val="18"/>
              </w:rPr>
              <w:t>TotalDeclarations</w:t>
            </w:r>
            <w:proofErr w:type="spellEnd"/>
          </w:p>
        </w:tc>
        <w:tc>
          <w:tcPr>
            <w:tcW w:w="3560" w:type="dxa"/>
            <w:shd w:val="clear" w:color="auto" w:fill="FFFFFF"/>
          </w:tcPr>
          <w:p w14:paraId="1F43617C" w14:textId="77777777" w:rsidR="00495B70" w:rsidRDefault="00A14526">
            <w:r>
              <w:rPr>
                <w:color w:val="212121"/>
                <w:sz w:val="20"/>
              </w:rPr>
              <w:t>OLE_SRC</w:t>
            </w:r>
          </w:p>
        </w:tc>
      </w:tr>
      <w:tr w:rsidR="00495B70" w14:paraId="1F436181" w14:textId="77777777">
        <w:tblPrEx>
          <w:tblCellMar>
            <w:top w:w="0" w:type="dxa"/>
            <w:bottom w:w="0" w:type="dxa"/>
          </w:tblCellMar>
        </w:tblPrEx>
        <w:tc>
          <w:tcPr>
            <w:tcW w:w="2800" w:type="dxa"/>
            <w:shd w:val="clear" w:color="auto" w:fill="FFFFFF"/>
          </w:tcPr>
          <w:p w14:paraId="1F43617E" w14:textId="77777777" w:rsidR="00495B70" w:rsidRDefault="00A14526">
            <w:proofErr w:type="spellStart"/>
            <w:r>
              <w:rPr>
                <w:rFonts w:ascii="Consolas" w:hAnsi="Consolas"/>
                <w:color w:val="212121"/>
                <w:sz w:val="18"/>
              </w:rPr>
              <w:t>TotalGrossRevenue</w:t>
            </w:r>
            <w:proofErr w:type="spellEnd"/>
          </w:p>
        </w:tc>
        <w:tc>
          <w:tcPr>
            <w:tcW w:w="3000" w:type="dxa"/>
            <w:shd w:val="clear" w:color="auto" w:fill="FFFFFF"/>
          </w:tcPr>
          <w:p w14:paraId="1F43617F" w14:textId="77777777" w:rsidR="00495B70" w:rsidRDefault="00A14526">
            <w:proofErr w:type="spellStart"/>
            <w:r>
              <w:rPr>
                <w:rFonts w:ascii="Consolas" w:hAnsi="Consolas"/>
                <w:color w:val="212121"/>
                <w:sz w:val="18"/>
              </w:rPr>
              <w:t>TotalGrossRevenue</w:t>
            </w:r>
            <w:proofErr w:type="spellEnd"/>
          </w:p>
        </w:tc>
        <w:tc>
          <w:tcPr>
            <w:tcW w:w="3560" w:type="dxa"/>
            <w:shd w:val="clear" w:color="auto" w:fill="FFFFFF"/>
          </w:tcPr>
          <w:p w14:paraId="1F436180" w14:textId="77777777" w:rsidR="00495B70" w:rsidRDefault="00A14526">
            <w:r>
              <w:rPr>
                <w:color w:val="212121"/>
                <w:sz w:val="20"/>
              </w:rPr>
              <w:t>OLE_SRC</w:t>
            </w:r>
          </w:p>
        </w:tc>
      </w:tr>
      <w:tr w:rsidR="00495B70" w14:paraId="1F436185" w14:textId="77777777">
        <w:tblPrEx>
          <w:tblCellMar>
            <w:top w:w="0" w:type="dxa"/>
            <w:bottom w:w="0" w:type="dxa"/>
          </w:tblCellMar>
        </w:tblPrEx>
        <w:tc>
          <w:tcPr>
            <w:tcW w:w="2800" w:type="dxa"/>
            <w:shd w:val="clear" w:color="auto" w:fill="FFFFFF"/>
          </w:tcPr>
          <w:p w14:paraId="1F436182" w14:textId="77777777" w:rsidR="00495B70" w:rsidRDefault="00A14526">
            <w:proofErr w:type="spellStart"/>
            <w:r>
              <w:rPr>
                <w:rFonts w:ascii="Consolas" w:hAnsi="Consolas"/>
                <w:color w:val="212121"/>
                <w:sz w:val="18"/>
              </w:rPr>
              <w:t>TotalTaxAmount</w:t>
            </w:r>
            <w:proofErr w:type="spellEnd"/>
          </w:p>
        </w:tc>
        <w:tc>
          <w:tcPr>
            <w:tcW w:w="3000" w:type="dxa"/>
            <w:shd w:val="clear" w:color="auto" w:fill="FFFFFF"/>
          </w:tcPr>
          <w:p w14:paraId="1F436183" w14:textId="77777777" w:rsidR="00495B70" w:rsidRDefault="00A14526">
            <w:proofErr w:type="spellStart"/>
            <w:r>
              <w:rPr>
                <w:rFonts w:ascii="Consolas" w:hAnsi="Consolas"/>
                <w:color w:val="212121"/>
                <w:sz w:val="18"/>
              </w:rPr>
              <w:t>TotalTaxAmount</w:t>
            </w:r>
            <w:proofErr w:type="spellEnd"/>
          </w:p>
        </w:tc>
        <w:tc>
          <w:tcPr>
            <w:tcW w:w="3560" w:type="dxa"/>
            <w:shd w:val="clear" w:color="auto" w:fill="FFFFFF"/>
          </w:tcPr>
          <w:p w14:paraId="1F436184" w14:textId="77777777" w:rsidR="00495B70" w:rsidRDefault="00A14526">
            <w:r>
              <w:rPr>
                <w:color w:val="212121"/>
                <w:sz w:val="20"/>
              </w:rPr>
              <w:t>OLE_SRC</w:t>
            </w:r>
          </w:p>
        </w:tc>
      </w:tr>
      <w:tr w:rsidR="00495B70" w14:paraId="1F436189" w14:textId="77777777">
        <w:tblPrEx>
          <w:tblCellMar>
            <w:top w:w="0" w:type="dxa"/>
            <w:bottom w:w="0" w:type="dxa"/>
          </w:tblCellMar>
        </w:tblPrEx>
        <w:tc>
          <w:tcPr>
            <w:tcW w:w="2800" w:type="dxa"/>
            <w:shd w:val="clear" w:color="auto" w:fill="FFFFFF"/>
          </w:tcPr>
          <w:p w14:paraId="1F436186" w14:textId="77777777" w:rsidR="00495B70" w:rsidRDefault="00A14526">
            <w:proofErr w:type="spellStart"/>
            <w:r>
              <w:rPr>
                <w:rFonts w:ascii="Consolas" w:hAnsi="Consolas"/>
                <w:color w:val="212121"/>
                <w:sz w:val="18"/>
              </w:rPr>
              <w:t>TotalPayments</w:t>
            </w:r>
            <w:proofErr w:type="spellEnd"/>
          </w:p>
        </w:tc>
        <w:tc>
          <w:tcPr>
            <w:tcW w:w="3000" w:type="dxa"/>
            <w:shd w:val="clear" w:color="auto" w:fill="FFFFFF"/>
          </w:tcPr>
          <w:p w14:paraId="1F436187" w14:textId="77777777" w:rsidR="00495B70" w:rsidRDefault="00A14526">
            <w:proofErr w:type="spellStart"/>
            <w:r>
              <w:rPr>
                <w:rFonts w:ascii="Consolas" w:hAnsi="Consolas"/>
                <w:color w:val="212121"/>
                <w:sz w:val="18"/>
              </w:rPr>
              <w:t>TotalPayments</w:t>
            </w:r>
            <w:proofErr w:type="spellEnd"/>
          </w:p>
        </w:tc>
        <w:tc>
          <w:tcPr>
            <w:tcW w:w="3560" w:type="dxa"/>
            <w:shd w:val="clear" w:color="auto" w:fill="FFFFFF"/>
          </w:tcPr>
          <w:p w14:paraId="1F436188" w14:textId="77777777" w:rsidR="00495B70" w:rsidRDefault="00A14526">
            <w:r>
              <w:rPr>
                <w:color w:val="212121"/>
                <w:sz w:val="20"/>
              </w:rPr>
              <w:t>OLE_SRC</w:t>
            </w:r>
          </w:p>
        </w:tc>
      </w:tr>
      <w:tr w:rsidR="00495B70" w14:paraId="1F43618D" w14:textId="77777777">
        <w:tblPrEx>
          <w:tblCellMar>
            <w:top w:w="0" w:type="dxa"/>
            <w:bottom w:w="0" w:type="dxa"/>
          </w:tblCellMar>
        </w:tblPrEx>
        <w:tc>
          <w:tcPr>
            <w:tcW w:w="2800" w:type="dxa"/>
            <w:shd w:val="clear" w:color="auto" w:fill="FFFFFF"/>
          </w:tcPr>
          <w:p w14:paraId="1F43618A" w14:textId="77777777" w:rsidR="00495B70" w:rsidRDefault="00A14526">
            <w:proofErr w:type="spellStart"/>
            <w:r>
              <w:rPr>
                <w:rFonts w:ascii="Consolas" w:hAnsi="Consolas"/>
                <w:color w:val="212121"/>
                <w:sz w:val="18"/>
              </w:rPr>
              <w:t>TotalPaymentAmount</w:t>
            </w:r>
            <w:proofErr w:type="spellEnd"/>
          </w:p>
        </w:tc>
        <w:tc>
          <w:tcPr>
            <w:tcW w:w="3000" w:type="dxa"/>
            <w:shd w:val="clear" w:color="auto" w:fill="FFFFFF"/>
          </w:tcPr>
          <w:p w14:paraId="1F43618B" w14:textId="77777777" w:rsidR="00495B70" w:rsidRDefault="00A14526">
            <w:proofErr w:type="spellStart"/>
            <w:r>
              <w:rPr>
                <w:rFonts w:ascii="Consolas" w:hAnsi="Consolas"/>
                <w:color w:val="212121"/>
                <w:sz w:val="18"/>
              </w:rPr>
              <w:t>TotalPaymentAmount</w:t>
            </w:r>
            <w:proofErr w:type="spellEnd"/>
          </w:p>
        </w:tc>
        <w:tc>
          <w:tcPr>
            <w:tcW w:w="3560" w:type="dxa"/>
            <w:shd w:val="clear" w:color="auto" w:fill="FFFFFF"/>
          </w:tcPr>
          <w:p w14:paraId="1F43618C" w14:textId="77777777" w:rsidR="00495B70" w:rsidRDefault="00A14526">
            <w:r>
              <w:rPr>
                <w:color w:val="212121"/>
                <w:sz w:val="20"/>
              </w:rPr>
              <w:t>OLE_SRC</w:t>
            </w:r>
          </w:p>
        </w:tc>
      </w:tr>
      <w:tr w:rsidR="00495B70" w14:paraId="1F436191" w14:textId="77777777">
        <w:tblPrEx>
          <w:tblCellMar>
            <w:top w:w="0" w:type="dxa"/>
            <w:bottom w:w="0" w:type="dxa"/>
          </w:tblCellMar>
        </w:tblPrEx>
        <w:tc>
          <w:tcPr>
            <w:tcW w:w="2800" w:type="dxa"/>
            <w:shd w:val="clear" w:color="auto" w:fill="FFFFFF"/>
          </w:tcPr>
          <w:p w14:paraId="1F43618E" w14:textId="77777777" w:rsidR="00495B70" w:rsidRDefault="00A14526">
            <w:proofErr w:type="spellStart"/>
            <w:r>
              <w:rPr>
                <w:rFonts w:ascii="Consolas" w:hAnsi="Consolas"/>
                <w:color w:val="212121"/>
                <w:sz w:val="18"/>
              </w:rPr>
              <w:t>PaymentCoverageRate</w:t>
            </w:r>
            <w:proofErr w:type="spellEnd"/>
          </w:p>
        </w:tc>
        <w:tc>
          <w:tcPr>
            <w:tcW w:w="3000" w:type="dxa"/>
            <w:shd w:val="clear" w:color="auto" w:fill="FFFFFF"/>
          </w:tcPr>
          <w:p w14:paraId="1F43618F" w14:textId="77777777" w:rsidR="00495B70" w:rsidRDefault="00A14526">
            <w:proofErr w:type="spellStart"/>
            <w:r>
              <w:rPr>
                <w:rFonts w:ascii="Consolas" w:hAnsi="Consolas"/>
                <w:color w:val="212121"/>
                <w:sz w:val="18"/>
              </w:rPr>
              <w:t>PaymentCoverageRate</w:t>
            </w:r>
            <w:proofErr w:type="spellEnd"/>
          </w:p>
        </w:tc>
        <w:tc>
          <w:tcPr>
            <w:tcW w:w="3560" w:type="dxa"/>
            <w:shd w:val="clear" w:color="auto" w:fill="FFFFFF"/>
          </w:tcPr>
          <w:p w14:paraId="1F436190" w14:textId="77777777" w:rsidR="00495B70" w:rsidRDefault="00A14526">
            <w:r>
              <w:rPr>
                <w:color w:val="212121"/>
                <w:sz w:val="20"/>
              </w:rPr>
              <w:t>OLE_SRC</w:t>
            </w:r>
          </w:p>
        </w:tc>
      </w:tr>
      <w:tr w:rsidR="00495B70" w14:paraId="1F436195" w14:textId="77777777">
        <w:tblPrEx>
          <w:tblCellMar>
            <w:top w:w="0" w:type="dxa"/>
            <w:bottom w:w="0" w:type="dxa"/>
          </w:tblCellMar>
        </w:tblPrEx>
        <w:tc>
          <w:tcPr>
            <w:tcW w:w="2800" w:type="dxa"/>
            <w:shd w:val="clear" w:color="auto" w:fill="FFFFFF"/>
          </w:tcPr>
          <w:p w14:paraId="1F436192" w14:textId="77777777" w:rsidR="00495B70" w:rsidRDefault="00A14526">
            <w:r>
              <w:rPr>
                <w:color w:val="212121"/>
                <w:sz w:val="20"/>
              </w:rPr>
              <w:t>(not mapped — DEFAULT)</w:t>
            </w:r>
          </w:p>
        </w:tc>
        <w:tc>
          <w:tcPr>
            <w:tcW w:w="3000" w:type="dxa"/>
            <w:shd w:val="clear" w:color="auto" w:fill="FFFFFF"/>
          </w:tcPr>
          <w:p w14:paraId="1F436193" w14:textId="77777777" w:rsidR="00495B70" w:rsidRDefault="00A14526">
            <w:proofErr w:type="spellStart"/>
            <w:r>
              <w:rPr>
                <w:rFonts w:ascii="Consolas" w:hAnsi="Consolas"/>
                <w:color w:val="212121"/>
                <w:sz w:val="18"/>
              </w:rPr>
              <w:t>GLD_LoadDate</w:t>
            </w:r>
            <w:proofErr w:type="spellEnd"/>
          </w:p>
        </w:tc>
        <w:tc>
          <w:tcPr>
            <w:tcW w:w="3560" w:type="dxa"/>
            <w:shd w:val="clear" w:color="auto" w:fill="FFFFFF"/>
          </w:tcPr>
          <w:p w14:paraId="1F436194" w14:textId="77777777" w:rsidR="00495B70" w:rsidRDefault="00A14526">
            <w:proofErr w:type="gramStart"/>
            <w:r>
              <w:rPr>
                <w:color w:val="212121"/>
                <w:sz w:val="20"/>
              </w:rPr>
              <w:t>GETDATE(</w:t>
            </w:r>
            <w:proofErr w:type="gramEnd"/>
            <w:r>
              <w:rPr>
                <w:color w:val="212121"/>
                <w:sz w:val="20"/>
              </w:rPr>
              <w:t>)</w:t>
            </w:r>
          </w:p>
        </w:tc>
      </w:tr>
      <w:tr w:rsidR="00495B70" w14:paraId="1F436199" w14:textId="77777777">
        <w:tblPrEx>
          <w:tblCellMar>
            <w:top w:w="0" w:type="dxa"/>
            <w:bottom w:w="0" w:type="dxa"/>
          </w:tblCellMar>
        </w:tblPrEx>
        <w:tc>
          <w:tcPr>
            <w:tcW w:w="2800" w:type="dxa"/>
            <w:shd w:val="clear" w:color="auto" w:fill="FFFFFF"/>
          </w:tcPr>
          <w:p w14:paraId="1F436196" w14:textId="77777777" w:rsidR="00495B70" w:rsidRDefault="00A14526">
            <w:proofErr w:type="spellStart"/>
            <w:r>
              <w:rPr>
                <w:rFonts w:ascii="Consolas" w:hAnsi="Consolas"/>
                <w:color w:val="212121"/>
                <w:sz w:val="18"/>
              </w:rPr>
              <w:t>GLD_BatchID</w:t>
            </w:r>
            <w:proofErr w:type="spellEnd"/>
          </w:p>
        </w:tc>
        <w:tc>
          <w:tcPr>
            <w:tcW w:w="3000" w:type="dxa"/>
            <w:shd w:val="clear" w:color="auto" w:fill="FFFFFF"/>
          </w:tcPr>
          <w:p w14:paraId="1F436197" w14:textId="77777777" w:rsidR="00495B70" w:rsidRDefault="00A14526">
            <w:proofErr w:type="spellStart"/>
            <w:r>
              <w:rPr>
                <w:rFonts w:ascii="Consolas" w:hAnsi="Consolas"/>
                <w:color w:val="212121"/>
                <w:sz w:val="18"/>
              </w:rPr>
              <w:t>GLD_BatchID</w:t>
            </w:r>
            <w:proofErr w:type="spellEnd"/>
          </w:p>
        </w:tc>
        <w:tc>
          <w:tcPr>
            <w:tcW w:w="3560" w:type="dxa"/>
            <w:shd w:val="clear" w:color="auto" w:fill="FFFFFF"/>
          </w:tcPr>
          <w:p w14:paraId="1F436198" w14:textId="77777777" w:rsidR="00495B70" w:rsidRDefault="00A14526">
            <w:r>
              <w:rPr>
                <w:color w:val="212121"/>
                <w:sz w:val="20"/>
              </w:rPr>
              <w:t>OLE_SRC (DECLARE)</w:t>
            </w:r>
          </w:p>
        </w:tc>
      </w:tr>
      <w:tr w:rsidR="00495B70" w14:paraId="1F43619D" w14:textId="77777777">
        <w:tblPrEx>
          <w:tblCellMar>
            <w:top w:w="0" w:type="dxa"/>
            <w:bottom w:w="0" w:type="dxa"/>
          </w:tblCellMar>
        </w:tblPrEx>
        <w:tc>
          <w:tcPr>
            <w:tcW w:w="2800" w:type="dxa"/>
            <w:shd w:val="clear" w:color="auto" w:fill="FFFFFF"/>
          </w:tcPr>
          <w:p w14:paraId="1F43619A" w14:textId="77777777" w:rsidR="00495B70" w:rsidRDefault="00A14526">
            <w:proofErr w:type="spellStart"/>
            <w:r>
              <w:rPr>
                <w:rFonts w:ascii="Consolas" w:hAnsi="Consolas"/>
                <w:color w:val="212121"/>
                <w:sz w:val="18"/>
              </w:rPr>
              <w:lastRenderedPageBreak/>
              <w:t>GLD_SnapshotDate</w:t>
            </w:r>
            <w:proofErr w:type="spellEnd"/>
          </w:p>
        </w:tc>
        <w:tc>
          <w:tcPr>
            <w:tcW w:w="3000" w:type="dxa"/>
            <w:shd w:val="clear" w:color="auto" w:fill="FFFFFF"/>
          </w:tcPr>
          <w:p w14:paraId="1F43619B" w14:textId="77777777" w:rsidR="00495B70" w:rsidRDefault="00A14526">
            <w:proofErr w:type="spellStart"/>
            <w:r>
              <w:rPr>
                <w:rFonts w:ascii="Consolas" w:hAnsi="Consolas"/>
                <w:color w:val="212121"/>
                <w:sz w:val="18"/>
              </w:rPr>
              <w:t>GLD_SnapshotDate</w:t>
            </w:r>
            <w:proofErr w:type="spellEnd"/>
          </w:p>
        </w:tc>
        <w:tc>
          <w:tcPr>
            <w:tcW w:w="3560" w:type="dxa"/>
            <w:shd w:val="clear" w:color="auto" w:fill="FFFFFF"/>
          </w:tcPr>
          <w:p w14:paraId="1F43619C" w14:textId="77777777" w:rsidR="00495B70" w:rsidRDefault="00A14526">
            <w:r>
              <w:rPr>
                <w:color w:val="212121"/>
                <w:sz w:val="20"/>
              </w:rPr>
              <w:t>OLE_SRC (DECLARE)</w:t>
            </w:r>
          </w:p>
        </w:tc>
      </w:tr>
    </w:tbl>
    <w:p w14:paraId="1F43619E" w14:textId="77777777" w:rsidR="00495B70" w:rsidRDefault="00495B70">
      <w:pPr>
        <w:spacing w:after="60"/>
      </w:pPr>
    </w:p>
    <w:p w14:paraId="1F43619F" w14:textId="77777777" w:rsidR="00495B70" w:rsidRDefault="00A14526">
      <w:proofErr w:type="spellStart"/>
      <w:r>
        <w:t>OnError</w:t>
      </w:r>
      <w:proofErr w:type="spellEnd"/>
      <w:r>
        <w:t>: 3-step pattern. @PackageName = '</w:t>
      </w:r>
      <w:proofErr w:type="spellStart"/>
      <w:r>
        <w:t>GLD_FACT_MonthlySnapshot</w:t>
      </w:r>
      <w:proofErr w:type="spellEnd"/>
      <w:r>
        <w:t>'.</w:t>
      </w:r>
    </w:p>
    <w:p w14:paraId="1F4361A0" w14:textId="77777777" w:rsidR="00495B70" w:rsidRDefault="00A14526">
      <w:r>
        <w:br w:type="page"/>
      </w:r>
    </w:p>
    <w:p w14:paraId="1F4361A1" w14:textId="77777777" w:rsidR="00495B70" w:rsidRDefault="00A14526">
      <w:pPr>
        <w:pStyle w:val="Heading3"/>
      </w:pPr>
      <w:r>
        <w:lastRenderedPageBreak/>
        <w:t xml:space="preserve">6.7.4 </w:t>
      </w:r>
      <w:proofErr w:type="spellStart"/>
      <w:r>
        <w:t>GLD_FACT_DeclarationLifecycle.dtsx</w:t>
      </w:r>
      <w:proofErr w:type="spellEnd"/>
      <w:r>
        <w:t xml:space="preserve"> — Clone from </w:t>
      </w:r>
      <w:proofErr w:type="spellStart"/>
      <w:r>
        <w:t>MonthlyDeclaration</w:t>
      </w:r>
      <w:proofErr w:type="spellEnd"/>
    </w:p>
    <w:p w14:paraId="1F4361A2"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This Fact package does NOT filter by </w:t>
      </w:r>
      <w:proofErr w:type="spellStart"/>
      <w:r>
        <w:rPr>
          <w:sz w:val="20"/>
        </w:rPr>
        <w:t>SAT_EndDate</w:t>
      </w:r>
      <w:proofErr w:type="spellEnd"/>
      <w:r>
        <w:rPr>
          <w:sz w:val="20"/>
        </w:rPr>
        <w:t xml:space="preserve"> IS NULL. It reads ALL </w:t>
      </w:r>
      <w:proofErr w:type="spellStart"/>
      <w:r>
        <w:rPr>
          <w:sz w:val="20"/>
        </w:rPr>
        <w:t>SAT_MonthlyDecl</w:t>
      </w:r>
      <w:proofErr w:type="spellEnd"/>
      <w:r>
        <w:rPr>
          <w:sz w:val="20"/>
        </w:rPr>
        <w:t xml:space="preserve"> historical versions to capture the full lifecycle of status changes per declaration. Each SAT version represents a lifecycle event (e.g., Filed → Reviewed → Approved).</w:t>
      </w:r>
    </w:p>
    <w:p w14:paraId="1F4361A3" w14:textId="77777777" w:rsidR="00495B70" w:rsidRDefault="00495B70">
      <w:pPr>
        <w:spacing w:after="60"/>
      </w:pPr>
    </w:p>
    <w:p w14:paraId="1F4361A4"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1A7" w14:textId="77777777">
        <w:tblPrEx>
          <w:tblCellMar>
            <w:top w:w="0" w:type="dxa"/>
            <w:bottom w:w="0" w:type="dxa"/>
          </w:tblCellMar>
        </w:tblPrEx>
        <w:tc>
          <w:tcPr>
            <w:tcW w:w="3000" w:type="dxa"/>
            <w:shd w:val="clear" w:color="auto" w:fill="1B5E20"/>
          </w:tcPr>
          <w:p w14:paraId="1F4361A5" w14:textId="77777777" w:rsidR="00495B70" w:rsidRDefault="00A14526">
            <w:r>
              <w:rPr>
                <w:b/>
                <w:color w:val="FFFFFF"/>
                <w:sz w:val="20"/>
              </w:rPr>
              <w:t>Variable</w:t>
            </w:r>
          </w:p>
        </w:tc>
        <w:tc>
          <w:tcPr>
            <w:tcW w:w="6360" w:type="dxa"/>
            <w:shd w:val="clear" w:color="auto" w:fill="1B5E20"/>
          </w:tcPr>
          <w:p w14:paraId="1F4361A6" w14:textId="77777777" w:rsidR="00495B70" w:rsidRDefault="00A14526">
            <w:r>
              <w:rPr>
                <w:b/>
                <w:color w:val="FFFFFF"/>
                <w:sz w:val="20"/>
              </w:rPr>
              <w:t>New Value</w:t>
            </w:r>
          </w:p>
        </w:tc>
      </w:tr>
      <w:tr w:rsidR="00495B70" w14:paraId="1F4361AA" w14:textId="77777777">
        <w:tblPrEx>
          <w:tblCellMar>
            <w:top w:w="0" w:type="dxa"/>
            <w:bottom w:w="0" w:type="dxa"/>
          </w:tblCellMar>
        </w:tblPrEx>
        <w:tc>
          <w:tcPr>
            <w:tcW w:w="3000" w:type="dxa"/>
            <w:shd w:val="clear" w:color="auto" w:fill="FFFFFF"/>
          </w:tcPr>
          <w:p w14:paraId="1F4361A8" w14:textId="77777777" w:rsidR="00495B70" w:rsidRDefault="00A14526">
            <w:proofErr w:type="spellStart"/>
            <w:r>
              <w:rPr>
                <w:rFonts w:ascii="Consolas" w:hAnsi="Consolas"/>
                <w:color w:val="212121"/>
                <w:sz w:val="18"/>
              </w:rPr>
              <w:t>v_TableName</w:t>
            </w:r>
            <w:proofErr w:type="spellEnd"/>
          </w:p>
        </w:tc>
        <w:tc>
          <w:tcPr>
            <w:tcW w:w="6360" w:type="dxa"/>
            <w:shd w:val="clear" w:color="auto" w:fill="FFFFFF"/>
          </w:tcPr>
          <w:p w14:paraId="1F4361A9" w14:textId="77777777" w:rsidR="00495B70" w:rsidRDefault="00A14526">
            <w:proofErr w:type="spellStart"/>
            <w:r>
              <w:rPr>
                <w:rFonts w:ascii="Consolas" w:hAnsi="Consolas"/>
                <w:color w:val="212121"/>
                <w:sz w:val="18"/>
              </w:rPr>
              <w:t>FACT_DeclarationLifecycle</w:t>
            </w:r>
            <w:proofErr w:type="spellEnd"/>
          </w:p>
        </w:tc>
      </w:tr>
    </w:tbl>
    <w:p w14:paraId="1F4361AB" w14:textId="77777777" w:rsidR="00495B70" w:rsidRDefault="00A14526">
      <w:r>
        <w:t xml:space="preserve">Expressions auto-update: </w:t>
      </w:r>
      <w:proofErr w:type="spellStart"/>
      <w:r>
        <w:t>v_StepName</w:t>
      </w:r>
      <w:proofErr w:type="spellEnd"/>
      <w:r>
        <w:t xml:space="preserve"> → </w:t>
      </w:r>
      <w:proofErr w:type="spellStart"/>
      <w:r>
        <w:t>Load_FACT_DeclarationLifecycle</w:t>
      </w:r>
      <w:proofErr w:type="spellEnd"/>
      <w:r>
        <w:t xml:space="preserve">, </w:t>
      </w:r>
      <w:proofErr w:type="spellStart"/>
      <w:r>
        <w:t>v_DestTable</w:t>
      </w:r>
      <w:proofErr w:type="spellEnd"/>
      <w:r>
        <w:t xml:space="preserve"> → </w:t>
      </w:r>
      <w:proofErr w:type="spellStart"/>
      <w:r>
        <w:t>FACT_DeclarationLifecycle</w:t>
      </w:r>
      <w:proofErr w:type="spellEnd"/>
      <w:r>
        <w:t xml:space="preserve">, </w:t>
      </w:r>
      <w:proofErr w:type="spellStart"/>
      <w:r>
        <w:t>v_DeleteSQL</w:t>
      </w:r>
      <w:proofErr w:type="spellEnd"/>
      <w:r>
        <w:t xml:space="preserve"> auto-updates table name.</w:t>
      </w:r>
    </w:p>
    <w:p w14:paraId="1F4361AC" w14:textId="77777777" w:rsidR="00495B70" w:rsidRDefault="00A14526">
      <w:r>
        <w:br w:type="page"/>
      </w:r>
    </w:p>
    <w:p w14:paraId="1F4361AD" w14:textId="77777777" w:rsidR="00495B70" w:rsidRDefault="00A14526">
      <w:proofErr w:type="spellStart"/>
      <w:r>
        <w:rPr>
          <w:b/>
        </w:rPr>
        <w:lastRenderedPageBreak/>
        <w:t>v_SourceSQL</w:t>
      </w:r>
      <w:proofErr w:type="spellEnd"/>
      <w:r>
        <w:rPr>
          <w:b/>
        </w:rPr>
        <w:t xml:space="preserve"> Expression (</w:t>
      </w:r>
      <w:proofErr w:type="spellStart"/>
      <w:r>
        <w:rPr>
          <w:b/>
        </w:rPr>
        <w:t>EvaluateAsExpression</w:t>
      </w:r>
      <w:proofErr w:type="spellEnd"/>
      <w:r>
        <w:rPr>
          <w:b/>
        </w:rPr>
        <w:t xml:space="preserve"> = True):</w:t>
      </w:r>
    </w:p>
    <w:p w14:paraId="1F4361AE" w14:textId="77777777" w:rsidR="00495B70" w:rsidRDefault="00A14526">
      <w:pPr>
        <w:shd w:val="clear" w:color="auto" w:fill="F5F5F5"/>
        <w:spacing w:after="40"/>
        <w:ind w:left="360"/>
      </w:pPr>
      <w:r>
        <w:rPr>
          <w:rFonts w:ascii="Consolas" w:hAnsi="Consolas"/>
          <w:sz w:val="18"/>
        </w:rPr>
        <w:t>"DECLARE @GLD_BatchID INT = " + (DT_WSTR,</w:t>
      </w:r>
      <w:proofErr w:type="gramStart"/>
      <w:r>
        <w:rPr>
          <w:rFonts w:ascii="Consolas" w:hAnsi="Consolas"/>
          <w:sz w:val="18"/>
        </w:rPr>
        <w:t>10)@</w:t>
      </w:r>
      <w:proofErr w:type="gramEnd"/>
      <w:r>
        <w:rPr>
          <w:rFonts w:ascii="Consolas" w:hAnsi="Consolas"/>
          <w:sz w:val="18"/>
        </w:rPr>
        <w:t>[$Package::p_BatchID] + ";"</w:t>
      </w:r>
    </w:p>
    <w:p w14:paraId="1F4361AF" w14:textId="77777777" w:rsidR="00495B70" w:rsidRDefault="00A14526">
      <w:pPr>
        <w:shd w:val="clear" w:color="auto" w:fill="F5F5F5"/>
        <w:spacing w:after="40"/>
        <w:ind w:left="360"/>
      </w:pPr>
      <w:r>
        <w:rPr>
          <w:rFonts w:ascii="Consolas" w:hAnsi="Consolas"/>
          <w:sz w:val="18"/>
        </w:rPr>
        <w:t>+ " DECLARE @GLD_SnapshotDate DATETIME = '"</w:t>
      </w:r>
    </w:p>
    <w:p w14:paraId="1F4361B0" w14:textId="77777777" w:rsidR="00495B70" w:rsidRDefault="00A14526">
      <w:pPr>
        <w:shd w:val="clear" w:color="auto" w:fill="F5F5F5"/>
        <w:spacing w:after="40"/>
        <w:ind w:left="360"/>
      </w:pPr>
      <w:r>
        <w:rPr>
          <w:rFonts w:ascii="Consolas" w:hAnsi="Consolas"/>
          <w:sz w:val="18"/>
        </w:rPr>
        <w:t>+ (DT_WSTR,</w:t>
      </w:r>
      <w:proofErr w:type="gramStart"/>
      <w:r>
        <w:rPr>
          <w:rFonts w:ascii="Consolas" w:hAnsi="Consolas"/>
          <w:sz w:val="18"/>
        </w:rPr>
        <w:t>30)(</w:t>
      </w:r>
      <w:proofErr w:type="gramEnd"/>
      <w:r>
        <w:rPr>
          <w:rFonts w:ascii="Consolas" w:hAnsi="Consolas"/>
          <w:sz w:val="18"/>
        </w:rPr>
        <w:t>DT_DBDATE)@[$Package::p_SnapshotDate]</w:t>
      </w:r>
    </w:p>
    <w:p w14:paraId="1F4361B1" w14:textId="77777777" w:rsidR="00495B70" w:rsidRDefault="00A14526">
      <w:pPr>
        <w:shd w:val="clear" w:color="auto" w:fill="F5F5F5"/>
        <w:spacing w:after="40"/>
        <w:ind w:left="360"/>
      </w:pPr>
      <w:r>
        <w:rPr>
          <w:rFonts w:ascii="Consolas" w:hAnsi="Consolas"/>
          <w:sz w:val="18"/>
        </w:rPr>
        <w:t>+ "';"</w:t>
      </w:r>
    </w:p>
    <w:p w14:paraId="1F4361B2" w14:textId="77777777" w:rsidR="00495B70" w:rsidRDefault="00A14526">
      <w:pPr>
        <w:shd w:val="clear" w:color="auto" w:fill="F5F5F5"/>
        <w:spacing w:after="40"/>
        <w:ind w:left="360"/>
      </w:pPr>
      <w:r>
        <w:rPr>
          <w:rFonts w:ascii="Consolas" w:hAnsi="Consolas"/>
          <w:sz w:val="18"/>
        </w:rPr>
        <w:t>+ " SELECT"</w:t>
      </w:r>
    </w:p>
    <w:p w14:paraId="1F4361B3"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lnk.HUB_Taxpayer_HK</w:t>
      </w:r>
      <w:proofErr w:type="spellEnd"/>
      <w:r>
        <w:rPr>
          <w:rFonts w:ascii="Consolas" w:hAnsi="Consolas"/>
          <w:sz w:val="18"/>
        </w:rPr>
        <w:t>,"</w:t>
      </w:r>
    </w:p>
    <w:p w14:paraId="1F4361B4"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sd.Status</w:t>
      </w:r>
      <w:proofErr w:type="spellEnd"/>
      <w:proofErr w:type="gramEnd"/>
      <w:r>
        <w:rPr>
          <w:rFonts w:ascii="Consolas" w:hAnsi="Consolas"/>
          <w:sz w:val="18"/>
        </w:rPr>
        <w:t>,"</w:t>
      </w:r>
    </w:p>
    <w:p w14:paraId="1F4361B5"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hd.DeclarationID</w:t>
      </w:r>
      <w:proofErr w:type="spellEnd"/>
      <w:proofErr w:type="gramEnd"/>
      <w:r>
        <w:rPr>
          <w:rFonts w:ascii="Consolas" w:hAnsi="Consolas"/>
          <w:sz w:val="18"/>
        </w:rPr>
        <w:t>,"</w:t>
      </w:r>
    </w:p>
    <w:p w14:paraId="1F4361B6" w14:textId="77777777" w:rsidR="00495B70" w:rsidRDefault="00A14526">
      <w:pPr>
        <w:shd w:val="clear" w:color="auto" w:fill="F5F5F5"/>
        <w:spacing w:after="40"/>
        <w:ind w:left="360"/>
      </w:pPr>
      <w:r>
        <w:rPr>
          <w:rFonts w:ascii="Consolas" w:hAnsi="Consolas"/>
          <w:sz w:val="18"/>
        </w:rPr>
        <w:t xml:space="preserve">+ "   </w:t>
      </w:r>
      <w:proofErr w:type="spellStart"/>
      <w:proofErr w:type="gramStart"/>
      <w:r>
        <w:rPr>
          <w:rFonts w:ascii="Consolas" w:hAnsi="Consolas"/>
          <w:sz w:val="18"/>
        </w:rPr>
        <w:t>sd.Status</w:t>
      </w:r>
      <w:proofErr w:type="spellEnd"/>
      <w:proofErr w:type="gramEnd"/>
      <w:r>
        <w:rPr>
          <w:rFonts w:ascii="Consolas" w:hAnsi="Consolas"/>
          <w:sz w:val="18"/>
        </w:rPr>
        <w:t xml:space="preserve"> AS </w:t>
      </w:r>
      <w:proofErr w:type="spellStart"/>
      <w:r>
        <w:rPr>
          <w:rFonts w:ascii="Consolas" w:hAnsi="Consolas"/>
          <w:sz w:val="18"/>
        </w:rPr>
        <w:t>LifecycleEvent</w:t>
      </w:r>
      <w:proofErr w:type="spellEnd"/>
      <w:r>
        <w:rPr>
          <w:rFonts w:ascii="Consolas" w:hAnsi="Consolas"/>
          <w:sz w:val="18"/>
        </w:rPr>
        <w:t>,"</w:t>
      </w:r>
    </w:p>
    <w:p w14:paraId="1F4361B7" w14:textId="77777777" w:rsidR="00495B70" w:rsidRDefault="00A14526">
      <w:pPr>
        <w:shd w:val="clear" w:color="auto" w:fill="F5F5F5"/>
        <w:spacing w:after="40"/>
        <w:ind w:left="360"/>
      </w:pPr>
      <w:r>
        <w:rPr>
          <w:rFonts w:ascii="Consolas" w:hAnsi="Consolas"/>
          <w:sz w:val="18"/>
        </w:rPr>
        <w:t xml:space="preserve">+ "   </w:t>
      </w:r>
      <w:proofErr w:type="spellStart"/>
      <w:r>
        <w:rPr>
          <w:rFonts w:ascii="Consolas" w:hAnsi="Consolas"/>
          <w:sz w:val="18"/>
        </w:rPr>
        <w:t>sd.SAT_LoadDate</w:t>
      </w:r>
      <w:proofErr w:type="spellEnd"/>
      <w:r>
        <w:rPr>
          <w:rFonts w:ascii="Consolas" w:hAnsi="Consolas"/>
          <w:sz w:val="18"/>
        </w:rPr>
        <w:t xml:space="preserve"> AS </w:t>
      </w:r>
      <w:proofErr w:type="spellStart"/>
      <w:r>
        <w:rPr>
          <w:rFonts w:ascii="Consolas" w:hAnsi="Consolas"/>
          <w:sz w:val="18"/>
        </w:rPr>
        <w:t>EventDate</w:t>
      </w:r>
      <w:proofErr w:type="spellEnd"/>
      <w:r>
        <w:rPr>
          <w:rFonts w:ascii="Consolas" w:hAnsi="Consolas"/>
          <w:sz w:val="18"/>
        </w:rPr>
        <w:t>,"</w:t>
      </w:r>
    </w:p>
    <w:p w14:paraId="1F4361B8" w14:textId="77777777" w:rsidR="00495B70" w:rsidRDefault="00A14526">
      <w:pPr>
        <w:shd w:val="clear" w:color="auto" w:fill="F5F5F5"/>
        <w:spacing w:after="40"/>
        <w:ind w:left="360"/>
      </w:pPr>
      <w:r>
        <w:rPr>
          <w:rFonts w:ascii="Consolas" w:hAnsi="Consolas"/>
          <w:sz w:val="18"/>
        </w:rPr>
        <w:t xml:space="preserve">+ "   @GLD_BatchID AS </w:t>
      </w:r>
      <w:proofErr w:type="spellStart"/>
      <w:r>
        <w:rPr>
          <w:rFonts w:ascii="Consolas" w:hAnsi="Consolas"/>
          <w:sz w:val="18"/>
        </w:rPr>
        <w:t>GLD_BatchID</w:t>
      </w:r>
      <w:proofErr w:type="spellEnd"/>
      <w:r>
        <w:rPr>
          <w:rFonts w:ascii="Consolas" w:hAnsi="Consolas"/>
          <w:sz w:val="18"/>
        </w:rPr>
        <w:t>,"</w:t>
      </w:r>
    </w:p>
    <w:p w14:paraId="1F4361B9" w14:textId="77777777" w:rsidR="00495B70" w:rsidRDefault="00A14526">
      <w:pPr>
        <w:shd w:val="clear" w:color="auto" w:fill="F5F5F5"/>
        <w:spacing w:after="40"/>
        <w:ind w:left="360"/>
      </w:pPr>
      <w:r>
        <w:rPr>
          <w:rFonts w:ascii="Consolas" w:hAnsi="Consolas"/>
          <w:sz w:val="18"/>
        </w:rPr>
        <w:t xml:space="preserve">+ "   @GLD_SnapshotDate AS </w:t>
      </w:r>
      <w:proofErr w:type="spellStart"/>
      <w:r>
        <w:rPr>
          <w:rFonts w:ascii="Consolas" w:hAnsi="Consolas"/>
          <w:sz w:val="18"/>
        </w:rPr>
        <w:t>GLD_SnapshotDate</w:t>
      </w:r>
      <w:proofErr w:type="spellEnd"/>
      <w:r>
        <w:rPr>
          <w:rFonts w:ascii="Consolas" w:hAnsi="Consolas"/>
          <w:sz w:val="18"/>
        </w:rPr>
        <w:t>"</w:t>
      </w:r>
    </w:p>
    <w:p w14:paraId="1F4361BA" w14:textId="77777777" w:rsidR="00495B70" w:rsidRDefault="00A14526">
      <w:pPr>
        <w:shd w:val="clear" w:color="auto" w:fill="F5F5F5"/>
        <w:spacing w:after="40"/>
        <w:ind w:left="360"/>
      </w:pPr>
      <w:r>
        <w:rPr>
          <w:rFonts w:ascii="Consolas" w:hAnsi="Consolas"/>
          <w:sz w:val="18"/>
        </w:rPr>
        <w:t xml:space="preserve">+ " FROM </w:t>
      </w:r>
      <w:proofErr w:type="spellStart"/>
      <w:r>
        <w:rPr>
          <w:rFonts w:ascii="Consolas" w:hAnsi="Consolas"/>
          <w:sz w:val="18"/>
        </w:rPr>
        <w:t>DV_Bronze.dbo.SAT_MonthlyDecl</w:t>
      </w:r>
      <w:proofErr w:type="spellEnd"/>
      <w:r>
        <w:rPr>
          <w:rFonts w:ascii="Consolas" w:hAnsi="Consolas"/>
          <w:sz w:val="18"/>
        </w:rPr>
        <w:t xml:space="preserve"> </w:t>
      </w:r>
      <w:proofErr w:type="spellStart"/>
      <w:r>
        <w:rPr>
          <w:rFonts w:ascii="Consolas" w:hAnsi="Consolas"/>
          <w:sz w:val="18"/>
        </w:rPr>
        <w:t>sd</w:t>
      </w:r>
      <w:proofErr w:type="spellEnd"/>
      <w:r>
        <w:rPr>
          <w:rFonts w:ascii="Consolas" w:hAnsi="Consolas"/>
          <w:sz w:val="18"/>
        </w:rPr>
        <w:t>"</w:t>
      </w:r>
    </w:p>
    <w:p w14:paraId="1F4361BB" w14:textId="77777777" w:rsidR="00495B70" w:rsidRDefault="00A14526">
      <w:pPr>
        <w:shd w:val="clear" w:color="auto" w:fill="F5F5F5"/>
        <w:spacing w:after="40"/>
        <w:ind w:left="360"/>
      </w:pPr>
      <w:r>
        <w:rPr>
          <w:rFonts w:ascii="Consolas" w:hAnsi="Consolas"/>
          <w:sz w:val="18"/>
        </w:rPr>
        <w:t xml:space="preserve">+ " INNER JOIN </w:t>
      </w:r>
      <w:proofErr w:type="spellStart"/>
      <w:r>
        <w:rPr>
          <w:rFonts w:ascii="Consolas" w:hAnsi="Consolas"/>
          <w:sz w:val="18"/>
        </w:rPr>
        <w:t>DV_Bronze.dbo.HUB_Declaration</w:t>
      </w:r>
      <w:proofErr w:type="spellEnd"/>
      <w:r>
        <w:rPr>
          <w:rFonts w:ascii="Consolas" w:hAnsi="Consolas"/>
          <w:sz w:val="18"/>
        </w:rPr>
        <w:t xml:space="preserve"> </w:t>
      </w:r>
      <w:proofErr w:type="spellStart"/>
      <w:r>
        <w:rPr>
          <w:rFonts w:ascii="Consolas" w:hAnsi="Consolas"/>
          <w:sz w:val="18"/>
        </w:rPr>
        <w:t>hd</w:t>
      </w:r>
      <w:proofErr w:type="spellEnd"/>
      <w:r>
        <w:rPr>
          <w:rFonts w:ascii="Consolas" w:hAnsi="Consolas"/>
          <w:sz w:val="18"/>
        </w:rPr>
        <w:t>"</w:t>
      </w:r>
    </w:p>
    <w:p w14:paraId="1F4361BC"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sd.HUB_Declaration_HK</w:t>
      </w:r>
      <w:proofErr w:type="spellEnd"/>
      <w:r>
        <w:rPr>
          <w:rFonts w:ascii="Consolas" w:hAnsi="Consolas"/>
          <w:sz w:val="18"/>
        </w:rPr>
        <w:t xml:space="preserve"> = </w:t>
      </w:r>
      <w:proofErr w:type="spellStart"/>
      <w:r>
        <w:rPr>
          <w:rFonts w:ascii="Consolas" w:hAnsi="Consolas"/>
          <w:sz w:val="18"/>
        </w:rPr>
        <w:t>hd.HUB_Declaration_HK</w:t>
      </w:r>
      <w:proofErr w:type="spellEnd"/>
      <w:r>
        <w:rPr>
          <w:rFonts w:ascii="Consolas" w:hAnsi="Consolas"/>
          <w:sz w:val="18"/>
        </w:rPr>
        <w:t>"</w:t>
      </w:r>
    </w:p>
    <w:p w14:paraId="1F4361BD" w14:textId="77777777" w:rsidR="00495B70" w:rsidRDefault="00A14526">
      <w:pPr>
        <w:shd w:val="clear" w:color="auto" w:fill="F5F5F5"/>
        <w:spacing w:after="40"/>
        <w:ind w:left="360"/>
      </w:pPr>
      <w:r>
        <w:rPr>
          <w:rFonts w:ascii="Consolas" w:hAnsi="Consolas"/>
          <w:sz w:val="18"/>
        </w:rPr>
        <w:t xml:space="preserve">+ " INNER JOIN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w:t>
      </w:r>
      <w:proofErr w:type="spellEnd"/>
      <w:r>
        <w:rPr>
          <w:rFonts w:ascii="Consolas" w:hAnsi="Consolas"/>
          <w:sz w:val="18"/>
        </w:rPr>
        <w:t>"</w:t>
      </w:r>
    </w:p>
    <w:p w14:paraId="1F4361BE" w14:textId="77777777" w:rsidR="00495B70" w:rsidRDefault="00A14526">
      <w:pPr>
        <w:shd w:val="clear" w:color="auto" w:fill="F5F5F5"/>
        <w:spacing w:after="40"/>
        <w:ind w:left="360"/>
      </w:pPr>
      <w:r>
        <w:rPr>
          <w:rFonts w:ascii="Consolas" w:hAnsi="Consolas"/>
          <w:sz w:val="18"/>
        </w:rPr>
        <w:t xml:space="preserve">+ "   ON </w:t>
      </w:r>
      <w:proofErr w:type="spellStart"/>
      <w:r>
        <w:rPr>
          <w:rFonts w:ascii="Consolas" w:hAnsi="Consolas"/>
          <w:sz w:val="18"/>
        </w:rPr>
        <w:t>hd.HUB_Declaration_HK</w:t>
      </w:r>
      <w:proofErr w:type="spellEnd"/>
      <w:r>
        <w:rPr>
          <w:rFonts w:ascii="Consolas" w:hAnsi="Consolas"/>
          <w:sz w:val="18"/>
        </w:rPr>
        <w:t xml:space="preserve"> = </w:t>
      </w:r>
      <w:proofErr w:type="spellStart"/>
      <w:r>
        <w:rPr>
          <w:rFonts w:ascii="Consolas" w:hAnsi="Consolas"/>
          <w:sz w:val="18"/>
        </w:rPr>
        <w:t>lnk.HUB_Declaration_HK</w:t>
      </w:r>
      <w:proofErr w:type="spellEnd"/>
      <w:r>
        <w:rPr>
          <w:rFonts w:ascii="Consolas" w:hAnsi="Consolas"/>
          <w:sz w:val="18"/>
        </w:rPr>
        <w:t>"</w:t>
      </w:r>
    </w:p>
    <w:p w14:paraId="1F4361BF" w14:textId="77777777" w:rsidR="00495B70" w:rsidRDefault="00495B70">
      <w:pPr>
        <w:spacing w:after="60"/>
      </w:pPr>
    </w:p>
    <w:p w14:paraId="1F4361C0" w14:textId="77777777" w:rsidR="00495B70" w:rsidRDefault="00A14526">
      <w:pPr>
        <w:shd w:val="clear" w:color="auto" w:fill="E8F5E9"/>
        <w:spacing w:before="80" w:after="120"/>
        <w:ind w:left="200" w:right="200"/>
      </w:pPr>
      <w:r>
        <w:rPr>
          <w:b/>
          <w:color w:val="2E7D32"/>
          <w:sz w:val="20"/>
        </w:rPr>
        <w:t>✔</w:t>
      </w:r>
      <w:r>
        <w:rPr>
          <w:b/>
          <w:color w:val="2E7D32"/>
          <w:sz w:val="20"/>
        </w:rPr>
        <w:t xml:space="preserve"> COPY-PASTE READY: </w:t>
      </w:r>
      <w:r>
        <w:rPr>
          <w:sz w:val="20"/>
        </w:rPr>
        <w:t xml:space="preserve">Copy this single-line expression into </w:t>
      </w:r>
      <w:proofErr w:type="spellStart"/>
      <w:r>
        <w:rPr>
          <w:sz w:val="20"/>
        </w:rPr>
        <w:t>v_SourceSQL</w:t>
      </w:r>
      <w:proofErr w:type="spellEnd"/>
      <w:r>
        <w:rPr>
          <w:sz w:val="20"/>
        </w:rPr>
        <w:t xml:space="preserve"> Expression property:</w:t>
      </w:r>
    </w:p>
    <w:p w14:paraId="1F4361C1" w14:textId="77777777" w:rsidR="00495B70" w:rsidRDefault="00A14526">
      <w:pPr>
        <w:shd w:val="clear" w:color="auto" w:fill="DCEDC8"/>
        <w:spacing w:after="40"/>
        <w:ind w:left="200" w:right="200"/>
      </w:pPr>
      <w:r>
        <w:rPr>
          <w:rFonts w:ascii="Consolas" w:hAnsi="Consolas"/>
          <w:sz w:val="16"/>
        </w:rPr>
        <w:t xml:space="preserve">"DECLARE @GLD_BatchID INT = " + (DT_WSTR,10)@[$Package::p_BatchID] + "; DECLARE @GLD_SnapshotDate DATETIME = '" + (DT_WSTR,30)(DT_DBDATE)@[$Package::p_SnapshotDate] + "'; SELECT </w:t>
      </w:r>
      <w:proofErr w:type="spellStart"/>
      <w:r>
        <w:rPr>
          <w:rFonts w:ascii="Consolas" w:hAnsi="Consolas"/>
          <w:sz w:val="16"/>
        </w:rPr>
        <w:t>lnk.HUB_Taxpayer_HK</w:t>
      </w:r>
      <w:proofErr w:type="spellEnd"/>
      <w:r>
        <w:rPr>
          <w:rFonts w:ascii="Consolas" w:hAnsi="Consolas"/>
          <w:sz w:val="16"/>
        </w:rPr>
        <w:t xml:space="preserve">, </w:t>
      </w:r>
      <w:proofErr w:type="spellStart"/>
      <w:r>
        <w:rPr>
          <w:rFonts w:ascii="Consolas" w:hAnsi="Consolas"/>
          <w:sz w:val="16"/>
        </w:rPr>
        <w:t>sd.Status</w:t>
      </w:r>
      <w:proofErr w:type="spellEnd"/>
      <w:r>
        <w:rPr>
          <w:rFonts w:ascii="Consolas" w:hAnsi="Consolas"/>
          <w:sz w:val="16"/>
        </w:rPr>
        <w:t xml:space="preserve">, </w:t>
      </w:r>
      <w:proofErr w:type="spellStart"/>
      <w:r>
        <w:rPr>
          <w:rFonts w:ascii="Consolas" w:hAnsi="Consolas"/>
          <w:sz w:val="16"/>
        </w:rPr>
        <w:t>hd.DeclarationID</w:t>
      </w:r>
      <w:proofErr w:type="spellEnd"/>
      <w:r>
        <w:rPr>
          <w:rFonts w:ascii="Consolas" w:hAnsi="Consolas"/>
          <w:sz w:val="16"/>
        </w:rPr>
        <w:t xml:space="preserve">, </w:t>
      </w:r>
      <w:proofErr w:type="spellStart"/>
      <w:r>
        <w:rPr>
          <w:rFonts w:ascii="Consolas" w:hAnsi="Consolas"/>
          <w:sz w:val="16"/>
        </w:rPr>
        <w:t>sd.Status</w:t>
      </w:r>
      <w:proofErr w:type="spellEnd"/>
      <w:r>
        <w:rPr>
          <w:rFonts w:ascii="Consolas" w:hAnsi="Consolas"/>
          <w:sz w:val="16"/>
        </w:rPr>
        <w:t xml:space="preserve"> AS </w:t>
      </w:r>
      <w:proofErr w:type="spellStart"/>
      <w:r>
        <w:rPr>
          <w:rFonts w:ascii="Consolas" w:hAnsi="Consolas"/>
          <w:sz w:val="16"/>
        </w:rPr>
        <w:t>LifecycleEvent</w:t>
      </w:r>
      <w:proofErr w:type="spellEnd"/>
      <w:r>
        <w:rPr>
          <w:rFonts w:ascii="Consolas" w:hAnsi="Consolas"/>
          <w:sz w:val="16"/>
        </w:rPr>
        <w:t xml:space="preserve">, </w:t>
      </w:r>
      <w:proofErr w:type="spellStart"/>
      <w:r>
        <w:rPr>
          <w:rFonts w:ascii="Consolas" w:hAnsi="Consolas"/>
          <w:sz w:val="16"/>
        </w:rPr>
        <w:t>sd.SAT_LoadDate</w:t>
      </w:r>
      <w:proofErr w:type="spellEnd"/>
      <w:r>
        <w:rPr>
          <w:rFonts w:ascii="Consolas" w:hAnsi="Consolas"/>
          <w:sz w:val="16"/>
        </w:rPr>
        <w:t xml:space="preserve"> AS </w:t>
      </w:r>
      <w:proofErr w:type="spellStart"/>
      <w:r>
        <w:rPr>
          <w:rFonts w:ascii="Consolas" w:hAnsi="Consolas"/>
          <w:sz w:val="16"/>
        </w:rPr>
        <w:t>EventDate</w:t>
      </w:r>
      <w:proofErr w:type="spellEnd"/>
      <w:r>
        <w:rPr>
          <w:rFonts w:ascii="Consolas" w:hAnsi="Consolas"/>
          <w:sz w:val="16"/>
        </w:rPr>
        <w:t xml:space="preserve">, @GLD_BatchID AS </w:t>
      </w:r>
      <w:proofErr w:type="spellStart"/>
      <w:r>
        <w:rPr>
          <w:rFonts w:ascii="Consolas" w:hAnsi="Consolas"/>
          <w:sz w:val="16"/>
        </w:rPr>
        <w:t>GLD_BatchID</w:t>
      </w:r>
      <w:proofErr w:type="spellEnd"/>
      <w:r>
        <w:rPr>
          <w:rFonts w:ascii="Consolas" w:hAnsi="Consolas"/>
          <w:sz w:val="16"/>
        </w:rPr>
        <w:t xml:space="preserve">, @GLD_SnapshotDate AS </w:t>
      </w:r>
      <w:proofErr w:type="spellStart"/>
      <w:r>
        <w:rPr>
          <w:rFonts w:ascii="Consolas" w:hAnsi="Consolas"/>
          <w:sz w:val="16"/>
        </w:rPr>
        <w:t>GLD_SnapshotDate</w:t>
      </w:r>
      <w:proofErr w:type="spellEnd"/>
      <w:r>
        <w:rPr>
          <w:rFonts w:ascii="Consolas" w:hAnsi="Consolas"/>
          <w:sz w:val="16"/>
        </w:rPr>
        <w:t xml:space="preserve"> FROM </w:t>
      </w:r>
      <w:proofErr w:type="spellStart"/>
      <w:r>
        <w:rPr>
          <w:rFonts w:ascii="Consolas" w:hAnsi="Consolas"/>
          <w:sz w:val="16"/>
        </w:rPr>
        <w:t>DV_Bronze.dbo.SAT_MonthlyDecl</w:t>
      </w:r>
      <w:proofErr w:type="spellEnd"/>
      <w:r>
        <w:rPr>
          <w:rFonts w:ascii="Consolas" w:hAnsi="Consolas"/>
          <w:sz w:val="16"/>
        </w:rPr>
        <w:t xml:space="preserve"> </w:t>
      </w:r>
      <w:proofErr w:type="spellStart"/>
      <w:r>
        <w:rPr>
          <w:rFonts w:ascii="Consolas" w:hAnsi="Consolas"/>
          <w:sz w:val="16"/>
        </w:rPr>
        <w:t>sd</w:t>
      </w:r>
      <w:proofErr w:type="spellEnd"/>
      <w:r>
        <w:rPr>
          <w:rFonts w:ascii="Consolas" w:hAnsi="Consolas"/>
          <w:sz w:val="16"/>
        </w:rPr>
        <w:t xml:space="preserve"> INNER JOIN </w:t>
      </w:r>
      <w:proofErr w:type="spellStart"/>
      <w:r>
        <w:rPr>
          <w:rFonts w:ascii="Consolas" w:hAnsi="Consolas"/>
          <w:sz w:val="16"/>
        </w:rPr>
        <w:t>DV_Bronze.dbo.HUB_Declaration</w:t>
      </w:r>
      <w:proofErr w:type="spellEnd"/>
      <w:r>
        <w:rPr>
          <w:rFonts w:ascii="Consolas" w:hAnsi="Consolas"/>
          <w:sz w:val="16"/>
        </w:rPr>
        <w:t xml:space="preserve"> </w:t>
      </w:r>
      <w:proofErr w:type="spellStart"/>
      <w:r>
        <w:rPr>
          <w:rFonts w:ascii="Consolas" w:hAnsi="Consolas"/>
          <w:sz w:val="16"/>
        </w:rPr>
        <w:t>hd</w:t>
      </w:r>
      <w:proofErr w:type="spellEnd"/>
      <w:r>
        <w:rPr>
          <w:rFonts w:ascii="Consolas" w:hAnsi="Consolas"/>
          <w:sz w:val="16"/>
        </w:rPr>
        <w:t xml:space="preserve"> ON </w:t>
      </w:r>
      <w:proofErr w:type="spellStart"/>
      <w:r>
        <w:rPr>
          <w:rFonts w:ascii="Consolas" w:hAnsi="Consolas"/>
          <w:sz w:val="16"/>
        </w:rPr>
        <w:t>sd.HUB_Declaration_HK</w:t>
      </w:r>
      <w:proofErr w:type="spellEnd"/>
      <w:r>
        <w:rPr>
          <w:rFonts w:ascii="Consolas" w:hAnsi="Consolas"/>
          <w:sz w:val="16"/>
        </w:rPr>
        <w:t xml:space="preserve"> = </w:t>
      </w:r>
      <w:proofErr w:type="spellStart"/>
      <w:r>
        <w:rPr>
          <w:rFonts w:ascii="Consolas" w:hAnsi="Consolas"/>
          <w:sz w:val="16"/>
        </w:rPr>
        <w:t>hd.HUB_Declaration_HK</w:t>
      </w:r>
      <w:proofErr w:type="spellEnd"/>
      <w:r>
        <w:rPr>
          <w:rFonts w:ascii="Consolas" w:hAnsi="Consolas"/>
          <w:sz w:val="16"/>
        </w:rPr>
        <w:t xml:space="preserve"> INNER JOIN </w:t>
      </w:r>
      <w:proofErr w:type="spellStart"/>
      <w:r>
        <w:rPr>
          <w:rFonts w:ascii="Consolas" w:hAnsi="Consolas"/>
          <w:sz w:val="16"/>
        </w:rPr>
        <w:t>DV_Bronze.dbo.LNK_TaxpayerDeclaration</w:t>
      </w:r>
      <w:proofErr w:type="spellEnd"/>
      <w:r>
        <w:rPr>
          <w:rFonts w:ascii="Consolas" w:hAnsi="Consolas"/>
          <w:sz w:val="16"/>
        </w:rPr>
        <w:t xml:space="preserve"> </w:t>
      </w:r>
      <w:proofErr w:type="spellStart"/>
      <w:r>
        <w:rPr>
          <w:rFonts w:ascii="Consolas" w:hAnsi="Consolas"/>
          <w:sz w:val="16"/>
        </w:rPr>
        <w:t>lnk</w:t>
      </w:r>
      <w:proofErr w:type="spellEnd"/>
      <w:r>
        <w:rPr>
          <w:rFonts w:ascii="Consolas" w:hAnsi="Consolas"/>
          <w:sz w:val="16"/>
        </w:rPr>
        <w:t xml:space="preserve"> ON </w:t>
      </w:r>
      <w:proofErr w:type="spellStart"/>
      <w:r>
        <w:rPr>
          <w:rFonts w:ascii="Consolas" w:hAnsi="Consolas"/>
          <w:sz w:val="16"/>
        </w:rPr>
        <w:t>hd.HUB_Declaration_HK</w:t>
      </w:r>
      <w:proofErr w:type="spellEnd"/>
      <w:r>
        <w:rPr>
          <w:rFonts w:ascii="Consolas" w:hAnsi="Consolas"/>
          <w:sz w:val="16"/>
        </w:rPr>
        <w:t xml:space="preserve"> = </w:t>
      </w:r>
      <w:proofErr w:type="spellStart"/>
      <w:r>
        <w:rPr>
          <w:rFonts w:ascii="Consolas" w:hAnsi="Consolas"/>
          <w:sz w:val="16"/>
        </w:rPr>
        <w:t>lnk.HUB_Declaration_HK</w:t>
      </w:r>
      <w:proofErr w:type="spellEnd"/>
      <w:r>
        <w:rPr>
          <w:rFonts w:ascii="Consolas" w:hAnsi="Consolas"/>
          <w:sz w:val="16"/>
        </w:rPr>
        <w:t>"</w:t>
      </w:r>
    </w:p>
    <w:p w14:paraId="1F4361C2" w14:textId="77777777" w:rsidR="00495B70" w:rsidRDefault="00495B70">
      <w:pPr>
        <w:spacing w:after="60"/>
      </w:pPr>
    </w:p>
    <w:p w14:paraId="1F4361C3" w14:textId="77777777" w:rsidR="00495B70" w:rsidRDefault="00A14526">
      <w:r>
        <w:rPr>
          <w:b/>
        </w:rPr>
        <w:t>At runtime (</w:t>
      </w:r>
      <w:proofErr w:type="spellStart"/>
      <w:r>
        <w:rPr>
          <w:b/>
        </w:rPr>
        <w:t>p_BatchID</w:t>
      </w:r>
      <w:proofErr w:type="spellEnd"/>
      <w:r>
        <w:rPr>
          <w:b/>
        </w:rPr>
        <w:t xml:space="preserve"> = 1, </w:t>
      </w:r>
      <w:proofErr w:type="spellStart"/>
      <w:r>
        <w:rPr>
          <w:b/>
        </w:rPr>
        <w:t>p_SnapshotDate</w:t>
      </w:r>
      <w:proofErr w:type="spellEnd"/>
      <w:r>
        <w:rPr>
          <w:b/>
        </w:rPr>
        <w:t xml:space="preserve"> = 2026-02-22):</w:t>
      </w:r>
    </w:p>
    <w:p w14:paraId="1F4361C4" w14:textId="77777777" w:rsidR="00495B70" w:rsidRDefault="00A14526">
      <w:pPr>
        <w:shd w:val="clear" w:color="auto" w:fill="F5F5F5"/>
        <w:spacing w:after="40"/>
        <w:ind w:left="360"/>
      </w:pPr>
      <w:r>
        <w:rPr>
          <w:rFonts w:ascii="Consolas" w:hAnsi="Consolas"/>
          <w:sz w:val="18"/>
        </w:rPr>
        <w:t>DECLARE @GLD_BatchID INT = 1;</w:t>
      </w:r>
    </w:p>
    <w:p w14:paraId="1F4361C5" w14:textId="77777777" w:rsidR="00495B70" w:rsidRDefault="00A14526">
      <w:pPr>
        <w:shd w:val="clear" w:color="auto" w:fill="F5F5F5"/>
        <w:spacing w:after="40"/>
        <w:ind w:left="360"/>
      </w:pPr>
      <w:r>
        <w:rPr>
          <w:rFonts w:ascii="Consolas" w:hAnsi="Consolas"/>
          <w:sz w:val="18"/>
        </w:rPr>
        <w:t>DECLARE @GLD_SnapshotDate DATETIME = '2026-02-22';</w:t>
      </w:r>
    </w:p>
    <w:p w14:paraId="1F4361C6" w14:textId="77777777" w:rsidR="00495B70" w:rsidRDefault="00A14526">
      <w:pPr>
        <w:shd w:val="clear" w:color="auto" w:fill="F5F5F5"/>
        <w:spacing w:after="40"/>
        <w:ind w:left="360"/>
      </w:pPr>
      <w:r>
        <w:rPr>
          <w:rFonts w:ascii="Consolas" w:hAnsi="Consolas"/>
          <w:sz w:val="18"/>
        </w:rPr>
        <w:t>SELECT</w:t>
      </w:r>
    </w:p>
    <w:p w14:paraId="1F4361C7"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lnk.HUB_Taxpayer_HK</w:t>
      </w:r>
      <w:proofErr w:type="spellEnd"/>
      <w:r>
        <w:rPr>
          <w:rFonts w:ascii="Consolas" w:hAnsi="Consolas"/>
          <w:sz w:val="18"/>
        </w:rPr>
        <w:t>,</w:t>
      </w:r>
    </w:p>
    <w:p w14:paraId="1F4361C8"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sd.Status</w:t>
      </w:r>
      <w:proofErr w:type="spellEnd"/>
      <w:proofErr w:type="gramEnd"/>
      <w:r>
        <w:rPr>
          <w:rFonts w:ascii="Consolas" w:hAnsi="Consolas"/>
          <w:sz w:val="18"/>
        </w:rPr>
        <w:t>,</w:t>
      </w:r>
    </w:p>
    <w:p w14:paraId="1F4361C9"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hd.DeclarationID</w:t>
      </w:r>
      <w:proofErr w:type="spellEnd"/>
      <w:proofErr w:type="gramEnd"/>
      <w:r>
        <w:rPr>
          <w:rFonts w:ascii="Consolas" w:hAnsi="Consolas"/>
          <w:sz w:val="18"/>
        </w:rPr>
        <w:t>,</w:t>
      </w:r>
    </w:p>
    <w:p w14:paraId="1F4361CA" w14:textId="77777777" w:rsidR="00495B70" w:rsidRDefault="00A14526">
      <w:pPr>
        <w:shd w:val="clear" w:color="auto" w:fill="F5F5F5"/>
        <w:spacing w:after="40"/>
        <w:ind w:left="360"/>
      </w:pPr>
      <w:r>
        <w:rPr>
          <w:rFonts w:ascii="Consolas" w:hAnsi="Consolas"/>
          <w:sz w:val="18"/>
        </w:rPr>
        <w:t xml:space="preserve">    </w:t>
      </w:r>
      <w:proofErr w:type="spellStart"/>
      <w:proofErr w:type="gramStart"/>
      <w:r>
        <w:rPr>
          <w:rFonts w:ascii="Consolas" w:hAnsi="Consolas"/>
          <w:sz w:val="18"/>
        </w:rPr>
        <w:t>sd.Status</w:t>
      </w:r>
      <w:proofErr w:type="spellEnd"/>
      <w:proofErr w:type="gramEnd"/>
      <w:r>
        <w:rPr>
          <w:rFonts w:ascii="Consolas" w:hAnsi="Consolas"/>
          <w:sz w:val="18"/>
        </w:rPr>
        <w:t xml:space="preserve"> AS </w:t>
      </w:r>
      <w:proofErr w:type="spellStart"/>
      <w:r>
        <w:rPr>
          <w:rFonts w:ascii="Consolas" w:hAnsi="Consolas"/>
          <w:sz w:val="18"/>
        </w:rPr>
        <w:t>LifecycleEvent</w:t>
      </w:r>
      <w:proofErr w:type="spellEnd"/>
      <w:r>
        <w:rPr>
          <w:rFonts w:ascii="Consolas" w:hAnsi="Consolas"/>
          <w:sz w:val="18"/>
        </w:rPr>
        <w:t>,</w:t>
      </w:r>
    </w:p>
    <w:p w14:paraId="1F4361CB" w14:textId="77777777" w:rsidR="00495B70" w:rsidRDefault="00A14526">
      <w:pPr>
        <w:shd w:val="clear" w:color="auto" w:fill="F5F5F5"/>
        <w:spacing w:after="40"/>
        <w:ind w:left="360"/>
      </w:pPr>
      <w:r>
        <w:rPr>
          <w:rFonts w:ascii="Consolas" w:hAnsi="Consolas"/>
          <w:sz w:val="18"/>
        </w:rPr>
        <w:t xml:space="preserve">    </w:t>
      </w:r>
      <w:proofErr w:type="spellStart"/>
      <w:r>
        <w:rPr>
          <w:rFonts w:ascii="Consolas" w:hAnsi="Consolas"/>
          <w:sz w:val="18"/>
        </w:rPr>
        <w:t>sd.SAT_LoadDate</w:t>
      </w:r>
      <w:proofErr w:type="spellEnd"/>
      <w:r>
        <w:rPr>
          <w:rFonts w:ascii="Consolas" w:hAnsi="Consolas"/>
          <w:sz w:val="18"/>
        </w:rPr>
        <w:t xml:space="preserve"> AS </w:t>
      </w:r>
      <w:proofErr w:type="spellStart"/>
      <w:r>
        <w:rPr>
          <w:rFonts w:ascii="Consolas" w:hAnsi="Consolas"/>
          <w:sz w:val="18"/>
        </w:rPr>
        <w:t>EventDate</w:t>
      </w:r>
      <w:proofErr w:type="spellEnd"/>
      <w:r>
        <w:rPr>
          <w:rFonts w:ascii="Consolas" w:hAnsi="Consolas"/>
          <w:sz w:val="18"/>
        </w:rPr>
        <w:t>,</w:t>
      </w:r>
    </w:p>
    <w:p w14:paraId="1F4361CC" w14:textId="77777777" w:rsidR="00495B70" w:rsidRDefault="00A14526">
      <w:pPr>
        <w:shd w:val="clear" w:color="auto" w:fill="F5F5F5"/>
        <w:spacing w:after="40"/>
        <w:ind w:left="360"/>
      </w:pPr>
      <w:r>
        <w:rPr>
          <w:rFonts w:ascii="Consolas" w:hAnsi="Consolas"/>
          <w:sz w:val="18"/>
        </w:rPr>
        <w:t xml:space="preserve">    @GLD_BatchID AS </w:t>
      </w:r>
      <w:proofErr w:type="spellStart"/>
      <w:r>
        <w:rPr>
          <w:rFonts w:ascii="Consolas" w:hAnsi="Consolas"/>
          <w:sz w:val="18"/>
        </w:rPr>
        <w:t>GLD_BatchID</w:t>
      </w:r>
      <w:proofErr w:type="spellEnd"/>
      <w:r>
        <w:rPr>
          <w:rFonts w:ascii="Consolas" w:hAnsi="Consolas"/>
          <w:sz w:val="18"/>
        </w:rPr>
        <w:t>,</w:t>
      </w:r>
    </w:p>
    <w:p w14:paraId="1F4361CD" w14:textId="77777777" w:rsidR="00495B70" w:rsidRDefault="00A14526">
      <w:pPr>
        <w:shd w:val="clear" w:color="auto" w:fill="F5F5F5"/>
        <w:spacing w:after="40"/>
        <w:ind w:left="360"/>
      </w:pPr>
      <w:r>
        <w:rPr>
          <w:rFonts w:ascii="Consolas" w:hAnsi="Consolas"/>
          <w:sz w:val="18"/>
        </w:rPr>
        <w:t xml:space="preserve">    @GLD_SnapshotDate AS </w:t>
      </w:r>
      <w:proofErr w:type="spellStart"/>
      <w:r>
        <w:rPr>
          <w:rFonts w:ascii="Consolas" w:hAnsi="Consolas"/>
          <w:sz w:val="18"/>
        </w:rPr>
        <w:t>GLD_SnapshotDate</w:t>
      </w:r>
      <w:proofErr w:type="spellEnd"/>
    </w:p>
    <w:p w14:paraId="1F4361CE" w14:textId="77777777" w:rsidR="00495B70" w:rsidRDefault="00A14526">
      <w:pPr>
        <w:shd w:val="clear" w:color="auto" w:fill="F5F5F5"/>
        <w:spacing w:after="40"/>
        <w:ind w:left="360"/>
      </w:pPr>
      <w:r>
        <w:rPr>
          <w:rFonts w:ascii="Consolas" w:hAnsi="Consolas"/>
          <w:sz w:val="18"/>
        </w:rPr>
        <w:t xml:space="preserve">FROM </w:t>
      </w:r>
      <w:proofErr w:type="spellStart"/>
      <w:r>
        <w:rPr>
          <w:rFonts w:ascii="Consolas" w:hAnsi="Consolas"/>
          <w:sz w:val="18"/>
        </w:rPr>
        <w:t>DV_Bronze.dbo.SAT_MonthlyDecl</w:t>
      </w:r>
      <w:proofErr w:type="spellEnd"/>
      <w:r>
        <w:rPr>
          <w:rFonts w:ascii="Consolas" w:hAnsi="Consolas"/>
          <w:sz w:val="18"/>
        </w:rPr>
        <w:t xml:space="preserve"> </w:t>
      </w:r>
      <w:proofErr w:type="spellStart"/>
      <w:r>
        <w:rPr>
          <w:rFonts w:ascii="Consolas" w:hAnsi="Consolas"/>
          <w:sz w:val="18"/>
        </w:rPr>
        <w:t>sd</w:t>
      </w:r>
      <w:proofErr w:type="spellEnd"/>
    </w:p>
    <w:p w14:paraId="1F4361CF"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DV_Bronze.dbo.HUB_Declaration</w:t>
      </w:r>
      <w:proofErr w:type="spellEnd"/>
      <w:r>
        <w:rPr>
          <w:rFonts w:ascii="Consolas" w:hAnsi="Consolas"/>
          <w:sz w:val="18"/>
        </w:rPr>
        <w:t xml:space="preserve"> </w:t>
      </w:r>
      <w:proofErr w:type="spellStart"/>
      <w:r>
        <w:rPr>
          <w:rFonts w:ascii="Consolas" w:hAnsi="Consolas"/>
          <w:sz w:val="18"/>
        </w:rPr>
        <w:t>hd</w:t>
      </w:r>
      <w:proofErr w:type="spellEnd"/>
    </w:p>
    <w:p w14:paraId="1F4361D0"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sd.HUB_Declaration_HK</w:t>
      </w:r>
      <w:proofErr w:type="spellEnd"/>
      <w:r>
        <w:rPr>
          <w:rFonts w:ascii="Consolas" w:hAnsi="Consolas"/>
          <w:sz w:val="18"/>
        </w:rPr>
        <w:t xml:space="preserve"> = </w:t>
      </w:r>
      <w:proofErr w:type="spellStart"/>
      <w:r>
        <w:rPr>
          <w:rFonts w:ascii="Consolas" w:hAnsi="Consolas"/>
          <w:sz w:val="18"/>
        </w:rPr>
        <w:t>hd.HUB_Declaration_HK</w:t>
      </w:r>
      <w:proofErr w:type="spellEnd"/>
    </w:p>
    <w:p w14:paraId="1F4361D1" w14:textId="77777777" w:rsidR="00495B70" w:rsidRDefault="00A14526">
      <w:pPr>
        <w:shd w:val="clear" w:color="auto" w:fill="F5F5F5"/>
        <w:spacing w:after="40"/>
        <w:ind w:left="360"/>
      </w:pPr>
      <w:r>
        <w:rPr>
          <w:rFonts w:ascii="Consolas" w:hAnsi="Consolas"/>
          <w:sz w:val="18"/>
        </w:rPr>
        <w:t xml:space="preserve">INNER JOIN </w:t>
      </w:r>
      <w:proofErr w:type="spellStart"/>
      <w:r>
        <w:rPr>
          <w:rFonts w:ascii="Consolas" w:hAnsi="Consolas"/>
          <w:sz w:val="18"/>
        </w:rPr>
        <w:t>DV_Bronze.dbo.LNK_TaxpayerDeclaration</w:t>
      </w:r>
      <w:proofErr w:type="spellEnd"/>
      <w:r>
        <w:rPr>
          <w:rFonts w:ascii="Consolas" w:hAnsi="Consolas"/>
          <w:sz w:val="18"/>
        </w:rPr>
        <w:t xml:space="preserve"> </w:t>
      </w:r>
      <w:proofErr w:type="spellStart"/>
      <w:r>
        <w:rPr>
          <w:rFonts w:ascii="Consolas" w:hAnsi="Consolas"/>
          <w:sz w:val="18"/>
        </w:rPr>
        <w:t>lnk</w:t>
      </w:r>
      <w:proofErr w:type="spellEnd"/>
    </w:p>
    <w:p w14:paraId="1F4361D2" w14:textId="77777777" w:rsidR="00495B70" w:rsidRDefault="00A14526">
      <w:pPr>
        <w:shd w:val="clear" w:color="auto" w:fill="F5F5F5"/>
        <w:spacing w:after="40"/>
        <w:ind w:left="360"/>
      </w:pPr>
      <w:r>
        <w:rPr>
          <w:rFonts w:ascii="Consolas" w:hAnsi="Consolas"/>
          <w:sz w:val="18"/>
        </w:rPr>
        <w:t xml:space="preserve">    ON </w:t>
      </w:r>
      <w:proofErr w:type="spellStart"/>
      <w:r>
        <w:rPr>
          <w:rFonts w:ascii="Consolas" w:hAnsi="Consolas"/>
          <w:sz w:val="18"/>
        </w:rPr>
        <w:t>hd.HUB_Declaration_HK</w:t>
      </w:r>
      <w:proofErr w:type="spellEnd"/>
      <w:r>
        <w:rPr>
          <w:rFonts w:ascii="Consolas" w:hAnsi="Consolas"/>
          <w:sz w:val="18"/>
        </w:rPr>
        <w:t xml:space="preserve"> = </w:t>
      </w:r>
      <w:proofErr w:type="spellStart"/>
      <w:r>
        <w:rPr>
          <w:rFonts w:ascii="Consolas" w:hAnsi="Consolas"/>
          <w:sz w:val="18"/>
        </w:rPr>
        <w:t>lnk.HUB_Declaration_HK</w:t>
      </w:r>
      <w:proofErr w:type="spellEnd"/>
    </w:p>
    <w:p w14:paraId="1F4361D3" w14:textId="77777777" w:rsidR="00495B70" w:rsidRDefault="00A14526">
      <w:pPr>
        <w:shd w:val="clear" w:color="auto" w:fill="FFF3E0"/>
        <w:spacing w:before="80" w:after="120"/>
        <w:ind w:left="200" w:right="200"/>
      </w:pPr>
      <w:r>
        <w:rPr>
          <w:b/>
          <w:color w:val="E65100"/>
          <w:sz w:val="20"/>
        </w:rPr>
        <w:t>⚠</w:t>
      </w:r>
      <w:r>
        <w:rPr>
          <w:b/>
          <w:color w:val="E65100"/>
          <w:sz w:val="20"/>
        </w:rPr>
        <w:t xml:space="preserve"> IMPORTANT: </w:t>
      </w:r>
      <w:r>
        <w:rPr>
          <w:sz w:val="20"/>
        </w:rPr>
        <w:t xml:space="preserve">No WHERE </w:t>
      </w:r>
      <w:proofErr w:type="spellStart"/>
      <w:r>
        <w:rPr>
          <w:sz w:val="20"/>
        </w:rPr>
        <w:t>sat.SAT_EndDate</w:t>
      </w:r>
      <w:proofErr w:type="spellEnd"/>
      <w:r>
        <w:rPr>
          <w:sz w:val="20"/>
        </w:rPr>
        <w:t xml:space="preserve"> IS NULL filter. This is intentional — every SAT version represents a status change event. A Declaration with 3 SAT versions (Filed, Reviewed, Approved) produces 3 rows in </w:t>
      </w:r>
      <w:proofErr w:type="spellStart"/>
      <w:r>
        <w:rPr>
          <w:sz w:val="20"/>
        </w:rPr>
        <w:t>FACT_DeclarationLifecycle</w:t>
      </w:r>
      <w:proofErr w:type="spellEnd"/>
      <w:r>
        <w:rPr>
          <w:sz w:val="20"/>
        </w:rPr>
        <w:t xml:space="preserve">. The </w:t>
      </w:r>
      <w:proofErr w:type="spellStart"/>
      <w:r>
        <w:rPr>
          <w:sz w:val="20"/>
        </w:rPr>
        <w:t>SAT_LoadDate</w:t>
      </w:r>
      <w:proofErr w:type="spellEnd"/>
      <w:r>
        <w:rPr>
          <w:sz w:val="20"/>
        </w:rPr>
        <w:t xml:space="preserve"> becomes the </w:t>
      </w:r>
      <w:proofErr w:type="spellStart"/>
      <w:r>
        <w:rPr>
          <w:sz w:val="20"/>
        </w:rPr>
        <w:t>EventDate</w:t>
      </w:r>
      <w:proofErr w:type="spellEnd"/>
      <w:r>
        <w:rPr>
          <w:sz w:val="20"/>
        </w:rPr>
        <w:t xml:space="preserve"> for each lifecycle event.</w:t>
      </w:r>
    </w:p>
    <w:p w14:paraId="1F4361D4" w14:textId="77777777" w:rsidR="00495B70" w:rsidRDefault="00A14526">
      <w:r>
        <w:br w:type="page"/>
      </w:r>
    </w:p>
    <w:p w14:paraId="1F4361D5" w14:textId="77777777" w:rsidR="00495B70" w:rsidRDefault="00A14526">
      <w:r>
        <w:rPr>
          <w:b/>
        </w:rPr>
        <w:lastRenderedPageBreak/>
        <w:t>OLE_SRC Output Columns (7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61D9" w14:textId="77777777">
        <w:tblPrEx>
          <w:tblCellMar>
            <w:top w:w="0" w:type="dxa"/>
            <w:bottom w:w="0" w:type="dxa"/>
          </w:tblCellMar>
        </w:tblPrEx>
        <w:tc>
          <w:tcPr>
            <w:tcW w:w="2600" w:type="dxa"/>
            <w:shd w:val="clear" w:color="auto" w:fill="1B5E20"/>
          </w:tcPr>
          <w:p w14:paraId="1F4361D6" w14:textId="77777777" w:rsidR="00495B70" w:rsidRDefault="00A14526">
            <w:r>
              <w:rPr>
                <w:b/>
                <w:color w:val="FFFFFF"/>
                <w:sz w:val="20"/>
              </w:rPr>
              <w:t>Column</w:t>
            </w:r>
          </w:p>
        </w:tc>
        <w:tc>
          <w:tcPr>
            <w:tcW w:w="2400" w:type="dxa"/>
            <w:shd w:val="clear" w:color="auto" w:fill="1B5E20"/>
          </w:tcPr>
          <w:p w14:paraId="1F4361D7" w14:textId="77777777" w:rsidR="00495B70" w:rsidRDefault="00A14526">
            <w:r>
              <w:rPr>
                <w:b/>
                <w:color w:val="FFFFFF"/>
                <w:sz w:val="20"/>
              </w:rPr>
              <w:t>Data Type</w:t>
            </w:r>
          </w:p>
        </w:tc>
        <w:tc>
          <w:tcPr>
            <w:tcW w:w="4360" w:type="dxa"/>
            <w:shd w:val="clear" w:color="auto" w:fill="1B5E20"/>
          </w:tcPr>
          <w:p w14:paraId="1F4361D8" w14:textId="77777777" w:rsidR="00495B70" w:rsidRDefault="00A14526">
            <w:r>
              <w:rPr>
                <w:b/>
                <w:color w:val="FFFFFF"/>
                <w:sz w:val="20"/>
              </w:rPr>
              <w:t>Purpose</w:t>
            </w:r>
          </w:p>
        </w:tc>
      </w:tr>
      <w:tr w:rsidR="00495B70" w14:paraId="1F4361DD" w14:textId="77777777">
        <w:tblPrEx>
          <w:tblCellMar>
            <w:top w:w="0" w:type="dxa"/>
            <w:bottom w:w="0" w:type="dxa"/>
          </w:tblCellMar>
        </w:tblPrEx>
        <w:tc>
          <w:tcPr>
            <w:tcW w:w="2600" w:type="dxa"/>
            <w:shd w:val="clear" w:color="auto" w:fill="FFFFFF"/>
          </w:tcPr>
          <w:p w14:paraId="1F4361DA" w14:textId="77777777" w:rsidR="00495B70" w:rsidRDefault="00A14526">
            <w:proofErr w:type="spellStart"/>
            <w:r>
              <w:rPr>
                <w:rFonts w:ascii="Consolas" w:hAnsi="Consolas"/>
                <w:color w:val="212121"/>
                <w:sz w:val="18"/>
              </w:rPr>
              <w:t>HUB_Taxpayer_HK</w:t>
            </w:r>
            <w:proofErr w:type="spellEnd"/>
          </w:p>
        </w:tc>
        <w:tc>
          <w:tcPr>
            <w:tcW w:w="2400" w:type="dxa"/>
            <w:shd w:val="clear" w:color="auto" w:fill="FFFFFF"/>
          </w:tcPr>
          <w:p w14:paraId="1F4361DB" w14:textId="77777777" w:rsidR="00495B70" w:rsidRDefault="00A14526">
            <w:r>
              <w:rPr>
                <w:color w:val="212121"/>
                <w:sz w:val="20"/>
              </w:rPr>
              <w:t>DT_BYTES (32)</w:t>
            </w:r>
          </w:p>
        </w:tc>
        <w:tc>
          <w:tcPr>
            <w:tcW w:w="4360" w:type="dxa"/>
            <w:shd w:val="clear" w:color="auto" w:fill="FFFFFF"/>
          </w:tcPr>
          <w:p w14:paraId="1F4361DC" w14:textId="77777777" w:rsidR="00495B70" w:rsidRDefault="00A14526">
            <w:proofErr w:type="spellStart"/>
            <w:r>
              <w:rPr>
                <w:color w:val="212121"/>
                <w:sz w:val="20"/>
              </w:rPr>
              <w:t>LKP_DIM_Taxpayer</w:t>
            </w:r>
            <w:proofErr w:type="spellEnd"/>
            <w:r>
              <w:rPr>
                <w:color w:val="212121"/>
                <w:sz w:val="20"/>
              </w:rPr>
              <w:t xml:space="preserve"> join key</w:t>
            </w:r>
          </w:p>
        </w:tc>
      </w:tr>
      <w:tr w:rsidR="00495B70" w14:paraId="1F4361E1" w14:textId="77777777">
        <w:tblPrEx>
          <w:tblCellMar>
            <w:top w:w="0" w:type="dxa"/>
            <w:bottom w:w="0" w:type="dxa"/>
          </w:tblCellMar>
        </w:tblPrEx>
        <w:tc>
          <w:tcPr>
            <w:tcW w:w="2600" w:type="dxa"/>
            <w:shd w:val="clear" w:color="auto" w:fill="FFFFFF"/>
          </w:tcPr>
          <w:p w14:paraId="1F4361DE" w14:textId="77777777" w:rsidR="00495B70" w:rsidRDefault="00A14526">
            <w:r>
              <w:rPr>
                <w:rFonts w:ascii="Consolas" w:hAnsi="Consolas"/>
                <w:color w:val="212121"/>
                <w:sz w:val="18"/>
              </w:rPr>
              <w:t>Status</w:t>
            </w:r>
          </w:p>
        </w:tc>
        <w:tc>
          <w:tcPr>
            <w:tcW w:w="2400" w:type="dxa"/>
            <w:shd w:val="clear" w:color="auto" w:fill="FFFFFF"/>
          </w:tcPr>
          <w:p w14:paraId="1F4361DF" w14:textId="77777777" w:rsidR="00495B70" w:rsidRDefault="00A14526">
            <w:r>
              <w:rPr>
                <w:color w:val="212121"/>
                <w:sz w:val="20"/>
              </w:rPr>
              <w:t>DT_STR (50)</w:t>
            </w:r>
          </w:p>
        </w:tc>
        <w:tc>
          <w:tcPr>
            <w:tcW w:w="4360" w:type="dxa"/>
            <w:shd w:val="clear" w:color="auto" w:fill="FFFFFF"/>
          </w:tcPr>
          <w:p w14:paraId="1F4361E0" w14:textId="77777777" w:rsidR="00495B70" w:rsidRDefault="00A14526">
            <w:proofErr w:type="spellStart"/>
            <w:r>
              <w:rPr>
                <w:color w:val="212121"/>
                <w:sz w:val="20"/>
              </w:rPr>
              <w:t>LKP_DIM_Status</w:t>
            </w:r>
            <w:proofErr w:type="spellEnd"/>
            <w:r>
              <w:rPr>
                <w:color w:val="212121"/>
                <w:sz w:val="20"/>
              </w:rPr>
              <w:t xml:space="preserve"> join key</w:t>
            </w:r>
          </w:p>
        </w:tc>
      </w:tr>
      <w:tr w:rsidR="00495B70" w14:paraId="1F4361E5" w14:textId="77777777">
        <w:tblPrEx>
          <w:tblCellMar>
            <w:top w:w="0" w:type="dxa"/>
            <w:bottom w:w="0" w:type="dxa"/>
          </w:tblCellMar>
        </w:tblPrEx>
        <w:tc>
          <w:tcPr>
            <w:tcW w:w="2600" w:type="dxa"/>
            <w:shd w:val="clear" w:color="auto" w:fill="FFFFFF"/>
          </w:tcPr>
          <w:p w14:paraId="1F4361E2" w14:textId="77777777" w:rsidR="00495B70" w:rsidRDefault="00A14526">
            <w:proofErr w:type="spellStart"/>
            <w:r>
              <w:rPr>
                <w:rFonts w:ascii="Consolas" w:hAnsi="Consolas"/>
                <w:color w:val="212121"/>
                <w:sz w:val="18"/>
              </w:rPr>
              <w:t>DeclarationID</w:t>
            </w:r>
            <w:proofErr w:type="spellEnd"/>
          </w:p>
        </w:tc>
        <w:tc>
          <w:tcPr>
            <w:tcW w:w="2400" w:type="dxa"/>
            <w:shd w:val="clear" w:color="auto" w:fill="FFFFFF"/>
          </w:tcPr>
          <w:p w14:paraId="1F4361E3" w14:textId="77777777" w:rsidR="00495B70" w:rsidRDefault="00A14526">
            <w:r>
              <w:rPr>
                <w:color w:val="212121"/>
                <w:sz w:val="20"/>
              </w:rPr>
              <w:t>DT_I4</w:t>
            </w:r>
          </w:p>
        </w:tc>
        <w:tc>
          <w:tcPr>
            <w:tcW w:w="4360" w:type="dxa"/>
            <w:shd w:val="clear" w:color="auto" w:fill="FFFFFF"/>
          </w:tcPr>
          <w:p w14:paraId="1F4361E4" w14:textId="77777777" w:rsidR="00495B70" w:rsidRDefault="00A14526">
            <w:r>
              <w:rPr>
                <w:color w:val="212121"/>
                <w:sz w:val="20"/>
              </w:rPr>
              <w:t>Fact degenerate dimension</w:t>
            </w:r>
          </w:p>
        </w:tc>
      </w:tr>
      <w:tr w:rsidR="00495B70" w14:paraId="1F4361E9" w14:textId="77777777">
        <w:tblPrEx>
          <w:tblCellMar>
            <w:top w:w="0" w:type="dxa"/>
            <w:bottom w:w="0" w:type="dxa"/>
          </w:tblCellMar>
        </w:tblPrEx>
        <w:tc>
          <w:tcPr>
            <w:tcW w:w="2600" w:type="dxa"/>
            <w:shd w:val="clear" w:color="auto" w:fill="FFFFFF"/>
          </w:tcPr>
          <w:p w14:paraId="1F4361E6" w14:textId="77777777" w:rsidR="00495B70" w:rsidRDefault="00A14526">
            <w:proofErr w:type="spellStart"/>
            <w:r>
              <w:rPr>
                <w:rFonts w:ascii="Consolas" w:hAnsi="Consolas"/>
                <w:color w:val="212121"/>
                <w:sz w:val="18"/>
              </w:rPr>
              <w:t>LifecycleEvent</w:t>
            </w:r>
            <w:proofErr w:type="spellEnd"/>
          </w:p>
        </w:tc>
        <w:tc>
          <w:tcPr>
            <w:tcW w:w="2400" w:type="dxa"/>
            <w:shd w:val="clear" w:color="auto" w:fill="FFFFFF"/>
          </w:tcPr>
          <w:p w14:paraId="1F4361E7" w14:textId="77777777" w:rsidR="00495B70" w:rsidRDefault="00A14526">
            <w:r>
              <w:rPr>
                <w:color w:val="212121"/>
                <w:sz w:val="20"/>
              </w:rPr>
              <w:t>DT_STR (50)</w:t>
            </w:r>
          </w:p>
        </w:tc>
        <w:tc>
          <w:tcPr>
            <w:tcW w:w="4360" w:type="dxa"/>
            <w:shd w:val="clear" w:color="auto" w:fill="FFFFFF"/>
          </w:tcPr>
          <w:p w14:paraId="1F4361E8" w14:textId="77777777" w:rsidR="00495B70" w:rsidRDefault="00A14526">
            <w:r>
              <w:rPr>
                <w:color w:val="212121"/>
                <w:sz w:val="20"/>
              </w:rPr>
              <w:t>Fact measure (= Status alias)</w:t>
            </w:r>
          </w:p>
        </w:tc>
      </w:tr>
      <w:tr w:rsidR="00495B70" w14:paraId="1F4361ED" w14:textId="77777777">
        <w:tblPrEx>
          <w:tblCellMar>
            <w:top w:w="0" w:type="dxa"/>
            <w:bottom w:w="0" w:type="dxa"/>
          </w:tblCellMar>
        </w:tblPrEx>
        <w:tc>
          <w:tcPr>
            <w:tcW w:w="2600" w:type="dxa"/>
            <w:shd w:val="clear" w:color="auto" w:fill="FFFFFF"/>
          </w:tcPr>
          <w:p w14:paraId="1F4361EA" w14:textId="77777777" w:rsidR="00495B70" w:rsidRDefault="00A14526">
            <w:proofErr w:type="spellStart"/>
            <w:r>
              <w:rPr>
                <w:rFonts w:ascii="Consolas" w:hAnsi="Consolas"/>
                <w:color w:val="212121"/>
                <w:sz w:val="18"/>
              </w:rPr>
              <w:t>EventDate</w:t>
            </w:r>
            <w:proofErr w:type="spellEnd"/>
          </w:p>
        </w:tc>
        <w:tc>
          <w:tcPr>
            <w:tcW w:w="2400" w:type="dxa"/>
            <w:shd w:val="clear" w:color="auto" w:fill="FFFFFF"/>
          </w:tcPr>
          <w:p w14:paraId="1F4361EB" w14:textId="77777777" w:rsidR="00495B70" w:rsidRDefault="00A14526">
            <w:r>
              <w:rPr>
                <w:color w:val="212121"/>
                <w:sz w:val="20"/>
              </w:rPr>
              <w:t>DT_DBTIMESTAMP</w:t>
            </w:r>
          </w:p>
        </w:tc>
        <w:tc>
          <w:tcPr>
            <w:tcW w:w="4360" w:type="dxa"/>
            <w:shd w:val="clear" w:color="auto" w:fill="FFFFFF"/>
          </w:tcPr>
          <w:p w14:paraId="1F4361EC" w14:textId="77777777" w:rsidR="00495B70" w:rsidRDefault="00A14526">
            <w:r>
              <w:rPr>
                <w:color w:val="212121"/>
                <w:sz w:val="20"/>
              </w:rPr>
              <w:t xml:space="preserve">Fact measure (= </w:t>
            </w:r>
            <w:proofErr w:type="spellStart"/>
            <w:r>
              <w:rPr>
                <w:color w:val="212121"/>
                <w:sz w:val="20"/>
              </w:rPr>
              <w:t>SAT_LoadDate</w:t>
            </w:r>
            <w:proofErr w:type="spellEnd"/>
            <w:r>
              <w:rPr>
                <w:color w:val="212121"/>
                <w:sz w:val="20"/>
              </w:rPr>
              <w:t>)</w:t>
            </w:r>
          </w:p>
        </w:tc>
      </w:tr>
      <w:tr w:rsidR="00495B70" w14:paraId="1F4361F1" w14:textId="77777777">
        <w:tblPrEx>
          <w:tblCellMar>
            <w:top w:w="0" w:type="dxa"/>
            <w:bottom w:w="0" w:type="dxa"/>
          </w:tblCellMar>
        </w:tblPrEx>
        <w:tc>
          <w:tcPr>
            <w:tcW w:w="2600" w:type="dxa"/>
            <w:shd w:val="clear" w:color="auto" w:fill="FFFFFF"/>
          </w:tcPr>
          <w:p w14:paraId="1F4361EE" w14:textId="77777777" w:rsidR="00495B70" w:rsidRDefault="00A14526">
            <w:proofErr w:type="spellStart"/>
            <w:r>
              <w:rPr>
                <w:rFonts w:ascii="Consolas" w:hAnsi="Consolas"/>
                <w:color w:val="212121"/>
                <w:sz w:val="18"/>
              </w:rPr>
              <w:t>GLD_BatchID</w:t>
            </w:r>
            <w:proofErr w:type="spellEnd"/>
          </w:p>
        </w:tc>
        <w:tc>
          <w:tcPr>
            <w:tcW w:w="2400" w:type="dxa"/>
            <w:shd w:val="clear" w:color="auto" w:fill="FFFFFF"/>
          </w:tcPr>
          <w:p w14:paraId="1F4361EF" w14:textId="77777777" w:rsidR="00495B70" w:rsidRDefault="00A14526">
            <w:r>
              <w:rPr>
                <w:color w:val="212121"/>
                <w:sz w:val="20"/>
              </w:rPr>
              <w:t>DT_I4</w:t>
            </w:r>
          </w:p>
        </w:tc>
        <w:tc>
          <w:tcPr>
            <w:tcW w:w="4360" w:type="dxa"/>
            <w:shd w:val="clear" w:color="auto" w:fill="FFFFFF"/>
          </w:tcPr>
          <w:p w14:paraId="1F4361F0" w14:textId="77777777" w:rsidR="00495B70" w:rsidRDefault="00A14526">
            <w:r>
              <w:rPr>
                <w:color w:val="212121"/>
                <w:sz w:val="20"/>
              </w:rPr>
              <w:t>Audit (DECLARE)</w:t>
            </w:r>
          </w:p>
        </w:tc>
      </w:tr>
      <w:tr w:rsidR="00495B70" w14:paraId="1F4361F5" w14:textId="77777777">
        <w:tblPrEx>
          <w:tblCellMar>
            <w:top w:w="0" w:type="dxa"/>
            <w:bottom w:w="0" w:type="dxa"/>
          </w:tblCellMar>
        </w:tblPrEx>
        <w:tc>
          <w:tcPr>
            <w:tcW w:w="2600" w:type="dxa"/>
            <w:shd w:val="clear" w:color="auto" w:fill="FFFFFF"/>
          </w:tcPr>
          <w:p w14:paraId="1F4361F2" w14:textId="77777777" w:rsidR="00495B70" w:rsidRDefault="00A14526">
            <w:proofErr w:type="spellStart"/>
            <w:r>
              <w:rPr>
                <w:rFonts w:ascii="Consolas" w:hAnsi="Consolas"/>
                <w:color w:val="212121"/>
                <w:sz w:val="18"/>
              </w:rPr>
              <w:t>GLD_SnapshotDate</w:t>
            </w:r>
            <w:proofErr w:type="spellEnd"/>
          </w:p>
        </w:tc>
        <w:tc>
          <w:tcPr>
            <w:tcW w:w="2400" w:type="dxa"/>
            <w:shd w:val="clear" w:color="auto" w:fill="FFFFFF"/>
          </w:tcPr>
          <w:p w14:paraId="1F4361F3" w14:textId="77777777" w:rsidR="00495B70" w:rsidRDefault="00A14526">
            <w:r>
              <w:rPr>
                <w:color w:val="212121"/>
                <w:sz w:val="20"/>
              </w:rPr>
              <w:t>DT_DBTIMESTAMP</w:t>
            </w:r>
          </w:p>
        </w:tc>
        <w:tc>
          <w:tcPr>
            <w:tcW w:w="4360" w:type="dxa"/>
            <w:shd w:val="clear" w:color="auto" w:fill="FFFFFF"/>
          </w:tcPr>
          <w:p w14:paraId="1F4361F4" w14:textId="77777777" w:rsidR="00495B70" w:rsidRDefault="00A14526">
            <w:r>
              <w:rPr>
                <w:color w:val="212121"/>
                <w:sz w:val="20"/>
              </w:rPr>
              <w:t>Audit (DECLARE)</w:t>
            </w:r>
          </w:p>
        </w:tc>
      </w:tr>
    </w:tbl>
    <w:p w14:paraId="1F4361F6" w14:textId="77777777" w:rsidR="00495B70" w:rsidRDefault="00495B70">
      <w:pPr>
        <w:spacing w:after="60"/>
      </w:pPr>
    </w:p>
    <w:p w14:paraId="1F4361F7" w14:textId="77777777" w:rsidR="00495B70" w:rsidRDefault="00A14526">
      <w:proofErr w:type="spellStart"/>
      <w:r>
        <w:rPr>
          <w:b/>
        </w:rPr>
        <w:t>DFT_Load_Fact</w:t>
      </w:r>
      <w:proofErr w:type="spellEnd"/>
      <w:r>
        <w:rPr>
          <w:b/>
        </w:rPr>
        <w:t xml:space="preserve"> Data Flow (5 components — 2 Lookups):</w:t>
      </w:r>
    </w:p>
    <w:p w14:paraId="1F4361F8" w14:textId="77777777" w:rsidR="00495B70" w:rsidRDefault="00A14526">
      <w:pPr>
        <w:shd w:val="clear" w:color="auto" w:fill="F5F5F5"/>
        <w:spacing w:after="40"/>
        <w:ind w:left="360"/>
      </w:pPr>
      <w:r>
        <w:rPr>
          <w:rFonts w:ascii="Consolas" w:hAnsi="Consolas"/>
          <w:sz w:val="18"/>
        </w:rPr>
        <w:t>OLE_SRC (</w:t>
      </w:r>
      <w:proofErr w:type="spellStart"/>
      <w:r>
        <w:rPr>
          <w:rFonts w:ascii="Consolas" w:hAnsi="Consolas"/>
          <w:sz w:val="18"/>
        </w:rPr>
        <w:t>CM_DV_Bronze</w:t>
      </w:r>
      <w:proofErr w:type="spellEnd"/>
      <w:r>
        <w:rPr>
          <w:rFonts w:ascii="Consolas" w:hAnsi="Consolas"/>
          <w:sz w:val="18"/>
        </w:rPr>
        <w:t xml:space="preserve">, </w:t>
      </w:r>
      <w:proofErr w:type="spellStart"/>
      <w:r>
        <w:rPr>
          <w:rFonts w:ascii="Consolas" w:hAnsi="Consolas"/>
          <w:sz w:val="18"/>
        </w:rPr>
        <w:t>v_SourceSQL</w:t>
      </w:r>
      <w:proofErr w:type="spellEnd"/>
      <w:r>
        <w:rPr>
          <w:rFonts w:ascii="Consolas" w:hAnsi="Consolas"/>
          <w:sz w:val="18"/>
        </w:rPr>
        <w:t>)</w:t>
      </w:r>
    </w:p>
    <w:p w14:paraId="1F4361F9" w14:textId="77777777" w:rsidR="00495B70" w:rsidRDefault="00A14526">
      <w:pPr>
        <w:shd w:val="clear" w:color="auto" w:fill="F5F5F5"/>
        <w:spacing w:after="40"/>
        <w:ind w:left="360"/>
      </w:pPr>
      <w:r>
        <w:rPr>
          <w:rFonts w:ascii="Consolas" w:hAnsi="Consolas"/>
          <w:sz w:val="18"/>
        </w:rPr>
        <w:t xml:space="preserve">    ▼</w:t>
      </w:r>
    </w:p>
    <w:p w14:paraId="1F4361FA" w14:textId="77777777" w:rsidR="00495B70" w:rsidRDefault="00A14526">
      <w:pPr>
        <w:shd w:val="clear" w:color="auto" w:fill="F5F5F5"/>
        <w:spacing w:after="40"/>
        <w:ind w:left="360"/>
      </w:pPr>
      <w:proofErr w:type="spellStart"/>
      <w:r>
        <w:rPr>
          <w:rFonts w:ascii="Consolas" w:hAnsi="Consolas"/>
          <w:sz w:val="18"/>
        </w:rPr>
        <w:t>LKP_DIM_Taxpayer</w:t>
      </w:r>
      <w:proofErr w:type="spellEnd"/>
      <w:r>
        <w:rPr>
          <w:rFonts w:ascii="Consolas" w:hAnsi="Consolas"/>
          <w:sz w:val="18"/>
        </w:rPr>
        <w:t xml:space="preserve">       ← </w:t>
      </w:r>
      <w:proofErr w:type="spellStart"/>
      <w:r>
        <w:rPr>
          <w:rFonts w:ascii="Consolas" w:hAnsi="Consolas"/>
          <w:sz w:val="18"/>
        </w:rPr>
        <w:t>HUB_Taxpayer_HK</w:t>
      </w:r>
      <w:proofErr w:type="spellEnd"/>
      <w:r>
        <w:rPr>
          <w:rFonts w:ascii="Consolas" w:hAnsi="Consolas"/>
          <w:sz w:val="18"/>
        </w:rPr>
        <w:t xml:space="preserve"> → </w:t>
      </w:r>
      <w:proofErr w:type="spellStart"/>
      <w:r>
        <w:rPr>
          <w:rFonts w:ascii="Consolas" w:hAnsi="Consolas"/>
          <w:sz w:val="18"/>
        </w:rPr>
        <w:t>DIM_Taxpayer_SK</w:t>
      </w:r>
      <w:proofErr w:type="spellEnd"/>
    </w:p>
    <w:p w14:paraId="1F4361FB" w14:textId="77777777" w:rsidR="00495B70" w:rsidRDefault="00A14526">
      <w:pPr>
        <w:shd w:val="clear" w:color="auto" w:fill="F5F5F5"/>
        <w:spacing w:after="40"/>
        <w:ind w:left="360"/>
      </w:pPr>
      <w:r>
        <w:rPr>
          <w:rFonts w:ascii="Consolas" w:hAnsi="Consolas"/>
          <w:sz w:val="18"/>
        </w:rPr>
        <w:t xml:space="preserve">    ▼</w:t>
      </w:r>
    </w:p>
    <w:p w14:paraId="1F4361FC" w14:textId="77777777" w:rsidR="00495B70" w:rsidRDefault="00A14526">
      <w:pPr>
        <w:shd w:val="clear" w:color="auto" w:fill="F5F5F5"/>
        <w:spacing w:after="40"/>
        <w:ind w:left="360"/>
      </w:pPr>
      <w:proofErr w:type="spellStart"/>
      <w:r>
        <w:rPr>
          <w:rFonts w:ascii="Consolas" w:hAnsi="Consolas"/>
          <w:sz w:val="18"/>
        </w:rPr>
        <w:t>LKP_DIM_Status</w:t>
      </w:r>
      <w:proofErr w:type="spellEnd"/>
      <w:r>
        <w:rPr>
          <w:rFonts w:ascii="Consolas" w:hAnsi="Consolas"/>
          <w:sz w:val="18"/>
        </w:rPr>
        <w:t xml:space="preserve">         ← Status → </w:t>
      </w:r>
      <w:proofErr w:type="spellStart"/>
      <w:r>
        <w:rPr>
          <w:rFonts w:ascii="Consolas" w:hAnsi="Consolas"/>
          <w:sz w:val="18"/>
        </w:rPr>
        <w:t>DIM_Status_SK</w:t>
      </w:r>
      <w:proofErr w:type="spellEnd"/>
    </w:p>
    <w:p w14:paraId="1F4361FD" w14:textId="77777777" w:rsidR="00495B70" w:rsidRDefault="00A14526">
      <w:pPr>
        <w:shd w:val="clear" w:color="auto" w:fill="F5F5F5"/>
        <w:spacing w:after="40"/>
        <w:ind w:left="360"/>
      </w:pPr>
      <w:r>
        <w:rPr>
          <w:rFonts w:ascii="Consolas" w:hAnsi="Consolas"/>
          <w:sz w:val="18"/>
        </w:rPr>
        <w:t xml:space="preserve">    ▼</w:t>
      </w:r>
    </w:p>
    <w:p w14:paraId="1F4361FE" w14:textId="77777777" w:rsidR="00495B70" w:rsidRDefault="00A14526">
      <w:pPr>
        <w:shd w:val="clear" w:color="auto" w:fill="F5F5F5"/>
        <w:spacing w:after="40"/>
        <w:ind w:left="360"/>
      </w:pPr>
      <w:r>
        <w:rPr>
          <w:rFonts w:ascii="Consolas" w:hAnsi="Consolas"/>
          <w:sz w:val="18"/>
        </w:rPr>
        <w:t xml:space="preserve">ROW_CNT ─→ </w:t>
      </w:r>
      <w:proofErr w:type="spellStart"/>
      <w:r>
        <w:rPr>
          <w:rFonts w:ascii="Consolas" w:hAnsi="Consolas"/>
          <w:sz w:val="18"/>
        </w:rPr>
        <w:t>OLE_DST_FACT_DeclarationLifecycle</w:t>
      </w:r>
      <w:proofErr w:type="spellEnd"/>
    </w:p>
    <w:p w14:paraId="1F4361FF" w14:textId="77777777" w:rsidR="00495B70" w:rsidRDefault="00495B70">
      <w:pPr>
        <w:spacing w:after="60"/>
      </w:pPr>
    </w:p>
    <w:p w14:paraId="1F436200" w14:textId="77777777" w:rsidR="00495B70" w:rsidRDefault="00A14526">
      <w:r>
        <w:rPr>
          <w:b/>
        </w:rPr>
        <w:t>Lookup Configurations (both: Full cache, Ignore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192"/>
        <w:gridCol w:w="2878"/>
        <w:gridCol w:w="1777"/>
        <w:gridCol w:w="1733"/>
      </w:tblGrid>
      <w:tr w:rsidR="00495B70" w14:paraId="1F436206" w14:textId="77777777">
        <w:tblPrEx>
          <w:tblCellMar>
            <w:top w:w="0" w:type="dxa"/>
            <w:bottom w:w="0" w:type="dxa"/>
          </w:tblCellMar>
        </w:tblPrEx>
        <w:tc>
          <w:tcPr>
            <w:tcW w:w="1800" w:type="dxa"/>
            <w:shd w:val="clear" w:color="auto" w:fill="1B5E20"/>
          </w:tcPr>
          <w:p w14:paraId="1F436201" w14:textId="77777777" w:rsidR="00495B70" w:rsidRDefault="00A14526">
            <w:r>
              <w:rPr>
                <w:b/>
                <w:color w:val="FFFFFF"/>
                <w:sz w:val="20"/>
              </w:rPr>
              <w:t>Lookup</w:t>
            </w:r>
          </w:p>
        </w:tc>
        <w:tc>
          <w:tcPr>
            <w:tcW w:w="1200" w:type="dxa"/>
            <w:shd w:val="clear" w:color="auto" w:fill="1B5E20"/>
          </w:tcPr>
          <w:p w14:paraId="1F436202" w14:textId="77777777" w:rsidR="00495B70" w:rsidRDefault="00A14526">
            <w:r>
              <w:rPr>
                <w:b/>
                <w:color w:val="FFFFFF"/>
                <w:sz w:val="20"/>
              </w:rPr>
              <w:t>Connection</w:t>
            </w:r>
          </w:p>
        </w:tc>
        <w:tc>
          <w:tcPr>
            <w:tcW w:w="3000" w:type="dxa"/>
            <w:shd w:val="clear" w:color="auto" w:fill="1B5E20"/>
          </w:tcPr>
          <w:p w14:paraId="1F436203" w14:textId="77777777" w:rsidR="00495B70" w:rsidRDefault="00A14526">
            <w:r>
              <w:rPr>
                <w:b/>
                <w:color w:val="FFFFFF"/>
                <w:sz w:val="20"/>
              </w:rPr>
              <w:t>SQL Query</w:t>
            </w:r>
          </w:p>
        </w:tc>
        <w:tc>
          <w:tcPr>
            <w:tcW w:w="1600" w:type="dxa"/>
            <w:shd w:val="clear" w:color="auto" w:fill="1B5E20"/>
          </w:tcPr>
          <w:p w14:paraId="1F436204" w14:textId="77777777" w:rsidR="00495B70" w:rsidRDefault="00A14526">
            <w:r>
              <w:rPr>
                <w:b/>
                <w:color w:val="FFFFFF"/>
                <w:sz w:val="20"/>
              </w:rPr>
              <w:t>Join</w:t>
            </w:r>
          </w:p>
        </w:tc>
        <w:tc>
          <w:tcPr>
            <w:tcW w:w="1760" w:type="dxa"/>
            <w:shd w:val="clear" w:color="auto" w:fill="1B5E20"/>
          </w:tcPr>
          <w:p w14:paraId="1F436205" w14:textId="77777777" w:rsidR="00495B70" w:rsidRDefault="00A14526">
            <w:r>
              <w:rPr>
                <w:b/>
                <w:color w:val="FFFFFF"/>
                <w:sz w:val="20"/>
              </w:rPr>
              <w:t>Output</w:t>
            </w:r>
          </w:p>
        </w:tc>
      </w:tr>
      <w:tr w:rsidR="00495B70" w14:paraId="1F43620C" w14:textId="77777777">
        <w:tblPrEx>
          <w:tblCellMar>
            <w:top w:w="0" w:type="dxa"/>
            <w:bottom w:w="0" w:type="dxa"/>
          </w:tblCellMar>
        </w:tblPrEx>
        <w:tc>
          <w:tcPr>
            <w:tcW w:w="1800" w:type="dxa"/>
            <w:shd w:val="clear" w:color="auto" w:fill="FFFFFF"/>
          </w:tcPr>
          <w:p w14:paraId="1F436207" w14:textId="77777777" w:rsidR="00495B70" w:rsidRDefault="00A14526">
            <w:proofErr w:type="spellStart"/>
            <w:r>
              <w:rPr>
                <w:rFonts w:ascii="Consolas" w:hAnsi="Consolas"/>
                <w:color w:val="212121"/>
                <w:sz w:val="18"/>
              </w:rPr>
              <w:t>LKP_DIM_Taxpayer</w:t>
            </w:r>
            <w:proofErr w:type="spellEnd"/>
          </w:p>
        </w:tc>
        <w:tc>
          <w:tcPr>
            <w:tcW w:w="1200" w:type="dxa"/>
            <w:shd w:val="clear" w:color="auto" w:fill="FFFFFF"/>
          </w:tcPr>
          <w:p w14:paraId="1F436208" w14:textId="77777777" w:rsidR="00495B70" w:rsidRDefault="00A14526">
            <w:proofErr w:type="spellStart"/>
            <w:r>
              <w:rPr>
                <w:rFonts w:ascii="Consolas" w:hAnsi="Consolas"/>
                <w:color w:val="212121"/>
                <w:sz w:val="18"/>
              </w:rPr>
              <w:t>CM_DV_Gold</w:t>
            </w:r>
            <w:proofErr w:type="spellEnd"/>
          </w:p>
        </w:tc>
        <w:tc>
          <w:tcPr>
            <w:tcW w:w="3000" w:type="dxa"/>
            <w:shd w:val="clear" w:color="auto" w:fill="FFFFFF"/>
          </w:tcPr>
          <w:p w14:paraId="1F436209" w14:textId="77777777" w:rsidR="00495B70" w:rsidRDefault="00A14526">
            <w:r>
              <w:rPr>
                <w:color w:val="212121"/>
                <w:sz w:val="20"/>
              </w:rPr>
              <w:t xml:space="preserve">SELECT </w:t>
            </w:r>
            <w:proofErr w:type="spellStart"/>
            <w:r>
              <w:rPr>
                <w:color w:val="212121"/>
                <w:sz w:val="20"/>
              </w:rPr>
              <w:t>HUB_Taxpayer_HK</w:t>
            </w:r>
            <w:proofErr w:type="spellEnd"/>
            <w:r>
              <w:rPr>
                <w:color w:val="212121"/>
                <w:sz w:val="20"/>
              </w:rPr>
              <w:t xml:space="preserve">, </w:t>
            </w:r>
            <w:proofErr w:type="spellStart"/>
            <w:r>
              <w:rPr>
                <w:color w:val="212121"/>
                <w:sz w:val="20"/>
              </w:rPr>
              <w:t>DIM_Taxpayer_SK</w:t>
            </w:r>
            <w:proofErr w:type="spellEnd"/>
            <w:r>
              <w:rPr>
                <w:color w:val="212121"/>
                <w:sz w:val="20"/>
              </w:rPr>
              <w:t xml:space="preserve"> FROM </w:t>
            </w:r>
            <w:proofErr w:type="spellStart"/>
            <w:r>
              <w:rPr>
                <w:color w:val="212121"/>
                <w:sz w:val="20"/>
              </w:rPr>
              <w:t>DIM_Taxpayer</w:t>
            </w:r>
            <w:proofErr w:type="spellEnd"/>
            <w:r>
              <w:rPr>
                <w:color w:val="212121"/>
                <w:sz w:val="20"/>
              </w:rPr>
              <w:t xml:space="preserve"> WHERE </w:t>
            </w:r>
            <w:proofErr w:type="spellStart"/>
            <w:r>
              <w:rPr>
                <w:color w:val="212121"/>
                <w:sz w:val="20"/>
              </w:rPr>
              <w:t>IsCurrent</w:t>
            </w:r>
            <w:proofErr w:type="spellEnd"/>
            <w:r>
              <w:rPr>
                <w:color w:val="212121"/>
                <w:sz w:val="20"/>
              </w:rPr>
              <w:t xml:space="preserve"> = 1</w:t>
            </w:r>
          </w:p>
        </w:tc>
        <w:tc>
          <w:tcPr>
            <w:tcW w:w="1600" w:type="dxa"/>
            <w:shd w:val="clear" w:color="auto" w:fill="FFFFFF"/>
          </w:tcPr>
          <w:p w14:paraId="1F43620A" w14:textId="77777777" w:rsidR="00495B70" w:rsidRDefault="00A14526">
            <w:proofErr w:type="spellStart"/>
            <w:r>
              <w:rPr>
                <w:color w:val="212121"/>
                <w:sz w:val="20"/>
              </w:rPr>
              <w:t>HUB_Taxpayer_HK</w:t>
            </w:r>
            <w:proofErr w:type="spellEnd"/>
          </w:p>
        </w:tc>
        <w:tc>
          <w:tcPr>
            <w:tcW w:w="1760" w:type="dxa"/>
            <w:shd w:val="clear" w:color="auto" w:fill="FFFFFF"/>
          </w:tcPr>
          <w:p w14:paraId="1F43620B" w14:textId="77777777" w:rsidR="00495B70" w:rsidRDefault="00A14526">
            <w:proofErr w:type="spellStart"/>
            <w:r>
              <w:rPr>
                <w:rFonts w:ascii="Consolas" w:hAnsi="Consolas"/>
                <w:color w:val="212121"/>
                <w:sz w:val="18"/>
              </w:rPr>
              <w:t>DIM_Taxpayer_SK</w:t>
            </w:r>
            <w:proofErr w:type="spellEnd"/>
          </w:p>
        </w:tc>
      </w:tr>
      <w:tr w:rsidR="00495B70" w14:paraId="1F436212" w14:textId="77777777">
        <w:tblPrEx>
          <w:tblCellMar>
            <w:top w:w="0" w:type="dxa"/>
            <w:bottom w:w="0" w:type="dxa"/>
          </w:tblCellMar>
        </w:tblPrEx>
        <w:tc>
          <w:tcPr>
            <w:tcW w:w="1800" w:type="dxa"/>
            <w:shd w:val="clear" w:color="auto" w:fill="FFFFFF"/>
          </w:tcPr>
          <w:p w14:paraId="1F43620D" w14:textId="77777777" w:rsidR="00495B70" w:rsidRDefault="00A14526">
            <w:proofErr w:type="spellStart"/>
            <w:r>
              <w:rPr>
                <w:rFonts w:ascii="Consolas" w:hAnsi="Consolas"/>
                <w:color w:val="212121"/>
                <w:sz w:val="18"/>
              </w:rPr>
              <w:t>LKP_DIM_Status</w:t>
            </w:r>
            <w:proofErr w:type="spellEnd"/>
          </w:p>
        </w:tc>
        <w:tc>
          <w:tcPr>
            <w:tcW w:w="1200" w:type="dxa"/>
            <w:shd w:val="clear" w:color="auto" w:fill="FFFFFF"/>
          </w:tcPr>
          <w:p w14:paraId="1F43620E" w14:textId="77777777" w:rsidR="00495B70" w:rsidRDefault="00A14526">
            <w:proofErr w:type="spellStart"/>
            <w:r>
              <w:rPr>
                <w:rFonts w:ascii="Consolas" w:hAnsi="Consolas"/>
                <w:color w:val="212121"/>
                <w:sz w:val="18"/>
              </w:rPr>
              <w:t>CM_DV_Gold</w:t>
            </w:r>
            <w:proofErr w:type="spellEnd"/>
          </w:p>
        </w:tc>
        <w:tc>
          <w:tcPr>
            <w:tcW w:w="3000" w:type="dxa"/>
            <w:shd w:val="clear" w:color="auto" w:fill="FFFFFF"/>
          </w:tcPr>
          <w:p w14:paraId="1F43620F" w14:textId="77777777" w:rsidR="00495B70" w:rsidRDefault="00A14526">
            <w:r>
              <w:rPr>
                <w:color w:val="212121"/>
                <w:sz w:val="20"/>
              </w:rPr>
              <w:t xml:space="preserve">SELECT </w:t>
            </w:r>
            <w:proofErr w:type="spellStart"/>
            <w:r>
              <w:rPr>
                <w:color w:val="212121"/>
                <w:sz w:val="20"/>
              </w:rPr>
              <w:t>StatusCode</w:t>
            </w:r>
            <w:proofErr w:type="spellEnd"/>
            <w:r>
              <w:rPr>
                <w:color w:val="212121"/>
                <w:sz w:val="20"/>
              </w:rPr>
              <w:t xml:space="preserve">, </w:t>
            </w:r>
            <w:proofErr w:type="spellStart"/>
            <w:r>
              <w:rPr>
                <w:color w:val="212121"/>
                <w:sz w:val="20"/>
              </w:rPr>
              <w:t>DIM_Status_SK</w:t>
            </w:r>
            <w:proofErr w:type="spellEnd"/>
            <w:r>
              <w:rPr>
                <w:color w:val="212121"/>
                <w:sz w:val="20"/>
              </w:rPr>
              <w:t xml:space="preserve"> FROM </w:t>
            </w:r>
            <w:proofErr w:type="spellStart"/>
            <w:r>
              <w:rPr>
                <w:color w:val="212121"/>
                <w:sz w:val="20"/>
              </w:rPr>
              <w:t>DIM_Status</w:t>
            </w:r>
            <w:proofErr w:type="spellEnd"/>
          </w:p>
        </w:tc>
        <w:tc>
          <w:tcPr>
            <w:tcW w:w="1600" w:type="dxa"/>
            <w:shd w:val="clear" w:color="auto" w:fill="FFFFFF"/>
          </w:tcPr>
          <w:p w14:paraId="1F436210" w14:textId="77777777" w:rsidR="00495B70" w:rsidRDefault="00A14526">
            <w:r>
              <w:rPr>
                <w:color w:val="212121"/>
                <w:sz w:val="20"/>
              </w:rPr>
              <w:t xml:space="preserve">Status → </w:t>
            </w:r>
            <w:proofErr w:type="spellStart"/>
            <w:r>
              <w:rPr>
                <w:color w:val="212121"/>
                <w:sz w:val="20"/>
              </w:rPr>
              <w:t>StatusCode</w:t>
            </w:r>
            <w:proofErr w:type="spellEnd"/>
          </w:p>
        </w:tc>
        <w:tc>
          <w:tcPr>
            <w:tcW w:w="1760" w:type="dxa"/>
            <w:shd w:val="clear" w:color="auto" w:fill="FFFFFF"/>
          </w:tcPr>
          <w:p w14:paraId="1F436211" w14:textId="77777777" w:rsidR="00495B70" w:rsidRDefault="00A14526">
            <w:proofErr w:type="spellStart"/>
            <w:r>
              <w:rPr>
                <w:rFonts w:ascii="Consolas" w:hAnsi="Consolas"/>
                <w:color w:val="212121"/>
                <w:sz w:val="18"/>
              </w:rPr>
              <w:t>DIM_Status_SK</w:t>
            </w:r>
            <w:proofErr w:type="spellEnd"/>
          </w:p>
        </w:tc>
      </w:tr>
    </w:tbl>
    <w:p w14:paraId="1F436213" w14:textId="77777777" w:rsidR="00495B70" w:rsidRDefault="00A14526">
      <w:pPr>
        <w:shd w:val="clear" w:color="auto" w:fill="E8F5E9"/>
        <w:spacing w:before="80" w:after="120"/>
        <w:ind w:left="200" w:right="200"/>
      </w:pPr>
      <w:r>
        <w:rPr>
          <w:b/>
          <w:color w:val="2E7D32"/>
          <w:sz w:val="20"/>
        </w:rPr>
        <w:t>✔</w:t>
      </w:r>
      <w:r>
        <w:rPr>
          <w:b/>
          <w:color w:val="2E7D32"/>
          <w:sz w:val="20"/>
        </w:rPr>
        <w:t xml:space="preserve"> TIP: </w:t>
      </w:r>
      <w:r>
        <w:rPr>
          <w:sz w:val="20"/>
        </w:rPr>
        <w:t xml:space="preserve">Only 2 Lookups needed. No </w:t>
      </w:r>
      <w:proofErr w:type="spellStart"/>
      <w:r>
        <w:rPr>
          <w:sz w:val="20"/>
        </w:rPr>
        <w:t>DIM_Category</w:t>
      </w:r>
      <w:proofErr w:type="spellEnd"/>
      <w:r>
        <w:rPr>
          <w:sz w:val="20"/>
        </w:rPr>
        <w:t xml:space="preserve"> lookup because </w:t>
      </w:r>
      <w:proofErr w:type="spellStart"/>
      <w:r>
        <w:rPr>
          <w:sz w:val="20"/>
        </w:rPr>
        <w:t>DeclarationLifecycle</w:t>
      </w:r>
      <w:proofErr w:type="spellEnd"/>
      <w:r>
        <w:rPr>
          <w:sz w:val="20"/>
        </w:rPr>
        <w:t xml:space="preserve"> tracks status change events, not declaration attributes.</w:t>
      </w:r>
    </w:p>
    <w:p w14:paraId="1F436214" w14:textId="77777777" w:rsidR="00495B70" w:rsidRDefault="00495B70">
      <w:pPr>
        <w:spacing w:after="60"/>
      </w:pPr>
    </w:p>
    <w:p w14:paraId="1F436215" w14:textId="77777777" w:rsidR="00495B70" w:rsidRDefault="00A14526">
      <w:r>
        <w:rPr>
          <w:b/>
        </w:rPr>
        <w:t xml:space="preserve">OLE_DST: </w:t>
      </w:r>
      <w:proofErr w:type="spellStart"/>
      <w:r>
        <w:rPr>
          <w:b/>
        </w:rPr>
        <w:t>CM_DV_Gold</w:t>
      </w:r>
      <w:proofErr w:type="spellEnd"/>
      <w:r>
        <w:rPr>
          <w:b/>
        </w:rPr>
        <w:t xml:space="preserve">, </w:t>
      </w:r>
      <w:proofErr w:type="spellStart"/>
      <w:proofErr w:type="gramStart"/>
      <w:r>
        <w:rPr>
          <w:b/>
        </w:rPr>
        <w:t>dbo.FACT</w:t>
      </w:r>
      <w:proofErr w:type="gramEnd"/>
      <w:r>
        <w:rPr>
          <w:b/>
        </w:rPr>
        <w:t>_DeclarationLifecycle</w:t>
      </w:r>
      <w:proofErr w:type="spellEnd"/>
      <w:r>
        <w:rPr>
          <w:b/>
        </w:rPr>
        <w:t>, fast load, table lock.</w:t>
      </w:r>
    </w:p>
    <w:p w14:paraId="1F436216" w14:textId="77777777" w:rsidR="00495B70" w:rsidRDefault="00495B70">
      <w:pPr>
        <w:spacing w:after="60"/>
      </w:pPr>
    </w:p>
    <w:p w14:paraId="1F436217"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621B" w14:textId="77777777">
        <w:tblPrEx>
          <w:tblCellMar>
            <w:top w:w="0" w:type="dxa"/>
            <w:bottom w:w="0" w:type="dxa"/>
          </w:tblCellMar>
        </w:tblPrEx>
        <w:tc>
          <w:tcPr>
            <w:tcW w:w="2800" w:type="dxa"/>
            <w:shd w:val="clear" w:color="auto" w:fill="1B5E20"/>
          </w:tcPr>
          <w:p w14:paraId="1F436218" w14:textId="77777777" w:rsidR="00495B70" w:rsidRDefault="00A14526">
            <w:r>
              <w:rPr>
                <w:b/>
                <w:color w:val="FFFFFF"/>
                <w:sz w:val="20"/>
              </w:rPr>
              <w:t>Input Column</w:t>
            </w:r>
          </w:p>
        </w:tc>
        <w:tc>
          <w:tcPr>
            <w:tcW w:w="3000" w:type="dxa"/>
            <w:shd w:val="clear" w:color="auto" w:fill="1B5E20"/>
          </w:tcPr>
          <w:p w14:paraId="1F436219" w14:textId="77777777" w:rsidR="00495B70" w:rsidRDefault="00A14526">
            <w:r>
              <w:rPr>
                <w:b/>
                <w:color w:val="FFFFFF"/>
                <w:sz w:val="20"/>
              </w:rPr>
              <w:t>Destination Column</w:t>
            </w:r>
          </w:p>
        </w:tc>
        <w:tc>
          <w:tcPr>
            <w:tcW w:w="3560" w:type="dxa"/>
            <w:shd w:val="clear" w:color="auto" w:fill="1B5E20"/>
          </w:tcPr>
          <w:p w14:paraId="1F43621A" w14:textId="77777777" w:rsidR="00495B70" w:rsidRDefault="00A14526">
            <w:r>
              <w:rPr>
                <w:b/>
                <w:color w:val="FFFFFF"/>
                <w:sz w:val="20"/>
              </w:rPr>
              <w:t>Source</w:t>
            </w:r>
          </w:p>
        </w:tc>
      </w:tr>
      <w:tr w:rsidR="00495B70" w14:paraId="1F43621F" w14:textId="77777777">
        <w:tblPrEx>
          <w:tblCellMar>
            <w:top w:w="0" w:type="dxa"/>
            <w:bottom w:w="0" w:type="dxa"/>
          </w:tblCellMar>
        </w:tblPrEx>
        <w:tc>
          <w:tcPr>
            <w:tcW w:w="2800" w:type="dxa"/>
            <w:shd w:val="clear" w:color="auto" w:fill="FFFFFF"/>
          </w:tcPr>
          <w:p w14:paraId="1F43621C" w14:textId="77777777" w:rsidR="00495B70" w:rsidRDefault="00A14526">
            <w:r>
              <w:rPr>
                <w:color w:val="212121"/>
                <w:sz w:val="20"/>
              </w:rPr>
              <w:t>(not mapped — IDENTITY)</w:t>
            </w:r>
          </w:p>
        </w:tc>
        <w:tc>
          <w:tcPr>
            <w:tcW w:w="3000" w:type="dxa"/>
            <w:shd w:val="clear" w:color="auto" w:fill="FFFFFF"/>
          </w:tcPr>
          <w:p w14:paraId="1F43621D" w14:textId="77777777" w:rsidR="00495B70" w:rsidRDefault="00A14526">
            <w:proofErr w:type="spellStart"/>
            <w:r>
              <w:rPr>
                <w:rFonts w:ascii="Consolas" w:hAnsi="Consolas"/>
                <w:color w:val="212121"/>
                <w:sz w:val="18"/>
              </w:rPr>
              <w:t>FACT_DeclarationLifecycle_SK</w:t>
            </w:r>
            <w:proofErr w:type="spellEnd"/>
          </w:p>
        </w:tc>
        <w:tc>
          <w:tcPr>
            <w:tcW w:w="3560" w:type="dxa"/>
            <w:shd w:val="clear" w:color="auto" w:fill="FFFFFF"/>
          </w:tcPr>
          <w:p w14:paraId="1F43621E" w14:textId="77777777" w:rsidR="00495B70" w:rsidRDefault="00A14526">
            <w:r>
              <w:rPr>
                <w:color w:val="212121"/>
                <w:sz w:val="20"/>
              </w:rPr>
              <w:t>Auto-generated</w:t>
            </w:r>
          </w:p>
        </w:tc>
      </w:tr>
      <w:tr w:rsidR="00495B70" w14:paraId="1F436223" w14:textId="77777777">
        <w:tblPrEx>
          <w:tblCellMar>
            <w:top w:w="0" w:type="dxa"/>
            <w:bottom w:w="0" w:type="dxa"/>
          </w:tblCellMar>
        </w:tblPrEx>
        <w:tc>
          <w:tcPr>
            <w:tcW w:w="2800" w:type="dxa"/>
            <w:shd w:val="clear" w:color="auto" w:fill="FFFFFF"/>
          </w:tcPr>
          <w:p w14:paraId="1F436220" w14:textId="77777777" w:rsidR="00495B70" w:rsidRDefault="00A14526">
            <w:proofErr w:type="spellStart"/>
            <w:r>
              <w:rPr>
                <w:rFonts w:ascii="Consolas" w:hAnsi="Consolas"/>
                <w:color w:val="212121"/>
                <w:sz w:val="18"/>
              </w:rPr>
              <w:t>DIM_Taxpayer_SK</w:t>
            </w:r>
            <w:proofErr w:type="spellEnd"/>
          </w:p>
        </w:tc>
        <w:tc>
          <w:tcPr>
            <w:tcW w:w="3000" w:type="dxa"/>
            <w:shd w:val="clear" w:color="auto" w:fill="FFFFFF"/>
          </w:tcPr>
          <w:p w14:paraId="1F436221" w14:textId="77777777" w:rsidR="00495B70" w:rsidRDefault="00A14526">
            <w:proofErr w:type="spellStart"/>
            <w:r>
              <w:rPr>
                <w:rFonts w:ascii="Consolas" w:hAnsi="Consolas"/>
                <w:color w:val="212121"/>
                <w:sz w:val="18"/>
              </w:rPr>
              <w:t>DIM_Taxpayer_SK</w:t>
            </w:r>
            <w:proofErr w:type="spellEnd"/>
          </w:p>
        </w:tc>
        <w:tc>
          <w:tcPr>
            <w:tcW w:w="3560" w:type="dxa"/>
            <w:shd w:val="clear" w:color="auto" w:fill="FFFFFF"/>
          </w:tcPr>
          <w:p w14:paraId="1F436222" w14:textId="77777777" w:rsidR="00495B70" w:rsidRDefault="00A14526">
            <w:proofErr w:type="spellStart"/>
            <w:r>
              <w:rPr>
                <w:color w:val="212121"/>
                <w:sz w:val="20"/>
              </w:rPr>
              <w:t>LKP_DIM_Taxpayer</w:t>
            </w:r>
            <w:proofErr w:type="spellEnd"/>
          </w:p>
        </w:tc>
      </w:tr>
      <w:tr w:rsidR="00495B70" w14:paraId="1F436227" w14:textId="77777777">
        <w:tblPrEx>
          <w:tblCellMar>
            <w:top w:w="0" w:type="dxa"/>
            <w:bottom w:w="0" w:type="dxa"/>
          </w:tblCellMar>
        </w:tblPrEx>
        <w:tc>
          <w:tcPr>
            <w:tcW w:w="2800" w:type="dxa"/>
            <w:shd w:val="clear" w:color="auto" w:fill="FFFFFF"/>
          </w:tcPr>
          <w:p w14:paraId="1F436224" w14:textId="77777777" w:rsidR="00495B70" w:rsidRDefault="00A14526">
            <w:proofErr w:type="spellStart"/>
            <w:r>
              <w:rPr>
                <w:rFonts w:ascii="Consolas" w:hAnsi="Consolas"/>
                <w:color w:val="212121"/>
                <w:sz w:val="18"/>
              </w:rPr>
              <w:t>DIM_Status_SK</w:t>
            </w:r>
            <w:proofErr w:type="spellEnd"/>
          </w:p>
        </w:tc>
        <w:tc>
          <w:tcPr>
            <w:tcW w:w="3000" w:type="dxa"/>
            <w:shd w:val="clear" w:color="auto" w:fill="FFFFFF"/>
          </w:tcPr>
          <w:p w14:paraId="1F436225" w14:textId="77777777" w:rsidR="00495B70" w:rsidRDefault="00A14526">
            <w:proofErr w:type="spellStart"/>
            <w:r>
              <w:rPr>
                <w:rFonts w:ascii="Consolas" w:hAnsi="Consolas"/>
                <w:color w:val="212121"/>
                <w:sz w:val="18"/>
              </w:rPr>
              <w:t>DIM_Status_SK</w:t>
            </w:r>
            <w:proofErr w:type="spellEnd"/>
          </w:p>
        </w:tc>
        <w:tc>
          <w:tcPr>
            <w:tcW w:w="3560" w:type="dxa"/>
            <w:shd w:val="clear" w:color="auto" w:fill="FFFFFF"/>
          </w:tcPr>
          <w:p w14:paraId="1F436226" w14:textId="77777777" w:rsidR="00495B70" w:rsidRDefault="00A14526">
            <w:proofErr w:type="spellStart"/>
            <w:r>
              <w:rPr>
                <w:color w:val="212121"/>
                <w:sz w:val="20"/>
              </w:rPr>
              <w:t>LKP_DIM_Status</w:t>
            </w:r>
            <w:proofErr w:type="spellEnd"/>
          </w:p>
        </w:tc>
      </w:tr>
      <w:tr w:rsidR="00495B70" w14:paraId="1F43622B" w14:textId="77777777">
        <w:tblPrEx>
          <w:tblCellMar>
            <w:top w:w="0" w:type="dxa"/>
            <w:bottom w:w="0" w:type="dxa"/>
          </w:tblCellMar>
        </w:tblPrEx>
        <w:tc>
          <w:tcPr>
            <w:tcW w:w="2800" w:type="dxa"/>
            <w:shd w:val="clear" w:color="auto" w:fill="FFFFFF"/>
          </w:tcPr>
          <w:p w14:paraId="1F436228" w14:textId="77777777" w:rsidR="00495B70" w:rsidRDefault="00A14526">
            <w:proofErr w:type="spellStart"/>
            <w:r>
              <w:rPr>
                <w:rFonts w:ascii="Consolas" w:hAnsi="Consolas"/>
                <w:color w:val="212121"/>
                <w:sz w:val="18"/>
              </w:rPr>
              <w:t>DeclarationID</w:t>
            </w:r>
            <w:proofErr w:type="spellEnd"/>
          </w:p>
        </w:tc>
        <w:tc>
          <w:tcPr>
            <w:tcW w:w="3000" w:type="dxa"/>
            <w:shd w:val="clear" w:color="auto" w:fill="FFFFFF"/>
          </w:tcPr>
          <w:p w14:paraId="1F436229" w14:textId="77777777" w:rsidR="00495B70" w:rsidRDefault="00A14526">
            <w:proofErr w:type="spellStart"/>
            <w:r>
              <w:rPr>
                <w:rFonts w:ascii="Consolas" w:hAnsi="Consolas"/>
                <w:color w:val="212121"/>
                <w:sz w:val="18"/>
              </w:rPr>
              <w:t>DeclarationID</w:t>
            </w:r>
            <w:proofErr w:type="spellEnd"/>
          </w:p>
        </w:tc>
        <w:tc>
          <w:tcPr>
            <w:tcW w:w="3560" w:type="dxa"/>
            <w:shd w:val="clear" w:color="auto" w:fill="FFFFFF"/>
          </w:tcPr>
          <w:p w14:paraId="1F43622A" w14:textId="77777777" w:rsidR="00495B70" w:rsidRDefault="00A14526">
            <w:r>
              <w:rPr>
                <w:color w:val="212121"/>
                <w:sz w:val="20"/>
              </w:rPr>
              <w:t>OLE_SRC</w:t>
            </w:r>
          </w:p>
        </w:tc>
      </w:tr>
      <w:tr w:rsidR="00495B70" w14:paraId="1F43622F" w14:textId="77777777">
        <w:tblPrEx>
          <w:tblCellMar>
            <w:top w:w="0" w:type="dxa"/>
            <w:bottom w:w="0" w:type="dxa"/>
          </w:tblCellMar>
        </w:tblPrEx>
        <w:tc>
          <w:tcPr>
            <w:tcW w:w="2800" w:type="dxa"/>
            <w:shd w:val="clear" w:color="auto" w:fill="FFFFFF"/>
          </w:tcPr>
          <w:p w14:paraId="1F43622C" w14:textId="77777777" w:rsidR="00495B70" w:rsidRDefault="00A14526">
            <w:proofErr w:type="spellStart"/>
            <w:r>
              <w:rPr>
                <w:rFonts w:ascii="Consolas" w:hAnsi="Consolas"/>
                <w:color w:val="212121"/>
                <w:sz w:val="18"/>
              </w:rPr>
              <w:t>LifecycleEvent</w:t>
            </w:r>
            <w:proofErr w:type="spellEnd"/>
          </w:p>
        </w:tc>
        <w:tc>
          <w:tcPr>
            <w:tcW w:w="3000" w:type="dxa"/>
            <w:shd w:val="clear" w:color="auto" w:fill="FFFFFF"/>
          </w:tcPr>
          <w:p w14:paraId="1F43622D" w14:textId="77777777" w:rsidR="00495B70" w:rsidRDefault="00A14526">
            <w:proofErr w:type="spellStart"/>
            <w:r>
              <w:rPr>
                <w:rFonts w:ascii="Consolas" w:hAnsi="Consolas"/>
                <w:color w:val="212121"/>
                <w:sz w:val="18"/>
              </w:rPr>
              <w:t>LifecycleEvent</w:t>
            </w:r>
            <w:proofErr w:type="spellEnd"/>
          </w:p>
        </w:tc>
        <w:tc>
          <w:tcPr>
            <w:tcW w:w="3560" w:type="dxa"/>
            <w:shd w:val="clear" w:color="auto" w:fill="FFFFFF"/>
          </w:tcPr>
          <w:p w14:paraId="1F43622E" w14:textId="77777777" w:rsidR="00495B70" w:rsidRDefault="00A14526">
            <w:r>
              <w:rPr>
                <w:color w:val="212121"/>
                <w:sz w:val="20"/>
              </w:rPr>
              <w:t>OLE_SRC (</w:t>
            </w:r>
            <w:proofErr w:type="spellStart"/>
            <w:proofErr w:type="gramStart"/>
            <w:r>
              <w:rPr>
                <w:color w:val="212121"/>
                <w:sz w:val="20"/>
              </w:rPr>
              <w:t>sd.Status</w:t>
            </w:r>
            <w:proofErr w:type="spellEnd"/>
            <w:proofErr w:type="gramEnd"/>
            <w:r>
              <w:rPr>
                <w:color w:val="212121"/>
                <w:sz w:val="20"/>
              </w:rPr>
              <w:t xml:space="preserve"> alias)</w:t>
            </w:r>
          </w:p>
        </w:tc>
      </w:tr>
      <w:tr w:rsidR="00495B70" w14:paraId="1F436233" w14:textId="77777777">
        <w:tblPrEx>
          <w:tblCellMar>
            <w:top w:w="0" w:type="dxa"/>
            <w:bottom w:w="0" w:type="dxa"/>
          </w:tblCellMar>
        </w:tblPrEx>
        <w:tc>
          <w:tcPr>
            <w:tcW w:w="2800" w:type="dxa"/>
            <w:shd w:val="clear" w:color="auto" w:fill="FFFFFF"/>
          </w:tcPr>
          <w:p w14:paraId="1F436230" w14:textId="77777777" w:rsidR="00495B70" w:rsidRDefault="00A14526">
            <w:proofErr w:type="spellStart"/>
            <w:r>
              <w:rPr>
                <w:rFonts w:ascii="Consolas" w:hAnsi="Consolas"/>
                <w:color w:val="212121"/>
                <w:sz w:val="18"/>
              </w:rPr>
              <w:t>EventDate</w:t>
            </w:r>
            <w:proofErr w:type="spellEnd"/>
          </w:p>
        </w:tc>
        <w:tc>
          <w:tcPr>
            <w:tcW w:w="3000" w:type="dxa"/>
            <w:shd w:val="clear" w:color="auto" w:fill="FFFFFF"/>
          </w:tcPr>
          <w:p w14:paraId="1F436231" w14:textId="77777777" w:rsidR="00495B70" w:rsidRDefault="00A14526">
            <w:proofErr w:type="spellStart"/>
            <w:r>
              <w:rPr>
                <w:rFonts w:ascii="Consolas" w:hAnsi="Consolas"/>
                <w:color w:val="212121"/>
                <w:sz w:val="18"/>
              </w:rPr>
              <w:t>EventDate</w:t>
            </w:r>
            <w:proofErr w:type="spellEnd"/>
          </w:p>
        </w:tc>
        <w:tc>
          <w:tcPr>
            <w:tcW w:w="3560" w:type="dxa"/>
            <w:shd w:val="clear" w:color="auto" w:fill="FFFFFF"/>
          </w:tcPr>
          <w:p w14:paraId="1F436232" w14:textId="77777777" w:rsidR="00495B70" w:rsidRDefault="00A14526">
            <w:r>
              <w:rPr>
                <w:color w:val="212121"/>
                <w:sz w:val="20"/>
              </w:rPr>
              <w:t>OLE_SRC (</w:t>
            </w:r>
            <w:proofErr w:type="spellStart"/>
            <w:r>
              <w:rPr>
                <w:color w:val="212121"/>
                <w:sz w:val="20"/>
              </w:rPr>
              <w:t>sd.SAT_LoadDate</w:t>
            </w:r>
            <w:proofErr w:type="spellEnd"/>
            <w:r>
              <w:rPr>
                <w:color w:val="212121"/>
                <w:sz w:val="20"/>
              </w:rPr>
              <w:t xml:space="preserve"> alias)</w:t>
            </w:r>
          </w:p>
        </w:tc>
      </w:tr>
      <w:tr w:rsidR="00495B70" w14:paraId="1F436237" w14:textId="77777777">
        <w:tblPrEx>
          <w:tblCellMar>
            <w:top w:w="0" w:type="dxa"/>
            <w:bottom w:w="0" w:type="dxa"/>
          </w:tblCellMar>
        </w:tblPrEx>
        <w:tc>
          <w:tcPr>
            <w:tcW w:w="2800" w:type="dxa"/>
            <w:shd w:val="clear" w:color="auto" w:fill="FFFFFF"/>
          </w:tcPr>
          <w:p w14:paraId="1F436234" w14:textId="77777777" w:rsidR="00495B70" w:rsidRDefault="00A14526">
            <w:r>
              <w:rPr>
                <w:color w:val="212121"/>
                <w:sz w:val="20"/>
              </w:rPr>
              <w:t>(not mapped — DEFAULT)</w:t>
            </w:r>
          </w:p>
        </w:tc>
        <w:tc>
          <w:tcPr>
            <w:tcW w:w="3000" w:type="dxa"/>
            <w:shd w:val="clear" w:color="auto" w:fill="FFFFFF"/>
          </w:tcPr>
          <w:p w14:paraId="1F436235" w14:textId="77777777" w:rsidR="00495B70" w:rsidRDefault="00A14526">
            <w:proofErr w:type="spellStart"/>
            <w:r>
              <w:rPr>
                <w:rFonts w:ascii="Consolas" w:hAnsi="Consolas"/>
                <w:color w:val="212121"/>
                <w:sz w:val="18"/>
              </w:rPr>
              <w:t>GLD_LoadDate</w:t>
            </w:r>
            <w:proofErr w:type="spellEnd"/>
          </w:p>
        </w:tc>
        <w:tc>
          <w:tcPr>
            <w:tcW w:w="3560" w:type="dxa"/>
            <w:shd w:val="clear" w:color="auto" w:fill="FFFFFF"/>
          </w:tcPr>
          <w:p w14:paraId="1F436236" w14:textId="77777777" w:rsidR="00495B70" w:rsidRDefault="00A14526">
            <w:proofErr w:type="gramStart"/>
            <w:r>
              <w:rPr>
                <w:color w:val="212121"/>
                <w:sz w:val="20"/>
              </w:rPr>
              <w:t>GETDATE(</w:t>
            </w:r>
            <w:proofErr w:type="gramEnd"/>
            <w:r>
              <w:rPr>
                <w:color w:val="212121"/>
                <w:sz w:val="20"/>
              </w:rPr>
              <w:t>)</w:t>
            </w:r>
          </w:p>
        </w:tc>
      </w:tr>
      <w:tr w:rsidR="00495B70" w14:paraId="1F43623B" w14:textId="77777777">
        <w:tblPrEx>
          <w:tblCellMar>
            <w:top w:w="0" w:type="dxa"/>
            <w:bottom w:w="0" w:type="dxa"/>
          </w:tblCellMar>
        </w:tblPrEx>
        <w:tc>
          <w:tcPr>
            <w:tcW w:w="2800" w:type="dxa"/>
            <w:shd w:val="clear" w:color="auto" w:fill="FFFFFF"/>
          </w:tcPr>
          <w:p w14:paraId="1F436238" w14:textId="77777777" w:rsidR="00495B70" w:rsidRDefault="00A14526">
            <w:proofErr w:type="spellStart"/>
            <w:r>
              <w:rPr>
                <w:rFonts w:ascii="Consolas" w:hAnsi="Consolas"/>
                <w:color w:val="212121"/>
                <w:sz w:val="18"/>
              </w:rPr>
              <w:t>GLD_BatchID</w:t>
            </w:r>
            <w:proofErr w:type="spellEnd"/>
          </w:p>
        </w:tc>
        <w:tc>
          <w:tcPr>
            <w:tcW w:w="3000" w:type="dxa"/>
            <w:shd w:val="clear" w:color="auto" w:fill="FFFFFF"/>
          </w:tcPr>
          <w:p w14:paraId="1F436239" w14:textId="77777777" w:rsidR="00495B70" w:rsidRDefault="00A14526">
            <w:proofErr w:type="spellStart"/>
            <w:r>
              <w:rPr>
                <w:rFonts w:ascii="Consolas" w:hAnsi="Consolas"/>
                <w:color w:val="212121"/>
                <w:sz w:val="18"/>
              </w:rPr>
              <w:t>GLD_BatchID</w:t>
            </w:r>
            <w:proofErr w:type="spellEnd"/>
          </w:p>
        </w:tc>
        <w:tc>
          <w:tcPr>
            <w:tcW w:w="3560" w:type="dxa"/>
            <w:shd w:val="clear" w:color="auto" w:fill="FFFFFF"/>
          </w:tcPr>
          <w:p w14:paraId="1F43623A" w14:textId="77777777" w:rsidR="00495B70" w:rsidRDefault="00A14526">
            <w:r>
              <w:rPr>
                <w:color w:val="212121"/>
                <w:sz w:val="20"/>
              </w:rPr>
              <w:t>OLE_SRC (DECLARE)</w:t>
            </w:r>
          </w:p>
        </w:tc>
      </w:tr>
      <w:tr w:rsidR="00495B70" w14:paraId="1F43623F" w14:textId="77777777">
        <w:tblPrEx>
          <w:tblCellMar>
            <w:top w:w="0" w:type="dxa"/>
            <w:bottom w:w="0" w:type="dxa"/>
          </w:tblCellMar>
        </w:tblPrEx>
        <w:tc>
          <w:tcPr>
            <w:tcW w:w="2800" w:type="dxa"/>
            <w:shd w:val="clear" w:color="auto" w:fill="FFFFFF"/>
          </w:tcPr>
          <w:p w14:paraId="1F43623C" w14:textId="77777777" w:rsidR="00495B70" w:rsidRDefault="00A14526">
            <w:proofErr w:type="spellStart"/>
            <w:r>
              <w:rPr>
                <w:rFonts w:ascii="Consolas" w:hAnsi="Consolas"/>
                <w:color w:val="212121"/>
                <w:sz w:val="18"/>
              </w:rPr>
              <w:t>GLD_SnapshotDate</w:t>
            </w:r>
            <w:proofErr w:type="spellEnd"/>
          </w:p>
        </w:tc>
        <w:tc>
          <w:tcPr>
            <w:tcW w:w="3000" w:type="dxa"/>
            <w:shd w:val="clear" w:color="auto" w:fill="FFFFFF"/>
          </w:tcPr>
          <w:p w14:paraId="1F43623D" w14:textId="77777777" w:rsidR="00495B70" w:rsidRDefault="00A14526">
            <w:proofErr w:type="spellStart"/>
            <w:r>
              <w:rPr>
                <w:rFonts w:ascii="Consolas" w:hAnsi="Consolas"/>
                <w:color w:val="212121"/>
                <w:sz w:val="18"/>
              </w:rPr>
              <w:t>GLD_SnapshotDate</w:t>
            </w:r>
            <w:proofErr w:type="spellEnd"/>
          </w:p>
        </w:tc>
        <w:tc>
          <w:tcPr>
            <w:tcW w:w="3560" w:type="dxa"/>
            <w:shd w:val="clear" w:color="auto" w:fill="FFFFFF"/>
          </w:tcPr>
          <w:p w14:paraId="1F43623E" w14:textId="77777777" w:rsidR="00495B70" w:rsidRDefault="00A14526">
            <w:r>
              <w:rPr>
                <w:color w:val="212121"/>
                <w:sz w:val="20"/>
              </w:rPr>
              <w:t>OLE_SRC (DECLARE)</w:t>
            </w:r>
          </w:p>
        </w:tc>
      </w:tr>
    </w:tbl>
    <w:p w14:paraId="1F436240" w14:textId="77777777" w:rsidR="00495B70" w:rsidRDefault="00495B70">
      <w:pPr>
        <w:spacing w:after="60"/>
      </w:pPr>
    </w:p>
    <w:p w14:paraId="1F436241" w14:textId="77777777" w:rsidR="00495B70" w:rsidRDefault="00A14526">
      <w:proofErr w:type="spellStart"/>
      <w:r>
        <w:t>OnError</w:t>
      </w:r>
      <w:proofErr w:type="spellEnd"/>
      <w:r>
        <w:t>: 3-step pattern. @PackageName = '</w:t>
      </w:r>
      <w:proofErr w:type="spellStart"/>
      <w:r>
        <w:t>GLD_FACT_DeclarationLifecycle</w:t>
      </w:r>
      <w:proofErr w:type="spellEnd"/>
      <w:r>
        <w:t>'.</w:t>
      </w:r>
    </w:p>
    <w:p w14:paraId="1F436242" w14:textId="77777777" w:rsidR="00495B70" w:rsidRDefault="00A14526">
      <w:r>
        <w:br w:type="page"/>
      </w:r>
    </w:p>
    <w:p w14:paraId="1F436243" w14:textId="77777777" w:rsidR="00495B70" w:rsidRDefault="00A14526">
      <w:r>
        <w:rPr>
          <w:b/>
        </w:rPr>
        <w:lastRenderedPageBreak/>
        <w:t>Fact Package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1149"/>
        <w:gridCol w:w="1561"/>
        <w:gridCol w:w="2492"/>
        <w:gridCol w:w="1714"/>
      </w:tblGrid>
      <w:tr w:rsidR="00495B70" w14:paraId="1F436249" w14:textId="77777777">
        <w:tblPrEx>
          <w:tblCellMar>
            <w:top w:w="0" w:type="dxa"/>
            <w:bottom w:w="0" w:type="dxa"/>
          </w:tblCellMar>
        </w:tblPrEx>
        <w:tc>
          <w:tcPr>
            <w:tcW w:w="2200" w:type="dxa"/>
            <w:shd w:val="clear" w:color="auto" w:fill="1B5E20"/>
          </w:tcPr>
          <w:p w14:paraId="1F436244" w14:textId="77777777" w:rsidR="00495B70" w:rsidRDefault="00A14526">
            <w:r>
              <w:rPr>
                <w:b/>
                <w:color w:val="FFFFFF"/>
                <w:sz w:val="20"/>
              </w:rPr>
              <w:t>Package</w:t>
            </w:r>
          </w:p>
        </w:tc>
        <w:tc>
          <w:tcPr>
            <w:tcW w:w="1200" w:type="dxa"/>
            <w:shd w:val="clear" w:color="auto" w:fill="1B5E20"/>
          </w:tcPr>
          <w:p w14:paraId="1F436245" w14:textId="77777777" w:rsidR="00495B70" w:rsidRDefault="00A14526">
            <w:r>
              <w:rPr>
                <w:b/>
                <w:color w:val="FFFFFF"/>
                <w:sz w:val="20"/>
              </w:rPr>
              <w:t>Source Layer</w:t>
            </w:r>
          </w:p>
        </w:tc>
        <w:tc>
          <w:tcPr>
            <w:tcW w:w="1600" w:type="dxa"/>
            <w:shd w:val="clear" w:color="auto" w:fill="1B5E20"/>
          </w:tcPr>
          <w:p w14:paraId="1F436246" w14:textId="77777777" w:rsidR="00495B70" w:rsidRDefault="00A14526">
            <w:r>
              <w:rPr>
                <w:b/>
                <w:color w:val="FFFFFF"/>
                <w:sz w:val="20"/>
              </w:rPr>
              <w:t>OLE_SRC Connection</w:t>
            </w:r>
          </w:p>
        </w:tc>
        <w:tc>
          <w:tcPr>
            <w:tcW w:w="2600" w:type="dxa"/>
            <w:shd w:val="clear" w:color="auto" w:fill="1B5E20"/>
          </w:tcPr>
          <w:p w14:paraId="1F436247" w14:textId="77777777" w:rsidR="00495B70" w:rsidRDefault="00A14526">
            <w:r>
              <w:rPr>
                <w:b/>
                <w:color w:val="FFFFFF"/>
                <w:sz w:val="20"/>
              </w:rPr>
              <w:t>Lookups</w:t>
            </w:r>
          </w:p>
        </w:tc>
        <w:tc>
          <w:tcPr>
            <w:tcW w:w="1760" w:type="dxa"/>
            <w:shd w:val="clear" w:color="auto" w:fill="1B5E20"/>
          </w:tcPr>
          <w:p w14:paraId="1F436248" w14:textId="77777777" w:rsidR="00495B70" w:rsidRDefault="00A14526">
            <w:r>
              <w:rPr>
                <w:b/>
                <w:color w:val="FFFFFF"/>
                <w:sz w:val="20"/>
              </w:rPr>
              <w:t>Key Difference</w:t>
            </w:r>
          </w:p>
        </w:tc>
      </w:tr>
      <w:tr w:rsidR="00495B70" w14:paraId="1F43624F" w14:textId="77777777">
        <w:tblPrEx>
          <w:tblCellMar>
            <w:top w:w="0" w:type="dxa"/>
            <w:bottom w:w="0" w:type="dxa"/>
          </w:tblCellMar>
        </w:tblPrEx>
        <w:tc>
          <w:tcPr>
            <w:tcW w:w="2200" w:type="dxa"/>
            <w:shd w:val="clear" w:color="auto" w:fill="FFFFFF"/>
          </w:tcPr>
          <w:p w14:paraId="1F43624A" w14:textId="77777777" w:rsidR="00495B70" w:rsidRDefault="00A14526">
            <w:proofErr w:type="spellStart"/>
            <w:r>
              <w:rPr>
                <w:color w:val="212121"/>
                <w:sz w:val="20"/>
              </w:rPr>
              <w:t>FACT_MonthlyDeclaration</w:t>
            </w:r>
            <w:proofErr w:type="spellEnd"/>
          </w:p>
        </w:tc>
        <w:tc>
          <w:tcPr>
            <w:tcW w:w="1200" w:type="dxa"/>
            <w:shd w:val="clear" w:color="auto" w:fill="FFFFFF"/>
          </w:tcPr>
          <w:p w14:paraId="1F43624B" w14:textId="77777777" w:rsidR="00495B70" w:rsidRDefault="00A14526">
            <w:r>
              <w:rPr>
                <w:color w:val="212121"/>
                <w:sz w:val="20"/>
              </w:rPr>
              <w:t>Bronze</w:t>
            </w:r>
          </w:p>
        </w:tc>
        <w:tc>
          <w:tcPr>
            <w:tcW w:w="1600" w:type="dxa"/>
            <w:shd w:val="clear" w:color="auto" w:fill="FFFFFF"/>
          </w:tcPr>
          <w:p w14:paraId="1F43624C" w14:textId="77777777" w:rsidR="00495B70" w:rsidRDefault="00A14526">
            <w:proofErr w:type="spellStart"/>
            <w:r>
              <w:rPr>
                <w:rFonts w:ascii="Consolas" w:hAnsi="Consolas"/>
                <w:color w:val="212121"/>
                <w:sz w:val="18"/>
              </w:rPr>
              <w:t>CM_DV_Bronze</w:t>
            </w:r>
            <w:proofErr w:type="spellEnd"/>
          </w:p>
        </w:tc>
        <w:tc>
          <w:tcPr>
            <w:tcW w:w="2600" w:type="dxa"/>
            <w:shd w:val="clear" w:color="auto" w:fill="FFFFFF"/>
          </w:tcPr>
          <w:p w14:paraId="1F43624D" w14:textId="77777777" w:rsidR="00495B70" w:rsidRDefault="00A14526">
            <w:r>
              <w:rPr>
                <w:color w:val="212121"/>
                <w:sz w:val="20"/>
              </w:rPr>
              <w:t>3 (Taxpayer, Category, Status)</w:t>
            </w:r>
          </w:p>
        </w:tc>
        <w:tc>
          <w:tcPr>
            <w:tcW w:w="1760" w:type="dxa"/>
            <w:shd w:val="clear" w:color="auto" w:fill="FFFFFF"/>
          </w:tcPr>
          <w:p w14:paraId="1F43624E" w14:textId="77777777" w:rsidR="00495B70" w:rsidRDefault="00A14526">
            <w:r>
              <w:rPr>
                <w:color w:val="212121"/>
                <w:sz w:val="20"/>
              </w:rPr>
              <w:t xml:space="preserve">TEMPLATE — </w:t>
            </w:r>
            <w:proofErr w:type="spellStart"/>
            <w:r>
              <w:rPr>
                <w:color w:val="212121"/>
                <w:sz w:val="20"/>
              </w:rPr>
              <w:t>SAT_EndDate</w:t>
            </w:r>
            <w:proofErr w:type="spellEnd"/>
            <w:r>
              <w:rPr>
                <w:color w:val="212121"/>
                <w:sz w:val="20"/>
              </w:rPr>
              <w:t xml:space="preserve"> IS NULL</w:t>
            </w:r>
          </w:p>
        </w:tc>
      </w:tr>
      <w:tr w:rsidR="00495B70" w14:paraId="1F436255" w14:textId="77777777">
        <w:tblPrEx>
          <w:tblCellMar>
            <w:top w:w="0" w:type="dxa"/>
            <w:bottom w:w="0" w:type="dxa"/>
          </w:tblCellMar>
        </w:tblPrEx>
        <w:tc>
          <w:tcPr>
            <w:tcW w:w="2200" w:type="dxa"/>
            <w:shd w:val="clear" w:color="auto" w:fill="FFFFFF"/>
          </w:tcPr>
          <w:p w14:paraId="1F436250" w14:textId="77777777" w:rsidR="00495B70" w:rsidRDefault="00A14526">
            <w:proofErr w:type="spellStart"/>
            <w:r>
              <w:rPr>
                <w:color w:val="212121"/>
                <w:sz w:val="20"/>
              </w:rPr>
              <w:t>FACT_Payment</w:t>
            </w:r>
            <w:proofErr w:type="spellEnd"/>
          </w:p>
        </w:tc>
        <w:tc>
          <w:tcPr>
            <w:tcW w:w="1200" w:type="dxa"/>
            <w:shd w:val="clear" w:color="auto" w:fill="FFFFFF"/>
          </w:tcPr>
          <w:p w14:paraId="1F436251" w14:textId="77777777" w:rsidR="00495B70" w:rsidRDefault="00A14526">
            <w:r>
              <w:rPr>
                <w:color w:val="212121"/>
                <w:sz w:val="20"/>
              </w:rPr>
              <w:t>Bronze</w:t>
            </w:r>
          </w:p>
        </w:tc>
        <w:tc>
          <w:tcPr>
            <w:tcW w:w="1600" w:type="dxa"/>
            <w:shd w:val="clear" w:color="auto" w:fill="FFFFFF"/>
          </w:tcPr>
          <w:p w14:paraId="1F436252" w14:textId="77777777" w:rsidR="00495B70" w:rsidRDefault="00A14526">
            <w:proofErr w:type="spellStart"/>
            <w:r>
              <w:rPr>
                <w:rFonts w:ascii="Consolas" w:hAnsi="Consolas"/>
                <w:color w:val="212121"/>
                <w:sz w:val="18"/>
              </w:rPr>
              <w:t>CM_DV_Bronze</w:t>
            </w:r>
            <w:proofErr w:type="spellEnd"/>
          </w:p>
        </w:tc>
        <w:tc>
          <w:tcPr>
            <w:tcW w:w="2600" w:type="dxa"/>
            <w:shd w:val="clear" w:color="auto" w:fill="FFFFFF"/>
          </w:tcPr>
          <w:p w14:paraId="1F436253" w14:textId="77777777" w:rsidR="00495B70" w:rsidRDefault="00A14526">
            <w:r>
              <w:rPr>
                <w:color w:val="212121"/>
                <w:sz w:val="20"/>
              </w:rPr>
              <w:t xml:space="preserve">3 (Taxpayer, </w:t>
            </w:r>
            <w:proofErr w:type="spellStart"/>
            <w:r>
              <w:rPr>
                <w:color w:val="212121"/>
                <w:sz w:val="20"/>
              </w:rPr>
              <w:t>PaymentMethod</w:t>
            </w:r>
            <w:proofErr w:type="spellEnd"/>
            <w:r>
              <w:rPr>
                <w:color w:val="212121"/>
                <w:sz w:val="20"/>
              </w:rPr>
              <w:t>, Status)</w:t>
            </w:r>
          </w:p>
        </w:tc>
        <w:tc>
          <w:tcPr>
            <w:tcW w:w="1760" w:type="dxa"/>
            <w:shd w:val="clear" w:color="auto" w:fill="FFFFFF"/>
          </w:tcPr>
          <w:p w14:paraId="1F436254" w14:textId="77777777" w:rsidR="00495B70" w:rsidRDefault="00A14526">
            <w:r>
              <w:rPr>
                <w:color w:val="212121"/>
                <w:sz w:val="20"/>
              </w:rPr>
              <w:t>2-hop Link chain for Taxpayer resolution</w:t>
            </w:r>
          </w:p>
        </w:tc>
      </w:tr>
      <w:tr w:rsidR="00495B70" w14:paraId="1F43625B" w14:textId="77777777">
        <w:tblPrEx>
          <w:tblCellMar>
            <w:top w:w="0" w:type="dxa"/>
            <w:bottom w:w="0" w:type="dxa"/>
          </w:tblCellMar>
        </w:tblPrEx>
        <w:tc>
          <w:tcPr>
            <w:tcW w:w="2200" w:type="dxa"/>
            <w:shd w:val="clear" w:color="auto" w:fill="FFFFFF"/>
          </w:tcPr>
          <w:p w14:paraId="1F436256" w14:textId="77777777" w:rsidR="00495B70" w:rsidRDefault="00A14526">
            <w:proofErr w:type="spellStart"/>
            <w:r>
              <w:rPr>
                <w:color w:val="212121"/>
                <w:sz w:val="20"/>
              </w:rPr>
              <w:t>FACT_MonthlySnapshot</w:t>
            </w:r>
            <w:proofErr w:type="spellEnd"/>
          </w:p>
        </w:tc>
        <w:tc>
          <w:tcPr>
            <w:tcW w:w="1200" w:type="dxa"/>
            <w:shd w:val="clear" w:color="auto" w:fill="FFFFFF"/>
          </w:tcPr>
          <w:p w14:paraId="1F436257" w14:textId="77777777" w:rsidR="00495B70" w:rsidRDefault="00A14526">
            <w:r>
              <w:rPr>
                <w:color w:val="212121"/>
                <w:sz w:val="20"/>
              </w:rPr>
              <w:t>Silver</w:t>
            </w:r>
          </w:p>
        </w:tc>
        <w:tc>
          <w:tcPr>
            <w:tcW w:w="1600" w:type="dxa"/>
            <w:shd w:val="clear" w:color="auto" w:fill="FFFFFF"/>
          </w:tcPr>
          <w:p w14:paraId="1F436258" w14:textId="77777777" w:rsidR="00495B70" w:rsidRDefault="00A14526">
            <w:proofErr w:type="spellStart"/>
            <w:r>
              <w:rPr>
                <w:rFonts w:ascii="Consolas" w:hAnsi="Consolas"/>
                <w:color w:val="212121"/>
                <w:sz w:val="18"/>
              </w:rPr>
              <w:t>CM_DV_Silver</w:t>
            </w:r>
            <w:proofErr w:type="spellEnd"/>
          </w:p>
        </w:tc>
        <w:tc>
          <w:tcPr>
            <w:tcW w:w="2600" w:type="dxa"/>
            <w:shd w:val="clear" w:color="auto" w:fill="FFFFFF"/>
          </w:tcPr>
          <w:p w14:paraId="1F436259" w14:textId="77777777" w:rsidR="00495B70" w:rsidRDefault="00A14526">
            <w:r>
              <w:rPr>
                <w:color w:val="212121"/>
                <w:sz w:val="20"/>
              </w:rPr>
              <w:t>1 (Taxpayer only)</w:t>
            </w:r>
          </w:p>
        </w:tc>
        <w:tc>
          <w:tcPr>
            <w:tcW w:w="1760" w:type="dxa"/>
            <w:shd w:val="clear" w:color="auto" w:fill="FFFFFF"/>
          </w:tcPr>
          <w:p w14:paraId="1F43625A" w14:textId="77777777" w:rsidR="00495B70" w:rsidRDefault="00A14526">
            <w:r>
              <w:rPr>
                <w:color w:val="212121"/>
                <w:sz w:val="20"/>
              </w:rPr>
              <w:t xml:space="preserve">ONLY Fact reading from </w:t>
            </w:r>
            <w:proofErr w:type="spellStart"/>
            <w:r>
              <w:rPr>
                <w:color w:val="212121"/>
                <w:sz w:val="20"/>
              </w:rPr>
              <w:t>DV_Silver</w:t>
            </w:r>
            <w:proofErr w:type="spellEnd"/>
          </w:p>
        </w:tc>
      </w:tr>
      <w:tr w:rsidR="00495B70" w14:paraId="1F436261" w14:textId="77777777">
        <w:tblPrEx>
          <w:tblCellMar>
            <w:top w:w="0" w:type="dxa"/>
            <w:bottom w:w="0" w:type="dxa"/>
          </w:tblCellMar>
        </w:tblPrEx>
        <w:tc>
          <w:tcPr>
            <w:tcW w:w="2200" w:type="dxa"/>
            <w:shd w:val="clear" w:color="auto" w:fill="FFFFFF"/>
          </w:tcPr>
          <w:p w14:paraId="1F43625C" w14:textId="77777777" w:rsidR="00495B70" w:rsidRDefault="00A14526">
            <w:proofErr w:type="spellStart"/>
            <w:r>
              <w:rPr>
                <w:color w:val="212121"/>
                <w:sz w:val="20"/>
              </w:rPr>
              <w:t>FACT_DeclarationLifecycle</w:t>
            </w:r>
            <w:proofErr w:type="spellEnd"/>
          </w:p>
        </w:tc>
        <w:tc>
          <w:tcPr>
            <w:tcW w:w="1200" w:type="dxa"/>
            <w:shd w:val="clear" w:color="auto" w:fill="FFFFFF"/>
          </w:tcPr>
          <w:p w14:paraId="1F43625D" w14:textId="77777777" w:rsidR="00495B70" w:rsidRDefault="00A14526">
            <w:r>
              <w:rPr>
                <w:color w:val="212121"/>
                <w:sz w:val="20"/>
              </w:rPr>
              <w:t>Bronze</w:t>
            </w:r>
          </w:p>
        </w:tc>
        <w:tc>
          <w:tcPr>
            <w:tcW w:w="1600" w:type="dxa"/>
            <w:shd w:val="clear" w:color="auto" w:fill="FFFFFF"/>
          </w:tcPr>
          <w:p w14:paraId="1F43625E" w14:textId="77777777" w:rsidR="00495B70" w:rsidRDefault="00A14526">
            <w:proofErr w:type="spellStart"/>
            <w:r>
              <w:rPr>
                <w:rFonts w:ascii="Consolas" w:hAnsi="Consolas"/>
                <w:color w:val="212121"/>
                <w:sz w:val="18"/>
              </w:rPr>
              <w:t>CM_DV_Bronze</w:t>
            </w:r>
            <w:proofErr w:type="spellEnd"/>
          </w:p>
        </w:tc>
        <w:tc>
          <w:tcPr>
            <w:tcW w:w="2600" w:type="dxa"/>
            <w:shd w:val="clear" w:color="auto" w:fill="FFFFFF"/>
          </w:tcPr>
          <w:p w14:paraId="1F43625F" w14:textId="77777777" w:rsidR="00495B70" w:rsidRDefault="00A14526">
            <w:r>
              <w:rPr>
                <w:color w:val="212121"/>
                <w:sz w:val="20"/>
              </w:rPr>
              <w:t>2 (Taxpayer, Status)</w:t>
            </w:r>
          </w:p>
        </w:tc>
        <w:tc>
          <w:tcPr>
            <w:tcW w:w="1760" w:type="dxa"/>
            <w:shd w:val="clear" w:color="auto" w:fill="FFFFFF"/>
          </w:tcPr>
          <w:p w14:paraId="1F436260" w14:textId="77777777" w:rsidR="00495B70" w:rsidRDefault="00A14526">
            <w:r>
              <w:rPr>
                <w:color w:val="212121"/>
                <w:sz w:val="20"/>
              </w:rPr>
              <w:t xml:space="preserve">ALL SAT versions (no </w:t>
            </w:r>
            <w:proofErr w:type="spellStart"/>
            <w:r>
              <w:rPr>
                <w:color w:val="212121"/>
                <w:sz w:val="20"/>
              </w:rPr>
              <w:t>EndDate</w:t>
            </w:r>
            <w:proofErr w:type="spellEnd"/>
            <w:r>
              <w:rPr>
                <w:color w:val="212121"/>
                <w:sz w:val="20"/>
              </w:rPr>
              <w:t xml:space="preserve"> filter)</w:t>
            </w:r>
          </w:p>
        </w:tc>
      </w:tr>
    </w:tbl>
    <w:p w14:paraId="1F436262" w14:textId="77777777" w:rsidR="00495B70" w:rsidRDefault="00A14526">
      <w:pPr>
        <w:pStyle w:val="Heading2"/>
      </w:pPr>
      <w:r>
        <w:t>6.8 Gold Package Cloning — Quick Reference</w:t>
      </w:r>
    </w:p>
    <w:p w14:paraId="1F436263" w14:textId="77777777" w:rsidR="00495B70" w:rsidRDefault="00495B70">
      <w:pPr>
        <w:spacing w:after="60"/>
      </w:pPr>
    </w:p>
    <w:p w14:paraId="1F436264" w14:textId="77777777" w:rsidR="00495B70" w:rsidRDefault="00A14526">
      <w:r>
        <w:rPr>
          <w:b/>
        </w:rPr>
        <w:t>SCD Type 1 Cloning (5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495B70" w14:paraId="1F436269" w14:textId="77777777">
        <w:tblPrEx>
          <w:tblCellMar>
            <w:top w:w="0" w:type="dxa"/>
            <w:bottom w:w="0" w:type="dxa"/>
          </w:tblCellMar>
        </w:tblPrEx>
        <w:tc>
          <w:tcPr>
            <w:tcW w:w="2200" w:type="dxa"/>
            <w:shd w:val="clear" w:color="auto" w:fill="1B5E20"/>
          </w:tcPr>
          <w:p w14:paraId="1F436265" w14:textId="77777777" w:rsidR="00495B70" w:rsidRDefault="00A14526">
            <w:r>
              <w:rPr>
                <w:b/>
                <w:color w:val="FFFFFF"/>
                <w:sz w:val="20"/>
              </w:rPr>
              <w:t>Package</w:t>
            </w:r>
          </w:p>
        </w:tc>
        <w:tc>
          <w:tcPr>
            <w:tcW w:w="1800" w:type="dxa"/>
            <w:shd w:val="clear" w:color="auto" w:fill="1B5E20"/>
          </w:tcPr>
          <w:p w14:paraId="1F436266" w14:textId="77777777" w:rsidR="00495B70" w:rsidRDefault="00A14526">
            <w:proofErr w:type="spellStart"/>
            <w:r>
              <w:rPr>
                <w:b/>
                <w:color w:val="FFFFFF"/>
                <w:sz w:val="20"/>
              </w:rPr>
              <w:t>v_TableName</w:t>
            </w:r>
            <w:proofErr w:type="spellEnd"/>
          </w:p>
        </w:tc>
        <w:tc>
          <w:tcPr>
            <w:tcW w:w="2400" w:type="dxa"/>
            <w:shd w:val="clear" w:color="auto" w:fill="1B5E20"/>
          </w:tcPr>
          <w:p w14:paraId="1F436267" w14:textId="77777777" w:rsidR="00495B70" w:rsidRDefault="00A14526">
            <w:r>
              <w:rPr>
                <w:b/>
                <w:color w:val="FFFFFF"/>
                <w:sz w:val="20"/>
              </w:rPr>
              <w:t>Pattern</w:t>
            </w:r>
          </w:p>
        </w:tc>
        <w:tc>
          <w:tcPr>
            <w:tcW w:w="2960" w:type="dxa"/>
            <w:shd w:val="clear" w:color="auto" w:fill="1B5E20"/>
          </w:tcPr>
          <w:p w14:paraId="1F436268" w14:textId="77777777" w:rsidR="00495B70" w:rsidRDefault="00A14526">
            <w:r>
              <w:rPr>
                <w:b/>
                <w:color w:val="FFFFFF"/>
                <w:sz w:val="20"/>
              </w:rPr>
              <w:t>Key Notes</w:t>
            </w:r>
          </w:p>
        </w:tc>
      </w:tr>
      <w:tr w:rsidR="00495B70" w14:paraId="1F43626E" w14:textId="77777777">
        <w:tblPrEx>
          <w:tblCellMar>
            <w:top w:w="0" w:type="dxa"/>
            <w:bottom w:w="0" w:type="dxa"/>
          </w:tblCellMar>
        </w:tblPrEx>
        <w:tc>
          <w:tcPr>
            <w:tcW w:w="2200" w:type="dxa"/>
            <w:shd w:val="clear" w:color="auto" w:fill="FFFFFF"/>
          </w:tcPr>
          <w:p w14:paraId="1F43626A" w14:textId="77777777" w:rsidR="00495B70" w:rsidRDefault="00A14526">
            <w:proofErr w:type="spellStart"/>
            <w:r>
              <w:rPr>
                <w:color w:val="212121"/>
                <w:sz w:val="20"/>
              </w:rPr>
              <w:t>DIM_Category</w:t>
            </w:r>
            <w:proofErr w:type="spellEnd"/>
          </w:p>
        </w:tc>
        <w:tc>
          <w:tcPr>
            <w:tcW w:w="1800" w:type="dxa"/>
            <w:shd w:val="clear" w:color="auto" w:fill="FFFFFF"/>
          </w:tcPr>
          <w:p w14:paraId="1F43626B" w14:textId="77777777" w:rsidR="00495B70" w:rsidRDefault="00A14526">
            <w:r>
              <w:rPr>
                <w:rFonts w:ascii="Consolas" w:hAnsi="Consolas"/>
                <w:color w:val="212121"/>
                <w:sz w:val="18"/>
              </w:rPr>
              <w:t>Category</w:t>
            </w:r>
          </w:p>
        </w:tc>
        <w:tc>
          <w:tcPr>
            <w:tcW w:w="2400" w:type="dxa"/>
            <w:shd w:val="clear" w:color="auto" w:fill="FFFFFF"/>
          </w:tcPr>
          <w:p w14:paraId="1F43626C" w14:textId="77777777" w:rsidR="00495B70" w:rsidRDefault="00A14526">
            <w:r>
              <w:rPr>
                <w:color w:val="212121"/>
                <w:sz w:val="20"/>
              </w:rPr>
              <w:t>Full 6-component</w:t>
            </w:r>
          </w:p>
        </w:tc>
        <w:tc>
          <w:tcPr>
            <w:tcW w:w="2960" w:type="dxa"/>
            <w:shd w:val="clear" w:color="auto" w:fill="FFFFFF"/>
          </w:tcPr>
          <w:p w14:paraId="1F43626D" w14:textId="77777777" w:rsidR="00495B70" w:rsidRDefault="00A14526">
            <w:r>
              <w:rPr>
                <w:color w:val="212121"/>
                <w:sz w:val="20"/>
              </w:rPr>
              <w:t>TEMPLATE — build first</w:t>
            </w:r>
          </w:p>
        </w:tc>
      </w:tr>
      <w:tr w:rsidR="00495B70" w14:paraId="1F436273" w14:textId="77777777">
        <w:tblPrEx>
          <w:tblCellMar>
            <w:top w:w="0" w:type="dxa"/>
            <w:bottom w:w="0" w:type="dxa"/>
          </w:tblCellMar>
        </w:tblPrEx>
        <w:tc>
          <w:tcPr>
            <w:tcW w:w="2200" w:type="dxa"/>
            <w:shd w:val="clear" w:color="auto" w:fill="FFFFFF"/>
          </w:tcPr>
          <w:p w14:paraId="1F43626F" w14:textId="77777777" w:rsidR="00495B70" w:rsidRDefault="00A14526">
            <w:proofErr w:type="spellStart"/>
            <w:r>
              <w:rPr>
                <w:color w:val="212121"/>
                <w:sz w:val="20"/>
              </w:rPr>
              <w:t>DIM_Structure</w:t>
            </w:r>
            <w:proofErr w:type="spellEnd"/>
          </w:p>
        </w:tc>
        <w:tc>
          <w:tcPr>
            <w:tcW w:w="1800" w:type="dxa"/>
            <w:shd w:val="clear" w:color="auto" w:fill="FFFFFF"/>
          </w:tcPr>
          <w:p w14:paraId="1F436270" w14:textId="77777777" w:rsidR="00495B70" w:rsidRDefault="00A14526">
            <w:r>
              <w:rPr>
                <w:rFonts w:ascii="Consolas" w:hAnsi="Consolas"/>
                <w:color w:val="212121"/>
                <w:sz w:val="18"/>
              </w:rPr>
              <w:t>Structure</w:t>
            </w:r>
          </w:p>
        </w:tc>
        <w:tc>
          <w:tcPr>
            <w:tcW w:w="2400" w:type="dxa"/>
            <w:shd w:val="clear" w:color="auto" w:fill="FFFFFF"/>
          </w:tcPr>
          <w:p w14:paraId="1F436271" w14:textId="77777777" w:rsidR="00495B70" w:rsidRDefault="00A14526">
            <w:r>
              <w:rPr>
                <w:color w:val="212121"/>
                <w:sz w:val="20"/>
              </w:rPr>
              <w:t>Full 6-component</w:t>
            </w:r>
          </w:p>
        </w:tc>
        <w:tc>
          <w:tcPr>
            <w:tcW w:w="2960" w:type="dxa"/>
            <w:shd w:val="clear" w:color="auto" w:fill="FFFFFF"/>
          </w:tcPr>
          <w:p w14:paraId="1F436272" w14:textId="77777777" w:rsidR="00495B70" w:rsidRDefault="00A14526">
            <w:r>
              <w:rPr>
                <w:color w:val="212121"/>
                <w:sz w:val="20"/>
              </w:rPr>
              <w:t>Same as Category</w:t>
            </w:r>
          </w:p>
        </w:tc>
      </w:tr>
      <w:tr w:rsidR="00495B70" w14:paraId="1F436278" w14:textId="77777777">
        <w:tblPrEx>
          <w:tblCellMar>
            <w:top w:w="0" w:type="dxa"/>
            <w:bottom w:w="0" w:type="dxa"/>
          </w:tblCellMar>
        </w:tblPrEx>
        <w:tc>
          <w:tcPr>
            <w:tcW w:w="2200" w:type="dxa"/>
            <w:shd w:val="clear" w:color="auto" w:fill="FFFFFF"/>
          </w:tcPr>
          <w:p w14:paraId="1F436274" w14:textId="77777777" w:rsidR="00495B70" w:rsidRDefault="00A14526">
            <w:proofErr w:type="spellStart"/>
            <w:r>
              <w:rPr>
                <w:color w:val="212121"/>
                <w:sz w:val="20"/>
              </w:rPr>
              <w:t>DIM_Activity</w:t>
            </w:r>
            <w:proofErr w:type="spellEnd"/>
          </w:p>
        </w:tc>
        <w:tc>
          <w:tcPr>
            <w:tcW w:w="1800" w:type="dxa"/>
            <w:shd w:val="clear" w:color="auto" w:fill="FFFFFF"/>
          </w:tcPr>
          <w:p w14:paraId="1F436275" w14:textId="77777777" w:rsidR="00495B70" w:rsidRDefault="00A14526">
            <w:r>
              <w:rPr>
                <w:rFonts w:ascii="Consolas" w:hAnsi="Consolas"/>
                <w:color w:val="212121"/>
                <w:sz w:val="18"/>
              </w:rPr>
              <w:t>Activity</w:t>
            </w:r>
          </w:p>
        </w:tc>
        <w:tc>
          <w:tcPr>
            <w:tcW w:w="2400" w:type="dxa"/>
            <w:shd w:val="clear" w:color="auto" w:fill="FFFFFF"/>
          </w:tcPr>
          <w:p w14:paraId="1F436276" w14:textId="77777777" w:rsidR="00495B70" w:rsidRDefault="00A14526">
            <w:r>
              <w:rPr>
                <w:color w:val="212121"/>
                <w:sz w:val="20"/>
              </w:rPr>
              <w:t>Full 6-component</w:t>
            </w:r>
          </w:p>
        </w:tc>
        <w:tc>
          <w:tcPr>
            <w:tcW w:w="2960" w:type="dxa"/>
            <w:shd w:val="clear" w:color="auto" w:fill="FFFFFF"/>
          </w:tcPr>
          <w:p w14:paraId="1F436277" w14:textId="77777777" w:rsidR="00495B70" w:rsidRDefault="00A14526">
            <w:r>
              <w:rPr>
                <w:color w:val="212121"/>
                <w:sz w:val="20"/>
              </w:rPr>
              <w:t>Same as Category</w:t>
            </w:r>
          </w:p>
        </w:tc>
      </w:tr>
      <w:tr w:rsidR="00495B70" w14:paraId="1F43627D" w14:textId="77777777">
        <w:tblPrEx>
          <w:tblCellMar>
            <w:top w:w="0" w:type="dxa"/>
            <w:bottom w:w="0" w:type="dxa"/>
          </w:tblCellMar>
        </w:tblPrEx>
        <w:tc>
          <w:tcPr>
            <w:tcW w:w="2200" w:type="dxa"/>
            <w:shd w:val="clear" w:color="auto" w:fill="FFFFFF"/>
          </w:tcPr>
          <w:p w14:paraId="1F436279" w14:textId="77777777" w:rsidR="00495B70" w:rsidRDefault="00A14526">
            <w:proofErr w:type="spellStart"/>
            <w:r>
              <w:rPr>
                <w:color w:val="212121"/>
                <w:sz w:val="20"/>
              </w:rPr>
              <w:t>DIM_PaymentMethod</w:t>
            </w:r>
            <w:proofErr w:type="spellEnd"/>
          </w:p>
        </w:tc>
        <w:tc>
          <w:tcPr>
            <w:tcW w:w="1800" w:type="dxa"/>
            <w:shd w:val="clear" w:color="auto" w:fill="FFFFFF"/>
          </w:tcPr>
          <w:p w14:paraId="1F43627A" w14:textId="77777777" w:rsidR="00495B70" w:rsidRDefault="00A14526">
            <w:proofErr w:type="spellStart"/>
            <w:r>
              <w:rPr>
                <w:rFonts w:ascii="Consolas" w:hAnsi="Consolas"/>
                <w:color w:val="212121"/>
                <w:sz w:val="18"/>
              </w:rPr>
              <w:t>PaymentMethod</w:t>
            </w:r>
            <w:proofErr w:type="spellEnd"/>
          </w:p>
        </w:tc>
        <w:tc>
          <w:tcPr>
            <w:tcW w:w="2400" w:type="dxa"/>
            <w:shd w:val="clear" w:color="auto" w:fill="FFFFFF"/>
          </w:tcPr>
          <w:p w14:paraId="1F43627B" w14:textId="77777777" w:rsidR="00495B70" w:rsidRDefault="00A14526">
            <w:r>
              <w:rPr>
                <w:color w:val="212121"/>
                <w:sz w:val="20"/>
              </w:rPr>
              <w:t>Simplified 4-component</w:t>
            </w:r>
          </w:p>
        </w:tc>
        <w:tc>
          <w:tcPr>
            <w:tcW w:w="2960" w:type="dxa"/>
            <w:shd w:val="clear" w:color="auto" w:fill="FFFFFF"/>
          </w:tcPr>
          <w:p w14:paraId="1F43627C" w14:textId="77777777" w:rsidR="00495B70" w:rsidRDefault="00A14526">
            <w:r>
              <w:rPr>
                <w:color w:val="212121"/>
                <w:sz w:val="20"/>
              </w:rPr>
              <w:t>No Hub, no CSPL/OLE_CMD</w:t>
            </w:r>
          </w:p>
        </w:tc>
      </w:tr>
      <w:tr w:rsidR="00495B70" w14:paraId="1F436282" w14:textId="77777777">
        <w:tblPrEx>
          <w:tblCellMar>
            <w:top w:w="0" w:type="dxa"/>
            <w:bottom w:w="0" w:type="dxa"/>
          </w:tblCellMar>
        </w:tblPrEx>
        <w:tc>
          <w:tcPr>
            <w:tcW w:w="2200" w:type="dxa"/>
            <w:shd w:val="clear" w:color="auto" w:fill="FFFFFF"/>
          </w:tcPr>
          <w:p w14:paraId="1F43627E" w14:textId="77777777" w:rsidR="00495B70" w:rsidRDefault="00A14526">
            <w:proofErr w:type="spellStart"/>
            <w:r>
              <w:rPr>
                <w:color w:val="212121"/>
                <w:sz w:val="20"/>
              </w:rPr>
              <w:t>DIM_Status</w:t>
            </w:r>
            <w:proofErr w:type="spellEnd"/>
          </w:p>
        </w:tc>
        <w:tc>
          <w:tcPr>
            <w:tcW w:w="1800" w:type="dxa"/>
            <w:shd w:val="clear" w:color="auto" w:fill="FFFFFF"/>
          </w:tcPr>
          <w:p w14:paraId="1F43627F" w14:textId="77777777" w:rsidR="00495B70" w:rsidRDefault="00A14526">
            <w:r>
              <w:rPr>
                <w:rFonts w:ascii="Consolas" w:hAnsi="Consolas"/>
                <w:color w:val="212121"/>
                <w:sz w:val="18"/>
              </w:rPr>
              <w:t>Status</w:t>
            </w:r>
          </w:p>
        </w:tc>
        <w:tc>
          <w:tcPr>
            <w:tcW w:w="2400" w:type="dxa"/>
            <w:shd w:val="clear" w:color="auto" w:fill="FFFFFF"/>
          </w:tcPr>
          <w:p w14:paraId="1F436280" w14:textId="77777777" w:rsidR="00495B70" w:rsidRDefault="00A14526">
            <w:r>
              <w:rPr>
                <w:color w:val="212121"/>
                <w:sz w:val="20"/>
              </w:rPr>
              <w:t>Simplified 4-component</w:t>
            </w:r>
          </w:p>
        </w:tc>
        <w:tc>
          <w:tcPr>
            <w:tcW w:w="2960" w:type="dxa"/>
            <w:shd w:val="clear" w:color="auto" w:fill="FFFFFF"/>
          </w:tcPr>
          <w:p w14:paraId="1F436281" w14:textId="77777777" w:rsidR="00495B70" w:rsidRDefault="00A14526">
            <w:r>
              <w:rPr>
                <w:color w:val="212121"/>
                <w:sz w:val="20"/>
              </w:rPr>
              <w:t>Multi-SAT UNION source</w:t>
            </w:r>
          </w:p>
        </w:tc>
      </w:tr>
    </w:tbl>
    <w:p w14:paraId="1F436283" w14:textId="77777777" w:rsidR="00495B70" w:rsidRDefault="00495B70">
      <w:pPr>
        <w:spacing w:after="60"/>
      </w:pPr>
    </w:p>
    <w:p w14:paraId="1F436284" w14:textId="77777777" w:rsidR="00495B70" w:rsidRDefault="00A14526">
      <w:r>
        <w:rPr>
          <w:b/>
        </w:rPr>
        <w:t>SCD Type 2 Cloning (2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95B70" w14:paraId="1F436288" w14:textId="77777777">
        <w:tblPrEx>
          <w:tblCellMar>
            <w:top w:w="0" w:type="dxa"/>
            <w:bottom w:w="0" w:type="dxa"/>
          </w:tblCellMar>
        </w:tblPrEx>
        <w:tc>
          <w:tcPr>
            <w:tcW w:w="2400" w:type="dxa"/>
            <w:shd w:val="clear" w:color="auto" w:fill="1B5E20"/>
          </w:tcPr>
          <w:p w14:paraId="1F436285" w14:textId="77777777" w:rsidR="00495B70" w:rsidRDefault="00A14526">
            <w:r>
              <w:rPr>
                <w:b/>
                <w:color w:val="FFFFFF"/>
                <w:sz w:val="20"/>
              </w:rPr>
              <w:t>Package</w:t>
            </w:r>
          </w:p>
        </w:tc>
        <w:tc>
          <w:tcPr>
            <w:tcW w:w="1800" w:type="dxa"/>
            <w:shd w:val="clear" w:color="auto" w:fill="1B5E20"/>
          </w:tcPr>
          <w:p w14:paraId="1F436286" w14:textId="77777777" w:rsidR="00495B70" w:rsidRDefault="00A14526">
            <w:proofErr w:type="spellStart"/>
            <w:r>
              <w:rPr>
                <w:b/>
                <w:color w:val="FFFFFF"/>
                <w:sz w:val="20"/>
              </w:rPr>
              <w:t>v_TableName</w:t>
            </w:r>
            <w:proofErr w:type="spellEnd"/>
          </w:p>
        </w:tc>
        <w:tc>
          <w:tcPr>
            <w:tcW w:w="5160" w:type="dxa"/>
            <w:shd w:val="clear" w:color="auto" w:fill="1B5E20"/>
          </w:tcPr>
          <w:p w14:paraId="1F436287" w14:textId="77777777" w:rsidR="00495B70" w:rsidRDefault="00A14526">
            <w:r>
              <w:rPr>
                <w:b/>
                <w:color w:val="FFFFFF"/>
                <w:sz w:val="20"/>
              </w:rPr>
              <w:t>Tracked Attributes</w:t>
            </w:r>
          </w:p>
        </w:tc>
      </w:tr>
      <w:tr w:rsidR="00495B70" w14:paraId="1F43628C" w14:textId="77777777">
        <w:tblPrEx>
          <w:tblCellMar>
            <w:top w:w="0" w:type="dxa"/>
            <w:bottom w:w="0" w:type="dxa"/>
          </w:tblCellMar>
        </w:tblPrEx>
        <w:tc>
          <w:tcPr>
            <w:tcW w:w="2400" w:type="dxa"/>
            <w:shd w:val="clear" w:color="auto" w:fill="FFFFFF"/>
          </w:tcPr>
          <w:p w14:paraId="1F436289" w14:textId="77777777" w:rsidR="00495B70" w:rsidRDefault="00A14526">
            <w:proofErr w:type="spellStart"/>
            <w:r>
              <w:rPr>
                <w:color w:val="212121"/>
                <w:sz w:val="20"/>
              </w:rPr>
              <w:t>DIM_Taxpayer</w:t>
            </w:r>
            <w:proofErr w:type="spellEnd"/>
          </w:p>
        </w:tc>
        <w:tc>
          <w:tcPr>
            <w:tcW w:w="1800" w:type="dxa"/>
            <w:shd w:val="clear" w:color="auto" w:fill="FFFFFF"/>
          </w:tcPr>
          <w:p w14:paraId="1F43628A" w14:textId="77777777" w:rsidR="00495B70" w:rsidRDefault="00A14526">
            <w:r>
              <w:rPr>
                <w:rFonts w:ascii="Consolas" w:hAnsi="Consolas"/>
                <w:color w:val="212121"/>
                <w:sz w:val="18"/>
              </w:rPr>
              <w:t>Taxpayer</w:t>
            </w:r>
          </w:p>
        </w:tc>
        <w:tc>
          <w:tcPr>
            <w:tcW w:w="5160" w:type="dxa"/>
            <w:shd w:val="clear" w:color="auto" w:fill="FFFFFF"/>
          </w:tcPr>
          <w:p w14:paraId="1F43628B" w14:textId="77777777" w:rsidR="00495B70" w:rsidRDefault="00A14526">
            <w:proofErr w:type="spellStart"/>
            <w:r>
              <w:rPr>
                <w:color w:val="212121"/>
                <w:sz w:val="20"/>
              </w:rPr>
              <w:t>LegalBusinessName</w:t>
            </w:r>
            <w:proofErr w:type="spellEnd"/>
            <w:r>
              <w:rPr>
                <w:color w:val="212121"/>
                <w:sz w:val="20"/>
              </w:rPr>
              <w:t xml:space="preserve">, </w:t>
            </w:r>
            <w:proofErr w:type="spellStart"/>
            <w:r>
              <w:rPr>
                <w:color w:val="212121"/>
                <w:sz w:val="20"/>
              </w:rPr>
              <w:t>TradingName</w:t>
            </w:r>
            <w:proofErr w:type="spellEnd"/>
            <w:r>
              <w:rPr>
                <w:color w:val="212121"/>
                <w:sz w:val="20"/>
              </w:rPr>
              <w:t xml:space="preserve">, </w:t>
            </w:r>
            <w:proofErr w:type="spellStart"/>
            <w:r>
              <w:rPr>
                <w:color w:val="212121"/>
                <w:sz w:val="20"/>
              </w:rPr>
              <w:t>EstimatedAnnualRevenue</w:t>
            </w:r>
            <w:proofErr w:type="spellEnd"/>
            <w:r>
              <w:rPr>
                <w:color w:val="212121"/>
                <w:sz w:val="20"/>
              </w:rPr>
              <w:t xml:space="preserve">, </w:t>
            </w:r>
            <w:proofErr w:type="spellStart"/>
            <w:r>
              <w:rPr>
                <w:color w:val="212121"/>
                <w:sz w:val="20"/>
              </w:rPr>
              <w:t>IsActive</w:t>
            </w:r>
            <w:proofErr w:type="spellEnd"/>
          </w:p>
        </w:tc>
      </w:tr>
      <w:tr w:rsidR="00495B70" w14:paraId="1F436290" w14:textId="77777777">
        <w:tblPrEx>
          <w:tblCellMar>
            <w:top w:w="0" w:type="dxa"/>
            <w:bottom w:w="0" w:type="dxa"/>
          </w:tblCellMar>
        </w:tblPrEx>
        <w:tc>
          <w:tcPr>
            <w:tcW w:w="2400" w:type="dxa"/>
            <w:shd w:val="clear" w:color="auto" w:fill="FFFFFF"/>
          </w:tcPr>
          <w:p w14:paraId="1F43628D" w14:textId="77777777" w:rsidR="00495B70" w:rsidRDefault="00A14526">
            <w:proofErr w:type="spellStart"/>
            <w:r>
              <w:rPr>
                <w:color w:val="212121"/>
                <w:sz w:val="20"/>
              </w:rPr>
              <w:t>DIM_Officer</w:t>
            </w:r>
            <w:proofErr w:type="spellEnd"/>
          </w:p>
        </w:tc>
        <w:tc>
          <w:tcPr>
            <w:tcW w:w="1800" w:type="dxa"/>
            <w:shd w:val="clear" w:color="auto" w:fill="FFFFFF"/>
          </w:tcPr>
          <w:p w14:paraId="1F43628E" w14:textId="77777777" w:rsidR="00495B70" w:rsidRDefault="00A14526">
            <w:r>
              <w:rPr>
                <w:rFonts w:ascii="Consolas" w:hAnsi="Consolas"/>
                <w:color w:val="212121"/>
                <w:sz w:val="18"/>
              </w:rPr>
              <w:t>Officer</w:t>
            </w:r>
          </w:p>
        </w:tc>
        <w:tc>
          <w:tcPr>
            <w:tcW w:w="5160" w:type="dxa"/>
            <w:shd w:val="clear" w:color="auto" w:fill="FFFFFF"/>
          </w:tcPr>
          <w:p w14:paraId="1F43628F" w14:textId="77777777" w:rsidR="00495B70" w:rsidRDefault="00A14526">
            <w:r>
              <w:rPr>
                <w:color w:val="212121"/>
                <w:sz w:val="20"/>
              </w:rPr>
              <w:t xml:space="preserve">FirstName, </w:t>
            </w:r>
            <w:proofErr w:type="spellStart"/>
            <w:r>
              <w:rPr>
                <w:color w:val="212121"/>
                <w:sz w:val="20"/>
              </w:rPr>
              <w:t>LastName</w:t>
            </w:r>
            <w:proofErr w:type="spellEnd"/>
            <w:r>
              <w:rPr>
                <w:color w:val="212121"/>
                <w:sz w:val="20"/>
              </w:rPr>
              <w:t xml:space="preserve">, Department, </w:t>
            </w:r>
            <w:proofErr w:type="spellStart"/>
            <w:r>
              <w:rPr>
                <w:color w:val="212121"/>
                <w:sz w:val="20"/>
              </w:rPr>
              <w:t>IsActive</w:t>
            </w:r>
            <w:proofErr w:type="spellEnd"/>
          </w:p>
        </w:tc>
      </w:tr>
    </w:tbl>
    <w:p w14:paraId="1F436291" w14:textId="77777777" w:rsidR="00495B70" w:rsidRDefault="00495B70">
      <w:pPr>
        <w:spacing w:after="60"/>
      </w:pPr>
    </w:p>
    <w:p w14:paraId="1F436292" w14:textId="77777777" w:rsidR="00495B70" w:rsidRDefault="00A14526">
      <w:r>
        <w:rPr>
          <w:b/>
        </w:rPr>
        <w:t>Fact Package Cloning (4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200"/>
        <w:gridCol w:w="2560"/>
      </w:tblGrid>
      <w:tr w:rsidR="00495B70" w14:paraId="1F436297" w14:textId="77777777">
        <w:tblPrEx>
          <w:tblCellMar>
            <w:top w:w="0" w:type="dxa"/>
            <w:bottom w:w="0" w:type="dxa"/>
          </w:tblCellMar>
        </w:tblPrEx>
        <w:tc>
          <w:tcPr>
            <w:tcW w:w="2800" w:type="dxa"/>
            <w:shd w:val="clear" w:color="auto" w:fill="1B5E20"/>
          </w:tcPr>
          <w:p w14:paraId="1F436293" w14:textId="77777777" w:rsidR="00495B70" w:rsidRDefault="00A14526">
            <w:r>
              <w:rPr>
                <w:b/>
                <w:color w:val="FFFFFF"/>
                <w:sz w:val="20"/>
              </w:rPr>
              <w:t>Package</w:t>
            </w:r>
          </w:p>
        </w:tc>
        <w:tc>
          <w:tcPr>
            <w:tcW w:w="2800" w:type="dxa"/>
            <w:shd w:val="clear" w:color="auto" w:fill="1B5E20"/>
          </w:tcPr>
          <w:p w14:paraId="1F436294" w14:textId="77777777" w:rsidR="00495B70" w:rsidRDefault="00A14526">
            <w:proofErr w:type="spellStart"/>
            <w:r>
              <w:rPr>
                <w:b/>
                <w:color w:val="FFFFFF"/>
                <w:sz w:val="20"/>
              </w:rPr>
              <w:t>v_TableName</w:t>
            </w:r>
            <w:proofErr w:type="spellEnd"/>
          </w:p>
        </w:tc>
        <w:tc>
          <w:tcPr>
            <w:tcW w:w="1200" w:type="dxa"/>
            <w:shd w:val="clear" w:color="auto" w:fill="1B5E20"/>
          </w:tcPr>
          <w:p w14:paraId="1F436295" w14:textId="77777777" w:rsidR="00495B70" w:rsidRDefault="00A14526">
            <w:r>
              <w:rPr>
                <w:b/>
                <w:color w:val="FFFFFF"/>
                <w:sz w:val="20"/>
              </w:rPr>
              <w:t>Source</w:t>
            </w:r>
          </w:p>
        </w:tc>
        <w:tc>
          <w:tcPr>
            <w:tcW w:w="2560" w:type="dxa"/>
            <w:shd w:val="clear" w:color="auto" w:fill="1B5E20"/>
          </w:tcPr>
          <w:p w14:paraId="1F436296" w14:textId="77777777" w:rsidR="00495B70" w:rsidRDefault="00A14526">
            <w:r>
              <w:rPr>
                <w:b/>
                <w:color w:val="FFFFFF"/>
                <w:sz w:val="20"/>
              </w:rPr>
              <w:t>Lookups</w:t>
            </w:r>
          </w:p>
        </w:tc>
      </w:tr>
      <w:tr w:rsidR="00495B70" w14:paraId="1F43629C" w14:textId="77777777">
        <w:tblPrEx>
          <w:tblCellMar>
            <w:top w:w="0" w:type="dxa"/>
            <w:bottom w:w="0" w:type="dxa"/>
          </w:tblCellMar>
        </w:tblPrEx>
        <w:tc>
          <w:tcPr>
            <w:tcW w:w="2800" w:type="dxa"/>
            <w:shd w:val="clear" w:color="auto" w:fill="FFFFFF"/>
          </w:tcPr>
          <w:p w14:paraId="1F436298" w14:textId="77777777" w:rsidR="00495B70" w:rsidRDefault="00A14526">
            <w:proofErr w:type="spellStart"/>
            <w:r>
              <w:rPr>
                <w:color w:val="212121"/>
                <w:sz w:val="20"/>
              </w:rPr>
              <w:t>FACT_MonthlyDeclaration</w:t>
            </w:r>
            <w:proofErr w:type="spellEnd"/>
          </w:p>
        </w:tc>
        <w:tc>
          <w:tcPr>
            <w:tcW w:w="2800" w:type="dxa"/>
            <w:shd w:val="clear" w:color="auto" w:fill="FFFFFF"/>
          </w:tcPr>
          <w:p w14:paraId="1F436299" w14:textId="77777777" w:rsidR="00495B70" w:rsidRDefault="00A14526">
            <w:proofErr w:type="spellStart"/>
            <w:r>
              <w:rPr>
                <w:rFonts w:ascii="Consolas" w:hAnsi="Consolas"/>
                <w:color w:val="212121"/>
                <w:sz w:val="18"/>
              </w:rPr>
              <w:t>FACT_MonthlyDeclaration</w:t>
            </w:r>
            <w:proofErr w:type="spellEnd"/>
          </w:p>
        </w:tc>
        <w:tc>
          <w:tcPr>
            <w:tcW w:w="1200" w:type="dxa"/>
            <w:shd w:val="clear" w:color="auto" w:fill="FFFFFF"/>
          </w:tcPr>
          <w:p w14:paraId="1F43629A" w14:textId="77777777" w:rsidR="00495B70" w:rsidRDefault="00A14526">
            <w:r>
              <w:rPr>
                <w:color w:val="212121"/>
                <w:sz w:val="20"/>
              </w:rPr>
              <w:t>Bronze</w:t>
            </w:r>
          </w:p>
        </w:tc>
        <w:tc>
          <w:tcPr>
            <w:tcW w:w="2560" w:type="dxa"/>
            <w:shd w:val="clear" w:color="auto" w:fill="FFFFFF"/>
          </w:tcPr>
          <w:p w14:paraId="1F43629B" w14:textId="77777777" w:rsidR="00495B70" w:rsidRDefault="00A14526">
            <w:r>
              <w:rPr>
                <w:color w:val="212121"/>
                <w:sz w:val="20"/>
              </w:rPr>
              <w:t>Taxpayer, Category, Status</w:t>
            </w:r>
          </w:p>
        </w:tc>
      </w:tr>
      <w:tr w:rsidR="00495B70" w14:paraId="1F4362A1" w14:textId="77777777">
        <w:tblPrEx>
          <w:tblCellMar>
            <w:top w:w="0" w:type="dxa"/>
            <w:bottom w:w="0" w:type="dxa"/>
          </w:tblCellMar>
        </w:tblPrEx>
        <w:tc>
          <w:tcPr>
            <w:tcW w:w="2800" w:type="dxa"/>
            <w:shd w:val="clear" w:color="auto" w:fill="FFFFFF"/>
          </w:tcPr>
          <w:p w14:paraId="1F43629D" w14:textId="77777777" w:rsidR="00495B70" w:rsidRDefault="00A14526">
            <w:proofErr w:type="spellStart"/>
            <w:r>
              <w:rPr>
                <w:color w:val="212121"/>
                <w:sz w:val="20"/>
              </w:rPr>
              <w:t>FACT_Payment</w:t>
            </w:r>
            <w:proofErr w:type="spellEnd"/>
          </w:p>
        </w:tc>
        <w:tc>
          <w:tcPr>
            <w:tcW w:w="2800" w:type="dxa"/>
            <w:shd w:val="clear" w:color="auto" w:fill="FFFFFF"/>
          </w:tcPr>
          <w:p w14:paraId="1F43629E" w14:textId="77777777" w:rsidR="00495B70" w:rsidRDefault="00A14526">
            <w:proofErr w:type="spellStart"/>
            <w:r>
              <w:rPr>
                <w:rFonts w:ascii="Consolas" w:hAnsi="Consolas"/>
                <w:color w:val="212121"/>
                <w:sz w:val="18"/>
              </w:rPr>
              <w:t>FACT_Payment</w:t>
            </w:r>
            <w:proofErr w:type="spellEnd"/>
          </w:p>
        </w:tc>
        <w:tc>
          <w:tcPr>
            <w:tcW w:w="1200" w:type="dxa"/>
            <w:shd w:val="clear" w:color="auto" w:fill="FFFFFF"/>
          </w:tcPr>
          <w:p w14:paraId="1F43629F" w14:textId="77777777" w:rsidR="00495B70" w:rsidRDefault="00A14526">
            <w:r>
              <w:rPr>
                <w:color w:val="212121"/>
                <w:sz w:val="20"/>
              </w:rPr>
              <w:t>Bronze</w:t>
            </w:r>
          </w:p>
        </w:tc>
        <w:tc>
          <w:tcPr>
            <w:tcW w:w="2560" w:type="dxa"/>
            <w:shd w:val="clear" w:color="auto" w:fill="FFFFFF"/>
          </w:tcPr>
          <w:p w14:paraId="1F4362A0" w14:textId="77777777" w:rsidR="00495B70" w:rsidRDefault="00A14526">
            <w:r>
              <w:rPr>
                <w:color w:val="212121"/>
                <w:sz w:val="20"/>
              </w:rPr>
              <w:t xml:space="preserve">Taxpayer, </w:t>
            </w:r>
            <w:proofErr w:type="spellStart"/>
            <w:r>
              <w:rPr>
                <w:color w:val="212121"/>
                <w:sz w:val="20"/>
              </w:rPr>
              <w:t>PaymentMethod</w:t>
            </w:r>
            <w:proofErr w:type="spellEnd"/>
            <w:r>
              <w:rPr>
                <w:color w:val="212121"/>
                <w:sz w:val="20"/>
              </w:rPr>
              <w:t>, Status</w:t>
            </w:r>
          </w:p>
        </w:tc>
      </w:tr>
      <w:tr w:rsidR="00495B70" w14:paraId="1F4362A6" w14:textId="77777777">
        <w:tblPrEx>
          <w:tblCellMar>
            <w:top w:w="0" w:type="dxa"/>
            <w:bottom w:w="0" w:type="dxa"/>
          </w:tblCellMar>
        </w:tblPrEx>
        <w:tc>
          <w:tcPr>
            <w:tcW w:w="2800" w:type="dxa"/>
            <w:shd w:val="clear" w:color="auto" w:fill="FFFFFF"/>
          </w:tcPr>
          <w:p w14:paraId="1F4362A2" w14:textId="77777777" w:rsidR="00495B70" w:rsidRDefault="00A14526">
            <w:proofErr w:type="spellStart"/>
            <w:r>
              <w:rPr>
                <w:color w:val="212121"/>
                <w:sz w:val="20"/>
              </w:rPr>
              <w:t>FACT_MonthlySnapshot</w:t>
            </w:r>
            <w:proofErr w:type="spellEnd"/>
          </w:p>
        </w:tc>
        <w:tc>
          <w:tcPr>
            <w:tcW w:w="2800" w:type="dxa"/>
            <w:shd w:val="clear" w:color="auto" w:fill="FFFFFF"/>
          </w:tcPr>
          <w:p w14:paraId="1F4362A3" w14:textId="77777777" w:rsidR="00495B70" w:rsidRDefault="00A14526">
            <w:proofErr w:type="spellStart"/>
            <w:r>
              <w:rPr>
                <w:rFonts w:ascii="Consolas" w:hAnsi="Consolas"/>
                <w:color w:val="212121"/>
                <w:sz w:val="18"/>
              </w:rPr>
              <w:t>FACT_MonthlySnapshot</w:t>
            </w:r>
            <w:proofErr w:type="spellEnd"/>
          </w:p>
        </w:tc>
        <w:tc>
          <w:tcPr>
            <w:tcW w:w="1200" w:type="dxa"/>
            <w:shd w:val="clear" w:color="auto" w:fill="FFFFFF"/>
          </w:tcPr>
          <w:p w14:paraId="1F4362A4" w14:textId="77777777" w:rsidR="00495B70" w:rsidRDefault="00A14526">
            <w:r>
              <w:rPr>
                <w:color w:val="212121"/>
                <w:sz w:val="20"/>
              </w:rPr>
              <w:t>Silver</w:t>
            </w:r>
          </w:p>
        </w:tc>
        <w:tc>
          <w:tcPr>
            <w:tcW w:w="2560" w:type="dxa"/>
            <w:shd w:val="clear" w:color="auto" w:fill="FFFFFF"/>
          </w:tcPr>
          <w:p w14:paraId="1F4362A5" w14:textId="77777777" w:rsidR="00495B70" w:rsidRDefault="00A14526">
            <w:r>
              <w:rPr>
                <w:color w:val="212121"/>
                <w:sz w:val="20"/>
              </w:rPr>
              <w:t>Taxpayer only</w:t>
            </w:r>
          </w:p>
        </w:tc>
      </w:tr>
      <w:tr w:rsidR="00495B70" w14:paraId="1F4362AB" w14:textId="77777777">
        <w:tblPrEx>
          <w:tblCellMar>
            <w:top w:w="0" w:type="dxa"/>
            <w:bottom w:w="0" w:type="dxa"/>
          </w:tblCellMar>
        </w:tblPrEx>
        <w:tc>
          <w:tcPr>
            <w:tcW w:w="2800" w:type="dxa"/>
            <w:shd w:val="clear" w:color="auto" w:fill="FFFFFF"/>
          </w:tcPr>
          <w:p w14:paraId="1F4362A7" w14:textId="77777777" w:rsidR="00495B70" w:rsidRDefault="00A14526">
            <w:proofErr w:type="spellStart"/>
            <w:r>
              <w:rPr>
                <w:color w:val="212121"/>
                <w:sz w:val="20"/>
              </w:rPr>
              <w:t>FACT_DeclarationLifecycle</w:t>
            </w:r>
            <w:proofErr w:type="spellEnd"/>
          </w:p>
        </w:tc>
        <w:tc>
          <w:tcPr>
            <w:tcW w:w="2800" w:type="dxa"/>
            <w:shd w:val="clear" w:color="auto" w:fill="FFFFFF"/>
          </w:tcPr>
          <w:p w14:paraId="1F4362A8" w14:textId="77777777" w:rsidR="00495B70" w:rsidRDefault="00A14526">
            <w:proofErr w:type="spellStart"/>
            <w:r>
              <w:rPr>
                <w:rFonts w:ascii="Consolas" w:hAnsi="Consolas"/>
                <w:color w:val="212121"/>
                <w:sz w:val="18"/>
              </w:rPr>
              <w:t>FACT_DeclarationLifecycle</w:t>
            </w:r>
            <w:proofErr w:type="spellEnd"/>
          </w:p>
        </w:tc>
        <w:tc>
          <w:tcPr>
            <w:tcW w:w="1200" w:type="dxa"/>
            <w:shd w:val="clear" w:color="auto" w:fill="FFFFFF"/>
          </w:tcPr>
          <w:p w14:paraId="1F4362A9" w14:textId="77777777" w:rsidR="00495B70" w:rsidRDefault="00A14526">
            <w:r>
              <w:rPr>
                <w:color w:val="212121"/>
                <w:sz w:val="20"/>
              </w:rPr>
              <w:t>Bronze</w:t>
            </w:r>
          </w:p>
        </w:tc>
        <w:tc>
          <w:tcPr>
            <w:tcW w:w="2560" w:type="dxa"/>
            <w:shd w:val="clear" w:color="auto" w:fill="FFFFFF"/>
          </w:tcPr>
          <w:p w14:paraId="1F4362AA" w14:textId="77777777" w:rsidR="00495B70" w:rsidRDefault="00A14526">
            <w:r>
              <w:rPr>
                <w:color w:val="212121"/>
                <w:sz w:val="20"/>
              </w:rPr>
              <w:t>Taxpayer, Status</w:t>
            </w:r>
          </w:p>
        </w:tc>
      </w:tr>
    </w:tbl>
    <w:p w14:paraId="1F4362AC" w14:textId="77777777" w:rsidR="00495B70" w:rsidRDefault="00A14526">
      <w:pPr>
        <w:pStyle w:val="Heading2"/>
        <w:spacing w:before="300" w:after="150"/>
      </w:pPr>
      <w:r>
        <w:t>6.9 Stored Procedures (Alternative Approach)</w:t>
      </w:r>
    </w:p>
    <w:p w14:paraId="1F4362AD" w14:textId="77777777" w:rsidR="00495B70" w:rsidRDefault="00A14526">
      <w:pPr>
        <w:spacing w:after="120"/>
      </w:pPr>
      <w:r>
        <w:rPr>
          <w:color w:val="212121"/>
        </w:rPr>
        <w:t>The DFT-based approach (Sections 6.5–8) is the primary implementation. As an alternative, the same logic can be implemented as stored procedures, which is particularly useful for SCD Type 1 (MERGE statement) and complex Fact join chains.</w:t>
      </w:r>
    </w:p>
    <w:p w14:paraId="1F4362A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2B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2AF" w14:textId="77777777" w:rsidR="00495B70" w:rsidRDefault="00A14526">
            <w:pPr>
              <w:spacing w:after="80"/>
            </w:pPr>
            <w:r>
              <w:rPr>
                <w:b/>
                <w:bCs/>
                <w:color w:val="0D47A1"/>
              </w:rPr>
              <w:t>When to Consider Stored Procedures</w:t>
            </w:r>
          </w:p>
          <w:p w14:paraId="1F4362B0" w14:textId="77777777" w:rsidR="00495B70" w:rsidRDefault="00A14526">
            <w:pPr>
              <w:spacing w:after="40"/>
              <w:ind w:left="120"/>
            </w:pPr>
            <w:r>
              <w:rPr>
                <w:color w:val="212121"/>
                <w:sz w:val="20"/>
                <w:szCs w:val="20"/>
              </w:rPr>
              <w:t>SCD1 dimensions: MERGE statement handles insert + update in one atomic statement.</w:t>
            </w:r>
          </w:p>
          <w:p w14:paraId="1F4362B1" w14:textId="77777777" w:rsidR="00495B70" w:rsidRDefault="00A14526">
            <w:pPr>
              <w:spacing w:after="40"/>
              <w:ind w:left="120"/>
            </w:pPr>
            <w:r>
              <w:rPr>
                <w:color w:val="212121"/>
                <w:sz w:val="20"/>
                <w:szCs w:val="20"/>
              </w:rPr>
              <w:t>SCD2 dimensions: Multi-step UPDATE + INSERT benefits from transaction isolation in a SP.</w:t>
            </w:r>
          </w:p>
          <w:p w14:paraId="1F4362B2" w14:textId="77777777" w:rsidR="00495B70" w:rsidRDefault="00A14526">
            <w:pPr>
              <w:spacing w:after="40"/>
              <w:ind w:left="120"/>
            </w:pPr>
            <w:r>
              <w:rPr>
                <w:color w:val="212121"/>
                <w:sz w:val="20"/>
                <w:szCs w:val="20"/>
              </w:rPr>
              <w:t>Complex Fact joins: When the join chain spans 7+ tables, a SP keeps logic in one place.</w:t>
            </w:r>
          </w:p>
          <w:p w14:paraId="1F4362B3" w14:textId="77777777" w:rsidR="00495B70" w:rsidRDefault="00A14526">
            <w:pPr>
              <w:spacing w:after="40"/>
              <w:ind w:left="120"/>
            </w:pPr>
            <w:r>
              <w:rPr>
                <w:color w:val="212121"/>
                <w:sz w:val="20"/>
                <w:szCs w:val="20"/>
              </w:rPr>
              <w:lastRenderedPageBreak/>
              <w:t xml:space="preserve">If using SPs, replace </w:t>
            </w:r>
            <w:proofErr w:type="spellStart"/>
            <w:r>
              <w:rPr>
                <w:color w:val="212121"/>
                <w:sz w:val="20"/>
                <w:szCs w:val="20"/>
              </w:rPr>
              <w:t>DFT_Load</w:t>
            </w:r>
            <w:proofErr w:type="spellEnd"/>
            <w:r>
              <w:rPr>
                <w:color w:val="212121"/>
                <w:sz w:val="20"/>
                <w:szCs w:val="20"/>
              </w:rPr>
              <w:t xml:space="preserve"> + </w:t>
            </w:r>
            <w:proofErr w:type="spellStart"/>
            <w:r>
              <w:rPr>
                <w:color w:val="212121"/>
                <w:sz w:val="20"/>
                <w:szCs w:val="20"/>
              </w:rPr>
              <w:t>SQL_UpdateChanged</w:t>
            </w:r>
            <w:proofErr w:type="spellEnd"/>
            <w:r>
              <w:rPr>
                <w:color w:val="212121"/>
                <w:sz w:val="20"/>
                <w:szCs w:val="20"/>
              </w:rPr>
              <w:t>/</w:t>
            </w:r>
            <w:proofErr w:type="spellStart"/>
            <w:r>
              <w:rPr>
                <w:color w:val="212121"/>
                <w:sz w:val="20"/>
                <w:szCs w:val="20"/>
              </w:rPr>
              <w:t>SQL_CloseOldVersions</w:t>
            </w:r>
            <w:proofErr w:type="spellEnd"/>
            <w:r>
              <w:rPr>
                <w:color w:val="212121"/>
                <w:sz w:val="20"/>
                <w:szCs w:val="20"/>
              </w:rPr>
              <w:t xml:space="preserve"> with a single </w:t>
            </w:r>
            <w:proofErr w:type="spellStart"/>
            <w:r>
              <w:rPr>
                <w:color w:val="212121"/>
                <w:sz w:val="20"/>
                <w:szCs w:val="20"/>
              </w:rPr>
              <w:t>SQL_LoadSP</w:t>
            </w:r>
            <w:proofErr w:type="spellEnd"/>
            <w:r>
              <w:rPr>
                <w:color w:val="212121"/>
                <w:sz w:val="20"/>
                <w:szCs w:val="20"/>
              </w:rPr>
              <w:t xml:space="preserve"> task.</w:t>
            </w:r>
          </w:p>
        </w:tc>
      </w:tr>
    </w:tbl>
    <w:p w14:paraId="1F4362B5" w14:textId="77777777" w:rsidR="00495B70" w:rsidRDefault="00495B70">
      <w:pPr>
        <w:spacing w:before="200" w:after="200"/>
      </w:pPr>
    </w:p>
    <w:p w14:paraId="1F4362B6" w14:textId="77777777" w:rsidR="00495B70" w:rsidRDefault="00A14526">
      <w:pPr>
        <w:pStyle w:val="Heading2"/>
        <w:spacing w:before="300" w:after="150"/>
      </w:pPr>
      <w:r>
        <w:t xml:space="preserve">6.10 </w:t>
      </w:r>
      <w:proofErr w:type="spellStart"/>
      <w:r>
        <w:t>OnError</w:t>
      </w:r>
      <w:proofErr w:type="spellEnd"/>
      <w:r>
        <w:t xml:space="preserve"> Handler (Gold Package Level)</w:t>
      </w:r>
    </w:p>
    <w:p w14:paraId="1F4362B7" w14:textId="77777777" w:rsidR="00495B70" w:rsidRDefault="00A14526">
      <w:pPr>
        <w:spacing w:after="120"/>
      </w:pPr>
      <w:r>
        <w:rPr>
          <w:color w:val="212121"/>
        </w:rPr>
        <w:t xml:space="preserve">Every Gold child package (Dimension and Fact) has an </w:t>
      </w:r>
      <w:proofErr w:type="spellStart"/>
      <w:r>
        <w:rPr>
          <w:color w:val="212121"/>
        </w:rPr>
        <w:t>OnError</w:t>
      </w:r>
      <w:proofErr w:type="spellEnd"/>
      <w:r>
        <w:rPr>
          <w:color w:val="212121"/>
        </w:rPr>
        <w:t xml:space="preserve"> event handler. The pattern is identical to all other layers.</w:t>
      </w:r>
    </w:p>
    <w:p w14:paraId="1F4362B8" w14:textId="77777777" w:rsidR="00495B70" w:rsidRDefault="00495B70">
      <w:pPr>
        <w:spacing w:before="200" w:after="200"/>
      </w:pPr>
    </w:p>
    <w:p w14:paraId="1F4362B9" w14:textId="77777777" w:rsidR="00495B70" w:rsidRDefault="00A14526">
      <w:pPr>
        <w:spacing w:after="120"/>
      </w:pPr>
      <w:proofErr w:type="spellStart"/>
      <w:r>
        <w:rPr>
          <w:b/>
          <w:bCs/>
          <w:color w:val="212121"/>
        </w:rPr>
        <w:t>OnError</w:t>
      </w:r>
      <w:proofErr w:type="spellEnd"/>
      <w:r>
        <w:rPr>
          <w:b/>
          <w:bCs/>
          <w:color w:val="212121"/>
        </w:rPr>
        <w:t xml:space="preserve"> Event Handler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5"/>
        <w:gridCol w:w="5021"/>
      </w:tblGrid>
      <w:tr w:rsidR="00495B70" w14:paraId="1F4362B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BA"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BB"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BC" w14:textId="77777777" w:rsidR="00495B70" w:rsidRDefault="00A14526">
            <w:r>
              <w:rPr>
                <w:b/>
                <w:bCs/>
                <w:color w:val="FFFFFF"/>
                <w:sz w:val="20"/>
                <w:szCs w:val="20"/>
              </w:rPr>
              <w:t>Description</w:t>
            </w:r>
          </w:p>
        </w:tc>
      </w:tr>
      <w:tr w:rsidR="00495B70" w14:paraId="1F4362C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BE"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BF"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0" w14:textId="77777777" w:rsidR="00495B70" w:rsidRDefault="00A14526">
            <w:r>
              <w:rPr>
                <w:color w:val="212121"/>
                <w:sz w:val="20"/>
                <w:szCs w:val="20"/>
              </w:rPr>
              <w:t xml:space="preserve">Captures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p>
        </w:tc>
      </w:tr>
      <w:tr w:rsidR="00495B70" w14:paraId="1F4362C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C2"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C3" w14:textId="77777777" w:rsidR="00495B70" w:rsidRDefault="00A14526">
            <w:proofErr w:type="spellStart"/>
            <w:r>
              <w:rPr>
                <w:color w:val="212121"/>
                <w:sz w:val="20"/>
                <w:szCs w:val="20"/>
              </w:rPr>
              <w:t>SQL_EndStepOnError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C4"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EndStep</w:t>
            </w:r>
            <w:proofErr w:type="spellEnd"/>
            <w:r>
              <w:rPr>
                <w:color w:val="212121"/>
                <w:sz w:val="20"/>
                <w:szCs w:val="20"/>
              </w:rPr>
              <w:t>(</w:t>
            </w:r>
            <w:proofErr w:type="gramEnd"/>
            <w:r>
              <w:rPr>
                <w:color w:val="212121"/>
                <w:sz w:val="20"/>
                <w:szCs w:val="20"/>
              </w:rPr>
              <w:t>@StepID, 'Failed', 0) to close the step as failed.</w:t>
            </w:r>
          </w:p>
        </w:tc>
      </w:tr>
      <w:tr w:rsidR="00495B70" w14:paraId="1F4362C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6"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7"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8" w14:textId="77777777" w:rsidR="00495B70" w:rsidRDefault="00A14526">
            <w:r>
              <w:rPr>
                <w:color w:val="212121"/>
                <w:sz w:val="20"/>
                <w:szCs w:val="20"/>
              </w:rPr>
              <w:t xml:space="preserve">Calls </w:t>
            </w:r>
            <w:proofErr w:type="spellStart"/>
            <w:r>
              <w:rPr>
                <w:color w:val="212121"/>
                <w:sz w:val="20"/>
                <w:szCs w:val="20"/>
              </w:rPr>
              <w:t>usp_</w:t>
            </w:r>
            <w:proofErr w:type="gramStart"/>
            <w:r>
              <w:rPr>
                <w:color w:val="212121"/>
                <w:sz w:val="20"/>
                <w:szCs w:val="20"/>
              </w:rPr>
              <w:t>LogError</w:t>
            </w:r>
            <w:proofErr w:type="spellEnd"/>
            <w:r>
              <w:rPr>
                <w:color w:val="212121"/>
                <w:sz w:val="20"/>
                <w:szCs w:val="20"/>
              </w:rPr>
              <w:t>(</w:t>
            </w:r>
            <w:proofErr w:type="gramEnd"/>
            <w:r>
              <w:rPr>
                <w:color w:val="212121"/>
                <w:sz w:val="20"/>
                <w:szCs w:val="20"/>
              </w:rPr>
              <w:t>@BatchID, 'Error', @ErrorSource, @ErrorMessage) to record error details.</w:t>
            </w:r>
          </w:p>
        </w:tc>
      </w:tr>
    </w:tbl>
    <w:p w14:paraId="1F4362CA" w14:textId="77777777" w:rsidR="00495B70" w:rsidRDefault="00495B70">
      <w:pPr>
        <w:spacing w:before="200" w:after="200"/>
      </w:pPr>
    </w:p>
    <w:p w14:paraId="1F4362CB"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all 3 </w:t>
      </w:r>
      <w:proofErr w:type="spellStart"/>
      <w:r>
        <w:rPr>
          <w:color w:val="212121"/>
        </w:rPr>
        <w:t>OnError</w:t>
      </w:r>
      <w:proofErr w:type="spellEnd"/>
      <w:r>
        <w:rPr>
          <w:color w:val="212121"/>
        </w:rPr>
        <w:t xml:space="preserve"> tasks. See Section 4.13 for details.</w:t>
      </w:r>
    </w:p>
    <w:p w14:paraId="1F4362CC" w14:textId="77777777" w:rsidR="00495B70" w:rsidRDefault="00495B70">
      <w:pPr>
        <w:spacing w:before="200" w:after="200"/>
      </w:pPr>
    </w:p>
    <w:p w14:paraId="1F4362CD" w14:textId="77777777" w:rsidR="00495B70" w:rsidRDefault="00A14526">
      <w:pPr>
        <w:spacing w:after="120"/>
      </w:pPr>
      <w:r>
        <w:rPr>
          <w:color w:val="212121"/>
        </w:rPr>
        <w:t xml:space="preserve">Configuration is identical to Bronze </w:t>
      </w:r>
      <w:proofErr w:type="spellStart"/>
      <w:r>
        <w:rPr>
          <w:color w:val="212121"/>
        </w:rPr>
        <w:t>OnError</w:t>
      </w:r>
      <w:proofErr w:type="spellEnd"/>
      <w:r>
        <w:rPr>
          <w:color w:val="212121"/>
        </w:rPr>
        <w:t xml:space="preserve"> handler (Section 4.13). Refer to that section for the full step-by-step Script Task code and Execute SQL Task parameter mappings.</w:t>
      </w:r>
    </w:p>
    <w:p w14:paraId="1F4362C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2D5"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2CF" w14:textId="77777777" w:rsidR="00495B70" w:rsidRDefault="00A14526">
            <w:pPr>
              <w:spacing w:after="80"/>
            </w:pPr>
            <w:r>
              <w:rPr>
                <w:b/>
                <w:bCs/>
                <w:color w:val="E65100"/>
              </w:rPr>
              <w:t>Error Propagation Chain for Gold</w:t>
            </w:r>
          </w:p>
          <w:p w14:paraId="1F4362D0" w14:textId="77777777" w:rsidR="00495B70" w:rsidRDefault="00A14526">
            <w:pPr>
              <w:spacing w:after="40"/>
              <w:ind w:left="120"/>
            </w:pPr>
            <w:r>
              <w:rPr>
                <w:color w:val="212121"/>
                <w:sz w:val="20"/>
                <w:szCs w:val="20"/>
              </w:rPr>
              <w:t xml:space="preserve">Gold child </w:t>
            </w:r>
            <w:proofErr w:type="spellStart"/>
            <w:r>
              <w:rPr>
                <w:color w:val="212121"/>
                <w:sz w:val="20"/>
                <w:szCs w:val="20"/>
              </w:rPr>
              <w:t>OnError</w:t>
            </w:r>
            <w:proofErr w:type="spellEnd"/>
            <w:r>
              <w:rPr>
                <w:color w:val="212121"/>
                <w:sz w:val="20"/>
                <w:szCs w:val="20"/>
              </w:rPr>
              <w:t xml:space="preserve"> (</w:t>
            </w:r>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SQL_EndStepOnError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 </w:t>
            </w:r>
            <w:proofErr w:type="spellStart"/>
            <w:r>
              <w:rPr>
                <w:color w:val="212121"/>
                <w:sz w:val="20"/>
                <w:szCs w:val="20"/>
              </w:rPr>
              <w:t>GLD_Load_All_Dimensions</w:t>
            </w:r>
            <w:proofErr w:type="spellEnd"/>
            <w:r>
              <w:rPr>
                <w:color w:val="212121"/>
                <w:sz w:val="20"/>
                <w:szCs w:val="20"/>
              </w:rPr>
              <w:t xml:space="preserve">/Facts </w:t>
            </w:r>
            <w:proofErr w:type="spellStart"/>
            <w:r>
              <w:rPr>
                <w:color w:val="212121"/>
                <w:sz w:val="20"/>
                <w:szCs w:val="20"/>
              </w:rPr>
              <w:t>OnError</w:t>
            </w:r>
            <w:proofErr w:type="spellEnd"/>
            <w:r>
              <w:rPr>
                <w:color w:val="212121"/>
                <w:sz w:val="20"/>
                <w:szCs w:val="20"/>
              </w:rPr>
              <w:t xml:space="preserve"> → Master package </w:t>
            </w:r>
            <w:proofErr w:type="spellStart"/>
            <w:r>
              <w:rPr>
                <w:color w:val="212121"/>
                <w:sz w:val="20"/>
                <w:szCs w:val="20"/>
              </w:rPr>
              <w:t>OnError</w:t>
            </w:r>
            <w:proofErr w:type="spellEnd"/>
            <w:r>
              <w:rPr>
                <w:color w:val="212121"/>
                <w:sz w:val="20"/>
                <w:szCs w:val="20"/>
              </w:rPr>
              <w:t>.</w:t>
            </w:r>
          </w:p>
          <w:p w14:paraId="1F4362D1" w14:textId="77777777" w:rsidR="00495B70" w:rsidRDefault="00A14526">
            <w:pPr>
              <w:spacing w:after="40"/>
              <w:ind w:left="120"/>
            </w:pPr>
            <w:r>
              <w:rPr>
                <w:color w:val="212121"/>
                <w:sz w:val="20"/>
                <w:szCs w:val="20"/>
              </w:rPr>
              <w:t>If a dimension package fails, subsequent dimension packages will not execute (default).</w:t>
            </w:r>
          </w:p>
          <w:p w14:paraId="1F4362D2" w14:textId="77777777" w:rsidR="00495B70" w:rsidRDefault="00A14526">
            <w:pPr>
              <w:spacing w:after="40"/>
              <w:ind w:left="120"/>
            </w:pPr>
            <w:r>
              <w:rPr>
                <w:color w:val="212121"/>
                <w:sz w:val="20"/>
                <w:szCs w:val="20"/>
              </w:rPr>
              <w:t>CRITICAL: If any dimension fails, the fact orchestrator should NOT execute.</w:t>
            </w:r>
          </w:p>
          <w:p w14:paraId="1F4362D3" w14:textId="77777777" w:rsidR="00495B70" w:rsidRDefault="00A14526">
            <w:pPr>
              <w:spacing w:after="40"/>
              <w:ind w:left="120"/>
            </w:pPr>
            <w:r>
              <w:rPr>
                <w:color w:val="212121"/>
                <w:sz w:val="20"/>
                <w:szCs w:val="20"/>
              </w:rPr>
              <w:t xml:space="preserve">This is enforced at the Master level: </w:t>
            </w:r>
            <w:proofErr w:type="spellStart"/>
            <w:r>
              <w:rPr>
                <w:color w:val="212121"/>
                <w:sz w:val="20"/>
                <w:szCs w:val="20"/>
              </w:rPr>
              <w:t>EPT_GLD_Load_All_Dimensions</w:t>
            </w:r>
            <w:proofErr w:type="spellEnd"/>
            <w:r>
              <w:rPr>
                <w:color w:val="212121"/>
                <w:sz w:val="20"/>
                <w:szCs w:val="20"/>
              </w:rPr>
              <w:t xml:space="preserve"> must succeed before </w:t>
            </w:r>
            <w:proofErr w:type="spellStart"/>
            <w:r>
              <w:rPr>
                <w:color w:val="212121"/>
                <w:sz w:val="20"/>
                <w:szCs w:val="20"/>
              </w:rPr>
              <w:t>EPT_GLD_Load_All_Facts</w:t>
            </w:r>
            <w:proofErr w:type="spellEnd"/>
            <w:r>
              <w:rPr>
                <w:color w:val="212121"/>
                <w:sz w:val="20"/>
                <w:szCs w:val="20"/>
              </w:rPr>
              <w:t>.</w:t>
            </w:r>
          </w:p>
          <w:p w14:paraId="1F4362D4" w14:textId="77777777" w:rsidR="00495B70" w:rsidRDefault="00A14526">
            <w:pPr>
              <w:spacing w:after="40"/>
              <w:ind w:left="120"/>
            </w:pPr>
            <w:r>
              <w:rPr>
                <w:color w:val="212121"/>
                <w:sz w:val="20"/>
                <w:szCs w:val="20"/>
              </w:rPr>
              <w:t>Fact tables depend on dimension surrogate keys — loading facts with missing dimensions causes data integrity issues.</w:t>
            </w:r>
          </w:p>
        </w:tc>
      </w:tr>
    </w:tbl>
    <w:p w14:paraId="1F4362D6" w14:textId="77777777" w:rsidR="00495B70" w:rsidRDefault="00495B70">
      <w:pPr>
        <w:spacing w:before="200" w:after="200"/>
      </w:pPr>
    </w:p>
    <w:p w14:paraId="1F4362D7" w14:textId="77777777" w:rsidR="00495B70" w:rsidRDefault="00A14526">
      <w:pPr>
        <w:pStyle w:val="Heading2"/>
        <w:spacing w:before="300" w:after="150"/>
      </w:pPr>
      <w:r>
        <w:t xml:space="preserve">6.11 </w:t>
      </w:r>
      <w:proofErr w:type="spellStart"/>
      <w:r>
        <w:t>OnError</w:t>
      </w:r>
      <w:proofErr w:type="spellEnd"/>
      <w:r>
        <w:t xml:space="preserve"> Handler (Orchestrator Level — Gold Layer)</w:t>
      </w:r>
    </w:p>
    <w:p w14:paraId="1F4362D8" w14:textId="77777777" w:rsidR="00495B70" w:rsidRDefault="00A14526">
      <w:pPr>
        <w:spacing w:after="120"/>
      </w:pPr>
      <w:r>
        <w:rPr>
          <w:color w:val="212121"/>
        </w:rPr>
        <w:t>The Gold layer has two orchestrators (</w:t>
      </w:r>
      <w:proofErr w:type="spellStart"/>
      <w:r>
        <w:rPr>
          <w:color w:val="212121"/>
        </w:rPr>
        <w:t>GLD_Load_All_Dimensions.dtsx</w:t>
      </w:r>
      <w:proofErr w:type="spellEnd"/>
      <w:r>
        <w:rPr>
          <w:color w:val="212121"/>
        </w:rPr>
        <w:t xml:space="preserve"> and </w:t>
      </w:r>
      <w:proofErr w:type="spellStart"/>
      <w:r>
        <w:rPr>
          <w:color w:val="212121"/>
        </w:rPr>
        <w:t>GLD_Load_All_Facts.dtsx</w:t>
      </w:r>
      <w:proofErr w:type="spellEnd"/>
      <w:r>
        <w:rPr>
          <w:color w:val="212121"/>
        </w:rPr>
        <w:t xml:space="preserve">), each with its own </w:t>
      </w:r>
      <w:proofErr w:type="spellStart"/>
      <w:r>
        <w:rPr>
          <w:color w:val="212121"/>
        </w:rPr>
        <w:t>OnError</w:t>
      </w:r>
      <w:proofErr w:type="spellEnd"/>
      <w:r>
        <w:rPr>
          <w:color w:val="212121"/>
        </w:rPr>
        <w:t xml:space="preserve"> handler. Same pattern as all other orchestrators: </w:t>
      </w:r>
      <w:proofErr w:type="spellStart"/>
      <w:r>
        <w:rPr>
          <w:color w:val="212121"/>
        </w:rPr>
        <w:t>usp_LogError</w:t>
      </w:r>
      <w:proofErr w:type="spellEnd"/>
      <w:r>
        <w:rPr>
          <w:color w:val="212121"/>
        </w:rPr>
        <w:t xml:space="preserve"> only, no </w:t>
      </w:r>
      <w:proofErr w:type="spellStart"/>
      <w:r>
        <w:rPr>
          <w:color w:val="212121"/>
        </w:rPr>
        <w:t>usp_EndStep</w:t>
      </w:r>
      <w:proofErr w:type="spellEnd"/>
      <w:r>
        <w:rPr>
          <w:color w:val="212121"/>
        </w:rPr>
        <w:t>.</w:t>
      </w:r>
    </w:p>
    <w:p w14:paraId="1F4362D9" w14:textId="77777777" w:rsidR="00495B70" w:rsidRDefault="00495B70">
      <w:pPr>
        <w:spacing w:before="200" w:after="200"/>
      </w:pPr>
    </w:p>
    <w:p w14:paraId="1F4362DA" w14:textId="77777777" w:rsidR="00495B70" w:rsidRDefault="00A14526">
      <w:pPr>
        <w:spacing w:after="120"/>
      </w:pPr>
      <w:proofErr w:type="spellStart"/>
      <w:r>
        <w:rPr>
          <w:b/>
          <w:bCs/>
          <w:color w:val="212121"/>
        </w:rPr>
        <w:t>OnError</w:t>
      </w:r>
      <w:proofErr w:type="spellEnd"/>
      <w:r>
        <w:rPr>
          <w:b/>
          <w:bCs/>
          <w:color w:val="212121"/>
        </w:rPr>
        <w:t xml:space="preserve"> Event Handler Tasks (2 steps — both orchestrators)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5040"/>
      </w:tblGrid>
      <w:tr w:rsidR="00495B70" w14:paraId="1F4362D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DB" w14:textId="77777777" w:rsidR="00495B70" w:rsidRDefault="00A14526">
            <w:r>
              <w:rPr>
                <w:b/>
                <w:bCs/>
                <w:color w:val="FFFFFF"/>
                <w:sz w:val="20"/>
                <w:szCs w:val="20"/>
              </w:rPr>
              <w:t>#</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DC"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DD" w14:textId="77777777" w:rsidR="00495B70" w:rsidRDefault="00A14526">
            <w:r>
              <w:rPr>
                <w:b/>
                <w:bCs/>
                <w:color w:val="FFFFFF"/>
                <w:sz w:val="20"/>
                <w:szCs w:val="20"/>
              </w:rPr>
              <w:t>Description</w:t>
            </w:r>
          </w:p>
        </w:tc>
      </w:tr>
      <w:tr w:rsidR="00495B70" w14:paraId="1F4362E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DF"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E0" w14:textId="77777777" w:rsidR="00495B70" w:rsidRDefault="00A14526">
            <w:proofErr w:type="spellStart"/>
            <w:r>
              <w:rPr>
                <w:color w:val="212121"/>
                <w:sz w:val="20"/>
                <w:szCs w:val="20"/>
              </w:rPr>
              <w:t>SCR_CaptureError</w:t>
            </w:r>
            <w:proofErr w:type="spellEnd"/>
            <w:r>
              <w:rPr>
                <w:color w:val="212121"/>
                <w:sz w:val="20"/>
                <w:szCs w:val="20"/>
              </w:rPr>
              <w:t xml:space="preserve">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E1" w14:textId="77777777" w:rsidR="00495B70" w:rsidRDefault="00A14526">
            <w:r>
              <w:rPr>
                <w:color w:val="212121"/>
                <w:sz w:val="20"/>
                <w:szCs w:val="20"/>
              </w:rPr>
              <w:t xml:space="preserve">Reads </w:t>
            </w:r>
            <w:proofErr w:type="gramStart"/>
            <w:r>
              <w:rPr>
                <w:color w:val="212121"/>
                <w:sz w:val="20"/>
                <w:szCs w:val="20"/>
              </w:rPr>
              <w:t>System::</w:t>
            </w:r>
            <w:proofErr w:type="spellStart"/>
            <w:proofErr w:type="gramEnd"/>
            <w:r>
              <w:rPr>
                <w:color w:val="212121"/>
                <w:sz w:val="20"/>
                <w:szCs w:val="20"/>
              </w:rPr>
              <w:t>ErrorDescription</w:t>
            </w:r>
            <w:proofErr w:type="spellEnd"/>
            <w:r>
              <w:rPr>
                <w:color w:val="212121"/>
                <w:sz w:val="20"/>
                <w:szCs w:val="20"/>
              </w:rPr>
              <w:t xml:space="preserve"> into User::</w:t>
            </w:r>
            <w:proofErr w:type="spellStart"/>
            <w:r>
              <w:rPr>
                <w:color w:val="212121"/>
                <w:sz w:val="20"/>
                <w:szCs w:val="20"/>
              </w:rPr>
              <w:t>v_ErrorMessage</w:t>
            </w:r>
            <w:proofErr w:type="spellEnd"/>
            <w:r>
              <w:rPr>
                <w:color w:val="212121"/>
                <w:sz w:val="20"/>
                <w:szCs w:val="20"/>
              </w:rPr>
              <w:t>.</w:t>
            </w:r>
          </w:p>
        </w:tc>
      </w:tr>
      <w:tr w:rsidR="00495B70" w14:paraId="1F4362E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E3"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E4" w14:textId="77777777" w:rsidR="00495B70" w:rsidRDefault="00A14526">
            <w:proofErr w:type="spellStart"/>
            <w:r>
              <w:rPr>
                <w:color w:val="212121"/>
                <w:sz w:val="20"/>
                <w:szCs w:val="20"/>
              </w:rPr>
              <w:t>SQL_LogErrorOnError</w:t>
            </w:r>
            <w:proofErr w:type="spellEnd"/>
            <w:r>
              <w:rPr>
                <w:color w:val="212121"/>
                <w:sz w:val="20"/>
                <w:szCs w:val="20"/>
              </w:rPr>
              <w:t xml:space="preserve">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E5" w14:textId="77777777" w:rsidR="00495B70" w:rsidRDefault="00A14526">
            <w:r>
              <w:rPr>
                <w:color w:val="212121"/>
                <w:sz w:val="20"/>
                <w:szCs w:val="20"/>
              </w:rPr>
              <w:t xml:space="preserve">Calls </w:t>
            </w:r>
            <w:proofErr w:type="spellStart"/>
            <w:r>
              <w:rPr>
                <w:color w:val="212121"/>
                <w:sz w:val="20"/>
                <w:szCs w:val="20"/>
              </w:rPr>
              <w:t>usp_LogError</w:t>
            </w:r>
            <w:proofErr w:type="spellEnd"/>
            <w:r>
              <w:rPr>
                <w:color w:val="212121"/>
                <w:sz w:val="20"/>
                <w:szCs w:val="20"/>
              </w:rPr>
              <w:t xml:space="preserve"> only. No </w:t>
            </w:r>
            <w:proofErr w:type="spellStart"/>
            <w:r>
              <w:rPr>
                <w:color w:val="212121"/>
                <w:sz w:val="20"/>
                <w:szCs w:val="20"/>
              </w:rPr>
              <w:t>usp_EndStep</w:t>
            </w:r>
            <w:proofErr w:type="spellEnd"/>
            <w:r>
              <w:rPr>
                <w:color w:val="212121"/>
                <w:sz w:val="20"/>
                <w:szCs w:val="20"/>
              </w:rPr>
              <w:t>.</w:t>
            </w:r>
          </w:p>
        </w:tc>
      </w:tr>
    </w:tbl>
    <w:p w14:paraId="1F4362E7" w14:textId="77777777" w:rsidR="00495B70" w:rsidRDefault="00495B70">
      <w:pPr>
        <w:spacing w:before="200" w:after="200"/>
      </w:pPr>
    </w:p>
    <w:p w14:paraId="1F4362E8"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both </w:t>
      </w:r>
      <w:proofErr w:type="spellStart"/>
      <w:r>
        <w:rPr>
          <w:color w:val="212121"/>
        </w:rPr>
        <w:t>OnError</w:t>
      </w:r>
      <w:proofErr w:type="spellEnd"/>
      <w:r>
        <w:rPr>
          <w:color w:val="212121"/>
        </w:rPr>
        <w:t xml:space="preserve"> tasks.</w:t>
      </w:r>
    </w:p>
    <w:p w14:paraId="1F4362E9" w14:textId="77777777" w:rsidR="00495B70" w:rsidRDefault="00495B70">
      <w:pPr>
        <w:spacing w:before="200" w:after="200"/>
      </w:pPr>
    </w:p>
    <w:p w14:paraId="1F4362EA" w14:textId="77777777" w:rsidR="00495B70" w:rsidRDefault="00A14526">
      <w:pPr>
        <w:spacing w:after="120"/>
      </w:pPr>
      <w:r>
        <w:rPr>
          <w:b/>
          <w:bCs/>
          <w:color w:val="212121"/>
        </w:rPr>
        <w:t xml:space="preserve">Step 1: </w:t>
      </w:r>
      <w:proofErr w:type="spellStart"/>
      <w:r>
        <w:rPr>
          <w:b/>
          <w:bCs/>
          <w:color w:val="212121"/>
        </w:rPr>
        <w:t>SCR_CaptureError</w:t>
      </w:r>
      <w:proofErr w:type="spellEnd"/>
      <w:r>
        <w:rPr>
          <w:b/>
          <w:bCs/>
          <w:color w:val="212121"/>
        </w:rPr>
        <w:t xml:space="preserve"> (Script Task)</w:t>
      </w:r>
    </w:p>
    <w:p w14:paraId="1F4362EB" w14:textId="77777777" w:rsidR="00495B70" w:rsidRDefault="00A14526">
      <w:pPr>
        <w:spacing w:after="120"/>
      </w:pPr>
      <w:r>
        <w:rPr>
          <w:color w:val="212121"/>
        </w:rPr>
        <w:t xml:space="preserve">Identical to all other layers. Reads </w:t>
      </w:r>
      <w:proofErr w:type="gramStart"/>
      <w:r>
        <w:rPr>
          <w:color w:val="212121"/>
        </w:rPr>
        <w:t>System::</w:t>
      </w:r>
      <w:proofErr w:type="spellStart"/>
      <w:proofErr w:type="gramEnd"/>
      <w:r>
        <w:rPr>
          <w:color w:val="212121"/>
        </w:rPr>
        <w:t>ErrorDescription</w:t>
      </w:r>
      <w:proofErr w:type="spellEnd"/>
      <w:r>
        <w:rPr>
          <w:color w:val="212121"/>
        </w:rPr>
        <w:t xml:space="preserve"> into User::</w:t>
      </w:r>
      <w:proofErr w:type="spellStart"/>
      <w:r>
        <w:rPr>
          <w:color w:val="212121"/>
        </w:rPr>
        <w:t>v_ErrorMessage</w:t>
      </w:r>
      <w:proofErr w:type="spellEnd"/>
      <w:r>
        <w:rPr>
          <w:color w:val="212121"/>
        </w:rPr>
        <w:t>.</w:t>
      </w:r>
    </w:p>
    <w:p w14:paraId="1F4362EC" w14:textId="77777777" w:rsidR="00495B70" w:rsidRDefault="00495B70">
      <w:pPr>
        <w:spacing w:before="200" w:after="200"/>
      </w:pPr>
    </w:p>
    <w:p w14:paraId="1F4362ED" w14:textId="77777777" w:rsidR="00495B70" w:rsidRDefault="00A14526">
      <w:pPr>
        <w:spacing w:after="120"/>
      </w:pPr>
      <w:r>
        <w:rPr>
          <w:b/>
          <w:bCs/>
          <w:color w:val="212121"/>
        </w:rPr>
        <w:t xml:space="preserve">Step 2: </w:t>
      </w:r>
      <w:proofErr w:type="spellStart"/>
      <w:r>
        <w:rPr>
          <w:b/>
          <w:bCs/>
          <w:color w:val="212121"/>
        </w:rPr>
        <w:t>SQL_LogErrorOnError</w:t>
      </w:r>
      <w:proofErr w:type="spellEnd"/>
      <w:r>
        <w:rPr>
          <w:b/>
          <w:bCs/>
          <w:color w:val="212121"/>
        </w:rPr>
        <w:t xml:space="preserve"> (Execute SQL Task)</w:t>
      </w:r>
    </w:p>
    <w:p w14:paraId="1F4362EE" w14:textId="77777777" w:rsidR="00495B70" w:rsidRDefault="00495B70">
      <w:pPr>
        <w:spacing w:before="200" w:after="200"/>
      </w:pPr>
    </w:p>
    <w:p w14:paraId="1F4362EF"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62F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F0"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F1" w14:textId="77777777" w:rsidR="00495B70" w:rsidRDefault="00A14526">
            <w:r>
              <w:rPr>
                <w:b/>
                <w:bCs/>
                <w:color w:val="FFFFFF"/>
                <w:sz w:val="20"/>
                <w:szCs w:val="20"/>
              </w:rPr>
              <w:t>Value</w:t>
            </w:r>
          </w:p>
        </w:tc>
      </w:tr>
      <w:tr w:rsidR="00495B70" w14:paraId="1F4362F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3"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4" w14:textId="77777777" w:rsidR="00495B70" w:rsidRDefault="00A14526">
            <w:proofErr w:type="spellStart"/>
            <w:r>
              <w:rPr>
                <w:color w:val="212121"/>
                <w:sz w:val="20"/>
                <w:szCs w:val="20"/>
              </w:rPr>
              <w:t>SQL_LogErrorOnError</w:t>
            </w:r>
            <w:proofErr w:type="spellEnd"/>
          </w:p>
        </w:tc>
      </w:tr>
      <w:tr w:rsidR="00495B70" w14:paraId="1F4362F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6"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7" w14:textId="77777777" w:rsidR="00495B70" w:rsidRDefault="00A14526">
            <w:proofErr w:type="spellStart"/>
            <w:r>
              <w:rPr>
                <w:color w:val="212121"/>
                <w:sz w:val="20"/>
                <w:szCs w:val="20"/>
              </w:rPr>
              <w:t>CM_ETL_Control_OnError</w:t>
            </w:r>
            <w:proofErr w:type="spellEnd"/>
          </w:p>
        </w:tc>
      </w:tr>
      <w:tr w:rsidR="00495B70" w14:paraId="1F4362F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9" w14:textId="77777777" w:rsidR="00495B70" w:rsidRDefault="00A14526">
            <w:proofErr w:type="spellStart"/>
            <w:r>
              <w:rPr>
                <w:color w:val="212121"/>
                <w:sz w:val="20"/>
                <w:szCs w:val="20"/>
              </w:rPr>
              <w:t>SQLSourceType</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A" w14:textId="77777777" w:rsidR="00495B70" w:rsidRDefault="00A14526">
            <w:r>
              <w:rPr>
                <w:color w:val="212121"/>
                <w:sz w:val="20"/>
                <w:szCs w:val="20"/>
              </w:rPr>
              <w:t>Direct input</w:t>
            </w:r>
          </w:p>
        </w:tc>
      </w:tr>
      <w:tr w:rsidR="00495B70" w14:paraId="1F4362F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C" w14:textId="77777777" w:rsidR="00495B70" w:rsidRDefault="00A14526">
            <w:proofErr w:type="spellStart"/>
            <w:r>
              <w:rPr>
                <w:color w:val="212121"/>
                <w:sz w:val="20"/>
                <w:szCs w:val="20"/>
              </w:rPr>
              <w:t>ResultSet</w:t>
            </w:r>
            <w:proofErr w:type="spellEnd"/>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D" w14:textId="77777777" w:rsidR="00495B70" w:rsidRDefault="00A14526">
            <w:r>
              <w:rPr>
                <w:color w:val="212121"/>
                <w:sz w:val="20"/>
                <w:szCs w:val="20"/>
              </w:rPr>
              <w:t>None</w:t>
            </w:r>
          </w:p>
        </w:tc>
      </w:tr>
    </w:tbl>
    <w:p w14:paraId="1F4362FF" w14:textId="77777777" w:rsidR="00495B70" w:rsidRDefault="00495B70">
      <w:pPr>
        <w:spacing w:before="200" w:after="200"/>
      </w:pPr>
    </w:p>
    <w:p w14:paraId="1F436300" w14:textId="77777777" w:rsidR="00495B70" w:rsidRDefault="00A14526">
      <w:pPr>
        <w:spacing w:after="120"/>
      </w:pPr>
      <w:proofErr w:type="spellStart"/>
      <w:r>
        <w:rPr>
          <w:b/>
          <w:bCs/>
          <w:color w:val="212121"/>
        </w:rPr>
        <w:t>SQLStatement</w:t>
      </w:r>
      <w:proofErr w:type="spellEnd"/>
      <w:r>
        <w:rPr>
          <w:b/>
          <w:bCs/>
          <w:color w:val="212121"/>
        </w:rPr>
        <w:t xml:space="preserve"> — </w:t>
      </w:r>
      <w:proofErr w:type="spellStart"/>
      <w:r>
        <w:rPr>
          <w:b/>
          <w:bCs/>
          <w:color w:val="212121"/>
        </w:rPr>
        <w:t>GLD_Load_All_Dimensions.dtsx</w:t>
      </w:r>
      <w:proofErr w:type="spellEnd"/>
    </w:p>
    <w:p w14:paraId="1F436301" w14:textId="77777777" w:rsidR="00495B70" w:rsidRDefault="00A14526">
      <w:pPr>
        <w:spacing w:after="40"/>
        <w:ind w:left="360"/>
      </w:pPr>
      <w:r>
        <w:rPr>
          <w:rFonts w:ascii="Consolas" w:eastAsia="Consolas" w:hAnsi="Consolas" w:cs="Consolas"/>
          <w:color w:val="263238"/>
          <w:sz w:val="18"/>
          <w:szCs w:val="18"/>
        </w:rPr>
        <w:t>SET NOCOUNT ON;</w:t>
      </w:r>
    </w:p>
    <w:p w14:paraId="1F436302" w14:textId="77777777" w:rsidR="00495B70" w:rsidRDefault="00495B70">
      <w:pPr>
        <w:spacing w:after="40"/>
        <w:ind w:left="360"/>
      </w:pPr>
    </w:p>
    <w:p w14:paraId="1F436303"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dbo.usp_LogError</w:t>
      </w:r>
      <w:proofErr w:type="spellEnd"/>
    </w:p>
    <w:p w14:paraId="1F436304"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305"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6306"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307" w14:textId="77777777" w:rsidR="00495B70" w:rsidRDefault="00A14526">
      <w:pPr>
        <w:spacing w:after="40"/>
        <w:ind w:left="360"/>
      </w:pPr>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ErrorMessage  =</w:t>
      </w:r>
      <w:proofErr w:type="gramEnd"/>
      <w:r>
        <w:rPr>
          <w:rFonts w:ascii="Consolas" w:eastAsia="Consolas" w:hAnsi="Consolas" w:cs="Consolas"/>
          <w:color w:val="263238"/>
          <w:sz w:val="18"/>
          <w:szCs w:val="18"/>
        </w:rPr>
        <w:t xml:space="preserve"> ?;</w:t>
      </w:r>
    </w:p>
    <w:p w14:paraId="1F43630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30D"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309" w14:textId="77777777" w:rsidR="00495B70" w:rsidRDefault="00A14526">
            <w:pPr>
              <w:spacing w:after="80"/>
            </w:pPr>
            <w:proofErr w:type="spellStart"/>
            <w:r>
              <w:rPr>
                <w:b/>
                <w:bCs/>
                <w:color w:val="0D47A1"/>
              </w:rPr>
              <w:t>v_ErrorSource</w:t>
            </w:r>
            <w:proofErr w:type="spellEnd"/>
            <w:r>
              <w:rPr>
                <w:b/>
                <w:bCs/>
                <w:color w:val="0D47A1"/>
              </w:rPr>
              <w:t xml:space="preserve"> — Automatic via Expression</w:t>
            </w:r>
          </w:p>
          <w:p w14:paraId="1F43630A" w14:textId="77777777" w:rsidR="00495B70" w:rsidRDefault="00A14526">
            <w:pPr>
              <w:spacing w:after="40"/>
              <w:ind w:left="120"/>
            </w:pPr>
            <w:proofErr w:type="spellStart"/>
            <w:r>
              <w:rPr>
                <w:color w:val="212121"/>
                <w:sz w:val="20"/>
                <w:szCs w:val="20"/>
              </w:rPr>
              <w:t>v_ErrorSource</w:t>
            </w:r>
            <w:proofErr w:type="spellEnd"/>
            <w:r>
              <w:rPr>
                <w:color w:val="212121"/>
                <w:sz w:val="20"/>
                <w:szCs w:val="20"/>
              </w:rPr>
              <w:t xml:space="preserve"> uses </w:t>
            </w:r>
            <w:proofErr w:type="spellStart"/>
            <w:r>
              <w:rPr>
                <w:color w:val="212121"/>
                <w:sz w:val="20"/>
                <w:szCs w:val="20"/>
              </w:rPr>
              <w:t>EvaluateAsExpression</w:t>
            </w:r>
            <w:proofErr w:type="spellEnd"/>
            <w:r>
              <w:rPr>
                <w:color w:val="212121"/>
                <w:sz w:val="20"/>
                <w:szCs w:val="20"/>
              </w:rPr>
              <w:t xml:space="preserve"> = True with expression: @[</w:t>
            </w:r>
            <w:proofErr w:type="gramStart"/>
            <w:r>
              <w:rPr>
                <w:color w:val="212121"/>
                <w:sz w:val="20"/>
                <w:szCs w:val="20"/>
              </w:rPr>
              <w:t>System::</w:t>
            </w:r>
            <w:proofErr w:type="gramEnd"/>
            <w:r>
              <w:rPr>
                <w:color w:val="212121"/>
                <w:sz w:val="20"/>
                <w:szCs w:val="20"/>
              </w:rPr>
              <w:t>PackageName].</w:t>
            </w:r>
          </w:p>
          <w:p w14:paraId="1F43630B" w14:textId="77777777" w:rsidR="00495B70" w:rsidRDefault="00A14526">
            <w:pPr>
              <w:spacing w:after="40"/>
              <w:ind w:left="120"/>
            </w:pPr>
            <w:r>
              <w:rPr>
                <w:color w:val="212121"/>
                <w:sz w:val="20"/>
                <w:szCs w:val="20"/>
              </w:rPr>
              <w:t xml:space="preserve">At runtime, SSIS resolves this to the current package name (e.g., </w:t>
            </w:r>
            <w:proofErr w:type="spellStart"/>
            <w:r>
              <w:rPr>
                <w:color w:val="212121"/>
                <w:sz w:val="20"/>
                <w:szCs w:val="20"/>
              </w:rPr>
              <w:t>GLD_Load_All_Dimensions</w:t>
            </w:r>
            <w:proofErr w:type="spellEnd"/>
            <w:r>
              <w:rPr>
                <w:color w:val="212121"/>
                <w:sz w:val="20"/>
                <w:szCs w:val="20"/>
              </w:rPr>
              <w:t>).</w:t>
            </w:r>
          </w:p>
          <w:p w14:paraId="1F43630C" w14:textId="77777777" w:rsidR="00495B70" w:rsidRDefault="00A14526">
            <w:pPr>
              <w:spacing w:after="40"/>
              <w:ind w:left="120"/>
            </w:pPr>
            <w:r>
              <w:rPr>
                <w:color w:val="212121"/>
                <w:sz w:val="20"/>
                <w:szCs w:val="20"/>
              </w:rPr>
              <w:t>No manual change needed when cloning orchestrator packages.</w:t>
            </w:r>
          </w:p>
        </w:tc>
      </w:tr>
    </w:tbl>
    <w:p w14:paraId="1F43630E" w14:textId="77777777" w:rsidR="00495B70" w:rsidRDefault="00495B70">
      <w:pPr>
        <w:spacing w:before="200" w:after="200"/>
      </w:pPr>
    </w:p>
    <w:p w14:paraId="1F43630F" w14:textId="77777777" w:rsidR="00495B70" w:rsidRDefault="00A14526">
      <w:pPr>
        <w:spacing w:after="120"/>
      </w:pPr>
      <w:r>
        <w:rPr>
          <w:b/>
          <w:bCs/>
          <w:color w:val="212121"/>
        </w:rPr>
        <w:t>Parameter Mapping Tab (same for both)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31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0"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1"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2"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3"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4" w14:textId="77777777" w:rsidR="00495B70" w:rsidRDefault="00A14526">
            <w:r>
              <w:rPr>
                <w:b/>
                <w:bCs/>
                <w:color w:val="FFFFFF"/>
                <w:sz w:val="20"/>
                <w:szCs w:val="20"/>
              </w:rPr>
              <w:t>Maps To</w:t>
            </w:r>
          </w:p>
        </w:tc>
      </w:tr>
      <w:tr w:rsidR="00495B70" w14:paraId="1F43631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6"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8"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9"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A" w14:textId="77777777" w:rsidR="00495B70" w:rsidRDefault="00A14526">
            <w:r>
              <w:rPr>
                <w:color w:val="212121"/>
                <w:sz w:val="20"/>
                <w:szCs w:val="20"/>
              </w:rPr>
              <w:t>@BatchID</w:t>
            </w:r>
          </w:p>
        </w:tc>
      </w:tr>
      <w:tr w:rsidR="00495B70" w14:paraId="1F43632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C"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D"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E"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F"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20" w14:textId="77777777" w:rsidR="00495B70" w:rsidRDefault="00A14526">
            <w:r>
              <w:rPr>
                <w:color w:val="212121"/>
                <w:sz w:val="20"/>
                <w:szCs w:val="20"/>
              </w:rPr>
              <w:t>@ErrorSource</w:t>
            </w:r>
          </w:p>
        </w:tc>
      </w:tr>
      <w:tr w:rsidR="00495B70" w14:paraId="1F43632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2"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3"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4"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5"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6" w14:textId="77777777" w:rsidR="00495B70" w:rsidRDefault="00A14526">
            <w:r>
              <w:rPr>
                <w:color w:val="212121"/>
                <w:sz w:val="20"/>
                <w:szCs w:val="20"/>
              </w:rPr>
              <w:t>@ErrorMessage</w:t>
            </w:r>
          </w:p>
        </w:tc>
      </w:tr>
    </w:tbl>
    <w:p w14:paraId="1F43632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336"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329" w14:textId="77777777" w:rsidR="00495B70" w:rsidRDefault="00A14526">
            <w:pPr>
              <w:spacing w:after="80"/>
            </w:pPr>
            <w:r>
              <w:rPr>
                <w:b/>
                <w:bCs/>
                <w:color w:val="E65100"/>
              </w:rPr>
              <w:t>Gold Orchestrator — Critical Dimension-Before-Facts Dependency</w:t>
            </w:r>
          </w:p>
          <w:p w14:paraId="1F43632A" w14:textId="77777777" w:rsidR="00495B70" w:rsidRDefault="00A14526">
            <w:pPr>
              <w:spacing w:after="40"/>
              <w:ind w:left="120"/>
            </w:pPr>
            <w:proofErr w:type="spellStart"/>
            <w:r>
              <w:rPr>
                <w:color w:val="212121"/>
                <w:sz w:val="20"/>
                <w:szCs w:val="20"/>
              </w:rPr>
              <w:t>GLD_Load_All_Dimensions.dtsx</w:t>
            </w:r>
            <w:proofErr w:type="spellEnd"/>
            <w:r>
              <w:rPr>
                <w:color w:val="212121"/>
                <w:sz w:val="20"/>
                <w:szCs w:val="20"/>
              </w:rPr>
              <w:t xml:space="preserve"> runs </w:t>
            </w:r>
            <w:proofErr w:type="gramStart"/>
            <w:r>
              <w:rPr>
                <w:color w:val="212121"/>
                <w:sz w:val="20"/>
                <w:szCs w:val="20"/>
              </w:rPr>
              <w:t>7 dimension</w:t>
            </w:r>
            <w:proofErr w:type="gramEnd"/>
            <w:r>
              <w:rPr>
                <w:color w:val="212121"/>
                <w:sz w:val="20"/>
                <w:szCs w:val="20"/>
              </w:rPr>
              <w:t xml:space="preserve"> packages (5 SCD1 + 2 SCD2).</w:t>
            </w:r>
          </w:p>
          <w:p w14:paraId="1F43632B" w14:textId="77777777" w:rsidR="00495B70" w:rsidRDefault="00A14526">
            <w:pPr>
              <w:spacing w:after="40"/>
              <w:ind w:left="120"/>
            </w:pPr>
            <w:proofErr w:type="spellStart"/>
            <w:r>
              <w:rPr>
                <w:color w:val="212121"/>
                <w:sz w:val="20"/>
                <w:szCs w:val="20"/>
              </w:rPr>
              <w:t>GLD_Load_All_Facts.dtsx</w:t>
            </w:r>
            <w:proofErr w:type="spellEnd"/>
            <w:r>
              <w:rPr>
                <w:color w:val="212121"/>
                <w:sz w:val="20"/>
                <w:szCs w:val="20"/>
              </w:rPr>
              <w:t xml:space="preserve"> runs 4 fact packages.</w:t>
            </w:r>
          </w:p>
          <w:p w14:paraId="1F43632C" w14:textId="77777777" w:rsidR="00495B70" w:rsidRDefault="00495B70">
            <w:pPr>
              <w:spacing w:after="40"/>
              <w:ind w:left="120"/>
            </w:pPr>
          </w:p>
          <w:p w14:paraId="1F43632D" w14:textId="77777777" w:rsidR="00495B70" w:rsidRDefault="00A14526">
            <w:pPr>
              <w:spacing w:after="40"/>
              <w:ind w:left="120"/>
            </w:pPr>
            <w:r>
              <w:rPr>
                <w:color w:val="212121"/>
                <w:sz w:val="20"/>
                <w:szCs w:val="20"/>
              </w:rPr>
              <w:t>If a dimension orchestrator fails, the fact orchestrator MUST NOT run.</w:t>
            </w:r>
          </w:p>
          <w:p w14:paraId="1F43632E" w14:textId="77777777" w:rsidR="00495B70" w:rsidRDefault="00A14526">
            <w:pPr>
              <w:spacing w:after="40"/>
              <w:ind w:left="120"/>
            </w:pPr>
            <w:r>
              <w:rPr>
                <w:color w:val="212121"/>
                <w:sz w:val="20"/>
                <w:szCs w:val="20"/>
              </w:rPr>
              <w:t xml:space="preserve">This is enforced at the </w:t>
            </w:r>
            <w:proofErr w:type="spellStart"/>
            <w:r>
              <w:rPr>
                <w:color w:val="212121"/>
                <w:sz w:val="20"/>
                <w:szCs w:val="20"/>
              </w:rPr>
              <w:t>Master_Full_Load.dtsx</w:t>
            </w:r>
            <w:proofErr w:type="spellEnd"/>
            <w:r>
              <w:rPr>
                <w:color w:val="212121"/>
                <w:sz w:val="20"/>
                <w:szCs w:val="20"/>
              </w:rPr>
              <w:t xml:space="preserve"> level with a Success constraint:</w:t>
            </w:r>
          </w:p>
          <w:p w14:paraId="1F43632F" w14:textId="77777777" w:rsidR="00495B70" w:rsidRDefault="00A14526">
            <w:pPr>
              <w:spacing w:after="40"/>
              <w:ind w:left="120"/>
            </w:pPr>
            <w:r>
              <w:rPr>
                <w:color w:val="212121"/>
                <w:sz w:val="20"/>
                <w:szCs w:val="20"/>
              </w:rPr>
              <w:t xml:space="preserve">  </w:t>
            </w:r>
            <w:proofErr w:type="spellStart"/>
            <w:r>
              <w:rPr>
                <w:color w:val="212121"/>
                <w:sz w:val="20"/>
                <w:szCs w:val="20"/>
              </w:rPr>
              <w:t>EPT_GLD_Load_All_Dimensions</w:t>
            </w:r>
            <w:proofErr w:type="spellEnd"/>
            <w:r>
              <w:rPr>
                <w:color w:val="212121"/>
                <w:sz w:val="20"/>
                <w:szCs w:val="20"/>
              </w:rPr>
              <w:t xml:space="preserve"> ──[Success]──→ </w:t>
            </w:r>
            <w:proofErr w:type="spellStart"/>
            <w:r>
              <w:rPr>
                <w:color w:val="212121"/>
                <w:sz w:val="20"/>
                <w:szCs w:val="20"/>
              </w:rPr>
              <w:t>EPT_GLD_Load_All_Facts</w:t>
            </w:r>
            <w:proofErr w:type="spellEnd"/>
          </w:p>
          <w:p w14:paraId="1F436330" w14:textId="77777777" w:rsidR="00495B70" w:rsidRDefault="00495B70">
            <w:pPr>
              <w:spacing w:after="40"/>
              <w:ind w:left="120"/>
            </w:pPr>
          </w:p>
          <w:p w14:paraId="1F436331" w14:textId="77777777" w:rsidR="00495B70" w:rsidRDefault="00A14526">
            <w:pPr>
              <w:spacing w:after="40"/>
              <w:ind w:left="120"/>
            </w:pPr>
            <w:r>
              <w:rPr>
                <w:color w:val="212121"/>
                <w:sz w:val="20"/>
                <w:szCs w:val="20"/>
              </w:rPr>
              <w:t xml:space="preserve">Within </w:t>
            </w:r>
            <w:proofErr w:type="spellStart"/>
            <w:r>
              <w:rPr>
                <w:color w:val="212121"/>
                <w:sz w:val="20"/>
                <w:szCs w:val="20"/>
              </w:rPr>
              <w:t>GLD_Load_All_Dimensions.dtsx</w:t>
            </w:r>
            <w:proofErr w:type="spellEnd"/>
            <w:r>
              <w:rPr>
                <w:color w:val="212121"/>
                <w:sz w:val="20"/>
                <w:szCs w:val="20"/>
              </w:rPr>
              <w:t>:</w:t>
            </w:r>
          </w:p>
          <w:p w14:paraId="1F436332" w14:textId="77777777" w:rsidR="00495B70" w:rsidRDefault="00A14526">
            <w:pPr>
              <w:spacing w:after="40"/>
              <w:ind w:left="120"/>
            </w:pPr>
            <w:r>
              <w:rPr>
                <w:color w:val="212121"/>
                <w:sz w:val="20"/>
                <w:szCs w:val="20"/>
              </w:rPr>
              <w:t xml:space="preserve">  SCD1 dimensions are independent of each other — Completion constraints are acceptable.</w:t>
            </w:r>
          </w:p>
          <w:p w14:paraId="1F436333" w14:textId="77777777" w:rsidR="00495B70" w:rsidRDefault="00A14526">
            <w:pPr>
              <w:spacing w:after="40"/>
              <w:ind w:left="120"/>
            </w:pPr>
            <w:r>
              <w:rPr>
                <w:color w:val="212121"/>
                <w:sz w:val="20"/>
                <w:szCs w:val="20"/>
              </w:rPr>
              <w:t xml:space="preserve">  SCD2 dimensions (</w:t>
            </w:r>
            <w:proofErr w:type="spellStart"/>
            <w:r>
              <w:rPr>
                <w:color w:val="212121"/>
                <w:sz w:val="20"/>
                <w:szCs w:val="20"/>
              </w:rPr>
              <w:t>DIM_Taxpayer</w:t>
            </w:r>
            <w:proofErr w:type="spellEnd"/>
            <w:r>
              <w:rPr>
                <w:color w:val="212121"/>
                <w:sz w:val="20"/>
                <w:szCs w:val="20"/>
              </w:rPr>
              <w:t xml:space="preserve">, </w:t>
            </w:r>
            <w:proofErr w:type="spellStart"/>
            <w:r>
              <w:rPr>
                <w:color w:val="212121"/>
                <w:sz w:val="20"/>
                <w:szCs w:val="20"/>
              </w:rPr>
              <w:t>DIM_Officer</w:t>
            </w:r>
            <w:proofErr w:type="spellEnd"/>
            <w:r>
              <w:rPr>
                <w:color w:val="212121"/>
                <w:sz w:val="20"/>
                <w:szCs w:val="20"/>
              </w:rPr>
              <w:t>) are independent of SCD1 dimensions.</w:t>
            </w:r>
          </w:p>
          <w:p w14:paraId="1F436334" w14:textId="77777777" w:rsidR="00495B70" w:rsidRDefault="00A14526">
            <w:pPr>
              <w:spacing w:after="40"/>
              <w:ind w:left="120"/>
            </w:pPr>
            <w:r>
              <w:rPr>
                <w:color w:val="212121"/>
                <w:sz w:val="20"/>
                <w:szCs w:val="20"/>
              </w:rPr>
              <w:t xml:space="preserve">  However, if ANY dimension fails, consider the entire dimension load as failed</w:t>
            </w:r>
          </w:p>
          <w:p w14:paraId="1F436335" w14:textId="77777777" w:rsidR="00495B70" w:rsidRDefault="00A14526">
            <w:pPr>
              <w:spacing w:after="40"/>
              <w:ind w:left="120"/>
            </w:pPr>
            <w:r>
              <w:rPr>
                <w:color w:val="212121"/>
                <w:sz w:val="20"/>
                <w:szCs w:val="20"/>
              </w:rPr>
              <w:t xml:space="preserve">  to prevent fact tables from loading with missing surrogate keys (FK violations or -1 Unknown rows).</w:t>
            </w:r>
          </w:p>
        </w:tc>
      </w:tr>
    </w:tbl>
    <w:p w14:paraId="1F43633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33F"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338" w14:textId="77777777" w:rsidR="00495B70" w:rsidRDefault="00A14526">
            <w:pPr>
              <w:spacing w:after="80"/>
            </w:pPr>
            <w:r>
              <w:rPr>
                <w:b/>
                <w:bCs/>
                <w:color w:val="0D47A1"/>
              </w:rPr>
              <w:t>Package Variable Requirements</w:t>
            </w:r>
          </w:p>
          <w:p w14:paraId="1F436339" w14:textId="77777777" w:rsidR="00495B70" w:rsidRDefault="00A14526">
            <w:pPr>
              <w:spacing w:after="40"/>
              <w:ind w:left="120"/>
            </w:pPr>
            <w:r>
              <w:rPr>
                <w:color w:val="212121"/>
                <w:sz w:val="20"/>
                <w:szCs w:val="20"/>
              </w:rPr>
              <w:t xml:space="preserve">Each Gold orchestrator needs two variables for </w:t>
            </w:r>
            <w:proofErr w:type="spellStart"/>
            <w:r>
              <w:rPr>
                <w:color w:val="212121"/>
                <w:sz w:val="20"/>
                <w:szCs w:val="20"/>
              </w:rPr>
              <w:t>OnError</w:t>
            </w:r>
            <w:proofErr w:type="spellEnd"/>
            <w:r>
              <w:rPr>
                <w:color w:val="212121"/>
                <w:sz w:val="20"/>
                <w:szCs w:val="20"/>
              </w:rPr>
              <w:t>:</w:t>
            </w:r>
          </w:p>
          <w:p w14:paraId="1F43633A" w14:textId="77777777" w:rsidR="00495B70" w:rsidRDefault="00A14526">
            <w:pPr>
              <w:spacing w:after="40"/>
              <w:ind w:left="120"/>
            </w:pPr>
            <w:r>
              <w:rPr>
                <w:color w:val="212121"/>
                <w:sz w:val="20"/>
                <w:szCs w:val="20"/>
              </w:rPr>
              <w:t xml:space="preserve">  </w:t>
            </w:r>
            <w:proofErr w:type="gramStart"/>
            <w:r>
              <w:rPr>
                <w:color w:val="212121"/>
                <w:sz w:val="20"/>
                <w:szCs w:val="20"/>
              </w:rPr>
              <w:t>User::</w:t>
            </w:r>
            <w:proofErr w:type="spellStart"/>
            <w:proofErr w:type="gramEnd"/>
            <w:r>
              <w:rPr>
                <w:color w:val="212121"/>
                <w:sz w:val="20"/>
                <w:szCs w:val="20"/>
              </w:rPr>
              <w:t>v_ErrorMessage</w:t>
            </w:r>
            <w:proofErr w:type="spellEnd"/>
            <w:r>
              <w:rPr>
                <w:color w:val="212121"/>
                <w:sz w:val="20"/>
                <w:szCs w:val="20"/>
              </w:rPr>
              <w:t xml:space="preserve"> (String, default empty)</w:t>
            </w:r>
          </w:p>
          <w:p w14:paraId="1F43633B" w14:textId="77777777" w:rsidR="00495B70" w:rsidRDefault="00A14526">
            <w:pPr>
              <w:spacing w:after="40"/>
              <w:ind w:left="120"/>
            </w:pPr>
            <w:r>
              <w:rPr>
                <w:color w:val="212121"/>
                <w:sz w:val="20"/>
                <w:szCs w:val="20"/>
              </w:rPr>
              <w:t xml:space="preserve">  </w:t>
            </w:r>
            <w:proofErr w:type="gramStart"/>
            <w:r>
              <w:rPr>
                <w:color w:val="212121"/>
                <w:sz w:val="20"/>
                <w:szCs w:val="20"/>
              </w:rPr>
              <w:t>User::</w:t>
            </w:r>
            <w:proofErr w:type="spellStart"/>
            <w:proofErr w:type="gramEnd"/>
            <w:r>
              <w:rPr>
                <w:color w:val="212121"/>
                <w:sz w:val="20"/>
                <w:szCs w:val="20"/>
              </w:rPr>
              <w:t>v_ErrorSource</w:t>
            </w:r>
            <w:proofErr w:type="spellEnd"/>
            <w:r>
              <w:rPr>
                <w:color w:val="212121"/>
                <w:sz w:val="20"/>
                <w:szCs w:val="20"/>
              </w:rPr>
              <w:t xml:space="preserve"> (String, Expression: @[System::PackageName])</w:t>
            </w:r>
          </w:p>
          <w:p w14:paraId="1F43633C" w14:textId="77777777" w:rsidR="00495B70" w:rsidRDefault="00495B70">
            <w:pPr>
              <w:spacing w:after="40"/>
              <w:ind w:left="120"/>
            </w:pPr>
          </w:p>
          <w:p w14:paraId="1F43633D" w14:textId="77777777" w:rsidR="00495B70" w:rsidRDefault="00A14526">
            <w:pPr>
              <w:spacing w:after="40"/>
              <w:ind w:left="120"/>
            </w:pPr>
            <w:proofErr w:type="spellStart"/>
            <w:r>
              <w:rPr>
                <w:color w:val="212121"/>
                <w:sz w:val="20"/>
                <w:szCs w:val="20"/>
              </w:rPr>
              <w:t>GLD_Load_All_Dimensions.dtsx</w:t>
            </w:r>
            <w:proofErr w:type="spellEnd"/>
            <w:r>
              <w:rPr>
                <w:color w:val="212121"/>
                <w:sz w:val="20"/>
                <w:szCs w:val="20"/>
              </w:rPr>
              <w:t xml:space="preserve"> receives: </w:t>
            </w:r>
            <w:proofErr w:type="spellStart"/>
            <w:r>
              <w:rPr>
                <w:color w:val="212121"/>
                <w:sz w:val="20"/>
                <w:szCs w:val="20"/>
              </w:rPr>
              <w:t>p_BatchID</w:t>
            </w:r>
            <w:proofErr w:type="spellEnd"/>
            <w:r>
              <w:rPr>
                <w:color w:val="212121"/>
                <w:sz w:val="20"/>
                <w:szCs w:val="20"/>
              </w:rPr>
              <w:t xml:space="preserve"> only.</w:t>
            </w:r>
          </w:p>
          <w:p w14:paraId="1F43633E" w14:textId="77777777" w:rsidR="00495B70" w:rsidRDefault="00A14526">
            <w:pPr>
              <w:spacing w:after="40"/>
              <w:ind w:left="120"/>
            </w:pPr>
            <w:proofErr w:type="spellStart"/>
            <w:r>
              <w:rPr>
                <w:color w:val="212121"/>
                <w:sz w:val="20"/>
                <w:szCs w:val="20"/>
              </w:rPr>
              <w:t>GLD_Load_All_Facts.dtsx</w:t>
            </w:r>
            <w:proofErr w:type="spellEnd"/>
            <w:r>
              <w:rPr>
                <w:color w:val="212121"/>
                <w:sz w:val="20"/>
                <w:szCs w:val="20"/>
              </w:rPr>
              <w:t xml:space="preserve"> receives: </w:t>
            </w:r>
            <w:proofErr w:type="spellStart"/>
            <w:r>
              <w:rPr>
                <w:color w:val="212121"/>
                <w:sz w:val="20"/>
                <w:szCs w:val="20"/>
              </w:rPr>
              <w:t>p_BatchID</w:t>
            </w:r>
            <w:proofErr w:type="spellEnd"/>
            <w:r>
              <w:rPr>
                <w:color w:val="212121"/>
                <w:sz w:val="20"/>
                <w:szCs w:val="20"/>
              </w:rPr>
              <w:t xml:space="preserve"> + </w:t>
            </w:r>
            <w:proofErr w:type="spellStart"/>
            <w:r>
              <w:rPr>
                <w:color w:val="212121"/>
                <w:sz w:val="20"/>
                <w:szCs w:val="20"/>
              </w:rPr>
              <w:t>p_SnapshotDate</w:t>
            </w:r>
            <w:proofErr w:type="spellEnd"/>
            <w:r>
              <w:rPr>
                <w:color w:val="212121"/>
                <w:sz w:val="20"/>
                <w:szCs w:val="20"/>
              </w:rPr>
              <w:t>.</w:t>
            </w:r>
          </w:p>
        </w:tc>
      </w:tr>
    </w:tbl>
    <w:p w14:paraId="1F436340" w14:textId="77777777" w:rsidR="00495B70" w:rsidRDefault="00A14526">
      <w:r>
        <w:br w:type="page"/>
      </w:r>
    </w:p>
    <w:p w14:paraId="1F436341" w14:textId="77777777" w:rsidR="00495B70" w:rsidRDefault="00A14526">
      <w:pPr>
        <w:pStyle w:val="Heading1"/>
        <w:spacing w:before="300" w:after="150"/>
      </w:pPr>
      <w:r>
        <w:lastRenderedPageBreak/>
        <w:t>7. Package Variables &amp; Parameters</w:t>
      </w:r>
    </w:p>
    <w:p w14:paraId="1F436342" w14:textId="77777777" w:rsidR="00495B70" w:rsidRDefault="00A14526">
      <w:pPr>
        <w:pStyle w:val="Heading2"/>
        <w:spacing w:before="300" w:after="150"/>
      </w:pPr>
      <w:r>
        <w:t xml:space="preserve">7.1 </w:t>
      </w:r>
      <w:proofErr w:type="spellStart"/>
      <w:r>
        <w:t>Master_Complete_Pipeline.dtsx</w:t>
      </w:r>
      <w:proofErr w:type="spellEnd"/>
      <w:r>
        <w:t xml:space="preserve">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440"/>
      </w:tblGrid>
      <w:tr w:rsidR="00495B70" w14:paraId="1F43634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3" w14:textId="77777777" w:rsidR="00495B70" w:rsidRDefault="00A14526">
            <w:r>
              <w:rPr>
                <w:b/>
                <w:bCs/>
                <w:color w:val="FFFFFF"/>
                <w:sz w:val="20"/>
                <w:szCs w:val="20"/>
              </w:rPr>
              <w:t>Variable 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4"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5" w14:textId="77777777" w:rsidR="00495B70" w:rsidRDefault="00A14526">
            <w:r>
              <w:rPr>
                <w:b/>
                <w:bCs/>
                <w:color w:val="FFFFFF"/>
                <w:sz w:val="20"/>
                <w:szCs w:val="20"/>
              </w:rPr>
              <w:t>Default Value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6" w14:textId="77777777" w:rsidR="00495B70" w:rsidRDefault="00A14526">
            <w:r>
              <w:rPr>
                <w:b/>
                <w:bCs/>
                <w:color w:val="FFFFFF"/>
                <w:sz w:val="20"/>
                <w:szCs w:val="20"/>
              </w:rPr>
              <w:t>Purpose</w:t>
            </w:r>
          </w:p>
        </w:tc>
      </w:tr>
      <w:tr w:rsidR="00495B70" w14:paraId="1F43634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8"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9"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A"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B" w14:textId="77777777" w:rsidR="00495B70" w:rsidRDefault="00A14526">
            <w:r>
              <w:rPr>
                <w:color w:val="212121"/>
                <w:sz w:val="20"/>
                <w:szCs w:val="20"/>
              </w:rPr>
              <w:t xml:space="preserve">Output from </w:t>
            </w:r>
            <w:proofErr w:type="spellStart"/>
            <w:r>
              <w:rPr>
                <w:color w:val="212121"/>
                <w:sz w:val="20"/>
                <w:szCs w:val="20"/>
              </w:rPr>
              <w:t>usp_StartBatch</w:t>
            </w:r>
            <w:proofErr w:type="spellEnd"/>
            <w:r>
              <w:rPr>
                <w:color w:val="212121"/>
                <w:sz w:val="20"/>
                <w:szCs w:val="20"/>
              </w:rPr>
              <w:t>, passed to children</w:t>
            </w:r>
          </w:p>
        </w:tc>
      </w:tr>
      <w:tr w:rsidR="00495B70" w14:paraId="1F43635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4D" w14:textId="77777777" w:rsidR="00495B70" w:rsidRDefault="00A14526">
            <w:proofErr w:type="gramStart"/>
            <w:r>
              <w:rPr>
                <w:color w:val="212121"/>
                <w:sz w:val="20"/>
                <w:szCs w:val="20"/>
              </w:rPr>
              <w:t>User::</w:t>
            </w:r>
            <w:proofErr w:type="spellStart"/>
            <w:proofErr w:type="gramEnd"/>
            <w:r>
              <w:rPr>
                <w:color w:val="212121"/>
                <w:sz w:val="20"/>
                <w:szCs w:val="20"/>
              </w:rPr>
              <w:t>v_LoadType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4E"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4F"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0" w14:textId="77777777" w:rsidR="00495B70" w:rsidRDefault="00A14526">
            <w:r>
              <w:rPr>
                <w:color w:val="212121"/>
                <w:sz w:val="20"/>
                <w:szCs w:val="20"/>
              </w:rPr>
              <w:t>Expression: @[$</w:t>
            </w:r>
            <w:proofErr w:type="gramStart"/>
            <w:r>
              <w:rPr>
                <w:color w:val="212121"/>
                <w:sz w:val="20"/>
                <w:szCs w:val="20"/>
              </w:rPr>
              <w:t>Project::</w:t>
            </w:r>
            <w:proofErr w:type="gramEnd"/>
            <w:r>
              <w:rPr>
                <w:color w:val="212121"/>
                <w:sz w:val="20"/>
                <w:szCs w:val="20"/>
              </w:rPr>
              <w:t>pp_LoadType]. Mirrors project parameter.</w:t>
            </w:r>
          </w:p>
        </w:tc>
      </w:tr>
      <w:tr w:rsidR="00495B70" w14:paraId="1F43635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2" w14:textId="77777777" w:rsidR="00495B70" w:rsidRDefault="00A14526">
            <w:proofErr w:type="gramStart"/>
            <w:r>
              <w:rPr>
                <w:color w:val="212121"/>
                <w:sz w:val="20"/>
                <w:szCs w:val="20"/>
              </w:rPr>
              <w:t>User::</w:t>
            </w:r>
            <w:proofErr w:type="spellStart"/>
            <w:proofErr w:type="gramEnd"/>
            <w:r>
              <w:rPr>
                <w:color w:val="212121"/>
                <w:sz w:val="20"/>
                <w:szCs w:val="20"/>
              </w:rPr>
              <w:t>v_ProcessName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3"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4" w14:textId="77777777" w:rsidR="00495B70" w:rsidRDefault="00A14526">
            <w:proofErr w:type="spellStart"/>
            <w:r>
              <w:rPr>
                <w:color w:val="212121"/>
                <w:sz w:val="20"/>
                <w:szCs w:val="20"/>
              </w:rPr>
              <w:t>Master_ETL</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5" w14:textId="77777777" w:rsidR="00495B70" w:rsidRDefault="00A14526">
            <w:r>
              <w:rPr>
                <w:color w:val="212121"/>
                <w:sz w:val="20"/>
                <w:szCs w:val="20"/>
              </w:rPr>
              <w:t>Process name for batch registration</w:t>
            </w:r>
          </w:p>
        </w:tc>
      </w:tr>
      <w:tr w:rsidR="00495B70" w14:paraId="1F43635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7" w14:textId="77777777" w:rsidR="00495B70" w:rsidRDefault="00A14526">
            <w:proofErr w:type="gramStart"/>
            <w:r>
              <w:rPr>
                <w:color w:val="212121"/>
                <w:sz w:val="20"/>
                <w:szCs w:val="20"/>
              </w:rPr>
              <w:t>User::</w:t>
            </w:r>
            <w:proofErr w:type="spellStart"/>
            <w:proofErr w:type="gramEnd"/>
            <w:r>
              <w:rPr>
                <w:color w:val="212121"/>
                <w:sz w:val="20"/>
                <w:szCs w:val="20"/>
              </w:rPr>
              <w:t>v_BatchStatus</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9" w14:textId="77777777" w:rsidR="00495B70" w:rsidRDefault="00A14526">
            <w:r>
              <w:rPr>
                <w:color w:val="212121"/>
                <w:sz w:val="20"/>
                <w:szCs w:val="20"/>
              </w:rPr>
              <w:t>Running</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A" w14:textId="77777777" w:rsidR="00495B70" w:rsidRDefault="00A14526">
            <w:r>
              <w:rPr>
                <w:color w:val="212121"/>
                <w:sz w:val="20"/>
                <w:szCs w:val="20"/>
              </w:rPr>
              <w:t>Tracks batch status: Running → Success / Failed</w:t>
            </w:r>
          </w:p>
        </w:tc>
      </w:tr>
      <w:tr w:rsidR="00495B70" w14:paraId="1F43636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C" w14:textId="77777777" w:rsidR="00495B70" w:rsidRDefault="00A14526">
            <w:proofErr w:type="gramStart"/>
            <w:r>
              <w:rPr>
                <w:color w:val="212121"/>
                <w:sz w:val="20"/>
                <w:szCs w:val="20"/>
              </w:rPr>
              <w:t>User::</w:t>
            </w:r>
            <w:proofErr w:type="spellStart"/>
            <w:proofErr w:type="gramEnd"/>
            <w:r>
              <w:rPr>
                <w:color w:val="212121"/>
                <w:sz w:val="20"/>
                <w:szCs w:val="20"/>
              </w:rPr>
              <w:t>v_ErrorCount</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D"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E"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F" w14:textId="77777777" w:rsidR="00495B70" w:rsidRDefault="00A14526">
            <w:r>
              <w:rPr>
                <w:color w:val="212121"/>
                <w:sz w:val="20"/>
                <w:szCs w:val="20"/>
              </w:rPr>
              <w:t>Accumulated error counter</w:t>
            </w:r>
          </w:p>
        </w:tc>
      </w:tr>
      <w:tr w:rsidR="00495B70" w14:paraId="1F43636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1" w14:textId="77777777" w:rsidR="00495B70" w:rsidRDefault="00A14526">
            <w:proofErr w:type="gramStart"/>
            <w:r>
              <w:rPr>
                <w:color w:val="212121"/>
                <w:sz w:val="20"/>
                <w:szCs w:val="20"/>
              </w:rPr>
              <w:t>User::</w:t>
            </w:r>
            <w:proofErr w:type="spellStart"/>
            <w:proofErr w:type="gramEnd"/>
            <w:r>
              <w:rPr>
                <w:color w:val="212121"/>
                <w:sz w:val="20"/>
                <w:szCs w:val="20"/>
              </w:rPr>
              <w:t>v_SnapshotDate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2" w14:textId="77777777" w:rsidR="00495B70" w:rsidRDefault="00A14526">
            <w:proofErr w:type="spellStart"/>
            <w:r>
              <w:rPr>
                <w:color w:val="212121"/>
                <w:sz w:val="20"/>
                <w:szCs w:val="20"/>
              </w:rPr>
              <w:t>DateTime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3" w14:textId="77777777" w:rsidR="00495B70" w:rsidRDefault="00A14526">
            <w:r>
              <w:rPr>
                <w:color w:val="212121"/>
                <w:sz w:val="20"/>
                <w:szCs w:val="20"/>
              </w:rPr>
              <w:t>(today)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4" w14:textId="77777777" w:rsidR="00495B70" w:rsidRDefault="00A14526">
            <w:r>
              <w:rPr>
                <w:color w:val="212121"/>
                <w:sz w:val="20"/>
                <w:szCs w:val="20"/>
              </w:rPr>
              <w:t>Snapshot date for Silver/Gold layers</w:t>
            </w:r>
          </w:p>
        </w:tc>
      </w:tr>
      <w:tr w:rsidR="00495B70" w14:paraId="1F43636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6"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7"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9" w14:textId="77777777" w:rsidR="00495B70" w:rsidRDefault="00A14526">
            <w:r>
              <w:rPr>
                <w:color w:val="212121"/>
                <w:sz w:val="20"/>
                <w:szCs w:val="20"/>
              </w:rPr>
              <w:t xml:space="preserve">Captured by </w:t>
            </w:r>
            <w:proofErr w:type="spellStart"/>
            <w:r>
              <w:rPr>
                <w:color w:val="212121"/>
                <w:sz w:val="20"/>
                <w:szCs w:val="20"/>
              </w:rPr>
              <w:t>OnError</w:t>
            </w:r>
            <w:proofErr w:type="spellEnd"/>
            <w:r>
              <w:rPr>
                <w:color w:val="212121"/>
                <w:sz w:val="20"/>
                <w:szCs w:val="20"/>
              </w:rPr>
              <w:t xml:space="preserve"> event handler</w:t>
            </w:r>
          </w:p>
        </w:tc>
      </w:tr>
    </w:tbl>
    <w:p w14:paraId="1F43636B" w14:textId="77777777" w:rsidR="00495B70" w:rsidRDefault="00495B70">
      <w:pPr>
        <w:spacing w:before="200" w:after="200"/>
      </w:pPr>
    </w:p>
    <w:p w14:paraId="1F43636C" w14:textId="77777777" w:rsidR="00495B70" w:rsidRDefault="00A14526">
      <w:pPr>
        <w:pStyle w:val="Heading2"/>
        <w:spacing w:before="300" w:after="150"/>
      </w:pPr>
      <w:r>
        <w:t xml:space="preserve">7.2 </w:t>
      </w:r>
      <w:proofErr w:type="spellStart"/>
      <w:r>
        <w:t>Master_Full_Load.dtsx</w:t>
      </w:r>
      <w:proofErr w:type="spellEnd"/>
      <w:r>
        <w:t xml:space="preserve">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440"/>
      </w:tblGrid>
      <w:tr w:rsidR="00495B70" w14:paraId="1F43637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6D" w14:textId="77777777" w:rsidR="00495B70" w:rsidRDefault="00A14526">
            <w:r>
              <w:rPr>
                <w:b/>
                <w:bCs/>
                <w:color w:val="FFFFFF"/>
                <w:sz w:val="20"/>
                <w:szCs w:val="20"/>
              </w:rPr>
              <w:t>Variable 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6E"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6F" w14:textId="77777777" w:rsidR="00495B70" w:rsidRDefault="00A14526">
            <w:r>
              <w:rPr>
                <w:b/>
                <w:bCs/>
                <w:color w:val="FFFFFF"/>
                <w:sz w:val="20"/>
                <w:szCs w:val="20"/>
              </w:rPr>
              <w:t>Default Value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70" w14:textId="77777777" w:rsidR="00495B70" w:rsidRDefault="00A14526">
            <w:r>
              <w:rPr>
                <w:b/>
                <w:bCs/>
                <w:color w:val="FFFFFF"/>
                <w:sz w:val="20"/>
                <w:szCs w:val="20"/>
              </w:rPr>
              <w:t>Purpose</w:t>
            </w:r>
          </w:p>
        </w:tc>
      </w:tr>
      <w:tr w:rsidR="00495B70" w14:paraId="1F43637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2"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3"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4"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5" w14:textId="77777777" w:rsidR="00495B70" w:rsidRDefault="00A14526">
            <w:r>
              <w:rPr>
                <w:color w:val="212121"/>
                <w:sz w:val="20"/>
                <w:szCs w:val="20"/>
              </w:rPr>
              <w:t>Received from parent package</w:t>
            </w:r>
          </w:p>
        </w:tc>
      </w:tr>
      <w:tr w:rsidR="00495B70" w14:paraId="1F43637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7" w14:textId="77777777" w:rsidR="00495B70" w:rsidRDefault="00A14526">
            <w:proofErr w:type="gramStart"/>
            <w:r>
              <w:rPr>
                <w:color w:val="212121"/>
                <w:sz w:val="20"/>
                <w:szCs w:val="20"/>
              </w:rPr>
              <w:t>User::</w:t>
            </w:r>
            <w:proofErr w:type="spellStart"/>
            <w:proofErr w:type="gramEnd"/>
            <w:r>
              <w:rPr>
                <w:color w:val="212121"/>
                <w:sz w:val="20"/>
                <w:szCs w:val="20"/>
              </w:rPr>
              <w:t>v_LoadType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9" w14:textId="77777777" w:rsidR="00495B70" w:rsidRDefault="00A14526">
            <w:r>
              <w:rPr>
                <w:color w:val="212121"/>
                <w:sz w:val="20"/>
                <w:szCs w:val="20"/>
              </w:rPr>
              <w:t>FULL</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A" w14:textId="77777777" w:rsidR="00495B70" w:rsidRDefault="00A14526">
            <w:r>
              <w:rPr>
                <w:color w:val="212121"/>
                <w:sz w:val="20"/>
                <w:szCs w:val="20"/>
              </w:rPr>
              <w:t>Received from parent, always 'FULL'</w:t>
            </w:r>
          </w:p>
        </w:tc>
      </w:tr>
      <w:tr w:rsidR="00495B70" w14:paraId="1F43638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C" w14:textId="77777777" w:rsidR="00495B70" w:rsidRDefault="00A14526">
            <w:proofErr w:type="gramStart"/>
            <w:r>
              <w:rPr>
                <w:color w:val="212121"/>
                <w:sz w:val="20"/>
                <w:szCs w:val="20"/>
              </w:rPr>
              <w:t>User::</w:t>
            </w:r>
            <w:proofErr w:type="spellStart"/>
            <w:proofErr w:type="gramEnd"/>
            <w:r>
              <w:rPr>
                <w:color w:val="212121"/>
                <w:sz w:val="20"/>
                <w:szCs w:val="20"/>
              </w:rPr>
              <w:t>v_SnapshotDate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D" w14:textId="77777777" w:rsidR="00495B70" w:rsidRDefault="00A14526">
            <w:proofErr w:type="spellStart"/>
            <w:r>
              <w:rPr>
                <w:color w:val="212121"/>
                <w:sz w:val="20"/>
                <w:szCs w:val="20"/>
              </w:rPr>
              <w:t>DateTime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E" w14:textId="77777777" w:rsidR="00495B70" w:rsidRDefault="00A14526">
            <w:r>
              <w:rPr>
                <w:color w:val="212121"/>
                <w:sz w:val="20"/>
                <w:szCs w:val="20"/>
              </w:rPr>
              <w:t>(today)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F" w14:textId="77777777" w:rsidR="00495B70" w:rsidRDefault="00A14526">
            <w:r>
              <w:rPr>
                <w:color w:val="212121"/>
                <w:sz w:val="20"/>
                <w:szCs w:val="20"/>
              </w:rPr>
              <w:t>Received from parent</w:t>
            </w:r>
          </w:p>
        </w:tc>
      </w:tr>
      <w:tr w:rsidR="00495B70" w14:paraId="1F43638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1" w14:textId="77777777" w:rsidR="00495B70" w:rsidRDefault="00A14526">
            <w:proofErr w:type="gramStart"/>
            <w:r>
              <w:rPr>
                <w:color w:val="212121"/>
                <w:sz w:val="20"/>
                <w:szCs w:val="20"/>
              </w:rPr>
              <w:t>User::</w:t>
            </w:r>
            <w:proofErr w:type="spellStart"/>
            <w:proofErr w:type="gramEnd"/>
            <w:r>
              <w:rPr>
                <w:color w:val="212121"/>
                <w:sz w:val="20"/>
                <w:szCs w:val="20"/>
              </w:rPr>
              <w:t>v_ErrorCount</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2"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3"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4" w14:textId="77777777" w:rsidR="00495B70" w:rsidRDefault="00A14526">
            <w:r>
              <w:rPr>
                <w:color w:val="212121"/>
                <w:sz w:val="20"/>
                <w:szCs w:val="20"/>
              </w:rPr>
              <w:t>Layer-level error counter</w:t>
            </w:r>
          </w:p>
        </w:tc>
      </w:tr>
      <w:tr w:rsidR="00495B70" w14:paraId="1F43638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6"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7"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9" w14:textId="77777777" w:rsidR="00495B70" w:rsidRDefault="00A14526">
            <w:r>
              <w:rPr>
                <w:color w:val="212121"/>
                <w:sz w:val="20"/>
                <w:szCs w:val="20"/>
              </w:rPr>
              <w:t xml:space="preserve">Captured by </w:t>
            </w:r>
            <w:proofErr w:type="spellStart"/>
            <w:r>
              <w:rPr>
                <w:color w:val="212121"/>
                <w:sz w:val="20"/>
                <w:szCs w:val="20"/>
              </w:rPr>
              <w:t>OnError</w:t>
            </w:r>
            <w:proofErr w:type="spellEnd"/>
            <w:r>
              <w:rPr>
                <w:color w:val="212121"/>
                <w:sz w:val="20"/>
                <w:szCs w:val="20"/>
              </w:rPr>
              <w:t xml:space="preserve"> event handler</w:t>
            </w:r>
          </w:p>
        </w:tc>
      </w:tr>
    </w:tbl>
    <w:p w14:paraId="1F43638B" w14:textId="77777777" w:rsidR="00495B70" w:rsidRDefault="00495B70">
      <w:pPr>
        <w:spacing w:before="200" w:after="200"/>
      </w:pPr>
    </w:p>
    <w:p w14:paraId="1F43638C" w14:textId="77777777" w:rsidR="00495B70" w:rsidRDefault="00A14526">
      <w:pPr>
        <w:pStyle w:val="Heading2"/>
        <w:spacing w:before="300" w:after="150"/>
      </w:pPr>
      <w:r>
        <w:t xml:space="preserve">7.3 </w:t>
      </w:r>
      <w:proofErr w:type="spellStart"/>
      <w:r>
        <w:t>Master_Incremental_Load.dtsx</w:t>
      </w:r>
      <w:proofErr w:type="spellEnd"/>
      <w:r>
        <w:t xml:space="preserve">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440"/>
      </w:tblGrid>
      <w:tr w:rsidR="00495B70" w14:paraId="1F43639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8D" w14:textId="77777777" w:rsidR="00495B70" w:rsidRDefault="00A14526">
            <w:r>
              <w:rPr>
                <w:b/>
                <w:bCs/>
                <w:color w:val="FFFFFF"/>
                <w:sz w:val="20"/>
                <w:szCs w:val="20"/>
              </w:rPr>
              <w:t>Variable 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8E"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8F" w14:textId="77777777" w:rsidR="00495B70" w:rsidRDefault="00A14526">
            <w:r>
              <w:rPr>
                <w:b/>
                <w:bCs/>
                <w:color w:val="FFFFFF"/>
                <w:sz w:val="20"/>
                <w:szCs w:val="20"/>
              </w:rPr>
              <w:t>Default Value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90" w14:textId="77777777" w:rsidR="00495B70" w:rsidRDefault="00A14526">
            <w:r>
              <w:rPr>
                <w:b/>
                <w:bCs/>
                <w:color w:val="FFFFFF"/>
                <w:sz w:val="20"/>
                <w:szCs w:val="20"/>
              </w:rPr>
              <w:t>Purpose</w:t>
            </w:r>
          </w:p>
        </w:tc>
      </w:tr>
      <w:tr w:rsidR="00495B70" w14:paraId="1F43639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2"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3"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4"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5" w14:textId="77777777" w:rsidR="00495B70" w:rsidRDefault="00A14526">
            <w:r>
              <w:rPr>
                <w:color w:val="212121"/>
                <w:sz w:val="20"/>
                <w:szCs w:val="20"/>
              </w:rPr>
              <w:t>Received from parent package</w:t>
            </w:r>
          </w:p>
        </w:tc>
      </w:tr>
      <w:tr w:rsidR="00495B70" w14:paraId="1F43639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7" w14:textId="77777777" w:rsidR="00495B70" w:rsidRDefault="00A14526">
            <w:proofErr w:type="gramStart"/>
            <w:r>
              <w:rPr>
                <w:color w:val="212121"/>
                <w:sz w:val="20"/>
                <w:szCs w:val="20"/>
              </w:rPr>
              <w:t>User::</w:t>
            </w:r>
            <w:proofErr w:type="spellStart"/>
            <w:proofErr w:type="gramEnd"/>
            <w:r>
              <w:rPr>
                <w:color w:val="212121"/>
                <w:sz w:val="20"/>
                <w:szCs w:val="20"/>
              </w:rPr>
              <w:t>v_LoadType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9" w14:textId="77777777" w:rsidR="00495B70" w:rsidRDefault="00A14526">
            <w:r>
              <w:rPr>
                <w:color w:val="212121"/>
                <w:sz w:val="20"/>
                <w:szCs w:val="20"/>
              </w:rPr>
              <w:t>INCREMENTAL</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A" w14:textId="77777777" w:rsidR="00495B70" w:rsidRDefault="00A14526">
            <w:r>
              <w:rPr>
                <w:color w:val="212121"/>
                <w:sz w:val="20"/>
                <w:szCs w:val="20"/>
              </w:rPr>
              <w:t>Received from parent, always 'INCREMENTAL'</w:t>
            </w:r>
          </w:p>
        </w:tc>
      </w:tr>
      <w:tr w:rsidR="00495B70" w14:paraId="1F4363A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C" w14:textId="77777777" w:rsidR="00495B70" w:rsidRDefault="00A14526">
            <w:proofErr w:type="gramStart"/>
            <w:r>
              <w:rPr>
                <w:color w:val="212121"/>
                <w:sz w:val="20"/>
                <w:szCs w:val="20"/>
              </w:rPr>
              <w:t>User::</w:t>
            </w:r>
            <w:proofErr w:type="spellStart"/>
            <w:proofErr w:type="gramEnd"/>
            <w:r>
              <w:rPr>
                <w:color w:val="212121"/>
                <w:sz w:val="20"/>
                <w:szCs w:val="20"/>
              </w:rPr>
              <w:t>v_SnapshotDate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D" w14:textId="77777777" w:rsidR="00495B70" w:rsidRDefault="00A14526">
            <w:proofErr w:type="spellStart"/>
            <w:r>
              <w:rPr>
                <w:color w:val="212121"/>
                <w:sz w:val="20"/>
                <w:szCs w:val="20"/>
              </w:rPr>
              <w:t>DateTime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E" w14:textId="77777777" w:rsidR="00495B70" w:rsidRDefault="00A14526">
            <w:r>
              <w:rPr>
                <w:color w:val="212121"/>
                <w:sz w:val="20"/>
                <w:szCs w:val="20"/>
              </w:rPr>
              <w:t>(today)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F" w14:textId="77777777" w:rsidR="00495B70" w:rsidRDefault="00A14526">
            <w:r>
              <w:rPr>
                <w:color w:val="212121"/>
                <w:sz w:val="20"/>
                <w:szCs w:val="20"/>
              </w:rPr>
              <w:t>Received from parent</w:t>
            </w:r>
          </w:p>
        </w:tc>
      </w:tr>
      <w:tr w:rsidR="00495B70" w14:paraId="1F4363A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1" w14:textId="77777777" w:rsidR="00495B70" w:rsidRDefault="00A14526">
            <w:proofErr w:type="gramStart"/>
            <w:r>
              <w:rPr>
                <w:color w:val="212121"/>
                <w:sz w:val="20"/>
                <w:szCs w:val="20"/>
              </w:rPr>
              <w:t>User::</w:t>
            </w:r>
            <w:proofErr w:type="spellStart"/>
            <w:proofErr w:type="gramEnd"/>
            <w:r>
              <w:rPr>
                <w:color w:val="212121"/>
                <w:sz w:val="20"/>
                <w:szCs w:val="20"/>
              </w:rPr>
              <w:t>v_ErrorCount</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2"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3"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4" w14:textId="77777777" w:rsidR="00495B70" w:rsidRDefault="00A14526">
            <w:r>
              <w:rPr>
                <w:color w:val="212121"/>
                <w:sz w:val="20"/>
                <w:szCs w:val="20"/>
              </w:rPr>
              <w:t>Layer-level error counter</w:t>
            </w:r>
          </w:p>
        </w:tc>
      </w:tr>
      <w:tr w:rsidR="00495B70" w14:paraId="1F4363A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6"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7"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9" w14:textId="77777777" w:rsidR="00495B70" w:rsidRDefault="00A14526">
            <w:r>
              <w:rPr>
                <w:color w:val="212121"/>
                <w:sz w:val="20"/>
                <w:szCs w:val="20"/>
              </w:rPr>
              <w:t xml:space="preserve">Captured by </w:t>
            </w:r>
            <w:proofErr w:type="spellStart"/>
            <w:r>
              <w:rPr>
                <w:color w:val="212121"/>
                <w:sz w:val="20"/>
                <w:szCs w:val="20"/>
              </w:rPr>
              <w:t>OnError</w:t>
            </w:r>
            <w:proofErr w:type="spellEnd"/>
            <w:r>
              <w:rPr>
                <w:color w:val="212121"/>
                <w:sz w:val="20"/>
                <w:szCs w:val="20"/>
              </w:rPr>
              <w:t xml:space="preserve"> event handler</w:t>
            </w:r>
          </w:p>
        </w:tc>
      </w:tr>
    </w:tbl>
    <w:p w14:paraId="1F4363AB" w14:textId="77777777" w:rsidR="00495B70" w:rsidRDefault="00A14526">
      <w:r>
        <w:br w:type="page"/>
      </w:r>
    </w:p>
    <w:p w14:paraId="1F4363AC" w14:textId="77777777" w:rsidR="00495B70" w:rsidRDefault="00A14526">
      <w:pPr>
        <w:pStyle w:val="Heading1"/>
        <w:spacing w:before="300" w:after="150"/>
      </w:pPr>
      <w:r>
        <w:lastRenderedPageBreak/>
        <w:t xml:space="preserve">8. </w:t>
      </w:r>
      <w:proofErr w:type="spellStart"/>
      <w:r>
        <w:t>Master_Full_Load.dtsx</w:t>
      </w:r>
      <w:proofErr w:type="spellEnd"/>
      <w:r>
        <w:t xml:space="preserve"> — Detailed Implementation</w:t>
      </w:r>
    </w:p>
    <w:p w14:paraId="1F4363AD" w14:textId="77777777" w:rsidR="00495B70" w:rsidRDefault="00A14526">
      <w:pPr>
        <w:spacing w:after="120"/>
      </w:pPr>
      <w:r>
        <w:rPr>
          <w:color w:val="212121"/>
        </w:rPr>
        <w:t xml:space="preserve">This package orchestrates a complete full load across all four data warehouse layers. It receives </w:t>
      </w:r>
      <w:proofErr w:type="spellStart"/>
      <w:r>
        <w:rPr>
          <w:color w:val="212121"/>
        </w:rPr>
        <w:t>BatchID</w:t>
      </w:r>
      <w:proofErr w:type="spellEnd"/>
      <w:r>
        <w:rPr>
          <w:color w:val="212121"/>
        </w:rPr>
        <w:t xml:space="preserve"> and </w:t>
      </w:r>
      <w:proofErr w:type="spellStart"/>
      <w:r>
        <w:rPr>
          <w:color w:val="212121"/>
        </w:rPr>
        <w:t>LoadType</w:t>
      </w:r>
      <w:proofErr w:type="spellEnd"/>
      <w:r>
        <w:rPr>
          <w:color w:val="212121"/>
        </w:rPr>
        <w:t xml:space="preserve"> from </w:t>
      </w:r>
      <w:proofErr w:type="spellStart"/>
      <w:r>
        <w:rPr>
          <w:color w:val="212121"/>
        </w:rPr>
        <w:t>Master_Complete_Pipeline.dtsx</w:t>
      </w:r>
      <w:proofErr w:type="spellEnd"/>
      <w:r>
        <w:rPr>
          <w:color w:val="212121"/>
        </w:rPr>
        <w:t xml:space="preserve"> and never creates its own batch.</w:t>
      </w:r>
    </w:p>
    <w:p w14:paraId="1F4363AE" w14:textId="77777777" w:rsidR="00495B70" w:rsidRDefault="00495B70">
      <w:pPr>
        <w:spacing w:before="200" w:after="200"/>
      </w:pPr>
    </w:p>
    <w:p w14:paraId="1F4363AF" w14:textId="77777777" w:rsidR="00495B70" w:rsidRDefault="00A14526">
      <w:pPr>
        <w:pStyle w:val="Heading2"/>
        <w:spacing w:before="300" w:after="150"/>
      </w:pPr>
      <w:r>
        <w:t>8.1 Package Parameters (received from parent)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200"/>
        <w:gridCol w:w="4640"/>
      </w:tblGrid>
      <w:tr w:rsidR="00495B70" w14:paraId="1F4363B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0" w14:textId="77777777" w:rsidR="00495B70" w:rsidRDefault="00A14526">
            <w:r>
              <w:rPr>
                <w:b/>
                <w:bCs/>
                <w:color w:val="FFFFFF"/>
                <w:sz w:val="20"/>
                <w:szCs w:val="20"/>
              </w:rPr>
              <w:t>Parameter Name</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1"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2" w14:textId="77777777" w:rsidR="00495B70" w:rsidRDefault="00A14526">
            <w:r>
              <w:rPr>
                <w:b/>
                <w:bCs/>
                <w:color w:val="FFFFFF"/>
                <w:sz w:val="20"/>
                <w:szCs w:val="20"/>
              </w:rPr>
              <w:t>Required</w:t>
            </w:r>
          </w:p>
        </w:tc>
        <w:tc>
          <w:tcPr>
            <w:tcW w:w="4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3" w14:textId="77777777" w:rsidR="00495B70" w:rsidRDefault="00A14526">
            <w:r>
              <w:rPr>
                <w:b/>
                <w:bCs/>
                <w:color w:val="FFFFFF"/>
                <w:sz w:val="20"/>
                <w:szCs w:val="20"/>
              </w:rPr>
              <w:t>Description</w:t>
            </w:r>
          </w:p>
        </w:tc>
      </w:tr>
      <w:tr w:rsidR="00495B70" w14:paraId="1F4363B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5" w14:textId="77777777" w:rsidR="00495B70" w:rsidRDefault="00A14526">
            <w:proofErr w:type="spellStart"/>
            <w:r>
              <w:rPr>
                <w:color w:val="212121"/>
                <w:sz w:val="20"/>
                <w:szCs w:val="20"/>
              </w:rPr>
              <w:t>p_BatchID</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6" w14:textId="77777777" w:rsidR="00495B70" w:rsidRDefault="00A14526">
            <w:r>
              <w:rPr>
                <w:color w:val="212121"/>
                <w:sz w:val="20"/>
                <w:szCs w:val="20"/>
              </w:rPr>
              <w:t>Int32</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7" w14:textId="77777777" w:rsidR="00495B70" w:rsidRDefault="00A14526">
            <w:r>
              <w:rPr>
                <w:color w:val="212121"/>
                <w:sz w:val="20"/>
                <w:szCs w:val="20"/>
              </w:rPr>
              <w:t>Yes</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8" w14:textId="77777777" w:rsidR="00495B70" w:rsidRDefault="00A14526">
            <w:r>
              <w:rPr>
                <w:color w:val="212121"/>
                <w:sz w:val="20"/>
                <w:szCs w:val="20"/>
              </w:rPr>
              <w:t xml:space="preserve">Batch ID from </w:t>
            </w:r>
            <w:proofErr w:type="spellStart"/>
            <w:r>
              <w:rPr>
                <w:color w:val="212121"/>
                <w:sz w:val="20"/>
                <w:szCs w:val="20"/>
              </w:rPr>
              <w:t>Master_Complete_Pipeline</w:t>
            </w:r>
            <w:proofErr w:type="spellEnd"/>
          </w:p>
        </w:tc>
      </w:tr>
      <w:tr w:rsidR="00495B70" w14:paraId="1F4363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A" w14:textId="77777777" w:rsidR="00495B70" w:rsidRDefault="00A14526">
            <w:proofErr w:type="spellStart"/>
            <w:r>
              <w:rPr>
                <w:color w:val="212121"/>
                <w:sz w:val="20"/>
                <w:szCs w:val="20"/>
              </w:rPr>
              <w:t>p_LoadType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B" w14:textId="77777777" w:rsidR="00495B70" w:rsidRDefault="00A14526">
            <w:r>
              <w:rPr>
                <w:color w:val="212121"/>
                <w:sz w:val="20"/>
                <w:szCs w:val="20"/>
              </w:rPr>
              <w:t>String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C" w14:textId="77777777" w:rsidR="00495B70" w:rsidRDefault="00A14526">
            <w:r>
              <w:rPr>
                <w:color w:val="212121"/>
                <w:sz w:val="20"/>
                <w:szCs w:val="20"/>
              </w:rPr>
              <w:t>Yes</w:t>
            </w:r>
          </w:p>
        </w:tc>
        <w:tc>
          <w:tcPr>
            <w:tcW w:w="4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D" w14:textId="77777777" w:rsidR="00495B70" w:rsidRDefault="00A14526">
            <w:r>
              <w:rPr>
                <w:color w:val="212121"/>
                <w:sz w:val="20"/>
                <w:szCs w:val="20"/>
              </w:rPr>
              <w:t>Always 'FULL' for this package</w:t>
            </w:r>
          </w:p>
        </w:tc>
      </w:tr>
      <w:tr w:rsidR="00495B70" w14:paraId="1F4363C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F" w14:textId="77777777" w:rsidR="00495B70" w:rsidRDefault="00A14526">
            <w:proofErr w:type="spellStart"/>
            <w:r>
              <w:rPr>
                <w:color w:val="212121"/>
                <w:sz w:val="20"/>
                <w:szCs w:val="20"/>
              </w:rPr>
              <w:t>p_SnapshotDate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0" w14:textId="77777777" w:rsidR="00495B70" w:rsidRDefault="00A14526">
            <w:proofErr w:type="spellStart"/>
            <w:r>
              <w:rPr>
                <w:color w:val="212121"/>
                <w:sz w:val="20"/>
                <w:szCs w:val="20"/>
              </w:rPr>
              <w:t>DateTime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1" w14:textId="77777777" w:rsidR="00495B70" w:rsidRDefault="00A14526">
            <w:r>
              <w:rPr>
                <w:color w:val="212121"/>
                <w:sz w:val="20"/>
                <w:szCs w:val="20"/>
              </w:rPr>
              <w:t>Yes</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2" w14:textId="77777777" w:rsidR="00495B70" w:rsidRDefault="00A14526">
            <w:r>
              <w:rPr>
                <w:color w:val="212121"/>
                <w:sz w:val="20"/>
                <w:szCs w:val="20"/>
              </w:rPr>
              <w:t>Date for Silver PITs and Gold Facts</w:t>
            </w:r>
          </w:p>
        </w:tc>
      </w:tr>
    </w:tbl>
    <w:p w14:paraId="1F4363C4" w14:textId="77777777" w:rsidR="00495B70" w:rsidRDefault="00495B70">
      <w:pPr>
        <w:spacing w:before="200" w:after="200"/>
      </w:pPr>
    </w:p>
    <w:p w14:paraId="1F4363C5" w14:textId="77777777" w:rsidR="00495B70" w:rsidRDefault="00A14526">
      <w:pPr>
        <w:pStyle w:val="Heading2"/>
        <w:spacing w:before="300" w:after="150"/>
      </w:pPr>
      <w:r>
        <w:t>8.2 Control Flow Design</w:t>
      </w:r>
    </w:p>
    <w:p w14:paraId="1F4363C6" w14:textId="77777777" w:rsidR="00495B70" w:rsidRDefault="00A14526">
      <w:pPr>
        <w:spacing w:after="120"/>
      </w:pPr>
      <w:r>
        <w:rPr>
          <w:color w:val="212121"/>
        </w:rPr>
        <w:t>The control flow follows the strict layer sequence: Staging, then Bronze, then Silver, then Gold.</w:t>
      </w:r>
    </w:p>
    <w:p w14:paraId="1F4363C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91"/>
        <w:gridCol w:w="5015"/>
      </w:tblGrid>
      <w:tr w:rsidR="00495B70" w14:paraId="1F4363C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C8"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C9" w14:textId="77777777" w:rsidR="00495B70" w:rsidRDefault="00A14526">
            <w:r>
              <w:rPr>
                <w:b/>
                <w:bCs/>
                <w:color w:val="FFFFFF"/>
                <w:sz w:val="20"/>
                <w:szCs w:val="20"/>
              </w:rPr>
              <w:t>Task / Container</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CA" w14:textId="77777777" w:rsidR="00495B70" w:rsidRDefault="00A14526">
            <w:r>
              <w:rPr>
                <w:b/>
                <w:bCs/>
                <w:color w:val="FFFFFF"/>
                <w:sz w:val="20"/>
                <w:szCs w:val="20"/>
              </w:rPr>
              <w:t>Description</w:t>
            </w:r>
          </w:p>
        </w:tc>
      </w:tr>
      <w:tr w:rsidR="00495B70" w14:paraId="1F4363C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C"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D" w14:textId="77777777" w:rsidR="00495B70" w:rsidRDefault="00A14526">
            <w:proofErr w:type="spellStart"/>
            <w:r>
              <w:rPr>
                <w:color w:val="212121"/>
                <w:sz w:val="20"/>
                <w:szCs w:val="20"/>
              </w:rPr>
              <w:t>EPT_STG_Full_Load_All</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E" w14:textId="77777777" w:rsidR="00495B70" w:rsidRDefault="00A14526">
            <w:r>
              <w:rPr>
                <w:color w:val="212121"/>
                <w:sz w:val="20"/>
                <w:szCs w:val="20"/>
              </w:rPr>
              <w:t xml:space="preserve">Full load all 9 staging tables. Passes </w:t>
            </w: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p_LoadType</w:t>
            </w:r>
            <w:proofErr w:type="spellEnd"/>
            <w:r>
              <w:rPr>
                <w:color w:val="212121"/>
                <w:sz w:val="20"/>
                <w:szCs w:val="20"/>
              </w:rPr>
              <w:t>='FULL'.</w:t>
            </w:r>
          </w:p>
        </w:tc>
      </w:tr>
      <w:tr w:rsidR="00495B70" w14:paraId="1F4363D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0"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1" w14:textId="77777777" w:rsidR="00495B70" w:rsidRDefault="00A14526">
            <w:proofErr w:type="spellStart"/>
            <w:r>
              <w:rPr>
                <w:color w:val="212121"/>
                <w:sz w:val="20"/>
                <w:szCs w:val="20"/>
              </w:rPr>
              <w:t>EPT_BRZ_Load_All_Hubs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2" w14:textId="77777777" w:rsidR="00495B70" w:rsidRDefault="00A14526">
            <w:r>
              <w:rPr>
                <w:color w:val="212121"/>
                <w:sz w:val="20"/>
                <w:szCs w:val="20"/>
              </w:rPr>
              <w:t xml:space="preserve">Load 9 Hubs. Passes </w:t>
            </w:r>
            <w:proofErr w:type="spellStart"/>
            <w:r>
              <w:rPr>
                <w:color w:val="212121"/>
                <w:sz w:val="20"/>
                <w:szCs w:val="20"/>
              </w:rPr>
              <w:t>p_BatchID</w:t>
            </w:r>
            <w:proofErr w:type="spellEnd"/>
            <w:r>
              <w:rPr>
                <w:color w:val="212121"/>
                <w:sz w:val="20"/>
                <w:szCs w:val="20"/>
              </w:rPr>
              <w:t>.</w:t>
            </w:r>
          </w:p>
        </w:tc>
      </w:tr>
      <w:tr w:rsidR="00495B70" w14:paraId="1F4363D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4"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5" w14:textId="77777777" w:rsidR="00495B70" w:rsidRDefault="00A14526">
            <w:proofErr w:type="spellStart"/>
            <w:r>
              <w:rPr>
                <w:color w:val="212121"/>
                <w:sz w:val="20"/>
                <w:szCs w:val="20"/>
              </w:rPr>
              <w:t>EPT_BRZ_Load_All_Satellites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6" w14:textId="77777777" w:rsidR="00495B70" w:rsidRDefault="00A14526">
            <w:r>
              <w:rPr>
                <w:color w:val="212121"/>
                <w:sz w:val="20"/>
                <w:szCs w:val="20"/>
              </w:rPr>
              <w:t xml:space="preserve">Load 9 Satellites. Passes </w:t>
            </w:r>
            <w:proofErr w:type="spellStart"/>
            <w:r>
              <w:rPr>
                <w:color w:val="212121"/>
                <w:sz w:val="20"/>
                <w:szCs w:val="20"/>
              </w:rPr>
              <w:t>p_BatchID</w:t>
            </w:r>
            <w:proofErr w:type="spellEnd"/>
            <w:r>
              <w:rPr>
                <w:color w:val="212121"/>
                <w:sz w:val="20"/>
                <w:szCs w:val="20"/>
              </w:rPr>
              <w:t>.</w:t>
            </w:r>
          </w:p>
        </w:tc>
      </w:tr>
      <w:tr w:rsidR="00495B70" w14:paraId="1F4363D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8" w14:textId="77777777" w:rsidR="00495B70" w:rsidRDefault="00A14526">
            <w:r>
              <w:rPr>
                <w:color w:val="212121"/>
                <w:sz w:val="20"/>
                <w:szCs w:val="20"/>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9" w14:textId="77777777" w:rsidR="00495B70" w:rsidRDefault="00A14526">
            <w:proofErr w:type="spellStart"/>
            <w:r>
              <w:rPr>
                <w:color w:val="212121"/>
                <w:sz w:val="20"/>
                <w:szCs w:val="20"/>
              </w:rPr>
              <w:t>EPT_BRZ_Load_All_Links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A" w14:textId="77777777" w:rsidR="00495B70" w:rsidRDefault="00A14526">
            <w:r>
              <w:rPr>
                <w:color w:val="212121"/>
                <w:sz w:val="20"/>
                <w:szCs w:val="20"/>
              </w:rPr>
              <w:t xml:space="preserve">Load 5 Links. Passes </w:t>
            </w:r>
            <w:proofErr w:type="spellStart"/>
            <w:r>
              <w:rPr>
                <w:color w:val="212121"/>
                <w:sz w:val="20"/>
                <w:szCs w:val="20"/>
              </w:rPr>
              <w:t>p_BatchID</w:t>
            </w:r>
            <w:proofErr w:type="spellEnd"/>
            <w:r>
              <w:rPr>
                <w:color w:val="212121"/>
                <w:sz w:val="20"/>
                <w:szCs w:val="20"/>
              </w:rPr>
              <w:t>.</w:t>
            </w:r>
          </w:p>
        </w:tc>
      </w:tr>
      <w:tr w:rsidR="00495B70" w14:paraId="1F4363D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C" w14:textId="77777777" w:rsidR="00495B70" w:rsidRDefault="00A14526">
            <w:r>
              <w:rPr>
                <w:color w:val="212121"/>
                <w:sz w:val="20"/>
                <w:szCs w:val="20"/>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D" w14:textId="77777777" w:rsidR="00495B70" w:rsidRDefault="00A14526">
            <w:proofErr w:type="spellStart"/>
            <w:r>
              <w:rPr>
                <w:color w:val="212121"/>
                <w:sz w:val="20"/>
                <w:szCs w:val="20"/>
              </w:rPr>
              <w:t>EPT_SLV_Load_All</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E" w14:textId="77777777" w:rsidR="00495B70" w:rsidRDefault="00A14526">
            <w:r>
              <w:rPr>
                <w:color w:val="212121"/>
                <w:sz w:val="20"/>
                <w:szCs w:val="20"/>
              </w:rPr>
              <w:t xml:space="preserve">Load 3 PITs, 1 Bridge, 2 Business tables. Passes </w:t>
            </w: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p_SnapshotDate</w:t>
            </w:r>
            <w:proofErr w:type="spellEnd"/>
            <w:r>
              <w:rPr>
                <w:color w:val="212121"/>
                <w:sz w:val="20"/>
                <w:szCs w:val="20"/>
              </w:rPr>
              <w:t>.</w:t>
            </w:r>
          </w:p>
        </w:tc>
      </w:tr>
      <w:tr w:rsidR="00495B70" w14:paraId="1F4363E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E0" w14:textId="77777777" w:rsidR="00495B70" w:rsidRDefault="00A14526">
            <w:r>
              <w:rPr>
                <w:color w:val="212121"/>
                <w:sz w:val="20"/>
                <w:szCs w:val="20"/>
              </w:rPr>
              <w:t>6</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E1" w14:textId="77777777" w:rsidR="00495B70" w:rsidRDefault="00A14526">
            <w:proofErr w:type="spellStart"/>
            <w:r>
              <w:rPr>
                <w:color w:val="212121"/>
                <w:sz w:val="20"/>
                <w:szCs w:val="20"/>
              </w:rPr>
              <w:t>EPT_GLD_Load_All_Dimensions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E2" w14:textId="77777777" w:rsidR="00495B70" w:rsidRDefault="00A14526">
            <w:r>
              <w:rPr>
                <w:color w:val="212121"/>
                <w:sz w:val="20"/>
                <w:szCs w:val="20"/>
              </w:rPr>
              <w:t xml:space="preserve">Load 7 Dimensions. Passes </w:t>
            </w:r>
            <w:proofErr w:type="spellStart"/>
            <w:r>
              <w:rPr>
                <w:color w:val="212121"/>
                <w:sz w:val="20"/>
                <w:szCs w:val="20"/>
              </w:rPr>
              <w:t>p_BatchID</w:t>
            </w:r>
            <w:proofErr w:type="spellEnd"/>
            <w:r>
              <w:rPr>
                <w:color w:val="212121"/>
                <w:sz w:val="20"/>
                <w:szCs w:val="20"/>
              </w:rPr>
              <w:t>.</w:t>
            </w:r>
          </w:p>
        </w:tc>
      </w:tr>
      <w:tr w:rsidR="00495B70" w14:paraId="1F4363E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E4" w14:textId="77777777" w:rsidR="00495B70" w:rsidRDefault="00A14526">
            <w:r>
              <w:rPr>
                <w:color w:val="212121"/>
                <w:sz w:val="20"/>
                <w:szCs w:val="20"/>
              </w:rPr>
              <w:t>7</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E5" w14:textId="77777777" w:rsidR="00495B70" w:rsidRDefault="00A14526">
            <w:proofErr w:type="spellStart"/>
            <w:r>
              <w:rPr>
                <w:color w:val="212121"/>
                <w:sz w:val="20"/>
                <w:szCs w:val="20"/>
              </w:rPr>
              <w:t>EPT_GLD_Load_All_Facts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E6" w14:textId="77777777" w:rsidR="00495B70" w:rsidRDefault="00A14526">
            <w:r>
              <w:rPr>
                <w:color w:val="212121"/>
                <w:sz w:val="20"/>
                <w:szCs w:val="20"/>
              </w:rPr>
              <w:t xml:space="preserve">Load 4 Facts. Passes </w:t>
            </w: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p_SnapshotDate</w:t>
            </w:r>
            <w:proofErr w:type="spellEnd"/>
            <w:r>
              <w:rPr>
                <w:color w:val="212121"/>
                <w:sz w:val="20"/>
                <w:szCs w:val="20"/>
              </w:rPr>
              <w:t>.</w:t>
            </w:r>
          </w:p>
        </w:tc>
      </w:tr>
    </w:tbl>
    <w:p w14:paraId="1F4363E8" w14:textId="77777777" w:rsidR="00495B70" w:rsidRDefault="00495B70">
      <w:pPr>
        <w:spacing w:before="200" w:after="200"/>
      </w:pPr>
    </w:p>
    <w:p w14:paraId="1F4363E9" w14:textId="77777777" w:rsidR="00495B70" w:rsidRDefault="00A14526">
      <w:pPr>
        <w:pStyle w:val="Heading2"/>
        <w:spacing w:before="300" w:after="150"/>
      </w:pPr>
      <w:r>
        <w:t xml:space="preserve">8.3 Step 1: </w:t>
      </w:r>
      <w:proofErr w:type="spellStart"/>
      <w:r>
        <w:t>EPT_STG_Full_Load_All</w:t>
      </w:r>
      <w:proofErr w:type="spellEnd"/>
    </w:p>
    <w:p w14:paraId="1F4363EA" w14:textId="77777777" w:rsidR="00495B70" w:rsidRDefault="00A14526">
      <w:pPr>
        <w:spacing w:after="120"/>
      </w:pPr>
      <w:r>
        <w:rPr>
          <w:color w:val="212121"/>
        </w:rPr>
        <w:t xml:space="preserve">This is the critical step where both </w:t>
      </w:r>
      <w:proofErr w:type="spellStart"/>
      <w:r>
        <w:rPr>
          <w:color w:val="212121"/>
        </w:rPr>
        <w:t>BatchID</w:t>
      </w:r>
      <w:proofErr w:type="spellEnd"/>
      <w:r>
        <w:rPr>
          <w:color w:val="212121"/>
        </w:rPr>
        <w:t xml:space="preserve"> and </w:t>
      </w:r>
      <w:proofErr w:type="spellStart"/>
      <w:r>
        <w:rPr>
          <w:color w:val="212121"/>
        </w:rPr>
        <w:t>LoadType</w:t>
      </w:r>
      <w:proofErr w:type="spellEnd"/>
      <w:r>
        <w:rPr>
          <w:color w:val="212121"/>
        </w:rPr>
        <w:t xml:space="preserve"> are passed to the staging orchestrator.</w:t>
      </w:r>
    </w:p>
    <w:p w14:paraId="1F4363EB" w14:textId="77777777" w:rsidR="00495B70" w:rsidRDefault="00495B70">
      <w:pPr>
        <w:spacing w:before="200" w:after="200"/>
      </w:pPr>
    </w:p>
    <w:p w14:paraId="1F4363EC" w14:textId="77777777" w:rsidR="00495B70" w:rsidRDefault="00A14526">
      <w:pPr>
        <w:spacing w:after="120"/>
      </w:pPr>
      <w:r>
        <w:rPr>
          <w:b/>
          <w:bCs/>
          <w:color w:val="212121"/>
        </w:rPr>
        <w:t>Parameter Bindings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2397"/>
        <w:gridCol w:w="2357"/>
        <w:gridCol w:w="2772"/>
      </w:tblGrid>
      <w:tr w:rsidR="00495B70" w14:paraId="1F4363F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ED"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EE"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EF"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F0" w14:textId="77777777" w:rsidR="00495B70" w:rsidRDefault="00A14526">
            <w:r>
              <w:rPr>
                <w:b/>
                <w:bCs/>
                <w:color w:val="FFFFFF"/>
                <w:sz w:val="20"/>
                <w:szCs w:val="20"/>
              </w:rPr>
              <w:t>Data Type</w:t>
            </w:r>
          </w:p>
        </w:tc>
      </w:tr>
      <w:tr w:rsidR="00495B70" w14:paraId="1F4363F6"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2" w14:textId="77777777" w:rsidR="00495B70" w:rsidRDefault="00A14526">
            <w:r>
              <w:rPr>
                <w:color w:val="212121"/>
                <w:sz w:val="20"/>
                <w:szCs w:val="20"/>
              </w:rPr>
              <w:lastRenderedPageBreak/>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3"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4"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5" w14:textId="77777777" w:rsidR="00495B70" w:rsidRDefault="00A14526">
            <w:r>
              <w:rPr>
                <w:color w:val="212121"/>
                <w:sz w:val="20"/>
                <w:szCs w:val="20"/>
              </w:rPr>
              <w:t>Int32</w:t>
            </w:r>
          </w:p>
        </w:tc>
      </w:tr>
      <w:tr w:rsidR="00495B70" w14:paraId="1F4363F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7"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8"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9"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A" w14:textId="77777777" w:rsidR="00495B70" w:rsidRDefault="00A14526">
            <w:r>
              <w:rPr>
                <w:color w:val="212121"/>
                <w:sz w:val="20"/>
                <w:szCs w:val="20"/>
              </w:rPr>
              <w:t>String</w:t>
            </w:r>
          </w:p>
        </w:tc>
      </w:tr>
    </w:tbl>
    <w:p w14:paraId="1F4363F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401"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3FD" w14:textId="77777777" w:rsidR="00495B70" w:rsidRDefault="00A14526">
            <w:pPr>
              <w:spacing w:after="80"/>
            </w:pPr>
            <w:r>
              <w:rPr>
                <w:b/>
                <w:bCs/>
                <w:color w:val="0D47A1"/>
              </w:rPr>
              <w:t>Parameter Propagation for Staging</w:t>
            </w:r>
          </w:p>
          <w:p w14:paraId="1F4363FE" w14:textId="77777777" w:rsidR="00495B70" w:rsidRDefault="00A14526">
            <w:pPr>
              <w:spacing w:after="40"/>
              <w:ind w:left="120"/>
            </w:pPr>
            <w:proofErr w:type="spellStart"/>
            <w:r>
              <w:rPr>
                <w:color w:val="212121"/>
                <w:sz w:val="20"/>
                <w:szCs w:val="20"/>
              </w:rPr>
              <w:t>Master_Full_Load.dtsx</w:t>
            </w:r>
            <w:proofErr w:type="spellEnd"/>
            <w:r>
              <w:rPr>
                <w:color w:val="212121"/>
                <w:sz w:val="20"/>
                <w:szCs w:val="20"/>
              </w:rPr>
              <w:t xml:space="preserve"> passes </w:t>
            </w:r>
            <w:proofErr w:type="spellStart"/>
            <w:r>
              <w:rPr>
                <w:color w:val="212121"/>
                <w:sz w:val="20"/>
                <w:szCs w:val="20"/>
              </w:rPr>
              <w:t>LoadType</w:t>
            </w:r>
            <w:proofErr w:type="spellEnd"/>
            <w:r>
              <w:rPr>
                <w:color w:val="212121"/>
                <w:sz w:val="20"/>
                <w:szCs w:val="20"/>
              </w:rPr>
              <w:t xml:space="preserve">='FULL' to </w:t>
            </w:r>
            <w:proofErr w:type="spellStart"/>
            <w:r>
              <w:rPr>
                <w:color w:val="212121"/>
                <w:sz w:val="20"/>
                <w:szCs w:val="20"/>
              </w:rPr>
              <w:t>STG_Full_Load_All.dtsx</w:t>
            </w:r>
            <w:proofErr w:type="spellEnd"/>
            <w:r>
              <w:rPr>
                <w:color w:val="212121"/>
                <w:sz w:val="20"/>
                <w:szCs w:val="20"/>
              </w:rPr>
              <w:t>.</w:t>
            </w:r>
          </w:p>
          <w:p w14:paraId="1F4363FF" w14:textId="77777777" w:rsidR="00495B70" w:rsidRDefault="00A14526">
            <w:pPr>
              <w:spacing w:after="40"/>
              <w:ind w:left="120"/>
            </w:pPr>
            <w:proofErr w:type="spellStart"/>
            <w:r>
              <w:rPr>
                <w:color w:val="212121"/>
                <w:sz w:val="20"/>
                <w:szCs w:val="20"/>
              </w:rPr>
              <w:t>STG_Full_Load_All.dtsx</w:t>
            </w:r>
            <w:proofErr w:type="spellEnd"/>
            <w:r>
              <w:rPr>
                <w:color w:val="212121"/>
                <w:sz w:val="20"/>
                <w:szCs w:val="20"/>
              </w:rPr>
              <w:t xml:space="preserve"> then calls each individual STG_*.</w:t>
            </w:r>
            <w:proofErr w:type="spellStart"/>
            <w:r>
              <w:rPr>
                <w:color w:val="212121"/>
                <w:sz w:val="20"/>
                <w:szCs w:val="20"/>
              </w:rPr>
              <w:t>dtsx</w:t>
            </w:r>
            <w:proofErr w:type="spellEnd"/>
            <w:r>
              <w:rPr>
                <w:color w:val="212121"/>
                <w:sz w:val="20"/>
                <w:szCs w:val="20"/>
              </w:rPr>
              <w:t xml:space="preserve"> package, passing both </w:t>
            </w:r>
            <w:proofErr w:type="spellStart"/>
            <w:r>
              <w:rPr>
                <w:color w:val="212121"/>
                <w:sz w:val="20"/>
                <w:szCs w:val="20"/>
              </w:rPr>
              <w:t>BatchID</w:t>
            </w:r>
            <w:proofErr w:type="spellEnd"/>
            <w:r>
              <w:rPr>
                <w:color w:val="212121"/>
                <w:sz w:val="20"/>
                <w:szCs w:val="20"/>
              </w:rPr>
              <w:t xml:space="preserve"> and </w:t>
            </w:r>
            <w:proofErr w:type="spellStart"/>
            <w:r>
              <w:rPr>
                <w:color w:val="212121"/>
                <w:sz w:val="20"/>
                <w:szCs w:val="20"/>
              </w:rPr>
              <w:t>LoadType</w:t>
            </w:r>
            <w:proofErr w:type="spellEnd"/>
            <w:r>
              <w:rPr>
                <w:color w:val="212121"/>
                <w:sz w:val="20"/>
                <w:szCs w:val="20"/>
              </w:rPr>
              <w:t>.</w:t>
            </w:r>
          </w:p>
          <w:p w14:paraId="1F436400" w14:textId="77777777" w:rsidR="00495B70" w:rsidRDefault="00A14526">
            <w:pPr>
              <w:spacing w:after="40"/>
              <w:ind w:left="120"/>
            </w:pPr>
            <w:r>
              <w:rPr>
                <w:color w:val="212121"/>
                <w:sz w:val="20"/>
                <w:szCs w:val="20"/>
              </w:rPr>
              <w:t xml:space="preserve">Each individual staging procedure (e.g., </w:t>
            </w:r>
            <w:proofErr w:type="spellStart"/>
            <w:r>
              <w:rPr>
                <w:color w:val="212121"/>
                <w:sz w:val="20"/>
                <w:szCs w:val="20"/>
              </w:rPr>
              <w:t>usp_Load_STG_Category</w:t>
            </w:r>
            <w:proofErr w:type="spellEnd"/>
            <w:r>
              <w:rPr>
                <w:color w:val="212121"/>
                <w:sz w:val="20"/>
                <w:szCs w:val="20"/>
              </w:rPr>
              <w:t xml:space="preserve">) checks </w:t>
            </w:r>
            <w:proofErr w:type="spellStart"/>
            <w:r>
              <w:rPr>
                <w:color w:val="212121"/>
                <w:sz w:val="20"/>
                <w:szCs w:val="20"/>
              </w:rPr>
              <w:t>LoadType</w:t>
            </w:r>
            <w:proofErr w:type="spellEnd"/>
            <w:r>
              <w:rPr>
                <w:color w:val="212121"/>
                <w:sz w:val="20"/>
                <w:szCs w:val="20"/>
              </w:rPr>
              <w:t xml:space="preserve"> to decide: TRUNCATE + full reload vs. watermark-based delta.</w:t>
            </w:r>
          </w:p>
        </w:tc>
      </w:tr>
    </w:tbl>
    <w:p w14:paraId="1F436402" w14:textId="77777777" w:rsidR="00495B70" w:rsidRDefault="00495B70">
      <w:pPr>
        <w:spacing w:before="200" w:after="200"/>
      </w:pPr>
    </w:p>
    <w:p w14:paraId="1F436403" w14:textId="77777777" w:rsidR="00495B70" w:rsidRDefault="00A14526">
      <w:pPr>
        <w:pStyle w:val="Heading2"/>
        <w:spacing w:before="300" w:after="150"/>
      </w:pPr>
      <w:r>
        <w:t>8.4 Steps 2-4: Bronze Layer Packages</w:t>
      </w:r>
    </w:p>
    <w:p w14:paraId="1F436404" w14:textId="77777777" w:rsidR="00495B70" w:rsidRDefault="00A14526">
      <w:pPr>
        <w:spacing w:after="120"/>
      </w:pPr>
      <w:r>
        <w:rPr>
          <w:color w:val="212121"/>
        </w:rPr>
        <w:t xml:space="preserve">All three </w:t>
      </w:r>
      <w:proofErr w:type="gramStart"/>
      <w:r>
        <w:rPr>
          <w:color w:val="212121"/>
        </w:rPr>
        <w:t>Bronze</w:t>
      </w:r>
      <w:proofErr w:type="gramEnd"/>
      <w:r>
        <w:rPr>
          <w:color w:val="212121"/>
        </w:rPr>
        <w:t xml:space="preserve"> packages (Hubs, Satellites, Links) receive only </w:t>
      </w:r>
      <w:proofErr w:type="spellStart"/>
      <w:r>
        <w:rPr>
          <w:color w:val="212121"/>
        </w:rPr>
        <w:t>BatchID</w:t>
      </w:r>
      <w:proofErr w:type="spellEnd"/>
      <w:r>
        <w:rPr>
          <w:color w:val="212121"/>
        </w:rPr>
        <w:t xml:space="preserve">. They do not need </w:t>
      </w:r>
      <w:proofErr w:type="spellStart"/>
      <w:r>
        <w:rPr>
          <w:color w:val="212121"/>
        </w:rPr>
        <w:t>LoadType</w:t>
      </w:r>
      <w:proofErr w:type="spellEnd"/>
      <w:r>
        <w:rPr>
          <w:color w:val="212121"/>
        </w:rPr>
        <w:t xml:space="preserve"> because Data Vault loads are always insert-only (no truncation).</w:t>
      </w:r>
    </w:p>
    <w:p w14:paraId="1F436405" w14:textId="77777777" w:rsidR="00495B70" w:rsidRDefault="00495B70">
      <w:pPr>
        <w:spacing w:before="200" w:after="200"/>
      </w:pPr>
    </w:p>
    <w:p w14:paraId="1F436406" w14:textId="77777777" w:rsidR="00495B70" w:rsidRDefault="00A14526">
      <w:pPr>
        <w:spacing w:after="120"/>
      </w:pPr>
      <w:r>
        <w:rPr>
          <w:b/>
          <w:bCs/>
          <w:color w:val="212121"/>
        </w:rPr>
        <w:t>Parameter Bindings (same for all three)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840"/>
      </w:tblGrid>
      <w:tr w:rsidR="00495B70" w14:paraId="1F43640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7"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8"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9"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A" w14:textId="77777777" w:rsidR="00495B70" w:rsidRDefault="00A14526">
            <w:r>
              <w:rPr>
                <w:b/>
                <w:bCs/>
                <w:color w:val="FFFFFF"/>
                <w:sz w:val="20"/>
                <w:szCs w:val="20"/>
              </w:rPr>
              <w:t>Data Type</w:t>
            </w:r>
          </w:p>
        </w:tc>
      </w:tr>
      <w:tr w:rsidR="00495B70" w14:paraId="1F43641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C"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D"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E"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F" w14:textId="77777777" w:rsidR="00495B70" w:rsidRDefault="00A14526">
            <w:r>
              <w:rPr>
                <w:color w:val="212121"/>
                <w:sz w:val="20"/>
                <w:szCs w:val="20"/>
              </w:rPr>
              <w:t>Int32</w:t>
            </w:r>
          </w:p>
        </w:tc>
      </w:tr>
    </w:tbl>
    <w:p w14:paraId="1F436411" w14:textId="77777777" w:rsidR="00495B70" w:rsidRDefault="00495B70">
      <w:pPr>
        <w:spacing w:before="200" w:after="200"/>
      </w:pPr>
    </w:p>
    <w:p w14:paraId="1F436412" w14:textId="77777777" w:rsidR="00495B70" w:rsidRDefault="00A14526">
      <w:pPr>
        <w:pStyle w:val="Heading2"/>
        <w:spacing w:before="300" w:after="150"/>
      </w:pPr>
      <w:r>
        <w:t>8.5 Steps 5-7: Silver and Gold Layer Packages</w:t>
      </w:r>
    </w:p>
    <w:p w14:paraId="1F436413" w14:textId="77777777" w:rsidR="00495B70" w:rsidRDefault="00A14526">
      <w:pPr>
        <w:spacing w:after="120"/>
      </w:pPr>
      <w:r>
        <w:rPr>
          <w:color w:val="212121"/>
        </w:rPr>
        <w:t xml:space="preserve">Silver and Gold packages require both </w:t>
      </w:r>
      <w:proofErr w:type="spellStart"/>
      <w:r>
        <w:rPr>
          <w:color w:val="212121"/>
        </w:rPr>
        <w:t>BatchID</w:t>
      </w:r>
      <w:proofErr w:type="spellEnd"/>
      <w:r>
        <w:rPr>
          <w:color w:val="212121"/>
        </w:rPr>
        <w:t xml:space="preserve"> and </w:t>
      </w:r>
      <w:proofErr w:type="spellStart"/>
      <w:r>
        <w:rPr>
          <w:color w:val="212121"/>
        </w:rPr>
        <w:t>SnapshotDate</w:t>
      </w:r>
      <w:proofErr w:type="spellEnd"/>
      <w:r>
        <w:rPr>
          <w:color w:val="212121"/>
        </w:rPr>
        <w:t xml:space="preserve"> because PIT tables and Fact tables are snapshot-based.</w:t>
      </w:r>
    </w:p>
    <w:p w14:paraId="1F436414" w14:textId="77777777" w:rsidR="00495B70" w:rsidRDefault="00495B70">
      <w:pPr>
        <w:spacing w:before="200" w:after="200"/>
      </w:pPr>
    </w:p>
    <w:p w14:paraId="1F436415" w14:textId="77777777" w:rsidR="00495B70" w:rsidRDefault="00A14526">
      <w:pPr>
        <w:spacing w:after="120"/>
      </w:pPr>
      <w:r>
        <w:rPr>
          <w:b/>
          <w:bCs/>
          <w:color w:val="212121"/>
        </w:rPr>
        <w:t>Parameter Bindings (</w:t>
      </w:r>
      <w:proofErr w:type="spellStart"/>
      <w:r>
        <w:rPr>
          <w:b/>
          <w:bCs/>
          <w:color w:val="212121"/>
        </w:rPr>
        <w:t>SLV_Load_All</w:t>
      </w:r>
      <w:proofErr w:type="spellEnd"/>
      <w:r>
        <w:rPr>
          <w:b/>
          <w:bCs/>
          <w:color w:val="212121"/>
        </w:rPr>
        <w:t xml:space="preserve">, </w:t>
      </w:r>
      <w:proofErr w:type="spellStart"/>
      <w:r>
        <w:rPr>
          <w:b/>
          <w:bCs/>
          <w:color w:val="212121"/>
        </w:rPr>
        <w:t>GLD_Load_All_Facts</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2691"/>
        <w:gridCol w:w="2064"/>
        <w:gridCol w:w="2394"/>
      </w:tblGrid>
      <w:tr w:rsidR="00495B70" w14:paraId="1F43641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6"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7"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8"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9" w14:textId="77777777" w:rsidR="00495B70" w:rsidRDefault="00A14526">
            <w:r>
              <w:rPr>
                <w:b/>
                <w:bCs/>
                <w:color w:val="FFFFFF"/>
                <w:sz w:val="20"/>
                <w:szCs w:val="20"/>
              </w:rPr>
              <w:t>Data Type</w:t>
            </w:r>
          </w:p>
        </w:tc>
      </w:tr>
      <w:tr w:rsidR="00495B70" w14:paraId="1F43641F"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B"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C"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D"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E" w14:textId="77777777" w:rsidR="00495B70" w:rsidRDefault="00A14526">
            <w:r>
              <w:rPr>
                <w:color w:val="212121"/>
                <w:sz w:val="20"/>
                <w:szCs w:val="20"/>
              </w:rPr>
              <w:t>Int32</w:t>
            </w:r>
          </w:p>
        </w:tc>
      </w:tr>
      <w:tr w:rsidR="00495B70" w14:paraId="1F436424"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0"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p_SnapshotDate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1"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p_SnapshotDate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2"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3" w14:textId="77777777" w:rsidR="00495B70" w:rsidRDefault="00A14526">
            <w:proofErr w:type="spellStart"/>
            <w:r>
              <w:rPr>
                <w:color w:val="212121"/>
                <w:sz w:val="20"/>
                <w:szCs w:val="20"/>
              </w:rPr>
              <w:t>DateTime</w:t>
            </w:r>
            <w:proofErr w:type="spellEnd"/>
          </w:p>
        </w:tc>
      </w:tr>
    </w:tbl>
    <w:p w14:paraId="1F436425" w14:textId="77777777" w:rsidR="00495B70" w:rsidRDefault="00495B70">
      <w:pPr>
        <w:spacing w:before="200" w:after="200"/>
      </w:pPr>
    </w:p>
    <w:p w14:paraId="1F436426" w14:textId="77777777" w:rsidR="00495B70" w:rsidRDefault="00A14526">
      <w:pPr>
        <w:spacing w:after="120"/>
      </w:pPr>
      <w:r>
        <w:rPr>
          <w:b/>
          <w:bCs/>
          <w:color w:val="212121"/>
        </w:rPr>
        <w:t>Parameter Bindings (</w:t>
      </w:r>
      <w:proofErr w:type="spellStart"/>
      <w:r>
        <w:rPr>
          <w:b/>
          <w:bCs/>
          <w:color w:val="212121"/>
        </w:rPr>
        <w:t>GLD_Load_All_Dimensions</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840"/>
      </w:tblGrid>
      <w:tr w:rsidR="00495B70" w14:paraId="1F43642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7"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8"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9"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A" w14:textId="77777777" w:rsidR="00495B70" w:rsidRDefault="00A14526">
            <w:r>
              <w:rPr>
                <w:b/>
                <w:bCs/>
                <w:color w:val="FFFFFF"/>
                <w:sz w:val="20"/>
                <w:szCs w:val="20"/>
              </w:rPr>
              <w:t>Data Type</w:t>
            </w:r>
          </w:p>
        </w:tc>
      </w:tr>
      <w:tr w:rsidR="00495B70" w14:paraId="1F43643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C"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D"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E"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F" w14:textId="77777777" w:rsidR="00495B70" w:rsidRDefault="00A14526">
            <w:r>
              <w:rPr>
                <w:color w:val="212121"/>
                <w:sz w:val="20"/>
                <w:szCs w:val="20"/>
              </w:rPr>
              <w:t>Int32</w:t>
            </w:r>
          </w:p>
        </w:tc>
      </w:tr>
    </w:tbl>
    <w:p w14:paraId="1F436431" w14:textId="77777777" w:rsidR="00495B70" w:rsidRDefault="00495B70">
      <w:pPr>
        <w:spacing w:before="200" w:after="200"/>
      </w:pPr>
    </w:p>
    <w:p w14:paraId="1F436432" w14:textId="77777777" w:rsidR="00495B70" w:rsidRDefault="00A14526">
      <w:pPr>
        <w:pStyle w:val="Heading2"/>
        <w:spacing w:before="300" w:after="150"/>
      </w:pPr>
      <w:r>
        <w:lastRenderedPageBreak/>
        <w:t xml:space="preserve">8.6 </w:t>
      </w:r>
      <w:proofErr w:type="spellStart"/>
      <w:r>
        <w:t>OnError</w:t>
      </w:r>
      <w:proofErr w:type="spellEnd"/>
      <w:r>
        <w:t xml:space="preserve"> Event Handler</w:t>
      </w:r>
    </w:p>
    <w:p w14:paraId="1F436433" w14:textId="77777777" w:rsidR="00495B70" w:rsidRDefault="00A14526">
      <w:pPr>
        <w:spacing w:after="120"/>
      </w:pPr>
      <w:proofErr w:type="spellStart"/>
      <w:r>
        <w:rPr>
          <w:color w:val="212121"/>
        </w:rPr>
        <w:t>Master_Full_Load.dtsx</w:t>
      </w:r>
      <w:proofErr w:type="spellEnd"/>
      <w:r>
        <w:rPr>
          <w:color w:val="212121"/>
        </w:rPr>
        <w:t xml:space="preserve"> has its own </w:t>
      </w:r>
      <w:proofErr w:type="spellStart"/>
      <w:r>
        <w:rPr>
          <w:color w:val="212121"/>
        </w:rPr>
        <w:t>OnError</w:t>
      </w:r>
      <w:proofErr w:type="spellEnd"/>
      <w:r>
        <w:rPr>
          <w:color w:val="212121"/>
        </w:rPr>
        <w:t xml:space="preserve"> event handler that captures errors at this level. Because it does NOT own the batch, it does NOT call </w:t>
      </w:r>
      <w:proofErr w:type="spellStart"/>
      <w:r>
        <w:rPr>
          <w:color w:val="212121"/>
        </w:rPr>
        <w:t>usp_EndBatch</w:t>
      </w:r>
      <w:proofErr w:type="spellEnd"/>
      <w:r>
        <w:rPr>
          <w:color w:val="212121"/>
        </w:rPr>
        <w:t xml:space="preserve">. Instead, it logs errors via </w:t>
      </w:r>
      <w:proofErr w:type="spellStart"/>
      <w:r>
        <w:rPr>
          <w:color w:val="212121"/>
        </w:rPr>
        <w:t>usp_LogError</w:t>
      </w:r>
      <w:proofErr w:type="spellEnd"/>
      <w:r>
        <w:rPr>
          <w:color w:val="212121"/>
        </w:rPr>
        <w:t xml:space="preserve"> and lets the error propagate up to </w:t>
      </w:r>
      <w:proofErr w:type="spellStart"/>
      <w:r>
        <w:rPr>
          <w:color w:val="212121"/>
        </w:rPr>
        <w:t>Master_Complete_Pipeline.dtsx</w:t>
      </w:r>
      <w:proofErr w:type="spellEnd"/>
      <w:r>
        <w:rPr>
          <w:color w:val="212121"/>
        </w:rPr>
        <w:t>.</w:t>
      </w:r>
    </w:p>
    <w:p w14:paraId="1F436434" w14:textId="77777777" w:rsidR="00495B70" w:rsidRDefault="00495B70">
      <w:pPr>
        <w:spacing w:before="200" w:after="200"/>
      </w:pPr>
    </w:p>
    <w:p w14:paraId="1F436435"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all </w:t>
      </w:r>
      <w:proofErr w:type="spellStart"/>
      <w:r>
        <w:rPr>
          <w:color w:val="212121"/>
        </w:rPr>
        <w:t>OnError</w:t>
      </w:r>
      <w:proofErr w:type="spellEnd"/>
      <w:r>
        <w:rPr>
          <w:color w:val="212121"/>
        </w:rPr>
        <w:t xml:space="preserve"> tasks.</w:t>
      </w:r>
    </w:p>
    <w:p w14:paraId="1F436436" w14:textId="77777777" w:rsidR="00495B70" w:rsidRDefault="00495B70">
      <w:pPr>
        <w:spacing w:before="200" w:after="200"/>
      </w:pPr>
    </w:p>
    <w:p w14:paraId="1F436437" w14:textId="77777777" w:rsidR="00495B70" w:rsidRDefault="00A14526">
      <w:pPr>
        <w:spacing w:after="120"/>
      </w:pPr>
      <w:proofErr w:type="spellStart"/>
      <w:r>
        <w:rPr>
          <w:b/>
          <w:bCs/>
          <w:color w:val="212121"/>
        </w:rPr>
        <w:t>SQL_LogErrorOnError</w:t>
      </w:r>
      <w:proofErr w:type="spellEnd"/>
      <w:r>
        <w:rPr>
          <w:b/>
          <w:bCs/>
          <w:color w:val="212121"/>
        </w:rPr>
        <w:t xml:space="preserve"> (Execute SQL Task inside </w:t>
      </w:r>
      <w:proofErr w:type="spellStart"/>
      <w:r>
        <w:rPr>
          <w:b/>
          <w:bCs/>
          <w:color w:val="212121"/>
        </w:rPr>
        <w:t>OnError</w:t>
      </w:r>
      <w:proofErr w:type="spellEnd"/>
      <w:r>
        <w:rPr>
          <w:b/>
          <w:bCs/>
          <w:color w:val="212121"/>
        </w:rPr>
        <w:t>)</w:t>
      </w:r>
    </w:p>
    <w:p w14:paraId="1F436438" w14:textId="77777777" w:rsidR="00495B70" w:rsidRDefault="00A14526">
      <w:pPr>
        <w:spacing w:after="120"/>
      </w:pPr>
      <w:r>
        <w:rPr>
          <w:color w:val="212121"/>
        </w:rPr>
        <w:t xml:space="preserve">Connection: </w:t>
      </w:r>
      <w:proofErr w:type="spellStart"/>
      <w:r>
        <w:rPr>
          <w:color w:val="212121"/>
        </w:rPr>
        <w:t>CM_ETL_Control_OnError</w:t>
      </w:r>
      <w:proofErr w:type="spellEnd"/>
      <w:r>
        <w:rPr>
          <w:color w:val="212121"/>
        </w:rPr>
        <w:t xml:space="preserve"> (separate connection for </w:t>
      </w:r>
      <w:proofErr w:type="spellStart"/>
      <w:r>
        <w:rPr>
          <w:color w:val="212121"/>
        </w:rPr>
        <w:t>OnError</w:t>
      </w:r>
      <w:proofErr w:type="spellEnd"/>
      <w:r>
        <w:rPr>
          <w:color w:val="212121"/>
        </w:rPr>
        <w:t xml:space="preserve"> tasks).</w:t>
      </w:r>
    </w:p>
    <w:p w14:paraId="1F436439" w14:textId="77777777" w:rsidR="00495B70" w:rsidRDefault="00A14526">
      <w:pPr>
        <w:spacing w:after="40"/>
        <w:ind w:left="360"/>
      </w:pPr>
      <w:r>
        <w:rPr>
          <w:rFonts w:ascii="Consolas" w:eastAsia="Consolas" w:hAnsi="Consolas" w:cs="Consolas"/>
          <w:color w:val="263238"/>
          <w:sz w:val="18"/>
          <w:szCs w:val="18"/>
        </w:rPr>
        <w:t>SET NOCOUNT ON;</w:t>
      </w:r>
    </w:p>
    <w:p w14:paraId="1F43643A" w14:textId="77777777" w:rsidR="00495B70" w:rsidRDefault="00495B70">
      <w:pPr>
        <w:spacing w:after="40"/>
        <w:ind w:left="360"/>
      </w:pPr>
    </w:p>
    <w:p w14:paraId="1F43643B"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ETL_Control.dbo.usp_LogError</w:t>
      </w:r>
      <w:proofErr w:type="spellEnd"/>
    </w:p>
    <w:p w14:paraId="1F43643C"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43D" w14:textId="77777777" w:rsidR="00495B70" w:rsidRDefault="00A14526">
      <w:pPr>
        <w:spacing w:after="40"/>
        <w:ind w:left="360"/>
      </w:pPr>
      <w:r>
        <w:rPr>
          <w:rFonts w:ascii="Consolas" w:eastAsia="Consolas" w:hAnsi="Consolas" w:cs="Consolas"/>
          <w:color w:val="263238"/>
          <w:sz w:val="18"/>
          <w:szCs w:val="18"/>
        </w:rPr>
        <w:t xml:space="preserve">    @ErrorSeverity = 'High',</w:t>
      </w:r>
    </w:p>
    <w:p w14:paraId="1F43643E"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43F" w14:textId="77777777" w:rsidR="00495B70" w:rsidRDefault="00A14526">
      <w:pPr>
        <w:spacing w:after="40"/>
        <w:ind w:left="360"/>
      </w:pPr>
      <w:r>
        <w:rPr>
          <w:rFonts w:ascii="Consolas" w:eastAsia="Consolas" w:hAnsi="Consolas" w:cs="Consolas"/>
          <w:color w:val="263238"/>
          <w:sz w:val="18"/>
          <w:szCs w:val="18"/>
        </w:rPr>
        <w:t xml:space="preserve">    @ErrorMessage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440" w14:textId="77777777" w:rsidR="00495B70" w:rsidRDefault="00495B70">
      <w:pPr>
        <w:spacing w:before="200" w:after="200"/>
      </w:pPr>
    </w:p>
    <w:p w14:paraId="1F436441"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44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2"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3"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4"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5"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6" w14:textId="77777777" w:rsidR="00495B70" w:rsidRDefault="00A14526">
            <w:r>
              <w:rPr>
                <w:b/>
                <w:bCs/>
                <w:color w:val="FFFFFF"/>
                <w:sz w:val="20"/>
                <w:szCs w:val="20"/>
              </w:rPr>
              <w:t>Maps To</w:t>
            </w:r>
          </w:p>
        </w:tc>
      </w:tr>
      <w:tr w:rsidR="00495B70" w14:paraId="1F43644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8"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9"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A"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B"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C" w14:textId="77777777" w:rsidR="00495B70" w:rsidRDefault="00A14526">
            <w:r>
              <w:rPr>
                <w:color w:val="212121"/>
                <w:sz w:val="20"/>
                <w:szCs w:val="20"/>
              </w:rPr>
              <w:t>@BatchID</w:t>
            </w:r>
          </w:p>
        </w:tc>
      </w:tr>
      <w:tr w:rsidR="00495B70" w14:paraId="1F43645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4E"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4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50"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51"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52" w14:textId="77777777" w:rsidR="00495B70" w:rsidRDefault="00A14526">
            <w:r>
              <w:rPr>
                <w:color w:val="212121"/>
                <w:sz w:val="20"/>
                <w:szCs w:val="20"/>
              </w:rPr>
              <w:t>@ErrorSource</w:t>
            </w:r>
          </w:p>
        </w:tc>
      </w:tr>
      <w:tr w:rsidR="00495B70" w14:paraId="1F43645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4"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5"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6"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7"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8" w14:textId="77777777" w:rsidR="00495B70" w:rsidRDefault="00A14526">
            <w:r>
              <w:rPr>
                <w:color w:val="212121"/>
                <w:sz w:val="20"/>
                <w:szCs w:val="20"/>
              </w:rPr>
              <w:t>@ErrorMessage</w:t>
            </w:r>
          </w:p>
        </w:tc>
      </w:tr>
    </w:tbl>
    <w:p w14:paraId="1F43645A" w14:textId="77777777" w:rsidR="00495B70" w:rsidRDefault="00A14526">
      <w:pPr>
        <w:spacing w:after="120"/>
      </w:pPr>
      <w:proofErr w:type="spellStart"/>
      <w:r>
        <w:rPr>
          <w:color w:val="212121"/>
        </w:rPr>
        <w:t>v_ErrorSource</w:t>
      </w:r>
      <w:proofErr w:type="spellEnd"/>
      <w:r>
        <w:rPr>
          <w:color w:val="212121"/>
        </w:rPr>
        <w:t xml:space="preserve"> uses expression @[</w:t>
      </w:r>
      <w:proofErr w:type="gramStart"/>
      <w:r>
        <w:rPr>
          <w:color w:val="212121"/>
        </w:rPr>
        <w:t>System::</w:t>
      </w:r>
      <w:proofErr w:type="gramEnd"/>
      <w:r>
        <w:rPr>
          <w:color w:val="212121"/>
        </w:rPr>
        <w:t xml:space="preserve">PackageName] which auto-resolves at runtime. No manual change needed for </w:t>
      </w:r>
      <w:proofErr w:type="spellStart"/>
      <w:r>
        <w:rPr>
          <w:color w:val="212121"/>
        </w:rPr>
        <w:t>Master_Incremental_Load.dtsx</w:t>
      </w:r>
      <w:proofErr w:type="spellEnd"/>
      <w:r>
        <w:rPr>
          <w:color w:val="212121"/>
        </w:rPr>
        <w:t>.</w:t>
      </w:r>
    </w:p>
    <w:p w14:paraId="1F43645B" w14:textId="77777777" w:rsidR="00495B70" w:rsidRDefault="00A14526">
      <w:r>
        <w:br w:type="page"/>
      </w:r>
    </w:p>
    <w:p w14:paraId="1F43645C" w14:textId="77777777" w:rsidR="00495B70" w:rsidRDefault="00A14526">
      <w:pPr>
        <w:pStyle w:val="Heading1"/>
        <w:spacing w:before="300" w:after="150"/>
      </w:pPr>
      <w:r>
        <w:lastRenderedPageBreak/>
        <w:t xml:space="preserve">9. </w:t>
      </w:r>
      <w:proofErr w:type="spellStart"/>
      <w:r>
        <w:t>Master_Incremental_Load.dtsx</w:t>
      </w:r>
      <w:proofErr w:type="spellEnd"/>
      <w:r>
        <w:t xml:space="preserve"> — Detailed Implementation</w:t>
      </w:r>
    </w:p>
    <w:p w14:paraId="1F43645D" w14:textId="77777777" w:rsidR="00495B70" w:rsidRDefault="00A14526">
      <w:pPr>
        <w:spacing w:after="120"/>
      </w:pPr>
      <w:r>
        <w:rPr>
          <w:color w:val="212121"/>
        </w:rPr>
        <w:t xml:space="preserve">This package is structurally identical to </w:t>
      </w:r>
      <w:proofErr w:type="spellStart"/>
      <w:r>
        <w:rPr>
          <w:color w:val="212121"/>
        </w:rPr>
        <w:t>Master_Full_Load.dtsx</w:t>
      </w:r>
      <w:proofErr w:type="spellEnd"/>
      <w:r>
        <w:rPr>
          <w:color w:val="212121"/>
        </w:rPr>
        <w:t xml:space="preserve"> with two key differences: (1) it passes </w:t>
      </w:r>
      <w:proofErr w:type="spellStart"/>
      <w:r>
        <w:rPr>
          <w:color w:val="212121"/>
        </w:rPr>
        <w:t>LoadType</w:t>
      </w:r>
      <w:proofErr w:type="spellEnd"/>
      <w:r>
        <w:rPr>
          <w:color w:val="212121"/>
        </w:rPr>
        <w:t xml:space="preserve">='INCREMENTAL' to </w:t>
      </w:r>
      <w:proofErr w:type="spellStart"/>
      <w:r>
        <w:rPr>
          <w:color w:val="212121"/>
        </w:rPr>
        <w:t>STG_Incremental_Load_All.dtsx</w:t>
      </w:r>
      <w:proofErr w:type="spellEnd"/>
      <w:r>
        <w:rPr>
          <w:color w:val="212121"/>
        </w:rPr>
        <w:t xml:space="preserve"> instead of </w:t>
      </w:r>
      <w:proofErr w:type="spellStart"/>
      <w:r>
        <w:rPr>
          <w:color w:val="212121"/>
        </w:rPr>
        <w:t>STG_Full_Load_All.dtsx</w:t>
      </w:r>
      <w:proofErr w:type="spellEnd"/>
      <w:r>
        <w:rPr>
          <w:color w:val="212121"/>
        </w:rPr>
        <w:t>, and (2) the staging package uses watermark-based delta extraction instead of truncate-and-reload.</w:t>
      </w:r>
    </w:p>
    <w:p w14:paraId="1F43645E" w14:textId="77777777" w:rsidR="00495B70" w:rsidRDefault="00495B70">
      <w:pPr>
        <w:spacing w:before="200" w:after="200"/>
      </w:pPr>
    </w:p>
    <w:p w14:paraId="1F43645F" w14:textId="77777777" w:rsidR="00495B70" w:rsidRDefault="00A14526">
      <w:pPr>
        <w:pStyle w:val="Heading2"/>
        <w:spacing w:before="300" w:after="150"/>
      </w:pPr>
      <w:r>
        <w:t>9.1 Control Flow Design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9"/>
        <w:gridCol w:w="5017"/>
      </w:tblGrid>
      <w:tr w:rsidR="00495B70" w14:paraId="1F43646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60"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61" w14:textId="77777777" w:rsidR="00495B70" w:rsidRDefault="00A14526">
            <w:r>
              <w:rPr>
                <w:b/>
                <w:bCs/>
                <w:color w:val="FFFFFF"/>
                <w:sz w:val="20"/>
                <w:szCs w:val="20"/>
              </w:rPr>
              <w:t>Task / Container</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62" w14:textId="77777777" w:rsidR="00495B70" w:rsidRDefault="00A14526">
            <w:r>
              <w:rPr>
                <w:b/>
                <w:bCs/>
                <w:color w:val="FFFFFF"/>
                <w:sz w:val="20"/>
                <w:szCs w:val="20"/>
              </w:rPr>
              <w:t>Description</w:t>
            </w:r>
          </w:p>
        </w:tc>
      </w:tr>
      <w:tr w:rsidR="00495B70" w14:paraId="1F43646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4"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5" w14:textId="77777777" w:rsidR="00495B70" w:rsidRDefault="00A14526">
            <w:proofErr w:type="spellStart"/>
            <w:r>
              <w:rPr>
                <w:color w:val="212121"/>
                <w:sz w:val="20"/>
                <w:szCs w:val="20"/>
              </w:rPr>
              <w:t>EPT_STG_Incremental_Load_All</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6" w14:textId="77777777" w:rsidR="00495B70" w:rsidRDefault="00A14526">
            <w:r>
              <w:rPr>
                <w:color w:val="212121"/>
                <w:sz w:val="20"/>
                <w:szCs w:val="20"/>
              </w:rPr>
              <w:t xml:space="preserve">Incremental load all 9 staging tables via watermarks. Passes </w:t>
            </w: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p_LoadType</w:t>
            </w:r>
            <w:proofErr w:type="spellEnd"/>
            <w:r>
              <w:rPr>
                <w:color w:val="212121"/>
                <w:sz w:val="20"/>
                <w:szCs w:val="20"/>
              </w:rPr>
              <w:t>='INCREMENTAL'.</w:t>
            </w:r>
          </w:p>
        </w:tc>
      </w:tr>
      <w:tr w:rsidR="00495B70" w14:paraId="1F43646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68"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69" w14:textId="77777777" w:rsidR="00495B70" w:rsidRDefault="00A14526">
            <w:proofErr w:type="spellStart"/>
            <w:r>
              <w:rPr>
                <w:color w:val="212121"/>
                <w:sz w:val="20"/>
                <w:szCs w:val="20"/>
              </w:rPr>
              <w:t>EPT_BRZ_Load_All_Hubs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6A" w14:textId="77777777" w:rsidR="00495B70" w:rsidRDefault="00A14526">
            <w:r>
              <w:rPr>
                <w:color w:val="212121"/>
                <w:sz w:val="20"/>
                <w:szCs w:val="20"/>
              </w:rPr>
              <w:t xml:space="preserve">Load 9 Hubs (same as full load). Passes </w:t>
            </w:r>
            <w:proofErr w:type="spellStart"/>
            <w:r>
              <w:rPr>
                <w:color w:val="212121"/>
                <w:sz w:val="20"/>
                <w:szCs w:val="20"/>
              </w:rPr>
              <w:t>p_BatchID</w:t>
            </w:r>
            <w:proofErr w:type="spellEnd"/>
            <w:r>
              <w:rPr>
                <w:color w:val="212121"/>
                <w:sz w:val="20"/>
                <w:szCs w:val="20"/>
              </w:rPr>
              <w:t>.</w:t>
            </w:r>
          </w:p>
        </w:tc>
      </w:tr>
      <w:tr w:rsidR="00495B70" w14:paraId="1F43646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C"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D" w14:textId="77777777" w:rsidR="00495B70" w:rsidRDefault="00A14526">
            <w:proofErr w:type="spellStart"/>
            <w:r>
              <w:rPr>
                <w:color w:val="212121"/>
                <w:sz w:val="20"/>
                <w:szCs w:val="20"/>
              </w:rPr>
              <w:t>EPT_BRZ_Load_All_Satellites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E" w14:textId="77777777" w:rsidR="00495B70" w:rsidRDefault="00A14526">
            <w:r>
              <w:rPr>
                <w:color w:val="212121"/>
                <w:sz w:val="20"/>
                <w:szCs w:val="20"/>
              </w:rPr>
              <w:t xml:space="preserve">Load 9 Satellites. Passes </w:t>
            </w:r>
            <w:proofErr w:type="spellStart"/>
            <w:r>
              <w:rPr>
                <w:color w:val="212121"/>
                <w:sz w:val="20"/>
                <w:szCs w:val="20"/>
              </w:rPr>
              <w:t>p_BatchID</w:t>
            </w:r>
            <w:proofErr w:type="spellEnd"/>
            <w:r>
              <w:rPr>
                <w:color w:val="212121"/>
                <w:sz w:val="20"/>
                <w:szCs w:val="20"/>
              </w:rPr>
              <w:t>.</w:t>
            </w:r>
          </w:p>
        </w:tc>
      </w:tr>
      <w:tr w:rsidR="00495B70" w14:paraId="1F43647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0" w14:textId="77777777" w:rsidR="00495B70" w:rsidRDefault="00A14526">
            <w:r>
              <w:rPr>
                <w:color w:val="212121"/>
                <w:sz w:val="20"/>
                <w:szCs w:val="20"/>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1" w14:textId="77777777" w:rsidR="00495B70" w:rsidRDefault="00A14526">
            <w:proofErr w:type="spellStart"/>
            <w:r>
              <w:rPr>
                <w:color w:val="212121"/>
                <w:sz w:val="20"/>
                <w:szCs w:val="20"/>
              </w:rPr>
              <w:t>EPT_BRZ_Load_All_Links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2" w14:textId="77777777" w:rsidR="00495B70" w:rsidRDefault="00A14526">
            <w:r>
              <w:rPr>
                <w:color w:val="212121"/>
                <w:sz w:val="20"/>
                <w:szCs w:val="20"/>
              </w:rPr>
              <w:t xml:space="preserve">Load 5 Links. Passes </w:t>
            </w:r>
            <w:proofErr w:type="spellStart"/>
            <w:r>
              <w:rPr>
                <w:color w:val="212121"/>
                <w:sz w:val="20"/>
                <w:szCs w:val="20"/>
              </w:rPr>
              <w:t>p_BatchID</w:t>
            </w:r>
            <w:proofErr w:type="spellEnd"/>
            <w:r>
              <w:rPr>
                <w:color w:val="212121"/>
                <w:sz w:val="20"/>
                <w:szCs w:val="20"/>
              </w:rPr>
              <w:t>.</w:t>
            </w:r>
          </w:p>
        </w:tc>
      </w:tr>
      <w:tr w:rsidR="00495B70" w14:paraId="1F43647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4" w14:textId="77777777" w:rsidR="00495B70" w:rsidRDefault="00A14526">
            <w:r>
              <w:rPr>
                <w:color w:val="212121"/>
                <w:sz w:val="20"/>
                <w:szCs w:val="20"/>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5" w14:textId="77777777" w:rsidR="00495B70" w:rsidRDefault="00A14526">
            <w:proofErr w:type="spellStart"/>
            <w:r>
              <w:rPr>
                <w:color w:val="212121"/>
                <w:sz w:val="20"/>
                <w:szCs w:val="20"/>
              </w:rPr>
              <w:t>EPT_SLV_Load_All</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6" w14:textId="77777777" w:rsidR="00495B70" w:rsidRDefault="00A14526">
            <w:r>
              <w:rPr>
                <w:color w:val="212121"/>
                <w:sz w:val="20"/>
                <w:szCs w:val="20"/>
              </w:rPr>
              <w:t xml:space="preserve">Load Silver layer. Passes </w:t>
            </w: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p_SnapshotDate</w:t>
            </w:r>
            <w:proofErr w:type="spellEnd"/>
            <w:r>
              <w:rPr>
                <w:color w:val="212121"/>
                <w:sz w:val="20"/>
                <w:szCs w:val="20"/>
              </w:rPr>
              <w:t>.</w:t>
            </w:r>
          </w:p>
        </w:tc>
      </w:tr>
      <w:tr w:rsidR="00495B70" w14:paraId="1F43647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8" w14:textId="77777777" w:rsidR="00495B70" w:rsidRDefault="00A14526">
            <w:r>
              <w:rPr>
                <w:color w:val="212121"/>
                <w:sz w:val="20"/>
                <w:szCs w:val="20"/>
              </w:rPr>
              <w:t>6</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9" w14:textId="77777777" w:rsidR="00495B70" w:rsidRDefault="00A14526">
            <w:proofErr w:type="spellStart"/>
            <w:r>
              <w:rPr>
                <w:color w:val="212121"/>
                <w:sz w:val="20"/>
                <w:szCs w:val="20"/>
              </w:rPr>
              <w:t>EPT_GLD_Load_All_Dimensions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A" w14:textId="77777777" w:rsidR="00495B70" w:rsidRDefault="00A14526">
            <w:r>
              <w:rPr>
                <w:color w:val="212121"/>
                <w:sz w:val="20"/>
                <w:szCs w:val="20"/>
              </w:rPr>
              <w:t xml:space="preserve">Load 7 Dimensions. Passes </w:t>
            </w:r>
            <w:proofErr w:type="spellStart"/>
            <w:r>
              <w:rPr>
                <w:color w:val="212121"/>
                <w:sz w:val="20"/>
                <w:szCs w:val="20"/>
              </w:rPr>
              <w:t>p_BatchID</w:t>
            </w:r>
            <w:proofErr w:type="spellEnd"/>
            <w:r>
              <w:rPr>
                <w:color w:val="212121"/>
                <w:sz w:val="20"/>
                <w:szCs w:val="20"/>
              </w:rPr>
              <w:t>.</w:t>
            </w:r>
          </w:p>
        </w:tc>
      </w:tr>
      <w:tr w:rsidR="00495B70" w14:paraId="1F43647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C" w14:textId="77777777" w:rsidR="00495B70" w:rsidRDefault="00A14526">
            <w:r>
              <w:rPr>
                <w:color w:val="212121"/>
                <w:sz w:val="20"/>
                <w:szCs w:val="20"/>
              </w:rPr>
              <w:t>7</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D" w14:textId="77777777" w:rsidR="00495B70" w:rsidRDefault="00A14526">
            <w:proofErr w:type="spellStart"/>
            <w:r>
              <w:rPr>
                <w:color w:val="212121"/>
                <w:sz w:val="20"/>
                <w:szCs w:val="20"/>
              </w:rPr>
              <w:t>EPT_GLD_Load_All_Facts</w:t>
            </w:r>
            <w:proofErr w:type="spellEnd"/>
            <w:r>
              <w:rPr>
                <w:color w:val="212121"/>
                <w:sz w:val="20"/>
                <w:szCs w:val="20"/>
              </w:rPr>
              <w:t xml:space="preserve">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E" w14:textId="77777777" w:rsidR="00495B70" w:rsidRDefault="00A14526">
            <w:r>
              <w:rPr>
                <w:color w:val="212121"/>
                <w:sz w:val="20"/>
                <w:szCs w:val="20"/>
              </w:rPr>
              <w:t xml:space="preserve">Load 4 Facts. Passes </w:t>
            </w:r>
            <w:proofErr w:type="spellStart"/>
            <w:r>
              <w:rPr>
                <w:color w:val="212121"/>
                <w:sz w:val="20"/>
                <w:szCs w:val="20"/>
              </w:rPr>
              <w:t>p_BatchID</w:t>
            </w:r>
            <w:proofErr w:type="spellEnd"/>
            <w:r>
              <w:rPr>
                <w:color w:val="212121"/>
                <w:sz w:val="20"/>
                <w:szCs w:val="20"/>
              </w:rPr>
              <w:t xml:space="preserve"> and </w:t>
            </w:r>
            <w:proofErr w:type="spellStart"/>
            <w:r>
              <w:rPr>
                <w:color w:val="212121"/>
                <w:sz w:val="20"/>
                <w:szCs w:val="20"/>
              </w:rPr>
              <w:t>p_SnapshotDate</w:t>
            </w:r>
            <w:proofErr w:type="spellEnd"/>
            <w:r>
              <w:rPr>
                <w:color w:val="212121"/>
                <w:sz w:val="20"/>
                <w:szCs w:val="20"/>
              </w:rPr>
              <w:t>.</w:t>
            </w:r>
          </w:p>
        </w:tc>
      </w:tr>
    </w:tbl>
    <w:p w14:paraId="1F436480" w14:textId="77777777" w:rsidR="00495B70" w:rsidRDefault="00495B70">
      <w:pPr>
        <w:spacing w:before="200" w:after="200"/>
      </w:pPr>
    </w:p>
    <w:p w14:paraId="1F436481" w14:textId="77777777" w:rsidR="00495B70" w:rsidRDefault="00A14526">
      <w:pPr>
        <w:pStyle w:val="Heading2"/>
        <w:spacing w:before="300" w:after="150"/>
      </w:pPr>
      <w:r>
        <w:t>9.2 Incremental Load Behavior</w:t>
      </w:r>
    </w:p>
    <w:p w14:paraId="1F436482" w14:textId="77777777" w:rsidR="00495B70" w:rsidRDefault="00A14526">
      <w:pPr>
        <w:spacing w:after="120"/>
      </w:pPr>
      <w:r>
        <w:rPr>
          <w:color w:val="212121"/>
        </w:rPr>
        <w:t xml:space="preserve">When </w:t>
      </w:r>
      <w:proofErr w:type="spellStart"/>
      <w:r>
        <w:rPr>
          <w:color w:val="212121"/>
        </w:rPr>
        <w:t>LoadType</w:t>
      </w:r>
      <w:proofErr w:type="spellEnd"/>
      <w:r>
        <w:rPr>
          <w:color w:val="212121"/>
        </w:rPr>
        <w:t xml:space="preserve">='INCREMENTAL', the staging control flow uses the </w:t>
      </w:r>
      <w:proofErr w:type="spellStart"/>
      <w:r>
        <w:rPr>
          <w:color w:val="212121"/>
        </w:rPr>
        <w:t>ETL_Watermark</w:t>
      </w:r>
      <w:proofErr w:type="spellEnd"/>
      <w:r>
        <w:rPr>
          <w:color w:val="212121"/>
        </w:rPr>
        <w:t xml:space="preserve"> table to extract only records modified since the last successful load:</w:t>
      </w:r>
    </w:p>
    <w:p w14:paraId="1F436483" w14:textId="77777777" w:rsidR="00495B70" w:rsidRDefault="00495B70">
      <w:pPr>
        <w:spacing w:before="200" w:after="200"/>
      </w:pPr>
    </w:p>
    <w:p w14:paraId="1F436484"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SQL_GetWatermark</w:t>
      </w:r>
      <w:proofErr w:type="spellEnd"/>
      <w:r>
        <w:rPr>
          <w:rFonts w:ascii="Consolas" w:eastAsia="Consolas" w:hAnsi="Consolas" w:cs="Consolas"/>
          <w:color w:val="263238"/>
          <w:sz w:val="18"/>
          <w:szCs w:val="18"/>
        </w:rPr>
        <w:t xml:space="preserve"> (Execute SQL Task) reads the last watermark:</w:t>
      </w:r>
    </w:p>
    <w:p w14:paraId="1F436485" w14:textId="77777777" w:rsidR="00495B70" w:rsidRDefault="00495B70">
      <w:pPr>
        <w:spacing w:after="40"/>
        <w:ind w:left="360"/>
      </w:pPr>
    </w:p>
    <w:p w14:paraId="1F436486" w14:textId="77777777" w:rsidR="00495B70" w:rsidRDefault="00A14526">
      <w:pPr>
        <w:spacing w:after="40"/>
        <w:ind w:left="360"/>
      </w:pPr>
      <w:r>
        <w:rPr>
          <w:rFonts w:ascii="Consolas" w:eastAsia="Consolas" w:hAnsi="Consolas" w:cs="Consolas"/>
          <w:color w:val="263238"/>
          <w:sz w:val="18"/>
          <w:szCs w:val="18"/>
        </w:rPr>
        <w:t xml:space="preserve">SELECT </w:t>
      </w:r>
      <w:proofErr w:type="spellStart"/>
      <w:r>
        <w:rPr>
          <w:rFonts w:ascii="Consolas" w:eastAsia="Consolas" w:hAnsi="Consolas" w:cs="Consolas"/>
          <w:color w:val="263238"/>
          <w:sz w:val="18"/>
          <w:szCs w:val="18"/>
        </w:rPr>
        <w:t>LastLoadDate</w:t>
      </w:r>
      <w:proofErr w:type="spellEnd"/>
      <w:r>
        <w:rPr>
          <w:rFonts w:ascii="Consolas" w:eastAsia="Consolas" w:hAnsi="Consolas" w:cs="Consolas"/>
          <w:color w:val="263238"/>
          <w:sz w:val="18"/>
          <w:szCs w:val="18"/>
        </w:rPr>
        <w:t xml:space="preserve"> AS </w:t>
      </w:r>
      <w:proofErr w:type="spellStart"/>
      <w:r>
        <w:rPr>
          <w:rFonts w:ascii="Consolas" w:eastAsia="Consolas" w:hAnsi="Consolas" w:cs="Consolas"/>
          <w:color w:val="263238"/>
          <w:sz w:val="18"/>
          <w:szCs w:val="18"/>
        </w:rPr>
        <w:t>LastWatermark</w:t>
      </w:r>
      <w:proofErr w:type="spellEnd"/>
    </w:p>
    <w:p w14:paraId="1F436487" w14:textId="77777777" w:rsidR="00495B70" w:rsidRDefault="00A14526">
      <w:pPr>
        <w:spacing w:after="40"/>
        <w:ind w:left="360"/>
      </w:pPr>
      <w:r>
        <w:rPr>
          <w:rFonts w:ascii="Consolas" w:eastAsia="Consolas" w:hAnsi="Consolas" w:cs="Consolas"/>
          <w:color w:val="263238"/>
          <w:sz w:val="18"/>
          <w:szCs w:val="18"/>
        </w:rPr>
        <w:t xml:space="preserve">FROM </w:t>
      </w:r>
      <w:proofErr w:type="spellStart"/>
      <w:r>
        <w:rPr>
          <w:rFonts w:ascii="Consolas" w:eastAsia="Consolas" w:hAnsi="Consolas" w:cs="Consolas"/>
          <w:color w:val="263238"/>
          <w:sz w:val="18"/>
          <w:szCs w:val="18"/>
        </w:rPr>
        <w:t>ETL_Control.dbo.ETL_Watermark</w:t>
      </w:r>
      <w:proofErr w:type="spellEnd"/>
    </w:p>
    <w:p w14:paraId="1F436488" w14:textId="77777777" w:rsidR="00495B70" w:rsidRDefault="00A14526">
      <w:pPr>
        <w:spacing w:after="40"/>
        <w:ind w:left="360"/>
      </w:pPr>
      <w:r>
        <w:rPr>
          <w:rFonts w:ascii="Consolas" w:eastAsia="Consolas" w:hAnsi="Consolas" w:cs="Consolas"/>
          <w:color w:val="263238"/>
          <w:sz w:val="18"/>
          <w:szCs w:val="18"/>
        </w:rPr>
        <w:t xml:space="preserve">WHERE </w:t>
      </w:r>
      <w:proofErr w:type="spellStart"/>
      <w:r>
        <w:rPr>
          <w:rFonts w:ascii="Consolas" w:eastAsia="Consolas" w:hAnsi="Consolas" w:cs="Consolas"/>
          <w:color w:val="263238"/>
          <w:sz w:val="18"/>
          <w:szCs w:val="18"/>
        </w:rPr>
        <w:t>TableName</w:t>
      </w:r>
      <w:proofErr w:type="spellEnd"/>
      <w:r>
        <w:rPr>
          <w:rFonts w:ascii="Consolas" w:eastAsia="Consolas" w:hAnsi="Consolas" w:cs="Consolas"/>
          <w:color w:val="263238"/>
          <w:sz w:val="18"/>
          <w:szCs w:val="18"/>
        </w:rPr>
        <w:t xml:space="preserve"> = 'Category' AND </w:t>
      </w:r>
      <w:proofErr w:type="spellStart"/>
      <w:r>
        <w:rPr>
          <w:rFonts w:ascii="Consolas" w:eastAsia="Consolas" w:hAnsi="Consolas" w:cs="Consolas"/>
          <w:color w:val="263238"/>
          <w:sz w:val="18"/>
          <w:szCs w:val="18"/>
        </w:rPr>
        <w:t>ColumnName</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 1;</w:t>
      </w:r>
    </w:p>
    <w:p w14:paraId="1F436489" w14:textId="77777777" w:rsidR="00495B70" w:rsidRDefault="00495B70">
      <w:pPr>
        <w:spacing w:after="40"/>
        <w:ind w:left="360"/>
      </w:pPr>
    </w:p>
    <w:p w14:paraId="1F43648A"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DFT_Incremental_Load</w:t>
      </w:r>
      <w:proofErr w:type="spellEnd"/>
      <w:r>
        <w:rPr>
          <w:rFonts w:ascii="Consolas" w:eastAsia="Consolas" w:hAnsi="Consolas" w:cs="Consolas"/>
          <w:color w:val="263238"/>
          <w:sz w:val="18"/>
          <w:szCs w:val="18"/>
        </w:rPr>
        <w:t xml:space="preserve"> (OLE DB Source) uses parameterized query </w:t>
      </w:r>
      <w:proofErr w:type="gramStart"/>
      <w:r>
        <w:rPr>
          <w:rFonts w:ascii="Consolas" w:eastAsia="Consolas" w:hAnsi="Consolas" w:cs="Consolas"/>
          <w:color w:val="263238"/>
          <w:sz w:val="18"/>
          <w:szCs w:val="18"/>
        </w:rPr>
        <w:t>with ?</w:t>
      </w:r>
      <w:proofErr w:type="gramEnd"/>
      <w:r>
        <w:rPr>
          <w:rFonts w:ascii="Consolas" w:eastAsia="Consolas" w:hAnsi="Consolas" w:cs="Consolas"/>
          <w:color w:val="263238"/>
          <w:sz w:val="18"/>
          <w:szCs w:val="18"/>
        </w:rPr>
        <w:t xml:space="preserve"> placeholder:</w:t>
      </w:r>
    </w:p>
    <w:p w14:paraId="1F43648B" w14:textId="77777777" w:rsidR="00495B70" w:rsidRDefault="00A14526">
      <w:pPr>
        <w:spacing w:after="40"/>
        <w:ind w:left="360"/>
      </w:pPr>
      <w:r>
        <w:rPr>
          <w:rFonts w:ascii="Consolas" w:eastAsia="Consolas" w:hAnsi="Consolas" w:cs="Consolas"/>
          <w:color w:val="263238"/>
          <w:sz w:val="18"/>
          <w:szCs w:val="18"/>
        </w:rPr>
        <w:t xml:space="preserve">SELECT ... FROM </w:t>
      </w:r>
      <w:proofErr w:type="spellStart"/>
      <w:r>
        <w:rPr>
          <w:rFonts w:ascii="Consolas" w:eastAsia="Consolas" w:hAnsi="Consolas" w:cs="Consolas"/>
          <w:color w:val="263238"/>
          <w:sz w:val="18"/>
          <w:szCs w:val="18"/>
        </w:rPr>
        <w:t>TaxSystemDB.dbo.Category</w:t>
      </w:r>
      <w:proofErr w:type="spellEnd"/>
      <w:r>
        <w:rPr>
          <w:rFonts w:ascii="Consolas" w:eastAsia="Consolas" w:hAnsi="Consolas" w:cs="Consolas"/>
          <w:color w:val="263238"/>
          <w:sz w:val="18"/>
          <w:szCs w:val="18"/>
        </w:rPr>
        <w:t xml:space="preserve"> WHERE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w:t>
      </w:r>
      <w:proofErr w:type="gramStart"/>
      <w:r>
        <w:rPr>
          <w:rFonts w:ascii="Consolas" w:eastAsia="Consolas" w:hAnsi="Consolas" w:cs="Consolas"/>
          <w:color w:val="263238"/>
          <w:sz w:val="18"/>
          <w:szCs w:val="18"/>
        </w:rPr>
        <w:t>&gt; ?</w:t>
      </w:r>
      <w:proofErr w:type="gramEnd"/>
      <w:r>
        <w:rPr>
          <w:rFonts w:ascii="Consolas" w:eastAsia="Consolas" w:hAnsi="Consolas" w:cs="Consolas"/>
          <w:color w:val="263238"/>
          <w:sz w:val="18"/>
          <w:szCs w:val="18"/>
        </w:rPr>
        <w:t>;  -- ? mapped to User::</w:t>
      </w:r>
      <w:proofErr w:type="spellStart"/>
      <w:r>
        <w:rPr>
          <w:rFonts w:ascii="Consolas" w:eastAsia="Consolas" w:hAnsi="Consolas" w:cs="Consolas"/>
          <w:color w:val="263238"/>
          <w:sz w:val="18"/>
          <w:szCs w:val="18"/>
        </w:rPr>
        <w:t>v_LastWatermark</w:t>
      </w:r>
      <w:proofErr w:type="spellEnd"/>
    </w:p>
    <w:p w14:paraId="1F43648C" w14:textId="77777777" w:rsidR="00495B70" w:rsidRDefault="00495B70">
      <w:pPr>
        <w:spacing w:after="40"/>
        <w:ind w:left="360"/>
      </w:pPr>
    </w:p>
    <w:p w14:paraId="1F43648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SQL_UpdateWatermark</w:t>
      </w:r>
      <w:proofErr w:type="spellEnd"/>
      <w:r>
        <w:rPr>
          <w:rFonts w:ascii="Consolas" w:eastAsia="Consolas" w:hAnsi="Consolas" w:cs="Consolas"/>
          <w:color w:val="263238"/>
          <w:sz w:val="18"/>
          <w:szCs w:val="18"/>
        </w:rPr>
        <w:t xml:space="preserve"> (Execute SQL Task) advances the watermark:</w:t>
      </w:r>
    </w:p>
    <w:p w14:paraId="1F43648E" w14:textId="77777777" w:rsidR="00495B70" w:rsidRDefault="00A14526">
      <w:pPr>
        <w:spacing w:after="40"/>
        <w:ind w:left="360"/>
      </w:pPr>
      <w:r>
        <w:rPr>
          <w:rFonts w:ascii="Consolas" w:eastAsia="Consolas" w:hAnsi="Consolas" w:cs="Consolas"/>
          <w:color w:val="263238"/>
          <w:sz w:val="18"/>
          <w:szCs w:val="18"/>
        </w:rPr>
        <w:t xml:space="preserve">UPDATE </w:t>
      </w:r>
      <w:proofErr w:type="spellStart"/>
      <w:r>
        <w:rPr>
          <w:rFonts w:ascii="Consolas" w:eastAsia="Consolas" w:hAnsi="Consolas" w:cs="Consolas"/>
          <w:color w:val="263238"/>
          <w:sz w:val="18"/>
          <w:szCs w:val="18"/>
        </w:rPr>
        <w:t>ETL_Control.dbo.ETL_Watermark</w:t>
      </w:r>
      <w:proofErr w:type="spellEnd"/>
    </w:p>
    <w:p w14:paraId="1F43648F" w14:textId="77777777" w:rsidR="00495B70" w:rsidRDefault="00A14526">
      <w:pPr>
        <w:spacing w:after="40"/>
        <w:ind w:left="360"/>
      </w:pPr>
      <w:r>
        <w:rPr>
          <w:rFonts w:ascii="Consolas" w:eastAsia="Consolas" w:hAnsi="Consolas" w:cs="Consolas"/>
          <w:color w:val="263238"/>
          <w:sz w:val="18"/>
          <w:szCs w:val="18"/>
        </w:rPr>
        <w:lastRenderedPageBreak/>
        <w:t xml:space="preserve">SET </w:t>
      </w:r>
      <w:proofErr w:type="spellStart"/>
      <w:r>
        <w:rPr>
          <w:rFonts w:ascii="Consolas" w:eastAsia="Consolas" w:hAnsi="Consolas" w:cs="Consolas"/>
          <w:color w:val="263238"/>
          <w:sz w:val="18"/>
          <w:szCs w:val="18"/>
        </w:rPr>
        <w:t>LastValue</w:t>
      </w:r>
      <w:proofErr w:type="spellEnd"/>
      <w:r>
        <w:rPr>
          <w:rFonts w:ascii="Consolas" w:eastAsia="Consolas" w:hAnsi="Consolas" w:cs="Consolas"/>
          <w:color w:val="263238"/>
          <w:sz w:val="18"/>
          <w:szCs w:val="18"/>
        </w:rPr>
        <w:t xml:space="preserve"> = CONVERT(</w:t>
      </w:r>
      <w:proofErr w:type="gramStart"/>
      <w:r>
        <w:rPr>
          <w:rFonts w:ascii="Consolas" w:eastAsia="Consolas" w:hAnsi="Consolas" w:cs="Consolas"/>
          <w:color w:val="263238"/>
          <w:sz w:val="18"/>
          <w:szCs w:val="18"/>
        </w:rPr>
        <w:t>VARCHAR(</w:t>
      </w:r>
      <w:proofErr w:type="gramEnd"/>
      <w:r>
        <w:rPr>
          <w:rFonts w:ascii="Consolas" w:eastAsia="Consolas" w:hAnsi="Consolas" w:cs="Consolas"/>
          <w:color w:val="263238"/>
          <w:sz w:val="18"/>
          <w:szCs w:val="18"/>
        </w:rPr>
        <w:t xml:space="preserve">500), GETDATE(), 120), </w:t>
      </w:r>
      <w:proofErr w:type="spellStart"/>
      <w:r>
        <w:rPr>
          <w:rFonts w:ascii="Consolas" w:eastAsia="Consolas" w:hAnsi="Consolas" w:cs="Consolas"/>
          <w:color w:val="263238"/>
          <w:sz w:val="18"/>
          <w:szCs w:val="18"/>
        </w:rPr>
        <w:t>LastLoadDate</w:t>
      </w:r>
      <w:proofErr w:type="spellEnd"/>
      <w:r>
        <w:rPr>
          <w:rFonts w:ascii="Consolas" w:eastAsia="Consolas" w:hAnsi="Consolas" w:cs="Consolas"/>
          <w:color w:val="263238"/>
          <w:sz w:val="18"/>
          <w:szCs w:val="18"/>
        </w:rPr>
        <w:t xml:space="preserve"> = GETDATE(),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 GETDATE()</w:t>
      </w:r>
    </w:p>
    <w:p w14:paraId="1F436490" w14:textId="77777777" w:rsidR="00495B70" w:rsidRDefault="00A14526">
      <w:pPr>
        <w:spacing w:after="40"/>
        <w:ind w:left="360"/>
      </w:pPr>
      <w:r>
        <w:rPr>
          <w:rFonts w:ascii="Consolas" w:eastAsia="Consolas" w:hAnsi="Consolas" w:cs="Consolas"/>
          <w:color w:val="263238"/>
          <w:sz w:val="18"/>
          <w:szCs w:val="18"/>
        </w:rPr>
        <w:t xml:space="preserve">WHERE </w:t>
      </w:r>
      <w:proofErr w:type="spellStart"/>
      <w:r>
        <w:rPr>
          <w:rFonts w:ascii="Consolas" w:eastAsia="Consolas" w:hAnsi="Consolas" w:cs="Consolas"/>
          <w:color w:val="263238"/>
          <w:sz w:val="18"/>
          <w:szCs w:val="18"/>
        </w:rPr>
        <w:t>TableName</w:t>
      </w:r>
      <w:proofErr w:type="spellEnd"/>
      <w:r>
        <w:rPr>
          <w:rFonts w:ascii="Consolas" w:eastAsia="Consolas" w:hAnsi="Consolas" w:cs="Consolas"/>
          <w:color w:val="263238"/>
          <w:sz w:val="18"/>
          <w:szCs w:val="18"/>
        </w:rPr>
        <w:t xml:space="preserve"> = 'Category' AND </w:t>
      </w:r>
      <w:proofErr w:type="spellStart"/>
      <w:r>
        <w:rPr>
          <w:rFonts w:ascii="Consolas" w:eastAsia="Consolas" w:hAnsi="Consolas" w:cs="Consolas"/>
          <w:color w:val="263238"/>
          <w:sz w:val="18"/>
          <w:szCs w:val="18"/>
        </w:rPr>
        <w:t>ColumnName</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UpdatedDate</w:t>
      </w:r>
      <w:proofErr w:type="spellEnd"/>
      <w:r>
        <w:rPr>
          <w:rFonts w:ascii="Consolas" w:eastAsia="Consolas" w:hAnsi="Consolas" w:cs="Consolas"/>
          <w:color w:val="263238"/>
          <w:sz w:val="18"/>
          <w:szCs w:val="18"/>
        </w:rPr>
        <w:t xml:space="preserve">' AND </w:t>
      </w:r>
      <w:proofErr w:type="spellStart"/>
      <w:r>
        <w:rPr>
          <w:rFonts w:ascii="Consolas" w:eastAsia="Consolas" w:hAnsi="Consolas" w:cs="Consolas"/>
          <w:color w:val="263238"/>
          <w:sz w:val="18"/>
          <w:szCs w:val="18"/>
        </w:rPr>
        <w:t>IsActive</w:t>
      </w:r>
      <w:proofErr w:type="spellEnd"/>
      <w:r>
        <w:rPr>
          <w:rFonts w:ascii="Consolas" w:eastAsia="Consolas" w:hAnsi="Consolas" w:cs="Consolas"/>
          <w:color w:val="263238"/>
          <w:sz w:val="18"/>
          <w:szCs w:val="18"/>
        </w:rPr>
        <w:t xml:space="preserve"> = 1;</w:t>
      </w:r>
    </w:p>
    <w:p w14:paraId="1F436491" w14:textId="77777777" w:rsidR="00495B70" w:rsidRDefault="00495B70">
      <w:pPr>
        <w:spacing w:before="200" w:after="200"/>
      </w:pPr>
    </w:p>
    <w:p w14:paraId="1F436492" w14:textId="77777777" w:rsidR="00495B70" w:rsidRDefault="00A14526">
      <w:pPr>
        <w:pStyle w:val="Heading2"/>
        <w:spacing w:before="300" w:after="150"/>
      </w:pPr>
      <w:r>
        <w:t>9.3 Steps 2-7: Bronze, Silver, Gold</w:t>
      </w:r>
    </w:p>
    <w:p w14:paraId="1F436493" w14:textId="77777777" w:rsidR="00495B70" w:rsidRDefault="00A14526">
      <w:pPr>
        <w:spacing w:after="120"/>
      </w:pPr>
      <w:r>
        <w:rPr>
          <w:color w:val="212121"/>
        </w:rPr>
        <w:t xml:space="preserve">Steps 2 through 7 are identical to </w:t>
      </w:r>
      <w:proofErr w:type="spellStart"/>
      <w:r>
        <w:rPr>
          <w:color w:val="212121"/>
        </w:rPr>
        <w:t>Master_Full_Load.dtsx</w:t>
      </w:r>
      <w:proofErr w:type="spellEnd"/>
      <w:r>
        <w:rPr>
          <w:color w:val="212121"/>
        </w:rPr>
        <w:t xml:space="preserve">. Bronze, Silver, and </w:t>
      </w:r>
      <w:proofErr w:type="gramStart"/>
      <w:r>
        <w:rPr>
          <w:color w:val="212121"/>
        </w:rPr>
        <w:t>Gold</w:t>
      </w:r>
      <w:proofErr w:type="gramEnd"/>
      <w:r>
        <w:rPr>
          <w:color w:val="212121"/>
        </w:rPr>
        <w:t xml:space="preserve"> layers process whatever data exists in their source layers. The Data Vault insert-only pattern means these layers do not distinguish between full and incremental loads.</w:t>
      </w:r>
    </w:p>
    <w:p w14:paraId="1F436494" w14:textId="77777777" w:rsidR="00495B70" w:rsidRDefault="00A14526">
      <w:r>
        <w:br w:type="page"/>
      </w:r>
    </w:p>
    <w:p w14:paraId="1F436495" w14:textId="77777777" w:rsidR="00495B70" w:rsidRDefault="00A14526">
      <w:pPr>
        <w:pStyle w:val="Heading1"/>
        <w:spacing w:before="300" w:after="150"/>
      </w:pPr>
      <w:r>
        <w:lastRenderedPageBreak/>
        <w:t xml:space="preserve">10. </w:t>
      </w:r>
      <w:proofErr w:type="spellStart"/>
      <w:r>
        <w:t>Master_Complete_Pipeline.dtsx</w:t>
      </w:r>
      <w:proofErr w:type="spellEnd"/>
      <w:r>
        <w:t xml:space="preserve"> — Detailed Implementation</w:t>
      </w:r>
    </w:p>
    <w:p w14:paraId="1F436496" w14:textId="77777777" w:rsidR="00495B70" w:rsidRDefault="00A14526">
      <w:pPr>
        <w:spacing w:after="120"/>
      </w:pPr>
      <w:r>
        <w:rPr>
          <w:color w:val="212121"/>
        </w:rPr>
        <w:t>This is the top-level entry point. A SQL Server Agent job triggers this package. It owns the full batch lifecycle and decides whether to run a full load or incremental load.</w:t>
      </w:r>
    </w:p>
    <w:p w14:paraId="1F436497" w14:textId="77777777" w:rsidR="00495B70" w:rsidRDefault="00495B70">
      <w:pPr>
        <w:spacing w:before="200" w:after="200"/>
      </w:pPr>
    </w:p>
    <w:p w14:paraId="1F436498" w14:textId="77777777" w:rsidR="00495B70" w:rsidRDefault="00A14526">
      <w:pPr>
        <w:pStyle w:val="Heading2"/>
        <w:spacing w:before="300" w:after="150"/>
      </w:pPr>
      <w:r>
        <w:t>10.1 Connection Managers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2379"/>
        <w:gridCol w:w="2519"/>
        <w:gridCol w:w="2346"/>
      </w:tblGrid>
      <w:tr w:rsidR="00495B70" w14:paraId="1F43649D"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9" w14:textId="77777777" w:rsidR="00495B70" w:rsidRDefault="00A14526">
            <w:r>
              <w:rPr>
                <w:b/>
                <w:bCs/>
                <w:color w:val="FFFFFF"/>
                <w:sz w:val="20"/>
                <w:szCs w:val="20"/>
              </w:rPr>
              <w:t>Name</w:t>
            </w:r>
          </w:p>
        </w:tc>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A" w14:textId="77777777" w:rsidR="00495B70" w:rsidRDefault="00A14526">
            <w:r>
              <w:rPr>
                <w:b/>
                <w:bCs/>
                <w:color w:val="FFFFFF"/>
                <w:sz w:val="20"/>
                <w:szCs w:val="20"/>
              </w:rPr>
              <w:t>Type</w:t>
            </w:r>
          </w:p>
        </w:tc>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B" w14:textId="77777777" w:rsidR="00495B70" w:rsidRDefault="00A14526">
            <w:r>
              <w:rPr>
                <w:b/>
                <w:bCs/>
                <w:color w:val="FFFFFF"/>
                <w:sz w:val="20"/>
                <w:szCs w:val="20"/>
              </w:rPr>
              <w:t>Connection String</w:t>
            </w:r>
          </w:p>
        </w:tc>
        <w:tc>
          <w:tcPr>
            <w:tcW w:w="2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C" w14:textId="77777777" w:rsidR="00495B70" w:rsidRDefault="00A14526">
            <w:r>
              <w:rPr>
                <w:b/>
                <w:bCs/>
                <w:color w:val="FFFFFF"/>
                <w:sz w:val="20"/>
                <w:szCs w:val="20"/>
              </w:rPr>
              <w:t>Used By</w:t>
            </w:r>
          </w:p>
        </w:tc>
      </w:tr>
      <w:tr w:rsidR="00495B70" w14:paraId="1F4364A2"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9E" w14:textId="77777777" w:rsidR="00495B70" w:rsidRDefault="00A14526">
            <w:proofErr w:type="spellStart"/>
            <w:r>
              <w:rPr>
                <w:color w:val="212121"/>
                <w:sz w:val="20"/>
                <w:szCs w:val="20"/>
              </w:rPr>
              <w:t>CM_ETL_Control</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9F"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0"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pp_ETLControlDB</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1" w14:textId="77777777" w:rsidR="00495B70" w:rsidRDefault="00A14526">
            <w:proofErr w:type="spellStart"/>
            <w:r>
              <w:rPr>
                <w:color w:val="212121"/>
                <w:sz w:val="20"/>
                <w:szCs w:val="20"/>
              </w:rPr>
              <w:t>SQL_StartMasterBatch</w:t>
            </w:r>
            <w:proofErr w:type="spellEnd"/>
            <w:r>
              <w:rPr>
                <w:color w:val="212121"/>
                <w:sz w:val="20"/>
                <w:szCs w:val="20"/>
              </w:rPr>
              <w:t xml:space="preserve">, </w:t>
            </w:r>
            <w:proofErr w:type="spellStart"/>
            <w:r>
              <w:rPr>
                <w:color w:val="212121"/>
                <w:sz w:val="20"/>
                <w:szCs w:val="20"/>
              </w:rPr>
              <w:t>SQL_EndMasterBatch</w:t>
            </w:r>
            <w:proofErr w:type="spellEnd"/>
          </w:p>
        </w:tc>
      </w:tr>
      <w:tr w:rsidR="00495B70" w14:paraId="1F4364A7"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3" w14:textId="77777777" w:rsidR="00495B70" w:rsidRDefault="00A14526">
            <w:proofErr w:type="spellStart"/>
            <w:r>
              <w:rPr>
                <w:color w:val="212121"/>
                <w:sz w:val="20"/>
                <w:szCs w:val="20"/>
              </w:rPr>
              <w:t>CM_ETL_Control_OnError</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4"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5"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pp_ETLControlDB</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6" w14:textId="77777777" w:rsidR="00495B70" w:rsidRDefault="00A14526">
            <w:proofErr w:type="spellStart"/>
            <w:r>
              <w:rPr>
                <w:color w:val="212121"/>
                <w:sz w:val="20"/>
                <w:szCs w:val="20"/>
              </w:rPr>
              <w:t>OnError</w:t>
            </w:r>
            <w:proofErr w:type="spellEnd"/>
            <w:r>
              <w:rPr>
                <w:color w:val="212121"/>
                <w:sz w:val="20"/>
                <w:szCs w:val="20"/>
              </w:rPr>
              <w:t xml:space="preserve"> handler: </w:t>
            </w:r>
            <w:proofErr w:type="spellStart"/>
            <w:r>
              <w:rPr>
                <w:color w:val="212121"/>
                <w:sz w:val="20"/>
                <w:szCs w:val="20"/>
              </w:rPr>
              <w:t>SQL_EndBatchOnError</w:t>
            </w:r>
            <w:proofErr w:type="spellEnd"/>
            <w:r>
              <w:rPr>
                <w:color w:val="212121"/>
                <w:sz w:val="20"/>
                <w:szCs w:val="20"/>
              </w:rPr>
              <w:t xml:space="preserve">, </w:t>
            </w:r>
            <w:proofErr w:type="spellStart"/>
            <w:r>
              <w:rPr>
                <w:color w:val="212121"/>
                <w:sz w:val="20"/>
                <w:szCs w:val="20"/>
              </w:rPr>
              <w:t>SQL_LogErrorOnError</w:t>
            </w:r>
            <w:proofErr w:type="spellEnd"/>
          </w:p>
        </w:tc>
      </w:tr>
      <w:tr w:rsidR="00495B70" w14:paraId="1F4364AC"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8" w14:textId="77777777" w:rsidR="00495B70" w:rsidRDefault="00A14526">
            <w:proofErr w:type="spellStart"/>
            <w:r>
              <w:rPr>
                <w:color w:val="212121"/>
                <w:sz w:val="20"/>
                <w:szCs w:val="20"/>
              </w:rPr>
              <w:t>CM_TaxSystemDB</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9"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A"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pp_TaxSystemDB</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B" w14:textId="77777777" w:rsidR="00495B70" w:rsidRDefault="00A14526">
            <w:r>
              <w:rPr>
                <w:color w:val="212121"/>
                <w:sz w:val="20"/>
                <w:szCs w:val="20"/>
              </w:rPr>
              <w:t>Source system data extraction</w:t>
            </w:r>
          </w:p>
        </w:tc>
      </w:tr>
      <w:tr w:rsidR="00495B70" w14:paraId="1F4364B1"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D" w14:textId="77777777" w:rsidR="00495B70" w:rsidRDefault="00A14526">
            <w:proofErr w:type="spellStart"/>
            <w:r>
              <w:rPr>
                <w:color w:val="212121"/>
                <w:sz w:val="20"/>
                <w:szCs w:val="20"/>
              </w:rPr>
              <w:t>CM_DV_Staging</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E"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F"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DV_Staging</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0" w14:textId="77777777" w:rsidR="00495B70" w:rsidRDefault="00A14526">
            <w:r>
              <w:rPr>
                <w:color w:val="212121"/>
                <w:sz w:val="20"/>
                <w:szCs w:val="20"/>
              </w:rPr>
              <w:t>Staging layer load (STG_*.</w:t>
            </w:r>
            <w:proofErr w:type="spellStart"/>
            <w:r>
              <w:rPr>
                <w:color w:val="212121"/>
                <w:sz w:val="20"/>
                <w:szCs w:val="20"/>
              </w:rPr>
              <w:t>dtsx</w:t>
            </w:r>
            <w:proofErr w:type="spellEnd"/>
            <w:r>
              <w:rPr>
                <w:color w:val="212121"/>
                <w:sz w:val="20"/>
                <w:szCs w:val="20"/>
              </w:rPr>
              <w:t>)</w:t>
            </w:r>
          </w:p>
        </w:tc>
      </w:tr>
      <w:tr w:rsidR="00495B70" w14:paraId="1F4364B6"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2" w14:textId="77777777" w:rsidR="00495B70" w:rsidRDefault="00A14526">
            <w:proofErr w:type="spellStart"/>
            <w:r>
              <w:rPr>
                <w:color w:val="212121"/>
                <w:sz w:val="20"/>
                <w:szCs w:val="20"/>
              </w:rPr>
              <w:t>CM_DV_Bronze</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3"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4"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DV_Bronze</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5" w14:textId="77777777" w:rsidR="00495B70" w:rsidRDefault="00A14526">
            <w:r>
              <w:rPr>
                <w:color w:val="212121"/>
                <w:sz w:val="20"/>
                <w:szCs w:val="20"/>
              </w:rPr>
              <w:t>Bronze layer load (BRZ_*.</w:t>
            </w:r>
            <w:proofErr w:type="spellStart"/>
            <w:r>
              <w:rPr>
                <w:color w:val="212121"/>
                <w:sz w:val="20"/>
                <w:szCs w:val="20"/>
              </w:rPr>
              <w:t>dtsx</w:t>
            </w:r>
            <w:proofErr w:type="spellEnd"/>
            <w:r>
              <w:rPr>
                <w:color w:val="212121"/>
                <w:sz w:val="20"/>
                <w:szCs w:val="20"/>
              </w:rPr>
              <w:t>)</w:t>
            </w:r>
          </w:p>
        </w:tc>
      </w:tr>
      <w:tr w:rsidR="00495B70" w14:paraId="1F4364BB"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7" w14:textId="77777777" w:rsidR="00495B70" w:rsidRDefault="00A14526">
            <w:proofErr w:type="spellStart"/>
            <w:r>
              <w:rPr>
                <w:color w:val="212121"/>
                <w:sz w:val="20"/>
                <w:szCs w:val="20"/>
              </w:rPr>
              <w:t>CM_DV_Silver</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8"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9"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DV_Silver</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A" w14:textId="77777777" w:rsidR="00495B70" w:rsidRDefault="00A14526">
            <w:r>
              <w:rPr>
                <w:color w:val="212121"/>
                <w:sz w:val="20"/>
                <w:szCs w:val="20"/>
              </w:rPr>
              <w:t>Silver layer load (SLV_*.</w:t>
            </w:r>
            <w:proofErr w:type="spellStart"/>
            <w:r>
              <w:rPr>
                <w:color w:val="212121"/>
                <w:sz w:val="20"/>
                <w:szCs w:val="20"/>
              </w:rPr>
              <w:t>dtsx</w:t>
            </w:r>
            <w:proofErr w:type="spellEnd"/>
            <w:r>
              <w:rPr>
                <w:color w:val="212121"/>
                <w:sz w:val="20"/>
                <w:szCs w:val="20"/>
              </w:rPr>
              <w:t>)</w:t>
            </w:r>
          </w:p>
        </w:tc>
      </w:tr>
      <w:tr w:rsidR="00495B70" w14:paraId="1F4364C0"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C" w14:textId="77777777" w:rsidR="00495B70" w:rsidRDefault="00A14526">
            <w:proofErr w:type="spellStart"/>
            <w:r>
              <w:rPr>
                <w:color w:val="212121"/>
                <w:sz w:val="20"/>
                <w:szCs w:val="20"/>
              </w:rPr>
              <w:t>CM_DV_Gold</w:t>
            </w:r>
            <w:proofErr w:type="spellEnd"/>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D"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E" w14:textId="77777777" w:rsidR="00495B70" w:rsidRDefault="00A14526">
            <w:r>
              <w:rPr>
                <w:color w:val="212121"/>
                <w:sz w:val="20"/>
                <w:szCs w:val="20"/>
              </w:rPr>
              <w:t>Expression-based (</w:t>
            </w:r>
            <w:proofErr w:type="spellStart"/>
            <w:r>
              <w:rPr>
                <w:color w:val="212121"/>
                <w:sz w:val="20"/>
                <w:szCs w:val="20"/>
              </w:rPr>
              <w:t>pp_ServerName</w:t>
            </w:r>
            <w:proofErr w:type="spellEnd"/>
            <w:r>
              <w:rPr>
                <w:color w:val="212121"/>
                <w:sz w:val="20"/>
                <w:szCs w:val="20"/>
              </w:rPr>
              <w:t xml:space="preserve"> + </w:t>
            </w:r>
            <w:proofErr w:type="spellStart"/>
            <w:r>
              <w:rPr>
                <w:color w:val="212121"/>
                <w:sz w:val="20"/>
                <w:szCs w:val="20"/>
              </w:rPr>
              <w:t>DV_Gold</w:t>
            </w:r>
            <w:proofErr w:type="spellEnd"/>
            <w:r>
              <w:rPr>
                <w:color w:val="212121"/>
                <w:sz w:val="20"/>
                <w:szCs w:val="20"/>
              </w:rPr>
              <w:t>)</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F" w14:textId="77777777" w:rsidR="00495B70" w:rsidRDefault="00A14526">
            <w:r>
              <w:rPr>
                <w:color w:val="212121"/>
                <w:sz w:val="20"/>
                <w:szCs w:val="20"/>
              </w:rPr>
              <w:t>Gold layer load (GLD_*.</w:t>
            </w:r>
            <w:proofErr w:type="spellStart"/>
            <w:r>
              <w:rPr>
                <w:color w:val="212121"/>
                <w:sz w:val="20"/>
                <w:szCs w:val="20"/>
              </w:rPr>
              <w:t>dtsx</w:t>
            </w:r>
            <w:proofErr w:type="spellEnd"/>
            <w:r>
              <w:rPr>
                <w:color w:val="212121"/>
                <w:sz w:val="20"/>
                <w:szCs w:val="20"/>
              </w:rPr>
              <w:t>)</w:t>
            </w:r>
          </w:p>
        </w:tc>
      </w:tr>
    </w:tbl>
    <w:p w14:paraId="1F4364C1" w14:textId="77777777" w:rsidR="00495B70" w:rsidRDefault="00495B70">
      <w:pPr>
        <w:spacing w:before="200" w:after="200"/>
      </w:pPr>
    </w:p>
    <w:p w14:paraId="1F4364C2" w14:textId="77777777" w:rsidR="00495B70" w:rsidRDefault="00A14526">
      <w:pPr>
        <w:pStyle w:val="Heading2"/>
        <w:spacing w:before="300" w:after="150"/>
      </w:pPr>
      <w:r>
        <w:t>10.2 Control Flow Design</w:t>
      </w:r>
    </w:p>
    <w:p w14:paraId="1F4364C3" w14:textId="77777777" w:rsidR="00495B70" w:rsidRDefault="00A14526">
      <w:pPr>
        <w:spacing w:after="120"/>
      </w:pPr>
      <w:r>
        <w:rPr>
          <w:color w:val="212121"/>
        </w:rPr>
        <w:t>The control flow is a linear sequence of tasks with a conditional branch in the middle:</w:t>
      </w:r>
    </w:p>
    <w:p w14:paraId="1F4364C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0"/>
        <w:gridCol w:w="5216"/>
      </w:tblGrid>
      <w:tr w:rsidR="00495B70" w14:paraId="1F4364C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C5"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C6" w14:textId="77777777" w:rsidR="00495B70" w:rsidRDefault="00A14526">
            <w:r>
              <w:rPr>
                <w:b/>
                <w:bCs/>
                <w:color w:val="FFFFFF"/>
                <w:sz w:val="20"/>
                <w:szCs w:val="20"/>
              </w:rPr>
              <w:t>Task / Container</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C7" w14:textId="77777777" w:rsidR="00495B70" w:rsidRDefault="00A14526">
            <w:r>
              <w:rPr>
                <w:b/>
                <w:bCs/>
                <w:color w:val="FFFFFF"/>
                <w:sz w:val="20"/>
                <w:szCs w:val="20"/>
              </w:rPr>
              <w:t>Description</w:t>
            </w:r>
          </w:p>
        </w:tc>
      </w:tr>
      <w:tr w:rsidR="00495B70" w14:paraId="1F4364C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C9"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CA" w14:textId="77777777" w:rsidR="00495B70" w:rsidRDefault="00A14526">
            <w:proofErr w:type="spellStart"/>
            <w:r>
              <w:rPr>
                <w:color w:val="212121"/>
                <w:sz w:val="20"/>
                <w:szCs w:val="20"/>
              </w:rPr>
              <w:t>SQL_StartMasterBatch</w:t>
            </w:r>
            <w:proofErr w:type="spellEnd"/>
            <w:r>
              <w:rPr>
                <w:color w:val="212121"/>
                <w:sz w:val="20"/>
                <w:szCs w:val="20"/>
              </w:rPr>
              <w:t xml:space="preserve"> (Execute SQL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CB" w14:textId="77777777" w:rsidR="00495B70" w:rsidRDefault="00A14526">
            <w:r>
              <w:rPr>
                <w:color w:val="212121"/>
                <w:sz w:val="20"/>
                <w:szCs w:val="20"/>
              </w:rPr>
              <w:t xml:space="preserve">Calls </w:t>
            </w:r>
            <w:proofErr w:type="spellStart"/>
            <w:r>
              <w:rPr>
                <w:color w:val="212121"/>
                <w:sz w:val="20"/>
                <w:szCs w:val="20"/>
              </w:rPr>
              <w:t>usp_StartBatch</w:t>
            </w:r>
            <w:proofErr w:type="spellEnd"/>
            <w:r>
              <w:rPr>
                <w:color w:val="212121"/>
                <w:sz w:val="20"/>
                <w:szCs w:val="20"/>
              </w:rPr>
              <w:t xml:space="preserve"> with </w:t>
            </w:r>
            <w:proofErr w:type="spellStart"/>
            <w:r>
              <w:rPr>
                <w:color w:val="212121"/>
                <w:sz w:val="20"/>
                <w:szCs w:val="20"/>
              </w:rPr>
              <w:t>ProcessName</w:t>
            </w:r>
            <w:proofErr w:type="spellEnd"/>
            <w:r>
              <w:rPr>
                <w:color w:val="212121"/>
                <w:sz w:val="20"/>
                <w:szCs w:val="20"/>
              </w:rPr>
              <w:t>='</w:t>
            </w:r>
            <w:proofErr w:type="spellStart"/>
            <w:r>
              <w:rPr>
                <w:color w:val="212121"/>
                <w:sz w:val="20"/>
                <w:szCs w:val="20"/>
              </w:rPr>
              <w:t>Master_ETL</w:t>
            </w:r>
            <w:proofErr w:type="spellEnd"/>
            <w:r>
              <w:rPr>
                <w:color w:val="212121"/>
                <w:sz w:val="20"/>
                <w:szCs w:val="20"/>
              </w:rPr>
              <w:t xml:space="preserve">'. Maps OUTPUT parameter to </w:t>
            </w:r>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w:t>
            </w:r>
          </w:p>
        </w:tc>
      </w:tr>
      <w:tr w:rsidR="00495B70" w14:paraId="1F4364D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CD"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CE" w14:textId="77777777" w:rsidR="00495B70" w:rsidRDefault="00A14526">
            <w:proofErr w:type="spellStart"/>
            <w:r>
              <w:rPr>
                <w:color w:val="212121"/>
                <w:sz w:val="20"/>
                <w:szCs w:val="20"/>
              </w:rPr>
              <w:t>SCR_ValidateAndInitialize</w:t>
            </w:r>
            <w:proofErr w:type="spellEnd"/>
            <w:r>
              <w:rPr>
                <w:color w:val="212121"/>
                <w:sz w:val="20"/>
                <w:szCs w:val="20"/>
              </w:rPr>
              <w:t xml:space="preserve"> (Script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CF" w14:textId="77777777" w:rsidR="00495B70" w:rsidRDefault="00A14526">
            <w:r>
              <w:rPr>
                <w:color w:val="212121"/>
                <w:sz w:val="20"/>
                <w:szCs w:val="20"/>
              </w:rPr>
              <w:t xml:space="preserve">Validates </w:t>
            </w:r>
            <w:proofErr w:type="spellStart"/>
            <w:r>
              <w:rPr>
                <w:color w:val="212121"/>
                <w:sz w:val="20"/>
                <w:szCs w:val="20"/>
              </w:rPr>
              <w:t>v_BatchID</w:t>
            </w:r>
            <w:proofErr w:type="spellEnd"/>
            <w:r>
              <w:rPr>
                <w:color w:val="212121"/>
                <w:sz w:val="20"/>
                <w:szCs w:val="20"/>
              </w:rPr>
              <w:t xml:space="preserve"> &gt; 0 and </w:t>
            </w:r>
            <w:proofErr w:type="spellStart"/>
            <w:r>
              <w:rPr>
                <w:color w:val="212121"/>
                <w:sz w:val="20"/>
                <w:szCs w:val="20"/>
              </w:rPr>
              <w:t>pp_LoadType</w:t>
            </w:r>
            <w:proofErr w:type="spellEnd"/>
            <w:r>
              <w:rPr>
                <w:color w:val="212121"/>
                <w:sz w:val="20"/>
                <w:szCs w:val="20"/>
              </w:rPr>
              <w:t xml:space="preserve"> is FULL or INCREMENTAL. Sets </w:t>
            </w:r>
            <w:proofErr w:type="gramStart"/>
            <w:r>
              <w:rPr>
                <w:color w:val="212121"/>
                <w:sz w:val="20"/>
                <w:szCs w:val="20"/>
              </w:rPr>
              <w:t>User::</w:t>
            </w:r>
            <w:proofErr w:type="spellStart"/>
            <w:proofErr w:type="gramEnd"/>
            <w:r>
              <w:rPr>
                <w:color w:val="212121"/>
                <w:sz w:val="20"/>
                <w:szCs w:val="20"/>
              </w:rPr>
              <w:t>v_SnapshotDate</w:t>
            </w:r>
            <w:proofErr w:type="spellEnd"/>
            <w:r>
              <w:rPr>
                <w:color w:val="212121"/>
                <w:sz w:val="20"/>
                <w:szCs w:val="20"/>
              </w:rPr>
              <w:t xml:space="preserve"> = </w:t>
            </w:r>
            <w:proofErr w:type="spellStart"/>
            <w:r>
              <w:rPr>
                <w:color w:val="212121"/>
                <w:sz w:val="20"/>
                <w:szCs w:val="20"/>
              </w:rPr>
              <w:t>DateTime.Now</w:t>
            </w:r>
            <w:proofErr w:type="spellEnd"/>
            <w:r>
              <w:rPr>
                <w:color w:val="212121"/>
                <w:sz w:val="20"/>
                <w:szCs w:val="20"/>
              </w:rPr>
              <w:t>.</w:t>
            </w:r>
          </w:p>
        </w:tc>
      </w:tr>
      <w:tr w:rsidR="00495B70" w14:paraId="1F4364D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1"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2" w14:textId="77777777" w:rsidR="00495B70" w:rsidRDefault="00A14526">
            <w:proofErr w:type="spellStart"/>
            <w:r>
              <w:rPr>
                <w:color w:val="212121"/>
                <w:sz w:val="20"/>
                <w:szCs w:val="20"/>
              </w:rPr>
              <w:t>EXT_EvaluateLoadType</w:t>
            </w:r>
            <w:proofErr w:type="spellEnd"/>
            <w:r>
              <w:rPr>
                <w:color w:val="212121"/>
                <w:sz w:val="20"/>
                <w:szCs w:val="20"/>
              </w:rPr>
              <w:t xml:space="preserve"> (Expression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3" w14:textId="77777777" w:rsidR="00495B70" w:rsidRDefault="00A14526">
            <w:r>
              <w:rPr>
                <w:color w:val="212121"/>
                <w:sz w:val="20"/>
                <w:szCs w:val="20"/>
              </w:rPr>
              <w:t>Expression: @[$</w:t>
            </w:r>
            <w:proofErr w:type="gramStart"/>
            <w:r>
              <w:rPr>
                <w:color w:val="212121"/>
                <w:sz w:val="20"/>
                <w:szCs w:val="20"/>
              </w:rPr>
              <w:t>Project::</w:t>
            </w:r>
            <w:proofErr w:type="gramEnd"/>
            <w:r>
              <w:rPr>
                <w:color w:val="212121"/>
                <w:sz w:val="20"/>
                <w:szCs w:val="20"/>
              </w:rPr>
              <w:t>pp_LoadType] == @[$Project::pp_LoadType]. Acts as branch decision point.</w:t>
            </w:r>
          </w:p>
        </w:tc>
      </w:tr>
      <w:tr w:rsidR="00495B70" w14:paraId="1F4364D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5" w14:textId="77777777" w:rsidR="00495B70" w:rsidRDefault="00A14526">
            <w:r>
              <w:rPr>
                <w:color w:val="212121"/>
                <w:sz w:val="20"/>
                <w:szCs w:val="20"/>
              </w:rPr>
              <w:lastRenderedPageBreak/>
              <w:t>4a</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6" w14:textId="77777777" w:rsidR="00495B70" w:rsidRDefault="00A14526">
            <w:proofErr w:type="spellStart"/>
            <w:r>
              <w:rPr>
                <w:color w:val="212121"/>
                <w:sz w:val="20"/>
                <w:szCs w:val="20"/>
              </w:rPr>
              <w:t>EPT_Master_Full_Load</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7" w14:textId="77777777" w:rsidR="00495B70" w:rsidRDefault="00A14526">
            <w:r>
              <w:rPr>
                <w:color w:val="212121"/>
                <w:sz w:val="20"/>
                <w:szCs w:val="20"/>
              </w:rPr>
              <w:t>Expression: @[$</w:t>
            </w:r>
            <w:proofErr w:type="gramStart"/>
            <w:r>
              <w:rPr>
                <w:color w:val="212121"/>
                <w:sz w:val="20"/>
                <w:szCs w:val="20"/>
              </w:rPr>
              <w:t>Project::</w:t>
            </w:r>
            <w:proofErr w:type="gramEnd"/>
            <w:r>
              <w:rPr>
                <w:color w:val="212121"/>
                <w:sz w:val="20"/>
                <w:szCs w:val="20"/>
              </w:rPr>
              <w:t xml:space="preserve">pp_LoadType] == "FULL". Passes </w:t>
            </w:r>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r>
              <w:rPr>
                <w:color w:val="212121"/>
                <w:sz w:val="20"/>
                <w:szCs w:val="20"/>
              </w:rPr>
              <w:t xml:space="preserve">, </w:t>
            </w:r>
            <w:proofErr w:type="spellStart"/>
            <w:r>
              <w:rPr>
                <w:color w:val="212121"/>
                <w:sz w:val="20"/>
                <w:szCs w:val="20"/>
              </w:rPr>
              <w:t>p_SnapshotDate</w:t>
            </w:r>
            <w:proofErr w:type="spellEnd"/>
            <w:r>
              <w:rPr>
                <w:color w:val="212121"/>
                <w:sz w:val="20"/>
                <w:szCs w:val="20"/>
              </w:rPr>
              <w:t>.</w:t>
            </w:r>
          </w:p>
        </w:tc>
      </w:tr>
      <w:tr w:rsidR="00495B70" w14:paraId="1F4364D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9" w14:textId="77777777" w:rsidR="00495B70" w:rsidRDefault="00A14526">
            <w:r>
              <w:rPr>
                <w:color w:val="212121"/>
                <w:sz w:val="20"/>
                <w:szCs w:val="20"/>
              </w:rPr>
              <w:t>4b</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A" w14:textId="77777777" w:rsidR="00495B70" w:rsidRDefault="00A14526">
            <w:proofErr w:type="spellStart"/>
            <w:r>
              <w:rPr>
                <w:color w:val="212121"/>
                <w:sz w:val="20"/>
                <w:szCs w:val="20"/>
              </w:rPr>
              <w:t>EPT_Master_Incremental_Load</w:t>
            </w:r>
            <w:proofErr w:type="spellEnd"/>
            <w:r>
              <w:rPr>
                <w:color w:val="212121"/>
                <w:sz w:val="20"/>
                <w:szCs w:val="20"/>
              </w:rPr>
              <w:t xml:space="preserv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B" w14:textId="77777777" w:rsidR="00495B70" w:rsidRDefault="00A14526">
            <w:r>
              <w:rPr>
                <w:color w:val="212121"/>
                <w:sz w:val="20"/>
                <w:szCs w:val="20"/>
              </w:rPr>
              <w:t>Expression: @[$</w:t>
            </w:r>
            <w:proofErr w:type="gramStart"/>
            <w:r>
              <w:rPr>
                <w:color w:val="212121"/>
                <w:sz w:val="20"/>
                <w:szCs w:val="20"/>
              </w:rPr>
              <w:t>Project::</w:t>
            </w:r>
            <w:proofErr w:type="gramEnd"/>
            <w:r>
              <w:rPr>
                <w:color w:val="212121"/>
                <w:sz w:val="20"/>
                <w:szCs w:val="20"/>
              </w:rPr>
              <w:t xml:space="preserve">pp_LoadType] == "INCREMENTAL". Passes </w:t>
            </w:r>
            <w:proofErr w:type="spellStart"/>
            <w:r>
              <w:rPr>
                <w:color w:val="212121"/>
                <w:sz w:val="20"/>
                <w:szCs w:val="20"/>
              </w:rPr>
              <w:t>p_BatchID</w:t>
            </w:r>
            <w:proofErr w:type="spellEnd"/>
            <w:r>
              <w:rPr>
                <w:color w:val="212121"/>
                <w:sz w:val="20"/>
                <w:szCs w:val="20"/>
              </w:rPr>
              <w:t xml:space="preserve">, </w:t>
            </w:r>
            <w:proofErr w:type="spellStart"/>
            <w:r>
              <w:rPr>
                <w:color w:val="212121"/>
                <w:sz w:val="20"/>
                <w:szCs w:val="20"/>
              </w:rPr>
              <w:t>p_LoadType</w:t>
            </w:r>
            <w:proofErr w:type="spellEnd"/>
            <w:r>
              <w:rPr>
                <w:color w:val="212121"/>
                <w:sz w:val="20"/>
                <w:szCs w:val="20"/>
              </w:rPr>
              <w:t xml:space="preserve">, </w:t>
            </w:r>
            <w:proofErr w:type="spellStart"/>
            <w:r>
              <w:rPr>
                <w:color w:val="212121"/>
                <w:sz w:val="20"/>
                <w:szCs w:val="20"/>
              </w:rPr>
              <w:t>p_SnapshotDate</w:t>
            </w:r>
            <w:proofErr w:type="spellEnd"/>
            <w:r>
              <w:rPr>
                <w:color w:val="212121"/>
                <w:sz w:val="20"/>
                <w:szCs w:val="20"/>
              </w:rPr>
              <w:t>.</w:t>
            </w:r>
          </w:p>
        </w:tc>
      </w:tr>
      <w:tr w:rsidR="00495B70" w14:paraId="1F4364E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D"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E" w14:textId="77777777" w:rsidR="00495B70" w:rsidRDefault="00A14526">
            <w:proofErr w:type="spellStart"/>
            <w:r>
              <w:rPr>
                <w:color w:val="212121"/>
                <w:sz w:val="20"/>
                <w:szCs w:val="20"/>
              </w:rPr>
              <w:t>SCR_SetBatchSuccess</w:t>
            </w:r>
            <w:proofErr w:type="spellEnd"/>
            <w:r>
              <w:rPr>
                <w:color w:val="212121"/>
                <w:sz w:val="20"/>
                <w:szCs w:val="20"/>
              </w:rPr>
              <w:t xml:space="preserve"> (Script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F" w14:textId="77777777" w:rsidR="00495B70" w:rsidRDefault="00A14526">
            <w:r>
              <w:rPr>
                <w:color w:val="212121"/>
                <w:sz w:val="20"/>
                <w:szCs w:val="20"/>
              </w:rPr>
              <w:t xml:space="preserve">Sets </w:t>
            </w:r>
            <w:proofErr w:type="spellStart"/>
            <w:r>
              <w:rPr>
                <w:color w:val="212121"/>
                <w:sz w:val="20"/>
                <w:szCs w:val="20"/>
              </w:rPr>
              <w:t>v_BatchStatus</w:t>
            </w:r>
            <w:proofErr w:type="spellEnd"/>
            <w:r>
              <w:rPr>
                <w:color w:val="212121"/>
                <w:sz w:val="20"/>
                <w:szCs w:val="20"/>
              </w:rPr>
              <w:t xml:space="preserve"> = "Success". Runs on success from 4a/4b (Logical OR).</w:t>
            </w:r>
          </w:p>
        </w:tc>
      </w:tr>
      <w:tr w:rsidR="00495B70" w14:paraId="1F4364E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E1"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E2" w14:textId="77777777" w:rsidR="00495B70" w:rsidRDefault="00A14526">
            <w:proofErr w:type="spellStart"/>
            <w:r>
              <w:rPr>
                <w:color w:val="212121"/>
                <w:sz w:val="20"/>
                <w:szCs w:val="20"/>
              </w:rPr>
              <w:t>SQL_EndMasterBatch</w:t>
            </w:r>
            <w:proofErr w:type="spellEnd"/>
            <w:r>
              <w:rPr>
                <w:color w:val="212121"/>
                <w:sz w:val="20"/>
                <w:szCs w:val="20"/>
              </w:rPr>
              <w:t xml:space="preserve"> (Execute SQL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E3" w14:textId="77777777" w:rsidR="00495B70" w:rsidRDefault="00A14526">
            <w:r>
              <w:rPr>
                <w:color w:val="212121"/>
                <w:sz w:val="20"/>
                <w:szCs w:val="20"/>
              </w:rPr>
              <w:t xml:space="preserve">Calls </w:t>
            </w:r>
            <w:proofErr w:type="spellStart"/>
            <w:r>
              <w:rPr>
                <w:color w:val="212121"/>
                <w:sz w:val="20"/>
                <w:szCs w:val="20"/>
              </w:rPr>
              <w:t>usp_EndBatch</w:t>
            </w:r>
            <w:proofErr w:type="spellEnd"/>
            <w:r>
              <w:rPr>
                <w:color w:val="212121"/>
                <w:sz w:val="20"/>
                <w:szCs w:val="20"/>
              </w:rPr>
              <w:t xml:space="preserve"> with </w:t>
            </w:r>
            <w:proofErr w:type="spellStart"/>
            <w:r>
              <w:rPr>
                <w:color w:val="212121"/>
                <w:sz w:val="20"/>
                <w:szCs w:val="20"/>
              </w:rPr>
              <w:t>v_BatchID</w:t>
            </w:r>
            <w:proofErr w:type="spellEnd"/>
            <w:r>
              <w:rPr>
                <w:color w:val="212121"/>
                <w:sz w:val="20"/>
                <w:szCs w:val="20"/>
              </w:rPr>
              <w:t xml:space="preserve"> and </w:t>
            </w:r>
            <w:proofErr w:type="spellStart"/>
            <w:r>
              <w:rPr>
                <w:color w:val="212121"/>
                <w:sz w:val="20"/>
                <w:szCs w:val="20"/>
              </w:rPr>
              <w:t>v_BatchStatus</w:t>
            </w:r>
            <w:proofErr w:type="spellEnd"/>
            <w:r>
              <w:rPr>
                <w:color w:val="212121"/>
                <w:sz w:val="20"/>
                <w:szCs w:val="20"/>
              </w:rPr>
              <w:t>. Connected on success from Step 5.</w:t>
            </w:r>
          </w:p>
        </w:tc>
      </w:tr>
    </w:tbl>
    <w:p w14:paraId="1F4364E5" w14:textId="77777777" w:rsidR="00495B70" w:rsidRDefault="00495B70">
      <w:pPr>
        <w:spacing w:before="200" w:after="200"/>
      </w:pPr>
    </w:p>
    <w:p w14:paraId="1F4364E6" w14:textId="77777777" w:rsidR="00495B70" w:rsidRDefault="00A14526">
      <w:pPr>
        <w:pStyle w:val="Heading2"/>
        <w:spacing w:before="300" w:after="150"/>
      </w:pPr>
      <w:r>
        <w:t xml:space="preserve">10.3 Step 1: </w:t>
      </w:r>
      <w:proofErr w:type="spellStart"/>
      <w:r>
        <w:t>SQL_StartMasterBatch</w:t>
      </w:r>
      <w:proofErr w:type="spellEnd"/>
      <w:r>
        <w:t xml:space="preserve"> (Execute SQL Task)</w:t>
      </w:r>
    </w:p>
    <w:p w14:paraId="1F4364E7" w14:textId="77777777" w:rsidR="00495B70" w:rsidRDefault="00A14526">
      <w:pPr>
        <w:spacing w:after="120"/>
      </w:pPr>
      <w:r>
        <w:rPr>
          <w:b/>
          <w:bCs/>
          <w:color w:val="212121"/>
        </w:rPr>
        <w:t>General Tab</w:t>
      </w:r>
    </w:p>
    <w:p w14:paraId="1F4364E8" w14:textId="77777777" w:rsidR="00495B70" w:rsidRDefault="00A14526">
      <w:pPr>
        <w:pStyle w:val="ListParagraph"/>
        <w:numPr>
          <w:ilvl w:val="0"/>
          <w:numId w:val="3"/>
        </w:numPr>
        <w:spacing w:after="60"/>
      </w:pPr>
      <w:r>
        <w:rPr>
          <w:color w:val="212121"/>
        </w:rPr>
        <w:t xml:space="preserve">Connection: </w:t>
      </w:r>
      <w:proofErr w:type="spellStart"/>
      <w:r>
        <w:rPr>
          <w:color w:val="212121"/>
        </w:rPr>
        <w:t>CM_ETL_Control</w:t>
      </w:r>
      <w:proofErr w:type="spellEnd"/>
      <w:r>
        <w:rPr>
          <w:color w:val="212121"/>
        </w:rPr>
        <w:t xml:space="preserve"> (expression-based)</w:t>
      </w:r>
    </w:p>
    <w:p w14:paraId="1F4364E9" w14:textId="77777777" w:rsidR="00495B70" w:rsidRDefault="00A14526">
      <w:pPr>
        <w:pStyle w:val="ListParagraph"/>
        <w:numPr>
          <w:ilvl w:val="0"/>
          <w:numId w:val="3"/>
        </w:numPr>
        <w:spacing w:after="60"/>
      </w:pPr>
      <w:proofErr w:type="spellStart"/>
      <w:r>
        <w:rPr>
          <w:color w:val="212121"/>
        </w:rPr>
        <w:t>SQLStatement</w:t>
      </w:r>
      <w:proofErr w:type="spellEnd"/>
      <w:r>
        <w:rPr>
          <w:color w:val="212121"/>
        </w:rPr>
        <w:t xml:space="preserve"> (Direct Input):</w:t>
      </w:r>
    </w:p>
    <w:p w14:paraId="1F4364EA" w14:textId="77777777" w:rsidR="00495B70" w:rsidRDefault="00A14526">
      <w:pPr>
        <w:spacing w:after="40"/>
        <w:ind w:left="360"/>
      </w:pPr>
      <w:r>
        <w:rPr>
          <w:rFonts w:ascii="Consolas" w:eastAsia="Consolas" w:hAnsi="Consolas" w:cs="Consolas"/>
          <w:color w:val="263238"/>
          <w:sz w:val="18"/>
          <w:szCs w:val="18"/>
        </w:rPr>
        <w:t>DECLARE @BatchID INT;</w:t>
      </w:r>
    </w:p>
    <w:p w14:paraId="1F4364EB"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usp_StartBatch</w:t>
      </w:r>
      <w:proofErr w:type="spellEnd"/>
    </w:p>
    <w:p w14:paraId="1F4364EC" w14:textId="77777777" w:rsidR="00495B70" w:rsidRDefault="00A14526">
      <w:pPr>
        <w:spacing w:after="40"/>
        <w:ind w:left="360"/>
      </w:pPr>
      <w:r>
        <w:rPr>
          <w:rFonts w:ascii="Consolas" w:eastAsia="Consolas" w:hAnsi="Consolas" w:cs="Consolas"/>
          <w:color w:val="263238"/>
          <w:sz w:val="18"/>
          <w:szCs w:val="18"/>
        </w:rPr>
        <w:t xml:space="preserve">    @ProcessName = '</w:t>
      </w:r>
      <w:proofErr w:type="spellStart"/>
      <w:r>
        <w:rPr>
          <w:rFonts w:ascii="Consolas" w:eastAsia="Consolas" w:hAnsi="Consolas" w:cs="Consolas"/>
          <w:color w:val="263238"/>
          <w:sz w:val="18"/>
          <w:szCs w:val="18"/>
        </w:rPr>
        <w:t>Master_ETL</w:t>
      </w:r>
      <w:proofErr w:type="spellEnd"/>
      <w:r>
        <w:rPr>
          <w:rFonts w:ascii="Consolas" w:eastAsia="Consolas" w:hAnsi="Consolas" w:cs="Consolas"/>
          <w:color w:val="263238"/>
          <w:sz w:val="18"/>
          <w:szCs w:val="18"/>
        </w:rPr>
        <w:t>',</w:t>
      </w:r>
    </w:p>
    <w:p w14:paraId="1F4364ED" w14:textId="77777777" w:rsidR="00495B70" w:rsidRDefault="00A14526">
      <w:pPr>
        <w:spacing w:after="40"/>
        <w:ind w:left="360"/>
      </w:pPr>
      <w:r>
        <w:rPr>
          <w:rFonts w:ascii="Consolas" w:eastAsia="Consolas" w:hAnsi="Consolas" w:cs="Consolas"/>
          <w:color w:val="263238"/>
          <w:sz w:val="18"/>
          <w:szCs w:val="18"/>
        </w:rPr>
        <w:t xml:space="preserve">    @BatchID = @BatchID OUTPUT;</w:t>
      </w:r>
    </w:p>
    <w:p w14:paraId="1F4364EE" w14:textId="77777777" w:rsidR="00495B70" w:rsidRDefault="00A14526">
      <w:pPr>
        <w:spacing w:after="40"/>
        <w:ind w:left="360"/>
      </w:pPr>
      <w:r>
        <w:rPr>
          <w:rFonts w:ascii="Consolas" w:eastAsia="Consolas" w:hAnsi="Consolas" w:cs="Consolas"/>
          <w:color w:val="263238"/>
          <w:sz w:val="18"/>
          <w:szCs w:val="18"/>
        </w:rPr>
        <w:t xml:space="preserve">SELECT @BatchID AS </w:t>
      </w:r>
      <w:proofErr w:type="spellStart"/>
      <w:r>
        <w:rPr>
          <w:rFonts w:ascii="Consolas" w:eastAsia="Consolas" w:hAnsi="Consolas" w:cs="Consolas"/>
          <w:color w:val="263238"/>
          <w:sz w:val="18"/>
          <w:szCs w:val="18"/>
        </w:rPr>
        <w:t>BatchID</w:t>
      </w:r>
      <w:proofErr w:type="spellEnd"/>
      <w:r>
        <w:rPr>
          <w:rFonts w:ascii="Consolas" w:eastAsia="Consolas" w:hAnsi="Consolas" w:cs="Consolas"/>
          <w:color w:val="263238"/>
          <w:sz w:val="18"/>
          <w:szCs w:val="18"/>
        </w:rPr>
        <w:t>;</w:t>
      </w:r>
    </w:p>
    <w:p w14:paraId="1F4364EF" w14:textId="77777777" w:rsidR="00495B70" w:rsidRDefault="00495B70">
      <w:pPr>
        <w:spacing w:before="200" w:after="200"/>
      </w:pPr>
    </w:p>
    <w:p w14:paraId="1F4364F0" w14:textId="77777777" w:rsidR="00495B70" w:rsidRDefault="00A14526">
      <w:pPr>
        <w:spacing w:after="120"/>
      </w:pPr>
      <w:r>
        <w:rPr>
          <w:b/>
          <w:bCs/>
          <w:color w:val="212121"/>
        </w:rPr>
        <w:t>Result Set Tab</w:t>
      </w:r>
    </w:p>
    <w:p w14:paraId="1F4364F1" w14:textId="77777777" w:rsidR="00495B70" w:rsidRDefault="00A14526">
      <w:pPr>
        <w:pStyle w:val="ListParagraph"/>
        <w:numPr>
          <w:ilvl w:val="0"/>
          <w:numId w:val="3"/>
        </w:numPr>
        <w:spacing w:after="60"/>
      </w:pPr>
      <w:proofErr w:type="spellStart"/>
      <w:r>
        <w:rPr>
          <w:color w:val="212121"/>
        </w:rPr>
        <w:t>ResultSet</w:t>
      </w:r>
      <w:proofErr w:type="spellEnd"/>
      <w:r>
        <w:rPr>
          <w:color w:val="212121"/>
        </w:rPr>
        <w:t>: Single row</w:t>
      </w:r>
    </w:p>
    <w:p w14:paraId="1F4364F2" w14:textId="77777777" w:rsidR="00495B70" w:rsidRDefault="00A14526">
      <w:pPr>
        <w:pStyle w:val="ListParagraph"/>
        <w:numPr>
          <w:ilvl w:val="0"/>
          <w:numId w:val="3"/>
        </w:numPr>
        <w:spacing w:after="60"/>
      </w:pPr>
      <w:r>
        <w:rPr>
          <w:color w:val="212121"/>
        </w:rPr>
        <w:t xml:space="preserve">Result Name: </w:t>
      </w:r>
      <w:proofErr w:type="spellStart"/>
      <w:proofErr w:type="gramStart"/>
      <w:r>
        <w:rPr>
          <w:color w:val="212121"/>
        </w:rPr>
        <w:t>BatchID</w:t>
      </w:r>
      <w:proofErr w:type="spellEnd"/>
      <w:r>
        <w:rPr>
          <w:color w:val="212121"/>
        </w:rPr>
        <w:t xml:space="preserve">  →</w:t>
      </w:r>
      <w:proofErr w:type="gramEnd"/>
      <w:r>
        <w:rPr>
          <w:color w:val="212121"/>
        </w:rPr>
        <w:t xml:space="preserve">  Variable Name: User::</w:t>
      </w:r>
      <w:proofErr w:type="spellStart"/>
      <w:r>
        <w:rPr>
          <w:color w:val="212121"/>
        </w:rPr>
        <w:t>v_BatchID</w:t>
      </w:r>
      <w:proofErr w:type="spellEnd"/>
    </w:p>
    <w:p w14:paraId="1F4364F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4F8"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4F4" w14:textId="77777777" w:rsidR="00495B70" w:rsidRDefault="00A14526">
            <w:pPr>
              <w:spacing w:after="80"/>
            </w:pPr>
            <w:r>
              <w:rPr>
                <w:b/>
                <w:bCs/>
                <w:color w:val="E65100"/>
              </w:rPr>
              <w:t xml:space="preserve">Important: </w:t>
            </w:r>
            <w:proofErr w:type="spellStart"/>
            <w:r>
              <w:rPr>
                <w:b/>
                <w:bCs/>
                <w:color w:val="E65100"/>
              </w:rPr>
              <w:t>ResultSet</w:t>
            </w:r>
            <w:proofErr w:type="spellEnd"/>
            <w:r>
              <w:rPr>
                <w:b/>
                <w:bCs/>
                <w:color w:val="E65100"/>
              </w:rPr>
              <w:t xml:space="preserve"> Mapping</w:t>
            </w:r>
          </w:p>
          <w:p w14:paraId="1F4364F5" w14:textId="77777777" w:rsidR="00495B70" w:rsidRDefault="00A14526">
            <w:pPr>
              <w:spacing w:after="40"/>
              <w:ind w:left="120"/>
            </w:pPr>
            <w:r>
              <w:rPr>
                <w:color w:val="212121"/>
                <w:sz w:val="20"/>
                <w:szCs w:val="20"/>
              </w:rPr>
              <w:t>Use 'Single row' result set, NOT 'Full result set'.</w:t>
            </w:r>
          </w:p>
          <w:p w14:paraId="1F4364F6" w14:textId="77777777" w:rsidR="00495B70" w:rsidRDefault="00A14526">
            <w:pPr>
              <w:spacing w:after="40"/>
              <w:ind w:left="120"/>
            </w:pPr>
            <w:r>
              <w:rPr>
                <w:color w:val="212121"/>
                <w:sz w:val="20"/>
                <w:szCs w:val="20"/>
              </w:rPr>
              <w:t>The Result Name must match the column alias in the SELECT statement.</w:t>
            </w:r>
          </w:p>
          <w:p w14:paraId="1F4364F7" w14:textId="77777777" w:rsidR="00495B70" w:rsidRDefault="00A14526">
            <w:pPr>
              <w:spacing w:after="40"/>
              <w:ind w:left="120"/>
            </w:pPr>
            <w:r>
              <w:rPr>
                <w:color w:val="212121"/>
                <w:sz w:val="20"/>
                <w:szCs w:val="20"/>
              </w:rPr>
              <w:t xml:space="preserve">Map to </w:t>
            </w:r>
            <w:proofErr w:type="gramStart"/>
            <w:r>
              <w:rPr>
                <w:color w:val="212121"/>
                <w:sz w:val="20"/>
                <w:szCs w:val="20"/>
              </w:rPr>
              <w:t>User::</w:t>
            </w:r>
            <w:proofErr w:type="spellStart"/>
            <w:proofErr w:type="gramEnd"/>
            <w:r>
              <w:rPr>
                <w:color w:val="212121"/>
                <w:sz w:val="20"/>
                <w:szCs w:val="20"/>
              </w:rPr>
              <w:t>v_BatchID</w:t>
            </w:r>
            <w:proofErr w:type="spellEnd"/>
            <w:r>
              <w:rPr>
                <w:color w:val="212121"/>
                <w:sz w:val="20"/>
                <w:szCs w:val="20"/>
              </w:rPr>
              <w:t xml:space="preserve"> (Int32). This is the only place </w:t>
            </w:r>
            <w:proofErr w:type="spellStart"/>
            <w:r>
              <w:rPr>
                <w:color w:val="212121"/>
                <w:sz w:val="20"/>
                <w:szCs w:val="20"/>
              </w:rPr>
              <w:t>BatchID</w:t>
            </w:r>
            <w:proofErr w:type="spellEnd"/>
            <w:r>
              <w:rPr>
                <w:color w:val="212121"/>
                <w:sz w:val="20"/>
                <w:szCs w:val="20"/>
              </w:rPr>
              <w:t xml:space="preserve"> is ever created.</w:t>
            </w:r>
          </w:p>
        </w:tc>
      </w:tr>
    </w:tbl>
    <w:p w14:paraId="1F4364F9" w14:textId="77777777" w:rsidR="00495B70" w:rsidRDefault="00495B70">
      <w:pPr>
        <w:spacing w:before="200" w:after="200"/>
      </w:pPr>
    </w:p>
    <w:p w14:paraId="1F4364FA" w14:textId="77777777" w:rsidR="00495B70" w:rsidRDefault="00A14526">
      <w:pPr>
        <w:pStyle w:val="Heading2"/>
        <w:spacing w:before="300" w:after="150"/>
      </w:pPr>
      <w:r>
        <w:t xml:space="preserve">10.4 Step 2: </w:t>
      </w:r>
      <w:proofErr w:type="spellStart"/>
      <w:r>
        <w:t>SCR_ValidateAndInitialize</w:t>
      </w:r>
      <w:proofErr w:type="spellEnd"/>
      <w:r>
        <w:t xml:space="preserve"> (Script Task)</w:t>
      </w:r>
    </w:p>
    <w:p w14:paraId="1F4364FB" w14:textId="77777777" w:rsidR="00495B70" w:rsidRDefault="00A14526">
      <w:pPr>
        <w:spacing w:after="120"/>
      </w:pPr>
      <w:r>
        <w:rPr>
          <w:color w:val="212121"/>
        </w:rPr>
        <w:t xml:space="preserve">This Script Task performs critical input validation and initialization before the pipeline branches. It validates that </w:t>
      </w:r>
      <w:proofErr w:type="spellStart"/>
      <w:r>
        <w:rPr>
          <w:color w:val="212121"/>
        </w:rPr>
        <w:t>BatchID</w:t>
      </w:r>
      <w:proofErr w:type="spellEnd"/>
      <w:r>
        <w:rPr>
          <w:color w:val="212121"/>
        </w:rPr>
        <w:t xml:space="preserve"> was created successfully, that </w:t>
      </w:r>
      <w:proofErr w:type="spellStart"/>
      <w:r>
        <w:rPr>
          <w:color w:val="212121"/>
        </w:rPr>
        <w:t>pp_LoadType</w:t>
      </w:r>
      <w:proofErr w:type="spellEnd"/>
      <w:r>
        <w:rPr>
          <w:color w:val="212121"/>
        </w:rPr>
        <w:t xml:space="preserve"> contains a valid value, and sets the </w:t>
      </w:r>
      <w:proofErr w:type="spellStart"/>
      <w:r>
        <w:rPr>
          <w:color w:val="212121"/>
        </w:rPr>
        <w:t>SnapshotDate</w:t>
      </w:r>
      <w:proofErr w:type="spellEnd"/>
      <w:r>
        <w:rPr>
          <w:color w:val="212121"/>
        </w:rPr>
        <w:t>.</w:t>
      </w:r>
    </w:p>
    <w:p w14:paraId="1F4364FC" w14:textId="77777777" w:rsidR="00495B70" w:rsidRDefault="00495B70">
      <w:pPr>
        <w:spacing w:before="200" w:after="200"/>
      </w:pPr>
    </w:p>
    <w:p w14:paraId="1F4364FD" w14:textId="77777777" w:rsidR="00495B70" w:rsidRDefault="00A14526">
      <w:pPr>
        <w:spacing w:after="120"/>
      </w:pPr>
      <w:r>
        <w:rPr>
          <w:b/>
          <w:bCs/>
          <w:color w:val="212121"/>
        </w:rPr>
        <w:t>Script Task Configuration</w:t>
      </w:r>
    </w:p>
    <w:p w14:paraId="1F4364FE" w14:textId="77777777" w:rsidR="00495B70" w:rsidRDefault="00A14526">
      <w:pPr>
        <w:pStyle w:val="ListParagraph"/>
        <w:numPr>
          <w:ilvl w:val="0"/>
          <w:numId w:val="3"/>
        </w:numPr>
        <w:spacing w:after="60"/>
      </w:pPr>
      <w:r>
        <w:rPr>
          <w:color w:val="212121"/>
        </w:rPr>
        <w:t xml:space="preserve">Name: </w:t>
      </w:r>
      <w:proofErr w:type="spellStart"/>
      <w:r>
        <w:rPr>
          <w:color w:val="212121"/>
        </w:rPr>
        <w:t>SCR_ValidateAndInitialize</w:t>
      </w:r>
      <w:proofErr w:type="spellEnd"/>
    </w:p>
    <w:p w14:paraId="1F4364FF" w14:textId="77777777" w:rsidR="00495B70" w:rsidRDefault="00A14526">
      <w:pPr>
        <w:pStyle w:val="ListParagraph"/>
        <w:numPr>
          <w:ilvl w:val="0"/>
          <w:numId w:val="3"/>
        </w:numPr>
        <w:spacing w:after="60"/>
      </w:pPr>
      <w:proofErr w:type="spellStart"/>
      <w:r>
        <w:rPr>
          <w:color w:val="212121"/>
        </w:rPr>
        <w:t>ScriptLanguage</w:t>
      </w:r>
      <w:proofErr w:type="spellEnd"/>
      <w:r>
        <w:rPr>
          <w:color w:val="212121"/>
        </w:rPr>
        <w:t>: Microsoft Visual C# 2022</w:t>
      </w:r>
    </w:p>
    <w:p w14:paraId="1F436500" w14:textId="77777777" w:rsidR="00495B70" w:rsidRDefault="00A14526">
      <w:pPr>
        <w:pStyle w:val="ListParagraph"/>
        <w:numPr>
          <w:ilvl w:val="0"/>
          <w:numId w:val="3"/>
        </w:numPr>
        <w:spacing w:after="60"/>
      </w:pPr>
      <w:proofErr w:type="spellStart"/>
      <w:r>
        <w:rPr>
          <w:color w:val="212121"/>
        </w:rPr>
        <w:lastRenderedPageBreak/>
        <w:t>ReadOnlyVariables</w:t>
      </w:r>
      <w:proofErr w:type="spellEnd"/>
      <w:r>
        <w:rPr>
          <w:color w:val="212121"/>
        </w:rPr>
        <w:t>: $</w:t>
      </w:r>
      <w:proofErr w:type="gramStart"/>
      <w:r>
        <w:rPr>
          <w:color w:val="212121"/>
        </w:rPr>
        <w:t>Project::</w:t>
      </w:r>
      <w:proofErr w:type="spellStart"/>
      <w:proofErr w:type="gramEnd"/>
      <w:r>
        <w:rPr>
          <w:color w:val="212121"/>
        </w:rPr>
        <w:t>pp_LoadType</w:t>
      </w:r>
      <w:proofErr w:type="spellEnd"/>
      <w:r>
        <w:rPr>
          <w:color w:val="212121"/>
        </w:rPr>
        <w:t>, User::</w:t>
      </w:r>
      <w:proofErr w:type="spellStart"/>
      <w:r>
        <w:rPr>
          <w:color w:val="212121"/>
        </w:rPr>
        <w:t>v_BatchID</w:t>
      </w:r>
      <w:proofErr w:type="spellEnd"/>
    </w:p>
    <w:p w14:paraId="1F436501" w14:textId="77777777" w:rsidR="00495B70" w:rsidRDefault="00A14526">
      <w:pPr>
        <w:pStyle w:val="ListParagraph"/>
        <w:numPr>
          <w:ilvl w:val="0"/>
          <w:numId w:val="3"/>
        </w:numPr>
        <w:spacing w:after="60"/>
      </w:pPr>
      <w:proofErr w:type="spellStart"/>
      <w:r>
        <w:rPr>
          <w:color w:val="212121"/>
        </w:rPr>
        <w:t>ReadWriteVariables</w:t>
      </w:r>
      <w:proofErr w:type="spellEnd"/>
      <w:r>
        <w:rPr>
          <w:color w:val="212121"/>
        </w:rPr>
        <w:t xml:space="preserve">: </w:t>
      </w:r>
      <w:proofErr w:type="gramStart"/>
      <w:r>
        <w:rPr>
          <w:color w:val="212121"/>
        </w:rPr>
        <w:t>User::</w:t>
      </w:r>
      <w:proofErr w:type="spellStart"/>
      <w:proofErr w:type="gramEnd"/>
      <w:r>
        <w:rPr>
          <w:color w:val="212121"/>
        </w:rPr>
        <w:t>v_SnapshotDate</w:t>
      </w:r>
      <w:proofErr w:type="spellEnd"/>
    </w:p>
    <w:p w14:paraId="1F436502" w14:textId="77777777" w:rsidR="00495B70" w:rsidRDefault="00A14526">
      <w:pPr>
        <w:pStyle w:val="ListParagraph"/>
        <w:numPr>
          <w:ilvl w:val="0"/>
          <w:numId w:val="3"/>
        </w:numPr>
        <w:spacing w:after="60"/>
      </w:pPr>
      <w:r>
        <w:rPr>
          <w:color w:val="212121"/>
        </w:rPr>
        <w:t>Script (C#):</w:t>
      </w:r>
    </w:p>
    <w:p w14:paraId="1F436503" w14:textId="77777777" w:rsidR="00495B70" w:rsidRDefault="00A14526">
      <w:pPr>
        <w:spacing w:after="40"/>
        <w:ind w:left="360"/>
      </w:pPr>
      <w:r>
        <w:rPr>
          <w:rFonts w:ascii="Consolas" w:eastAsia="Consolas" w:hAnsi="Consolas" w:cs="Consolas"/>
          <w:color w:val="263238"/>
          <w:sz w:val="18"/>
          <w:szCs w:val="18"/>
        </w:rPr>
        <w:t xml:space="preserve">public void </w:t>
      </w:r>
      <w:proofErr w:type="gramStart"/>
      <w:r>
        <w:rPr>
          <w:rFonts w:ascii="Consolas" w:eastAsia="Consolas" w:hAnsi="Consolas" w:cs="Consolas"/>
          <w:color w:val="263238"/>
          <w:sz w:val="18"/>
          <w:szCs w:val="18"/>
        </w:rPr>
        <w:t>Main(</w:t>
      </w:r>
      <w:proofErr w:type="gramEnd"/>
      <w:r>
        <w:rPr>
          <w:rFonts w:ascii="Consolas" w:eastAsia="Consolas" w:hAnsi="Consolas" w:cs="Consolas"/>
          <w:color w:val="263238"/>
          <w:sz w:val="18"/>
          <w:szCs w:val="18"/>
        </w:rPr>
        <w:t>)</w:t>
      </w:r>
    </w:p>
    <w:p w14:paraId="1F436504" w14:textId="77777777" w:rsidR="00495B70" w:rsidRDefault="00A14526">
      <w:pPr>
        <w:spacing w:after="40"/>
        <w:ind w:left="360"/>
      </w:pPr>
      <w:r>
        <w:rPr>
          <w:rFonts w:ascii="Consolas" w:eastAsia="Consolas" w:hAnsi="Consolas" w:cs="Consolas"/>
          <w:color w:val="263238"/>
          <w:sz w:val="18"/>
          <w:szCs w:val="18"/>
        </w:rPr>
        <w:t>{</w:t>
      </w:r>
    </w:p>
    <w:p w14:paraId="1F436505" w14:textId="77777777" w:rsidR="00495B70" w:rsidRDefault="00A14526">
      <w:pPr>
        <w:spacing w:after="40"/>
        <w:ind w:left="360"/>
      </w:pPr>
      <w:r>
        <w:rPr>
          <w:rFonts w:ascii="Consolas" w:eastAsia="Consolas" w:hAnsi="Consolas" w:cs="Consolas"/>
          <w:color w:val="263238"/>
          <w:sz w:val="18"/>
          <w:szCs w:val="18"/>
        </w:rPr>
        <w:t xml:space="preserve">    // 1. Validate </w:t>
      </w:r>
      <w:proofErr w:type="spellStart"/>
      <w:r>
        <w:rPr>
          <w:rFonts w:ascii="Consolas" w:eastAsia="Consolas" w:hAnsi="Consolas" w:cs="Consolas"/>
          <w:color w:val="263238"/>
          <w:sz w:val="18"/>
          <w:szCs w:val="18"/>
        </w:rPr>
        <w:t>BatchID</w:t>
      </w:r>
      <w:proofErr w:type="spellEnd"/>
      <w:r>
        <w:rPr>
          <w:rFonts w:ascii="Consolas" w:eastAsia="Consolas" w:hAnsi="Consolas" w:cs="Consolas"/>
          <w:color w:val="263238"/>
          <w:sz w:val="18"/>
          <w:szCs w:val="18"/>
        </w:rPr>
        <w:t xml:space="preserve"> was created by </w:t>
      </w:r>
      <w:proofErr w:type="spellStart"/>
      <w:r>
        <w:rPr>
          <w:rFonts w:ascii="Consolas" w:eastAsia="Consolas" w:hAnsi="Consolas" w:cs="Consolas"/>
          <w:color w:val="263238"/>
          <w:sz w:val="18"/>
          <w:szCs w:val="18"/>
        </w:rPr>
        <w:t>usp_StartBatch</w:t>
      </w:r>
      <w:proofErr w:type="spellEnd"/>
    </w:p>
    <w:p w14:paraId="1F436506" w14:textId="77777777" w:rsidR="00495B70" w:rsidRDefault="00A14526">
      <w:pPr>
        <w:spacing w:after="40"/>
        <w:ind w:left="360"/>
      </w:pPr>
      <w:r>
        <w:rPr>
          <w:rFonts w:ascii="Consolas" w:eastAsia="Consolas" w:hAnsi="Consolas" w:cs="Consolas"/>
          <w:color w:val="263238"/>
          <w:sz w:val="18"/>
          <w:szCs w:val="18"/>
        </w:rPr>
        <w:t xml:space="preserve">    int </w:t>
      </w:r>
      <w:proofErr w:type="spellStart"/>
      <w:r>
        <w:rPr>
          <w:rFonts w:ascii="Consolas" w:eastAsia="Consolas" w:hAnsi="Consolas" w:cs="Consolas"/>
          <w:color w:val="263238"/>
          <w:sz w:val="18"/>
          <w:szCs w:val="18"/>
        </w:rPr>
        <w:t>batchId</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v_BatchID</w:t>
      </w:r>
      <w:proofErr w:type="spellEnd"/>
      <w:r>
        <w:rPr>
          <w:rFonts w:ascii="Consolas" w:eastAsia="Consolas" w:hAnsi="Consolas" w:cs="Consolas"/>
          <w:color w:val="263238"/>
          <w:sz w:val="18"/>
          <w:szCs w:val="18"/>
        </w:rPr>
        <w:t>"].Value;</w:t>
      </w:r>
    </w:p>
    <w:p w14:paraId="1F436507" w14:textId="77777777" w:rsidR="00495B70" w:rsidRDefault="00A14526">
      <w:pPr>
        <w:spacing w:after="40"/>
        <w:ind w:left="360"/>
      </w:pPr>
      <w:r>
        <w:rPr>
          <w:rFonts w:ascii="Consolas" w:eastAsia="Consolas" w:hAnsi="Consolas" w:cs="Consolas"/>
          <w:color w:val="263238"/>
          <w:sz w:val="18"/>
          <w:szCs w:val="18"/>
        </w:rPr>
        <w:t xml:space="preserve">    if (</w:t>
      </w:r>
      <w:proofErr w:type="spellStart"/>
      <w:r>
        <w:rPr>
          <w:rFonts w:ascii="Consolas" w:eastAsia="Consolas" w:hAnsi="Consolas" w:cs="Consolas"/>
          <w:color w:val="263238"/>
          <w:sz w:val="18"/>
          <w:szCs w:val="18"/>
        </w:rPr>
        <w:t>batchId</w:t>
      </w:r>
      <w:proofErr w:type="spellEnd"/>
      <w:r>
        <w:rPr>
          <w:rFonts w:ascii="Consolas" w:eastAsia="Consolas" w:hAnsi="Consolas" w:cs="Consolas"/>
          <w:color w:val="263238"/>
          <w:sz w:val="18"/>
          <w:szCs w:val="18"/>
        </w:rPr>
        <w:t xml:space="preserve"> &lt;= 0)</w:t>
      </w:r>
    </w:p>
    <w:p w14:paraId="1F436508" w14:textId="77777777" w:rsidR="00495B70" w:rsidRDefault="00A14526">
      <w:pPr>
        <w:spacing w:after="40"/>
        <w:ind w:left="360"/>
      </w:pPr>
      <w:r>
        <w:rPr>
          <w:rFonts w:ascii="Consolas" w:eastAsia="Consolas" w:hAnsi="Consolas" w:cs="Consolas"/>
          <w:color w:val="263238"/>
          <w:sz w:val="18"/>
          <w:szCs w:val="18"/>
        </w:rPr>
        <w:t xml:space="preserve">    {</w:t>
      </w:r>
    </w:p>
    <w:p w14:paraId="1F436509"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Dts.Events.FireError</w:t>
      </w:r>
      <w:proofErr w:type="spellEnd"/>
      <w:proofErr w:type="gramEnd"/>
      <w:r>
        <w:rPr>
          <w:rFonts w:ascii="Consolas" w:eastAsia="Consolas" w:hAnsi="Consolas" w:cs="Consolas"/>
          <w:color w:val="263238"/>
          <w:sz w:val="18"/>
          <w:szCs w:val="18"/>
        </w:rPr>
        <w:t>(0, "</w:t>
      </w:r>
      <w:proofErr w:type="spellStart"/>
      <w:r>
        <w:rPr>
          <w:rFonts w:ascii="Consolas" w:eastAsia="Consolas" w:hAnsi="Consolas" w:cs="Consolas"/>
          <w:color w:val="263238"/>
          <w:sz w:val="18"/>
          <w:szCs w:val="18"/>
        </w:rPr>
        <w:t>SCR_ValidateAndInitialize</w:t>
      </w:r>
      <w:proofErr w:type="spellEnd"/>
      <w:r>
        <w:rPr>
          <w:rFonts w:ascii="Consolas" w:eastAsia="Consolas" w:hAnsi="Consolas" w:cs="Consolas"/>
          <w:color w:val="263238"/>
          <w:sz w:val="18"/>
          <w:szCs w:val="18"/>
        </w:rPr>
        <w:t>",</w:t>
      </w:r>
    </w:p>
    <w:p w14:paraId="1F43650A"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usp</w:t>
      </w:r>
      <w:proofErr w:type="gramEnd"/>
      <w:r>
        <w:rPr>
          <w:rFonts w:ascii="Consolas" w:eastAsia="Consolas" w:hAnsi="Consolas" w:cs="Consolas"/>
          <w:color w:val="263238"/>
          <w:sz w:val="18"/>
          <w:szCs w:val="18"/>
        </w:rPr>
        <w:t>_StartBatch</w:t>
      </w:r>
      <w:proofErr w:type="spellEnd"/>
      <w:r>
        <w:rPr>
          <w:rFonts w:ascii="Consolas" w:eastAsia="Consolas" w:hAnsi="Consolas" w:cs="Consolas"/>
          <w:color w:val="263238"/>
          <w:sz w:val="18"/>
          <w:szCs w:val="18"/>
        </w:rPr>
        <w:t xml:space="preserve"> returned invalid </w:t>
      </w:r>
      <w:proofErr w:type="spellStart"/>
      <w:r>
        <w:rPr>
          <w:rFonts w:ascii="Consolas" w:eastAsia="Consolas" w:hAnsi="Consolas" w:cs="Consolas"/>
          <w:color w:val="263238"/>
          <w:sz w:val="18"/>
          <w:szCs w:val="18"/>
        </w:rPr>
        <w:t>BatchID</w:t>
      </w:r>
      <w:proofErr w:type="spellEnd"/>
      <w:r>
        <w:rPr>
          <w:rFonts w:ascii="Consolas" w:eastAsia="Consolas" w:hAnsi="Consolas" w:cs="Consolas"/>
          <w:color w:val="263238"/>
          <w:sz w:val="18"/>
          <w:szCs w:val="18"/>
        </w:rPr>
        <w:t xml:space="preserve">: " + </w:t>
      </w:r>
      <w:proofErr w:type="spellStart"/>
      <w:r>
        <w:rPr>
          <w:rFonts w:ascii="Consolas" w:eastAsia="Consolas" w:hAnsi="Consolas" w:cs="Consolas"/>
          <w:color w:val="263238"/>
          <w:sz w:val="18"/>
          <w:szCs w:val="18"/>
        </w:rPr>
        <w:t>batchId</w:t>
      </w:r>
      <w:proofErr w:type="spellEnd"/>
      <w:r>
        <w:rPr>
          <w:rFonts w:ascii="Consolas" w:eastAsia="Consolas" w:hAnsi="Consolas" w:cs="Consolas"/>
          <w:color w:val="263238"/>
          <w:sz w:val="18"/>
          <w:szCs w:val="18"/>
        </w:rPr>
        <w:t>,</w:t>
      </w:r>
    </w:p>
    <w:p w14:paraId="1F43650B" w14:textId="77777777" w:rsidR="00495B70" w:rsidRDefault="00A14526">
      <w:pPr>
        <w:spacing w:after="40"/>
        <w:ind w:left="360"/>
      </w:pPr>
      <w:r>
        <w:rPr>
          <w:rFonts w:ascii="Consolas" w:eastAsia="Consolas" w:hAnsi="Consolas" w:cs="Consolas"/>
          <w:color w:val="263238"/>
          <w:sz w:val="18"/>
          <w:szCs w:val="18"/>
        </w:rPr>
        <w:t xml:space="preserve">            "", 0);</w:t>
      </w:r>
    </w:p>
    <w:p w14:paraId="1F43650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ScriptResults.Failure</w:t>
      </w:r>
      <w:proofErr w:type="spellEnd"/>
      <w:r>
        <w:rPr>
          <w:rFonts w:ascii="Consolas" w:eastAsia="Consolas" w:hAnsi="Consolas" w:cs="Consolas"/>
          <w:color w:val="263238"/>
          <w:sz w:val="18"/>
          <w:szCs w:val="18"/>
        </w:rPr>
        <w:t>;</w:t>
      </w:r>
    </w:p>
    <w:p w14:paraId="1F43650D" w14:textId="77777777" w:rsidR="00495B70" w:rsidRDefault="00A14526">
      <w:pPr>
        <w:spacing w:after="40"/>
        <w:ind w:left="360"/>
      </w:pPr>
      <w:r>
        <w:rPr>
          <w:rFonts w:ascii="Consolas" w:eastAsia="Consolas" w:hAnsi="Consolas" w:cs="Consolas"/>
          <w:color w:val="263238"/>
          <w:sz w:val="18"/>
          <w:szCs w:val="18"/>
        </w:rPr>
        <w:t xml:space="preserve">        return;</w:t>
      </w:r>
    </w:p>
    <w:p w14:paraId="1F43650E" w14:textId="77777777" w:rsidR="00495B70" w:rsidRDefault="00A14526">
      <w:pPr>
        <w:spacing w:after="40"/>
        <w:ind w:left="360"/>
      </w:pPr>
      <w:r>
        <w:rPr>
          <w:rFonts w:ascii="Consolas" w:eastAsia="Consolas" w:hAnsi="Consolas" w:cs="Consolas"/>
          <w:color w:val="263238"/>
          <w:sz w:val="18"/>
          <w:szCs w:val="18"/>
        </w:rPr>
        <w:t xml:space="preserve">    }</w:t>
      </w:r>
    </w:p>
    <w:p w14:paraId="1F43650F" w14:textId="77777777" w:rsidR="00495B70" w:rsidRDefault="00495B70">
      <w:pPr>
        <w:spacing w:after="40"/>
        <w:ind w:left="360"/>
      </w:pPr>
    </w:p>
    <w:p w14:paraId="1F436510" w14:textId="77777777" w:rsidR="00495B70" w:rsidRDefault="00A14526">
      <w:pPr>
        <w:spacing w:after="40"/>
        <w:ind w:left="360"/>
      </w:pPr>
      <w:r>
        <w:rPr>
          <w:rFonts w:ascii="Consolas" w:eastAsia="Consolas" w:hAnsi="Consolas" w:cs="Consolas"/>
          <w:color w:val="263238"/>
          <w:sz w:val="18"/>
          <w:szCs w:val="18"/>
        </w:rPr>
        <w:t xml:space="preserve">    // 2. Validate </w:t>
      </w:r>
      <w:proofErr w:type="spellStart"/>
      <w:r>
        <w:rPr>
          <w:rFonts w:ascii="Consolas" w:eastAsia="Consolas" w:hAnsi="Consolas" w:cs="Consolas"/>
          <w:color w:val="263238"/>
          <w:sz w:val="18"/>
          <w:szCs w:val="18"/>
        </w:rPr>
        <w:t>pp_LoadType</w:t>
      </w:r>
      <w:proofErr w:type="spellEnd"/>
      <w:r>
        <w:rPr>
          <w:rFonts w:ascii="Consolas" w:eastAsia="Consolas" w:hAnsi="Consolas" w:cs="Consolas"/>
          <w:color w:val="263238"/>
          <w:sz w:val="18"/>
          <w:szCs w:val="18"/>
        </w:rPr>
        <w:t xml:space="preserve"> is FULL or INCREMENTAL</w:t>
      </w:r>
    </w:p>
    <w:p w14:paraId="1F436511" w14:textId="77777777" w:rsidR="00495B70" w:rsidRDefault="00A14526">
      <w:pPr>
        <w:spacing w:after="40"/>
        <w:ind w:left="360"/>
      </w:pPr>
      <w:r>
        <w:rPr>
          <w:rFonts w:ascii="Consolas" w:eastAsia="Consolas" w:hAnsi="Consolas" w:cs="Consolas"/>
          <w:color w:val="263238"/>
          <w:sz w:val="18"/>
          <w:szCs w:val="18"/>
        </w:rPr>
        <w:t xml:space="preserve">    string </w:t>
      </w:r>
      <w:proofErr w:type="spellStart"/>
      <w:r>
        <w:rPr>
          <w:rFonts w:ascii="Consolas" w:eastAsia="Consolas" w:hAnsi="Consolas" w:cs="Consolas"/>
          <w:color w:val="263238"/>
          <w:sz w:val="18"/>
          <w:szCs w:val="18"/>
        </w:rPr>
        <w:t>loadType</w:t>
      </w:r>
      <w:proofErr w:type="spellEnd"/>
      <w:r>
        <w:rPr>
          <w:rFonts w:ascii="Consolas" w:eastAsia="Consolas" w:hAnsi="Consolas" w:cs="Consolas"/>
          <w:color w:val="263238"/>
          <w:sz w:val="18"/>
          <w:szCs w:val="18"/>
        </w:rPr>
        <w:t xml:space="preserve"> = (string)</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Project::</w:t>
      </w:r>
      <w:proofErr w:type="spellStart"/>
      <w:proofErr w:type="gramEnd"/>
      <w:r>
        <w:rPr>
          <w:rFonts w:ascii="Consolas" w:eastAsia="Consolas" w:hAnsi="Consolas" w:cs="Consolas"/>
          <w:color w:val="263238"/>
          <w:sz w:val="18"/>
          <w:szCs w:val="18"/>
        </w:rPr>
        <w:t>pp_LoadType</w:t>
      </w:r>
      <w:proofErr w:type="spellEnd"/>
      <w:r>
        <w:rPr>
          <w:rFonts w:ascii="Consolas" w:eastAsia="Consolas" w:hAnsi="Consolas" w:cs="Consolas"/>
          <w:color w:val="263238"/>
          <w:sz w:val="18"/>
          <w:szCs w:val="18"/>
        </w:rPr>
        <w:t>"].Value;</w:t>
      </w:r>
    </w:p>
    <w:p w14:paraId="1F436512" w14:textId="77777777" w:rsidR="00495B70" w:rsidRDefault="00A14526">
      <w:pPr>
        <w:spacing w:after="40"/>
        <w:ind w:left="360"/>
      </w:pPr>
      <w:r>
        <w:rPr>
          <w:rFonts w:ascii="Consolas" w:eastAsia="Consolas" w:hAnsi="Consolas" w:cs="Consolas"/>
          <w:color w:val="263238"/>
          <w:sz w:val="18"/>
          <w:szCs w:val="18"/>
        </w:rPr>
        <w:t xml:space="preserve">    if (</w:t>
      </w:r>
      <w:proofErr w:type="spellStart"/>
      <w:proofErr w:type="gramStart"/>
      <w:r>
        <w:rPr>
          <w:rFonts w:ascii="Consolas" w:eastAsia="Consolas" w:hAnsi="Consolas" w:cs="Consolas"/>
          <w:color w:val="263238"/>
          <w:sz w:val="18"/>
          <w:szCs w:val="18"/>
        </w:rPr>
        <w:t>loadType</w:t>
      </w:r>
      <w:proofErr w:type="spellEnd"/>
      <w:r>
        <w:rPr>
          <w:rFonts w:ascii="Consolas" w:eastAsia="Consolas" w:hAnsi="Consolas" w:cs="Consolas"/>
          <w:color w:val="263238"/>
          <w:sz w:val="18"/>
          <w:szCs w:val="18"/>
        </w:rPr>
        <w:t xml:space="preserve"> !</w:t>
      </w:r>
      <w:proofErr w:type="gramEnd"/>
      <w:r>
        <w:rPr>
          <w:rFonts w:ascii="Consolas" w:eastAsia="Consolas" w:hAnsi="Consolas" w:cs="Consolas"/>
          <w:color w:val="263238"/>
          <w:sz w:val="18"/>
          <w:szCs w:val="18"/>
        </w:rPr>
        <w:t xml:space="preserve">= "FULL" &amp;&amp; </w:t>
      </w:r>
      <w:proofErr w:type="spellStart"/>
      <w:r>
        <w:rPr>
          <w:rFonts w:ascii="Consolas" w:eastAsia="Consolas" w:hAnsi="Consolas" w:cs="Consolas"/>
          <w:color w:val="263238"/>
          <w:sz w:val="18"/>
          <w:szCs w:val="18"/>
        </w:rPr>
        <w:t>loadType</w:t>
      </w:r>
      <w:proofErr w:type="spellEnd"/>
      <w:r>
        <w:rPr>
          <w:rFonts w:ascii="Consolas" w:eastAsia="Consolas" w:hAnsi="Consolas" w:cs="Consolas"/>
          <w:color w:val="263238"/>
          <w:sz w:val="18"/>
          <w:szCs w:val="18"/>
        </w:rPr>
        <w:t xml:space="preserve"> != "INCREMENTAL")</w:t>
      </w:r>
    </w:p>
    <w:p w14:paraId="1F436513" w14:textId="77777777" w:rsidR="00495B70" w:rsidRDefault="00A14526">
      <w:pPr>
        <w:spacing w:after="40"/>
        <w:ind w:left="360"/>
      </w:pPr>
      <w:r>
        <w:rPr>
          <w:rFonts w:ascii="Consolas" w:eastAsia="Consolas" w:hAnsi="Consolas" w:cs="Consolas"/>
          <w:color w:val="263238"/>
          <w:sz w:val="18"/>
          <w:szCs w:val="18"/>
        </w:rPr>
        <w:t xml:space="preserve">    {</w:t>
      </w:r>
    </w:p>
    <w:p w14:paraId="1F436514" w14:textId="77777777" w:rsidR="00495B70" w:rsidRDefault="00A14526">
      <w:pPr>
        <w:spacing w:after="40"/>
        <w:ind w:left="360"/>
      </w:pPr>
      <w:r>
        <w:rPr>
          <w:rFonts w:ascii="Consolas" w:eastAsia="Consolas" w:hAnsi="Consolas" w:cs="Consolas"/>
          <w:color w:val="263238"/>
          <w:sz w:val="18"/>
          <w:szCs w:val="18"/>
        </w:rPr>
        <w:t xml:space="preserve">        </w:t>
      </w:r>
      <w:proofErr w:type="spellStart"/>
      <w:proofErr w:type="gramStart"/>
      <w:r>
        <w:rPr>
          <w:rFonts w:ascii="Consolas" w:eastAsia="Consolas" w:hAnsi="Consolas" w:cs="Consolas"/>
          <w:color w:val="263238"/>
          <w:sz w:val="18"/>
          <w:szCs w:val="18"/>
        </w:rPr>
        <w:t>Dts.Events.FireError</w:t>
      </w:r>
      <w:proofErr w:type="spellEnd"/>
      <w:proofErr w:type="gramEnd"/>
      <w:r>
        <w:rPr>
          <w:rFonts w:ascii="Consolas" w:eastAsia="Consolas" w:hAnsi="Consolas" w:cs="Consolas"/>
          <w:color w:val="263238"/>
          <w:sz w:val="18"/>
          <w:szCs w:val="18"/>
        </w:rPr>
        <w:t>(0, "</w:t>
      </w:r>
      <w:proofErr w:type="spellStart"/>
      <w:r>
        <w:rPr>
          <w:rFonts w:ascii="Consolas" w:eastAsia="Consolas" w:hAnsi="Consolas" w:cs="Consolas"/>
          <w:color w:val="263238"/>
          <w:sz w:val="18"/>
          <w:szCs w:val="18"/>
        </w:rPr>
        <w:t>SCR_ValidateAndInitialize</w:t>
      </w:r>
      <w:proofErr w:type="spellEnd"/>
      <w:r>
        <w:rPr>
          <w:rFonts w:ascii="Consolas" w:eastAsia="Consolas" w:hAnsi="Consolas" w:cs="Consolas"/>
          <w:color w:val="263238"/>
          <w:sz w:val="18"/>
          <w:szCs w:val="18"/>
        </w:rPr>
        <w:t>",</w:t>
      </w:r>
    </w:p>
    <w:p w14:paraId="1F436515" w14:textId="77777777" w:rsidR="00495B70" w:rsidRDefault="00A14526">
      <w:pPr>
        <w:spacing w:after="40"/>
        <w:ind w:left="360"/>
      </w:pPr>
      <w:r>
        <w:rPr>
          <w:rFonts w:ascii="Consolas" w:eastAsia="Consolas" w:hAnsi="Consolas" w:cs="Consolas"/>
          <w:color w:val="263238"/>
          <w:sz w:val="18"/>
          <w:szCs w:val="18"/>
        </w:rPr>
        <w:t xml:space="preserve">            "Invalid </w:t>
      </w:r>
      <w:proofErr w:type="spellStart"/>
      <w:r>
        <w:rPr>
          <w:rFonts w:ascii="Consolas" w:eastAsia="Consolas" w:hAnsi="Consolas" w:cs="Consolas"/>
          <w:color w:val="263238"/>
          <w:sz w:val="18"/>
          <w:szCs w:val="18"/>
        </w:rPr>
        <w:t>pp_LoadType</w:t>
      </w:r>
      <w:proofErr w:type="spellEnd"/>
      <w:r>
        <w:rPr>
          <w:rFonts w:ascii="Consolas" w:eastAsia="Consolas" w:hAnsi="Consolas" w:cs="Consolas"/>
          <w:color w:val="263238"/>
          <w:sz w:val="18"/>
          <w:szCs w:val="18"/>
        </w:rPr>
        <w:t xml:space="preserve">: '" + </w:t>
      </w:r>
      <w:proofErr w:type="spellStart"/>
      <w:r>
        <w:rPr>
          <w:rFonts w:ascii="Consolas" w:eastAsia="Consolas" w:hAnsi="Consolas" w:cs="Consolas"/>
          <w:color w:val="263238"/>
          <w:sz w:val="18"/>
          <w:szCs w:val="18"/>
        </w:rPr>
        <w:t>loadType</w:t>
      </w:r>
      <w:proofErr w:type="spellEnd"/>
      <w:r>
        <w:rPr>
          <w:rFonts w:ascii="Consolas" w:eastAsia="Consolas" w:hAnsi="Consolas" w:cs="Consolas"/>
          <w:color w:val="263238"/>
          <w:sz w:val="18"/>
          <w:szCs w:val="18"/>
        </w:rPr>
        <w:t xml:space="preserve"> + "'. Must be 'FULL' or 'INCREMENTAL'.",</w:t>
      </w:r>
    </w:p>
    <w:p w14:paraId="1F436516" w14:textId="77777777" w:rsidR="00495B70" w:rsidRDefault="00A14526">
      <w:pPr>
        <w:spacing w:after="40"/>
        <w:ind w:left="360"/>
      </w:pPr>
      <w:r>
        <w:rPr>
          <w:rFonts w:ascii="Consolas" w:eastAsia="Consolas" w:hAnsi="Consolas" w:cs="Consolas"/>
          <w:color w:val="263238"/>
          <w:sz w:val="18"/>
          <w:szCs w:val="18"/>
        </w:rPr>
        <w:t xml:space="preserve">            "", 0);</w:t>
      </w:r>
    </w:p>
    <w:p w14:paraId="1F436517"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ScriptResults.Failure</w:t>
      </w:r>
      <w:proofErr w:type="spellEnd"/>
      <w:r>
        <w:rPr>
          <w:rFonts w:ascii="Consolas" w:eastAsia="Consolas" w:hAnsi="Consolas" w:cs="Consolas"/>
          <w:color w:val="263238"/>
          <w:sz w:val="18"/>
          <w:szCs w:val="18"/>
        </w:rPr>
        <w:t>;</w:t>
      </w:r>
    </w:p>
    <w:p w14:paraId="1F436518" w14:textId="77777777" w:rsidR="00495B70" w:rsidRDefault="00A14526">
      <w:pPr>
        <w:spacing w:after="40"/>
        <w:ind w:left="360"/>
      </w:pPr>
      <w:r>
        <w:rPr>
          <w:rFonts w:ascii="Consolas" w:eastAsia="Consolas" w:hAnsi="Consolas" w:cs="Consolas"/>
          <w:color w:val="263238"/>
          <w:sz w:val="18"/>
          <w:szCs w:val="18"/>
        </w:rPr>
        <w:t xml:space="preserve">        return;</w:t>
      </w:r>
    </w:p>
    <w:p w14:paraId="1F436519" w14:textId="77777777" w:rsidR="00495B70" w:rsidRDefault="00A14526">
      <w:pPr>
        <w:spacing w:after="40"/>
        <w:ind w:left="360"/>
      </w:pPr>
      <w:r>
        <w:rPr>
          <w:rFonts w:ascii="Consolas" w:eastAsia="Consolas" w:hAnsi="Consolas" w:cs="Consolas"/>
          <w:color w:val="263238"/>
          <w:sz w:val="18"/>
          <w:szCs w:val="18"/>
        </w:rPr>
        <w:t xml:space="preserve">    }</w:t>
      </w:r>
    </w:p>
    <w:p w14:paraId="1F43651A" w14:textId="77777777" w:rsidR="00495B70" w:rsidRDefault="00495B70">
      <w:pPr>
        <w:spacing w:after="40"/>
        <w:ind w:left="360"/>
      </w:pPr>
    </w:p>
    <w:p w14:paraId="1F43651B" w14:textId="77777777" w:rsidR="00495B70" w:rsidRDefault="00A14526">
      <w:pPr>
        <w:spacing w:after="40"/>
        <w:ind w:left="360"/>
      </w:pPr>
      <w:r>
        <w:rPr>
          <w:rFonts w:ascii="Consolas" w:eastAsia="Consolas" w:hAnsi="Consolas" w:cs="Consolas"/>
          <w:color w:val="263238"/>
          <w:sz w:val="18"/>
          <w:szCs w:val="18"/>
        </w:rPr>
        <w:t xml:space="preserve">    // 3. Set </w:t>
      </w:r>
      <w:proofErr w:type="spellStart"/>
      <w:r>
        <w:rPr>
          <w:rFonts w:ascii="Consolas" w:eastAsia="Consolas" w:hAnsi="Consolas" w:cs="Consolas"/>
          <w:color w:val="263238"/>
          <w:sz w:val="18"/>
          <w:szCs w:val="18"/>
        </w:rPr>
        <w:t>SnapshotDate</w:t>
      </w:r>
      <w:proofErr w:type="spellEnd"/>
    </w:p>
    <w:p w14:paraId="1F43651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v_SnapshotDate</w:t>
      </w:r>
      <w:proofErr w:type="spellEnd"/>
      <w:r>
        <w:rPr>
          <w:rFonts w:ascii="Consolas" w:eastAsia="Consolas" w:hAnsi="Consolas" w:cs="Consolas"/>
          <w:color w:val="263238"/>
          <w:sz w:val="18"/>
          <w:szCs w:val="18"/>
        </w:rPr>
        <w:t xml:space="preserve">"].Value = </w:t>
      </w:r>
      <w:proofErr w:type="spellStart"/>
      <w:r>
        <w:rPr>
          <w:rFonts w:ascii="Consolas" w:eastAsia="Consolas" w:hAnsi="Consolas" w:cs="Consolas"/>
          <w:color w:val="263238"/>
          <w:sz w:val="18"/>
          <w:szCs w:val="18"/>
        </w:rPr>
        <w:t>DateTime.Now</w:t>
      </w:r>
      <w:proofErr w:type="spellEnd"/>
      <w:r>
        <w:rPr>
          <w:rFonts w:ascii="Consolas" w:eastAsia="Consolas" w:hAnsi="Consolas" w:cs="Consolas"/>
          <w:color w:val="263238"/>
          <w:sz w:val="18"/>
          <w:szCs w:val="18"/>
        </w:rPr>
        <w:t>;</w:t>
      </w:r>
    </w:p>
    <w:p w14:paraId="1F43651D" w14:textId="77777777" w:rsidR="00495B70" w:rsidRDefault="00495B70">
      <w:pPr>
        <w:spacing w:after="40"/>
        <w:ind w:left="360"/>
      </w:pPr>
    </w:p>
    <w:p w14:paraId="1F43651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ScriptResults.Success</w:t>
      </w:r>
      <w:proofErr w:type="spellEnd"/>
      <w:r>
        <w:rPr>
          <w:rFonts w:ascii="Consolas" w:eastAsia="Consolas" w:hAnsi="Consolas" w:cs="Consolas"/>
          <w:color w:val="263238"/>
          <w:sz w:val="18"/>
          <w:szCs w:val="18"/>
        </w:rPr>
        <w:t>;</w:t>
      </w:r>
    </w:p>
    <w:p w14:paraId="1F43651F" w14:textId="77777777" w:rsidR="00495B70" w:rsidRDefault="00A14526">
      <w:pPr>
        <w:spacing w:after="40"/>
        <w:ind w:left="360"/>
      </w:pPr>
      <w:r>
        <w:rPr>
          <w:rFonts w:ascii="Consolas" w:eastAsia="Consolas" w:hAnsi="Consolas" w:cs="Consolas"/>
          <w:color w:val="263238"/>
          <w:sz w:val="18"/>
          <w:szCs w:val="18"/>
        </w:rPr>
        <w:t>}</w:t>
      </w:r>
    </w:p>
    <w:p w14:paraId="1F43652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26"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521" w14:textId="77777777" w:rsidR="00495B70" w:rsidRDefault="00A14526">
            <w:pPr>
              <w:spacing w:after="80"/>
            </w:pPr>
            <w:r>
              <w:rPr>
                <w:b/>
                <w:bCs/>
                <w:color w:val="E65100"/>
              </w:rPr>
              <w:t>What Happens on Validation Failure</w:t>
            </w:r>
          </w:p>
          <w:p w14:paraId="1F436522" w14:textId="77777777" w:rsidR="00495B70" w:rsidRDefault="00A14526">
            <w:pPr>
              <w:spacing w:after="40"/>
              <w:ind w:left="120"/>
            </w:pPr>
            <w:proofErr w:type="spellStart"/>
            <w:proofErr w:type="gramStart"/>
            <w:r>
              <w:rPr>
                <w:color w:val="212121"/>
                <w:sz w:val="20"/>
                <w:szCs w:val="20"/>
              </w:rPr>
              <w:t>FireError</w:t>
            </w:r>
            <w:proofErr w:type="spellEnd"/>
            <w:r>
              <w:rPr>
                <w:color w:val="212121"/>
                <w:sz w:val="20"/>
                <w:szCs w:val="20"/>
              </w:rPr>
              <w:t>(</w:t>
            </w:r>
            <w:proofErr w:type="gramEnd"/>
            <w:r>
              <w:rPr>
                <w:color w:val="212121"/>
                <w:sz w:val="20"/>
                <w:szCs w:val="20"/>
              </w:rPr>
              <w:t xml:space="preserve">) triggers the package-level </w:t>
            </w:r>
            <w:proofErr w:type="spellStart"/>
            <w:r>
              <w:rPr>
                <w:color w:val="212121"/>
                <w:sz w:val="20"/>
                <w:szCs w:val="20"/>
              </w:rPr>
              <w:t>OnError</w:t>
            </w:r>
            <w:proofErr w:type="spellEnd"/>
            <w:r>
              <w:rPr>
                <w:color w:val="212121"/>
                <w:sz w:val="20"/>
                <w:szCs w:val="20"/>
              </w:rPr>
              <w:t xml:space="preserve"> event handler.</w:t>
            </w:r>
          </w:p>
          <w:p w14:paraId="1F436523" w14:textId="77777777" w:rsidR="00495B70" w:rsidRDefault="00A14526">
            <w:pPr>
              <w:spacing w:after="40"/>
              <w:ind w:left="120"/>
            </w:pPr>
            <w:proofErr w:type="spellStart"/>
            <w:r>
              <w:rPr>
                <w:color w:val="212121"/>
                <w:sz w:val="20"/>
                <w:szCs w:val="20"/>
              </w:rPr>
              <w:t>SCR_CaptureError</w:t>
            </w:r>
            <w:proofErr w:type="spellEnd"/>
            <w:r>
              <w:rPr>
                <w:color w:val="212121"/>
                <w:sz w:val="20"/>
                <w:szCs w:val="20"/>
              </w:rPr>
              <w:t xml:space="preserve"> catches the error and sets </w:t>
            </w:r>
            <w:proofErr w:type="spellStart"/>
            <w:r>
              <w:rPr>
                <w:color w:val="212121"/>
                <w:sz w:val="20"/>
                <w:szCs w:val="20"/>
              </w:rPr>
              <w:t>v_BatchStatus</w:t>
            </w:r>
            <w:proofErr w:type="spellEnd"/>
            <w:r>
              <w:rPr>
                <w:color w:val="212121"/>
                <w:sz w:val="20"/>
                <w:szCs w:val="20"/>
              </w:rPr>
              <w:t xml:space="preserve"> = 'Failed'.</w:t>
            </w:r>
          </w:p>
          <w:p w14:paraId="1F436524" w14:textId="77777777" w:rsidR="00495B70" w:rsidRDefault="00A14526">
            <w:pPr>
              <w:spacing w:after="40"/>
              <w:ind w:left="120"/>
            </w:pPr>
            <w:proofErr w:type="spellStart"/>
            <w:r>
              <w:rPr>
                <w:color w:val="212121"/>
                <w:sz w:val="20"/>
                <w:szCs w:val="20"/>
              </w:rPr>
              <w:t>SQL_EndBatchOnError</w:t>
            </w:r>
            <w:proofErr w:type="spellEnd"/>
            <w:r>
              <w:rPr>
                <w:color w:val="212121"/>
                <w:sz w:val="20"/>
                <w:szCs w:val="20"/>
              </w:rPr>
              <w:t xml:space="preserve"> closes the batch with Status = 'Failed'. </w:t>
            </w:r>
            <w:proofErr w:type="spellStart"/>
            <w:r>
              <w:rPr>
                <w:color w:val="212121"/>
                <w:sz w:val="20"/>
                <w:szCs w:val="20"/>
              </w:rPr>
              <w:t>SQL_LogErrorOnError</w:t>
            </w:r>
            <w:proofErr w:type="spellEnd"/>
            <w:r>
              <w:rPr>
                <w:color w:val="212121"/>
                <w:sz w:val="20"/>
                <w:szCs w:val="20"/>
              </w:rPr>
              <w:t xml:space="preserve"> logs the error message.</w:t>
            </w:r>
          </w:p>
          <w:p w14:paraId="1F436525" w14:textId="77777777" w:rsidR="00495B70" w:rsidRDefault="00A14526">
            <w:pPr>
              <w:spacing w:after="40"/>
              <w:ind w:left="120"/>
            </w:pPr>
            <w:r>
              <w:rPr>
                <w:color w:val="212121"/>
                <w:sz w:val="20"/>
                <w:szCs w:val="20"/>
              </w:rPr>
              <w:t>The pipeline stops immediately — no EPT tasks execute.</w:t>
            </w:r>
          </w:p>
        </w:tc>
      </w:tr>
    </w:tbl>
    <w:p w14:paraId="1F436527" w14:textId="77777777" w:rsidR="00495B70" w:rsidRDefault="00495B70">
      <w:pPr>
        <w:spacing w:before="200" w:after="200"/>
      </w:pPr>
    </w:p>
    <w:p w14:paraId="1F436528" w14:textId="77777777" w:rsidR="00495B70" w:rsidRDefault="00A14526">
      <w:pPr>
        <w:pStyle w:val="Heading2"/>
        <w:spacing w:before="300" w:after="150"/>
      </w:pPr>
      <w:r>
        <w:t xml:space="preserve">10.5 Step 3: </w:t>
      </w:r>
      <w:proofErr w:type="spellStart"/>
      <w:r>
        <w:t>EXT_EvaluateLoadType</w:t>
      </w:r>
      <w:proofErr w:type="spellEnd"/>
      <w:r>
        <w:t xml:space="preserve"> (Expression Task)</w:t>
      </w:r>
    </w:p>
    <w:p w14:paraId="1F436529" w14:textId="77777777" w:rsidR="00495B70" w:rsidRDefault="00A14526">
      <w:pPr>
        <w:spacing w:after="120"/>
      </w:pPr>
      <w:r>
        <w:rPr>
          <w:color w:val="212121"/>
        </w:rPr>
        <w:t>An Expression Task acts as the branch decision point. It evaluates a simple expression and serves as the origin for the two expression-based precedence constraints that route to the correct child master package.</w:t>
      </w:r>
    </w:p>
    <w:p w14:paraId="1F43652A" w14:textId="77777777" w:rsidR="00495B70" w:rsidRDefault="00495B70">
      <w:pPr>
        <w:spacing w:before="200" w:after="200"/>
      </w:pPr>
    </w:p>
    <w:p w14:paraId="1F43652B" w14:textId="77777777" w:rsidR="00495B70" w:rsidRDefault="00A14526">
      <w:pPr>
        <w:spacing w:after="120"/>
      </w:pPr>
      <w:r>
        <w:rPr>
          <w:b/>
          <w:bCs/>
          <w:color w:val="212121"/>
        </w:rPr>
        <w:lastRenderedPageBreak/>
        <w:t>Expression Task Configuration</w:t>
      </w:r>
    </w:p>
    <w:p w14:paraId="1F43652C" w14:textId="77777777" w:rsidR="00495B70" w:rsidRDefault="00A14526">
      <w:pPr>
        <w:pStyle w:val="ListParagraph"/>
        <w:numPr>
          <w:ilvl w:val="0"/>
          <w:numId w:val="3"/>
        </w:numPr>
        <w:spacing w:after="60"/>
      </w:pPr>
      <w:r>
        <w:rPr>
          <w:color w:val="212121"/>
        </w:rPr>
        <w:t xml:space="preserve">Name: </w:t>
      </w:r>
      <w:proofErr w:type="spellStart"/>
      <w:r>
        <w:rPr>
          <w:color w:val="212121"/>
        </w:rPr>
        <w:t>EXT_EvaluateLoadType</w:t>
      </w:r>
      <w:proofErr w:type="spellEnd"/>
    </w:p>
    <w:p w14:paraId="1F43652D" w14:textId="77777777" w:rsidR="00495B70" w:rsidRDefault="00A14526">
      <w:pPr>
        <w:pStyle w:val="ListParagraph"/>
        <w:numPr>
          <w:ilvl w:val="0"/>
          <w:numId w:val="3"/>
        </w:numPr>
        <w:spacing w:after="60"/>
      </w:pPr>
      <w:r>
        <w:rPr>
          <w:color w:val="212121"/>
        </w:rPr>
        <w:t>Expression: @[$</w:t>
      </w:r>
      <w:proofErr w:type="gramStart"/>
      <w:r>
        <w:rPr>
          <w:color w:val="212121"/>
        </w:rPr>
        <w:t>Project::</w:t>
      </w:r>
      <w:proofErr w:type="gramEnd"/>
      <w:r>
        <w:rPr>
          <w:color w:val="212121"/>
        </w:rPr>
        <w:t>pp_LoadType] == @[$Project::pp_LoadType]</w:t>
      </w:r>
    </w:p>
    <w:p w14:paraId="1F43652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3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52F" w14:textId="77777777" w:rsidR="00495B70" w:rsidRDefault="00A14526">
            <w:pPr>
              <w:spacing w:after="80"/>
            </w:pPr>
            <w:r>
              <w:rPr>
                <w:b/>
                <w:bCs/>
                <w:color w:val="0D47A1"/>
              </w:rPr>
              <w:t>Why Use an Expression Task?</w:t>
            </w:r>
          </w:p>
          <w:p w14:paraId="1F436530" w14:textId="77777777" w:rsidR="00495B70" w:rsidRDefault="00A14526">
            <w:pPr>
              <w:spacing w:after="40"/>
              <w:ind w:left="120"/>
            </w:pPr>
            <w:r>
              <w:rPr>
                <w:color w:val="212121"/>
                <w:sz w:val="20"/>
                <w:szCs w:val="20"/>
              </w:rPr>
              <w:t>The Expression Task provides a clean single branch point in the control flow.</w:t>
            </w:r>
          </w:p>
          <w:p w14:paraId="1F436531" w14:textId="77777777" w:rsidR="00495B70" w:rsidRDefault="00A14526">
            <w:pPr>
              <w:spacing w:after="40"/>
              <w:ind w:left="120"/>
            </w:pPr>
            <w:r>
              <w:rPr>
                <w:color w:val="212121"/>
                <w:sz w:val="20"/>
                <w:szCs w:val="20"/>
              </w:rPr>
              <w:t>Both precedence constraints (FULL and INCREMENTAL) originate from this one task.</w:t>
            </w:r>
          </w:p>
          <w:p w14:paraId="1F436532" w14:textId="77777777" w:rsidR="00495B70" w:rsidRDefault="00A14526">
            <w:pPr>
              <w:spacing w:after="40"/>
              <w:ind w:left="120"/>
            </w:pPr>
            <w:r>
              <w:rPr>
                <w:color w:val="212121"/>
                <w:sz w:val="20"/>
                <w:szCs w:val="20"/>
              </w:rPr>
              <w:t>This keeps the control flow visually clean and logically organized in the SSIS designer.</w:t>
            </w:r>
          </w:p>
          <w:p w14:paraId="1F436533" w14:textId="77777777" w:rsidR="00495B70" w:rsidRDefault="00A14526">
            <w:pPr>
              <w:spacing w:after="40"/>
              <w:ind w:left="120"/>
            </w:pPr>
            <w:r>
              <w:rPr>
                <w:color w:val="212121"/>
                <w:sz w:val="20"/>
                <w:szCs w:val="20"/>
              </w:rPr>
              <w:t>The expression itself always evaluates to TRUE — the real routing logic is in the precedence constraints.</w:t>
            </w:r>
          </w:p>
        </w:tc>
      </w:tr>
    </w:tbl>
    <w:p w14:paraId="1F436535" w14:textId="77777777" w:rsidR="00495B70" w:rsidRDefault="00495B70">
      <w:pPr>
        <w:spacing w:before="200" w:after="200"/>
      </w:pPr>
    </w:p>
    <w:p w14:paraId="1F436536" w14:textId="77777777" w:rsidR="00495B70" w:rsidRDefault="00A14526">
      <w:pPr>
        <w:pStyle w:val="Heading2"/>
        <w:spacing w:before="300" w:after="150"/>
      </w:pPr>
      <w:r>
        <w:t>10.6 Step 4: Branch — Precedence Constraints</w:t>
      </w:r>
    </w:p>
    <w:p w14:paraId="1F436537" w14:textId="77777777" w:rsidR="00495B70" w:rsidRDefault="00A14526">
      <w:pPr>
        <w:spacing w:after="120"/>
      </w:pPr>
      <w:r>
        <w:rPr>
          <w:color w:val="212121"/>
        </w:rPr>
        <w:t>Two expression-based precedence constraints originate from the Expression Task (Step 3), routing to the correct Execute Package Task:</w:t>
      </w:r>
    </w:p>
    <w:p w14:paraId="1F43653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840"/>
      </w:tblGrid>
      <w:tr w:rsidR="00495B70" w14:paraId="1F43653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39" w14:textId="77777777" w:rsidR="00495B70" w:rsidRDefault="00A14526">
            <w:r>
              <w:rPr>
                <w:b/>
                <w:bCs/>
                <w:color w:val="FFFFFF"/>
                <w:sz w:val="20"/>
                <w:szCs w:val="20"/>
              </w:rPr>
              <w:t>Target Package</w:t>
            </w:r>
          </w:p>
        </w:tc>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3A" w14:textId="77777777" w:rsidR="00495B70" w:rsidRDefault="00A14526">
            <w:r>
              <w:rPr>
                <w:b/>
                <w:bCs/>
                <w:color w:val="FFFFFF"/>
                <w:sz w:val="20"/>
                <w:szCs w:val="20"/>
              </w:rPr>
              <w:t>Evaluation Operation</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3B" w14:textId="77777777" w:rsidR="00495B70" w:rsidRDefault="00A14526">
            <w:r>
              <w:rPr>
                <w:b/>
                <w:bCs/>
                <w:color w:val="FFFFFF"/>
                <w:sz w:val="20"/>
                <w:szCs w:val="20"/>
              </w:rPr>
              <w:t>Expression</w:t>
            </w:r>
          </w:p>
        </w:tc>
      </w:tr>
      <w:tr w:rsidR="00495B70" w14:paraId="1F436540"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3D" w14:textId="77777777" w:rsidR="00495B70" w:rsidRDefault="00A14526">
            <w:proofErr w:type="spellStart"/>
            <w:r>
              <w:rPr>
                <w:color w:val="212121"/>
                <w:sz w:val="20"/>
                <w:szCs w:val="20"/>
              </w:rPr>
              <w:t>Master_Full_Load.dtsx</w:t>
            </w:r>
            <w:proofErr w:type="spellEnd"/>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3E" w14:textId="77777777" w:rsidR="00495B70" w:rsidRDefault="00A14526">
            <w:r>
              <w:rPr>
                <w:color w:val="212121"/>
                <w:sz w:val="20"/>
                <w:szCs w:val="20"/>
              </w:rPr>
              <w:t>Expression</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3F" w14:textId="77777777" w:rsidR="00495B70" w:rsidRDefault="00A14526">
            <w:r>
              <w:rPr>
                <w:color w:val="212121"/>
                <w:sz w:val="20"/>
                <w:szCs w:val="20"/>
              </w:rPr>
              <w:t>@[$</w:t>
            </w:r>
            <w:proofErr w:type="gramStart"/>
            <w:r>
              <w:rPr>
                <w:color w:val="212121"/>
                <w:sz w:val="20"/>
                <w:szCs w:val="20"/>
              </w:rPr>
              <w:t>Project::</w:t>
            </w:r>
            <w:proofErr w:type="gramEnd"/>
            <w:r>
              <w:rPr>
                <w:color w:val="212121"/>
                <w:sz w:val="20"/>
                <w:szCs w:val="20"/>
              </w:rPr>
              <w:t>pp_LoadType] == "FULL"</w:t>
            </w:r>
          </w:p>
        </w:tc>
      </w:tr>
      <w:tr w:rsidR="00495B70" w14:paraId="1F436544"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41" w14:textId="77777777" w:rsidR="00495B70" w:rsidRDefault="00A14526">
            <w:proofErr w:type="spellStart"/>
            <w:r>
              <w:rPr>
                <w:color w:val="212121"/>
                <w:sz w:val="20"/>
                <w:szCs w:val="20"/>
              </w:rPr>
              <w:t>Master_Incremental_Load.dtsx</w:t>
            </w:r>
            <w:proofErr w:type="spellEnd"/>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42" w14:textId="77777777" w:rsidR="00495B70" w:rsidRDefault="00A14526">
            <w:r>
              <w:rPr>
                <w:color w:val="212121"/>
                <w:sz w:val="20"/>
                <w:szCs w:val="20"/>
              </w:rPr>
              <w:t>Expression</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43" w14:textId="77777777" w:rsidR="00495B70" w:rsidRDefault="00A14526">
            <w:r>
              <w:rPr>
                <w:color w:val="212121"/>
                <w:sz w:val="20"/>
                <w:szCs w:val="20"/>
              </w:rPr>
              <w:t>@[$</w:t>
            </w:r>
            <w:proofErr w:type="gramStart"/>
            <w:r>
              <w:rPr>
                <w:color w:val="212121"/>
                <w:sz w:val="20"/>
                <w:szCs w:val="20"/>
              </w:rPr>
              <w:t>Project::</w:t>
            </w:r>
            <w:proofErr w:type="gramEnd"/>
            <w:r>
              <w:rPr>
                <w:color w:val="212121"/>
                <w:sz w:val="20"/>
                <w:szCs w:val="20"/>
              </w:rPr>
              <w:t>pp_LoadType] == "INCREMENTAL"</w:t>
            </w:r>
          </w:p>
        </w:tc>
      </w:tr>
    </w:tbl>
    <w:p w14:paraId="1F436545" w14:textId="77777777" w:rsidR="00495B70" w:rsidRDefault="00495B70">
      <w:pPr>
        <w:spacing w:before="200" w:after="200"/>
      </w:pPr>
    </w:p>
    <w:p w14:paraId="1F436546" w14:textId="77777777" w:rsidR="00495B70" w:rsidRDefault="00A14526">
      <w:pPr>
        <w:pStyle w:val="Heading2"/>
        <w:spacing w:before="300" w:after="150"/>
      </w:pPr>
      <w:r>
        <w:t xml:space="preserve">10.7 Step 4a/4b: </w:t>
      </w:r>
      <w:proofErr w:type="spellStart"/>
      <w:r>
        <w:t>EPT_Master_Full_Load</w:t>
      </w:r>
      <w:proofErr w:type="spellEnd"/>
      <w:r>
        <w:t xml:space="preserve"> / </w:t>
      </w:r>
      <w:proofErr w:type="spellStart"/>
      <w:r>
        <w:t>EPT_Master_Incremental_Load</w:t>
      </w:r>
      <w:proofErr w:type="spellEnd"/>
    </w:p>
    <w:p w14:paraId="1F436547" w14:textId="77777777" w:rsidR="00495B70" w:rsidRDefault="00A14526">
      <w:pPr>
        <w:spacing w:after="120"/>
      </w:pPr>
      <w:r>
        <w:rPr>
          <w:color w:val="212121"/>
        </w:rPr>
        <w:t>Both Execute Package Tasks share the same configuration pattern. The only difference is which .</w:t>
      </w:r>
      <w:proofErr w:type="spellStart"/>
      <w:r>
        <w:rPr>
          <w:color w:val="212121"/>
        </w:rPr>
        <w:t>dtsx</w:t>
      </w:r>
      <w:proofErr w:type="spellEnd"/>
      <w:r>
        <w:rPr>
          <w:color w:val="212121"/>
        </w:rPr>
        <w:t xml:space="preserve"> file they reference.</w:t>
      </w:r>
    </w:p>
    <w:p w14:paraId="1F436548" w14:textId="77777777" w:rsidR="00495B70" w:rsidRDefault="00495B70">
      <w:pPr>
        <w:spacing w:before="200" w:after="200"/>
      </w:pPr>
    </w:p>
    <w:p w14:paraId="1F436549" w14:textId="77777777" w:rsidR="00495B70" w:rsidRDefault="00A14526">
      <w:pPr>
        <w:spacing w:after="120"/>
      </w:pPr>
      <w:r>
        <w:rPr>
          <w:b/>
          <w:bCs/>
          <w:color w:val="212121"/>
        </w:rPr>
        <w:t>Package Tab (Execute Package Task Editor)</w:t>
      </w:r>
    </w:p>
    <w:p w14:paraId="1F43654A" w14:textId="77777777" w:rsidR="00495B70" w:rsidRDefault="00A14526">
      <w:pPr>
        <w:pStyle w:val="ListParagraph"/>
        <w:numPr>
          <w:ilvl w:val="0"/>
          <w:numId w:val="3"/>
        </w:numPr>
        <w:spacing w:after="60"/>
      </w:pPr>
      <w:proofErr w:type="spellStart"/>
      <w:r>
        <w:rPr>
          <w:color w:val="212121"/>
        </w:rPr>
        <w:t>ReferenceType</w:t>
      </w:r>
      <w:proofErr w:type="spellEnd"/>
      <w:r>
        <w:rPr>
          <w:color w:val="212121"/>
        </w:rPr>
        <w:t>: Project Reference</w:t>
      </w:r>
    </w:p>
    <w:p w14:paraId="1F43654B" w14:textId="77777777" w:rsidR="00495B70" w:rsidRDefault="00A14526">
      <w:pPr>
        <w:pStyle w:val="ListParagraph"/>
        <w:numPr>
          <w:ilvl w:val="0"/>
          <w:numId w:val="3"/>
        </w:numPr>
        <w:spacing w:after="60"/>
      </w:pPr>
      <w:proofErr w:type="spellStart"/>
      <w:r>
        <w:rPr>
          <w:color w:val="212121"/>
        </w:rPr>
        <w:t>PackageNameFromProjectReference</w:t>
      </w:r>
      <w:proofErr w:type="spellEnd"/>
      <w:r>
        <w:rPr>
          <w:color w:val="212121"/>
        </w:rPr>
        <w:t xml:space="preserve">: </w:t>
      </w:r>
      <w:proofErr w:type="spellStart"/>
      <w:r>
        <w:rPr>
          <w:color w:val="212121"/>
        </w:rPr>
        <w:t>Master_Full_Load.dtsx</w:t>
      </w:r>
      <w:proofErr w:type="spellEnd"/>
      <w:r>
        <w:rPr>
          <w:color w:val="212121"/>
        </w:rPr>
        <w:t xml:space="preserve"> (or </w:t>
      </w:r>
      <w:proofErr w:type="spellStart"/>
      <w:r>
        <w:rPr>
          <w:color w:val="212121"/>
        </w:rPr>
        <w:t>Master_Incremental_Load.dtsx</w:t>
      </w:r>
      <w:proofErr w:type="spellEnd"/>
      <w:r>
        <w:rPr>
          <w:color w:val="212121"/>
        </w:rPr>
        <w:t>)</w:t>
      </w:r>
    </w:p>
    <w:p w14:paraId="1F43654C" w14:textId="77777777" w:rsidR="00495B70" w:rsidRDefault="00A14526">
      <w:pPr>
        <w:pStyle w:val="ListParagraph"/>
        <w:numPr>
          <w:ilvl w:val="0"/>
          <w:numId w:val="3"/>
        </w:numPr>
        <w:spacing w:after="60"/>
      </w:pPr>
      <w:proofErr w:type="spellStart"/>
      <w:r>
        <w:rPr>
          <w:color w:val="212121"/>
        </w:rPr>
        <w:t>ExecuteOutOfProcess</w:t>
      </w:r>
      <w:proofErr w:type="spellEnd"/>
      <w:r>
        <w:rPr>
          <w:color w:val="212121"/>
        </w:rPr>
        <w:t>: False</w:t>
      </w:r>
    </w:p>
    <w:p w14:paraId="1F43654D" w14:textId="77777777" w:rsidR="00495B70" w:rsidRDefault="00495B70">
      <w:pPr>
        <w:spacing w:before="200" w:after="200"/>
      </w:pPr>
    </w:p>
    <w:p w14:paraId="1F43654E" w14:textId="77777777" w:rsidR="00495B70" w:rsidRDefault="00A14526">
      <w:pPr>
        <w:spacing w:after="120"/>
      </w:pPr>
      <w:r>
        <w:rPr>
          <w:b/>
          <w:bCs/>
          <w:color w:val="212121"/>
        </w:rPr>
        <w:t>Parameter Bindings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2372"/>
        <w:gridCol w:w="2201"/>
        <w:gridCol w:w="2576"/>
      </w:tblGrid>
      <w:tr w:rsidR="00495B70" w14:paraId="1F43655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4F"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50" w14:textId="77777777" w:rsidR="00495B70" w:rsidRDefault="00A14526">
            <w:r>
              <w:rPr>
                <w:b/>
                <w:bCs/>
                <w:color w:val="FFFFFF"/>
                <w:sz w:val="20"/>
                <w:szCs w:val="20"/>
              </w:rPr>
              <w:t>Bind to Variable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51"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52" w14:textId="77777777" w:rsidR="00495B70" w:rsidRDefault="00A14526">
            <w:r>
              <w:rPr>
                <w:b/>
                <w:bCs/>
                <w:color w:val="FFFFFF"/>
                <w:sz w:val="20"/>
                <w:szCs w:val="20"/>
              </w:rPr>
              <w:t>Data Type</w:t>
            </w:r>
          </w:p>
        </w:tc>
      </w:tr>
      <w:tr w:rsidR="00495B70" w14:paraId="1F43655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4"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5"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6"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7" w14:textId="77777777" w:rsidR="00495B70" w:rsidRDefault="00A14526">
            <w:r>
              <w:rPr>
                <w:color w:val="212121"/>
                <w:sz w:val="20"/>
                <w:szCs w:val="20"/>
              </w:rPr>
              <w:t>Int32</w:t>
            </w:r>
          </w:p>
        </w:tc>
      </w:tr>
      <w:tr w:rsidR="00495B70" w14:paraId="1F43655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9"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p_LoadType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A" w14:textId="77777777" w:rsidR="00495B70" w:rsidRDefault="00A14526">
            <w:proofErr w:type="gramStart"/>
            <w:r>
              <w:rPr>
                <w:color w:val="212121"/>
                <w:sz w:val="20"/>
                <w:szCs w:val="20"/>
              </w:rPr>
              <w:t>User::</w:t>
            </w:r>
            <w:proofErr w:type="spellStart"/>
            <w:proofErr w:type="gramEnd"/>
            <w:r>
              <w:rPr>
                <w:color w:val="212121"/>
                <w:sz w:val="20"/>
                <w:szCs w:val="20"/>
              </w:rPr>
              <w:t>v_LoadType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B"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C" w14:textId="77777777" w:rsidR="00495B70" w:rsidRDefault="00A14526">
            <w:r>
              <w:rPr>
                <w:color w:val="212121"/>
                <w:sz w:val="20"/>
                <w:szCs w:val="20"/>
              </w:rPr>
              <w:t>String</w:t>
            </w:r>
          </w:p>
        </w:tc>
      </w:tr>
      <w:tr w:rsidR="00495B70" w14:paraId="1F436562"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E" w14:textId="77777777" w:rsidR="00495B70" w:rsidRDefault="00A14526">
            <w:r>
              <w:rPr>
                <w:color w:val="212121"/>
                <w:sz w:val="20"/>
                <w:szCs w:val="20"/>
              </w:rPr>
              <w:t>$</w:t>
            </w:r>
            <w:proofErr w:type="gramStart"/>
            <w:r>
              <w:rPr>
                <w:color w:val="212121"/>
                <w:sz w:val="20"/>
                <w:szCs w:val="20"/>
              </w:rPr>
              <w:t>Package::</w:t>
            </w:r>
            <w:proofErr w:type="spellStart"/>
            <w:proofErr w:type="gramEnd"/>
            <w:r>
              <w:rPr>
                <w:color w:val="212121"/>
                <w:sz w:val="20"/>
                <w:szCs w:val="20"/>
              </w:rPr>
              <w:t>p_SnapshotDate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F" w14:textId="77777777" w:rsidR="00495B70" w:rsidRDefault="00A14526">
            <w:proofErr w:type="gramStart"/>
            <w:r>
              <w:rPr>
                <w:color w:val="212121"/>
                <w:sz w:val="20"/>
                <w:szCs w:val="20"/>
              </w:rPr>
              <w:t>User::</w:t>
            </w:r>
            <w:proofErr w:type="spellStart"/>
            <w:proofErr w:type="gramEnd"/>
            <w:r>
              <w:rPr>
                <w:color w:val="212121"/>
                <w:sz w:val="20"/>
                <w:szCs w:val="20"/>
              </w:rPr>
              <w:t>v_SnapshotDate</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60"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61" w14:textId="77777777" w:rsidR="00495B70" w:rsidRDefault="00A14526">
            <w:proofErr w:type="spellStart"/>
            <w:r>
              <w:rPr>
                <w:color w:val="212121"/>
                <w:sz w:val="20"/>
                <w:szCs w:val="20"/>
              </w:rPr>
              <w:t>DateTime</w:t>
            </w:r>
            <w:proofErr w:type="spellEnd"/>
          </w:p>
        </w:tc>
      </w:tr>
    </w:tbl>
    <w:p w14:paraId="1F436563" w14:textId="77777777" w:rsidR="00495B70" w:rsidRDefault="00495B70">
      <w:pPr>
        <w:spacing w:before="200" w:after="200"/>
      </w:pPr>
    </w:p>
    <w:p w14:paraId="1F436564" w14:textId="77777777" w:rsidR="00495B70" w:rsidRDefault="00A14526">
      <w:pPr>
        <w:pStyle w:val="Heading2"/>
        <w:spacing w:before="300" w:after="150"/>
      </w:pPr>
      <w:r>
        <w:t xml:space="preserve">10.8 Step 5: </w:t>
      </w:r>
      <w:proofErr w:type="spellStart"/>
      <w:r>
        <w:t>SCR_SetBatchSuccess</w:t>
      </w:r>
      <w:proofErr w:type="spellEnd"/>
      <w:r>
        <w:t xml:space="preserve"> (Script Task)</w:t>
      </w:r>
    </w:p>
    <w:p w14:paraId="1F436565" w14:textId="77777777" w:rsidR="00495B70" w:rsidRDefault="00A14526">
      <w:pPr>
        <w:spacing w:after="120"/>
      </w:pPr>
      <w:r>
        <w:rPr>
          <w:color w:val="212121"/>
        </w:rPr>
        <w:t xml:space="preserve">This Script Task transitions </w:t>
      </w:r>
      <w:proofErr w:type="spellStart"/>
      <w:r>
        <w:rPr>
          <w:color w:val="212121"/>
        </w:rPr>
        <w:t>v_BatchStatus</w:t>
      </w:r>
      <w:proofErr w:type="spellEnd"/>
      <w:r>
        <w:rPr>
          <w:color w:val="212121"/>
        </w:rPr>
        <w:t xml:space="preserve"> from 'Running' to 'Success' before the batch is closed. It only executes on the success path.</w:t>
      </w:r>
    </w:p>
    <w:p w14:paraId="1F436566" w14:textId="77777777" w:rsidR="00495B70" w:rsidRDefault="00495B70">
      <w:pPr>
        <w:spacing w:before="200" w:after="200"/>
      </w:pPr>
    </w:p>
    <w:p w14:paraId="1F436567" w14:textId="77777777" w:rsidR="00495B70" w:rsidRDefault="00A14526">
      <w:pPr>
        <w:spacing w:after="120"/>
      </w:pPr>
      <w:r>
        <w:rPr>
          <w:b/>
          <w:bCs/>
          <w:color w:val="212121"/>
        </w:rPr>
        <w:t>Script Task Configuration</w:t>
      </w:r>
    </w:p>
    <w:p w14:paraId="1F436568" w14:textId="77777777" w:rsidR="00495B70" w:rsidRDefault="00A14526">
      <w:pPr>
        <w:pStyle w:val="ListParagraph"/>
        <w:numPr>
          <w:ilvl w:val="0"/>
          <w:numId w:val="3"/>
        </w:numPr>
        <w:spacing w:after="60"/>
      </w:pPr>
      <w:r>
        <w:rPr>
          <w:color w:val="212121"/>
        </w:rPr>
        <w:t xml:space="preserve">Name: </w:t>
      </w:r>
      <w:proofErr w:type="spellStart"/>
      <w:r>
        <w:rPr>
          <w:color w:val="212121"/>
        </w:rPr>
        <w:t>SCR_SetBatchSuccess</w:t>
      </w:r>
      <w:proofErr w:type="spellEnd"/>
    </w:p>
    <w:p w14:paraId="1F436569" w14:textId="77777777" w:rsidR="00495B70" w:rsidRDefault="00A14526">
      <w:pPr>
        <w:pStyle w:val="ListParagraph"/>
        <w:numPr>
          <w:ilvl w:val="0"/>
          <w:numId w:val="3"/>
        </w:numPr>
        <w:spacing w:after="60"/>
      </w:pPr>
      <w:proofErr w:type="spellStart"/>
      <w:r>
        <w:rPr>
          <w:color w:val="212121"/>
        </w:rPr>
        <w:t>ScriptLanguage</w:t>
      </w:r>
      <w:proofErr w:type="spellEnd"/>
      <w:r>
        <w:rPr>
          <w:color w:val="212121"/>
        </w:rPr>
        <w:t>: Microsoft Visual C# 2019</w:t>
      </w:r>
    </w:p>
    <w:p w14:paraId="1F43656A" w14:textId="77777777" w:rsidR="00495B70" w:rsidRDefault="00A14526">
      <w:pPr>
        <w:pStyle w:val="ListParagraph"/>
        <w:numPr>
          <w:ilvl w:val="0"/>
          <w:numId w:val="3"/>
        </w:numPr>
        <w:spacing w:after="60"/>
      </w:pPr>
      <w:proofErr w:type="spellStart"/>
      <w:r>
        <w:rPr>
          <w:color w:val="212121"/>
        </w:rPr>
        <w:t>ReadWriteVariables</w:t>
      </w:r>
      <w:proofErr w:type="spellEnd"/>
      <w:r>
        <w:rPr>
          <w:color w:val="212121"/>
        </w:rPr>
        <w:t xml:space="preserve">: </w:t>
      </w:r>
      <w:proofErr w:type="gramStart"/>
      <w:r>
        <w:rPr>
          <w:color w:val="212121"/>
        </w:rPr>
        <w:t>User::</w:t>
      </w:r>
      <w:proofErr w:type="spellStart"/>
      <w:proofErr w:type="gramEnd"/>
      <w:r>
        <w:rPr>
          <w:color w:val="212121"/>
        </w:rPr>
        <w:t>v_BatchStatus</w:t>
      </w:r>
      <w:proofErr w:type="spellEnd"/>
    </w:p>
    <w:p w14:paraId="1F43656B" w14:textId="77777777" w:rsidR="00495B70" w:rsidRDefault="00A14526">
      <w:pPr>
        <w:pStyle w:val="ListParagraph"/>
        <w:numPr>
          <w:ilvl w:val="0"/>
          <w:numId w:val="3"/>
        </w:numPr>
        <w:spacing w:after="60"/>
      </w:pPr>
      <w:r>
        <w:rPr>
          <w:color w:val="212121"/>
        </w:rPr>
        <w:t>Script (C#):</w:t>
      </w:r>
    </w:p>
    <w:p w14:paraId="1F43656C" w14:textId="77777777" w:rsidR="00495B70" w:rsidRDefault="00A14526">
      <w:pPr>
        <w:spacing w:after="40"/>
        <w:ind w:left="360"/>
      </w:pPr>
      <w:r>
        <w:rPr>
          <w:rFonts w:ascii="Consolas" w:eastAsia="Consolas" w:hAnsi="Consolas" w:cs="Consolas"/>
          <w:color w:val="263238"/>
          <w:sz w:val="18"/>
          <w:szCs w:val="18"/>
        </w:rPr>
        <w:t xml:space="preserve">public void </w:t>
      </w:r>
      <w:proofErr w:type="gramStart"/>
      <w:r>
        <w:rPr>
          <w:rFonts w:ascii="Consolas" w:eastAsia="Consolas" w:hAnsi="Consolas" w:cs="Consolas"/>
          <w:color w:val="263238"/>
          <w:sz w:val="18"/>
          <w:szCs w:val="18"/>
        </w:rPr>
        <w:t>Main(</w:t>
      </w:r>
      <w:proofErr w:type="gramEnd"/>
      <w:r>
        <w:rPr>
          <w:rFonts w:ascii="Consolas" w:eastAsia="Consolas" w:hAnsi="Consolas" w:cs="Consolas"/>
          <w:color w:val="263238"/>
          <w:sz w:val="18"/>
          <w:szCs w:val="18"/>
        </w:rPr>
        <w:t>)</w:t>
      </w:r>
    </w:p>
    <w:p w14:paraId="1F43656D" w14:textId="77777777" w:rsidR="00495B70" w:rsidRDefault="00A14526">
      <w:pPr>
        <w:spacing w:after="40"/>
        <w:ind w:left="360"/>
      </w:pPr>
      <w:r>
        <w:rPr>
          <w:rFonts w:ascii="Consolas" w:eastAsia="Consolas" w:hAnsi="Consolas" w:cs="Consolas"/>
          <w:color w:val="263238"/>
          <w:sz w:val="18"/>
          <w:szCs w:val="18"/>
        </w:rPr>
        <w:t>{</w:t>
      </w:r>
    </w:p>
    <w:p w14:paraId="1F43656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v_BatchStatus</w:t>
      </w:r>
      <w:proofErr w:type="spellEnd"/>
      <w:r>
        <w:rPr>
          <w:rFonts w:ascii="Consolas" w:eastAsia="Consolas" w:hAnsi="Consolas" w:cs="Consolas"/>
          <w:color w:val="263238"/>
          <w:sz w:val="18"/>
          <w:szCs w:val="18"/>
        </w:rPr>
        <w:t>"].Value = "Success";</w:t>
      </w:r>
    </w:p>
    <w:p w14:paraId="1F43656F"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ScriptResults.Success</w:t>
      </w:r>
      <w:proofErr w:type="spellEnd"/>
      <w:r>
        <w:rPr>
          <w:rFonts w:ascii="Consolas" w:eastAsia="Consolas" w:hAnsi="Consolas" w:cs="Consolas"/>
          <w:color w:val="263238"/>
          <w:sz w:val="18"/>
          <w:szCs w:val="18"/>
        </w:rPr>
        <w:t>;</w:t>
      </w:r>
    </w:p>
    <w:p w14:paraId="1F436570" w14:textId="77777777" w:rsidR="00495B70" w:rsidRDefault="00A14526">
      <w:pPr>
        <w:spacing w:after="40"/>
        <w:ind w:left="360"/>
      </w:pPr>
      <w:r>
        <w:rPr>
          <w:rFonts w:ascii="Consolas" w:eastAsia="Consolas" w:hAnsi="Consolas" w:cs="Consolas"/>
          <w:color w:val="263238"/>
          <w:sz w:val="18"/>
          <w:szCs w:val="18"/>
        </w:rPr>
        <w:t>}</w:t>
      </w:r>
    </w:p>
    <w:p w14:paraId="1F436571" w14:textId="77777777" w:rsidR="00495B70" w:rsidRDefault="00495B70">
      <w:pPr>
        <w:spacing w:before="200" w:after="200"/>
      </w:pPr>
    </w:p>
    <w:p w14:paraId="1F436572" w14:textId="77777777" w:rsidR="00495B70" w:rsidRDefault="00A14526">
      <w:pPr>
        <w:spacing w:after="120"/>
      </w:pPr>
      <w:r>
        <w:rPr>
          <w:b/>
          <w:bCs/>
          <w:color w:val="212121"/>
        </w:rPr>
        <w:t>Precedence Constraints (Incoming)</w:t>
      </w:r>
    </w:p>
    <w:p w14:paraId="1F436573" w14:textId="77777777" w:rsidR="00495B70" w:rsidRDefault="00A14526">
      <w:pPr>
        <w:spacing w:after="120"/>
      </w:pPr>
      <w:r>
        <w:rPr>
          <w:color w:val="212121"/>
        </w:rPr>
        <w:t xml:space="preserve">This task has TWO incoming constraints from </w:t>
      </w:r>
      <w:proofErr w:type="spellStart"/>
      <w:r>
        <w:rPr>
          <w:color w:val="212121"/>
        </w:rPr>
        <w:t>EPT_Master_Full_Load</w:t>
      </w:r>
      <w:proofErr w:type="spellEnd"/>
      <w:r>
        <w:rPr>
          <w:color w:val="212121"/>
        </w:rPr>
        <w:t xml:space="preserve"> and </w:t>
      </w:r>
      <w:proofErr w:type="spellStart"/>
      <w:r>
        <w:rPr>
          <w:color w:val="212121"/>
        </w:rPr>
        <w:t>EPT_Master_Incremental_Load</w:t>
      </w:r>
      <w:proofErr w:type="spellEnd"/>
      <w:r>
        <w:rPr>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57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74" w14:textId="77777777" w:rsidR="00495B70" w:rsidRDefault="00A14526">
            <w:r>
              <w:rPr>
                <w:b/>
                <w:bCs/>
                <w:color w:val="FFFFFF"/>
                <w:sz w:val="20"/>
                <w:szCs w:val="20"/>
              </w:rPr>
              <w:t>From Task</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75" w14:textId="77777777" w:rsidR="00495B70" w:rsidRDefault="00A14526">
            <w:r>
              <w:rPr>
                <w:b/>
                <w:bCs/>
                <w:color w:val="FFFFFF"/>
                <w:sz w:val="20"/>
                <w:szCs w:val="20"/>
              </w:rPr>
              <w:t>Evaluation</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76" w14:textId="77777777" w:rsidR="00495B70" w:rsidRDefault="00A14526">
            <w:r>
              <w:rPr>
                <w:b/>
                <w:bCs/>
                <w:color w:val="FFFFFF"/>
                <w:sz w:val="20"/>
                <w:szCs w:val="20"/>
              </w:rPr>
              <w:t>Value</w:t>
            </w:r>
          </w:p>
        </w:tc>
      </w:tr>
      <w:tr w:rsidR="00495B70" w14:paraId="1F43657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78" w14:textId="77777777" w:rsidR="00495B70" w:rsidRDefault="00A14526">
            <w:proofErr w:type="spellStart"/>
            <w:r>
              <w:rPr>
                <w:color w:val="212121"/>
                <w:sz w:val="20"/>
                <w:szCs w:val="20"/>
              </w:rPr>
              <w:t>EPT_Master_Full_Load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79" w14:textId="77777777" w:rsidR="00495B70" w:rsidRDefault="00A14526">
            <w:r>
              <w:rPr>
                <w:color w:val="212121"/>
                <w:sz w:val="20"/>
                <w:szCs w:val="20"/>
              </w:rPr>
              <w:t>Completion +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7A" w14:textId="77777777" w:rsidR="00495B70" w:rsidRDefault="00A14526">
            <w:r>
              <w:rPr>
                <w:color w:val="212121"/>
                <w:sz w:val="20"/>
                <w:szCs w:val="20"/>
              </w:rPr>
              <w:t>Success</w:t>
            </w:r>
          </w:p>
        </w:tc>
      </w:tr>
      <w:tr w:rsidR="00495B70" w14:paraId="1F43657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7C" w14:textId="77777777" w:rsidR="00495B70" w:rsidRDefault="00A14526">
            <w:proofErr w:type="spellStart"/>
            <w:r>
              <w:rPr>
                <w:color w:val="212121"/>
                <w:sz w:val="20"/>
                <w:szCs w:val="20"/>
              </w:rPr>
              <w:t>EPT_Master_Incremental_Load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7D" w14:textId="77777777" w:rsidR="00495B70" w:rsidRDefault="00A14526">
            <w:r>
              <w:rPr>
                <w:color w:val="212121"/>
                <w:sz w:val="20"/>
                <w:szCs w:val="20"/>
              </w:rPr>
              <w:t>Completion +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7E" w14:textId="77777777" w:rsidR="00495B70" w:rsidRDefault="00A14526">
            <w:r>
              <w:rPr>
                <w:color w:val="212121"/>
                <w:sz w:val="20"/>
                <w:szCs w:val="20"/>
              </w:rPr>
              <w:t>Success</w:t>
            </w:r>
          </w:p>
        </w:tc>
      </w:tr>
    </w:tbl>
    <w:p w14:paraId="1F43658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85"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581" w14:textId="77777777" w:rsidR="00495B70" w:rsidRDefault="00A14526">
            <w:pPr>
              <w:spacing w:after="80"/>
            </w:pPr>
            <w:r>
              <w:rPr>
                <w:b/>
                <w:bCs/>
                <w:color w:val="E65100"/>
              </w:rPr>
              <w:t>Multiple Constraints: Use Logical OR</w:t>
            </w:r>
          </w:p>
          <w:p w14:paraId="1F436582" w14:textId="77777777" w:rsidR="00495B70" w:rsidRDefault="00A14526">
            <w:pPr>
              <w:spacing w:after="40"/>
              <w:ind w:left="120"/>
            </w:pPr>
            <w:r>
              <w:rPr>
                <w:color w:val="212121"/>
                <w:sz w:val="20"/>
                <w:szCs w:val="20"/>
              </w:rPr>
              <w:t xml:space="preserve">Since only ONE of the two EPT tasks executes per run, </w:t>
            </w:r>
            <w:proofErr w:type="spellStart"/>
            <w:r>
              <w:rPr>
                <w:color w:val="212121"/>
                <w:sz w:val="20"/>
                <w:szCs w:val="20"/>
              </w:rPr>
              <w:t>SCR_SetBatchSuccess</w:t>
            </w:r>
            <w:proofErr w:type="spellEnd"/>
            <w:r>
              <w:rPr>
                <w:color w:val="212121"/>
                <w:sz w:val="20"/>
                <w:szCs w:val="20"/>
              </w:rPr>
              <w:t xml:space="preserve"> must use Logical OR.</w:t>
            </w:r>
          </w:p>
          <w:p w14:paraId="1F436583" w14:textId="77777777" w:rsidR="00495B70" w:rsidRDefault="00A14526">
            <w:pPr>
              <w:spacing w:after="40"/>
              <w:ind w:left="120"/>
            </w:pPr>
            <w:r>
              <w:rPr>
                <w:color w:val="212121"/>
                <w:sz w:val="20"/>
                <w:szCs w:val="20"/>
              </w:rPr>
              <w:t xml:space="preserve">Right-click </w:t>
            </w:r>
            <w:proofErr w:type="spellStart"/>
            <w:r>
              <w:rPr>
                <w:color w:val="212121"/>
                <w:sz w:val="20"/>
                <w:szCs w:val="20"/>
              </w:rPr>
              <w:t>SCR_SetBatchSuccess</w:t>
            </w:r>
            <w:proofErr w:type="spellEnd"/>
            <w:r>
              <w:rPr>
                <w:color w:val="212121"/>
                <w:sz w:val="20"/>
                <w:szCs w:val="20"/>
              </w:rPr>
              <w:t xml:space="preserve"> → Properties → Multiple constraints: Logical OR.</w:t>
            </w:r>
          </w:p>
          <w:p w14:paraId="1F436584" w14:textId="77777777" w:rsidR="00495B70" w:rsidRDefault="00A14526">
            <w:pPr>
              <w:spacing w:after="40"/>
              <w:ind w:left="120"/>
            </w:pPr>
            <w:r>
              <w:rPr>
                <w:color w:val="212121"/>
                <w:sz w:val="20"/>
                <w:szCs w:val="20"/>
              </w:rPr>
              <w:t>If you use Logical AND (default), this task will NEVER execute because one EPT always skips.</w:t>
            </w:r>
          </w:p>
        </w:tc>
      </w:tr>
    </w:tbl>
    <w:p w14:paraId="1F436586" w14:textId="77777777" w:rsidR="00495B70" w:rsidRDefault="00495B70">
      <w:pPr>
        <w:spacing w:before="200" w:after="200"/>
      </w:pPr>
    </w:p>
    <w:p w14:paraId="1F436587" w14:textId="77777777" w:rsidR="00495B70" w:rsidRDefault="00A14526">
      <w:pPr>
        <w:pStyle w:val="Heading2"/>
        <w:spacing w:before="300" w:after="150"/>
      </w:pPr>
      <w:r>
        <w:t xml:space="preserve">10.9 Step 6: </w:t>
      </w:r>
      <w:proofErr w:type="spellStart"/>
      <w:r>
        <w:t>SQL_EndMasterBatch</w:t>
      </w:r>
      <w:proofErr w:type="spellEnd"/>
      <w:r>
        <w:t xml:space="preserve"> (Execute SQL Task)</w:t>
      </w:r>
    </w:p>
    <w:p w14:paraId="1F436588" w14:textId="77777777" w:rsidR="00495B70" w:rsidRDefault="00A14526">
      <w:pPr>
        <w:spacing w:after="120"/>
      </w:pPr>
      <w:r>
        <w:rPr>
          <w:b/>
          <w:bCs/>
          <w:color w:val="212121"/>
        </w:rPr>
        <w:t>General Tab</w:t>
      </w:r>
    </w:p>
    <w:p w14:paraId="1F436589" w14:textId="77777777" w:rsidR="00495B70" w:rsidRDefault="00A14526">
      <w:pPr>
        <w:pStyle w:val="ListParagraph"/>
        <w:numPr>
          <w:ilvl w:val="0"/>
          <w:numId w:val="3"/>
        </w:numPr>
        <w:spacing w:after="60"/>
      </w:pPr>
      <w:r>
        <w:rPr>
          <w:color w:val="212121"/>
        </w:rPr>
        <w:t xml:space="preserve">Connection: </w:t>
      </w:r>
      <w:proofErr w:type="spellStart"/>
      <w:r>
        <w:rPr>
          <w:color w:val="212121"/>
        </w:rPr>
        <w:t>CM_ETL_Control</w:t>
      </w:r>
      <w:proofErr w:type="spellEnd"/>
      <w:r>
        <w:rPr>
          <w:color w:val="212121"/>
        </w:rPr>
        <w:t xml:space="preserve"> (expression-based)</w:t>
      </w:r>
    </w:p>
    <w:p w14:paraId="1F43658A" w14:textId="77777777" w:rsidR="00495B70" w:rsidRDefault="00A14526">
      <w:pPr>
        <w:pStyle w:val="ListParagraph"/>
        <w:numPr>
          <w:ilvl w:val="0"/>
          <w:numId w:val="3"/>
        </w:numPr>
        <w:spacing w:after="60"/>
      </w:pPr>
      <w:proofErr w:type="spellStart"/>
      <w:r>
        <w:rPr>
          <w:color w:val="212121"/>
        </w:rPr>
        <w:t>SQLStatement</w:t>
      </w:r>
      <w:proofErr w:type="spellEnd"/>
      <w:r>
        <w:rPr>
          <w:color w:val="212121"/>
        </w:rPr>
        <w:t>:</w:t>
      </w:r>
    </w:p>
    <w:p w14:paraId="1F43658B" w14:textId="77777777" w:rsidR="00495B70" w:rsidRDefault="00A14526">
      <w:pPr>
        <w:spacing w:after="40"/>
        <w:ind w:left="360"/>
      </w:pPr>
      <w:r>
        <w:rPr>
          <w:rFonts w:ascii="Consolas" w:eastAsia="Consolas" w:hAnsi="Consolas" w:cs="Consolas"/>
          <w:color w:val="263238"/>
          <w:sz w:val="18"/>
          <w:szCs w:val="18"/>
        </w:rPr>
        <w:t>SET NOCOUNT ON;</w:t>
      </w:r>
    </w:p>
    <w:p w14:paraId="1F43658C" w14:textId="77777777" w:rsidR="00495B70" w:rsidRDefault="00495B70">
      <w:pPr>
        <w:spacing w:after="40"/>
        <w:ind w:left="360"/>
      </w:pPr>
    </w:p>
    <w:p w14:paraId="1F43658D"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usp_EndBatch</w:t>
      </w:r>
      <w:proofErr w:type="spellEnd"/>
    </w:p>
    <w:p w14:paraId="1F43658E"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    -- Parameter 0 → User::</w:t>
      </w:r>
      <w:proofErr w:type="spellStart"/>
      <w:r>
        <w:rPr>
          <w:rFonts w:ascii="Consolas" w:eastAsia="Consolas" w:hAnsi="Consolas" w:cs="Consolas"/>
          <w:color w:val="263238"/>
          <w:sz w:val="18"/>
          <w:szCs w:val="18"/>
        </w:rPr>
        <w:t>v_BatchID</w:t>
      </w:r>
      <w:proofErr w:type="spellEnd"/>
    </w:p>
    <w:p w14:paraId="1F43658F" w14:textId="77777777" w:rsidR="00495B70" w:rsidRDefault="00A14526">
      <w:pPr>
        <w:spacing w:after="40"/>
        <w:ind w:left="360"/>
      </w:pPr>
      <w:r>
        <w:rPr>
          <w:rFonts w:ascii="Consolas" w:eastAsia="Consolas" w:hAnsi="Consolas" w:cs="Consolas"/>
          <w:color w:val="263238"/>
          <w:sz w:val="18"/>
          <w:szCs w:val="18"/>
        </w:rPr>
        <w:t xml:space="preserve">    @Status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     -- Parameter 1 → User::</w:t>
      </w:r>
      <w:proofErr w:type="spellStart"/>
      <w:r>
        <w:rPr>
          <w:rFonts w:ascii="Consolas" w:eastAsia="Consolas" w:hAnsi="Consolas" w:cs="Consolas"/>
          <w:color w:val="263238"/>
          <w:sz w:val="18"/>
          <w:szCs w:val="18"/>
        </w:rPr>
        <w:t>v_BatchStatus</w:t>
      </w:r>
      <w:proofErr w:type="spellEnd"/>
    </w:p>
    <w:p w14:paraId="1F436590" w14:textId="77777777" w:rsidR="00495B70" w:rsidRDefault="00495B70">
      <w:pPr>
        <w:spacing w:before="200" w:after="200"/>
      </w:pPr>
    </w:p>
    <w:p w14:paraId="1F436591"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59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2"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3"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4"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5" w14:textId="77777777" w:rsidR="00495B70" w:rsidRDefault="00A14526">
            <w:r>
              <w:rPr>
                <w:b/>
                <w:bCs/>
                <w:color w:val="FFFFFF"/>
                <w:sz w:val="20"/>
                <w:szCs w:val="20"/>
              </w:rPr>
              <w:t>Parameter Name</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6" w14:textId="77777777" w:rsidR="00495B70" w:rsidRDefault="00A14526">
            <w:r>
              <w:rPr>
                <w:b/>
                <w:bCs/>
                <w:color w:val="FFFFFF"/>
                <w:sz w:val="20"/>
                <w:szCs w:val="20"/>
              </w:rPr>
              <w:t>Maps To</w:t>
            </w:r>
          </w:p>
        </w:tc>
      </w:tr>
      <w:tr w:rsidR="00495B70" w14:paraId="1F43659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8"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9"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A"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B"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C" w14:textId="77777777" w:rsidR="00495B70" w:rsidRDefault="00A14526">
            <w:r>
              <w:rPr>
                <w:color w:val="212121"/>
                <w:sz w:val="20"/>
                <w:szCs w:val="20"/>
              </w:rPr>
              <w:t>@BatchID</w:t>
            </w:r>
          </w:p>
        </w:tc>
      </w:tr>
      <w:tr w:rsidR="00495B70" w14:paraId="1F4365A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9E" w14:textId="77777777" w:rsidR="00495B70" w:rsidRDefault="00A14526">
            <w:proofErr w:type="gramStart"/>
            <w:r>
              <w:rPr>
                <w:color w:val="212121"/>
                <w:sz w:val="20"/>
                <w:szCs w:val="20"/>
              </w:rPr>
              <w:t>User::</w:t>
            </w:r>
            <w:proofErr w:type="spellStart"/>
            <w:proofErr w:type="gramEnd"/>
            <w:r>
              <w:rPr>
                <w:color w:val="212121"/>
                <w:sz w:val="20"/>
                <w:szCs w:val="20"/>
              </w:rPr>
              <w:t>v_BatchStatus</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9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A0" w14:textId="77777777" w:rsidR="00495B70" w:rsidRDefault="00A14526">
            <w:r>
              <w:rPr>
                <w:color w:val="212121"/>
                <w:sz w:val="20"/>
                <w:szCs w:val="20"/>
              </w:rPr>
              <w:t>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A1"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A2" w14:textId="77777777" w:rsidR="00495B70" w:rsidRDefault="00A14526">
            <w:r>
              <w:rPr>
                <w:color w:val="212121"/>
                <w:sz w:val="20"/>
                <w:szCs w:val="20"/>
              </w:rPr>
              <w:t>@Status (default = 'Success')</w:t>
            </w:r>
          </w:p>
        </w:tc>
      </w:tr>
    </w:tbl>
    <w:p w14:paraId="1F4365A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AA"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5A5" w14:textId="77777777" w:rsidR="00495B70" w:rsidRDefault="00A14526">
            <w:pPr>
              <w:spacing w:after="80"/>
            </w:pPr>
            <w:r>
              <w:rPr>
                <w:b/>
                <w:bCs/>
                <w:color w:val="0D47A1"/>
              </w:rPr>
              <w:t xml:space="preserve">How </w:t>
            </w:r>
            <w:proofErr w:type="spellStart"/>
            <w:r>
              <w:rPr>
                <w:b/>
                <w:bCs/>
                <w:color w:val="0D47A1"/>
              </w:rPr>
              <w:t>v_BatchStatus</w:t>
            </w:r>
            <w:proofErr w:type="spellEnd"/>
            <w:r>
              <w:rPr>
                <w:b/>
                <w:bCs/>
                <w:color w:val="0D47A1"/>
              </w:rPr>
              <w:t xml:space="preserve"> Transitions</w:t>
            </w:r>
          </w:p>
          <w:p w14:paraId="1F4365A6" w14:textId="77777777" w:rsidR="00495B70" w:rsidRDefault="00A14526">
            <w:pPr>
              <w:spacing w:after="40"/>
              <w:ind w:left="120"/>
            </w:pPr>
            <w:proofErr w:type="spellStart"/>
            <w:r>
              <w:rPr>
                <w:color w:val="212121"/>
                <w:sz w:val="20"/>
                <w:szCs w:val="20"/>
              </w:rPr>
              <w:t>v_BatchStatus</w:t>
            </w:r>
            <w:proofErr w:type="spellEnd"/>
            <w:r>
              <w:rPr>
                <w:color w:val="212121"/>
                <w:sz w:val="20"/>
                <w:szCs w:val="20"/>
              </w:rPr>
              <w:t xml:space="preserve"> = 'Running' — package starts (default value).</w:t>
            </w:r>
          </w:p>
          <w:p w14:paraId="1F4365A7" w14:textId="77777777" w:rsidR="00495B70" w:rsidRDefault="00A14526">
            <w:pPr>
              <w:spacing w:after="40"/>
              <w:ind w:left="120"/>
            </w:pPr>
            <w:proofErr w:type="spellStart"/>
            <w:r>
              <w:rPr>
                <w:color w:val="212121"/>
                <w:sz w:val="20"/>
                <w:szCs w:val="20"/>
              </w:rPr>
              <w:t>v_BatchStatus</w:t>
            </w:r>
            <w:proofErr w:type="spellEnd"/>
            <w:r>
              <w:rPr>
                <w:color w:val="212121"/>
                <w:sz w:val="20"/>
                <w:szCs w:val="20"/>
              </w:rPr>
              <w:t xml:space="preserve"> = 'Success' — Step 5: </w:t>
            </w:r>
            <w:proofErr w:type="spellStart"/>
            <w:r>
              <w:rPr>
                <w:color w:val="212121"/>
                <w:sz w:val="20"/>
                <w:szCs w:val="20"/>
              </w:rPr>
              <w:t>SCR_SetBatchSuccess</w:t>
            </w:r>
            <w:proofErr w:type="spellEnd"/>
            <w:r>
              <w:rPr>
                <w:color w:val="212121"/>
                <w:sz w:val="20"/>
                <w:szCs w:val="20"/>
              </w:rPr>
              <w:t xml:space="preserve"> sets it on the success path.</w:t>
            </w:r>
          </w:p>
          <w:p w14:paraId="1F4365A8" w14:textId="77777777" w:rsidR="00495B70" w:rsidRDefault="00A14526">
            <w:pPr>
              <w:spacing w:after="40"/>
              <w:ind w:left="120"/>
            </w:pPr>
            <w:proofErr w:type="spellStart"/>
            <w:r>
              <w:rPr>
                <w:color w:val="212121"/>
                <w:sz w:val="20"/>
                <w:szCs w:val="20"/>
              </w:rPr>
              <w:t>v_BatchStatus</w:t>
            </w:r>
            <w:proofErr w:type="spellEnd"/>
            <w:r>
              <w:rPr>
                <w:color w:val="212121"/>
                <w:sz w:val="20"/>
                <w:szCs w:val="20"/>
              </w:rPr>
              <w:t xml:space="preserve"> = 'Failed' — </w:t>
            </w:r>
            <w:proofErr w:type="spellStart"/>
            <w:r>
              <w:rPr>
                <w:color w:val="212121"/>
                <w:sz w:val="20"/>
                <w:szCs w:val="20"/>
              </w:rPr>
              <w:t>OnError</w:t>
            </w:r>
            <w:proofErr w:type="spellEnd"/>
            <w:r>
              <w:rPr>
                <w:color w:val="212121"/>
                <w:sz w:val="20"/>
                <w:szCs w:val="20"/>
              </w:rPr>
              <w:t xml:space="preserve">: </w:t>
            </w:r>
            <w:proofErr w:type="spellStart"/>
            <w:r>
              <w:rPr>
                <w:color w:val="212121"/>
                <w:sz w:val="20"/>
                <w:szCs w:val="20"/>
              </w:rPr>
              <w:t>SCR_CaptureError</w:t>
            </w:r>
            <w:proofErr w:type="spellEnd"/>
            <w:r>
              <w:rPr>
                <w:color w:val="212121"/>
                <w:sz w:val="20"/>
                <w:szCs w:val="20"/>
              </w:rPr>
              <w:t xml:space="preserve"> overrides it when any error occurs.</w:t>
            </w:r>
          </w:p>
          <w:p w14:paraId="1F4365A9" w14:textId="77777777" w:rsidR="00495B70" w:rsidRDefault="00A14526">
            <w:pPr>
              <w:spacing w:after="40"/>
              <w:ind w:left="120"/>
            </w:pPr>
            <w:proofErr w:type="spellStart"/>
            <w:r>
              <w:rPr>
                <w:color w:val="212121"/>
                <w:sz w:val="20"/>
                <w:szCs w:val="20"/>
              </w:rPr>
              <w:t>SQL_EndMasterBatch</w:t>
            </w:r>
            <w:proofErr w:type="spellEnd"/>
            <w:r>
              <w:rPr>
                <w:color w:val="212121"/>
                <w:sz w:val="20"/>
                <w:szCs w:val="20"/>
              </w:rPr>
              <w:t xml:space="preserve"> (Step 6) and </w:t>
            </w:r>
            <w:proofErr w:type="spellStart"/>
            <w:r>
              <w:rPr>
                <w:color w:val="212121"/>
                <w:sz w:val="20"/>
                <w:szCs w:val="20"/>
              </w:rPr>
              <w:t>SQL_EndBatchOnError</w:t>
            </w:r>
            <w:proofErr w:type="spellEnd"/>
            <w:r>
              <w:rPr>
                <w:color w:val="212121"/>
                <w:sz w:val="20"/>
                <w:szCs w:val="20"/>
              </w:rPr>
              <w:t xml:space="preserve"> both read </w:t>
            </w:r>
            <w:proofErr w:type="spellStart"/>
            <w:r>
              <w:rPr>
                <w:color w:val="212121"/>
                <w:sz w:val="20"/>
                <w:szCs w:val="20"/>
              </w:rPr>
              <w:t>v_BatchStatus</w:t>
            </w:r>
            <w:proofErr w:type="spellEnd"/>
            <w:r>
              <w:rPr>
                <w:color w:val="212121"/>
                <w:sz w:val="20"/>
                <w:szCs w:val="20"/>
              </w:rPr>
              <w:t xml:space="preserve"> via parameter mapping.</w:t>
            </w:r>
          </w:p>
        </w:tc>
      </w:tr>
    </w:tbl>
    <w:p w14:paraId="1F4365AB" w14:textId="77777777" w:rsidR="00495B70" w:rsidRDefault="00495B70">
      <w:pPr>
        <w:spacing w:before="200" w:after="200"/>
      </w:pPr>
    </w:p>
    <w:p w14:paraId="1F4365AC" w14:textId="77777777" w:rsidR="00495B70" w:rsidRDefault="00A14526">
      <w:pPr>
        <w:pStyle w:val="Heading2"/>
        <w:spacing w:before="300" w:after="150"/>
      </w:pPr>
      <w:r>
        <w:t xml:space="preserve">10.10 </w:t>
      </w:r>
      <w:proofErr w:type="spellStart"/>
      <w:r>
        <w:t>OnError</w:t>
      </w:r>
      <w:proofErr w:type="spellEnd"/>
      <w:r>
        <w:t xml:space="preserve"> Event Handler</w:t>
      </w:r>
    </w:p>
    <w:p w14:paraId="1F4365AD" w14:textId="77777777" w:rsidR="00495B70" w:rsidRDefault="00A14526">
      <w:pPr>
        <w:spacing w:after="120"/>
      </w:pPr>
      <w:r>
        <w:rPr>
          <w:color w:val="212121"/>
        </w:rPr>
        <w:t xml:space="preserve">The </w:t>
      </w:r>
      <w:proofErr w:type="spellStart"/>
      <w:r>
        <w:rPr>
          <w:color w:val="212121"/>
        </w:rPr>
        <w:t>OnError</w:t>
      </w:r>
      <w:proofErr w:type="spellEnd"/>
      <w:r>
        <w:rPr>
          <w:color w:val="212121"/>
        </w:rPr>
        <w:t xml:space="preserve"> event handler captures failures and ensures the batch is marked as Failed even if an unhandled exception occurs.</w:t>
      </w:r>
    </w:p>
    <w:p w14:paraId="1F4365AE" w14:textId="77777777" w:rsidR="00495B70" w:rsidRDefault="00495B70">
      <w:pPr>
        <w:spacing w:before="200" w:after="200"/>
      </w:pPr>
    </w:p>
    <w:p w14:paraId="1F4365AF" w14:textId="77777777" w:rsidR="00495B70" w:rsidRDefault="00A14526">
      <w:pPr>
        <w:spacing w:after="120"/>
      </w:pPr>
      <w:r>
        <w:rPr>
          <w:color w:val="212121"/>
        </w:rPr>
        <w:t xml:space="preserve">Important: Use </w:t>
      </w:r>
      <w:proofErr w:type="spellStart"/>
      <w:r>
        <w:rPr>
          <w:color w:val="212121"/>
        </w:rPr>
        <w:t>CM_ETL_Control_OnError</w:t>
      </w:r>
      <w:proofErr w:type="spellEnd"/>
      <w:r>
        <w:rPr>
          <w:color w:val="212121"/>
        </w:rPr>
        <w:t xml:space="preserve"> connection + </w:t>
      </w:r>
      <w:proofErr w:type="spellStart"/>
      <w:r>
        <w:rPr>
          <w:color w:val="212121"/>
        </w:rPr>
        <w:t>TransactionOption</w:t>
      </w:r>
      <w:proofErr w:type="spellEnd"/>
      <w:r>
        <w:rPr>
          <w:color w:val="212121"/>
        </w:rPr>
        <w:t xml:space="preserve"> = </w:t>
      </w:r>
      <w:proofErr w:type="spellStart"/>
      <w:r>
        <w:rPr>
          <w:color w:val="212121"/>
        </w:rPr>
        <w:t>NotSupported</w:t>
      </w:r>
      <w:proofErr w:type="spellEnd"/>
      <w:r>
        <w:rPr>
          <w:color w:val="212121"/>
        </w:rPr>
        <w:t xml:space="preserve"> on all 3 </w:t>
      </w:r>
      <w:proofErr w:type="spellStart"/>
      <w:r>
        <w:rPr>
          <w:color w:val="212121"/>
        </w:rPr>
        <w:t>OnError</w:t>
      </w:r>
      <w:proofErr w:type="spellEnd"/>
      <w:r>
        <w:rPr>
          <w:color w:val="212121"/>
        </w:rPr>
        <w:t xml:space="preserve"> tasks (</w:t>
      </w:r>
      <w:proofErr w:type="spellStart"/>
      <w:r>
        <w:rPr>
          <w:color w:val="212121"/>
        </w:rPr>
        <w:t>SCR_CaptureError</w:t>
      </w:r>
      <w:proofErr w:type="spellEnd"/>
      <w:r>
        <w:rPr>
          <w:color w:val="212121"/>
        </w:rPr>
        <w:t xml:space="preserve">, </w:t>
      </w:r>
      <w:proofErr w:type="spellStart"/>
      <w:r>
        <w:rPr>
          <w:color w:val="212121"/>
        </w:rPr>
        <w:t>SQL_EndBatchOnError</w:t>
      </w:r>
      <w:proofErr w:type="spellEnd"/>
      <w:r>
        <w:rPr>
          <w:color w:val="212121"/>
        </w:rPr>
        <w:t xml:space="preserve">, </w:t>
      </w:r>
      <w:proofErr w:type="spellStart"/>
      <w:r>
        <w:rPr>
          <w:color w:val="212121"/>
        </w:rPr>
        <w:t>SQL_LogErrorOnError</w:t>
      </w:r>
      <w:proofErr w:type="spellEnd"/>
      <w:r>
        <w:rPr>
          <w:color w:val="212121"/>
        </w:rPr>
        <w:t>).</w:t>
      </w:r>
    </w:p>
    <w:p w14:paraId="1F4365B0" w14:textId="77777777" w:rsidR="00495B70" w:rsidRDefault="00495B70">
      <w:pPr>
        <w:spacing w:before="200" w:after="200"/>
      </w:pPr>
    </w:p>
    <w:p w14:paraId="1F4365B1" w14:textId="77777777" w:rsidR="00495B70" w:rsidRDefault="00A14526">
      <w:pPr>
        <w:spacing w:after="120"/>
      </w:pPr>
      <w:r>
        <w:rPr>
          <w:b/>
          <w:bCs/>
          <w:color w:val="212121"/>
        </w:rPr>
        <w:t>Event Handler Configuration</w:t>
      </w:r>
    </w:p>
    <w:p w14:paraId="1F4365B2" w14:textId="77777777" w:rsidR="00495B70" w:rsidRDefault="00A14526">
      <w:pPr>
        <w:pStyle w:val="ListParagraph"/>
        <w:numPr>
          <w:ilvl w:val="0"/>
          <w:numId w:val="3"/>
        </w:numPr>
        <w:spacing w:after="60"/>
      </w:pPr>
      <w:r>
        <w:rPr>
          <w:color w:val="212121"/>
        </w:rPr>
        <w:t xml:space="preserve">Executable: </w:t>
      </w:r>
      <w:proofErr w:type="spellStart"/>
      <w:r>
        <w:rPr>
          <w:color w:val="212121"/>
        </w:rPr>
        <w:t>Master_Complete_Pipeline</w:t>
      </w:r>
      <w:proofErr w:type="spellEnd"/>
      <w:r>
        <w:rPr>
          <w:color w:val="212121"/>
        </w:rPr>
        <w:t xml:space="preserve"> (package level)</w:t>
      </w:r>
    </w:p>
    <w:p w14:paraId="1F4365B3" w14:textId="77777777" w:rsidR="00495B70" w:rsidRDefault="00A14526">
      <w:pPr>
        <w:pStyle w:val="ListParagraph"/>
        <w:numPr>
          <w:ilvl w:val="0"/>
          <w:numId w:val="3"/>
        </w:numPr>
        <w:spacing w:after="60"/>
      </w:pPr>
      <w:r>
        <w:rPr>
          <w:color w:val="212121"/>
        </w:rPr>
        <w:t xml:space="preserve">Event handler: </w:t>
      </w:r>
      <w:proofErr w:type="spellStart"/>
      <w:r>
        <w:rPr>
          <w:color w:val="212121"/>
        </w:rPr>
        <w:t>OnError</w:t>
      </w:r>
      <w:proofErr w:type="spellEnd"/>
    </w:p>
    <w:p w14:paraId="1F4365B4" w14:textId="77777777" w:rsidR="00495B70" w:rsidRDefault="00495B70">
      <w:pPr>
        <w:spacing w:before="200" w:after="200"/>
      </w:pPr>
    </w:p>
    <w:p w14:paraId="1F4365B5" w14:textId="77777777" w:rsidR="00495B70" w:rsidRDefault="00A14526">
      <w:pPr>
        <w:spacing w:after="120"/>
      </w:pPr>
      <w:proofErr w:type="spellStart"/>
      <w:r>
        <w:rPr>
          <w:b/>
          <w:bCs/>
          <w:color w:val="212121"/>
        </w:rPr>
        <w:t>SCR_CaptureError</w:t>
      </w:r>
      <w:proofErr w:type="spellEnd"/>
      <w:r>
        <w:rPr>
          <w:b/>
          <w:bCs/>
          <w:color w:val="212121"/>
        </w:rPr>
        <w:t xml:space="preserve"> (Script Task inside </w:t>
      </w:r>
      <w:proofErr w:type="spellStart"/>
      <w:r>
        <w:rPr>
          <w:b/>
          <w:bCs/>
          <w:color w:val="212121"/>
        </w:rPr>
        <w:t>OnError</w:t>
      </w:r>
      <w:proofErr w:type="spellEnd"/>
      <w:r>
        <w:rPr>
          <w:b/>
          <w:bCs/>
          <w:color w:val="212121"/>
        </w:rPr>
        <w:t>)</w:t>
      </w:r>
    </w:p>
    <w:p w14:paraId="1F4365B6" w14:textId="77777777" w:rsidR="00495B70" w:rsidRDefault="00A14526">
      <w:pPr>
        <w:pStyle w:val="ListParagraph"/>
        <w:numPr>
          <w:ilvl w:val="0"/>
          <w:numId w:val="3"/>
        </w:numPr>
        <w:spacing w:after="60"/>
      </w:pPr>
      <w:proofErr w:type="spellStart"/>
      <w:r>
        <w:rPr>
          <w:color w:val="212121"/>
        </w:rPr>
        <w:t>ReadOnlyVariables</w:t>
      </w:r>
      <w:proofErr w:type="spellEnd"/>
      <w:r>
        <w:rPr>
          <w:color w:val="212121"/>
        </w:rPr>
        <w:t xml:space="preserve">: </w:t>
      </w:r>
      <w:proofErr w:type="gramStart"/>
      <w:r>
        <w:rPr>
          <w:color w:val="212121"/>
        </w:rPr>
        <w:t>System::</w:t>
      </w:r>
      <w:proofErr w:type="spellStart"/>
      <w:proofErr w:type="gramEnd"/>
      <w:r>
        <w:rPr>
          <w:color w:val="212121"/>
        </w:rPr>
        <w:t>ErrorDescription</w:t>
      </w:r>
      <w:proofErr w:type="spellEnd"/>
    </w:p>
    <w:p w14:paraId="1F4365B7" w14:textId="77777777" w:rsidR="00495B70" w:rsidRDefault="00A14526">
      <w:pPr>
        <w:pStyle w:val="ListParagraph"/>
        <w:numPr>
          <w:ilvl w:val="0"/>
          <w:numId w:val="3"/>
        </w:numPr>
        <w:spacing w:after="60"/>
      </w:pPr>
      <w:proofErr w:type="spellStart"/>
      <w:r>
        <w:rPr>
          <w:color w:val="212121"/>
        </w:rPr>
        <w:t>ReadWriteVariables</w:t>
      </w:r>
      <w:proofErr w:type="spellEnd"/>
      <w:r>
        <w:rPr>
          <w:color w:val="212121"/>
        </w:rPr>
        <w:t xml:space="preserve">: </w:t>
      </w:r>
      <w:proofErr w:type="gramStart"/>
      <w:r>
        <w:rPr>
          <w:color w:val="212121"/>
        </w:rPr>
        <w:t>User::</w:t>
      </w:r>
      <w:proofErr w:type="spellStart"/>
      <w:proofErr w:type="gramEnd"/>
      <w:r>
        <w:rPr>
          <w:color w:val="212121"/>
        </w:rPr>
        <w:t>v_ErrorMessage</w:t>
      </w:r>
      <w:proofErr w:type="spellEnd"/>
      <w:r>
        <w:rPr>
          <w:color w:val="212121"/>
        </w:rPr>
        <w:t>, User::</w:t>
      </w:r>
      <w:proofErr w:type="spellStart"/>
      <w:r>
        <w:rPr>
          <w:color w:val="212121"/>
        </w:rPr>
        <w:t>v_BatchStatus</w:t>
      </w:r>
      <w:proofErr w:type="spellEnd"/>
    </w:p>
    <w:p w14:paraId="1F4365B8" w14:textId="77777777" w:rsidR="00495B70" w:rsidRDefault="00A14526">
      <w:pPr>
        <w:pStyle w:val="ListParagraph"/>
        <w:numPr>
          <w:ilvl w:val="0"/>
          <w:numId w:val="3"/>
        </w:numPr>
        <w:spacing w:after="60"/>
      </w:pPr>
      <w:r>
        <w:rPr>
          <w:color w:val="212121"/>
        </w:rPr>
        <w:t>Script (C#):</w:t>
      </w:r>
    </w:p>
    <w:p w14:paraId="1F4365B9" w14:textId="77777777" w:rsidR="00495B70" w:rsidRDefault="00A14526">
      <w:pPr>
        <w:spacing w:after="40"/>
        <w:ind w:left="360"/>
      </w:pPr>
      <w:r>
        <w:rPr>
          <w:rFonts w:ascii="Consolas" w:eastAsia="Consolas" w:hAnsi="Consolas" w:cs="Consolas"/>
          <w:color w:val="263238"/>
          <w:sz w:val="18"/>
          <w:szCs w:val="18"/>
        </w:rPr>
        <w:t xml:space="preserve">public void </w:t>
      </w:r>
      <w:proofErr w:type="gramStart"/>
      <w:r>
        <w:rPr>
          <w:rFonts w:ascii="Consolas" w:eastAsia="Consolas" w:hAnsi="Consolas" w:cs="Consolas"/>
          <w:color w:val="263238"/>
          <w:sz w:val="18"/>
          <w:szCs w:val="18"/>
        </w:rPr>
        <w:t>Main(</w:t>
      </w:r>
      <w:proofErr w:type="gramEnd"/>
      <w:r>
        <w:rPr>
          <w:rFonts w:ascii="Consolas" w:eastAsia="Consolas" w:hAnsi="Consolas" w:cs="Consolas"/>
          <w:color w:val="263238"/>
          <w:sz w:val="18"/>
          <w:szCs w:val="18"/>
        </w:rPr>
        <w:t>)</w:t>
      </w:r>
    </w:p>
    <w:p w14:paraId="1F4365BA" w14:textId="77777777" w:rsidR="00495B70" w:rsidRDefault="00A14526">
      <w:pPr>
        <w:spacing w:after="40"/>
        <w:ind w:left="360"/>
      </w:pPr>
      <w:r>
        <w:rPr>
          <w:rFonts w:ascii="Consolas" w:eastAsia="Consolas" w:hAnsi="Consolas" w:cs="Consolas"/>
          <w:color w:val="263238"/>
          <w:sz w:val="18"/>
          <w:szCs w:val="18"/>
        </w:rPr>
        <w:t>{</w:t>
      </w:r>
    </w:p>
    <w:p w14:paraId="1F4365BB" w14:textId="77777777" w:rsidR="00495B70" w:rsidRDefault="00A14526">
      <w:pPr>
        <w:spacing w:after="40"/>
        <w:ind w:left="360"/>
      </w:pPr>
      <w:r>
        <w:rPr>
          <w:rFonts w:ascii="Consolas" w:eastAsia="Consolas" w:hAnsi="Consolas" w:cs="Consolas"/>
          <w:color w:val="263238"/>
          <w:sz w:val="18"/>
          <w:szCs w:val="18"/>
        </w:rPr>
        <w:t xml:space="preserve">    string </w:t>
      </w:r>
      <w:proofErr w:type="spellStart"/>
      <w:r>
        <w:rPr>
          <w:rFonts w:ascii="Consolas" w:eastAsia="Consolas" w:hAnsi="Consolas" w:cs="Consolas"/>
          <w:color w:val="263238"/>
          <w:sz w:val="18"/>
          <w:szCs w:val="18"/>
        </w:rPr>
        <w:t>errMsg</w:t>
      </w:r>
      <w:proofErr w:type="spellEnd"/>
      <w:r>
        <w:rPr>
          <w:rFonts w:ascii="Consolas" w:eastAsia="Consolas" w:hAnsi="Consolas" w:cs="Consolas"/>
          <w:color w:val="263238"/>
          <w:sz w:val="18"/>
          <w:szCs w:val="18"/>
        </w:rPr>
        <w:t xml:space="preserve"> =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System::</w:t>
      </w:r>
      <w:proofErr w:type="spellStart"/>
      <w:proofErr w:type="gramEnd"/>
      <w:r>
        <w:rPr>
          <w:rFonts w:ascii="Consolas" w:eastAsia="Consolas" w:hAnsi="Consolas" w:cs="Consolas"/>
          <w:color w:val="263238"/>
          <w:sz w:val="18"/>
          <w:szCs w:val="18"/>
        </w:rPr>
        <w:t>ErrorDescription</w:t>
      </w:r>
      <w:proofErr w:type="spellEnd"/>
      <w:r>
        <w:rPr>
          <w:rFonts w:ascii="Consolas" w:eastAsia="Consolas" w:hAnsi="Consolas" w:cs="Consolas"/>
          <w:color w:val="263238"/>
          <w:sz w:val="18"/>
          <w:szCs w:val="18"/>
        </w:rPr>
        <w:t>"].</w:t>
      </w:r>
      <w:proofErr w:type="spellStart"/>
      <w:r>
        <w:rPr>
          <w:rFonts w:ascii="Consolas" w:eastAsia="Consolas" w:hAnsi="Consolas" w:cs="Consolas"/>
          <w:color w:val="263238"/>
          <w:sz w:val="18"/>
          <w:szCs w:val="18"/>
        </w:rPr>
        <w:t>Value.ToString</w:t>
      </w:r>
      <w:proofErr w:type="spellEnd"/>
      <w:r>
        <w:rPr>
          <w:rFonts w:ascii="Consolas" w:eastAsia="Consolas" w:hAnsi="Consolas" w:cs="Consolas"/>
          <w:color w:val="263238"/>
          <w:sz w:val="18"/>
          <w:szCs w:val="18"/>
        </w:rPr>
        <w:t>();</w:t>
      </w:r>
    </w:p>
    <w:p w14:paraId="1F4365BC"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v_ErrorMessage</w:t>
      </w:r>
      <w:proofErr w:type="spellEnd"/>
      <w:r>
        <w:rPr>
          <w:rFonts w:ascii="Consolas" w:eastAsia="Consolas" w:hAnsi="Consolas" w:cs="Consolas"/>
          <w:color w:val="263238"/>
          <w:sz w:val="18"/>
          <w:szCs w:val="18"/>
        </w:rPr>
        <w:t xml:space="preserve">"].Value = </w:t>
      </w:r>
      <w:proofErr w:type="spellStart"/>
      <w:r>
        <w:rPr>
          <w:rFonts w:ascii="Consolas" w:eastAsia="Consolas" w:hAnsi="Consolas" w:cs="Consolas"/>
          <w:color w:val="263238"/>
          <w:sz w:val="18"/>
          <w:szCs w:val="18"/>
        </w:rPr>
        <w:t>errMsg</w:t>
      </w:r>
      <w:proofErr w:type="spellEnd"/>
      <w:r>
        <w:rPr>
          <w:rFonts w:ascii="Consolas" w:eastAsia="Consolas" w:hAnsi="Consolas" w:cs="Consolas"/>
          <w:color w:val="263238"/>
          <w:sz w:val="18"/>
          <w:szCs w:val="18"/>
        </w:rPr>
        <w:t>;</w:t>
      </w:r>
    </w:p>
    <w:p w14:paraId="1F4365BD"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Dts.Variables</w:t>
      </w:r>
      <w:proofErr w:type="spellEnd"/>
      <w:r>
        <w:rPr>
          <w:rFonts w:ascii="Consolas" w:eastAsia="Consolas" w:hAnsi="Consolas" w:cs="Consolas"/>
          <w:color w:val="263238"/>
          <w:sz w:val="18"/>
          <w:szCs w:val="18"/>
        </w:rPr>
        <w:t>["</w:t>
      </w:r>
      <w:proofErr w:type="gramStart"/>
      <w:r>
        <w:rPr>
          <w:rFonts w:ascii="Consolas" w:eastAsia="Consolas" w:hAnsi="Consolas" w:cs="Consolas"/>
          <w:color w:val="263238"/>
          <w:sz w:val="18"/>
          <w:szCs w:val="18"/>
        </w:rPr>
        <w:t>User::</w:t>
      </w:r>
      <w:proofErr w:type="spellStart"/>
      <w:proofErr w:type="gramEnd"/>
      <w:r>
        <w:rPr>
          <w:rFonts w:ascii="Consolas" w:eastAsia="Consolas" w:hAnsi="Consolas" w:cs="Consolas"/>
          <w:color w:val="263238"/>
          <w:sz w:val="18"/>
          <w:szCs w:val="18"/>
        </w:rPr>
        <w:t>v_BatchStatus</w:t>
      </w:r>
      <w:proofErr w:type="spellEnd"/>
      <w:r>
        <w:rPr>
          <w:rFonts w:ascii="Consolas" w:eastAsia="Consolas" w:hAnsi="Consolas" w:cs="Consolas"/>
          <w:color w:val="263238"/>
          <w:sz w:val="18"/>
          <w:szCs w:val="18"/>
        </w:rPr>
        <w:t>"].Value = "Failed";</w:t>
      </w:r>
    </w:p>
    <w:p w14:paraId="1F4365BE" w14:textId="77777777" w:rsidR="00495B70" w:rsidRDefault="00A14526">
      <w:pPr>
        <w:spacing w:after="40"/>
        <w:ind w:left="360"/>
      </w:pPr>
      <w:r>
        <w:rPr>
          <w:rFonts w:ascii="Consolas" w:eastAsia="Consolas" w:hAnsi="Consolas" w:cs="Consolas"/>
          <w:color w:val="263238"/>
          <w:sz w:val="18"/>
          <w:szCs w:val="18"/>
        </w:rPr>
        <w:t xml:space="preserve">    </w:t>
      </w:r>
      <w:proofErr w:type="spellStart"/>
      <w:r>
        <w:rPr>
          <w:rFonts w:ascii="Consolas" w:eastAsia="Consolas" w:hAnsi="Consolas" w:cs="Consolas"/>
          <w:color w:val="263238"/>
          <w:sz w:val="18"/>
          <w:szCs w:val="18"/>
        </w:rPr>
        <w:t>Dts.TaskResult</w:t>
      </w:r>
      <w:proofErr w:type="spellEnd"/>
      <w:r>
        <w:rPr>
          <w:rFonts w:ascii="Consolas" w:eastAsia="Consolas" w:hAnsi="Consolas" w:cs="Consolas"/>
          <w:color w:val="263238"/>
          <w:sz w:val="18"/>
          <w:szCs w:val="18"/>
        </w:rPr>
        <w:t xml:space="preserve"> = (int)</w:t>
      </w:r>
      <w:proofErr w:type="spellStart"/>
      <w:r>
        <w:rPr>
          <w:rFonts w:ascii="Consolas" w:eastAsia="Consolas" w:hAnsi="Consolas" w:cs="Consolas"/>
          <w:color w:val="263238"/>
          <w:sz w:val="18"/>
          <w:szCs w:val="18"/>
        </w:rPr>
        <w:t>ScriptResults.Success</w:t>
      </w:r>
      <w:proofErr w:type="spellEnd"/>
      <w:r>
        <w:rPr>
          <w:rFonts w:ascii="Consolas" w:eastAsia="Consolas" w:hAnsi="Consolas" w:cs="Consolas"/>
          <w:color w:val="263238"/>
          <w:sz w:val="18"/>
          <w:szCs w:val="18"/>
        </w:rPr>
        <w:t>;</w:t>
      </w:r>
    </w:p>
    <w:p w14:paraId="1F4365BF" w14:textId="77777777" w:rsidR="00495B70" w:rsidRDefault="00A14526">
      <w:pPr>
        <w:spacing w:after="40"/>
        <w:ind w:left="360"/>
      </w:pPr>
      <w:r>
        <w:rPr>
          <w:rFonts w:ascii="Consolas" w:eastAsia="Consolas" w:hAnsi="Consolas" w:cs="Consolas"/>
          <w:color w:val="263238"/>
          <w:sz w:val="18"/>
          <w:szCs w:val="18"/>
        </w:rPr>
        <w:t>}</w:t>
      </w:r>
    </w:p>
    <w:p w14:paraId="1F4365C0" w14:textId="77777777" w:rsidR="00495B70" w:rsidRDefault="00495B70">
      <w:pPr>
        <w:spacing w:before="200" w:after="200"/>
      </w:pPr>
    </w:p>
    <w:p w14:paraId="1F4365C1" w14:textId="77777777" w:rsidR="00495B70" w:rsidRDefault="00A14526">
      <w:pPr>
        <w:spacing w:after="120"/>
      </w:pPr>
      <w:proofErr w:type="spellStart"/>
      <w:r>
        <w:rPr>
          <w:b/>
          <w:bCs/>
          <w:color w:val="212121"/>
        </w:rPr>
        <w:lastRenderedPageBreak/>
        <w:t>SQL_EndBatchOnError</w:t>
      </w:r>
      <w:proofErr w:type="spellEnd"/>
      <w:r>
        <w:rPr>
          <w:b/>
          <w:bCs/>
          <w:color w:val="212121"/>
        </w:rPr>
        <w:t xml:space="preserve"> (Execute SQL Task inside </w:t>
      </w:r>
      <w:proofErr w:type="spellStart"/>
      <w:r>
        <w:rPr>
          <w:b/>
          <w:bCs/>
          <w:color w:val="212121"/>
        </w:rPr>
        <w:t>OnError</w:t>
      </w:r>
      <w:proofErr w:type="spellEnd"/>
      <w:r>
        <w:rPr>
          <w:b/>
          <w:bCs/>
          <w:color w:val="212121"/>
        </w:rPr>
        <w:t>)</w:t>
      </w:r>
    </w:p>
    <w:p w14:paraId="1F4365C2" w14:textId="77777777" w:rsidR="00495B70" w:rsidRDefault="00A14526">
      <w:pPr>
        <w:pStyle w:val="ListParagraph"/>
        <w:numPr>
          <w:ilvl w:val="0"/>
          <w:numId w:val="3"/>
        </w:numPr>
        <w:spacing w:after="60"/>
      </w:pPr>
      <w:r>
        <w:rPr>
          <w:color w:val="212121"/>
        </w:rPr>
        <w:t xml:space="preserve">Connection: </w:t>
      </w:r>
      <w:proofErr w:type="spellStart"/>
      <w:r>
        <w:rPr>
          <w:color w:val="212121"/>
        </w:rPr>
        <w:t>CM_ETL_Control_OnError</w:t>
      </w:r>
      <w:proofErr w:type="spellEnd"/>
      <w:r>
        <w:rPr>
          <w:color w:val="212121"/>
        </w:rPr>
        <w:t xml:space="preserve"> (separate connection for </w:t>
      </w:r>
      <w:proofErr w:type="spellStart"/>
      <w:r>
        <w:rPr>
          <w:color w:val="212121"/>
        </w:rPr>
        <w:t>OnError</w:t>
      </w:r>
      <w:proofErr w:type="spellEnd"/>
      <w:r>
        <w:rPr>
          <w:color w:val="212121"/>
        </w:rPr>
        <w:t xml:space="preserve"> tasks).</w:t>
      </w:r>
    </w:p>
    <w:p w14:paraId="1F4365C3" w14:textId="77777777" w:rsidR="00495B70" w:rsidRDefault="00A14526">
      <w:pPr>
        <w:pStyle w:val="ListParagraph"/>
        <w:numPr>
          <w:ilvl w:val="0"/>
          <w:numId w:val="3"/>
        </w:numPr>
        <w:spacing w:after="60"/>
      </w:pPr>
      <w:r>
        <w:rPr>
          <w:color w:val="212121"/>
        </w:rPr>
        <w:t xml:space="preserve">Runs after </w:t>
      </w:r>
      <w:proofErr w:type="spellStart"/>
      <w:r>
        <w:rPr>
          <w:color w:val="212121"/>
        </w:rPr>
        <w:t>SCR_CaptureError</w:t>
      </w:r>
      <w:proofErr w:type="spellEnd"/>
      <w:r>
        <w:rPr>
          <w:color w:val="212121"/>
        </w:rPr>
        <w:t xml:space="preserve">. </w:t>
      </w:r>
      <w:proofErr w:type="spellStart"/>
      <w:r>
        <w:rPr>
          <w:color w:val="212121"/>
        </w:rPr>
        <w:t>v_BatchStatus</w:t>
      </w:r>
      <w:proofErr w:type="spellEnd"/>
      <w:r>
        <w:rPr>
          <w:color w:val="212121"/>
        </w:rPr>
        <w:t xml:space="preserve"> is already set to 'Failed' by the Script Task.</w:t>
      </w:r>
    </w:p>
    <w:p w14:paraId="1F4365C4" w14:textId="77777777" w:rsidR="00495B70" w:rsidRDefault="00A14526">
      <w:pPr>
        <w:pStyle w:val="ListParagraph"/>
        <w:numPr>
          <w:ilvl w:val="0"/>
          <w:numId w:val="3"/>
        </w:numPr>
        <w:spacing w:after="60"/>
      </w:pPr>
      <w:proofErr w:type="spellStart"/>
      <w:r>
        <w:rPr>
          <w:color w:val="212121"/>
        </w:rPr>
        <w:t>SQLStatement</w:t>
      </w:r>
      <w:proofErr w:type="spellEnd"/>
      <w:r>
        <w:rPr>
          <w:color w:val="212121"/>
        </w:rPr>
        <w:t>:</w:t>
      </w:r>
    </w:p>
    <w:p w14:paraId="1F4365C5" w14:textId="77777777" w:rsidR="00495B70" w:rsidRDefault="00A14526">
      <w:pPr>
        <w:spacing w:after="40"/>
        <w:ind w:left="360"/>
      </w:pPr>
      <w:r>
        <w:rPr>
          <w:rFonts w:ascii="Consolas" w:eastAsia="Consolas" w:hAnsi="Consolas" w:cs="Consolas"/>
          <w:color w:val="263238"/>
          <w:sz w:val="18"/>
          <w:szCs w:val="18"/>
        </w:rPr>
        <w:t>SET NOCOUNT ON;</w:t>
      </w:r>
    </w:p>
    <w:p w14:paraId="1F4365C6" w14:textId="77777777" w:rsidR="00495B70" w:rsidRDefault="00495B70">
      <w:pPr>
        <w:spacing w:after="40"/>
        <w:ind w:left="360"/>
      </w:pPr>
    </w:p>
    <w:p w14:paraId="1F4365C7"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usp_EndBatch</w:t>
      </w:r>
      <w:proofErr w:type="spellEnd"/>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 @Status = ?;</w:t>
      </w:r>
    </w:p>
    <w:p w14:paraId="1F4365C8" w14:textId="77777777" w:rsidR="00495B70" w:rsidRDefault="00495B70">
      <w:pPr>
        <w:spacing w:before="200" w:after="200"/>
      </w:pPr>
    </w:p>
    <w:p w14:paraId="1F4365C9" w14:textId="77777777" w:rsidR="00495B70" w:rsidRDefault="00A14526">
      <w:pPr>
        <w:spacing w:after="120"/>
      </w:pPr>
      <w:r>
        <w:rPr>
          <w:b/>
          <w:bCs/>
          <w:color w:val="212121"/>
        </w:rPr>
        <w:t>Parameter Mapping Tab (</w:t>
      </w:r>
      <w:proofErr w:type="spellStart"/>
      <w:r>
        <w:rPr>
          <w:b/>
          <w:bCs/>
          <w:color w:val="212121"/>
        </w:rPr>
        <w:t>SQL_EndBatchOnError</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5C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A"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B"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C"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D" w14:textId="77777777" w:rsidR="00495B70" w:rsidRDefault="00A14526">
            <w:r>
              <w:rPr>
                <w:b/>
                <w:bCs/>
                <w:color w:val="FFFFFF"/>
                <w:sz w:val="20"/>
                <w:szCs w:val="20"/>
              </w:rPr>
              <w:t>Parameter Name</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E" w14:textId="77777777" w:rsidR="00495B70" w:rsidRDefault="00A14526">
            <w:r>
              <w:rPr>
                <w:b/>
                <w:bCs/>
                <w:color w:val="FFFFFF"/>
                <w:sz w:val="20"/>
                <w:szCs w:val="20"/>
              </w:rPr>
              <w:t>Maps To</w:t>
            </w:r>
          </w:p>
        </w:tc>
      </w:tr>
      <w:tr w:rsidR="00495B70" w14:paraId="1F4365D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0"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2"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3"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4" w14:textId="77777777" w:rsidR="00495B70" w:rsidRDefault="00A14526">
            <w:r>
              <w:rPr>
                <w:color w:val="212121"/>
                <w:sz w:val="20"/>
                <w:szCs w:val="20"/>
              </w:rPr>
              <w:t>@BatchID</w:t>
            </w:r>
          </w:p>
        </w:tc>
      </w:tr>
      <w:tr w:rsidR="00495B70" w14:paraId="1F4365D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6" w14:textId="77777777" w:rsidR="00495B70" w:rsidRDefault="00A14526">
            <w:proofErr w:type="gramStart"/>
            <w:r>
              <w:rPr>
                <w:color w:val="212121"/>
                <w:sz w:val="20"/>
                <w:szCs w:val="20"/>
              </w:rPr>
              <w:t>User::</w:t>
            </w:r>
            <w:proofErr w:type="spellStart"/>
            <w:proofErr w:type="gramEnd"/>
            <w:r>
              <w:rPr>
                <w:color w:val="212121"/>
                <w:sz w:val="20"/>
                <w:szCs w:val="20"/>
              </w:rPr>
              <w:t>v_BatchStatus</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8" w14:textId="77777777" w:rsidR="00495B70" w:rsidRDefault="00A14526">
            <w:r>
              <w:rPr>
                <w:color w:val="212121"/>
                <w:sz w:val="20"/>
                <w:szCs w:val="20"/>
              </w:rPr>
              <w:t>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9"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A" w14:textId="77777777" w:rsidR="00495B70" w:rsidRDefault="00A14526">
            <w:r>
              <w:rPr>
                <w:color w:val="212121"/>
                <w:sz w:val="20"/>
                <w:szCs w:val="20"/>
              </w:rPr>
              <w:t>@Status</w:t>
            </w:r>
          </w:p>
        </w:tc>
      </w:tr>
    </w:tbl>
    <w:p w14:paraId="1F4365DC" w14:textId="77777777" w:rsidR="00495B70" w:rsidRDefault="00495B70">
      <w:pPr>
        <w:spacing w:before="200" w:after="200"/>
      </w:pPr>
    </w:p>
    <w:p w14:paraId="1F4365DD" w14:textId="77777777" w:rsidR="00495B70" w:rsidRDefault="00A14526">
      <w:pPr>
        <w:spacing w:after="120"/>
      </w:pPr>
      <w:proofErr w:type="spellStart"/>
      <w:r>
        <w:rPr>
          <w:b/>
          <w:bCs/>
          <w:color w:val="212121"/>
        </w:rPr>
        <w:t>SQL_LogErrorOnError</w:t>
      </w:r>
      <w:proofErr w:type="spellEnd"/>
      <w:r>
        <w:rPr>
          <w:b/>
          <w:bCs/>
          <w:color w:val="212121"/>
        </w:rPr>
        <w:t xml:space="preserve"> (Execute SQL Task inside </w:t>
      </w:r>
      <w:proofErr w:type="spellStart"/>
      <w:r>
        <w:rPr>
          <w:b/>
          <w:bCs/>
          <w:color w:val="212121"/>
        </w:rPr>
        <w:t>OnError</w:t>
      </w:r>
      <w:proofErr w:type="spellEnd"/>
      <w:r>
        <w:rPr>
          <w:b/>
          <w:bCs/>
          <w:color w:val="212121"/>
        </w:rPr>
        <w:t>)</w:t>
      </w:r>
    </w:p>
    <w:p w14:paraId="1F4365DE" w14:textId="77777777" w:rsidR="00495B70" w:rsidRDefault="00A14526">
      <w:pPr>
        <w:pStyle w:val="ListParagraph"/>
        <w:numPr>
          <w:ilvl w:val="0"/>
          <w:numId w:val="3"/>
        </w:numPr>
        <w:spacing w:after="60"/>
      </w:pPr>
      <w:r>
        <w:rPr>
          <w:color w:val="212121"/>
        </w:rPr>
        <w:t xml:space="preserve">Connection: </w:t>
      </w:r>
      <w:proofErr w:type="spellStart"/>
      <w:r>
        <w:rPr>
          <w:color w:val="212121"/>
        </w:rPr>
        <w:t>CM_ETL_Control_OnError</w:t>
      </w:r>
      <w:proofErr w:type="spellEnd"/>
      <w:r>
        <w:rPr>
          <w:color w:val="212121"/>
        </w:rPr>
        <w:t xml:space="preserve"> (separate connection for </w:t>
      </w:r>
      <w:proofErr w:type="spellStart"/>
      <w:r>
        <w:rPr>
          <w:color w:val="212121"/>
        </w:rPr>
        <w:t>OnError</w:t>
      </w:r>
      <w:proofErr w:type="spellEnd"/>
      <w:r>
        <w:rPr>
          <w:color w:val="212121"/>
        </w:rPr>
        <w:t xml:space="preserve"> tasks).</w:t>
      </w:r>
    </w:p>
    <w:p w14:paraId="1F4365DF" w14:textId="77777777" w:rsidR="00495B70" w:rsidRDefault="00A14526">
      <w:pPr>
        <w:pStyle w:val="ListParagraph"/>
        <w:numPr>
          <w:ilvl w:val="0"/>
          <w:numId w:val="3"/>
        </w:numPr>
        <w:spacing w:after="60"/>
      </w:pPr>
      <w:r>
        <w:rPr>
          <w:color w:val="212121"/>
        </w:rPr>
        <w:t xml:space="preserve">Runs after </w:t>
      </w:r>
      <w:proofErr w:type="spellStart"/>
      <w:r>
        <w:rPr>
          <w:color w:val="212121"/>
        </w:rPr>
        <w:t>SQL_EndBatchOnError</w:t>
      </w:r>
      <w:proofErr w:type="spellEnd"/>
      <w:r>
        <w:rPr>
          <w:color w:val="212121"/>
        </w:rPr>
        <w:t xml:space="preserve">. Logs the error details to </w:t>
      </w:r>
      <w:proofErr w:type="spellStart"/>
      <w:r>
        <w:rPr>
          <w:color w:val="212121"/>
        </w:rPr>
        <w:t>ETL_ErrorLog</w:t>
      </w:r>
      <w:proofErr w:type="spellEnd"/>
      <w:r>
        <w:rPr>
          <w:color w:val="212121"/>
        </w:rPr>
        <w:t>.</w:t>
      </w:r>
    </w:p>
    <w:p w14:paraId="1F4365E0" w14:textId="77777777" w:rsidR="00495B70" w:rsidRDefault="00A14526">
      <w:pPr>
        <w:pStyle w:val="ListParagraph"/>
        <w:numPr>
          <w:ilvl w:val="0"/>
          <w:numId w:val="3"/>
        </w:numPr>
        <w:spacing w:after="60"/>
      </w:pPr>
      <w:proofErr w:type="spellStart"/>
      <w:r>
        <w:rPr>
          <w:color w:val="212121"/>
        </w:rPr>
        <w:t>SQLStatement</w:t>
      </w:r>
      <w:proofErr w:type="spellEnd"/>
      <w:r>
        <w:rPr>
          <w:color w:val="212121"/>
        </w:rPr>
        <w:t>:</w:t>
      </w:r>
    </w:p>
    <w:p w14:paraId="1F4365E1" w14:textId="77777777" w:rsidR="00495B70" w:rsidRDefault="00A14526">
      <w:pPr>
        <w:spacing w:after="40"/>
        <w:ind w:left="360"/>
      </w:pPr>
      <w:r>
        <w:rPr>
          <w:rFonts w:ascii="Consolas" w:eastAsia="Consolas" w:hAnsi="Consolas" w:cs="Consolas"/>
          <w:color w:val="263238"/>
          <w:sz w:val="18"/>
          <w:szCs w:val="18"/>
        </w:rPr>
        <w:t>SET NOCOUNT ON;</w:t>
      </w:r>
    </w:p>
    <w:p w14:paraId="1F4365E2" w14:textId="77777777" w:rsidR="00495B70" w:rsidRDefault="00495B70">
      <w:pPr>
        <w:spacing w:after="40"/>
        <w:ind w:left="360"/>
      </w:pPr>
    </w:p>
    <w:p w14:paraId="1F4365E3" w14:textId="77777777" w:rsidR="00495B70" w:rsidRDefault="00A14526">
      <w:pPr>
        <w:spacing w:after="40"/>
        <w:ind w:left="360"/>
      </w:pPr>
      <w:r>
        <w:rPr>
          <w:rFonts w:ascii="Consolas" w:eastAsia="Consolas" w:hAnsi="Consolas" w:cs="Consolas"/>
          <w:color w:val="263238"/>
          <w:sz w:val="18"/>
          <w:szCs w:val="18"/>
        </w:rPr>
        <w:t xml:space="preserve">EXEC </w:t>
      </w:r>
      <w:proofErr w:type="spellStart"/>
      <w:r>
        <w:rPr>
          <w:rFonts w:ascii="Consolas" w:eastAsia="Consolas" w:hAnsi="Consolas" w:cs="Consolas"/>
          <w:color w:val="263238"/>
          <w:sz w:val="18"/>
          <w:szCs w:val="18"/>
        </w:rPr>
        <w:t>usp_LogError</w:t>
      </w:r>
      <w:proofErr w:type="spellEnd"/>
    </w:p>
    <w:p w14:paraId="1F4365E4" w14:textId="77777777" w:rsidR="00495B70" w:rsidRDefault="00A14526">
      <w:pPr>
        <w:spacing w:after="40"/>
        <w:ind w:left="360"/>
      </w:pPr>
      <w:r>
        <w:rPr>
          <w:rFonts w:ascii="Consolas" w:eastAsia="Consolas" w:hAnsi="Consolas" w:cs="Consolas"/>
          <w:color w:val="263238"/>
          <w:sz w:val="18"/>
          <w:szCs w:val="18"/>
        </w:rPr>
        <w:t xml:space="preserve">    @BatchID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5E5" w14:textId="77777777" w:rsidR="00495B70" w:rsidRDefault="00A14526">
      <w:pPr>
        <w:spacing w:after="40"/>
        <w:ind w:left="360"/>
      </w:pPr>
      <w:r>
        <w:rPr>
          <w:rFonts w:ascii="Consolas" w:eastAsia="Consolas" w:hAnsi="Consolas" w:cs="Consolas"/>
          <w:color w:val="263238"/>
          <w:sz w:val="18"/>
          <w:szCs w:val="18"/>
        </w:rPr>
        <w:t xml:space="preserve">    @ErrorSeverity = 'Critical',</w:t>
      </w:r>
    </w:p>
    <w:p w14:paraId="1F4365E6" w14:textId="77777777" w:rsidR="00495B70" w:rsidRDefault="00A14526">
      <w:pPr>
        <w:spacing w:after="40"/>
        <w:ind w:left="360"/>
      </w:pPr>
      <w:r>
        <w:rPr>
          <w:rFonts w:ascii="Consolas" w:eastAsia="Consolas" w:hAnsi="Consolas" w:cs="Consolas"/>
          <w:color w:val="263238"/>
          <w:sz w:val="18"/>
          <w:szCs w:val="18"/>
        </w:rPr>
        <w:t xml:space="preserve">    @ErrorSource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5E7" w14:textId="77777777" w:rsidR="00495B70" w:rsidRDefault="00A14526">
      <w:pPr>
        <w:spacing w:after="40"/>
        <w:ind w:left="360"/>
      </w:pPr>
      <w:r>
        <w:rPr>
          <w:rFonts w:ascii="Consolas" w:eastAsia="Consolas" w:hAnsi="Consolas" w:cs="Consolas"/>
          <w:color w:val="263238"/>
          <w:sz w:val="18"/>
          <w:szCs w:val="18"/>
        </w:rPr>
        <w:t xml:space="preserve">    @ErrorMessage </w:t>
      </w:r>
      <w:proofErr w:type="gramStart"/>
      <w:r>
        <w:rPr>
          <w:rFonts w:ascii="Consolas" w:eastAsia="Consolas" w:hAnsi="Consolas" w:cs="Consolas"/>
          <w:color w:val="263238"/>
          <w:sz w:val="18"/>
          <w:szCs w:val="18"/>
        </w:rPr>
        <w:t>= ?</w:t>
      </w:r>
      <w:proofErr w:type="gramEnd"/>
      <w:r>
        <w:rPr>
          <w:rFonts w:ascii="Consolas" w:eastAsia="Consolas" w:hAnsi="Consolas" w:cs="Consolas"/>
          <w:color w:val="263238"/>
          <w:sz w:val="18"/>
          <w:szCs w:val="18"/>
        </w:rPr>
        <w:t>;</w:t>
      </w:r>
    </w:p>
    <w:p w14:paraId="1F4365E8" w14:textId="77777777" w:rsidR="00495B70" w:rsidRDefault="00495B70">
      <w:pPr>
        <w:spacing w:before="200" w:after="200"/>
      </w:pPr>
    </w:p>
    <w:p w14:paraId="1F4365E9" w14:textId="77777777" w:rsidR="00495B70" w:rsidRDefault="00A14526">
      <w:pPr>
        <w:spacing w:after="120"/>
      </w:pPr>
      <w:r>
        <w:rPr>
          <w:b/>
          <w:bCs/>
          <w:color w:val="212121"/>
        </w:rPr>
        <w:t>Parameter Mapping Tab (</w:t>
      </w:r>
      <w:proofErr w:type="spellStart"/>
      <w:r>
        <w:rPr>
          <w:b/>
          <w:bCs/>
          <w:color w:val="212121"/>
        </w:rPr>
        <w:t>SQL_LogErrorOnError</w:t>
      </w:r>
      <w:proofErr w:type="spellEnd"/>
      <w:r>
        <w:rPr>
          <w:b/>
          <w:bCs/>
          <w:color w:val="212121"/>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5E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A"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B"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C"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D" w14:textId="77777777" w:rsidR="00495B70" w:rsidRDefault="00A14526">
            <w:r>
              <w:rPr>
                <w:b/>
                <w:bCs/>
                <w:color w:val="FFFFFF"/>
                <w:sz w:val="20"/>
                <w:szCs w:val="20"/>
              </w:rPr>
              <w:t>Parameter Name</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E" w14:textId="77777777" w:rsidR="00495B70" w:rsidRDefault="00A14526">
            <w:r>
              <w:rPr>
                <w:b/>
                <w:bCs/>
                <w:color w:val="FFFFFF"/>
                <w:sz w:val="20"/>
                <w:szCs w:val="20"/>
              </w:rPr>
              <w:t>Maps To</w:t>
            </w:r>
          </w:p>
        </w:tc>
      </w:tr>
      <w:tr w:rsidR="00495B70" w14:paraId="1F4365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0" w14:textId="77777777" w:rsidR="00495B70" w:rsidRDefault="00A14526">
            <w:proofErr w:type="gramStart"/>
            <w:r>
              <w:rPr>
                <w:color w:val="212121"/>
                <w:sz w:val="20"/>
                <w:szCs w:val="20"/>
              </w:rPr>
              <w:t>User::</w:t>
            </w:r>
            <w:proofErr w:type="spellStart"/>
            <w:proofErr w:type="gramEnd"/>
            <w:r>
              <w:rPr>
                <w:color w:val="212121"/>
                <w:sz w:val="20"/>
                <w:szCs w:val="20"/>
              </w:rPr>
              <w:t>v_BatchID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2"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3"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4" w14:textId="77777777" w:rsidR="00495B70" w:rsidRDefault="00A14526">
            <w:r>
              <w:rPr>
                <w:color w:val="212121"/>
                <w:sz w:val="20"/>
                <w:szCs w:val="20"/>
              </w:rPr>
              <w:t>@BatchID</w:t>
            </w:r>
          </w:p>
        </w:tc>
      </w:tr>
      <w:tr w:rsidR="00495B70" w14:paraId="1F4365F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6" w14:textId="77777777" w:rsidR="00495B70" w:rsidRDefault="00A14526">
            <w:proofErr w:type="gramStart"/>
            <w:r>
              <w:rPr>
                <w:color w:val="212121"/>
                <w:sz w:val="20"/>
                <w:szCs w:val="20"/>
              </w:rPr>
              <w:t>User::</w:t>
            </w:r>
            <w:proofErr w:type="spellStart"/>
            <w:proofErr w:type="gramEnd"/>
            <w:r>
              <w:rPr>
                <w:color w:val="212121"/>
                <w:sz w:val="20"/>
                <w:szCs w:val="20"/>
              </w:rPr>
              <w:t>v_ErrorSource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8"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9"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A" w14:textId="77777777" w:rsidR="00495B70" w:rsidRDefault="00A14526">
            <w:r>
              <w:rPr>
                <w:color w:val="212121"/>
                <w:sz w:val="20"/>
                <w:szCs w:val="20"/>
              </w:rPr>
              <w:t>@ErrorSource</w:t>
            </w:r>
          </w:p>
        </w:tc>
      </w:tr>
      <w:tr w:rsidR="00495B70" w14:paraId="1F43660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C" w14:textId="77777777" w:rsidR="00495B70" w:rsidRDefault="00A14526">
            <w:proofErr w:type="gramStart"/>
            <w:r>
              <w:rPr>
                <w:color w:val="212121"/>
                <w:sz w:val="20"/>
                <w:szCs w:val="20"/>
              </w:rPr>
              <w:t>User::</w:t>
            </w:r>
            <w:proofErr w:type="spellStart"/>
            <w:proofErr w:type="gramEnd"/>
            <w:r>
              <w:rPr>
                <w:color w:val="212121"/>
                <w:sz w:val="20"/>
                <w:szCs w:val="20"/>
              </w:rPr>
              <w:t>v_ErrorMessage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D"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E"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F"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0" w14:textId="77777777" w:rsidR="00495B70" w:rsidRDefault="00A14526">
            <w:r>
              <w:rPr>
                <w:color w:val="212121"/>
                <w:sz w:val="20"/>
                <w:szCs w:val="20"/>
              </w:rPr>
              <w:t>@ErrorMessage</w:t>
            </w:r>
          </w:p>
        </w:tc>
      </w:tr>
    </w:tbl>
    <w:p w14:paraId="1F436602" w14:textId="77777777" w:rsidR="00495B70" w:rsidRDefault="00495B70">
      <w:pPr>
        <w:spacing w:before="200" w:after="200"/>
      </w:pPr>
    </w:p>
    <w:p w14:paraId="1F436603" w14:textId="77777777" w:rsidR="00495B70" w:rsidRDefault="00A14526">
      <w:r>
        <w:br w:type="page"/>
      </w:r>
    </w:p>
    <w:p w14:paraId="1F436604" w14:textId="77777777" w:rsidR="00495B70" w:rsidRDefault="00A14526">
      <w:pPr>
        <w:pStyle w:val="Heading1"/>
        <w:spacing w:before="300" w:after="150"/>
      </w:pPr>
      <w:r>
        <w:lastRenderedPageBreak/>
        <w:t>11. Complete Parameter Flow Reference</w:t>
      </w:r>
    </w:p>
    <w:p w14:paraId="1F436605" w14:textId="77777777" w:rsidR="00495B70" w:rsidRDefault="00A14526">
      <w:pPr>
        <w:spacing w:after="120"/>
      </w:pPr>
      <w:r>
        <w:rPr>
          <w:color w:val="212121"/>
        </w:rPr>
        <w:t xml:space="preserve">This section shows exactly which parameters flow through the entire hierarchy, from </w:t>
      </w:r>
      <w:proofErr w:type="spellStart"/>
      <w:r>
        <w:rPr>
          <w:color w:val="212121"/>
        </w:rPr>
        <w:t>Master_Complete_Pipeline</w:t>
      </w:r>
      <w:proofErr w:type="spellEnd"/>
      <w:r>
        <w:rPr>
          <w:color w:val="212121"/>
        </w:rPr>
        <w:t xml:space="preserve"> down to the individual staging procedures.</w:t>
      </w:r>
    </w:p>
    <w:p w14:paraId="1F436606" w14:textId="77777777" w:rsidR="00495B70" w:rsidRDefault="00495B70">
      <w:pPr>
        <w:spacing w:before="200" w:after="200"/>
      </w:pPr>
    </w:p>
    <w:p w14:paraId="1F436607" w14:textId="77777777" w:rsidR="00495B70" w:rsidRDefault="00A14526">
      <w:pPr>
        <w:pStyle w:val="Heading2"/>
        <w:spacing w:before="300" w:after="150"/>
      </w:pPr>
      <w:r>
        <w:t>11.1 Full Load Path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60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08" w14:textId="77777777" w:rsidR="00495B70" w:rsidRDefault="00A14526">
            <w:r>
              <w:rPr>
                <w:b/>
                <w:bCs/>
                <w:color w:val="FFFFFF"/>
                <w:sz w:val="20"/>
                <w:szCs w:val="20"/>
              </w:rPr>
              <w:t>From 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09" w14:textId="77777777" w:rsidR="00495B70" w:rsidRDefault="00A14526">
            <w:r>
              <w:rPr>
                <w:b/>
                <w:bCs/>
                <w:color w:val="FFFFFF"/>
                <w:sz w:val="20"/>
                <w:szCs w:val="20"/>
              </w:rPr>
              <w:t>To Package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0A" w14:textId="77777777" w:rsidR="00495B70" w:rsidRDefault="00A14526">
            <w:r>
              <w:rPr>
                <w:b/>
                <w:bCs/>
                <w:color w:val="FFFFFF"/>
                <w:sz w:val="20"/>
                <w:szCs w:val="20"/>
              </w:rPr>
              <w:t>Parameters Passed</w:t>
            </w:r>
          </w:p>
        </w:tc>
      </w:tr>
      <w:tr w:rsidR="00495B70" w14:paraId="1F43660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C" w14:textId="77777777" w:rsidR="00495B70" w:rsidRDefault="00A14526">
            <w:proofErr w:type="spellStart"/>
            <w:r>
              <w:rPr>
                <w:color w:val="212121"/>
                <w:sz w:val="20"/>
                <w:szCs w:val="20"/>
              </w:rPr>
              <w:t>Master_Complete_Pipeline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D" w14:textId="77777777" w:rsidR="00495B70" w:rsidRDefault="00A14526">
            <w:proofErr w:type="spellStart"/>
            <w:r>
              <w:rPr>
                <w:color w:val="212121"/>
                <w:sz w:val="20"/>
                <w:szCs w:val="20"/>
              </w:rPr>
              <w:t>Master_Full_Load.dtsx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E"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 xml:space="preserve">='FULL', </w:t>
            </w:r>
            <w:proofErr w:type="spellStart"/>
            <w:r>
              <w:rPr>
                <w:color w:val="212121"/>
                <w:sz w:val="20"/>
                <w:szCs w:val="20"/>
              </w:rPr>
              <w:t>SnapshotDate</w:t>
            </w:r>
            <w:proofErr w:type="spellEnd"/>
          </w:p>
        </w:tc>
      </w:tr>
      <w:tr w:rsidR="00495B70" w14:paraId="1F43661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0"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1" w14:textId="77777777" w:rsidR="00495B70" w:rsidRDefault="00A14526">
            <w:proofErr w:type="spellStart"/>
            <w:r>
              <w:rPr>
                <w:color w:val="212121"/>
                <w:sz w:val="20"/>
                <w:szCs w:val="20"/>
              </w:rPr>
              <w:t>STG_Full_Load_All.dtsx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2"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='FULL'</w:t>
            </w:r>
          </w:p>
        </w:tc>
      </w:tr>
      <w:tr w:rsidR="00495B70" w14:paraId="1F43661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4" w14:textId="77777777" w:rsidR="00495B70" w:rsidRDefault="00A14526">
            <w:proofErr w:type="spellStart"/>
            <w:r>
              <w:rPr>
                <w:color w:val="212121"/>
                <w:sz w:val="20"/>
                <w:szCs w:val="20"/>
              </w:rPr>
              <w:t>STG_Full_Load_All</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5" w14:textId="77777777" w:rsidR="00495B70" w:rsidRDefault="00A14526">
            <w:proofErr w:type="spellStart"/>
            <w:r>
              <w:rPr>
                <w:color w:val="212121"/>
                <w:sz w:val="20"/>
                <w:szCs w:val="20"/>
              </w:rPr>
              <w:t>STG_Category.dtsx</w:t>
            </w:r>
            <w:proofErr w:type="spellEnd"/>
            <w:r>
              <w:rPr>
                <w:color w:val="212121"/>
                <w:sz w:val="20"/>
                <w:szCs w:val="20"/>
              </w:rPr>
              <w:t xml:space="preserve"> (etc.)</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6"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='FULL'</w:t>
            </w:r>
          </w:p>
        </w:tc>
      </w:tr>
      <w:tr w:rsidR="00495B70" w14:paraId="1F43661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8" w14:textId="77777777" w:rsidR="00495B70" w:rsidRDefault="00A14526">
            <w:proofErr w:type="spellStart"/>
            <w:r>
              <w:rPr>
                <w:color w:val="212121"/>
                <w:sz w:val="20"/>
                <w:szCs w:val="20"/>
              </w:rPr>
              <w:t>STG_Category.dtsx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9" w14:textId="77777777" w:rsidR="00495B70" w:rsidRDefault="00A14526">
            <w:proofErr w:type="spellStart"/>
            <w:r>
              <w:rPr>
                <w:color w:val="212121"/>
                <w:sz w:val="20"/>
                <w:szCs w:val="20"/>
              </w:rPr>
              <w:t>usp_Load_STG_Category</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A" w14:textId="77777777" w:rsidR="00495B70" w:rsidRDefault="00A14526">
            <w:r>
              <w:rPr>
                <w:color w:val="212121"/>
                <w:sz w:val="20"/>
                <w:szCs w:val="20"/>
              </w:rPr>
              <w:t>@BatchID, @LoadType='FULL'</w:t>
            </w:r>
          </w:p>
        </w:tc>
      </w:tr>
      <w:tr w:rsidR="00495B70" w14:paraId="1F43661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C"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D" w14:textId="77777777" w:rsidR="00495B70" w:rsidRDefault="00A14526">
            <w:proofErr w:type="spellStart"/>
            <w:r>
              <w:rPr>
                <w:color w:val="212121"/>
                <w:sz w:val="20"/>
                <w:szCs w:val="20"/>
              </w:rPr>
              <w:t>BRZ_Load_All_Hubs.dtsx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E" w14:textId="77777777" w:rsidR="00495B70" w:rsidRDefault="00A14526">
            <w:proofErr w:type="spellStart"/>
            <w:r>
              <w:rPr>
                <w:color w:val="212121"/>
                <w:sz w:val="20"/>
                <w:szCs w:val="20"/>
              </w:rPr>
              <w:t>p_BatchID</w:t>
            </w:r>
            <w:proofErr w:type="spellEnd"/>
          </w:p>
        </w:tc>
      </w:tr>
      <w:tr w:rsidR="00495B70" w14:paraId="1F43662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0"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1" w14:textId="77777777" w:rsidR="00495B70" w:rsidRDefault="00A14526">
            <w:proofErr w:type="spellStart"/>
            <w:r>
              <w:rPr>
                <w:color w:val="212121"/>
                <w:sz w:val="20"/>
                <w:szCs w:val="20"/>
              </w:rPr>
              <w:t>BRZ_Load_All_Satellites.dtsx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2" w14:textId="77777777" w:rsidR="00495B70" w:rsidRDefault="00A14526">
            <w:proofErr w:type="spellStart"/>
            <w:r>
              <w:rPr>
                <w:color w:val="212121"/>
                <w:sz w:val="20"/>
                <w:szCs w:val="20"/>
              </w:rPr>
              <w:t>p_BatchID</w:t>
            </w:r>
            <w:proofErr w:type="spellEnd"/>
          </w:p>
        </w:tc>
      </w:tr>
      <w:tr w:rsidR="00495B70" w14:paraId="1F43662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4"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5" w14:textId="77777777" w:rsidR="00495B70" w:rsidRDefault="00A14526">
            <w:proofErr w:type="spellStart"/>
            <w:r>
              <w:rPr>
                <w:color w:val="212121"/>
                <w:sz w:val="20"/>
                <w:szCs w:val="20"/>
              </w:rPr>
              <w:t>BRZ_Load_All_Links.dtsx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6" w14:textId="77777777" w:rsidR="00495B70" w:rsidRDefault="00A14526">
            <w:proofErr w:type="spellStart"/>
            <w:r>
              <w:rPr>
                <w:color w:val="212121"/>
                <w:sz w:val="20"/>
                <w:szCs w:val="20"/>
              </w:rPr>
              <w:t>p_BatchID</w:t>
            </w:r>
            <w:proofErr w:type="spellEnd"/>
          </w:p>
        </w:tc>
      </w:tr>
      <w:tr w:rsidR="00495B70" w14:paraId="1F43662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8"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9" w14:textId="77777777" w:rsidR="00495B70" w:rsidRDefault="00A14526">
            <w:proofErr w:type="spellStart"/>
            <w:r>
              <w:rPr>
                <w:color w:val="212121"/>
                <w:sz w:val="20"/>
                <w:szCs w:val="20"/>
              </w:rPr>
              <w:t>SLV_Load_All.dtsx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A"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SnapshotDate</w:t>
            </w:r>
            <w:proofErr w:type="spellEnd"/>
          </w:p>
        </w:tc>
      </w:tr>
      <w:tr w:rsidR="00495B70" w14:paraId="1F43662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C"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D" w14:textId="77777777" w:rsidR="00495B70" w:rsidRDefault="00A14526">
            <w:proofErr w:type="spellStart"/>
            <w:r>
              <w:rPr>
                <w:color w:val="212121"/>
                <w:sz w:val="20"/>
                <w:szCs w:val="20"/>
              </w:rPr>
              <w:t>GLD_Load_All_Dimensions.dtsx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E" w14:textId="77777777" w:rsidR="00495B70" w:rsidRDefault="00A14526">
            <w:proofErr w:type="spellStart"/>
            <w:r>
              <w:rPr>
                <w:color w:val="212121"/>
                <w:sz w:val="20"/>
                <w:szCs w:val="20"/>
              </w:rPr>
              <w:t>p_BatchID</w:t>
            </w:r>
            <w:proofErr w:type="spellEnd"/>
          </w:p>
        </w:tc>
      </w:tr>
      <w:tr w:rsidR="00495B70" w14:paraId="1F43663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0"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1" w14:textId="77777777" w:rsidR="00495B70" w:rsidRDefault="00A14526">
            <w:proofErr w:type="spellStart"/>
            <w:r>
              <w:rPr>
                <w:color w:val="212121"/>
                <w:sz w:val="20"/>
                <w:szCs w:val="20"/>
              </w:rPr>
              <w:t>GLD_Load_All_Facts.dtsx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2"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SnapshotDate</w:t>
            </w:r>
            <w:proofErr w:type="spellEnd"/>
          </w:p>
        </w:tc>
      </w:tr>
    </w:tbl>
    <w:p w14:paraId="1F436634" w14:textId="77777777" w:rsidR="00495B70" w:rsidRDefault="00495B70">
      <w:pPr>
        <w:spacing w:before="200" w:after="200"/>
      </w:pPr>
    </w:p>
    <w:p w14:paraId="1F436635" w14:textId="77777777" w:rsidR="00495B70" w:rsidRDefault="00A14526">
      <w:pPr>
        <w:pStyle w:val="Heading2"/>
        <w:spacing w:before="300" w:after="150"/>
      </w:pPr>
      <w:r>
        <w:t>11.2 Incremental Load Path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639"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36" w14:textId="77777777" w:rsidR="00495B70" w:rsidRDefault="00A14526">
            <w:r>
              <w:rPr>
                <w:b/>
                <w:bCs/>
                <w:color w:val="FFFFFF"/>
                <w:sz w:val="20"/>
                <w:szCs w:val="20"/>
              </w:rPr>
              <w:t>From 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37" w14:textId="77777777" w:rsidR="00495B70" w:rsidRDefault="00A14526">
            <w:r>
              <w:rPr>
                <w:b/>
                <w:bCs/>
                <w:color w:val="FFFFFF"/>
                <w:sz w:val="20"/>
                <w:szCs w:val="20"/>
              </w:rPr>
              <w:t>To Package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38" w14:textId="77777777" w:rsidR="00495B70" w:rsidRDefault="00A14526">
            <w:r>
              <w:rPr>
                <w:b/>
                <w:bCs/>
                <w:color w:val="FFFFFF"/>
                <w:sz w:val="20"/>
                <w:szCs w:val="20"/>
              </w:rPr>
              <w:t>Parameters Passed</w:t>
            </w:r>
          </w:p>
        </w:tc>
      </w:tr>
      <w:tr w:rsidR="00495B70" w14:paraId="1F43663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3A" w14:textId="77777777" w:rsidR="00495B70" w:rsidRDefault="00A14526">
            <w:proofErr w:type="spellStart"/>
            <w:r>
              <w:rPr>
                <w:color w:val="212121"/>
                <w:sz w:val="20"/>
                <w:szCs w:val="20"/>
              </w:rPr>
              <w:t>Master_Complete_Pipeline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3B" w14:textId="77777777" w:rsidR="00495B70" w:rsidRDefault="00A14526">
            <w:proofErr w:type="spellStart"/>
            <w:r>
              <w:rPr>
                <w:color w:val="212121"/>
                <w:sz w:val="20"/>
                <w:szCs w:val="20"/>
              </w:rPr>
              <w:t>Master_Incremental_Load.dtsx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3C"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 xml:space="preserve">='INCREMENTAL', </w:t>
            </w:r>
            <w:proofErr w:type="spellStart"/>
            <w:r>
              <w:rPr>
                <w:color w:val="212121"/>
                <w:sz w:val="20"/>
                <w:szCs w:val="20"/>
              </w:rPr>
              <w:t>SnapshotDate</w:t>
            </w:r>
            <w:proofErr w:type="spellEnd"/>
          </w:p>
        </w:tc>
      </w:tr>
      <w:tr w:rsidR="00495B70" w14:paraId="1F436641"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E"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F" w14:textId="77777777" w:rsidR="00495B70" w:rsidRDefault="00A14526">
            <w:proofErr w:type="spellStart"/>
            <w:r>
              <w:rPr>
                <w:color w:val="212121"/>
                <w:sz w:val="20"/>
                <w:szCs w:val="20"/>
              </w:rPr>
              <w:t>STG_Incremental_Load_All.dtsx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0"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='INCREMENTAL'</w:t>
            </w:r>
          </w:p>
        </w:tc>
      </w:tr>
      <w:tr w:rsidR="00495B70" w14:paraId="1F436645"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2" w14:textId="77777777" w:rsidR="00495B70" w:rsidRDefault="00A14526">
            <w:proofErr w:type="spellStart"/>
            <w:r>
              <w:rPr>
                <w:color w:val="212121"/>
                <w:sz w:val="20"/>
                <w:szCs w:val="20"/>
              </w:rPr>
              <w:t>STG_Incremental_Load_All</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3" w14:textId="77777777" w:rsidR="00495B70" w:rsidRDefault="00A14526">
            <w:proofErr w:type="spellStart"/>
            <w:r>
              <w:rPr>
                <w:color w:val="212121"/>
                <w:sz w:val="20"/>
                <w:szCs w:val="20"/>
              </w:rPr>
              <w:t>STG_Category.dtsx</w:t>
            </w:r>
            <w:proofErr w:type="spellEnd"/>
            <w:r>
              <w:rPr>
                <w:color w:val="212121"/>
                <w:sz w:val="20"/>
                <w:szCs w:val="20"/>
              </w:rPr>
              <w:t xml:space="preserve"> (etc.)</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4"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LoadType</w:t>
            </w:r>
            <w:proofErr w:type="spellEnd"/>
            <w:r>
              <w:rPr>
                <w:color w:val="212121"/>
                <w:sz w:val="20"/>
                <w:szCs w:val="20"/>
              </w:rPr>
              <w:t>='INCREMENTAL'</w:t>
            </w:r>
          </w:p>
        </w:tc>
      </w:tr>
      <w:tr w:rsidR="00495B70" w14:paraId="1F436649"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6" w14:textId="77777777" w:rsidR="00495B70" w:rsidRDefault="00A14526">
            <w:proofErr w:type="spellStart"/>
            <w:r>
              <w:rPr>
                <w:color w:val="212121"/>
                <w:sz w:val="20"/>
                <w:szCs w:val="20"/>
              </w:rPr>
              <w:t>STG_Category.dtsx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7" w14:textId="77777777" w:rsidR="00495B70" w:rsidRDefault="00A14526">
            <w:proofErr w:type="spellStart"/>
            <w:r>
              <w:rPr>
                <w:color w:val="212121"/>
                <w:sz w:val="20"/>
                <w:szCs w:val="20"/>
              </w:rPr>
              <w:t>usp_Load_STG_Category</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8" w14:textId="77777777" w:rsidR="00495B70" w:rsidRDefault="00A14526">
            <w:r>
              <w:rPr>
                <w:color w:val="212121"/>
                <w:sz w:val="20"/>
                <w:szCs w:val="20"/>
              </w:rPr>
              <w:t>@BatchID, @LoadType='INCREMENTAL'</w:t>
            </w:r>
          </w:p>
        </w:tc>
      </w:tr>
      <w:tr w:rsidR="00495B70" w14:paraId="1F43664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A"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B" w14:textId="77777777" w:rsidR="00495B70" w:rsidRDefault="00A14526">
            <w:proofErr w:type="spellStart"/>
            <w:r>
              <w:rPr>
                <w:color w:val="212121"/>
                <w:sz w:val="20"/>
                <w:szCs w:val="20"/>
              </w:rPr>
              <w:t>BRZ_Load_All_Hubs.dtsx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C" w14:textId="77777777" w:rsidR="00495B70" w:rsidRDefault="00A14526">
            <w:proofErr w:type="spellStart"/>
            <w:r>
              <w:rPr>
                <w:color w:val="212121"/>
                <w:sz w:val="20"/>
                <w:szCs w:val="20"/>
              </w:rPr>
              <w:t>p_BatchID</w:t>
            </w:r>
            <w:proofErr w:type="spellEnd"/>
          </w:p>
        </w:tc>
      </w:tr>
      <w:tr w:rsidR="00495B70" w14:paraId="1F436651"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E"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F" w14:textId="77777777" w:rsidR="00495B70" w:rsidRDefault="00A14526">
            <w:proofErr w:type="spellStart"/>
            <w:r>
              <w:rPr>
                <w:color w:val="212121"/>
                <w:sz w:val="20"/>
                <w:szCs w:val="20"/>
              </w:rPr>
              <w:t>BRZ_Load_All_Satellites.dtsx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0" w14:textId="77777777" w:rsidR="00495B70" w:rsidRDefault="00A14526">
            <w:proofErr w:type="spellStart"/>
            <w:r>
              <w:rPr>
                <w:color w:val="212121"/>
                <w:sz w:val="20"/>
                <w:szCs w:val="20"/>
              </w:rPr>
              <w:t>p_BatchID</w:t>
            </w:r>
            <w:proofErr w:type="spellEnd"/>
          </w:p>
        </w:tc>
      </w:tr>
      <w:tr w:rsidR="00495B70" w14:paraId="1F436655"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2"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3" w14:textId="77777777" w:rsidR="00495B70" w:rsidRDefault="00A14526">
            <w:proofErr w:type="spellStart"/>
            <w:r>
              <w:rPr>
                <w:color w:val="212121"/>
                <w:sz w:val="20"/>
                <w:szCs w:val="20"/>
              </w:rPr>
              <w:t>BRZ_Load_All_Links.dtsx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4" w14:textId="77777777" w:rsidR="00495B70" w:rsidRDefault="00A14526">
            <w:proofErr w:type="spellStart"/>
            <w:r>
              <w:rPr>
                <w:color w:val="212121"/>
                <w:sz w:val="20"/>
                <w:szCs w:val="20"/>
              </w:rPr>
              <w:t>p_BatchID</w:t>
            </w:r>
            <w:proofErr w:type="spellEnd"/>
          </w:p>
        </w:tc>
      </w:tr>
      <w:tr w:rsidR="00495B70" w14:paraId="1F436659"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6"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7" w14:textId="77777777" w:rsidR="00495B70" w:rsidRDefault="00A14526">
            <w:proofErr w:type="spellStart"/>
            <w:r>
              <w:rPr>
                <w:color w:val="212121"/>
                <w:sz w:val="20"/>
                <w:szCs w:val="20"/>
              </w:rPr>
              <w:t>SLV_Load_All.dtsx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8"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SnapshotDate</w:t>
            </w:r>
            <w:proofErr w:type="spellEnd"/>
          </w:p>
        </w:tc>
      </w:tr>
      <w:tr w:rsidR="00495B70" w14:paraId="1F43665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A"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B" w14:textId="77777777" w:rsidR="00495B70" w:rsidRDefault="00A14526">
            <w:proofErr w:type="spellStart"/>
            <w:r>
              <w:rPr>
                <w:color w:val="212121"/>
                <w:sz w:val="20"/>
                <w:szCs w:val="20"/>
              </w:rPr>
              <w:t>GLD_Load_All_Dimensions.dtsx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C" w14:textId="77777777" w:rsidR="00495B70" w:rsidRDefault="00A14526">
            <w:proofErr w:type="spellStart"/>
            <w:r>
              <w:rPr>
                <w:color w:val="212121"/>
                <w:sz w:val="20"/>
                <w:szCs w:val="20"/>
              </w:rPr>
              <w:t>p_BatchID</w:t>
            </w:r>
            <w:proofErr w:type="spellEnd"/>
          </w:p>
        </w:tc>
      </w:tr>
      <w:tr w:rsidR="00495B70" w14:paraId="1F436661"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E"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F" w14:textId="77777777" w:rsidR="00495B70" w:rsidRDefault="00A14526">
            <w:proofErr w:type="spellStart"/>
            <w:r>
              <w:rPr>
                <w:color w:val="212121"/>
                <w:sz w:val="20"/>
                <w:szCs w:val="20"/>
              </w:rPr>
              <w:t>GLD_Load_All_Facts.dtsx</w:t>
            </w:r>
            <w:proofErr w:type="spellEnd"/>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60" w14:textId="77777777" w:rsidR="00495B70" w:rsidRDefault="00A14526">
            <w:proofErr w:type="spellStart"/>
            <w:r>
              <w:rPr>
                <w:color w:val="212121"/>
                <w:sz w:val="20"/>
                <w:szCs w:val="20"/>
              </w:rPr>
              <w:t>BatchID</w:t>
            </w:r>
            <w:proofErr w:type="spellEnd"/>
            <w:r>
              <w:rPr>
                <w:color w:val="212121"/>
                <w:sz w:val="20"/>
                <w:szCs w:val="20"/>
              </w:rPr>
              <w:t xml:space="preserve">, </w:t>
            </w:r>
            <w:proofErr w:type="spellStart"/>
            <w:r>
              <w:rPr>
                <w:color w:val="212121"/>
                <w:sz w:val="20"/>
                <w:szCs w:val="20"/>
              </w:rPr>
              <w:t>SnapshotDate</w:t>
            </w:r>
            <w:proofErr w:type="spellEnd"/>
          </w:p>
        </w:tc>
      </w:tr>
    </w:tbl>
    <w:p w14:paraId="1F436662" w14:textId="77777777" w:rsidR="00495B70" w:rsidRDefault="00A14526">
      <w:r>
        <w:br w:type="page"/>
      </w:r>
    </w:p>
    <w:p w14:paraId="1F436663" w14:textId="77777777" w:rsidR="00495B70" w:rsidRDefault="00A14526">
      <w:pPr>
        <w:pStyle w:val="Heading1"/>
        <w:spacing w:before="300" w:after="150"/>
      </w:pPr>
      <w:r>
        <w:lastRenderedPageBreak/>
        <w:t>12. Error Handling Strategy</w:t>
      </w:r>
    </w:p>
    <w:p w14:paraId="1F436664" w14:textId="77777777" w:rsidR="00495B70" w:rsidRDefault="00A14526">
      <w:pPr>
        <w:spacing w:after="120"/>
      </w:pPr>
      <w:r>
        <w:rPr>
          <w:color w:val="212121"/>
        </w:rPr>
        <w:t xml:space="preserve">Error handling follows a layered approach: each package captures and logs errors at its own level, then propagates the failure upward. Only the top-level </w:t>
      </w:r>
      <w:proofErr w:type="spellStart"/>
      <w:r>
        <w:rPr>
          <w:color w:val="212121"/>
        </w:rPr>
        <w:t>Master_Complete_Pipeline.dtsx</w:t>
      </w:r>
      <w:proofErr w:type="spellEnd"/>
      <w:r>
        <w:rPr>
          <w:color w:val="212121"/>
        </w:rPr>
        <w:t xml:space="preserve"> is responsible for calling </w:t>
      </w:r>
      <w:proofErr w:type="spellStart"/>
      <w:r>
        <w:rPr>
          <w:color w:val="212121"/>
        </w:rPr>
        <w:t>usp_EndBatch</w:t>
      </w:r>
      <w:proofErr w:type="spellEnd"/>
      <w:r>
        <w:rPr>
          <w:color w:val="212121"/>
        </w:rPr>
        <w:t>.</w:t>
      </w:r>
    </w:p>
    <w:p w14:paraId="1F436665" w14:textId="77777777" w:rsidR="00495B70" w:rsidRDefault="00495B70">
      <w:pPr>
        <w:spacing w:before="200" w:after="200"/>
      </w:pPr>
    </w:p>
    <w:p w14:paraId="1F436666" w14:textId="77777777" w:rsidR="00495B70" w:rsidRDefault="00A14526">
      <w:pPr>
        <w:pStyle w:val="Heading2"/>
        <w:spacing w:before="300" w:after="150"/>
      </w:pPr>
      <w:r>
        <w:t>12.1 Error Handling Per Package Level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66A"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67" w14:textId="77777777" w:rsidR="00495B70" w:rsidRDefault="00A14526">
            <w:r>
              <w:rPr>
                <w:b/>
                <w:bCs/>
                <w:color w:val="FFFFFF"/>
                <w:sz w:val="20"/>
                <w:szCs w:val="20"/>
              </w:rPr>
              <w:t>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68" w14:textId="77777777" w:rsidR="00495B70" w:rsidRDefault="00A14526">
            <w:proofErr w:type="spellStart"/>
            <w:r>
              <w:rPr>
                <w:b/>
                <w:bCs/>
                <w:color w:val="FFFFFF"/>
                <w:sz w:val="20"/>
                <w:szCs w:val="20"/>
              </w:rPr>
              <w:t>OnError</w:t>
            </w:r>
            <w:proofErr w:type="spellEnd"/>
            <w:r>
              <w:rPr>
                <w:b/>
                <w:bCs/>
                <w:color w:val="FFFFFF"/>
                <w:sz w:val="20"/>
                <w:szCs w:val="20"/>
              </w:rPr>
              <w:t xml:space="preserve"> Behavior</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69" w14:textId="77777777" w:rsidR="00495B70" w:rsidRDefault="00A14526">
            <w:r>
              <w:rPr>
                <w:b/>
                <w:bCs/>
                <w:color w:val="FFFFFF"/>
                <w:sz w:val="20"/>
                <w:szCs w:val="20"/>
              </w:rPr>
              <w:t>Batch Control</w:t>
            </w:r>
          </w:p>
        </w:tc>
      </w:tr>
      <w:tr w:rsidR="00495B70" w14:paraId="1F43666E"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6B" w14:textId="77777777" w:rsidR="00495B70" w:rsidRDefault="00A14526">
            <w:proofErr w:type="spellStart"/>
            <w:r>
              <w:rPr>
                <w:color w:val="212121"/>
                <w:sz w:val="20"/>
                <w:szCs w:val="20"/>
              </w:rPr>
              <w:t>Master_Complete_Pipeline</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6C" w14:textId="77777777" w:rsidR="00495B70" w:rsidRDefault="00A14526">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SQL_EndBatchOnError</w:t>
            </w:r>
            <w:proofErr w:type="spellEnd"/>
            <w:r>
              <w:rPr>
                <w:color w:val="212121"/>
                <w:sz w:val="20"/>
                <w:szCs w:val="20"/>
              </w:rPr>
              <w:t xml:space="preserve"> (</w:t>
            </w:r>
            <w:proofErr w:type="spellStart"/>
            <w:r>
              <w:rPr>
                <w:color w:val="212121"/>
                <w:sz w:val="20"/>
                <w:szCs w:val="20"/>
              </w:rPr>
              <w:t>usp_EndBatch</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w:t>
            </w:r>
            <w:proofErr w:type="spellStart"/>
            <w:r>
              <w:rPr>
                <w:color w:val="212121"/>
                <w:sz w:val="20"/>
                <w:szCs w:val="20"/>
              </w:rPr>
              <w:t>usp_LogError</w:t>
            </w:r>
            <w:proofErr w:type="spellEnd"/>
            <w:r>
              <w:rPr>
                <w:color w:val="212121"/>
                <w:sz w:val="20"/>
                <w:szCs w:val="20"/>
              </w:rPr>
              <w: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6D" w14:textId="77777777" w:rsidR="00495B70" w:rsidRDefault="00A14526">
            <w:r>
              <w:rPr>
                <w:color w:val="212121"/>
                <w:sz w:val="20"/>
                <w:szCs w:val="20"/>
              </w:rPr>
              <w:t>OWNS batch lifecycle</w:t>
            </w:r>
          </w:p>
        </w:tc>
      </w:tr>
      <w:tr w:rsidR="00495B70" w14:paraId="1F436672"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6F" w14:textId="77777777" w:rsidR="00495B70" w:rsidRDefault="00A14526">
            <w:proofErr w:type="spellStart"/>
            <w:r>
              <w:rPr>
                <w:color w:val="212121"/>
                <w:sz w:val="20"/>
                <w:szCs w:val="20"/>
              </w:rPr>
              <w:t>Master_Full_Load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0" w14:textId="77777777" w:rsidR="00495B70" w:rsidRDefault="00A14526">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w:t>
            </w:r>
            <w:proofErr w:type="spellStart"/>
            <w:r>
              <w:rPr>
                <w:color w:val="212121"/>
                <w:sz w:val="20"/>
                <w:szCs w:val="20"/>
              </w:rPr>
              <w:t>usp_LogError</w:t>
            </w:r>
            <w:proofErr w:type="spellEnd"/>
            <w:r>
              <w:rPr>
                <w:color w:val="212121"/>
                <w:sz w:val="20"/>
                <w:szCs w:val="20"/>
              </w:rPr>
              <w:t xml:space="preserve"> only). Propagates failure up.</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1" w14:textId="77777777" w:rsidR="00495B70" w:rsidRDefault="00A14526">
            <w:r>
              <w:rPr>
                <w:color w:val="212121"/>
                <w:sz w:val="20"/>
                <w:szCs w:val="20"/>
              </w:rPr>
              <w:t xml:space="preserve">Does NOT call </w:t>
            </w:r>
            <w:proofErr w:type="spellStart"/>
            <w:r>
              <w:rPr>
                <w:color w:val="212121"/>
                <w:sz w:val="20"/>
                <w:szCs w:val="20"/>
              </w:rPr>
              <w:t>usp_EndBatch</w:t>
            </w:r>
            <w:proofErr w:type="spellEnd"/>
          </w:p>
        </w:tc>
      </w:tr>
      <w:tr w:rsidR="00495B70" w14:paraId="1F436676"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3" w14:textId="77777777" w:rsidR="00495B70" w:rsidRDefault="00A14526">
            <w:proofErr w:type="spellStart"/>
            <w:r>
              <w:rPr>
                <w:color w:val="212121"/>
                <w:sz w:val="20"/>
                <w:szCs w:val="20"/>
              </w:rPr>
              <w:t>Master_Incremental_Load</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4" w14:textId="77777777" w:rsidR="00495B70" w:rsidRDefault="00A14526">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w:t>
            </w:r>
            <w:proofErr w:type="spellStart"/>
            <w:r>
              <w:rPr>
                <w:color w:val="212121"/>
                <w:sz w:val="20"/>
                <w:szCs w:val="20"/>
              </w:rPr>
              <w:t>usp_LogError</w:t>
            </w:r>
            <w:proofErr w:type="spellEnd"/>
            <w:r>
              <w:rPr>
                <w:color w:val="212121"/>
                <w:sz w:val="20"/>
                <w:szCs w:val="20"/>
              </w:rPr>
              <w:t xml:space="preserve"> only). Propagates failure up.</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5" w14:textId="77777777" w:rsidR="00495B70" w:rsidRDefault="00A14526">
            <w:r>
              <w:rPr>
                <w:color w:val="212121"/>
                <w:sz w:val="20"/>
                <w:szCs w:val="20"/>
              </w:rPr>
              <w:t xml:space="preserve">Does NOT call </w:t>
            </w:r>
            <w:proofErr w:type="spellStart"/>
            <w:r>
              <w:rPr>
                <w:color w:val="212121"/>
                <w:sz w:val="20"/>
                <w:szCs w:val="20"/>
              </w:rPr>
              <w:t>usp_EndBatch</w:t>
            </w:r>
            <w:proofErr w:type="spellEnd"/>
          </w:p>
        </w:tc>
      </w:tr>
      <w:tr w:rsidR="00495B70" w14:paraId="1F43667A"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7" w14:textId="77777777" w:rsidR="00495B70" w:rsidRDefault="00A14526">
            <w:proofErr w:type="spellStart"/>
            <w:r>
              <w:rPr>
                <w:color w:val="212121"/>
                <w:sz w:val="20"/>
                <w:szCs w:val="20"/>
              </w:rPr>
              <w:t>STG_Full_Load_All</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8" w14:textId="77777777" w:rsidR="00495B70" w:rsidRDefault="00A14526">
            <w:proofErr w:type="spellStart"/>
            <w:r>
              <w:rPr>
                <w:color w:val="212121"/>
                <w:sz w:val="20"/>
                <w:szCs w:val="20"/>
              </w:rPr>
              <w:t>SCR_CaptureError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w:t>
            </w:r>
            <w:proofErr w:type="spellStart"/>
            <w:r>
              <w:rPr>
                <w:color w:val="212121"/>
                <w:sz w:val="20"/>
                <w:szCs w:val="20"/>
              </w:rPr>
              <w:t>usp_LogError</w:t>
            </w:r>
            <w:proofErr w:type="spellEnd"/>
            <w:r>
              <w:rPr>
                <w:color w:val="212121"/>
                <w:sz w:val="20"/>
                <w:szCs w:val="20"/>
              </w:rPr>
              <w:t xml:space="preserve"> only). Propagates up.</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9" w14:textId="77777777" w:rsidR="00495B70" w:rsidRDefault="00A14526">
            <w:r>
              <w:rPr>
                <w:color w:val="212121"/>
                <w:sz w:val="20"/>
                <w:szCs w:val="20"/>
              </w:rPr>
              <w:t xml:space="preserve">Does NOT call </w:t>
            </w:r>
            <w:proofErr w:type="spellStart"/>
            <w:r>
              <w:rPr>
                <w:color w:val="212121"/>
                <w:sz w:val="20"/>
                <w:szCs w:val="20"/>
              </w:rPr>
              <w:t>usp_EndBatch</w:t>
            </w:r>
            <w:proofErr w:type="spellEnd"/>
          </w:p>
        </w:tc>
      </w:tr>
      <w:tr w:rsidR="00495B70" w14:paraId="1F43667E"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B" w14:textId="77777777" w:rsidR="00495B70" w:rsidRDefault="00A14526">
            <w:r>
              <w:rPr>
                <w:color w:val="212121"/>
                <w:sz w:val="20"/>
                <w:szCs w:val="20"/>
              </w:rPr>
              <w:t>Individual STG_*.</w:t>
            </w:r>
            <w:proofErr w:type="spellStart"/>
            <w:r>
              <w:rPr>
                <w:color w:val="212121"/>
                <w:sz w:val="20"/>
                <w:szCs w:val="20"/>
              </w:rPr>
              <w:t>dtsx</w:t>
            </w:r>
            <w:proofErr w:type="spellEnd"/>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C" w14:textId="77777777" w:rsidR="00495B70" w:rsidRDefault="00A14526">
            <w:r>
              <w:rPr>
                <w:color w:val="212121"/>
                <w:sz w:val="20"/>
                <w:szCs w:val="20"/>
              </w:rPr>
              <w:t xml:space="preserve">TRY/CATCH in stored procedure calls </w:t>
            </w:r>
            <w:proofErr w:type="spellStart"/>
            <w:r>
              <w:rPr>
                <w:color w:val="212121"/>
                <w:sz w:val="20"/>
                <w:szCs w:val="20"/>
              </w:rPr>
              <w:t>usp_EndStep</w:t>
            </w:r>
            <w:proofErr w:type="spellEnd"/>
            <w:r>
              <w:rPr>
                <w:color w:val="212121"/>
                <w:sz w:val="20"/>
                <w:szCs w:val="20"/>
              </w:rPr>
              <w:t xml:space="preserve"> with Status='Failed'.</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D" w14:textId="77777777" w:rsidR="00495B70" w:rsidRDefault="00A14526">
            <w:r>
              <w:rPr>
                <w:color w:val="212121"/>
                <w:sz w:val="20"/>
                <w:szCs w:val="20"/>
              </w:rPr>
              <w:t>Step-level logging only</w:t>
            </w:r>
          </w:p>
        </w:tc>
      </w:tr>
    </w:tbl>
    <w:p w14:paraId="1F43667F" w14:textId="77777777" w:rsidR="00495B70" w:rsidRDefault="00495B70">
      <w:pPr>
        <w:spacing w:before="200" w:after="200"/>
      </w:pPr>
    </w:p>
    <w:p w14:paraId="1F436680" w14:textId="77777777" w:rsidR="00495B70" w:rsidRDefault="00A14526">
      <w:pPr>
        <w:pStyle w:val="Heading2"/>
        <w:spacing w:before="300" w:after="150"/>
      </w:pPr>
      <w:r>
        <w:t xml:space="preserve">12.2 </w:t>
      </w:r>
      <w:proofErr w:type="spellStart"/>
      <w:r>
        <w:t>OnError</w:t>
      </w:r>
      <w:proofErr w:type="spellEnd"/>
      <w:r>
        <w:t xml:space="preserve"> Event Handler Template</w:t>
      </w:r>
    </w:p>
    <w:p w14:paraId="1F436681" w14:textId="77777777" w:rsidR="00495B70" w:rsidRDefault="00A14526">
      <w:pPr>
        <w:spacing w:after="120"/>
      </w:pPr>
      <w:r>
        <w:rPr>
          <w:color w:val="212121"/>
        </w:rPr>
        <w:t xml:space="preserve">Every master and orchestrator package uses the same </w:t>
      </w:r>
      <w:proofErr w:type="spellStart"/>
      <w:r>
        <w:rPr>
          <w:color w:val="212121"/>
        </w:rPr>
        <w:t>OnError</w:t>
      </w:r>
      <w:proofErr w:type="spellEnd"/>
      <w:r>
        <w:rPr>
          <w:color w:val="212121"/>
        </w:rPr>
        <w:t xml:space="preserve"> pattern (your preferred Option 2):</w:t>
      </w:r>
    </w:p>
    <w:p w14:paraId="1F436682" w14:textId="77777777" w:rsidR="00495B70" w:rsidRDefault="00495B70">
      <w:pPr>
        <w:spacing w:before="200" w:after="200"/>
      </w:pPr>
    </w:p>
    <w:p w14:paraId="1F436683" w14:textId="77777777" w:rsidR="00495B70" w:rsidRDefault="00A14526">
      <w:pPr>
        <w:pStyle w:val="ListParagraph"/>
        <w:numPr>
          <w:ilvl w:val="0"/>
          <w:numId w:val="2"/>
        </w:numPr>
        <w:spacing w:after="60"/>
      </w:pPr>
      <w:r>
        <w:rPr>
          <w:b/>
          <w:bCs/>
        </w:rPr>
        <w:t>Script Task</w:t>
      </w:r>
      <w:r>
        <w:t xml:space="preserve"> — Reads </w:t>
      </w:r>
      <w:proofErr w:type="gramStart"/>
      <w:r>
        <w:t>System::</w:t>
      </w:r>
      <w:proofErr w:type="spellStart"/>
      <w:proofErr w:type="gramEnd"/>
      <w:r>
        <w:t>ErrorDescription</w:t>
      </w:r>
      <w:proofErr w:type="spellEnd"/>
      <w:r>
        <w:t xml:space="preserve"> into User::</w:t>
      </w:r>
      <w:proofErr w:type="spellStart"/>
      <w:r>
        <w:t>v_ErrorMessage</w:t>
      </w:r>
      <w:proofErr w:type="spellEnd"/>
    </w:p>
    <w:p w14:paraId="1F436684" w14:textId="77777777" w:rsidR="00495B70" w:rsidRDefault="00A14526">
      <w:pPr>
        <w:pStyle w:val="ListParagraph"/>
        <w:numPr>
          <w:ilvl w:val="0"/>
          <w:numId w:val="2"/>
        </w:numPr>
        <w:spacing w:after="60"/>
      </w:pPr>
      <w:r>
        <w:rPr>
          <w:b/>
          <w:bCs/>
        </w:rPr>
        <w:t>Execute SQL Task (</w:t>
      </w:r>
      <w:proofErr w:type="spellStart"/>
      <w:r>
        <w:rPr>
          <w:b/>
          <w:bCs/>
        </w:rPr>
        <w:t>usp_EndStep</w:t>
      </w:r>
      <w:proofErr w:type="spellEnd"/>
      <w:r>
        <w:rPr>
          <w:b/>
          <w:bCs/>
        </w:rPr>
        <w:t xml:space="preserve"> or </w:t>
      </w:r>
      <w:proofErr w:type="spellStart"/>
      <w:r>
        <w:rPr>
          <w:b/>
          <w:bCs/>
        </w:rPr>
        <w:t>usp_EndBatch</w:t>
      </w:r>
      <w:proofErr w:type="spellEnd"/>
      <w:r>
        <w:rPr>
          <w:b/>
          <w:bCs/>
        </w:rPr>
        <w:t>)</w:t>
      </w:r>
      <w:r>
        <w:t xml:space="preserve"> — Child packages call </w:t>
      </w:r>
      <w:proofErr w:type="spellStart"/>
      <w:r>
        <w:t>usp_EndStep</w:t>
      </w:r>
      <w:proofErr w:type="spellEnd"/>
      <w:r>
        <w:t xml:space="preserve"> to mark step as Failed. Master calls </w:t>
      </w:r>
      <w:proofErr w:type="spellStart"/>
      <w:r>
        <w:t>usp_EndBatch</w:t>
      </w:r>
      <w:proofErr w:type="spellEnd"/>
      <w:r>
        <w:t>.</w:t>
      </w:r>
    </w:p>
    <w:p w14:paraId="1F436685" w14:textId="77777777" w:rsidR="00495B70" w:rsidRDefault="00A14526">
      <w:pPr>
        <w:pStyle w:val="ListParagraph"/>
        <w:numPr>
          <w:ilvl w:val="0"/>
          <w:numId w:val="2"/>
        </w:numPr>
        <w:spacing w:after="60"/>
      </w:pPr>
      <w:r>
        <w:rPr>
          <w:b/>
          <w:bCs/>
        </w:rPr>
        <w:t>Execute SQL Task (</w:t>
      </w:r>
      <w:proofErr w:type="spellStart"/>
      <w:r>
        <w:rPr>
          <w:b/>
          <w:bCs/>
        </w:rPr>
        <w:t>usp_LogError</w:t>
      </w:r>
      <w:proofErr w:type="spellEnd"/>
      <w:r>
        <w:rPr>
          <w:b/>
          <w:bCs/>
        </w:rPr>
        <w:t>)</w:t>
      </w:r>
      <w:r>
        <w:t xml:space="preserve"> — Separate task to log error details. Never combine with </w:t>
      </w:r>
      <w:proofErr w:type="spellStart"/>
      <w:r>
        <w:t>usp_EndStep</w:t>
      </w:r>
      <w:proofErr w:type="spellEnd"/>
      <w:r>
        <w:t>/</w:t>
      </w:r>
      <w:proofErr w:type="spellStart"/>
      <w:r>
        <w:t>usp_EndBatch</w:t>
      </w:r>
      <w:proofErr w:type="spellEnd"/>
      <w:r>
        <w:t xml:space="preserve"> in one Execute SQL Task.</w:t>
      </w:r>
    </w:p>
    <w:p w14:paraId="1F436686"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68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687" w14:textId="77777777" w:rsidR="00495B70" w:rsidRDefault="00A14526">
            <w:pPr>
              <w:spacing w:after="80"/>
            </w:pPr>
            <w:r>
              <w:rPr>
                <w:b/>
                <w:bCs/>
                <w:color w:val="E65100"/>
              </w:rPr>
              <w:t xml:space="preserve">Never Call </w:t>
            </w:r>
            <w:proofErr w:type="spellStart"/>
            <w:r>
              <w:rPr>
                <w:b/>
                <w:bCs/>
                <w:color w:val="E65100"/>
              </w:rPr>
              <w:t>usp_EndBatch</w:t>
            </w:r>
            <w:proofErr w:type="spellEnd"/>
            <w:r>
              <w:rPr>
                <w:b/>
                <w:bCs/>
                <w:color w:val="E65100"/>
              </w:rPr>
              <w:t xml:space="preserve"> in Child Packages</w:t>
            </w:r>
          </w:p>
          <w:p w14:paraId="1F436688" w14:textId="77777777" w:rsidR="00495B70" w:rsidRDefault="00A14526">
            <w:pPr>
              <w:spacing w:after="40"/>
              <w:ind w:left="120"/>
            </w:pPr>
            <w:r>
              <w:rPr>
                <w:color w:val="212121"/>
                <w:sz w:val="20"/>
                <w:szCs w:val="20"/>
              </w:rPr>
              <w:t xml:space="preserve">Only </w:t>
            </w:r>
            <w:proofErr w:type="spellStart"/>
            <w:r>
              <w:rPr>
                <w:color w:val="212121"/>
                <w:sz w:val="20"/>
                <w:szCs w:val="20"/>
              </w:rPr>
              <w:t>Master_Complete_Pipeline.dtsx</w:t>
            </w:r>
            <w:proofErr w:type="spellEnd"/>
            <w:r>
              <w:rPr>
                <w:color w:val="212121"/>
                <w:sz w:val="20"/>
                <w:szCs w:val="20"/>
              </w:rPr>
              <w:t xml:space="preserve"> should call </w:t>
            </w:r>
            <w:proofErr w:type="spellStart"/>
            <w:r>
              <w:rPr>
                <w:color w:val="212121"/>
                <w:sz w:val="20"/>
                <w:szCs w:val="20"/>
              </w:rPr>
              <w:t>usp_EndBatch</w:t>
            </w:r>
            <w:proofErr w:type="spellEnd"/>
            <w:r>
              <w:rPr>
                <w:color w:val="212121"/>
                <w:sz w:val="20"/>
                <w:szCs w:val="20"/>
              </w:rPr>
              <w:t xml:space="preserve"> (via </w:t>
            </w:r>
            <w:proofErr w:type="spellStart"/>
            <w:r>
              <w:rPr>
                <w:color w:val="212121"/>
                <w:sz w:val="20"/>
                <w:szCs w:val="20"/>
              </w:rPr>
              <w:t>SQL_EndBatchOnError</w:t>
            </w:r>
            <w:proofErr w:type="spellEnd"/>
            <w:r>
              <w:rPr>
                <w:color w:val="212121"/>
                <w:sz w:val="20"/>
                <w:szCs w:val="20"/>
              </w:rPr>
              <w:t>).</w:t>
            </w:r>
          </w:p>
          <w:p w14:paraId="1F436689" w14:textId="77777777" w:rsidR="00495B70" w:rsidRDefault="00A14526">
            <w:pPr>
              <w:spacing w:after="40"/>
              <w:ind w:left="120"/>
            </w:pPr>
            <w:r>
              <w:rPr>
                <w:color w:val="212121"/>
                <w:sz w:val="20"/>
                <w:szCs w:val="20"/>
              </w:rPr>
              <w:t xml:space="preserve">If a child package calls </w:t>
            </w:r>
            <w:proofErr w:type="spellStart"/>
            <w:r>
              <w:rPr>
                <w:color w:val="212121"/>
                <w:sz w:val="20"/>
                <w:szCs w:val="20"/>
              </w:rPr>
              <w:t>usp_EndBatch</w:t>
            </w:r>
            <w:proofErr w:type="spellEnd"/>
            <w:r>
              <w:rPr>
                <w:color w:val="212121"/>
                <w:sz w:val="20"/>
                <w:szCs w:val="20"/>
              </w:rPr>
              <w:t xml:space="preserve"> on failure, the parent package will attempt to</w:t>
            </w:r>
          </w:p>
          <w:p w14:paraId="1F43668A" w14:textId="77777777" w:rsidR="00495B70" w:rsidRDefault="00A14526">
            <w:pPr>
              <w:spacing w:after="40"/>
              <w:ind w:left="120"/>
            </w:pPr>
            <w:r>
              <w:rPr>
                <w:color w:val="212121"/>
                <w:sz w:val="20"/>
                <w:szCs w:val="20"/>
              </w:rPr>
              <w:lastRenderedPageBreak/>
              <w:t>call it again, resulting in incorrect batch status overwrites.</w:t>
            </w:r>
          </w:p>
          <w:p w14:paraId="1F43668B" w14:textId="77777777" w:rsidR="00495B70" w:rsidRDefault="00A14526">
            <w:pPr>
              <w:spacing w:after="40"/>
              <w:ind w:left="120"/>
            </w:pPr>
            <w:r>
              <w:rPr>
                <w:color w:val="212121"/>
                <w:sz w:val="20"/>
                <w:szCs w:val="20"/>
              </w:rPr>
              <w:t xml:space="preserve">Child packages use </w:t>
            </w:r>
            <w:proofErr w:type="spellStart"/>
            <w:r>
              <w:rPr>
                <w:color w:val="212121"/>
                <w:sz w:val="20"/>
                <w:szCs w:val="20"/>
              </w:rPr>
              <w:t>SQL_EndStepOnError</w:t>
            </w:r>
            <w:proofErr w:type="spellEnd"/>
            <w:r>
              <w:rPr>
                <w:color w:val="212121"/>
                <w:sz w:val="20"/>
                <w:szCs w:val="20"/>
              </w:rPr>
              <w:t xml:space="preserve"> + </w:t>
            </w:r>
            <w:proofErr w:type="spellStart"/>
            <w:r>
              <w:rPr>
                <w:color w:val="212121"/>
                <w:sz w:val="20"/>
                <w:szCs w:val="20"/>
              </w:rPr>
              <w:t>SQL_LogErrorOnError</w:t>
            </w:r>
            <w:proofErr w:type="spellEnd"/>
            <w:r>
              <w:rPr>
                <w:color w:val="212121"/>
                <w:sz w:val="20"/>
                <w:szCs w:val="20"/>
              </w:rPr>
              <w:t xml:space="preserve"> (never </w:t>
            </w:r>
            <w:proofErr w:type="spellStart"/>
            <w:r>
              <w:rPr>
                <w:color w:val="212121"/>
                <w:sz w:val="20"/>
                <w:szCs w:val="20"/>
              </w:rPr>
              <w:t>usp_EndBatch</w:t>
            </w:r>
            <w:proofErr w:type="spellEnd"/>
            <w:r>
              <w:rPr>
                <w:color w:val="212121"/>
                <w:sz w:val="20"/>
                <w:szCs w:val="20"/>
              </w:rPr>
              <w:t>).</w:t>
            </w:r>
          </w:p>
        </w:tc>
      </w:tr>
    </w:tbl>
    <w:p w14:paraId="1F43668D" w14:textId="77777777" w:rsidR="00495B70" w:rsidRDefault="00A14526">
      <w:r>
        <w:lastRenderedPageBreak/>
        <w:br w:type="page"/>
      </w:r>
    </w:p>
    <w:sectPr w:rsidR="00495B70">
      <w:headerReference w:type="default" r:id="rId9"/>
      <w:footerReference w:type="default" r:id="rId10"/>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369E1" w14:textId="77777777" w:rsidR="00A14526" w:rsidRDefault="00A14526">
      <w:r>
        <w:separator/>
      </w:r>
    </w:p>
  </w:endnote>
  <w:endnote w:type="continuationSeparator" w:id="0">
    <w:p w14:paraId="1F4369E3" w14:textId="77777777" w:rsidR="00A14526" w:rsidRDefault="00A1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8" w14:textId="77777777" w:rsidR="00495B70" w:rsidRDefault="00A14526">
    <w:pPr>
      <w:jc w:val="center"/>
    </w:pPr>
    <w:r>
      <w:rPr>
        <w:i/>
        <w:iCs/>
        <w:color w:val="B0B0B0"/>
        <w:sz w:val="14"/>
        <w:szCs w:val="14"/>
      </w:rPr>
      <w:t>© 2026 Mr. Sot So — Royal University of Phnom Penh</w:t>
    </w:r>
  </w:p>
  <w:p w14:paraId="1F4369D9" w14:textId="73BCD9F6" w:rsidR="00495B70" w:rsidRDefault="00A14526">
    <w:pPr>
      <w:jc w:val="center"/>
    </w:pPr>
    <w:r>
      <w:rPr>
        <w:color w:val="9CA3AF"/>
        <w:sz w:val="15"/>
        <w:szCs w:val="15"/>
      </w:rPr>
      <w:t xml:space="preserve">Page </w:t>
    </w:r>
    <w:r>
      <w:rPr>
        <w:color w:val="9CA3AF"/>
        <w:sz w:val="15"/>
        <w:szCs w:val="15"/>
      </w:rPr>
      <w:fldChar w:fldCharType="begin"/>
    </w:r>
    <w:r>
      <w:rPr>
        <w:color w:val="9CA3AF"/>
        <w:sz w:val="15"/>
        <w:szCs w:val="15"/>
      </w:rPr>
      <w:instrText>PAGE</w:instrText>
    </w:r>
    <w:r>
      <w:rPr>
        <w:color w:val="9CA3AF"/>
        <w:sz w:val="15"/>
        <w:szCs w:val="15"/>
      </w:rPr>
      <w:fldChar w:fldCharType="separate"/>
    </w:r>
    <w:r w:rsidR="00171A3B">
      <w:rPr>
        <w:noProof/>
        <w:color w:val="9CA3AF"/>
        <w:sz w:val="15"/>
        <w:szCs w:val="15"/>
      </w:rPr>
      <w:t>1</w:t>
    </w:r>
    <w:r>
      <w:rPr>
        <w:color w:val="9CA3AF"/>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B" w14:textId="77777777" w:rsidR="00495B70" w:rsidRDefault="00A14526">
    <w:pPr>
      <w:jc w:val="center"/>
    </w:pPr>
    <w:r>
      <w:rPr>
        <w:i/>
        <w:iCs/>
        <w:color w:val="B0B0B0"/>
        <w:sz w:val="14"/>
        <w:szCs w:val="14"/>
      </w:rPr>
      <w:t>© 2026 Mr. Sot So — Royal University of Phnom Penh</w:t>
    </w:r>
  </w:p>
  <w:p w14:paraId="1F4369DC" w14:textId="4FBAEBAA" w:rsidR="00495B70" w:rsidRDefault="00A14526">
    <w:pPr>
      <w:jc w:val="center"/>
    </w:pPr>
    <w:r>
      <w:rPr>
        <w:color w:val="9E9E9E"/>
        <w:sz w:val="16"/>
        <w:szCs w:val="16"/>
      </w:rPr>
      <w:t xml:space="preserve">Page </w:t>
    </w:r>
    <w:r>
      <w:rPr>
        <w:color w:val="9E9E9E"/>
        <w:sz w:val="16"/>
        <w:szCs w:val="16"/>
      </w:rPr>
      <w:fldChar w:fldCharType="begin"/>
    </w:r>
    <w:r>
      <w:rPr>
        <w:color w:val="9E9E9E"/>
        <w:sz w:val="16"/>
        <w:szCs w:val="16"/>
      </w:rPr>
      <w:instrText>PAGE</w:instrText>
    </w:r>
    <w:r>
      <w:rPr>
        <w:color w:val="9E9E9E"/>
        <w:sz w:val="16"/>
        <w:szCs w:val="16"/>
      </w:rPr>
      <w:fldChar w:fldCharType="separate"/>
    </w:r>
    <w:r w:rsidR="00171A3B">
      <w:rPr>
        <w:noProof/>
        <w:color w:val="9E9E9E"/>
        <w:sz w:val="16"/>
        <w:szCs w:val="16"/>
      </w:rPr>
      <w:t>6</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369DD" w14:textId="77777777" w:rsidR="00A14526" w:rsidRDefault="00A14526">
      <w:r>
        <w:separator/>
      </w:r>
    </w:p>
  </w:footnote>
  <w:footnote w:type="continuationSeparator" w:id="0">
    <w:p w14:paraId="1F4369DF" w14:textId="77777777" w:rsidR="00A14526" w:rsidRDefault="00A14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7" w14:textId="77777777" w:rsidR="00495B70" w:rsidRDefault="00A14526">
    <w:pPr>
      <w:jc w:val="right"/>
    </w:pPr>
    <w:r>
      <w:rPr>
        <w:noProof/>
      </w:rPr>
      <w:pict w14:anchorId="1F4369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left:0;text-align:left;margin-left:0;margin-top:0;width:527.85pt;height:131.95pt;rotation:315;z-index:-251659264;mso-position-horizontal:center;mso-position-horizontal-relative:margin;mso-position-vertical:center;mso-position-vertical-relative:margin" o:allowincell="f" fillcolor="#d0d0d0" stroked="f">
          <v:fill opacity=".25"/>
          <v:textpath style="font-family:&quot;Arial&quot;;font-size:1pt" string="CONFIDENTIAL"/>
          <w10:wrap anchorx="margin" anchory="margin"/>
        </v:shape>
      </w:pict>
    </w:r>
    <w:r>
      <w:rPr>
        <w:i/>
        <w:iCs/>
        <w:color w:val="9CA3AF"/>
        <w:sz w:val="15"/>
        <w:szCs w:val="15"/>
      </w:rPr>
      <w:t>DV2.0 Medallion Architecture — SSIS Package Design &amp;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A" w14:textId="77777777" w:rsidR="00495B70" w:rsidRDefault="00A14526">
    <w:pPr>
      <w:jc w:val="right"/>
    </w:pPr>
    <w:r>
      <w:rPr>
        <w:noProof/>
      </w:rPr>
      <w:pict w14:anchorId="1F4369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27.85pt;height:131.95pt;rotation:315;z-index:-251658240;mso-position-horizontal:center;mso-position-horizontal-relative:margin;mso-position-vertical:center;mso-position-vertical-relative:margin" o:allowincell="f" fillcolor="#d0d0d0" stroked="f">
          <v:fill opacity=".25"/>
          <v:textpath style="font-family:&quot;Arial&quot;;font-size:1pt" string="CONFIDENTIAL"/>
          <w10:wrap anchorx="margin" anchory="margin"/>
        </v:shape>
      </w:pict>
    </w:r>
    <w:r>
      <w:rPr>
        <w:i/>
        <w:iCs/>
        <w:color w:val="9E9E9E"/>
        <w:sz w:val="16"/>
        <w:szCs w:val="16"/>
      </w:rPr>
      <w:t>DV2.0 Medallion Architecture — SSIS Package Design &amp;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409BB"/>
    <w:multiLevelType w:val="hybridMultilevel"/>
    <w:tmpl w:val="FE36EDD8"/>
    <w:lvl w:ilvl="0" w:tplc="30B848C4">
      <w:start w:val="1"/>
      <w:numFmt w:val="bullet"/>
      <w:lvlText w:val="•"/>
      <w:lvlJc w:val="left"/>
      <w:pPr>
        <w:ind w:left="720" w:hanging="360"/>
      </w:pPr>
    </w:lvl>
    <w:lvl w:ilvl="1" w:tplc="E1A65258">
      <w:start w:val="1"/>
      <w:numFmt w:val="bullet"/>
      <w:lvlText w:val="◦"/>
      <w:lvlJc w:val="left"/>
      <w:pPr>
        <w:ind w:left="1440" w:hanging="360"/>
      </w:pPr>
    </w:lvl>
    <w:lvl w:ilvl="2" w:tplc="80C8DAE8">
      <w:numFmt w:val="decimal"/>
      <w:lvlText w:val=""/>
      <w:lvlJc w:val="left"/>
    </w:lvl>
    <w:lvl w:ilvl="3" w:tplc="A80C5F56">
      <w:numFmt w:val="decimal"/>
      <w:lvlText w:val=""/>
      <w:lvlJc w:val="left"/>
    </w:lvl>
    <w:lvl w:ilvl="4" w:tplc="E3387594">
      <w:numFmt w:val="decimal"/>
      <w:lvlText w:val=""/>
      <w:lvlJc w:val="left"/>
    </w:lvl>
    <w:lvl w:ilvl="5" w:tplc="45344118">
      <w:numFmt w:val="decimal"/>
      <w:lvlText w:val=""/>
      <w:lvlJc w:val="left"/>
    </w:lvl>
    <w:lvl w:ilvl="6" w:tplc="BCC09F6A">
      <w:numFmt w:val="decimal"/>
      <w:lvlText w:val=""/>
      <w:lvlJc w:val="left"/>
    </w:lvl>
    <w:lvl w:ilvl="7" w:tplc="531849C8">
      <w:numFmt w:val="decimal"/>
      <w:lvlText w:val=""/>
      <w:lvlJc w:val="left"/>
    </w:lvl>
    <w:lvl w:ilvl="8" w:tplc="E1EA5E78">
      <w:numFmt w:val="decimal"/>
      <w:lvlText w:val=""/>
      <w:lvlJc w:val="left"/>
    </w:lvl>
  </w:abstractNum>
  <w:abstractNum w:abstractNumId="1" w15:restartNumberingAfterBreak="0">
    <w:nsid w:val="71732C30"/>
    <w:multiLevelType w:val="hybridMultilevel"/>
    <w:tmpl w:val="B930D5C4"/>
    <w:lvl w:ilvl="0" w:tplc="4CCEF428">
      <w:start w:val="1"/>
      <w:numFmt w:val="bullet"/>
      <w:lvlText w:val="●"/>
      <w:lvlJc w:val="left"/>
      <w:pPr>
        <w:ind w:left="720" w:hanging="360"/>
      </w:pPr>
    </w:lvl>
    <w:lvl w:ilvl="1" w:tplc="2F624166">
      <w:start w:val="1"/>
      <w:numFmt w:val="bullet"/>
      <w:lvlText w:val="○"/>
      <w:lvlJc w:val="left"/>
      <w:pPr>
        <w:ind w:left="1440" w:hanging="360"/>
      </w:pPr>
    </w:lvl>
    <w:lvl w:ilvl="2" w:tplc="613CCAD6">
      <w:start w:val="1"/>
      <w:numFmt w:val="bullet"/>
      <w:lvlText w:val="■"/>
      <w:lvlJc w:val="left"/>
      <w:pPr>
        <w:ind w:left="2160" w:hanging="360"/>
      </w:pPr>
    </w:lvl>
    <w:lvl w:ilvl="3" w:tplc="1A28DAA8">
      <w:start w:val="1"/>
      <w:numFmt w:val="bullet"/>
      <w:lvlText w:val="●"/>
      <w:lvlJc w:val="left"/>
      <w:pPr>
        <w:ind w:left="2880" w:hanging="360"/>
      </w:pPr>
    </w:lvl>
    <w:lvl w:ilvl="4" w:tplc="0136E674">
      <w:start w:val="1"/>
      <w:numFmt w:val="bullet"/>
      <w:lvlText w:val="○"/>
      <w:lvlJc w:val="left"/>
      <w:pPr>
        <w:ind w:left="3600" w:hanging="360"/>
      </w:pPr>
    </w:lvl>
    <w:lvl w:ilvl="5" w:tplc="976EBB94">
      <w:start w:val="1"/>
      <w:numFmt w:val="bullet"/>
      <w:lvlText w:val="■"/>
      <w:lvlJc w:val="left"/>
      <w:pPr>
        <w:ind w:left="4320" w:hanging="360"/>
      </w:pPr>
    </w:lvl>
    <w:lvl w:ilvl="6" w:tplc="C7301F7A">
      <w:start w:val="1"/>
      <w:numFmt w:val="bullet"/>
      <w:lvlText w:val="●"/>
      <w:lvlJc w:val="left"/>
      <w:pPr>
        <w:ind w:left="5040" w:hanging="360"/>
      </w:pPr>
    </w:lvl>
    <w:lvl w:ilvl="7" w:tplc="E3665B66">
      <w:start w:val="1"/>
      <w:numFmt w:val="bullet"/>
      <w:lvlText w:val="●"/>
      <w:lvlJc w:val="left"/>
      <w:pPr>
        <w:ind w:left="5760" w:hanging="360"/>
      </w:pPr>
    </w:lvl>
    <w:lvl w:ilvl="8" w:tplc="F63ABFD0">
      <w:start w:val="1"/>
      <w:numFmt w:val="bullet"/>
      <w:lvlText w:val="●"/>
      <w:lvlJc w:val="left"/>
      <w:pPr>
        <w:ind w:left="6480" w:hanging="360"/>
      </w:pPr>
    </w:lvl>
  </w:abstractNum>
  <w:abstractNum w:abstractNumId="2" w15:restartNumberingAfterBreak="0">
    <w:nsid w:val="76A03CDA"/>
    <w:multiLevelType w:val="hybridMultilevel"/>
    <w:tmpl w:val="5FC80A78"/>
    <w:lvl w:ilvl="0" w:tplc="2362D7A6">
      <w:start w:val="1"/>
      <w:numFmt w:val="decimal"/>
      <w:lvlText w:val="%1."/>
      <w:lvlJc w:val="left"/>
      <w:pPr>
        <w:ind w:left="720" w:hanging="360"/>
      </w:pPr>
    </w:lvl>
    <w:lvl w:ilvl="1" w:tplc="75442738">
      <w:numFmt w:val="decimal"/>
      <w:lvlText w:val=""/>
      <w:lvlJc w:val="left"/>
    </w:lvl>
    <w:lvl w:ilvl="2" w:tplc="FA7877FE">
      <w:numFmt w:val="decimal"/>
      <w:lvlText w:val=""/>
      <w:lvlJc w:val="left"/>
    </w:lvl>
    <w:lvl w:ilvl="3" w:tplc="E47269CA">
      <w:numFmt w:val="decimal"/>
      <w:lvlText w:val=""/>
      <w:lvlJc w:val="left"/>
    </w:lvl>
    <w:lvl w:ilvl="4" w:tplc="E1562268">
      <w:numFmt w:val="decimal"/>
      <w:lvlText w:val=""/>
      <w:lvlJc w:val="left"/>
    </w:lvl>
    <w:lvl w:ilvl="5" w:tplc="45B00598">
      <w:numFmt w:val="decimal"/>
      <w:lvlText w:val=""/>
      <w:lvlJc w:val="left"/>
    </w:lvl>
    <w:lvl w:ilvl="6" w:tplc="F184E902">
      <w:numFmt w:val="decimal"/>
      <w:lvlText w:val=""/>
      <w:lvlJc w:val="left"/>
    </w:lvl>
    <w:lvl w:ilvl="7" w:tplc="7F5092CA">
      <w:numFmt w:val="decimal"/>
      <w:lvlText w:val=""/>
      <w:lvlJc w:val="left"/>
    </w:lvl>
    <w:lvl w:ilvl="8" w:tplc="D6529006">
      <w:numFmt w:val="decimal"/>
      <w:lvlText w:val=""/>
      <w:lvlJc w:val="left"/>
    </w:lvl>
  </w:abstractNum>
  <w:num w:numId="1" w16cid:durableId="1056513449">
    <w:abstractNumId w:val="1"/>
    <w:lvlOverride w:ilvl="0">
      <w:startOverride w:val="1"/>
    </w:lvlOverride>
  </w:num>
  <w:num w:numId="2" w16cid:durableId="349374436">
    <w:abstractNumId w:val="2"/>
    <w:lvlOverride w:ilvl="0">
      <w:startOverride w:val="1"/>
    </w:lvlOverride>
  </w:num>
  <w:num w:numId="3" w16cid:durableId="1690527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70"/>
    <w:rsid w:val="00171A3B"/>
    <w:rsid w:val="00495B70"/>
    <w:rsid w:val="00A14526"/>
    <w:rsid w:val="00E11C4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F433C81"/>
  <w15:docId w15:val="{C051BABC-1FF6-4363-ADBF-A09DD8AE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20"/>
      <w:sz w:val="36"/>
      <w:szCs w:val="36"/>
    </w:rPr>
  </w:style>
  <w:style w:type="paragraph" w:styleId="Heading2">
    <w:name w:val="heading 2"/>
    <w:uiPriority w:val="9"/>
    <w:unhideWhenUsed/>
    <w:qFormat/>
    <w:pPr>
      <w:spacing w:before="240" w:after="160"/>
      <w:outlineLvl w:val="1"/>
    </w:pPr>
    <w:rPr>
      <w:b/>
      <w:bCs/>
      <w:color w:val="2E7D32"/>
      <w:sz w:val="28"/>
      <w:szCs w:val="28"/>
    </w:rPr>
  </w:style>
  <w:style w:type="paragraph" w:styleId="Heading3">
    <w:name w:val="heading 3"/>
    <w:uiPriority w:val="9"/>
    <w:unhideWhenUsed/>
    <w:qFormat/>
    <w:pPr>
      <w:spacing w:before="200" w:after="120"/>
      <w:outlineLvl w:val="2"/>
    </w:pPr>
    <w:rPr>
      <w:b/>
      <w:bCs/>
      <w:color w:val="4CAF5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210</Pages>
  <Words>40636</Words>
  <Characters>231626</Characters>
  <Application>Microsoft Office Word</Application>
  <DocSecurity>0</DocSecurity>
  <Lines>1930</Lines>
  <Paragraphs>543</Paragraphs>
  <ScaleCrop>false</ScaleCrop>
  <Company/>
  <LinksUpToDate>false</LinksUpToDate>
  <CharactersWithSpaces>271719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SOTSO</cp:lastModifiedBy>
  <cp:revision>5</cp:revision>
  <dcterms:created xsi:type="dcterms:W3CDTF">2026-02-18T06:16:00Z</dcterms:created>
  <dcterms:modified xsi:type="dcterms:W3CDTF">2026-02-24T09:24:00Z</dcterms:modified>
</cp:coreProperties>
</file>