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541C4A" w14:textId="77777777" w:rsidR="00F1156B" w:rsidRDefault="00F1156B" w:rsidP="00F1156B">
      <w:pPr>
        <w:pStyle w:val="Naslovnica"/>
        <w:spacing w:after="0" w:line="240" w:lineRule="auto"/>
        <w:ind w:firstLine="0"/>
        <w:rPr>
          <w:b w:val="0"/>
        </w:rPr>
      </w:pPr>
      <w:r>
        <w:rPr>
          <w:b w:val="0"/>
        </w:rPr>
        <w:t>SVEUČILIŠTE U MOSTARU</w:t>
      </w:r>
    </w:p>
    <w:p w14:paraId="77CE1B98" w14:textId="77777777" w:rsidR="00F1156B" w:rsidRPr="00AA2C22" w:rsidRDefault="00F1156B" w:rsidP="00F1156B">
      <w:pPr>
        <w:pStyle w:val="Naslovnica"/>
        <w:spacing w:after="0" w:line="240" w:lineRule="auto"/>
        <w:ind w:firstLine="0"/>
        <w:rPr>
          <w:b w:val="0"/>
        </w:rPr>
      </w:pPr>
      <w:r w:rsidRPr="00AA2C22">
        <w:rPr>
          <w:b w:val="0"/>
        </w:rPr>
        <w:t>FAKULTET</w:t>
      </w:r>
      <w:r>
        <w:rPr>
          <w:b w:val="0"/>
        </w:rPr>
        <w:t xml:space="preserve"> STROJARSTVA, RAČUNARSTVA I ELEKTROTEHNIKE</w:t>
      </w:r>
    </w:p>
    <w:p w14:paraId="390598D2" w14:textId="77777777" w:rsidR="00F1156B" w:rsidRDefault="00F1156B" w:rsidP="00F1156B">
      <w:pPr>
        <w:pStyle w:val="Naslovnica"/>
        <w:spacing w:after="0" w:line="240" w:lineRule="auto"/>
        <w:ind w:firstLine="0"/>
        <w:rPr>
          <w:b w:val="0"/>
        </w:rPr>
      </w:pPr>
    </w:p>
    <w:p w14:paraId="26C47AD8" w14:textId="77777777" w:rsidR="00F1156B" w:rsidRDefault="00F1156B" w:rsidP="00F1156B">
      <w:pPr>
        <w:pStyle w:val="Naslovnica"/>
        <w:spacing w:after="0" w:line="240" w:lineRule="auto"/>
        <w:ind w:firstLine="0"/>
        <w:rPr>
          <w:b w:val="0"/>
        </w:rPr>
      </w:pPr>
    </w:p>
    <w:p w14:paraId="5AA9800B" w14:textId="77777777" w:rsidR="00F1156B" w:rsidRDefault="00F1156B" w:rsidP="00F1156B">
      <w:pPr>
        <w:pStyle w:val="Naslovnica"/>
        <w:spacing w:after="0" w:line="240" w:lineRule="auto"/>
        <w:ind w:firstLine="0"/>
        <w:rPr>
          <w:b w:val="0"/>
        </w:rPr>
      </w:pPr>
    </w:p>
    <w:p w14:paraId="33A1FC17" w14:textId="77777777" w:rsidR="00F1156B" w:rsidRDefault="00F1156B" w:rsidP="00F1156B">
      <w:pPr>
        <w:pStyle w:val="Naslovnica"/>
        <w:spacing w:after="0" w:line="240" w:lineRule="auto"/>
        <w:ind w:firstLine="0"/>
        <w:rPr>
          <w:b w:val="0"/>
        </w:rPr>
      </w:pPr>
    </w:p>
    <w:p w14:paraId="6850CCE1" w14:textId="77777777" w:rsidR="00F1156B" w:rsidRDefault="00F1156B" w:rsidP="00F1156B">
      <w:pPr>
        <w:pStyle w:val="Naslovnica"/>
        <w:spacing w:after="0" w:line="240" w:lineRule="auto"/>
        <w:ind w:firstLine="0"/>
        <w:rPr>
          <w:b w:val="0"/>
        </w:rPr>
      </w:pPr>
    </w:p>
    <w:p w14:paraId="7ED0BB5C" w14:textId="77777777" w:rsidR="00F1156B" w:rsidRDefault="00F1156B" w:rsidP="00F1156B">
      <w:pPr>
        <w:pStyle w:val="Naslovnica"/>
        <w:spacing w:after="0" w:line="240" w:lineRule="auto"/>
        <w:ind w:firstLine="0"/>
        <w:rPr>
          <w:b w:val="0"/>
        </w:rPr>
      </w:pPr>
    </w:p>
    <w:p w14:paraId="28B0C0A5" w14:textId="77777777" w:rsidR="00F1156B" w:rsidRDefault="00F1156B" w:rsidP="00F1156B">
      <w:pPr>
        <w:pStyle w:val="Naslovnica"/>
        <w:spacing w:after="0" w:line="240" w:lineRule="auto"/>
        <w:ind w:firstLine="0"/>
        <w:rPr>
          <w:b w:val="0"/>
        </w:rPr>
      </w:pPr>
    </w:p>
    <w:p w14:paraId="1FDB361C" w14:textId="77777777" w:rsidR="00F1156B" w:rsidRDefault="00F1156B" w:rsidP="00F1156B">
      <w:pPr>
        <w:pStyle w:val="Naslovnica"/>
        <w:spacing w:after="0" w:line="240" w:lineRule="auto"/>
        <w:ind w:firstLine="0"/>
        <w:rPr>
          <w:b w:val="0"/>
        </w:rPr>
      </w:pPr>
    </w:p>
    <w:p w14:paraId="37B7A48B" w14:textId="77777777" w:rsidR="00F1156B" w:rsidRDefault="00F1156B" w:rsidP="00F1156B">
      <w:pPr>
        <w:pStyle w:val="Naslovnica"/>
        <w:spacing w:after="0" w:line="240" w:lineRule="auto"/>
        <w:ind w:firstLine="0"/>
        <w:rPr>
          <w:b w:val="0"/>
        </w:rPr>
      </w:pPr>
    </w:p>
    <w:p w14:paraId="1B303034" w14:textId="77777777" w:rsidR="00F1156B" w:rsidRDefault="00F1156B" w:rsidP="00F1156B">
      <w:pPr>
        <w:pStyle w:val="Naslovnica"/>
        <w:spacing w:after="0" w:line="240" w:lineRule="auto"/>
        <w:ind w:firstLine="0"/>
        <w:rPr>
          <w:b w:val="0"/>
        </w:rPr>
      </w:pPr>
    </w:p>
    <w:p w14:paraId="22B60E37" w14:textId="77777777" w:rsidR="00F1156B" w:rsidRDefault="00F1156B" w:rsidP="00F1156B">
      <w:pPr>
        <w:pStyle w:val="Naslovnica"/>
        <w:spacing w:after="0" w:line="240" w:lineRule="auto"/>
        <w:ind w:firstLine="0"/>
        <w:rPr>
          <w:b w:val="0"/>
        </w:rPr>
      </w:pPr>
    </w:p>
    <w:p w14:paraId="3D4C06DB" w14:textId="77777777" w:rsidR="00F1156B" w:rsidRDefault="00F1156B" w:rsidP="00F1156B">
      <w:pPr>
        <w:pStyle w:val="Naslovnica"/>
        <w:spacing w:after="0" w:line="240" w:lineRule="auto"/>
        <w:ind w:firstLine="0"/>
        <w:rPr>
          <w:b w:val="0"/>
        </w:rPr>
      </w:pPr>
    </w:p>
    <w:p w14:paraId="28AFE636" w14:textId="77777777" w:rsidR="00F1156B" w:rsidRDefault="00F1156B" w:rsidP="00F1156B">
      <w:pPr>
        <w:pStyle w:val="Naslovnica"/>
        <w:spacing w:after="0" w:line="240" w:lineRule="auto"/>
        <w:ind w:firstLine="0"/>
        <w:rPr>
          <w:b w:val="0"/>
        </w:rPr>
      </w:pPr>
    </w:p>
    <w:p w14:paraId="7F1F799C" w14:textId="77777777" w:rsidR="00F1156B" w:rsidRPr="00287605" w:rsidRDefault="00F1156B" w:rsidP="00F1156B">
      <w:pPr>
        <w:pStyle w:val="Naslovnica"/>
        <w:spacing w:after="0" w:line="240" w:lineRule="auto"/>
        <w:ind w:firstLine="0"/>
        <w:rPr>
          <w:b w:val="0"/>
        </w:rPr>
      </w:pPr>
      <w:r>
        <w:rPr>
          <w:b w:val="0"/>
        </w:rPr>
        <w:t>SEMINARSKI RAD</w:t>
      </w:r>
    </w:p>
    <w:p w14:paraId="75894743" w14:textId="77777777" w:rsidR="00F1156B" w:rsidRDefault="00F1156B" w:rsidP="00F1156B">
      <w:pPr>
        <w:pStyle w:val="Naslovnica"/>
        <w:spacing w:after="0" w:line="240" w:lineRule="auto"/>
        <w:ind w:firstLine="0"/>
        <w:rPr>
          <w:b w:val="0"/>
        </w:rPr>
      </w:pPr>
    </w:p>
    <w:p w14:paraId="2E7FBD44" w14:textId="77777777" w:rsidR="00F1156B" w:rsidRDefault="00F1156B" w:rsidP="00F1156B">
      <w:pPr>
        <w:pStyle w:val="Naslovnica"/>
        <w:spacing w:after="0" w:line="240" w:lineRule="auto"/>
        <w:ind w:firstLine="0"/>
        <w:rPr>
          <w:b w:val="0"/>
        </w:rPr>
      </w:pPr>
    </w:p>
    <w:p w14:paraId="758CB124" w14:textId="536EB7F1" w:rsidR="00F1156B" w:rsidRDefault="007F22CD" w:rsidP="00F1156B">
      <w:pPr>
        <w:pStyle w:val="Title"/>
        <w:ind w:firstLine="0"/>
      </w:pPr>
      <w:r>
        <w:t>PROJEKT „MUŠKI FRIZERSKI SALON“</w:t>
      </w:r>
      <w:r w:rsidR="00B135B4">
        <w:t xml:space="preserve"> U NETLOG</w:t>
      </w:r>
      <w:r>
        <w:t>O OKRUŽENJU</w:t>
      </w:r>
    </w:p>
    <w:p w14:paraId="3174B14F" w14:textId="77777777" w:rsidR="00F1156B" w:rsidRPr="0014635C" w:rsidRDefault="00F1156B" w:rsidP="00F1156B">
      <w:pPr>
        <w:pStyle w:val="Naslovnica"/>
        <w:spacing w:after="0" w:line="240" w:lineRule="auto"/>
        <w:ind w:firstLine="0"/>
        <w:rPr>
          <w:b w:val="0"/>
          <w:bCs/>
        </w:rPr>
      </w:pPr>
    </w:p>
    <w:p w14:paraId="64C2E7A8" w14:textId="77777777" w:rsidR="00F1156B" w:rsidRPr="0014635C" w:rsidRDefault="00F1156B" w:rsidP="00F1156B">
      <w:pPr>
        <w:pStyle w:val="Naslovnica"/>
        <w:spacing w:after="0" w:line="240" w:lineRule="auto"/>
        <w:ind w:firstLine="0"/>
        <w:rPr>
          <w:b w:val="0"/>
          <w:bCs/>
        </w:rPr>
      </w:pPr>
    </w:p>
    <w:p w14:paraId="243E0E92" w14:textId="77777777" w:rsidR="00F1156B" w:rsidRPr="0014635C" w:rsidRDefault="00F1156B" w:rsidP="00F1156B">
      <w:pPr>
        <w:pStyle w:val="Naslovnica"/>
        <w:spacing w:after="0" w:line="240" w:lineRule="auto"/>
        <w:ind w:firstLine="0"/>
        <w:rPr>
          <w:b w:val="0"/>
          <w:bCs/>
        </w:rPr>
      </w:pPr>
    </w:p>
    <w:p w14:paraId="7BC1B826" w14:textId="10619167" w:rsidR="00F1156B" w:rsidRDefault="007F22CD" w:rsidP="00F1156B">
      <w:pPr>
        <w:pStyle w:val="Naslovnica"/>
        <w:spacing w:after="0" w:line="240" w:lineRule="auto"/>
        <w:ind w:firstLine="0"/>
        <w:jc w:val="right"/>
        <w:rPr>
          <w:b w:val="0"/>
          <w:noProof/>
        </w:rPr>
      </w:pPr>
      <w:r>
        <w:rPr>
          <w:b w:val="0"/>
          <w:noProof/>
        </w:rPr>
        <w:t>Jelena Petrušić</w:t>
      </w:r>
      <w:r w:rsidR="005C49C4">
        <w:rPr>
          <w:b w:val="0"/>
          <w:noProof/>
        </w:rPr>
        <w:br/>
      </w:r>
      <w:r>
        <w:rPr>
          <w:b w:val="0"/>
          <w:noProof/>
        </w:rPr>
        <w:t>Mateo Vukoja</w:t>
      </w:r>
    </w:p>
    <w:p w14:paraId="51C28416" w14:textId="77777777" w:rsidR="00F1156B" w:rsidRPr="0014635C" w:rsidRDefault="00F1156B" w:rsidP="00F1156B">
      <w:pPr>
        <w:pStyle w:val="Ostalo"/>
        <w:spacing w:after="0" w:line="240" w:lineRule="auto"/>
        <w:jc w:val="center"/>
        <w:rPr>
          <w:b w:val="0"/>
          <w:bCs/>
          <w:sz w:val="28"/>
          <w:szCs w:val="28"/>
        </w:rPr>
      </w:pPr>
    </w:p>
    <w:p w14:paraId="2E522A9E" w14:textId="77777777" w:rsidR="00F1156B" w:rsidRPr="0014635C" w:rsidRDefault="00F1156B" w:rsidP="00F1156B">
      <w:pPr>
        <w:pStyle w:val="Ostalo"/>
        <w:spacing w:after="0" w:line="240" w:lineRule="auto"/>
        <w:jc w:val="center"/>
        <w:rPr>
          <w:b w:val="0"/>
          <w:bCs/>
          <w:sz w:val="28"/>
          <w:szCs w:val="28"/>
        </w:rPr>
      </w:pPr>
    </w:p>
    <w:p w14:paraId="2139B515" w14:textId="77777777" w:rsidR="00F1156B" w:rsidRPr="0014635C" w:rsidRDefault="00F1156B" w:rsidP="00F1156B">
      <w:pPr>
        <w:pStyle w:val="Ostalo"/>
        <w:spacing w:after="0" w:line="240" w:lineRule="auto"/>
        <w:jc w:val="center"/>
        <w:rPr>
          <w:b w:val="0"/>
          <w:bCs/>
          <w:sz w:val="28"/>
          <w:szCs w:val="28"/>
        </w:rPr>
      </w:pPr>
    </w:p>
    <w:p w14:paraId="3DE4BD9F" w14:textId="77777777" w:rsidR="00F1156B" w:rsidRPr="0014635C" w:rsidRDefault="00F1156B" w:rsidP="00F1156B">
      <w:pPr>
        <w:pStyle w:val="Ostalo"/>
        <w:spacing w:after="0" w:line="240" w:lineRule="auto"/>
        <w:jc w:val="center"/>
        <w:rPr>
          <w:b w:val="0"/>
          <w:bCs/>
          <w:sz w:val="28"/>
          <w:szCs w:val="28"/>
        </w:rPr>
      </w:pPr>
    </w:p>
    <w:p w14:paraId="0B4B522F" w14:textId="77777777" w:rsidR="00F1156B" w:rsidRPr="0014635C" w:rsidRDefault="00F1156B" w:rsidP="00F1156B">
      <w:pPr>
        <w:pStyle w:val="Ostalo"/>
        <w:spacing w:after="0" w:line="240" w:lineRule="auto"/>
        <w:jc w:val="center"/>
        <w:rPr>
          <w:b w:val="0"/>
          <w:bCs/>
          <w:sz w:val="28"/>
          <w:szCs w:val="28"/>
        </w:rPr>
      </w:pPr>
    </w:p>
    <w:p w14:paraId="639C8B3F" w14:textId="77777777" w:rsidR="00F1156B" w:rsidRPr="0014635C" w:rsidRDefault="00F1156B" w:rsidP="00F1156B">
      <w:pPr>
        <w:pStyle w:val="Ostalo"/>
        <w:spacing w:after="0" w:line="240" w:lineRule="auto"/>
        <w:jc w:val="center"/>
        <w:rPr>
          <w:b w:val="0"/>
          <w:bCs/>
          <w:sz w:val="28"/>
          <w:szCs w:val="28"/>
        </w:rPr>
      </w:pPr>
    </w:p>
    <w:p w14:paraId="0796D63E" w14:textId="77777777" w:rsidR="00F1156B" w:rsidRPr="0014635C" w:rsidRDefault="00F1156B" w:rsidP="00F1156B">
      <w:pPr>
        <w:pStyle w:val="Ostalo"/>
        <w:spacing w:after="0" w:line="240" w:lineRule="auto"/>
        <w:jc w:val="center"/>
        <w:rPr>
          <w:b w:val="0"/>
          <w:bCs/>
          <w:sz w:val="28"/>
          <w:szCs w:val="28"/>
        </w:rPr>
      </w:pPr>
    </w:p>
    <w:p w14:paraId="40A5C0A5" w14:textId="77777777" w:rsidR="00F1156B" w:rsidRPr="0014635C" w:rsidRDefault="00F1156B" w:rsidP="00F1156B">
      <w:pPr>
        <w:pStyle w:val="Ostalo"/>
        <w:spacing w:after="0" w:line="240" w:lineRule="auto"/>
        <w:jc w:val="center"/>
        <w:rPr>
          <w:b w:val="0"/>
          <w:bCs/>
          <w:sz w:val="28"/>
          <w:szCs w:val="28"/>
        </w:rPr>
      </w:pPr>
    </w:p>
    <w:p w14:paraId="31DC55A8" w14:textId="77777777" w:rsidR="00F1156B" w:rsidRPr="0014635C" w:rsidRDefault="00F1156B" w:rsidP="00F1156B">
      <w:pPr>
        <w:pStyle w:val="Ostalo"/>
        <w:spacing w:after="0" w:line="240" w:lineRule="auto"/>
        <w:jc w:val="center"/>
        <w:rPr>
          <w:b w:val="0"/>
          <w:bCs/>
          <w:sz w:val="28"/>
          <w:szCs w:val="28"/>
        </w:rPr>
      </w:pPr>
    </w:p>
    <w:p w14:paraId="6CCECE18" w14:textId="77777777" w:rsidR="00F1156B" w:rsidRPr="0014635C" w:rsidRDefault="00F1156B" w:rsidP="00F1156B">
      <w:pPr>
        <w:pStyle w:val="Ostalo"/>
        <w:spacing w:after="0" w:line="240" w:lineRule="auto"/>
        <w:jc w:val="center"/>
        <w:rPr>
          <w:b w:val="0"/>
          <w:bCs/>
          <w:sz w:val="28"/>
          <w:szCs w:val="28"/>
        </w:rPr>
      </w:pPr>
    </w:p>
    <w:p w14:paraId="54C5542C" w14:textId="77777777" w:rsidR="00F1156B" w:rsidRPr="0014635C" w:rsidRDefault="00F1156B" w:rsidP="00F1156B">
      <w:pPr>
        <w:pStyle w:val="Ostalo"/>
        <w:spacing w:after="0" w:line="240" w:lineRule="auto"/>
        <w:jc w:val="center"/>
        <w:rPr>
          <w:b w:val="0"/>
          <w:bCs/>
          <w:sz w:val="28"/>
          <w:szCs w:val="28"/>
        </w:rPr>
      </w:pPr>
    </w:p>
    <w:p w14:paraId="313AF3BA" w14:textId="39F12DCC" w:rsidR="006315C5" w:rsidRDefault="00F1156B" w:rsidP="00577063">
      <w:pPr>
        <w:jc w:val="center"/>
        <w:rPr>
          <w:sz w:val="28"/>
          <w:szCs w:val="28"/>
        </w:rPr>
      </w:pPr>
      <w:r w:rsidRPr="00F1156B">
        <w:rPr>
          <w:sz w:val="28"/>
          <w:szCs w:val="28"/>
        </w:rPr>
        <w:t xml:space="preserve">Mostar, </w:t>
      </w:r>
      <w:r w:rsidR="007F22CD">
        <w:rPr>
          <w:sz w:val="28"/>
          <w:szCs w:val="28"/>
        </w:rPr>
        <w:t>srpanj</w:t>
      </w:r>
      <w:r w:rsidR="005C49C4">
        <w:rPr>
          <w:sz w:val="28"/>
          <w:szCs w:val="28"/>
        </w:rPr>
        <w:t xml:space="preserve"> 2024</w:t>
      </w:r>
      <w:r w:rsidRPr="00F1156B">
        <w:rPr>
          <w:sz w:val="28"/>
          <w:szCs w:val="28"/>
        </w:rPr>
        <w:t>.</w:t>
      </w:r>
    </w:p>
    <w:p w14:paraId="6695FBA4" w14:textId="6EAECCEF" w:rsidR="008815F9" w:rsidRPr="008815F9" w:rsidRDefault="008815F9" w:rsidP="000F3FB7">
      <w:pPr>
        <w:pStyle w:val="Heading1"/>
        <w:numPr>
          <w:ilvl w:val="0"/>
          <w:numId w:val="0"/>
        </w:numPr>
        <w:spacing w:before="0" w:after="0" w:line="0" w:lineRule="atLeast"/>
        <w:ind w:left="431" w:hanging="431"/>
      </w:pPr>
      <w:bookmarkStart w:id="0" w:name="_Toc168359926"/>
      <w:bookmarkStart w:id="1" w:name="_Toc168361568"/>
      <w:bookmarkStart w:id="2" w:name="_Toc168413304"/>
      <w:bookmarkStart w:id="3" w:name="_Toc171177858"/>
      <w:r w:rsidRPr="008815F9">
        <w:lastRenderedPageBreak/>
        <w:t>Sadržaj</w:t>
      </w:r>
      <w:bookmarkEnd w:id="0"/>
      <w:bookmarkEnd w:id="1"/>
      <w:bookmarkEnd w:id="2"/>
      <w:bookmarkEnd w:id="3"/>
    </w:p>
    <w:sdt>
      <w:sdtPr>
        <w:id w:val="-156315974"/>
        <w:docPartObj>
          <w:docPartGallery w:val="Table of Contents"/>
          <w:docPartUnique/>
        </w:docPartObj>
      </w:sdtPr>
      <w:sdtEndPr>
        <w:rPr>
          <w:b/>
          <w:bCs/>
          <w:noProof/>
        </w:rPr>
      </w:sdtEndPr>
      <w:sdtContent>
        <w:p w14:paraId="73E01D71" w14:textId="6108F005" w:rsidR="002828B8" w:rsidRDefault="00F123E3">
          <w:pPr>
            <w:pStyle w:val="TOC1"/>
            <w:tabs>
              <w:tab w:val="right" w:leader="dot" w:pos="9350"/>
            </w:tabs>
            <w:rPr>
              <w:rFonts w:asciiTheme="minorHAnsi" w:eastAsiaTheme="minorEastAsia" w:hAnsiTheme="minorHAnsi" w:cstheme="minorBidi"/>
              <w:noProof/>
              <w:kern w:val="2"/>
              <w:szCs w:val="22"/>
              <w:lang w:eastAsia="hr-HR"/>
              <w14:ligatures w14:val="standardContextual"/>
            </w:rPr>
          </w:pPr>
          <w:r>
            <w:rPr>
              <w:rFonts w:asciiTheme="majorHAnsi" w:eastAsiaTheme="majorEastAsia" w:hAnsiTheme="majorHAnsi" w:cstheme="majorBidi"/>
              <w:color w:val="2E74B5" w:themeColor="accent1" w:themeShade="BF"/>
              <w:sz w:val="32"/>
              <w:szCs w:val="32"/>
              <w:lang w:val="en-US"/>
            </w:rPr>
            <w:fldChar w:fldCharType="begin"/>
          </w:r>
          <w:r>
            <w:instrText xml:space="preserve"> TOC \o "1-3" \h \z \u </w:instrText>
          </w:r>
          <w:r>
            <w:rPr>
              <w:rFonts w:asciiTheme="majorHAnsi" w:eastAsiaTheme="majorEastAsia" w:hAnsiTheme="majorHAnsi" w:cstheme="majorBidi"/>
              <w:color w:val="2E74B5" w:themeColor="accent1" w:themeShade="BF"/>
              <w:sz w:val="32"/>
              <w:szCs w:val="32"/>
              <w:lang w:val="en-US"/>
            </w:rPr>
            <w:fldChar w:fldCharType="separate"/>
          </w:r>
          <w:hyperlink w:anchor="_Toc171177858" w:history="1"/>
        </w:p>
        <w:p w14:paraId="77D669B7" w14:textId="2EECCDB4" w:rsidR="002828B8" w:rsidRDefault="002828B8">
          <w:pPr>
            <w:pStyle w:val="TOC1"/>
            <w:tabs>
              <w:tab w:val="right" w:leader="dot" w:pos="9350"/>
            </w:tabs>
            <w:rPr>
              <w:rFonts w:asciiTheme="minorHAnsi" w:eastAsiaTheme="minorEastAsia" w:hAnsiTheme="minorHAnsi" w:cstheme="minorBidi"/>
              <w:noProof/>
              <w:kern w:val="2"/>
              <w:szCs w:val="22"/>
              <w:lang w:eastAsia="hr-HR"/>
              <w14:ligatures w14:val="standardContextual"/>
            </w:rPr>
          </w:pPr>
        </w:p>
        <w:p w14:paraId="77A28072" w14:textId="00B56DB6" w:rsidR="002828B8" w:rsidRDefault="002828B8">
          <w:pPr>
            <w:pStyle w:val="TOC1"/>
            <w:tabs>
              <w:tab w:val="left" w:pos="440"/>
              <w:tab w:val="right" w:leader="dot" w:pos="9350"/>
            </w:tabs>
            <w:rPr>
              <w:rFonts w:asciiTheme="minorHAnsi" w:eastAsiaTheme="minorEastAsia" w:hAnsiTheme="minorHAnsi" w:cstheme="minorBidi"/>
              <w:noProof/>
              <w:kern w:val="2"/>
              <w:szCs w:val="22"/>
              <w:lang w:eastAsia="hr-HR"/>
              <w14:ligatures w14:val="standardContextual"/>
            </w:rPr>
          </w:pPr>
          <w:hyperlink w:anchor="_Toc171177860" w:history="1">
            <w:r w:rsidRPr="002B0C26">
              <w:rPr>
                <w:rStyle w:val="Hyperlink"/>
                <w:noProof/>
              </w:rPr>
              <w:t>1</w:t>
            </w:r>
            <w:r>
              <w:rPr>
                <w:rFonts w:asciiTheme="minorHAnsi" w:eastAsiaTheme="minorEastAsia" w:hAnsiTheme="minorHAnsi" w:cstheme="minorBidi"/>
                <w:noProof/>
                <w:kern w:val="2"/>
                <w:szCs w:val="22"/>
                <w:lang w:eastAsia="hr-HR"/>
                <w14:ligatures w14:val="standardContextual"/>
              </w:rPr>
              <w:tab/>
            </w:r>
            <w:r w:rsidRPr="002B0C26">
              <w:rPr>
                <w:rStyle w:val="Hyperlink"/>
                <w:noProof/>
              </w:rPr>
              <w:t>Uvod</w:t>
            </w:r>
            <w:r>
              <w:rPr>
                <w:noProof/>
                <w:webHidden/>
              </w:rPr>
              <w:tab/>
            </w:r>
            <w:r>
              <w:rPr>
                <w:noProof/>
                <w:webHidden/>
              </w:rPr>
              <w:fldChar w:fldCharType="begin"/>
            </w:r>
            <w:r>
              <w:rPr>
                <w:noProof/>
                <w:webHidden/>
              </w:rPr>
              <w:instrText xml:space="preserve"> PAGEREF _Toc171177860 \h </w:instrText>
            </w:r>
            <w:r>
              <w:rPr>
                <w:noProof/>
                <w:webHidden/>
              </w:rPr>
            </w:r>
            <w:r>
              <w:rPr>
                <w:noProof/>
                <w:webHidden/>
              </w:rPr>
              <w:fldChar w:fldCharType="separate"/>
            </w:r>
            <w:r>
              <w:rPr>
                <w:noProof/>
                <w:webHidden/>
              </w:rPr>
              <w:t>1</w:t>
            </w:r>
            <w:r>
              <w:rPr>
                <w:noProof/>
                <w:webHidden/>
              </w:rPr>
              <w:fldChar w:fldCharType="end"/>
            </w:r>
          </w:hyperlink>
        </w:p>
        <w:p w14:paraId="30269611" w14:textId="3CD50883" w:rsidR="002828B8" w:rsidRDefault="002828B8">
          <w:pPr>
            <w:pStyle w:val="TOC1"/>
            <w:tabs>
              <w:tab w:val="left" w:pos="440"/>
              <w:tab w:val="right" w:leader="dot" w:pos="9350"/>
            </w:tabs>
            <w:rPr>
              <w:rFonts w:asciiTheme="minorHAnsi" w:eastAsiaTheme="minorEastAsia" w:hAnsiTheme="minorHAnsi" w:cstheme="minorBidi"/>
              <w:noProof/>
              <w:kern w:val="2"/>
              <w:szCs w:val="22"/>
              <w:lang w:eastAsia="hr-HR"/>
              <w14:ligatures w14:val="standardContextual"/>
            </w:rPr>
          </w:pPr>
          <w:hyperlink w:anchor="_Toc171177861" w:history="1">
            <w:r w:rsidRPr="002B0C26">
              <w:rPr>
                <w:rStyle w:val="Hyperlink"/>
                <w:noProof/>
              </w:rPr>
              <w:t>2</w:t>
            </w:r>
            <w:r>
              <w:rPr>
                <w:rFonts w:asciiTheme="minorHAnsi" w:eastAsiaTheme="minorEastAsia" w:hAnsiTheme="minorHAnsi" w:cstheme="minorBidi"/>
                <w:noProof/>
                <w:kern w:val="2"/>
                <w:szCs w:val="22"/>
                <w:lang w:eastAsia="hr-HR"/>
                <w14:ligatures w14:val="standardContextual"/>
              </w:rPr>
              <w:tab/>
            </w:r>
            <w:r w:rsidRPr="002B0C26">
              <w:rPr>
                <w:rStyle w:val="Hyperlink"/>
                <w:noProof/>
              </w:rPr>
              <w:t>Opis problema</w:t>
            </w:r>
            <w:r>
              <w:rPr>
                <w:noProof/>
                <w:webHidden/>
              </w:rPr>
              <w:tab/>
            </w:r>
            <w:r>
              <w:rPr>
                <w:noProof/>
                <w:webHidden/>
              </w:rPr>
              <w:fldChar w:fldCharType="begin"/>
            </w:r>
            <w:r>
              <w:rPr>
                <w:noProof/>
                <w:webHidden/>
              </w:rPr>
              <w:instrText xml:space="preserve"> PAGEREF _Toc171177861 \h </w:instrText>
            </w:r>
            <w:r>
              <w:rPr>
                <w:noProof/>
                <w:webHidden/>
              </w:rPr>
            </w:r>
            <w:r>
              <w:rPr>
                <w:noProof/>
                <w:webHidden/>
              </w:rPr>
              <w:fldChar w:fldCharType="separate"/>
            </w:r>
            <w:r>
              <w:rPr>
                <w:noProof/>
                <w:webHidden/>
              </w:rPr>
              <w:t>2</w:t>
            </w:r>
            <w:r>
              <w:rPr>
                <w:noProof/>
                <w:webHidden/>
              </w:rPr>
              <w:fldChar w:fldCharType="end"/>
            </w:r>
          </w:hyperlink>
        </w:p>
        <w:p w14:paraId="5357DF5E" w14:textId="46BC8E25" w:rsidR="002828B8" w:rsidRDefault="002828B8">
          <w:pPr>
            <w:pStyle w:val="TOC1"/>
            <w:tabs>
              <w:tab w:val="left" w:pos="440"/>
              <w:tab w:val="right" w:leader="dot" w:pos="9350"/>
            </w:tabs>
            <w:rPr>
              <w:rFonts w:asciiTheme="minorHAnsi" w:eastAsiaTheme="minorEastAsia" w:hAnsiTheme="minorHAnsi" w:cstheme="minorBidi"/>
              <w:noProof/>
              <w:kern w:val="2"/>
              <w:szCs w:val="22"/>
              <w:lang w:eastAsia="hr-HR"/>
              <w14:ligatures w14:val="standardContextual"/>
            </w:rPr>
          </w:pPr>
          <w:hyperlink w:anchor="_Toc171177862" w:history="1">
            <w:r w:rsidRPr="002B0C26">
              <w:rPr>
                <w:rStyle w:val="Hyperlink"/>
                <w:noProof/>
              </w:rPr>
              <w:t>3</w:t>
            </w:r>
            <w:r>
              <w:rPr>
                <w:rFonts w:asciiTheme="minorHAnsi" w:eastAsiaTheme="minorEastAsia" w:hAnsiTheme="minorHAnsi" w:cstheme="minorBidi"/>
                <w:noProof/>
                <w:kern w:val="2"/>
                <w:szCs w:val="22"/>
                <w:lang w:eastAsia="hr-HR"/>
                <w14:ligatures w14:val="standardContextual"/>
              </w:rPr>
              <w:tab/>
            </w:r>
            <w:r w:rsidRPr="002B0C26">
              <w:rPr>
                <w:rStyle w:val="Hyperlink"/>
                <w:noProof/>
              </w:rPr>
              <w:t>Metodologija</w:t>
            </w:r>
            <w:r>
              <w:rPr>
                <w:noProof/>
                <w:webHidden/>
              </w:rPr>
              <w:tab/>
            </w:r>
            <w:r>
              <w:rPr>
                <w:noProof/>
                <w:webHidden/>
              </w:rPr>
              <w:fldChar w:fldCharType="begin"/>
            </w:r>
            <w:r>
              <w:rPr>
                <w:noProof/>
                <w:webHidden/>
              </w:rPr>
              <w:instrText xml:space="preserve"> PAGEREF _Toc171177862 \h </w:instrText>
            </w:r>
            <w:r>
              <w:rPr>
                <w:noProof/>
                <w:webHidden/>
              </w:rPr>
            </w:r>
            <w:r>
              <w:rPr>
                <w:noProof/>
                <w:webHidden/>
              </w:rPr>
              <w:fldChar w:fldCharType="separate"/>
            </w:r>
            <w:r>
              <w:rPr>
                <w:noProof/>
                <w:webHidden/>
              </w:rPr>
              <w:t>3</w:t>
            </w:r>
            <w:r>
              <w:rPr>
                <w:noProof/>
                <w:webHidden/>
              </w:rPr>
              <w:fldChar w:fldCharType="end"/>
            </w:r>
          </w:hyperlink>
        </w:p>
        <w:p w14:paraId="6D210724" w14:textId="5F5A8BA9" w:rsidR="002828B8" w:rsidRDefault="002828B8">
          <w:pPr>
            <w:pStyle w:val="TOC2"/>
            <w:tabs>
              <w:tab w:val="left" w:pos="880"/>
              <w:tab w:val="right" w:leader="dot" w:pos="9350"/>
            </w:tabs>
            <w:rPr>
              <w:rFonts w:asciiTheme="minorHAnsi" w:eastAsiaTheme="minorEastAsia" w:hAnsiTheme="minorHAnsi" w:cstheme="minorBidi"/>
              <w:noProof/>
              <w:kern w:val="2"/>
              <w:szCs w:val="22"/>
              <w:lang w:eastAsia="hr-HR"/>
              <w14:ligatures w14:val="standardContextual"/>
            </w:rPr>
          </w:pPr>
          <w:hyperlink w:anchor="_Toc171177863" w:history="1">
            <w:r w:rsidRPr="002B0C26">
              <w:rPr>
                <w:rStyle w:val="Hyperlink"/>
                <w:noProof/>
              </w:rPr>
              <w:t>3.1</w:t>
            </w:r>
            <w:r>
              <w:rPr>
                <w:rFonts w:asciiTheme="minorHAnsi" w:eastAsiaTheme="minorEastAsia" w:hAnsiTheme="minorHAnsi" w:cstheme="minorBidi"/>
                <w:noProof/>
                <w:kern w:val="2"/>
                <w:szCs w:val="22"/>
                <w:lang w:eastAsia="hr-HR"/>
                <w14:ligatures w14:val="standardContextual"/>
              </w:rPr>
              <w:tab/>
            </w:r>
            <w:r w:rsidRPr="002B0C26">
              <w:rPr>
                <w:rStyle w:val="Hyperlink"/>
                <w:noProof/>
              </w:rPr>
              <w:t>Korišteni alati i tehnologije</w:t>
            </w:r>
            <w:r>
              <w:rPr>
                <w:noProof/>
                <w:webHidden/>
              </w:rPr>
              <w:tab/>
            </w:r>
            <w:r>
              <w:rPr>
                <w:noProof/>
                <w:webHidden/>
              </w:rPr>
              <w:fldChar w:fldCharType="begin"/>
            </w:r>
            <w:r>
              <w:rPr>
                <w:noProof/>
                <w:webHidden/>
              </w:rPr>
              <w:instrText xml:space="preserve"> PAGEREF _Toc171177863 \h </w:instrText>
            </w:r>
            <w:r>
              <w:rPr>
                <w:noProof/>
                <w:webHidden/>
              </w:rPr>
            </w:r>
            <w:r>
              <w:rPr>
                <w:noProof/>
                <w:webHidden/>
              </w:rPr>
              <w:fldChar w:fldCharType="separate"/>
            </w:r>
            <w:r>
              <w:rPr>
                <w:noProof/>
                <w:webHidden/>
              </w:rPr>
              <w:t>3</w:t>
            </w:r>
            <w:r>
              <w:rPr>
                <w:noProof/>
                <w:webHidden/>
              </w:rPr>
              <w:fldChar w:fldCharType="end"/>
            </w:r>
          </w:hyperlink>
        </w:p>
        <w:p w14:paraId="271BE2CC" w14:textId="0EEAE4E0" w:rsidR="002828B8" w:rsidRDefault="002828B8">
          <w:pPr>
            <w:pStyle w:val="TOC2"/>
            <w:tabs>
              <w:tab w:val="left" w:pos="880"/>
              <w:tab w:val="right" w:leader="dot" w:pos="9350"/>
            </w:tabs>
            <w:rPr>
              <w:rFonts w:asciiTheme="minorHAnsi" w:eastAsiaTheme="minorEastAsia" w:hAnsiTheme="minorHAnsi" w:cstheme="minorBidi"/>
              <w:noProof/>
              <w:kern w:val="2"/>
              <w:szCs w:val="22"/>
              <w:lang w:eastAsia="hr-HR"/>
              <w14:ligatures w14:val="standardContextual"/>
            </w:rPr>
          </w:pPr>
          <w:hyperlink w:anchor="_Toc171177864" w:history="1">
            <w:r w:rsidRPr="002B0C26">
              <w:rPr>
                <w:rStyle w:val="Hyperlink"/>
                <w:noProof/>
              </w:rPr>
              <w:t>3.2</w:t>
            </w:r>
            <w:r>
              <w:rPr>
                <w:rFonts w:asciiTheme="minorHAnsi" w:eastAsiaTheme="minorEastAsia" w:hAnsiTheme="minorHAnsi" w:cstheme="minorBidi"/>
                <w:noProof/>
                <w:kern w:val="2"/>
                <w:szCs w:val="22"/>
                <w:lang w:eastAsia="hr-HR"/>
                <w14:ligatures w14:val="standardContextual"/>
              </w:rPr>
              <w:tab/>
            </w:r>
            <w:r w:rsidRPr="002B0C26">
              <w:rPr>
                <w:rStyle w:val="Hyperlink"/>
                <w:noProof/>
              </w:rPr>
              <w:t>Definiranje agenata</w:t>
            </w:r>
            <w:r>
              <w:rPr>
                <w:noProof/>
                <w:webHidden/>
              </w:rPr>
              <w:tab/>
            </w:r>
            <w:r>
              <w:rPr>
                <w:noProof/>
                <w:webHidden/>
              </w:rPr>
              <w:fldChar w:fldCharType="begin"/>
            </w:r>
            <w:r>
              <w:rPr>
                <w:noProof/>
                <w:webHidden/>
              </w:rPr>
              <w:instrText xml:space="preserve"> PAGEREF _Toc171177864 \h </w:instrText>
            </w:r>
            <w:r>
              <w:rPr>
                <w:noProof/>
                <w:webHidden/>
              </w:rPr>
            </w:r>
            <w:r>
              <w:rPr>
                <w:noProof/>
                <w:webHidden/>
              </w:rPr>
              <w:fldChar w:fldCharType="separate"/>
            </w:r>
            <w:r>
              <w:rPr>
                <w:noProof/>
                <w:webHidden/>
              </w:rPr>
              <w:t>3</w:t>
            </w:r>
            <w:r>
              <w:rPr>
                <w:noProof/>
                <w:webHidden/>
              </w:rPr>
              <w:fldChar w:fldCharType="end"/>
            </w:r>
          </w:hyperlink>
        </w:p>
        <w:p w14:paraId="130B1302" w14:textId="1012AA18" w:rsidR="002828B8" w:rsidRDefault="002828B8">
          <w:pPr>
            <w:pStyle w:val="TOC2"/>
            <w:tabs>
              <w:tab w:val="left" w:pos="880"/>
              <w:tab w:val="right" w:leader="dot" w:pos="9350"/>
            </w:tabs>
            <w:rPr>
              <w:rFonts w:asciiTheme="minorHAnsi" w:eastAsiaTheme="minorEastAsia" w:hAnsiTheme="minorHAnsi" w:cstheme="minorBidi"/>
              <w:noProof/>
              <w:kern w:val="2"/>
              <w:szCs w:val="22"/>
              <w:lang w:eastAsia="hr-HR"/>
              <w14:ligatures w14:val="standardContextual"/>
            </w:rPr>
          </w:pPr>
          <w:hyperlink w:anchor="_Toc171177868" w:history="1">
            <w:r w:rsidRPr="002B0C26">
              <w:rPr>
                <w:rStyle w:val="Hyperlink"/>
                <w:noProof/>
              </w:rPr>
              <w:t>3.3</w:t>
            </w:r>
            <w:r>
              <w:rPr>
                <w:rFonts w:asciiTheme="minorHAnsi" w:eastAsiaTheme="minorEastAsia" w:hAnsiTheme="minorHAnsi" w:cstheme="minorBidi"/>
                <w:noProof/>
                <w:kern w:val="2"/>
                <w:szCs w:val="22"/>
                <w:lang w:eastAsia="hr-HR"/>
                <w14:ligatures w14:val="standardContextual"/>
              </w:rPr>
              <w:tab/>
            </w:r>
            <w:r w:rsidRPr="002B0C26">
              <w:rPr>
                <w:rStyle w:val="Hyperlink"/>
                <w:noProof/>
              </w:rPr>
              <w:t>Parametri simulacije</w:t>
            </w:r>
            <w:r>
              <w:rPr>
                <w:noProof/>
                <w:webHidden/>
              </w:rPr>
              <w:tab/>
            </w:r>
            <w:r>
              <w:rPr>
                <w:noProof/>
                <w:webHidden/>
              </w:rPr>
              <w:fldChar w:fldCharType="begin"/>
            </w:r>
            <w:r>
              <w:rPr>
                <w:noProof/>
                <w:webHidden/>
              </w:rPr>
              <w:instrText xml:space="preserve"> PAGEREF _Toc171177868 \h </w:instrText>
            </w:r>
            <w:r>
              <w:rPr>
                <w:noProof/>
                <w:webHidden/>
              </w:rPr>
            </w:r>
            <w:r>
              <w:rPr>
                <w:noProof/>
                <w:webHidden/>
              </w:rPr>
              <w:fldChar w:fldCharType="separate"/>
            </w:r>
            <w:r>
              <w:rPr>
                <w:noProof/>
                <w:webHidden/>
              </w:rPr>
              <w:t>3</w:t>
            </w:r>
            <w:r>
              <w:rPr>
                <w:noProof/>
                <w:webHidden/>
              </w:rPr>
              <w:fldChar w:fldCharType="end"/>
            </w:r>
          </w:hyperlink>
        </w:p>
        <w:p w14:paraId="2AE4E7CE" w14:textId="169CAF69" w:rsidR="002828B8" w:rsidRDefault="002828B8">
          <w:pPr>
            <w:pStyle w:val="TOC2"/>
            <w:tabs>
              <w:tab w:val="left" w:pos="880"/>
              <w:tab w:val="right" w:leader="dot" w:pos="9350"/>
            </w:tabs>
            <w:rPr>
              <w:rFonts w:asciiTheme="minorHAnsi" w:eastAsiaTheme="minorEastAsia" w:hAnsiTheme="minorHAnsi" w:cstheme="minorBidi"/>
              <w:noProof/>
              <w:kern w:val="2"/>
              <w:szCs w:val="22"/>
              <w:lang w:eastAsia="hr-HR"/>
              <w14:ligatures w14:val="standardContextual"/>
            </w:rPr>
          </w:pPr>
          <w:hyperlink w:anchor="_Toc171177869" w:history="1">
            <w:r w:rsidRPr="002B0C26">
              <w:rPr>
                <w:rStyle w:val="Hyperlink"/>
                <w:noProof/>
              </w:rPr>
              <w:t>3.4</w:t>
            </w:r>
            <w:r>
              <w:rPr>
                <w:rFonts w:asciiTheme="minorHAnsi" w:eastAsiaTheme="minorEastAsia" w:hAnsiTheme="minorHAnsi" w:cstheme="minorBidi"/>
                <w:noProof/>
                <w:kern w:val="2"/>
                <w:szCs w:val="22"/>
                <w:lang w:eastAsia="hr-HR"/>
                <w14:ligatures w14:val="standardContextual"/>
              </w:rPr>
              <w:tab/>
            </w:r>
            <w:r w:rsidRPr="002B0C26">
              <w:rPr>
                <w:rStyle w:val="Hyperlink"/>
                <w:noProof/>
              </w:rPr>
              <w:t>Raspored dolazaka klijenata</w:t>
            </w:r>
            <w:r>
              <w:rPr>
                <w:noProof/>
                <w:webHidden/>
              </w:rPr>
              <w:tab/>
            </w:r>
            <w:r>
              <w:rPr>
                <w:noProof/>
                <w:webHidden/>
              </w:rPr>
              <w:fldChar w:fldCharType="begin"/>
            </w:r>
            <w:r>
              <w:rPr>
                <w:noProof/>
                <w:webHidden/>
              </w:rPr>
              <w:instrText xml:space="preserve"> PAGEREF _Toc171177869 \h </w:instrText>
            </w:r>
            <w:r>
              <w:rPr>
                <w:noProof/>
                <w:webHidden/>
              </w:rPr>
            </w:r>
            <w:r>
              <w:rPr>
                <w:noProof/>
                <w:webHidden/>
              </w:rPr>
              <w:fldChar w:fldCharType="separate"/>
            </w:r>
            <w:r>
              <w:rPr>
                <w:noProof/>
                <w:webHidden/>
              </w:rPr>
              <w:t>4</w:t>
            </w:r>
            <w:r>
              <w:rPr>
                <w:noProof/>
                <w:webHidden/>
              </w:rPr>
              <w:fldChar w:fldCharType="end"/>
            </w:r>
          </w:hyperlink>
        </w:p>
        <w:p w14:paraId="2A9D8688" w14:textId="2BCF6393" w:rsidR="002828B8" w:rsidRDefault="002828B8">
          <w:pPr>
            <w:pStyle w:val="TOC2"/>
            <w:tabs>
              <w:tab w:val="left" w:pos="880"/>
              <w:tab w:val="right" w:leader="dot" w:pos="9350"/>
            </w:tabs>
            <w:rPr>
              <w:rFonts w:asciiTheme="minorHAnsi" w:eastAsiaTheme="minorEastAsia" w:hAnsiTheme="minorHAnsi" w:cstheme="minorBidi"/>
              <w:noProof/>
              <w:kern w:val="2"/>
              <w:szCs w:val="22"/>
              <w:lang w:eastAsia="hr-HR"/>
              <w14:ligatures w14:val="standardContextual"/>
            </w:rPr>
          </w:pPr>
          <w:hyperlink w:anchor="_Toc171177870" w:history="1">
            <w:r w:rsidRPr="002B0C26">
              <w:rPr>
                <w:rStyle w:val="Hyperlink"/>
                <w:noProof/>
              </w:rPr>
              <w:t>3.5</w:t>
            </w:r>
            <w:r>
              <w:rPr>
                <w:rFonts w:asciiTheme="minorHAnsi" w:eastAsiaTheme="minorEastAsia" w:hAnsiTheme="minorHAnsi" w:cstheme="minorBidi"/>
                <w:noProof/>
                <w:kern w:val="2"/>
                <w:szCs w:val="22"/>
                <w:lang w:eastAsia="hr-HR"/>
                <w14:ligatures w14:val="standardContextual"/>
              </w:rPr>
              <w:tab/>
            </w:r>
            <w:r w:rsidRPr="002B0C26">
              <w:rPr>
                <w:rStyle w:val="Hyperlink"/>
                <w:noProof/>
              </w:rPr>
              <w:t>Model simulacije</w:t>
            </w:r>
            <w:r>
              <w:rPr>
                <w:noProof/>
                <w:webHidden/>
              </w:rPr>
              <w:tab/>
            </w:r>
            <w:r>
              <w:rPr>
                <w:noProof/>
                <w:webHidden/>
              </w:rPr>
              <w:fldChar w:fldCharType="begin"/>
            </w:r>
            <w:r>
              <w:rPr>
                <w:noProof/>
                <w:webHidden/>
              </w:rPr>
              <w:instrText xml:space="preserve"> PAGEREF _Toc171177870 \h </w:instrText>
            </w:r>
            <w:r>
              <w:rPr>
                <w:noProof/>
                <w:webHidden/>
              </w:rPr>
            </w:r>
            <w:r>
              <w:rPr>
                <w:noProof/>
                <w:webHidden/>
              </w:rPr>
              <w:fldChar w:fldCharType="separate"/>
            </w:r>
            <w:r>
              <w:rPr>
                <w:noProof/>
                <w:webHidden/>
              </w:rPr>
              <w:t>4</w:t>
            </w:r>
            <w:r>
              <w:rPr>
                <w:noProof/>
                <w:webHidden/>
              </w:rPr>
              <w:fldChar w:fldCharType="end"/>
            </w:r>
          </w:hyperlink>
        </w:p>
        <w:p w14:paraId="783EC7D3" w14:textId="7DD23FDF" w:rsidR="002828B8" w:rsidRDefault="002828B8">
          <w:pPr>
            <w:pStyle w:val="TOC1"/>
            <w:tabs>
              <w:tab w:val="left" w:pos="440"/>
              <w:tab w:val="right" w:leader="dot" w:pos="9350"/>
            </w:tabs>
            <w:rPr>
              <w:rFonts w:asciiTheme="minorHAnsi" w:eastAsiaTheme="minorEastAsia" w:hAnsiTheme="minorHAnsi" w:cstheme="minorBidi"/>
              <w:noProof/>
              <w:kern w:val="2"/>
              <w:szCs w:val="22"/>
              <w:lang w:eastAsia="hr-HR"/>
              <w14:ligatures w14:val="standardContextual"/>
            </w:rPr>
          </w:pPr>
          <w:hyperlink w:anchor="_Toc171177871" w:history="1">
            <w:r w:rsidRPr="002B0C26">
              <w:rPr>
                <w:rStyle w:val="Hyperlink"/>
                <w:noProof/>
              </w:rPr>
              <w:t>4</w:t>
            </w:r>
            <w:r>
              <w:rPr>
                <w:rFonts w:asciiTheme="minorHAnsi" w:eastAsiaTheme="minorEastAsia" w:hAnsiTheme="minorHAnsi" w:cstheme="minorBidi"/>
                <w:noProof/>
                <w:kern w:val="2"/>
                <w:szCs w:val="22"/>
                <w:lang w:eastAsia="hr-HR"/>
                <w14:ligatures w14:val="standardContextual"/>
              </w:rPr>
              <w:tab/>
            </w:r>
            <w:r w:rsidRPr="002B0C26">
              <w:rPr>
                <w:rStyle w:val="Hyperlink"/>
                <w:noProof/>
              </w:rPr>
              <w:t>Prikaz k</w:t>
            </w:r>
            <w:r>
              <w:rPr>
                <w:rStyle w:val="Hyperlink"/>
                <w:noProof/>
              </w:rPr>
              <w:t>o</w:t>
            </w:r>
            <w:r w:rsidRPr="002B0C26">
              <w:rPr>
                <w:rStyle w:val="Hyperlink"/>
                <w:noProof/>
              </w:rPr>
              <w:t>da i funkcionalnosti simulacije</w:t>
            </w:r>
            <w:r>
              <w:rPr>
                <w:noProof/>
                <w:webHidden/>
              </w:rPr>
              <w:tab/>
            </w:r>
            <w:r>
              <w:rPr>
                <w:noProof/>
                <w:webHidden/>
              </w:rPr>
              <w:fldChar w:fldCharType="begin"/>
            </w:r>
            <w:r>
              <w:rPr>
                <w:noProof/>
                <w:webHidden/>
              </w:rPr>
              <w:instrText xml:space="preserve"> PAGEREF _Toc171177871 \h </w:instrText>
            </w:r>
            <w:r>
              <w:rPr>
                <w:noProof/>
                <w:webHidden/>
              </w:rPr>
            </w:r>
            <w:r>
              <w:rPr>
                <w:noProof/>
                <w:webHidden/>
              </w:rPr>
              <w:fldChar w:fldCharType="separate"/>
            </w:r>
            <w:r>
              <w:rPr>
                <w:noProof/>
                <w:webHidden/>
              </w:rPr>
              <w:t>5</w:t>
            </w:r>
            <w:r>
              <w:rPr>
                <w:noProof/>
                <w:webHidden/>
              </w:rPr>
              <w:fldChar w:fldCharType="end"/>
            </w:r>
          </w:hyperlink>
        </w:p>
        <w:p w14:paraId="1B84E13E" w14:textId="776EC945" w:rsidR="002828B8" w:rsidRDefault="002828B8">
          <w:pPr>
            <w:pStyle w:val="TOC1"/>
            <w:tabs>
              <w:tab w:val="left" w:pos="440"/>
              <w:tab w:val="right" w:leader="dot" w:pos="9350"/>
            </w:tabs>
            <w:rPr>
              <w:rFonts w:asciiTheme="minorHAnsi" w:eastAsiaTheme="minorEastAsia" w:hAnsiTheme="minorHAnsi" w:cstheme="minorBidi"/>
              <w:noProof/>
              <w:kern w:val="2"/>
              <w:szCs w:val="22"/>
              <w:lang w:eastAsia="hr-HR"/>
              <w14:ligatures w14:val="standardContextual"/>
            </w:rPr>
          </w:pPr>
          <w:hyperlink w:anchor="_Toc171177872" w:history="1">
            <w:r w:rsidRPr="002B0C26">
              <w:rPr>
                <w:rStyle w:val="Hyperlink"/>
                <w:noProof/>
              </w:rPr>
              <w:t>5</w:t>
            </w:r>
            <w:r>
              <w:rPr>
                <w:rFonts w:asciiTheme="minorHAnsi" w:eastAsiaTheme="minorEastAsia" w:hAnsiTheme="minorHAnsi" w:cstheme="minorBidi"/>
                <w:noProof/>
                <w:kern w:val="2"/>
                <w:szCs w:val="22"/>
                <w:lang w:eastAsia="hr-HR"/>
                <w14:ligatures w14:val="standardContextual"/>
              </w:rPr>
              <w:tab/>
            </w:r>
            <w:r w:rsidRPr="002B0C26">
              <w:rPr>
                <w:rStyle w:val="Hyperlink"/>
                <w:noProof/>
              </w:rPr>
              <w:t>Zaključak</w:t>
            </w:r>
            <w:r>
              <w:rPr>
                <w:noProof/>
                <w:webHidden/>
              </w:rPr>
              <w:tab/>
            </w:r>
            <w:r>
              <w:rPr>
                <w:noProof/>
                <w:webHidden/>
              </w:rPr>
              <w:fldChar w:fldCharType="begin"/>
            </w:r>
            <w:r>
              <w:rPr>
                <w:noProof/>
                <w:webHidden/>
              </w:rPr>
              <w:instrText xml:space="preserve"> PAGEREF _Toc171177872 \h </w:instrText>
            </w:r>
            <w:r>
              <w:rPr>
                <w:noProof/>
                <w:webHidden/>
              </w:rPr>
            </w:r>
            <w:r>
              <w:rPr>
                <w:noProof/>
                <w:webHidden/>
              </w:rPr>
              <w:fldChar w:fldCharType="separate"/>
            </w:r>
            <w:r>
              <w:rPr>
                <w:noProof/>
                <w:webHidden/>
              </w:rPr>
              <w:t>14</w:t>
            </w:r>
            <w:r>
              <w:rPr>
                <w:noProof/>
                <w:webHidden/>
              </w:rPr>
              <w:fldChar w:fldCharType="end"/>
            </w:r>
          </w:hyperlink>
        </w:p>
        <w:p w14:paraId="161EA16F" w14:textId="53C1B71A" w:rsidR="006315C5" w:rsidRPr="00F123E3" w:rsidRDefault="00F123E3" w:rsidP="00F123E3">
          <w:r>
            <w:rPr>
              <w:b/>
              <w:bCs/>
              <w:noProof/>
            </w:rPr>
            <w:fldChar w:fldCharType="end"/>
          </w:r>
        </w:p>
      </w:sdtContent>
    </w:sdt>
    <w:p w14:paraId="3023E53C" w14:textId="5F24912B" w:rsidR="00AA01C7" w:rsidRDefault="00AA01C7">
      <w:pPr>
        <w:spacing w:before="0" w:after="160" w:line="259" w:lineRule="auto"/>
        <w:jc w:val="left"/>
        <w:rPr>
          <w:sz w:val="28"/>
          <w:szCs w:val="28"/>
        </w:rPr>
      </w:pPr>
      <w:r>
        <w:rPr>
          <w:sz w:val="28"/>
          <w:szCs w:val="28"/>
        </w:rPr>
        <w:br w:type="page"/>
      </w:r>
    </w:p>
    <w:p w14:paraId="18E20F65" w14:textId="07848E61" w:rsidR="00295039" w:rsidRDefault="00AA01C7" w:rsidP="00AA01C7">
      <w:pPr>
        <w:pStyle w:val="Heading1"/>
        <w:numPr>
          <w:ilvl w:val="0"/>
          <w:numId w:val="0"/>
        </w:numPr>
        <w:ind w:left="431" w:hanging="431"/>
      </w:pPr>
      <w:bookmarkStart w:id="4" w:name="_Toc168359927"/>
      <w:bookmarkStart w:id="5" w:name="_Toc168361569"/>
      <w:bookmarkStart w:id="6" w:name="_Toc168413305"/>
      <w:bookmarkStart w:id="7" w:name="_Toc171177859"/>
      <w:r>
        <w:lastRenderedPageBreak/>
        <w:t>Popis slika</w:t>
      </w:r>
      <w:bookmarkEnd w:id="4"/>
      <w:bookmarkEnd w:id="5"/>
      <w:bookmarkEnd w:id="6"/>
      <w:bookmarkEnd w:id="7"/>
    </w:p>
    <w:p w14:paraId="0108A2B0" w14:textId="648389E2" w:rsidR="00363DB9" w:rsidRDefault="000959EC">
      <w:pPr>
        <w:pStyle w:val="TableofFigures"/>
        <w:tabs>
          <w:tab w:val="right" w:leader="dot" w:pos="9350"/>
        </w:tabs>
      </w:pPr>
      <w:r>
        <w:t>Slika 4.1. Deklaracija</w:t>
      </w:r>
      <w:r w:rsidR="00363DB9">
        <w:t xml:space="preserve"> varijabli </w:t>
      </w:r>
      <w:r w:rsidR="002828B8">
        <w:t>....................................................</w:t>
      </w:r>
      <w:r w:rsidR="00363DB9">
        <w:t>...................................................</w:t>
      </w:r>
      <w:r w:rsidR="00F749B3">
        <w:t>5</w:t>
      </w:r>
    </w:p>
    <w:p w14:paraId="06D50F79" w14:textId="54972AE0" w:rsidR="00363DB9" w:rsidRDefault="00363DB9">
      <w:pPr>
        <w:pStyle w:val="TableofFigures"/>
        <w:tabs>
          <w:tab w:val="right" w:leader="dot" w:pos="9350"/>
        </w:tabs>
      </w:pPr>
      <w:r>
        <w:t>Slika 4.2</w:t>
      </w:r>
      <w:r w:rsidR="000A1BA3">
        <w:t>.</w:t>
      </w:r>
      <w:r>
        <w:t xml:space="preserve"> </w:t>
      </w:r>
      <w:r w:rsidR="002828B8">
        <w:t>Funkcija inici</w:t>
      </w:r>
      <w:r w:rsidR="00F749B3">
        <w:t>ja</w:t>
      </w:r>
      <w:r w:rsidR="002828B8">
        <w:t>lazijacije modela</w:t>
      </w:r>
      <w:r>
        <w:t xml:space="preserve"> </w:t>
      </w:r>
      <w:r w:rsidR="002828B8">
        <w:t xml:space="preserve">simulacije </w:t>
      </w:r>
      <w:r>
        <w:t>...................................................................</w:t>
      </w:r>
      <w:r w:rsidR="00F749B3">
        <w:t>6</w:t>
      </w:r>
    </w:p>
    <w:p w14:paraId="44476C44" w14:textId="3C3D895B" w:rsidR="000A1BA3" w:rsidRDefault="00363DB9">
      <w:pPr>
        <w:pStyle w:val="TableofFigures"/>
        <w:tabs>
          <w:tab w:val="right" w:leader="dot" w:pos="9350"/>
        </w:tabs>
      </w:pPr>
      <w:r>
        <w:t>Slika 4.3</w:t>
      </w:r>
      <w:r w:rsidR="000A1BA3">
        <w:t xml:space="preserve">. </w:t>
      </w:r>
      <w:r w:rsidR="002828B8">
        <w:t>Glavna petlja simulacije</w:t>
      </w:r>
      <w:r w:rsidR="000A1BA3">
        <w:t xml:space="preserve"> </w:t>
      </w:r>
      <w:r w:rsidR="002828B8">
        <w:t>...........</w:t>
      </w:r>
      <w:r w:rsidR="000A1BA3">
        <w:t>.....................................................................................</w:t>
      </w:r>
      <w:r w:rsidR="00F749B3">
        <w:t>6</w:t>
      </w:r>
    </w:p>
    <w:p w14:paraId="29266918" w14:textId="1FA7D350" w:rsidR="000A1BA3" w:rsidRDefault="000A1BA3">
      <w:pPr>
        <w:pStyle w:val="TableofFigures"/>
        <w:tabs>
          <w:tab w:val="right" w:leader="dot" w:pos="9350"/>
        </w:tabs>
      </w:pPr>
      <w:r>
        <w:t xml:space="preserve">Slika 4.4. </w:t>
      </w:r>
      <w:r w:rsidR="002828B8">
        <w:t>Ažuriranje sata</w:t>
      </w:r>
      <w:r>
        <w:t xml:space="preserve"> simulacije </w:t>
      </w:r>
      <w:r w:rsidR="002828B8">
        <w:t>.........................</w:t>
      </w:r>
      <w:r>
        <w:t>.................................................................</w:t>
      </w:r>
      <w:r w:rsidR="00F749B3">
        <w:t>..</w:t>
      </w:r>
      <w:r>
        <w:t>.</w:t>
      </w:r>
      <w:r w:rsidR="00F749B3">
        <w:t>7</w:t>
      </w:r>
    </w:p>
    <w:p w14:paraId="6109F026" w14:textId="4BB3F295" w:rsidR="000A1BA3" w:rsidRDefault="000A1BA3">
      <w:pPr>
        <w:pStyle w:val="TableofFigures"/>
        <w:tabs>
          <w:tab w:val="right" w:leader="dot" w:pos="9350"/>
        </w:tabs>
      </w:pPr>
      <w:r>
        <w:t xml:space="preserve">Slika 4.5. </w:t>
      </w:r>
      <w:r w:rsidR="004D2B54">
        <w:t xml:space="preserve">Dinamičko upravljanje frizerima </w:t>
      </w:r>
      <w:r>
        <w:t>..................................................................................</w:t>
      </w:r>
      <w:r w:rsidR="00F749B3">
        <w:t>..7</w:t>
      </w:r>
    </w:p>
    <w:p w14:paraId="66F0138C" w14:textId="6EF90C9A" w:rsidR="000A1BA3" w:rsidRDefault="000A1BA3">
      <w:pPr>
        <w:pStyle w:val="TableofFigures"/>
        <w:tabs>
          <w:tab w:val="right" w:leader="dot" w:pos="9350"/>
        </w:tabs>
      </w:pPr>
      <w:r>
        <w:t xml:space="preserve">Slika 4.6. </w:t>
      </w:r>
      <w:r w:rsidR="004D2B54">
        <w:t>Generiranje klijenata .......................................................</w:t>
      </w:r>
      <w:r>
        <w:t>............................................</w:t>
      </w:r>
      <w:r w:rsidR="00F749B3">
        <w:t>..8</w:t>
      </w:r>
    </w:p>
    <w:p w14:paraId="0ABB906C" w14:textId="17589FEC" w:rsidR="000A1BA3" w:rsidRDefault="000A1BA3">
      <w:pPr>
        <w:pStyle w:val="TableofFigures"/>
        <w:tabs>
          <w:tab w:val="right" w:leader="dot" w:pos="9350"/>
        </w:tabs>
      </w:pPr>
      <w:r>
        <w:t xml:space="preserve">Slika 4.7. </w:t>
      </w:r>
      <w:r w:rsidR="00F749B3">
        <w:t>Upravljanje ponašanjem klijenata</w:t>
      </w:r>
      <w:r>
        <w:t xml:space="preserve"> </w:t>
      </w:r>
      <w:r w:rsidR="00F749B3">
        <w:t>...........................</w:t>
      </w:r>
      <w:r>
        <w:t>....................................................</w:t>
      </w:r>
      <w:r w:rsidR="00F749B3">
        <w:t>..9</w:t>
      </w:r>
    </w:p>
    <w:p w14:paraId="5DBFCE3B" w14:textId="22F7EDE9" w:rsidR="000A1BA3" w:rsidRDefault="000A1BA3">
      <w:pPr>
        <w:pStyle w:val="TableofFigures"/>
        <w:tabs>
          <w:tab w:val="right" w:leader="dot" w:pos="9350"/>
        </w:tabs>
      </w:pPr>
      <w:r>
        <w:t xml:space="preserve">Slika 4.8. </w:t>
      </w:r>
      <w:r w:rsidR="00F749B3">
        <w:t>Pomicanje klijenta prema frizeru .............................</w:t>
      </w:r>
      <w:r>
        <w:t>....................................................</w:t>
      </w:r>
      <w:r w:rsidR="00F749B3">
        <w:t>..9</w:t>
      </w:r>
    </w:p>
    <w:p w14:paraId="5B27CEBD" w14:textId="623F8638" w:rsidR="000A1BA3" w:rsidRDefault="000A1BA3">
      <w:pPr>
        <w:pStyle w:val="TableofFigures"/>
        <w:tabs>
          <w:tab w:val="right" w:leader="dot" w:pos="9350"/>
        </w:tabs>
      </w:pPr>
      <w:r>
        <w:t xml:space="preserve">Slika 4.9. </w:t>
      </w:r>
      <w:r w:rsidR="00F749B3">
        <w:t>Upravljanje dostupnošću frizera</w:t>
      </w:r>
      <w:r>
        <w:t xml:space="preserve"> </w:t>
      </w:r>
      <w:r w:rsidR="00F749B3">
        <w:t>........................................</w:t>
      </w:r>
      <w:r>
        <w:t>.........................................1</w:t>
      </w:r>
      <w:r w:rsidR="00F749B3">
        <w:t>0</w:t>
      </w:r>
    </w:p>
    <w:p w14:paraId="45B52CD1" w14:textId="7E21A2B9" w:rsidR="000A1BA3" w:rsidRDefault="000A1BA3">
      <w:pPr>
        <w:pStyle w:val="TableofFigures"/>
        <w:tabs>
          <w:tab w:val="right" w:leader="dot" w:pos="9350"/>
        </w:tabs>
      </w:pPr>
      <w:r>
        <w:t>Slika 4.10. P</w:t>
      </w:r>
      <w:r w:rsidR="00F749B3">
        <w:t>ri</w:t>
      </w:r>
      <w:r>
        <w:t xml:space="preserve">kaz </w:t>
      </w:r>
      <w:r w:rsidR="00F749B3">
        <w:t>ulaza i izlaza .................................................</w:t>
      </w:r>
      <w:r>
        <w:t>.................................................</w:t>
      </w:r>
      <w:r w:rsidR="00F749B3">
        <w:t>11</w:t>
      </w:r>
    </w:p>
    <w:p w14:paraId="435AA9D7" w14:textId="3FECCE7B" w:rsidR="000A1BA3" w:rsidRDefault="000A1BA3">
      <w:pPr>
        <w:pStyle w:val="TableofFigures"/>
        <w:tabs>
          <w:tab w:val="right" w:leader="dot" w:pos="9350"/>
        </w:tabs>
      </w:pPr>
      <w:r>
        <w:t xml:space="preserve">Slika 4.11. </w:t>
      </w:r>
      <w:r w:rsidR="00F749B3">
        <w:t>Funkcija za kraj radnog vremena i spremanje rezultata u excel datoteku ................</w:t>
      </w:r>
      <w:r>
        <w:t>1</w:t>
      </w:r>
      <w:r w:rsidR="00F749B3">
        <w:t>2</w:t>
      </w:r>
    </w:p>
    <w:p w14:paraId="22193E00" w14:textId="4F9F5E75" w:rsidR="00F749B3" w:rsidRDefault="000A1BA3" w:rsidP="00F749B3">
      <w:pPr>
        <w:pStyle w:val="TableofFigures"/>
        <w:tabs>
          <w:tab w:val="right" w:leader="dot" w:pos="9350"/>
        </w:tabs>
      </w:pPr>
      <w:r>
        <w:t xml:space="preserve">Slika 4.12. Prikaz </w:t>
      </w:r>
      <w:r w:rsidR="00F749B3">
        <w:t>simulacijskog okruženja ...........................................................</w:t>
      </w:r>
      <w:r>
        <w:t>......................1</w:t>
      </w:r>
      <w:bookmarkStart w:id="8" w:name="_Toc115771479"/>
      <w:r w:rsidR="00F749B3">
        <w:t>3</w:t>
      </w:r>
    </w:p>
    <w:p w14:paraId="49DC938F" w14:textId="6D435DCD" w:rsidR="006315C5" w:rsidRPr="000959EC" w:rsidRDefault="006315C5" w:rsidP="000959EC">
      <w:r>
        <w:br w:type="page"/>
      </w:r>
    </w:p>
    <w:p w14:paraId="2E15B7B5" w14:textId="77777777" w:rsidR="006315C5" w:rsidRDefault="006315C5" w:rsidP="004452D5">
      <w:pPr>
        <w:pStyle w:val="Heading1"/>
        <w:numPr>
          <w:ilvl w:val="0"/>
          <w:numId w:val="0"/>
        </w:numPr>
        <w:sectPr w:rsidR="006315C5" w:rsidSect="0068080F">
          <w:footerReference w:type="default" r:id="rId8"/>
          <w:type w:val="continuous"/>
          <w:pgSz w:w="12240" w:h="15840" w:code="1"/>
          <w:pgMar w:top="1440" w:right="1440" w:bottom="1440" w:left="1440" w:header="709" w:footer="709" w:gutter="0"/>
          <w:pgNumType w:start="1"/>
          <w:cols w:space="708"/>
          <w:docGrid w:linePitch="360"/>
        </w:sectPr>
      </w:pPr>
    </w:p>
    <w:p w14:paraId="12355DAB" w14:textId="77777777" w:rsidR="00E77A59" w:rsidRPr="006315C5" w:rsidRDefault="00E77A59" w:rsidP="004452D5">
      <w:pPr>
        <w:pStyle w:val="Heading1"/>
      </w:pPr>
      <w:bookmarkStart w:id="9" w:name="_Toc168144473"/>
      <w:bookmarkStart w:id="10" w:name="_Toc171177860"/>
      <w:bookmarkEnd w:id="8"/>
      <w:r>
        <w:lastRenderedPageBreak/>
        <w:t>Uvod</w:t>
      </w:r>
      <w:bookmarkEnd w:id="9"/>
      <w:bookmarkEnd w:id="10"/>
    </w:p>
    <w:p w14:paraId="478C8C5A" w14:textId="3BB94786" w:rsidR="001673BC" w:rsidRDefault="007F22CD" w:rsidP="007F22CD">
      <w:r w:rsidRPr="007F22CD">
        <w:t>Muški frizerski salon igra ključnu ulogu u svakodnevnom životu, pružajući usluge koje su neophodne za održavanje osobnog izgleda i higijene. Upravljanje takvim salonima može biti izazovno zbog potrebe za optimizacijom radne snage i resursa kako bi se osigurala učinkovita usluga i maksimizirala zarada. U ovom radu opisujemo simulaciju rada muškog frizerskog salona pomoću NetLogo programskog jezika. Cilj je razviti model koji će nam omogućiti testiranje različitih strategija zapošljavanja frizera kako bismo optimizirali rad salona uz istovremeno održavanje visoke kvalitete usluge i smanjenje vremena čekanja za klijente.</w:t>
      </w:r>
    </w:p>
    <w:p w14:paraId="75F13BD3" w14:textId="77777777" w:rsidR="001673BC" w:rsidRDefault="001673BC" w:rsidP="00EA44E9"/>
    <w:p w14:paraId="4290F368" w14:textId="77777777" w:rsidR="001673BC" w:rsidRDefault="001673BC" w:rsidP="00EA44E9"/>
    <w:p w14:paraId="4DD6AA08" w14:textId="77777777" w:rsidR="001673BC" w:rsidRPr="00EA44E9" w:rsidRDefault="001673BC" w:rsidP="00EA44E9"/>
    <w:p w14:paraId="3F45D929" w14:textId="77777777" w:rsidR="00295039" w:rsidRDefault="00295039" w:rsidP="00295039">
      <w:pPr>
        <w:jc w:val="left"/>
        <w:rPr>
          <w:sz w:val="28"/>
          <w:szCs w:val="28"/>
        </w:rPr>
      </w:pPr>
    </w:p>
    <w:p w14:paraId="75A8D514" w14:textId="77777777" w:rsidR="0068080F" w:rsidRDefault="0068080F" w:rsidP="004452D5">
      <w:pPr>
        <w:pStyle w:val="Heading1"/>
        <w:numPr>
          <w:ilvl w:val="0"/>
          <w:numId w:val="0"/>
        </w:numPr>
        <w:sectPr w:rsidR="0068080F" w:rsidSect="006315C5">
          <w:footerReference w:type="default" r:id="rId9"/>
          <w:pgSz w:w="12240" w:h="15840" w:code="1"/>
          <w:pgMar w:top="1440" w:right="1440" w:bottom="1440" w:left="1440" w:header="709" w:footer="709" w:gutter="0"/>
          <w:pgNumType w:start="1"/>
          <w:cols w:space="708"/>
          <w:docGrid w:linePitch="360"/>
        </w:sectPr>
      </w:pPr>
    </w:p>
    <w:p w14:paraId="690362A3" w14:textId="77777777" w:rsidR="00E33750" w:rsidRDefault="00574FE4" w:rsidP="004452D5">
      <w:pPr>
        <w:pStyle w:val="Heading1"/>
      </w:pPr>
      <w:bookmarkStart w:id="11" w:name="_Toc168144474"/>
      <w:bookmarkStart w:id="12" w:name="_Toc171177861"/>
      <w:r>
        <w:lastRenderedPageBreak/>
        <w:t>Opis</w:t>
      </w:r>
      <w:r w:rsidR="00E33750">
        <w:t xml:space="preserve"> problema</w:t>
      </w:r>
      <w:bookmarkEnd w:id="11"/>
      <w:bookmarkEnd w:id="12"/>
    </w:p>
    <w:p w14:paraId="7FB5F253" w14:textId="77777777" w:rsidR="00E662B7" w:rsidRDefault="00E662B7" w:rsidP="00E662B7">
      <w:r>
        <w:t>Muški frizerski salon suočava se s nizom izazova u svakodnevnom poslovanju. Primarni cilj salona je osigurati brz i kvalitetan servis uz istovremeno maksimiziranje zarade. Ključni izazovi uključuju:</w:t>
      </w:r>
    </w:p>
    <w:p w14:paraId="021E49BA" w14:textId="22956942" w:rsidR="00E662B7" w:rsidRDefault="00E662B7" w:rsidP="00E662B7">
      <w:r>
        <w:t xml:space="preserve">- </w:t>
      </w:r>
      <w:r>
        <w:t>Optimizacija radne snage: Određivanje optimalnog broja frizera potrebnih za obradu dolazaka klijenata u salon.</w:t>
      </w:r>
    </w:p>
    <w:p w14:paraId="5EFF0384" w14:textId="58F3E00B" w:rsidR="00E662B7" w:rsidRDefault="00E662B7" w:rsidP="00E662B7">
      <w:r>
        <w:t xml:space="preserve">- </w:t>
      </w:r>
      <w:r>
        <w:t>Upravljanje vremenom: Osiguranje da se klijenti poslužuju u razumnom vremenskom roku kako bi se smanjio broj klijenata koji odustaju zbog dugog čekanja.</w:t>
      </w:r>
    </w:p>
    <w:p w14:paraId="7836B977" w14:textId="1EE6E263" w:rsidR="00E662B7" w:rsidRDefault="00E662B7" w:rsidP="00E662B7">
      <w:r>
        <w:t xml:space="preserve">- </w:t>
      </w:r>
      <w:r>
        <w:t>Maksimiziranje zarade: Pronalaženje ravnoteže između troškova rada frizera i prihoda od usluga kako bi se osigurala profitabilnost poslovanja.</w:t>
      </w:r>
    </w:p>
    <w:p w14:paraId="5B3AB872" w14:textId="77777777" w:rsidR="00DE62FA" w:rsidRDefault="00DE62FA" w:rsidP="00010EB9"/>
    <w:p w14:paraId="76C2CD05" w14:textId="77777777" w:rsidR="00DE62FA" w:rsidRDefault="00DE62FA" w:rsidP="00010EB9"/>
    <w:p w14:paraId="2A403054" w14:textId="77777777" w:rsidR="00DE62FA" w:rsidRDefault="00DE62FA" w:rsidP="00010EB9"/>
    <w:p w14:paraId="7B8AD590" w14:textId="77777777" w:rsidR="00DE62FA" w:rsidRDefault="00DE62FA" w:rsidP="00010EB9"/>
    <w:p w14:paraId="182FE75B" w14:textId="77777777" w:rsidR="00DE62FA" w:rsidRDefault="00DE62FA" w:rsidP="00010EB9"/>
    <w:p w14:paraId="00CB5339" w14:textId="77777777" w:rsidR="00DE62FA" w:rsidRDefault="00DE62FA" w:rsidP="00010EB9"/>
    <w:p w14:paraId="134457EC" w14:textId="77777777" w:rsidR="00DE62FA" w:rsidRDefault="00DE62FA" w:rsidP="00010EB9"/>
    <w:p w14:paraId="3FEDC4A3" w14:textId="77777777" w:rsidR="00DE62FA" w:rsidRDefault="00DE62FA" w:rsidP="00010EB9"/>
    <w:p w14:paraId="1F9D86A2" w14:textId="77777777" w:rsidR="00FE1B84" w:rsidRDefault="00102CCF" w:rsidP="004452D5">
      <w:pPr>
        <w:pStyle w:val="Heading1"/>
      </w:pPr>
      <w:bookmarkStart w:id="13" w:name="_Toc168144475"/>
      <w:bookmarkStart w:id="14" w:name="_Toc171177862"/>
      <w:r>
        <w:lastRenderedPageBreak/>
        <w:t>Metodologija</w:t>
      </w:r>
      <w:bookmarkEnd w:id="13"/>
      <w:bookmarkEnd w:id="14"/>
    </w:p>
    <w:p w14:paraId="7942B5BC" w14:textId="77777777" w:rsidR="00FE1B84" w:rsidRDefault="00FE1B84" w:rsidP="00FE1B84">
      <w:pPr>
        <w:pStyle w:val="Heading2"/>
      </w:pPr>
      <w:bookmarkStart w:id="15" w:name="_Toc168144476"/>
      <w:bookmarkStart w:id="16" w:name="_Toc171177863"/>
      <w:r>
        <w:t>Korišteni alati i tehnologije</w:t>
      </w:r>
      <w:bookmarkEnd w:id="15"/>
      <w:bookmarkEnd w:id="16"/>
    </w:p>
    <w:p w14:paraId="1A53B185" w14:textId="1FAE0CB6" w:rsidR="00C811E6" w:rsidRPr="00C811E6" w:rsidRDefault="00E662B7" w:rsidP="00C811E6">
      <w:r w:rsidRPr="00E662B7">
        <w:t>Za simulaciju rada frizerskog salona koristili smo NetLogo alat za modeliranje i simulaciju složenih sustava pomoću agenata. NetLogo pruža jednostavno sučelje za modeliranje agenata i omogućuje simulaciju složenih scenarija i interakciju između agenata.</w:t>
      </w:r>
    </w:p>
    <w:p w14:paraId="40C31022" w14:textId="77777777" w:rsidR="00E662B7" w:rsidRDefault="00FE1B84" w:rsidP="00E662B7">
      <w:pPr>
        <w:pStyle w:val="Heading2"/>
      </w:pPr>
      <w:bookmarkStart w:id="17" w:name="_Toc168144477"/>
      <w:bookmarkStart w:id="18" w:name="_Toc171177864"/>
      <w:r>
        <w:t>Definiranje agenata</w:t>
      </w:r>
      <w:bookmarkStart w:id="19" w:name="_Toc168144478"/>
      <w:bookmarkEnd w:id="17"/>
      <w:bookmarkEnd w:id="18"/>
    </w:p>
    <w:p w14:paraId="44FDB958" w14:textId="77777777" w:rsidR="00E662B7" w:rsidRDefault="00E662B7" w:rsidP="00E662B7">
      <w:pPr>
        <w:pStyle w:val="Heading2"/>
        <w:numPr>
          <w:ilvl w:val="0"/>
          <w:numId w:val="0"/>
        </w:numPr>
      </w:pPr>
      <w:bookmarkStart w:id="20" w:name="_Toc171177865"/>
      <w:r w:rsidRPr="00E662B7">
        <w:rPr>
          <w:rFonts w:cs="Times New Roman"/>
          <w:b w:val="0"/>
          <w:bCs w:val="0"/>
          <w:iCs w:val="0"/>
          <w:sz w:val="22"/>
          <w:szCs w:val="24"/>
        </w:rPr>
        <w:t>U našoj simulaciji definirali smo dvije glavne vrste agenata:</w:t>
      </w:r>
      <w:bookmarkEnd w:id="20"/>
    </w:p>
    <w:p w14:paraId="2F9EFE5B" w14:textId="443BCA2E" w:rsidR="00E662B7" w:rsidRDefault="00E662B7" w:rsidP="00E662B7">
      <w:pPr>
        <w:pStyle w:val="Heading2"/>
        <w:numPr>
          <w:ilvl w:val="0"/>
          <w:numId w:val="16"/>
        </w:numPr>
      </w:pPr>
      <w:bookmarkStart w:id="21" w:name="_Toc171177866"/>
      <w:r w:rsidRPr="00E662B7">
        <w:rPr>
          <w:rFonts w:cs="Times New Roman"/>
          <w:b w:val="0"/>
          <w:bCs w:val="0"/>
          <w:iCs w:val="0"/>
          <w:sz w:val="22"/>
          <w:szCs w:val="24"/>
        </w:rPr>
        <w:t>Frizeri: Frizeri su odgovorni za pružanje usluga šišanja i oblikovanja frizura. Svaki frizer ima određene vještine i može opslužiti klijente u određenom vremenskom okviru.</w:t>
      </w:r>
      <w:bookmarkEnd w:id="21"/>
    </w:p>
    <w:p w14:paraId="5BDEDB28" w14:textId="5B84426E" w:rsidR="00E662B7" w:rsidRPr="00E662B7" w:rsidRDefault="00E662B7" w:rsidP="00E662B7">
      <w:pPr>
        <w:pStyle w:val="Heading2"/>
        <w:numPr>
          <w:ilvl w:val="0"/>
          <w:numId w:val="16"/>
        </w:numPr>
      </w:pPr>
      <w:bookmarkStart w:id="22" w:name="_Toc171177867"/>
      <w:r w:rsidRPr="00E662B7">
        <w:rPr>
          <w:rFonts w:cs="Times New Roman"/>
          <w:b w:val="0"/>
          <w:bCs w:val="0"/>
          <w:iCs w:val="0"/>
          <w:sz w:val="22"/>
          <w:szCs w:val="24"/>
        </w:rPr>
        <w:t xml:space="preserve">Klijenti: Klijenti predstavljaju osobe koje dolaze na uslugu. Vrijeme potrebno za uslugu </w:t>
      </w:r>
      <w:r>
        <w:rPr>
          <w:rFonts w:cs="Times New Roman"/>
          <w:b w:val="0"/>
          <w:bCs w:val="0"/>
          <w:iCs w:val="0"/>
          <w:sz w:val="22"/>
          <w:szCs w:val="24"/>
        </w:rPr>
        <w:t>je 30 minuta.</w:t>
      </w:r>
      <w:bookmarkEnd w:id="22"/>
    </w:p>
    <w:p w14:paraId="40B61483" w14:textId="77777777" w:rsidR="00176249" w:rsidRDefault="00620160" w:rsidP="00B577B9">
      <w:pPr>
        <w:pStyle w:val="Heading2"/>
      </w:pPr>
      <w:bookmarkStart w:id="23" w:name="_Toc171177868"/>
      <w:r>
        <w:t>Parametri simulacije</w:t>
      </w:r>
      <w:bookmarkEnd w:id="19"/>
      <w:bookmarkEnd w:id="23"/>
    </w:p>
    <w:p w14:paraId="243DCF17" w14:textId="55C81F96" w:rsidR="00B577B9" w:rsidRDefault="00E662B7" w:rsidP="00B577B9">
      <w:r>
        <w:t>Ovo su parametri naše simulacije</w:t>
      </w:r>
      <w:r w:rsidR="00B577B9">
        <w:t>:</w:t>
      </w:r>
    </w:p>
    <w:p w14:paraId="723E759A" w14:textId="48007957" w:rsidR="00B577B9" w:rsidRDefault="00071F42" w:rsidP="00B577B9">
      <w:pPr>
        <w:pStyle w:val="ListParagraph"/>
        <w:numPr>
          <w:ilvl w:val="0"/>
          <w:numId w:val="5"/>
        </w:numPr>
      </w:pPr>
      <w:r>
        <w:t>Plaća frizera: 20 KM po satu</w:t>
      </w:r>
    </w:p>
    <w:p w14:paraId="61328363" w14:textId="637CAFA1" w:rsidR="00B577B9" w:rsidRDefault="00071F42" w:rsidP="00B577B9">
      <w:pPr>
        <w:pStyle w:val="ListParagraph"/>
        <w:numPr>
          <w:ilvl w:val="0"/>
          <w:numId w:val="5"/>
        </w:numPr>
      </w:pPr>
      <w:r>
        <w:t>Vrijeme trajanja usluge</w:t>
      </w:r>
      <w:r w:rsidR="00B577B9">
        <w:t xml:space="preserve">: </w:t>
      </w:r>
      <w:r>
        <w:t>30</w:t>
      </w:r>
      <w:r w:rsidR="00B577B9">
        <w:t xml:space="preserve"> minuta</w:t>
      </w:r>
    </w:p>
    <w:p w14:paraId="00139AC1" w14:textId="3F28EE5E" w:rsidR="00B577B9" w:rsidRDefault="0042090D" w:rsidP="0042090D">
      <w:pPr>
        <w:pStyle w:val="ListParagraph"/>
        <w:numPr>
          <w:ilvl w:val="0"/>
          <w:numId w:val="5"/>
        </w:numPr>
      </w:pPr>
      <w:r>
        <w:t>Svak</w:t>
      </w:r>
      <w:r w:rsidR="00071F42">
        <w:t>a frizura</w:t>
      </w:r>
      <w:r>
        <w:t xml:space="preserve"> naplaćuje se 1</w:t>
      </w:r>
      <w:r w:rsidR="00071F42">
        <w:t>0</w:t>
      </w:r>
      <w:r w:rsidR="00B135B4">
        <w:t xml:space="preserve"> </w:t>
      </w:r>
      <w:r>
        <w:t>KM</w:t>
      </w:r>
    </w:p>
    <w:p w14:paraId="0B248EF8" w14:textId="6116D29E" w:rsidR="00176249" w:rsidRDefault="0042090D" w:rsidP="00931353">
      <w:pPr>
        <w:pStyle w:val="ListParagraph"/>
        <w:numPr>
          <w:ilvl w:val="0"/>
          <w:numId w:val="5"/>
        </w:numPr>
      </w:pPr>
      <w:r>
        <w:t xml:space="preserve">Odustajanje klijenata: Klijenti koji čekaju duže od </w:t>
      </w:r>
      <w:r w:rsidR="00071F42">
        <w:t>20</w:t>
      </w:r>
      <w:r>
        <w:t xml:space="preserve"> minuta odustaju od usluge</w:t>
      </w:r>
    </w:p>
    <w:p w14:paraId="56EF95A4" w14:textId="77777777" w:rsidR="00071F42" w:rsidRDefault="00071F42" w:rsidP="00071F42"/>
    <w:p w14:paraId="586E3A58" w14:textId="77777777" w:rsidR="0098273E" w:rsidRPr="001E54E3" w:rsidRDefault="0098273E" w:rsidP="00071F42"/>
    <w:p w14:paraId="148D840F" w14:textId="0D5DA3AE" w:rsidR="00620160" w:rsidRDefault="001908D1" w:rsidP="00620160">
      <w:pPr>
        <w:pStyle w:val="Heading2"/>
      </w:pPr>
      <w:bookmarkStart w:id="24" w:name="_Toc168144479"/>
      <w:bookmarkStart w:id="25" w:name="_Toc171177869"/>
      <w:r>
        <w:lastRenderedPageBreak/>
        <w:t xml:space="preserve">Raspored dolazaka </w:t>
      </w:r>
      <w:bookmarkEnd w:id="24"/>
      <w:r w:rsidR="008B3338">
        <w:t>klijenata</w:t>
      </w:r>
      <w:bookmarkEnd w:id="25"/>
    </w:p>
    <w:p w14:paraId="140FEAEB" w14:textId="53BCDAE3" w:rsidR="002304B5" w:rsidRPr="0098273E" w:rsidRDefault="0098273E" w:rsidP="0098273E">
      <w:pPr>
        <w:spacing w:before="100" w:beforeAutospacing="1" w:after="100" w:afterAutospacing="1" w:line="240" w:lineRule="auto"/>
        <w:jc w:val="left"/>
        <w:rPr>
          <w:rFonts w:cs="Arial"/>
          <w:szCs w:val="22"/>
          <w:lang w:eastAsia="hr-HR"/>
        </w:rPr>
      </w:pPr>
      <w:r w:rsidRPr="0098273E">
        <w:rPr>
          <w:rFonts w:cs="Arial"/>
          <w:szCs w:val="22"/>
          <w:lang w:eastAsia="hr-HR"/>
        </w:rPr>
        <w:t>Simulirali smo dolazak klijenata u salon tijekom radnog dana u različitim vremenskim intervalima:</w:t>
      </w:r>
    </w:p>
    <w:p w14:paraId="41B3F4E2" w14:textId="012527FE" w:rsidR="002304B5" w:rsidRDefault="002304B5" w:rsidP="002304B5">
      <w:pPr>
        <w:pStyle w:val="ListParagraph"/>
        <w:numPr>
          <w:ilvl w:val="0"/>
          <w:numId w:val="7"/>
        </w:numPr>
      </w:pPr>
      <w:r>
        <w:t>Od 0</w:t>
      </w:r>
      <w:r w:rsidR="0042090D">
        <w:t>8</w:t>
      </w:r>
      <w:r>
        <w:t>:00 do 1</w:t>
      </w:r>
      <w:r w:rsidR="0042090D">
        <w:t>1</w:t>
      </w:r>
      <w:r>
        <w:t>:00</w:t>
      </w:r>
      <w:r w:rsidR="00D72999">
        <w:t xml:space="preserve"> </w:t>
      </w:r>
      <w:r w:rsidR="00D72999">
        <w:sym w:font="Wingdings" w:char="F0E0"/>
      </w:r>
      <w:r w:rsidR="00D72999">
        <w:t xml:space="preserve"> </w:t>
      </w:r>
      <w:r w:rsidR="0098273E">
        <w:t>10</w:t>
      </w:r>
      <w:r>
        <w:t xml:space="preserve"> </w:t>
      </w:r>
      <w:r w:rsidR="0042090D">
        <w:t>klijenata po satu</w:t>
      </w:r>
    </w:p>
    <w:p w14:paraId="2FC65CA3" w14:textId="183330EE" w:rsidR="002304B5" w:rsidRDefault="002304B5" w:rsidP="002304B5">
      <w:pPr>
        <w:pStyle w:val="ListParagraph"/>
        <w:numPr>
          <w:ilvl w:val="0"/>
          <w:numId w:val="7"/>
        </w:numPr>
      </w:pPr>
      <w:r>
        <w:t>Od 1</w:t>
      </w:r>
      <w:r w:rsidR="0042090D">
        <w:t>1</w:t>
      </w:r>
      <w:r>
        <w:t>:00 do 15:00</w:t>
      </w:r>
      <w:r w:rsidR="00D72999">
        <w:t xml:space="preserve"> </w:t>
      </w:r>
      <w:r w:rsidR="00D72999">
        <w:sym w:font="Wingdings" w:char="F0E0"/>
      </w:r>
      <w:r w:rsidR="00D72999">
        <w:t xml:space="preserve"> </w:t>
      </w:r>
      <w:r w:rsidR="0098273E">
        <w:t>20</w:t>
      </w:r>
      <w:r w:rsidR="0042090D">
        <w:t xml:space="preserve"> klijenata po satu</w:t>
      </w:r>
    </w:p>
    <w:p w14:paraId="67DC9501" w14:textId="1E8263DA" w:rsidR="00FE1B84" w:rsidRDefault="002304B5" w:rsidP="002304B5">
      <w:pPr>
        <w:pStyle w:val="ListParagraph"/>
        <w:numPr>
          <w:ilvl w:val="0"/>
          <w:numId w:val="7"/>
        </w:numPr>
      </w:pPr>
      <w:r>
        <w:t>Od 15:00 do 1</w:t>
      </w:r>
      <w:r w:rsidR="0042090D">
        <w:t>8</w:t>
      </w:r>
      <w:r>
        <w:t>:00</w:t>
      </w:r>
      <w:r w:rsidR="00D72999">
        <w:t xml:space="preserve"> </w:t>
      </w:r>
      <w:r w:rsidR="00D72999">
        <w:sym w:font="Wingdings" w:char="F0E0"/>
      </w:r>
      <w:r w:rsidR="00D72999">
        <w:t xml:space="preserve"> </w:t>
      </w:r>
      <w:r w:rsidR="0098273E">
        <w:t>30</w:t>
      </w:r>
      <w:r w:rsidR="0042090D">
        <w:t xml:space="preserve"> klijenata po satu</w:t>
      </w:r>
    </w:p>
    <w:p w14:paraId="144D459F" w14:textId="77777777" w:rsidR="000A4342" w:rsidRDefault="000E6B20" w:rsidP="000A4342">
      <w:pPr>
        <w:pStyle w:val="Heading2"/>
      </w:pPr>
      <w:bookmarkStart w:id="26" w:name="_Toc168144480"/>
      <w:bookmarkStart w:id="27" w:name="_Toc171177870"/>
      <w:r>
        <w:t>Model simulacije</w:t>
      </w:r>
      <w:bookmarkEnd w:id="26"/>
      <w:bookmarkEnd w:id="27"/>
    </w:p>
    <w:p w14:paraId="18316E5E" w14:textId="77777777" w:rsidR="0098273E" w:rsidRPr="0098273E" w:rsidRDefault="0098273E" w:rsidP="0098273E">
      <w:pPr>
        <w:spacing w:before="100" w:beforeAutospacing="1" w:after="100" w:afterAutospacing="1" w:line="240" w:lineRule="auto"/>
        <w:jc w:val="left"/>
        <w:rPr>
          <w:rFonts w:cs="Arial"/>
          <w:szCs w:val="22"/>
          <w:lang w:eastAsia="hr-HR"/>
        </w:rPr>
      </w:pPr>
      <w:bookmarkStart w:id="28" w:name="_Toc168144481"/>
      <w:r w:rsidRPr="0098273E">
        <w:rPr>
          <w:rFonts w:cs="Arial"/>
          <w:szCs w:val="22"/>
          <w:lang w:eastAsia="hr-HR"/>
        </w:rPr>
        <w:t>Naš model simulacije obuhvaća nekoliko koraka specifičnih za rad frizerskog salona:</w:t>
      </w:r>
    </w:p>
    <w:p w14:paraId="3B63BF53" w14:textId="77777777" w:rsidR="0098273E" w:rsidRPr="0098273E" w:rsidRDefault="0098273E" w:rsidP="0098273E">
      <w:pPr>
        <w:numPr>
          <w:ilvl w:val="0"/>
          <w:numId w:val="18"/>
        </w:numPr>
        <w:spacing w:before="100" w:beforeAutospacing="1" w:after="100" w:afterAutospacing="1" w:line="240" w:lineRule="auto"/>
        <w:jc w:val="left"/>
        <w:rPr>
          <w:rFonts w:cs="Arial"/>
          <w:szCs w:val="22"/>
          <w:lang w:eastAsia="hr-HR"/>
        </w:rPr>
      </w:pPr>
      <w:r w:rsidRPr="0098273E">
        <w:rPr>
          <w:rFonts w:cs="Arial"/>
          <w:szCs w:val="22"/>
          <w:lang w:eastAsia="hr-HR"/>
        </w:rPr>
        <w:t>Inicijalizacija: Postavljanje početnih uvjeta za simulaciju uključujući stvaranje frizera i definiranje ulaza i izlaza za klijente.</w:t>
      </w:r>
    </w:p>
    <w:p w14:paraId="7CAFAF50" w14:textId="77777777" w:rsidR="0098273E" w:rsidRPr="0098273E" w:rsidRDefault="0098273E" w:rsidP="0098273E">
      <w:pPr>
        <w:numPr>
          <w:ilvl w:val="0"/>
          <w:numId w:val="18"/>
        </w:numPr>
        <w:spacing w:before="100" w:beforeAutospacing="1" w:after="100" w:afterAutospacing="1" w:line="240" w:lineRule="auto"/>
        <w:jc w:val="left"/>
        <w:rPr>
          <w:rFonts w:cs="Arial"/>
          <w:szCs w:val="22"/>
          <w:lang w:eastAsia="hr-HR"/>
        </w:rPr>
      </w:pPr>
      <w:r w:rsidRPr="0098273E">
        <w:rPr>
          <w:rFonts w:cs="Arial"/>
          <w:szCs w:val="22"/>
          <w:lang w:eastAsia="hr-HR"/>
        </w:rPr>
        <w:t>Dodjela klijenata frizerima: Klijenti se dodjeljuju slobodnim frizerima na temelju dostupnosti.</w:t>
      </w:r>
    </w:p>
    <w:p w14:paraId="7AE579EF" w14:textId="77777777" w:rsidR="0098273E" w:rsidRPr="0098273E" w:rsidRDefault="0098273E" w:rsidP="0098273E">
      <w:pPr>
        <w:numPr>
          <w:ilvl w:val="0"/>
          <w:numId w:val="18"/>
        </w:numPr>
        <w:spacing w:before="100" w:beforeAutospacing="1" w:after="100" w:afterAutospacing="1" w:line="240" w:lineRule="auto"/>
        <w:jc w:val="left"/>
        <w:rPr>
          <w:rFonts w:cs="Arial"/>
          <w:szCs w:val="22"/>
          <w:lang w:eastAsia="hr-HR"/>
        </w:rPr>
      </w:pPr>
      <w:r w:rsidRPr="0098273E">
        <w:rPr>
          <w:rFonts w:cs="Arial"/>
          <w:szCs w:val="22"/>
          <w:lang w:eastAsia="hr-HR"/>
        </w:rPr>
        <w:t>Upravljanje redovima čekanja: Klijenti čekaju na uslugu, a ako čekanje traje duže od 20 minuta, odlaze iz salona.</w:t>
      </w:r>
    </w:p>
    <w:p w14:paraId="5083B8FD" w14:textId="77777777" w:rsidR="0098273E" w:rsidRPr="0098273E" w:rsidRDefault="0098273E" w:rsidP="0098273E">
      <w:pPr>
        <w:numPr>
          <w:ilvl w:val="0"/>
          <w:numId w:val="18"/>
        </w:numPr>
        <w:spacing w:before="100" w:beforeAutospacing="1" w:after="100" w:afterAutospacing="1" w:line="240" w:lineRule="auto"/>
        <w:jc w:val="left"/>
        <w:rPr>
          <w:rFonts w:cs="Arial"/>
          <w:szCs w:val="22"/>
          <w:lang w:eastAsia="hr-HR"/>
        </w:rPr>
      </w:pPr>
      <w:r w:rsidRPr="0098273E">
        <w:rPr>
          <w:rFonts w:cs="Arial"/>
          <w:szCs w:val="22"/>
          <w:lang w:eastAsia="hr-HR"/>
        </w:rPr>
        <w:t>Praćenje zarade i troškova: Evidentiranje zarade od usluga i troškova rada frizera.</w:t>
      </w:r>
    </w:p>
    <w:p w14:paraId="685CA2CA" w14:textId="77777777" w:rsidR="0098273E" w:rsidRPr="0098273E" w:rsidRDefault="0098273E" w:rsidP="0098273E">
      <w:pPr>
        <w:numPr>
          <w:ilvl w:val="0"/>
          <w:numId w:val="18"/>
        </w:numPr>
        <w:spacing w:before="100" w:beforeAutospacing="1" w:after="100" w:afterAutospacing="1" w:line="240" w:lineRule="auto"/>
        <w:jc w:val="left"/>
        <w:rPr>
          <w:rFonts w:cs="Arial"/>
          <w:szCs w:val="22"/>
          <w:lang w:eastAsia="hr-HR"/>
        </w:rPr>
      </w:pPr>
      <w:r w:rsidRPr="0098273E">
        <w:rPr>
          <w:rFonts w:cs="Arial"/>
          <w:szCs w:val="22"/>
          <w:lang w:eastAsia="hr-HR"/>
        </w:rPr>
        <w:t>Optimizacija broja frizera: Simulacija automatski dodaje nove frizere kada je potražnja visoka i uklanja ih kada više nisu potrebni.</w:t>
      </w:r>
    </w:p>
    <w:bookmarkEnd w:id="28"/>
    <w:p w14:paraId="709EAEF1" w14:textId="77777777" w:rsidR="003A65E0" w:rsidRDefault="003A65E0" w:rsidP="00A221A4"/>
    <w:p w14:paraId="4B0A2B57" w14:textId="4AFE4818" w:rsidR="00CC1F89" w:rsidRDefault="00CC1F89" w:rsidP="00CC1F89">
      <w:pPr>
        <w:pStyle w:val="Heading1"/>
      </w:pPr>
      <w:bookmarkStart w:id="29" w:name="_Toc171177871"/>
      <w:r>
        <w:lastRenderedPageBreak/>
        <w:t>Prikaz k</w:t>
      </w:r>
      <w:r w:rsidR="00506D18">
        <w:t>O</w:t>
      </w:r>
      <w:r>
        <w:t>da i funkcionalnosti simulacije</w:t>
      </w:r>
      <w:bookmarkEnd w:id="29"/>
    </w:p>
    <w:p w14:paraId="4990FFAC" w14:textId="6A499403" w:rsidR="004A18C8" w:rsidRDefault="004A18C8" w:rsidP="004A18C8">
      <w:pPr>
        <w:ind w:firstLine="357"/>
      </w:pPr>
      <w:r>
        <w:t xml:space="preserve">Slika 4.1. </w:t>
      </w:r>
      <w:r w:rsidR="00660E93">
        <w:t>incijalizacija varijabli u simulaciji.</w:t>
      </w:r>
      <w:r w:rsidR="00660E93">
        <w:t>Ovaj dio koda definira vrste agenata (frizere i klijente) te njihove specifične osobine. Globalne varijable koriste se za praćenje ključnih metrika simulacije, poput ukupne zarade, troškova i vremena.</w:t>
      </w:r>
    </w:p>
    <w:p w14:paraId="5B6D0043" w14:textId="77777777" w:rsidR="000959EC" w:rsidRDefault="00825CBE" w:rsidP="000959EC">
      <w:pPr>
        <w:keepNext/>
        <w:ind w:left="2160" w:firstLine="357"/>
      </w:pPr>
      <w:r>
        <w:rPr>
          <w:noProof/>
        </w:rPr>
        <w:drawing>
          <wp:inline distT="0" distB="0" distL="0" distR="0" wp14:anchorId="70C0BE0F" wp14:editId="1D274184">
            <wp:extent cx="3160395" cy="2384907"/>
            <wp:effectExtent l="0" t="0" r="1905" b="0"/>
            <wp:docPr id="9948976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897623" name="Picture 1"/>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3188602" cy="2406192"/>
                    </a:xfrm>
                    <a:prstGeom prst="rect">
                      <a:avLst/>
                    </a:prstGeom>
                    <a:noFill/>
                    <a:ln>
                      <a:noFill/>
                    </a:ln>
                  </pic:spPr>
                </pic:pic>
              </a:graphicData>
            </a:graphic>
          </wp:inline>
        </w:drawing>
      </w:r>
    </w:p>
    <w:p w14:paraId="3D29429F" w14:textId="06092F36" w:rsidR="009108BF" w:rsidRDefault="009108BF" w:rsidP="009108BF">
      <w:pPr>
        <w:pStyle w:val="Caption"/>
        <w:jc w:val="center"/>
        <w:rPr>
          <w:i w:val="0"/>
          <w:color w:val="auto"/>
          <w:sz w:val="22"/>
        </w:rPr>
      </w:pPr>
      <w:bookmarkStart w:id="30" w:name="_Toc168359850"/>
      <w:bookmarkStart w:id="31" w:name="_Toc168361555"/>
      <w:bookmarkStart w:id="32" w:name="_Toc169080552"/>
      <w:r w:rsidRPr="00160AEB">
        <w:rPr>
          <w:i w:val="0"/>
          <w:color w:val="auto"/>
          <w:sz w:val="22"/>
        </w:rPr>
        <w:t xml:space="preserve">Slika </w:t>
      </w:r>
      <w:r w:rsidR="000959EC">
        <w:rPr>
          <w:i w:val="0"/>
          <w:color w:val="auto"/>
          <w:sz w:val="22"/>
        </w:rPr>
        <w:fldChar w:fldCharType="begin"/>
      </w:r>
      <w:r w:rsidR="000959EC">
        <w:rPr>
          <w:i w:val="0"/>
          <w:color w:val="auto"/>
          <w:sz w:val="22"/>
        </w:rPr>
        <w:instrText xml:space="preserve"> STYLEREF 1 \s </w:instrText>
      </w:r>
      <w:r w:rsidR="000959EC">
        <w:rPr>
          <w:i w:val="0"/>
          <w:color w:val="auto"/>
          <w:sz w:val="22"/>
        </w:rPr>
        <w:fldChar w:fldCharType="separate"/>
      </w:r>
      <w:r w:rsidR="000959EC">
        <w:rPr>
          <w:i w:val="0"/>
          <w:noProof/>
          <w:color w:val="auto"/>
          <w:sz w:val="22"/>
        </w:rPr>
        <w:t>4</w:t>
      </w:r>
      <w:r w:rsidR="000959EC">
        <w:rPr>
          <w:i w:val="0"/>
          <w:color w:val="auto"/>
          <w:sz w:val="22"/>
        </w:rPr>
        <w:fldChar w:fldCharType="end"/>
      </w:r>
      <w:r w:rsidR="000959EC">
        <w:rPr>
          <w:i w:val="0"/>
          <w:color w:val="auto"/>
          <w:sz w:val="22"/>
        </w:rPr>
        <w:t>.1</w:t>
      </w:r>
      <w:r w:rsidRPr="00160AEB">
        <w:rPr>
          <w:i w:val="0"/>
          <w:color w:val="auto"/>
          <w:sz w:val="22"/>
        </w:rPr>
        <w:t xml:space="preserve">. Deklaracija varijabli </w:t>
      </w:r>
      <w:bookmarkEnd w:id="30"/>
      <w:bookmarkEnd w:id="31"/>
      <w:bookmarkEnd w:id="32"/>
    </w:p>
    <w:p w14:paraId="73B8A16E" w14:textId="77777777" w:rsidR="00825CBE" w:rsidRDefault="00825CBE" w:rsidP="00160AEB"/>
    <w:p w14:paraId="5A4356C6" w14:textId="77777777" w:rsidR="00660E93" w:rsidRDefault="00660E93" w:rsidP="00160AEB"/>
    <w:p w14:paraId="09B142FE" w14:textId="77777777" w:rsidR="00660E93" w:rsidRDefault="00660E93" w:rsidP="00160AEB"/>
    <w:p w14:paraId="3B653817" w14:textId="77777777" w:rsidR="00660E93" w:rsidRDefault="00660E93" w:rsidP="00160AEB"/>
    <w:p w14:paraId="7E137B1C" w14:textId="77777777" w:rsidR="00660E93" w:rsidRDefault="00660E93" w:rsidP="00160AEB"/>
    <w:p w14:paraId="23BE1C28" w14:textId="77777777" w:rsidR="00660E93" w:rsidRDefault="00660E93" w:rsidP="00160AEB"/>
    <w:p w14:paraId="08250E07" w14:textId="77777777" w:rsidR="00660E93" w:rsidRPr="00160AEB" w:rsidRDefault="00660E93" w:rsidP="00160AEB"/>
    <w:p w14:paraId="6BD46999" w14:textId="70CB3E8B" w:rsidR="002250DC" w:rsidRDefault="008C6353" w:rsidP="00660E93">
      <w:pPr>
        <w:ind w:firstLine="357"/>
      </w:pPr>
      <w:r>
        <w:lastRenderedPageBreak/>
        <w:t xml:space="preserve">Slika 4.2. </w:t>
      </w:r>
      <w:r w:rsidR="00FF171A">
        <w:t>prikazuje kod kojim se inicijalizira simulacija.</w:t>
      </w:r>
      <w:r w:rsidR="00305267">
        <w:t xml:space="preserve"> </w:t>
      </w:r>
      <w:r w:rsidR="00660E93">
        <w:t>Ova funkcija postavlja početne uvjete za simulaciju, uključujući stvaranje ulaznih i izlaznih točaka, inicijalizaciju frizera na temelju vrijednosti klizača i postavljanje rasporeda dolazaka klijenata</w:t>
      </w:r>
      <w:r w:rsidR="00660E93">
        <w:t>.</w:t>
      </w:r>
    </w:p>
    <w:p w14:paraId="278A351E" w14:textId="0CD53E0E" w:rsidR="002250DC" w:rsidRDefault="002250DC" w:rsidP="00160AEB">
      <w:pPr>
        <w:keepNext/>
        <w:jc w:val="center"/>
      </w:pPr>
      <w:r>
        <w:rPr>
          <w:noProof/>
        </w:rPr>
        <w:drawing>
          <wp:inline distT="0" distB="0" distL="0" distR="0" wp14:anchorId="0D349212" wp14:editId="74E2867C">
            <wp:extent cx="3023870" cy="3308471"/>
            <wp:effectExtent l="0" t="0" r="5080" b="6350"/>
            <wp:docPr id="11972906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7290610" name="Picture 2"/>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3032904" cy="3318355"/>
                    </a:xfrm>
                    <a:prstGeom prst="rect">
                      <a:avLst/>
                    </a:prstGeom>
                    <a:noFill/>
                    <a:ln>
                      <a:noFill/>
                    </a:ln>
                  </pic:spPr>
                </pic:pic>
              </a:graphicData>
            </a:graphic>
          </wp:inline>
        </w:drawing>
      </w:r>
    </w:p>
    <w:p w14:paraId="5018B2EE" w14:textId="4B70FA4B" w:rsidR="003576EC" w:rsidRDefault="00160AEB" w:rsidP="00831191">
      <w:pPr>
        <w:pStyle w:val="Caption"/>
        <w:jc w:val="center"/>
        <w:rPr>
          <w:i w:val="0"/>
          <w:color w:val="auto"/>
          <w:sz w:val="22"/>
        </w:rPr>
      </w:pPr>
      <w:bookmarkStart w:id="33" w:name="_Toc169080553"/>
      <w:bookmarkStart w:id="34" w:name="_Toc168359851"/>
      <w:bookmarkStart w:id="35" w:name="_Toc168361556"/>
      <w:r w:rsidRPr="00160AEB">
        <w:rPr>
          <w:i w:val="0"/>
          <w:color w:val="auto"/>
          <w:sz w:val="22"/>
        </w:rPr>
        <w:t xml:space="preserve">Slika </w:t>
      </w:r>
      <w:r w:rsidR="000959EC">
        <w:rPr>
          <w:i w:val="0"/>
          <w:color w:val="auto"/>
          <w:sz w:val="22"/>
        </w:rPr>
        <w:fldChar w:fldCharType="begin"/>
      </w:r>
      <w:r w:rsidR="000959EC">
        <w:rPr>
          <w:i w:val="0"/>
          <w:color w:val="auto"/>
          <w:sz w:val="22"/>
        </w:rPr>
        <w:instrText xml:space="preserve"> STYLEREF 1 \s </w:instrText>
      </w:r>
      <w:r w:rsidR="000959EC">
        <w:rPr>
          <w:i w:val="0"/>
          <w:color w:val="auto"/>
          <w:sz w:val="22"/>
        </w:rPr>
        <w:fldChar w:fldCharType="separate"/>
      </w:r>
      <w:r w:rsidR="000959EC">
        <w:rPr>
          <w:i w:val="0"/>
          <w:noProof/>
          <w:color w:val="auto"/>
          <w:sz w:val="22"/>
        </w:rPr>
        <w:t>4</w:t>
      </w:r>
      <w:r w:rsidR="000959EC">
        <w:rPr>
          <w:i w:val="0"/>
          <w:color w:val="auto"/>
          <w:sz w:val="22"/>
        </w:rPr>
        <w:fldChar w:fldCharType="end"/>
      </w:r>
      <w:r w:rsidR="000959EC">
        <w:rPr>
          <w:i w:val="0"/>
          <w:color w:val="auto"/>
          <w:sz w:val="22"/>
        </w:rPr>
        <w:t>.2</w:t>
      </w:r>
      <w:r w:rsidRPr="00160AEB">
        <w:rPr>
          <w:i w:val="0"/>
          <w:color w:val="auto"/>
          <w:sz w:val="22"/>
        </w:rPr>
        <w:t xml:space="preserve">. </w:t>
      </w:r>
      <w:bookmarkStart w:id="36" w:name="_Hlk171178126"/>
      <w:bookmarkEnd w:id="33"/>
      <w:r w:rsidR="00660E93">
        <w:rPr>
          <w:i w:val="0"/>
          <w:color w:val="auto"/>
          <w:sz w:val="22"/>
        </w:rPr>
        <w:t>Fun</w:t>
      </w:r>
      <w:r w:rsidR="002828B8">
        <w:rPr>
          <w:i w:val="0"/>
          <w:color w:val="auto"/>
          <w:sz w:val="22"/>
        </w:rPr>
        <w:t>kc</w:t>
      </w:r>
      <w:r w:rsidR="00660E93">
        <w:rPr>
          <w:i w:val="0"/>
          <w:color w:val="auto"/>
          <w:sz w:val="22"/>
        </w:rPr>
        <w:t>ija incijalizacije modela simulacije</w:t>
      </w:r>
      <w:bookmarkEnd w:id="36"/>
      <w:r w:rsidRPr="00160AEB">
        <w:rPr>
          <w:i w:val="0"/>
          <w:color w:val="auto"/>
          <w:sz w:val="22"/>
        </w:rPr>
        <w:t xml:space="preserve"> </w:t>
      </w:r>
      <w:bookmarkEnd w:id="34"/>
      <w:bookmarkEnd w:id="35"/>
    </w:p>
    <w:p w14:paraId="7AE8B387" w14:textId="77777777" w:rsidR="00831191" w:rsidRPr="00831191" w:rsidRDefault="00831191" w:rsidP="00831191"/>
    <w:p w14:paraId="1B605A2F" w14:textId="58FFF48A" w:rsidR="003576EC" w:rsidRDefault="003576EC" w:rsidP="00831191">
      <w:pPr>
        <w:jc w:val="center"/>
        <w:rPr>
          <w:noProof/>
        </w:rPr>
      </w:pPr>
      <w:r>
        <w:rPr>
          <w:noProof/>
        </w:rPr>
        <w:drawing>
          <wp:inline distT="0" distB="0" distL="0" distR="0" wp14:anchorId="4CAA9392" wp14:editId="1247A688">
            <wp:extent cx="3451860" cy="2301240"/>
            <wp:effectExtent l="0" t="0" r="0" b="3810"/>
            <wp:docPr id="16041274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12745" name="Picture 13"/>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3451860" cy="2301240"/>
                    </a:xfrm>
                    <a:prstGeom prst="rect">
                      <a:avLst/>
                    </a:prstGeom>
                    <a:noFill/>
                    <a:ln>
                      <a:noFill/>
                    </a:ln>
                  </pic:spPr>
                </pic:pic>
              </a:graphicData>
            </a:graphic>
          </wp:inline>
        </w:drawing>
      </w:r>
    </w:p>
    <w:p w14:paraId="230A39A3" w14:textId="6007FE33" w:rsidR="003576EC" w:rsidRDefault="003576EC" w:rsidP="003576EC">
      <w:pPr>
        <w:pStyle w:val="Caption"/>
        <w:ind w:left="1440" w:firstLine="720"/>
        <w:rPr>
          <w:i w:val="0"/>
          <w:color w:val="auto"/>
          <w:sz w:val="22"/>
        </w:rPr>
      </w:pPr>
      <w:r w:rsidRPr="00160AEB">
        <w:rPr>
          <w:i w:val="0"/>
          <w:color w:val="auto"/>
          <w:sz w:val="22"/>
        </w:rPr>
        <w:t xml:space="preserve">Slika </w:t>
      </w:r>
      <w:r>
        <w:rPr>
          <w:i w:val="0"/>
          <w:color w:val="auto"/>
          <w:sz w:val="22"/>
        </w:rPr>
        <w:fldChar w:fldCharType="begin"/>
      </w:r>
      <w:r>
        <w:rPr>
          <w:i w:val="0"/>
          <w:color w:val="auto"/>
          <w:sz w:val="22"/>
        </w:rPr>
        <w:instrText xml:space="preserve"> STYLEREF 1 \s </w:instrText>
      </w:r>
      <w:r>
        <w:rPr>
          <w:i w:val="0"/>
          <w:color w:val="auto"/>
          <w:sz w:val="22"/>
        </w:rPr>
        <w:fldChar w:fldCharType="separate"/>
      </w:r>
      <w:r>
        <w:rPr>
          <w:i w:val="0"/>
          <w:noProof/>
          <w:color w:val="auto"/>
          <w:sz w:val="22"/>
        </w:rPr>
        <w:t>4</w:t>
      </w:r>
      <w:r>
        <w:rPr>
          <w:i w:val="0"/>
          <w:color w:val="auto"/>
          <w:sz w:val="22"/>
        </w:rPr>
        <w:fldChar w:fldCharType="end"/>
      </w:r>
      <w:r>
        <w:rPr>
          <w:i w:val="0"/>
          <w:color w:val="auto"/>
          <w:sz w:val="22"/>
        </w:rPr>
        <w:t xml:space="preserve">.3. </w:t>
      </w:r>
      <w:r w:rsidR="00831191">
        <w:rPr>
          <w:i w:val="0"/>
          <w:color w:val="auto"/>
          <w:sz w:val="22"/>
        </w:rPr>
        <w:t>Glavna petlja simulacije</w:t>
      </w:r>
      <w:r>
        <w:rPr>
          <w:i w:val="0"/>
          <w:color w:val="auto"/>
          <w:sz w:val="22"/>
        </w:rPr>
        <w:t xml:space="preserve"> </w:t>
      </w:r>
      <w:r w:rsidRPr="00160AEB">
        <w:rPr>
          <w:i w:val="0"/>
          <w:color w:val="auto"/>
          <w:sz w:val="22"/>
        </w:rPr>
        <w:t xml:space="preserve"> </w:t>
      </w:r>
    </w:p>
    <w:p w14:paraId="250D7542" w14:textId="5A51E187" w:rsidR="003576EC" w:rsidRDefault="003576EC" w:rsidP="003576EC">
      <w:pPr>
        <w:tabs>
          <w:tab w:val="left" w:pos="3324"/>
        </w:tabs>
      </w:pPr>
    </w:p>
    <w:p w14:paraId="6384DCF7" w14:textId="38664167" w:rsidR="003576EC" w:rsidRDefault="003576EC" w:rsidP="00831191">
      <w:pPr>
        <w:tabs>
          <w:tab w:val="left" w:pos="3324"/>
        </w:tabs>
      </w:pPr>
      <w:r>
        <w:lastRenderedPageBreak/>
        <w:t xml:space="preserve">       Na slici 4.3 imam</w:t>
      </w:r>
      <w:r w:rsidR="00C22A46">
        <w:t>o</w:t>
      </w:r>
      <w:r>
        <w:t xml:space="preserve"> </w:t>
      </w:r>
      <w:r w:rsidR="00831191">
        <w:t>g</w:t>
      </w:r>
      <w:r w:rsidR="00831191">
        <w:t>lavn</w:t>
      </w:r>
      <w:r w:rsidR="00831191">
        <w:t>u</w:t>
      </w:r>
      <w:r w:rsidR="00831191">
        <w:t xml:space="preserve"> petlj</w:t>
      </w:r>
      <w:r w:rsidR="00831191">
        <w:t>u</w:t>
      </w:r>
      <w:r w:rsidR="00831191">
        <w:t xml:space="preserve"> simulacije</w:t>
      </w:r>
      <w:r w:rsidR="00831191">
        <w:t xml:space="preserve"> koja</w:t>
      </w:r>
      <w:r w:rsidR="00831191">
        <w:t xml:space="preserve"> upravlja svim događajima tijekom simulacije. Provjerava je li simulacija završena, ažurira sat, generira nove klijente i upravlja ponašanjem frizera i klijenata.</w:t>
      </w:r>
      <w:r>
        <w:t>.</w:t>
      </w:r>
    </w:p>
    <w:p w14:paraId="33920965" w14:textId="77777777" w:rsidR="00C22A46" w:rsidRDefault="00C22A46" w:rsidP="003576EC">
      <w:pPr>
        <w:tabs>
          <w:tab w:val="left" w:pos="3324"/>
        </w:tabs>
      </w:pPr>
    </w:p>
    <w:p w14:paraId="1CC900B5" w14:textId="5F8FC26B" w:rsidR="00C22A46" w:rsidRDefault="00C22A46" w:rsidP="003576EC">
      <w:pPr>
        <w:tabs>
          <w:tab w:val="left" w:pos="3324"/>
        </w:tabs>
      </w:pPr>
      <w:r>
        <w:tab/>
      </w:r>
    </w:p>
    <w:p w14:paraId="62DDF704" w14:textId="5EB32241" w:rsidR="00C22A46" w:rsidRDefault="00C22A46" w:rsidP="00C22A46">
      <w:pPr>
        <w:tabs>
          <w:tab w:val="left" w:pos="3324"/>
        </w:tabs>
        <w:ind w:left="720"/>
      </w:pPr>
      <w:r>
        <w:rPr>
          <w:noProof/>
        </w:rPr>
        <w:drawing>
          <wp:inline distT="0" distB="0" distL="0" distR="0" wp14:anchorId="75C10AC0" wp14:editId="495510DF">
            <wp:extent cx="4876800" cy="1863305"/>
            <wp:effectExtent l="0" t="0" r="0" b="3810"/>
            <wp:docPr id="120976523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765234" name="Picture 14"/>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4876800" cy="1863305"/>
                    </a:xfrm>
                    <a:prstGeom prst="rect">
                      <a:avLst/>
                    </a:prstGeom>
                    <a:noFill/>
                    <a:ln>
                      <a:noFill/>
                    </a:ln>
                  </pic:spPr>
                </pic:pic>
              </a:graphicData>
            </a:graphic>
          </wp:inline>
        </w:drawing>
      </w:r>
    </w:p>
    <w:p w14:paraId="3F6E50DE" w14:textId="038B9CFF" w:rsidR="00C22A46" w:rsidRDefault="00C22A46" w:rsidP="00C22A46">
      <w:pPr>
        <w:pStyle w:val="Caption"/>
        <w:ind w:left="1440" w:firstLine="720"/>
        <w:rPr>
          <w:i w:val="0"/>
          <w:color w:val="auto"/>
          <w:sz w:val="22"/>
        </w:rPr>
      </w:pPr>
      <w:r w:rsidRPr="00160AEB">
        <w:rPr>
          <w:i w:val="0"/>
          <w:color w:val="auto"/>
          <w:sz w:val="22"/>
        </w:rPr>
        <w:t xml:space="preserve">Slika </w:t>
      </w:r>
      <w:r>
        <w:rPr>
          <w:i w:val="0"/>
          <w:color w:val="auto"/>
          <w:sz w:val="22"/>
        </w:rPr>
        <w:fldChar w:fldCharType="begin"/>
      </w:r>
      <w:r>
        <w:rPr>
          <w:i w:val="0"/>
          <w:color w:val="auto"/>
          <w:sz w:val="22"/>
        </w:rPr>
        <w:instrText xml:space="preserve"> STYLEREF 1 \s </w:instrText>
      </w:r>
      <w:r>
        <w:rPr>
          <w:i w:val="0"/>
          <w:color w:val="auto"/>
          <w:sz w:val="22"/>
        </w:rPr>
        <w:fldChar w:fldCharType="separate"/>
      </w:r>
      <w:r>
        <w:rPr>
          <w:i w:val="0"/>
          <w:noProof/>
          <w:color w:val="auto"/>
          <w:sz w:val="22"/>
        </w:rPr>
        <w:t>4</w:t>
      </w:r>
      <w:r>
        <w:rPr>
          <w:i w:val="0"/>
          <w:color w:val="auto"/>
          <w:sz w:val="22"/>
        </w:rPr>
        <w:fldChar w:fldCharType="end"/>
      </w:r>
      <w:r>
        <w:rPr>
          <w:i w:val="0"/>
          <w:color w:val="auto"/>
          <w:sz w:val="22"/>
        </w:rPr>
        <w:t xml:space="preserve">.4. </w:t>
      </w:r>
      <w:r w:rsidR="00831191">
        <w:rPr>
          <w:i w:val="0"/>
          <w:color w:val="auto"/>
          <w:sz w:val="22"/>
        </w:rPr>
        <w:t>Ažuriranje sata simulacije</w:t>
      </w:r>
    </w:p>
    <w:p w14:paraId="56E5E92A" w14:textId="77777777" w:rsidR="00C22A46" w:rsidRDefault="00C22A46" w:rsidP="00C22A46">
      <w:pPr>
        <w:pStyle w:val="Caption"/>
        <w:rPr>
          <w:i w:val="0"/>
          <w:color w:val="auto"/>
          <w:sz w:val="22"/>
        </w:rPr>
      </w:pPr>
    </w:p>
    <w:p w14:paraId="441211F3" w14:textId="14AA1EFB" w:rsidR="003576EC" w:rsidRPr="00831191" w:rsidRDefault="00831191" w:rsidP="00831191">
      <w:pPr>
        <w:pStyle w:val="Caption"/>
        <w:spacing w:line="360" w:lineRule="auto"/>
        <w:ind w:firstLine="720"/>
        <w:rPr>
          <w:i w:val="0"/>
          <w:color w:val="auto"/>
          <w:sz w:val="22"/>
        </w:rPr>
      </w:pPr>
      <w:r w:rsidRPr="00831191">
        <w:rPr>
          <w:i w:val="0"/>
          <w:color w:val="auto"/>
          <w:sz w:val="22"/>
        </w:rPr>
        <w:t>Ova funkcija ažurira sat simulacije povećavanjem minuta i prelaskom na sljedeći sat kada minute dosegnu 60.</w:t>
      </w:r>
      <w:r w:rsidR="00C22A46" w:rsidRPr="00160AEB">
        <w:rPr>
          <w:i w:val="0"/>
          <w:color w:val="auto"/>
          <w:sz w:val="22"/>
        </w:rPr>
        <w:t xml:space="preserve"> </w:t>
      </w:r>
    </w:p>
    <w:p w14:paraId="295929BD" w14:textId="066ABE83" w:rsidR="00DE5D8C" w:rsidRDefault="00C22A46" w:rsidP="00C22A46">
      <w:pPr>
        <w:tabs>
          <w:tab w:val="left" w:pos="3324"/>
        </w:tabs>
        <w:ind w:left="1440"/>
      </w:pPr>
      <w:r>
        <w:rPr>
          <w:noProof/>
        </w:rPr>
        <w:drawing>
          <wp:inline distT="0" distB="0" distL="0" distR="0" wp14:anchorId="4B649FB1" wp14:editId="5852AD87">
            <wp:extent cx="4467613" cy="2705100"/>
            <wp:effectExtent l="0" t="0" r="9525" b="0"/>
            <wp:docPr id="13862300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230013" name="Picture 3"/>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4483052" cy="2714448"/>
                    </a:xfrm>
                    <a:prstGeom prst="rect">
                      <a:avLst/>
                    </a:prstGeom>
                    <a:noFill/>
                    <a:ln>
                      <a:noFill/>
                    </a:ln>
                  </pic:spPr>
                </pic:pic>
              </a:graphicData>
            </a:graphic>
          </wp:inline>
        </w:drawing>
      </w:r>
    </w:p>
    <w:p w14:paraId="584F432F" w14:textId="4E0DCB01" w:rsidR="008C6353" w:rsidRDefault="00DE5D8C" w:rsidP="00DE5D8C">
      <w:pPr>
        <w:pStyle w:val="Caption"/>
        <w:jc w:val="center"/>
        <w:rPr>
          <w:i w:val="0"/>
          <w:color w:val="auto"/>
          <w:sz w:val="22"/>
        </w:rPr>
      </w:pPr>
      <w:bookmarkStart w:id="37" w:name="_Toc168359853"/>
      <w:bookmarkStart w:id="38" w:name="_Toc168361558"/>
      <w:r w:rsidRPr="00DE5D8C">
        <w:rPr>
          <w:i w:val="0"/>
          <w:color w:val="auto"/>
          <w:sz w:val="22"/>
        </w:rPr>
        <w:t xml:space="preserve">Slika </w:t>
      </w:r>
      <w:r w:rsidR="00095498">
        <w:rPr>
          <w:i w:val="0"/>
          <w:color w:val="auto"/>
          <w:sz w:val="22"/>
        </w:rPr>
        <w:fldChar w:fldCharType="begin"/>
      </w:r>
      <w:r w:rsidR="00095498">
        <w:rPr>
          <w:i w:val="0"/>
          <w:color w:val="auto"/>
          <w:sz w:val="22"/>
        </w:rPr>
        <w:instrText xml:space="preserve"> STYLEREF 1 \s </w:instrText>
      </w:r>
      <w:r w:rsidR="00095498">
        <w:rPr>
          <w:i w:val="0"/>
          <w:color w:val="auto"/>
          <w:sz w:val="22"/>
        </w:rPr>
        <w:fldChar w:fldCharType="separate"/>
      </w:r>
      <w:r w:rsidR="00095498">
        <w:rPr>
          <w:i w:val="0"/>
          <w:noProof/>
          <w:color w:val="auto"/>
          <w:sz w:val="22"/>
        </w:rPr>
        <w:t>4</w:t>
      </w:r>
      <w:r w:rsidR="00095498">
        <w:rPr>
          <w:i w:val="0"/>
          <w:color w:val="auto"/>
          <w:sz w:val="22"/>
        </w:rPr>
        <w:fldChar w:fldCharType="end"/>
      </w:r>
      <w:r w:rsidR="00095498">
        <w:rPr>
          <w:i w:val="0"/>
          <w:color w:val="auto"/>
          <w:sz w:val="22"/>
        </w:rPr>
        <w:t>.</w:t>
      </w:r>
      <w:r w:rsidR="00C22A46">
        <w:rPr>
          <w:i w:val="0"/>
          <w:color w:val="auto"/>
          <w:sz w:val="22"/>
        </w:rPr>
        <w:t>5</w:t>
      </w:r>
      <w:r w:rsidRPr="00DE5D8C">
        <w:rPr>
          <w:i w:val="0"/>
          <w:color w:val="auto"/>
          <w:sz w:val="22"/>
        </w:rPr>
        <w:t xml:space="preserve">. </w:t>
      </w:r>
      <w:bookmarkEnd w:id="37"/>
      <w:bookmarkEnd w:id="38"/>
      <w:r w:rsidR="00831191">
        <w:rPr>
          <w:i w:val="0"/>
          <w:color w:val="auto"/>
          <w:sz w:val="22"/>
        </w:rPr>
        <w:t>Dinamičko upravljanje frizerima</w:t>
      </w:r>
    </w:p>
    <w:p w14:paraId="74B9BD43" w14:textId="77777777" w:rsidR="00935A10" w:rsidRDefault="00935A10" w:rsidP="00935A10">
      <w:pPr>
        <w:rPr>
          <w:iCs/>
          <w:szCs w:val="18"/>
        </w:rPr>
      </w:pPr>
    </w:p>
    <w:p w14:paraId="13D842B8" w14:textId="60068BD9" w:rsidR="00753741" w:rsidRDefault="00935A10" w:rsidP="00A56840">
      <w:pPr>
        <w:tabs>
          <w:tab w:val="left" w:pos="1188"/>
        </w:tabs>
      </w:pPr>
      <w:r>
        <w:tab/>
        <w:t>Na slici 4.</w:t>
      </w:r>
      <w:r w:rsidR="00734758">
        <w:t>5</w:t>
      </w:r>
      <w:r>
        <w:t xml:space="preserve"> </w:t>
      </w:r>
      <w:r w:rsidR="00A56840">
        <w:t>funkcija dinamički prilagođava broj frizera na temelju vrijednosti klizača. Ako je broj frizera manji od vrijednosti klizača, kreiraju se novi frizeri, a ako je veći, višak frizera se uklanja.</w:t>
      </w:r>
    </w:p>
    <w:p w14:paraId="3FA81DF0" w14:textId="77777777" w:rsidR="009D7144" w:rsidRDefault="009D7144" w:rsidP="00753741">
      <w:pPr>
        <w:tabs>
          <w:tab w:val="left" w:pos="1188"/>
        </w:tabs>
      </w:pPr>
    </w:p>
    <w:p w14:paraId="75295C5E" w14:textId="77777777" w:rsidR="009D7144" w:rsidRPr="00935A10" w:rsidRDefault="009D7144" w:rsidP="00753741">
      <w:pPr>
        <w:tabs>
          <w:tab w:val="left" w:pos="1188"/>
        </w:tabs>
      </w:pPr>
    </w:p>
    <w:p w14:paraId="6C30555E" w14:textId="1E205737" w:rsidR="009D7144" w:rsidRDefault="009D7144" w:rsidP="009D7144">
      <w:pPr>
        <w:keepNext/>
        <w:jc w:val="center"/>
      </w:pPr>
      <w:r>
        <w:rPr>
          <w:noProof/>
        </w:rPr>
        <w:drawing>
          <wp:inline distT="0" distB="0" distL="0" distR="0" wp14:anchorId="0E4E28E3" wp14:editId="509B9E54">
            <wp:extent cx="3787140" cy="2649877"/>
            <wp:effectExtent l="0" t="0" r="3810" b="0"/>
            <wp:docPr id="21271028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102816" name="Picture 5"/>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3787140" cy="2649877"/>
                    </a:xfrm>
                    <a:prstGeom prst="rect">
                      <a:avLst/>
                    </a:prstGeom>
                    <a:noFill/>
                    <a:ln>
                      <a:noFill/>
                    </a:ln>
                  </pic:spPr>
                </pic:pic>
              </a:graphicData>
            </a:graphic>
          </wp:inline>
        </w:drawing>
      </w:r>
    </w:p>
    <w:p w14:paraId="7893C9FC" w14:textId="02B6B9FD" w:rsidR="00DE5D8C" w:rsidRDefault="00E70277" w:rsidP="00E70277">
      <w:pPr>
        <w:pStyle w:val="Caption"/>
        <w:jc w:val="center"/>
        <w:rPr>
          <w:i w:val="0"/>
          <w:color w:val="auto"/>
          <w:sz w:val="22"/>
        </w:rPr>
      </w:pPr>
      <w:bookmarkStart w:id="39" w:name="_Toc168359854"/>
      <w:bookmarkStart w:id="40" w:name="_Toc168361559"/>
      <w:r w:rsidRPr="00E70277">
        <w:rPr>
          <w:i w:val="0"/>
          <w:color w:val="auto"/>
          <w:sz w:val="22"/>
        </w:rPr>
        <w:t xml:space="preserve">Slika </w:t>
      </w:r>
      <w:r w:rsidR="00095498">
        <w:rPr>
          <w:i w:val="0"/>
          <w:color w:val="auto"/>
          <w:sz w:val="22"/>
        </w:rPr>
        <w:fldChar w:fldCharType="begin"/>
      </w:r>
      <w:r w:rsidR="00095498">
        <w:rPr>
          <w:i w:val="0"/>
          <w:color w:val="auto"/>
          <w:sz w:val="22"/>
        </w:rPr>
        <w:instrText xml:space="preserve"> STYLEREF 1 \s </w:instrText>
      </w:r>
      <w:r w:rsidR="00095498">
        <w:rPr>
          <w:i w:val="0"/>
          <w:color w:val="auto"/>
          <w:sz w:val="22"/>
        </w:rPr>
        <w:fldChar w:fldCharType="separate"/>
      </w:r>
      <w:r w:rsidR="00095498">
        <w:rPr>
          <w:i w:val="0"/>
          <w:noProof/>
          <w:color w:val="auto"/>
          <w:sz w:val="22"/>
        </w:rPr>
        <w:t>4</w:t>
      </w:r>
      <w:r w:rsidR="00095498">
        <w:rPr>
          <w:i w:val="0"/>
          <w:color w:val="auto"/>
          <w:sz w:val="22"/>
        </w:rPr>
        <w:fldChar w:fldCharType="end"/>
      </w:r>
      <w:r w:rsidR="00095498">
        <w:rPr>
          <w:i w:val="0"/>
          <w:color w:val="auto"/>
          <w:sz w:val="22"/>
        </w:rPr>
        <w:t>.</w:t>
      </w:r>
      <w:r w:rsidR="00C22A46">
        <w:rPr>
          <w:i w:val="0"/>
          <w:color w:val="auto"/>
          <w:sz w:val="22"/>
        </w:rPr>
        <w:t>6</w:t>
      </w:r>
      <w:r w:rsidRPr="00E70277">
        <w:rPr>
          <w:i w:val="0"/>
          <w:color w:val="auto"/>
          <w:sz w:val="22"/>
        </w:rPr>
        <w:t xml:space="preserve">. </w:t>
      </w:r>
      <w:bookmarkEnd w:id="39"/>
      <w:bookmarkEnd w:id="40"/>
      <w:r w:rsidR="00EF70DD">
        <w:rPr>
          <w:i w:val="0"/>
          <w:color w:val="auto"/>
          <w:sz w:val="22"/>
        </w:rPr>
        <w:t>Generiranje klijenata</w:t>
      </w:r>
    </w:p>
    <w:p w14:paraId="25817C4C" w14:textId="77777777" w:rsidR="009D7144" w:rsidRDefault="009D7144" w:rsidP="009D7144"/>
    <w:p w14:paraId="241902C1" w14:textId="41B2DDB9" w:rsidR="009D7144" w:rsidRPr="009D7144" w:rsidRDefault="00734758" w:rsidP="00EF70DD">
      <w:r>
        <w:t xml:space="preserve"> </w:t>
      </w:r>
      <w:r>
        <w:tab/>
        <w:t xml:space="preserve">Na slici 4.6 </w:t>
      </w:r>
      <w:r w:rsidR="00EF70DD">
        <w:t>funkcija generira klijente na temelju rasporeda dolazaka za trenutni sat. Svaki deseti klijent želi specifičnog frizera.</w:t>
      </w:r>
    </w:p>
    <w:p w14:paraId="6973BA72" w14:textId="03E06A64" w:rsidR="009D7144" w:rsidRDefault="009D7144" w:rsidP="009D7144">
      <w:pPr>
        <w:keepNext/>
        <w:jc w:val="center"/>
      </w:pPr>
      <w:r>
        <w:rPr>
          <w:noProof/>
        </w:rPr>
        <w:lastRenderedPageBreak/>
        <w:drawing>
          <wp:inline distT="0" distB="0" distL="0" distR="0" wp14:anchorId="7F9E7079" wp14:editId="2B249D56">
            <wp:extent cx="4308972" cy="3406140"/>
            <wp:effectExtent l="0" t="0" r="0" b="3810"/>
            <wp:docPr id="94497289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972893"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4308972" cy="3406140"/>
                    </a:xfrm>
                    <a:prstGeom prst="rect">
                      <a:avLst/>
                    </a:prstGeom>
                    <a:noFill/>
                    <a:ln>
                      <a:noFill/>
                    </a:ln>
                  </pic:spPr>
                </pic:pic>
              </a:graphicData>
            </a:graphic>
          </wp:inline>
        </w:drawing>
      </w:r>
    </w:p>
    <w:p w14:paraId="3D07FF85" w14:textId="49E4C160" w:rsidR="009D7144" w:rsidRDefault="00F123E3" w:rsidP="00F81DE6">
      <w:pPr>
        <w:pStyle w:val="Caption"/>
        <w:jc w:val="center"/>
        <w:rPr>
          <w:i w:val="0"/>
          <w:color w:val="auto"/>
          <w:sz w:val="22"/>
        </w:rPr>
      </w:pPr>
      <w:bookmarkStart w:id="41" w:name="_Toc168359855"/>
      <w:bookmarkStart w:id="42" w:name="_Toc168361560"/>
      <w:r w:rsidRPr="00F123E3">
        <w:rPr>
          <w:i w:val="0"/>
          <w:color w:val="auto"/>
          <w:sz w:val="22"/>
        </w:rPr>
        <w:t xml:space="preserve">Slika </w:t>
      </w:r>
      <w:r w:rsidR="00095498">
        <w:rPr>
          <w:i w:val="0"/>
          <w:color w:val="auto"/>
          <w:sz w:val="22"/>
        </w:rPr>
        <w:fldChar w:fldCharType="begin"/>
      </w:r>
      <w:r w:rsidR="00095498">
        <w:rPr>
          <w:i w:val="0"/>
          <w:color w:val="auto"/>
          <w:sz w:val="22"/>
        </w:rPr>
        <w:instrText xml:space="preserve"> STYLEREF 1 \s </w:instrText>
      </w:r>
      <w:r w:rsidR="00095498">
        <w:rPr>
          <w:i w:val="0"/>
          <w:color w:val="auto"/>
          <w:sz w:val="22"/>
        </w:rPr>
        <w:fldChar w:fldCharType="separate"/>
      </w:r>
      <w:r w:rsidR="00095498">
        <w:rPr>
          <w:i w:val="0"/>
          <w:noProof/>
          <w:color w:val="auto"/>
          <w:sz w:val="22"/>
        </w:rPr>
        <w:t>4</w:t>
      </w:r>
      <w:r w:rsidR="00095498">
        <w:rPr>
          <w:i w:val="0"/>
          <w:color w:val="auto"/>
          <w:sz w:val="22"/>
        </w:rPr>
        <w:fldChar w:fldCharType="end"/>
      </w:r>
      <w:r w:rsidR="00095498">
        <w:rPr>
          <w:i w:val="0"/>
          <w:color w:val="auto"/>
          <w:sz w:val="22"/>
        </w:rPr>
        <w:t>.</w:t>
      </w:r>
      <w:r w:rsidR="00C22A46">
        <w:rPr>
          <w:i w:val="0"/>
          <w:color w:val="auto"/>
          <w:sz w:val="22"/>
        </w:rPr>
        <w:t>7</w:t>
      </w:r>
      <w:r w:rsidRPr="00F123E3">
        <w:rPr>
          <w:i w:val="0"/>
          <w:color w:val="auto"/>
          <w:sz w:val="22"/>
        </w:rPr>
        <w:t xml:space="preserve">. </w:t>
      </w:r>
      <w:bookmarkEnd w:id="41"/>
      <w:bookmarkEnd w:id="42"/>
      <w:r w:rsidR="00626A96">
        <w:rPr>
          <w:i w:val="0"/>
          <w:color w:val="auto"/>
          <w:sz w:val="22"/>
        </w:rPr>
        <w:t>Upravljanje ponašanjem klijenata</w:t>
      </w:r>
    </w:p>
    <w:p w14:paraId="1ABDB61B" w14:textId="77777777" w:rsidR="00F81DE6" w:rsidRDefault="00F81DE6" w:rsidP="00160AEB">
      <w:pPr>
        <w:ind w:firstLine="357"/>
      </w:pPr>
    </w:p>
    <w:p w14:paraId="0BDE5F7D" w14:textId="1011A669" w:rsidR="00DC21D4" w:rsidRDefault="00F81DE6" w:rsidP="00626A96">
      <w:pPr>
        <w:ind w:firstLine="357"/>
      </w:pPr>
      <w:r>
        <w:t>Na slici 4.</w:t>
      </w:r>
      <w:r w:rsidR="00734758">
        <w:t>7</w:t>
      </w:r>
      <w:r>
        <w:t xml:space="preserve"> </w:t>
      </w:r>
      <w:r w:rsidR="00626A96">
        <w:t>funkcija upravlja ponašanjem klijenata. Klijenti se pomiču prema frizerima, a ako čekaju predugo, odlaze iz salona. Ako klijent želi specifičnog frizera, čeka na njega; inače se pomiče prema bilo kojem dostupnom frizeru.</w:t>
      </w:r>
    </w:p>
    <w:p w14:paraId="00D9E9EC" w14:textId="77777777" w:rsidR="00DC21D4" w:rsidRDefault="00DC21D4" w:rsidP="00160AEB">
      <w:pPr>
        <w:ind w:firstLine="357"/>
      </w:pPr>
    </w:p>
    <w:p w14:paraId="6BFEAB54" w14:textId="77777777" w:rsidR="00DC21D4" w:rsidRDefault="00DC21D4" w:rsidP="00626A96"/>
    <w:p w14:paraId="20E8C841" w14:textId="77777777" w:rsidR="00DC21D4" w:rsidRDefault="00DC21D4" w:rsidP="00160AEB">
      <w:pPr>
        <w:ind w:firstLine="357"/>
      </w:pPr>
    </w:p>
    <w:p w14:paraId="312DFBBF" w14:textId="77777777" w:rsidR="00DC21D4" w:rsidRDefault="00DC21D4" w:rsidP="00160AEB">
      <w:pPr>
        <w:ind w:firstLine="357"/>
      </w:pPr>
    </w:p>
    <w:p w14:paraId="130EE2DB" w14:textId="2CE3D09E" w:rsidR="00DC21D4" w:rsidRDefault="00DC21D4" w:rsidP="00DC21D4">
      <w:pPr>
        <w:ind w:left="1440" w:firstLine="357"/>
      </w:pPr>
      <w:r>
        <w:rPr>
          <w:noProof/>
        </w:rPr>
        <w:drawing>
          <wp:inline distT="0" distB="0" distL="0" distR="0" wp14:anchorId="7B7CD13E" wp14:editId="5718E908">
            <wp:extent cx="4474465" cy="1019143"/>
            <wp:effectExtent l="0" t="0" r="2540" b="0"/>
            <wp:docPr id="3583772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37724" name="Picture 9"/>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4530885" cy="1031994"/>
                    </a:xfrm>
                    <a:prstGeom prst="rect">
                      <a:avLst/>
                    </a:prstGeom>
                    <a:noFill/>
                    <a:ln>
                      <a:noFill/>
                    </a:ln>
                  </pic:spPr>
                </pic:pic>
              </a:graphicData>
            </a:graphic>
          </wp:inline>
        </w:drawing>
      </w:r>
    </w:p>
    <w:p w14:paraId="239534EC" w14:textId="5C4CD1E9" w:rsidR="00DC21D4" w:rsidRPr="00160AEB" w:rsidRDefault="00DC21D4" w:rsidP="00DC21D4">
      <w:pPr>
        <w:pStyle w:val="Caption"/>
        <w:jc w:val="center"/>
        <w:rPr>
          <w:i w:val="0"/>
          <w:color w:val="auto"/>
          <w:sz w:val="22"/>
        </w:rPr>
      </w:pPr>
      <w:r w:rsidRPr="00160AEB">
        <w:rPr>
          <w:i w:val="0"/>
          <w:color w:val="auto"/>
          <w:sz w:val="22"/>
        </w:rPr>
        <w:t xml:space="preserve">Slika </w:t>
      </w:r>
      <w:r>
        <w:rPr>
          <w:i w:val="0"/>
          <w:color w:val="auto"/>
          <w:sz w:val="22"/>
        </w:rPr>
        <w:fldChar w:fldCharType="begin"/>
      </w:r>
      <w:r>
        <w:rPr>
          <w:i w:val="0"/>
          <w:color w:val="auto"/>
          <w:sz w:val="22"/>
        </w:rPr>
        <w:instrText xml:space="preserve"> STYLEREF 1 \s </w:instrText>
      </w:r>
      <w:r>
        <w:rPr>
          <w:i w:val="0"/>
          <w:color w:val="auto"/>
          <w:sz w:val="22"/>
        </w:rPr>
        <w:fldChar w:fldCharType="separate"/>
      </w:r>
      <w:r>
        <w:rPr>
          <w:i w:val="0"/>
          <w:noProof/>
          <w:color w:val="auto"/>
          <w:sz w:val="22"/>
        </w:rPr>
        <w:t>4</w:t>
      </w:r>
      <w:r>
        <w:rPr>
          <w:i w:val="0"/>
          <w:color w:val="auto"/>
          <w:sz w:val="22"/>
        </w:rPr>
        <w:fldChar w:fldCharType="end"/>
      </w:r>
      <w:r>
        <w:rPr>
          <w:i w:val="0"/>
          <w:color w:val="auto"/>
          <w:sz w:val="22"/>
        </w:rPr>
        <w:t>.</w:t>
      </w:r>
      <w:r w:rsidR="00626A96">
        <w:rPr>
          <w:i w:val="0"/>
          <w:color w:val="auto"/>
          <w:sz w:val="22"/>
        </w:rPr>
        <w:t>8</w:t>
      </w:r>
      <w:r w:rsidRPr="00160AEB">
        <w:rPr>
          <w:i w:val="0"/>
          <w:color w:val="auto"/>
          <w:sz w:val="22"/>
        </w:rPr>
        <w:t>.</w:t>
      </w:r>
      <w:r w:rsidR="00626A96">
        <w:rPr>
          <w:i w:val="0"/>
          <w:color w:val="auto"/>
          <w:sz w:val="22"/>
        </w:rPr>
        <w:t>Pomicanje klijenta prema frizeru</w:t>
      </w:r>
    </w:p>
    <w:p w14:paraId="4156CF68" w14:textId="77777777" w:rsidR="00F81DE6" w:rsidRDefault="00F81DE6" w:rsidP="00DC21D4"/>
    <w:p w14:paraId="79A6C9EA" w14:textId="28659C8A" w:rsidR="00BF2A21" w:rsidRDefault="00DC21D4" w:rsidP="00626A96">
      <w:pPr>
        <w:ind w:firstLine="720"/>
      </w:pPr>
      <w:r>
        <w:t>Na slici 4.</w:t>
      </w:r>
      <w:r w:rsidR="00626A96">
        <w:t>8.</w:t>
      </w:r>
      <w:r>
        <w:t xml:space="preserve"> </w:t>
      </w:r>
      <w:r w:rsidR="00626A96">
        <w:t>funkcija omogućava klijentima da se pomiču prema ciljanom frizeru. Klijent se pomiče prema frizeru s povećanom brzinom.</w:t>
      </w:r>
    </w:p>
    <w:p w14:paraId="3A78723A" w14:textId="77777777" w:rsidR="00BF2A21" w:rsidRDefault="00BF2A21" w:rsidP="00DC21D4"/>
    <w:p w14:paraId="0856F384" w14:textId="77777777" w:rsidR="00BF2A21" w:rsidRDefault="00BF2A21" w:rsidP="00DC21D4"/>
    <w:p w14:paraId="54E01039" w14:textId="77777777" w:rsidR="00BF2A21" w:rsidRDefault="00BF2A21" w:rsidP="00DC21D4"/>
    <w:p w14:paraId="219DAC74" w14:textId="77777777" w:rsidR="00BF2A21" w:rsidRDefault="00BF2A21" w:rsidP="00DC21D4"/>
    <w:p w14:paraId="0D120AE9" w14:textId="77777777" w:rsidR="00BF2A21" w:rsidRDefault="00BF2A21" w:rsidP="00DC21D4"/>
    <w:p w14:paraId="177D5584" w14:textId="77777777" w:rsidR="00BF2A21" w:rsidRDefault="00BF2A21" w:rsidP="00DC21D4"/>
    <w:p w14:paraId="2C43F8FC" w14:textId="0D704664" w:rsidR="00F81DE6" w:rsidRDefault="00BF2A21" w:rsidP="00BF2A21">
      <w:pPr>
        <w:ind w:left="1440"/>
      </w:pPr>
      <w:r>
        <w:rPr>
          <w:noProof/>
        </w:rPr>
        <w:drawing>
          <wp:inline distT="0" distB="0" distL="0" distR="0" wp14:anchorId="7FEB1FB1" wp14:editId="1195F710">
            <wp:extent cx="5247865" cy="1219200"/>
            <wp:effectExtent l="0" t="0" r="0" b="0"/>
            <wp:docPr id="109924314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243143" name="Picture 10"/>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5258399" cy="1221647"/>
                    </a:xfrm>
                    <a:prstGeom prst="rect">
                      <a:avLst/>
                    </a:prstGeom>
                    <a:noFill/>
                    <a:ln>
                      <a:noFill/>
                    </a:ln>
                  </pic:spPr>
                </pic:pic>
              </a:graphicData>
            </a:graphic>
          </wp:inline>
        </w:drawing>
      </w:r>
    </w:p>
    <w:p w14:paraId="0FF093E3" w14:textId="6217C587" w:rsidR="00BF2A21" w:rsidRDefault="00BF2A21" w:rsidP="00BF2A21">
      <w:pPr>
        <w:pStyle w:val="Caption"/>
        <w:jc w:val="center"/>
        <w:rPr>
          <w:i w:val="0"/>
          <w:color w:val="auto"/>
          <w:sz w:val="22"/>
        </w:rPr>
      </w:pPr>
      <w:r>
        <w:tab/>
      </w:r>
      <w:r w:rsidRPr="00095498">
        <w:rPr>
          <w:i w:val="0"/>
          <w:color w:val="auto"/>
          <w:sz w:val="22"/>
        </w:rPr>
        <w:t xml:space="preserve">Slika </w:t>
      </w:r>
      <w:r w:rsidRPr="00095498">
        <w:rPr>
          <w:i w:val="0"/>
          <w:color w:val="auto"/>
          <w:sz w:val="22"/>
        </w:rPr>
        <w:fldChar w:fldCharType="begin"/>
      </w:r>
      <w:r w:rsidRPr="00095498">
        <w:rPr>
          <w:i w:val="0"/>
          <w:color w:val="auto"/>
          <w:sz w:val="22"/>
        </w:rPr>
        <w:instrText xml:space="preserve"> STYLEREF 1 \s </w:instrText>
      </w:r>
      <w:r w:rsidRPr="00095498">
        <w:rPr>
          <w:i w:val="0"/>
          <w:color w:val="auto"/>
          <w:sz w:val="22"/>
        </w:rPr>
        <w:fldChar w:fldCharType="separate"/>
      </w:r>
      <w:r w:rsidRPr="00095498">
        <w:rPr>
          <w:i w:val="0"/>
          <w:noProof/>
          <w:color w:val="auto"/>
          <w:sz w:val="22"/>
        </w:rPr>
        <w:t>4</w:t>
      </w:r>
      <w:r w:rsidRPr="00095498">
        <w:rPr>
          <w:i w:val="0"/>
          <w:color w:val="auto"/>
          <w:sz w:val="22"/>
        </w:rPr>
        <w:fldChar w:fldCharType="end"/>
      </w:r>
      <w:r w:rsidRPr="00095498">
        <w:rPr>
          <w:i w:val="0"/>
          <w:color w:val="auto"/>
          <w:sz w:val="22"/>
        </w:rPr>
        <w:t>.</w:t>
      </w:r>
      <w:r w:rsidR="00626A96">
        <w:rPr>
          <w:i w:val="0"/>
          <w:color w:val="auto"/>
          <w:sz w:val="22"/>
        </w:rPr>
        <w:t>9</w:t>
      </w:r>
      <w:r w:rsidRPr="00095498">
        <w:rPr>
          <w:i w:val="0"/>
          <w:color w:val="auto"/>
          <w:sz w:val="22"/>
        </w:rPr>
        <w:t xml:space="preserve">. </w:t>
      </w:r>
      <w:r w:rsidR="00626A96">
        <w:rPr>
          <w:i w:val="0"/>
          <w:color w:val="auto"/>
          <w:sz w:val="22"/>
        </w:rPr>
        <w:t>Upravljanje dostupnošću frizera</w:t>
      </w:r>
    </w:p>
    <w:p w14:paraId="17E97C8C" w14:textId="77777777" w:rsidR="00F81DE6" w:rsidRDefault="00F81DE6" w:rsidP="00BF2A21"/>
    <w:p w14:paraId="33E730B8" w14:textId="77777777" w:rsidR="00BF2A21" w:rsidRDefault="00BF2A21" w:rsidP="00BF2A21"/>
    <w:p w14:paraId="5786A269" w14:textId="6CB6D7B7" w:rsidR="00BF2A21" w:rsidRDefault="00626A96" w:rsidP="00734758">
      <w:pPr>
        <w:ind w:firstLine="720"/>
      </w:pPr>
      <w:r>
        <w:t xml:space="preserve">Slika 4.9. prikazuje funkciju koja </w:t>
      </w:r>
      <w:r>
        <w:t>ažurira dostupnost frizera. Nakon što frizer završi s uslugom klijenta, ponovno postaje dostupan za nove klijente.</w:t>
      </w:r>
    </w:p>
    <w:p w14:paraId="3765BC29" w14:textId="77777777" w:rsidR="00BF2A21" w:rsidRDefault="00BF2A21" w:rsidP="00160AEB">
      <w:pPr>
        <w:ind w:firstLine="357"/>
      </w:pPr>
    </w:p>
    <w:p w14:paraId="14A9601A" w14:textId="77777777" w:rsidR="00F81DE6" w:rsidRDefault="00F81DE6" w:rsidP="00160AEB">
      <w:pPr>
        <w:ind w:firstLine="357"/>
      </w:pPr>
    </w:p>
    <w:p w14:paraId="4DC02F18" w14:textId="77777777" w:rsidR="00F81DE6" w:rsidRDefault="00F81DE6" w:rsidP="00160AEB">
      <w:pPr>
        <w:ind w:firstLine="357"/>
      </w:pPr>
    </w:p>
    <w:p w14:paraId="5F6EDE54" w14:textId="77777777" w:rsidR="00F81DE6" w:rsidRDefault="00F81DE6" w:rsidP="00160AEB">
      <w:pPr>
        <w:ind w:firstLine="357"/>
      </w:pPr>
    </w:p>
    <w:p w14:paraId="21D75B51" w14:textId="60A7FF19" w:rsidR="00BF2A21" w:rsidRDefault="008B1B43" w:rsidP="008B1B43">
      <w:pPr>
        <w:ind w:left="1440" w:firstLine="357"/>
      </w:pPr>
      <w:r>
        <w:rPr>
          <w:noProof/>
        </w:rPr>
        <w:lastRenderedPageBreak/>
        <w:drawing>
          <wp:inline distT="0" distB="0" distL="0" distR="0" wp14:anchorId="5A4C0966" wp14:editId="224FC85E">
            <wp:extent cx="4175760" cy="2650960"/>
            <wp:effectExtent l="0" t="0" r="0" b="0"/>
            <wp:docPr id="30836717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367175" name="Picture 11"/>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4175760" cy="2650960"/>
                    </a:xfrm>
                    <a:prstGeom prst="rect">
                      <a:avLst/>
                    </a:prstGeom>
                    <a:noFill/>
                    <a:ln>
                      <a:noFill/>
                    </a:ln>
                  </pic:spPr>
                </pic:pic>
              </a:graphicData>
            </a:graphic>
          </wp:inline>
        </w:drawing>
      </w:r>
    </w:p>
    <w:p w14:paraId="18F0D893" w14:textId="223808E2" w:rsidR="00BF2A21" w:rsidRPr="008B1B43" w:rsidRDefault="008B1B43" w:rsidP="008B1B43">
      <w:pPr>
        <w:ind w:left="1440" w:firstLine="720"/>
      </w:pPr>
      <w:r w:rsidRPr="008B1B43">
        <w:t xml:space="preserve">Slika </w:t>
      </w:r>
      <w:r w:rsidRPr="008B1B43">
        <w:fldChar w:fldCharType="begin"/>
      </w:r>
      <w:r w:rsidRPr="008B1B43">
        <w:instrText xml:space="preserve"> STYLEREF 1 \s </w:instrText>
      </w:r>
      <w:r w:rsidRPr="008B1B43">
        <w:fldChar w:fldCharType="separate"/>
      </w:r>
      <w:r w:rsidRPr="008B1B43">
        <w:rPr>
          <w:noProof/>
        </w:rPr>
        <w:t>4</w:t>
      </w:r>
      <w:r w:rsidRPr="008B1B43">
        <w:fldChar w:fldCharType="end"/>
      </w:r>
      <w:r w:rsidRPr="008B1B43">
        <w:t>.</w:t>
      </w:r>
      <w:r w:rsidR="00C22A46">
        <w:t>1</w:t>
      </w:r>
      <w:r w:rsidR="00626A96">
        <w:t>0</w:t>
      </w:r>
      <w:r w:rsidRPr="008B1B43">
        <w:t xml:space="preserve">. </w:t>
      </w:r>
      <w:r w:rsidR="00626A96">
        <w:t>Prikaz ulaza i izlaza</w:t>
      </w:r>
    </w:p>
    <w:p w14:paraId="2CDC9DAF" w14:textId="77777777" w:rsidR="00BF2A21" w:rsidRDefault="00BF2A21" w:rsidP="00160AEB">
      <w:pPr>
        <w:ind w:firstLine="357"/>
      </w:pPr>
    </w:p>
    <w:p w14:paraId="00EAA410" w14:textId="2F6994F5" w:rsidR="00BF2A21" w:rsidRDefault="00626A96" w:rsidP="00734758">
      <w:pPr>
        <w:ind w:firstLine="720"/>
      </w:pPr>
      <w:r>
        <w:t>Na slici 4.10. vidimo prikaz ulaznih i izlaznih patcheva za klijente. Ulaz je zelen, a izlaz je žute boje.</w:t>
      </w:r>
    </w:p>
    <w:p w14:paraId="7DCF3396" w14:textId="77777777" w:rsidR="00BF2A21" w:rsidRDefault="00BF2A21" w:rsidP="00160AEB">
      <w:pPr>
        <w:ind w:firstLine="357"/>
      </w:pPr>
    </w:p>
    <w:p w14:paraId="06AE1050" w14:textId="77777777" w:rsidR="00BF2A21" w:rsidRDefault="00BF2A21" w:rsidP="00160AEB">
      <w:pPr>
        <w:ind w:firstLine="357"/>
      </w:pPr>
    </w:p>
    <w:p w14:paraId="4BABB736" w14:textId="77777777" w:rsidR="00BF2A21" w:rsidRDefault="00BF2A21" w:rsidP="00160AEB">
      <w:pPr>
        <w:ind w:firstLine="357"/>
      </w:pPr>
    </w:p>
    <w:p w14:paraId="48E8D998" w14:textId="77777777" w:rsidR="00BF2A21" w:rsidRDefault="00BF2A21" w:rsidP="00160AEB">
      <w:pPr>
        <w:ind w:firstLine="357"/>
      </w:pPr>
    </w:p>
    <w:p w14:paraId="505AFEB2" w14:textId="77777777" w:rsidR="00BF2A21" w:rsidRDefault="00BF2A21" w:rsidP="00160AEB">
      <w:pPr>
        <w:ind w:firstLine="357"/>
      </w:pPr>
    </w:p>
    <w:p w14:paraId="25F8518E" w14:textId="77777777" w:rsidR="008B1B43" w:rsidRDefault="008B1B43" w:rsidP="00C22A46"/>
    <w:p w14:paraId="1628AB92" w14:textId="77777777" w:rsidR="008B1B43" w:rsidRDefault="008B1B43" w:rsidP="00160AEB">
      <w:pPr>
        <w:ind w:firstLine="357"/>
      </w:pPr>
    </w:p>
    <w:p w14:paraId="1C650324" w14:textId="77777777" w:rsidR="008B1B43" w:rsidRDefault="008B1B43" w:rsidP="00160AEB">
      <w:pPr>
        <w:ind w:firstLine="357"/>
      </w:pPr>
    </w:p>
    <w:p w14:paraId="3EA54B69" w14:textId="77777777" w:rsidR="008B1B43" w:rsidRDefault="008B1B43" w:rsidP="00160AEB">
      <w:pPr>
        <w:ind w:firstLine="357"/>
      </w:pPr>
    </w:p>
    <w:p w14:paraId="5E24ACE0" w14:textId="5133952A" w:rsidR="008B1B43" w:rsidRDefault="00C22A46" w:rsidP="00C22A46">
      <w:pPr>
        <w:ind w:left="720" w:firstLine="357"/>
      </w:pPr>
      <w:r>
        <w:rPr>
          <w:noProof/>
        </w:rPr>
        <w:lastRenderedPageBreak/>
        <w:drawing>
          <wp:inline distT="0" distB="0" distL="0" distR="0" wp14:anchorId="73A0C411" wp14:editId="132C722B">
            <wp:extent cx="4625340" cy="2438321"/>
            <wp:effectExtent l="0" t="0" r="3810" b="635"/>
            <wp:docPr id="148229488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2294886" name="Picture 15"/>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4625340" cy="2438321"/>
                    </a:xfrm>
                    <a:prstGeom prst="rect">
                      <a:avLst/>
                    </a:prstGeom>
                    <a:noFill/>
                    <a:ln>
                      <a:noFill/>
                    </a:ln>
                  </pic:spPr>
                </pic:pic>
              </a:graphicData>
            </a:graphic>
          </wp:inline>
        </w:drawing>
      </w:r>
    </w:p>
    <w:p w14:paraId="10709EDD" w14:textId="5A4D9469" w:rsidR="00C22A46" w:rsidRDefault="00C22A46" w:rsidP="00363DB9">
      <w:pPr>
        <w:ind w:left="357" w:firstLine="720"/>
      </w:pPr>
      <w:r w:rsidRPr="008B1B43">
        <w:t xml:space="preserve">Slika </w:t>
      </w:r>
      <w:r w:rsidRPr="008B1B43">
        <w:fldChar w:fldCharType="begin"/>
      </w:r>
      <w:r w:rsidRPr="008B1B43">
        <w:instrText xml:space="preserve"> STYLEREF 1 \s </w:instrText>
      </w:r>
      <w:r w:rsidRPr="008B1B43">
        <w:fldChar w:fldCharType="separate"/>
      </w:r>
      <w:r w:rsidRPr="008B1B43">
        <w:rPr>
          <w:noProof/>
        </w:rPr>
        <w:t>4</w:t>
      </w:r>
      <w:r w:rsidRPr="008B1B43">
        <w:fldChar w:fldCharType="end"/>
      </w:r>
      <w:r w:rsidRPr="008B1B43">
        <w:t>.</w:t>
      </w:r>
      <w:r>
        <w:t>1</w:t>
      </w:r>
      <w:r w:rsidR="00626A96">
        <w:t>1. Funkcija za kraj radnog dana i sprem</w:t>
      </w:r>
      <w:r w:rsidR="00F749B3">
        <w:t>a</w:t>
      </w:r>
      <w:r w:rsidR="00626A96">
        <w:t>nje rezultata u excel datoteku</w:t>
      </w:r>
    </w:p>
    <w:p w14:paraId="5312AB81" w14:textId="13897DB4" w:rsidR="004D5859" w:rsidRDefault="00714178" w:rsidP="00734758">
      <w:pPr>
        <w:ind w:firstLine="720"/>
      </w:pPr>
      <w:r>
        <w:t>Ove funkcije obrađuju kraj radnog dana simulacije. Izračunava se profit i uspješnost, a rezultati se spremaju u Excel datoteku.</w:t>
      </w:r>
    </w:p>
    <w:p w14:paraId="130AE766" w14:textId="77777777" w:rsidR="004D5859" w:rsidRDefault="004D5859" w:rsidP="004D5859">
      <w:pPr>
        <w:ind w:firstLine="357"/>
      </w:pPr>
    </w:p>
    <w:p w14:paraId="7407C700" w14:textId="77777777" w:rsidR="004D5859" w:rsidRDefault="004D5859" w:rsidP="004D5859">
      <w:pPr>
        <w:ind w:firstLine="357"/>
      </w:pPr>
    </w:p>
    <w:p w14:paraId="2A616344" w14:textId="77777777" w:rsidR="004D5859" w:rsidRDefault="004D5859" w:rsidP="004D5859">
      <w:pPr>
        <w:ind w:firstLine="357"/>
      </w:pPr>
    </w:p>
    <w:p w14:paraId="6759255D" w14:textId="77777777" w:rsidR="004D5859" w:rsidRDefault="004D5859" w:rsidP="004D5859">
      <w:pPr>
        <w:ind w:firstLine="357"/>
      </w:pPr>
    </w:p>
    <w:p w14:paraId="02B667BE" w14:textId="77777777" w:rsidR="004D5859" w:rsidRDefault="004D5859" w:rsidP="004D5859">
      <w:pPr>
        <w:ind w:firstLine="357"/>
      </w:pPr>
    </w:p>
    <w:p w14:paraId="3A5D557C" w14:textId="77777777" w:rsidR="004D5859" w:rsidRDefault="004D5859" w:rsidP="004D5859">
      <w:pPr>
        <w:ind w:firstLine="357"/>
      </w:pPr>
    </w:p>
    <w:p w14:paraId="452A7252" w14:textId="77777777" w:rsidR="004D5859" w:rsidRDefault="004D5859" w:rsidP="004D5859">
      <w:pPr>
        <w:ind w:firstLine="357"/>
      </w:pPr>
    </w:p>
    <w:p w14:paraId="5EBFE4A3" w14:textId="77777777" w:rsidR="004D5859" w:rsidRDefault="004D5859" w:rsidP="004D5859">
      <w:pPr>
        <w:ind w:firstLine="357"/>
      </w:pPr>
    </w:p>
    <w:p w14:paraId="2E73A4CB" w14:textId="3FE0AA6F" w:rsidR="004D5859" w:rsidRDefault="004D5859" w:rsidP="00095498">
      <w:pPr>
        <w:keepNext/>
        <w:ind w:firstLine="357"/>
        <w:jc w:val="center"/>
      </w:pPr>
      <w:r>
        <w:rPr>
          <w:noProof/>
        </w:rPr>
        <w:lastRenderedPageBreak/>
        <w:drawing>
          <wp:inline distT="0" distB="0" distL="0" distR="0" wp14:anchorId="16B1ABC8" wp14:editId="6DB43574">
            <wp:extent cx="5546343" cy="3139440"/>
            <wp:effectExtent l="0" t="0" r="0" b="3810"/>
            <wp:docPr id="5305279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52794" name="Picture 16"/>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5546343" cy="3139440"/>
                    </a:xfrm>
                    <a:prstGeom prst="rect">
                      <a:avLst/>
                    </a:prstGeom>
                    <a:noFill/>
                    <a:ln>
                      <a:noFill/>
                    </a:ln>
                  </pic:spPr>
                </pic:pic>
              </a:graphicData>
            </a:graphic>
          </wp:inline>
        </w:drawing>
      </w:r>
    </w:p>
    <w:p w14:paraId="27A96C1A" w14:textId="780B0F6E" w:rsidR="00095498" w:rsidRDefault="00095498" w:rsidP="00095498">
      <w:pPr>
        <w:pStyle w:val="Caption"/>
        <w:jc w:val="center"/>
        <w:rPr>
          <w:i w:val="0"/>
          <w:color w:val="auto"/>
          <w:sz w:val="22"/>
        </w:rPr>
      </w:pPr>
      <w:bookmarkStart w:id="43" w:name="_Toc168361563"/>
      <w:r w:rsidRPr="00095498">
        <w:rPr>
          <w:i w:val="0"/>
          <w:color w:val="auto"/>
          <w:sz w:val="22"/>
        </w:rPr>
        <w:t xml:space="preserve">Slika </w:t>
      </w:r>
      <w:r w:rsidRPr="00095498">
        <w:rPr>
          <w:i w:val="0"/>
          <w:color w:val="auto"/>
          <w:sz w:val="22"/>
        </w:rPr>
        <w:fldChar w:fldCharType="begin"/>
      </w:r>
      <w:r w:rsidRPr="00095498">
        <w:rPr>
          <w:i w:val="0"/>
          <w:color w:val="auto"/>
          <w:sz w:val="22"/>
        </w:rPr>
        <w:instrText xml:space="preserve"> STYLEREF 1 \s </w:instrText>
      </w:r>
      <w:r w:rsidRPr="00095498">
        <w:rPr>
          <w:i w:val="0"/>
          <w:color w:val="auto"/>
          <w:sz w:val="22"/>
        </w:rPr>
        <w:fldChar w:fldCharType="separate"/>
      </w:r>
      <w:r w:rsidRPr="00095498">
        <w:rPr>
          <w:i w:val="0"/>
          <w:noProof/>
          <w:color w:val="auto"/>
          <w:sz w:val="22"/>
        </w:rPr>
        <w:t>4</w:t>
      </w:r>
      <w:r w:rsidRPr="00095498">
        <w:rPr>
          <w:i w:val="0"/>
          <w:color w:val="auto"/>
          <w:sz w:val="22"/>
        </w:rPr>
        <w:fldChar w:fldCharType="end"/>
      </w:r>
      <w:r w:rsidRPr="00095498">
        <w:rPr>
          <w:i w:val="0"/>
          <w:color w:val="auto"/>
          <w:sz w:val="22"/>
        </w:rPr>
        <w:t>.</w:t>
      </w:r>
      <w:r w:rsidR="004D5859">
        <w:rPr>
          <w:i w:val="0"/>
          <w:color w:val="auto"/>
          <w:sz w:val="22"/>
        </w:rPr>
        <w:t>1</w:t>
      </w:r>
      <w:r w:rsidR="00714178">
        <w:rPr>
          <w:i w:val="0"/>
          <w:color w:val="auto"/>
          <w:sz w:val="22"/>
        </w:rPr>
        <w:t>2</w:t>
      </w:r>
      <w:r w:rsidRPr="00095498">
        <w:rPr>
          <w:i w:val="0"/>
          <w:color w:val="auto"/>
          <w:sz w:val="22"/>
        </w:rPr>
        <w:t>. Prikaz simulacijskog</w:t>
      </w:r>
      <w:r>
        <w:rPr>
          <w:i w:val="0"/>
          <w:color w:val="auto"/>
          <w:sz w:val="22"/>
        </w:rPr>
        <w:t xml:space="preserve"> </w:t>
      </w:r>
      <w:r w:rsidRPr="00095498">
        <w:rPr>
          <w:i w:val="0"/>
          <w:color w:val="auto"/>
          <w:sz w:val="22"/>
        </w:rPr>
        <w:t>okruženja</w:t>
      </w:r>
      <w:bookmarkEnd w:id="43"/>
    </w:p>
    <w:p w14:paraId="53E83AE0" w14:textId="77777777" w:rsidR="004D5859" w:rsidRDefault="004D5859" w:rsidP="004D5859"/>
    <w:p w14:paraId="02DFB901" w14:textId="6880CB64" w:rsidR="00714178" w:rsidRPr="004D5859" w:rsidRDefault="00714178" w:rsidP="00714178">
      <w:pPr>
        <w:ind w:firstLine="431"/>
      </w:pPr>
      <w:r>
        <w:t>Slika 4.12. prikazuje simulacijsko okruženje projekta i gore opisanih funkcija.</w:t>
      </w:r>
    </w:p>
    <w:p w14:paraId="1D8C9DC8" w14:textId="189E7190" w:rsidR="003B5B74" w:rsidRDefault="003B5B74" w:rsidP="003B5B74">
      <w:pPr>
        <w:pStyle w:val="Heading1"/>
      </w:pPr>
      <w:bookmarkStart w:id="44" w:name="_Toc171177872"/>
      <w:r>
        <w:lastRenderedPageBreak/>
        <w:t>Zaključak</w:t>
      </w:r>
      <w:bookmarkEnd w:id="44"/>
    </w:p>
    <w:p w14:paraId="156E162D" w14:textId="3126FA2B" w:rsidR="00B1153B" w:rsidRDefault="00714178" w:rsidP="00714178">
      <w:pPr>
        <w:ind w:firstLine="431"/>
      </w:pPr>
      <w:r w:rsidRPr="00714178">
        <w:t>Analizom simulacijskog modela muškog frizerskog salona dobivamo uvid u optimalne strategije upravljanja brojem frizera i rasporedom dolazaka klijenata. Korištenjem simulacijskog okruženja možemo testirati različite scenarije i postavke kako bismo povećali profitabilnost i učinkovitost salona. Na temelju rezultata simulacije, optimalno rješenje uključuje balansiranje broja frizera i rasporeda dolazaka klijenata kako bi se minimiziralo vrijeme čekanja i maksimizirala zarada salona.</w:t>
      </w:r>
      <w:r>
        <w:tab/>
      </w:r>
    </w:p>
    <w:p w14:paraId="3B557D50" w14:textId="77777777" w:rsidR="00FE1B84" w:rsidRDefault="00FE1B84" w:rsidP="00010EB9"/>
    <w:sectPr w:rsidR="00FE1B84" w:rsidSect="006315C5">
      <w:footerReference w:type="default" r:id="rId22"/>
      <w:pgSz w:w="12240" w:h="15840" w:code="1"/>
      <w:pgMar w:top="1440" w:right="1440" w:bottom="1440" w:left="1440" w:header="709" w:footer="709"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F2ED6A" w14:textId="77777777" w:rsidR="0002287F" w:rsidRDefault="0002287F" w:rsidP="0068080F">
      <w:pPr>
        <w:spacing w:before="0" w:after="0" w:line="240" w:lineRule="auto"/>
      </w:pPr>
      <w:r>
        <w:separator/>
      </w:r>
    </w:p>
  </w:endnote>
  <w:endnote w:type="continuationSeparator" w:id="0">
    <w:p w14:paraId="2EA90EB2" w14:textId="77777777" w:rsidR="0002287F" w:rsidRDefault="0002287F" w:rsidP="0068080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36067D" w14:textId="77777777" w:rsidR="006315C5" w:rsidRDefault="006315C5">
    <w:pPr>
      <w:pStyle w:val="Footer"/>
      <w:jc w:val="center"/>
    </w:pPr>
  </w:p>
  <w:p w14:paraId="31A3A2F5" w14:textId="77777777" w:rsidR="0068080F" w:rsidRDefault="0068080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22210076"/>
      <w:docPartObj>
        <w:docPartGallery w:val="Page Numbers (Bottom of Page)"/>
        <w:docPartUnique/>
      </w:docPartObj>
    </w:sdtPr>
    <w:sdtContent>
      <w:p w14:paraId="7AC2D33F" w14:textId="77777777" w:rsidR="006315C5" w:rsidRDefault="006315C5">
        <w:pPr>
          <w:pStyle w:val="Footer"/>
          <w:jc w:val="right"/>
        </w:pPr>
        <w:r>
          <w:fldChar w:fldCharType="begin"/>
        </w:r>
        <w:r>
          <w:instrText>PAGE   \* MERGEFORMAT</w:instrText>
        </w:r>
        <w:r>
          <w:fldChar w:fldCharType="separate"/>
        </w:r>
        <w:r w:rsidR="00FF6748">
          <w:rPr>
            <w:noProof/>
          </w:rPr>
          <w:t>1</w:t>
        </w:r>
        <w:r>
          <w:fldChar w:fldCharType="end"/>
        </w:r>
      </w:p>
    </w:sdtContent>
  </w:sdt>
  <w:p w14:paraId="1F2F049C" w14:textId="77777777" w:rsidR="006315C5" w:rsidRDefault="006315C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06929569"/>
      <w:docPartObj>
        <w:docPartGallery w:val="Page Numbers (Bottom of Page)"/>
        <w:docPartUnique/>
      </w:docPartObj>
    </w:sdtPr>
    <w:sdtContent>
      <w:p w14:paraId="033FC63C" w14:textId="77777777" w:rsidR="006315C5" w:rsidRDefault="006315C5">
        <w:pPr>
          <w:pStyle w:val="Footer"/>
          <w:jc w:val="right"/>
        </w:pPr>
        <w:r>
          <w:fldChar w:fldCharType="begin"/>
        </w:r>
        <w:r>
          <w:instrText>PAGE   \* MERGEFORMAT</w:instrText>
        </w:r>
        <w:r>
          <w:fldChar w:fldCharType="separate"/>
        </w:r>
        <w:r w:rsidR="00FF6748">
          <w:rPr>
            <w:noProof/>
          </w:rPr>
          <w:t>4</w:t>
        </w:r>
        <w:r>
          <w:fldChar w:fldCharType="end"/>
        </w:r>
      </w:p>
    </w:sdtContent>
  </w:sdt>
  <w:p w14:paraId="40A4A139" w14:textId="77777777" w:rsidR="006315C5" w:rsidRDefault="006315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1D246C" w14:textId="77777777" w:rsidR="0002287F" w:rsidRDefault="0002287F" w:rsidP="0068080F">
      <w:pPr>
        <w:spacing w:before="0" w:after="0" w:line="240" w:lineRule="auto"/>
      </w:pPr>
      <w:r>
        <w:separator/>
      </w:r>
    </w:p>
  </w:footnote>
  <w:footnote w:type="continuationSeparator" w:id="0">
    <w:p w14:paraId="55892F7E" w14:textId="77777777" w:rsidR="0002287F" w:rsidRDefault="0002287F" w:rsidP="0068080F">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F76FEB"/>
    <w:multiLevelType w:val="hybridMultilevel"/>
    <w:tmpl w:val="A3BCD5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85674F7"/>
    <w:multiLevelType w:val="hybridMultilevel"/>
    <w:tmpl w:val="EAA67854"/>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 w15:restartNumberingAfterBreak="0">
    <w:nsid w:val="0A9F19C4"/>
    <w:multiLevelType w:val="hybridMultilevel"/>
    <w:tmpl w:val="F7AAC4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CD7859"/>
    <w:multiLevelType w:val="multilevel"/>
    <w:tmpl w:val="A3EE4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E64467"/>
    <w:multiLevelType w:val="hybridMultilevel"/>
    <w:tmpl w:val="BCC21480"/>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5" w15:restartNumberingAfterBreak="0">
    <w:nsid w:val="294F7CE2"/>
    <w:multiLevelType w:val="hybridMultilevel"/>
    <w:tmpl w:val="762E5A3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6" w15:restartNumberingAfterBreak="0">
    <w:nsid w:val="315F4FE9"/>
    <w:multiLevelType w:val="hybridMultilevel"/>
    <w:tmpl w:val="BCC20B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7624FA0"/>
    <w:multiLevelType w:val="hybridMultilevel"/>
    <w:tmpl w:val="E244C5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9A800F0"/>
    <w:multiLevelType w:val="multilevel"/>
    <w:tmpl w:val="F61404AE"/>
    <w:lvl w:ilvl="0">
      <w:start w:val="1"/>
      <w:numFmt w:val="decimal"/>
      <w:pStyle w:val="Heading1"/>
      <w:lvlText w:val="%1"/>
      <w:lvlJc w:val="left"/>
      <w:pPr>
        <w:ind w:left="4260"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4CEF2B48"/>
    <w:multiLevelType w:val="hybridMultilevel"/>
    <w:tmpl w:val="397A86D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0" w15:restartNumberingAfterBreak="0">
    <w:nsid w:val="4F6A54A4"/>
    <w:multiLevelType w:val="hybridMultilevel"/>
    <w:tmpl w:val="D6947AB4"/>
    <w:lvl w:ilvl="0" w:tplc="EEE0BC8C">
      <w:numFmt w:val="bullet"/>
      <w:lvlText w:val="-"/>
      <w:lvlJc w:val="left"/>
      <w:pPr>
        <w:ind w:left="720" w:hanging="360"/>
      </w:pPr>
      <w:rPr>
        <w:rFonts w:ascii="Arial" w:eastAsia="Times New Roman" w:hAnsi="Arial" w:cs="Arial" w:hint="default"/>
        <w:b w:val="0"/>
        <w:sz w:val="22"/>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1" w15:restartNumberingAfterBreak="0">
    <w:nsid w:val="577A1D7F"/>
    <w:multiLevelType w:val="hybridMultilevel"/>
    <w:tmpl w:val="71E255A0"/>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2" w15:restartNumberingAfterBreak="0">
    <w:nsid w:val="5BFF14AF"/>
    <w:multiLevelType w:val="hybridMultilevel"/>
    <w:tmpl w:val="5114C2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DE97A5E"/>
    <w:multiLevelType w:val="hybridMultilevel"/>
    <w:tmpl w:val="835024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E2C0C66"/>
    <w:multiLevelType w:val="multilevel"/>
    <w:tmpl w:val="D304D7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3B553FE"/>
    <w:multiLevelType w:val="hybridMultilevel"/>
    <w:tmpl w:val="0CCAE970"/>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16" w15:restartNumberingAfterBreak="0">
    <w:nsid w:val="6B480810"/>
    <w:multiLevelType w:val="hybridMultilevel"/>
    <w:tmpl w:val="FD040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1A17CD1"/>
    <w:multiLevelType w:val="hybridMultilevel"/>
    <w:tmpl w:val="44FA90DA"/>
    <w:lvl w:ilvl="0" w:tplc="041A0003">
      <w:start w:val="1"/>
      <w:numFmt w:val="bullet"/>
      <w:lvlText w:val="o"/>
      <w:lvlJc w:val="left"/>
      <w:pPr>
        <w:ind w:left="1440" w:hanging="360"/>
      </w:pPr>
      <w:rPr>
        <w:rFonts w:ascii="Courier New" w:hAnsi="Courier New" w:cs="Courier New" w:hint="default"/>
      </w:rPr>
    </w:lvl>
    <w:lvl w:ilvl="1" w:tplc="041A0003" w:tentative="1">
      <w:start w:val="1"/>
      <w:numFmt w:val="bullet"/>
      <w:lvlText w:val="o"/>
      <w:lvlJc w:val="left"/>
      <w:pPr>
        <w:ind w:left="2160" w:hanging="360"/>
      </w:pPr>
      <w:rPr>
        <w:rFonts w:ascii="Courier New" w:hAnsi="Courier New" w:cs="Courier New" w:hint="default"/>
      </w:rPr>
    </w:lvl>
    <w:lvl w:ilvl="2" w:tplc="041A0005" w:tentative="1">
      <w:start w:val="1"/>
      <w:numFmt w:val="bullet"/>
      <w:lvlText w:val=""/>
      <w:lvlJc w:val="left"/>
      <w:pPr>
        <w:ind w:left="2880" w:hanging="360"/>
      </w:pPr>
      <w:rPr>
        <w:rFonts w:ascii="Wingdings" w:hAnsi="Wingdings" w:hint="default"/>
      </w:rPr>
    </w:lvl>
    <w:lvl w:ilvl="3" w:tplc="041A0001" w:tentative="1">
      <w:start w:val="1"/>
      <w:numFmt w:val="bullet"/>
      <w:lvlText w:val=""/>
      <w:lvlJc w:val="left"/>
      <w:pPr>
        <w:ind w:left="3600" w:hanging="360"/>
      </w:pPr>
      <w:rPr>
        <w:rFonts w:ascii="Symbol" w:hAnsi="Symbol" w:hint="default"/>
      </w:rPr>
    </w:lvl>
    <w:lvl w:ilvl="4" w:tplc="041A0003" w:tentative="1">
      <w:start w:val="1"/>
      <w:numFmt w:val="bullet"/>
      <w:lvlText w:val="o"/>
      <w:lvlJc w:val="left"/>
      <w:pPr>
        <w:ind w:left="4320" w:hanging="360"/>
      </w:pPr>
      <w:rPr>
        <w:rFonts w:ascii="Courier New" w:hAnsi="Courier New" w:cs="Courier New" w:hint="default"/>
      </w:rPr>
    </w:lvl>
    <w:lvl w:ilvl="5" w:tplc="041A0005" w:tentative="1">
      <w:start w:val="1"/>
      <w:numFmt w:val="bullet"/>
      <w:lvlText w:val=""/>
      <w:lvlJc w:val="left"/>
      <w:pPr>
        <w:ind w:left="5040" w:hanging="360"/>
      </w:pPr>
      <w:rPr>
        <w:rFonts w:ascii="Wingdings" w:hAnsi="Wingdings" w:hint="default"/>
      </w:rPr>
    </w:lvl>
    <w:lvl w:ilvl="6" w:tplc="041A0001" w:tentative="1">
      <w:start w:val="1"/>
      <w:numFmt w:val="bullet"/>
      <w:lvlText w:val=""/>
      <w:lvlJc w:val="left"/>
      <w:pPr>
        <w:ind w:left="5760" w:hanging="360"/>
      </w:pPr>
      <w:rPr>
        <w:rFonts w:ascii="Symbol" w:hAnsi="Symbol" w:hint="default"/>
      </w:rPr>
    </w:lvl>
    <w:lvl w:ilvl="7" w:tplc="041A0003" w:tentative="1">
      <w:start w:val="1"/>
      <w:numFmt w:val="bullet"/>
      <w:lvlText w:val="o"/>
      <w:lvlJc w:val="left"/>
      <w:pPr>
        <w:ind w:left="6480" w:hanging="360"/>
      </w:pPr>
      <w:rPr>
        <w:rFonts w:ascii="Courier New" w:hAnsi="Courier New" w:cs="Courier New" w:hint="default"/>
      </w:rPr>
    </w:lvl>
    <w:lvl w:ilvl="8" w:tplc="041A0005" w:tentative="1">
      <w:start w:val="1"/>
      <w:numFmt w:val="bullet"/>
      <w:lvlText w:val=""/>
      <w:lvlJc w:val="left"/>
      <w:pPr>
        <w:ind w:left="7200" w:hanging="360"/>
      </w:pPr>
      <w:rPr>
        <w:rFonts w:ascii="Wingdings" w:hAnsi="Wingdings" w:hint="default"/>
      </w:rPr>
    </w:lvl>
  </w:abstractNum>
  <w:num w:numId="1" w16cid:durableId="409035895">
    <w:abstractNumId w:val="8"/>
  </w:num>
  <w:num w:numId="2" w16cid:durableId="1594509730">
    <w:abstractNumId w:val="16"/>
  </w:num>
  <w:num w:numId="3" w16cid:durableId="1020008892">
    <w:abstractNumId w:val="11"/>
  </w:num>
  <w:num w:numId="4" w16cid:durableId="274210940">
    <w:abstractNumId w:val="4"/>
  </w:num>
  <w:num w:numId="5" w16cid:durableId="1929272357">
    <w:abstractNumId w:val="5"/>
  </w:num>
  <w:num w:numId="6" w16cid:durableId="1306668346">
    <w:abstractNumId w:val="17"/>
  </w:num>
  <w:num w:numId="7" w16cid:durableId="1439908163">
    <w:abstractNumId w:val="9"/>
  </w:num>
  <w:num w:numId="8" w16cid:durableId="2140562796">
    <w:abstractNumId w:val="1"/>
  </w:num>
  <w:num w:numId="9" w16cid:durableId="1564413012">
    <w:abstractNumId w:val="15"/>
  </w:num>
  <w:num w:numId="10" w16cid:durableId="2014794013">
    <w:abstractNumId w:val="2"/>
  </w:num>
  <w:num w:numId="11" w16cid:durableId="1754545250">
    <w:abstractNumId w:val="6"/>
  </w:num>
  <w:num w:numId="12" w16cid:durableId="479615788">
    <w:abstractNumId w:val="13"/>
  </w:num>
  <w:num w:numId="13" w16cid:durableId="807667054">
    <w:abstractNumId w:val="12"/>
  </w:num>
  <w:num w:numId="14" w16cid:durableId="1321737572">
    <w:abstractNumId w:val="7"/>
  </w:num>
  <w:num w:numId="15" w16cid:durableId="638802690">
    <w:abstractNumId w:val="0"/>
  </w:num>
  <w:num w:numId="16" w16cid:durableId="834149223">
    <w:abstractNumId w:val="10"/>
  </w:num>
  <w:num w:numId="17" w16cid:durableId="1307853190">
    <w:abstractNumId w:val="14"/>
  </w:num>
  <w:num w:numId="18" w16cid:durableId="20057396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A4BDC"/>
    <w:rsid w:val="00000AB0"/>
    <w:rsid w:val="000033D5"/>
    <w:rsid w:val="00003C00"/>
    <w:rsid w:val="00010EB9"/>
    <w:rsid w:val="0001728B"/>
    <w:rsid w:val="00021310"/>
    <w:rsid w:val="000223D3"/>
    <w:rsid w:val="0002287F"/>
    <w:rsid w:val="00023CFC"/>
    <w:rsid w:val="00031DAA"/>
    <w:rsid w:val="000362F9"/>
    <w:rsid w:val="00036CC0"/>
    <w:rsid w:val="00041948"/>
    <w:rsid w:val="00042387"/>
    <w:rsid w:val="00050BE7"/>
    <w:rsid w:val="00067377"/>
    <w:rsid w:val="000714DD"/>
    <w:rsid w:val="00071F42"/>
    <w:rsid w:val="00072EA9"/>
    <w:rsid w:val="00076C1D"/>
    <w:rsid w:val="00095498"/>
    <w:rsid w:val="000959EC"/>
    <w:rsid w:val="000A1149"/>
    <w:rsid w:val="000A1BA3"/>
    <w:rsid w:val="000A4342"/>
    <w:rsid w:val="000A4BDC"/>
    <w:rsid w:val="000A4D6C"/>
    <w:rsid w:val="000B3280"/>
    <w:rsid w:val="000B3EC9"/>
    <w:rsid w:val="000C0033"/>
    <w:rsid w:val="000C1679"/>
    <w:rsid w:val="000C6758"/>
    <w:rsid w:val="000E6B20"/>
    <w:rsid w:val="000F3FB7"/>
    <w:rsid w:val="000F6512"/>
    <w:rsid w:val="00102746"/>
    <w:rsid w:val="00102CCF"/>
    <w:rsid w:val="00105713"/>
    <w:rsid w:val="00113A2B"/>
    <w:rsid w:val="001168B5"/>
    <w:rsid w:val="001258A9"/>
    <w:rsid w:val="00125C6B"/>
    <w:rsid w:val="00136948"/>
    <w:rsid w:val="00142102"/>
    <w:rsid w:val="00142966"/>
    <w:rsid w:val="00142A94"/>
    <w:rsid w:val="00151392"/>
    <w:rsid w:val="00156C03"/>
    <w:rsid w:val="00160AEB"/>
    <w:rsid w:val="001673BC"/>
    <w:rsid w:val="00171DE2"/>
    <w:rsid w:val="001720D7"/>
    <w:rsid w:val="00176249"/>
    <w:rsid w:val="001908D1"/>
    <w:rsid w:val="00191FA3"/>
    <w:rsid w:val="001960BE"/>
    <w:rsid w:val="0019693B"/>
    <w:rsid w:val="001A1FF8"/>
    <w:rsid w:val="001A399B"/>
    <w:rsid w:val="001A55D9"/>
    <w:rsid w:val="001A78E3"/>
    <w:rsid w:val="001C03DE"/>
    <w:rsid w:val="001C18DD"/>
    <w:rsid w:val="001D11C1"/>
    <w:rsid w:val="001D421F"/>
    <w:rsid w:val="001E024A"/>
    <w:rsid w:val="001E063C"/>
    <w:rsid w:val="001E1607"/>
    <w:rsid w:val="001E404C"/>
    <w:rsid w:val="001E54E3"/>
    <w:rsid w:val="001E6645"/>
    <w:rsid w:val="001F0FB2"/>
    <w:rsid w:val="001F69A9"/>
    <w:rsid w:val="00202D97"/>
    <w:rsid w:val="002250DC"/>
    <w:rsid w:val="002304B5"/>
    <w:rsid w:val="002370EF"/>
    <w:rsid w:val="00237E57"/>
    <w:rsid w:val="002413D7"/>
    <w:rsid w:val="0026770C"/>
    <w:rsid w:val="00270B0D"/>
    <w:rsid w:val="00271FCF"/>
    <w:rsid w:val="00273044"/>
    <w:rsid w:val="00276DA3"/>
    <w:rsid w:val="0028249B"/>
    <w:rsid w:val="002828B8"/>
    <w:rsid w:val="00286E0F"/>
    <w:rsid w:val="00287247"/>
    <w:rsid w:val="00295039"/>
    <w:rsid w:val="002B6D73"/>
    <w:rsid w:val="002C5857"/>
    <w:rsid w:val="002C5C48"/>
    <w:rsid w:val="002D24D9"/>
    <w:rsid w:val="002D5F62"/>
    <w:rsid w:val="002E1518"/>
    <w:rsid w:val="002E3D00"/>
    <w:rsid w:val="002E5AEF"/>
    <w:rsid w:val="002F33D1"/>
    <w:rsid w:val="00305267"/>
    <w:rsid w:val="00305E83"/>
    <w:rsid w:val="003124C8"/>
    <w:rsid w:val="00314139"/>
    <w:rsid w:val="00314572"/>
    <w:rsid w:val="00321CBC"/>
    <w:rsid w:val="00323401"/>
    <w:rsid w:val="003315FF"/>
    <w:rsid w:val="00340293"/>
    <w:rsid w:val="00341984"/>
    <w:rsid w:val="00341CEC"/>
    <w:rsid w:val="00343BA1"/>
    <w:rsid w:val="0034540B"/>
    <w:rsid w:val="003576EC"/>
    <w:rsid w:val="00363563"/>
    <w:rsid w:val="00363DB9"/>
    <w:rsid w:val="00393038"/>
    <w:rsid w:val="0039609B"/>
    <w:rsid w:val="00396FC3"/>
    <w:rsid w:val="003A45B9"/>
    <w:rsid w:val="003A65E0"/>
    <w:rsid w:val="003B1911"/>
    <w:rsid w:val="003B5B74"/>
    <w:rsid w:val="003B75C1"/>
    <w:rsid w:val="003C2489"/>
    <w:rsid w:val="003C3B18"/>
    <w:rsid w:val="003C5875"/>
    <w:rsid w:val="003D156B"/>
    <w:rsid w:val="003D453E"/>
    <w:rsid w:val="003E0413"/>
    <w:rsid w:val="003E67D0"/>
    <w:rsid w:val="003F1B0D"/>
    <w:rsid w:val="00400CFB"/>
    <w:rsid w:val="00405E1F"/>
    <w:rsid w:val="00406289"/>
    <w:rsid w:val="00414470"/>
    <w:rsid w:val="004159E3"/>
    <w:rsid w:val="0042090D"/>
    <w:rsid w:val="0042228E"/>
    <w:rsid w:val="0042491A"/>
    <w:rsid w:val="00441BB2"/>
    <w:rsid w:val="004452D5"/>
    <w:rsid w:val="00464236"/>
    <w:rsid w:val="0047513F"/>
    <w:rsid w:val="00481F12"/>
    <w:rsid w:val="004901CA"/>
    <w:rsid w:val="004A18C8"/>
    <w:rsid w:val="004A263B"/>
    <w:rsid w:val="004A2AEF"/>
    <w:rsid w:val="004B00A3"/>
    <w:rsid w:val="004B2F41"/>
    <w:rsid w:val="004B5CD0"/>
    <w:rsid w:val="004B5EEE"/>
    <w:rsid w:val="004B7F54"/>
    <w:rsid w:val="004D0F3E"/>
    <w:rsid w:val="004D2B54"/>
    <w:rsid w:val="004D5859"/>
    <w:rsid w:val="004D60AF"/>
    <w:rsid w:val="004D7FCA"/>
    <w:rsid w:val="004E274C"/>
    <w:rsid w:val="004E2C3C"/>
    <w:rsid w:val="004E6069"/>
    <w:rsid w:val="005023A8"/>
    <w:rsid w:val="00503131"/>
    <w:rsid w:val="00506D18"/>
    <w:rsid w:val="00514CA2"/>
    <w:rsid w:val="00523383"/>
    <w:rsid w:val="00523D43"/>
    <w:rsid w:val="00544A71"/>
    <w:rsid w:val="0054793A"/>
    <w:rsid w:val="00571F22"/>
    <w:rsid w:val="00574FE4"/>
    <w:rsid w:val="00577063"/>
    <w:rsid w:val="00577859"/>
    <w:rsid w:val="00586380"/>
    <w:rsid w:val="00591AD0"/>
    <w:rsid w:val="00596DEA"/>
    <w:rsid w:val="005B65D4"/>
    <w:rsid w:val="005C49C4"/>
    <w:rsid w:val="005C49F7"/>
    <w:rsid w:val="005D63D2"/>
    <w:rsid w:val="005E19CA"/>
    <w:rsid w:val="005E1B1B"/>
    <w:rsid w:val="005E4681"/>
    <w:rsid w:val="005E4D3D"/>
    <w:rsid w:val="005F49D0"/>
    <w:rsid w:val="00602DC2"/>
    <w:rsid w:val="00611B8B"/>
    <w:rsid w:val="00612883"/>
    <w:rsid w:val="00620160"/>
    <w:rsid w:val="00626A96"/>
    <w:rsid w:val="006315C5"/>
    <w:rsid w:val="0063426B"/>
    <w:rsid w:val="00634352"/>
    <w:rsid w:val="00635C24"/>
    <w:rsid w:val="0064114A"/>
    <w:rsid w:val="00655002"/>
    <w:rsid w:val="00660E93"/>
    <w:rsid w:val="00673E91"/>
    <w:rsid w:val="00676B8C"/>
    <w:rsid w:val="0068080F"/>
    <w:rsid w:val="006934DE"/>
    <w:rsid w:val="006A5040"/>
    <w:rsid w:val="006A51A3"/>
    <w:rsid w:val="006A7707"/>
    <w:rsid w:val="006B0A77"/>
    <w:rsid w:val="006B63A5"/>
    <w:rsid w:val="006C2B3E"/>
    <w:rsid w:val="006D132D"/>
    <w:rsid w:val="006D606F"/>
    <w:rsid w:val="006D6EAF"/>
    <w:rsid w:val="006D75C3"/>
    <w:rsid w:val="006E16E0"/>
    <w:rsid w:val="006E6883"/>
    <w:rsid w:val="00714178"/>
    <w:rsid w:val="007143DA"/>
    <w:rsid w:val="00716773"/>
    <w:rsid w:val="0073017D"/>
    <w:rsid w:val="007317DA"/>
    <w:rsid w:val="00734758"/>
    <w:rsid w:val="00735744"/>
    <w:rsid w:val="00753427"/>
    <w:rsid w:val="00753741"/>
    <w:rsid w:val="00760E6E"/>
    <w:rsid w:val="0076387F"/>
    <w:rsid w:val="00765F16"/>
    <w:rsid w:val="00767036"/>
    <w:rsid w:val="007707E9"/>
    <w:rsid w:val="00775F11"/>
    <w:rsid w:val="00780E45"/>
    <w:rsid w:val="007930A5"/>
    <w:rsid w:val="007A3B6D"/>
    <w:rsid w:val="007C0C6F"/>
    <w:rsid w:val="007C11FE"/>
    <w:rsid w:val="007D0FB6"/>
    <w:rsid w:val="007D3E05"/>
    <w:rsid w:val="007F22CD"/>
    <w:rsid w:val="007F720A"/>
    <w:rsid w:val="007F74B7"/>
    <w:rsid w:val="00802595"/>
    <w:rsid w:val="008179EC"/>
    <w:rsid w:val="0082254C"/>
    <w:rsid w:val="00825CBE"/>
    <w:rsid w:val="00831191"/>
    <w:rsid w:val="00850F4D"/>
    <w:rsid w:val="008545CA"/>
    <w:rsid w:val="008551AC"/>
    <w:rsid w:val="00857CC7"/>
    <w:rsid w:val="008815F9"/>
    <w:rsid w:val="00885D7E"/>
    <w:rsid w:val="00893745"/>
    <w:rsid w:val="00894741"/>
    <w:rsid w:val="008975DB"/>
    <w:rsid w:val="00897820"/>
    <w:rsid w:val="008A37D2"/>
    <w:rsid w:val="008B1835"/>
    <w:rsid w:val="008B1B43"/>
    <w:rsid w:val="008B3338"/>
    <w:rsid w:val="008C6353"/>
    <w:rsid w:val="008D5E86"/>
    <w:rsid w:val="008D6213"/>
    <w:rsid w:val="008E0936"/>
    <w:rsid w:val="008E5233"/>
    <w:rsid w:val="008E74EC"/>
    <w:rsid w:val="008F51EC"/>
    <w:rsid w:val="009108BF"/>
    <w:rsid w:val="0091179D"/>
    <w:rsid w:val="009119DA"/>
    <w:rsid w:val="00914355"/>
    <w:rsid w:val="0091531D"/>
    <w:rsid w:val="00921BC5"/>
    <w:rsid w:val="00933E3D"/>
    <w:rsid w:val="0093487A"/>
    <w:rsid w:val="00935A10"/>
    <w:rsid w:val="00936538"/>
    <w:rsid w:val="009402E7"/>
    <w:rsid w:val="009618A9"/>
    <w:rsid w:val="00962DFB"/>
    <w:rsid w:val="00971B98"/>
    <w:rsid w:val="00975607"/>
    <w:rsid w:val="00980776"/>
    <w:rsid w:val="0098273E"/>
    <w:rsid w:val="00984C66"/>
    <w:rsid w:val="00990104"/>
    <w:rsid w:val="009941E2"/>
    <w:rsid w:val="009A0903"/>
    <w:rsid w:val="009A3DC8"/>
    <w:rsid w:val="009C4A31"/>
    <w:rsid w:val="009D0443"/>
    <w:rsid w:val="009D30F9"/>
    <w:rsid w:val="009D5AEE"/>
    <w:rsid w:val="009D7144"/>
    <w:rsid w:val="009E2AE3"/>
    <w:rsid w:val="009F1C07"/>
    <w:rsid w:val="00A03235"/>
    <w:rsid w:val="00A12EF8"/>
    <w:rsid w:val="00A221A4"/>
    <w:rsid w:val="00A34F94"/>
    <w:rsid w:val="00A433FD"/>
    <w:rsid w:val="00A50AA5"/>
    <w:rsid w:val="00A56840"/>
    <w:rsid w:val="00A72505"/>
    <w:rsid w:val="00A727A9"/>
    <w:rsid w:val="00A808A7"/>
    <w:rsid w:val="00A83DAE"/>
    <w:rsid w:val="00A84E4C"/>
    <w:rsid w:val="00A87AF3"/>
    <w:rsid w:val="00A91F53"/>
    <w:rsid w:val="00A92E71"/>
    <w:rsid w:val="00A92FA2"/>
    <w:rsid w:val="00AA01C7"/>
    <w:rsid w:val="00AA3566"/>
    <w:rsid w:val="00AB23E4"/>
    <w:rsid w:val="00AB2CB0"/>
    <w:rsid w:val="00AB5F02"/>
    <w:rsid w:val="00AC6B74"/>
    <w:rsid w:val="00AC7DF7"/>
    <w:rsid w:val="00AF6015"/>
    <w:rsid w:val="00B02FBB"/>
    <w:rsid w:val="00B069F2"/>
    <w:rsid w:val="00B10785"/>
    <w:rsid w:val="00B1153B"/>
    <w:rsid w:val="00B12C9B"/>
    <w:rsid w:val="00B135B4"/>
    <w:rsid w:val="00B17D6F"/>
    <w:rsid w:val="00B213F8"/>
    <w:rsid w:val="00B21DB2"/>
    <w:rsid w:val="00B35861"/>
    <w:rsid w:val="00B37C0E"/>
    <w:rsid w:val="00B4290D"/>
    <w:rsid w:val="00B46E1A"/>
    <w:rsid w:val="00B47085"/>
    <w:rsid w:val="00B536D8"/>
    <w:rsid w:val="00B54AD4"/>
    <w:rsid w:val="00B577B9"/>
    <w:rsid w:val="00B61712"/>
    <w:rsid w:val="00B61DFC"/>
    <w:rsid w:val="00B63856"/>
    <w:rsid w:val="00B817B7"/>
    <w:rsid w:val="00B85635"/>
    <w:rsid w:val="00B86DD6"/>
    <w:rsid w:val="00B875CE"/>
    <w:rsid w:val="00B87CCE"/>
    <w:rsid w:val="00B95A79"/>
    <w:rsid w:val="00BA27D2"/>
    <w:rsid w:val="00BB3EFF"/>
    <w:rsid w:val="00BC13B0"/>
    <w:rsid w:val="00BC1F7F"/>
    <w:rsid w:val="00BD07CE"/>
    <w:rsid w:val="00BD12F7"/>
    <w:rsid w:val="00BE14FC"/>
    <w:rsid w:val="00BE51B6"/>
    <w:rsid w:val="00BF2A21"/>
    <w:rsid w:val="00BF3336"/>
    <w:rsid w:val="00C0083E"/>
    <w:rsid w:val="00C03622"/>
    <w:rsid w:val="00C053EE"/>
    <w:rsid w:val="00C21EA8"/>
    <w:rsid w:val="00C22A46"/>
    <w:rsid w:val="00C22FF6"/>
    <w:rsid w:val="00C51DBE"/>
    <w:rsid w:val="00C568C3"/>
    <w:rsid w:val="00C6031F"/>
    <w:rsid w:val="00C63BDE"/>
    <w:rsid w:val="00C71095"/>
    <w:rsid w:val="00C742BF"/>
    <w:rsid w:val="00C75828"/>
    <w:rsid w:val="00C811E6"/>
    <w:rsid w:val="00C9139A"/>
    <w:rsid w:val="00C950AF"/>
    <w:rsid w:val="00CA550C"/>
    <w:rsid w:val="00CA620F"/>
    <w:rsid w:val="00CC1F89"/>
    <w:rsid w:val="00CC45B4"/>
    <w:rsid w:val="00CD0EA4"/>
    <w:rsid w:val="00CD0ED3"/>
    <w:rsid w:val="00CE7E90"/>
    <w:rsid w:val="00CF196F"/>
    <w:rsid w:val="00D1240D"/>
    <w:rsid w:val="00D13986"/>
    <w:rsid w:val="00D14258"/>
    <w:rsid w:val="00D15296"/>
    <w:rsid w:val="00D368B4"/>
    <w:rsid w:val="00D514EE"/>
    <w:rsid w:val="00D53711"/>
    <w:rsid w:val="00D54EB0"/>
    <w:rsid w:val="00D55CE5"/>
    <w:rsid w:val="00D6031F"/>
    <w:rsid w:val="00D605A7"/>
    <w:rsid w:val="00D63FC5"/>
    <w:rsid w:val="00D72999"/>
    <w:rsid w:val="00D768A8"/>
    <w:rsid w:val="00D916D7"/>
    <w:rsid w:val="00D9577E"/>
    <w:rsid w:val="00DC1E27"/>
    <w:rsid w:val="00DC21D4"/>
    <w:rsid w:val="00DE5D8C"/>
    <w:rsid w:val="00DE62FA"/>
    <w:rsid w:val="00DF256C"/>
    <w:rsid w:val="00DF3AE1"/>
    <w:rsid w:val="00E0142A"/>
    <w:rsid w:val="00E12624"/>
    <w:rsid w:val="00E248EA"/>
    <w:rsid w:val="00E2517B"/>
    <w:rsid w:val="00E26868"/>
    <w:rsid w:val="00E33750"/>
    <w:rsid w:val="00E37267"/>
    <w:rsid w:val="00E45F8F"/>
    <w:rsid w:val="00E61D3C"/>
    <w:rsid w:val="00E662B7"/>
    <w:rsid w:val="00E66872"/>
    <w:rsid w:val="00E70277"/>
    <w:rsid w:val="00E755C7"/>
    <w:rsid w:val="00E77A59"/>
    <w:rsid w:val="00E856C8"/>
    <w:rsid w:val="00EA294C"/>
    <w:rsid w:val="00EA3EFC"/>
    <w:rsid w:val="00EA44E9"/>
    <w:rsid w:val="00EB422C"/>
    <w:rsid w:val="00EC1E26"/>
    <w:rsid w:val="00EC3226"/>
    <w:rsid w:val="00EC590E"/>
    <w:rsid w:val="00ED0DA9"/>
    <w:rsid w:val="00ED121A"/>
    <w:rsid w:val="00EE2996"/>
    <w:rsid w:val="00EE2C75"/>
    <w:rsid w:val="00EF167A"/>
    <w:rsid w:val="00EF70DD"/>
    <w:rsid w:val="00F01295"/>
    <w:rsid w:val="00F02BB4"/>
    <w:rsid w:val="00F10F55"/>
    <w:rsid w:val="00F1156B"/>
    <w:rsid w:val="00F123E3"/>
    <w:rsid w:val="00F12A3A"/>
    <w:rsid w:val="00F177F1"/>
    <w:rsid w:val="00F221CC"/>
    <w:rsid w:val="00F2383F"/>
    <w:rsid w:val="00F24A35"/>
    <w:rsid w:val="00F305AC"/>
    <w:rsid w:val="00F3301B"/>
    <w:rsid w:val="00F361D3"/>
    <w:rsid w:val="00F42AEA"/>
    <w:rsid w:val="00F45420"/>
    <w:rsid w:val="00F51533"/>
    <w:rsid w:val="00F65C90"/>
    <w:rsid w:val="00F70F3A"/>
    <w:rsid w:val="00F727B0"/>
    <w:rsid w:val="00F749B3"/>
    <w:rsid w:val="00F81DE6"/>
    <w:rsid w:val="00F82BE7"/>
    <w:rsid w:val="00F8382E"/>
    <w:rsid w:val="00F85213"/>
    <w:rsid w:val="00F97AD1"/>
    <w:rsid w:val="00FA611B"/>
    <w:rsid w:val="00FB1475"/>
    <w:rsid w:val="00FB186C"/>
    <w:rsid w:val="00FB4702"/>
    <w:rsid w:val="00FB57B8"/>
    <w:rsid w:val="00FC49ED"/>
    <w:rsid w:val="00FD2B28"/>
    <w:rsid w:val="00FE1B84"/>
    <w:rsid w:val="00FE2C5A"/>
    <w:rsid w:val="00FE79FB"/>
    <w:rsid w:val="00FF171A"/>
    <w:rsid w:val="00FF343B"/>
    <w:rsid w:val="00FF67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565CE0"/>
  <w15:docId w15:val="{549D2CD8-3972-4617-BFB7-D779B20BBF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2A46"/>
    <w:pPr>
      <w:spacing w:before="220" w:after="220" w:line="360" w:lineRule="auto"/>
      <w:jc w:val="both"/>
    </w:pPr>
    <w:rPr>
      <w:rFonts w:ascii="Arial" w:eastAsia="Times New Roman" w:hAnsi="Arial" w:cs="Times New Roman"/>
      <w:szCs w:val="24"/>
      <w:lang w:val="hr-HR"/>
    </w:rPr>
  </w:style>
  <w:style w:type="paragraph" w:styleId="Heading1">
    <w:name w:val="heading 1"/>
    <w:basedOn w:val="Normal"/>
    <w:next w:val="Normal"/>
    <w:link w:val="Heading1Char"/>
    <w:autoRedefine/>
    <w:uiPriority w:val="9"/>
    <w:qFormat/>
    <w:rsid w:val="004452D5"/>
    <w:pPr>
      <w:keepNext/>
      <w:pageBreakBefore/>
      <w:numPr>
        <w:numId w:val="1"/>
      </w:numPr>
      <w:spacing w:before="840" w:after="600"/>
      <w:ind w:left="431" w:hanging="431"/>
      <w:jc w:val="left"/>
      <w:outlineLvl w:val="0"/>
    </w:pPr>
    <w:rPr>
      <w:rFonts w:cs="Arial"/>
      <w:b/>
      <w:bCs/>
      <w:caps/>
      <w:kern w:val="32"/>
      <w:sz w:val="36"/>
      <w:szCs w:val="32"/>
    </w:rPr>
  </w:style>
  <w:style w:type="paragraph" w:styleId="Heading2">
    <w:name w:val="heading 2"/>
    <w:basedOn w:val="Normal"/>
    <w:next w:val="Normal"/>
    <w:link w:val="Heading2Char"/>
    <w:qFormat/>
    <w:rsid w:val="00E248EA"/>
    <w:pPr>
      <w:keepNext/>
      <w:numPr>
        <w:ilvl w:val="1"/>
        <w:numId w:val="1"/>
      </w:numPr>
      <w:tabs>
        <w:tab w:val="left" w:pos="851"/>
      </w:tabs>
      <w:spacing w:before="340" w:after="340"/>
      <w:ind w:left="709" w:hanging="709"/>
      <w:outlineLvl w:val="1"/>
    </w:pPr>
    <w:rPr>
      <w:rFonts w:cs="Arial"/>
      <w:b/>
      <w:bCs/>
      <w:iCs/>
      <w:sz w:val="24"/>
      <w:szCs w:val="28"/>
    </w:rPr>
  </w:style>
  <w:style w:type="paragraph" w:styleId="Heading3">
    <w:name w:val="heading 3"/>
    <w:basedOn w:val="Normal"/>
    <w:next w:val="Normal"/>
    <w:link w:val="Heading3Char"/>
    <w:qFormat/>
    <w:rsid w:val="00295039"/>
    <w:pPr>
      <w:keepNext/>
      <w:numPr>
        <w:ilvl w:val="2"/>
        <w:numId w:val="1"/>
      </w:numPr>
      <w:spacing w:before="240" w:after="240"/>
      <w:outlineLvl w:val="2"/>
    </w:pPr>
    <w:rPr>
      <w:rFonts w:cs="Arial"/>
      <w:b/>
      <w:bCs/>
      <w:sz w:val="28"/>
      <w:szCs w:val="26"/>
    </w:rPr>
  </w:style>
  <w:style w:type="paragraph" w:styleId="Heading4">
    <w:name w:val="heading 4"/>
    <w:basedOn w:val="Normal"/>
    <w:next w:val="Normal"/>
    <w:link w:val="Heading4Char"/>
    <w:qFormat/>
    <w:rsid w:val="00295039"/>
    <w:pPr>
      <w:keepNext/>
      <w:numPr>
        <w:ilvl w:val="3"/>
        <w:numId w:val="1"/>
      </w:numPr>
      <w:spacing w:before="240" w:after="60"/>
      <w:outlineLvl w:val="3"/>
    </w:pPr>
    <w:rPr>
      <w:b/>
      <w:bCs/>
      <w:sz w:val="28"/>
      <w:szCs w:val="28"/>
    </w:rPr>
  </w:style>
  <w:style w:type="paragraph" w:styleId="Heading5">
    <w:name w:val="heading 5"/>
    <w:basedOn w:val="Normal"/>
    <w:next w:val="Normal"/>
    <w:link w:val="Heading5Char"/>
    <w:qFormat/>
    <w:rsid w:val="00295039"/>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295039"/>
    <w:pPr>
      <w:numPr>
        <w:ilvl w:val="5"/>
        <w:numId w:val="1"/>
      </w:numPr>
      <w:spacing w:before="240" w:after="60"/>
      <w:outlineLvl w:val="5"/>
    </w:pPr>
    <w:rPr>
      <w:b/>
      <w:bCs/>
      <w:szCs w:val="22"/>
    </w:rPr>
  </w:style>
  <w:style w:type="paragraph" w:styleId="Heading7">
    <w:name w:val="heading 7"/>
    <w:basedOn w:val="Normal"/>
    <w:next w:val="Normal"/>
    <w:link w:val="Heading7Char"/>
    <w:qFormat/>
    <w:rsid w:val="00295039"/>
    <w:pPr>
      <w:numPr>
        <w:ilvl w:val="6"/>
        <w:numId w:val="1"/>
      </w:numPr>
      <w:spacing w:before="240" w:after="60"/>
      <w:outlineLvl w:val="6"/>
    </w:pPr>
  </w:style>
  <w:style w:type="paragraph" w:styleId="Heading8">
    <w:name w:val="heading 8"/>
    <w:basedOn w:val="Normal"/>
    <w:next w:val="Normal"/>
    <w:link w:val="Heading8Char"/>
    <w:qFormat/>
    <w:rsid w:val="00295039"/>
    <w:pPr>
      <w:numPr>
        <w:ilvl w:val="7"/>
        <w:numId w:val="1"/>
      </w:numPr>
      <w:spacing w:before="240" w:after="60"/>
      <w:outlineLvl w:val="7"/>
    </w:pPr>
    <w:rPr>
      <w:i/>
      <w:iCs/>
    </w:rPr>
  </w:style>
  <w:style w:type="paragraph" w:styleId="Heading9">
    <w:name w:val="heading 9"/>
    <w:basedOn w:val="Normal"/>
    <w:next w:val="Normal"/>
    <w:link w:val="Heading9Char"/>
    <w:qFormat/>
    <w:rsid w:val="00295039"/>
    <w:pPr>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stalo">
    <w:name w:val="Ostalo"/>
    <w:basedOn w:val="Normal"/>
    <w:rsid w:val="00F1156B"/>
    <w:pPr>
      <w:spacing w:before="0" w:after="120"/>
    </w:pPr>
    <w:rPr>
      <w:rFonts w:cs="Arial"/>
      <w:b/>
    </w:rPr>
  </w:style>
  <w:style w:type="paragraph" w:customStyle="1" w:styleId="Naslovnica">
    <w:name w:val="Naslovnica"/>
    <w:basedOn w:val="Normal"/>
    <w:rsid w:val="00F1156B"/>
    <w:pPr>
      <w:spacing w:before="0" w:after="120"/>
      <w:ind w:firstLine="284"/>
      <w:jc w:val="center"/>
    </w:pPr>
    <w:rPr>
      <w:rFonts w:cs="Arial"/>
      <w:b/>
      <w:sz w:val="28"/>
      <w:szCs w:val="28"/>
    </w:rPr>
  </w:style>
  <w:style w:type="paragraph" w:styleId="Title">
    <w:name w:val="Title"/>
    <w:basedOn w:val="Naslovnica"/>
    <w:next w:val="Normal"/>
    <w:link w:val="TitleChar"/>
    <w:uiPriority w:val="10"/>
    <w:qFormat/>
    <w:rsid w:val="00F1156B"/>
    <w:pPr>
      <w:spacing w:after="0" w:line="240" w:lineRule="auto"/>
    </w:pPr>
    <w:rPr>
      <w:sz w:val="40"/>
      <w:szCs w:val="40"/>
    </w:rPr>
  </w:style>
  <w:style w:type="character" w:customStyle="1" w:styleId="TitleChar">
    <w:name w:val="Title Char"/>
    <w:basedOn w:val="DefaultParagraphFont"/>
    <w:link w:val="Title"/>
    <w:uiPriority w:val="10"/>
    <w:rsid w:val="00F1156B"/>
    <w:rPr>
      <w:rFonts w:ascii="Arial" w:eastAsia="Times New Roman" w:hAnsi="Arial" w:cs="Arial"/>
      <w:b/>
      <w:sz w:val="40"/>
      <w:szCs w:val="40"/>
      <w:lang w:val="hr-HR"/>
    </w:rPr>
  </w:style>
  <w:style w:type="character" w:customStyle="1" w:styleId="Heading1Char">
    <w:name w:val="Heading 1 Char"/>
    <w:basedOn w:val="DefaultParagraphFont"/>
    <w:link w:val="Heading1"/>
    <w:uiPriority w:val="9"/>
    <w:rsid w:val="004452D5"/>
    <w:rPr>
      <w:rFonts w:ascii="Arial" w:eastAsia="Times New Roman" w:hAnsi="Arial" w:cs="Arial"/>
      <w:b/>
      <w:bCs/>
      <w:caps/>
      <w:kern w:val="32"/>
      <w:sz w:val="36"/>
      <w:szCs w:val="32"/>
      <w:lang w:val="hr-HR"/>
    </w:rPr>
  </w:style>
  <w:style w:type="character" w:customStyle="1" w:styleId="Heading2Char">
    <w:name w:val="Heading 2 Char"/>
    <w:basedOn w:val="DefaultParagraphFont"/>
    <w:link w:val="Heading2"/>
    <w:rsid w:val="00E248EA"/>
    <w:rPr>
      <w:rFonts w:ascii="Arial" w:eastAsia="Times New Roman" w:hAnsi="Arial" w:cs="Arial"/>
      <w:b/>
      <w:bCs/>
      <w:iCs/>
      <w:sz w:val="24"/>
      <w:szCs w:val="28"/>
      <w:lang w:val="hr-HR"/>
    </w:rPr>
  </w:style>
  <w:style w:type="character" w:customStyle="1" w:styleId="Heading3Char">
    <w:name w:val="Heading 3 Char"/>
    <w:basedOn w:val="DefaultParagraphFont"/>
    <w:link w:val="Heading3"/>
    <w:rsid w:val="00295039"/>
    <w:rPr>
      <w:rFonts w:ascii="Arial" w:eastAsia="Times New Roman" w:hAnsi="Arial" w:cs="Arial"/>
      <w:b/>
      <w:bCs/>
      <w:sz w:val="28"/>
      <w:szCs w:val="26"/>
      <w:lang w:val="hr-HR"/>
    </w:rPr>
  </w:style>
  <w:style w:type="character" w:customStyle="1" w:styleId="Heading4Char">
    <w:name w:val="Heading 4 Char"/>
    <w:basedOn w:val="DefaultParagraphFont"/>
    <w:link w:val="Heading4"/>
    <w:rsid w:val="00295039"/>
    <w:rPr>
      <w:rFonts w:ascii="Arial" w:eastAsia="Times New Roman" w:hAnsi="Arial" w:cs="Times New Roman"/>
      <w:b/>
      <w:bCs/>
      <w:sz w:val="28"/>
      <w:szCs w:val="28"/>
      <w:lang w:val="hr-HR"/>
    </w:rPr>
  </w:style>
  <w:style w:type="character" w:customStyle="1" w:styleId="Heading5Char">
    <w:name w:val="Heading 5 Char"/>
    <w:basedOn w:val="DefaultParagraphFont"/>
    <w:link w:val="Heading5"/>
    <w:rsid w:val="00295039"/>
    <w:rPr>
      <w:rFonts w:ascii="Arial" w:eastAsia="Times New Roman" w:hAnsi="Arial" w:cs="Times New Roman"/>
      <w:b/>
      <w:bCs/>
      <w:i/>
      <w:iCs/>
      <w:sz w:val="26"/>
      <w:szCs w:val="26"/>
      <w:lang w:val="hr-HR"/>
    </w:rPr>
  </w:style>
  <w:style w:type="character" w:customStyle="1" w:styleId="Heading6Char">
    <w:name w:val="Heading 6 Char"/>
    <w:basedOn w:val="DefaultParagraphFont"/>
    <w:link w:val="Heading6"/>
    <w:rsid w:val="00295039"/>
    <w:rPr>
      <w:rFonts w:ascii="Arial" w:eastAsia="Times New Roman" w:hAnsi="Arial" w:cs="Times New Roman"/>
      <w:b/>
      <w:bCs/>
      <w:lang w:val="hr-HR"/>
    </w:rPr>
  </w:style>
  <w:style w:type="character" w:customStyle="1" w:styleId="Heading7Char">
    <w:name w:val="Heading 7 Char"/>
    <w:basedOn w:val="DefaultParagraphFont"/>
    <w:link w:val="Heading7"/>
    <w:rsid w:val="00295039"/>
    <w:rPr>
      <w:rFonts w:ascii="Arial" w:eastAsia="Times New Roman" w:hAnsi="Arial" w:cs="Times New Roman"/>
      <w:szCs w:val="24"/>
      <w:lang w:val="hr-HR"/>
    </w:rPr>
  </w:style>
  <w:style w:type="character" w:customStyle="1" w:styleId="Heading8Char">
    <w:name w:val="Heading 8 Char"/>
    <w:basedOn w:val="DefaultParagraphFont"/>
    <w:link w:val="Heading8"/>
    <w:rsid w:val="00295039"/>
    <w:rPr>
      <w:rFonts w:ascii="Arial" w:eastAsia="Times New Roman" w:hAnsi="Arial" w:cs="Times New Roman"/>
      <w:i/>
      <w:iCs/>
      <w:szCs w:val="24"/>
      <w:lang w:val="hr-HR"/>
    </w:rPr>
  </w:style>
  <w:style w:type="character" w:customStyle="1" w:styleId="Heading9Char">
    <w:name w:val="Heading 9 Char"/>
    <w:basedOn w:val="DefaultParagraphFont"/>
    <w:link w:val="Heading9"/>
    <w:rsid w:val="00295039"/>
    <w:rPr>
      <w:rFonts w:ascii="Arial" w:eastAsia="Times New Roman" w:hAnsi="Arial" w:cs="Arial"/>
      <w:lang w:val="hr-HR"/>
    </w:rPr>
  </w:style>
  <w:style w:type="paragraph" w:styleId="Caption">
    <w:name w:val="caption"/>
    <w:basedOn w:val="Normal"/>
    <w:next w:val="Normal"/>
    <w:uiPriority w:val="35"/>
    <w:unhideWhenUsed/>
    <w:qFormat/>
    <w:rsid w:val="00FD2B28"/>
    <w:pPr>
      <w:spacing w:before="0" w:after="200" w:line="240" w:lineRule="auto"/>
    </w:pPr>
    <w:rPr>
      <w:i/>
      <w:iCs/>
      <w:color w:val="44546A" w:themeColor="text2"/>
      <w:sz w:val="18"/>
      <w:szCs w:val="18"/>
    </w:rPr>
  </w:style>
  <w:style w:type="paragraph" w:styleId="Header">
    <w:name w:val="header"/>
    <w:basedOn w:val="Normal"/>
    <w:link w:val="HeaderChar"/>
    <w:uiPriority w:val="99"/>
    <w:unhideWhenUsed/>
    <w:rsid w:val="0068080F"/>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68080F"/>
    <w:rPr>
      <w:rFonts w:ascii="Arial" w:eastAsia="Times New Roman" w:hAnsi="Arial" w:cs="Times New Roman"/>
      <w:szCs w:val="24"/>
      <w:lang w:val="hr-HR"/>
    </w:rPr>
  </w:style>
  <w:style w:type="paragraph" w:styleId="Footer">
    <w:name w:val="footer"/>
    <w:basedOn w:val="Normal"/>
    <w:link w:val="FooterChar"/>
    <w:uiPriority w:val="99"/>
    <w:unhideWhenUsed/>
    <w:rsid w:val="0068080F"/>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68080F"/>
    <w:rPr>
      <w:rFonts w:ascii="Arial" w:eastAsia="Times New Roman" w:hAnsi="Arial" w:cs="Times New Roman"/>
      <w:szCs w:val="24"/>
      <w:lang w:val="hr-HR"/>
    </w:rPr>
  </w:style>
  <w:style w:type="paragraph" w:styleId="TOCHeading">
    <w:name w:val="TOC Heading"/>
    <w:basedOn w:val="Heading1"/>
    <w:next w:val="Normal"/>
    <w:uiPriority w:val="39"/>
    <w:unhideWhenUsed/>
    <w:qFormat/>
    <w:rsid w:val="00D916D7"/>
    <w:pPr>
      <w:keepLines/>
      <w:pageBreakBefore w:val="0"/>
      <w:numPr>
        <w:numId w:val="0"/>
      </w:numPr>
      <w:spacing w:before="240" w:after="0" w:line="259" w:lineRule="auto"/>
      <w:outlineLvl w:val="9"/>
    </w:pPr>
    <w:rPr>
      <w:rFonts w:asciiTheme="majorHAnsi" w:eastAsiaTheme="majorEastAsia" w:hAnsiTheme="majorHAnsi" w:cstheme="majorBidi"/>
      <w:b w:val="0"/>
      <w:bCs w:val="0"/>
      <w:caps w:val="0"/>
      <w:color w:val="2E74B5" w:themeColor="accent1" w:themeShade="BF"/>
      <w:kern w:val="0"/>
      <w:sz w:val="32"/>
      <w:lang w:val="en-US"/>
    </w:rPr>
  </w:style>
  <w:style w:type="paragraph" w:styleId="TOC1">
    <w:name w:val="toc 1"/>
    <w:basedOn w:val="Normal"/>
    <w:next w:val="Normal"/>
    <w:autoRedefine/>
    <w:uiPriority w:val="39"/>
    <w:unhideWhenUsed/>
    <w:rsid w:val="00D916D7"/>
    <w:pPr>
      <w:spacing w:after="100"/>
    </w:pPr>
  </w:style>
  <w:style w:type="paragraph" w:styleId="TOC2">
    <w:name w:val="toc 2"/>
    <w:basedOn w:val="Normal"/>
    <w:next w:val="Normal"/>
    <w:autoRedefine/>
    <w:uiPriority w:val="39"/>
    <w:unhideWhenUsed/>
    <w:rsid w:val="00D916D7"/>
    <w:pPr>
      <w:spacing w:after="100"/>
      <w:ind w:left="220"/>
    </w:pPr>
  </w:style>
  <w:style w:type="character" w:styleId="Hyperlink">
    <w:name w:val="Hyperlink"/>
    <w:basedOn w:val="DefaultParagraphFont"/>
    <w:uiPriority w:val="99"/>
    <w:unhideWhenUsed/>
    <w:rsid w:val="00D916D7"/>
    <w:rPr>
      <w:color w:val="0563C1" w:themeColor="hyperlink"/>
      <w:u w:val="single"/>
    </w:rPr>
  </w:style>
  <w:style w:type="paragraph" w:styleId="ListParagraph">
    <w:name w:val="List Paragraph"/>
    <w:basedOn w:val="Normal"/>
    <w:uiPriority w:val="34"/>
    <w:qFormat/>
    <w:rsid w:val="00EA3EFC"/>
    <w:pPr>
      <w:ind w:left="720"/>
      <w:contextualSpacing/>
    </w:pPr>
  </w:style>
  <w:style w:type="paragraph" w:styleId="BalloonText">
    <w:name w:val="Balloon Text"/>
    <w:basedOn w:val="Normal"/>
    <w:link w:val="BalloonTextChar"/>
    <w:uiPriority w:val="99"/>
    <w:semiHidden/>
    <w:unhideWhenUsed/>
    <w:rsid w:val="005C49C4"/>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49C4"/>
    <w:rPr>
      <w:rFonts w:ascii="Tahoma" w:eastAsia="Times New Roman" w:hAnsi="Tahoma" w:cs="Tahoma"/>
      <w:sz w:val="16"/>
      <w:szCs w:val="16"/>
      <w:lang w:val="hr-HR"/>
    </w:rPr>
  </w:style>
  <w:style w:type="paragraph" w:styleId="NormalWeb">
    <w:name w:val="Normal (Web)"/>
    <w:basedOn w:val="Normal"/>
    <w:uiPriority w:val="99"/>
    <w:semiHidden/>
    <w:unhideWhenUsed/>
    <w:rsid w:val="00975607"/>
    <w:rPr>
      <w:rFonts w:ascii="Times New Roman" w:hAnsi="Times New Roman"/>
      <w:sz w:val="24"/>
    </w:rPr>
  </w:style>
  <w:style w:type="paragraph" w:styleId="TableofFigures">
    <w:name w:val="table of figures"/>
    <w:basedOn w:val="Normal"/>
    <w:next w:val="Normal"/>
    <w:uiPriority w:val="99"/>
    <w:unhideWhenUsed/>
    <w:rsid w:val="00AA01C7"/>
    <w:pPr>
      <w:spacing w:after="0"/>
    </w:pPr>
  </w:style>
  <w:style w:type="table" w:styleId="TableGrid">
    <w:name w:val="Table Grid"/>
    <w:basedOn w:val="TableNormal"/>
    <w:uiPriority w:val="39"/>
    <w:rsid w:val="00C22F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7Colorful">
    <w:name w:val="List Table 7 Colorful"/>
    <w:basedOn w:val="TableNormal"/>
    <w:uiPriority w:val="52"/>
    <w:rsid w:val="0026770C"/>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26770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4">
    <w:name w:val="Grid Table 4"/>
    <w:basedOn w:val="TableNormal"/>
    <w:uiPriority w:val="49"/>
    <w:rsid w:val="0026770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
    <w:name w:val="Grid Table 5 Dark"/>
    <w:basedOn w:val="TableNormal"/>
    <w:uiPriority w:val="50"/>
    <w:rsid w:val="0026770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7Colorful">
    <w:name w:val="Grid Table 7 Colorful"/>
    <w:basedOn w:val="TableNormal"/>
    <w:uiPriority w:val="52"/>
    <w:rsid w:val="0026770C"/>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1Light">
    <w:name w:val="List Table 1 Light"/>
    <w:basedOn w:val="TableNormal"/>
    <w:uiPriority w:val="46"/>
    <w:rsid w:val="0026770C"/>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
    <w:name w:val="Grid Table 2"/>
    <w:basedOn w:val="TableNormal"/>
    <w:uiPriority w:val="47"/>
    <w:rsid w:val="0026770C"/>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1">
    <w:name w:val="Plain Table 1"/>
    <w:basedOn w:val="TableNormal"/>
    <w:uiPriority w:val="41"/>
    <w:rsid w:val="0026770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83105">
      <w:bodyDiv w:val="1"/>
      <w:marLeft w:val="0"/>
      <w:marRight w:val="0"/>
      <w:marTop w:val="0"/>
      <w:marBottom w:val="0"/>
      <w:divBdr>
        <w:top w:val="none" w:sz="0" w:space="0" w:color="auto"/>
        <w:left w:val="none" w:sz="0" w:space="0" w:color="auto"/>
        <w:bottom w:val="none" w:sz="0" w:space="0" w:color="auto"/>
        <w:right w:val="none" w:sz="0" w:space="0" w:color="auto"/>
      </w:divBdr>
    </w:div>
    <w:div w:id="400442553">
      <w:bodyDiv w:val="1"/>
      <w:marLeft w:val="0"/>
      <w:marRight w:val="0"/>
      <w:marTop w:val="0"/>
      <w:marBottom w:val="0"/>
      <w:divBdr>
        <w:top w:val="none" w:sz="0" w:space="0" w:color="auto"/>
        <w:left w:val="none" w:sz="0" w:space="0" w:color="auto"/>
        <w:bottom w:val="none" w:sz="0" w:space="0" w:color="auto"/>
        <w:right w:val="none" w:sz="0" w:space="0" w:color="auto"/>
      </w:divBdr>
    </w:div>
    <w:div w:id="638536264">
      <w:bodyDiv w:val="1"/>
      <w:marLeft w:val="0"/>
      <w:marRight w:val="0"/>
      <w:marTop w:val="0"/>
      <w:marBottom w:val="0"/>
      <w:divBdr>
        <w:top w:val="none" w:sz="0" w:space="0" w:color="auto"/>
        <w:left w:val="none" w:sz="0" w:space="0" w:color="auto"/>
        <w:bottom w:val="none" w:sz="0" w:space="0" w:color="auto"/>
        <w:right w:val="none" w:sz="0" w:space="0" w:color="auto"/>
      </w:divBdr>
    </w:div>
    <w:div w:id="899049572">
      <w:bodyDiv w:val="1"/>
      <w:marLeft w:val="0"/>
      <w:marRight w:val="0"/>
      <w:marTop w:val="0"/>
      <w:marBottom w:val="0"/>
      <w:divBdr>
        <w:top w:val="none" w:sz="0" w:space="0" w:color="auto"/>
        <w:left w:val="none" w:sz="0" w:space="0" w:color="auto"/>
        <w:bottom w:val="none" w:sz="0" w:space="0" w:color="auto"/>
        <w:right w:val="none" w:sz="0" w:space="0" w:color="auto"/>
      </w:divBdr>
    </w:div>
    <w:div w:id="985861024">
      <w:bodyDiv w:val="1"/>
      <w:marLeft w:val="0"/>
      <w:marRight w:val="0"/>
      <w:marTop w:val="0"/>
      <w:marBottom w:val="0"/>
      <w:divBdr>
        <w:top w:val="none" w:sz="0" w:space="0" w:color="auto"/>
        <w:left w:val="none" w:sz="0" w:space="0" w:color="auto"/>
        <w:bottom w:val="none" w:sz="0" w:space="0" w:color="auto"/>
        <w:right w:val="none" w:sz="0" w:space="0" w:color="auto"/>
      </w:divBdr>
    </w:div>
    <w:div w:id="1480223599">
      <w:bodyDiv w:val="1"/>
      <w:marLeft w:val="0"/>
      <w:marRight w:val="0"/>
      <w:marTop w:val="0"/>
      <w:marBottom w:val="0"/>
      <w:divBdr>
        <w:top w:val="none" w:sz="0" w:space="0" w:color="auto"/>
        <w:left w:val="none" w:sz="0" w:space="0" w:color="auto"/>
        <w:bottom w:val="none" w:sz="0" w:space="0" w:color="auto"/>
        <w:right w:val="none" w:sz="0" w:space="0" w:color="auto"/>
      </w:divBdr>
    </w:div>
    <w:div w:id="1539589531">
      <w:bodyDiv w:val="1"/>
      <w:marLeft w:val="0"/>
      <w:marRight w:val="0"/>
      <w:marTop w:val="0"/>
      <w:marBottom w:val="0"/>
      <w:divBdr>
        <w:top w:val="none" w:sz="0" w:space="0" w:color="auto"/>
        <w:left w:val="none" w:sz="0" w:space="0" w:color="auto"/>
        <w:bottom w:val="none" w:sz="0" w:space="0" w:color="auto"/>
        <w:right w:val="none" w:sz="0" w:space="0" w:color="auto"/>
      </w:divBdr>
    </w:div>
    <w:div w:id="1788237998">
      <w:bodyDiv w:val="1"/>
      <w:marLeft w:val="0"/>
      <w:marRight w:val="0"/>
      <w:marTop w:val="0"/>
      <w:marBottom w:val="0"/>
      <w:divBdr>
        <w:top w:val="none" w:sz="0" w:space="0" w:color="auto"/>
        <w:left w:val="none" w:sz="0" w:space="0" w:color="auto"/>
        <w:bottom w:val="none" w:sz="0" w:space="0" w:color="auto"/>
        <w:right w:val="none" w:sz="0" w:space="0" w:color="auto"/>
      </w:divBdr>
    </w:div>
    <w:div w:id="1923755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AD75EC22-210E-438B-A15F-76E9C3AB0F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1769</TotalTime>
  <Pages>17</Pages>
  <Words>1371</Words>
  <Characters>7815</Characters>
  <Application>Microsoft Office Word</Application>
  <DocSecurity>0</DocSecurity>
  <Lines>65</Lines>
  <Paragraphs>18</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9168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Korisnik40</dc:creator>
  <cp:keywords/>
  <dc:description/>
  <cp:lastModifiedBy>Mateo Vukoja</cp:lastModifiedBy>
  <cp:revision>310</cp:revision>
  <dcterms:created xsi:type="dcterms:W3CDTF">2023-05-08T06:50:00Z</dcterms:created>
  <dcterms:modified xsi:type="dcterms:W3CDTF">2024-07-06T15:30:00Z</dcterms:modified>
</cp:coreProperties>
</file>