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4.xml" ContentType="application/xml"/>
  <Override PartName="/customXml/itemProps41.xml" ContentType="application/vnd.openxmlformats-officedocument.customXmlProperties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customXml/item33.xml" ContentType="application/xml"/>
  <Override PartName="/customXml/itemProps33.xml" ContentType="application/vnd.openxmlformats-officedocument.customXmlProperties+xml"/>
  <Override PartName="/word/webSettings.xml" ContentType="application/vnd.openxmlformats-officedocument.wordprocessingml.webSettings+xml"/>
  <Override PartName="/customXml/item24.xml" ContentType="application/xml"/>
  <Override PartName="/customXml/itemProps24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F1E2" w:themeColor="accent2" w:themeTint="33"/>
  <w:body>
    <w:p w14:paraId="1CDB9BCB" w14:textId="1DCD5177" w:rsidR="00CF0DF8" w:rsidRDefault="00CF0DF8" w:rsidP="00FB40FC"/>
    <w:tbl>
      <w:tblPr>
        <w:tblW w:w="1004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900"/>
        <w:gridCol w:w="3685"/>
        <w:gridCol w:w="3304"/>
      </w:tblGrid>
      <w:tr w:rsidR="00801E24" w14:paraId="505A1E77" w14:textId="77777777" w:rsidTr="00B650B7">
        <w:trPr>
          <w:trHeight w:val="443"/>
        </w:trPr>
        <w:tc>
          <w:tcPr>
            <w:tcW w:w="6745" w:type="dxa"/>
            <w:gridSpan w:val="3"/>
            <w:vMerge w:val="restart"/>
          </w:tcPr>
          <w:p w14:paraId="61811F70" w14:textId="7607351E" w:rsidR="00801E24" w:rsidRDefault="00B650B7" w:rsidP="00B650B7">
            <w:pPr>
              <w:pStyle w:val="Title"/>
            </w:pPr>
            <w:r w:rsidRPr="00B650B7">
              <w:t>Raju Rathore</w:t>
            </w:r>
          </w:p>
        </w:tc>
        <w:tc>
          <w:tcPr>
            <w:tcW w:w="3304" w:type="dxa"/>
            <w:vAlign w:val="center"/>
          </w:tcPr>
          <w:p w14:paraId="63626218" w14:textId="59CBF9B8" w:rsidR="00801E24" w:rsidRDefault="00B650B7" w:rsidP="00B650B7">
            <w:pPr>
              <w:pStyle w:val="Heading2"/>
              <w:jc w:val="right"/>
            </w:pPr>
            <w:r w:rsidRPr="00B650B7">
              <w:t>Surat, Gujarat</w:t>
            </w:r>
          </w:p>
        </w:tc>
      </w:tr>
      <w:tr w:rsidR="00801E24" w14:paraId="666F29A2" w14:textId="77777777" w:rsidTr="00B650B7">
        <w:trPr>
          <w:trHeight w:val="443"/>
        </w:trPr>
        <w:tc>
          <w:tcPr>
            <w:tcW w:w="6745" w:type="dxa"/>
            <w:gridSpan w:val="3"/>
            <w:vMerge/>
          </w:tcPr>
          <w:p w14:paraId="2C4F9CB7" w14:textId="77777777" w:rsidR="00801E24" w:rsidRDefault="00801E24" w:rsidP="00FB40FC"/>
        </w:tc>
        <w:tc>
          <w:tcPr>
            <w:tcW w:w="3304" w:type="dxa"/>
            <w:vAlign w:val="center"/>
          </w:tcPr>
          <w:p w14:paraId="63DB12DA" w14:textId="69643552" w:rsidR="00801E24" w:rsidRDefault="00B650B7" w:rsidP="00B650B7">
            <w:pPr>
              <w:pStyle w:val="Heading2"/>
              <w:jc w:val="right"/>
            </w:pPr>
            <w:r w:rsidRPr="00B650B7">
              <w:t>+91 921 2086044</w:t>
            </w:r>
          </w:p>
        </w:tc>
      </w:tr>
      <w:tr w:rsidR="00801E24" w14:paraId="5EB6DC0A" w14:textId="77777777" w:rsidTr="00B650B7">
        <w:trPr>
          <w:trHeight w:val="443"/>
        </w:trPr>
        <w:tc>
          <w:tcPr>
            <w:tcW w:w="6745" w:type="dxa"/>
            <w:gridSpan w:val="3"/>
            <w:vAlign w:val="bottom"/>
          </w:tcPr>
          <w:p w14:paraId="519D1008" w14:textId="7FA45993" w:rsidR="00801E24" w:rsidRPr="00092877" w:rsidRDefault="00B650B7" w:rsidP="00B650B7">
            <w:pPr>
              <w:pStyle w:val="Subtitle"/>
            </w:pPr>
            <w:r w:rsidRPr="00B650B7">
              <w:t>Sales Associate</w:t>
            </w:r>
          </w:p>
        </w:tc>
        <w:tc>
          <w:tcPr>
            <w:tcW w:w="3304" w:type="dxa"/>
            <w:vAlign w:val="center"/>
          </w:tcPr>
          <w:p w14:paraId="7D55C6C1" w14:textId="4331C647" w:rsidR="00801E24" w:rsidRDefault="00B650B7" w:rsidP="00B650B7">
            <w:pPr>
              <w:pStyle w:val="Heading2"/>
              <w:jc w:val="right"/>
            </w:pPr>
            <w:r w:rsidRPr="00B650B7">
              <w:t>raju@example.com</w:t>
            </w:r>
          </w:p>
        </w:tc>
      </w:tr>
      <w:tr w:rsidR="00955F3A" w14:paraId="174D2044" w14:textId="77777777" w:rsidTr="0073536E">
        <w:trPr>
          <w:trHeight w:val="1102"/>
        </w:trPr>
        <w:tc>
          <w:tcPr>
            <w:tcW w:w="10049" w:type="dxa"/>
            <w:gridSpan w:val="4"/>
          </w:tcPr>
          <w:p w14:paraId="54BDFAD8" w14:textId="129C1A76" w:rsidR="00955F3A" w:rsidRPr="00F70381" w:rsidRDefault="00955F3A" w:rsidP="004B4934"/>
        </w:tc>
      </w:tr>
      <w:tr w:rsidR="00955F3A" w14:paraId="6BACE61C" w14:textId="77777777" w:rsidTr="00C50574">
        <w:trPr>
          <w:trHeight w:val="505"/>
        </w:trPr>
        <w:tc>
          <w:tcPr>
            <w:tcW w:w="2160" w:type="dxa"/>
          </w:tcPr>
          <w:p w14:paraId="3974545A" w14:textId="546D35BB" w:rsidR="00955F3A" w:rsidRPr="00B650B7" w:rsidRDefault="00B650B7" w:rsidP="00B650B7">
            <w:pPr>
              <w:pStyle w:val="Heading1"/>
            </w:pPr>
            <w:r w:rsidRPr="00B650B7">
              <w:t>Objective</w:t>
            </w:r>
          </w:p>
        </w:tc>
        <w:tc>
          <w:tcPr>
            <w:tcW w:w="900" w:type="dxa"/>
          </w:tcPr>
          <w:p w14:paraId="3ED4CDF2" w14:textId="77777777" w:rsidR="00955F3A" w:rsidRPr="00F70381" w:rsidRDefault="00955F3A" w:rsidP="00955F3A"/>
        </w:tc>
        <w:tc>
          <w:tcPr>
            <w:tcW w:w="6989" w:type="dxa"/>
            <w:gridSpan w:val="2"/>
          </w:tcPr>
          <w:p w14:paraId="42D11F5C" w14:textId="0E6E7851" w:rsidR="00955F3A" w:rsidRPr="00F70381" w:rsidRDefault="003B1F29" w:rsidP="003B1F29">
            <w:r w:rsidRPr="5168ABB6">
              <w:t>To utilize my exceptional sales skills and customer service expertise to drive revenue growth and exceed sales targets for a progressive company.</w:t>
            </w:r>
          </w:p>
        </w:tc>
      </w:tr>
      <w:tr w:rsidR="00E86516" w14:paraId="3BE3C871" w14:textId="77777777" w:rsidTr="00C50574">
        <w:trPr>
          <w:trHeight w:val="643"/>
        </w:trPr>
        <w:tc>
          <w:tcPr>
            <w:tcW w:w="2160" w:type="dxa"/>
          </w:tcPr>
          <w:p w14:paraId="21D4D2EB" w14:textId="77777777" w:rsidR="00E86516" w:rsidRPr="00B650B7" w:rsidRDefault="00E86516" w:rsidP="00B650B7">
            <w:pPr>
              <w:pStyle w:val="Heading1"/>
            </w:pPr>
          </w:p>
        </w:tc>
        <w:tc>
          <w:tcPr>
            <w:tcW w:w="900" w:type="dxa"/>
          </w:tcPr>
          <w:p w14:paraId="7CAC3E5C" w14:textId="77777777" w:rsidR="00E86516" w:rsidRPr="00F70381" w:rsidRDefault="00E86516" w:rsidP="00955F3A"/>
        </w:tc>
        <w:tc>
          <w:tcPr>
            <w:tcW w:w="6989" w:type="dxa"/>
            <w:gridSpan w:val="2"/>
          </w:tcPr>
          <w:p w14:paraId="76E14A14" w14:textId="77777777" w:rsidR="00E86516" w:rsidRDefault="00E86516" w:rsidP="00F23337"/>
        </w:tc>
      </w:tr>
      <w:tr w:rsidR="00F00CBE" w14:paraId="3F35CD6D" w14:textId="77777777" w:rsidTr="00C50574">
        <w:trPr>
          <w:trHeight w:val="377"/>
        </w:trPr>
        <w:tc>
          <w:tcPr>
            <w:tcW w:w="2160" w:type="dxa"/>
          </w:tcPr>
          <w:p w14:paraId="1EEBC75B" w14:textId="01F3FB77" w:rsidR="00F00CBE" w:rsidRPr="00B650B7" w:rsidRDefault="00B650B7" w:rsidP="00B650B7">
            <w:pPr>
              <w:pStyle w:val="Heading1"/>
            </w:pPr>
            <w:r w:rsidRPr="00B650B7">
              <w:t>Skills &amp; Abilities</w:t>
            </w:r>
          </w:p>
        </w:tc>
        <w:tc>
          <w:tcPr>
            <w:tcW w:w="900" w:type="dxa"/>
          </w:tcPr>
          <w:p w14:paraId="564BA0DC" w14:textId="77777777" w:rsidR="00F00CBE" w:rsidRPr="00F70381" w:rsidRDefault="00F00CBE" w:rsidP="00F00CBE"/>
        </w:tc>
        <w:tc>
          <w:tcPr>
            <w:tcW w:w="6989" w:type="dxa"/>
            <w:gridSpan w:val="2"/>
          </w:tcPr>
          <w:p w14:paraId="0E5DFB60" w14:textId="77777777" w:rsidR="00B650B7" w:rsidRDefault="00B650B7" w:rsidP="00B650B7">
            <w:pPr>
              <w:pStyle w:val="Heading2"/>
            </w:pPr>
            <w:r>
              <w:t>Management</w:t>
            </w:r>
          </w:p>
          <w:p w14:paraId="2E66F79B" w14:textId="46813FF5" w:rsidR="00F00CBE" w:rsidRDefault="00B650B7" w:rsidP="00B650B7">
            <w:r>
              <w:t>Trained and mentored new sales associates, improving their sales performance and customer service skills</w:t>
            </w:r>
          </w:p>
        </w:tc>
      </w:tr>
      <w:tr w:rsidR="00F00CBE" w14:paraId="560FA5B0" w14:textId="77777777" w:rsidTr="00C50574">
        <w:trPr>
          <w:trHeight w:val="215"/>
        </w:trPr>
        <w:tc>
          <w:tcPr>
            <w:tcW w:w="2160" w:type="dxa"/>
          </w:tcPr>
          <w:p w14:paraId="32B5FB72" w14:textId="77777777" w:rsidR="00F00CBE" w:rsidRPr="00B650B7" w:rsidRDefault="00F00CBE" w:rsidP="00B650B7">
            <w:pPr>
              <w:pStyle w:val="Heading1"/>
            </w:pPr>
          </w:p>
        </w:tc>
        <w:tc>
          <w:tcPr>
            <w:tcW w:w="900" w:type="dxa"/>
          </w:tcPr>
          <w:p w14:paraId="0A7C199C" w14:textId="77777777" w:rsidR="00F00CBE" w:rsidRPr="00F70381" w:rsidRDefault="00F00CBE" w:rsidP="00F00CBE"/>
        </w:tc>
        <w:tc>
          <w:tcPr>
            <w:tcW w:w="6989" w:type="dxa"/>
            <w:gridSpan w:val="2"/>
          </w:tcPr>
          <w:p w14:paraId="55EF3D4D" w14:textId="77777777" w:rsidR="00F00CBE" w:rsidRDefault="00F00CBE" w:rsidP="00F00CBE"/>
        </w:tc>
      </w:tr>
      <w:tr w:rsidR="00F00CBE" w14:paraId="023AF4BE" w14:textId="77777777" w:rsidTr="00C50574">
        <w:trPr>
          <w:trHeight w:val="377"/>
        </w:trPr>
        <w:tc>
          <w:tcPr>
            <w:tcW w:w="2160" w:type="dxa"/>
          </w:tcPr>
          <w:p w14:paraId="20F498D5" w14:textId="77777777" w:rsidR="00F00CBE" w:rsidRPr="00B650B7" w:rsidRDefault="00F00CBE" w:rsidP="00B650B7">
            <w:pPr>
              <w:pStyle w:val="Heading1"/>
            </w:pPr>
          </w:p>
        </w:tc>
        <w:tc>
          <w:tcPr>
            <w:tcW w:w="900" w:type="dxa"/>
          </w:tcPr>
          <w:p w14:paraId="6297EAC9" w14:textId="77777777" w:rsidR="00F00CBE" w:rsidRPr="00F70381" w:rsidRDefault="00F00CBE" w:rsidP="00F00CBE"/>
        </w:tc>
        <w:tc>
          <w:tcPr>
            <w:tcW w:w="6989" w:type="dxa"/>
            <w:gridSpan w:val="2"/>
          </w:tcPr>
          <w:p w14:paraId="68EC8023" w14:textId="77777777" w:rsidR="00B650B7" w:rsidRDefault="00B650B7" w:rsidP="00B650B7">
            <w:pPr>
              <w:pStyle w:val="Heading2"/>
            </w:pPr>
            <w:r>
              <w:t>Sales</w:t>
            </w:r>
          </w:p>
          <w:p w14:paraId="7916FED4" w14:textId="53FCB3D4" w:rsidR="00F00CBE" w:rsidRDefault="00B650B7" w:rsidP="00B650B7">
            <w:r>
              <w:t>In-depth knowledge of products, features, and benefits, enabling me to provide expert advice and guidance to customers.</w:t>
            </w:r>
          </w:p>
        </w:tc>
      </w:tr>
      <w:tr w:rsidR="00F00CBE" w14:paraId="3B1D2C65" w14:textId="77777777" w:rsidTr="00C50574">
        <w:trPr>
          <w:trHeight w:val="670"/>
        </w:trPr>
        <w:tc>
          <w:tcPr>
            <w:tcW w:w="2160" w:type="dxa"/>
          </w:tcPr>
          <w:p w14:paraId="394E6538" w14:textId="77777777" w:rsidR="00F00CBE" w:rsidRPr="00B650B7" w:rsidRDefault="00F00CBE" w:rsidP="00B650B7">
            <w:pPr>
              <w:pStyle w:val="Heading1"/>
            </w:pPr>
          </w:p>
        </w:tc>
        <w:tc>
          <w:tcPr>
            <w:tcW w:w="900" w:type="dxa"/>
          </w:tcPr>
          <w:p w14:paraId="0F8DE3CC" w14:textId="77777777" w:rsidR="00F00CBE" w:rsidRPr="00F70381" w:rsidRDefault="00F00CBE" w:rsidP="00F00CBE"/>
        </w:tc>
        <w:tc>
          <w:tcPr>
            <w:tcW w:w="6989" w:type="dxa"/>
            <w:gridSpan w:val="2"/>
          </w:tcPr>
          <w:p w14:paraId="5168C367" w14:textId="77777777" w:rsidR="00F00CBE" w:rsidRDefault="00F00CBE" w:rsidP="00F00CBE"/>
        </w:tc>
      </w:tr>
      <w:tr w:rsidR="00F00CBE" w14:paraId="0EDE5C4C" w14:textId="77777777" w:rsidTr="00C50574">
        <w:trPr>
          <w:trHeight w:val="377"/>
        </w:trPr>
        <w:tc>
          <w:tcPr>
            <w:tcW w:w="2160" w:type="dxa"/>
          </w:tcPr>
          <w:p w14:paraId="50E75D3C" w14:textId="693204BD" w:rsidR="00F00CBE" w:rsidRPr="00B650B7" w:rsidRDefault="00B650B7" w:rsidP="00B650B7">
            <w:pPr>
              <w:pStyle w:val="Heading1"/>
            </w:pPr>
            <w:r w:rsidRPr="00B650B7">
              <w:t>Experience</w:t>
            </w:r>
          </w:p>
        </w:tc>
        <w:tc>
          <w:tcPr>
            <w:tcW w:w="900" w:type="dxa"/>
          </w:tcPr>
          <w:p w14:paraId="56F0A056" w14:textId="77777777" w:rsidR="00F00CBE" w:rsidRPr="00F70381" w:rsidRDefault="00F00CBE" w:rsidP="00F00CBE"/>
        </w:tc>
        <w:tc>
          <w:tcPr>
            <w:tcW w:w="6989" w:type="dxa"/>
            <w:gridSpan w:val="2"/>
          </w:tcPr>
          <w:p w14:paraId="6334B411" w14:textId="77777777" w:rsidR="00B650B7" w:rsidRDefault="00B650B7" w:rsidP="00B650B7">
            <w:pPr>
              <w:pStyle w:val="Heading2"/>
            </w:pPr>
            <w:r>
              <w:t>20XX-20XX | Sales Associate | Hasrat World Market</w:t>
            </w:r>
          </w:p>
          <w:p w14:paraId="6843DF67" w14:textId="77ECD507" w:rsidR="00F00CBE" w:rsidRDefault="00B650B7" w:rsidP="00B650B7">
            <w:r>
              <w:t>Consistently exceeded sales targets by upselling and cross-selling products to customers</w:t>
            </w:r>
          </w:p>
        </w:tc>
      </w:tr>
      <w:tr w:rsidR="00F00CBE" w14:paraId="735227EA" w14:textId="77777777" w:rsidTr="00C50574">
        <w:trPr>
          <w:trHeight w:val="242"/>
        </w:trPr>
        <w:tc>
          <w:tcPr>
            <w:tcW w:w="2160" w:type="dxa"/>
          </w:tcPr>
          <w:p w14:paraId="6271CAAE" w14:textId="77777777" w:rsidR="00F00CBE" w:rsidRPr="00B650B7" w:rsidRDefault="00F00CBE" w:rsidP="00B650B7">
            <w:pPr>
              <w:pStyle w:val="Heading1"/>
            </w:pPr>
          </w:p>
        </w:tc>
        <w:tc>
          <w:tcPr>
            <w:tcW w:w="900" w:type="dxa"/>
          </w:tcPr>
          <w:p w14:paraId="42795AD0" w14:textId="77777777" w:rsidR="00F00CBE" w:rsidRPr="00F70381" w:rsidRDefault="00F00CBE" w:rsidP="00F00CBE"/>
        </w:tc>
        <w:tc>
          <w:tcPr>
            <w:tcW w:w="6989" w:type="dxa"/>
            <w:gridSpan w:val="2"/>
          </w:tcPr>
          <w:p w14:paraId="449DC317" w14:textId="77777777" w:rsidR="00F00CBE" w:rsidRDefault="00F00CBE" w:rsidP="00F00CBE"/>
        </w:tc>
      </w:tr>
      <w:tr w:rsidR="00F00CBE" w14:paraId="6275C8C1" w14:textId="77777777" w:rsidTr="00C50574">
        <w:trPr>
          <w:trHeight w:val="377"/>
        </w:trPr>
        <w:tc>
          <w:tcPr>
            <w:tcW w:w="2160" w:type="dxa"/>
          </w:tcPr>
          <w:p w14:paraId="6D1AA129" w14:textId="77777777" w:rsidR="00F00CBE" w:rsidRPr="00B650B7" w:rsidRDefault="00F00CBE" w:rsidP="00B650B7">
            <w:pPr>
              <w:pStyle w:val="Heading1"/>
            </w:pPr>
          </w:p>
        </w:tc>
        <w:tc>
          <w:tcPr>
            <w:tcW w:w="900" w:type="dxa"/>
          </w:tcPr>
          <w:p w14:paraId="31A58733" w14:textId="77777777" w:rsidR="00F00CBE" w:rsidRPr="00F70381" w:rsidRDefault="00F00CBE" w:rsidP="00F00CBE"/>
        </w:tc>
        <w:tc>
          <w:tcPr>
            <w:tcW w:w="6989" w:type="dxa"/>
            <w:gridSpan w:val="2"/>
          </w:tcPr>
          <w:p w14:paraId="0535A7FD" w14:textId="77777777" w:rsidR="00B650B7" w:rsidRDefault="00B650B7" w:rsidP="00B650B7">
            <w:pPr>
              <w:pStyle w:val="Heading2"/>
            </w:pPr>
            <w:r>
              <w:t>20XX-20XX | Retail Sales Representative | Hasrat World Market</w:t>
            </w:r>
          </w:p>
          <w:p w14:paraId="3640792F" w14:textId="767A386C" w:rsidR="00F00CBE" w:rsidRDefault="00B650B7" w:rsidP="00B650B7">
            <w:r>
              <w:t>Managed a high-volume retail store, generating sales of over $1 million per quarter</w:t>
            </w:r>
          </w:p>
        </w:tc>
      </w:tr>
      <w:tr w:rsidR="00C46A61" w14:paraId="448B792F" w14:textId="77777777" w:rsidTr="00C50574">
        <w:trPr>
          <w:trHeight w:val="634"/>
        </w:trPr>
        <w:tc>
          <w:tcPr>
            <w:tcW w:w="2160" w:type="dxa"/>
          </w:tcPr>
          <w:p w14:paraId="6A3512B3" w14:textId="77777777" w:rsidR="00C46A61" w:rsidRPr="00B650B7" w:rsidRDefault="00C46A61" w:rsidP="00B650B7">
            <w:pPr>
              <w:pStyle w:val="Heading1"/>
            </w:pPr>
          </w:p>
        </w:tc>
        <w:tc>
          <w:tcPr>
            <w:tcW w:w="900" w:type="dxa"/>
          </w:tcPr>
          <w:p w14:paraId="111B4076" w14:textId="77777777" w:rsidR="00C46A61" w:rsidRPr="00F70381" w:rsidRDefault="00C46A61" w:rsidP="00F00CBE"/>
        </w:tc>
        <w:tc>
          <w:tcPr>
            <w:tcW w:w="6989" w:type="dxa"/>
            <w:gridSpan w:val="2"/>
          </w:tcPr>
          <w:p w14:paraId="5D84A3C4" w14:textId="77777777" w:rsidR="00C46A61" w:rsidRDefault="00C46A61" w:rsidP="00F00CBE"/>
        </w:tc>
      </w:tr>
      <w:tr w:rsidR="00C46A61" w14:paraId="26360534" w14:textId="77777777" w:rsidTr="00C50574">
        <w:trPr>
          <w:trHeight w:val="377"/>
        </w:trPr>
        <w:tc>
          <w:tcPr>
            <w:tcW w:w="2160" w:type="dxa"/>
          </w:tcPr>
          <w:p w14:paraId="104A1CD6" w14:textId="1B56704E" w:rsidR="00C46A61" w:rsidRPr="00B650B7" w:rsidRDefault="00B650B7" w:rsidP="00B650B7">
            <w:pPr>
              <w:pStyle w:val="Heading1"/>
            </w:pPr>
            <w:r w:rsidRPr="00B650B7">
              <w:t>Communication</w:t>
            </w:r>
          </w:p>
        </w:tc>
        <w:tc>
          <w:tcPr>
            <w:tcW w:w="900" w:type="dxa"/>
          </w:tcPr>
          <w:p w14:paraId="0640ED8D" w14:textId="77777777" w:rsidR="00C46A61" w:rsidRPr="00F70381" w:rsidRDefault="00C46A61" w:rsidP="00F00CBE"/>
        </w:tc>
        <w:tc>
          <w:tcPr>
            <w:tcW w:w="6989" w:type="dxa"/>
            <w:gridSpan w:val="2"/>
          </w:tcPr>
          <w:p w14:paraId="03E5E95B" w14:textId="4EC90FC0" w:rsidR="00C46A61" w:rsidRDefault="00C46A61" w:rsidP="00F00CBE">
            <w:r w:rsidRPr="5168ABB6">
              <w:t>Strong communication skills, including effective verbal and written</w:t>
            </w:r>
            <w:r>
              <w:t xml:space="preserve"> </w:t>
            </w:r>
            <w:r w:rsidRPr="5168ABB6">
              <w:t>communication, active listening, and empathy.</w:t>
            </w:r>
          </w:p>
        </w:tc>
      </w:tr>
      <w:tr w:rsidR="00C46A61" w14:paraId="18C33D15" w14:textId="77777777" w:rsidTr="00C50574">
        <w:trPr>
          <w:trHeight w:val="661"/>
        </w:trPr>
        <w:tc>
          <w:tcPr>
            <w:tcW w:w="2160" w:type="dxa"/>
          </w:tcPr>
          <w:p w14:paraId="19CCFA25" w14:textId="77777777" w:rsidR="00C46A61" w:rsidRPr="00B650B7" w:rsidRDefault="00C46A61" w:rsidP="00B650B7">
            <w:pPr>
              <w:pStyle w:val="Heading1"/>
            </w:pPr>
          </w:p>
        </w:tc>
        <w:tc>
          <w:tcPr>
            <w:tcW w:w="900" w:type="dxa"/>
          </w:tcPr>
          <w:p w14:paraId="67A51B68" w14:textId="77777777" w:rsidR="00C46A61" w:rsidRPr="00F70381" w:rsidRDefault="00C46A61" w:rsidP="00F00CBE"/>
        </w:tc>
        <w:tc>
          <w:tcPr>
            <w:tcW w:w="6989" w:type="dxa"/>
            <w:gridSpan w:val="2"/>
          </w:tcPr>
          <w:p w14:paraId="441946F0" w14:textId="77777777" w:rsidR="00C46A61" w:rsidRDefault="00C46A61" w:rsidP="00F00CBE"/>
        </w:tc>
      </w:tr>
      <w:tr w:rsidR="003638E1" w14:paraId="254FF20E" w14:textId="77777777" w:rsidTr="00C50574">
        <w:trPr>
          <w:trHeight w:val="377"/>
        </w:trPr>
        <w:tc>
          <w:tcPr>
            <w:tcW w:w="2160" w:type="dxa"/>
          </w:tcPr>
          <w:p w14:paraId="4620B4D2" w14:textId="68760DAC" w:rsidR="003638E1" w:rsidRPr="00B650B7" w:rsidRDefault="00B650B7" w:rsidP="00B650B7">
            <w:pPr>
              <w:pStyle w:val="Heading1"/>
            </w:pPr>
            <w:r w:rsidRPr="00B650B7">
              <w:t>Leadership</w:t>
            </w:r>
          </w:p>
        </w:tc>
        <w:tc>
          <w:tcPr>
            <w:tcW w:w="900" w:type="dxa"/>
          </w:tcPr>
          <w:p w14:paraId="6FC5A6EA" w14:textId="77777777" w:rsidR="003638E1" w:rsidRPr="00F70381" w:rsidRDefault="003638E1" w:rsidP="003638E1"/>
        </w:tc>
        <w:tc>
          <w:tcPr>
            <w:tcW w:w="6989" w:type="dxa"/>
            <w:gridSpan w:val="2"/>
          </w:tcPr>
          <w:p w14:paraId="0CA15BEB" w14:textId="7F80F349" w:rsidR="003638E1" w:rsidRDefault="003638E1" w:rsidP="003638E1">
            <w:r w:rsidRPr="5168ABB6">
              <w:t>Collaborative leader, with the ability to work effectively with cross</w:t>
            </w:r>
            <w:r>
              <w:t xml:space="preserve"> </w:t>
            </w:r>
            <w:r w:rsidRPr="5168ABB6">
              <w:t>functional teams to achieve common goals</w:t>
            </w:r>
            <w:r w:rsidR="00B650B7" w:rsidRPr="5168ABB6">
              <w:t xml:space="preserve">. </w:t>
            </w:r>
          </w:p>
        </w:tc>
      </w:tr>
      <w:tr w:rsidR="003638E1" w14:paraId="556C5E15" w14:textId="77777777" w:rsidTr="00C50574">
        <w:trPr>
          <w:trHeight w:val="643"/>
        </w:trPr>
        <w:tc>
          <w:tcPr>
            <w:tcW w:w="2160" w:type="dxa"/>
          </w:tcPr>
          <w:p w14:paraId="088C14A1" w14:textId="77777777" w:rsidR="003638E1" w:rsidRPr="00B650B7" w:rsidRDefault="003638E1" w:rsidP="00B650B7">
            <w:pPr>
              <w:pStyle w:val="Heading1"/>
            </w:pPr>
          </w:p>
        </w:tc>
        <w:tc>
          <w:tcPr>
            <w:tcW w:w="900" w:type="dxa"/>
          </w:tcPr>
          <w:p w14:paraId="01000C21" w14:textId="77777777" w:rsidR="003638E1" w:rsidRPr="00F70381" w:rsidRDefault="003638E1" w:rsidP="003638E1"/>
        </w:tc>
        <w:tc>
          <w:tcPr>
            <w:tcW w:w="6989" w:type="dxa"/>
            <w:gridSpan w:val="2"/>
          </w:tcPr>
          <w:p w14:paraId="79DE04D5" w14:textId="77777777" w:rsidR="003638E1" w:rsidRDefault="003638E1" w:rsidP="003638E1"/>
        </w:tc>
      </w:tr>
      <w:tr w:rsidR="003638E1" w14:paraId="66A32E90" w14:textId="77777777" w:rsidTr="00C50574">
        <w:trPr>
          <w:trHeight w:val="377"/>
        </w:trPr>
        <w:tc>
          <w:tcPr>
            <w:tcW w:w="2160" w:type="dxa"/>
          </w:tcPr>
          <w:p w14:paraId="270054CD" w14:textId="17F03FDD" w:rsidR="003638E1" w:rsidRPr="00B650B7" w:rsidRDefault="00B650B7" w:rsidP="00B650B7">
            <w:pPr>
              <w:pStyle w:val="Heading1"/>
            </w:pPr>
            <w:r w:rsidRPr="00B650B7">
              <w:t>Education</w:t>
            </w:r>
          </w:p>
        </w:tc>
        <w:tc>
          <w:tcPr>
            <w:tcW w:w="900" w:type="dxa"/>
          </w:tcPr>
          <w:p w14:paraId="52C1FE69" w14:textId="77777777" w:rsidR="003638E1" w:rsidRPr="00F70381" w:rsidRDefault="003638E1" w:rsidP="003638E1"/>
        </w:tc>
        <w:tc>
          <w:tcPr>
            <w:tcW w:w="6989" w:type="dxa"/>
            <w:gridSpan w:val="2"/>
          </w:tcPr>
          <w:p w14:paraId="0E6C4592" w14:textId="77777777" w:rsidR="00B650B7" w:rsidRDefault="00B650B7" w:rsidP="00B650B7">
            <w:pPr>
              <w:pStyle w:val="Heading2"/>
            </w:pPr>
            <w:r>
              <w:t>June 20XX | BS Business Administration | Paraakram College</w:t>
            </w:r>
          </w:p>
          <w:p w14:paraId="7749D5FC" w14:textId="6AB5BA31" w:rsidR="003638E1" w:rsidRDefault="00B650B7" w:rsidP="00B650B7">
            <w:r>
              <w:t>Completed coursework in accounting, finance, marketing, and management. Participated in various student organizations, developing my leadership and teamwork skills.</w:t>
            </w:r>
          </w:p>
        </w:tc>
      </w:tr>
      <w:tr w:rsidR="003638E1" w14:paraId="1EC47DAD" w14:textId="77777777" w:rsidTr="00C50574">
        <w:trPr>
          <w:trHeight w:val="125"/>
        </w:trPr>
        <w:tc>
          <w:tcPr>
            <w:tcW w:w="2160" w:type="dxa"/>
          </w:tcPr>
          <w:p w14:paraId="1E60C9D4" w14:textId="77777777" w:rsidR="003638E1" w:rsidRDefault="003638E1" w:rsidP="003638E1">
            <w:pPr>
              <w:pStyle w:val="Heading1"/>
            </w:pPr>
          </w:p>
        </w:tc>
        <w:tc>
          <w:tcPr>
            <w:tcW w:w="900" w:type="dxa"/>
          </w:tcPr>
          <w:p w14:paraId="022B8A9C" w14:textId="77777777" w:rsidR="003638E1" w:rsidRPr="00F70381" w:rsidRDefault="003638E1" w:rsidP="003638E1"/>
        </w:tc>
        <w:tc>
          <w:tcPr>
            <w:tcW w:w="6989" w:type="dxa"/>
            <w:gridSpan w:val="2"/>
          </w:tcPr>
          <w:p w14:paraId="5B7125D0" w14:textId="77777777" w:rsidR="003638E1" w:rsidRDefault="003638E1" w:rsidP="003638E1"/>
        </w:tc>
      </w:tr>
      <w:tr w:rsidR="003638E1" w14:paraId="2840FAF0" w14:textId="77777777" w:rsidTr="00C50574">
        <w:trPr>
          <w:trHeight w:val="377"/>
        </w:trPr>
        <w:tc>
          <w:tcPr>
            <w:tcW w:w="2160" w:type="dxa"/>
          </w:tcPr>
          <w:p w14:paraId="1CED7E94" w14:textId="77777777" w:rsidR="003638E1" w:rsidRDefault="003638E1" w:rsidP="003638E1">
            <w:pPr>
              <w:pStyle w:val="Heading1"/>
            </w:pPr>
          </w:p>
        </w:tc>
        <w:tc>
          <w:tcPr>
            <w:tcW w:w="900" w:type="dxa"/>
          </w:tcPr>
          <w:p w14:paraId="5E1DB76D" w14:textId="77777777" w:rsidR="003638E1" w:rsidRPr="00F70381" w:rsidRDefault="003638E1" w:rsidP="003638E1"/>
        </w:tc>
        <w:tc>
          <w:tcPr>
            <w:tcW w:w="6989" w:type="dxa"/>
            <w:gridSpan w:val="2"/>
          </w:tcPr>
          <w:p w14:paraId="4E72C671" w14:textId="77777777" w:rsidR="00B650B7" w:rsidRDefault="00B650B7" w:rsidP="00B650B7">
            <w:pPr>
              <w:pStyle w:val="Heading2"/>
            </w:pPr>
            <w:r>
              <w:t>June 20XX | AA Sales &amp; Marketing | Paraakram College</w:t>
            </w:r>
          </w:p>
          <w:p w14:paraId="3512AB43" w14:textId="2433AB34" w:rsidR="003638E1" w:rsidRDefault="00B650B7" w:rsidP="00B650B7">
            <w:r>
              <w:t>Gained knowledge and skills in sales techniques, customer service, and market research. Completed an internship at a local retail store, developing my sales and customer service skills.</w:t>
            </w:r>
          </w:p>
        </w:tc>
      </w:tr>
    </w:tbl>
    <w:p w14:paraId="0DF1E9BB" w14:textId="2E964063" w:rsidR="001B29CF" w:rsidRPr="001B29CF" w:rsidRDefault="001B29CF" w:rsidP="00376B26">
      <w:pPr>
        <w:pStyle w:val="ListBullet"/>
        <w:numPr>
          <w:ilvl w:val="0"/>
          <w:numId w:val="0"/>
        </w:numPr>
      </w:pPr>
    </w:p>
    <w:sectPr w:rsidR="001B29CF" w:rsidRPr="001B29CF" w:rsidSect="00C46A61">
      <w:pgSz w:w="12240" w:h="15840"/>
      <w:pgMar w:top="679" w:right="1152" w:bottom="864" w:left="1152" w:header="450" w:footer="13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C4311" w14:textId="77777777" w:rsidR="004827FA" w:rsidRDefault="004827FA">
      <w:r>
        <w:separator/>
      </w:r>
    </w:p>
  </w:endnote>
  <w:endnote w:type="continuationSeparator" w:id="0">
    <w:p w14:paraId="1D6E7679" w14:textId="77777777" w:rsidR="004827FA" w:rsidRDefault="0048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D4318" w14:textId="77777777" w:rsidR="004827FA" w:rsidRDefault="004827FA">
      <w:r>
        <w:separator/>
      </w:r>
    </w:p>
  </w:footnote>
  <w:footnote w:type="continuationSeparator" w:id="0">
    <w:p w14:paraId="7F3284E0" w14:textId="77777777" w:rsidR="004827FA" w:rsidRDefault="0048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A1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9692516">
    <w:abstractNumId w:val="9"/>
  </w:num>
  <w:num w:numId="2" w16cid:durableId="720862635">
    <w:abstractNumId w:val="9"/>
    <w:lvlOverride w:ilvl="0">
      <w:startOverride w:val="1"/>
    </w:lvlOverride>
  </w:num>
  <w:num w:numId="3" w16cid:durableId="1380741371">
    <w:abstractNumId w:val="9"/>
    <w:lvlOverride w:ilvl="0">
      <w:startOverride w:val="1"/>
    </w:lvlOverride>
  </w:num>
  <w:num w:numId="4" w16cid:durableId="620461247">
    <w:abstractNumId w:val="9"/>
    <w:lvlOverride w:ilvl="0">
      <w:startOverride w:val="1"/>
    </w:lvlOverride>
  </w:num>
  <w:num w:numId="5" w16cid:durableId="111559087">
    <w:abstractNumId w:val="8"/>
  </w:num>
  <w:num w:numId="6" w16cid:durableId="455753352">
    <w:abstractNumId w:val="7"/>
  </w:num>
  <w:num w:numId="7" w16cid:durableId="362175945">
    <w:abstractNumId w:val="6"/>
  </w:num>
  <w:num w:numId="8" w16cid:durableId="1825202031">
    <w:abstractNumId w:val="5"/>
  </w:num>
  <w:num w:numId="9" w16cid:durableId="1324701075">
    <w:abstractNumId w:val="4"/>
  </w:num>
  <w:num w:numId="10" w16cid:durableId="854420138">
    <w:abstractNumId w:val="3"/>
  </w:num>
  <w:num w:numId="11" w16cid:durableId="2056420589">
    <w:abstractNumId w:val="2"/>
  </w:num>
  <w:num w:numId="12" w16cid:durableId="956373116">
    <w:abstractNumId w:val="1"/>
  </w:num>
  <w:num w:numId="13" w16cid:durableId="534924402">
    <w:abstractNumId w:val="0"/>
  </w:num>
  <w:num w:numId="14" w16cid:durableId="913010086">
    <w:abstractNumId w:val="13"/>
  </w:num>
  <w:num w:numId="15" w16cid:durableId="598608014">
    <w:abstractNumId w:val="16"/>
  </w:num>
  <w:num w:numId="16" w16cid:durableId="606084476">
    <w:abstractNumId w:val="12"/>
  </w:num>
  <w:num w:numId="17" w16cid:durableId="1353456464">
    <w:abstractNumId w:val="15"/>
  </w:num>
  <w:num w:numId="18" w16cid:durableId="1155611409">
    <w:abstractNumId w:val="10"/>
  </w:num>
  <w:num w:numId="19" w16cid:durableId="1377925002">
    <w:abstractNumId w:val="19"/>
  </w:num>
  <w:num w:numId="20" w16cid:durableId="859470348">
    <w:abstractNumId w:val="17"/>
  </w:num>
  <w:num w:numId="21" w16cid:durableId="2085490689">
    <w:abstractNumId w:val="11"/>
  </w:num>
  <w:num w:numId="22" w16cid:durableId="1479952279">
    <w:abstractNumId w:val="14"/>
  </w:num>
  <w:num w:numId="23" w16cid:durableId="1536842742">
    <w:abstractNumId w:val="18"/>
  </w:num>
  <w:num w:numId="24" w16cid:durableId="3261730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49"/>
    <w:rsid w:val="0002361B"/>
    <w:rsid w:val="00031BB6"/>
    <w:rsid w:val="00035929"/>
    <w:rsid w:val="00040A9C"/>
    <w:rsid w:val="00052CBB"/>
    <w:rsid w:val="00057B86"/>
    <w:rsid w:val="00073437"/>
    <w:rsid w:val="00091A49"/>
    <w:rsid w:val="00092877"/>
    <w:rsid w:val="000A4F59"/>
    <w:rsid w:val="000E2EB2"/>
    <w:rsid w:val="000E5BDE"/>
    <w:rsid w:val="001027B8"/>
    <w:rsid w:val="0011587B"/>
    <w:rsid w:val="001364E2"/>
    <w:rsid w:val="00141A4C"/>
    <w:rsid w:val="001573DF"/>
    <w:rsid w:val="00186A29"/>
    <w:rsid w:val="001B29CF"/>
    <w:rsid w:val="001F1560"/>
    <w:rsid w:val="00203AF9"/>
    <w:rsid w:val="00271F32"/>
    <w:rsid w:val="0028220F"/>
    <w:rsid w:val="002826AE"/>
    <w:rsid w:val="00284E9E"/>
    <w:rsid w:val="002A12D3"/>
    <w:rsid w:val="002B4326"/>
    <w:rsid w:val="002C231D"/>
    <w:rsid w:val="002D5D96"/>
    <w:rsid w:val="00304F32"/>
    <w:rsid w:val="00313FBF"/>
    <w:rsid w:val="00327F9F"/>
    <w:rsid w:val="003448B0"/>
    <w:rsid w:val="00350CE9"/>
    <w:rsid w:val="00356C14"/>
    <w:rsid w:val="003638E1"/>
    <w:rsid w:val="00376B26"/>
    <w:rsid w:val="00383370"/>
    <w:rsid w:val="00383E7D"/>
    <w:rsid w:val="003918A1"/>
    <w:rsid w:val="00395CE9"/>
    <w:rsid w:val="003A5DA6"/>
    <w:rsid w:val="003B1F29"/>
    <w:rsid w:val="003B2920"/>
    <w:rsid w:val="003C636A"/>
    <w:rsid w:val="003C693A"/>
    <w:rsid w:val="003E108B"/>
    <w:rsid w:val="003E4C51"/>
    <w:rsid w:val="003F66CF"/>
    <w:rsid w:val="00405F49"/>
    <w:rsid w:val="00407256"/>
    <w:rsid w:val="00426DFB"/>
    <w:rsid w:val="004309FC"/>
    <w:rsid w:val="00430B8C"/>
    <w:rsid w:val="004447FA"/>
    <w:rsid w:val="00463165"/>
    <w:rsid w:val="004827FA"/>
    <w:rsid w:val="00485847"/>
    <w:rsid w:val="004A2236"/>
    <w:rsid w:val="004A40D0"/>
    <w:rsid w:val="004B4934"/>
    <w:rsid w:val="004C113A"/>
    <w:rsid w:val="004D61BF"/>
    <w:rsid w:val="004E5484"/>
    <w:rsid w:val="004F5DF7"/>
    <w:rsid w:val="00506BE5"/>
    <w:rsid w:val="00510104"/>
    <w:rsid w:val="00531E3A"/>
    <w:rsid w:val="00537411"/>
    <w:rsid w:val="00543724"/>
    <w:rsid w:val="0057422D"/>
    <w:rsid w:val="00577924"/>
    <w:rsid w:val="0058292B"/>
    <w:rsid w:val="005A5E67"/>
    <w:rsid w:val="005B2FC1"/>
    <w:rsid w:val="005B7D09"/>
    <w:rsid w:val="005E337A"/>
    <w:rsid w:val="005E4ADA"/>
    <w:rsid w:val="005F1E4F"/>
    <w:rsid w:val="00606238"/>
    <w:rsid w:val="00617B26"/>
    <w:rsid w:val="00623BBB"/>
    <w:rsid w:val="00625602"/>
    <w:rsid w:val="006270A9"/>
    <w:rsid w:val="0064237B"/>
    <w:rsid w:val="00665C6C"/>
    <w:rsid w:val="006726F0"/>
    <w:rsid w:val="00675956"/>
    <w:rsid w:val="00681034"/>
    <w:rsid w:val="00692841"/>
    <w:rsid w:val="006977B6"/>
    <w:rsid w:val="00697A62"/>
    <w:rsid w:val="006C4C32"/>
    <w:rsid w:val="006D0124"/>
    <w:rsid w:val="006E28F1"/>
    <w:rsid w:val="00710776"/>
    <w:rsid w:val="00730404"/>
    <w:rsid w:val="0073536E"/>
    <w:rsid w:val="00736868"/>
    <w:rsid w:val="007618E2"/>
    <w:rsid w:val="00763740"/>
    <w:rsid w:val="00763A9A"/>
    <w:rsid w:val="007831CE"/>
    <w:rsid w:val="007A2159"/>
    <w:rsid w:val="007E4349"/>
    <w:rsid w:val="007F3069"/>
    <w:rsid w:val="007F4253"/>
    <w:rsid w:val="00801B0B"/>
    <w:rsid w:val="00801E24"/>
    <w:rsid w:val="00812EB0"/>
    <w:rsid w:val="00815551"/>
    <w:rsid w:val="00816216"/>
    <w:rsid w:val="0084668F"/>
    <w:rsid w:val="00852C3B"/>
    <w:rsid w:val="0087734B"/>
    <w:rsid w:val="008D7D06"/>
    <w:rsid w:val="008E3961"/>
    <w:rsid w:val="00906675"/>
    <w:rsid w:val="0091269C"/>
    <w:rsid w:val="009239EB"/>
    <w:rsid w:val="00930757"/>
    <w:rsid w:val="0093641A"/>
    <w:rsid w:val="00955F3A"/>
    <w:rsid w:val="00975E79"/>
    <w:rsid w:val="00986A2F"/>
    <w:rsid w:val="009C519F"/>
    <w:rsid w:val="009D5933"/>
    <w:rsid w:val="009F7617"/>
    <w:rsid w:val="00A0294C"/>
    <w:rsid w:val="00A127F3"/>
    <w:rsid w:val="00A2252D"/>
    <w:rsid w:val="00A23986"/>
    <w:rsid w:val="00A26715"/>
    <w:rsid w:val="00A313B9"/>
    <w:rsid w:val="00A61375"/>
    <w:rsid w:val="00A6334C"/>
    <w:rsid w:val="00A6575D"/>
    <w:rsid w:val="00A70AA8"/>
    <w:rsid w:val="00AB43BE"/>
    <w:rsid w:val="00AB55CB"/>
    <w:rsid w:val="00AB6E5D"/>
    <w:rsid w:val="00AC379C"/>
    <w:rsid w:val="00AE2F71"/>
    <w:rsid w:val="00AF136E"/>
    <w:rsid w:val="00B650B7"/>
    <w:rsid w:val="00B701ED"/>
    <w:rsid w:val="00B7154E"/>
    <w:rsid w:val="00B75949"/>
    <w:rsid w:val="00BA4434"/>
    <w:rsid w:val="00BB532C"/>
    <w:rsid w:val="00BD768D"/>
    <w:rsid w:val="00BF66F4"/>
    <w:rsid w:val="00C11E29"/>
    <w:rsid w:val="00C31046"/>
    <w:rsid w:val="00C46A61"/>
    <w:rsid w:val="00C50574"/>
    <w:rsid w:val="00C523A6"/>
    <w:rsid w:val="00C53853"/>
    <w:rsid w:val="00C5792C"/>
    <w:rsid w:val="00C61F8E"/>
    <w:rsid w:val="00C702EB"/>
    <w:rsid w:val="00C762D7"/>
    <w:rsid w:val="00C875AB"/>
    <w:rsid w:val="00C92D37"/>
    <w:rsid w:val="00CA6EC0"/>
    <w:rsid w:val="00CB7094"/>
    <w:rsid w:val="00CC0E43"/>
    <w:rsid w:val="00CD100B"/>
    <w:rsid w:val="00CF0DF8"/>
    <w:rsid w:val="00D30C75"/>
    <w:rsid w:val="00D45A9C"/>
    <w:rsid w:val="00D522E4"/>
    <w:rsid w:val="00D53A25"/>
    <w:rsid w:val="00D663F6"/>
    <w:rsid w:val="00D7270A"/>
    <w:rsid w:val="00D72BE3"/>
    <w:rsid w:val="00D81817"/>
    <w:rsid w:val="00D91490"/>
    <w:rsid w:val="00D91D39"/>
    <w:rsid w:val="00D9444E"/>
    <w:rsid w:val="00DA7EEA"/>
    <w:rsid w:val="00DB056B"/>
    <w:rsid w:val="00DB65FA"/>
    <w:rsid w:val="00DC5CF7"/>
    <w:rsid w:val="00DF424A"/>
    <w:rsid w:val="00DF7798"/>
    <w:rsid w:val="00E059A3"/>
    <w:rsid w:val="00E62945"/>
    <w:rsid w:val="00E67AFE"/>
    <w:rsid w:val="00E8280D"/>
    <w:rsid w:val="00E83E4B"/>
    <w:rsid w:val="00E84507"/>
    <w:rsid w:val="00E86516"/>
    <w:rsid w:val="00E96581"/>
    <w:rsid w:val="00EA6152"/>
    <w:rsid w:val="00EB1701"/>
    <w:rsid w:val="00EB5AD0"/>
    <w:rsid w:val="00ED1693"/>
    <w:rsid w:val="00EE0096"/>
    <w:rsid w:val="00EE51CC"/>
    <w:rsid w:val="00F00825"/>
    <w:rsid w:val="00F00CBE"/>
    <w:rsid w:val="00F057FF"/>
    <w:rsid w:val="00F23337"/>
    <w:rsid w:val="00F25F43"/>
    <w:rsid w:val="00F37B67"/>
    <w:rsid w:val="00F40FFD"/>
    <w:rsid w:val="00F70381"/>
    <w:rsid w:val="00F71D9D"/>
    <w:rsid w:val="00F8287A"/>
    <w:rsid w:val="00F82BBE"/>
    <w:rsid w:val="00F83729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18D96"/>
  <w15:chartTrackingRefBased/>
  <w15:docId w15:val="{BB123F90-4F69-4C48-A04B-7E0CFE6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" w:unhideWhenUsed="1" w:qFormat="1"/>
    <w:lsdException w:name="List Number" w:uiPriority="1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 w:uiPriority="2" w:qFormat="1"/>
    <w:lsdException w:name="Signature" w:semiHidden="1" w:uiPriority="2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3" w:qFormat="1"/>
    <w:lsdException w:name="Salutation" w:semiHidden="1" w:uiPriority="2" w:qFormat="1"/>
    <w:lsdException w:name="Date" w:semiHidden="1" w:uiPriority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6B"/>
    <w:pPr>
      <w:spacing w:after="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574"/>
    <w:pPr>
      <w:keepNext/>
      <w:keepLines/>
      <w:outlineLvl w:val="0"/>
    </w:pPr>
    <w:rPr>
      <w:rFonts w:asciiTheme="majorHAnsi" w:eastAsia="Batang" w:hAnsiTheme="majorHAnsi" w:cs="Times New Roman (Headings CS)"/>
      <w:caps/>
      <w:spacing w:val="20"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7256"/>
    <w:pPr>
      <w:keepNext/>
      <w:keepLines/>
      <w:spacing w:after="120"/>
      <w:outlineLvl w:val="1"/>
    </w:pPr>
    <w:rPr>
      <w:rFonts w:eastAsia="Batang" w:cs="Times New Roman (Headings CS)"/>
      <w:b/>
      <w:color w:val="262626" w:themeColor="text1" w:themeTint="D9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30757"/>
    <w:pPr>
      <w:keepNext/>
      <w:keepLines/>
      <w:outlineLvl w:val="2"/>
    </w:pPr>
    <w:rPr>
      <w:rFonts w:ascii="Batang" w:eastAsia="Batang" w:hAnsi="Batang" w:cs="Times New Roman (Headings CS)"/>
      <w:caps/>
      <w:spacing w:val="10"/>
      <w:sz w:val="32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31BB6"/>
    <w:pPr>
      <w:spacing w:line="180" w:lineRule="auto"/>
    </w:pPr>
    <w:rPr>
      <w:rFonts w:asciiTheme="majorHAnsi" w:eastAsiaTheme="majorHAnsi" w:hAnsiTheme="majorHAnsi" w:cs="Times New Roman (Headings CS)"/>
      <w:spacing w:val="-1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031BB6"/>
    <w:rPr>
      <w:rFonts w:asciiTheme="majorHAnsi" w:eastAsiaTheme="majorHAnsi" w:hAnsiTheme="majorHAnsi" w:cs="Times New Roman (Headings CS)"/>
      <w:color w:val="000000" w:themeColor="text1"/>
      <w:spacing w:val="-1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semiHidden/>
    <w:qFormat/>
    <w:rsid w:val="003E4C51"/>
    <w:pPr>
      <w:numPr>
        <w:numId w:val="21"/>
      </w:numPr>
      <w:spacing w:line="288" w:lineRule="auto"/>
      <w:ind w:left="144" w:hanging="144"/>
      <w:contextualSpacing/>
    </w:pPr>
    <w:rPr>
      <w:rFonts w:cs="Times New Roman (Body CS)"/>
    </w:rPr>
  </w:style>
  <w:style w:type="character" w:customStyle="1" w:styleId="Heading1Char">
    <w:name w:val="Heading 1 Char"/>
    <w:basedOn w:val="DefaultParagraphFont"/>
    <w:link w:val="Heading1"/>
    <w:uiPriority w:val="9"/>
    <w:rsid w:val="00C50574"/>
    <w:rPr>
      <w:rFonts w:asciiTheme="majorHAnsi" w:eastAsia="Batang" w:hAnsiTheme="majorHAnsi" w:cs="Times New Roman (Headings CS)"/>
      <w:caps/>
      <w:color w:val="000000" w:themeColor="text1"/>
      <w:spacing w:val="20"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337"/>
    <w:rPr>
      <w:rFonts w:eastAsia="Batang" w:cs="Times New Roman (Headings CS)"/>
      <w:b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qFormat/>
    <w:pPr>
      <w:outlineLvl w:val="9"/>
    </w:p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23337"/>
    <w:rPr>
      <w:i/>
      <w:iCs/>
      <w:color w:val="2A7B88" w:themeColor="accent1" w:themeShade="BF"/>
      <w:sz w:val="20"/>
    </w:rPr>
  </w:style>
  <w:style w:type="paragraph" w:styleId="ListNumber">
    <w:name w:val="List Number"/>
    <w:basedOn w:val="Normal"/>
    <w:uiPriority w:val="11"/>
    <w:semiHidden/>
    <w:qFormat/>
    <w:rsid w:val="00D72BE3"/>
    <w:pPr>
      <w:numPr>
        <w:numId w:val="23"/>
      </w:numPr>
      <w:spacing w:line="288" w:lineRule="auto"/>
      <w:ind w:left="216" w:hanging="216"/>
      <w:contextualSpacing/>
    </w:pPr>
  </w:style>
  <w:style w:type="character" w:styleId="FollowedHyperlink">
    <w:name w:val="FollowedHyperlink"/>
    <w:basedOn w:val="DefaultParagraphFont"/>
    <w:uiPriority w:val="99"/>
    <w:semiHidden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23337"/>
    <w:rPr>
      <w:color w:val="000000" w:themeColor="text1"/>
      <w:sz w:val="20"/>
      <w:szCs w:val="16"/>
    </w:rPr>
  </w:style>
  <w:style w:type="paragraph" w:styleId="BlockText">
    <w:name w:val="Block Text"/>
    <w:basedOn w:val="Normal"/>
    <w:uiPriority w:val="99"/>
    <w:semiHidden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3337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3337"/>
    <w:rPr>
      <w:rFonts w:ascii="Segoe UI" w:hAnsi="Segoe UI" w:cs="Segoe UI"/>
      <w:color w:val="000000" w:themeColor="text1"/>
      <w:sz w:val="20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37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37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37"/>
    <w:rPr>
      <w:rFonts w:ascii="Segoe UI" w:hAnsi="Segoe UI" w:cs="Segoe UI"/>
      <w:color w:val="000000" w:themeColor="text1"/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337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337"/>
    <w:rPr>
      <w:b/>
      <w:bCs/>
      <w:color w:val="000000" w:themeColor="text1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337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3337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337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333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3337"/>
    <w:rPr>
      <w:rFonts w:ascii="Consolas" w:hAnsi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E67AF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37"/>
    <w:rPr>
      <w:rFonts w:ascii="Batang" w:eastAsia="Batang" w:hAnsi="Batang" w:cs="Times New Roman (Headings CS)"/>
      <w:caps/>
      <w:color w:val="000000" w:themeColor="text1"/>
      <w:spacing w:val="10"/>
      <w:sz w:val="32"/>
      <w:szCs w:val="24"/>
    </w:rPr>
  </w:style>
  <w:style w:type="paragraph" w:styleId="Subtitle">
    <w:name w:val="Subtitle"/>
    <w:basedOn w:val="Normal"/>
    <w:next w:val="Normal"/>
    <w:link w:val="SubtitleChar"/>
    <w:uiPriority w:val="3"/>
    <w:qFormat/>
    <w:rsid w:val="00031BB6"/>
    <w:pPr>
      <w:numPr>
        <w:ilvl w:val="1"/>
      </w:numPr>
    </w:pPr>
    <w:rPr>
      <w:rFonts w:asciiTheme="majorHAnsi" w:eastAsiaTheme="majorHAnsi" w:hAnsiTheme="majorHAnsi"/>
      <w:caps/>
      <w:spacing w:val="10"/>
      <w:sz w:val="32"/>
    </w:rPr>
  </w:style>
  <w:style w:type="character" w:customStyle="1" w:styleId="SubtitleChar">
    <w:name w:val="Subtitle Char"/>
    <w:basedOn w:val="DefaultParagraphFont"/>
    <w:link w:val="Subtitle"/>
    <w:uiPriority w:val="3"/>
    <w:rsid w:val="00031BB6"/>
    <w:rPr>
      <w:rFonts w:asciiTheme="majorHAnsi" w:eastAsiaTheme="majorHAnsi" w:hAnsiTheme="majorHAnsi"/>
      <w:caps/>
      <w:color w:val="000000" w:themeColor="text1"/>
      <w:spacing w:val="10"/>
      <w:sz w:val="32"/>
    </w:rPr>
  </w:style>
  <w:style w:type="paragraph" w:styleId="Header">
    <w:name w:val="header"/>
    <w:basedOn w:val="Normal"/>
    <w:link w:val="HeaderChar"/>
    <w:uiPriority w:val="99"/>
    <w:semiHidden/>
    <w:rsid w:val="00391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8A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91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8A1"/>
    <w:rPr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4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33.xml" Id="rId11" /><Relationship Type="http://schemas.openxmlformats.org/officeDocument/2006/relationships/webSettings" Target="/word/webSettings.xml" Id="rId5" /><Relationship Type="http://schemas.openxmlformats.org/officeDocument/2006/relationships/customXml" Target="/customXml/item24.xml" Id="rId10" /><Relationship Type="http://schemas.openxmlformats.org/officeDocument/2006/relationships/settings" Target="/word/settings.xml" Id="rId4" /><Relationship Type="http://schemas.openxmlformats.org/officeDocument/2006/relationships/theme" Target="/word/theme/theme11.xml" Id="rId9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95">
      <a:majorFont>
        <a:latin typeface="Batang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A128D43A-8B53-4C1C-87F8-CE86E65B68D3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36D5EDD-0837-47D9-84AF-387DEA23E353}"/>
</file>

<file path=customXml/itemProps33.xml><?xml version="1.0" encoding="utf-8"?>
<ds:datastoreItem xmlns:ds="http://schemas.openxmlformats.org/officeDocument/2006/customXml" ds:itemID="{69AC7A15-0AB7-419F-8701-15F969451341}"/>
</file>

<file path=customXml/itemProps41.xml><?xml version="1.0" encoding="utf-8"?>
<ds:datastoreItem xmlns:ds="http://schemas.openxmlformats.org/officeDocument/2006/customXml" ds:itemID="{8D68E158-C488-4923-AC55-B0191AF9306E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TM02918880</ap:Template>
  <ap:TotalTime>0</ap:TotalTime>
  <ap:Pages>1</ap:Pages>
  <ap:Words>235</ap:Words>
  <ap:Characters>1341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1573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2024-10-07T06:36:00Z</dcterms:created>
  <dcterms:modified xsi:type="dcterms:W3CDTF">2024-10-07T06:36:00Z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