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B16254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60553C">
              <w:rPr>
                <w:sz w:val="20"/>
                <w:szCs w:val="20"/>
              </w:rPr>
              <w:t>trib_width_left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SW_sheets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504F42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:rsidR="00854C73" w:rsidRDefault="0010322E" w:rsidP="00B756F4">
      <w:pPr>
        <w:pStyle w:val="NormalWeb"/>
        <w:spacing w:before="120" w:beforeAutospacing="0" w:after="0"/>
        <w:rPr>
          <w:b/>
        </w:rPr>
        <w:sectPr w:rsidR="00854C73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C2053" w:rsidRPr="00415325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%h% </w:t>
            </w:r>
          </w:p>
        </w:tc>
      </w:tr>
      <w:tr w:rsidR="00CC2053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:rsidTr="00210B30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:rsidR="00B756F4" w:rsidRDefault="00B756F4" w:rsidP="00B756F4">
      <w:pPr>
        <w:rPr>
          <w:b/>
          <w:bCs/>
          <w:lang w:val="en-US"/>
        </w:rPr>
      </w:pPr>
    </w:p>
    <w:p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proofErr w:type="spellStart"/>
            <w:r>
              <w:rPr>
                <w:sz w:val="20"/>
                <w:szCs w:val="20"/>
                <w:lang w:val="en-AU"/>
              </w:rPr>
              <w:t>ensity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54742C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phi_b_cr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epsilon_b_lim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name%</w:t>
            </w:r>
          </w:p>
        </w:tc>
      </w:tr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d_an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504F42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AU" w:eastAsia="en-US"/>
              </w:rPr>
              <w:t>ed_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504F42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10664" w:rsidRP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US" w:eastAsia="en-US"/>
              </w:rPr>
              <w:t>mid</w:t>
            </w:r>
            <w:r>
              <w:rPr>
                <w:sz w:val="20"/>
                <w:szCs w:val="20"/>
                <w:lang w:val="en-AU" w:eastAsia="en-US"/>
              </w:rPr>
              <w:t>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</w:tbl>
    <w:p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:rsidR="001737C2" w:rsidRPr="005A0C6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A0C63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A0C63" w:rsidRDefault="005A0C63" w:rsidP="005A0C6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учёта неразрезной работы настила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5A0C63" w:rsidRDefault="005A0C63" w:rsidP="005A0C6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5A0C63">
              <w:rPr>
                <w:sz w:val="20"/>
                <w:szCs w:val="20"/>
                <w:lang w:val="en-US"/>
              </w:rPr>
              <w:t>sheeting_continuity_coeff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Wf2_st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</w:tbl>
    <w:p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A_red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red%</w:t>
            </w:r>
          </w:p>
        </w:tc>
      </w:tr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st,red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>_red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132468" w:rsidRDefault="00132468" w:rsidP="00132468">
      <w:pPr>
        <w:rPr>
          <w:b/>
          <w:bCs/>
        </w:rPr>
      </w:pPr>
    </w:p>
    <w:p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:rsidR="00467C1C" w:rsidRDefault="00467C1C" w:rsidP="00467C1C">
      <w:pPr>
        <w:pStyle w:val="NormalWeb"/>
        <w:spacing w:before="120" w:beforeAutospacing="0" w:after="0"/>
        <w:rPr>
          <w:b/>
        </w:rPr>
      </w:pPr>
    </w:p>
    <w:p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0F2EEB" w:rsidRDefault="000F2EEB" w:rsidP="00467C1C">
      <w:pPr>
        <w:pStyle w:val="NormalWeb"/>
        <w:spacing w:before="120" w:beforeAutospacing="0" w:after="0"/>
        <w:rPr>
          <w:b/>
        </w:rPr>
      </w:pPr>
    </w:p>
    <w:p w:rsidR="002370AC" w:rsidRDefault="002370AC" w:rsidP="00467C1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 w:rsidRPr="00322B59">
        <w:rPr>
          <w:b/>
        </w:rPr>
        <w:t>3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Pr="002370AC">
        <w:rPr>
          <w:b/>
        </w:rPr>
        <w:t>згибающи</w:t>
      </w:r>
      <w:r w:rsidR="00AF5AFD">
        <w:rPr>
          <w:b/>
        </w:rPr>
        <w:t>м</w:t>
      </w:r>
      <w:r w:rsidRPr="002370AC">
        <w:rPr>
          <w:b/>
        </w:rPr>
        <w:t xml:space="preserve"> момент</w:t>
      </w:r>
      <w:r w:rsidR="00AF5AFD">
        <w:rPr>
          <w:b/>
        </w:rPr>
        <w:t>ам</w:t>
      </w:r>
      <w:r w:rsidRPr="002370AC">
        <w:rPr>
          <w:b/>
        </w:rPr>
        <w:t xml:space="preserve"> (</w:t>
      </w:r>
      <w:proofErr w:type="spellStart"/>
      <w:r w:rsidRPr="002370AC">
        <w:rPr>
          <w:b/>
        </w:rPr>
        <w:t>жёсткопластический</w:t>
      </w:r>
      <w:proofErr w:type="spellEnd"/>
      <w:r w:rsidRPr="002370AC">
        <w:rPr>
          <w:b/>
        </w:rPr>
        <w:t xml:space="preserve"> материал), пункт 6.2.1.6</w:t>
      </w:r>
    </w:p>
    <w:p w:rsidR="002370AC" w:rsidRDefault="002370AC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</w:t>
            </w:r>
            <w:r w:rsidRPr="008C7287">
              <w:rPr>
                <w:sz w:val="20"/>
                <w:szCs w:val="20"/>
                <w:lang w:val="en-AU"/>
              </w:rPr>
              <w:t>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:rsidTr="00846025">
        <w:trPr>
          <w:cantSplit/>
          <w:trHeight w:val="58"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ratio_rigid_plastic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2370AC" w:rsidRDefault="002370AC" w:rsidP="002370AC">
      <w:pPr>
        <w:pStyle w:val="NormalWeb"/>
        <w:spacing w:before="120" w:beforeAutospacing="0" w:after="0"/>
        <w:rPr>
          <w:b/>
        </w:rPr>
      </w:pPr>
    </w:p>
    <w:p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B57039" w:rsidRPr="00A303B3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S_h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ED5" w:rsidRDefault="00814ED5" w:rsidP="00B53009">
      <w:pPr>
        <w:spacing w:after="0" w:line="240" w:lineRule="auto"/>
      </w:pPr>
      <w:r>
        <w:separator/>
      </w:r>
    </w:p>
  </w:endnote>
  <w:endnote w:type="continuationSeparator" w:id="0">
    <w:p w:rsidR="00814ED5" w:rsidRDefault="00814ED5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009" w:rsidRDefault="00B53009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23EBA139" wp14:editId="2194D1F7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ED5" w:rsidRDefault="00814ED5" w:rsidP="00B53009">
      <w:pPr>
        <w:spacing w:after="0" w:line="240" w:lineRule="auto"/>
      </w:pPr>
      <w:r>
        <w:separator/>
      </w:r>
    </w:p>
  </w:footnote>
  <w:footnote w:type="continuationSeparator" w:id="0">
    <w:p w:rsidR="00814ED5" w:rsidRDefault="00814ED5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B53009" w:rsidTr="00B53009">
      <w:tc>
        <w:tcPr>
          <w:tcW w:w="6854" w:type="dxa"/>
        </w:tcPr>
        <w:p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</w:t>
          </w:r>
          <w:r w:rsidR="00134B71">
            <w:rPr>
              <w:lang w:val="en-AU"/>
            </w:rPr>
            <w:t>.</w:t>
          </w:r>
          <w:r>
            <w:rPr>
              <w:lang w:val="en-AU"/>
            </w:rPr>
            <w:t xml:space="preserve"> 1.0.0</w:t>
          </w:r>
        </w:p>
      </w:tc>
      <w:tc>
        <w:tcPr>
          <w:tcW w:w="2496" w:type="dxa"/>
        </w:tcPr>
        <w:p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15385E26" wp14:editId="2E808E0E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:rsidR="00B53009" w:rsidRPr="00FC0BB3" w:rsidRDefault="00B53009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42"/>
    <w:rsid w:val="0000573F"/>
    <w:rsid w:val="00040BAB"/>
    <w:rsid w:val="00044B8C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6673"/>
    <w:rsid w:val="00132468"/>
    <w:rsid w:val="00134B71"/>
    <w:rsid w:val="001737C2"/>
    <w:rsid w:val="001D0F16"/>
    <w:rsid w:val="00210B30"/>
    <w:rsid w:val="00224C3D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8345E"/>
    <w:rsid w:val="003D59EB"/>
    <w:rsid w:val="00413883"/>
    <w:rsid w:val="00415325"/>
    <w:rsid w:val="004600C5"/>
    <w:rsid w:val="0046128F"/>
    <w:rsid w:val="00467C1C"/>
    <w:rsid w:val="00491067"/>
    <w:rsid w:val="004C6C4B"/>
    <w:rsid w:val="004D2D89"/>
    <w:rsid w:val="00503EA6"/>
    <w:rsid w:val="00504F42"/>
    <w:rsid w:val="00522D91"/>
    <w:rsid w:val="0054742C"/>
    <w:rsid w:val="00547484"/>
    <w:rsid w:val="00564085"/>
    <w:rsid w:val="005A0C63"/>
    <w:rsid w:val="005B4ADA"/>
    <w:rsid w:val="005B5183"/>
    <w:rsid w:val="005C6241"/>
    <w:rsid w:val="005D52F3"/>
    <w:rsid w:val="005E05E5"/>
    <w:rsid w:val="005E4325"/>
    <w:rsid w:val="005E7B49"/>
    <w:rsid w:val="0060553C"/>
    <w:rsid w:val="00615E95"/>
    <w:rsid w:val="00647563"/>
    <w:rsid w:val="006505C8"/>
    <w:rsid w:val="00657D71"/>
    <w:rsid w:val="0066274E"/>
    <w:rsid w:val="00666783"/>
    <w:rsid w:val="00674E73"/>
    <w:rsid w:val="00692C3D"/>
    <w:rsid w:val="006D1B92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14ED5"/>
    <w:rsid w:val="00842C9A"/>
    <w:rsid w:val="00846025"/>
    <w:rsid w:val="00854C73"/>
    <w:rsid w:val="0088717E"/>
    <w:rsid w:val="008A7707"/>
    <w:rsid w:val="008B1E49"/>
    <w:rsid w:val="008C4EAF"/>
    <w:rsid w:val="008C7287"/>
    <w:rsid w:val="008D6C2B"/>
    <w:rsid w:val="008E203D"/>
    <w:rsid w:val="008E73A0"/>
    <w:rsid w:val="00914547"/>
    <w:rsid w:val="00943488"/>
    <w:rsid w:val="00952260"/>
    <w:rsid w:val="009963A0"/>
    <w:rsid w:val="009973DB"/>
    <w:rsid w:val="009B1644"/>
    <w:rsid w:val="009C492D"/>
    <w:rsid w:val="009F33FB"/>
    <w:rsid w:val="009F67C1"/>
    <w:rsid w:val="00A022D5"/>
    <w:rsid w:val="00A04383"/>
    <w:rsid w:val="00A15FC7"/>
    <w:rsid w:val="00A303B3"/>
    <w:rsid w:val="00A35D95"/>
    <w:rsid w:val="00A40397"/>
    <w:rsid w:val="00A44A8E"/>
    <w:rsid w:val="00A73D68"/>
    <w:rsid w:val="00A75278"/>
    <w:rsid w:val="00A7794B"/>
    <w:rsid w:val="00A856BF"/>
    <w:rsid w:val="00AB77C2"/>
    <w:rsid w:val="00AF16D2"/>
    <w:rsid w:val="00AF26BC"/>
    <w:rsid w:val="00AF5AFD"/>
    <w:rsid w:val="00B01455"/>
    <w:rsid w:val="00B017FF"/>
    <w:rsid w:val="00B06DB2"/>
    <w:rsid w:val="00B16254"/>
    <w:rsid w:val="00B239EB"/>
    <w:rsid w:val="00B32F02"/>
    <w:rsid w:val="00B53009"/>
    <w:rsid w:val="00B57039"/>
    <w:rsid w:val="00B57B93"/>
    <w:rsid w:val="00B72CC9"/>
    <w:rsid w:val="00B756F4"/>
    <w:rsid w:val="00B762E6"/>
    <w:rsid w:val="00BA4B75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C1F84"/>
    <w:rsid w:val="00CC2053"/>
    <w:rsid w:val="00CE14E5"/>
    <w:rsid w:val="00CE7526"/>
    <w:rsid w:val="00CF50F8"/>
    <w:rsid w:val="00D10664"/>
    <w:rsid w:val="00D245F0"/>
    <w:rsid w:val="00D35775"/>
    <w:rsid w:val="00D46552"/>
    <w:rsid w:val="00D60B01"/>
    <w:rsid w:val="00DB5AB9"/>
    <w:rsid w:val="00DC2151"/>
    <w:rsid w:val="00DE00B9"/>
    <w:rsid w:val="00DE5EFF"/>
    <w:rsid w:val="00E31E8C"/>
    <w:rsid w:val="00E46A8F"/>
    <w:rsid w:val="00E73D55"/>
    <w:rsid w:val="00E8085B"/>
    <w:rsid w:val="00EA27F1"/>
    <w:rsid w:val="00EB7523"/>
    <w:rsid w:val="00EC6A86"/>
    <w:rsid w:val="00ED08D3"/>
    <w:rsid w:val="00EE16C0"/>
    <w:rsid w:val="00EE641A"/>
    <w:rsid w:val="00EF03EA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806D0"/>
  <w15:chartTrackingRefBased/>
  <w15:docId w15:val="{85864906-85FC-4510-BD21-CBA52804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ReportCompositeBeam.dotx</Template>
  <TotalTime>1</TotalTime>
  <Pages>7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1</cp:revision>
  <dcterms:created xsi:type="dcterms:W3CDTF">2020-12-24T12:09:00Z</dcterms:created>
  <dcterms:modified xsi:type="dcterms:W3CDTF">2020-12-24T12:10:00Z</dcterms:modified>
</cp:coreProperties>
</file>