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9EE9E42" w14:textId="1F216C80" w:rsidR="00F90783" w:rsidRPr="0087190C" w:rsidRDefault="00A856BF" w:rsidP="00A856BF">
      <w:pPr>
        <w:jc w:val="center"/>
        <w:rPr>
          <w:rFonts w:ascii="Times New Roman" w:hAnsi="Times New Roman" w:cs="Times New Roman"/>
          <w:b/>
          <w:bCs/>
        </w:rPr>
      </w:pPr>
      <w:bookmarkStart w:id="0" w:name="_GoBack"/>
      <w:bookmarkEnd w:id="0"/>
      <w:r w:rsidRPr="00A856BF">
        <w:rPr>
          <w:rFonts w:ascii="Times New Roman" w:hAnsi="Times New Roman" w:cs="Times New Roman"/>
          <w:b/>
          <w:bCs/>
        </w:rPr>
        <w:t>РАСЧЁТ СТАЛЕЖЕЛЕЗОБЕТОННОЙ БАЛКИ</w:t>
      </w:r>
      <w:r w:rsidR="0087190C" w:rsidRPr="0087190C">
        <w:rPr>
          <w:rFonts w:ascii="Times New Roman" w:hAnsi="Times New Roman" w:cs="Times New Roman"/>
          <w:b/>
          <w:bCs/>
        </w:rPr>
        <w:t xml:space="preserve"> </w:t>
      </w:r>
      <w:r w:rsidR="0087190C">
        <w:rPr>
          <w:rFonts w:ascii="Times New Roman" w:hAnsi="Times New Roman" w:cs="Times New Roman"/>
          <w:b/>
          <w:bCs/>
        </w:rPr>
        <w:t>(</w:t>
      </w:r>
      <w:r w:rsidR="0087190C" w:rsidRPr="0087190C">
        <w:rPr>
          <w:rFonts w:ascii="Times New Roman" w:hAnsi="Times New Roman" w:cs="Times New Roman"/>
          <w:b/>
          <w:bCs/>
        </w:rPr>
        <w:t>СП 266.1325800.2016</w:t>
      </w:r>
      <w:r w:rsidR="0087190C">
        <w:rPr>
          <w:rFonts w:ascii="Times New Roman" w:hAnsi="Times New Roman" w:cs="Times New Roman"/>
          <w:b/>
          <w:bCs/>
        </w:rPr>
        <w:t xml:space="preserve"> Изм. 1)</w:t>
      </w:r>
    </w:p>
    <w:p w14:paraId="123A2145" w14:textId="77777777" w:rsidR="00A856BF" w:rsidRDefault="00A856BF" w:rsidP="00A856BF">
      <w:pPr>
        <w:pStyle w:val="NormalWeb"/>
        <w:spacing w:before="120" w:beforeAutospacing="0" w:after="0"/>
        <w:rPr>
          <w:b/>
        </w:rPr>
      </w:pPr>
      <w:r w:rsidRPr="00126673">
        <w:rPr>
          <w:b/>
        </w:rPr>
        <w:t xml:space="preserve">[1] </w:t>
      </w:r>
      <w:r w:rsidRPr="00A856BF">
        <w:rPr>
          <w:b/>
        </w:rPr>
        <w:t>Исходные данные</w:t>
      </w:r>
    </w:p>
    <w:p w14:paraId="5B1B1EFE" w14:textId="77777777" w:rsidR="009C492D" w:rsidRDefault="0060553C" w:rsidP="00A856BF">
      <w:pPr>
        <w:pStyle w:val="NormalWeb"/>
        <w:spacing w:before="120" w:beforeAutospacing="0" w:after="0"/>
        <w:rPr>
          <w:b/>
        </w:rPr>
      </w:pPr>
      <w:r w:rsidRPr="00A40397">
        <w:rPr>
          <w:b/>
        </w:rPr>
        <w:t>[1.1] Топология</w:t>
      </w:r>
      <w:r>
        <w:rPr>
          <w:b/>
        </w:rPr>
        <w:t xml:space="preserve"> </w:t>
      </w:r>
    </w:p>
    <w:p w14:paraId="3A80E8B1" w14:textId="77777777" w:rsidR="008A7707" w:rsidRDefault="008A7707" w:rsidP="00A856BF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B16254" w14:paraId="3AF5B6C0" w14:textId="77777777" w:rsidTr="008E73A0">
        <w:trPr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7E6B8FC9" w14:textId="77777777" w:rsidR="00B16254" w:rsidRPr="00415325" w:rsidRDefault="00B16254" w:rsidP="008E73A0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7F7808C7" w14:textId="77777777" w:rsidR="00B16254" w:rsidRDefault="00B16254" w:rsidP="00F9078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87190C" w14:paraId="6AB8D7D5" w14:textId="77777777" w:rsidTr="008E73A0">
        <w:trPr>
          <w:tblHeader/>
        </w:trPr>
        <w:tc>
          <w:tcPr>
            <w:tcW w:w="3500" w:type="pct"/>
            <w:tcBorders>
              <w:top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7F70B259" w14:textId="77777777" w:rsidR="0087190C" w:rsidRPr="00415325" w:rsidRDefault="0087190C" w:rsidP="0087190C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Крайняя балка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2176EEEE" w14:textId="1567815F" w:rsidR="0087190C" w:rsidRPr="004C6C4B" w:rsidRDefault="0087190C" w:rsidP="0087190C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 w:rsidRPr="004C6C4B">
              <w:rPr>
                <w:sz w:val="20"/>
                <w:szCs w:val="20"/>
              </w:rPr>
              <w:t>%</w:t>
            </w:r>
            <w:r>
              <w:rPr>
                <w:sz w:val="20"/>
                <w:szCs w:val="20"/>
                <w:lang w:val="en-US"/>
              </w:rPr>
              <w:t>end_beam%</w:t>
            </w:r>
          </w:p>
        </w:tc>
      </w:tr>
      <w:tr w:rsidR="0087190C" w14:paraId="6BAD29D4" w14:textId="77777777" w:rsidTr="008E73A0">
        <w:trPr>
          <w:tblHeader/>
        </w:trPr>
        <w:tc>
          <w:tcPr>
            <w:tcW w:w="3500" w:type="pct"/>
            <w:tcBorders>
              <w:right w:val="single" w:sz="12" w:space="0" w:color="auto"/>
            </w:tcBorders>
          </w:tcPr>
          <w:p w14:paraId="503CE922" w14:textId="77777777" w:rsidR="0087190C" w:rsidRPr="00B16254" w:rsidRDefault="0087190C" w:rsidP="0087190C">
            <w:pPr>
              <w:pStyle w:val="NormalWeb"/>
              <w:spacing w:before="40" w:beforeAutospacing="0" w:after="40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Пролёт балки, мм</w:t>
            </w:r>
          </w:p>
        </w:tc>
        <w:tc>
          <w:tcPr>
            <w:tcW w:w="1500" w:type="pct"/>
            <w:tcBorders>
              <w:left w:val="single" w:sz="12" w:space="0" w:color="auto"/>
            </w:tcBorders>
          </w:tcPr>
          <w:p w14:paraId="4BC8A6A0" w14:textId="6C5B478B" w:rsidR="0087190C" w:rsidRPr="0060553C" w:rsidRDefault="0087190C" w:rsidP="0087190C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%span%</w:t>
            </w:r>
          </w:p>
        </w:tc>
      </w:tr>
      <w:tr w:rsidR="0087190C" w14:paraId="1FFCA2AA" w14:textId="77777777" w:rsidTr="008E73A0">
        <w:trPr>
          <w:tblHeader/>
        </w:trPr>
        <w:tc>
          <w:tcPr>
            <w:tcW w:w="3500" w:type="pct"/>
            <w:tcBorders>
              <w:right w:val="single" w:sz="12" w:space="0" w:color="auto"/>
            </w:tcBorders>
            <w:shd w:val="clear" w:color="auto" w:fill="E7E6E6" w:themeFill="background2"/>
          </w:tcPr>
          <w:p w14:paraId="6D2AA4D2" w14:textId="77777777" w:rsidR="0087190C" w:rsidRPr="00914547" w:rsidRDefault="0087190C" w:rsidP="0087190C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Расстояние между балками слева</w:t>
            </w:r>
            <w:r w:rsidRPr="00914547">
              <w:rPr>
                <w:sz w:val="20"/>
                <w:szCs w:val="20"/>
              </w:rPr>
              <w:t>/</w:t>
            </w:r>
            <w:r>
              <w:rPr>
                <w:sz w:val="20"/>
                <w:szCs w:val="20"/>
              </w:rPr>
              <w:t>свес, мм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18020168" w14:textId="6A16BDC2" w:rsidR="0087190C" w:rsidRPr="00040BAB" w:rsidRDefault="0087190C" w:rsidP="0087190C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%</w:t>
            </w:r>
            <w:r>
              <w:rPr>
                <w:sz w:val="20"/>
                <w:szCs w:val="20"/>
                <w:lang w:val="en-AU"/>
              </w:rPr>
              <w:t>spacing</w:t>
            </w:r>
            <w:r w:rsidRPr="0060553C">
              <w:rPr>
                <w:sz w:val="20"/>
                <w:szCs w:val="20"/>
              </w:rPr>
              <w:t>_left</w:t>
            </w:r>
            <w:r>
              <w:rPr>
                <w:sz w:val="20"/>
                <w:szCs w:val="20"/>
              </w:rPr>
              <w:t xml:space="preserve">% </w:t>
            </w:r>
          </w:p>
        </w:tc>
      </w:tr>
      <w:tr w:rsidR="0087190C" w14:paraId="5A170128" w14:textId="77777777" w:rsidTr="008E73A0">
        <w:tc>
          <w:tcPr>
            <w:tcW w:w="3500" w:type="pct"/>
            <w:tcBorders>
              <w:bottom w:val="single" w:sz="12" w:space="0" w:color="auto"/>
              <w:right w:val="single" w:sz="12" w:space="0" w:color="auto"/>
            </w:tcBorders>
          </w:tcPr>
          <w:p w14:paraId="39F909DB" w14:textId="77777777" w:rsidR="0087190C" w:rsidRPr="004C6C4B" w:rsidRDefault="0087190C" w:rsidP="0087190C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Расстояние между балками справа, мм</w:t>
            </w:r>
          </w:p>
        </w:tc>
        <w:tc>
          <w:tcPr>
            <w:tcW w:w="1500" w:type="pct"/>
            <w:tcBorders>
              <w:left w:val="single" w:sz="12" w:space="0" w:color="auto"/>
            </w:tcBorders>
          </w:tcPr>
          <w:p w14:paraId="21FBF5F2" w14:textId="4D3A5984" w:rsidR="0087190C" w:rsidRPr="00040BAB" w:rsidRDefault="0087190C" w:rsidP="0087190C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%spacing</w:t>
            </w:r>
            <w:r w:rsidRPr="0060553C">
              <w:rPr>
                <w:sz w:val="20"/>
                <w:szCs w:val="20"/>
                <w:lang w:val="en-US"/>
              </w:rPr>
              <w:t>_</w:t>
            </w:r>
            <w:r>
              <w:rPr>
                <w:sz w:val="20"/>
                <w:szCs w:val="20"/>
                <w:lang w:val="en-US"/>
              </w:rPr>
              <w:t>right%</w:t>
            </w:r>
            <w:r>
              <w:rPr>
                <w:sz w:val="20"/>
                <w:szCs w:val="20"/>
              </w:rPr>
              <w:t xml:space="preserve"> </w:t>
            </w:r>
          </w:p>
        </w:tc>
      </w:tr>
    </w:tbl>
    <w:p w14:paraId="3F9436DF" w14:textId="77777777" w:rsidR="00F90783" w:rsidRDefault="00F90783" w:rsidP="00F90783">
      <w:pPr>
        <w:pStyle w:val="NormalWeb"/>
        <w:spacing w:before="120" w:beforeAutospacing="0" w:after="0"/>
        <w:rPr>
          <w:b/>
        </w:rPr>
      </w:pPr>
      <w:r>
        <w:rPr>
          <w:b/>
          <w:lang w:val="en-US"/>
        </w:rPr>
        <w:t>[1.</w:t>
      </w:r>
      <w:r>
        <w:rPr>
          <w:b/>
        </w:rPr>
        <w:t>2</w:t>
      </w:r>
      <w:r>
        <w:rPr>
          <w:b/>
          <w:lang w:val="en-US"/>
        </w:rPr>
        <w:t xml:space="preserve">] </w:t>
      </w:r>
      <w:r>
        <w:rPr>
          <w:b/>
        </w:rPr>
        <w:t xml:space="preserve">Загружения </w:t>
      </w:r>
    </w:p>
    <w:p w14:paraId="3409CC99" w14:textId="77777777" w:rsidR="00CC2053" w:rsidRDefault="00CC2053" w:rsidP="00F90783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B16254" w14:paraId="71BDEDA2" w14:textId="77777777" w:rsidTr="00CE7526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76FADD46" w14:textId="77777777" w:rsidR="00B16254" w:rsidRPr="00415325" w:rsidRDefault="00B16254" w:rsidP="008E73A0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1107C284" w14:textId="77777777" w:rsidR="00B16254" w:rsidRDefault="00B16254" w:rsidP="00F9078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B16254" w14:paraId="11502168" w14:textId="77777777" w:rsidTr="00CE7526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1E525C16" w14:textId="77777777" w:rsidR="00B16254" w:rsidRPr="00B16254" w:rsidRDefault="00B16254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B16254">
              <w:rPr>
                <w:sz w:val="20"/>
                <w:szCs w:val="20"/>
              </w:rPr>
              <w:t>Собственные вес стальной балки,</w:t>
            </w:r>
            <m:oMath>
              <m:r>
                <w:rPr>
                  <w:rFonts w:ascii="Cambria Math" w:hAnsi="Cambria Math"/>
                  <w:sz w:val="20"/>
                  <w:szCs w:val="20"/>
                </w:rPr>
                <m:t xml:space="preserve"> </m:t>
              </m:r>
            </m:oMath>
            <w:r>
              <w:rPr>
                <w:sz w:val="20"/>
                <w:szCs w:val="20"/>
              </w:rPr>
              <w:t>кН</w:t>
            </w:r>
            <w:r w:rsidRPr="00B16254">
              <w:rPr>
                <w:sz w:val="20"/>
                <w:szCs w:val="20"/>
              </w:rPr>
              <w:t>/</w:t>
            </w:r>
            <w:r>
              <w:rPr>
                <w:sz w:val="20"/>
                <w:szCs w:val="20"/>
              </w:rPr>
              <w:t>м</w:t>
            </w:r>
            <w:r w:rsidRPr="00B16254">
              <w:rPr>
                <w:sz w:val="20"/>
                <w:szCs w:val="20"/>
              </w:rPr>
              <w:t xml:space="preserve">  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58A371C3" w14:textId="77777777" w:rsidR="00B16254" w:rsidRPr="00EE641A" w:rsidRDefault="00B16254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 w:rsidRPr="00EE641A">
              <w:rPr>
                <w:sz w:val="20"/>
                <w:szCs w:val="20"/>
              </w:rPr>
              <w:t>%steel_beam%</w:t>
            </w:r>
          </w:p>
        </w:tc>
      </w:tr>
      <w:tr w:rsidR="00B16254" w14:paraId="55C2FEA9" w14:textId="77777777" w:rsidTr="00CE7526">
        <w:trPr>
          <w:cantSplit/>
          <w:tblHeader/>
        </w:trPr>
        <w:tc>
          <w:tcPr>
            <w:tcW w:w="3500" w:type="pct"/>
            <w:tcBorders>
              <w:right w:val="single" w:sz="12" w:space="0" w:color="auto"/>
            </w:tcBorders>
          </w:tcPr>
          <w:p w14:paraId="4A1E44E8" w14:textId="77777777" w:rsidR="00B16254" w:rsidRPr="005E7B49" w:rsidRDefault="00B16254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5E7B49">
              <w:rPr>
                <w:sz w:val="20"/>
                <w:szCs w:val="20"/>
              </w:rPr>
              <w:t>Собственный вес настила</w:t>
            </w:r>
            <w:r>
              <w:rPr>
                <w:sz w:val="20"/>
                <w:szCs w:val="20"/>
              </w:rPr>
              <w:t>, кН</w:t>
            </w:r>
            <w:r w:rsidRPr="00B16254">
              <w:rPr>
                <w:sz w:val="20"/>
                <w:szCs w:val="20"/>
              </w:rPr>
              <w:t>/</w:t>
            </w:r>
            <w:r>
              <w:rPr>
                <w:sz w:val="20"/>
                <w:szCs w:val="20"/>
              </w:rPr>
              <w:t>м2</w:t>
            </w:r>
            <w:r w:rsidRPr="00B16254">
              <w:rPr>
                <w:sz w:val="20"/>
                <w:szCs w:val="20"/>
              </w:rPr>
              <w:t xml:space="preserve">  </w:t>
            </w:r>
          </w:p>
        </w:tc>
        <w:tc>
          <w:tcPr>
            <w:tcW w:w="1500" w:type="pct"/>
            <w:tcBorders>
              <w:left w:val="single" w:sz="12" w:space="0" w:color="auto"/>
            </w:tcBorders>
          </w:tcPr>
          <w:p w14:paraId="064665FB" w14:textId="77777777" w:rsidR="00B16254" w:rsidRPr="00EE641A" w:rsidRDefault="00B16254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 w:rsidRPr="00EE641A">
              <w:rPr>
                <w:sz w:val="20"/>
                <w:szCs w:val="20"/>
              </w:rPr>
              <w:t>%SW_sheets%</w:t>
            </w:r>
          </w:p>
        </w:tc>
      </w:tr>
      <w:tr w:rsidR="00B16254" w14:paraId="22A6C3CB" w14:textId="77777777" w:rsidTr="00CE7526">
        <w:trPr>
          <w:cantSplit/>
          <w:tblHeader/>
        </w:trPr>
        <w:tc>
          <w:tcPr>
            <w:tcW w:w="3500" w:type="pct"/>
            <w:tcBorders>
              <w:right w:val="single" w:sz="12" w:space="0" w:color="auto"/>
            </w:tcBorders>
            <w:shd w:val="clear" w:color="auto" w:fill="E7E6E6" w:themeFill="background2"/>
          </w:tcPr>
          <w:p w14:paraId="34B0873E" w14:textId="77777777" w:rsidR="00B16254" w:rsidRPr="005E7B49" w:rsidRDefault="00B16254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5E7B49">
              <w:rPr>
                <w:sz w:val="20"/>
                <w:szCs w:val="20"/>
              </w:rPr>
              <w:t>Собственный вес железобетона</w:t>
            </w:r>
            <w:r>
              <w:rPr>
                <w:sz w:val="20"/>
                <w:szCs w:val="20"/>
              </w:rPr>
              <w:t>, кН</w:t>
            </w:r>
            <w:r w:rsidRPr="00B16254">
              <w:rPr>
                <w:sz w:val="20"/>
                <w:szCs w:val="20"/>
              </w:rPr>
              <w:t>/</w:t>
            </w:r>
            <w:r>
              <w:rPr>
                <w:sz w:val="20"/>
                <w:szCs w:val="20"/>
              </w:rPr>
              <w:t>м2</w:t>
            </w:r>
            <w:r w:rsidRPr="00B16254">
              <w:rPr>
                <w:sz w:val="20"/>
                <w:szCs w:val="20"/>
              </w:rPr>
              <w:t xml:space="preserve">  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734113F0" w14:textId="77777777" w:rsidR="00B16254" w:rsidRPr="00EE641A" w:rsidRDefault="00B16254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 w:rsidRPr="00EE641A">
              <w:rPr>
                <w:sz w:val="20"/>
                <w:szCs w:val="20"/>
              </w:rPr>
              <w:t>%SW_concrete%</w:t>
            </w:r>
          </w:p>
        </w:tc>
      </w:tr>
      <w:tr w:rsidR="00CE7526" w14:paraId="4AC67BB9" w14:textId="77777777" w:rsidTr="00CE7526">
        <w:trPr>
          <w:cantSplit/>
          <w:tblHeader/>
        </w:trPr>
        <w:tc>
          <w:tcPr>
            <w:tcW w:w="3500" w:type="pct"/>
            <w:tcBorders>
              <w:right w:val="single" w:sz="12" w:space="0" w:color="auto"/>
            </w:tcBorders>
            <w:shd w:val="clear" w:color="auto" w:fill="FFFFFF" w:themeFill="background1"/>
          </w:tcPr>
          <w:p w14:paraId="72B201E8" w14:textId="77777777" w:rsidR="00CE7526" w:rsidRPr="005E7B49" w:rsidRDefault="00CE7526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Дополнительная нагрузка от собственного веса бетона, кН</w:t>
            </w:r>
            <w:r w:rsidRPr="00B16254">
              <w:rPr>
                <w:sz w:val="20"/>
                <w:szCs w:val="20"/>
              </w:rPr>
              <w:t>/</w:t>
            </w:r>
            <w:r>
              <w:rPr>
                <w:sz w:val="20"/>
                <w:szCs w:val="20"/>
              </w:rPr>
              <w:t>м2</w:t>
            </w:r>
            <w:r w:rsidRPr="00B16254">
              <w:rPr>
                <w:sz w:val="20"/>
                <w:szCs w:val="20"/>
              </w:rPr>
              <w:t xml:space="preserve">  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FFFFFF" w:themeFill="background1"/>
          </w:tcPr>
          <w:p w14:paraId="32002635" w14:textId="77777777" w:rsidR="00CE7526" w:rsidRPr="00CE7526" w:rsidRDefault="00CE7526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AU"/>
              </w:rPr>
            </w:pPr>
            <w:r>
              <w:rPr>
                <w:sz w:val="20"/>
                <w:szCs w:val="20"/>
                <w:lang w:val="en-AU"/>
              </w:rPr>
              <w:t>%</w:t>
            </w:r>
            <w:r w:rsidRPr="00CE7526">
              <w:rPr>
                <w:sz w:val="20"/>
                <w:szCs w:val="20"/>
                <w:lang w:val="en-AU"/>
              </w:rPr>
              <w:t>SW_add_concrete</w:t>
            </w:r>
            <w:r>
              <w:rPr>
                <w:sz w:val="20"/>
                <w:szCs w:val="20"/>
                <w:lang w:val="en-AU"/>
              </w:rPr>
              <w:t>%</w:t>
            </w:r>
          </w:p>
        </w:tc>
      </w:tr>
      <w:tr w:rsidR="00B16254" w14:paraId="35962996" w14:textId="77777777" w:rsidTr="00CE7526">
        <w:trPr>
          <w:cantSplit/>
          <w:tblHeader/>
        </w:trPr>
        <w:tc>
          <w:tcPr>
            <w:tcW w:w="3500" w:type="pct"/>
            <w:tcBorders>
              <w:right w:val="single" w:sz="12" w:space="0" w:color="auto"/>
            </w:tcBorders>
            <w:shd w:val="clear" w:color="auto" w:fill="E7E6E6" w:themeFill="background2"/>
          </w:tcPr>
          <w:p w14:paraId="3B853216" w14:textId="77777777" w:rsidR="00B16254" w:rsidRPr="00CE7526" w:rsidRDefault="00B16254" w:rsidP="00F90783">
            <w:pPr>
              <w:pStyle w:val="NormalWeb"/>
              <w:spacing w:before="40" w:beforeAutospacing="0" w:after="40"/>
              <w:rPr>
                <w:sz w:val="20"/>
                <w:szCs w:val="20"/>
                <w:lang w:val="en-AU"/>
              </w:rPr>
            </w:pPr>
            <w:r>
              <w:rPr>
                <w:sz w:val="20"/>
                <w:szCs w:val="20"/>
              </w:rPr>
              <w:t>Монтажная нагрузка, кН</w:t>
            </w:r>
            <w:r w:rsidRPr="00B16254">
              <w:rPr>
                <w:sz w:val="20"/>
                <w:szCs w:val="20"/>
              </w:rPr>
              <w:t>/</w:t>
            </w:r>
            <w:r>
              <w:rPr>
                <w:sz w:val="20"/>
                <w:szCs w:val="20"/>
              </w:rPr>
              <w:t>м2</w:t>
            </w:r>
            <w:r w:rsidRPr="00B16254">
              <w:rPr>
                <w:sz w:val="20"/>
                <w:szCs w:val="20"/>
              </w:rPr>
              <w:t xml:space="preserve">  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7FDF5393" w14:textId="77777777" w:rsidR="00B16254" w:rsidRPr="005E7B49" w:rsidRDefault="00B16254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 w:rsidRPr="004C6C4B">
              <w:rPr>
                <w:sz w:val="20"/>
                <w:szCs w:val="20"/>
              </w:rPr>
              <w:t>%</w:t>
            </w:r>
            <w:r w:rsidRPr="005E7B49">
              <w:rPr>
                <w:sz w:val="20"/>
                <w:szCs w:val="20"/>
              </w:rPr>
              <w:t>DL_I%</w:t>
            </w:r>
          </w:p>
        </w:tc>
      </w:tr>
      <w:tr w:rsidR="00B16254" w14:paraId="074D3F0C" w14:textId="77777777" w:rsidTr="00CE7526">
        <w:trPr>
          <w:cantSplit/>
          <w:tblHeader/>
        </w:trPr>
        <w:tc>
          <w:tcPr>
            <w:tcW w:w="3500" w:type="pct"/>
            <w:tcBorders>
              <w:right w:val="single" w:sz="12" w:space="0" w:color="auto"/>
            </w:tcBorders>
            <w:shd w:val="clear" w:color="auto" w:fill="FFFFFF" w:themeFill="background1"/>
          </w:tcPr>
          <w:p w14:paraId="5CC62AA5" w14:textId="77777777" w:rsidR="00B16254" w:rsidRPr="00BF61BD" w:rsidRDefault="00B16254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Постоянная нагрузка</w:t>
            </w:r>
            <w:r w:rsidRPr="00B16254">
              <w:rPr>
                <w:sz w:val="20"/>
                <w:szCs w:val="20"/>
              </w:rPr>
              <w:t xml:space="preserve"> </w:t>
            </w:r>
            <w:r w:rsidR="00CE7526">
              <w:rPr>
                <w:sz w:val="20"/>
                <w:szCs w:val="20"/>
              </w:rPr>
              <w:t>2</w:t>
            </w:r>
            <w:r w:rsidRPr="00B16254">
              <w:rPr>
                <w:sz w:val="20"/>
                <w:szCs w:val="20"/>
              </w:rPr>
              <w:t xml:space="preserve"> </w:t>
            </w:r>
            <w:r>
              <w:rPr>
                <w:sz w:val="20"/>
                <w:szCs w:val="20"/>
              </w:rPr>
              <w:t>стадии, кН</w:t>
            </w:r>
            <w:r w:rsidRPr="00B16254">
              <w:rPr>
                <w:sz w:val="20"/>
                <w:szCs w:val="20"/>
              </w:rPr>
              <w:t>/</w:t>
            </w:r>
            <w:r>
              <w:rPr>
                <w:sz w:val="20"/>
                <w:szCs w:val="20"/>
              </w:rPr>
              <w:t>м2</w:t>
            </w:r>
            <w:r w:rsidRPr="00B16254">
              <w:rPr>
                <w:sz w:val="20"/>
                <w:szCs w:val="20"/>
              </w:rPr>
              <w:t xml:space="preserve">  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FFFFFF" w:themeFill="background1"/>
          </w:tcPr>
          <w:p w14:paraId="395EDCE6" w14:textId="77777777" w:rsidR="00B16254" w:rsidRPr="005E7B49" w:rsidRDefault="00B16254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 w:rsidRPr="005E7B49">
              <w:rPr>
                <w:sz w:val="20"/>
                <w:szCs w:val="20"/>
              </w:rPr>
              <w:t>%DL_II%</w:t>
            </w:r>
          </w:p>
        </w:tc>
      </w:tr>
      <w:tr w:rsidR="00B16254" w14:paraId="71743B08" w14:textId="77777777" w:rsidTr="00CE7526">
        <w:trPr>
          <w:cantSplit/>
          <w:tblHeader/>
        </w:trPr>
        <w:tc>
          <w:tcPr>
            <w:tcW w:w="3500" w:type="pct"/>
            <w:tcBorders>
              <w:bottom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39785A85" w14:textId="77777777" w:rsidR="00B16254" w:rsidRPr="00BF61BD" w:rsidRDefault="00B16254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Временная нагрузка </w:t>
            </w:r>
            <w:r w:rsidR="00CE7526">
              <w:rPr>
                <w:sz w:val="20"/>
                <w:szCs w:val="20"/>
              </w:rPr>
              <w:t>2</w:t>
            </w:r>
            <w:r w:rsidRPr="00B16254">
              <w:rPr>
                <w:sz w:val="20"/>
                <w:szCs w:val="20"/>
              </w:rPr>
              <w:t xml:space="preserve"> </w:t>
            </w:r>
            <w:r>
              <w:rPr>
                <w:sz w:val="20"/>
                <w:szCs w:val="20"/>
              </w:rPr>
              <w:t>стадии, кН</w:t>
            </w:r>
            <w:r w:rsidRPr="00B16254">
              <w:rPr>
                <w:sz w:val="20"/>
                <w:szCs w:val="20"/>
              </w:rPr>
              <w:t>/</w:t>
            </w:r>
            <w:r>
              <w:rPr>
                <w:sz w:val="20"/>
                <w:szCs w:val="20"/>
              </w:rPr>
              <w:t>м2</w:t>
            </w:r>
            <w:r w:rsidRPr="00B16254">
              <w:rPr>
                <w:sz w:val="20"/>
                <w:szCs w:val="20"/>
              </w:rPr>
              <w:t xml:space="preserve">  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59356BC5" w14:textId="77777777" w:rsidR="00B16254" w:rsidRPr="005E7B49" w:rsidRDefault="00B16254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r w:rsidRPr="005E7B49">
              <w:rPr>
                <w:sz w:val="20"/>
                <w:szCs w:val="20"/>
              </w:rPr>
              <w:t>LL</w:t>
            </w:r>
            <w:r>
              <w:rPr>
                <w:sz w:val="20"/>
                <w:szCs w:val="20"/>
              </w:rPr>
              <w:t xml:space="preserve">% </w:t>
            </w:r>
          </w:p>
        </w:tc>
      </w:tr>
    </w:tbl>
    <w:p w14:paraId="13099347" w14:textId="77777777" w:rsidR="0010322E" w:rsidRDefault="0010322E" w:rsidP="0010322E">
      <w:pPr>
        <w:pStyle w:val="NormalWeb"/>
        <w:spacing w:before="120" w:beforeAutospacing="0" w:after="0"/>
        <w:rPr>
          <w:b/>
        </w:rPr>
      </w:pPr>
      <w:r w:rsidRPr="0010322E">
        <w:rPr>
          <w:b/>
        </w:rPr>
        <w:t>[1.</w:t>
      </w:r>
      <w:r>
        <w:rPr>
          <w:b/>
        </w:rPr>
        <w:t>3</w:t>
      </w:r>
      <w:r w:rsidRPr="0010322E">
        <w:rPr>
          <w:b/>
        </w:rPr>
        <w:t xml:space="preserve">] </w:t>
      </w:r>
      <w:r>
        <w:rPr>
          <w:b/>
        </w:rPr>
        <w:t>Коэффициенты надёжности по нагрузке</w:t>
      </w:r>
    </w:p>
    <w:p w14:paraId="7163B786" w14:textId="77777777" w:rsidR="0010322E" w:rsidRDefault="0010322E" w:rsidP="0010322E">
      <w:pPr>
        <w:pStyle w:val="NormalWeb"/>
        <w:spacing w:before="120" w:beforeAutospacing="0" w:after="0"/>
        <w:rPr>
          <w:b/>
        </w:rPr>
      </w:pPr>
    </w:p>
    <w:tbl>
      <w:tblPr>
        <w:tblW w:w="5003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32"/>
        <w:gridCol w:w="2799"/>
      </w:tblGrid>
      <w:tr w:rsidR="00326FD2" w14:paraId="5FD0A8B2" w14:textId="77777777" w:rsidTr="00330CE2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19847A61" w14:textId="77777777" w:rsidR="00326FD2" w:rsidRPr="00415325" w:rsidRDefault="00326FD2" w:rsidP="008E73A0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0A57A7E5" w14:textId="77777777" w:rsidR="00326FD2" w:rsidRDefault="00326FD2" w:rsidP="0010322E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326FD2" w14:paraId="59B61F15" w14:textId="77777777" w:rsidTr="00330CE2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62E4B0D2" w14:textId="77777777" w:rsidR="00326FD2" w:rsidRDefault="00A75278" w:rsidP="0010322E">
            <w:pPr>
              <w:pStyle w:val="NormalWeb"/>
              <w:spacing w:before="40" w:beforeAutospacing="0" w:after="40"/>
              <w:rPr>
                <w:b/>
                <w:bCs/>
                <w:sz w:val="20"/>
                <w:szCs w:val="20"/>
              </w:rPr>
            </w:pPr>
            <w:r>
              <w:rPr>
                <w:sz w:val="20"/>
                <w:szCs w:val="20"/>
              </w:rPr>
              <w:t>Собственный вес стальных конструкций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7A60414D" w14:textId="77777777" w:rsidR="00326FD2" w:rsidRPr="00A75278" w:rsidRDefault="00D35775" w:rsidP="0010322E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 w:rsidRPr="004C6C4B">
              <w:rPr>
                <w:sz w:val="20"/>
                <w:szCs w:val="20"/>
              </w:rPr>
              <w:t>%</w:t>
            </w:r>
            <w:r w:rsidRPr="00A75278">
              <w:rPr>
                <w:sz w:val="20"/>
                <w:szCs w:val="20"/>
              </w:rPr>
              <w:t>gamma_f_st_SW%</w:t>
            </w:r>
          </w:p>
        </w:tc>
      </w:tr>
      <w:tr w:rsidR="00A75278" w14:paraId="5582BB78" w14:textId="77777777" w:rsidTr="00330CE2">
        <w:trPr>
          <w:cantSplit/>
          <w:tblHeader/>
        </w:trPr>
        <w:tc>
          <w:tcPr>
            <w:tcW w:w="3500" w:type="pct"/>
            <w:tcBorders>
              <w:right w:val="single" w:sz="12" w:space="0" w:color="auto"/>
            </w:tcBorders>
          </w:tcPr>
          <w:p w14:paraId="3AD34910" w14:textId="77777777" w:rsidR="00A75278" w:rsidRPr="00854C73" w:rsidRDefault="00854C73" w:rsidP="0010322E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Свежеуложенный бетон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56A6BBE2" w14:textId="77777777" w:rsidR="00A75278" w:rsidRPr="00A75278" w:rsidRDefault="005E7B49" w:rsidP="0010322E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AU"/>
              </w:rPr>
            </w:pPr>
            <w:r w:rsidRPr="005E7B49">
              <w:rPr>
                <w:sz w:val="20"/>
                <w:szCs w:val="20"/>
              </w:rPr>
              <w:t>%gamma_f_concrete_SW%</w:t>
            </w:r>
          </w:p>
        </w:tc>
      </w:tr>
      <w:tr w:rsidR="00854C73" w:rsidRPr="00E30E70" w14:paraId="00779DDF" w14:textId="77777777" w:rsidTr="00854C73">
        <w:trPr>
          <w:cantSplit/>
          <w:tblHeader/>
        </w:trPr>
        <w:tc>
          <w:tcPr>
            <w:tcW w:w="3500" w:type="pct"/>
            <w:tcBorders>
              <w:right w:val="single" w:sz="12" w:space="0" w:color="auto"/>
            </w:tcBorders>
            <w:shd w:val="clear" w:color="auto" w:fill="E7E6E6" w:themeFill="background2"/>
          </w:tcPr>
          <w:p w14:paraId="135ED9CA" w14:textId="77777777" w:rsidR="00854C73" w:rsidRDefault="00854C73" w:rsidP="0010322E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Дополнительная нагрузка от собственного веса бетона</w:t>
            </w:r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38D5E324" w14:textId="77777777" w:rsidR="00854C73" w:rsidRPr="00854C73" w:rsidRDefault="00854C73" w:rsidP="0010322E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AU"/>
              </w:rPr>
              <w:t>%</w:t>
            </w:r>
            <w:r w:rsidRPr="00CE7526">
              <w:rPr>
                <w:sz w:val="20"/>
                <w:szCs w:val="20"/>
                <w:lang w:val="en-AU"/>
              </w:rPr>
              <w:t>SW</w:t>
            </w:r>
            <w:r w:rsidRPr="00854C73">
              <w:rPr>
                <w:sz w:val="20"/>
                <w:szCs w:val="20"/>
                <w:lang w:val="en-US"/>
              </w:rPr>
              <w:t xml:space="preserve"> gamma_f_</w:t>
            </w:r>
            <w:r w:rsidRPr="00CE7526">
              <w:rPr>
                <w:sz w:val="20"/>
                <w:szCs w:val="20"/>
                <w:lang w:val="en-AU"/>
              </w:rPr>
              <w:t>add_concr</w:t>
            </w:r>
            <w:r>
              <w:rPr>
                <w:sz w:val="20"/>
                <w:szCs w:val="20"/>
                <w:lang w:val="en-AU"/>
              </w:rPr>
              <w:t>%</w:t>
            </w:r>
          </w:p>
        </w:tc>
      </w:tr>
      <w:tr w:rsidR="00326FD2" w:rsidRPr="004C6C4B" w14:paraId="30A3DB9B" w14:textId="77777777" w:rsidTr="00854C73">
        <w:trPr>
          <w:cantSplit/>
          <w:tblHeader/>
        </w:trPr>
        <w:tc>
          <w:tcPr>
            <w:tcW w:w="3500" w:type="pct"/>
            <w:tcBorders>
              <w:right w:val="single" w:sz="12" w:space="0" w:color="auto"/>
            </w:tcBorders>
            <w:shd w:val="clear" w:color="auto" w:fill="FFFFFF" w:themeFill="background1"/>
          </w:tcPr>
          <w:p w14:paraId="07F0138F" w14:textId="77777777" w:rsidR="00326FD2" w:rsidRPr="00BF61BD" w:rsidRDefault="00A75278" w:rsidP="00CA11F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Монтажная нагрузка</w:t>
            </w:r>
            <w:r w:rsidR="00326FD2">
              <w:rPr>
                <w:sz w:val="20"/>
                <w:szCs w:val="20"/>
              </w:rPr>
              <w:t xml:space="preserve"> </w:t>
            </w:r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FFFFFF" w:themeFill="background1"/>
          </w:tcPr>
          <w:p w14:paraId="202B1A7C" w14:textId="77777777" w:rsidR="00326FD2" w:rsidRPr="00A75278" w:rsidRDefault="00326FD2" w:rsidP="00CA11F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 w:rsidRPr="004C6C4B">
              <w:rPr>
                <w:sz w:val="20"/>
                <w:szCs w:val="20"/>
              </w:rPr>
              <w:t>%</w:t>
            </w:r>
            <w:r w:rsidRPr="00A75278">
              <w:rPr>
                <w:sz w:val="20"/>
                <w:szCs w:val="20"/>
              </w:rPr>
              <w:t>gamma_f_DL_I%</w:t>
            </w:r>
          </w:p>
        </w:tc>
      </w:tr>
      <w:tr w:rsidR="00326FD2" w:rsidRPr="004C6C4B" w14:paraId="27A6E1BE" w14:textId="77777777" w:rsidTr="00854C73">
        <w:trPr>
          <w:cantSplit/>
          <w:tblHeader/>
        </w:trPr>
        <w:tc>
          <w:tcPr>
            <w:tcW w:w="3500" w:type="pct"/>
            <w:tcBorders>
              <w:right w:val="single" w:sz="12" w:space="0" w:color="auto"/>
            </w:tcBorders>
            <w:shd w:val="clear" w:color="auto" w:fill="E7E6E6" w:themeFill="background2"/>
          </w:tcPr>
          <w:p w14:paraId="192C8F42" w14:textId="77777777" w:rsidR="00326FD2" w:rsidRPr="00BF61BD" w:rsidRDefault="00A75278" w:rsidP="00CA11F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Постоянная нагрузка</w:t>
            </w:r>
            <w:r w:rsidR="00326FD2">
              <w:rPr>
                <w:sz w:val="20"/>
                <w:szCs w:val="20"/>
              </w:rPr>
              <w:t xml:space="preserve"> </w:t>
            </w:r>
            <w:r w:rsidR="00CE7526">
              <w:rPr>
                <w:sz w:val="20"/>
                <w:szCs w:val="20"/>
                <w:lang w:val="en-AU"/>
              </w:rPr>
              <w:t>2</w:t>
            </w:r>
            <w:r w:rsidR="00326FD2" w:rsidRPr="0010322E">
              <w:rPr>
                <w:sz w:val="20"/>
                <w:szCs w:val="20"/>
              </w:rPr>
              <w:t xml:space="preserve"> </w:t>
            </w:r>
            <w:r w:rsidR="00326FD2">
              <w:rPr>
                <w:sz w:val="20"/>
                <w:szCs w:val="20"/>
              </w:rPr>
              <w:t>стадии</w:t>
            </w:r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5D808CD0" w14:textId="77777777" w:rsidR="00326FD2" w:rsidRPr="00A75278" w:rsidRDefault="00326FD2" w:rsidP="00CA11F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 w:rsidRPr="00A75278">
              <w:rPr>
                <w:sz w:val="20"/>
                <w:szCs w:val="20"/>
              </w:rPr>
              <w:t>%gamma_f_DL_II%</w:t>
            </w:r>
          </w:p>
        </w:tc>
      </w:tr>
      <w:tr w:rsidR="00326FD2" w:rsidRPr="0010322E" w14:paraId="30214E95" w14:textId="77777777" w:rsidTr="00854C73">
        <w:trPr>
          <w:cantSplit/>
          <w:tblHeader/>
        </w:trPr>
        <w:tc>
          <w:tcPr>
            <w:tcW w:w="3500" w:type="pct"/>
            <w:tcBorders>
              <w:bottom w:val="single" w:sz="12" w:space="0" w:color="auto"/>
              <w:right w:val="single" w:sz="12" w:space="0" w:color="auto"/>
            </w:tcBorders>
            <w:shd w:val="clear" w:color="auto" w:fill="FFFFFF" w:themeFill="background1"/>
          </w:tcPr>
          <w:p w14:paraId="482EED78" w14:textId="77777777" w:rsidR="00326FD2" w:rsidRPr="0010322E" w:rsidRDefault="00A75278" w:rsidP="00CA11F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Временная нагрузка</w:t>
            </w:r>
            <w:r w:rsidR="00326FD2">
              <w:rPr>
                <w:sz w:val="20"/>
                <w:szCs w:val="20"/>
              </w:rPr>
              <w:t xml:space="preserve"> </w:t>
            </w:r>
            <w:r w:rsidR="00CE7526">
              <w:rPr>
                <w:sz w:val="20"/>
                <w:szCs w:val="20"/>
                <w:lang w:val="en-US"/>
              </w:rPr>
              <w:t>2</w:t>
            </w:r>
            <w:r w:rsidR="00326FD2" w:rsidRPr="0010322E">
              <w:rPr>
                <w:sz w:val="20"/>
                <w:szCs w:val="20"/>
              </w:rPr>
              <w:t xml:space="preserve"> </w:t>
            </w:r>
            <w:r w:rsidR="00326FD2">
              <w:rPr>
                <w:sz w:val="20"/>
                <w:szCs w:val="20"/>
              </w:rPr>
              <w:t>стадии</w:t>
            </w:r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FFFFFF" w:themeFill="background1"/>
          </w:tcPr>
          <w:p w14:paraId="4B58FE51" w14:textId="77777777" w:rsidR="00326FD2" w:rsidRPr="0010322E" w:rsidRDefault="00326FD2" w:rsidP="00CA11F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r w:rsidRPr="00A75278">
              <w:rPr>
                <w:sz w:val="20"/>
                <w:szCs w:val="20"/>
              </w:rPr>
              <w:t>gamma_f_LL</w:t>
            </w:r>
            <w:r>
              <w:rPr>
                <w:sz w:val="20"/>
                <w:szCs w:val="20"/>
              </w:rPr>
              <w:t xml:space="preserve">% </w:t>
            </w:r>
          </w:p>
        </w:tc>
      </w:tr>
    </w:tbl>
    <w:p w14:paraId="7FBA7A1A" w14:textId="77777777" w:rsidR="000C26C7" w:rsidRDefault="0010322E" w:rsidP="00B756F4">
      <w:pPr>
        <w:pStyle w:val="NormalWeb"/>
        <w:spacing w:before="120" w:beforeAutospacing="0" w:after="0"/>
        <w:rPr>
          <w:b/>
        </w:rPr>
      </w:pPr>
      <w:r w:rsidRPr="00126673">
        <w:rPr>
          <w:b/>
        </w:rPr>
        <w:t xml:space="preserve"> </w:t>
      </w:r>
    </w:p>
    <w:p w14:paraId="08D065DA" w14:textId="2A9DB877" w:rsidR="00854C73" w:rsidRPr="000C26C7" w:rsidRDefault="00854C73" w:rsidP="00B756F4">
      <w:pPr>
        <w:pStyle w:val="NormalWeb"/>
        <w:spacing w:before="120" w:beforeAutospacing="0" w:after="0"/>
        <w:rPr>
          <w:b/>
          <w:lang w:val="en-AU"/>
        </w:rPr>
        <w:sectPr w:rsidR="00854C73" w:rsidRPr="000C26C7">
          <w:headerReference w:type="default" r:id="rId7"/>
          <w:footerReference w:type="default" r:id="rId8"/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p w14:paraId="3DE006C1" w14:textId="77777777" w:rsidR="00415325" w:rsidRDefault="00415325" w:rsidP="00B756F4">
      <w:pPr>
        <w:pStyle w:val="NormalWeb"/>
        <w:spacing w:before="120" w:beforeAutospacing="0" w:after="0"/>
        <w:rPr>
          <w:b/>
        </w:rPr>
      </w:pPr>
      <w:r w:rsidRPr="00126673">
        <w:rPr>
          <w:b/>
        </w:rPr>
        <w:lastRenderedPageBreak/>
        <w:t>[1.</w:t>
      </w:r>
      <w:r w:rsidR="005E05E5">
        <w:rPr>
          <w:b/>
          <w:lang w:val="en-US"/>
        </w:rPr>
        <w:t>4</w:t>
      </w:r>
      <w:r w:rsidRPr="00126673">
        <w:rPr>
          <w:b/>
        </w:rPr>
        <w:t xml:space="preserve">] </w:t>
      </w:r>
      <w:r>
        <w:rPr>
          <w:b/>
        </w:rPr>
        <w:t>Стальное сечение</w:t>
      </w:r>
    </w:p>
    <w:p w14:paraId="566FFA8C" w14:textId="77777777" w:rsidR="00A856BF" w:rsidRDefault="00B756F4" w:rsidP="00FE50E7">
      <w:pPr>
        <w:pStyle w:val="NormalWeb"/>
        <w:tabs>
          <w:tab w:val="center" w:pos="4677"/>
          <w:tab w:val="left" w:pos="5100"/>
        </w:tabs>
        <w:spacing w:before="120" w:beforeAutospacing="0" w:after="0"/>
        <w:rPr>
          <w:b/>
        </w:rPr>
      </w:pPr>
      <w:r w:rsidRPr="00BF61BD">
        <w:rPr>
          <w:b/>
        </w:rPr>
        <w:t>[1.</w:t>
      </w:r>
      <w:r w:rsidR="005E05E5">
        <w:rPr>
          <w:b/>
          <w:lang w:val="en-US"/>
        </w:rPr>
        <w:t>4</w:t>
      </w:r>
      <w:r w:rsidRPr="00BF61BD">
        <w:rPr>
          <w:b/>
        </w:rPr>
        <w:t xml:space="preserve">.1] </w:t>
      </w:r>
      <w:r>
        <w:rPr>
          <w:b/>
        </w:rPr>
        <w:t>Номинальные размеры</w:t>
      </w:r>
      <w:r w:rsidR="001015ED">
        <w:rPr>
          <w:b/>
        </w:rPr>
        <w:t xml:space="preserve"> двутавра</w:t>
      </w:r>
    </w:p>
    <w:p w14:paraId="20EB9DEF" w14:textId="77777777" w:rsidR="00B756F4" w:rsidRPr="00B756F4" w:rsidRDefault="00B756F4" w:rsidP="00A856BF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CC2053" w14:paraId="5CABAD5F" w14:textId="77777777" w:rsidTr="00210B30">
        <w:trPr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0A16A1D5" w14:textId="77777777" w:rsidR="00CC2053" w:rsidRPr="00415325" w:rsidRDefault="00CC2053" w:rsidP="008E73A0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214B3136" w14:textId="77777777" w:rsidR="00CC2053" w:rsidRDefault="00CC2053" w:rsidP="00F9078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F11FAC" w14:paraId="58CAEDA7" w14:textId="77777777" w:rsidTr="00210B30">
        <w:trPr>
          <w:tblHeader/>
        </w:trPr>
        <w:tc>
          <w:tcPr>
            <w:tcW w:w="3500" w:type="pct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4126FDAA" w14:textId="77777777" w:rsidR="00F11FAC" w:rsidRPr="00415325" w:rsidRDefault="00F11FAC" w:rsidP="00F11FAC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415325">
              <w:rPr>
                <w:sz w:val="20"/>
                <w:szCs w:val="20"/>
              </w:rPr>
              <w:t>Номер профиля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0FDE28AB" w14:textId="13EBD2D6" w:rsidR="00F11FAC" w:rsidRPr="004C6C4B" w:rsidRDefault="00F11FAC" w:rsidP="00F11FAC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 w:rsidRPr="004C6C4B">
              <w:rPr>
                <w:sz w:val="20"/>
                <w:szCs w:val="20"/>
              </w:rPr>
              <w:t>%</w:t>
            </w:r>
            <w:r>
              <w:rPr>
                <w:sz w:val="20"/>
                <w:szCs w:val="20"/>
                <w:lang w:val="en-AU"/>
              </w:rPr>
              <w:t>name</w:t>
            </w:r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F11FAC" w14:paraId="53A58E9B" w14:textId="77777777" w:rsidTr="00210B30">
        <w:trPr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7C0C0F15" w14:textId="77777777" w:rsidR="00F11FAC" w:rsidRPr="004C6C4B" w:rsidRDefault="00F11FAC" w:rsidP="00F11FAC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Высота двутавра, мм</w:t>
            </w:r>
          </w:p>
        </w:tc>
        <w:tc>
          <w:tcPr>
            <w:tcW w:w="1500" w:type="pct"/>
            <w:tcBorders>
              <w:left w:val="single" w:sz="12" w:space="0" w:color="auto"/>
            </w:tcBorders>
          </w:tcPr>
          <w:p w14:paraId="75AB9CA6" w14:textId="0D27593E" w:rsidR="00F11FAC" w:rsidRPr="00040BAB" w:rsidRDefault="00F11FAC" w:rsidP="00F11FAC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%</w:t>
            </w:r>
            <w:r>
              <w:rPr>
                <w:sz w:val="20"/>
                <w:szCs w:val="20"/>
                <w:lang w:val="en-AU"/>
              </w:rPr>
              <w:t>sect_height</w:t>
            </w:r>
            <w:r>
              <w:rPr>
                <w:sz w:val="20"/>
                <w:szCs w:val="20"/>
              </w:rPr>
              <w:t xml:space="preserve">% </w:t>
            </w:r>
          </w:p>
        </w:tc>
      </w:tr>
      <w:tr w:rsidR="00F11FAC" w14:paraId="7FF3B9B4" w14:textId="77777777" w:rsidTr="00210B30"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115CA55B" w14:textId="77777777" w:rsidR="00F11FAC" w:rsidRPr="00A856BF" w:rsidRDefault="00F11FAC" w:rsidP="00F11FAC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Ш</w:t>
            </w:r>
            <w:r w:rsidRPr="004C6C4B">
              <w:rPr>
                <w:sz w:val="20"/>
                <w:szCs w:val="20"/>
              </w:rPr>
              <w:t>ирина полки</w:t>
            </w:r>
            <w:r>
              <w:rPr>
                <w:sz w:val="20"/>
                <w:szCs w:val="20"/>
              </w:rPr>
              <w:t>, мм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2A404DC1" w14:textId="7CAB806E" w:rsidR="00F11FAC" w:rsidRPr="00FE50E7" w:rsidRDefault="00F11FAC" w:rsidP="00F11FAC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%upper_fl_width%</w:t>
            </w:r>
            <w:r>
              <w:rPr>
                <w:sz w:val="20"/>
                <w:szCs w:val="20"/>
              </w:rPr>
              <w:t xml:space="preserve"> </w:t>
            </w:r>
          </w:p>
        </w:tc>
      </w:tr>
      <w:tr w:rsidR="00F11FAC" w14:paraId="2F5CA82C" w14:textId="77777777" w:rsidTr="00210B30"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FFFFFF" w:themeFill="background1"/>
          </w:tcPr>
          <w:p w14:paraId="4428315E" w14:textId="77777777" w:rsidR="00F11FAC" w:rsidRPr="004C6C4B" w:rsidRDefault="00F11FAC" w:rsidP="00F11FAC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Т</w:t>
            </w:r>
            <w:r w:rsidRPr="004C6C4B">
              <w:rPr>
                <w:sz w:val="20"/>
                <w:szCs w:val="20"/>
              </w:rPr>
              <w:t>олщина полки</w:t>
            </w:r>
            <w:r>
              <w:rPr>
                <w:sz w:val="20"/>
                <w:szCs w:val="20"/>
              </w:rPr>
              <w:t>, мм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FFFFFF" w:themeFill="background1"/>
          </w:tcPr>
          <w:p w14:paraId="54FAAA1B" w14:textId="52170E82" w:rsidR="00F11FAC" w:rsidRPr="00FE50E7" w:rsidRDefault="00F11FAC" w:rsidP="00F11FAC">
            <w:pPr>
              <w:pStyle w:val="NormalWeb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%upper_fl_thick%</w:t>
            </w:r>
            <w:r>
              <w:rPr>
                <w:sz w:val="20"/>
                <w:szCs w:val="20"/>
              </w:rPr>
              <w:t xml:space="preserve"> </w:t>
            </w:r>
          </w:p>
        </w:tc>
      </w:tr>
      <w:tr w:rsidR="00F11FAC" w14:paraId="32DE6343" w14:textId="77777777" w:rsidTr="00210B30"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10AC7C13" w14:textId="77777777" w:rsidR="00F11FAC" w:rsidRPr="004C6C4B" w:rsidRDefault="00F11FAC" w:rsidP="00F11FAC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Т</w:t>
            </w:r>
            <w:r w:rsidRPr="004C6C4B">
              <w:rPr>
                <w:sz w:val="20"/>
                <w:szCs w:val="20"/>
              </w:rPr>
              <w:t>олщина стенки</w:t>
            </w:r>
            <w:r>
              <w:rPr>
                <w:sz w:val="20"/>
                <w:szCs w:val="20"/>
              </w:rPr>
              <w:t>, мм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4420A172" w14:textId="2FB68783" w:rsidR="00F11FAC" w:rsidRPr="00FE50E7" w:rsidRDefault="00F11FAC" w:rsidP="00F11FAC">
            <w:pPr>
              <w:pStyle w:val="NormalWeb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%lower_fl_width%</w:t>
            </w:r>
            <w:r>
              <w:rPr>
                <w:sz w:val="20"/>
                <w:szCs w:val="20"/>
              </w:rPr>
              <w:t xml:space="preserve"> </w:t>
            </w:r>
          </w:p>
        </w:tc>
      </w:tr>
      <w:tr w:rsidR="00F11FAC" w14:paraId="52E58889" w14:textId="77777777" w:rsidTr="00210B30">
        <w:tc>
          <w:tcPr>
            <w:tcW w:w="3500" w:type="pct"/>
            <w:tcBorders>
              <w:top w:val="single" w:sz="4" w:space="0" w:color="auto"/>
              <w:bottom w:val="single" w:sz="12" w:space="0" w:color="auto"/>
              <w:right w:val="single" w:sz="12" w:space="0" w:color="auto"/>
            </w:tcBorders>
            <w:shd w:val="clear" w:color="auto" w:fill="FFFFFF" w:themeFill="background1"/>
          </w:tcPr>
          <w:p w14:paraId="1892DACF" w14:textId="77777777" w:rsidR="00F11FAC" w:rsidRPr="004C6C4B" w:rsidRDefault="00F11FAC" w:rsidP="00F11FAC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Р</w:t>
            </w:r>
            <w:r w:rsidRPr="004C6C4B">
              <w:rPr>
                <w:sz w:val="20"/>
                <w:szCs w:val="20"/>
              </w:rPr>
              <w:t>адиус сопряжения</w:t>
            </w:r>
            <w:r>
              <w:rPr>
                <w:sz w:val="20"/>
                <w:szCs w:val="20"/>
              </w:rPr>
              <w:t>, мм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FFFFFF" w:themeFill="background1"/>
          </w:tcPr>
          <w:p w14:paraId="54E0E607" w14:textId="34EB4C64" w:rsidR="00F11FAC" w:rsidRPr="00FE50E7" w:rsidRDefault="00F11FAC" w:rsidP="00F11FAC">
            <w:pPr>
              <w:pStyle w:val="NormalWeb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%lower_fl_thick%</w:t>
            </w:r>
            <w:r>
              <w:rPr>
                <w:sz w:val="20"/>
                <w:szCs w:val="20"/>
              </w:rPr>
              <w:t xml:space="preserve"> </w:t>
            </w:r>
          </w:p>
        </w:tc>
      </w:tr>
    </w:tbl>
    <w:p w14:paraId="4AB3E27C" w14:textId="77777777" w:rsidR="00B756F4" w:rsidRDefault="00B756F4" w:rsidP="00B756F4">
      <w:pPr>
        <w:pStyle w:val="NormalWeb"/>
        <w:spacing w:before="120" w:beforeAutospacing="0" w:after="0"/>
        <w:rPr>
          <w:b/>
        </w:rPr>
      </w:pPr>
      <w:r>
        <w:rPr>
          <w:b/>
          <w:lang w:val="en-US"/>
        </w:rPr>
        <w:t>[1.</w:t>
      </w:r>
      <w:r w:rsidR="005E05E5">
        <w:rPr>
          <w:b/>
          <w:lang w:val="en-US"/>
        </w:rPr>
        <w:t>4</w:t>
      </w:r>
      <w:r>
        <w:rPr>
          <w:b/>
          <w:lang w:val="en-US"/>
        </w:rPr>
        <w:t>.</w:t>
      </w:r>
      <w:r>
        <w:rPr>
          <w:b/>
        </w:rPr>
        <w:t>2</w:t>
      </w:r>
      <w:r>
        <w:rPr>
          <w:b/>
          <w:lang w:val="en-US"/>
        </w:rPr>
        <w:t xml:space="preserve">] </w:t>
      </w:r>
      <w:r>
        <w:rPr>
          <w:b/>
        </w:rPr>
        <w:t xml:space="preserve">Характеристики </w:t>
      </w:r>
      <w:r w:rsidR="00126673">
        <w:rPr>
          <w:b/>
        </w:rPr>
        <w:t>стали</w:t>
      </w:r>
    </w:p>
    <w:p w14:paraId="72048C68" w14:textId="77777777" w:rsidR="00B756F4" w:rsidRDefault="00B756F4" w:rsidP="00B756F4">
      <w:pPr>
        <w:rPr>
          <w:b/>
          <w:bCs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EF03EA" w14:paraId="2D53D970" w14:textId="77777777" w:rsidTr="00330CE2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338B580F" w14:textId="77777777" w:rsidR="00EF03EA" w:rsidRPr="00415325" w:rsidRDefault="00EF03EA" w:rsidP="008E73A0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03BE0F0B" w14:textId="77777777" w:rsidR="00EF03EA" w:rsidRDefault="00EF03EA" w:rsidP="00F9078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EF03EA" w14:paraId="1EDBF50B" w14:textId="77777777" w:rsidTr="00330CE2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04C95942" w14:textId="77777777" w:rsidR="00EF03EA" w:rsidRPr="00415325" w:rsidRDefault="00EF03EA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Марка стали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3B71FBF7" w14:textId="77777777" w:rsidR="00EF03EA" w:rsidRPr="004C6C4B" w:rsidRDefault="00EF03EA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 w:rsidRPr="004C6C4B">
              <w:rPr>
                <w:sz w:val="20"/>
                <w:szCs w:val="20"/>
              </w:rPr>
              <w:t>%</w:t>
            </w:r>
            <w:r>
              <w:rPr>
                <w:sz w:val="20"/>
                <w:szCs w:val="20"/>
              </w:rPr>
              <w:t>steel</w:t>
            </w:r>
            <w:r w:rsidRPr="004C6C4B">
              <w:rPr>
                <w:sz w:val="20"/>
                <w:szCs w:val="20"/>
                <w:lang w:val="en-US"/>
              </w:rPr>
              <w:t>_</w:t>
            </w:r>
            <w:r>
              <w:rPr>
                <w:sz w:val="20"/>
                <w:szCs w:val="20"/>
                <w:lang w:val="en-US"/>
              </w:rPr>
              <w:t>grade%</w:t>
            </w:r>
          </w:p>
        </w:tc>
      </w:tr>
      <w:tr w:rsidR="00EF03EA" w14:paraId="03072ADD" w14:textId="77777777" w:rsidTr="00330CE2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77547751" w14:textId="77777777" w:rsidR="00EF03EA" w:rsidRPr="004C6C4B" w:rsidRDefault="00EF03EA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Нормативные предел текучести, МПа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7E7253D6" w14:textId="77777777" w:rsidR="00EF03EA" w:rsidRPr="00B756F4" w:rsidRDefault="00EF03EA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%</w:t>
            </w:r>
            <w:r>
              <w:rPr>
                <w:sz w:val="20"/>
                <w:szCs w:val="20"/>
                <w:lang w:val="en-US"/>
              </w:rPr>
              <w:t>R_yn%</w:t>
            </w:r>
          </w:p>
        </w:tc>
      </w:tr>
      <w:tr w:rsidR="00EF03EA" w14:paraId="53800319" w14:textId="77777777" w:rsidTr="00330CE2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450405F9" w14:textId="77777777" w:rsidR="00EF03EA" w:rsidRPr="00B756F4" w:rsidRDefault="00EF03EA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Нормативное временное сопротивление разрыву, МПа </w:t>
            </w:r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4666094F" w14:textId="77777777" w:rsidR="00EF03EA" w:rsidRDefault="00EF03EA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r>
              <w:rPr>
                <w:sz w:val="20"/>
                <w:szCs w:val="20"/>
                <w:lang w:val="en-US"/>
              </w:rPr>
              <w:t>R_un%</w:t>
            </w:r>
          </w:p>
        </w:tc>
      </w:tr>
      <w:tr w:rsidR="00EF03EA" w14:paraId="1D338C26" w14:textId="77777777" w:rsidTr="00330CE2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7103C965" w14:textId="77777777" w:rsidR="00EF03EA" w:rsidRPr="00B57B93" w:rsidRDefault="00EF03EA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Модуль упругости, МПа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39521670" w14:textId="77777777" w:rsidR="00EF03EA" w:rsidRDefault="00EF03EA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r>
              <w:rPr>
                <w:sz w:val="20"/>
                <w:szCs w:val="20"/>
                <w:lang w:val="en-US"/>
              </w:rPr>
              <w:t>E_st%</w:t>
            </w:r>
          </w:p>
        </w:tc>
      </w:tr>
      <w:tr w:rsidR="00EF03EA" w14:paraId="5FC89F15" w14:textId="77777777" w:rsidTr="00330CE2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5D944FE4" w14:textId="77777777" w:rsidR="00EF03EA" w:rsidRPr="0038345E" w:rsidRDefault="00EF03EA" w:rsidP="00F90783">
            <w:pPr>
              <w:pStyle w:val="NormalWeb"/>
              <w:spacing w:before="40" w:beforeAutospacing="0" w:after="40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Модуль сдвига, МПа</w:t>
            </w:r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1DC9BF9D" w14:textId="77777777" w:rsidR="00EF03EA" w:rsidRDefault="00EF03EA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%G</w:t>
            </w:r>
            <w:r>
              <w:rPr>
                <w:sz w:val="20"/>
                <w:szCs w:val="20"/>
                <w:lang w:val="en-US"/>
              </w:rPr>
              <w:t>_st%</w:t>
            </w:r>
          </w:p>
        </w:tc>
      </w:tr>
      <w:tr w:rsidR="00EF03EA" w14:paraId="2C623B6B" w14:textId="77777777" w:rsidTr="00330CE2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2E8BD98C" w14:textId="77777777" w:rsidR="00EF03EA" w:rsidRPr="00B57B93" w:rsidRDefault="00EF03EA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Коэффициент Пуассон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46259F6F" w14:textId="77777777" w:rsidR="00EF03EA" w:rsidRPr="00B57B93" w:rsidRDefault="00EF03EA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%nu</w:t>
            </w:r>
            <w:r>
              <w:rPr>
                <w:sz w:val="20"/>
                <w:szCs w:val="20"/>
                <w:lang w:val="en-US"/>
              </w:rPr>
              <w:t>_st%</w:t>
            </w:r>
          </w:p>
        </w:tc>
      </w:tr>
      <w:tr w:rsidR="00EF03EA" w14:paraId="58279D48" w14:textId="77777777" w:rsidTr="00330CE2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4F8E4665" w14:textId="77777777" w:rsidR="00EF03EA" w:rsidRPr="00E73D55" w:rsidRDefault="00EF03EA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Коэффициент надёжности по материалу</w:t>
            </w:r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202F7852" w14:textId="77777777" w:rsidR="00EF03EA" w:rsidRDefault="00EF03EA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r w:rsidRPr="00E73D55">
              <w:rPr>
                <w:sz w:val="20"/>
                <w:szCs w:val="20"/>
              </w:rPr>
              <w:t>gamma_m</w:t>
            </w:r>
            <w:r>
              <w:rPr>
                <w:sz w:val="20"/>
                <w:szCs w:val="20"/>
              </w:rPr>
              <w:t>%</w:t>
            </w:r>
          </w:p>
        </w:tc>
      </w:tr>
    </w:tbl>
    <w:p w14:paraId="02C9B58B" w14:textId="77777777" w:rsidR="00B756F4" w:rsidRDefault="00B756F4" w:rsidP="00B756F4">
      <w:pPr>
        <w:rPr>
          <w:b/>
          <w:bCs/>
          <w:lang w:val="en-US"/>
        </w:rPr>
      </w:pPr>
    </w:p>
    <w:p w14:paraId="0F463592" w14:textId="77777777" w:rsidR="00126673" w:rsidRPr="0006382E" w:rsidRDefault="00126673" w:rsidP="00126673">
      <w:pPr>
        <w:pStyle w:val="NormalWeb"/>
        <w:spacing w:before="120" w:beforeAutospacing="0" w:after="0"/>
        <w:rPr>
          <w:b/>
          <w:lang w:val="en-US"/>
        </w:rPr>
      </w:pPr>
      <w:r w:rsidRPr="0006382E">
        <w:rPr>
          <w:b/>
          <w:lang w:val="en-US"/>
        </w:rPr>
        <w:t>[1.</w:t>
      </w:r>
      <w:r w:rsidR="005E05E5">
        <w:rPr>
          <w:b/>
          <w:lang w:val="en-US"/>
        </w:rPr>
        <w:t>5</w:t>
      </w:r>
      <w:r w:rsidRPr="0006382E">
        <w:rPr>
          <w:b/>
          <w:lang w:val="en-US"/>
        </w:rPr>
        <w:t>] Железобетонное сечение</w:t>
      </w:r>
    </w:p>
    <w:p w14:paraId="1381CBA1" w14:textId="77777777" w:rsidR="001015ED" w:rsidRDefault="001015ED" w:rsidP="00126673">
      <w:pPr>
        <w:pStyle w:val="NormalWeb"/>
        <w:spacing w:before="120" w:beforeAutospacing="0" w:after="0"/>
        <w:rPr>
          <w:b/>
        </w:rPr>
      </w:pPr>
      <w:r>
        <w:rPr>
          <w:b/>
          <w:lang w:val="en-US"/>
        </w:rPr>
        <w:t>[1.</w:t>
      </w:r>
      <w:r w:rsidR="005E05E5">
        <w:rPr>
          <w:b/>
          <w:lang w:val="en-US"/>
        </w:rPr>
        <w:t>5</w:t>
      </w:r>
      <w:r>
        <w:rPr>
          <w:b/>
          <w:lang w:val="en-US"/>
        </w:rPr>
        <w:t xml:space="preserve">.1] </w:t>
      </w:r>
      <w:r>
        <w:rPr>
          <w:b/>
        </w:rPr>
        <w:t xml:space="preserve">Номинальные размеры </w:t>
      </w:r>
      <w:r w:rsidRPr="0006382E">
        <w:rPr>
          <w:b/>
          <w:lang w:val="en-US"/>
        </w:rPr>
        <w:t>плиты</w:t>
      </w:r>
    </w:p>
    <w:p w14:paraId="756DA2B2" w14:textId="77777777" w:rsidR="001015ED" w:rsidRDefault="001015ED" w:rsidP="00126673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0E01AA" w14:paraId="2650DD02" w14:textId="77777777" w:rsidTr="008B1E49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0A07843F" w14:textId="77777777" w:rsidR="000E01AA" w:rsidRPr="00415325" w:rsidRDefault="000E01AA" w:rsidP="008E73A0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5D6928D8" w14:textId="77777777" w:rsidR="000E01AA" w:rsidRDefault="000E01AA" w:rsidP="00F9078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0E01AA" w14:paraId="5047B2CD" w14:textId="77777777" w:rsidTr="008B1E49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073B56D8" w14:textId="77777777" w:rsidR="000E01AA" w:rsidRPr="00415325" w:rsidRDefault="000E01AA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Тип плиты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0A7F4A07" w14:textId="77777777" w:rsidR="000E01AA" w:rsidRPr="004C6C4B" w:rsidRDefault="000E01AA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 w:rsidRPr="004C6C4B">
              <w:rPr>
                <w:sz w:val="20"/>
                <w:szCs w:val="20"/>
              </w:rPr>
              <w:t>%</w:t>
            </w:r>
            <w:r>
              <w:rPr>
                <w:sz w:val="20"/>
                <w:szCs w:val="20"/>
                <w:lang w:val="en-US"/>
              </w:rPr>
              <w:t>slab</w:t>
            </w:r>
            <w:r w:rsidRPr="004C6C4B">
              <w:rPr>
                <w:sz w:val="20"/>
                <w:szCs w:val="20"/>
                <w:lang w:val="en-US"/>
              </w:rPr>
              <w:t>_</w:t>
            </w:r>
            <w:r>
              <w:rPr>
                <w:sz w:val="20"/>
                <w:szCs w:val="20"/>
                <w:lang w:val="en-US"/>
              </w:rPr>
              <w:t>type%</w:t>
            </w:r>
          </w:p>
        </w:tc>
      </w:tr>
      <w:tr w:rsidR="00854C73" w14:paraId="070C7B1F" w14:textId="77777777" w:rsidTr="008B1E49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FFFFFF" w:themeFill="background1"/>
          </w:tcPr>
          <w:p w14:paraId="69A34E84" w14:textId="77777777" w:rsidR="00854C73" w:rsidRPr="006D1B92" w:rsidRDefault="00854C73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Высота настила</w:t>
            </w:r>
            <w:r w:rsidRPr="008B1E49">
              <w:rPr>
                <w:sz w:val="20"/>
                <w:szCs w:val="20"/>
              </w:rPr>
              <w:t>/</w:t>
            </w:r>
            <w:r w:rsidR="008B1E49">
              <w:rPr>
                <w:sz w:val="20"/>
                <w:szCs w:val="20"/>
              </w:rPr>
              <w:t>зазор между плитой и полкой</w:t>
            </w:r>
            <w:r w:rsidR="006D1B92" w:rsidRPr="006D1B92">
              <w:rPr>
                <w:sz w:val="20"/>
                <w:szCs w:val="20"/>
              </w:rPr>
              <w:t xml:space="preserve">, </w:t>
            </w:r>
            <w:r w:rsidR="006D1B92">
              <w:rPr>
                <w:sz w:val="20"/>
                <w:szCs w:val="20"/>
              </w:rPr>
              <w:t>см</w:t>
            </w:r>
          </w:p>
        </w:tc>
        <w:tc>
          <w:tcPr>
            <w:tcW w:w="1500" w:type="pct"/>
            <w:tcBorders>
              <w:top w:val="single" w:sz="4" w:space="0" w:color="auto"/>
              <w:left w:val="single" w:sz="12" w:space="0" w:color="auto"/>
            </w:tcBorders>
            <w:shd w:val="clear" w:color="auto" w:fill="FFFFFF" w:themeFill="background1"/>
          </w:tcPr>
          <w:p w14:paraId="39081B4F" w14:textId="77777777" w:rsidR="00854C73" w:rsidRPr="008B1E49" w:rsidRDefault="008B1E49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AU"/>
              </w:rPr>
            </w:pPr>
            <w:r w:rsidRPr="008B1E49">
              <w:rPr>
                <w:sz w:val="20"/>
                <w:szCs w:val="20"/>
                <w:lang w:val="en-AU"/>
              </w:rPr>
              <w:t>%h_n%</w:t>
            </w:r>
          </w:p>
        </w:tc>
      </w:tr>
      <w:tr w:rsidR="000E01AA" w14:paraId="11370D56" w14:textId="77777777" w:rsidTr="008B1E49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04DC0A70" w14:textId="77777777" w:rsidR="000E01AA" w:rsidRPr="0006382E" w:rsidRDefault="000E01AA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Расчётная толщина железобетонной плиты, </w:t>
            </w:r>
            <w:r w:rsidR="006D1B92">
              <w:rPr>
                <w:sz w:val="20"/>
                <w:szCs w:val="20"/>
              </w:rPr>
              <w:t>с</w:t>
            </w:r>
            <w:r>
              <w:rPr>
                <w:sz w:val="20"/>
                <w:szCs w:val="20"/>
              </w:rPr>
              <w:t>м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08892AAE" w14:textId="77777777" w:rsidR="000E01AA" w:rsidRPr="00B756F4" w:rsidRDefault="000E01AA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%t</w:t>
            </w:r>
            <w:r>
              <w:rPr>
                <w:sz w:val="20"/>
                <w:szCs w:val="20"/>
                <w:lang w:val="en-US"/>
              </w:rPr>
              <w:t>_sl%</w:t>
            </w:r>
          </w:p>
        </w:tc>
      </w:tr>
    </w:tbl>
    <w:p w14:paraId="08075198" w14:textId="77777777" w:rsidR="006D1B92" w:rsidRDefault="006D1B92" w:rsidP="00B756F4">
      <w:pPr>
        <w:rPr>
          <w:b/>
          <w:bCs/>
          <w:lang w:val="en-US"/>
        </w:rPr>
        <w:sectPr w:rsidR="006D1B92"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p w14:paraId="1BD1F449" w14:textId="77777777" w:rsidR="00A15FC7" w:rsidRDefault="00A15FC7" w:rsidP="00A15FC7">
      <w:pPr>
        <w:pStyle w:val="NormalWeb"/>
        <w:spacing w:before="120" w:beforeAutospacing="0" w:after="0"/>
        <w:rPr>
          <w:b/>
        </w:rPr>
      </w:pPr>
      <w:r>
        <w:rPr>
          <w:b/>
          <w:lang w:val="en-US"/>
        </w:rPr>
        <w:lastRenderedPageBreak/>
        <w:t>[1.</w:t>
      </w:r>
      <w:r w:rsidR="005E05E5">
        <w:rPr>
          <w:b/>
          <w:lang w:val="en-US"/>
        </w:rPr>
        <w:t>5</w:t>
      </w:r>
      <w:r>
        <w:rPr>
          <w:b/>
          <w:lang w:val="en-US"/>
        </w:rPr>
        <w:t>.</w:t>
      </w:r>
      <w:r>
        <w:rPr>
          <w:b/>
        </w:rPr>
        <w:t>2</w:t>
      </w:r>
      <w:r>
        <w:rPr>
          <w:b/>
          <w:lang w:val="en-US"/>
        </w:rPr>
        <w:t xml:space="preserve">] </w:t>
      </w:r>
      <w:r>
        <w:rPr>
          <w:b/>
        </w:rPr>
        <w:t>Характеристики бетона</w:t>
      </w:r>
    </w:p>
    <w:p w14:paraId="6095539C" w14:textId="77777777" w:rsidR="00A15FC7" w:rsidRDefault="00A15FC7" w:rsidP="00A15FC7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0E01AA" w14:paraId="23B86B03" w14:textId="77777777" w:rsidTr="0054742C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5BB55F43" w14:textId="77777777" w:rsidR="000E01AA" w:rsidRPr="00415325" w:rsidRDefault="000E01AA" w:rsidP="008E73A0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58147424" w14:textId="77777777" w:rsidR="000E01AA" w:rsidRDefault="000E01AA" w:rsidP="0010322E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0E01AA" w14:paraId="05F1982B" w14:textId="77777777" w:rsidTr="00B239EB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74EE1513" w14:textId="77777777" w:rsidR="000E01AA" w:rsidRPr="0006382E" w:rsidRDefault="000E01AA" w:rsidP="0010322E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Марка бетона 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6CAB6293" w14:textId="77777777" w:rsidR="000E01AA" w:rsidRPr="004C6C4B" w:rsidRDefault="000E01AA" w:rsidP="0010322E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 w:rsidRPr="004C6C4B">
              <w:rPr>
                <w:sz w:val="20"/>
                <w:szCs w:val="20"/>
              </w:rPr>
              <w:t>%</w:t>
            </w:r>
            <w:r>
              <w:rPr>
                <w:sz w:val="20"/>
                <w:szCs w:val="20"/>
                <w:lang w:val="en-US"/>
              </w:rPr>
              <w:t>conc</w:t>
            </w:r>
            <w:r w:rsidRPr="004C6C4B">
              <w:rPr>
                <w:sz w:val="20"/>
                <w:szCs w:val="20"/>
                <w:lang w:val="en-US"/>
              </w:rPr>
              <w:t>_</w:t>
            </w:r>
            <w:r>
              <w:rPr>
                <w:sz w:val="20"/>
                <w:szCs w:val="20"/>
                <w:lang w:val="en-US"/>
              </w:rPr>
              <w:t>grade%</w:t>
            </w:r>
          </w:p>
        </w:tc>
      </w:tr>
      <w:tr w:rsidR="000E01AA" w14:paraId="7F9E6BF7" w14:textId="77777777" w:rsidTr="00B239EB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FFFFFF" w:themeFill="background1"/>
          </w:tcPr>
          <w:p w14:paraId="2067595A" w14:textId="77777777" w:rsidR="000E01AA" w:rsidRPr="004C6C4B" w:rsidRDefault="000E01AA" w:rsidP="0010322E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Нормативное сопротивление бетона осевому сжатию, МПа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FFFFFF" w:themeFill="background1"/>
          </w:tcPr>
          <w:p w14:paraId="37DBA039" w14:textId="77777777" w:rsidR="000E01AA" w:rsidRPr="00B756F4" w:rsidRDefault="000E01AA" w:rsidP="0010322E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%</w:t>
            </w:r>
            <w:r>
              <w:rPr>
                <w:sz w:val="20"/>
                <w:szCs w:val="20"/>
                <w:lang w:val="en-US"/>
              </w:rPr>
              <w:t>R_bn%</w:t>
            </w:r>
          </w:p>
        </w:tc>
      </w:tr>
      <w:tr w:rsidR="000E01AA" w14:paraId="41762FA5" w14:textId="77777777" w:rsidTr="00B239EB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7BA0EAF2" w14:textId="77777777" w:rsidR="000E01AA" w:rsidRPr="00B756F4" w:rsidRDefault="000E01AA" w:rsidP="0010322E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Нормативное сопротивление бетона осевому растяжению, МПа 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67624ECE" w14:textId="77777777" w:rsidR="000E01AA" w:rsidRDefault="000E01AA" w:rsidP="0010322E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r>
              <w:rPr>
                <w:sz w:val="20"/>
                <w:szCs w:val="20"/>
                <w:lang w:val="en-US"/>
              </w:rPr>
              <w:t>R_btn%</w:t>
            </w:r>
          </w:p>
        </w:tc>
      </w:tr>
      <w:tr w:rsidR="0054742C" w14:paraId="38B38646" w14:textId="77777777" w:rsidTr="00B239EB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FFFFFF" w:themeFill="background1"/>
          </w:tcPr>
          <w:p w14:paraId="6E0E9B9D" w14:textId="77777777" w:rsidR="0054742C" w:rsidRPr="0054742C" w:rsidRDefault="0054742C" w:rsidP="0010322E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Удельный вес бетонной смеси, кг</w:t>
            </w:r>
            <w:r w:rsidRPr="0054742C">
              <w:rPr>
                <w:sz w:val="20"/>
                <w:szCs w:val="20"/>
              </w:rPr>
              <w:t>/</w:t>
            </w:r>
            <w:r>
              <w:rPr>
                <w:sz w:val="20"/>
                <w:szCs w:val="20"/>
              </w:rPr>
              <w:t>м3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FFFFFF" w:themeFill="background1"/>
          </w:tcPr>
          <w:p w14:paraId="4174CB99" w14:textId="77777777" w:rsidR="0054742C" w:rsidRDefault="0054742C" w:rsidP="0010322E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%d</w:t>
            </w:r>
            <w:r>
              <w:rPr>
                <w:sz w:val="20"/>
                <w:szCs w:val="20"/>
                <w:lang w:val="en-AU"/>
              </w:rPr>
              <w:t>ensity</w:t>
            </w:r>
            <w:r>
              <w:rPr>
                <w:sz w:val="20"/>
                <w:szCs w:val="20"/>
              </w:rPr>
              <w:t>%</w:t>
            </w:r>
          </w:p>
        </w:tc>
      </w:tr>
      <w:tr w:rsidR="0054742C" w14:paraId="071E9B4F" w14:textId="77777777" w:rsidTr="00B239EB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5A32EF2A" w14:textId="77777777" w:rsidR="0054742C" w:rsidRDefault="0054742C" w:rsidP="0010322E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Коэффициент ползучести бетона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6F0DFFE3" w14:textId="77777777" w:rsidR="0054742C" w:rsidRPr="00B239EB" w:rsidRDefault="00B239EB" w:rsidP="0010322E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AU"/>
              </w:rPr>
            </w:pPr>
            <w:r>
              <w:rPr>
                <w:sz w:val="20"/>
                <w:szCs w:val="20"/>
                <w:lang w:val="en-AU"/>
              </w:rPr>
              <w:t>%</w:t>
            </w:r>
            <w:r w:rsidRPr="00B239EB">
              <w:rPr>
                <w:sz w:val="20"/>
                <w:szCs w:val="20"/>
                <w:lang w:val="en-AU"/>
              </w:rPr>
              <w:t>phi_b_cr</w:t>
            </w:r>
            <w:r>
              <w:rPr>
                <w:sz w:val="20"/>
                <w:szCs w:val="20"/>
                <w:lang w:val="en-AU"/>
              </w:rPr>
              <w:t>%</w:t>
            </w:r>
          </w:p>
        </w:tc>
      </w:tr>
      <w:tr w:rsidR="000E01AA" w14:paraId="5F123C43" w14:textId="77777777" w:rsidTr="00B239EB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FFFFFF" w:themeFill="background1"/>
          </w:tcPr>
          <w:p w14:paraId="3C38D248" w14:textId="77777777" w:rsidR="000E01AA" w:rsidRPr="00B57B93" w:rsidRDefault="000E01AA" w:rsidP="0010322E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Начальный модуль упругости, МПа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FFFFFF" w:themeFill="background1"/>
          </w:tcPr>
          <w:p w14:paraId="6AE7F0EA" w14:textId="77777777" w:rsidR="000E01AA" w:rsidRDefault="000E01AA" w:rsidP="0010322E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%E</w:t>
            </w:r>
            <w:r>
              <w:rPr>
                <w:sz w:val="20"/>
                <w:szCs w:val="20"/>
                <w:lang w:val="en-US"/>
              </w:rPr>
              <w:t>_b%</w:t>
            </w:r>
          </w:p>
        </w:tc>
      </w:tr>
      <w:tr w:rsidR="000E01AA" w14:paraId="50966E2A" w14:textId="77777777" w:rsidTr="00B239EB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599ECEE6" w14:textId="77777777" w:rsidR="000E01AA" w:rsidRDefault="000E01AA" w:rsidP="0010322E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К</w:t>
            </w:r>
            <w:r w:rsidRPr="00C85CF9">
              <w:rPr>
                <w:sz w:val="20"/>
                <w:szCs w:val="20"/>
              </w:rPr>
              <w:t>оэффициента надежности по бетону при сжатии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3C74315C" w14:textId="77777777" w:rsidR="000E01AA" w:rsidRDefault="000E01AA" w:rsidP="0010322E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r>
              <w:rPr>
                <w:sz w:val="20"/>
                <w:szCs w:val="20"/>
                <w:lang w:val="en-US"/>
              </w:rPr>
              <w:t>gamma_b%</w:t>
            </w:r>
          </w:p>
        </w:tc>
      </w:tr>
      <w:tr w:rsidR="000E01AA" w14:paraId="3FB1FF3B" w14:textId="77777777" w:rsidTr="00B239EB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FFFFFF" w:themeFill="background1"/>
          </w:tcPr>
          <w:p w14:paraId="360D0FA2" w14:textId="77777777" w:rsidR="000E01AA" w:rsidRPr="00C85CF9" w:rsidRDefault="000E01AA" w:rsidP="0010322E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К</w:t>
            </w:r>
            <w:r w:rsidRPr="00C85CF9">
              <w:rPr>
                <w:sz w:val="20"/>
                <w:szCs w:val="20"/>
              </w:rPr>
              <w:t>оэффициента надежности по бетону при растяжении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FFFFFF" w:themeFill="background1"/>
          </w:tcPr>
          <w:p w14:paraId="2E1D938B" w14:textId="77777777" w:rsidR="000E01AA" w:rsidRDefault="000E01AA" w:rsidP="0010322E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r>
              <w:rPr>
                <w:sz w:val="20"/>
                <w:szCs w:val="20"/>
                <w:lang w:val="en-US"/>
              </w:rPr>
              <w:t>gamma_bt%</w:t>
            </w:r>
          </w:p>
        </w:tc>
      </w:tr>
      <w:tr w:rsidR="0054742C" w14:paraId="06446A78" w14:textId="77777777" w:rsidTr="00B239EB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2A995C11" w14:textId="77777777" w:rsidR="0054742C" w:rsidRDefault="0054742C" w:rsidP="0010322E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Предельная относительная деформация бетона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586DC5A7" w14:textId="77777777" w:rsidR="0054742C" w:rsidRPr="0054742C" w:rsidRDefault="00B239EB" w:rsidP="0010322E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AU"/>
              </w:rPr>
            </w:pPr>
            <w:r>
              <w:rPr>
                <w:sz w:val="20"/>
                <w:szCs w:val="20"/>
                <w:lang w:val="en-AU"/>
              </w:rPr>
              <w:t>%</w:t>
            </w:r>
            <w:r w:rsidRPr="00B239EB">
              <w:rPr>
                <w:sz w:val="20"/>
                <w:szCs w:val="20"/>
                <w:lang w:val="en-AU"/>
              </w:rPr>
              <w:t>epsilon_b_lim</w:t>
            </w:r>
            <w:r>
              <w:rPr>
                <w:sz w:val="20"/>
                <w:szCs w:val="20"/>
                <w:lang w:val="en-AU"/>
              </w:rPr>
              <w:t>%</w:t>
            </w:r>
          </w:p>
        </w:tc>
      </w:tr>
    </w:tbl>
    <w:p w14:paraId="09B5260F" w14:textId="77777777" w:rsidR="007D6B8B" w:rsidRDefault="007D6B8B" w:rsidP="007D6B8B">
      <w:pPr>
        <w:pStyle w:val="NormalWeb"/>
        <w:spacing w:before="120" w:beforeAutospacing="0" w:after="0"/>
        <w:rPr>
          <w:b/>
        </w:rPr>
      </w:pPr>
      <w:r>
        <w:rPr>
          <w:b/>
          <w:lang w:val="en-US"/>
        </w:rPr>
        <w:t>[1.</w:t>
      </w:r>
      <w:r w:rsidR="005E05E5">
        <w:rPr>
          <w:b/>
          <w:lang w:val="en-US"/>
        </w:rPr>
        <w:t>6</w:t>
      </w:r>
      <w:r>
        <w:rPr>
          <w:b/>
          <w:lang w:val="en-US"/>
        </w:rPr>
        <w:t xml:space="preserve">] </w:t>
      </w:r>
      <w:r>
        <w:rPr>
          <w:b/>
        </w:rPr>
        <w:t>Арматура</w:t>
      </w:r>
    </w:p>
    <w:p w14:paraId="0581C43A" w14:textId="77777777" w:rsidR="007D6B8B" w:rsidRDefault="007D6B8B" w:rsidP="00B756F4">
      <w:pPr>
        <w:rPr>
          <w:b/>
          <w:bCs/>
          <w:lang w:val="en-US"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0E01AA" w14:paraId="00E3F128" w14:textId="77777777" w:rsidTr="0066274E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5E519014" w14:textId="77777777" w:rsidR="000E01AA" w:rsidRPr="00415325" w:rsidRDefault="000E01AA" w:rsidP="008E73A0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7A113324" w14:textId="77777777" w:rsidR="000E01AA" w:rsidRDefault="000E01AA" w:rsidP="00F9078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0E01AA" w14:paraId="60F181A6" w14:textId="77777777" w:rsidTr="0066274E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43A72F6C" w14:textId="77777777" w:rsidR="000E01AA" w:rsidRPr="006F229F" w:rsidRDefault="000E01AA" w:rsidP="00F90783">
            <w:pPr>
              <w:pStyle w:val="NormalWeb"/>
              <w:spacing w:before="40" w:beforeAutospacing="0" w:after="40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Класс арматуры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7FD31C4C" w14:textId="77777777" w:rsidR="000E01AA" w:rsidRPr="00C939CC" w:rsidRDefault="000E01AA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 w:rsidRPr="004C6C4B">
              <w:rPr>
                <w:sz w:val="20"/>
                <w:szCs w:val="20"/>
              </w:rPr>
              <w:t>%</w:t>
            </w:r>
            <w:r>
              <w:rPr>
                <w:sz w:val="20"/>
                <w:szCs w:val="20"/>
              </w:rPr>
              <w:t>grade</w:t>
            </w:r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0E01AA" w14:paraId="28E5281F" w14:textId="77777777" w:rsidTr="0066274E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2C07A8D4" w14:textId="77777777" w:rsidR="000E01AA" w:rsidRPr="006F229F" w:rsidRDefault="000E01AA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Номинальный диаметр арматуры, мм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3CE49998" w14:textId="77777777" w:rsidR="000E01AA" w:rsidRPr="006F229F" w:rsidRDefault="000E01AA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%</w:t>
            </w:r>
            <w:r>
              <w:rPr>
                <w:sz w:val="20"/>
                <w:szCs w:val="20"/>
                <w:lang w:val="en-US"/>
              </w:rPr>
              <w:t>d%</w:t>
            </w:r>
          </w:p>
        </w:tc>
      </w:tr>
      <w:tr w:rsidR="000E01AA" w14:paraId="11CDBC42" w14:textId="77777777" w:rsidTr="0066274E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7A41072C" w14:textId="77777777" w:rsidR="000E01AA" w:rsidRPr="006F229F" w:rsidRDefault="000E01AA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Нормативное сопротивление растяжению, МПа</w:t>
            </w:r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2BBD21FD" w14:textId="77777777" w:rsidR="000E01AA" w:rsidRPr="00C939CC" w:rsidRDefault="000E01AA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%R_sn%</w:t>
            </w:r>
          </w:p>
        </w:tc>
      </w:tr>
    </w:tbl>
    <w:p w14:paraId="1CBBDF2F" w14:textId="77777777" w:rsidR="006F229F" w:rsidRDefault="006F229F" w:rsidP="006F229F">
      <w:pPr>
        <w:pStyle w:val="NormalWeb"/>
        <w:spacing w:before="120" w:beforeAutospacing="0" w:after="0"/>
        <w:rPr>
          <w:b/>
        </w:rPr>
      </w:pPr>
      <w:r>
        <w:rPr>
          <w:b/>
          <w:lang w:val="en-US"/>
        </w:rPr>
        <w:t>[1.</w:t>
      </w:r>
      <w:r w:rsidR="005E05E5">
        <w:rPr>
          <w:b/>
          <w:lang w:val="en-US"/>
        </w:rPr>
        <w:t>7</w:t>
      </w:r>
      <w:r>
        <w:rPr>
          <w:b/>
          <w:lang w:val="en-US"/>
        </w:rPr>
        <w:t xml:space="preserve">] </w:t>
      </w:r>
      <w:r>
        <w:rPr>
          <w:b/>
        </w:rPr>
        <w:t>Соединительные элементы</w:t>
      </w:r>
    </w:p>
    <w:p w14:paraId="6E6DD22E" w14:textId="77777777" w:rsidR="00413883" w:rsidRPr="006F229F" w:rsidRDefault="00413883" w:rsidP="006F229F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C54828" w14:paraId="3CECB85E" w14:textId="77777777" w:rsidTr="00D10664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06253330" w14:textId="77777777" w:rsidR="00C54828" w:rsidRPr="00415325" w:rsidRDefault="00C54828" w:rsidP="00AF16D2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5C29714F" w14:textId="77777777" w:rsidR="00C54828" w:rsidRDefault="00C54828" w:rsidP="00F9078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D07BE3" w14:paraId="480D214E" w14:textId="77777777" w:rsidTr="00D10664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6069D1BA" w14:textId="77777777" w:rsidR="00D07BE3" w:rsidRPr="00FD7C12" w:rsidRDefault="00D07BE3" w:rsidP="00D07BE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Обозначение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569FB5C5" w14:textId="7ADCAA24" w:rsidR="00D07BE3" w:rsidRPr="00FD7C12" w:rsidRDefault="00D07BE3" w:rsidP="00D07BE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 w:rsidRPr="004C6C4B">
              <w:rPr>
                <w:sz w:val="20"/>
                <w:szCs w:val="20"/>
              </w:rPr>
              <w:t>%</w:t>
            </w:r>
            <w:r>
              <w:rPr>
                <w:sz w:val="20"/>
                <w:szCs w:val="20"/>
                <w:lang w:val="en-US"/>
              </w:rPr>
              <w:t>stud_name%</w:t>
            </w:r>
          </w:p>
        </w:tc>
      </w:tr>
      <w:tr w:rsidR="00D07BE3" w14:paraId="3D0BE011" w14:textId="77777777" w:rsidTr="00D10664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3AC385E7" w14:textId="77777777" w:rsidR="00D07BE3" w:rsidRDefault="00D07BE3" w:rsidP="00D07BE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Длина круглого стержня гибкого упора, см</w:t>
            </w:r>
          </w:p>
        </w:tc>
        <w:tc>
          <w:tcPr>
            <w:tcW w:w="1500" w:type="pct"/>
            <w:tcBorders>
              <w:left w:val="single" w:sz="12" w:space="0" w:color="auto"/>
            </w:tcBorders>
          </w:tcPr>
          <w:p w14:paraId="79F4BD37" w14:textId="6427242D" w:rsidR="00D07BE3" w:rsidRPr="00FC3441" w:rsidRDefault="00D07BE3" w:rsidP="00D07BE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%l_1%</w:t>
            </w:r>
          </w:p>
        </w:tc>
      </w:tr>
      <w:tr w:rsidR="00D07BE3" w14:paraId="5A70B441" w14:textId="77777777" w:rsidTr="00D10664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0B9FB409" w14:textId="77777777" w:rsidR="00D07BE3" w:rsidRPr="006F229F" w:rsidRDefault="00D07BE3" w:rsidP="00D07BE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Диаметр стержня гибкого упора, </w:t>
            </w:r>
            <w:r>
              <w:rPr>
                <w:sz w:val="20"/>
                <w:szCs w:val="20"/>
                <w:lang w:val="en-AU"/>
              </w:rPr>
              <w:t>c</w:t>
            </w:r>
            <w:r>
              <w:rPr>
                <w:sz w:val="20"/>
                <w:szCs w:val="20"/>
              </w:rPr>
              <w:t>м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08CA782B" w14:textId="41479A1F" w:rsidR="00D07BE3" w:rsidRPr="006F229F" w:rsidRDefault="00D07BE3" w:rsidP="00D07BE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%</w:t>
            </w:r>
            <w:r>
              <w:rPr>
                <w:sz w:val="20"/>
                <w:szCs w:val="20"/>
                <w:lang w:val="en-US"/>
              </w:rPr>
              <w:t>d_1%</w:t>
            </w:r>
          </w:p>
        </w:tc>
      </w:tr>
      <w:tr w:rsidR="00D07BE3" w14:paraId="308A7D2A" w14:textId="77777777" w:rsidTr="00D10664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30C00904" w14:textId="77777777" w:rsidR="00D07BE3" w:rsidRPr="006E48DE" w:rsidRDefault="00D07BE3" w:rsidP="00D07BE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Нормативный предел текучести, МПа</w:t>
            </w:r>
          </w:p>
        </w:tc>
        <w:tc>
          <w:tcPr>
            <w:tcW w:w="1500" w:type="pct"/>
            <w:tcBorders>
              <w:left w:val="single" w:sz="12" w:space="0" w:color="auto"/>
            </w:tcBorders>
          </w:tcPr>
          <w:p w14:paraId="5226AB67" w14:textId="0EB6B288" w:rsidR="00D07BE3" w:rsidRPr="00A40397" w:rsidRDefault="00D07BE3" w:rsidP="00D07BE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%R_</w:t>
            </w:r>
            <w:r>
              <w:rPr>
                <w:sz w:val="20"/>
                <w:szCs w:val="20"/>
                <w:lang w:val="en-US"/>
              </w:rPr>
              <w:t>y%</w:t>
            </w:r>
          </w:p>
        </w:tc>
      </w:tr>
      <w:tr w:rsidR="00D07BE3" w14:paraId="08E63D77" w14:textId="77777777" w:rsidTr="00D10664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4BF07991" w14:textId="77777777" w:rsidR="00D07BE3" w:rsidRPr="00FB1C90" w:rsidRDefault="00D07BE3" w:rsidP="00D07BE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Шаг упоров в крайних третях</w:t>
            </w:r>
            <w:r w:rsidRPr="00FB1C90">
              <w:rPr>
                <w:sz w:val="20"/>
                <w:szCs w:val="20"/>
              </w:rPr>
              <w:t xml:space="preserve"> </w:t>
            </w:r>
            <w:r>
              <w:rPr>
                <w:sz w:val="20"/>
                <w:szCs w:val="20"/>
              </w:rPr>
              <w:t>балки, мм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63748A30" w14:textId="1E3A1C6E" w:rsidR="00D07BE3" w:rsidRPr="00FB1C90" w:rsidRDefault="00D07BE3" w:rsidP="00D07BE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%dis_e%</w:t>
            </w:r>
          </w:p>
        </w:tc>
      </w:tr>
      <w:tr w:rsidR="00D07BE3" w14:paraId="43F441C9" w14:textId="77777777" w:rsidTr="00D10664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03D0B289" w14:textId="77777777" w:rsidR="00D07BE3" w:rsidRDefault="00D07BE3" w:rsidP="00D07BE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Шаг упоров в средней трети балки, мм</w:t>
            </w:r>
          </w:p>
        </w:tc>
        <w:tc>
          <w:tcPr>
            <w:tcW w:w="1500" w:type="pct"/>
            <w:tcBorders>
              <w:left w:val="single" w:sz="12" w:space="0" w:color="auto"/>
            </w:tcBorders>
          </w:tcPr>
          <w:p w14:paraId="785DDD00" w14:textId="4F9BEDC1" w:rsidR="00D07BE3" w:rsidRPr="00FB1C90" w:rsidRDefault="00D07BE3" w:rsidP="00D07BE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%dis_m%</w:t>
            </w:r>
          </w:p>
        </w:tc>
      </w:tr>
      <w:tr w:rsidR="00D07BE3" w14:paraId="027C458C" w14:textId="77777777" w:rsidTr="00D10664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0C8C8E5F" w14:textId="77777777" w:rsidR="00D07BE3" w:rsidRPr="00FC3441" w:rsidRDefault="00D07BE3" w:rsidP="00D07BE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eastAsia="en-US"/>
              </w:rPr>
              <w:t>Количество рядов упоров</w:t>
            </w:r>
            <w:r w:rsidRPr="00FC3441">
              <w:rPr>
                <w:sz w:val="20"/>
                <w:szCs w:val="20"/>
                <w:lang w:eastAsia="en-US"/>
              </w:rPr>
              <w:t xml:space="preserve"> </w:t>
            </w:r>
            <w:r>
              <w:rPr>
                <w:sz w:val="20"/>
                <w:szCs w:val="20"/>
              </w:rPr>
              <w:t>в крайних третях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073E7788" w14:textId="22B0DDE5" w:rsidR="00D07BE3" w:rsidRDefault="00D07BE3" w:rsidP="00D07BE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eastAsia="en-US"/>
              </w:rPr>
              <w:t>%st</w:t>
            </w:r>
            <w:r w:rsidRPr="00FC3441">
              <w:rPr>
                <w:sz w:val="20"/>
                <w:szCs w:val="20"/>
                <w:lang w:val="en-US" w:eastAsia="en-US"/>
              </w:rPr>
              <w:t>_r</w:t>
            </w:r>
            <w:r>
              <w:rPr>
                <w:sz w:val="20"/>
                <w:szCs w:val="20"/>
                <w:lang w:val="en-US" w:eastAsia="en-US"/>
              </w:rPr>
              <w:t>e</w:t>
            </w:r>
            <w:r w:rsidRPr="00FC3441">
              <w:rPr>
                <w:sz w:val="20"/>
                <w:szCs w:val="20"/>
                <w:lang w:val="en-US" w:eastAsia="en-US"/>
              </w:rPr>
              <w:t>_num</w:t>
            </w:r>
            <w:r>
              <w:rPr>
                <w:sz w:val="20"/>
                <w:szCs w:val="20"/>
                <w:lang w:val="en-US" w:eastAsia="en-US"/>
              </w:rPr>
              <w:t>%</w:t>
            </w:r>
          </w:p>
        </w:tc>
      </w:tr>
      <w:tr w:rsidR="00D07BE3" w14:paraId="2926360A" w14:textId="77777777" w:rsidTr="00D10664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FFFFFF" w:themeFill="background1"/>
          </w:tcPr>
          <w:p w14:paraId="7484B49E" w14:textId="77777777" w:rsidR="00D07BE3" w:rsidRDefault="00D07BE3" w:rsidP="00D07BE3">
            <w:pPr>
              <w:pStyle w:val="NormalWeb"/>
              <w:spacing w:before="40" w:beforeAutospacing="0" w:after="40"/>
              <w:rPr>
                <w:sz w:val="20"/>
                <w:szCs w:val="20"/>
                <w:lang w:eastAsia="en-US"/>
              </w:rPr>
            </w:pPr>
            <w:r>
              <w:rPr>
                <w:sz w:val="20"/>
                <w:szCs w:val="20"/>
                <w:lang w:eastAsia="en-US"/>
              </w:rPr>
              <w:t>Количество рядов упоров</w:t>
            </w:r>
            <w:r w:rsidRPr="00FC3441">
              <w:rPr>
                <w:sz w:val="20"/>
                <w:szCs w:val="20"/>
                <w:lang w:eastAsia="en-US"/>
              </w:rPr>
              <w:t xml:space="preserve"> </w:t>
            </w:r>
            <w:r>
              <w:rPr>
                <w:sz w:val="20"/>
                <w:szCs w:val="20"/>
              </w:rPr>
              <w:t>в средней трети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FFFFFF" w:themeFill="background1"/>
          </w:tcPr>
          <w:p w14:paraId="22120A6A" w14:textId="2D2EF8E0" w:rsidR="00D07BE3" w:rsidRDefault="00D07BE3" w:rsidP="00D07BE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eastAsia="en-US"/>
              </w:rPr>
            </w:pPr>
            <w:r w:rsidRPr="00926962">
              <w:rPr>
                <w:sz w:val="20"/>
                <w:szCs w:val="20"/>
              </w:rPr>
              <w:t>%st</w:t>
            </w:r>
            <w:r w:rsidRPr="00FC3441">
              <w:rPr>
                <w:sz w:val="20"/>
                <w:szCs w:val="20"/>
              </w:rPr>
              <w:t>_r</w:t>
            </w:r>
            <w:r>
              <w:rPr>
                <w:sz w:val="20"/>
                <w:szCs w:val="20"/>
              </w:rPr>
              <w:t>m</w:t>
            </w:r>
            <w:r w:rsidRPr="00FC3441">
              <w:rPr>
                <w:sz w:val="20"/>
                <w:szCs w:val="20"/>
              </w:rPr>
              <w:t>_num</w:t>
            </w:r>
            <w:r w:rsidRPr="00926962">
              <w:rPr>
                <w:sz w:val="20"/>
                <w:szCs w:val="20"/>
              </w:rPr>
              <w:t>%</w:t>
            </w:r>
          </w:p>
        </w:tc>
      </w:tr>
      <w:tr w:rsidR="00D10664" w:rsidRPr="00E30E70" w14:paraId="1E9D0E41" w14:textId="77777777" w:rsidTr="00AD7E1F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39F3D395" w14:textId="73090804" w:rsidR="00D10664" w:rsidRPr="00D07BE3" w:rsidRDefault="00D07BE3" w:rsidP="00D10664">
            <w:pPr>
              <w:pStyle w:val="NormalWeb"/>
              <w:spacing w:before="40" w:beforeAutospacing="0" w:after="40"/>
              <w:rPr>
                <w:sz w:val="20"/>
                <w:szCs w:val="20"/>
                <w:lang w:eastAsia="en-US"/>
              </w:rPr>
            </w:pPr>
            <w:r>
              <w:rPr>
                <w:sz w:val="20"/>
                <w:szCs w:val="20"/>
                <w:lang w:eastAsia="en-US"/>
              </w:rPr>
              <w:t>Более одного упор</w:t>
            </w:r>
            <w:r w:rsidRPr="00D07BE3">
              <w:rPr>
                <w:sz w:val="20"/>
                <w:szCs w:val="20"/>
                <w:lang w:eastAsia="en-US"/>
              </w:rPr>
              <w:t xml:space="preserve"> </w:t>
            </w:r>
            <w:r>
              <w:rPr>
                <w:sz w:val="20"/>
                <w:szCs w:val="20"/>
                <w:lang w:eastAsia="en-US"/>
              </w:rPr>
              <w:t>в одной гофре в крайних третях</w:t>
            </w:r>
          </w:p>
        </w:tc>
        <w:tc>
          <w:tcPr>
            <w:tcW w:w="1500" w:type="pct"/>
            <w:tcBorders>
              <w:left w:val="single" w:sz="12" w:space="0" w:color="auto"/>
              <w:bottom w:val="single" w:sz="4" w:space="0" w:color="auto"/>
            </w:tcBorders>
            <w:shd w:val="clear" w:color="auto" w:fill="E7E6E6" w:themeFill="background2"/>
          </w:tcPr>
          <w:p w14:paraId="5A08CC93" w14:textId="3D146E25" w:rsidR="00D10664" w:rsidRPr="00D10664" w:rsidRDefault="00D10664" w:rsidP="00D10664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 w:eastAsia="en-US"/>
              </w:rPr>
            </w:pPr>
            <w:r w:rsidRPr="00D10664">
              <w:rPr>
                <w:sz w:val="20"/>
                <w:szCs w:val="20"/>
                <w:lang w:val="en-US" w:eastAsia="en-US"/>
              </w:rPr>
              <w:t>%</w:t>
            </w:r>
            <w:r w:rsidR="00434E52" w:rsidRPr="00434E52">
              <w:rPr>
                <w:sz w:val="20"/>
                <w:szCs w:val="20"/>
                <w:lang w:val="en-US" w:eastAsia="en-US"/>
              </w:rPr>
              <w:t>is_not_one_stud_corr_e</w:t>
            </w:r>
            <w:r w:rsidRPr="00D10664">
              <w:rPr>
                <w:sz w:val="20"/>
                <w:szCs w:val="20"/>
                <w:lang w:val="en-US" w:eastAsia="en-US"/>
              </w:rPr>
              <w:t>%</w:t>
            </w:r>
          </w:p>
        </w:tc>
      </w:tr>
      <w:tr w:rsidR="00D10664" w:rsidRPr="00E30E70" w14:paraId="23DBBBD7" w14:textId="77777777" w:rsidTr="00AD7E1F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12" w:space="0" w:color="auto"/>
              <w:right w:val="single" w:sz="12" w:space="0" w:color="auto"/>
            </w:tcBorders>
            <w:shd w:val="clear" w:color="auto" w:fill="FFFFFF" w:themeFill="background1"/>
          </w:tcPr>
          <w:p w14:paraId="0A3887D8" w14:textId="3E8D9D60" w:rsidR="00D10664" w:rsidRPr="00D10664" w:rsidRDefault="00D07BE3" w:rsidP="00D10664">
            <w:pPr>
              <w:pStyle w:val="NormalWeb"/>
              <w:spacing w:before="40" w:beforeAutospacing="0" w:after="40"/>
              <w:rPr>
                <w:sz w:val="20"/>
                <w:szCs w:val="20"/>
                <w:lang w:eastAsia="en-US"/>
              </w:rPr>
            </w:pPr>
            <w:r>
              <w:rPr>
                <w:sz w:val="20"/>
                <w:szCs w:val="20"/>
                <w:lang w:eastAsia="en-US"/>
              </w:rPr>
              <w:t>Более одного упор</w:t>
            </w:r>
            <w:r w:rsidRPr="00D07BE3">
              <w:rPr>
                <w:sz w:val="20"/>
                <w:szCs w:val="20"/>
                <w:lang w:eastAsia="en-US"/>
              </w:rPr>
              <w:t xml:space="preserve"> </w:t>
            </w:r>
            <w:r>
              <w:rPr>
                <w:sz w:val="20"/>
                <w:szCs w:val="20"/>
                <w:lang w:eastAsia="en-US"/>
              </w:rPr>
              <w:t>в одной гофре в средней трети</w:t>
            </w:r>
          </w:p>
        </w:tc>
        <w:tc>
          <w:tcPr>
            <w:tcW w:w="1500" w:type="pct"/>
            <w:tcBorders>
              <w:top w:val="single" w:sz="4" w:space="0" w:color="auto"/>
              <w:left w:val="single" w:sz="12" w:space="0" w:color="auto"/>
              <w:bottom w:val="single" w:sz="12" w:space="0" w:color="auto"/>
            </w:tcBorders>
            <w:shd w:val="clear" w:color="auto" w:fill="FFFFFF" w:themeFill="background1"/>
          </w:tcPr>
          <w:p w14:paraId="35C00DBC" w14:textId="53D2451A" w:rsidR="00D10664" w:rsidRPr="00D10664" w:rsidRDefault="00D10664" w:rsidP="00D10664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 w:eastAsia="en-US"/>
              </w:rPr>
            </w:pPr>
            <w:r w:rsidRPr="00D10664">
              <w:rPr>
                <w:sz w:val="20"/>
                <w:szCs w:val="20"/>
                <w:lang w:val="en-US" w:eastAsia="en-US"/>
              </w:rPr>
              <w:t>%</w:t>
            </w:r>
            <w:r w:rsidR="00FE0EAE" w:rsidRPr="00FE0EAE">
              <w:rPr>
                <w:sz w:val="20"/>
                <w:szCs w:val="20"/>
                <w:lang w:val="en-AU" w:eastAsia="en-US"/>
              </w:rPr>
              <w:t>is_not_one_stud_corr_</w:t>
            </w:r>
            <w:r w:rsidR="00FE0EAE">
              <w:rPr>
                <w:sz w:val="20"/>
                <w:szCs w:val="20"/>
                <w:lang w:val="en-AU" w:eastAsia="en-US"/>
              </w:rPr>
              <w:t>m</w:t>
            </w:r>
            <w:r w:rsidRPr="00D10664">
              <w:rPr>
                <w:sz w:val="20"/>
                <w:szCs w:val="20"/>
                <w:lang w:val="en-US" w:eastAsia="en-US"/>
              </w:rPr>
              <w:t>%</w:t>
            </w:r>
          </w:p>
        </w:tc>
      </w:tr>
    </w:tbl>
    <w:p w14:paraId="3FC1F914" w14:textId="77777777" w:rsidR="001737C2" w:rsidRDefault="001737C2" w:rsidP="001737C2">
      <w:pPr>
        <w:pStyle w:val="NormalWeb"/>
        <w:spacing w:before="120" w:beforeAutospacing="0" w:after="0"/>
        <w:rPr>
          <w:b/>
        </w:rPr>
      </w:pPr>
      <w:r w:rsidRPr="001737C2">
        <w:rPr>
          <w:b/>
        </w:rPr>
        <w:t>[1.</w:t>
      </w:r>
      <w:r w:rsidR="005E05E5">
        <w:rPr>
          <w:b/>
          <w:lang w:val="en-US"/>
        </w:rPr>
        <w:t>8</w:t>
      </w:r>
      <w:r w:rsidRPr="001737C2">
        <w:rPr>
          <w:b/>
        </w:rPr>
        <w:t xml:space="preserve">] </w:t>
      </w:r>
      <w:r>
        <w:rPr>
          <w:b/>
        </w:rPr>
        <w:t>Коэффициенты</w:t>
      </w:r>
    </w:p>
    <w:p w14:paraId="0F7D432B" w14:textId="77777777" w:rsidR="00C50477" w:rsidRDefault="00C50477" w:rsidP="001737C2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AF16D2" w14:paraId="4B601C86" w14:textId="77777777" w:rsidTr="005C6241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5386865C" w14:textId="77777777" w:rsidR="00AF16D2" w:rsidRPr="00415325" w:rsidRDefault="00AF16D2" w:rsidP="00AF16D2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6ADD6B09" w14:textId="77777777" w:rsidR="00AF16D2" w:rsidRDefault="00AF16D2" w:rsidP="00F9078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AF16D2" w14:paraId="4143D61D" w14:textId="77777777" w:rsidTr="005C6241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41331C04" w14:textId="77777777" w:rsidR="00AF16D2" w:rsidRPr="00E8085B" w:rsidRDefault="00AF16D2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Условий работы</w:t>
            </w:r>
            <w:r w:rsidRPr="00E73D55">
              <w:rPr>
                <w:sz w:val="20"/>
                <w:szCs w:val="20"/>
              </w:rPr>
              <w:t xml:space="preserve"> балки</w:t>
            </w:r>
            <w:r>
              <w:rPr>
                <w:sz w:val="20"/>
                <w:szCs w:val="20"/>
              </w:rPr>
              <w:t xml:space="preserve">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γ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с</m:t>
                  </m:r>
                </m:sub>
              </m:sSub>
            </m:oMath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60C6AF66" w14:textId="77777777" w:rsidR="00AF16D2" w:rsidRPr="004C6C4B" w:rsidRDefault="00AF16D2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r w:rsidRPr="00C50477">
              <w:rPr>
                <w:sz w:val="20"/>
                <w:szCs w:val="20"/>
              </w:rPr>
              <w:t>gamma_c</w:t>
            </w:r>
            <w:r>
              <w:rPr>
                <w:sz w:val="20"/>
                <w:szCs w:val="20"/>
              </w:rPr>
              <w:t>%</w:t>
            </w:r>
          </w:p>
        </w:tc>
      </w:tr>
      <w:tr w:rsidR="00AF16D2" w14:paraId="34886843" w14:textId="77777777" w:rsidTr="005C6241">
        <w:trPr>
          <w:cantSplit/>
          <w:tblHeader/>
        </w:trPr>
        <w:tc>
          <w:tcPr>
            <w:tcW w:w="3500" w:type="pct"/>
            <w:tcBorders>
              <w:right w:val="single" w:sz="12" w:space="0" w:color="auto"/>
            </w:tcBorders>
          </w:tcPr>
          <w:p w14:paraId="6279EC40" w14:textId="77777777" w:rsidR="00AF16D2" w:rsidRPr="006F229F" w:rsidRDefault="00AF16D2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Условий работы бетона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γ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bi</m:t>
                  </m:r>
                </m:sub>
              </m:sSub>
            </m:oMath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7A694BA8" w14:textId="77777777" w:rsidR="00AF16D2" w:rsidRPr="00C50477" w:rsidRDefault="00AF16D2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%</w:t>
            </w:r>
            <w:r w:rsidRPr="00C50477">
              <w:rPr>
                <w:sz w:val="20"/>
                <w:szCs w:val="20"/>
              </w:rPr>
              <w:t>gamma_</w:t>
            </w:r>
            <w:r>
              <w:rPr>
                <w:sz w:val="20"/>
                <w:szCs w:val="20"/>
              </w:rPr>
              <w:t>b</w:t>
            </w:r>
            <w:r>
              <w:rPr>
                <w:sz w:val="20"/>
                <w:szCs w:val="20"/>
                <w:lang w:val="en-US"/>
              </w:rPr>
              <w:t>i%</w:t>
            </w:r>
          </w:p>
        </w:tc>
      </w:tr>
      <w:tr w:rsidR="00AF16D2" w14:paraId="249A71F5" w14:textId="77777777" w:rsidTr="005C6241">
        <w:trPr>
          <w:cantSplit/>
          <w:tblHeader/>
        </w:trPr>
        <w:tc>
          <w:tcPr>
            <w:tcW w:w="3500" w:type="pct"/>
            <w:tcBorders>
              <w:bottom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7014B278" w14:textId="77777777" w:rsidR="00AF16D2" w:rsidRPr="006E48DE" w:rsidRDefault="00AF16D2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Условий работы арматуры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γ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si</m:t>
                  </m:r>
                </m:sub>
              </m:sSub>
            </m:oMath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650FA784" w14:textId="77777777" w:rsidR="00AF16D2" w:rsidRPr="00C50477" w:rsidRDefault="00AF16D2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%</w:t>
            </w:r>
            <w:r w:rsidRPr="00C50477">
              <w:rPr>
                <w:sz w:val="20"/>
                <w:szCs w:val="20"/>
              </w:rPr>
              <w:t>gamma_</w:t>
            </w:r>
            <w:r>
              <w:rPr>
                <w:sz w:val="20"/>
                <w:szCs w:val="20"/>
              </w:rPr>
              <w:t>s</w:t>
            </w:r>
            <w:r>
              <w:rPr>
                <w:sz w:val="20"/>
                <w:szCs w:val="20"/>
                <w:lang w:val="en-US"/>
              </w:rPr>
              <w:t>i%</w:t>
            </w:r>
          </w:p>
        </w:tc>
      </w:tr>
    </w:tbl>
    <w:p w14:paraId="54129945" w14:textId="77777777" w:rsidR="00CE14E5" w:rsidRDefault="00D10664" w:rsidP="001737C2">
      <w:pPr>
        <w:pStyle w:val="NormalWeb"/>
        <w:spacing w:before="120" w:beforeAutospacing="0" w:after="0"/>
        <w:rPr>
          <w:b/>
          <w:lang w:val="en-US"/>
        </w:rPr>
        <w:sectPr w:rsidR="00CE14E5"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  <w:r>
        <w:rPr>
          <w:b/>
          <w:lang w:val="en-US"/>
        </w:rPr>
        <w:t xml:space="preserve"> </w:t>
      </w:r>
    </w:p>
    <w:p w14:paraId="688EE107" w14:textId="77777777" w:rsidR="00CE14E5" w:rsidRDefault="00CE14E5" w:rsidP="001737C2">
      <w:pPr>
        <w:pStyle w:val="NormalWeb"/>
        <w:spacing w:before="120" w:beforeAutospacing="0" w:after="0"/>
        <w:rPr>
          <w:b/>
          <w:lang w:val="en-US"/>
        </w:rPr>
      </w:pPr>
    </w:p>
    <w:p w14:paraId="4C5BB823" w14:textId="77777777" w:rsidR="001737C2" w:rsidRPr="005A0C63" w:rsidRDefault="00F90783" w:rsidP="001737C2">
      <w:pPr>
        <w:pStyle w:val="NormalWeb"/>
        <w:spacing w:before="120" w:beforeAutospacing="0" w:after="0"/>
        <w:rPr>
          <w:b/>
        </w:rPr>
      </w:pPr>
      <w:r>
        <w:rPr>
          <w:b/>
          <w:lang w:val="en-US"/>
        </w:rPr>
        <w:t>[1.</w:t>
      </w:r>
      <w:r w:rsidR="005A0C63">
        <w:rPr>
          <w:b/>
        </w:rPr>
        <w:t>9</w:t>
      </w:r>
      <w:r>
        <w:rPr>
          <w:b/>
          <w:lang w:val="en-US"/>
        </w:rPr>
        <w:t xml:space="preserve">] </w:t>
      </w:r>
      <w:r w:rsidR="005A0C63">
        <w:rPr>
          <w:b/>
        </w:rPr>
        <w:t>Учёт условий монтажа</w:t>
      </w: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AF16D2" w14:paraId="3EF4C4D5" w14:textId="77777777" w:rsidTr="00B239EB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75B3F472" w14:textId="77777777" w:rsidR="00AF16D2" w:rsidRPr="00415325" w:rsidRDefault="00AF16D2" w:rsidP="00AF16D2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13B5C289" w14:textId="77777777" w:rsidR="00AF16D2" w:rsidRDefault="00AF16D2" w:rsidP="00F9078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AF16D2" w14:paraId="437C2802" w14:textId="77777777" w:rsidTr="005A0C63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4F2FE8A8" w14:textId="77777777" w:rsidR="00AF16D2" w:rsidRPr="00415325" w:rsidRDefault="00AF16D2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Опоры при бетонировании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  <w:shd w:val="clear" w:color="auto" w:fill="E7E6E6" w:themeFill="background2"/>
          </w:tcPr>
          <w:p w14:paraId="7BFD6798" w14:textId="77777777" w:rsidR="00AF16D2" w:rsidRPr="004C6C4B" w:rsidRDefault="00AF16D2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%temp_supp%</w:t>
            </w:r>
          </w:p>
        </w:tc>
      </w:tr>
      <w:tr w:rsidR="005A0C63" w14:paraId="03930B87" w14:textId="77777777" w:rsidTr="005A0C63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FFFFFF" w:themeFill="background1"/>
          </w:tcPr>
          <w:p w14:paraId="0D179CE3" w14:textId="77777777" w:rsidR="005A0C63" w:rsidRDefault="005A0C63" w:rsidP="005A0C6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Коэффициент учёта неразрезной работы настила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FFFFFF" w:themeFill="background1"/>
          </w:tcPr>
          <w:p w14:paraId="5DEA60DE" w14:textId="77777777" w:rsidR="005A0C63" w:rsidRDefault="005A0C63" w:rsidP="005A0C6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r w:rsidRPr="005A0C63">
              <w:rPr>
                <w:sz w:val="20"/>
                <w:szCs w:val="20"/>
                <w:lang w:val="en-US"/>
              </w:rPr>
              <w:t>sheeting_continuity_coeff</w:t>
            </w:r>
            <w:r>
              <w:rPr>
                <w:sz w:val="20"/>
                <w:szCs w:val="20"/>
                <w:lang w:val="en-US"/>
              </w:rPr>
              <w:t>%</w:t>
            </w:r>
          </w:p>
        </w:tc>
      </w:tr>
    </w:tbl>
    <w:p w14:paraId="3B2DFC94" w14:textId="77777777" w:rsidR="001737C2" w:rsidRPr="00F90783" w:rsidRDefault="001737C2" w:rsidP="00B756F4">
      <w:pPr>
        <w:rPr>
          <w:b/>
          <w:bCs/>
          <w:lang w:val="en-US"/>
        </w:rPr>
        <w:sectPr w:rsidR="001737C2" w:rsidRPr="00F90783"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p w14:paraId="6E3F9EFE" w14:textId="77777777" w:rsidR="006E48DE" w:rsidRPr="00C1164B" w:rsidRDefault="006E48DE" w:rsidP="006E48DE">
      <w:pPr>
        <w:pStyle w:val="NormalWeb"/>
        <w:spacing w:before="120" w:beforeAutospacing="0" w:after="0"/>
        <w:rPr>
          <w:b/>
        </w:rPr>
      </w:pPr>
      <w:r w:rsidRPr="00126673">
        <w:rPr>
          <w:b/>
        </w:rPr>
        <w:lastRenderedPageBreak/>
        <w:t>[</w:t>
      </w:r>
      <w:r>
        <w:rPr>
          <w:b/>
        </w:rPr>
        <w:t>2</w:t>
      </w:r>
      <w:r w:rsidRPr="00126673">
        <w:rPr>
          <w:b/>
        </w:rPr>
        <w:t xml:space="preserve">] </w:t>
      </w:r>
      <w:r>
        <w:rPr>
          <w:b/>
        </w:rPr>
        <w:t>Результаты расчёта</w:t>
      </w:r>
      <w:r w:rsidR="00C1164B">
        <w:rPr>
          <w:b/>
          <w:lang w:val="en-US"/>
        </w:rPr>
        <w:t xml:space="preserve"> </w:t>
      </w:r>
      <w:r w:rsidR="00C1164B">
        <w:rPr>
          <w:b/>
        </w:rPr>
        <w:t>балки</w:t>
      </w:r>
    </w:p>
    <w:p w14:paraId="19C35F53" w14:textId="77777777" w:rsidR="00F837C7" w:rsidRDefault="00F837C7" w:rsidP="001737C2">
      <w:pPr>
        <w:pStyle w:val="NormalWeb"/>
        <w:spacing w:before="120" w:beforeAutospacing="0" w:after="0"/>
        <w:rPr>
          <w:b/>
        </w:rPr>
      </w:pPr>
      <w:r w:rsidRPr="001737C2">
        <w:rPr>
          <w:b/>
        </w:rPr>
        <w:t>[</w:t>
      </w:r>
      <w:r>
        <w:rPr>
          <w:b/>
        </w:rPr>
        <w:t>2</w:t>
      </w:r>
      <w:r w:rsidRPr="001737C2">
        <w:rPr>
          <w:b/>
        </w:rPr>
        <w:t>.</w:t>
      </w:r>
      <w:r w:rsidR="00C1164B">
        <w:rPr>
          <w:b/>
        </w:rPr>
        <w:t>1</w:t>
      </w:r>
      <w:r w:rsidRPr="001737C2">
        <w:rPr>
          <w:b/>
        </w:rPr>
        <w:t xml:space="preserve">] </w:t>
      </w:r>
      <w:r>
        <w:rPr>
          <w:b/>
        </w:rPr>
        <w:t>Геометрические</w:t>
      </w:r>
      <w:r w:rsidR="001737C2">
        <w:rPr>
          <w:b/>
        </w:rPr>
        <w:t xml:space="preserve"> параметры </w:t>
      </w:r>
    </w:p>
    <w:p w14:paraId="772CC01A" w14:textId="77777777" w:rsidR="001737C2" w:rsidRDefault="001737C2" w:rsidP="001737C2">
      <w:pPr>
        <w:pStyle w:val="NormalWeb"/>
        <w:spacing w:before="120" w:beforeAutospacing="0" w:after="0"/>
        <w:rPr>
          <w:b/>
        </w:rPr>
      </w:pPr>
      <w:r>
        <w:rPr>
          <w:b/>
          <w:lang w:val="en-US"/>
        </w:rPr>
        <w:t>[</w:t>
      </w:r>
      <w:r>
        <w:rPr>
          <w:b/>
        </w:rPr>
        <w:t>2</w:t>
      </w:r>
      <w:r>
        <w:rPr>
          <w:b/>
          <w:lang w:val="en-US"/>
        </w:rPr>
        <w:t>.</w:t>
      </w:r>
      <w:r w:rsidR="00C1164B">
        <w:rPr>
          <w:b/>
        </w:rPr>
        <w:t>1</w:t>
      </w:r>
      <w:r>
        <w:rPr>
          <w:b/>
        </w:rPr>
        <w:t>.1</w:t>
      </w:r>
      <w:r>
        <w:rPr>
          <w:b/>
          <w:lang w:val="en-US"/>
        </w:rPr>
        <w:t xml:space="preserve">] </w:t>
      </w:r>
      <w:r w:rsidR="005B5183">
        <w:rPr>
          <w:b/>
        </w:rPr>
        <w:t>Стального сечения</w:t>
      </w:r>
    </w:p>
    <w:p w14:paraId="0AD29431" w14:textId="77777777" w:rsidR="001737C2" w:rsidRPr="001737C2" w:rsidRDefault="001737C2" w:rsidP="001737C2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8A7707" w14:paraId="499DFC61" w14:textId="77777777" w:rsidTr="00731820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4B8BE142" w14:textId="77777777" w:rsidR="008A7707" w:rsidRPr="00415325" w:rsidRDefault="008A7707" w:rsidP="008A7707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504D896D" w14:textId="77777777" w:rsidR="008A7707" w:rsidRDefault="008A7707" w:rsidP="00F9078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731820" w14:paraId="4323B748" w14:textId="77777777" w:rsidTr="00731820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4CE7F0A6" w14:textId="77777777" w:rsidR="00731820" w:rsidRPr="00C50477" w:rsidRDefault="00731820" w:rsidP="00731820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Площадь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  <w:lang w:val="en-US"/>
                    </w:rPr>
                    <m:t>A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st</m:t>
                  </m:r>
                </m:sub>
              </m:sSub>
            </m:oMath>
            <w:r>
              <w:rPr>
                <w:sz w:val="20"/>
                <w:szCs w:val="20"/>
              </w:rPr>
              <w:t>, см2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79080138" w14:textId="4B909597" w:rsidR="00731820" w:rsidRPr="00C50477" w:rsidRDefault="00731820" w:rsidP="00731820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 w:rsidRPr="004C6C4B">
              <w:rPr>
                <w:sz w:val="20"/>
                <w:szCs w:val="20"/>
              </w:rPr>
              <w:t>%</w:t>
            </w:r>
            <w:r>
              <w:rPr>
                <w:sz w:val="20"/>
                <w:szCs w:val="20"/>
              </w:rPr>
              <w:t>area</w:t>
            </w:r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731820" w14:paraId="442F4B56" w14:textId="77777777" w:rsidTr="00731820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4C3B1B66" w14:textId="77777777" w:rsidR="00731820" w:rsidRPr="006F229F" w:rsidRDefault="00731820" w:rsidP="00731820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Момент инерции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I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st</m:t>
                  </m:r>
                </m:sub>
              </m:sSub>
            </m:oMath>
            <w:r>
              <w:rPr>
                <w:sz w:val="20"/>
                <w:szCs w:val="20"/>
              </w:rPr>
              <w:t>, см4</w:t>
            </w:r>
          </w:p>
        </w:tc>
        <w:tc>
          <w:tcPr>
            <w:tcW w:w="1500" w:type="pct"/>
            <w:tcBorders>
              <w:left w:val="single" w:sz="12" w:space="0" w:color="auto"/>
            </w:tcBorders>
          </w:tcPr>
          <w:p w14:paraId="1296F485" w14:textId="76D282AC" w:rsidR="00731820" w:rsidRPr="006F229F" w:rsidRDefault="00731820" w:rsidP="00731820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 w:rsidRPr="004C6C4B">
              <w:rPr>
                <w:sz w:val="20"/>
                <w:szCs w:val="20"/>
              </w:rPr>
              <w:t>%</w:t>
            </w:r>
            <w:r>
              <w:rPr>
                <w:sz w:val="20"/>
                <w:szCs w:val="20"/>
              </w:rPr>
              <w:t>inertia</w:t>
            </w:r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731820" w14:paraId="18005F93" w14:textId="77777777" w:rsidTr="00731820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656A04D9" w14:textId="77777777" w:rsidR="00731820" w:rsidRPr="006F229F" w:rsidRDefault="00731820" w:rsidP="00731820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Момент сопротивления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W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f</m:t>
                  </m:r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2,st</m:t>
                  </m:r>
                </m:sub>
              </m:sSub>
            </m:oMath>
            <w:r>
              <w:rPr>
                <w:sz w:val="20"/>
                <w:szCs w:val="20"/>
              </w:rPr>
              <w:t>, см3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2F48D42C" w14:textId="6B3CA49E" w:rsidR="00731820" w:rsidRPr="005B5183" w:rsidRDefault="00731820" w:rsidP="00731820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%</w:t>
            </w:r>
            <w:r>
              <w:rPr>
                <w:sz w:val="20"/>
                <w:szCs w:val="20"/>
                <w:lang w:val="en-US"/>
              </w:rPr>
              <w:t>modulus_upper_fl%</w:t>
            </w:r>
          </w:p>
        </w:tc>
      </w:tr>
      <w:tr w:rsidR="00731820" w14:paraId="579C5480" w14:textId="77777777" w:rsidTr="00731820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615F37BB" w14:textId="77777777" w:rsidR="00731820" w:rsidRDefault="00731820" w:rsidP="00731820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Момент сопротивления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W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f</m:t>
                  </m:r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1,st</m:t>
                  </m:r>
                </m:sub>
              </m:sSub>
            </m:oMath>
            <w:r>
              <w:rPr>
                <w:sz w:val="20"/>
                <w:szCs w:val="20"/>
              </w:rPr>
              <w:t>, см3</w:t>
            </w:r>
          </w:p>
        </w:tc>
        <w:tc>
          <w:tcPr>
            <w:tcW w:w="1500" w:type="pct"/>
            <w:tcBorders>
              <w:left w:val="single" w:sz="12" w:space="0" w:color="auto"/>
            </w:tcBorders>
          </w:tcPr>
          <w:p w14:paraId="1CE9FD04" w14:textId="3B90B162" w:rsidR="00731820" w:rsidRDefault="00731820" w:rsidP="00731820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 w:rsidRPr="009D2A0E">
              <w:rPr>
                <w:sz w:val="20"/>
                <w:szCs w:val="20"/>
              </w:rPr>
              <w:t xml:space="preserve"> </w:t>
            </w:r>
            <w:r>
              <w:rPr>
                <w:sz w:val="20"/>
                <w:szCs w:val="20"/>
              </w:rPr>
              <w:t>%</w:t>
            </w:r>
            <w:r>
              <w:rPr>
                <w:sz w:val="20"/>
                <w:szCs w:val="20"/>
                <w:lang w:val="en-US"/>
              </w:rPr>
              <w:t>modulus_lower_fl%</w:t>
            </w:r>
          </w:p>
        </w:tc>
      </w:tr>
      <w:tr w:rsidR="00731820" w14:paraId="73260BF9" w14:textId="77777777" w:rsidTr="00731820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2362885F" w14:textId="77777777" w:rsidR="00731820" w:rsidRPr="005B5183" w:rsidRDefault="00731820" w:rsidP="00731820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Расстояние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  <w:lang w:val="en-US"/>
                    </w:rPr>
                    <m:t>Z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f</m:t>
                  </m:r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2,st</m:t>
                  </m:r>
                </m:sub>
              </m:sSub>
            </m:oMath>
            <w:r>
              <w:rPr>
                <w:sz w:val="20"/>
                <w:szCs w:val="20"/>
              </w:rPr>
              <w:t>, см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16165E22" w14:textId="2DCE407A" w:rsidR="00731820" w:rsidRDefault="00731820" w:rsidP="00731820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r>
              <w:rPr>
                <w:sz w:val="20"/>
                <w:szCs w:val="20"/>
                <w:lang w:val="en-US"/>
              </w:rPr>
              <w:t>GC_upper_fl_dist%</w:t>
            </w:r>
          </w:p>
        </w:tc>
      </w:tr>
      <w:tr w:rsidR="00731820" w14:paraId="7BA0CB60" w14:textId="77777777" w:rsidTr="00731820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12" w:space="0" w:color="auto"/>
              <w:right w:val="single" w:sz="12" w:space="0" w:color="auto"/>
            </w:tcBorders>
          </w:tcPr>
          <w:p w14:paraId="15A6568E" w14:textId="77777777" w:rsidR="00731820" w:rsidRDefault="00731820" w:rsidP="00731820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Расстояние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Z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f</m:t>
                  </m:r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1,st</m:t>
                  </m:r>
                </m:sub>
              </m:sSub>
            </m:oMath>
            <w:r>
              <w:rPr>
                <w:sz w:val="20"/>
                <w:szCs w:val="20"/>
              </w:rPr>
              <w:t>, см</w:t>
            </w:r>
          </w:p>
        </w:tc>
        <w:tc>
          <w:tcPr>
            <w:tcW w:w="1500" w:type="pct"/>
            <w:tcBorders>
              <w:left w:val="single" w:sz="12" w:space="0" w:color="auto"/>
            </w:tcBorders>
          </w:tcPr>
          <w:p w14:paraId="29534C3F" w14:textId="10C3EEE3" w:rsidR="00731820" w:rsidRDefault="00731820" w:rsidP="00731820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r>
              <w:rPr>
                <w:sz w:val="20"/>
                <w:szCs w:val="20"/>
                <w:lang w:val="en-US"/>
              </w:rPr>
              <w:t>GC_lower_fl_dist%</w:t>
            </w:r>
          </w:p>
        </w:tc>
      </w:tr>
    </w:tbl>
    <w:p w14:paraId="62A70E72" w14:textId="77777777" w:rsidR="005B5183" w:rsidRDefault="005B5183" w:rsidP="005B5183">
      <w:pPr>
        <w:pStyle w:val="NormalWeb"/>
        <w:spacing w:before="120" w:beforeAutospacing="0" w:after="0"/>
        <w:rPr>
          <w:b/>
        </w:rPr>
      </w:pPr>
      <w:r>
        <w:rPr>
          <w:b/>
          <w:lang w:val="en-US"/>
        </w:rPr>
        <w:t>[</w:t>
      </w:r>
      <w:r>
        <w:rPr>
          <w:b/>
        </w:rPr>
        <w:t>2</w:t>
      </w:r>
      <w:r>
        <w:rPr>
          <w:b/>
          <w:lang w:val="en-US"/>
        </w:rPr>
        <w:t>.</w:t>
      </w:r>
      <w:r w:rsidR="00C1164B">
        <w:rPr>
          <w:b/>
        </w:rPr>
        <w:t>1</w:t>
      </w:r>
      <w:r>
        <w:rPr>
          <w:b/>
        </w:rPr>
        <w:t>.</w:t>
      </w:r>
      <w:r w:rsidR="00A022D5">
        <w:rPr>
          <w:b/>
          <w:lang w:val="en-US"/>
        </w:rPr>
        <w:t>2</w:t>
      </w:r>
      <w:r>
        <w:rPr>
          <w:b/>
          <w:lang w:val="en-US"/>
        </w:rPr>
        <w:t xml:space="preserve">] </w:t>
      </w:r>
      <w:r>
        <w:rPr>
          <w:b/>
        </w:rPr>
        <w:t>Железобетонного сечения</w:t>
      </w:r>
    </w:p>
    <w:p w14:paraId="3DE20CE5" w14:textId="77777777" w:rsidR="00547484" w:rsidRDefault="00547484" w:rsidP="005B5183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8A7707" w14:paraId="50AD128D" w14:textId="77777777" w:rsidTr="008A7707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24159319" w14:textId="77777777" w:rsidR="008A7707" w:rsidRPr="00415325" w:rsidRDefault="008A7707" w:rsidP="008A7707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6AB8DAC1" w14:textId="77777777" w:rsidR="008A7707" w:rsidRDefault="008A7707" w:rsidP="00F9078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8A7707" w14:paraId="6C33EB58" w14:textId="77777777" w:rsidTr="008A7707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1AAD8F68" w14:textId="77777777" w:rsidR="008A7707" w:rsidRPr="003D59EB" w:rsidRDefault="008A7707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3D59EB">
              <w:rPr>
                <w:sz w:val="20"/>
                <w:szCs w:val="20"/>
              </w:rPr>
              <w:t>Тип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0F6336A4" w14:textId="77777777" w:rsidR="008A7707" w:rsidRPr="003D59EB" w:rsidRDefault="008A7707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 w:rsidRPr="003D59EB">
              <w:rPr>
                <w:sz w:val="20"/>
                <w:szCs w:val="20"/>
              </w:rPr>
              <w:t>%slab_type%</w:t>
            </w:r>
          </w:p>
        </w:tc>
      </w:tr>
      <w:tr w:rsidR="008A7707" w14:paraId="05BDB5A7" w14:textId="77777777" w:rsidTr="008A7707">
        <w:trPr>
          <w:cantSplit/>
          <w:tblHeader/>
        </w:trPr>
        <w:tc>
          <w:tcPr>
            <w:tcW w:w="3500" w:type="pct"/>
            <w:tcBorders>
              <w:right w:val="single" w:sz="12" w:space="0" w:color="auto"/>
            </w:tcBorders>
          </w:tcPr>
          <w:p w14:paraId="1ED890E6" w14:textId="77777777" w:rsidR="008A7707" w:rsidRPr="003D59EB" w:rsidRDefault="008A7707" w:rsidP="001117ED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Расчётная ширина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b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sl</m:t>
                  </m:r>
                </m:sub>
              </m:sSub>
            </m:oMath>
            <w:r>
              <w:rPr>
                <w:sz w:val="20"/>
                <w:szCs w:val="20"/>
              </w:rPr>
              <w:t>, см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753B79D4" w14:textId="0391FE32" w:rsidR="008A7707" w:rsidRPr="003D59EB" w:rsidRDefault="008A7707" w:rsidP="001117ED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r w:rsidR="000D055D" w:rsidRPr="000D055D">
              <w:rPr>
                <w:sz w:val="20"/>
                <w:szCs w:val="20"/>
                <w:lang w:val="en-US"/>
              </w:rPr>
              <w:t>effect_width</w:t>
            </w:r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8A7707" w14:paraId="5BE3561B" w14:textId="77777777" w:rsidTr="008A7707">
        <w:trPr>
          <w:cantSplit/>
          <w:tblHeader/>
        </w:trPr>
        <w:tc>
          <w:tcPr>
            <w:tcW w:w="3500" w:type="pct"/>
            <w:tcBorders>
              <w:right w:val="single" w:sz="12" w:space="0" w:color="auto"/>
            </w:tcBorders>
            <w:shd w:val="clear" w:color="auto" w:fill="E7E6E6" w:themeFill="background2"/>
          </w:tcPr>
          <w:p w14:paraId="59EE700E" w14:textId="77777777" w:rsidR="008A7707" w:rsidRPr="003D59EB" w:rsidRDefault="008A7707" w:rsidP="001117ED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Р</w:t>
            </w:r>
            <w:r w:rsidRPr="003D59EB">
              <w:rPr>
                <w:sz w:val="20"/>
                <w:szCs w:val="20"/>
              </w:rPr>
              <w:t>асстояние от нижней грани до центр</w:t>
            </w:r>
            <w:r>
              <w:rPr>
                <w:sz w:val="20"/>
                <w:szCs w:val="20"/>
              </w:rPr>
              <w:t>а</w:t>
            </w:r>
            <w:r w:rsidRPr="003D59EB">
              <w:rPr>
                <w:sz w:val="20"/>
                <w:szCs w:val="20"/>
              </w:rPr>
              <w:t xml:space="preserve"> тяжести</w:t>
            </w:r>
            <w:r w:rsidRPr="008A7707">
              <w:rPr>
                <w:b/>
                <w:bCs/>
                <w:i/>
                <w:sz w:val="20"/>
                <w:szCs w:val="20"/>
              </w:rPr>
              <w:t xml:space="preserve">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С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b</m:t>
                  </m:r>
                </m:sub>
              </m:sSub>
            </m:oMath>
            <w:r w:rsidRPr="008A7707">
              <w:rPr>
                <w:sz w:val="20"/>
                <w:szCs w:val="20"/>
              </w:rPr>
              <w:t>, см</w:t>
            </w:r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2B4D9F41" w14:textId="1B949F5F" w:rsidR="008A7707" w:rsidRPr="003D59EB" w:rsidRDefault="008A7707" w:rsidP="001117ED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r w:rsidR="000D055D" w:rsidRPr="000D055D">
              <w:rPr>
                <w:sz w:val="20"/>
                <w:szCs w:val="20"/>
                <w:lang w:val="en-US"/>
              </w:rPr>
              <w:t>GC_b</w:t>
            </w:r>
            <w:r>
              <w:rPr>
                <w:sz w:val="20"/>
                <w:szCs w:val="20"/>
              </w:rPr>
              <w:t>%</w:t>
            </w:r>
          </w:p>
        </w:tc>
      </w:tr>
      <w:tr w:rsidR="008A7707" w14:paraId="7E9A741A" w14:textId="77777777" w:rsidTr="008A7707">
        <w:trPr>
          <w:cantSplit/>
          <w:tblHeader/>
        </w:trPr>
        <w:tc>
          <w:tcPr>
            <w:tcW w:w="3500" w:type="pct"/>
            <w:tcBorders>
              <w:right w:val="single" w:sz="12" w:space="0" w:color="auto"/>
            </w:tcBorders>
          </w:tcPr>
          <w:p w14:paraId="3B6B2D50" w14:textId="77777777" w:rsidR="008A7707" w:rsidRPr="00C50477" w:rsidRDefault="008A7707" w:rsidP="001117ED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Площадь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  <w:lang w:val="en-US"/>
                    </w:rPr>
                    <m:t>A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b</m:t>
                  </m:r>
                </m:sub>
              </m:sSub>
            </m:oMath>
            <w:r w:rsidRPr="008A7707">
              <w:rPr>
                <w:sz w:val="20"/>
                <w:szCs w:val="20"/>
              </w:rPr>
              <w:t>, см2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19B6384C" w14:textId="5349A412" w:rsidR="008A7707" w:rsidRPr="003D59EB" w:rsidRDefault="008A7707" w:rsidP="001117ED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 w:rsidRPr="004C6C4B">
              <w:rPr>
                <w:sz w:val="20"/>
                <w:szCs w:val="20"/>
              </w:rPr>
              <w:t>%</w:t>
            </w:r>
            <w:r w:rsidR="000D055D" w:rsidRPr="000D055D">
              <w:rPr>
                <w:sz w:val="20"/>
                <w:szCs w:val="20"/>
              </w:rPr>
              <w:t>area_b</w:t>
            </w:r>
            <w:r w:rsidRPr="003D59EB">
              <w:rPr>
                <w:sz w:val="20"/>
                <w:szCs w:val="20"/>
              </w:rPr>
              <w:t>%</w:t>
            </w:r>
          </w:p>
        </w:tc>
      </w:tr>
      <w:tr w:rsidR="008A7707" w14:paraId="6A18747C" w14:textId="77777777" w:rsidTr="008A7707">
        <w:trPr>
          <w:cantSplit/>
          <w:tblHeader/>
        </w:trPr>
        <w:tc>
          <w:tcPr>
            <w:tcW w:w="3500" w:type="pct"/>
            <w:tcBorders>
              <w:bottom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06650801" w14:textId="77777777" w:rsidR="008A7707" w:rsidRDefault="008A7707" w:rsidP="001117ED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Момент инерции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I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b</m:t>
                  </m:r>
                </m:sub>
              </m:sSub>
            </m:oMath>
            <w:r w:rsidRPr="008A7707">
              <w:rPr>
                <w:sz w:val="20"/>
                <w:szCs w:val="20"/>
              </w:rPr>
              <w:t>, см4</w:t>
            </w:r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6CF0B9E5" w14:textId="0274F8AD" w:rsidR="008A7707" w:rsidRPr="004C6C4B" w:rsidRDefault="008A7707" w:rsidP="001117ED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 w:rsidRPr="004C6C4B">
              <w:rPr>
                <w:sz w:val="20"/>
                <w:szCs w:val="20"/>
              </w:rPr>
              <w:t>%</w:t>
            </w:r>
            <w:r w:rsidR="000D055D">
              <w:rPr>
                <w:sz w:val="20"/>
                <w:szCs w:val="20"/>
                <w:lang w:val="en-AU"/>
              </w:rPr>
              <w:t>inertia</w:t>
            </w:r>
            <w:r w:rsidRPr="00C50477">
              <w:rPr>
                <w:sz w:val="20"/>
                <w:szCs w:val="20"/>
              </w:rPr>
              <w:t>_</w:t>
            </w:r>
            <w:r w:rsidRPr="003D59EB">
              <w:rPr>
                <w:sz w:val="20"/>
                <w:szCs w:val="20"/>
              </w:rPr>
              <w:t>b%</w:t>
            </w:r>
          </w:p>
        </w:tc>
      </w:tr>
    </w:tbl>
    <w:p w14:paraId="4739A146" w14:textId="77777777" w:rsidR="005B5183" w:rsidRDefault="005B5183" w:rsidP="005B5183">
      <w:pPr>
        <w:pStyle w:val="NormalWeb"/>
        <w:spacing w:before="120" w:beforeAutospacing="0" w:after="0"/>
        <w:rPr>
          <w:b/>
        </w:rPr>
      </w:pPr>
      <w:r>
        <w:rPr>
          <w:b/>
          <w:lang w:val="en-US"/>
        </w:rPr>
        <w:t>[</w:t>
      </w:r>
      <w:r>
        <w:rPr>
          <w:b/>
        </w:rPr>
        <w:t>2</w:t>
      </w:r>
      <w:r>
        <w:rPr>
          <w:b/>
          <w:lang w:val="en-US"/>
        </w:rPr>
        <w:t>.</w:t>
      </w:r>
      <w:r w:rsidR="00C1164B">
        <w:rPr>
          <w:b/>
        </w:rPr>
        <w:t>1</w:t>
      </w:r>
      <w:r>
        <w:rPr>
          <w:b/>
        </w:rPr>
        <w:t>.</w:t>
      </w:r>
      <w:r w:rsidR="00A022D5">
        <w:rPr>
          <w:b/>
          <w:lang w:val="en-US"/>
        </w:rPr>
        <w:t>3</w:t>
      </w:r>
      <w:r>
        <w:rPr>
          <w:b/>
          <w:lang w:val="en-US"/>
        </w:rPr>
        <w:t>]</w:t>
      </w:r>
      <w:r w:rsidR="005C6241">
        <w:rPr>
          <w:b/>
          <w:lang w:val="en-US"/>
        </w:rPr>
        <w:t xml:space="preserve"> </w:t>
      </w:r>
      <w:r w:rsidR="005C6241">
        <w:rPr>
          <w:b/>
        </w:rPr>
        <w:t>Сталежелезобетонное</w:t>
      </w:r>
      <w:r>
        <w:rPr>
          <w:b/>
        </w:rPr>
        <w:t xml:space="preserve"> сечени</w:t>
      </w:r>
      <w:r w:rsidR="005C6241">
        <w:rPr>
          <w:b/>
        </w:rPr>
        <w:t>е</w:t>
      </w:r>
    </w:p>
    <w:p w14:paraId="08ECC74F" w14:textId="77777777" w:rsidR="006505C8" w:rsidRDefault="006505C8" w:rsidP="005B5183">
      <w:pPr>
        <w:pStyle w:val="NormalWeb"/>
        <w:spacing w:before="120" w:beforeAutospacing="0" w:after="0"/>
        <w:rPr>
          <w:b/>
          <w:lang w:val="en-US"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A44A8E" w14:paraId="7EF015DE" w14:textId="77777777" w:rsidTr="00A44A8E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7EA6E31C" w14:textId="77777777" w:rsidR="00A44A8E" w:rsidRPr="00415325" w:rsidRDefault="00A44A8E" w:rsidP="00A44A8E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636398F7" w14:textId="77777777" w:rsidR="00A44A8E" w:rsidRDefault="00A44A8E" w:rsidP="00F9078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A44A8E" w14:paraId="0E44B802" w14:textId="77777777" w:rsidTr="00A44A8E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5B83D331" w14:textId="77777777" w:rsidR="00A44A8E" w:rsidRPr="00A35D95" w:rsidRDefault="00A44A8E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Площадь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  <w:lang w:val="en-US"/>
                    </w:rPr>
                    <m:t>A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red</m:t>
                  </m:r>
                </m:sub>
              </m:sSub>
            </m:oMath>
            <w:r w:rsidRPr="00A44A8E">
              <w:rPr>
                <w:sz w:val="20"/>
                <w:szCs w:val="20"/>
              </w:rPr>
              <w:t>, см2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6B49EE38" w14:textId="66B16826" w:rsidR="00A44A8E" w:rsidRPr="00360FA6" w:rsidRDefault="00A44A8E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 w:rsidRPr="00360FA6">
              <w:rPr>
                <w:sz w:val="20"/>
                <w:szCs w:val="20"/>
              </w:rPr>
              <w:t>%</w:t>
            </w:r>
            <w:r w:rsidR="00BD6DCD" w:rsidRPr="00BD6DCD">
              <w:rPr>
                <w:sz w:val="20"/>
                <w:szCs w:val="20"/>
              </w:rPr>
              <w:t>area_com_bm</w:t>
            </w:r>
            <w:r w:rsidRPr="00360FA6">
              <w:rPr>
                <w:sz w:val="20"/>
                <w:szCs w:val="20"/>
                <w:lang w:val="en-US"/>
              </w:rPr>
              <w:t>%</w:t>
            </w:r>
          </w:p>
        </w:tc>
      </w:tr>
      <w:tr w:rsidR="00A44A8E" w14:paraId="05C746CB" w14:textId="77777777" w:rsidTr="00A44A8E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7D53DA4C" w14:textId="77777777" w:rsidR="00A44A8E" w:rsidRPr="00A44A8E" w:rsidRDefault="00A44A8E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Момент инерции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I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red</m:t>
                  </m:r>
                </m:sub>
              </m:sSub>
            </m:oMath>
            <w:r w:rsidRPr="00A44A8E">
              <w:rPr>
                <w:sz w:val="20"/>
                <w:szCs w:val="20"/>
              </w:rPr>
              <w:t>, см4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14EA90F2" w14:textId="7388E7E4" w:rsidR="00A44A8E" w:rsidRPr="00360FA6" w:rsidRDefault="00A44A8E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 w:rsidRPr="00360FA6">
              <w:rPr>
                <w:sz w:val="20"/>
                <w:szCs w:val="20"/>
              </w:rPr>
              <w:t>%</w:t>
            </w:r>
            <w:r w:rsidR="00BD6DCD" w:rsidRPr="00BD6DCD">
              <w:rPr>
                <w:sz w:val="20"/>
                <w:szCs w:val="20"/>
              </w:rPr>
              <w:t>inertia_com_bm</w:t>
            </w:r>
            <w:r w:rsidRPr="00360FA6">
              <w:rPr>
                <w:sz w:val="20"/>
                <w:szCs w:val="20"/>
                <w:lang w:val="en-US"/>
              </w:rPr>
              <w:t>%</w:t>
            </w:r>
          </w:p>
        </w:tc>
      </w:tr>
      <w:tr w:rsidR="00A44A8E" w14:paraId="0FE13EEF" w14:textId="77777777" w:rsidTr="00A44A8E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48F39A09" w14:textId="77777777" w:rsidR="00A44A8E" w:rsidRPr="00A44A8E" w:rsidRDefault="00A44A8E" w:rsidP="00F90783">
            <w:pPr>
              <w:pStyle w:val="NormalWeb"/>
              <w:spacing w:before="40" w:beforeAutospacing="0" w:after="40"/>
              <w:rPr>
                <w:rFonts w:ascii="Cambria Math" w:hAnsi="Cambria Math"/>
                <w:i/>
                <w:sz w:val="20"/>
                <w:szCs w:val="20"/>
              </w:rPr>
            </w:pPr>
            <w:r w:rsidRPr="00674E73">
              <w:rPr>
                <w:sz w:val="20"/>
                <w:szCs w:val="20"/>
              </w:rPr>
              <w:t>Момент сопротивления Ц.Т. ж.б. плиты</w:t>
            </w:r>
            <w:r>
              <w:rPr>
                <w:sz w:val="20"/>
                <w:szCs w:val="20"/>
              </w:rPr>
              <w:t xml:space="preserve">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W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b,red</m:t>
                  </m:r>
                </m:sub>
              </m:sSub>
              <m:r>
                <m:rPr>
                  <m:sty m:val="bi"/>
                </m:rPr>
                <w:rPr>
                  <w:rFonts w:ascii="Cambria Math" w:hAnsi="Cambria Math"/>
                  <w:sz w:val="20"/>
                  <w:szCs w:val="20"/>
                </w:rPr>
                <m:t>, см3</m:t>
              </m:r>
            </m:oMath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44691F44" w14:textId="12B5BA33" w:rsidR="00A44A8E" w:rsidRPr="00360FA6" w:rsidRDefault="00A44A8E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 w:rsidRPr="00360FA6">
              <w:rPr>
                <w:sz w:val="20"/>
                <w:szCs w:val="20"/>
              </w:rPr>
              <w:t>%</w:t>
            </w:r>
            <w:r w:rsidR="00BD6DCD" w:rsidRPr="00BD6DCD">
              <w:rPr>
                <w:sz w:val="20"/>
                <w:szCs w:val="20"/>
              </w:rPr>
              <w:t>modulus_b_com_bm</w:t>
            </w:r>
            <w:r w:rsidRPr="00360FA6">
              <w:rPr>
                <w:sz w:val="20"/>
                <w:szCs w:val="20"/>
                <w:lang w:val="en-US"/>
              </w:rPr>
              <w:t>%</w:t>
            </w:r>
          </w:p>
        </w:tc>
      </w:tr>
      <w:tr w:rsidR="00A44A8E" w14:paraId="14983FC7" w14:textId="77777777" w:rsidTr="00A44A8E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4F381863" w14:textId="77777777" w:rsidR="00A44A8E" w:rsidRPr="008E203D" w:rsidRDefault="00A44A8E" w:rsidP="00360FA6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674E73">
              <w:rPr>
                <w:sz w:val="20"/>
                <w:szCs w:val="20"/>
              </w:rPr>
              <w:t>Расстояние</w:t>
            </w:r>
            <w:r>
              <w:rPr>
                <w:sz w:val="20"/>
                <w:szCs w:val="20"/>
              </w:rPr>
              <w:t xml:space="preserve">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  <w:lang w:val="en-US"/>
                    </w:rPr>
                    <m:t>Z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b,red</m:t>
                  </m:r>
                </m:sub>
              </m:sSub>
            </m:oMath>
            <w:r w:rsidRPr="00A44A8E">
              <w:rPr>
                <w:sz w:val="20"/>
                <w:szCs w:val="20"/>
              </w:rPr>
              <w:t>, см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360C6555" w14:textId="7E345196" w:rsidR="00A44A8E" w:rsidRPr="00360FA6" w:rsidRDefault="00A44A8E" w:rsidP="00360FA6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r w:rsidR="00BD6DCD" w:rsidRPr="00BD6DCD">
              <w:rPr>
                <w:sz w:val="20"/>
                <w:szCs w:val="20"/>
                <w:lang w:val="en-US"/>
              </w:rPr>
              <w:t>dist_b_com_bm</w:t>
            </w:r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A44A8E" w14:paraId="143D2CB4" w14:textId="77777777" w:rsidTr="00A44A8E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2FD37D3A" w14:textId="77777777" w:rsidR="00A44A8E" w:rsidRPr="00A44A8E" w:rsidRDefault="00A44A8E" w:rsidP="00F90783">
            <w:pPr>
              <w:pStyle w:val="NormalWeb"/>
              <w:spacing w:before="40" w:beforeAutospacing="0" w:after="40"/>
              <w:rPr>
                <w:rFonts w:ascii="Cambria Math" w:hAnsi="Cambria Math"/>
                <w:i/>
                <w:sz w:val="20"/>
                <w:szCs w:val="20"/>
              </w:rPr>
            </w:pPr>
            <w:r w:rsidRPr="00674E73">
              <w:rPr>
                <w:sz w:val="20"/>
                <w:szCs w:val="20"/>
              </w:rPr>
              <w:t>Расстояние</w:t>
            </w:r>
            <w:r>
              <w:rPr>
                <w:sz w:val="20"/>
                <w:szCs w:val="20"/>
              </w:rPr>
              <w:t xml:space="preserve">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  <w:lang w:val="en-US"/>
                    </w:rPr>
                    <m:t>Z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st,red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/>
                  <w:sz w:val="20"/>
                  <w:szCs w:val="20"/>
                </w:rPr>
                <m:t>, см</m:t>
              </m:r>
            </m:oMath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5F77DBEE" w14:textId="7A2FE0E0" w:rsidR="00A44A8E" w:rsidRDefault="00A44A8E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r w:rsidR="00BD6DCD" w:rsidRPr="00BD6DCD">
              <w:rPr>
                <w:sz w:val="20"/>
                <w:szCs w:val="20"/>
                <w:lang w:val="en-US"/>
              </w:rPr>
              <w:t>dist_st_com_bm</w:t>
            </w:r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A44A8E" w14:paraId="54F7F8D7" w14:textId="77777777" w:rsidTr="00A44A8E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12" w:space="0" w:color="auto"/>
              <w:right w:val="single" w:sz="12" w:space="0" w:color="auto"/>
            </w:tcBorders>
          </w:tcPr>
          <w:p w14:paraId="09E8B6CF" w14:textId="77777777" w:rsidR="00A44A8E" w:rsidRPr="00674E73" w:rsidRDefault="00A44A8E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674E73">
              <w:rPr>
                <w:sz w:val="20"/>
                <w:szCs w:val="20"/>
              </w:rPr>
              <w:t>Расстояние</w:t>
            </w:r>
            <w:r>
              <w:rPr>
                <w:sz w:val="20"/>
                <w:szCs w:val="20"/>
              </w:rPr>
              <w:t xml:space="preserve">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  <w:lang w:val="en-US"/>
                    </w:rPr>
                    <m:t>Z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b,st</m:t>
                  </m:r>
                </m:sub>
              </m:sSub>
            </m:oMath>
            <w:r w:rsidRPr="00A44A8E">
              <w:rPr>
                <w:sz w:val="20"/>
                <w:szCs w:val="20"/>
              </w:rPr>
              <w:t>, см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3FB9C644" w14:textId="6D5C4B18" w:rsidR="00A44A8E" w:rsidRDefault="00A44A8E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r w:rsidR="00BD6DCD" w:rsidRPr="00BD6DCD">
              <w:rPr>
                <w:sz w:val="20"/>
                <w:szCs w:val="20"/>
                <w:lang w:val="en-US"/>
              </w:rPr>
              <w:t>dist_b_st</w:t>
            </w:r>
            <w:r>
              <w:rPr>
                <w:sz w:val="20"/>
                <w:szCs w:val="20"/>
                <w:lang w:val="en-US"/>
              </w:rPr>
              <w:t>%</w:t>
            </w:r>
          </w:p>
        </w:tc>
      </w:tr>
    </w:tbl>
    <w:p w14:paraId="48123DA7" w14:textId="77777777" w:rsidR="00846025" w:rsidRDefault="00846025" w:rsidP="00A303B3">
      <w:pPr>
        <w:pStyle w:val="NormalWeb"/>
        <w:spacing w:before="120" w:beforeAutospacing="0" w:after="0"/>
        <w:rPr>
          <w:b/>
        </w:rPr>
        <w:sectPr w:rsidR="00846025"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p w14:paraId="7ED3F892" w14:textId="77777777" w:rsidR="00A303B3" w:rsidRDefault="00A303B3" w:rsidP="00A303B3">
      <w:pPr>
        <w:pStyle w:val="NormalWeb"/>
        <w:spacing w:before="120" w:beforeAutospacing="0" w:after="0"/>
        <w:rPr>
          <w:b/>
        </w:rPr>
      </w:pPr>
      <w:r w:rsidRPr="001737C2">
        <w:rPr>
          <w:b/>
        </w:rPr>
        <w:lastRenderedPageBreak/>
        <w:t>[</w:t>
      </w:r>
      <w:r>
        <w:rPr>
          <w:b/>
        </w:rPr>
        <w:t>2</w:t>
      </w:r>
      <w:r w:rsidRPr="001737C2">
        <w:rPr>
          <w:b/>
        </w:rPr>
        <w:t>.</w:t>
      </w:r>
      <w:r w:rsidR="00C1164B">
        <w:rPr>
          <w:b/>
        </w:rPr>
        <w:t>2</w:t>
      </w:r>
      <w:r w:rsidRPr="001737C2">
        <w:rPr>
          <w:b/>
        </w:rPr>
        <w:t xml:space="preserve">] </w:t>
      </w:r>
      <w:r>
        <w:rPr>
          <w:b/>
        </w:rPr>
        <w:t>Усилия</w:t>
      </w:r>
    </w:p>
    <w:p w14:paraId="24F3EF21" w14:textId="77777777" w:rsidR="00C1164B" w:rsidRDefault="00C1164B" w:rsidP="00A303B3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A44A8E" w14:paraId="42853E70" w14:textId="77777777" w:rsidTr="00E30E70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3D2982A8" w14:textId="77777777" w:rsidR="00A44A8E" w:rsidRPr="00415325" w:rsidRDefault="00A44A8E" w:rsidP="00A44A8E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7C862D50" w14:textId="77777777" w:rsidR="00A44A8E" w:rsidRDefault="00A44A8E" w:rsidP="00C713B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E30E70" w:rsidRPr="004C6C4B" w14:paraId="6DB3D456" w14:textId="77777777" w:rsidTr="00E30E70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0CB92994" w14:textId="77777777" w:rsidR="00E30E70" w:rsidRPr="00A44A8E" w:rsidRDefault="00E30E70" w:rsidP="00E30E70">
            <w:pPr>
              <w:pStyle w:val="NormalWeb"/>
              <w:spacing w:before="40" w:beforeAutospacing="0" w:after="40"/>
              <w:rPr>
                <w:sz w:val="20"/>
                <w:szCs w:val="20"/>
                <w:lang w:val="en-AU"/>
              </w:rPr>
            </w:pPr>
            <w:r>
              <w:rPr>
                <w:sz w:val="20"/>
                <w:szCs w:val="20"/>
              </w:rPr>
              <w:t>Координата расчётного сечений, мм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367CD2E8" w14:textId="2E69A4AC" w:rsidR="00E30E70" w:rsidRPr="00C50477" w:rsidRDefault="00E30E70" w:rsidP="00E30E70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%cs_x%</w:t>
            </w:r>
          </w:p>
        </w:tc>
      </w:tr>
      <w:tr w:rsidR="00E30E70" w:rsidRPr="004C6C4B" w14:paraId="66E9066A" w14:textId="77777777" w:rsidTr="00E30E70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26E5E114" w14:textId="77777777" w:rsidR="00E30E70" w:rsidRPr="00C1164B" w:rsidRDefault="00E30E70" w:rsidP="00E30E70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Расчётный изгибающий момент 1</w:t>
            </w:r>
            <w:r>
              <w:rPr>
                <w:sz w:val="20"/>
                <w:szCs w:val="20"/>
                <w:lang w:val="en-US"/>
              </w:rPr>
              <w:t>a</w:t>
            </w:r>
            <w:r>
              <w:rPr>
                <w:sz w:val="20"/>
                <w:szCs w:val="20"/>
              </w:rPr>
              <w:t>, кНм</w:t>
            </w:r>
            <w:r w:rsidRPr="00A44A8E">
              <w:rPr>
                <w:sz w:val="20"/>
                <w:szCs w:val="20"/>
              </w:rPr>
              <w:t xml:space="preserve"> </w:t>
            </w:r>
          </w:p>
        </w:tc>
        <w:tc>
          <w:tcPr>
            <w:tcW w:w="1500" w:type="pct"/>
            <w:tcBorders>
              <w:left w:val="single" w:sz="12" w:space="0" w:color="auto"/>
            </w:tcBorders>
          </w:tcPr>
          <w:p w14:paraId="5BF87D3A" w14:textId="7F48E16C" w:rsidR="00E30E70" w:rsidRDefault="00E30E70" w:rsidP="00E30E70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%M_1a%</w:t>
            </w:r>
          </w:p>
        </w:tc>
      </w:tr>
      <w:tr w:rsidR="00E30E70" w:rsidRPr="004C6C4B" w14:paraId="7AF4693B" w14:textId="77777777" w:rsidTr="00E30E70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14A80360" w14:textId="77777777" w:rsidR="00E30E70" w:rsidRDefault="00E30E70" w:rsidP="00E30E70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Расчётный изгибающий момент 1</w:t>
            </w:r>
            <w:r>
              <w:rPr>
                <w:sz w:val="20"/>
                <w:szCs w:val="20"/>
                <w:lang w:val="en-US"/>
              </w:rPr>
              <w:t>b</w:t>
            </w:r>
            <w:r>
              <w:rPr>
                <w:sz w:val="20"/>
                <w:szCs w:val="20"/>
              </w:rPr>
              <w:t>, кНм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0C963ED0" w14:textId="68F5C030" w:rsidR="00E30E70" w:rsidRDefault="00E30E70" w:rsidP="00E30E70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%M_1b%</w:t>
            </w:r>
          </w:p>
        </w:tc>
      </w:tr>
      <w:tr w:rsidR="00E30E70" w:rsidRPr="004C6C4B" w14:paraId="23D84FE5" w14:textId="77777777" w:rsidTr="00E30E70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0D75FB11" w14:textId="77777777" w:rsidR="00E30E70" w:rsidRDefault="00E30E70" w:rsidP="00E30E70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Расчётный изгибающий момент 2c, кНм </w:t>
            </w:r>
          </w:p>
        </w:tc>
        <w:tc>
          <w:tcPr>
            <w:tcW w:w="1500" w:type="pct"/>
            <w:tcBorders>
              <w:left w:val="single" w:sz="12" w:space="0" w:color="auto"/>
            </w:tcBorders>
          </w:tcPr>
          <w:p w14:paraId="022D6DC2" w14:textId="06B1A68F" w:rsidR="00E30E70" w:rsidRDefault="00E30E70" w:rsidP="00E30E70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%M_2c%</w:t>
            </w:r>
          </w:p>
        </w:tc>
      </w:tr>
      <w:tr w:rsidR="00E30E70" w:rsidRPr="004C6C4B" w14:paraId="333935E8" w14:textId="77777777" w:rsidTr="00E30E70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3C7DC24F" w14:textId="77777777" w:rsidR="00E30E70" w:rsidRDefault="00E30E70" w:rsidP="00E30E70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Расчётный изгибающий момент 2d, кНм 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3F94316F" w14:textId="499AE3F8" w:rsidR="00E30E70" w:rsidRDefault="00E30E70" w:rsidP="00E30E70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%M_2d%</w:t>
            </w:r>
          </w:p>
        </w:tc>
      </w:tr>
      <w:tr w:rsidR="00E30E70" w:rsidRPr="004C6C4B" w14:paraId="0D75F550" w14:textId="77777777" w:rsidTr="00E30E70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12" w:space="0" w:color="auto"/>
              <w:right w:val="single" w:sz="12" w:space="0" w:color="auto"/>
            </w:tcBorders>
          </w:tcPr>
          <w:p w14:paraId="34D5E32B" w14:textId="77777777" w:rsidR="00E30E70" w:rsidRPr="00A44A8E" w:rsidRDefault="00E30E70" w:rsidP="00E30E70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Расчётный изгибающий момент полный, кНм</w:t>
            </w:r>
          </w:p>
        </w:tc>
        <w:tc>
          <w:tcPr>
            <w:tcW w:w="1500" w:type="pct"/>
            <w:tcBorders>
              <w:left w:val="single" w:sz="12" w:space="0" w:color="auto"/>
            </w:tcBorders>
          </w:tcPr>
          <w:p w14:paraId="0C78B2F4" w14:textId="6A431185" w:rsidR="00E30E70" w:rsidRPr="00C1164B" w:rsidRDefault="00E30E70" w:rsidP="00E30E70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%M_total%</w:t>
            </w:r>
          </w:p>
        </w:tc>
      </w:tr>
    </w:tbl>
    <w:p w14:paraId="0150BA29" w14:textId="77777777" w:rsidR="00132468" w:rsidRDefault="00C1164B" w:rsidP="00132468">
      <w:pPr>
        <w:pStyle w:val="NormalWeb"/>
        <w:spacing w:before="120" w:beforeAutospacing="0" w:after="0"/>
        <w:rPr>
          <w:b/>
        </w:rPr>
      </w:pPr>
      <w:r w:rsidRPr="001737C2">
        <w:rPr>
          <w:b/>
        </w:rPr>
        <w:t xml:space="preserve"> </w:t>
      </w:r>
      <w:r w:rsidR="00132468" w:rsidRPr="001737C2">
        <w:rPr>
          <w:b/>
        </w:rPr>
        <w:t>[</w:t>
      </w:r>
      <w:r w:rsidR="00132468">
        <w:rPr>
          <w:b/>
        </w:rPr>
        <w:t>2</w:t>
      </w:r>
      <w:r w:rsidR="00132468" w:rsidRPr="001737C2">
        <w:rPr>
          <w:b/>
        </w:rPr>
        <w:t>.</w:t>
      </w:r>
      <w:r w:rsidR="00132468" w:rsidRPr="00132468">
        <w:rPr>
          <w:b/>
        </w:rPr>
        <w:t>3</w:t>
      </w:r>
      <w:r w:rsidR="00132468" w:rsidRPr="001737C2">
        <w:rPr>
          <w:b/>
        </w:rPr>
        <w:t xml:space="preserve">] </w:t>
      </w:r>
      <w:r w:rsidR="00132468">
        <w:rPr>
          <w:b/>
        </w:rPr>
        <w:t>Напряжения</w:t>
      </w:r>
    </w:p>
    <w:p w14:paraId="11025DEF" w14:textId="77777777" w:rsidR="00132468" w:rsidRDefault="00132468" w:rsidP="00132468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FC0BB3" w14:paraId="0CDDC1F3" w14:textId="77777777" w:rsidTr="00846025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22DA65A8" w14:textId="77777777" w:rsidR="00FC0BB3" w:rsidRPr="00415325" w:rsidRDefault="00FC0BB3" w:rsidP="00FC0BB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2F7A961E" w14:textId="77777777" w:rsidR="00FC0BB3" w:rsidRDefault="00FC0BB3" w:rsidP="00360FA6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FC0BB3" w:rsidRPr="00A303B3" w14:paraId="6CD42505" w14:textId="77777777" w:rsidTr="00846025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32663639" w14:textId="77777777" w:rsidR="00FC0BB3" w:rsidRPr="00FC0BB3" w:rsidRDefault="00FC0BB3" w:rsidP="00360FA6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Напряжения в бетоне</w:t>
            </w:r>
            <w:r w:rsidRPr="00FC0BB3">
              <w:rPr>
                <w:sz w:val="20"/>
                <w:szCs w:val="20"/>
              </w:rPr>
              <w:t xml:space="preserve">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σ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b</m:t>
                  </m:r>
                </m:sub>
              </m:sSub>
            </m:oMath>
            <w:r w:rsidRPr="00FC0BB3">
              <w:rPr>
                <w:sz w:val="20"/>
                <w:szCs w:val="20"/>
              </w:rPr>
              <w:t xml:space="preserve">, </w:t>
            </w:r>
            <w:r>
              <w:rPr>
                <w:sz w:val="20"/>
                <w:szCs w:val="20"/>
              </w:rPr>
              <w:t>МПа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163AE79D" w14:textId="77777777" w:rsidR="00FC0BB3" w:rsidRPr="00A303B3" w:rsidRDefault="00FC0BB3" w:rsidP="00360FA6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r w:rsidRPr="00132468">
              <w:rPr>
                <w:sz w:val="20"/>
                <w:szCs w:val="20"/>
                <w:lang w:val="en-US"/>
              </w:rPr>
              <w:t>sigma_b</w:t>
            </w:r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FC0BB3" w:rsidRPr="00A303B3" w14:paraId="6D2AB5C6" w14:textId="77777777" w:rsidTr="00846025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12" w:space="0" w:color="auto"/>
              <w:right w:val="single" w:sz="12" w:space="0" w:color="auto"/>
            </w:tcBorders>
          </w:tcPr>
          <w:p w14:paraId="219D351B" w14:textId="77777777" w:rsidR="00FC0BB3" w:rsidRDefault="00FC0BB3" w:rsidP="00360FA6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Напряжения в расчётной продольной арматуре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σ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s</m:t>
                  </m:r>
                </m:sub>
              </m:sSub>
            </m:oMath>
            <w:r w:rsidRPr="00FC0BB3">
              <w:rPr>
                <w:sz w:val="20"/>
                <w:szCs w:val="20"/>
              </w:rPr>
              <w:t xml:space="preserve">, МПа 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270B077B" w14:textId="77777777" w:rsidR="00FC0BB3" w:rsidRPr="00A303B3" w:rsidRDefault="00FC0BB3" w:rsidP="00360FA6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r w:rsidRPr="00132468">
              <w:rPr>
                <w:sz w:val="20"/>
                <w:szCs w:val="20"/>
                <w:lang w:val="en-US"/>
              </w:rPr>
              <w:t>sigma_</w:t>
            </w:r>
            <w:r>
              <w:rPr>
                <w:sz w:val="20"/>
                <w:szCs w:val="20"/>
                <w:lang w:val="en-US"/>
              </w:rPr>
              <w:t>s%</w:t>
            </w:r>
          </w:p>
        </w:tc>
      </w:tr>
    </w:tbl>
    <w:p w14:paraId="1A8C60B2" w14:textId="77777777" w:rsidR="00132468" w:rsidRDefault="00132468" w:rsidP="00132468">
      <w:pPr>
        <w:rPr>
          <w:b/>
          <w:bCs/>
        </w:rPr>
      </w:pPr>
    </w:p>
    <w:p w14:paraId="16665892" w14:textId="77777777" w:rsidR="002C3A39" w:rsidRDefault="002C3A39" w:rsidP="002C3A39">
      <w:pPr>
        <w:pStyle w:val="NormalWeb"/>
        <w:spacing w:before="120" w:beforeAutospacing="0" w:after="0"/>
        <w:rPr>
          <w:b/>
        </w:rPr>
      </w:pPr>
      <w:r w:rsidRPr="001737C2">
        <w:rPr>
          <w:b/>
        </w:rPr>
        <w:t>[</w:t>
      </w:r>
      <w:r>
        <w:rPr>
          <w:b/>
        </w:rPr>
        <w:t>2</w:t>
      </w:r>
      <w:r w:rsidRPr="001737C2">
        <w:rPr>
          <w:b/>
        </w:rPr>
        <w:t>.</w:t>
      </w:r>
      <w:r w:rsidR="007970DC">
        <w:rPr>
          <w:b/>
        </w:rPr>
        <w:t>4</w:t>
      </w:r>
      <w:r w:rsidRPr="001737C2">
        <w:rPr>
          <w:b/>
        </w:rPr>
        <w:t xml:space="preserve">] </w:t>
      </w:r>
      <w:r>
        <w:rPr>
          <w:b/>
        </w:rPr>
        <w:t>Коэффициенты использования</w:t>
      </w:r>
    </w:p>
    <w:p w14:paraId="6F608C96" w14:textId="77777777" w:rsidR="000F2EEB" w:rsidRDefault="00467C1C" w:rsidP="000F2EEB">
      <w:pPr>
        <w:pStyle w:val="NormalWeb"/>
        <w:spacing w:before="120" w:beforeAutospacing="0" w:after="0"/>
        <w:rPr>
          <w:b/>
        </w:rPr>
      </w:pPr>
      <w:r w:rsidRPr="000F2EEB">
        <w:rPr>
          <w:b/>
        </w:rPr>
        <w:t>[2.4</w:t>
      </w:r>
      <w:r>
        <w:rPr>
          <w:b/>
        </w:rPr>
        <w:t>.1</w:t>
      </w:r>
      <w:r w:rsidRPr="000F2EEB">
        <w:rPr>
          <w:b/>
        </w:rPr>
        <w:t xml:space="preserve">] </w:t>
      </w:r>
      <w:r w:rsidR="00AF5AFD">
        <w:rPr>
          <w:b/>
        </w:rPr>
        <w:t>По и</w:t>
      </w:r>
      <w:r w:rsidR="000F2EEB">
        <w:rPr>
          <w:b/>
        </w:rPr>
        <w:t>згибающ</w:t>
      </w:r>
      <w:r w:rsidR="00AF5AFD">
        <w:rPr>
          <w:b/>
        </w:rPr>
        <w:t>им</w:t>
      </w:r>
      <w:r w:rsidR="000F2EEB">
        <w:rPr>
          <w:b/>
        </w:rPr>
        <w:t xml:space="preserve"> момент</w:t>
      </w:r>
      <w:r w:rsidR="00AF5AFD">
        <w:rPr>
          <w:b/>
        </w:rPr>
        <w:t>ам</w:t>
      </w:r>
      <w:r w:rsidR="000F2EEB">
        <w:rPr>
          <w:b/>
        </w:rPr>
        <w:t xml:space="preserve"> при монтаже</w:t>
      </w:r>
    </w:p>
    <w:p w14:paraId="65FE557E" w14:textId="77777777" w:rsidR="000F2EEB" w:rsidRPr="000F2EEB" w:rsidRDefault="000F2EEB" w:rsidP="00467C1C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8C7287" w14:paraId="0E1763BA" w14:textId="77777777" w:rsidTr="00846025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6922BE7A" w14:textId="77777777" w:rsidR="008C7287" w:rsidRPr="00415325" w:rsidRDefault="008C7287" w:rsidP="00FC0BB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74F24A40" w14:textId="77777777" w:rsidR="008C7287" w:rsidRDefault="008C7287" w:rsidP="000F2EEB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8C7287" w:rsidRPr="00A303B3" w14:paraId="2FF4C9F5" w14:textId="77777777" w:rsidTr="00846025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32598E65" w14:textId="77777777" w:rsidR="008C7287" w:rsidRPr="00A303B3" w:rsidRDefault="008C7287" w:rsidP="000F2EEB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467C1C">
              <w:rPr>
                <w:sz w:val="20"/>
                <w:szCs w:val="20"/>
              </w:rPr>
              <w:t>Координата критического сечения, мм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30B87888" w14:textId="77777777" w:rsidR="008C7287" w:rsidRPr="00EC6A86" w:rsidRDefault="008C7287" w:rsidP="000F2EEB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AU"/>
              </w:rPr>
            </w:pPr>
            <w:r>
              <w:rPr>
                <w:sz w:val="20"/>
                <w:szCs w:val="20"/>
                <w:lang w:val="en-AU"/>
              </w:rPr>
              <w:t>%x_M_I%</w:t>
            </w:r>
          </w:p>
        </w:tc>
      </w:tr>
      <w:tr w:rsidR="008C7287" w:rsidRPr="00A303B3" w14:paraId="02F4BAB1" w14:textId="77777777" w:rsidTr="00846025">
        <w:trPr>
          <w:cantSplit/>
          <w:tblHeader/>
        </w:trPr>
        <w:tc>
          <w:tcPr>
            <w:tcW w:w="3500" w:type="pct"/>
            <w:tcBorders>
              <w:bottom w:val="single" w:sz="12" w:space="0" w:color="auto"/>
              <w:right w:val="single" w:sz="12" w:space="0" w:color="auto"/>
            </w:tcBorders>
          </w:tcPr>
          <w:p w14:paraId="5CF47998" w14:textId="77777777" w:rsidR="008C7287" w:rsidRDefault="008C7287" w:rsidP="000F2EEB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Прочность сечения по нормальным напряжениям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29E9A1E6" w14:textId="77777777" w:rsidR="008C7287" w:rsidRPr="008C7287" w:rsidRDefault="008C7287" w:rsidP="000F2EEB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AU"/>
              </w:rPr>
            </w:pPr>
            <w:r>
              <w:rPr>
                <w:sz w:val="20"/>
                <w:szCs w:val="20"/>
                <w:lang w:val="en-AU"/>
              </w:rPr>
              <w:t>%</w:t>
            </w:r>
            <w:r w:rsidRPr="008C7287">
              <w:rPr>
                <w:sz w:val="20"/>
                <w:szCs w:val="20"/>
                <w:lang w:val="en-AU"/>
              </w:rPr>
              <w:t>i_section_ratio</w:t>
            </w:r>
            <w:r>
              <w:rPr>
                <w:sz w:val="20"/>
                <w:szCs w:val="20"/>
                <w:lang w:val="en-AU"/>
              </w:rPr>
              <w:t>%</w:t>
            </w:r>
          </w:p>
        </w:tc>
      </w:tr>
    </w:tbl>
    <w:p w14:paraId="01AACC61" w14:textId="77777777" w:rsidR="00467C1C" w:rsidRDefault="00467C1C" w:rsidP="00467C1C">
      <w:pPr>
        <w:pStyle w:val="NormalWeb"/>
        <w:spacing w:before="120" w:beforeAutospacing="0" w:after="0"/>
        <w:rPr>
          <w:b/>
        </w:rPr>
      </w:pPr>
    </w:p>
    <w:p w14:paraId="106F61F0" w14:textId="77777777" w:rsidR="000F2EEB" w:rsidRDefault="000F2EEB" w:rsidP="000F2EEB">
      <w:pPr>
        <w:pStyle w:val="NormalWeb"/>
        <w:spacing w:before="120" w:beforeAutospacing="0" w:after="0"/>
        <w:rPr>
          <w:b/>
        </w:rPr>
      </w:pPr>
      <w:r w:rsidRPr="000F2EEB">
        <w:rPr>
          <w:b/>
        </w:rPr>
        <w:t>[2.4</w:t>
      </w:r>
      <w:r>
        <w:rPr>
          <w:b/>
        </w:rPr>
        <w:t>.</w:t>
      </w:r>
      <w:r w:rsidR="00322B59">
        <w:rPr>
          <w:b/>
          <w:lang w:val="en-AU"/>
        </w:rPr>
        <w:t>2</w:t>
      </w:r>
      <w:r w:rsidRPr="000F2EEB">
        <w:rPr>
          <w:b/>
        </w:rPr>
        <w:t xml:space="preserve">] </w:t>
      </w:r>
      <w:r w:rsidR="00AF5AFD">
        <w:rPr>
          <w:b/>
        </w:rPr>
        <w:t>По и</w:t>
      </w:r>
      <w:r>
        <w:rPr>
          <w:b/>
        </w:rPr>
        <w:t>згибающи</w:t>
      </w:r>
      <w:r w:rsidR="00AF5AFD">
        <w:rPr>
          <w:b/>
        </w:rPr>
        <w:t>м</w:t>
      </w:r>
      <w:r>
        <w:rPr>
          <w:b/>
        </w:rPr>
        <w:t xml:space="preserve"> момент</w:t>
      </w:r>
      <w:r w:rsidR="00AF5AFD">
        <w:rPr>
          <w:b/>
        </w:rPr>
        <w:t>ам,</w:t>
      </w:r>
      <w:r>
        <w:rPr>
          <w:b/>
        </w:rPr>
        <w:t xml:space="preserve"> </w:t>
      </w:r>
      <w:r w:rsidR="002370AC">
        <w:rPr>
          <w:b/>
        </w:rPr>
        <w:t>раздел 6.2.1</w:t>
      </w:r>
    </w:p>
    <w:p w14:paraId="1C0CDD3F" w14:textId="77777777" w:rsidR="002370AC" w:rsidRPr="000F2EEB" w:rsidRDefault="002370AC" w:rsidP="002370AC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8C7287" w14:paraId="34C7EF60" w14:textId="77777777" w:rsidTr="00846025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34907A6B" w14:textId="77777777" w:rsidR="008C7287" w:rsidRPr="00415325" w:rsidRDefault="008C7287" w:rsidP="00FC0BB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25B53BE8" w14:textId="77777777" w:rsidR="008C7287" w:rsidRDefault="008C7287" w:rsidP="00A75278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8C7287" w:rsidRPr="00A303B3" w14:paraId="4F8A54B5" w14:textId="77777777" w:rsidTr="00846025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75370346" w14:textId="77777777" w:rsidR="008C7287" w:rsidRPr="00A303B3" w:rsidRDefault="008C7287" w:rsidP="00A75278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467C1C">
              <w:rPr>
                <w:sz w:val="20"/>
                <w:szCs w:val="20"/>
              </w:rPr>
              <w:t>Координата критического сечения, мм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5A85869E" w14:textId="77777777" w:rsidR="008C7287" w:rsidRPr="00A303B3" w:rsidRDefault="008C7287" w:rsidP="00A75278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AU"/>
              </w:rPr>
              <w:t>%x_M%</w:t>
            </w:r>
          </w:p>
        </w:tc>
      </w:tr>
      <w:tr w:rsidR="008C7287" w:rsidRPr="00A303B3" w14:paraId="03F282F5" w14:textId="77777777" w:rsidTr="00846025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08E08085" w14:textId="77777777" w:rsidR="008C7287" w:rsidRDefault="008C7287" w:rsidP="002370AC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467C1C">
              <w:rPr>
                <w:sz w:val="20"/>
                <w:szCs w:val="20"/>
              </w:rPr>
              <w:t>Прочность верхнего пояса стального сечения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27AF1CD9" w14:textId="612E78A3" w:rsidR="008C7287" w:rsidRPr="00A303B3" w:rsidRDefault="008C7287" w:rsidP="002370AC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r w:rsidR="00BC2F3F" w:rsidRPr="00BC2F3F">
              <w:rPr>
                <w:sz w:val="20"/>
                <w:szCs w:val="20"/>
                <w:lang w:val="en-US"/>
              </w:rPr>
              <w:t>uf_ratio</w:t>
            </w:r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8C7287" w:rsidRPr="00A303B3" w14:paraId="6E500C12" w14:textId="77777777" w:rsidTr="00846025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0996A77B" w14:textId="77777777" w:rsidR="008C7287" w:rsidRDefault="008C7287" w:rsidP="002370AC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467C1C">
              <w:rPr>
                <w:sz w:val="20"/>
                <w:szCs w:val="20"/>
              </w:rPr>
              <w:t>Прочность нижнего пояса стального сечения</w:t>
            </w:r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73A3CF2E" w14:textId="06B98167" w:rsidR="008C7287" w:rsidRPr="00A303B3" w:rsidRDefault="008C7287" w:rsidP="002370AC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r w:rsidR="00BC2F3F">
              <w:rPr>
                <w:sz w:val="20"/>
                <w:szCs w:val="20"/>
                <w:lang w:val="en-US"/>
              </w:rPr>
              <w:t>l</w:t>
            </w:r>
            <w:r w:rsidR="00BC2F3F" w:rsidRPr="00BC2F3F">
              <w:rPr>
                <w:sz w:val="20"/>
                <w:szCs w:val="20"/>
                <w:lang w:val="en-US"/>
              </w:rPr>
              <w:t>f_ratio</w:t>
            </w:r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8C7287" w:rsidRPr="00A303B3" w14:paraId="237A4CE6" w14:textId="77777777" w:rsidTr="00846025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12" w:space="0" w:color="auto"/>
              <w:right w:val="single" w:sz="12" w:space="0" w:color="auto"/>
            </w:tcBorders>
          </w:tcPr>
          <w:p w14:paraId="0FEC1231" w14:textId="77777777" w:rsidR="008C7287" w:rsidRPr="00467C1C" w:rsidRDefault="008C7287" w:rsidP="002370AC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467C1C">
              <w:rPr>
                <w:sz w:val="20"/>
                <w:szCs w:val="20"/>
              </w:rPr>
              <w:t>Прочность железобетона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6E829AD2" w14:textId="77777777" w:rsidR="008C7287" w:rsidRDefault="008C7287" w:rsidP="002370AC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r w:rsidRPr="008C7287">
              <w:rPr>
                <w:sz w:val="20"/>
                <w:szCs w:val="20"/>
                <w:lang w:val="en-US"/>
              </w:rPr>
              <w:t>conc_ratio</w:t>
            </w:r>
            <w:r>
              <w:rPr>
                <w:sz w:val="20"/>
                <w:szCs w:val="20"/>
                <w:lang w:val="en-US"/>
              </w:rPr>
              <w:t>%</w:t>
            </w:r>
          </w:p>
        </w:tc>
      </w:tr>
    </w:tbl>
    <w:p w14:paraId="25E4C888" w14:textId="77777777" w:rsidR="000F2EEB" w:rsidRDefault="000F2EEB" w:rsidP="00467C1C">
      <w:pPr>
        <w:pStyle w:val="NormalWeb"/>
        <w:spacing w:before="120" w:beforeAutospacing="0" w:after="0"/>
        <w:rPr>
          <w:b/>
        </w:rPr>
      </w:pPr>
    </w:p>
    <w:p w14:paraId="54EDCCFE" w14:textId="77777777" w:rsidR="002370AC" w:rsidRDefault="002370AC" w:rsidP="00467C1C">
      <w:pPr>
        <w:pStyle w:val="NormalWeb"/>
        <w:spacing w:before="120" w:beforeAutospacing="0" w:after="0"/>
        <w:rPr>
          <w:b/>
        </w:rPr>
      </w:pPr>
      <w:r w:rsidRPr="000F2EEB">
        <w:rPr>
          <w:b/>
        </w:rPr>
        <w:t>[2.4</w:t>
      </w:r>
      <w:r>
        <w:rPr>
          <w:b/>
        </w:rPr>
        <w:t>.</w:t>
      </w:r>
      <w:r w:rsidR="00322B59" w:rsidRPr="00322B59">
        <w:rPr>
          <w:b/>
        </w:rPr>
        <w:t>3</w:t>
      </w:r>
      <w:r w:rsidRPr="000F2EEB">
        <w:rPr>
          <w:b/>
        </w:rPr>
        <w:t xml:space="preserve">] </w:t>
      </w:r>
      <w:r w:rsidR="00AF5AFD">
        <w:rPr>
          <w:b/>
        </w:rPr>
        <w:t>По и</w:t>
      </w:r>
      <w:r w:rsidRPr="002370AC">
        <w:rPr>
          <w:b/>
        </w:rPr>
        <w:t>згибающи</w:t>
      </w:r>
      <w:r w:rsidR="00AF5AFD">
        <w:rPr>
          <w:b/>
        </w:rPr>
        <w:t>м</w:t>
      </w:r>
      <w:r w:rsidRPr="002370AC">
        <w:rPr>
          <w:b/>
        </w:rPr>
        <w:t xml:space="preserve"> момент</w:t>
      </w:r>
      <w:r w:rsidR="00AF5AFD">
        <w:rPr>
          <w:b/>
        </w:rPr>
        <w:t>ам</w:t>
      </w:r>
      <w:r w:rsidRPr="002370AC">
        <w:rPr>
          <w:b/>
        </w:rPr>
        <w:t xml:space="preserve"> (жёсткопластический материал), пункт 6.2.1.6</w:t>
      </w:r>
    </w:p>
    <w:p w14:paraId="41DDFFF8" w14:textId="77777777" w:rsidR="002370AC" w:rsidRDefault="002370AC" w:rsidP="00467C1C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8C7287" w14:paraId="6BBF519D" w14:textId="77777777" w:rsidTr="00846025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7CB1A2CF" w14:textId="77777777" w:rsidR="008C7287" w:rsidRPr="00415325" w:rsidRDefault="008C7287" w:rsidP="00FC0BB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45BFD79C" w14:textId="77777777" w:rsidR="008C7287" w:rsidRDefault="008C7287" w:rsidP="00A75278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8C7287" w:rsidRPr="00A303B3" w14:paraId="5F36B45B" w14:textId="77777777" w:rsidTr="00846025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25AADAFD" w14:textId="77777777" w:rsidR="008C7287" w:rsidRPr="00A303B3" w:rsidRDefault="008C7287" w:rsidP="00A75278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467C1C">
              <w:rPr>
                <w:sz w:val="20"/>
                <w:szCs w:val="20"/>
              </w:rPr>
              <w:t>Координата критического сечения, мм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269FE591" w14:textId="77777777" w:rsidR="008C7287" w:rsidRPr="008C7287" w:rsidRDefault="008C7287" w:rsidP="00A75278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AU"/>
              </w:rPr>
            </w:pPr>
            <w:r>
              <w:rPr>
                <w:sz w:val="20"/>
                <w:szCs w:val="20"/>
                <w:lang w:val="en-AU"/>
              </w:rPr>
              <w:t>%x_</w:t>
            </w:r>
            <w:r w:rsidRPr="008C7287">
              <w:rPr>
                <w:sz w:val="20"/>
                <w:szCs w:val="20"/>
                <w:lang w:val="en-AU"/>
              </w:rPr>
              <w:t>rigid_plastic</w:t>
            </w:r>
            <w:r>
              <w:rPr>
                <w:sz w:val="20"/>
                <w:szCs w:val="20"/>
                <w:lang w:val="en-AU"/>
              </w:rPr>
              <w:t>%</w:t>
            </w:r>
          </w:p>
        </w:tc>
      </w:tr>
      <w:tr w:rsidR="008C7287" w:rsidRPr="00A303B3" w14:paraId="051678C0" w14:textId="77777777" w:rsidTr="00846025">
        <w:trPr>
          <w:cantSplit/>
          <w:trHeight w:val="58"/>
          <w:tblHeader/>
        </w:trPr>
        <w:tc>
          <w:tcPr>
            <w:tcW w:w="3500" w:type="pct"/>
            <w:tcBorders>
              <w:bottom w:val="single" w:sz="12" w:space="0" w:color="auto"/>
              <w:right w:val="single" w:sz="12" w:space="0" w:color="auto"/>
            </w:tcBorders>
          </w:tcPr>
          <w:p w14:paraId="50B1E83D" w14:textId="77777777" w:rsidR="008C7287" w:rsidRDefault="008C7287" w:rsidP="00A75278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467C1C">
              <w:rPr>
                <w:sz w:val="20"/>
                <w:szCs w:val="20"/>
              </w:rPr>
              <w:t xml:space="preserve">Прочность </w:t>
            </w:r>
            <w:r>
              <w:rPr>
                <w:sz w:val="20"/>
                <w:szCs w:val="20"/>
              </w:rPr>
              <w:t>балки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54275C8D" w14:textId="564380C8" w:rsidR="008C7287" w:rsidRPr="00A303B3" w:rsidRDefault="008C7287" w:rsidP="00A75278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AU"/>
              </w:rPr>
              <w:t>%</w:t>
            </w:r>
            <w:r w:rsidRPr="008C7287">
              <w:rPr>
                <w:sz w:val="20"/>
                <w:szCs w:val="20"/>
                <w:lang w:val="en-AU"/>
              </w:rPr>
              <w:t>rigid_plastic</w:t>
            </w:r>
            <w:r w:rsidR="00BC2F3F">
              <w:rPr>
                <w:sz w:val="20"/>
                <w:szCs w:val="20"/>
                <w:lang w:val="en-AU"/>
              </w:rPr>
              <w:t>_ratio</w:t>
            </w:r>
            <w:r>
              <w:rPr>
                <w:sz w:val="20"/>
                <w:szCs w:val="20"/>
                <w:lang w:val="en-AU"/>
              </w:rPr>
              <w:t>%</w:t>
            </w:r>
          </w:p>
        </w:tc>
      </w:tr>
    </w:tbl>
    <w:p w14:paraId="4A2303F7" w14:textId="77777777" w:rsidR="00846025" w:rsidRDefault="00846025" w:rsidP="00467C1C">
      <w:pPr>
        <w:pStyle w:val="NormalWeb"/>
        <w:spacing w:before="120" w:beforeAutospacing="0" w:after="0"/>
        <w:rPr>
          <w:b/>
        </w:rPr>
        <w:sectPr w:rsidR="00846025"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p w14:paraId="3C5BE6A2" w14:textId="77777777" w:rsidR="002370AC" w:rsidRDefault="002370AC" w:rsidP="002370AC">
      <w:pPr>
        <w:pStyle w:val="NormalWeb"/>
        <w:spacing w:before="120" w:beforeAutospacing="0" w:after="0"/>
        <w:rPr>
          <w:b/>
        </w:rPr>
      </w:pPr>
      <w:r w:rsidRPr="000F2EEB">
        <w:rPr>
          <w:b/>
        </w:rPr>
        <w:lastRenderedPageBreak/>
        <w:t>[2.4</w:t>
      </w:r>
      <w:r w:rsidR="00322B59">
        <w:rPr>
          <w:b/>
          <w:lang w:val="en-AU"/>
        </w:rPr>
        <w:t>.4</w:t>
      </w:r>
      <w:r w:rsidRPr="000F2EEB">
        <w:rPr>
          <w:b/>
        </w:rPr>
        <w:t xml:space="preserve">] </w:t>
      </w:r>
      <w:r w:rsidR="00B72CC9">
        <w:rPr>
          <w:b/>
        </w:rPr>
        <w:t>По поперечным силам</w:t>
      </w:r>
      <w:r w:rsidRPr="002370AC">
        <w:rPr>
          <w:b/>
        </w:rPr>
        <w:t>, пункт 6.2.</w:t>
      </w:r>
      <w:r w:rsidR="00B72CC9">
        <w:rPr>
          <w:b/>
        </w:rPr>
        <w:t>2</w:t>
      </w:r>
    </w:p>
    <w:p w14:paraId="2CABAEC4" w14:textId="77777777" w:rsidR="002370AC" w:rsidRDefault="002370AC" w:rsidP="002370AC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01"/>
        <w:gridCol w:w="2824"/>
      </w:tblGrid>
      <w:tr w:rsidR="008C7287" w14:paraId="21313D43" w14:textId="77777777" w:rsidTr="00BA4B75">
        <w:trPr>
          <w:cantSplit/>
          <w:tblHeader/>
        </w:trPr>
        <w:tc>
          <w:tcPr>
            <w:tcW w:w="3486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515C6DD8" w14:textId="77777777" w:rsidR="008C7287" w:rsidRPr="00415325" w:rsidRDefault="008C7287" w:rsidP="00FC0BB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1514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61EECCBC" w14:textId="77777777" w:rsidR="008C7287" w:rsidRDefault="008C7287" w:rsidP="00A75278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8C7287" w:rsidRPr="00A303B3" w14:paraId="4F90A7C2" w14:textId="77777777" w:rsidTr="00BA4B75">
        <w:trPr>
          <w:cantSplit/>
          <w:tblHeader/>
        </w:trPr>
        <w:tc>
          <w:tcPr>
            <w:tcW w:w="3486" w:type="pct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7907FB91" w14:textId="77777777" w:rsidR="008C7287" w:rsidRPr="00A303B3" w:rsidRDefault="008C7287" w:rsidP="00A75278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467C1C">
              <w:rPr>
                <w:sz w:val="20"/>
                <w:szCs w:val="20"/>
              </w:rPr>
              <w:t>Координата критического сечения, мм</w:t>
            </w:r>
          </w:p>
        </w:tc>
        <w:tc>
          <w:tcPr>
            <w:tcW w:w="1514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424AEDC6" w14:textId="77777777" w:rsidR="008C7287" w:rsidRPr="008C7287" w:rsidRDefault="008C7287" w:rsidP="00A75278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AU"/>
              </w:rPr>
            </w:pPr>
            <w:r>
              <w:rPr>
                <w:sz w:val="20"/>
                <w:szCs w:val="20"/>
                <w:lang w:val="en-AU"/>
              </w:rPr>
              <w:t>%x_Q%</w:t>
            </w:r>
          </w:p>
        </w:tc>
      </w:tr>
      <w:tr w:rsidR="008C7287" w:rsidRPr="00A303B3" w14:paraId="042ED5DC" w14:textId="77777777" w:rsidTr="00BA4B75">
        <w:trPr>
          <w:cantSplit/>
          <w:trHeight w:val="58"/>
          <w:tblHeader/>
        </w:trPr>
        <w:tc>
          <w:tcPr>
            <w:tcW w:w="3486" w:type="pct"/>
            <w:tcBorders>
              <w:top w:val="single" w:sz="4" w:space="0" w:color="auto"/>
              <w:bottom w:val="single" w:sz="12" w:space="0" w:color="auto"/>
              <w:right w:val="single" w:sz="12" w:space="0" w:color="auto"/>
            </w:tcBorders>
          </w:tcPr>
          <w:p w14:paraId="7B80ADB7" w14:textId="77777777" w:rsidR="008C7287" w:rsidRDefault="008C7287" w:rsidP="00A75278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467C1C">
              <w:rPr>
                <w:sz w:val="20"/>
                <w:szCs w:val="20"/>
              </w:rPr>
              <w:t xml:space="preserve">Прочность </w:t>
            </w:r>
            <w:r>
              <w:rPr>
                <w:sz w:val="20"/>
                <w:szCs w:val="20"/>
              </w:rPr>
              <w:t>сечения по касательным напряжениям</w:t>
            </w:r>
          </w:p>
        </w:tc>
        <w:tc>
          <w:tcPr>
            <w:tcW w:w="1514" w:type="pct"/>
            <w:tcBorders>
              <w:left w:val="single" w:sz="12" w:space="0" w:color="auto"/>
            </w:tcBorders>
          </w:tcPr>
          <w:p w14:paraId="1295496F" w14:textId="77777777" w:rsidR="008C7287" w:rsidRPr="00A303B3" w:rsidRDefault="008C7287" w:rsidP="00A75278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%ratio_shear%</w:t>
            </w:r>
          </w:p>
        </w:tc>
      </w:tr>
    </w:tbl>
    <w:p w14:paraId="13CF04AF" w14:textId="77777777" w:rsidR="002370AC" w:rsidRDefault="002370AC" w:rsidP="002370AC">
      <w:pPr>
        <w:pStyle w:val="NormalWeb"/>
        <w:spacing w:before="120" w:beforeAutospacing="0" w:after="0"/>
        <w:rPr>
          <w:b/>
        </w:rPr>
      </w:pPr>
    </w:p>
    <w:p w14:paraId="07F3640D" w14:textId="2AA1642B" w:rsidR="00B06DB2" w:rsidRDefault="0046128F" w:rsidP="00B06DB2">
      <w:pPr>
        <w:pStyle w:val="NormalWeb"/>
        <w:spacing w:before="120" w:beforeAutospacing="0" w:after="0"/>
        <w:rPr>
          <w:b/>
        </w:rPr>
      </w:pPr>
      <w:r>
        <w:rPr>
          <w:b/>
        </w:rPr>
        <w:t xml:space="preserve"> </w:t>
      </w:r>
      <w:r w:rsidR="00B06DB2">
        <w:rPr>
          <w:b/>
        </w:rPr>
        <w:t>[</w:t>
      </w:r>
      <w:r w:rsidR="00B06DB2">
        <w:rPr>
          <w:b/>
          <w:lang w:val="en-US"/>
        </w:rPr>
        <w:t>3</w:t>
      </w:r>
      <w:r w:rsidR="00B06DB2">
        <w:rPr>
          <w:b/>
        </w:rPr>
        <w:t>] Результаты расчёта</w:t>
      </w:r>
      <w:r w:rsidR="00B06DB2">
        <w:rPr>
          <w:b/>
          <w:lang w:val="en-US"/>
        </w:rPr>
        <w:t xml:space="preserve"> </w:t>
      </w:r>
      <w:r w:rsidR="00B06DB2">
        <w:rPr>
          <w:b/>
        </w:rPr>
        <w:t>конструкций объединения</w:t>
      </w:r>
    </w:p>
    <w:p w14:paraId="08DCCE68" w14:textId="77777777" w:rsidR="00FE0EAE" w:rsidRDefault="00FE0EAE" w:rsidP="00FE0EAE">
      <w:pPr>
        <w:pStyle w:val="NormalWeb"/>
        <w:spacing w:before="120" w:beforeAutospacing="0" w:after="0"/>
        <w:rPr>
          <w:b/>
        </w:rPr>
      </w:pPr>
      <w:r w:rsidRPr="001737C2">
        <w:rPr>
          <w:b/>
        </w:rPr>
        <w:t>[</w:t>
      </w:r>
      <w:r>
        <w:rPr>
          <w:b/>
          <w:lang w:val="en-US"/>
        </w:rPr>
        <w:t>3</w:t>
      </w:r>
      <w:r w:rsidRPr="001737C2">
        <w:rPr>
          <w:b/>
        </w:rPr>
        <w:t>.</w:t>
      </w:r>
      <w:r>
        <w:rPr>
          <w:b/>
          <w:lang w:val="en-US"/>
        </w:rPr>
        <w:t>1</w:t>
      </w:r>
      <w:r w:rsidRPr="001737C2">
        <w:rPr>
          <w:b/>
        </w:rPr>
        <w:t xml:space="preserve">] </w:t>
      </w:r>
      <w:r>
        <w:rPr>
          <w:b/>
        </w:rPr>
        <w:t>Расчётный ряд упоров</w:t>
      </w:r>
    </w:p>
    <w:p w14:paraId="19E71FB6" w14:textId="77777777" w:rsidR="00FE0EAE" w:rsidRDefault="00FE0EAE" w:rsidP="00FE0EAE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FE0EAE" w14:paraId="574C491B" w14:textId="77777777" w:rsidTr="00175D48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52B837DF" w14:textId="77777777" w:rsidR="00FE0EAE" w:rsidRPr="00415325" w:rsidRDefault="00FE0EAE" w:rsidP="00175D48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00444D0B" w14:textId="77777777" w:rsidR="00FE0EAE" w:rsidRDefault="00FE0EAE" w:rsidP="00175D48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FE0EAE" w:rsidRPr="00A303B3" w14:paraId="36B91DCA" w14:textId="77777777" w:rsidTr="00175D48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249D6DCC" w14:textId="77777777" w:rsidR="00FE0EAE" w:rsidRPr="00A303B3" w:rsidRDefault="00FE0EAE" w:rsidP="00175D48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Координата расчётного ряда упоров, мм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4689FCEE" w14:textId="77777777" w:rsidR="00FE0EAE" w:rsidRPr="00A303B3" w:rsidRDefault="00FE0EAE" w:rsidP="00175D48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%coord_sr%</w:t>
            </w:r>
          </w:p>
        </w:tc>
      </w:tr>
      <w:tr w:rsidR="00FE0EAE" w:rsidRPr="00A303B3" w14:paraId="59A619AD" w14:textId="77777777" w:rsidTr="00175D48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12" w:space="0" w:color="auto"/>
              <w:right w:val="single" w:sz="12" w:space="0" w:color="auto"/>
            </w:tcBorders>
          </w:tcPr>
          <w:p w14:paraId="76B8945D" w14:textId="77777777" w:rsidR="00FE0EAE" w:rsidRDefault="00FE0EAE" w:rsidP="00175D48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Количество упоров в расчётном ряду</w:t>
            </w:r>
          </w:p>
        </w:tc>
        <w:tc>
          <w:tcPr>
            <w:tcW w:w="1500" w:type="pct"/>
            <w:tcBorders>
              <w:left w:val="single" w:sz="12" w:space="0" w:color="auto"/>
              <w:bottom w:val="single" w:sz="12" w:space="0" w:color="auto"/>
            </w:tcBorders>
          </w:tcPr>
          <w:p w14:paraId="2220A6A7" w14:textId="77777777" w:rsidR="00FE0EAE" w:rsidRPr="00A303B3" w:rsidRDefault="00FE0EAE" w:rsidP="00175D48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 w:rsidRPr="00AA7F1F">
              <w:rPr>
                <w:sz w:val="20"/>
                <w:szCs w:val="20"/>
              </w:rPr>
              <w:t>%st_num%</w:t>
            </w:r>
          </w:p>
        </w:tc>
      </w:tr>
    </w:tbl>
    <w:p w14:paraId="0C8C992B" w14:textId="77777777" w:rsidR="00FE0EAE" w:rsidRDefault="00FE0EAE" w:rsidP="00B06DB2">
      <w:pPr>
        <w:pStyle w:val="NormalWeb"/>
        <w:spacing w:before="120" w:beforeAutospacing="0" w:after="0"/>
        <w:rPr>
          <w:b/>
        </w:rPr>
      </w:pPr>
    </w:p>
    <w:p w14:paraId="1F51FC39" w14:textId="3C4CB440" w:rsidR="00C713B3" w:rsidRDefault="00C713B3" w:rsidP="00B06DB2">
      <w:pPr>
        <w:pStyle w:val="NormalWeb"/>
        <w:spacing w:before="120" w:beforeAutospacing="0" w:after="0"/>
        <w:rPr>
          <w:b/>
        </w:rPr>
      </w:pPr>
      <w:r w:rsidRPr="001737C2">
        <w:rPr>
          <w:b/>
        </w:rPr>
        <w:t>[</w:t>
      </w:r>
      <w:r>
        <w:rPr>
          <w:b/>
          <w:lang w:val="en-US"/>
        </w:rPr>
        <w:t>3</w:t>
      </w:r>
      <w:r w:rsidRPr="001737C2">
        <w:rPr>
          <w:b/>
        </w:rPr>
        <w:t>.</w:t>
      </w:r>
      <w:r w:rsidR="00FE0EAE">
        <w:rPr>
          <w:b/>
          <w:lang w:val="en-US"/>
        </w:rPr>
        <w:t>2</w:t>
      </w:r>
      <w:r w:rsidRPr="001737C2">
        <w:rPr>
          <w:b/>
        </w:rPr>
        <w:t xml:space="preserve">] </w:t>
      </w:r>
      <w:r>
        <w:rPr>
          <w:b/>
        </w:rPr>
        <w:t>Несущая способность упора</w:t>
      </w:r>
    </w:p>
    <w:p w14:paraId="2745E4B6" w14:textId="77777777" w:rsidR="00C713B3" w:rsidRDefault="00C713B3" w:rsidP="00B06DB2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5E4325" w14:paraId="08C2CE4D" w14:textId="77777777" w:rsidTr="00FE0EAE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3F63D0F7" w14:textId="77777777" w:rsidR="005E4325" w:rsidRPr="00415325" w:rsidRDefault="005E4325" w:rsidP="005E4325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73546C11" w14:textId="77777777" w:rsidR="005E4325" w:rsidRDefault="005E4325" w:rsidP="00C713B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5E4325" w:rsidRPr="00A303B3" w14:paraId="4393814B" w14:textId="77777777" w:rsidTr="00FE0EAE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347118D8" w14:textId="77777777" w:rsidR="005E4325" w:rsidRPr="005E4325" w:rsidRDefault="005E4325" w:rsidP="00C713B3">
            <w:pPr>
              <w:pStyle w:val="NormalWeb"/>
              <w:spacing w:before="40" w:beforeAutospacing="0" w:after="40"/>
              <w:rPr>
                <w:rFonts w:ascii="Cambria Math" w:hAnsi="Cambria Math"/>
                <w:i/>
                <w:sz w:val="20"/>
                <w:szCs w:val="20"/>
              </w:rPr>
            </w:pPr>
            <w:r>
              <w:rPr>
                <w:sz w:val="20"/>
                <w:szCs w:val="20"/>
              </w:rPr>
              <w:t>Несущая способность упора на сдвиг</w:t>
            </w:r>
            <w:r w:rsidRPr="005E4325">
              <w:rPr>
                <w:sz w:val="20"/>
                <w:szCs w:val="20"/>
              </w:rPr>
              <w:t xml:space="preserve">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  <w:lang w:val="en-US"/>
                    </w:rPr>
                    <m:t>P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rd</m:t>
                  </m:r>
                </m:sub>
              </m:sSub>
              <m:r>
                <m:rPr>
                  <m:sty m:val="bi"/>
                </m:rPr>
                <w:rPr>
                  <w:rFonts w:ascii="Cambria Math" w:hAnsi="Cambria Math"/>
                  <w:sz w:val="20"/>
                  <w:szCs w:val="20"/>
                </w:rPr>
                <m:t>, кН</m:t>
              </m:r>
            </m:oMath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  <w:bottom w:val="single" w:sz="4" w:space="0" w:color="auto"/>
            </w:tcBorders>
            <w:shd w:val="clear" w:color="auto" w:fill="E7E6E6" w:themeFill="background2"/>
          </w:tcPr>
          <w:p w14:paraId="71D2EB23" w14:textId="77777777" w:rsidR="005E4325" w:rsidRPr="00A303B3" w:rsidRDefault="005E4325" w:rsidP="00C713B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%P_rd%</w:t>
            </w:r>
          </w:p>
        </w:tc>
      </w:tr>
      <w:tr w:rsidR="00B57039" w:rsidRPr="00A303B3" w14:paraId="2A86A5A0" w14:textId="77777777" w:rsidTr="00FE0EAE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12" w:space="0" w:color="auto"/>
              <w:right w:val="single" w:sz="12" w:space="0" w:color="auto"/>
            </w:tcBorders>
            <w:shd w:val="clear" w:color="auto" w:fill="FFFFFF" w:themeFill="background1"/>
          </w:tcPr>
          <w:p w14:paraId="0CD40386" w14:textId="77777777" w:rsidR="00B57039" w:rsidRPr="00B57039" w:rsidRDefault="00B57039" w:rsidP="00C713B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Понижающий коэффициент для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  <w:lang w:val="en-US"/>
                    </w:rPr>
                    <m:t>P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rd</m:t>
                  </m:r>
                </m:sub>
              </m:sSub>
            </m:oMath>
            <w:r>
              <w:rPr>
                <w:b/>
                <w:bCs/>
                <w:sz w:val="20"/>
                <w:szCs w:val="20"/>
              </w:rPr>
              <w:t xml:space="preserve"> </w:t>
            </w:r>
            <w:r w:rsidRPr="00B57039">
              <w:rPr>
                <w:sz w:val="20"/>
                <w:szCs w:val="20"/>
              </w:rPr>
              <w:t>при настиле</w:t>
            </w:r>
          </w:p>
        </w:tc>
        <w:tc>
          <w:tcPr>
            <w:tcW w:w="1500" w:type="pct"/>
            <w:tcBorders>
              <w:top w:val="single" w:sz="4" w:space="0" w:color="auto"/>
              <w:left w:val="single" w:sz="12" w:space="0" w:color="auto"/>
            </w:tcBorders>
            <w:shd w:val="clear" w:color="auto" w:fill="FFFFFF" w:themeFill="background1"/>
          </w:tcPr>
          <w:p w14:paraId="3C97E706" w14:textId="77777777" w:rsidR="00B57039" w:rsidRDefault="00B57039" w:rsidP="00C713B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r>
              <w:rPr>
                <w:sz w:val="20"/>
                <w:szCs w:val="20"/>
                <w:lang w:val="en-AU"/>
              </w:rPr>
              <w:t>k</w:t>
            </w:r>
            <w:r>
              <w:rPr>
                <w:sz w:val="20"/>
                <w:szCs w:val="20"/>
              </w:rPr>
              <w:t>%</w:t>
            </w:r>
          </w:p>
        </w:tc>
      </w:tr>
    </w:tbl>
    <w:p w14:paraId="04F85E37" w14:textId="0BD88801" w:rsidR="00E31E8C" w:rsidRDefault="00E31E8C" w:rsidP="007970DC">
      <w:pPr>
        <w:pStyle w:val="NormalWeb"/>
        <w:spacing w:before="120" w:beforeAutospacing="0" w:after="0"/>
        <w:rPr>
          <w:b/>
        </w:rPr>
      </w:pPr>
      <w:r w:rsidRPr="001737C2">
        <w:rPr>
          <w:b/>
        </w:rPr>
        <w:t>[</w:t>
      </w:r>
      <w:r>
        <w:rPr>
          <w:b/>
          <w:lang w:val="en-US"/>
        </w:rPr>
        <w:t>3</w:t>
      </w:r>
      <w:r w:rsidRPr="001737C2">
        <w:rPr>
          <w:b/>
        </w:rPr>
        <w:t>.</w:t>
      </w:r>
      <w:r w:rsidR="00FE0EAE">
        <w:rPr>
          <w:b/>
          <w:lang w:val="en-AU"/>
        </w:rPr>
        <w:t>3</w:t>
      </w:r>
      <w:r w:rsidRPr="001737C2">
        <w:rPr>
          <w:b/>
        </w:rPr>
        <w:t xml:space="preserve">] </w:t>
      </w:r>
      <w:r>
        <w:rPr>
          <w:b/>
        </w:rPr>
        <w:t>Усилия</w:t>
      </w:r>
    </w:p>
    <w:p w14:paraId="4743235F" w14:textId="77777777" w:rsidR="00E31E8C" w:rsidRDefault="00E31E8C" w:rsidP="00B45F2E">
      <w:pPr>
        <w:pStyle w:val="NormalWeb"/>
        <w:spacing w:before="120" w:beforeAutospacing="0" w:after="0"/>
        <w:jc w:val="center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5E4325" w14:paraId="02A4E921" w14:textId="77777777" w:rsidTr="00B45F2E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75B0C09C" w14:textId="77777777" w:rsidR="005E4325" w:rsidRPr="00415325" w:rsidRDefault="005E4325" w:rsidP="005E4325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18DA1D5B" w14:textId="77777777" w:rsidR="005E4325" w:rsidRDefault="005E4325" w:rsidP="00C713B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5E4325" w:rsidRPr="00A303B3" w14:paraId="36D993E9" w14:textId="77777777" w:rsidTr="00B45F2E">
        <w:trPr>
          <w:cantSplit/>
          <w:tblHeader/>
        </w:trPr>
        <w:tc>
          <w:tcPr>
            <w:tcW w:w="3500" w:type="pct"/>
            <w:tcBorders>
              <w:bottom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005CB811" w14:textId="745A441A" w:rsidR="005E4325" w:rsidRDefault="00FE0EAE" w:rsidP="00C713B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Расчётное усилие на расчётный ряд, кН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000E121D" w14:textId="499A8E8E" w:rsidR="005E4325" w:rsidRPr="00E31E8C" w:rsidRDefault="005E4325" w:rsidP="00C713B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%S</w:t>
            </w:r>
            <w:r w:rsidR="00EE16C0">
              <w:rPr>
                <w:sz w:val="20"/>
                <w:szCs w:val="20"/>
                <w:lang w:val="en-US"/>
              </w:rPr>
              <w:t>_</w:t>
            </w:r>
            <w:r w:rsidR="00FE0EAE">
              <w:rPr>
                <w:sz w:val="20"/>
                <w:szCs w:val="20"/>
                <w:lang w:val="en-US"/>
              </w:rPr>
              <w:t>Ed_r</w:t>
            </w:r>
            <w:r>
              <w:rPr>
                <w:sz w:val="20"/>
                <w:szCs w:val="20"/>
                <w:lang w:val="en-US"/>
              </w:rPr>
              <w:t>%</w:t>
            </w:r>
          </w:p>
        </w:tc>
      </w:tr>
    </w:tbl>
    <w:p w14:paraId="540C0FC5" w14:textId="77777777" w:rsidR="00E31E8C" w:rsidRDefault="00E31E8C" w:rsidP="00E31E8C">
      <w:pPr>
        <w:pStyle w:val="NormalWeb"/>
        <w:spacing w:before="120" w:beforeAutospacing="0" w:after="0"/>
        <w:rPr>
          <w:b/>
        </w:rPr>
      </w:pPr>
      <w:r w:rsidRPr="001737C2">
        <w:rPr>
          <w:b/>
        </w:rPr>
        <w:t>[</w:t>
      </w:r>
      <w:r>
        <w:rPr>
          <w:b/>
        </w:rPr>
        <w:t>3</w:t>
      </w:r>
      <w:r w:rsidRPr="001737C2">
        <w:rPr>
          <w:b/>
        </w:rPr>
        <w:t>.</w:t>
      </w:r>
      <w:r>
        <w:rPr>
          <w:b/>
        </w:rPr>
        <w:t>3</w:t>
      </w:r>
      <w:r w:rsidRPr="001737C2">
        <w:rPr>
          <w:b/>
        </w:rPr>
        <w:t xml:space="preserve">] </w:t>
      </w:r>
      <w:r>
        <w:rPr>
          <w:b/>
        </w:rPr>
        <w:t>Коэффициенты использования</w:t>
      </w:r>
    </w:p>
    <w:p w14:paraId="6DC5CB0F" w14:textId="77777777" w:rsidR="00E31E8C" w:rsidRPr="00134B71" w:rsidRDefault="00E31E8C" w:rsidP="00E31E8C">
      <w:pPr>
        <w:pStyle w:val="NormalWeb"/>
        <w:spacing w:before="120" w:beforeAutospacing="0" w:after="0"/>
        <w:rPr>
          <w:bCs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5E4325" w14:paraId="0FECE3C3" w14:textId="77777777" w:rsidTr="00BA4B75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580BFE20" w14:textId="77777777" w:rsidR="005E4325" w:rsidRPr="00415325" w:rsidRDefault="005E4325" w:rsidP="005E4325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5F20FF3E" w14:textId="77777777" w:rsidR="005E4325" w:rsidRDefault="005E4325" w:rsidP="000F2EEB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5E4325" w:rsidRPr="00A303B3" w14:paraId="312F8544" w14:textId="77777777" w:rsidTr="00BA4B75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0DEA7B72" w14:textId="77777777" w:rsidR="005E4325" w:rsidRPr="00C55797" w:rsidRDefault="005E4325" w:rsidP="000F2EEB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Прочность объединения железобетона и стали упорами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778E8274" w14:textId="02462DFE" w:rsidR="005E4325" w:rsidRPr="00A303B3" w:rsidRDefault="00FE0EAE" w:rsidP="000F2EEB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r w:rsidRPr="00723A59">
              <w:rPr>
                <w:sz w:val="20"/>
                <w:szCs w:val="20"/>
                <w:lang w:val="en-US"/>
              </w:rPr>
              <w:t>st_rat</w:t>
            </w:r>
            <w:r>
              <w:rPr>
                <w:sz w:val="20"/>
                <w:szCs w:val="20"/>
                <w:lang w:val="en-US"/>
              </w:rPr>
              <w:t>%</w:t>
            </w:r>
          </w:p>
        </w:tc>
      </w:tr>
    </w:tbl>
    <w:p w14:paraId="0718558D" w14:textId="77777777" w:rsidR="002C3A39" w:rsidRPr="002C3A39" w:rsidRDefault="002C3A39" w:rsidP="002C3A39">
      <w:pPr>
        <w:pStyle w:val="NormalWeb"/>
        <w:spacing w:before="120" w:beforeAutospacing="0" w:after="0"/>
        <w:rPr>
          <w:b/>
          <w:lang w:val="en-US"/>
        </w:rPr>
      </w:pPr>
    </w:p>
    <w:sectPr w:rsidR="002C3A39" w:rsidRPr="002C3A39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131D4319" w14:textId="77777777" w:rsidR="00F551DF" w:rsidRDefault="00F551DF" w:rsidP="00B53009">
      <w:pPr>
        <w:spacing w:after="0" w:line="240" w:lineRule="auto"/>
      </w:pPr>
      <w:r>
        <w:separator/>
      </w:r>
    </w:p>
  </w:endnote>
  <w:endnote w:type="continuationSeparator" w:id="0">
    <w:p w14:paraId="78EE7656" w14:textId="77777777" w:rsidR="00F551DF" w:rsidRDefault="00F551DF" w:rsidP="00B5300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D422CD3" w14:textId="77777777" w:rsidR="00B53009" w:rsidRDefault="00B53009" w:rsidP="00B53009">
    <w:pPr>
      <w:pStyle w:val="Footer"/>
      <w:tabs>
        <w:tab w:val="right" w:pos="8761"/>
      </w:tabs>
    </w:pPr>
    <w:r>
      <w:rPr>
        <w:noProof/>
      </w:rPr>
      <w:drawing>
        <wp:inline distT="0" distB="0" distL="0" distR="0" wp14:anchorId="05DF8804" wp14:editId="6B71A7F7">
          <wp:extent cx="5568697" cy="283464"/>
          <wp:effectExtent l="0" t="0" r="0" b="0"/>
          <wp:docPr id="1073741826" name="officeArt object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image3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5568697" cy="283464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C35CA2D" w14:textId="77777777" w:rsidR="00F551DF" w:rsidRDefault="00F551DF" w:rsidP="00B53009">
      <w:pPr>
        <w:spacing w:after="0" w:line="240" w:lineRule="auto"/>
      </w:pPr>
      <w:r>
        <w:separator/>
      </w:r>
    </w:p>
  </w:footnote>
  <w:footnote w:type="continuationSeparator" w:id="0">
    <w:p w14:paraId="79B5D0E9" w14:textId="77777777" w:rsidR="00F551DF" w:rsidRDefault="00F551DF" w:rsidP="00B5300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W w:w="0" w:type="auto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6854"/>
      <w:gridCol w:w="2496"/>
    </w:tblGrid>
    <w:tr w:rsidR="00B53009" w14:paraId="4D901499" w14:textId="77777777" w:rsidTr="00B53009">
      <w:tc>
        <w:tcPr>
          <w:tcW w:w="6854" w:type="dxa"/>
        </w:tcPr>
        <w:p w14:paraId="778780E1" w14:textId="77777777" w:rsidR="00B53009" w:rsidRDefault="00B53009" w:rsidP="00B53009">
          <w:pPr>
            <w:pStyle w:val="Header"/>
            <w:tabs>
              <w:tab w:val="left" w:pos="3552"/>
              <w:tab w:val="right" w:pos="9355"/>
            </w:tabs>
          </w:pPr>
          <w:r>
            <w:t xml:space="preserve">Комбинированная балка </w:t>
          </w:r>
          <w:r>
            <w:rPr>
              <w:lang w:val="en-AU"/>
            </w:rPr>
            <w:t>v</w:t>
          </w:r>
          <w:r w:rsidR="00134B71">
            <w:rPr>
              <w:lang w:val="en-AU"/>
            </w:rPr>
            <w:t>.</w:t>
          </w:r>
          <w:r>
            <w:rPr>
              <w:lang w:val="en-AU"/>
            </w:rPr>
            <w:t xml:space="preserve"> 1.0.0</w:t>
          </w:r>
        </w:p>
      </w:tc>
      <w:tc>
        <w:tcPr>
          <w:tcW w:w="2496" w:type="dxa"/>
        </w:tcPr>
        <w:p w14:paraId="24683A44" w14:textId="77777777" w:rsidR="00B53009" w:rsidRDefault="00B53009" w:rsidP="00B53009">
          <w:pPr>
            <w:pStyle w:val="Header"/>
            <w:tabs>
              <w:tab w:val="left" w:pos="3552"/>
              <w:tab w:val="right" w:pos="9355"/>
            </w:tabs>
          </w:pPr>
          <w:r w:rsidRPr="00016EDD">
            <w:rPr>
              <w:rFonts w:ascii="Segoe UI" w:hAnsi="Segoe UI" w:cs="Segoe UI"/>
              <w:noProof/>
              <w:lang w:eastAsia="ru-RU"/>
            </w:rPr>
            <w:drawing>
              <wp:inline distT="0" distB="0" distL="0" distR="0" wp14:anchorId="5443053A" wp14:editId="2A2C705E">
                <wp:extent cx="1438275" cy="911225"/>
                <wp:effectExtent l="0" t="0" r="9525" b="3175"/>
                <wp:docPr id="1073741827" name="officeArt object"/>
                <wp:cNvGraphicFramePr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073741827" name="image1.pn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438275" cy="911225"/>
                        </a:xfrm>
                        <a:prstGeom prst="rect">
                          <a:avLst/>
                        </a:prstGeom>
                        <a:ln w="12700" cap="flat">
                          <a:noFill/>
                          <a:miter lim="400000"/>
                        </a:ln>
                        <a:effectLst/>
                      </pic:spPr>
                    </pic:pic>
                  </a:graphicData>
                </a:graphic>
              </wp:inline>
            </w:drawing>
          </w:r>
        </w:p>
      </w:tc>
    </w:tr>
  </w:tbl>
  <w:p w14:paraId="2B731FE1" w14:textId="77777777" w:rsidR="00B53009" w:rsidRPr="00FC0BB3" w:rsidRDefault="00B53009" w:rsidP="00846025">
    <w:pPr>
      <w:pStyle w:val="Header"/>
      <w:tabs>
        <w:tab w:val="left" w:pos="3552"/>
        <w:tab w:val="right" w:pos="9355"/>
      </w:tabs>
      <w:rPr>
        <w:lang w:val="en-AU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ACC69FA"/>
    <w:multiLevelType w:val="hybridMultilevel"/>
    <w:tmpl w:val="607A9994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8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04F42"/>
    <w:rsid w:val="0000573F"/>
    <w:rsid w:val="00040BAB"/>
    <w:rsid w:val="00044B8C"/>
    <w:rsid w:val="0006382E"/>
    <w:rsid w:val="00076E15"/>
    <w:rsid w:val="000B2FF7"/>
    <w:rsid w:val="000B49EC"/>
    <w:rsid w:val="000C26C7"/>
    <w:rsid w:val="000D055D"/>
    <w:rsid w:val="000E01AA"/>
    <w:rsid w:val="000F2EEB"/>
    <w:rsid w:val="001015ED"/>
    <w:rsid w:val="0010322E"/>
    <w:rsid w:val="001117ED"/>
    <w:rsid w:val="00126673"/>
    <w:rsid w:val="00132468"/>
    <w:rsid w:val="00134B71"/>
    <w:rsid w:val="001737C2"/>
    <w:rsid w:val="001A58C3"/>
    <w:rsid w:val="001D0F16"/>
    <w:rsid w:val="00210B30"/>
    <w:rsid w:val="00224C3D"/>
    <w:rsid w:val="002370AC"/>
    <w:rsid w:val="00271658"/>
    <w:rsid w:val="00283F07"/>
    <w:rsid w:val="002A0F08"/>
    <w:rsid w:val="002C3A39"/>
    <w:rsid w:val="00311101"/>
    <w:rsid w:val="00313C05"/>
    <w:rsid w:val="00322B59"/>
    <w:rsid w:val="00326FD2"/>
    <w:rsid w:val="00330CE2"/>
    <w:rsid w:val="003433AF"/>
    <w:rsid w:val="003573BE"/>
    <w:rsid w:val="00360FA6"/>
    <w:rsid w:val="0038345E"/>
    <w:rsid w:val="003C51B1"/>
    <w:rsid w:val="003D59EB"/>
    <w:rsid w:val="00413883"/>
    <w:rsid w:val="00415325"/>
    <w:rsid w:val="00434E52"/>
    <w:rsid w:val="004600C5"/>
    <w:rsid w:val="0046128F"/>
    <w:rsid w:val="00467C1C"/>
    <w:rsid w:val="00491067"/>
    <w:rsid w:val="004A2E40"/>
    <w:rsid w:val="004C6C4B"/>
    <w:rsid w:val="004D2D89"/>
    <w:rsid w:val="00503EA6"/>
    <w:rsid w:val="00504F42"/>
    <w:rsid w:val="00522D91"/>
    <w:rsid w:val="00543B92"/>
    <w:rsid w:val="0054742C"/>
    <w:rsid w:val="00547484"/>
    <w:rsid w:val="00564085"/>
    <w:rsid w:val="0057737C"/>
    <w:rsid w:val="005A0C63"/>
    <w:rsid w:val="005B4ADA"/>
    <w:rsid w:val="005B5183"/>
    <w:rsid w:val="005C6241"/>
    <w:rsid w:val="005D1C06"/>
    <w:rsid w:val="005D52F3"/>
    <w:rsid w:val="005E05E5"/>
    <w:rsid w:val="005E4325"/>
    <w:rsid w:val="005E7B49"/>
    <w:rsid w:val="0060553C"/>
    <w:rsid w:val="00615E95"/>
    <w:rsid w:val="00647563"/>
    <w:rsid w:val="006505C8"/>
    <w:rsid w:val="00657D71"/>
    <w:rsid w:val="0066274E"/>
    <w:rsid w:val="00666783"/>
    <w:rsid w:val="00674E73"/>
    <w:rsid w:val="00692C3D"/>
    <w:rsid w:val="006D1B92"/>
    <w:rsid w:val="006D24D9"/>
    <w:rsid w:val="006E48DE"/>
    <w:rsid w:val="006F229F"/>
    <w:rsid w:val="00726D5B"/>
    <w:rsid w:val="00731820"/>
    <w:rsid w:val="00745E9C"/>
    <w:rsid w:val="007513A8"/>
    <w:rsid w:val="00772BC9"/>
    <w:rsid w:val="0077642B"/>
    <w:rsid w:val="007970DC"/>
    <w:rsid w:val="007B0BF0"/>
    <w:rsid w:val="007D6B8B"/>
    <w:rsid w:val="0080574D"/>
    <w:rsid w:val="00814ED5"/>
    <w:rsid w:val="00842C9A"/>
    <w:rsid w:val="00846025"/>
    <w:rsid w:val="00854C73"/>
    <w:rsid w:val="0087190C"/>
    <w:rsid w:val="0088717E"/>
    <w:rsid w:val="008A7707"/>
    <w:rsid w:val="008B1E49"/>
    <w:rsid w:val="008C4EAF"/>
    <w:rsid w:val="008C7287"/>
    <w:rsid w:val="008D6C2B"/>
    <w:rsid w:val="008E203D"/>
    <w:rsid w:val="008E73A0"/>
    <w:rsid w:val="00914547"/>
    <w:rsid w:val="00943488"/>
    <w:rsid w:val="00952260"/>
    <w:rsid w:val="009963A0"/>
    <w:rsid w:val="009973DB"/>
    <w:rsid w:val="009B1644"/>
    <w:rsid w:val="009C492D"/>
    <w:rsid w:val="009F33FB"/>
    <w:rsid w:val="009F67C1"/>
    <w:rsid w:val="00A022D5"/>
    <w:rsid w:val="00A04383"/>
    <w:rsid w:val="00A15FC7"/>
    <w:rsid w:val="00A303B3"/>
    <w:rsid w:val="00A35D95"/>
    <w:rsid w:val="00A40397"/>
    <w:rsid w:val="00A44A8E"/>
    <w:rsid w:val="00A73D68"/>
    <w:rsid w:val="00A75278"/>
    <w:rsid w:val="00A7794B"/>
    <w:rsid w:val="00A856BF"/>
    <w:rsid w:val="00AB77C2"/>
    <w:rsid w:val="00AD7E1F"/>
    <w:rsid w:val="00AF16D2"/>
    <w:rsid w:val="00AF26BC"/>
    <w:rsid w:val="00AF5AFD"/>
    <w:rsid w:val="00B01455"/>
    <w:rsid w:val="00B017FF"/>
    <w:rsid w:val="00B06DB2"/>
    <w:rsid w:val="00B16254"/>
    <w:rsid w:val="00B239EB"/>
    <w:rsid w:val="00B32F02"/>
    <w:rsid w:val="00B45F2E"/>
    <w:rsid w:val="00B53009"/>
    <w:rsid w:val="00B57039"/>
    <w:rsid w:val="00B57B93"/>
    <w:rsid w:val="00B642A6"/>
    <w:rsid w:val="00B72CC9"/>
    <w:rsid w:val="00B756F4"/>
    <w:rsid w:val="00B762E6"/>
    <w:rsid w:val="00BA4B75"/>
    <w:rsid w:val="00BC2F3F"/>
    <w:rsid w:val="00BC7E5F"/>
    <w:rsid w:val="00BD1DF2"/>
    <w:rsid w:val="00BD4BAD"/>
    <w:rsid w:val="00BD6DCD"/>
    <w:rsid w:val="00BE7A2E"/>
    <w:rsid w:val="00BF3CE3"/>
    <w:rsid w:val="00BF61BD"/>
    <w:rsid w:val="00C00860"/>
    <w:rsid w:val="00C05A17"/>
    <w:rsid w:val="00C1164B"/>
    <w:rsid w:val="00C50477"/>
    <w:rsid w:val="00C54828"/>
    <w:rsid w:val="00C55797"/>
    <w:rsid w:val="00C60B73"/>
    <w:rsid w:val="00C713B3"/>
    <w:rsid w:val="00C74F02"/>
    <w:rsid w:val="00C91A64"/>
    <w:rsid w:val="00C939CC"/>
    <w:rsid w:val="00CA11F3"/>
    <w:rsid w:val="00CB42F4"/>
    <w:rsid w:val="00CC1F84"/>
    <w:rsid w:val="00CC2053"/>
    <w:rsid w:val="00CE14E5"/>
    <w:rsid w:val="00CE7526"/>
    <w:rsid w:val="00CF50F8"/>
    <w:rsid w:val="00D07BE3"/>
    <w:rsid w:val="00D10664"/>
    <w:rsid w:val="00D245F0"/>
    <w:rsid w:val="00D35775"/>
    <w:rsid w:val="00D434D5"/>
    <w:rsid w:val="00D46552"/>
    <w:rsid w:val="00D60B01"/>
    <w:rsid w:val="00D66B37"/>
    <w:rsid w:val="00DB5AB9"/>
    <w:rsid w:val="00DC2151"/>
    <w:rsid w:val="00DE00B9"/>
    <w:rsid w:val="00DE5EFF"/>
    <w:rsid w:val="00E30E70"/>
    <w:rsid w:val="00E31E8C"/>
    <w:rsid w:val="00E46A8F"/>
    <w:rsid w:val="00E73D55"/>
    <w:rsid w:val="00E8085B"/>
    <w:rsid w:val="00EA27F1"/>
    <w:rsid w:val="00EB7523"/>
    <w:rsid w:val="00EC6A86"/>
    <w:rsid w:val="00ED08D3"/>
    <w:rsid w:val="00ED7172"/>
    <w:rsid w:val="00EE16C0"/>
    <w:rsid w:val="00EE641A"/>
    <w:rsid w:val="00EF03EA"/>
    <w:rsid w:val="00F11FAC"/>
    <w:rsid w:val="00F551DF"/>
    <w:rsid w:val="00F700EB"/>
    <w:rsid w:val="00F837C7"/>
    <w:rsid w:val="00F85E51"/>
    <w:rsid w:val="00F90783"/>
    <w:rsid w:val="00FB1C90"/>
    <w:rsid w:val="00FB3CAC"/>
    <w:rsid w:val="00FC014E"/>
    <w:rsid w:val="00FC0BB3"/>
    <w:rsid w:val="00FC3441"/>
    <w:rsid w:val="00FD7C12"/>
    <w:rsid w:val="00FE0EAE"/>
    <w:rsid w:val="00FE50E7"/>
    <w:rsid w:val="00FF19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42ABC2B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370AC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semiHidden/>
    <w:rsid w:val="00A856BF"/>
    <w:pPr>
      <w:spacing w:before="100" w:beforeAutospacing="1" w:after="119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styleId="PlaceholderText">
    <w:name w:val="Placeholder Text"/>
    <w:basedOn w:val="DefaultParagraphFont"/>
    <w:uiPriority w:val="99"/>
    <w:semiHidden/>
    <w:rsid w:val="00B756F4"/>
    <w:rPr>
      <w:color w:val="808080"/>
    </w:rPr>
  </w:style>
  <w:style w:type="paragraph" w:styleId="Header">
    <w:name w:val="header"/>
    <w:basedOn w:val="Normal"/>
    <w:link w:val="HeaderChar"/>
    <w:uiPriority w:val="99"/>
    <w:unhideWhenUsed/>
    <w:rsid w:val="00B53009"/>
    <w:pPr>
      <w:tabs>
        <w:tab w:val="center" w:pos="4844"/>
        <w:tab w:val="right" w:pos="9689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53009"/>
  </w:style>
  <w:style w:type="paragraph" w:styleId="Footer">
    <w:name w:val="footer"/>
    <w:basedOn w:val="Normal"/>
    <w:link w:val="FooterChar"/>
    <w:unhideWhenUsed/>
    <w:rsid w:val="00B53009"/>
    <w:pPr>
      <w:tabs>
        <w:tab w:val="center" w:pos="4844"/>
        <w:tab w:val="right" w:pos="9689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rsid w:val="00B53009"/>
  </w:style>
  <w:style w:type="table" w:styleId="TableGrid">
    <w:name w:val="Table Grid"/>
    <w:basedOn w:val="TableNormal"/>
    <w:uiPriority w:val="39"/>
    <w:rsid w:val="00B5300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36542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293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5544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ReportCompositeBeamSP266.dotx</Template>
  <TotalTime>0</TotalTime>
  <Pages>7</Pages>
  <Words>944</Words>
  <Characters>5385</Characters>
  <Application>Microsoft Office Word</Application>
  <DocSecurity>0</DocSecurity>
  <Lines>44</Lines>
  <Paragraphs>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6317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VOLODIN_Maxim</dc:creator>
  <cp:keywords/>
  <dc:description/>
  <cp:lastModifiedBy>VOLODIN_Maxim</cp:lastModifiedBy>
  <cp:revision>2</cp:revision>
  <dcterms:created xsi:type="dcterms:W3CDTF">2021-01-17T13:12:00Z</dcterms:created>
  <dcterms:modified xsi:type="dcterms:W3CDTF">2021-01-17T13:12:00Z</dcterms:modified>
</cp:coreProperties>
</file>