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ackground w:color="FFFFFF">
    <mc:AlternateContent>
      <mc:Choice Requires="v"/>
      <mc:Fallback>
        <w:drawing>
          <wp:inline distT="0" distB="0" distL="0" distR="0" wp14:anchorId="7C571A49" wp14:editId="34986D10">
            <wp:extent cx="0" cy="0"/>
            <wp:effectExtent l="0" t="0" r="0" b="0"/>
            <wp:docPr id="152547306" name="Rectangle 1">
              <a:extLst xmlns:a="http://purl.oclc.org/ooxml/drawingml/main">
                <a:ext uri="{A998136B-4AC2-44c3-8CCF-79AB77ABDD1D}">
                  <a15:backgroundPr xmlns:a15="http://schemas.microsoft.com/office/drawing/2012/main" bwMode="auto" bwPure="auto" bwNormal="auto" targetScreenSize="800x600"/>
                </a:ext>
              </a:extLst>
            </wp:docPr>
            <wp:cNvGraphicFramePr/>
            <a:graphic xmlns:a="http://purl.oclc.org/ooxml/drawingml/main">
              <a:graphicData uri="http://schemas.microsoft.com/office/word/2010/wordprocessingShape">
                <wp:wsp>
                  <wp:cNvSpPr/>
                  <wp:spPr bwMode="auto">
                    <a:xfrm>
                      <a:off x="0" y="0"/>
                      <a:ext cx="0" cy="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wp:spPr>
                  <wp:bodyPr/>
                </wp:wsp>
              </a:graphicData>
            </a:graphic>
          </wp:inline>
        </w:drawing>
      </mc:Fallback>
    </mc:AlternateContent>
  </w:background>
  <w:body>
    <w:p w14:paraId="5EE4BD8F" w14:textId="77777777" w:rsidR="00B17AC0" w:rsidRDefault="00B17AC0">
      <w:pPr>
        <w:pStyle w:val="line"/>
        <w:jc w:val="both"/>
        <w:rPr>
          <w:rFonts w:ascii="Calibri" w:eastAsia="Times New Roman" w:hAnsi="Calibri" w:cs="Calibri"/>
          <w:b/>
          <w:szCs w:val="20"/>
          <w:u w:val="double"/>
        </w:rPr>
      </w:pPr>
    </w:p>
    <w:tbl>
      <w:tblPr>
        <w:tblW w:w="0pt" w:type="auto"/>
        <w:tblInd w:w="-1.75pt" w:type="dxa"/>
        <w:tblLayout w:type="fixed"/>
        <w:tblCellMar>
          <w:start w:w="0.50pt" w:type="dxa"/>
          <w:end w:w="0.50pt" w:type="dxa"/>
        </w:tblCellMar>
        <w:tblLook w:firstRow="0" w:lastRow="0" w:firstColumn="0" w:lastColumn="0" w:noHBand="0" w:noVBand="0"/>
      </w:tblPr>
      <w:tblGrid>
        <w:gridCol w:w="4395"/>
        <w:gridCol w:w="5037"/>
      </w:tblGrid>
      <w:tr w:rsidR="00B17AC0" w14:paraId="29B11F2C" w14:textId="77777777">
        <w:tc>
          <w:tcPr>
            <w:tcW w:w="219.75pt" w:type="dxa"/>
            <w:tcBorders>
              <w:top w:val="single" w:sz="4" w:space="0" w:color="808080"/>
              <w:start w:val="single" w:sz="4" w:space="0" w:color="808080"/>
              <w:bottom w:val="single" w:sz="4" w:space="0" w:color="808080"/>
            </w:tcBorders>
          </w:tcPr>
          <w:p w14:paraId="08490014" w14:textId="77777777" w:rsidR="00B17AC0" w:rsidRDefault="00B17AC0">
            <w:pPr>
              <w:pStyle w:val="af5"/>
              <w:snapToGrid w:val="0"/>
              <w:jc w:val="both"/>
              <w:rPr>
                <w:rStyle w:val="DFN"/>
                <w:rFonts w:ascii="Calibri" w:hAnsi="Calibri"/>
                <w:color w:val="000000"/>
                <w:lang w:val="ru-RU"/>
              </w:rPr>
            </w:pPr>
            <w:r>
              <w:rPr>
                <w:rStyle w:val="DFN"/>
                <w:rFonts w:ascii="Calibri" w:hAnsi="Calibri"/>
                <w:color w:val="000000"/>
                <w:lang w:val="ru-RU"/>
              </w:rPr>
              <w:t>УТВЕРЖДАЮ</w:t>
            </w:r>
          </w:p>
        </w:tc>
        <w:tc>
          <w:tcPr>
            <w:tcW w:w="251.85pt" w:type="dxa"/>
            <w:tcBorders>
              <w:top w:val="single" w:sz="4" w:space="0" w:color="808080"/>
              <w:start w:val="single" w:sz="4" w:space="0" w:color="808080"/>
              <w:bottom w:val="single" w:sz="4" w:space="0" w:color="808080"/>
              <w:end w:val="single" w:sz="4" w:space="0" w:color="808080"/>
            </w:tcBorders>
          </w:tcPr>
          <w:p w14:paraId="7394ACAB" w14:textId="77777777" w:rsidR="00B17AC0" w:rsidRDefault="00B17AC0">
            <w:pPr>
              <w:pStyle w:val="af5"/>
              <w:snapToGrid w:val="0"/>
              <w:jc w:val="both"/>
              <w:rPr>
                <w:rStyle w:val="DFN"/>
                <w:rFonts w:ascii="Calibri" w:hAnsi="Calibri"/>
                <w:color w:val="000000"/>
                <w:lang w:val="ru-RU"/>
              </w:rPr>
            </w:pPr>
          </w:p>
        </w:tc>
      </w:tr>
      <w:tr w:rsidR="00B17AC0" w14:paraId="205BC788" w14:textId="77777777">
        <w:tc>
          <w:tcPr>
            <w:tcW w:w="219.75pt" w:type="dxa"/>
            <w:tcBorders>
              <w:start w:val="single" w:sz="4" w:space="0" w:color="808080"/>
              <w:bottom w:val="single" w:sz="4" w:space="0" w:color="808080"/>
            </w:tcBorders>
          </w:tcPr>
          <w:p w14:paraId="0B05A8FD" w14:textId="77777777" w:rsidR="00B17AC0" w:rsidRDefault="00B17AC0">
            <w:pPr>
              <w:pStyle w:val="af5"/>
              <w:snapToGrid w:val="0"/>
              <w:jc w:val="both"/>
              <w:rPr>
                <w:rFonts w:ascii="Calibri" w:hAnsi="Calibri"/>
                <w:color w:val="000000"/>
                <w:lang w:val="ru-RU"/>
              </w:rPr>
            </w:pPr>
            <w:r>
              <w:rPr>
                <w:rFonts w:ascii="Calibri" w:hAnsi="Calibri"/>
                <w:color w:val="000000"/>
                <w:lang w:val="ru-RU"/>
              </w:rPr>
              <w:t>Заказчик</w:t>
            </w:r>
          </w:p>
          <w:p w14:paraId="7330A8C1" w14:textId="77777777" w:rsidR="00B17AC0" w:rsidRDefault="00B17AC0">
            <w:pPr>
              <w:pStyle w:val="af5"/>
              <w:jc w:val="both"/>
              <w:rPr>
                <w:rFonts w:ascii="Calibri" w:hAnsi="Calibri"/>
                <w:color w:val="000000"/>
                <w:lang w:val="ru-RU"/>
              </w:rPr>
            </w:pPr>
          </w:p>
        </w:tc>
        <w:tc>
          <w:tcPr>
            <w:tcW w:w="251.85pt" w:type="dxa"/>
            <w:tcBorders>
              <w:start w:val="single" w:sz="4" w:space="0" w:color="808080"/>
              <w:bottom w:val="single" w:sz="4" w:space="0" w:color="808080"/>
              <w:end w:val="single" w:sz="4" w:space="0" w:color="808080"/>
            </w:tcBorders>
          </w:tcPr>
          <w:p w14:paraId="2CC6F2D2" w14:textId="77777777" w:rsidR="00B17AC0" w:rsidRDefault="00B17AC0">
            <w:pPr>
              <w:pStyle w:val="af5"/>
              <w:snapToGrid w:val="0"/>
              <w:jc w:val="both"/>
              <w:rPr>
                <w:rFonts w:ascii="Calibri" w:hAnsi="Calibri"/>
                <w:color w:val="000000"/>
                <w:lang w:val="ru-RU"/>
              </w:rPr>
            </w:pPr>
            <w:r>
              <w:rPr>
                <w:rFonts w:ascii="Calibri" w:hAnsi="Calibri"/>
                <w:color w:val="000000"/>
                <w:lang w:val="ru-RU"/>
              </w:rPr>
              <w:t>Разработчик</w:t>
            </w:r>
          </w:p>
          <w:p w14:paraId="675E1BC2" w14:textId="77777777" w:rsidR="00B17AC0" w:rsidRDefault="00B17AC0">
            <w:pPr>
              <w:pStyle w:val="af5"/>
              <w:jc w:val="both"/>
              <w:rPr>
                <w:rFonts w:ascii="Calibri" w:hAnsi="Calibri"/>
                <w:color w:val="000000"/>
                <w:lang w:val="ru-RU"/>
              </w:rPr>
            </w:pPr>
          </w:p>
        </w:tc>
      </w:tr>
      <w:tr w:rsidR="00B17AC0" w14:paraId="6BA93D3B" w14:textId="77777777">
        <w:tc>
          <w:tcPr>
            <w:tcW w:w="219.75pt" w:type="dxa"/>
            <w:tcBorders>
              <w:start w:val="single" w:sz="4" w:space="0" w:color="808080"/>
              <w:bottom w:val="single" w:sz="4" w:space="0" w:color="808080"/>
            </w:tcBorders>
          </w:tcPr>
          <w:p w14:paraId="7C026F04" w14:textId="77777777" w:rsidR="00B17AC0" w:rsidRDefault="00B17AC0" w:rsidP="00814291">
            <w:pPr>
              <w:pStyle w:val="af5"/>
              <w:jc w:val="both"/>
              <w:rPr>
                <w:rFonts w:ascii="Calibri" w:hAnsi="Calibri"/>
                <w:color w:val="000000"/>
                <w:lang w:val="ru-RU"/>
              </w:rPr>
            </w:pPr>
          </w:p>
        </w:tc>
        <w:tc>
          <w:tcPr>
            <w:tcW w:w="251.85pt" w:type="dxa"/>
            <w:tcBorders>
              <w:start w:val="single" w:sz="4" w:space="0" w:color="808080"/>
              <w:bottom w:val="single" w:sz="4" w:space="0" w:color="808080"/>
              <w:end w:val="single" w:sz="4" w:space="0" w:color="808080"/>
            </w:tcBorders>
          </w:tcPr>
          <w:p w14:paraId="0469D8A7" w14:textId="77777777" w:rsidR="00B17AC0" w:rsidRPr="00814291" w:rsidRDefault="00B17AC0" w:rsidP="00E579AA">
            <w:pPr>
              <w:pStyle w:val="af5"/>
              <w:snapToGrid w:val="0"/>
              <w:spacing w:before="12pt"/>
              <w:jc w:val="both"/>
              <w:rPr>
                <w:rFonts w:ascii="Calibri" w:hAnsi="Calibri"/>
                <w:color w:val="000000"/>
              </w:rPr>
            </w:pPr>
          </w:p>
        </w:tc>
      </w:tr>
      <w:tr w:rsidR="00B17AC0" w14:paraId="184B3C14" w14:textId="77777777">
        <w:tc>
          <w:tcPr>
            <w:tcW w:w="219.75pt" w:type="dxa"/>
            <w:tcBorders>
              <w:start w:val="single" w:sz="4" w:space="0" w:color="808080"/>
              <w:bottom w:val="single" w:sz="4" w:space="0" w:color="808080"/>
            </w:tcBorders>
          </w:tcPr>
          <w:p w14:paraId="569EF3F9" w14:textId="77777777" w:rsidR="00B17AC0" w:rsidRDefault="00B17AC0">
            <w:pPr>
              <w:pStyle w:val="af5"/>
              <w:snapToGrid w:val="0"/>
              <w:jc w:val="both"/>
              <w:rPr>
                <w:rFonts w:ascii="Calibri" w:hAnsi="Calibri"/>
                <w:color w:val="000000"/>
                <w:lang w:val="ru-RU"/>
              </w:rPr>
            </w:pPr>
            <w:r>
              <w:rPr>
                <w:rFonts w:ascii="Calibri" w:hAnsi="Calibri"/>
                <w:color w:val="000000"/>
                <w:lang w:val="ru-RU"/>
              </w:rPr>
              <w:t>___________________2010 года</w:t>
            </w:r>
          </w:p>
        </w:tc>
        <w:tc>
          <w:tcPr>
            <w:tcW w:w="251.85pt" w:type="dxa"/>
            <w:tcBorders>
              <w:start w:val="single" w:sz="4" w:space="0" w:color="808080"/>
              <w:bottom w:val="single" w:sz="4" w:space="0" w:color="808080"/>
              <w:end w:val="single" w:sz="4" w:space="0" w:color="808080"/>
            </w:tcBorders>
          </w:tcPr>
          <w:p w14:paraId="2B0274E5" w14:textId="77777777" w:rsidR="00B17AC0" w:rsidRDefault="00B17AC0">
            <w:pPr>
              <w:pStyle w:val="af5"/>
              <w:snapToGrid w:val="0"/>
              <w:jc w:val="both"/>
              <w:rPr>
                <w:rFonts w:ascii="Calibri" w:hAnsi="Calibri"/>
                <w:color w:val="000000"/>
                <w:lang w:val="ru-RU"/>
              </w:rPr>
            </w:pPr>
            <w:r>
              <w:rPr>
                <w:rFonts w:ascii="Calibri" w:hAnsi="Calibri"/>
                <w:color w:val="000000"/>
                <w:lang w:val="ru-RU"/>
              </w:rPr>
              <w:t>___________________2010года</w:t>
            </w:r>
          </w:p>
        </w:tc>
      </w:tr>
    </w:tbl>
    <w:p w14:paraId="194C784D" w14:textId="77777777" w:rsidR="00B17AC0" w:rsidRDefault="00B17AC0">
      <w:pPr>
        <w:pStyle w:val="af3"/>
        <w:spacing w:line="12pt" w:lineRule="auto"/>
        <w:jc w:val="both"/>
        <w:rPr>
          <w:rFonts w:ascii="Calibri" w:eastAsia="Times New Roman" w:hAnsi="Calibri" w:cs="Calibri"/>
          <w:b/>
          <w:sz w:val="64"/>
          <w:szCs w:val="20"/>
          <w:lang w:val="ru-RU"/>
        </w:rPr>
      </w:pPr>
      <w:r>
        <w:rPr>
          <w:rFonts w:ascii="Calibri" w:eastAsia="Times New Roman" w:hAnsi="Calibri" w:cs="Calibri"/>
          <w:b/>
          <w:sz w:val="64"/>
          <w:szCs w:val="20"/>
          <w:lang w:val="ru-RU"/>
        </w:rPr>
        <w:t>Спецификация требований к ПО (техническое задание)</w:t>
      </w:r>
    </w:p>
    <w:p w14:paraId="25AFDBD2" w14:textId="77777777" w:rsidR="00B17AC0" w:rsidRPr="00814291" w:rsidRDefault="00B17AC0">
      <w:pPr>
        <w:pStyle w:val="af3"/>
        <w:spacing w:before="0pt" w:after="20pt" w:line="12pt" w:lineRule="auto"/>
        <w:jc w:val="both"/>
        <w:rPr>
          <w:rFonts w:ascii="Calibri" w:eastAsia="Times New Roman" w:hAnsi="Calibri" w:cs="Calibri"/>
          <w:b/>
          <w:sz w:val="40"/>
          <w:szCs w:val="20"/>
        </w:rPr>
      </w:pPr>
      <w:r>
        <w:rPr>
          <w:rFonts w:ascii="Calibri" w:eastAsia="Times New Roman" w:hAnsi="Calibri" w:cs="Calibri"/>
          <w:b/>
          <w:sz w:val="40"/>
          <w:szCs w:val="20"/>
          <w:lang w:val="ru-RU"/>
        </w:rPr>
        <w:t>для</w:t>
      </w:r>
    </w:p>
    <w:p w14:paraId="6690C374" w14:textId="77777777" w:rsidR="00B17AC0" w:rsidRDefault="00B17AC0">
      <w:pPr>
        <w:pStyle w:val="af3"/>
        <w:spacing w:line="12pt" w:lineRule="auto"/>
        <w:jc w:val="both"/>
        <w:rPr>
          <w:rFonts w:ascii="Calibri" w:eastAsia="Times New Roman" w:hAnsi="Calibri" w:cs="Calibri"/>
          <w:b/>
          <w:sz w:val="64"/>
          <w:szCs w:val="20"/>
        </w:rPr>
      </w:pPr>
      <w:r>
        <w:rPr>
          <w:rFonts w:ascii="Calibri" w:eastAsia="Times New Roman" w:hAnsi="Calibri" w:cs="Calibri"/>
          <w:b/>
          <w:sz w:val="64"/>
          <w:szCs w:val="20"/>
        </w:rPr>
        <w:t xml:space="preserve">Find and call System, </w:t>
      </w:r>
      <w:r>
        <w:rPr>
          <w:rFonts w:ascii="Calibri" w:eastAsia="Times New Roman" w:hAnsi="Calibri" w:cs="Calibri"/>
          <w:b/>
          <w:sz w:val="64"/>
          <w:szCs w:val="20"/>
          <w:lang w:val="ru-RU"/>
        </w:rPr>
        <w:t>Выпуск</w:t>
      </w:r>
      <w:r>
        <w:rPr>
          <w:rFonts w:ascii="Calibri" w:eastAsia="Times New Roman" w:hAnsi="Calibri" w:cs="Calibri"/>
          <w:b/>
          <w:sz w:val="64"/>
          <w:szCs w:val="20"/>
        </w:rPr>
        <w:t xml:space="preserve"> 1.0</w:t>
      </w:r>
    </w:p>
    <w:p w14:paraId="5AA733DF" w14:textId="77777777" w:rsidR="00B17AC0" w:rsidRPr="00962889" w:rsidRDefault="00B17AC0">
      <w:pPr>
        <w:pStyle w:val="ByLine"/>
        <w:rPr>
          <w:rFonts w:ascii="Calibri" w:eastAsia="Times New Roman" w:hAnsi="Calibri" w:cs="Calibri"/>
          <w:b/>
          <w:szCs w:val="20"/>
        </w:rPr>
      </w:pPr>
      <w:r>
        <w:rPr>
          <w:rFonts w:ascii="Calibri" w:eastAsia="Times New Roman" w:hAnsi="Calibri" w:cs="Calibri"/>
          <w:b/>
          <w:szCs w:val="20"/>
          <w:lang w:val="ru-RU"/>
        </w:rPr>
        <w:t xml:space="preserve">Версия </w:t>
      </w:r>
      <w:r w:rsidR="00962889">
        <w:rPr>
          <w:rFonts w:ascii="Calibri" w:eastAsia="Times New Roman" w:hAnsi="Calibri" w:cs="Calibri"/>
          <w:b/>
          <w:szCs w:val="20"/>
        </w:rPr>
        <w:t>4.0</w:t>
      </w:r>
      <w:r>
        <w:rPr>
          <w:rFonts w:ascii="Calibri" w:eastAsia="Times New Roman" w:hAnsi="Calibri" w:cs="Calibri"/>
          <w:b/>
          <w:szCs w:val="20"/>
          <w:lang w:val="ru-RU"/>
        </w:rPr>
        <w:t xml:space="preserve"> </w:t>
      </w:r>
    </w:p>
    <w:p w14:paraId="5B7DE014" w14:textId="77777777" w:rsidR="00B17AC0" w:rsidRPr="00962889" w:rsidRDefault="00962889">
      <w:pPr>
        <w:pStyle w:val="ByLine"/>
        <w:rPr>
          <w:rFonts w:ascii="Calibri" w:eastAsia="Times New Roman" w:hAnsi="Calibri" w:cs="Calibri"/>
          <w:b/>
          <w:szCs w:val="20"/>
        </w:rPr>
        <w:sectPr w:rsidR="00B17AC0" w:rsidRPr="00962889">
          <w:footerReference w:type="default" r:id="rId8"/>
          <w:footerReference w:type="first" r:id="rId9"/>
          <w:pgSz w:w="612pt" w:h="792pt"/>
          <w:pgMar w:top="72pt" w:right="72pt" w:bottom="72pt" w:left="72pt" w:header="36pt" w:footer="36pt" w:gutter="0pt"/>
          <w:pgNumType w:fmt="lowerRoman" w:start="1"/>
          <w:cols w:space="36pt"/>
          <w:docGrid w:linePitch="360"/>
        </w:sectPr>
      </w:pPr>
      <w:r>
        <w:rPr>
          <w:rFonts w:ascii="Calibri" w:eastAsia="Times New Roman" w:hAnsi="Calibri" w:cs="Calibri"/>
          <w:b/>
          <w:szCs w:val="20"/>
        </w:rPr>
        <w:t>18</w:t>
      </w:r>
      <w:r>
        <w:rPr>
          <w:rFonts w:ascii="Calibri" w:eastAsia="Times New Roman" w:hAnsi="Calibri" w:cs="Calibri"/>
          <w:b/>
          <w:szCs w:val="20"/>
          <w:lang w:val="ru-RU"/>
        </w:rPr>
        <w:t>.0</w:t>
      </w:r>
      <w:r>
        <w:rPr>
          <w:rFonts w:ascii="Calibri" w:eastAsia="Times New Roman" w:hAnsi="Calibri" w:cs="Calibri"/>
          <w:b/>
          <w:szCs w:val="20"/>
        </w:rPr>
        <w:t>3</w:t>
      </w:r>
      <w:r>
        <w:rPr>
          <w:rFonts w:ascii="Calibri" w:eastAsia="Times New Roman" w:hAnsi="Calibri" w:cs="Calibri"/>
          <w:b/>
          <w:szCs w:val="20"/>
          <w:lang w:val="ru-RU"/>
        </w:rPr>
        <w:t>.201</w:t>
      </w:r>
      <w:r>
        <w:rPr>
          <w:rFonts w:ascii="Calibri" w:eastAsia="Times New Roman" w:hAnsi="Calibri" w:cs="Calibri"/>
          <w:b/>
          <w:szCs w:val="20"/>
        </w:rPr>
        <w:t>1</w:t>
      </w:r>
    </w:p>
    <w:p w14:paraId="070A58F4" w14:textId="77777777" w:rsidR="00B17AC0" w:rsidRDefault="00B17AC0">
      <w:pPr>
        <w:pStyle w:val="1"/>
        <w:sectPr w:rsidR="00B17AC0">
          <w:headerReference w:type="default" r:id="rId10"/>
          <w:footerReference w:type="even" r:id="rId11"/>
          <w:footerReference w:type="default" r:id="rId12"/>
          <w:headerReference w:type="first" r:id="rId13"/>
          <w:footerReference w:type="first" r:id="rId14"/>
          <w:pgSz w:w="612pt" w:h="792pt"/>
          <w:pgMar w:top="72pt" w:right="72pt" w:bottom="72pt" w:left="72pt" w:header="36pt" w:footer="36pt" w:gutter="0pt"/>
          <w:pgNumType w:fmt="lowerRoman"/>
          <w:cols w:space="36pt"/>
          <w:docGrid w:linePitch="286"/>
        </w:sectPr>
      </w:pPr>
      <w:bookmarkStart w:id="0" w:name="_Toc266778489"/>
      <w:r>
        <w:lastRenderedPageBreak/>
        <w:t>Содержание</w:t>
      </w:r>
      <w:bookmarkEnd w:id="0"/>
    </w:p>
    <w:p w14:paraId="33033B85" w14:textId="77777777" w:rsidR="00396AFF" w:rsidRDefault="00B17AC0">
      <w:pPr>
        <w:pStyle w:val="1d"/>
        <w:tabs>
          <w:tab w:val="end" w:leader="dot" w:pos="467.50pt"/>
        </w:tabs>
        <w:rPr>
          <w:rFonts w:ascii="Calibri" w:eastAsia="Times New Roman" w:hAnsi="Calibri" w:cs="Times New Roman"/>
          <w:noProof/>
          <w:kern w:val="0"/>
          <w:sz w:val="22"/>
          <w:szCs w:val="22"/>
          <w:lang w:eastAsia="ru-RU"/>
        </w:rPr>
      </w:pPr>
      <w:r>
        <w:fldChar w:fldCharType="begin"/>
      </w:r>
      <w:r>
        <w:instrText xml:space="preserve"> TOC \o "1-9" \t "Заголовок 4,4,Заголовок 3,3,Заголовок 2,2,Заголовок 1,1,Заголовок 1,1,Заголовок оглавления,1,Заголовок 2,2,Заголовок 2,2,Заголовок 3,3,Заголовок 3,3" \h</w:instrText>
      </w:r>
      <w:r>
        <w:fldChar w:fldCharType="separate"/>
      </w:r>
      <w:hyperlink w:anchor="_Toc266778489" w:history="1">
        <w:r w:rsidR="00396AFF" w:rsidRPr="006D5556">
          <w:rPr>
            <w:rStyle w:val="a7"/>
            <w:noProof/>
          </w:rPr>
          <w:t>Содержание</w:t>
        </w:r>
        <w:r w:rsidR="00396AFF">
          <w:rPr>
            <w:noProof/>
          </w:rPr>
          <w:tab/>
        </w:r>
        <w:r w:rsidR="00396AFF">
          <w:rPr>
            <w:noProof/>
          </w:rPr>
          <w:fldChar w:fldCharType="begin"/>
        </w:r>
        <w:r w:rsidR="00396AFF">
          <w:rPr>
            <w:noProof/>
          </w:rPr>
          <w:instrText xml:space="preserve"> PAGEREF _Toc266778489 \h </w:instrText>
        </w:r>
        <w:r w:rsidR="00396AFF">
          <w:rPr>
            <w:noProof/>
          </w:rPr>
        </w:r>
        <w:r w:rsidR="00396AFF">
          <w:rPr>
            <w:noProof/>
          </w:rPr>
          <w:fldChar w:fldCharType="separate"/>
        </w:r>
        <w:r w:rsidR="00396AFF">
          <w:rPr>
            <w:noProof/>
          </w:rPr>
          <w:t>ii</w:t>
        </w:r>
        <w:r w:rsidR="00396AFF">
          <w:rPr>
            <w:noProof/>
          </w:rPr>
          <w:fldChar w:fldCharType="end"/>
        </w:r>
      </w:hyperlink>
    </w:p>
    <w:p w14:paraId="1E0F1D9B" w14:textId="77777777" w:rsidR="00396AFF" w:rsidRDefault="00396AFF">
      <w:pPr>
        <w:pStyle w:val="1d"/>
        <w:tabs>
          <w:tab w:val="end" w:leader="dot" w:pos="467.50pt"/>
        </w:tabs>
        <w:rPr>
          <w:rFonts w:ascii="Calibri" w:eastAsia="Times New Roman" w:hAnsi="Calibri" w:cs="Times New Roman"/>
          <w:noProof/>
          <w:kern w:val="0"/>
          <w:sz w:val="22"/>
          <w:szCs w:val="22"/>
          <w:lang w:eastAsia="ru-RU"/>
        </w:rPr>
      </w:pPr>
      <w:hyperlink w:anchor="_Toc266778490" w:history="1">
        <w:r w:rsidRPr="006D5556">
          <w:rPr>
            <w:rStyle w:val="a7"/>
            <w:noProof/>
          </w:rPr>
          <w:t>История изменения</w:t>
        </w:r>
        <w:r>
          <w:rPr>
            <w:noProof/>
          </w:rPr>
          <w:tab/>
        </w:r>
        <w:r>
          <w:rPr>
            <w:noProof/>
          </w:rPr>
          <w:fldChar w:fldCharType="begin"/>
        </w:r>
        <w:r>
          <w:rPr>
            <w:noProof/>
          </w:rPr>
          <w:instrText xml:space="preserve"> PAGEREF _Toc266778490 \h </w:instrText>
        </w:r>
        <w:r>
          <w:rPr>
            <w:noProof/>
          </w:rPr>
        </w:r>
        <w:r>
          <w:rPr>
            <w:noProof/>
          </w:rPr>
          <w:fldChar w:fldCharType="separate"/>
        </w:r>
        <w:r>
          <w:rPr>
            <w:noProof/>
          </w:rPr>
          <w:t>1</w:t>
        </w:r>
        <w:r>
          <w:rPr>
            <w:noProof/>
          </w:rPr>
          <w:fldChar w:fldCharType="end"/>
        </w:r>
      </w:hyperlink>
    </w:p>
    <w:p w14:paraId="44EF974E" w14:textId="77777777" w:rsidR="00396AFF" w:rsidRDefault="00396AFF">
      <w:pPr>
        <w:pStyle w:val="1d"/>
        <w:tabs>
          <w:tab w:val="start" w:pos="21pt"/>
          <w:tab w:val="end" w:leader="dot" w:pos="467.50pt"/>
        </w:tabs>
        <w:rPr>
          <w:rFonts w:ascii="Calibri" w:eastAsia="Times New Roman" w:hAnsi="Calibri" w:cs="Times New Roman"/>
          <w:noProof/>
          <w:kern w:val="0"/>
          <w:sz w:val="22"/>
          <w:szCs w:val="22"/>
          <w:lang w:eastAsia="ru-RU"/>
        </w:rPr>
      </w:pPr>
      <w:hyperlink w:anchor="_Toc266778491" w:history="1">
        <w:r w:rsidRPr="006D5556">
          <w:rPr>
            <w:rStyle w:val="a7"/>
            <w:noProof/>
          </w:rPr>
          <w:t>1</w:t>
        </w:r>
        <w:r>
          <w:rPr>
            <w:rFonts w:ascii="Calibri" w:eastAsia="Times New Roman" w:hAnsi="Calibri" w:cs="Times New Roman"/>
            <w:noProof/>
            <w:kern w:val="0"/>
            <w:sz w:val="22"/>
            <w:szCs w:val="22"/>
            <w:lang w:eastAsia="ru-RU"/>
          </w:rPr>
          <w:tab/>
        </w:r>
        <w:r w:rsidRPr="006D5556">
          <w:rPr>
            <w:rStyle w:val="a7"/>
            <w:noProof/>
          </w:rPr>
          <w:t>Введение</w:t>
        </w:r>
        <w:r>
          <w:rPr>
            <w:noProof/>
          </w:rPr>
          <w:tab/>
        </w:r>
        <w:r>
          <w:rPr>
            <w:noProof/>
          </w:rPr>
          <w:fldChar w:fldCharType="begin"/>
        </w:r>
        <w:r>
          <w:rPr>
            <w:noProof/>
          </w:rPr>
          <w:instrText xml:space="preserve"> PAGEREF _Toc266778491 \h </w:instrText>
        </w:r>
        <w:r>
          <w:rPr>
            <w:noProof/>
          </w:rPr>
        </w:r>
        <w:r>
          <w:rPr>
            <w:noProof/>
          </w:rPr>
          <w:fldChar w:fldCharType="separate"/>
        </w:r>
        <w:r>
          <w:rPr>
            <w:noProof/>
          </w:rPr>
          <w:t>3</w:t>
        </w:r>
        <w:r>
          <w:rPr>
            <w:noProof/>
          </w:rPr>
          <w:fldChar w:fldCharType="end"/>
        </w:r>
      </w:hyperlink>
    </w:p>
    <w:p w14:paraId="368C5691"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492" w:history="1">
        <w:r w:rsidRPr="006D5556">
          <w:rPr>
            <w:rStyle w:val="a7"/>
            <w:noProof/>
          </w:rPr>
          <w:t>1.1.</w:t>
        </w:r>
        <w:r>
          <w:rPr>
            <w:rFonts w:ascii="Calibri" w:eastAsia="Times New Roman" w:hAnsi="Calibri" w:cs="Times New Roman"/>
            <w:noProof/>
            <w:kern w:val="0"/>
            <w:sz w:val="22"/>
            <w:szCs w:val="22"/>
            <w:lang w:eastAsia="ru-RU"/>
          </w:rPr>
          <w:tab/>
        </w:r>
        <w:r w:rsidRPr="006D5556">
          <w:rPr>
            <w:rStyle w:val="a7"/>
            <w:noProof/>
          </w:rPr>
          <w:t>Соглашение о терминах</w:t>
        </w:r>
        <w:r>
          <w:rPr>
            <w:noProof/>
          </w:rPr>
          <w:tab/>
        </w:r>
        <w:r>
          <w:rPr>
            <w:noProof/>
          </w:rPr>
          <w:fldChar w:fldCharType="begin"/>
        </w:r>
        <w:r>
          <w:rPr>
            <w:noProof/>
          </w:rPr>
          <w:instrText xml:space="preserve"> PAGEREF _Toc266778492 \h </w:instrText>
        </w:r>
        <w:r>
          <w:rPr>
            <w:noProof/>
          </w:rPr>
        </w:r>
        <w:r>
          <w:rPr>
            <w:noProof/>
          </w:rPr>
          <w:fldChar w:fldCharType="separate"/>
        </w:r>
        <w:r>
          <w:rPr>
            <w:noProof/>
          </w:rPr>
          <w:t>3</w:t>
        </w:r>
        <w:r>
          <w:rPr>
            <w:noProof/>
          </w:rPr>
          <w:fldChar w:fldCharType="end"/>
        </w:r>
      </w:hyperlink>
    </w:p>
    <w:p w14:paraId="40E1BA3D"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493" w:history="1">
        <w:r w:rsidRPr="006D5556">
          <w:rPr>
            <w:rStyle w:val="a7"/>
            <w:noProof/>
          </w:rPr>
          <w:t>1.2.</w:t>
        </w:r>
        <w:r>
          <w:rPr>
            <w:rFonts w:ascii="Calibri" w:eastAsia="Times New Roman" w:hAnsi="Calibri" w:cs="Times New Roman"/>
            <w:noProof/>
            <w:kern w:val="0"/>
            <w:sz w:val="22"/>
            <w:szCs w:val="22"/>
            <w:lang w:eastAsia="ru-RU"/>
          </w:rPr>
          <w:tab/>
        </w:r>
        <w:r w:rsidRPr="006D5556">
          <w:rPr>
            <w:rStyle w:val="a7"/>
            <w:noProof/>
          </w:rPr>
          <w:t>Назначение</w:t>
        </w:r>
        <w:r>
          <w:rPr>
            <w:noProof/>
          </w:rPr>
          <w:tab/>
        </w:r>
        <w:r>
          <w:rPr>
            <w:noProof/>
          </w:rPr>
          <w:fldChar w:fldCharType="begin"/>
        </w:r>
        <w:r>
          <w:rPr>
            <w:noProof/>
          </w:rPr>
          <w:instrText xml:space="preserve"> PAGEREF _Toc266778493 \h </w:instrText>
        </w:r>
        <w:r>
          <w:rPr>
            <w:noProof/>
          </w:rPr>
        </w:r>
        <w:r>
          <w:rPr>
            <w:noProof/>
          </w:rPr>
          <w:fldChar w:fldCharType="separate"/>
        </w:r>
        <w:r>
          <w:rPr>
            <w:noProof/>
          </w:rPr>
          <w:t>6</w:t>
        </w:r>
        <w:r>
          <w:rPr>
            <w:noProof/>
          </w:rPr>
          <w:fldChar w:fldCharType="end"/>
        </w:r>
      </w:hyperlink>
    </w:p>
    <w:p w14:paraId="2EB28D87"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494" w:history="1">
        <w:r w:rsidRPr="006D5556">
          <w:rPr>
            <w:rStyle w:val="a7"/>
            <w:noProof/>
          </w:rPr>
          <w:t>1.3.</w:t>
        </w:r>
        <w:r>
          <w:rPr>
            <w:rFonts w:ascii="Calibri" w:eastAsia="Times New Roman" w:hAnsi="Calibri" w:cs="Times New Roman"/>
            <w:noProof/>
            <w:kern w:val="0"/>
            <w:sz w:val="22"/>
            <w:szCs w:val="22"/>
            <w:lang w:eastAsia="ru-RU"/>
          </w:rPr>
          <w:tab/>
        </w:r>
        <w:r w:rsidRPr="006D5556">
          <w:rPr>
            <w:rStyle w:val="a7"/>
            <w:noProof/>
          </w:rPr>
          <w:t>Объем проекта и функции продукта</w:t>
        </w:r>
        <w:r>
          <w:rPr>
            <w:noProof/>
          </w:rPr>
          <w:tab/>
        </w:r>
        <w:r>
          <w:rPr>
            <w:noProof/>
          </w:rPr>
          <w:fldChar w:fldCharType="begin"/>
        </w:r>
        <w:r>
          <w:rPr>
            <w:noProof/>
          </w:rPr>
          <w:instrText xml:space="preserve"> PAGEREF _Toc266778494 \h </w:instrText>
        </w:r>
        <w:r>
          <w:rPr>
            <w:noProof/>
          </w:rPr>
        </w:r>
        <w:r>
          <w:rPr>
            <w:noProof/>
          </w:rPr>
          <w:fldChar w:fldCharType="separate"/>
        </w:r>
        <w:r>
          <w:rPr>
            <w:noProof/>
          </w:rPr>
          <w:t>6</w:t>
        </w:r>
        <w:r>
          <w:rPr>
            <w:noProof/>
          </w:rPr>
          <w:fldChar w:fldCharType="end"/>
        </w:r>
      </w:hyperlink>
    </w:p>
    <w:p w14:paraId="12EC45F1"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495" w:history="1">
        <w:r w:rsidRPr="006D5556">
          <w:rPr>
            <w:rStyle w:val="a7"/>
            <w:noProof/>
          </w:rPr>
          <w:t>1.4</w:t>
        </w:r>
        <w:r>
          <w:rPr>
            <w:rFonts w:ascii="Calibri" w:eastAsia="Times New Roman" w:hAnsi="Calibri" w:cs="Times New Roman"/>
            <w:noProof/>
            <w:kern w:val="0"/>
            <w:sz w:val="22"/>
            <w:szCs w:val="22"/>
            <w:lang w:eastAsia="ru-RU"/>
          </w:rPr>
          <w:tab/>
        </w:r>
        <w:r w:rsidRPr="006D5556">
          <w:rPr>
            <w:rStyle w:val="a7"/>
            <w:noProof/>
          </w:rPr>
          <w:t xml:space="preserve"> Общее описание</w:t>
        </w:r>
        <w:r>
          <w:rPr>
            <w:noProof/>
          </w:rPr>
          <w:tab/>
        </w:r>
        <w:r>
          <w:rPr>
            <w:noProof/>
          </w:rPr>
          <w:fldChar w:fldCharType="begin"/>
        </w:r>
        <w:r>
          <w:rPr>
            <w:noProof/>
          </w:rPr>
          <w:instrText xml:space="preserve"> PAGEREF _Toc266778495 \h </w:instrText>
        </w:r>
        <w:r>
          <w:rPr>
            <w:noProof/>
          </w:rPr>
        </w:r>
        <w:r>
          <w:rPr>
            <w:noProof/>
          </w:rPr>
          <w:fldChar w:fldCharType="separate"/>
        </w:r>
        <w:r>
          <w:rPr>
            <w:noProof/>
          </w:rPr>
          <w:t>6</w:t>
        </w:r>
        <w:r>
          <w:rPr>
            <w:noProof/>
          </w:rPr>
          <w:fldChar w:fldCharType="end"/>
        </w:r>
      </w:hyperlink>
    </w:p>
    <w:p w14:paraId="0D43F67C"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496" w:history="1">
        <w:r w:rsidRPr="006D5556">
          <w:rPr>
            <w:rStyle w:val="a7"/>
            <w:noProof/>
          </w:rPr>
          <w:t>1.4.1</w:t>
        </w:r>
        <w:r>
          <w:rPr>
            <w:rFonts w:ascii="Calibri" w:eastAsia="Times New Roman" w:hAnsi="Calibri" w:cs="Times New Roman"/>
            <w:noProof/>
            <w:kern w:val="0"/>
            <w:sz w:val="22"/>
            <w:szCs w:val="22"/>
            <w:lang w:eastAsia="ru-RU"/>
          </w:rPr>
          <w:tab/>
        </w:r>
        <w:r w:rsidRPr="006D5556">
          <w:rPr>
            <w:rStyle w:val="a7"/>
            <w:noProof/>
          </w:rPr>
          <w:t>Общий взгляд на продукт</w:t>
        </w:r>
        <w:r>
          <w:rPr>
            <w:noProof/>
          </w:rPr>
          <w:tab/>
        </w:r>
        <w:r>
          <w:rPr>
            <w:noProof/>
          </w:rPr>
          <w:fldChar w:fldCharType="begin"/>
        </w:r>
        <w:r>
          <w:rPr>
            <w:noProof/>
          </w:rPr>
          <w:instrText xml:space="preserve"> PAGEREF _Toc266778496 \h </w:instrText>
        </w:r>
        <w:r>
          <w:rPr>
            <w:noProof/>
          </w:rPr>
        </w:r>
        <w:r>
          <w:rPr>
            <w:noProof/>
          </w:rPr>
          <w:fldChar w:fldCharType="separate"/>
        </w:r>
        <w:r>
          <w:rPr>
            <w:noProof/>
          </w:rPr>
          <w:t>6</w:t>
        </w:r>
        <w:r>
          <w:rPr>
            <w:noProof/>
          </w:rPr>
          <w:fldChar w:fldCharType="end"/>
        </w:r>
      </w:hyperlink>
    </w:p>
    <w:p w14:paraId="0353B4E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497" w:history="1">
        <w:r w:rsidRPr="006D5556">
          <w:rPr>
            <w:rStyle w:val="a7"/>
            <w:noProof/>
          </w:rPr>
          <w:t>1.4.2</w:t>
        </w:r>
        <w:r>
          <w:rPr>
            <w:rFonts w:ascii="Calibri" w:eastAsia="Times New Roman" w:hAnsi="Calibri" w:cs="Times New Roman"/>
            <w:noProof/>
            <w:kern w:val="0"/>
            <w:sz w:val="22"/>
            <w:szCs w:val="22"/>
            <w:lang w:eastAsia="ru-RU"/>
          </w:rPr>
          <w:tab/>
        </w:r>
        <w:r w:rsidRPr="006D5556">
          <w:rPr>
            <w:rStyle w:val="a7"/>
            <w:noProof/>
          </w:rPr>
          <w:t>Классы и характеристики пользователей</w:t>
        </w:r>
        <w:r>
          <w:rPr>
            <w:noProof/>
          </w:rPr>
          <w:tab/>
        </w:r>
        <w:r>
          <w:rPr>
            <w:noProof/>
          </w:rPr>
          <w:fldChar w:fldCharType="begin"/>
        </w:r>
        <w:r>
          <w:rPr>
            <w:noProof/>
          </w:rPr>
          <w:instrText xml:space="preserve"> PAGEREF _Toc266778497 \h </w:instrText>
        </w:r>
        <w:r>
          <w:rPr>
            <w:noProof/>
          </w:rPr>
        </w:r>
        <w:r>
          <w:rPr>
            <w:noProof/>
          </w:rPr>
          <w:fldChar w:fldCharType="separate"/>
        </w:r>
        <w:r>
          <w:rPr>
            <w:noProof/>
          </w:rPr>
          <w:t>8</w:t>
        </w:r>
        <w:r>
          <w:rPr>
            <w:noProof/>
          </w:rPr>
          <w:fldChar w:fldCharType="end"/>
        </w:r>
      </w:hyperlink>
    </w:p>
    <w:p w14:paraId="3D501B85" w14:textId="77777777" w:rsidR="00396AFF" w:rsidRDefault="00396AFF">
      <w:pPr>
        <w:pStyle w:val="26"/>
        <w:tabs>
          <w:tab w:val="start" w:pos="55pt"/>
          <w:tab w:val="end" w:leader="dot" w:pos="467.50pt"/>
        </w:tabs>
        <w:rPr>
          <w:rFonts w:ascii="Calibri" w:eastAsia="Times New Roman" w:hAnsi="Calibri" w:cs="Times New Roman"/>
          <w:noProof/>
          <w:kern w:val="0"/>
          <w:sz w:val="22"/>
          <w:szCs w:val="22"/>
          <w:lang w:eastAsia="ru-RU"/>
        </w:rPr>
      </w:pPr>
      <w:hyperlink w:anchor="_Toc266778498" w:history="1">
        <w:r w:rsidRPr="006D5556">
          <w:rPr>
            <w:rStyle w:val="a7"/>
            <w:noProof/>
          </w:rPr>
          <w:t>1.4.3</w:t>
        </w:r>
        <w:r>
          <w:rPr>
            <w:rFonts w:ascii="Calibri" w:eastAsia="Times New Roman" w:hAnsi="Calibri" w:cs="Times New Roman"/>
            <w:noProof/>
            <w:kern w:val="0"/>
            <w:sz w:val="22"/>
            <w:szCs w:val="22"/>
            <w:lang w:eastAsia="ru-RU"/>
          </w:rPr>
          <w:tab/>
        </w:r>
        <w:r w:rsidRPr="006D5556">
          <w:rPr>
            <w:rStyle w:val="a7"/>
            <w:noProof/>
          </w:rPr>
          <w:t>Операционная среда</w:t>
        </w:r>
        <w:r>
          <w:rPr>
            <w:noProof/>
          </w:rPr>
          <w:tab/>
        </w:r>
        <w:r>
          <w:rPr>
            <w:noProof/>
          </w:rPr>
          <w:fldChar w:fldCharType="begin"/>
        </w:r>
        <w:r>
          <w:rPr>
            <w:noProof/>
          </w:rPr>
          <w:instrText xml:space="preserve"> PAGEREF _Toc266778498 \h </w:instrText>
        </w:r>
        <w:r>
          <w:rPr>
            <w:noProof/>
          </w:rPr>
        </w:r>
        <w:r>
          <w:rPr>
            <w:noProof/>
          </w:rPr>
          <w:fldChar w:fldCharType="separate"/>
        </w:r>
        <w:r>
          <w:rPr>
            <w:noProof/>
          </w:rPr>
          <w:t>9</w:t>
        </w:r>
        <w:r>
          <w:rPr>
            <w:noProof/>
          </w:rPr>
          <w:fldChar w:fldCharType="end"/>
        </w:r>
      </w:hyperlink>
    </w:p>
    <w:p w14:paraId="453CA518"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499" w:history="1">
        <w:r w:rsidRPr="006D5556">
          <w:rPr>
            <w:rStyle w:val="a7"/>
            <w:noProof/>
          </w:rPr>
          <w:t>1.4.3.1</w:t>
        </w:r>
        <w:r>
          <w:rPr>
            <w:rFonts w:ascii="Calibri" w:eastAsia="Times New Roman" w:hAnsi="Calibri" w:cs="Times New Roman"/>
            <w:noProof/>
            <w:kern w:val="0"/>
            <w:sz w:val="22"/>
            <w:szCs w:val="22"/>
            <w:lang w:eastAsia="ru-RU"/>
          </w:rPr>
          <w:tab/>
        </w:r>
        <w:r w:rsidRPr="006D5556">
          <w:rPr>
            <w:rStyle w:val="a7"/>
            <w:noProof/>
          </w:rPr>
          <w:t>ОС-1. Операционная система</w:t>
        </w:r>
        <w:r>
          <w:rPr>
            <w:noProof/>
          </w:rPr>
          <w:tab/>
        </w:r>
        <w:r>
          <w:rPr>
            <w:noProof/>
          </w:rPr>
          <w:fldChar w:fldCharType="begin"/>
        </w:r>
        <w:r>
          <w:rPr>
            <w:noProof/>
          </w:rPr>
          <w:instrText xml:space="preserve"> PAGEREF _Toc266778499 \h </w:instrText>
        </w:r>
        <w:r>
          <w:rPr>
            <w:noProof/>
          </w:rPr>
        </w:r>
        <w:r>
          <w:rPr>
            <w:noProof/>
          </w:rPr>
          <w:fldChar w:fldCharType="separate"/>
        </w:r>
        <w:r>
          <w:rPr>
            <w:noProof/>
          </w:rPr>
          <w:t>9</w:t>
        </w:r>
        <w:r>
          <w:rPr>
            <w:noProof/>
          </w:rPr>
          <w:fldChar w:fldCharType="end"/>
        </w:r>
      </w:hyperlink>
    </w:p>
    <w:p w14:paraId="42966A2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0" w:history="1">
        <w:r w:rsidRPr="006D5556">
          <w:rPr>
            <w:rStyle w:val="a7"/>
            <w:noProof/>
          </w:rPr>
          <w:t>1.4.3.2</w:t>
        </w:r>
        <w:r>
          <w:rPr>
            <w:rFonts w:ascii="Calibri" w:eastAsia="Times New Roman" w:hAnsi="Calibri" w:cs="Times New Roman"/>
            <w:noProof/>
            <w:kern w:val="0"/>
            <w:sz w:val="22"/>
            <w:szCs w:val="22"/>
            <w:lang w:eastAsia="ru-RU"/>
          </w:rPr>
          <w:tab/>
        </w:r>
        <w:r w:rsidRPr="006D5556">
          <w:rPr>
            <w:rStyle w:val="a7"/>
            <w:noProof/>
          </w:rPr>
          <w:t>ОС-2. Среда запуска приложений</w:t>
        </w:r>
        <w:r>
          <w:rPr>
            <w:noProof/>
          </w:rPr>
          <w:tab/>
        </w:r>
        <w:r>
          <w:rPr>
            <w:noProof/>
          </w:rPr>
          <w:fldChar w:fldCharType="begin"/>
        </w:r>
        <w:r>
          <w:rPr>
            <w:noProof/>
          </w:rPr>
          <w:instrText xml:space="preserve"> PAGEREF _Toc266778500 \h </w:instrText>
        </w:r>
        <w:r>
          <w:rPr>
            <w:noProof/>
          </w:rPr>
        </w:r>
        <w:r>
          <w:rPr>
            <w:noProof/>
          </w:rPr>
          <w:fldChar w:fldCharType="separate"/>
        </w:r>
        <w:r>
          <w:rPr>
            <w:noProof/>
          </w:rPr>
          <w:t>9</w:t>
        </w:r>
        <w:r>
          <w:rPr>
            <w:noProof/>
          </w:rPr>
          <w:fldChar w:fldCharType="end"/>
        </w:r>
      </w:hyperlink>
    </w:p>
    <w:p w14:paraId="1F732B3E"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1" w:history="1">
        <w:r w:rsidRPr="006D5556">
          <w:rPr>
            <w:rStyle w:val="a7"/>
            <w:noProof/>
          </w:rPr>
          <w:t>1.4.3.3</w:t>
        </w:r>
        <w:r>
          <w:rPr>
            <w:rFonts w:ascii="Calibri" w:eastAsia="Times New Roman" w:hAnsi="Calibri" w:cs="Times New Roman"/>
            <w:noProof/>
            <w:kern w:val="0"/>
            <w:sz w:val="22"/>
            <w:szCs w:val="22"/>
            <w:lang w:eastAsia="ru-RU"/>
          </w:rPr>
          <w:tab/>
        </w:r>
        <w:r w:rsidRPr="006D5556">
          <w:rPr>
            <w:rStyle w:val="a7"/>
            <w:noProof/>
          </w:rPr>
          <w:t>ОС-3. Система управления базами данных</w:t>
        </w:r>
        <w:r>
          <w:rPr>
            <w:noProof/>
          </w:rPr>
          <w:tab/>
        </w:r>
        <w:r>
          <w:rPr>
            <w:noProof/>
          </w:rPr>
          <w:fldChar w:fldCharType="begin"/>
        </w:r>
        <w:r>
          <w:rPr>
            <w:noProof/>
          </w:rPr>
          <w:instrText xml:space="preserve"> PAGEREF _Toc266778501 \h </w:instrText>
        </w:r>
        <w:r>
          <w:rPr>
            <w:noProof/>
          </w:rPr>
        </w:r>
        <w:r>
          <w:rPr>
            <w:noProof/>
          </w:rPr>
          <w:fldChar w:fldCharType="separate"/>
        </w:r>
        <w:r>
          <w:rPr>
            <w:noProof/>
          </w:rPr>
          <w:t>9</w:t>
        </w:r>
        <w:r>
          <w:rPr>
            <w:noProof/>
          </w:rPr>
          <w:fldChar w:fldCharType="end"/>
        </w:r>
      </w:hyperlink>
    </w:p>
    <w:p w14:paraId="204EB18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2" w:history="1">
        <w:r w:rsidRPr="006D5556">
          <w:rPr>
            <w:rStyle w:val="a7"/>
            <w:noProof/>
          </w:rPr>
          <w:t>1.4.3.4</w:t>
        </w:r>
        <w:r>
          <w:rPr>
            <w:rFonts w:ascii="Calibri" w:eastAsia="Times New Roman" w:hAnsi="Calibri" w:cs="Times New Roman"/>
            <w:noProof/>
            <w:kern w:val="0"/>
            <w:sz w:val="22"/>
            <w:szCs w:val="22"/>
            <w:lang w:eastAsia="ru-RU"/>
          </w:rPr>
          <w:tab/>
        </w:r>
        <w:r w:rsidRPr="006D5556">
          <w:rPr>
            <w:rStyle w:val="a7"/>
            <w:noProof/>
          </w:rPr>
          <w:t>ОС-4. Интерфейсы обмена данных</w:t>
        </w:r>
        <w:r>
          <w:rPr>
            <w:noProof/>
          </w:rPr>
          <w:tab/>
        </w:r>
        <w:r>
          <w:rPr>
            <w:noProof/>
          </w:rPr>
          <w:fldChar w:fldCharType="begin"/>
        </w:r>
        <w:r>
          <w:rPr>
            <w:noProof/>
          </w:rPr>
          <w:instrText xml:space="preserve"> PAGEREF _Toc266778502 \h </w:instrText>
        </w:r>
        <w:r>
          <w:rPr>
            <w:noProof/>
          </w:rPr>
        </w:r>
        <w:r>
          <w:rPr>
            <w:noProof/>
          </w:rPr>
          <w:fldChar w:fldCharType="separate"/>
        </w:r>
        <w:r>
          <w:rPr>
            <w:noProof/>
          </w:rPr>
          <w:t>9</w:t>
        </w:r>
        <w:r>
          <w:rPr>
            <w:noProof/>
          </w:rPr>
          <w:fldChar w:fldCharType="end"/>
        </w:r>
      </w:hyperlink>
    </w:p>
    <w:p w14:paraId="05FD773E"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03" w:history="1">
        <w:r w:rsidRPr="006D5556">
          <w:rPr>
            <w:rStyle w:val="a7"/>
            <w:noProof/>
          </w:rPr>
          <w:t>1.5</w:t>
        </w:r>
        <w:r>
          <w:rPr>
            <w:rFonts w:ascii="Calibri" w:eastAsia="Times New Roman" w:hAnsi="Calibri" w:cs="Times New Roman"/>
            <w:noProof/>
            <w:kern w:val="0"/>
            <w:sz w:val="22"/>
            <w:szCs w:val="22"/>
            <w:lang w:eastAsia="ru-RU"/>
          </w:rPr>
          <w:tab/>
        </w:r>
        <w:r w:rsidRPr="006D5556">
          <w:rPr>
            <w:rStyle w:val="a7"/>
            <w:noProof/>
            <w:lang w:val="en-US"/>
          </w:rPr>
          <w:t xml:space="preserve"> </w:t>
        </w:r>
        <w:r w:rsidRPr="006D5556">
          <w:rPr>
            <w:rStyle w:val="a7"/>
            <w:noProof/>
          </w:rPr>
          <w:t>Ограничения дизайна и реализации</w:t>
        </w:r>
        <w:r>
          <w:rPr>
            <w:noProof/>
          </w:rPr>
          <w:tab/>
        </w:r>
        <w:r>
          <w:rPr>
            <w:noProof/>
          </w:rPr>
          <w:fldChar w:fldCharType="begin"/>
        </w:r>
        <w:r>
          <w:rPr>
            <w:noProof/>
          </w:rPr>
          <w:instrText xml:space="preserve"> PAGEREF _Toc266778503 \h </w:instrText>
        </w:r>
        <w:r>
          <w:rPr>
            <w:noProof/>
          </w:rPr>
        </w:r>
        <w:r>
          <w:rPr>
            <w:noProof/>
          </w:rPr>
          <w:fldChar w:fldCharType="separate"/>
        </w:r>
        <w:r>
          <w:rPr>
            <w:noProof/>
          </w:rPr>
          <w:t>10</w:t>
        </w:r>
        <w:r>
          <w:rPr>
            <w:noProof/>
          </w:rPr>
          <w:fldChar w:fldCharType="end"/>
        </w:r>
      </w:hyperlink>
    </w:p>
    <w:p w14:paraId="67D427EA"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04" w:history="1">
        <w:r w:rsidRPr="006D5556">
          <w:rPr>
            <w:rStyle w:val="a7"/>
            <w:noProof/>
          </w:rPr>
          <w:t>1.6</w:t>
        </w:r>
        <w:r>
          <w:rPr>
            <w:rFonts w:ascii="Calibri" w:eastAsia="Times New Roman" w:hAnsi="Calibri" w:cs="Times New Roman"/>
            <w:noProof/>
            <w:kern w:val="0"/>
            <w:sz w:val="22"/>
            <w:szCs w:val="22"/>
            <w:lang w:eastAsia="ru-RU"/>
          </w:rPr>
          <w:tab/>
        </w:r>
        <w:r w:rsidRPr="006D5556">
          <w:rPr>
            <w:rStyle w:val="a7"/>
            <w:noProof/>
          </w:rPr>
          <w:t>Документация для пользователей и администраторов</w:t>
        </w:r>
        <w:r>
          <w:rPr>
            <w:noProof/>
          </w:rPr>
          <w:tab/>
        </w:r>
        <w:r>
          <w:rPr>
            <w:noProof/>
          </w:rPr>
          <w:fldChar w:fldCharType="begin"/>
        </w:r>
        <w:r>
          <w:rPr>
            <w:noProof/>
          </w:rPr>
          <w:instrText xml:space="preserve"> PAGEREF _Toc266778504 \h </w:instrText>
        </w:r>
        <w:r>
          <w:rPr>
            <w:noProof/>
          </w:rPr>
        </w:r>
        <w:r>
          <w:rPr>
            <w:noProof/>
          </w:rPr>
          <w:fldChar w:fldCharType="separate"/>
        </w:r>
        <w:r>
          <w:rPr>
            <w:noProof/>
          </w:rPr>
          <w:t>10</w:t>
        </w:r>
        <w:r>
          <w:rPr>
            <w:noProof/>
          </w:rPr>
          <w:fldChar w:fldCharType="end"/>
        </w:r>
      </w:hyperlink>
    </w:p>
    <w:p w14:paraId="510C242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5" w:history="1">
        <w:r w:rsidRPr="006D5556">
          <w:rPr>
            <w:rStyle w:val="a7"/>
            <w:noProof/>
          </w:rPr>
          <w:t>1.6.1</w:t>
        </w:r>
        <w:r>
          <w:rPr>
            <w:rFonts w:ascii="Calibri" w:eastAsia="Times New Roman" w:hAnsi="Calibri" w:cs="Times New Roman"/>
            <w:noProof/>
            <w:kern w:val="0"/>
            <w:sz w:val="22"/>
            <w:szCs w:val="22"/>
            <w:lang w:eastAsia="ru-RU"/>
          </w:rPr>
          <w:tab/>
        </w:r>
        <w:r w:rsidRPr="006D5556">
          <w:rPr>
            <w:rStyle w:val="a7"/>
            <w:noProof/>
          </w:rPr>
          <w:t>ДП-1. Структура и вид документации</w:t>
        </w:r>
        <w:r>
          <w:rPr>
            <w:noProof/>
          </w:rPr>
          <w:tab/>
        </w:r>
        <w:r>
          <w:rPr>
            <w:noProof/>
          </w:rPr>
          <w:fldChar w:fldCharType="begin"/>
        </w:r>
        <w:r>
          <w:rPr>
            <w:noProof/>
          </w:rPr>
          <w:instrText xml:space="preserve"> PAGEREF _Toc266778505 \h </w:instrText>
        </w:r>
        <w:r>
          <w:rPr>
            <w:noProof/>
          </w:rPr>
        </w:r>
        <w:r>
          <w:rPr>
            <w:noProof/>
          </w:rPr>
          <w:fldChar w:fldCharType="separate"/>
        </w:r>
        <w:r>
          <w:rPr>
            <w:noProof/>
          </w:rPr>
          <w:t>10</w:t>
        </w:r>
        <w:r>
          <w:rPr>
            <w:noProof/>
          </w:rPr>
          <w:fldChar w:fldCharType="end"/>
        </w:r>
      </w:hyperlink>
    </w:p>
    <w:p w14:paraId="59D3FECD"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6" w:history="1">
        <w:r w:rsidRPr="006D5556">
          <w:rPr>
            <w:rStyle w:val="a7"/>
            <w:noProof/>
          </w:rPr>
          <w:t>1.6.2</w:t>
        </w:r>
        <w:r>
          <w:rPr>
            <w:rFonts w:ascii="Calibri" w:eastAsia="Times New Roman" w:hAnsi="Calibri" w:cs="Times New Roman"/>
            <w:noProof/>
            <w:kern w:val="0"/>
            <w:sz w:val="22"/>
            <w:szCs w:val="22"/>
            <w:lang w:eastAsia="ru-RU"/>
          </w:rPr>
          <w:tab/>
        </w:r>
        <w:r w:rsidRPr="006D5556">
          <w:rPr>
            <w:rStyle w:val="a7"/>
            <w:noProof/>
          </w:rPr>
          <w:t>ДП-2. Содержание документации</w:t>
        </w:r>
        <w:r>
          <w:rPr>
            <w:noProof/>
          </w:rPr>
          <w:tab/>
        </w:r>
        <w:r>
          <w:rPr>
            <w:noProof/>
          </w:rPr>
          <w:fldChar w:fldCharType="begin"/>
        </w:r>
        <w:r>
          <w:rPr>
            <w:noProof/>
          </w:rPr>
          <w:instrText xml:space="preserve"> PAGEREF _Toc266778506 \h </w:instrText>
        </w:r>
        <w:r>
          <w:rPr>
            <w:noProof/>
          </w:rPr>
        </w:r>
        <w:r>
          <w:rPr>
            <w:noProof/>
          </w:rPr>
          <w:fldChar w:fldCharType="separate"/>
        </w:r>
        <w:r>
          <w:rPr>
            <w:noProof/>
          </w:rPr>
          <w:t>10</w:t>
        </w:r>
        <w:r>
          <w:rPr>
            <w:noProof/>
          </w:rPr>
          <w:fldChar w:fldCharType="end"/>
        </w:r>
      </w:hyperlink>
    </w:p>
    <w:p w14:paraId="34E2EA5F"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07" w:history="1">
        <w:r w:rsidRPr="006D5556">
          <w:rPr>
            <w:rStyle w:val="a7"/>
            <w:noProof/>
          </w:rPr>
          <w:t>1.7</w:t>
        </w:r>
        <w:r>
          <w:rPr>
            <w:rFonts w:ascii="Calibri" w:eastAsia="Times New Roman" w:hAnsi="Calibri" w:cs="Times New Roman"/>
            <w:noProof/>
            <w:kern w:val="0"/>
            <w:sz w:val="22"/>
            <w:szCs w:val="22"/>
            <w:lang w:eastAsia="ru-RU"/>
          </w:rPr>
          <w:tab/>
        </w:r>
        <w:r w:rsidRPr="006D5556">
          <w:rPr>
            <w:rStyle w:val="a7"/>
            <w:noProof/>
          </w:rPr>
          <w:t xml:space="preserve"> Предположения и зависимости</w:t>
        </w:r>
        <w:r>
          <w:rPr>
            <w:noProof/>
          </w:rPr>
          <w:tab/>
        </w:r>
        <w:r>
          <w:rPr>
            <w:noProof/>
          </w:rPr>
          <w:fldChar w:fldCharType="begin"/>
        </w:r>
        <w:r>
          <w:rPr>
            <w:noProof/>
          </w:rPr>
          <w:instrText xml:space="preserve"> PAGEREF _Toc266778507 \h </w:instrText>
        </w:r>
        <w:r>
          <w:rPr>
            <w:noProof/>
          </w:rPr>
        </w:r>
        <w:r>
          <w:rPr>
            <w:noProof/>
          </w:rPr>
          <w:fldChar w:fldCharType="separate"/>
        </w:r>
        <w:r>
          <w:rPr>
            <w:noProof/>
          </w:rPr>
          <w:t>10</w:t>
        </w:r>
        <w:r>
          <w:rPr>
            <w:noProof/>
          </w:rPr>
          <w:fldChar w:fldCharType="end"/>
        </w:r>
      </w:hyperlink>
    </w:p>
    <w:p w14:paraId="0046079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8" w:history="1">
        <w:r w:rsidRPr="006D5556">
          <w:rPr>
            <w:rStyle w:val="a7"/>
            <w:noProof/>
          </w:rPr>
          <w:t>1.7.1</w:t>
        </w:r>
        <w:r>
          <w:rPr>
            <w:rFonts w:ascii="Calibri" w:eastAsia="Times New Roman" w:hAnsi="Calibri" w:cs="Times New Roman"/>
            <w:noProof/>
            <w:kern w:val="0"/>
            <w:sz w:val="22"/>
            <w:szCs w:val="22"/>
            <w:lang w:eastAsia="ru-RU"/>
          </w:rPr>
          <w:tab/>
        </w:r>
        <w:r w:rsidRPr="006D5556">
          <w:rPr>
            <w:rStyle w:val="a7"/>
            <w:noProof/>
          </w:rPr>
          <w:t>ПЗ-1. Зависимость от оборудования</w:t>
        </w:r>
        <w:r>
          <w:rPr>
            <w:noProof/>
          </w:rPr>
          <w:tab/>
        </w:r>
        <w:r>
          <w:rPr>
            <w:noProof/>
          </w:rPr>
          <w:fldChar w:fldCharType="begin"/>
        </w:r>
        <w:r>
          <w:rPr>
            <w:noProof/>
          </w:rPr>
          <w:instrText xml:space="preserve"> PAGEREF _Toc266778508 \h </w:instrText>
        </w:r>
        <w:r>
          <w:rPr>
            <w:noProof/>
          </w:rPr>
        </w:r>
        <w:r>
          <w:rPr>
            <w:noProof/>
          </w:rPr>
          <w:fldChar w:fldCharType="separate"/>
        </w:r>
        <w:r>
          <w:rPr>
            <w:noProof/>
          </w:rPr>
          <w:t>10</w:t>
        </w:r>
        <w:r>
          <w:rPr>
            <w:noProof/>
          </w:rPr>
          <w:fldChar w:fldCharType="end"/>
        </w:r>
      </w:hyperlink>
    </w:p>
    <w:p w14:paraId="199D235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09" w:history="1">
        <w:r w:rsidRPr="006D5556">
          <w:rPr>
            <w:rStyle w:val="a7"/>
            <w:noProof/>
          </w:rPr>
          <w:t>1.7.2</w:t>
        </w:r>
        <w:r>
          <w:rPr>
            <w:rFonts w:ascii="Calibri" w:eastAsia="Times New Roman" w:hAnsi="Calibri" w:cs="Times New Roman"/>
            <w:noProof/>
            <w:kern w:val="0"/>
            <w:sz w:val="22"/>
            <w:szCs w:val="22"/>
            <w:lang w:eastAsia="ru-RU"/>
          </w:rPr>
          <w:tab/>
        </w:r>
        <w:r w:rsidRPr="006D5556">
          <w:rPr>
            <w:rStyle w:val="a7"/>
            <w:noProof/>
          </w:rPr>
          <w:t>ПЗ-2. Зависимость от каналов обмена информацией</w:t>
        </w:r>
        <w:r>
          <w:rPr>
            <w:noProof/>
          </w:rPr>
          <w:tab/>
        </w:r>
        <w:r>
          <w:rPr>
            <w:noProof/>
          </w:rPr>
          <w:fldChar w:fldCharType="begin"/>
        </w:r>
        <w:r>
          <w:rPr>
            <w:noProof/>
          </w:rPr>
          <w:instrText xml:space="preserve"> PAGEREF _Toc266778509 \h </w:instrText>
        </w:r>
        <w:r>
          <w:rPr>
            <w:noProof/>
          </w:rPr>
        </w:r>
        <w:r>
          <w:rPr>
            <w:noProof/>
          </w:rPr>
          <w:fldChar w:fldCharType="separate"/>
        </w:r>
        <w:r>
          <w:rPr>
            <w:noProof/>
          </w:rPr>
          <w:t>10</w:t>
        </w:r>
        <w:r>
          <w:rPr>
            <w:noProof/>
          </w:rPr>
          <w:fldChar w:fldCharType="end"/>
        </w:r>
      </w:hyperlink>
    </w:p>
    <w:p w14:paraId="3C617608" w14:textId="77777777" w:rsidR="00396AFF" w:rsidRDefault="00396AFF">
      <w:pPr>
        <w:pStyle w:val="1d"/>
        <w:tabs>
          <w:tab w:val="start" w:pos="21pt"/>
          <w:tab w:val="end" w:leader="dot" w:pos="467.50pt"/>
        </w:tabs>
        <w:rPr>
          <w:rFonts w:ascii="Calibri" w:eastAsia="Times New Roman" w:hAnsi="Calibri" w:cs="Times New Roman"/>
          <w:noProof/>
          <w:kern w:val="0"/>
          <w:sz w:val="22"/>
          <w:szCs w:val="22"/>
          <w:lang w:eastAsia="ru-RU"/>
        </w:rPr>
      </w:pPr>
      <w:hyperlink w:anchor="_Toc266778510" w:history="1">
        <w:r w:rsidRPr="006D5556">
          <w:rPr>
            <w:rStyle w:val="a7"/>
            <w:noProof/>
          </w:rPr>
          <w:t xml:space="preserve">2 </w:t>
        </w:r>
        <w:r>
          <w:rPr>
            <w:rFonts w:ascii="Calibri" w:eastAsia="Times New Roman" w:hAnsi="Calibri" w:cs="Times New Roman"/>
            <w:noProof/>
            <w:kern w:val="0"/>
            <w:sz w:val="22"/>
            <w:szCs w:val="22"/>
            <w:lang w:eastAsia="ru-RU"/>
          </w:rPr>
          <w:tab/>
        </w:r>
        <w:r w:rsidRPr="006D5556">
          <w:rPr>
            <w:rStyle w:val="a7"/>
            <w:noProof/>
          </w:rPr>
          <w:t>Функциональность системы</w:t>
        </w:r>
        <w:r>
          <w:rPr>
            <w:noProof/>
          </w:rPr>
          <w:tab/>
        </w:r>
        <w:r>
          <w:rPr>
            <w:noProof/>
          </w:rPr>
          <w:fldChar w:fldCharType="begin"/>
        </w:r>
        <w:r>
          <w:rPr>
            <w:noProof/>
          </w:rPr>
          <w:instrText xml:space="preserve"> PAGEREF _Toc266778510 \h </w:instrText>
        </w:r>
        <w:r>
          <w:rPr>
            <w:noProof/>
          </w:rPr>
        </w:r>
        <w:r>
          <w:rPr>
            <w:noProof/>
          </w:rPr>
          <w:fldChar w:fldCharType="separate"/>
        </w:r>
        <w:r>
          <w:rPr>
            <w:noProof/>
          </w:rPr>
          <w:t>11</w:t>
        </w:r>
        <w:r>
          <w:rPr>
            <w:noProof/>
          </w:rPr>
          <w:fldChar w:fldCharType="end"/>
        </w:r>
      </w:hyperlink>
    </w:p>
    <w:p w14:paraId="01F9E64F"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11" w:history="1">
        <w:r w:rsidRPr="006D5556">
          <w:rPr>
            <w:rStyle w:val="a7"/>
            <w:noProof/>
          </w:rPr>
          <w:t>2.1</w:t>
        </w:r>
        <w:r>
          <w:rPr>
            <w:rFonts w:ascii="Calibri" w:eastAsia="Times New Roman" w:hAnsi="Calibri" w:cs="Times New Roman"/>
            <w:noProof/>
            <w:kern w:val="0"/>
            <w:sz w:val="22"/>
            <w:szCs w:val="22"/>
            <w:lang w:eastAsia="ru-RU"/>
          </w:rPr>
          <w:tab/>
        </w:r>
        <w:r w:rsidRPr="006D5556">
          <w:rPr>
            <w:rStyle w:val="a7"/>
            <w:noProof/>
          </w:rPr>
          <w:t>Функциональность сервиса DTN-имен</w:t>
        </w:r>
        <w:r>
          <w:rPr>
            <w:noProof/>
          </w:rPr>
          <w:tab/>
        </w:r>
        <w:r>
          <w:rPr>
            <w:noProof/>
          </w:rPr>
          <w:fldChar w:fldCharType="begin"/>
        </w:r>
        <w:r>
          <w:rPr>
            <w:noProof/>
          </w:rPr>
          <w:instrText xml:space="preserve"> PAGEREF _Toc266778511 \h </w:instrText>
        </w:r>
        <w:r>
          <w:rPr>
            <w:noProof/>
          </w:rPr>
        </w:r>
        <w:r>
          <w:rPr>
            <w:noProof/>
          </w:rPr>
          <w:fldChar w:fldCharType="separate"/>
        </w:r>
        <w:r>
          <w:rPr>
            <w:noProof/>
          </w:rPr>
          <w:t>11</w:t>
        </w:r>
        <w:r>
          <w:rPr>
            <w:noProof/>
          </w:rPr>
          <w:fldChar w:fldCharType="end"/>
        </w:r>
      </w:hyperlink>
    </w:p>
    <w:p w14:paraId="6B0522BD"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12" w:history="1">
        <w:r w:rsidRPr="006D5556">
          <w:rPr>
            <w:rStyle w:val="a7"/>
            <w:noProof/>
          </w:rPr>
          <w:t>2.1.1</w:t>
        </w:r>
        <w:r>
          <w:rPr>
            <w:rFonts w:ascii="Calibri" w:eastAsia="Times New Roman" w:hAnsi="Calibri" w:cs="Times New Roman"/>
            <w:noProof/>
            <w:kern w:val="0"/>
            <w:sz w:val="22"/>
            <w:szCs w:val="22"/>
            <w:lang w:eastAsia="ru-RU"/>
          </w:rPr>
          <w:tab/>
        </w:r>
        <w:r w:rsidRPr="006D5556">
          <w:rPr>
            <w:rStyle w:val="a7"/>
            <w:noProof/>
          </w:rPr>
          <w:t>Описание и приоритет сервиса DTN-имен.</w:t>
        </w:r>
        <w:r>
          <w:rPr>
            <w:noProof/>
          </w:rPr>
          <w:tab/>
        </w:r>
        <w:r>
          <w:rPr>
            <w:noProof/>
          </w:rPr>
          <w:fldChar w:fldCharType="begin"/>
        </w:r>
        <w:r>
          <w:rPr>
            <w:noProof/>
          </w:rPr>
          <w:instrText xml:space="preserve"> PAGEREF _Toc266778512 \h </w:instrText>
        </w:r>
        <w:r>
          <w:rPr>
            <w:noProof/>
          </w:rPr>
        </w:r>
        <w:r>
          <w:rPr>
            <w:noProof/>
          </w:rPr>
          <w:fldChar w:fldCharType="separate"/>
        </w:r>
        <w:r>
          <w:rPr>
            <w:noProof/>
          </w:rPr>
          <w:t>11</w:t>
        </w:r>
        <w:r>
          <w:rPr>
            <w:noProof/>
          </w:rPr>
          <w:fldChar w:fldCharType="end"/>
        </w:r>
      </w:hyperlink>
    </w:p>
    <w:p w14:paraId="3F1295CA"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13" w:history="1">
        <w:r w:rsidRPr="006D5556">
          <w:rPr>
            <w:rStyle w:val="a7"/>
            <w:noProof/>
          </w:rPr>
          <w:t>2.1.1.1</w:t>
        </w:r>
        <w:r>
          <w:rPr>
            <w:rFonts w:ascii="Calibri" w:eastAsia="Times New Roman" w:hAnsi="Calibri" w:cs="Times New Roman"/>
            <w:noProof/>
            <w:kern w:val="0"/>
            <w:sz w:val="22"/>
            <w:szCs w:val="22"/>
            <w:lang w:eastAsia="ru-RU"/>
          </w:rPr>
          <w:tab/>
        </w:r>
        <w:r w:rsidRPr="006D5556">
          <w:rPr>
            <w:rStyle w:val="a7"/>
            <w:noProof/>
          </w:rPr>
          <w:t>Объекты, взаимодействующие с сервисом DTN-имен</w:t>
        </w:r>
        <w:r>
          <w:rPr>
            <w:noProof/>
          </w:rPr>
          <w:tab/>
        </w:r>
        <w:r>
          <w:rPr>
            <w:noProof/>
          </w:rPr>
          <w:fldChar w:fldCharType="begin"/>
        </w:r>
        <w:r>
          <w:rPr>
            <w:noProof/>
          </w:rPr>
          <w:instrText xml:space="preserve"> PAGEREF _Toc266778513 \h </w:instrText>
        </w:r>
        <w:r>
          <w:rPr>
            <w:noProof/>
          </w:rPr>
        </w:r>
        <w:r>
          <w:rPr>
            <w:noProof/>
          </w:rPr>
          <w:fldChar w:fldCharType="separate"/>
        </w:r>
        <w:r>
          <w:rPr>
            <w:noProof/>
          </w:rPr>
          <w:t>11</w:t>
        </w:r>
        <w:r>
          <w:rPr>
            <w:noProof/>
          </w:rPr>
          <w:fldChar w:fldCharType="end"/>
        </w:r>
      </w:hyperlink>
    </w:p>
    <w:p w14:paraId="47092ACB"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14" w:history="1">
        <w:r w:rsidRPr="006D5556">
          <w:rPr>
            <w:rStyle w:val="a7"/>
            <w:noProof/>
          </w:rPr>
          <w:t>2.1.1.2</w:t>
        </w:r>
        <w:r>
          <w:rPr>
            <w:rFonts w:ascii="Calibri" w:eastAsia="Times New Roman" w:hAnsi="Calibri" w:cs="Times New Roman"/>
            <w:noProof/>
            <w:kern w:val="0"/>
            <w:sz w:val="22"/>
            <w:szCs w:val="22"/>
            <w:lang w:eastAsia="ru-RU"/>
          </w:rPr>
          <w:tab/>
        </w:r>
        <w:r w:rsidRPr="006D5556">
          <w:rPr>
            <w:rStyle w:val="a7"/>
            <w:noProof/>
          </w:rPr>
          <w:t>Действия участников системы</w:t>
        </w:r>
        <w:r>
          <w:rPr>
            <w:noProof/>
          </w:rPr>
          <w:tab/>
        </w:r>
        <w:r>
          <w:rPr>
            <w:noProof/>
          </w:rPr>
          <w:fldChar w:fldCharType="begin"/>
        </w:r>
        <w:r>
          <w:rPr>
            <w:noProof/>
          </w:rPr>
          <w:instrText xml:space="preserve"> PAGEREF _Toc266778514 \h </w:instrText>
        </w:r>
        <w:r>
          <w:rPr>
            <w:noProof/>
          </w:rPr>
        </w:r>
        <w:r>
          <w:rPr>
            <w:noProof/>
          </w:rPr>
          <w:fldChar w:fldCharType="separate"/>
        </w:r>
        <w:r>
          <w:rPr>
            <w:noProof/>
          </w:rPr>
          <w:t>12</w:t>
        </w:r>
        <w:r>
          <w:rPr>
            <w:noProof/>
          </w:rPr>
          <w:fldChar w:fldCharType="end"/>
        </w:r>
      </w:hyperlink>
    </w:p>
    <w:p w14:paraId="45BB815E"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15" w:history="1">
        <w:r w:rsidRPr="006D5556">
          <w:rPr>
            <w:rStyle w:val="a7"/>
            <w:noProof/>
          </w:rPr>
          <w:t>2.1.1.3</w:t>
        </w:r>
        <w:r>
          <w:rPr>
            <w:rFonts w:ascii="Calibri" w:eastAsia="Times New Roman" w:hAnsi="Calibri" w:cs="Times New Roman"/>
            <w:noProof/>
            <w:kern w:val="0"/>
            <w:sz w:val="22"/>
            <w:szCs w:val="22"/>
            <w:lang w:eastAsia="ru-RU"/>
          </w:rPr>
          <w:tab/>
        </w:r>
        <w:r w:rsidRPr="006D5556">
          <w:rPr>
            <w:rStyle w:val="a7"/>
            <w:noProof/>
          </w:rPr>
          <w:t>Приоритет реализации</w:t>
        </w:r>
        <w:r>
          <w:rPr>
            <w:noProof/>
          </w:rPr>
          <w:tab/>
        </w:r>
        <w:r>
          <w:rPr>
            <w:noProof/>
          </w:rPr>
          <w:fldChar w:fldCharType="begin"/>
        </w:r>
        <w:r>
          <w:rPr>
            <w:noProof/>
          </w:rPr>
          <w:instrText xml:space="preserve"> PAGEREF _Toc266778515 \h </w:instrText>
        </w:r>
        <w:r>
          <w:rPr>
            <w:noProof/>
          </w:rPr>
        </w:r>
        <w:r>
          <w:rPr>
            <w:noProof/>
          </w:rPr>
          <w:fldChar w:fldCharType="separate"/>
        </w:r>
        <w:r>
          <w:rPr>
            <w:noProof/>
          </w:rPr>
          <w:t>13</w:t>
        </w:r>
        <w:r>
          <w:rPr>
            <w:noProof/>
          </w:rPr>
          <w:fldChar w:fldCharType="end"/>
        </w:r>
      </w:hyperlink>
    </w:p>
    <w:p w14:paraId="455EC1E6"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16" w:history="1">
        <w:r w:rsidRPr="006D5556">
          <w:rPr>
            <w:rStyle w:val="a7"/>
            <w:noProof/>
          </w:rPr>
          <w:t>2.1.2</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сервису DTN-имен</w:t>
        </w:r>
        <w:r>
          <w:rPr>
            <w:noProof/>
          </w:rPr>
          <w:tab/>
        </w:r>
        <w:r>
          <w:rPr>
            <w:noProof/>
          </w:rPr>
          <w:fldChar w:fldCharType="begin"/>
        </w:r>
        <w:r>
          <w:rPr>
            <w:noProof/>
          </w:rPr>
          <w:instrText xml:space="preserve"> PAGEREF _Toc266778516 \h </w:instrText>
        </w:r>
        <w:r>
          <w:rPr>
            <w:noProof/>
          </w:rPr>
        </w:r>
        <w:r>
          <w:rPr>
            <w:noProof/>
          </w:rPr>
          <w:fldChar w:fldCharType="separate"/>
        </w:r>
        <w:r>
          <w:rPr>
            <w:noProof/>
          </w:rPr>
          <w:t>13</w:t>
        </w:r>
        <w:r>
          <w:rPr>
            <w:noProof/>
          </w:rPr>
          <w:fldChar w:fldCharType="end"/>
        </w:r>
      </w:hyperlink>
    </w:p>
    <w:p w14:paraId="5F416AB8"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17" w:history="1">
        <w:r w:rsidRPr="006D5556">
          <w:rPr>
            <w:rStyle w:val="a7"/>
            <w:noProof/>
          </w:rPr>
          <w:t>2.2</w:t>
        </w:r>
        <w:r>
          <w:rPr>
            <w:rFonts w:ascii="Calibri" w:eastAsia="Times New Roman" w:hAnsi="Calibri" w:cs="Times New Roman"/>
            <w:noProof/>
            <w:kern w:val="0"/>
            <w:sz w:val="22"/>
            <w:szCs w:val="22"/>
            <w:lang w:eastAsia="ru-RU"/>
          </w:rPr>
          <w:tab/>
        </w:r>
        <w:r w:rsidRPr="006D5556">
          <w:rPr>
            <w:rStyle w:val="a7"/>
            <w:noProof/>
          </w:rPr>
          <w:t xml:space="preserve"> Функциональность сервиса абонентов</w:t>
        </w:r>
        <w:r>
          <w:rPr>
            <w:noProof/>
          </w:rPr>
          <w:tab/>
        </w:r>
        <w:r>
          <w:rPr>
            <w:noProof/>
          </w:rPr>
          <w:fldChar w:fldCharType="begin"/>
        </w:r>
        <w:r>
          <w:rPr>
            <w:noProof/>
          </w:rPr>
          <w:instrText xml:space="preserve"> PAGEREF _Toc266778517 \h </w:instrText>
        </w:r>
        <w:r>
          <w:rPr>
            <w:noProof/>
          </w:rPr>
        </w:r>
        <w:r>
          <w:rPr>
            <w:noProof/>
          </w:rPr>
          <w:fldChar w:fldCharType="separate"/>
        </w:r>
        <w:r>
          <w:rPr>
            <w:noProof/>
          </w:rPr>
          <w:t>25</w:t>
        </w:r>
        <w:r>
          <w:rPr>
            <w:noProof/>
          </w:rPr>
          <w:fldChar w:fldCharType="end"/>
        </w:r>
      </w:hyperlink>
    </w:p>
    <w:p w14:paraId="6BA810B3"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18" w:history="1">
        <w:r w:rsidRPr="006D5556">
          <w:rPr>
            <w:rStyle w:val="a7"/>
            <w:noProof/>
          </w:rPr>
          <w:t>2.2.1</w:t>
        </w:r>
        <w:r>
          <w:rPr>
            <w:rFonts w:ascii="Calibri" w:eastAsia="Times New Roman" w:hAnsi="Calibri" w:cs="Times New Roman"/>
            <w:noProof/>
            <w:kern w:val="0"/>
            <w:sz w:val="22"/>
            <w:szCs w:val="22"/>
            <w:lang w:eastAsia="ru-RU"/>
          </w:rPr>
          <w:tab/>
        </w:r>
        <w:r w:rsidRPr="006D5556">
          <w:rPr>
            <w:rStyle w:val="a7"/>
            <w:noProof/>
          </w:rPr>
          <w:t>Описание и приоритет сервиса абонентов</w:t>
        </w:r>
        <w:r>
          <w:rPr>
            <w:noProof/>
          </w:rPr>
          <w:tab/>
        </w:r>
        <w:r>
          <w:rPr>
            <w:noProof/>
          </w:rPr>
          <w:fldChar w:fldCharType="begin"/>
        </w:r>
        <w:r>
          <w:rPr>
            <w:noProof/>
          </w:rPr>
          <w:instrText xml:space="preserve"> PAGEREF _Toc266778518 \h </w:instrText>
        </w:r>
        <w:r>
          <w:rPr>
            <w:noProof/>
          </w:rPr>
        </w:r>
        <w:r>
          <w:rPr>
            <w:noProof/>
          </w:rPr>
          <w:fldChar w:fldCharType="separate"/>
        </w:r>
        <w:r>
          <w:rPr>
            <w:noProof/>
          </w:rPr>
          <w:t>25</w:t>
        </w:r>
        <w:r>
          <w:rPr>
            <w:noProof/>
          </w:rPr>
          <w:fldChar w:fldCharType="end"/>
        </w:r>
      </w:hyperlink>
    </w:p>
    <w:p w14:paraId="29958689"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19" w:history="1">
        <w:r w:rsidRPr="006D5556">
          <w:rPr>
            <w:rStyle w:val="a7"/>
            <w:noProof/>
          </w:rPr>
          <w:t>2.2.1.1</w:t>
        </w:r>
        <w:r>
          <w:rPr>
            <w:rFonts w:ascii="Calibri" w:eastAsia="Times New Roman" w:hAnsi="Calibri" w:cs="Times New Roman"/>
            <w:noProof/>
            <w:kern w:val="0"/>
            <w:sz w:val="22"/>
            <w:szCs w:val="22"/>
            <w:lang w:eastAsia="ru-RU"/>
          </w:rPr>
          <w:tab/>
        </w:r>
        <w:r w:rsidRPr="006D5556">
          <w:rPr>
            <w:rStyle w:val="a7"/>
            <w:noProof/>
          </w:rPr>
          <w:t>Объекты, взаимодействующие с сервисом абонентов</w:t>
        </w:r>
        <w:r>
          <w:rPr>
            <w:noProof/>
          </w:rPr>
          <w:tab/>
        </w:r>
        <w:r>
          <w:rPr>
            <w:noProof/>
          </w:rPr>
          <w:fldChar w:fldCharType="begin"/>
        </w:r>
        <w:r>
          <w:rPr>
            <w:noProof/>
          </w:rPr>
          <w:instrText xml:space="preserve"> PAGEREF _Toc266778519 \h </w:instrText>
        </w:r>
        <w:r>
          <w:rPr>
            <w:noProof/>
          </w:rPr>
        </w:r>
        <w:r>
          <w:rPr>
            <w:noProof/>
          </w:rPr>
          <w:fldChar w:fldCharType="separate"/>
        </w:r>
        <w:r>
          <w:rPr>
            <w:noProof/>
          </w:rPr>
          <w:t>25</w:t>
        </w:r>
        <w:r>
          <w:rPr>
            <w:noProof/>
          </w:rPr>
          <w:fldChar w:fldCharType="end"/>
        </w:r>
      </w:hyperlink>
    </w:p>
    <w:p w14:paraId="6856F1A3"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0" w:history="1">
        <w:r w:rsidRPr="006D5556">
          <w:rPr>
            <w:rStyle w:val="a7"/>
            <w:noProof/>
          </w:rPr>
          <w:t>2.2.1.2</w:t>
        </w:r>
        <w:r>
          <w:rPr>
            <w:rFonts w:ascii="Calibri" w:eastAsia="Times New Roman" w:hAnsi="Calibri" w:cs="Times New Roman"/>
            <w:noProof/>
            <w:kern w:val="0"/>
            <w:sz w:val="22"/>
            <w:szCs w:val="22"/>
            <w:lang w:eastAsia="ru-RU"/>
          </w:rPr>
          <w:tab/>
        </w:r>
        <w:r w:rsidRPr="006D5556">
          <w:rPr>
            <w:rStyle w:val="a7"/>
            <w:noProof/>
          </w:rPr>
          <w:t>Действия объектов системы</w:t>
        </w:r>
        <w:r>
          <w:rPr>
            <w:noProof/>
          </w:rPr>
          <w:tab/>
        </w:r>
        <w:r>
          <w:rPr>
            <w:noProof/>
          </w:rPr>
          <w:fldChar w:fldCharType="begin"/>
        </w:r>
        <w:r>
          <w:rPr>
            <w:noProof/>
          </w:rPr>
          <w:instrText xml:space="preserve"> PAGEREF _Toc266778520 \h </w:instrText>
        </w:r>
        <w:r>
          <w:rPr>
            <w:noProof/>
          </w:rPr>
        </w:r>
        <w:r>
          <w:rPr>
            <w:noProof/>
          </w:rPr>
          <w:fldChar w:fldCharType="separate"/>
        </w:r>
        <w:r>
          <w:rPr>
            <w:noProof/>
          </w:rPr>
          <w:t>26</w:t>
        </w:r>
        <w:r>
          <w:rPr>
            <w:noProof/>
          </w:rPr>
          <w:fldChar w:fldCharType="end"/>
        </w:r>
      </w:hyperlink>
    </w:p>
    <w:p w14:paraId="6A80D912"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1" w:history="1">
        <w:r w:rsidRPr="006D5556">
          <w:rPr>
            <w:rStyle w:val="a7"/>
            <w:noProof/>
          </w:rPr>
          <w:t>2.2.1.3</w:t>
        </w:r>
        <w:r>
          <w:rPr>
            <w:rFonts w:ascii="Calibri" w:eastAsia="Times New Roman" w:hAnsi="Calibri" w:cs="Times New Roman"/>
            <w:noProof/>
            <w:kern w:val="0"/>
            <w:sz w:val="22"/>
            <w:szCs w:val="22"/>
            <w:lang w:eastAsia="ru-RU"/>
          </w:rPr>
          <w:tab/>
        </w:r>
        <w:r w:rsidRPr="006D5556">
          <w:rPr>
            <w:rStyle w:val="a7"/>
            <w:noProof/>
          </w:rPr>
          <w:t>Приоритет реализации</w:t>
        </w:r>
        <w:r>
          <w:rPr>
            <w:noProof/>
          </w:rPr>
          <w:tab/>
        </w:r>
        <w:r>
          <w:rPr>
            <w:noProof/>
          </w:rPr>
          <w:fldChar w:fldCharType="begin"/>
        </w:r>
        <w:r>
          <w:rPr>
            <w:noProof/>
          </w:rPr>
          <w:instrText xml:space="preserve"> PAGEREF _Toc266778521 \h </w:instrText>
        </w:r>
        <w:r>
          <w:rPr>
            <w:noProof/>
          </w:rPr>
        </w:r>
        <w:r>
          <w:rPr>
            <w:noProof/>
          </w:rPr>
          <w:fldChar w:fldCharType="separate"/>
        </w:r>
        <w:r>
          <w:rPr>
            <w:noProof/>
          </w:rPr>
          <w:t>26</w:t>
        </w:r>
        <w:r>
          <w:rPr>
            <w:noProof/>
          </w:rPr>
          <w:fldChar w:fldCharType="end"/>
        </w:r>
      </w:hyperlink>
    </w:p>
    <w:p w14:paraId="6C148617"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2" w:history="1">
        <w:r w:rsidRPr="006D5556">
          <w:rPr>
            <w:rStyle w:val="a7"/>
            <w:noProof/>
          </w:rPr>
          <w:t>2.2.1.4</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сервису абонентов</w:t>
        </w:r>
        <w:r>
          <w:rPr>
            <w:noProof/>
          </w:rPr>
          <w:tab/>
        </w:r>
        <w:r>
          <w:rPr>
            <w:noProof/>
          </w:rPr>
          <w:fldChar w:fldCharType="begin"/>
        </w:r>
        <w:r>
          <w:rPr>
            <w:noProof/>
          </w:rPr>
          <w:instrText xml:space="preserve"> PAGEREF _Toc266778522 \h </w:instrText>
        </w:r>
        <w:r>
          <w:rPr>
            <w:noProof/>
          </w:rPr>
        </w:r>
        <w:r>
          <w:rPr>
            <w:noProof/>
          </w:rPr>
          <w:fldChar w:fldCharType="separate"/>
        </w:r>
        <w:r>
          <w:rPr>
            <w:noProof/>
          </w:rPr>
          <w:t>26</w:t>
        </w:r>
        <w:r>
          <w:rPr>
            <w:noProof/>
          </w:rPr>
          <w:fldChar w:fldCharType="end"/>
        </w:r>
      </w:hyperlink>
    </w:p>
    <w:p w14:paraId="6A69188A"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23" w:history="1">
        <w:r w:rsidRPr="006D5556">
          <w:rPr>
            <w:rStyle w:val="a7"/>
            <w:noProof/>
          </w:rPr>
          <w:t>2.3</w:t>
        </w:r>
        <w:r>
          <w:rPr>
            <w:rFonts w:ascii="Calibri" w:eastAsia="Times New Roman" w:hAnsi="Calibri" w:cs="Times New Roman"/>
            <w:noProof/>
            <w:kern w:val="0"/>
            <w:sz w:val="22"/>
            <w:szCs w:val="22"/>
            <w:lang w:eastAsia="ru-RU"/>
          </w:rPr>
          <w:tab/>
        </w:r>
        <w:r w:rsidRPr="006D5556">
          <w:rPr>
            <w:rStyle w:val="a7"/>
            <w:noProof/>
          </w:rPr>
          <w:t xml:space="preserve"> Функциональность сервиса баннеропоказа</w:t>
        </w:r>
        <w:r>
          <w:rPr>
            <w:noProof/>
          </w:rPr>
          <w:tab/>
        </w:r>
        <w:r>
          <w:rPr>
            <w:noProof/>
          </w:rPr>
          <w:fldChar w:fldCharType="begin"/>
        </w:r>
        <w:r>
          <w:rPr>
            <w:noProof/>
          </w:rPr>
          <w:instrText xml:space="preserve"> PAGEREF _Toc266778523 \h </w:instrText>
        </w:r>
        <w:r>
          <w:rPr>
            <w:noProof/>
          </w:rPr>
        </w:r>
        <w:r>
          <w:rPr>
            <w:noProof/>
          </w:rPr>
          <w:fldChar w:fldCharType="separate"/>
        </w:r>
        <w:r>
          <w:rPr>
            <w:noProof/>
          </w:rPr>
          <w:t>28</w:t>
        </w:r>
        <w:r>
          <w:rPr>
            <w:noProof/>
          </w:rPr>
          <w:fldChar w:fldCharType="end"/>
        </w:r>
      </w:hyperlink>
    </w:p>
    <w:p w14:paraId="5CDF4D7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24" w:history="1">
        <w:r w:rsidRPr="006D5556">
          <w:rPr>
            <w:rStyle w:val="a7"/>
            <w:noProof/>
          </w:rPr>
          <w:t>2.3.1</w:t>
        </w:r>
        <w:r>
          <w:rPr>
            <w:rFonts w:ascii="Calibri" w:eastAsia="Times New Roman" w:hAnsi="Calibri" w:cs="Times New Roman"/>
            <w:noProof/>
            <w:kern w:val="0"/>
            <w:sz w:val="22"/>
            <w:szCs w:val="22"/>
            <w:lang w:eastAsia="ru-RU"/>
          </w:rPr>
          <w:tab/>
        </w:r>
        <w:r w:rsidRPr="006D5556">
          <w:rPr>
            <w:rStyle w:val="a7"/>
            <w:noProof/>
          </w:rPr>
          <w:t>Требования к "заглушке" сервиса баннеропоказа</w:t>
        </w:r>
        <w:r>
          <w:rPr>
            <w:noProof/>
          </w:rPr>
          <w:tab/>
        </w:r>
        <w:r>
          <w:rPr>
            <w:noProof/>
          </w:rPr>
          <w:fldChar w:fldCharType="begin"/>
        </w:r>
        <w:r>
          <w:rPr>
            <w:noProof/>
          </w:rPr>
          <w:instrText xml:space="preserve"> PAGEREF _Toc266778524 \h </w:instrText>
        </w:r>
        <w:r>
          <w:rPr>
            <w:noProof/>
          </w:rPr>
        </w:r>
        <w:r>
          <w:rPr>
            <w:noProof/>
          </w:rPr>
          <w:fldChar w:fldCharType="separate"/>
        </w:r>
        <w:r>
          <w:rPr>
            <w:noProof/>
          </w:rPr>
          <w:t>28</w:t>
        </w:r>
        <w:r>
          <w:rPr>
            <w:noProof/>
          </w:rPr>
          <w:fldChar w:fldCharType="end"/>
        </w:r>
      </w:hyperlink>
    </w:p>
    <w:p w14:paraId="7DAB6DD9"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5" w:history="1">
        <w:r w:rsidRPr="006D5556">
          <w:rPr>
            <w:rStyle w:val="a7"/>
            <w:noProof/>
          </w:rPr>
          <w:t>2.3.1.1</w:t>
        </w:r>
        <w:r>
          <w:rPr>
            <w:rFonts w:ascii="Calibri" w:eastAsia="Times New Roman" w:hAnsi="Calibri" w:cs="Times New Roman"/>
            <w:noProof/>
            <w:kern w:val="0"/>
            <w:sz w:val="22"/>
            <w:szCs w:val="22"/>
            <w:lang w:eastAsia="ru-RU"/>
          </w:rPr>
          <w:tab/>
        </w:r>
        <w:r w:rsidRPr="006D5556">
          <w:rPr>
            <w:rStyle w:val="a7"/>
            <w:noProof/>
          </w:rPr>
          <w:t>Участники рекламной системы</w:t>
        </w:r>
        <w:r>
          <w:rPr>
            <w:noProof/>
          </w:rPr>
          <w:tab/>
        </w:r>
        <w:r>
          <w:rPr>
            <w:noProof/>
          </w:rPr>
          <w:fldChar w:fldCharType="begin"/>
        </w:r>
        <w:r>
          <w:rPr>
            <w:noProof/>
          </w:rPr>
          <w:instrText xml:space="preserve"> PAGEREF _Toc266778525 \h </w:instrText>
        </w:r>
        <w:r>
          <w:rPr>
            <w:noProof/>
          </w:rPr>
        </w:r>
        <w:r>
          <w:rPr>
            <w:noProof/>
          </w:rPr>
          <w:fldChar w:fldCharType="separate"/>
        </w:r>
        <w:r>
          <w:rPr>
            <w:noProof/>
          </w:rPr>
          <w:t>28</w:t>
        </w:r>
        <w:r>
          <w:rPr>
            <w:noProof/>
          </w:rPr>
          <w:fldChar w:fldCharType="end"/>
        </w:r>
      </w:hyperlink>
    </w:p>
    <w:p w14:paraId="34A210B3"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6" w:history="1">
        <w:r w:rsidRPr="006D5556">
          <w:rPr>
            <w:rStyle w:val="a7"/>
            <w:noProof/>
          </w:rPr>
          <w:t>2.3.1.2</w:t>
        </w:r>
        <w:r>
          <w:rPr>
            <w:rFonts w:ascii="Calibri" w:eastAsia="Times New Roman" w:hAnsi="Calibri" w:cs="Times New Roman"/>
            <w:noProof/>
            <w:kern w:val="0"/>
            <w:sz w:val="22"/>
            <w:szCs w:val="22"/>
            <w:lang w:eastAsia="ru-RU"/>
          </w:rPr>
          <w:tab/>
        </w:r>
        <w:r w:rsidRPr="006D5556">
          <w:rPr>
            <w:rStyle w:val="a7"/>
            <w:noProof/>
          </w:rPr>
          <w:t>Действия участников системы</w:t>
        </w:r>
        <w:r>
          <w:rPr>
            <w:noProof/>
          </w:rPr>
          <w:tab/>
        </w:r>
        <w:r>
          <w:rPr>
            <w:noProof/>
          </w:rPr>
          <w:fldChar w:fldCharType="begin"/>
        </w:r>
        <w:r>
          <w:rPr>
            <w:noProof/>
          </w:rPr>
          <w:instrText xml:space="preserve"> PAGEREF _Toc266778526 \h </w:instrText>
        </w:r>
        <w:r>
          <w:rPr>
            <w:noProof/>
          </w:rPr>
        </w:r>
        <w:r>
          <w:rPr>
            <w:noProof/>
          </w:rPr>
          <w:fldChar w:fldCharType="separate"/>
        </w:r>
        <w:r>
          <w:rPr>
            <w:noProof/>
          </w:rPr>
          <w:t>28</w:t>
        </w:r>
        <w:r>
          <w:rPr>
            <w:noProof/>
          </w:rPr>
          <w:fldChar w:fldCharType="end"/>
        </w:r>
      </w:hyperlink>
    </w:p>
    <w:p w14:paraId="48676809"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7" w:history="1">
        <w:r w:rsidRPr="006D5556">
          <w:rPr>
            <w:rStyle w:val="a7"/>
            <w:noProof/>
          </w:rPr>
          <w:t>2.3.1.3</w:t>
        </w:r>
        <w:r>
          <w:rPr>
            <w:rFonts w:ascii="Calibri" w:eastAsia="Times New Roman" w:hAnsi="Calibri" w:cs="Times New Roman"/>
            <w:noProof/>
            <w:kern w:val="0"/>
            <w:sz w:val="22"/>
            <w:szCs w:val="22"/>
            <w:lang w:eastAsia="ru-RU"/>
          </w:rPr>
          <w:tab/>
        </w:r>
        <w:r w:rsidRPr="006D5556">
          <w:rPr>
            <w:rStyle w:val="a7"/>
            <w:noProof/>
          </w:rPr>
          <w:t xml:space="preserve"> Разработка БД (реализуется Заказчиком)</w:t>
        </w:r>
        <w:r>
          <w:rPr>
            <w:noProof/>
          </w:rPr>
          <w:tab/>
        </w:r>
        <w:r>
          <w:rPr>
            <w:noProof/>
          </w:rPr>
          <w:fldChar w:fldCharType="begin"/>
        </w:r>
        <w:r>
          <w:rPr>
            <w:noProof/>
          </w:rPr>
          <w:instrText xml:space="preserve"> PAGEREF _Toc266778527 \h </w:instrText>
        </w:r>
        <w:r>
          <w:rPr>
            <w:noProof/>
          </w:rPr>
        </w:r>
        <w:r>
          <w:rPr>
            <w:noProof/>
          </w:rPr>
          <w:fldChar w:fldCharType="separate"/>
        </w:r>
        <w:r>
          <w:rPr>
            <w:noProof/>
          </w:rPr>
          <w:t>28</w:t>
        </w:r>
        <w:r>
          <w:rPr>
            <w:noProof/>
          </w:rPr>
          <w:fldChar w:fldCharType="end"/>
        </w:r>
      </w:hyperlink>
    </w:p>
    <w:p w14:paraId="420F0646"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8" w:history="1">
        <w:r w:rsidRPr="006D5556">
          <w:rPr>
            <w:rStyle w:val="a7"/>
            <w:noProof/>
          </w:rPr>
          <w:t>2.3.1.4</w:t>
        </w:r>
        <w:r>
          <w:rPr>
            <w:rFonts w:ascii="Calibri" w:eastAsia="Times New Roman" w:hAnsi="Calibri" w:cs="Times New Roman"/>
            <w:noProof/>
            <w:kern w:val="0"/>
            <w:sz w:val="22"/>
            <w:szCs w:val="22"/>
            <w:lang w:eastAsia="ru-RU"/>
          </w:rPr>
          <w:tab/>
        </w:r>
        <w:r w:rsidRPr="006D5556">
          <w:rPr>
            <w:rStyle w:val="a7"/>
            <w:noProof/>
          </w:rPr>
          <w:t>Аутентификация администратора на стороне заглушки (реализуется Заказчиком)</w:t>
        </w:r>
        <w:r>
          <w:rPr>
            <w:noProof/>
          </w:rPr>
          <w:tab/>
        </w:r>
        <w:r>
          <w:rPr>
            <w:noProof/>
          </w:rPr>
          <w:fldChar w:fldCharType="begin"/>
        </w:r>
        <w:r>
          <w:rPr>
            <w:noProof/>
          </w:rPr>
          <w:instrText xml:space="preserve"> PAGEREF _Toc266778528 \h </w:instrText>
        </w:r>
        <w:r>
          <w:rPr>
            <w:noProof/>
          </w:rPr>
        </w:r>
        <w:r>
          <w:rPr>
            <w:noProof/>
          </w:rPr>
          <w:fldChar w:fldCharType="separate"/>
        </w:r>
        <w:r>
          <w:rPr>
            <w:noProof/>
          </w:rPr>
          <w:t>28</w:t>
        </w:r>
        <w:r>
          <w:rPr>
            <w:noProof/>
          </w:rPr>
          <w:fldChar w:fldCharType="end"/>
        </w:r>
      </w:hyperlink>
    </w:p>
    <w:p w14:paraId="55707F93"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29" w:history="1">
        <w:r w:rsidRPr="006D5556">
          <w:rPr>
            <w:rStyle w:val="a7"/>
            <w:noProof/>
          </w:rPr>
          <w:t>2.3.1.5</w:t>
        </w:r>
        <w:r>
          <w:rPr>
            <w:rFonts w:ascii="Calibri" w:eastAsia="Times New Roman" w:hAnsi="Calibri" w:cs="Times New Roman"/>
            <w:noProof/>
            <w:kern w:val="0"/>
            <w:sz w:val="22"/>
            <w:szCs w:val="22"/>
            <w:lang w:eastAsia="ru-RU"/>
          </w:rPr>
          <w:tab/>
        </w:r>
        <w:r w:rsidRPr="006D5556">
          <w:rPr>
            <w:rStyle w:val="a7"/>
            <w:noProof/>
          </w:rPr>
          <w:t>Размеры баннеров (реализуется Заказчиком)</w:t>
        </w:r>
        <w:r>
          <w:rPr>
            <w:noProof/>
          </w:rPr>
          <w:tab/>
        </w:r>
        <w:r>
          <w:rPr>
            <w:noProof/>
          </w:rPr>
          <w:fldChar w:fldCharType="begin"/>
        </w:r>
        <w:r>
          <w:rPr>
            <w:noProof/>
          </w:rPr>
          <w:instrText xml:space="preserve"> PAGEREF _Toc266778529 \h </w:instrText>
        </w:r>
        <w:r>
          <w:rPr>
            <w:noProof/>
          </w:rPr>
        </w:r>
        <w:r>
          <w:rPr>
            <w:noProof/>
          </w:rPr>
          <w:fldChar w:fldCharType="separate"/>
        </w:r>
        <w:r>
          <w:rPr>
            <w:noProof/>
          </w:rPr>
          <w:t>29</w:t>
        </w:r>
        <w:r>
          <w:rPr>
            <w:noProof/>
          </w:rPr>
          <w:fldChar w:fldCharType="end"/>
        </w:r>
      </w:hyperlink>
    </w:p>
    <w:p w14:paraId="57DB0391"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30" w:history="1">
        <w:r w:rsidRPr="006D5556">
          <w:rPr>
            <w:rStyle w:val="a7"/>
            <w:noProof/>
          </w:rPr>
          <w:t>2.3.1.6</w:t>
        </w:r>
        <w:r>
          <w:rPr>
            <w:rFonts w:ascii="Calibri" w:eastAsia="Times New Roman" w:hAnsi="Calibri" w:cs="Times New Roman"/>
            <w:noProof/>
            <w:kern w:val="0"/>
            <w:sz w:val="22"/>
            <w:szCs w:val="22"/>
            <w:lang w:eastAsia="ru-RU"/>
          </w:rPr>
          <w:tab/>
        </w:r>
        <w:r w:rsidRPr="006D5556">
          <w:rPr>
            <w:rStyle w:val="a7"/>
            <w:noProof/>
          </w:rPr>
          <w:t>Размещение изображений (реализуется Заказчиком)</w:t>
        </w:r>
        <w:r>
          <w:rPr>
            <w:noProof/>
          </w:rPr>
          <w:tab/>
        </w:r>
        <w:r>
          <w:rPr>
            <w:noProof/>
          </w:rPr>
          <w:fldChar w:fldCharType="begin"/>
        </w:r>
        <w:r>
          <w:rPr>
            <w:noProof/>
          </w:rPr>
          <w:instrText xml:space="preserve"> PAGEREF _Toc266778530 \h </w:instrText>
        </w:r>
        <w:r>
          <w:rPr>
            <w:noProof/>
          </w:rPr>
        </w:r>
        <w:r>
          <w:rPr>
            <w:noProof/>
          </w:rPr>
          <w:fldChar w:fldCharType="separate"/>
        </w:r>
        <w:r>
          <w:rPr>
            <w:noProof/>
          </w:rPr>
          <w:t>29</w:t>
        </w:r>
        <w:r>
          <w:rPr>
            <w:noProof/>
          </w:rPr>
          <w:fldChar w:fldCharType="end"/>
        </w:r>
      </w:hyperlink>
    </w:p>
    <w:p w14:paraId="0824B15D"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31" w:history="1">
        <w:r w:rsidRPr="006D5556">
          <w:rPr>
            <w:rStyle w:val="a7"/>
            <w:noProof/>
          </w:rPr>
          <w:t>2.3.1.7</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заглушке рекламной платформы</w:t>
        </w:r>
        <w:r>
          <w:rPr>
            <w:noProof/>
          </w:rPr>
          <w:tab/>
        </w:r>
        <w:r>
          <w:rPr>
            <w:noProof/>
          </w:rPr>
          <w:fldChar w:fldCharType="begin"/>
        </w:r>
        <w:r>
          <w:rPr>
            <w:noProof/>
          </w:rPr>
          <w:instrText xml:space="preserve"> PAGEREF _Toc266778531 \h </w:instrText>
        </w:r>
        <w:r>
          <w:rPr>
            <w:noProof/>
          </w:rPr>
        </w:r>
        <w:r>
          <w:rPr>
            <w:noProof/>
          </w:rPr>
          <w:fldChar w:fldCharType="separate"/>
        </w:r>
        <w:r>
          <w:rPr>
            <w:noProof/>
          </w:rPr>
          <w:t>30</w:t>
        </w:r>
        <w:r>
          <w:rPr>
            <w:noProof/>
          </w:rPr>
          <w:fldChar w:fldCharType="end"/>
        </w:r>
      </w:hyperlink>
    </w:p>
    <w:p w14:paraId="02B4EE8B"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32" w:history="1">
        <w:r w:rsidRPr="006D5556">
          <w:rPr>
            <w:rStyle w:val="a7"/>
            <w:noProof/>
          </w:rPr>
          <w:t>2.4</w:t>
        </w:r>
        <w:r>
          <w:rPr>
            <w:rFonts w:ascii="Calibri" w:eastAsia="Times New Roman" w:hAnsi="Calibri" w:cs="Times New Roman"/>
            <w:noProof/>
            <w:kern w:val="0"/>
            <w:sz w:val="22"/>
            <w:szCs w:val="22"/>
            <w:lang w:eastAsia="ru-RU"/>
          </w:rPr>
          <w:tab/>
        </w:r>
        <w:r w:rsidRPr="006D5556">
          <w:rPr>
            <w:rStyle w:val="a7"/>
            <w:noProof/>
          </w:rPr>
          <w:t xml:space="preserve"> Функциональность сервиса статистики</w:t>
        </w:r>
        <w:r>
          <w:rPr>
            <w:noProof/>
          </w:rPr>
          <w:tab/>
        </w:r>
        <w:r>
          <w:rPr>
            <w:noProof/>
          </w:rPr>
          <w:fldChar w:fldCharType="begin"/>
        </w:r>
        <w:r>
          <w:rPr>
            <w:noProof/>
          </w:rPr>
          <w:instrText xml:space="preserve"> PAGEREF _Toc266778532 \h </w:instrText>
        </w:r>
        <w:r>
          <w:rPr>
            <w:noProof/>
          </w:rPr>
        </w:r>
        <w:r>
          <w:rPr>
            <w:noProof/>
          </w:rPr>
          <w:fldChar w:fldCharType="separate"/>
        </w:r>
        <w:r>
          <w:rPr>
            <w:noProof/>
          </w:rPr>
          <w:t>30</w:t>
        </w:r>
        <w:r>
          <w:rPr>
            <w:noProof/>
          </w:rPr>
          <w:fldChar w:fldCharType="end"/>
        </w:r>
      </w:hyperlink>
    </w:p>
    <w:p w14:paraId="722FEEFC"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33" w:history="1">
        <w:r w:rsidRPr="006D5556">
          <w:rPr>
            <w:rStyle w:val="a7"/>
            <w:noProof/>
          </w:rPr>
          <w:t>2.4.1</w:t>
        </w:r>
        <w:r>
          <w:rPr>
            <w:rFonts w:ascii="Calibri" w:eastAsia="Times New Roman" w:hAnsi="Calibri" w:cs="Times New Roman"/>
            <w:noProof/>
            <w:kern w:val="0"/>
            <w:sz w:val="22"/>
            <w:szCs w:val="22"/>
            <w:lang w:eastAsia="ru-RU"/>
          </w:rPr>
          <w:tab/>
        </w:r>
        <w:r w:rsidRPr="006D5556">
          <w:rPr>
            <w:rStyle w:val="a7"/>
            <w:noProof/>
          </w:rPr>
          <w:t>Описание и приоритет сервиса статистики</w:t>
        </w:r>
        <w:r>
          <w:rPr>
            <w:noProof/>
          </w:rPr>
          <w:tab/>
        </w:r>
        <w:r>
          <w:rPr>
            <w:noProof/>
          </w:rPr>
          <w:fldChar w:fldCharType="begin"/>
        </w:r>
        <w:r>
          <w:rPr>
            <w:noProof/>
          </w:rPr>
          <w:instrText xml:space="preserve"> PAGEREF _Toc266778533 \h </w:instrText>
        </w:r>
        <w:r>
          <w:rPr>
            <w:noProof/>
          </w:rPr>
        </w:r>
        <w:r>
          <w:rPr>
            <w:noProof/>
          </w:rPr>
          <w:fldChar w:fldCharType="separate"/>
        </w:r>
        <w:r>
          <w:rPr>
            <w:noProof/>
          </w:rPr>
          <w:t>30</w:t>
        </w:r>
        <w:r>
          <w:rPr>
            <w:noProof/>
          </w:rPr>
          <w:fldChar w:fldCharType="end"/>
        </w:r>
      </w:hyperlink>
    </w:p>
    <w:p w14:paraId="33F024FF"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34" w:history="1">
        <w:r w:rsidRPr="006D5556">
          <w:rPr>
            <w:rStyle w:val="a7"/>
            <w:noProof/>
          </w:rPr>
          <w:t>2.4.1.1</w:t>
        </w:r>
        <w:r>
          <w:rPr>
            <w:rFonts w:ascii="Calibri" w:eastAsia="Times New Roman" w:hAnsi="Calibri" w:cs="Times New Roman"/>
            <w:noProof/>
            <w:kern w:val="0"/>
            <w:sz w:val="22"/>
            <w:szCs w:val="22"/>
            <w:lang w:eastAsia="ru-RU"/>
          </w:rPr>
          <w:tab/>
        </w:r>
        <w:r w:rsidRPr="006D5556">
          <w:rPr>
            <w:rStyle w:val="a7"/>
            <w:noProof/>
          </w:rPr>
          <w:t>Приоритет реализации</w:t>
        </w:r>
        <w:r>
          <w:rPr>
            <w:noProof/>
          </w:rPr>
          <w:tab/>
        </w:r>
        <w:r>
          <w:rPr>
            <w:noProof/>
          </w:rPr>
          <w:fldChar w:fldCharType="begin"/>
        </w:r>
        <w:r>
          <w:rPr>
            <w:noProof/>
          </w:rPr>
          <w:instrText xml:space="preserve"> PAGEREF _Toc266778534 \h </w:instrText>
        </w:r>
        <w:r>
          <w:rPr>
            <w:noProof/>
          </w:rPr>
        </w:r>
        <w:r>
          <w:rPr>
            <w:noProof/>
          </w:rPr>
          <w:fldChar w:fldCharType="separate"/>
        </w:r>
        <w:r>
          <w:rPr>
            <w:noProof/>
          </w:rPr>
          <w:t>31</w:t>
        </w:r>
        <w:r>
          <w:rPr>
            <w:noProof/>
          </w:rPr>
          <w:fldChar w:fldCharType="end"/>
        </w:r>
      </w:hyperlink>
    </w:p>
    <w:p w14:paraId="1EC82753"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35" w:history="1">
        <w:r w:rsidRPr="006D5556">
          <w:rPr>
            <w:rStyle w:val="a7"/>
            <w:noProof/>
          </w:rPr>
          <w:t>2.4.2</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сервису статистики</w:t>
        </w:r>
        <w:r>
          <w:rPr>
            <w:noProof/>
          </w:rPr>
          <w:tab/>
        </w:r>
        <w:r>
          <w:rPr>
            <w:noProof/>
          </w:rPr>
          <w:fldChar w:fldCharType="begin"/>
        </w:r>
        <w:r>
          <w:rPr>
            <w:noProof/>
          </w:rPr>
          <w:instrText xml:space="preserve"> PAGEREF _Toc266778535 \h </w:instrText>
        </w:r>
        <w:r>
          <w:rPr>
            <w:noProof/>
          </w:rPr>
        </w:r>
        <w:r>
          <w:rPr>
            <w:noProof/>
          </w:rPr>
          <w:fldChar w:fldCharType="separate"/>
        </w:r>
        <w:r>
          <w:rPr>
            <w:noProof/>
          </w:rPr>
          <w:t>31</w:t>
        </w:r>
        <w:r>
          <w:rPr>
            <w:noProof/>
          </w:rPr>
          <w:fldChar w:fldCharType="end"/>
        </w:r>
      </w:hyperlink>
    </w:p>
    <w:p w14:paraId="7F996913"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36" w:history="1">
        <w:r w:rsidRPr="006D5556">
          <w:rPr>
            <w:rStyle w:val="a7"/>
            <w:noProof/>
          </w:rPr>
          <w:t>2.5</w:t>
        </w:r>
        <w:r>
          <w:rPr>
            <w:rFonts w:ascii="Calibri" w:eastAsia="Times New Roman" w:hAnsi="Calibri" w:cs="Times New Roman"/>
            <w:noProof/>
            <w:kern w:val="0"/>
            <w:sz w:val="22"/>
            <w:szCs w:val="22"/>
            <w:lang w:eastAsia="ru-RU"/>
          </w:rPr>
          <w:tab/>
        </w:r>
        <w:r w:rsidRPr="006D5556">
          <w:rPr>
            <w:rStyle w:val="a7"/>
            <w:noProof/>
          </w:rPr>
          <w:t xml:space="preserve"> Функциональность сервиса биллинга</w:t>
        </w:r>
        <w:r>
          <w:rPr>
            <w:noProof/>
          </w:rPr>
          <w:tab/>
        </w:r>
        <w:r>
          <w:rPr>
            <w:noProof/>
          </w:rPr>
          <w:fldChar w:fldCharType="begin"/>
        </w:r>
        <w:r>
          <w:rPr>
            <w:noProof/>
          </w:rPr>
          <w:instrText xml:space="preserve"> PAGEREF _Toc266778536 \h </w:instrText>
        </w:r>
        <w:r>
          <w:rPr>
            <w:noProof/>
          </w:rPr>
        </w:r>
        <w:r>
          <w:rPr>
            <w:noProof/>
          </w:rPr>
          <w:fldChar w:fldCharType="separate"/>
        </w:r>
        <w:r>
          <w:rPr>
            <w:noProof/>
          </w:rPr>
          <w:t>32</w:t>
        </w:r>
        <w:r>
          <w:rPr>
            <w:noProof/>
          </w:rPr>
          <w:fldChar w:fldCharType="end"/>
        </w:r>
      </w:hyperlink>
    </w:p>
    <w:p w14:paraId="3B60FA8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37" w:history="1">
        <w:r w:rsidRPr="006D5556">
          <w:rPr>
            <w:rStyle w:val="a7"/>
            <w:noProof/>
          </w:rPr>
          <w:t>2.5.1</w:t>
        </w:r>
        <w:r>
          <w:rPr>
            <w:rFonts w:ascii="Calibri" w:eastAsia="Times New Roman" w:hAnsi="Calibri" w:cs="Times New Roman"/>
            <w:noProof/>
            <w:kern w:val="0"/>
            <w:sz w:val="22"/>
            <w:szCs w:val="22"/>
            <w:lang w:eastAsia="ru-RU"/>
          </w:rPr>
          <w:tab/>
        </w:r>
        <w:r w:rsidRPr="006D5556">
          <w:rPr>
            <w:rStyle w:val="a7"/>
            <w:noProof/>
          </w:rPr>
          <w:t>Описание и приоритет сервиса биллинга</w:t>
        </w:r>
        <w:r>
          <w:rPr>
            <w:noProof/>
          </w:rPr>
          <w:tab/>
        </w:r>
        <w:r>
          <w:rPr>
            <w:noProof/>
          </w:rPr>
          <w:fldChar w:fldCharType="begin"/>
        </w:r>
        <w:r>
          <w:rPr>
            <w:noProof/>
          </w:rPr>
          <w:instrText xml:space="preserve"> PAGEREF _Toc266778537 \h </w:instrText>
        </w:r>
        <w:r>
          <w:rPr>
            <w:noProof/>
          </w:rPr>
        </w:r>
        <w:r>
          <w:rPr>
            <w:noProof/>
          </w:rPr>
          <w:fldChar w:fldCharType="separate"/>
        </w:r>
        <w:r>
          <w:rPr>
            <w:noProof/>
          </w:rPr>
          <w:t>32</w:t>
        </w:r>
        <w:r>
          <w:rPr>
            <w:noProof/>
          </w:rPr>
          <w:fldChar w:fldCharType="end"/>
        </w:r>
      </w:hyperlink>
    </w:p>
    <w:p w14:paraId="127729C4"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538" w:history="1">
        <w:r w:rsidRPr="006D5556">
          <w:rPr>
            <w:rStyle w:val="a7"/>
            <w:noProof/>
          </w:rPr>
          <w:t>2.5.1.1</w:t>
        </w:r>
        <w:r>
          <w:rPr>
            <w:rFonts w:ascii="Calibri" w:eastAsia="Times New Roman" w:hAnsi="Calibri" w:cs="Times New Roman"/>
            <w:noProof/>
            <w:kern w:val="0"/>
            <w:sz w:val="22"/>
            <w:szCs w:val="22"/>
            <w:lang w:eastAsia="ru-RU"/>
          </w:rPr>
          <w:tab/>
        </w:r>
        <w:r w:rsidRPr="006D5556">
          <w:rPr>
            <w:rStyle w:val="a7"/>
            <w:noProof/>
          </w:rPr>
          <w:t>Приоритет реализации</w:t>
        </w:r>
        <w:r>
          <w:rPr>
            <w:noProof/>
          </w:rPr>
          <w:tab/>
        </w:r>
        <w:r>
          <w:rPr>
            <w:noProof/>
          </w:rPr>
          <w:fldChar w:fldCharType="begin"/>
        </w:r>
        <w:r>
          <w:rPr>
            <w:noProof/>
          </w:rPr>
          <w:instrText xml:space="preserve"> PAGEREF _Toc266778538 \h </w:instrText>
        </w:r>
        <w:r>
          <w:rPr>
            <w:noProof/>
          </w:rPr>
        </w:r>
        <w:r>
          <w:rPr>
            <w:noProof/>
          </w:rPr>
          <w:fldChar w:fldCharType="separate"/>
        </w:r>
        <w:r>
          <w:rPr>
            <w:noProof/>
          </w:rPr>
          <w:t>32</w:t>
        </w:r>
        <w:r>
          <w:rPr>
            <w:noProof/>
          </w:rPr>
          <w:fldChar w:fldCharType="end"/>
        </w:r>
      </w:hyperlink>
    </w:p>
    <w:p w14:paraId="008A043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39" w:history="1">
        <w:r w:rsidRPr="006D5556">
          <w:rPr>
            <w:rStyle w:val="a7"/>
            <w:noProof/>
          </w:rPr>
          <w:t>2.5.2</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сервису биллинга</w:t>
        </w:r>
        <w:r>
          <w:rPr>
            <w:noProof/>
          </w:rPr>
          <w:tab/>
        </w:r>
        <w:r>
          <w:rPr>
            <w:noProof/>
          </w:rPr>
          <w:fldChar w:fldCharType="begin"/>
        </w:r>
        <w:r>
          <w:rPr>
            <w:noProof/>
          </w:rPr>
          <w:instrText xml:space="preserve"> PAGEREF _Toc266778539 \h </w:instrText>
        </w:r>
        <w:r>
          <w:rPr>
            <w:noProof/>
          </w:rPr>
        </w:r>
        <w:r>
          <w:rPr>
            <w:noProof/>
          </w:rPr>
          <w:fldChar w:fldCharType="separate"/>
        </w:r>
        <w:r>
          <w:rPr>
            <w:noProof/>
          </w:rPr>
          <w:t>32</w:t>
        </w:r>
        <w:r>
          <w:rPr>
            <w:noProof/>
          </w:rPr>
          <w:fldChar w:fldCharType="end"/>
        </w:r>
      </w:hyperlink>
    </w:p>
    <w:p w14:paraId="49CFAA49"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40" w:history="1">
        <w:r w:rsidRPr="006D5556">
          <w:rPr>
            <w:rStyle w:val="a7"/>
            <w:noProof/>
            <w:lang w:val="en-US"/>
          </w:rPr>
          <w:t>2</w:t>
        </w:r>
        <w:r w:rsidRPr="006D5556">
          <w:rPr>
            <w:rStyle w:val="a7"/>
            <w:noProof/>
          </w:rPr>
          <w:t xml:space="preserve">.6. </w:t>
        </w:r>
        <w:r>
          <w:rPr>
            <w:rFonts w:ascii="Calibri" w:eastAsia="Times New Roman" w:hAnsi="Calibri" w:cs="Times New Roman"/>
            <w:noProof/>
            <w:kern w:val="0"/>
            <w:sz w:val="22"/>
            <w:szCs w:val="22"/>
            <w:lang w:eastAsia="ru-RU"/>
          </w:rPr>
          <w:tab/>
        </w:r>
        <w:r w:rsidRPr="006D5556">
          <w:rPr>
            <w:rStyle w:val="a7"/>
            <w:noProof/>
          </w:rPr>
          <w:t xml:space="preserve">Функциональность сервиса </w:t>
        </w:r>
        <w:r w:rsidRPr="006D5556">
          <w:rPr>
            <w:rStyle w:val="a7"/>
            <w:noProof/>
            <w:lang w:val="en-US"/>
          </w:rPr>
          <w:t>WEB</w:t>
        </w:r>
        <w:r w:rsidRPr="006D5556">
          <w:rPr>
            <w:rStyle w:val="a7"/>
            <w:noProof/>
          </w:rPr>
          <w:t>-пользователей</w:t>
        </w:r>
        <w:r>
          <w:rPr>
            <w:noProof/>
          </w:rPr>
          <w:tab/>
        </w:r>
        <w:r>
          <w:rPr>
            <w:noProof/>
          </w:rPr>
          <w:fldChar w:fldCharType="begin"/>
        </w:r>
        <w:r>
          <w:rPr>
            <w:noProof/>
          </w:rPr>
          <w:instrText xml:space="preserve"> PAGEREF _Toc266778540 \h </w:instrText>
        </w:r>
        <w:r>
          <w:rPr>
            <w:noProof/>
          </w:rPr>
        </w:r>
        <w:r>
          <w:rPr>
            <w:noProof/>
          </w:rPr>
          <w:fldChar w:fldCharType="separate"/>
        </w:r>
        <w:r>
          <w:rPr>
            <w:noProof/>
          </w:rPr>
          <w:t>34</w:t>
        </w:r>
        <w:r>
          <w:rPr>
            <w:noProof/>
          </w:rPr>
          <w:fldChar w:fldCharType="end"/>
        </w:r>
      </w:hyperlink>
    </w:p>
    <w:p w14:paraId="3EC48E3C" w14:textId="77777777" w:rsidR="00396AFF" w:rsidRDefault="00396AFF">
      <w:pPr>
        <w:pStyle w:val="36"/>
        <w:tabs>
          <w:tab w:val="end" w:leader="dot" w:pos="467.50pt"/>
        </w:tabs>
        <w:rPr>
          <w:rFonts w:ascii="Calibri" w:eastAsia="Times New Roman" w:hAnsi="Calibri" w:cs="Times New Roman"/>
          <w:noProof/>
          <w:kern w:val="0"/>
          <w:sz w:val="22"/>
          <w:szCs w:val="22"/>
          <w:lang w:eastAsia="ru-RU"/>
        </w:rPr>
      </w:pPr>
      <w:hyperlink w:anchor="_Toc266778541" w:history="1">
        <w:r w:rsidRPr="006D5556">
          <w:rPr>
            <w:rStyle w:val="a7"/>
            <w:noProof/>
          </w:rPr>
          <w:t>2.6.1. Описание и приоритет сервиса WEB-пользователей</w:t>
        </w:r>
        <w:r>
          <w:rPr>
            <w:noProof/>
          </w:rPr>
          <w:tab/>
        </w:r>
        <w:r>
          <w:rPr>
            <w:noProof/>
          </w:rPr>
          <w:fldChar w:fldCharType="begin"/>
        </w:r>
        <w:r>
          <w:rPr>
            <w:noProof/>
          </w:rPr>
          <w:instrText xml:space="preserve"> PAGEREF _Toc266778541 \h </w:instrText>
        </w:r>
        <w:r>
          <w:rPr>
            <w:noProof/>
          </w:rPr>
        </w:r>
        <w:r>
          <w:rPr>
            <w:noProof/>
          </w:rPr>
          <w:fldChar w:fldCharType="separate"/>
        </w:r>
        <w:r>
          <w:rPr>
            <w:noProof/>
          </w:rPr>
          <w:t>34</w:t>
        </w:r>
        <w:r>
          <w:rPr>
            <w:noProof/>
          </w:rPr>
          <w:fldChar w:fldCharType="end"/>
        </w:r>
      </w:hyperlink>
    </w:p>
    <w:p w14:paraId="15915F54" w14:textId="77777777" w:rsidR="00396AFF" w:rsidRDefault="00396AFF">
      <w:pPr>
        <w:pStyle w:val="45"/>
        <w:tabs>
          <w:tab w:val="end" w:leader="dot" w:pos="467.50pt"/>
        </w:tabs>
        <w:rPr>
          <w:rFonts w:ascii="Calibri" w:eastAsia="Times New Roman" w:hAnsi="Calibri" w:cs="Times New Roman"/>
          <w:noProof/>
          <w:kern w:val="0"/>
          <w:sz w:val="22"/>
          <w:szCs w:val="22"/>
          <w:lang w:eastAsia="ru-RU"/>
        </w:rPr>
      </w:pPr>
      <w:hyperlink w:anchor="_Toc266778542" w:history="1">
        <w:r w:rsidRPr="006D5556">
          <w:rPr>
            <w:rStyle w:val="a7"/>
            <w:noProof/>
          </w:rPr>
          <w:t xml:space="preserve">2.6.1.1 Объекты, взаимодействующие с сервисом </w:t>
        </w:r>
        <w:r w:rsidRPr="006D5556">
          <w:rPr>
            <w:rStyle w:val="a7"/>
            <w:noProof/>
            <w:lang w:val="en-US"/>
          </w:rPr>
          <w:t>WEB</w:t>
        </w:r>
        <w:r w:rsidRPr="006D5556">
          <w:rPr>
            <w:rStyle w:val="a7"/>
            <w:noProof/>
          </w:rPr>
          <w:t>-пользователей</w:t>
        </w:r>
        <w:r>
          <w:rPr>
            <w:noProof/>
          </w:rPr>
          <w:tab/>
        </w:r>
        <w:r>
          <w:rPr>
            <w:noProof/>
          </w:rPr>
          <w:fldChar w:fldCharType="begin"/>
        </w:r>
        <w:r>
          <w:rPr>
            <w:noProof/>
          </w:rPr>
          <w:instrText xml:space="preserve"> PAGEREF _Toc266778542 \h </w:instrText>
        </w:r>
        <w:r>
          <w:rPr>
            <w:noProof/>
          </w:rPr>
        </w:r>
        <w:r>
          <w:rPr>
            <w:noProof/>
          </w:rPr>
          <w:fldChar w:fldCharType="separate"/>
        </w:r>
        <w:r>
          <w:rPr>
            <w:noProof/>
          </w:rPr>
          <w:t>34</w:t>
        </w:r>
        <w:r>
          <w:rPr>
            <w:noProof/>
          </w:rPr>
          <w:fldChar w:fldCharType="end"/>
        </w:r>
      </w:hyperlink>
    </w:p>
    <w:p w14:paraId="0502D098" w14:textId="77777777" w:rsidR="00396AFF" w:rsidRDefault="00396AFF">
      <w:pPr>
        <w:pStyle w:val="45"/>
        <w:tabs>
          <w:tab w:val="end" w:leader="dot" w:pos="467.50pt"/>
        </w:tabs>
        <w:rPr>
          <w:rFonts w:ascii="Calibri" w:eastAsia="Times New Roman" w:hAnsi="Calibri" w:cs="Times New Roman"/>
          <w:noProof/>
          <w:kern w:val="0"/>
          <w:sz w:val="22"/>
          <w:szCs w:val="22"/>
          <w:lang w:eastAsia="ru-RU"/>
        </w:rPr>
      </w:pPr>
      <w:hyperlink w:anchor="_Toc266778543" w:history="1">
        <w:r w:rsidRPr="006D5556">
          <w:rPr>
            <w:rStyle w:val="a7"/>
            <w:noProof/>
          </w:rPr>
          <w:t>2.6.1.2 Действия объектов системы</w:t>
        </w:r>
        <w:r>
          <w:rPr>
            <w:noProof/>
          </w:rPr>
          <w:tab/>
        </w:r>
        <w:r>
          <w:rPr>
            <w:noProof/>
          </w:rPr>
          <w:fldChar w:fldCharType="begin"/>
        </w:r>
        <w:r>
          <w:rPr>
            <w:noProof/>
          </w:rPr>
          <w:instrText xml:space="preserve"> PAGEREF _Toc266778543 \h </w:instrText>
        </w:r>
        <w:r>
          <w:rPr>
            <w:noProof/>
          </w:rPr>
        </w:r>
        <w:r>
          <w:rPr>
            <w:noProof/>
          </w:rPr>
          <w:fldChar w:fldCharType="separate"/>
        </w:r>
        <w:r>
          <w:rPr>
            <w:noProof/>
          </w:rPr>
          <w:t>35</w:t>
        </w:r>
        <w:r>
          <w:rPr>
            <w:noProof/>
          </w:rPr>
          <w:fldChar w:fldCharType="end"/>
        </w:r>
      </w:hyperlink>
    </w:p>
    <w:p w14:paraId="5808F7BD" w14:textId="77777777" w:rsidR="00396AFF" w:rsidRDefault="00396AFF">
      <w:pPr>
        <w:pStyle w:val="45"/>
        <w:tabs>
          <w:tab w:val="end" w:leader="dot" w:pos="467.50pt"/>
        </w:tabs>
        <w:rPr>
          <w:rFonts w:ascii="Calibri" w:eastAsia="Times New Roman" w:hAnsi="Calibri" w:cs="Times New Roman"/>
          <w:noProof/>
          <w:kern w:val="0"/>
          <w:sz w:val="22"/>
          <w:szCs w:val="22"/>
          <w:lang w:eastAsia="ru-RU"/>
        </w:rPr>
      </w:pPr>
      <w:hyperlink w:anchor="_Toc266778544" w:history="1">
        <w:r w:rsidRPr="006D5556">
          <w:rPr>
            <w:rStyle w:val="a7"/>
            <w:noProof/>
          </w:rPr>
          <w:t>2.6.1.3 Контакты</w:t>
        </w:r>
        <w:r>
          <w:rPr>
            <w:noProof/>
          </w:rPr>
          <w:tab/>
        </w:r>
        <w:r>
          <w:rPr>
            <w:noProof/>
          </w:rPr>
          <w:fldChar w:fldCharType="begin"/>
        </w:r>
        <w:r>
          <w:rPr>
            <w:noProof/>
          </w:rPr>
          <w:instrText xml:space="preserve"> PAGEREF _Toc266778544 \h </w:instrText>
        </w:r>
        <w:r>
          <w:rPr>
            <w:noProof/>
          </w:rPr>
        </w:r>
        <w:r>
          <w:rPr>
            <w:noProof/>
          </w:rPr>
          <w:fldChar w:fldCharType="separate"/>
        </w:r>
        <w:r>
          <w:rPr>
            <w:noProof/>
          </w:rPr>
          <w:t>36</w:t>
        </w:r>
        <w:r>
          <w:rPr>
            <w:noProof/>
          </w:rPr>
          <w:fldChar w:fldCharType="end"/>
        </w:r>
      </w:hyperlink>
    </w:p>
    <w:p w14:paraId="6B14E10E" w14:textId="77777777" w:rsidR="00396AFF" w:rsidRDefault="00396AFF">
      <w:pPr>
        <w:pStyle w:val="45"/>
        <w:tabs>
          <w:tab w:val="end" w:leader="dot" w:pos="467.50pt"/>
        </w:tabs>
        <w:rPr>
          <w:rFonts w:ascii="Calibri" w:eastAsia="Times New Roman" w:hAnsi="Calibri" w:cs="Times New Roman"/>
          <w:noProof/>
          <w:kern w:val="0"/>
          <w:sz w:val="22"/>
          <w:szCs w:val="22"/>
          <w:lang w:eastAsia="ru-RU"/>
        </w:rPr>
      </w:pPr>
      <w:hyperlink w:anchor="_Toc266778545" w:history="1">
        <w:r w:rsidRPr="006D5556">
          <w:rPr>
            <w:rStyle w:val="a7"/>
            <w:noProof/>
          </w:rPr>
          <w:t>2.6.1.4 Приоритет реализации</w:t>
        </w:r>
        <w:r>
          <w:rPr>
            <w:noProof/>
          </w:rPr>
          <w:tab/>
        </w:r>
        <w:r>
          <w:rPr>
            <w:noProof/>
          </w:rPr>
          <w:fldChar w:fldCharType="begin"/>
        </w:r>
        <w:r>
          <w:rPr>
            <w:noProof/>
          </w:rPr>
          <w:instrText xml:space="preserve"> PAGEREF _Toc266778545 \h </w:instrText>
        </w:r>
        <w:r>
          <w:rPr>
            <w:noProof/>
          </w:rPr>
        </w:r>
        <w:r>
          <w:rPr>
            <w:noProof/>
          </w:rPr>
          <w:fldChar w:fldCharType="separate"/>
        </w:r>
        <w:r>
          <w:rPr>
            <w:noProof/>
          </w:rPr>
          <w:t>37</w:t>
        </w:r>
        <w:r>
          <w:rPr>
            <w:noProof/>
          </w:rPr>
          <w:fldChar w:fldCharType="end"/>
        </w:r>
      </w:hyperlink>
    </w:p>
    <w:p w14:paraId="1B0AB64C" w14:textId="77777777" w:rsidR="00396AFF" w:rsidRDefault="00396AFF">
      <w:pPr>
        <w:pStyle w:val="36"/>
        <w:tabs>
          <w:tab w:val="end" w:leader="dot" w:pos="467.50pt"/>
        </w:tabs>
        <w:rPr>
          <w:rFonts w:ascii="Calibri" w:eastAsia="Times New Roman" w:hAnsi="Calibri" w:cs="Times New Roman"/>
          <w:noProof/>
          <w:kern w:val="0"/>
          <w:sz w:val="22"/>
          <w:szCs w:val="22"/>
          <w:lang w:eastAsia="ru-RU"/>
        </w:rPr>
      </w:pPr>
      <w:hyperlink w:anchor="_Toc266778546" w:history="1">
        <w:r w:rsidRPr="006D5556">
          <w:rPr>
            <w:rStyle w:val="a7"/>
            <w:noProof/>
          </w:rPr>
          <w:t xml:space="preserve">2.6.2 Функциональные требования к сервису </w:t>
        </w:r>
        <w:r w:rsidRPr="006D5556">
          <w:rPr>
            <w:rStyle w:val="a7"/>
            <w:noProof/>
            <w:lang w:val="en-US"/>
          </w:rPr>
          <w:t>WEB</w:t>
        </w:r>
        <w:r w:rsidRPr="006D5556">
          <w:rPr>
            <w:rStyle w:val="a7"/>
            <w:noProof/>
          </w:rPr>
          <w:t>-пользователей</w:t>
        </w:r>
        <w:r>
          <w:rPr>
            <w:noProof/>
          </w:rPr>
          <w:tab/>
        </w:r>
        <w:r>
          <w:rPr>
            <w:noProof/>
          </w:rPr>
          <w:fldChar w:fldCharType="begin"/>
        </w:r>
        <w:r>
          <w:rPr>
            <w:noProof/>
          </w:rPr>
          <w:instrText xml:space="preserve"> PAGEREF _Toc266778546 \h </w:instrText>
        </w:r>
        <w:r>
          <w:rPr>
            <w:noProof/>
          </w:rPr>
        </w:r>
        <w:r>
          <w:rPr>
            <w:noProof/>
          </w:rPr>
          <w:fldChar w:fldCharType="separate"/>
        </w:r>
        <w:r>
          <w:rPr>
            <w:noProof/>
          </w:rPr>
          <w:t>37</w:t>
        </w:r>
        <w:r>
          <w:rPr>
            <w:noProof/>
          </w:rPr>
          <w:fldChar w:fldCharType="end"/>
        </w:r>
      </w:hyperlink>
    </w:p>
    <w:p w14:paraId="05003DC8" w14:textId="77777777" w:rsidR="00396AFF" w:rsidRDefault="00396AFF">
      <w:pPr>
        <w:pStyle w:val="36"/>
        <w:tabs>
          <w:tab w:val="end" w:leader="dot" w:pos="467.50pt"/>
        </w:tabs>
        <w:rPr>
          <w:rFonts w:ascii="Calibri" w:eastAsia="Times New Roman" w:hAnsi="Calibri" w:cs="Times New Roman"/>
          <w:noProof/>
          <w:kern w:val="0"/>
          <w:sz w:val="22"/>
          <w:szCs w:val="22"/>
          <w:lang w:eastAsia="ru-RU"/>
        </w:rPr>
      </w:pPr>
      <w:hyperlink w:anchor="_Toc266778547" w:history="1">
        <w:r w:rsidRPr="006D5556">
          <w:rPr>
            <w:rStyle w:val="a7"/>
            <w:noProof/>
            <w:lang w:val="en-US"/>
          </w:rPr>
          <w:t>2</w:t>
        </w:r>
        <w:r w:rsidRPr="006D5556">
          <w:rPr>
            <w:rStyle w:val="a7"/>
            <w:noProof/>
          </w:rPr>
          <w:t>.6.3 Функциональные требования к контактам</w:t>
        </w:r>
        <w:r>
          <w:rPr>
            <w:noProof/>
          </w:rPr>
          <w:tab/>
        </w:r>
        <w:r>
          <w:rPr>
            <w:noProof/>
          </w:rPr>
          <w:fldChar w:fldCharType="begin"/>
        </w:r>
        <w:r>
          <w:rPr>
            <w:noProof/>
          </w:rPr>
          <w:instrText xml:space="preserve"> PAGEREF _Toc266778547 \h </w:instrText>
        </w:r>
        <w:r>
          <w:rPr>
            <w:noProof/>
          </w:rPr>
        </w:r>
        <w:r>
          <w:rPr>
            <w:noProof/>
          </w:rPr>
          <w:fldChar w:fldCharType="separate"/>
        </w:r>
        <w:r>
          <w:rPr>
            <w:noProof/>
          </w:rPr>
          <w:t>40</w:t>
        </w:r>
        <w:r>
          <w:rPr>
            <w:noProof/>
          </w:rPr>
          <w:fldChar w:fldCharType="end"/>
        </w:r>
      </w:hyperlink>
    </w:p>
    <w:p w14:paraId="754ECFA9"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48" w:history="1">
        <w:r w:rsidRPr="006D5556">
          <w:rPr>
            <w:rStyle w:val="a7"/>
            <w:noProof/>
          </w:rPr>
          <w:t>2.7</w:t>
        </w:r>
        <w:r>
          <w:rPr>
            <w:rFonts w:ascii="Calibri" w:eastAsia="Times New Roman" w:hAnsi="Calibri" w:cs="Times New Roman"/>
            <w:noProof/>
            <w:kern w:val="0"/>
            <w:sz w:val="22"/>
            <w:szCs w:val="22"/>
            <w:lang w:eastAsia="ru-RU"/>
          </w:rPr>
          <w:tab/>
        </w:r>
        <w:r w:rsidRPr="006D5556">
          <w:rPr>
            <w:rStyle w:val="a7"/>
            <w:noProof/>
          </w:rPr>
          <w:t>Функциональность системы мониторинга</w:t>
        </w:r>
        <w:r>
          <w:rPr>
            <w:noProof/>
          </w:rPr>
          <w:tab/>
        </w:r>
        <w:r>
          <w:rPr>
            <w:noProof/>
          </w:rPr>
          <w:fldChar w:fldCharType="begin"/>
        </w:r>
        <w:r>
          <w:rPr>
            <w:noProof/>
          </w:rPr>
          <w:instrText xml:space="preserve"> PAGEREF _Toc266778548 \h </w:instrText>
        </w:r>
        <w:r>
          <w:rPr>
            <w:noProof/>
          </w:rPr>
        </w:r>
        <w:r>
          <w:rPr>
            <w:noProof/>
          </w:rPr>
          <w:fldChar w:fldCharType="separate"/>
        </w:r>
        <w:r>
          <w:rPr>
            <w:noProof/>
          </w:rPr>
          <w:t>41</w:t>
        </w:r>
        <w:r>
          <w:rPr>
            <w:noProof/>
          </w:rPr>
          <w:fldChar w:fldCharType="end"/>
        </w:r>
      </w:hyperlink>
    </w:p>
    <w:p w14:paraId="6B817476"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49" w:history="1">
        <w:r w:rsidRPr="006D5556">
          <w:rPr>
            <w:rStyle w:val="a7"/>
            <w:noProof/>
          </w:rPr>
          <w:t>2.7.1</w:t>
        </w:r>
        <w:r>
          <w:rPr>
            <w:rFonts w:ascii="Calibri" w:eastAsia="Times New Roman" w:hAnsi="Calibri" w:cs="Times New Roman"/>
            <w:noProof/>
            <w:kern w:val="0"/>
            <w:sz w:val="22"/>
            <w:szCs w:val="22"/>
            <w:lang w:eastAsia="ru-RU"/>
          </w:rPr>
          <w:tab/>
        </w:r>
        <w:r w:rsidRPr="006D5556">
          <w:rPr>
            <w:rStyle w:val="a7"/>
            <w:noProof/>
          </w:rPr>
          <w:t>Мониторинг аппаратного обеспечения</w:t>
        </w:r>
        <w:r>
          <w:rPr>
            <w:noProof/>
          </w:rPr>
          <w:tab/>
        </w:r>
        <w:r>
          <w:rPr>
            <w:noProof/>
          </w:rPr>
          <w:fldChar w:fldCharType="begin"/>
        </w:r>
        <w:r>
          <w:rPr>
            <w:noProof/>
          </w:rPr>
          <w:instrText xml:space="preserve"> PAGEREF _Toc266778549 \h </w:instrText>
        </w:r>
        <w:r>
          <w:rPr>
            <w:noProof/>
          </w:rPr>
        </w:r>
        <w:r>
          <w:rPr>
            <w:noProof/>
          </w:rPr>
          <w:fldChar w:fldCharType="separate"/>
        </w:r>
        <w:r>
          <w:rPr>
            <w:noProof/>
          </w:rPr>
          <w:t>41</w:t>
        </w:r>
        <w:r>
          <w:rPr>
            <w:noProof/>
          </w:rPr>
          <w:fldChar w:fldCharType="end"/>
        </w:r>
      </w:hyperlink>
    </w:p>
    <w:p w14:paraId="605DCCA0"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0" w:history="1">
        <w:r w:rsidRPr="006D5556">
          <w:rPr>
            <w:rStyle w:val="a7"/>
            <w:noProof/>
          </w:rPr>
          <w:t>2.7.2</w:t>
        </w:r>
        <w:r>
          <w:rPr>
            <w:rFonts w:ascii="Calibri" w:eastAsia="Times New Roman" w:hAnsi="Calibri" w:cs="Times New Roman"/>
            <w:noProof/>
            <w:kern w:val="0"/>
            <w:sz w:val="22"/>
            <w:szCs w:val="22"/>
            <w:lang w:eastAsia="ru-RU"/>
          </w:rPr>
          <w:tab/>
        </w:r>
        <w:r w:rsidRPr="006D5556">
          <w:rPr>
            <w:rStyle w:val="a7"/>
            <w:noProof/>
          </w:rPr>
          <w:t>Мониторинг программного обеспечения</w:t>
        </w:r>
        <w:r>
          <w:rPr>
            <w:noProof/>
          </w:rPr>
          <w:tab/>
        </w:r>
        <w:r>
          <w:rPr>
            <w:noProof/>
          </w:rPr>
          <w:fldChar w:fldCharType="begin"/>
        </w:r>
        <w:r>
          <w:rPr>
            <w:noProof/>
          </w:rPr>
          <w:instrText xml:space="preserve"> PAGEREF _Toc266778550 \h </w:instrText>
        </w:r>
        <w:r>
          <w:rPr>
            <w:noProof/>
          </w:rPr>
        </w:r>
        <w:r>
          <w:rPr>
            <w:noProof/>
          </w:rPr>
          <w:fldChar w:fldCharType="separate"/>
        </w:r>
        <w:r>
          <w:rPr>
            <w:noProof/>
          </w:rPr>
          <w:t>41</w:t>
        </w:r>
        <w:r>
          <w:rPr>
            <w:noProof/>
          </w:rPr>
          <w:fldChar w:fldCharType="end"/>
        </w:r>
      </w:hyperlink>
    </w:p>
    <w:p w14:paraId="097FF669"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1" w:history="1">
        <w:r w:rsidRPr="006D5556">
          <w:rPr>
            <w:rStyle w:val="a7"/>
            <w:noProof/>
          </w:rPr>
          <w:t>2.7.3</w:t>
        </w:r>
        <w:r>
          <w:rPr>
            <w:rFonts w:ascii="Calibri" w:eastAsia="Times New Roman" w:hAnsi="Calibri" w:cs="Times New Roman"/>
            <w:noProof/>
            <w:kern w:val="0"/>
            <w:sz w:val="22"/>
            <w:szCs w:val="22"/>
            <w:lang w:eastAsia="ru-RU"/>
          </w:rPr>
          <w:tab/>
        </w:r>
        <w:r w:rsidRPr="006D5556">
          <w:rPr>
            <w:rStyle w:val="a7"/>
            <w:noProof/>
          </w:rPr>
          <w:t>Информирование о выявленных проблемах</w:t>
        </w:r>
        <w:r>
          <w:rPr>
            <w:noProof/>
          </w:rPr>
          <w:tab/>
        </w:r>
        <w:r>
          <w:rPr>
            <w:noProof/>
          </w:rPr>
          <w:fldChar w:fldCharType="begin"/>
        </w:r>
        <w:r>
          <w:rPr>
            <w:noProof/>
          </w:rPr>
          <w:instrText xml:space="preserve"> PAGEREF _Toc266778551 \h </w:instrText>
        </w:r>
        <w:r>
          <w:rPr>
            <w:noProof/>
          </w:rPr>
        </w:r>
        <w:r>
          <w:rPr>
            <w:noProof/>
          </w:rPr>
          <w:fldChar w:fldCharType="separate"/>
        </w:r>
        <w:r>
          <w:rPr>
            <w:noProof/>
          </w:rPr>
          <w:t>41</w:t>
        </w:r>
        <w:r>
          <w:rPr>
            <w:noProof/>
          </w:rPr>
          <w:fldChar w:fldCharType="end"/>
        </w:r>
      </w:hyperlink>
    </w:p>
    <w:p w14:paraId="0D1CDD49"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2" w:history="1">
        <w:r w:rsidRPr="006D5556">
          <w:rPr>
            <w:rStyle w:val="a7"/>
            <w:noProof/>
          </w:rPr>
          <w:t>2.7.4</w:t>
        </w:r>
        <w:r>
          <w:rPr>
            <w:rFonts w:ascii="Calibri" w:eastAsia="Times New Roman" w:hAnsi="Calibri" w:cs="Times New Roman"/>
            <w:noProof/>
            <w:kern w:val="0"/>
            <w:sz w:val="22"/>
            <w:szCs w:val="22"/>
            <w:lang w:eastAsia="ru-RU"/>
          </w:rPr>
          <w:tab/>
        </w:r>
        <w:r w:rsidRPr="006D5556">
          <w:rPr>
            <w:rStyle w:val="a7"/>
            <w:noProof/>
          </w:rPr>
          <w:t>Информирование о решении проблем</w:t>
        </w:r>
        <w:r>
          <w:rPr>
            <w:noProof/>
          </w:rPr>
          <w:tab/>
        </w:r>
        <w:r>
          <w:rPr>
            <w:noProof/>
          </w:rPr>
          <w:fldChar w:fldCharType="begin"/>
        </w:r>
        <w:r>
          <w:rPr>
            <w:noProof/>
          </w:rPr>
          <w:instrText xml:space="preserve"> PAGEREF _Toc266778552 \h </w:instrText>
        </w:r>
        <w:r>
          <w:rPr>
            <w:noProof/>
          </w:rPr>
        </w:r>
        <w:r>
          <w:rPr>
            <w:noProof/>
          </w:rPr>
          <w:fldChar w:fldCharType="separate"/>
        </w:r>
        <w:r>
          <w:rPr>
            <w:noProof/>
          </w:rPr>
          <w:t>42</w:t>
        </w:r>
        <w:r>
          <w:rPr>
            <w:noProof/>
          </w:rPr>
          <w:fldChar w:fldCharType="end"/>
        </w:r>
      </w:hyperlink>
    </w:p>
    <w:p w14:paraId="2761E36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3" w:history="1">
        <w:r w:rsidRPr="006D5556">
          <w:rPr>
            <w:rStyle w:val="a7"/>
            <w:noProof/>
          </w:rPr>
          <w:t>2.7.5</w:t>
        </w:r>
        <w:r>
          <w:rPr>
            <w:rFonts w:ascii="Calibri" w:eastAsia="Times New Roman" w:hAnsi="Calibri" w:cs="Times New Roman"/>
            <w:noProof/>
            <w:kern w:val="0"/>
            <w:sz w:val="22"/>
            <w:szCs w:val="22"/>
            <w:lang w:eastAsia="ru-RU"/>
          </w:rPr>
          <w:tab/>
        </w:r>
        <w:r w:rsidRPr="006D5556">
          <w:rPr>
            <w:rStyle w:val="a7"/>
            <w:noProof/>
          </w:rPr>
          <w:t>Выдавать статистику по времени простоя сервисов и причинах сбоя</w:t>
        </w:r>
        <w:r>
          <w:rPr>
            <w:noProof/>
          </w:rPr>
          <w:tab/>
        </w:r>
        <w:r>
          <w:rPr>
            <w:noProof/>
          </w:rPr>
          <w:fldChar w:fldCharType="begin"/>
        </w:r>
        <w:r>
          <w:rPr>
            <w:noProof/>
          </w:rPr>
          <w:instrText xml:space="preserve"> PAGEREF _Toc266778553 \h </w:instrText>
        </w:r>
        <w:r>
          <w:rPr>
            <w:noProof/>
          </w:rPr>
        </w:r>
        <w:r>
          <w:rPr>
            <w:noProof/>
          </w:rPr>
          <w:fldChar w:fldCharType="separate"/>
        </w:r>
        <w:r>
          <w:rPr>
            <w:noProof/>
          </w:rPr>
          <w:t>42</w:t>
        </w:r>
        <w:r>
          <w:rPr>
            <w:noProof/>
          </w:rPr>
          <w:fldChar w:fldCharType="end"/>
        </w:r>
      </w:hyperlink>
    </w:p>
    <w:p w14:paraId="715DD4DC" w14:textId="77777777" w:rsidR="00396AFF" w:rsidRDefault="00396AFF">
      <w:pPr>
        <w:pStyle w:val="26"/>
        <w:tabs>
          <w:tab w:val="end" w:leader="dot" w:pos="467.50pt"/>
        </w:tabs>
        <w:rPr>
          <w:rFonts w:ascii="Calibri" w:eastAsia="Times New Roman" w:hAnsi="Calibri" w:cs="Times New Roman"/>
          <w:noProof/>
          <w:kern w:val="0"/>
          <w:sz w:val="22"/>
          <w:szCs w:val="22"/>
          <w:lang w:eastAsia="ru-RU"/>
        </w:rPr>
      </w:pPr>
      <w:hyperlink w:anchor="_Toc266778554" w:history="1">
        <w:r w:rsidRPr="006D5556">
          <w:rPr>
            <w:rStyle w:val="a7"/>
            <w:noProof/>
          </w:rPr>
          <w:t>2.8 Функциональность поиска</w:t>
        </w:r>
        <w:r>
          <w:rPr>
            <w:noProof/>
          </w:rPr>
          <w:tab/>
        </w:r>
        <w:r>
          <w:rPr>
            <w:noProof/>
          </w:rPr>
          <w:fldChar w:fldCharType="begin"/>
        </w:r>
        <w:r>
          <w:rPr>
            <w:noProof/>
          </w:rPr>
          <w:instrText xml:space="preserve"> PAGEREF _Toc266778554 \h </w:instrText>
        </w:r>
        <w:r>
          <w:rPr>
            <w:noProof/>
          </w:rPr>
        </w:r>
        <w:r>
          <w:rPr>
            <w:noProof/>
          </w:rPr>
          <w:fldChar w:fldCharType="separate"/>
        </w:r>
        <w:r>
          <w:rPr>
            <w:noProof/>
          </w:rPr>
          <w:t>42</w:t>
        </w:r>
        <w:r>
          <w:rPr>
            <w:noProof/>
          </w:rPr>
          <w:fldChar w:fldCharType="end"/>
        </w:r>
      </w:hyperlink>
    </w:p>
    <w:p w14:paraId="37BBF216"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5" w:history="1">
        <w:r w:rsidRPr="006D5556">
          <w:rPr>
            <w:rStyle w:val="a7"/>
            <w:noProof/>
          </w:rPr>
          <w:t xml:space="preserve">2.8.1 </w:t>
        </w:r>
        <w:r>
          <w:rPr>
            <w:rFonts w:ascii="Calibri" w:eastAsia="Times New Roman" w:hAnsi="Calibri" w:cs="Times New Roman"/>
            <w:noProof/>
            <w:kern w:val="0"/>
            <w:sz w:val="22"/>
            <w:szCs w:val="22"/>
            <w:lang w:eastAsia="ru-RU"/>
          </w:rPr>
          <w:tab/>
        </w:r>
        <w:r w:rsidRPr="006D5556">
          <w:rPr>
            <w:rStyle w:val="a7"/>
            <w:noProof/>
          </w:rPr>
          <w:t>Исходные данные</w:t>
        </w:r>
        <w:r>
          <w:rPr>
            <w:noProof/>
          </w:rPr>
          <w:tab/>
        </w:r>
        <w:r>
          <w:rPr>
            <w:noProof/>
          </w:rPr>
          <w:fldChar w:fldCharType="begin"/>
        </w:r>
        <w:r>
          <w:rPr>
            <w:noProof/>
          </w:rPr>
          <w:instrText xml:space="preserve"> PAGEREF _Toc266778555 \h </w:instrText>
        </w:r>
        <w:r>
          <w:rPr>
            <w:noProof/>
          </w:rPr>
        </w:r>
        <w:r>
          <w:rPr>
            <w:noProof/>
          </w:rPr>
          <w:fldChar w:fldCharType="separate"/>
        </w:r>
        <w:r>
          <w:rPr>
            <w:noProof/>
          </w:rPr>
          <w:t>42</w:t>
        </w:r>
        <w:r>
          <w:rPr>
            <w:noProof/>
          </w:rPr>
          <w:fldChar w:fldCharType="end"/>
        </w:r>
      </w:hyperlink>
    </w:p>
    <w:p w14:paraId="4042FAB4"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6" w:history="1">
        <w:r w:rsidRPr="006D5556">
          <w:rPr>
            <w:rStyle w:val="a7"/>
            <w:noProof/>
            <w:lang w:val="en-US"/>
          </w:rPr>
          <w:t>2</w:t>
        </w:r>
        <w:r w:rsidRPr="006D5556">
          <w:rPr>
            <w:rStyle w:val="a7"/>
            <w:noProof/>
          </w:rPr>
          <w:t>.8.2</w:t>
        </w:r>
        <w:r>
          <w:rPr>
            <w:rFonts w:ascii="Calibri" w:eastAsia="Times New Roman" w:hAnsi="Calibri" w:cs="Times New Roman"/>
            <w:noProof/>
            <w:kern w:val="0"/>
            <w:sz w:val="22"/>
            <w:szCs w:val="22"/>
            <w:lang w:eastAsia="ru-RU"/>
          </w:rPr>
          <w:tab/>
        </w:r>
        <w:r w:rsidRPr="006D5556">
          <w:rPr>
            <w:rStyle w:val="a7"/>
            <w:noProof/>
          </w:rPr>
          <w:t>Схема работы поискового сервера.</w:t>
        </w:r>
        <w:r>
          <w:rPr>
            <w:noProof/>
          </w:rPr>
          <w:tab/>
        </w:r>
        <w:r>
          <w:rPr>
            <w:noProof/>
          </w:rPr>
          <w:fldChar w:fldCharType="begin"/>
        </w:r>
        <w:r>
          <w:rPr>
            <w:noProof/>
          </w:rPr>
          <w:instrText xml:space="preserve"> PAGEREF _Toc266778556 \h </w:instrText>
        </w:r>
        <w:r>
          <w:rPr>
            <w:noProof/>
          </w:rPr>
        </w:r>
        <w:r>
          <w:rPr>
            <w:noProof/>
          </w:rPr>
          <w:fldChar w:fldCharType="separate"/>
        </w:r>
        <w:r>
          <w:rPr>
            <w:noProof/>
          </w:rPr>
          <w:t>43</w:t>
        </w:r>
        <w:r>
          <w:rPr>
            <w:noProof/>
          </w:rPr>
          <w:fldChar w:fldCharType="end"/>
        </w:r>
      </w:hyperlink>
    </w:p>
    <w:p w14:paraId="6498948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57" w:history="1">
        <w:r w:rsidRPr="006D5556">
          <w:rPr>
            <w:rStyle w:val="a7"/>
            <w:noProof/>
            <w:lang w:val="en-US"/>
          </w:rPr>
          <w:t>2</w:t>
        </w:r>
        <w:r w:rsidRPr="006D5556">
          <w:rPr>
            <w:rStyle w:val="a7"/>
            <w:noProof/>
          </w:rPr>
          <w:t>.8.3</w:t>
        </w:r>
        <w:r>
          <w:rPr>
            <w:rFonts w:ascii="Calibri" w:eastAsia="Times New Roman" w:hAnsi="Calibri" w:cs="Times New Roman"/>
            <w:noProof/>
            <w:kern w:val="0"/>
            <w:sz w:val="22"/>
            <w:szCs w:val="22"/>
            <w:lang w:eastAsia="ru-RU"/>
          </w:rPr>
          <w:tab/>
        </w:r>
        <w:r w:rsidRPr="006D5556">
          <w:rPr>
            <w:rStyle w:val="a7"/>
            <w:noProof/>
          </w:rPr>
          <w:t>Функциональные требования к поиску.</w:t>
        </w:r>
        <w:r>
          <w:rPr>
            <w:noProof/>
          </w:rPr>
          <w:tab/>
        </w:r>
        <w:r>
          <w:rPr>
            <w:noProof/>
          </w:rPr>
          <w:fldChar w:fldCharType="begin"/>
        </w:r>
        <w:r>
          <w:rPr>
            <w:noProof/>
          </w:rPr>
          <w:instrText xml:space="preserve"> PAGEREF _Toc266778557 \h </w:instrText>
        </w:r>
        <w:r>
          <w:rPr>
            <w:noProof/>
          </w:rPr>
        </w:r>
        <w:r>
          <w:rPr>
            <w:noProof/>
          </w:rPr>
          <w:fldChar w:fldCharType="separate"/>
        </w:r>
        <w:r>
          <w:rPr>
            <w:noProof/>
          </w:rPr>
          <w:t>44</w:t>
        </w:r>
        <w:r>
          <w:rPr>
            <w:noProof/>
          </w:rPr>
          <w:fldChar w:fldCharType="end"/>
        </w:r>
      </w:hyperlink>
    </w:p>
    <w:p w14:paraId="4C8696F2" w14:textId="77777777" w:rsidR="00396AFF" w:rsidRDefault="00396AFF">
      <w:pPr>
        <w:pStyle w:val="1d"/>
        <w:tabs>
          <w:tab w:val="start" w:pos="21pt"/>
          <w:tab w:val="end" w:leader="dot" w:pos="467.50pt"/>
        </w:tabs>
        <w:rPr>
          <w:rFonts w:ascii="Calibri" w:eastAsia="Times New Roman" w:hAnsi="Calibri" w:cs="Times New Roman"/>
          <w:noProof/>
          <w:kern w:val="0"/>
          <w:sz w:val="22"/>
          <w:szCs w:val="22"/>
          <w:lang w:eastAsia="ru-RU"/>
        </w:rPr>
      </w:pPr>
      <w:hyperlink w:anchor="_Toc266778558" w:history="1">
        <w:r w:rsidRPr="006D5556">
          <w:rPr>
            <w:rStyle w:val="a7"/>
            <w:noProof/>
          </w:rPr>
          <w:t>3.</w:t>
        </w:r>
        <w:r>
          <w:rPr>
            <w:rFonts w:ascii="Calibri" w:eastAsia="Times New Roman" w:hAnsi="Calibri" w:cs="Times New Roman"/>
            <w:noProof/>
            <w:kern w:val="0"/>
            <w:sz w:val="22"/>
            <w:szCs w:val="22"/>
            <w:lang w:eastAsia="ru-RU"/>
          </w:rPr>
          <w:tab/>
        </w:r>
        <w:r w:rsidRPr="006D5556">
          <w:rPr>
            <w:rStyle w:val="a7"/>
            <w:noProof/>
          </w:rPr>
          <w:t>Требования к внешним интерфейсам</w:t>
        </w:r>
        <w:r>
          <w:rPr>
            <w:noProof/>
          </w:rPr>
          <w:tab/>
        </w:r>
        <w:r>
          <w:rPr>
            <w:noProof/>
          </w:rPr>
          <w:fldChar w:fldCharType="begin"/>
        </w:r>
        <w:r>
          <w:rPr>
            <w:noProof/>
          </w:rPr>
          <w:instrText xml:space="preserve"> PAGEREF _Toc266778558 \h </w:instrText>
        </w:r>
        <w:r>
          <w:rPr>
            <w:noProof/>
          </w:rPr>
        </w:r>
        <w:r>
          <w:rPr>
            <w:noProof/>
          </w:rPr>
          <w:fldChar w:fldCharType="separate"/>
        </w:r>
        <w:r>
          <w:rPr>
            <w:noProof/>
          </w:rPr>
          <w:t>45</w:t>
        </w:r>
        <w:r>
          <w:rPr>
            <w:noProof/>
          </w:rPr>
          <w:fldChar w:fldCharType="end"/>
        </w:r>
      </w:hyperlink>
    </w:p>
    <w:p w14:paraId="62599994" w14:textId="77777777" w:rsidR="00396AFF" w:rsidRDefault="00396AFF">
      <w:pPr>
        <w:pStyle w:val="26"/>
        <w:tabs>
          <w:tab w:val="end" w:leader="dot" w:pos="467.50pt"/>
        </w:tabs>
        <w:rPr>
          <w:rFonts w:ascii="Calibri" w:eastAsia="Times New Roman" w:hAnsi="Calibri" w:cs="Times New Roman"/>
          <w:noProof/>
          <w:kern w:val="0"/>
          <w:sz w:val="22"/>
          <w:szCs w:val="22"/>
          <w:lang w:eastAsia="ru-RU"/>
        </w:rPr>
      </w:pPr>
      <w:hyperlink w:anchor="_Toc266778559" w:history="1">
        <w:r w:rsidRPr="006D5556">
          <w:rPr>
            <w:rStyle w:val="a7"/>
            <w:noProof/>
          </w:rPr>
          <w:t>3.1 Интерфейсы оборудования</w:t>
        </w:r>
        <w:r>
          <w:rPr>
            <w:noProof/>
          </w:rPr>
          <w:tab/>
        </w:r>
        <w:r>
          <w:rPr>
            <w:noProof/>
          </w:rPr>
          <w:fldChar w:fldCharType="begin"/>
        </w:r>
        <w:r>
          <w:rPr>
            <w:noProof/>
          </w:rPr>
          <w:instrText xml:space="preserve"> PAGEREF _Toc266778559 \h </w:instrText>
        </w:r>
        <w:r>
          <w:rPr>
            <w:noProof/>
          </w:rPr>
        </w:r>
        <w:r>
          <w:rPr>
            <w:noProof/>
          </w:rPr>
          <w:fldChar w:fldCharType="separate"/>
        </w:r>
        <w:r>
          <w:rPr>
            <w:noProof/>
          </w:rPr>
          <w:t>45</w:t>
        </w:r>
        <w:r>
          <w:rPr>
            <w:noProof/>
          </w:rPr>
          <w:fldChar w:fldCharType="end"/>
        </w:r>
      </w:hyperlink>
    </w:p>
    <w:p w14:paraId="2265B08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0" w:history="1">
        <w:r w:rsidRPr="006D5556">
          <w:rPr>
            <w:rStyle w:val="a7"/>
            <w:noProof/>
          </w:rPr>
          <w:t>3.1.1</w:t>
        </w:r>
        <w:r>
          <w:rPr>
            <w:rFonts w:ascii="Calibri" w:eastAsia="Times New Roman" w:hAnsi="Calibri" w:cs="Times New Roman"/>
            <w:noProof/>
            <w:kern w:val="0"/>
            <w:sz w:val="22"/>
            <w:szCs w:val="22"/>
            <w:lang w:eastAsia="ru-RU"/>
          </w:rPr>
          <w:tab/>
        </w:r>
        <w:r w:rsidRPr="006D5556">
          <w:rPr>
            <w:rStyle w:val="a7"/>
            <w:noProof/>
          </w:rPr>
          <w:t>ИО-1. SAS интерфейс для жестких дисков</w:t>
        </w:r>
        <w:r>
          <w:rPr>
            <w:noProof/>
          </w:rPr>
          <w:tab/>
        </w:r>
        <w:r>
          <w:rPr>
            <w:noProof/>
          </w:rPr>
          <w:fldChar w:fldCharType="begin"/>
        </w:r>
        <w:r>
          <w:rPr>
            <w:noProof/>
          </w:rPr>
          <w:instrText xml:space="preserve"> PAGEREF _Toc266778560 \h </w:instrText>
        </w:r>
        <w:r>
          <w:rPr>
            <w:noProof/>
          </w:rPr>
        </w:r>
        <w:r>
          <w:rPr>
            <w:noProof/>
          </w:rPr>
          <w:fldChar w:fldCharType="separate"/>
        </w:r>
        <w:r>
          <w:rPr>
            <w:noProof/>
          </w:rPr>
          <w:t>45</w:t>
        </w:r>
        <w:r>
          <w:rPr>
            <w:noProof/>
          </w:rPr>
          <w:fldChar w:fldCharType="end"/>
        </w:r>
      </w:hyperlink>
    </w:p>
    <w:p w14:paraId="3232559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1" w:history="1">
        <w:r w:rsidRPr="006D5556">
          <w:rPr>
            <w:rStyle w:val="a7"/>
            <w:noProof/>
          </w:rPr>
          <w:t>3.1.2</w:t>
        </w:r>
        <w:r>
          <w:rPr>
            <w:rFonts w:ascii="Calibri" w:eastAsia="Times New Roman" w:hAnsi="Calibri" w:cs="Times New Roman"/>
            <w:noProof/>
            <w:kern w:val="0"/>
            <w:sz w:val="22"/>
            <w:szCs w:val="22"/>
            <w:lang w:eastAsia="ru-RU"/>
          </w:rPr>
          <w:tab/>
        </w:r>
        <w:r w:rsidRPr="006D5556">
          <w:rPr>
            <w:rStyle w:val="a7"/>
            <w:noProof/>
          </w:rPr>
          <w:t>ИО-2. Gigabit Ehernet Network Adapter</w:t>
        </w:r>
        <w:r>
          <w:rPr>
            <w:noProof/>
          </w:rPr>
          <w:tab/>
        </w:r>
        <w:r>
          <w:rPr>
            <w:noProof/>
          </w:rPr>
          <w:fldChar w:fldCharType="begin"/>
        </w:r>
        <w:r>
          <w:rPr>
            <w:noProof/>
          </w:rPr>
          <w:instrText xml:space="preserve"> PAGEREF _Toc266778561 \h </w:instrText>
        </w:r>
        <w:r>
          <w:rPr>
            <w:noProof/>
          </w:rPr>
        </w:r>
        <w:r>
          <w:rPr>
            <w:noProof/>
          </w:rPr>
          <w:fldChar w:fldCharType="separate"/>
        </w:r>
        <w:r>
          <w:rPr>
            <w:noProof/>
          </w:rPr>
          <w:t>45</w:t>
        </w:r>
        <w:r>
          <w:rPr>
            <w:noProof/>
          </w:rPr>
          <w:fldChar w:fldCharType="end"/>
        </w:r>
      </w:hyperlink>
    </w:p>
    <w:p w14:paraId="5009F87D"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62" w:history="1">
        <w:r w:rsidRPr="006D5556">
          <w:rPr>
            <w:rStyle w:val="a7"/>
            <w:noProof/>
          </w:rPr>
          <w:t>3.2</w:t>
        </w:r>
        <w:r>
          <w:rPr>
            <w:rFonts w:ascii="Calibri" w:eastAsia="Times New Roman" w:hAnsi="Calibri" w:cs="Times New Roman"/>
            <w:noProof/>
            <w:kern w:val="0"/>
            <w:sz w:val="22"/>
            <w:szCs w:val="22"/>
            <w:lang w:eastAsia="ru-RU"/>
          </w:rPr>
          <w:tab/>
        </w:r>
        <w:r w:rsidRPr="006D5556">
          <w:rPr>
            <w:rStyle w:val="a7"/>
            <w:noProof/>
          </w:rPr>
          <w:t>Программные интерфейсы</w:t>
        </w:r>
        <w:r>
          <w:rPr>
            <w:noProof/>
          </w:rPr>
          <w:tab/>
        </w:r>
        <w:r>
          <w:rPr>
            <w:noProof/>
          </w:rPr>
          <w:fldChar w:fldCharType="begin"/>
        </w:r>
        <w:r>
          <w:rPr>
            <w:noProof/>
          </w:rPr>
          <w:instrText xml:space="preserve"> PAGEREF _Toc266778562 \h </w:instrText>
        </w:r>
        <w:r>
          <w:rPr>
            <w:noProof/>
          </w:rPr>
        </w:r>
        <w:r>
          <w:rPr>
            <w:noProof/>
          </w:rPr>
          <w:fldChar w:fldCharType="separate"/>
        </w:r>
        <w:r>
          <w:rPr>
            <w:noProof/>
          </w:rPr>
          <w:t>45</w:t>
        </w:r>
        <w:r>
          <w:rPr>
            <w:noProof/>
          </w:rPr>
          <w:fldChar w:fldCharType="end"/>
        </w:r>
      </w:hyperlink>
    </w:p>
    <w:p w14:paraId="298EB891"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63" w:history="1">
        <w:r w:rsidRPr="006D5556">
          <w:rPr>
            <w:rStyle w:val="a7"/>
            <w:noProof/>
          </w:rPr>
          <w:t>3.3</w:t>
        </w:r>
        <w:r>
          <w:rPr>
            <w:rFonts w:ascii="Calibri" w:eastAsia="Times New Roman" w:hAnsi="Calibri" w:cs="Times New Roman"/>
            <w:noProof/>
            <w:kern w:val="0"/>
            <w:sz w:val="22"/>
            <w:szCs w:val="22"/>
            <w:lang w:eastAsia="ru-RU"/>
          </w:rPr>
          <w:tab/>
        </w:r>
        <w:r w:rsidRPr="006D5556">
          <w:rPr>
            <w:rStyle w:val="a7"/>
            <w:noProof/>
          </w:rPr>
          <w:t>Интерфейсы передачи данных</w:t>
        </w:r>
        <w:r>
          <w:rPr>
            <w:noProof/>
          </w:rPr>
          <w:tab/>
        </w:r>
        <w:r>
          <w:rPr>
            <w:noProof/>
          </w:rPr>
          <w:fldChar w:fldCharType="begin"/>
        </w:r>
        <w:r>
          <w:rPr>
            <w:noProof/>
          </w:rPr>
          <w:instrText xml:space="preserve"> PAGEREF _Toc266778563 \h </w:instrText>
        </w:r>
        <w:r>
          <w:rPr>
            <w:noProof/>
          </w:rPr>
        </w:r>
        <w:r>
          <w:rPr>
            <w:noProof/>
          </w:rPr>
          <w:fldChar w:fldCharType="separate"/>
        </w:r>
        <w:r>
          <w:rPr>
            <w:noProof/>
          </w:rPr>
          <w:t>47</w:t>
        </w:r>
        <w:r>
          <w:rPr>
            <w:noProof/>
          </w:rPr>
          <w:fldChar w:fldCharType="end"/>
        </w:r>
      </w:hyperlink>
    </w:p>
    <w:p w14:paraId="634B4E64"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4" w:history="1">
        <w:r w:rsidRPr="006D5556">
          <w:rPr>
            <w:rStyle w:val="a7"/>
            <w:noProof/>
          </w:rPr>
          <w:t>3.3.1</w:t>
        </w:r>
        <w:r>
          <w:rPr>
            <w:rFonts w:ascii="Calibri" w:eastAsia="Times New Roman" w:hAnsi="Calibri" w:cs="Times New Roman"/>
            <w:noProof/>
            <w:kern w:val="0"/>
            <w:sz w:val="22"/>
            <w:szCs w:val="22"/>
            <w:lang w:eastAsia="ru-RU"/>
          </w:rPr>
          <w:tab/>
        </w:r>
        <w:r w:rsidRPr="006D5556">
          <w:rPr>
            <w:rStyle w:val="a7"/>
            <w:noProof/>
          </w:rPr>
          <w:t>ИПД-1. Прием запроса от абонента</w:t>
        </w:r>
        <w:r>
          <w:rPr>
            <w:noProof/>
          </w:rPr>
          <w:tab/>
        </w:r>
        <w:r>
          <w:rPr>
            <w:noProof/>
          </w:rPr>
          <w:fldChar w:fldCharType="begin"/>
        </w:r>
        <w:r>
          <w:rPr>
            <w:noProof/>
          </w:rPr>
          <w:instrText xml:space="preserve"> PAGEREF _Toc266778564 \h </w:instrText>
        </w:r>
        <w:r>
          <w:rPr>
            <w:noProof/>
          </w:rPr>
        </w:r>
        <w:r>
          <w:rPr>
            <w:noProof/>
          </w:rPr>
          <w:fldChar w:fldCharType="separate"/>
        </w:r>
        <w:r>
          <w:rPr>
            <w:noProof/>
          </w:rPr>
          <w:t>47</w:t>
        </w:r>
        <w:r>
          <w:rPr>
            <w:noProof/>
          </w:rPr>
          <w:fldChar w:fldCharType="end"/>
        </w:r>
      </w:hyperlink>
    </w:p>
    <w:p w14:paraId="5B0B499D"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5" w:history="1">
        <w:r w:rsidRPr="006D5556">
          <w:rPr>
            <w:rStyle w:val="a7"/>
            <w:noProof/>
          </w:rPr>
          <w:t>3.3.2</w:t>
        </w:r>
        <w:r>
          <w:rPr>
            <w:rFonts w:ascii="Calibri" w:eastAsia="Times New Roman" w:hAnsi="Calibri" w:cs="Times New Roman"/>
            <w:noProof/>
            <w:kern w:val="0"/>
            <w:sz w:val="22"/>
            <w:szCs w:val="22"/>
            <w:lang w:eastAsia="ru-RU"/>
          </w:rPr>
          <w:tab/>
        </w:r>
        <w:r w:rsidRPr="006D5556">
          <w:rPr>
            <w:rStyle w:val="a7"/>
            <w:noProof/>
          </w:rPr>
          <w:t>ИПД-2. Выдача рекламы</w:t>
        </w:r>
        <w:r>
          <w:rPr>
            <w:noProof/>
          </w:rPr>
          <w:tab/>
        </w:r>
        <w:r>
          <w:rPr>
            <w:noProof/>
          </w:rPr>
          <w:fldChar w:fldCharType="begin"/>
        </w:r>
        <w:r>
          <w:rPr>
            <w:noProof/>
          </w:rPr>
          <w:instrText xml:space="preserve"> PAGEREF _Toc266778565 \h </w:instrText>
        </w:r>
        <w:r>
          <w:rPr>
            <w:noProof/>
          </w:rPr>
        </w:r>
        <w:r>
          <w:rPr>
            <w:noProof/>
          </w:rPr>
          <w:fldChar w:fldCharType="separate"/>
        </w:r>
        <w:r>
          <w:rPr>
            <w:noProof/>
          </w:rPr>
          <w:t>47</w:t>
        </w:r>
        <w:r>
          <w:rPr>
            <w:noProof/>
          </w:rPr>
          <w:fldChar w:fldCharType="end"/>
        </w:r>
      </w:hyperlink>
    </w:p>
    <w:p w14:paraId="5B13EC7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6" w:history="1">
        <w:r w:rsidRPr="006D5556">
          <w:rPr>
            <w:rStyle w:val="a7"/>
            <w:noProof/>
          </w:rPr>
          <w:t>3.3.3</w:t>
        </w:r>
        <w:r>
          <w:rPr>
            <w:rFonts w:ascii="Calibri" w:eastAsia="Times New Roman" w:hAnsi="Calibri" w:cs="Times New Roman"/>
            <w:noProof/>
            <w:kern w:val="0"/>
            <w:sz w:val="22"/>
            <w:szCs w:val="22"/>
            <w:lang w:eastAsia="ru-RU"/>
          </w:rPr>
          <w:tab/>
        </w:r>
        <w:r w:rsidRPr="006D5556">
          <w:rPr>
            <w:rStyle w:val="a7"/>
            <w:noProof/>
          </w:rPr>
          <w:t>ИПД-3. Выдача абоненту результатов поиска</w:t>
        </w:r>
        <w:r>
          <w:rPr>
            <w:noProof/>
          </w:rPr>
          <w:tab/>
        </w:r>
        <w:r>
          <w:rPr>
            <w:noProof/>
          </w:rPr>
          <w:fldChar w:fldCharType="begin"/>
        </w:r>
        <w:r>
          <w:rPr>
            <w:noProof/>
          </w:rPr>
          <w:instrText xml:space="preserve"> PAGEREF _Toc266778566 \h </w:instrText>
        </w:r>
        <w:r>
          <w:rPr>
            <w:noProof/>
          </w:rPr>
        </w:r>
        <w:r>
          <w:rPr>
            <w:noProof/>
          </w:rPr>
          <w:fldChar w:fldCharType="separate"/>
        </w:r>
        <w:r>
          <w:rPr>
            <w:noProof/>
          </w:rPr>
          <w:t>47</w:t>
        </w:r>
        <w:r>
          <w:rPr>
            <w:noProof/>
          </w:rPr>
          <w:fldChar w:fldCharType="end"/>
        </w:r>
      </w:hyperlink>
    </w:p>
    <w:p w14:paraId="266388AB"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7" w:history="1">
        <w:r w:rsidRPr="006D5556">
          <w:rPr>
            <w:rStyle w:val="a7"/>
            <w:noProof/>
          </w:rPr>
          <w:t>3.3.4</w:t>
        </w:r>
        <w:r>
          <w:rPr>
            <w:rFonts w:ascii="Calibri" w:eastAsia="Times New Roman" w:hAnsi="Calibri" w:cs="Times New Roman"/>
            <w:noProof/>
            <w:kern w:val="0"/>
            <w:sz w:val="22"/>
            <w:szCs w:val="22"/>
            <w:lang w:eastAsia="ru-RU"/>
          </w:rPr>
          <w:tab/>
        </w:r>
        <w:r w:rsidRPr="006D5556">
          <w:rPr>
            <w:rStyle w:val="a7"/>
            <w:noProof/>
          </w:rPr>
          <w:t>ИПД-4. Выдача абоненту дополнительной информации</w:t>
        </w:r>
        <w:r>
          <w:rPr>
            <w:noProof/>
          </w:rPr>
          <w:tab/>
        </w:r>
        <w:r>
          <w:rPr>
            <w:noProof/>
          </w:rPr>
          <w:fldChar w:fldCharType="begin"/>
        </w:r>
        <w:r>
          <w:rPr>
            <w:noProof/>
          </w:rPr>
          <w:instrText xml:space="preserve"> PAGEREF _Toc266778567 \h </w:instrText>
        </w:r>
        <w:r>
          <w:rPr>
            <w:noProof/>
          </w:rPr>
        </w:r>
        <w:r>
          <w:rPr>
            <w:noProof/>
          </w:rPr>
          <w:fldChar w:fldCharType="separate"/>
        </w:r>
        <w:r>
          <w:rPr>
            <w:noProof/>
          </w:rPr>
          <w:t>47</w:t>
        </w:r>
        <w:r>
          <w:rPr>
            <w:noProof/>
          </w:rPr>
          <w:fldChar w:fldCharType="end"/>
        </w:r>
      </w:hyperlink>
    </w:p>
    <w:p w14:paraId="537ED020"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8" w:history="1">
        <w:r w:rsidRPr="006D5556">
          <w:rPr>
            <w:rStyle w:val="a7"/>
            <w:noProof/>
          </w:rPr>
          <w:t>3.3.5</w:t>
        </w:r>
        <w:r>
          <w:rPr>
            <w:rFonts w:ascii="Calibri" w:eastAsia="Times New Roman" w:hAnsi="Calibri" w:cs="Times New Roman"/>
            <w:noProof/>
            <w:kern w:val="0"/>
            <w:sz w:val="22"/>
            <w:szCs w:val="22"/>
            <w:lang w:eastAsia="ru-RU"/>
          </w:rPr>
          <w:tab/>
        </w:r>
        <w:r w:rsidRPr="006D5556">
          <w:rPr>
            <w:rStyle w:val="a7"/>
            <w:noProof/>
          </w:rPr>
          <w:t>ИПД-5. Регистрация клиента</w:t>
        </w:r>
        <w:r>
          <w:rPr>
            <w:noProof/>
          </w:rPr>
          <w:tab/>
        </w:r>
        <w:r>
          <w:rPr>
            <w:noProof/>
          </w:rPr>
          <w:fldChar w:fldCharType="begin"/>
        </w:r>
        <w:r>
          <w:rPr>
            <w:noProof/>
          </w:rPr>
          <w:instrText xml:space="preserve"> PAGEREF _Toc266778568 \h </w:instrText>
        </w:r>
        <w:r>
          <w:rPr>
            <w:noProof/>
          </w:rPr>
        </w:r>
        <w:r>
          <w:rPr>
            <w:noProof/>
          </w:rPr>
          <w:fldChar w:fldCharType="separate"/>
        </w:r>
        <w:r>
          <w:rPr>
            <w:noProof/>
          </w:rPr>
          <w:t>47</w:t>
        </w:r>
        <w:r>
          <w:rPr>
            <w:noProof/>
          </w:rPr>
          <w:fldChar w:fldCharType="end"/>
        </w:r>
      </w:hyperlink>
    </w:p>
    <w:p w14:paraId="43034AD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69" w:history="1">
        <w:r w:rsidRPr="006D5556">
          <w:rPr>
            <w:rStyle w:val="a7"/>
            <w:noProof/>
          </w:rPr>
          <w:t>3.3.6</w:t>
        </w:r>
        <w:r>
          <w:rPr>
            <w:rFonts w:ascii="Calibri" w:eastAsia="Times New Roman" w:hAnsi="Calibri" w:cs="Times New Roman"/>
            <w:noProof/>
            <w:kern w:val="0"/>
            <w:sz w:val="22"/>
            <w:szCs w:val="22"/>
            <w:lang w:eastAsia="ru-RU"/>
          </w:rPr>
          <w:tab/>
        </w:r>
        <w:r w:rsidRPr="006D5556">
          <w:rPr>
            <w:rStyle w:val="a7"/>
            <w:noProof/>
          </w:rPr>
          <w:t>ИПД-6. Регистрация DTN-имени</w:t>
        </w:r>
        <w:r>
          <w:rPr>
            <w:noProof/>
          </w:rPr>
          <w:tab/>
        </w:r>
        <w:r>
          <w:rPr>
            <w:noProof/>
          </w:rPr>
          <w:fldChar w:fldCharType="begin"/>
        </w:r>
        <w:r>
          <w:rPr>
            <w:noProof/>
          </w:rPr>
          <w:instrText xml:space="preserve"> PAGEREF _Toc266778569 \h </w:instrText>
        </w:r>
        <w:r>
          <w:rPr>
            <w:noProof/>
          </w:rPr>
        </w:r>
        <w:r>
          <w:rPr>
            <w:noProof/>
          </w:rPr>
          <w:fldChar w:fldCharType="separate"/>
        </w:r>
        <w:r>
          <w:rPr>
            <w:noProof/>
          </w:rPr>
          <w:t>47</w:t>
        </w:r>
        <w:r>
          <w:rPr>
            <w:noProof/>
          </w:rPr>
          <w:fldChar w:fldCharType="end"/>
        </w:r>
      </w:hyperlink>
    </w:p>
    <w:p w14:paraId="705A230B"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0" w:history="1">
        <w:r w:rsidRPr="006D5556">
          <w:rPr>
            <w:rStyle w:val="a7"/>
            <w:noProof/>
          </w:rPr>
          <w:t>3.3.7</w:t>
        </w:r>
        <w:r>
          <w:rPr>
            <w:rFonts w:ascii="Calibri" w:eastAsia="Times New Roman" w:hAnsi="Calibri" w:cs="Times New Roman"/>
            <w:noProof/>
            <w:kern w:val="0"/>
            <w:sz w:val="22"/>
            <w:szCs w:val="22"/>
            <w:lang w:eastAsia="ru-RU"/>
          </w:rPr>
          <w:tab/>
        </w:r>
        <w:r w:rsidRPr="006D5556">
          <w:rPr>
            <w:rStyle w:val="a7"/>
            <w:noProof/>
          </w:rPr>
          <w:t>ИПД-7. Продление действия DTN-имени</w:t>
        </w:r>
        <w:r>
          <w:rPr>
            <w:noProof/>
          </w:rPr>
          <w:tab/>
        </w:r>
        <w:r>
          <w:rPr>
            <w:noProof/>
          </w:rPr>
          <w:fldChar w:fldCharType="begin"/>
        </w:r>
        <w:r>
          <w:rPr>
            <w:noProof/>
          </w:rPr>
          <w:instrText xml:space="preserve"> PAGEREF _Toc266778570 \h </w:instrText>
        </w:r>
        <w:r>
          <w:rPr>
            <w:noProof/>
          </w:rPr>
        </w:r>
        <w:r>
          <w:rPr>
            <w:noProof/>
          </w:rPr>
          <w:fldChar w:fldCharType="separate"/>
        </w:r>
        <w:r>
          <w:rPr>
            <w:noProof/>
          </w:rPr>
          <w:t>47</w:t>
        </w:r>
        <w:r>
          <w:rPr>
            <w:noProof/>
          </w:rPr>
          <w:fldChar w:fldCharType="end"/>
        </w:r>
      </w:hyperlink>
    </w:p>
    <w:p w14:paraId="4CFF452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1" w:history="1">
        <w:r w:rsidRPr="006D5556">
          <w:rPr>
            <w:rStyle w:val="a7"/>
            <w:noProof/>
          </w:rPr>
          <w:t>3.3.8</w:t>
        </w:r>
        <w:r>
          <w:rPr>
            <w:rFonts w:ascii="Calibri" w:eastAsia="Times New Roman" w:hAnsi="Calibri" w:cs="Times New Roman"/>
            <w:noProof/>
            <w:kern w:val="0"/>
            <w:sz w:val="22"/>
            <w:szCs w:val="22"/>
            <w:lang w:eastAsia="ru-RU"/>
          </w:rPr>
          <w:tab/>
        </w:r>
        <w:r w:rsidRPr="006D5556">
          <w:rPr>
            <w:rStyle w:val="a7"/>
            <w:noProof/>
          </w:rPr>
          <w:t>ИПД-8. Оплата услуг</w:t>
        </w:r>
        <w:r>
          <w:rPr>
            <w:noProof/>
          </w:rPr>
          <w:tab/>
        </w:r>
        <w:r>
          <w:rPr>
            <w:noProof/>
          </w:rPr>
          <w:fldChar w:fldCharType="begin"/>
        </w:r>
        <w:r>
          <w:rPr>
            <w:noProof/>
          </w:rPr>
          <w:instrText xml:space="preserve"> PAGEREF _Toc266778571 \h </w:instrText>
        </w:r>
        <w:r>
          <w:rPr>
            <w:noProof/>
          </w:rPr>
        </w:r>
        <w:r>
          <w:rPr>
            <w:noProof/>
          </w:rPr>
          <w:fldChar w:fldCharType="separate"/>
        </w:r>
        <w:r>
          <w:rPr>
            <w:noProof/>
          </w:rPr>
          <w:t>47</w:t>
        </w:r>
        <w:r>
          <w:rPr>
            <w:noProof/>
          </w:rPr>
          <w:fldChar w:fldCharType="end"/>
        </w:r>
      </w:hyperlink>
    </w:p>
    <w:p w14:paraId="780C88DC"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2" w:history="1">
        <w:r w:rsidRPr="006D5556">
          <w:rPr>
            <w:rStyle w:val="a7"/>
            <w:noProof/>
          </w:rPr>
          <w:t>3.3.9</w:t>
        </w:r>
        <w:r>
          <w:rPr>
            <w:rFonts w:ascii="Calibri" w:eastAsia="Times New Roman" w:hAnsi="Calibri" w:cs="Times New Roman"/>
            <w:noProof/>
            <w:kern w:val="0"/>
            <w:sz w:val="22"/>
            <w:szCs w:val="22"/>
            <w:lang w:eastAsia="ru-RU"/>
          </w:rPr>
          <w:tab/>
        </w:r>
        <w:r w:rsidRPr="006D5556">
          <w:rPr>
            <w:rStyle w:val="a7"/>
            <w:noProof/>
          </w:rPr>
          <w:t>ИПД-9. Закрепление телефонных номеров за DTN-именем</w:t>
        </w:r>
        <w:r>
          <w:rPr>
            <w:noProof/>
          </w:rPr>
          <w:tab/>
        </w:r>
        <w:r>
          <w:rPr>
            <w:noProof/>
          </w:rPr>
          <w:fldChar w:fldCharType="begin"/>
        </w:r>
        <w:r>
          <w:rPr>
            <w:noProof/>
          </w:rPr>
          <w:instrText xml:space="preserve"> PAGEREF _Toc266778572 \h </w:instrText>
        </w:r>
        <w:r>
          <w:rPr>
            <w:noProof/>
          </w:rPr>
        </w:r>
        <w:r>
          <w:rPr>
            <w:noProof/>
          </w:rPr>
          <w:fldChar w:fldCharType="separate"/>
        </w:r>
        <w:r>
          <w:rPr>
            <w:noProof/>
          </w:rPr>
          <w:t>47</w:t>
        </w:r>
        <w:r>
          <w:rPr>
            <w:noProof/>
          </w:rPr>
          <w:fldChar w:fldCharType="end"/>
        </w:r>
      </w:hyperlink>
    </w:p>
    <w:p w14:paraId="13EB59C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3" w:history="1">
        <w:r w:rsidRPr="006D5556">
          <w:rPr>
            <w:rStyle w:val="a7"/>
            <w:noProof/>
          </w:rPr>
          <w:t>3.3.10</w:t>
        </w:r>
        <w:r>
          <w:rPr>
            <w:rFonts w:ascii="Calibri" w:eastAsia="Times New Roman" w:hAnsi="Calibri" w:cs="Times New Roman"/>
            <w:noProof/>
            <w:kern w:val="0"/>
            <w:sz w:val="22"/>
            <w:szCs w:val="22"/>
            <w:lang w:eastAsia="ru-RU"/>
          </w:rPr>
          <w:tab/>
        </w:r>
        <w:r w:rsidRPr="006D5556">
          <w:rPr>
            <w:rStyle w:val="a7"/>
            <w:noProof/>
          </w:rPr>
          <w:t>ИПД-10. Создание правил набора номеров по временному и территориальному признаку</w:t>
        </w:r>
        <w:r>
          <w:rPr>
            <w:noProof/>
          </w:rPr>
          <w:tab/>
        </w:r>
        <w:r w:rsidR="00956F08">
          <w:rPr>
            <w:noProof/>
            <w:lang w:val="en-US"/>
          </w:rPr>
          <w:tab/>
        </w:r>
        <w:r>
          <w:rPr>
            <w:noProof/>
          </w:rPr>
          <w:fldChar w:fldCharType="begin"/>
        </w:r>
        <w:r>
          <w:rPr>
            <w:noProof/>
          </w:rPr>
          <w:instrText xml:space="preserve"> PAGEREF _Toc266778573 \h </w:instrText>
        </w:r>
        <w:r>
          <w:rPr>
            <w:noProof/>
          </w:rPr>
        </w:r>
        <w:r>
          <w:rPr>
            <w:noProof/>
          </w:rPr>
          <w:fldChar w:fldCharType="separate"/>
        </w:r>
        <w:r>
          <w:rPr>
            <w:noProof/>
          </w:rPr>
          <w:t>47</w:t>
        </w:r>
        <w:r>
          <w:rPr>
            <w:noProof/>
          </w:rPr>
          <w:fldChar w:fldCharType="end"/>
        </w:r>
      </w:hyperlink>
    </w:p>
    <w:p w14:paraId="46DF2870"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4" w:history="1">
        <w:r w:rsidRPr="006D5556">
          <w:rPr>
            <w:rStyle w:val="a7"/>
            <w:noProof/>
          </w:rPr>
          <w:t>3.3.11</w:t>
        </w:r>
        <w:r>
          <w:rPr>
            <w:rFonts w:ascii="Calibri" w:eastAsia="Times New Roman" w:hAnsi="Calibri" w:cs="Times New Roman"/>
            <w:noProof/>
            <w:kern w:val="0"/>
            <w:sz w:val="22"/>
            <w:szCs w:val="22"/>
            <w:lang w:eastAsia="ru-RU"/>
          </w:rPr>
          <w:tab/>
        </w:r>
        <w:r w:rsidRPr="006D5556">
          <w:rPr>
            <w:rStyle w:val="a7"/>
            <w:noProof/>
          </w:rPr>
          <w:t>ИПД-11. Выдача статистики по результатам использования DTN-имени</w:t>
        </w:r>
        <w:r>
          <w:rPr>
            <w:noProof/>
          </w:rPr>
          <w:tab/>
        </w:r>
        <w:r>
          <w:rPr>
            <w:noProof/>
          </w:rPr>
          <w:fldChar w:fldCharType="begin"/>
        </w:r>
        <w:r>
          <w:rPr>
            <w:noProof/>
          </w:rPr>
          <w:instrText xml:space="preserve"> PAGEREF _Toc266778574 \h </w:instrText>
        </w:r>
        <w:r>
          <w:rPr>
            <w:noProof/>
          </w:rPr>
        </w:r>
        <w:r>
          <w:rPr>
            <w:noProof/>
          </w:rPr>
          <w:fldChar w:fldCharType="separate"/>
        </w:r>
        <w:r>
          <w:rPr>
            <w:noProof/>
          </w:rPr>
          <w:t>48</w:t>
        </w:r>
        <w:r>
          <w:rPr>
            <w:noProof/>
          </w:rPr>
          <w:fldChar w:fldCharType="end"/>
        </w:r>
      </w:hyperlink>
    </w:p>
    <w:p w14:paraId="7A1F3D0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5" w:history="1">
        <w:r w:rsidRPr="006D5556">
          <w:rPr>
            <w:rStyle w:val="a7"/>
            <w:noProof/>
          </w:rPr>
          <w:t>3.3.13</w:t>
        </w:r>
        <w:r>
          <w:rPr>
            <w:rFonts w:ascii="Calibri" w:eastAsia="Times New Roman" w:hAnsi="Calibri" w:cs="Times New Roman"/>
            <w:noProof/>
            <w:kern w:val="0"/>
            <w:sz w:val="22"/>
            <w:szCs w:val="22"/>
            <w:lang w:eastAsia="ru-RU"/>
          </w:rPr>
          <w:tab/>
        </w:r>
        <w:r w:rsidRPr="006D5556">
          <w:rPr>
            <w:rStyle w:val="a7"/>
            <w:noProof/>
          </w:rPr>
          <w:t>ИПД-13. Управление баннерами</w:t>
        </w:r>
        <w:r>
          <w:rPr>
            <w:noProof/>
          </w:rPr>
          <w:tab/>
        </w:r>
        <w:r>
          <w:rPr>
            <w:noProof/>
          </w:rPr>
          <w:fldChar w:fldCharType="begin"/>
        </w:r>
        <w:r>
          <w:rPr>
            <w:noProof/>
          </w:rPr>
          <w:instrText xml:space="preserve"> PAGEREF _Toc266778575 \h </w:instrText>
        </w:r>
        <w:r>
          <w:rPr>
            <w:noProof/>
          </w:rPr>
        </w:r>
        <w:r>
          <w:rPr>
            <w:noProof/>
          </w:rPr>
          <w:fldChar w:fldCharType="separate"/>
        </w:r>
        <w:r>
          <w:rPr>
            <w:noProof/>
          </w:rPr>
          <w:t>48</w:t>
        </w:r>
        <w:r>
          <w:rPr>
            <w:noProof/>
          </w:rPr>
          <w:fldChar w:fldCharType="end"/>
        </w:r>
      </w:hyperlink>
    </w:p>
    <w:p w14:paraId="1B754EC6"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6" w:history="1">
        <w:r w:rsidRPr="006D5556">
          <w:rPr>
            <w:rStyle w:val="a7"/>
            <w:noProof/>
          </w:rPr>
          <w:t>3.3.14</w:t>
        </w:r>
        <w:r>
          <w:rPr>
            <w:rFonts w:ascii="Calibri" w:eastAsia="Times New Roman" w:hAnsi="Calibri" w:cs="Times New Roman"/>
            <w:noProof/>
            <w:kern w:val="0"/>
            <w:sz w:val="22"/>
            <w:szCs w:val="22"/>
            <w:lang w:eastAsia="ru-RU"/>
          </w:rPr>
          <w:tab/>
        </w:r>
        <w:r w:rsidRPr="006D5556">
          <w:rPr>
            <w:rStyle w:val="a7"/>
            <w:noProof/>
          </w:rPr>
          <w:t>ИПД-14. Интерфейс администратора</w:t>
        </w:r>
        <w:r>
          <w:rPr>
            <w:noProof/>
          </w:rPr>
          <w:tab/>
        </w:r>
        <w:r>
          <w:rPr>
            <w:noProof/>
          </w:rPr>
          <w:fldChar w:fldCharType="begin"/>
        </w:r>
        <w:r>
          <w:rPr>
            <w:noProof/>
          </w:rPr>
          <w:instrText xml:space="preserve"> PAGEREF _Toc266778576 \h </w:instrText>
        </w:r>
        <w:r>
          <w:rPr>
            <w:noProof/>
          </w:rPr>
        </w:r>
        <w:r>
          <w:rPr>
            <w:noProof/>
          </w:rPr>
          <w:fldChar w:fldCharType="separate"/>
        </w:r>
        <w:r>
          <w:rPr>
            <w:noProof/>
          </w:rPr>
          <w:t>48</w:t>
        </w:r>
        <w:r>
          <w:rPr>
            <w:noProof/>
          </w:rPr>
          <w:fldChar w:fldCharType="end"/>
        </w:r>
      </w:hyperlink>
    </w:p>
    <w:p w14:paraId="7E5BC6EF"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7" w:history="1">
        <w:r w:rsidRPr="006D5556">
          <w:rPr>
            <w:rStyle w:val="a7"/>
            <w:noProof/>
          </w:rPr>
          <w:t>3.3.15</w:t>
        </w:r>
        <w:r>
          <w:rPr>
            <w:rFonts w:ascii="Calibri" w:eastAsia="Times New Roman" w:hAnsi="Calibri" w:cs="Times New Roman"/>
            <w:noProof/>
            <w:kern w:val="0"/>
            <w:sz w:val="22"/>
            <w:szCs w:val="22"/>
            <w:lang w:eastAsia="ru-RU"/>
          </w:rPr>
          <w:tab/>
        </w:r>
        <w:r w:rsidRPr="006D5556">
          <w:rPr>
            <w:rStyle w:val="a7"/>
            <w:noProof/>
          </w:rPr>
          <w:t>ИПД-15. Интерфейс модератора доменов</w:t>
        </w:r>
        <w:r>
          <w:rPr>
            <w:noProof/>
          </w:rPr>
          <w:tab/>
        </w:r>
        <w:r>
          <w:rPr>
            <w:noProof/>
          </w:rPr>
          <w:fldChar w:fldCharType="begin"/>
        </w:r>
        <w:r>
          <w:rPr>
            <w:noProof/>
          </w:rPr>
          <w:instrText xml:space="preserve"> PAGEREF _Toc266778577 \h </w:instrText>
        </w:r>
        <w:r>
          <w:rPr>
            <w:noProof/>
          </w:rPr>
        </w:r>
        <w:r>
          <w:rPr>
            <w:noProof/>
          </w:rPr>
          <w:fldChar w:fldCharType="separate"/>
        </w:r>
        <w:r>
          <w:rPr>
            <w:noProof/>
          </w:rPr>
          <w:t>48</w:t>
        </w:r>
        <w:r>
          <w:rPr>
            <w:noProof/>
          </w:rPr>
          <w:fldChar w:fldCharType="end"/>
        </w:r>
      </w:hyperlink>
    </w:p>
    <w:p w14:paraId="21EBCA3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8" w:history="1">
        <w:r w:rsidRPr="006D5556">
          <w:rPr>
            <w:rStyle w:val="a7"/>
            <w:noProof/>
          </w:rPr>
          <w:t>3.3.16</w:t>
        </w:r>
        <w:r>
          <w:rPr>
            <w:rFonts w:ascii="Calibri" w:eastAsia="Times New Roman" w:hAnsi="Calibri" w:cs="Times New Roman"/>
            <w:noProof/>
            <w:kern w:val="0"/>
            <w:sz w:val="22"/>
            <w:szCs w:val="22"/>
            <w:lang w:eastAsia="ru-RU"/>
          </w:rPr>
          <w:tab/>
        </w:r>
        <w:r w:rsidRPr="006D5556">
          <w:rPr>
            <w:rStyle w:val="a7"/>
            <w:noProof/>
          </w:rPr>
          <w:t>ИПД-16. Интерфейс передачи языковых настроек для мобильного приложения</w:t>
        </w:r>
        <w:r>
          <w:rPr>
            <w:noProof/>
          </w:rPr>
          <w:tab/>
        </w:r>
        <w:r>
          <w:rPr>
            <w:noProof/>
          </w:rPr>
          <w:fldChar w:fldCharType="begin"/>
        </w:r>
        <w:r>
          <w:rPr>
            <w:noProof/>
          </w:rPr>
          <w:instrText xml:space="preserve"> PAGEREF _Toc266778578 \h </w:instrText>
        </w:r>
        <w:r>
          <w:rPr>
            <w:noProof/>
          </w:rPr>
        </w:r>
        <w:r>
          <w:rPr>
            <w:noProof/>
          </w:rPr>
          <w:fldChar w:fldCharType="separate"/>
        </w:r>
        <w:r>
          <w:rPr>
            <w:noProof/>
          </w:rPr>
          <w:t>48</w:t>
        </w:r>
        <w:r>
          <w:rPr>
            <w:noProof/>
          </w:rPr>
          <w:fldChar w:fldCharType="end"/>
        </w:r>
      </w:hyperlink>
    </w:p>
    <w:p w14:paraId="6DB88DF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79" w:history="1">
        <w:r w:rsidRPr="006D5556">
          <w:rPr>
            <w:rStyle w:val="a7"/>
            <w:noProof/>
          </w:rPr>
          <w:t>3.3.17</w:t>
        </w:r>
        <w:r>
          <w:rPr>
            <w:rFonts w:ascii="Calibri" w:eastAsia="Times New Roman" w:hAnsi="Calibri" w:cs="Times New Roman"/>
            <w:noProof/>
            <w:kern w:val="0"/>
            <w:sz w:val="22"/>
            <w:szCs w:val="22"/>
            <w:lang w:eastAsia="ru-RU"/>
          </w:rPr>
          <w:tab/>
        </w:r>
        <w:r w:rsidRPr="006D5556">
          <w:rPr>
            <w:rStyle w:val="a7"/>
            <w:noProof/>
          </w:rPr>
          <w:t>ИПД-17. Интерфейс доступа абонента к контактам и журналу</w:t>
        </w:r>
        <w:r>
          <w:rPr>
            <w:noProof/>
          </w:rPr>
          <w:tab/>
        </w:r>
        <w:r>
          <w:rPr>
            <w:noProof/>
          </w:rPr>
          <w:fldChar w:fldCharType="begin"/>
        </w:r>
        <w:r>
          <w:rPr>
            <w:noProof/>
          </w:rPr>
          <w:instrText xml:space="preserve"> PAGEREF _Toc266778579 \h </w:instrText>
        </w:r>
        <w:r>
          <w:rPr>
            <w:noProof/>
          </w:rPr>
        </w:r>
        <w:r>
          <w:rPr>
            <w:noProof/>
          </w:rPr>
          <w:fldChar w:fldCharType="separate"/>
        </w:r>
        <w:r>
          <w:rPr>
            <w:noProof/>
          </w:rPr>
          <w:t>48</w:t>
        </w:r>
        <w:r>
          <w:rPr>
            <w:noProof/>
          </w:rPr>
          <w:fldChar w:fldCharType="end"/>
        </w:r>
      </w:hyperlink>
    </w:p>
    <w:p w14:paraId="5C2A5614"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0" w:history="1">
        <w:r w:rsidRPr="006D5556">
          <w:rPr>
            <w:rStyle w:val="a7"/>
            <w:noProof/>
          </w:rPr>
          <w:t>3.3.18</w:t>
        </w:r>
        <w:r>
          <w:rPr>
            <w:rFonts w:ascii="Calibri" w:eastAsia="Times New Roman" w:hAnsi="Calibri" w:cs="Times New Roman"/>
            <w:noProof/>
            <w:kern w:val="0"/>
            <w:sz w:val="22"/>
            <w:szCs w:val="22"/>
            <w:lang w:eastAsia="ru-RU"/>
          </w:rPr>
          <w:tab/>
        </w:r>
        <w:r w:rsidRPr="006D5556">
          <w:rPr>
            <w:rStyle w:val="a7"/>
            <w:noProof/>
          </w:rPr>
          <w:t>ИПД-18. Интерфейс оплаты абонентом услуг</w:t>
        </w:r>
        <w:r>
          <w:rPr>
            <w:noProof/>
          </w:rPr>
          <w:tab/>
        </w:r>
        <w:r>
          <w:rPr>
            <w:noProof/>
          </w:rPr>
          <w:fldChar w:fldCharType="begin"/>
        </w:r>
        <w:r>
          <w:rPr>
            <w:noProof/>
          </w:rPr>
          <w:instrText xml:space="preserve"> PAGEREF _Toc266778580 \h </w:instrText>
        </w:r>
        <w:r>
          <w:rPr>
            <w:noProof/>
          </w:rPr>
        </w:r>
        <w:r>
          <w:rPr>
            <w:noProof/>
          </w:rPr>
          <w:fldChar w:fldCharType="separate"/>
        </w:r>
        <w:r>
          <w:rPr>
            <w:noProof/>
          </w:rPr>
          <w:t>48</w:t>
        </w:r>
        <w:r>
          <w:rPr>
            <w:noProof/>
          </w:rPr>
          <w:fldChar w:fldCharType="end"/>
        </w:r>
      </w:hyperlink>
    </w:p>
    <w:p w14:paraId="5F351D19" w14:textId="77777777" w:rsidR="00396AFF" w:rsidRDefault="00396AFF">
      <w:pPr>
        <w:pStyle w:val="26"/>
        <w:tabs>
          <w:tab w:val="end" w:leader="dot" w:pos="467.50pt"/>
        </w:tabs>
        <w:rPr>
          <w:rFonts w:ascii="Calibri" w:eastAsia="Times New Roman" w:hAnsi="Calibri" w:cs="Times New Roman"/>
          <w:noProof/>
          <w:kern w:val="0"/>
          <w:sz w:val="22"/>
          <w:szCs w:val="22"/>
          <w:lang w:eastAsia="ru-RU"/>
        </w:rPr>
      </w:pPr>
      <w:hyperlink w:anchor="_Toc266778581" w:history="1">
        <w:r w:rsidRPr="006D5556">
          <w:rPr>
            <w:rStyle w:val="a7"/>
            <w:noProof/>
          </w:rPr>
          <w:t>3.4 Графические интерфейсы</w:t>
        </w:r>
        <w:r>
          <w:rPr>
            <w:noProof/>
          </w:rPr>
          <w:tab/>
        </w:r>
        <w:r>
          <w:rPr>
            <w:noProof/>
          </w:rPr>
          <w:fldChar w:fldCharType="begin"/>
        </w:r>
        <w:r>
          <w:rPr>
            <w:noProof/>
          </w:rPr>
          <w:instrText xml:space="preserve"> PAGEREF _Toc266778581 \h </w:instrText>
        </w:r>
        <w:r>
          <w:rPr>
            <w:noProof/>
          </w:rPr>
        </w:r>
        <w:r>
          <w:rPr>
            <w:noProof/>
          </w:rPr>
          <w:fldChar w:fldCharType="separate"/>
        </w:r>
        <w:r>
          <w:rPr>
            <w:noProof/>
          </w:rPr>
          <w:t>48</w:t>
        </w:r>
        <w:r>
          <w:rPr>
            <w:noProof/>
          </w:rPr>
          <w:fldChar w:fldCharType="end"/>
        </w:r>
      </w:hyperlink>
    </w:p>
    <w:p w14:paraId="13AA2E23" w14:textId="77777777" w:rsidR="00396AFF" w:rsidRDefault="00396AFF">
      <w:pPr>
        <w:pStyle w:val="1d"/>
        <w:tabs>
          <w:tab w:val="start" w:pos="21pt"/>
          <w:tab w:val="end" w:leader="dot" w:pos="467.50pt"/>
        </w:tabs>
        <w:rPr>
          <w:rFonts w:ascii="Calibri" w:eastAsia="Times New Roman" w:hAnsi="Calibri" w:cs="Times New Roman"/>
          <w:noProof/>
          <w:kern w:val="0"/>
          <w:sz w:val="22"/>
          <w:szCs w:val="22"/>
          <w:lang w:eastAsia="ru-RU"/>
        </w:rPr>
      </w:pPr>
      <w:hyperlink w:anchor="_Toc266778582" w:history="1">
        <w:r w:rsidRPr="006D5556">
          <w:rPr>
            <w:rStyle w:val="a7"/>
            <w:noProof/>
          </w:rPr>
          <w:t>4.</w:t>
        </w:r>
        <w:r>
          <w:rPr>
            <w:rFonts w:ascii="Calibri" w:eastAsia="Times New Roman" w:hAnsi="Calibri" w:cs="Times New Roman"/>
            <w:noProof/>
            <w:kern w:val="0"/>
            <w:sz w:val="22"/>
            <w:szCs w:val="22"/>
            <w:lang w:eastAsia="ru-RU"/>
          </w:rPr>
          <w:tab/>
        </w:r>
        <w:r w:rsidRPr="006D5556">
          <w:rPr>
            <w:rStyle w:val="a7"/>
            <w:noProof/>
          </w:rPr>
          <w:t>Другие нефункциональные требования</w:t>
        </w:r>
        <w:r>
          <w:rPr>
            <w:noProof/>
          </w:rPr>
          <w:tab/>
        </w:r>
        <w:r>
          <w:rPr>
            <w:noProof/>
          </w:rPr>
          <w:fldChar w:fldCharType="begin"/>
        </w:r>
        <w:r>
          <w:rPr>
            <w:noProof/>
          </w:rPr>
          <w:instrText xml:space="preserve"> PAGEREF _Toc266778582 \h </w:instrText>
        </w:r>
        <w:r>
          <w:rPr>
            <w:noProof/>
          </w:rPr>
        </w:r>
        <w:r>
          <w:rPr>
            <w:noProof/>
          </w:rPr>
          <w:fldChar w:fldCharType="separate"/>
        </w:r>
        <w:r>
          <w:rPr>
            <w:noProof/>
          </w:rPr>
          <w:t>49</w:t>
        </w:r>
        <w:r>
          <w:rPr>
            <w:noProof/>
          </w:rPr>
          <w:fldChar w:fldCharType="end"/>
        </w:r>
      </w:hyperlink>
    </w:p>
    <w:p w14:paraId="02B8B755"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83" w:history="1">
        <w:r w:rsidRPr="006D5556">
          <w:rPr>
            <w:rStyle w:val="a7"/>
            <w:noProof/>
          </w:rPr>
          <w:t>4.1</w:t>
        </w:r>
        <w:r>
          <w:rPr>
            <w:rFonts w:ascii="Calibri" w:eastAsia="Times New Roman" w:hAnsi="Calibri" w:cs="Times New Roman"/>
            <w:noProof/>
            <w:kern w:val="0"/>
            <w:sz w:val="22"/>
            <w:szCs w:val="22"/>
            <w:lang w:eastAsia="ru-RU"/>
          </w:rPr>
          <w:tab/>
        </w:r>
        <w:r w:rsidRPr="006D5556">
          <w:rPr>
            <w:rStyle w:val="a7"/>
            <w:noProof/>
          </w:rPr>
          <w:t>Требования к производительности</w:t>
        </w:r>
        <w:r>
          <w:rPr>
            <w:noProof/>
          </w:rPr>
          <w:tab/>
        </w:r>
        <w:r>
          <w:rPr>
            <w:noProof/>
          </w:rPr>
          <w:fldChar w:fldCharType="begin"/>
        </w:r>
        <w:r>
          <w:rPr>
            <w:noProof/>
          </w:rPr>
          <w:instrText xml:space="preserve"> PAGEREF _Toc266778583 \h </w:instrText>
        </w:r>
        <w:r>
          <w:rPr>
            <w:noProof/>
          </w:rPr>
        </w:r>
        <w:r>
          <w:rPr>
            <w:noProof/>
          </w:rPr>
          <w:fldChar w:fldCharType="separate"/>
        </w:r>
        <w:r>
          <w:rPr>
            <w:noProof/>
          </w:rPr>
          <w:t>49</w:t>
        </w:r>
        <w:r>
          <w:rPr>
            <w:noProof/>
          </w:rPr>
          <w:fldChar w:fldCharType="end"/>
        </w:r>
      </w:hyperlink>
    </w:p>
    <w:p w14:paraId="035DD75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4" w:history="1">
        <w:r w:rsidRPr="006D5556">
          <w:rPr>
            <w:rStyle w:val="a7"/>
            <w:noProof/>
          </w:rPr>
          <w:t>4.1.1</w:t>
        </w:r>
        <w:r>
          <w:rPr>
            <w:rFonts w:ascii="Calibri" w:eastAsia="Times New Roman" w:hAnsi="Calibri" w:cs="Times New Roman"/>
            <w:noProof/>
            <w:kern w:val="0"/>
            <w:sz w:val="22"/>
            <w:szCs w:val="22"/>
            <w:lang w:eastAsia="ru-RU"/>
          </w:rPr>
          <w:tab/>
        </w:r>
        <w:r w:rsidRPr="006D5556">
          <w:rPr>
            <w:rStyle w:val="a7"/>
            <w:noProof/>
          </w:rPr>
          <w:t>ТкП-1. Производительность запросов</w:t>
        </w:r>
        <w:r>
          <w:rPr>
            <w:noProof/>
          </w:rPr>
          <w:tab/>
        </w:r>
        <w:r>
          <w:rPr>
            <w:noProof/>
          </w:rPr>
          <w:fldChar w:fldCharType="begin"/>
        </w:r>
        <w:r>
          <w:rPr>
            <w:noProof/>
          </w:rPr>
          <w:instrText xml:space="preserve"> PAGEREF _Toc266778584 \h </w:instrText>
        </w:r>
        <w:r>
          <w:rPr>
            <w:noProof/>
          </w:rPr>
        </w:r>
        <w:r>
          <w:rPr>
            <w:noProof/>
          </w:rPr>
          <w:fldChar w:fldCharType="separate"/>
        </w:r>
        <w:r>
          <w:rPr>
            <w:noProof/>
          </w:rPr>
          <w:t>49</w:t>
        </w:r>
        <w:r>
          <w:rPr>
            <w:noProof/>
          </w:rPr>
          <w:fldChar w:fldCharType="end"/>
        </w:r>
      </w:hyperlink>
    </w:p>
    <w:p w14:paraId="421B5643"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5" w:history="1">
        <w:r w:rsidRPr="006D5556">
          <w:rPr>
            <w:rStyle w:val="a7"/>
            <w:noProof/>
          </w:rPr>
          <w:t>4.1.2</w:t>
        </w:r>
        <w:r>
          <w:rPr>
            <w:rFonts w:ascii="Calibri" w:eastAsia="Times New Roman" w:hAnsi="Calibri" w:cs="Times New Roman"/>
            <w:noProof/>
            <w:kern w:val="0"/>
            <w:sz w:val="22"/>
            <w:szCs w:val="22"/>
            <w:lang w:eastAsia="ru-RU"/>
          </w:rPr>
          <w:tab/>
        </w:r>
        <w:r w:rsidRPr="006D5556">
          <w:rPr>
            <w:rStyle w:val="a7"/>
            <w:noProof/>
          </w:rPr>
          <w:t>ТкП-2. Отказоустойчивость системы</w:t>
        </w:r>
        <w:r>
          <w:rPr>
            <w:noProof/>
          </w:rPr>
          <w:tab/>
        </w:r>
        <w:r>
          <w:rPr>
            <w:noProof/>
          </w:rPr>
          <w:fldChar w:fldCharType="begin"/>
        </w:r>
        <w:r>
          <w:rPr>
            <w:noProof/>
          </w:rPr>
          <w:instrText xml:space="preserve"> PAGEREF _Toc266778585 \h </w:instrText>
        </w:r>
        <w:r>
          <w:rPr>
            <w:noProof/>
          </w:rPr>
        </w:r>
        <w:r>
          <w:rPr>
            <w:noProof/>
          </w:rPr>
          <w:fldChar w:fldCharType="separate"/>
        </w:r>
        <w:r>
          <w:rPr>
            <w:noProof/>
          </w:rPr>
          <w:t>49</w:t>
        </w:r>
        <w:r>
          <w:rPr>
            <w:noProof/>
          </w:rPr>
          <w:fldChar w:fldCharType="end"/>
        </w:r>
      </w:hyperlink>
    </w:p>
    <w:p w14:paraId="2DC92C83"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6" w:history="1">
        <w:r w:rsidRPr="006D5556">
          <w:rPr>
            <w:rStyle w:val="a7"/>
            <w:noProof/>
          </w:rPr>
          <w:t>4.1.3</w:t>
        </w:r>
        <w:r>
          <w:rPr>
            <w:rFonts w:ascii="Calibri" w:eastAsia="Times New Roman" w:hAnsi="Calibri" w:cs="Times New Roman"/>
            <w:noProof/>
            <w:kern w:val="0"/>
            <w:sz w:val="22"/>
            <w:szCs w:val="22"/>
            <w:lang w:eastAsia="ru-RU"/>
          </w:rPr>
          <w:tab/>
        </w:r>
        <w:r w:rsidRPr="006D5556">
          <w:rPr>
            <w:rStyle w:val="a7"/>
            <w:noProof/>
          </w:rPr>
          <w:t>ТкП-3. Критерий объема данных системы</w:t>
        </w:r>
        <w:r>
          <w:rPr>
            <w:noProof/>
          </w:rPr>
          <w:tab/>
        </w:r>
        <w:r>
          <w:rPr>
            <w:noProof/>
          </w:rPr>
          <w:fldChar w:fldCharType="begin"/>
        </w:r>
        <w:r>
          <w:rPr>
            <w:noProof/>
          </w:rPr>
          <w:instrText xml:space="preserve"> PAGEREF _Toc266778586 \h </w:instrText>
        </w:r>
        <w:r>
          <w:rPr>
            <w:noProof/>
          </w:rPr>
        </w:r>
        <w:r>
          <w:rPr>
            <w:noProof/>
          </w:rPr>
          <w:fldChar w:fldCharType="separate"/>
        </w:r>
        <w:r>
          <w:rPr>
            <w:noProof/>
          </w:rPr>
          <w:t>49</w:t>
        </w:r>
        <w:r>
          <w:rPr>
            <w:noProof/>
          </w:rPr>
          <w:fldChar w:fldCharType="end"/>
        </w:r>
      </w:hyperlink>
    </w:p>
    <w:p w14:paraId="19BD628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7" w:history="1">
        <w:r w:rsidRPr="006D5556">
          <w:rPr>
            <w:rStyle w:val="a7"/>
            <w:noProof/>
          </w:rPr>
          <w:t>4.1.4</w:t>
        </w:r>
        <w:r>
          <w:rPr>
            <w:rFonts w:ascii="Calibri" w:eastAsia="Times New Roman" w:hAnsi="Calibri" w:cs="Times New Roman"/>
            <w:noProof/>
            <w:kern w:val="0"/>
            <w:sz w:val="22"/>
            <w:szCs w:val="22"/>
            <w:lang w:eastAsia="ru-RU"/>
          </w:rPr>
          <w:tab/>
        </w:r>
        <w:r w:rsidRPr="006D5556">
          <w:rPr>
            <w:rStyle w:val="a7"/>
            <w:noProof/>
          </w:rPr>
          <w:t>ТкП-4. Распределение нагрузки на сервер баз данных DTN-имен</w:t>
        </w:r>
        <w:r>
          <w:rPr>
            <w:noProof/>
          </w:rPr>
          <w:tab/>
        </w:r>
        <w:r>
          <w:rPr>
            <w:noProof/>
          </w:rPr>
          <w:fldChar w:fldCharType="begin"/>
        </w:r>
        <w:r>
          <w:rPr>
            <w:noProof/>
          </w:rPr>
          <w:instrText xml:space="preserve"> PAGEREF _Toc266778587 \h </w:instrText>
        </w:r>
        <w:r>
          <w:rPr>
            <w:noProof/>
          </w:rPr>
        </w:r>
        <w:r>
          <w:rPr>
            <w:noProof/>
          </w:rPr>
          <w:fldChar w:fldCharType="separate"/>
        </w:r>
        <w:r>
          <w:rPr>
            <w:noProof/>
          </w:rPr>
          <w:t>49</w:t>
        </w:r>
        <w:r>
          <w:rPr>
            <w:noProof/>
          </w:rPr>
          <w:fldChar w:fldCharType="end"/>
        </w:r>
      </w:hyperlink>
    </w:p>
    <w:p w14:paraId="11798CB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8" w:history="1">
        <w:r w:rsidRPr="006D5556">
          <w:rPr>
            <w:rStyle w:val="a7"/>
            <w:noProof/>
          </w:rPr>
          <w:t>4.1.5</w:t>
        </w:r>
        <w:r>
          <w:rPr>
            <w:rFonts w:ascii="Calibri" w:eastAsia="Times New Roman" w:hAnsi="Calibri" w:cs="Times New Roman"/>
            <w:noProof/>
            <w:kern w:val="0"/>
            <w:sz w:val="22"/>
            <w:szCs w:val="22"/>
            <w:lang w:eastAsia="ru-RU"/>
          </w:rPr>
          <w:tab/>
        </w:r>
        <w:r w:rsidRPr="006D5556">
          <w:rPr>
            <w:rStyle w:val="a7"/>
            <w:noProof/>
          </w:rPr>
          <w:t>ТкП-5. Отказоустойчивость</w:t>
        </w:r>
        <w:r>
          <w:rPr>
            <w:noProof/>
          </w:rPr>
          <w:tab/>
        </w:r>
        <w:r>
          <w:rPr>
            <w:noProof/>
          </w:rPr>
          <w:fldChar w:fldCharType="begin"/>
        </w:r>
        <w:r>
          <w:rPr>
            <w:noProof/>
          </w:rPr>
          <w:instrText xml:space="preserve"> PAGEREF _Toc266778588 \h </w:instrText>
        </w:r>
        <w:r>
          <w:rPr>
            <w:noProof/>
          </w:rPr>
        </w:r>
        <w:r>
          <w:rPr>
            <w:noProof/>
          </w:rPr>
          <w:fldChar w:fldCharType="separate"/>
        </w:r>
        <w:r>
          <w:rPr>
            <w:noProof/>
          </w:rPr>
          <w:t>49</w:t>
        </w:r>
        <w:r>
          <w:rPr>
            <w:noProof/>
          </w:rPr>
          <w:fldChar w:fldCharType="end"/>
        </w:r>
      </w:hyperlink>
    </w:p>
    <w:p w14:paraId="7F1820BE"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89" w:history="1">
        <w:r w:rsidRPr="006D5556">
          <w:rPr>
            <w:rStyle w:val="a7"/>
            <w:noProof/>
          </w:rPr>
          <w:t>4.1.6</w:t>
        </w:r>
        <w:r>
          <w:rPr>
            <w:rFonts w:ascii="Calibri" w:eastAsia="Times New Roman" w:hAnsi="Calibri" w:cs="Times New Roman"/>
            <w:noProof/>
            <w:kern w:val="0"/>
            <w:sz w:val="22"/>
            <w:szCs w:val="22"/>
            <w:lang w:eastAsia="ru-RU"/>
          </w:rPr>
          <w:tab/>
        </w:r>
        <w:r w:rsidRPr="006D5556">
          <w:rPr>
            <w:rStyle w:val="a7"/>
            <w:noProof/>
          </w:rPr>
          <w:t>ТКП-5. Быстродействие отдачи конетнта.</w:t>
        </w:r>
        <w:r>
          <w:rPr>
            <w:noProof/>
          </w:rPr>
          <w:tab/>
        </w:r>
        <w:r>
          <w:rPr>
            <w:noProof/>
          </w:rPr>
          <w:fldChar w:fldCharType="begin"/>
        </w:r>
        <w:r>
          <w:rPr>
            <w:noProof/>
          </w:rPr>
          <w:instrText xml:space="preserve"> PAGEREF _Toc266778589 \h </w:instrText>
        </w:r>
        <w:r>
          <w:rPr>
            <w:noProof/>
          </w:rPr>
        </w:r>
        <w:r>
          <w:rPr>
            <w:noProof/>
          </w:rPr>
          <w:fldChar w:fldCharType="separate"/>
        </w:r>
        <w:r>
          <w:rPr>
            <w:noProof/>
          </w:rPr>
          <w:t>49</w:t>
        </w:r>
        <w:r>
          <w:rPr>
            <w:noProof/>
          </w:rPr>
          <w:fldChar w:fldCharType="end"/>
        </w:r>
      </w:hyperlink>
    </w:p>
    <w:p w14:paraId="5BAD182D"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590" w:history="1">
        <w:r w:rsidRPr="006D5556">
          <w:rPr>
            <w:rStyle w:val="a7"/>
            <w:noProof/>
          </w:rPr>
          <w:t>4.2</w:t>
        </w:r>
        <w:r>
          <w:rPr>
            <w:rFonts w:ascii="Calibri" w:eastAsia="Times New Roman" w:hAnsi="Calibri" w:cs="Times New Roman"/>
            <w:noProof/>
            <w:kern w:val="0"/>
            <w:sz w:val="22"/>
            <w:szCs w:val="22"/>
            <w:lang w:eastAsia="ru-RU"/>
          </w:rPr>
          <w:tab/>
        </w:r>
        <w:r w:rsidRPr="006D5556">
          <w:rPr>
            <w:rStyle w:val="a7"/>
            <w:noProof/>
          </w:rPr>
          <w:t>Требования к сохранности данных</w:t>
        </w:r>
        <w:r>
          <w:rPr>
            <w:noProof/>
          </w:rPr>
          <w:tab/>
        </w:r>
        <w:r>
          <w:rPr>
            <w:noProof/>
          </w:rPr>
          <w:fldChar w:fldCharType="begin"/>
        </w:r>
        <w:r>
          <w:rPr>
            <w:noProof/>
          </w:rPr>
          <w:instrText xml:space="preserve"> PAGEREF _Toc266778590 \h </w:instrText>
        </w:r>
        <w:r>
          <w:rPr>
            <w:noProof/>
          </w:rPr>
        </w:r>
        <w:r>
          <w:rPr>
            <w:noProof/>
          </w:rPr>
          <w:fldChar w:fldCharType="separate"/>
        </w:r>
        <w:r>
          <w:rPr>
            <w:noProof/>
          </w:rPr>
          <w:t>50</w:t>
        </w:r>
        <w:r>
          <w:rPr>
            <w:noProof/>
          </w:rPr>
          <w:fldChar w:fldCharType="end"/>
        </w:r>
      </w:hyperlink>
    </w:p>
    <w:p w14:paraId="1A8559A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1" w:history="1">
        <w:r w:rsidRPr="006D5556">
          <w:rPr>
            <w:rStyle w:val="a7"/>
            <w:noProof/>
          </w:rPr>
          <w:t>4.2.1</w:t>
        </w:r>
        <w:r>
          <w:rPr>
            <w:rFonts w:ascii="Calibri" w:eastAsia="Times New Roman" w:hAnsi="Calibri" w:cs="Times New Roman"/>
            <w:noProof/>
            <w:kern w:val="0"/>
            <w:sz w:val="22"/>
            <w:szCs w:val="22"/>
            <w:lang w:eastAsia="ru-RU"/>
          </w:rPr>
          <w:tab/>
        </w:r>
        <w:r w:rsidRPr="006D5556">
          <w:rPr>
            <w:rStyle w:val="a7"/>
            <w:noProof/>
          </w:rPr>
          <w:t>ТСД-1. Наличие базы данных</w:t>
        </w:r>
        <w:r>
          <w:rPr>
            <w:noProof/>
          </w:rPr>
          <w:tab/>
        </w:r>
        <w:r>
          <w:rPr>
            <w:noProof/>
          </w:rPr>
          <w:fldChar w:fldCharType="begin"/>
        </w:r>
        <w:r>
          <w:rPr>
            <w:noProof/>
          </w:rPr>
          <w:instrText xml:space="preserve"> PAGEREF _Toc266778591 \h </w:instrText>
        </w:r>
        <w:r>
          <w:rPr>
            <w:noProof/>
          </w:rPr>
        </w:r>
        <w:r>
          <w:rPr>
            <w:noProof/>
          </w:rPr>
          <w:fldChar w:fldCharType="separate"/>
        </w:r>
        <w:r>
          <w:rPr>
            <w:noProof/>
          </w:rPr>
          <w:t>50</w:t>
        </w:r>
        <w:r>
          <w:rPr>
            <w:noProof/>
          </w:rPr>
          <w:fldChar w:fldCharType="end"/>
        </w:r>
      </w:hyperlink>
    </w:p>
    <w:p w14:paraId="08CC42D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2" w:history="1">
        <w:r w:rsidRPr="006D5556">
          <w:rPr>
            <w:rStyle w:val="a7"/>
            <w:noProof/>
          </w:rPr>
          <w:t>4.2.2</w:t>
        </w:r>
        <w:r>
          <w:rPr>
            <w:rFonts w:ascii="Calibri" w:eastAsia="Times New Roman" w:hAnsi="Calibri" w:cs="Times New Roman"/>
            <w:noProof/>
            <w:kern w:val="0"/>
            <w:sz w:val="22"/>
            <w:szCs w:val="22"/>
            <w:lang w:eastAsia="ru-RU"/>
          </w:rPr>
          <w:tab/>
        </w:r>
        <w:r w:rsidRPr="006D5556">
          <w:rPr>
            <w:rStyle w:val="a7"/>
            <w:noProof/>
          </w:rPr>
          <w:t>ТСД-2. Кластеризация баз данных</w:t>
        </w:r>
        <w:r>
          <w:rPr>
            <w:noProof/>
          </w:rPr>
          <w:tab/>
        </w:r>
        <w:r>
          <w:rPr>
            <w:noProof/>
          </w:rPr>
          <w:fldChar w:fldCharType="begin"/>
        </w:r>
        <w:r>
          <w:rPr>
            <w:noProof/>
          </w:rPr>
          <w:instrText xml:space="preserve"> PAGEREF _Toc266778592 \h </w:instrText>
        </w:r>
        <w:r>
          <w:rPr>
            <w:noProof/>
          </w:rPr>
        </w:r>
        <w:r>
          <w:rPr>
            <w:noProof/>
          </w:rPr>
          <w:fldChar w:fldCharType="separate"/>
        </w:r>
        <w:r>
          <w:rPr>
            <w:noProof/>
          </w:rPr>
          <w:t>50</w:t>
        </w:r>
        <w:r>
          <w:rPr>
            <w:noProof/>
          </w:rPr>
          <w:fldChar w:fldCharType="end"/>
        </w:r>
      </w:hyperlink>
    </w:p>
    <w:p w14:paraId="1F2C10C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3" w:history="1">
        <w:r w:rsidRPr="006D5556">
          <w:rPr>
            <w:rStyle w:val="a7"/>
            <w:noProof/>
          </w:rPr>
          <w:t>4.2.3</w:t>
        </w:r>
        <w:r>
          <w:rPr>
            <w:rFonts w:ascii="Calibri" w:eastAsia="Times New Roman" w:hAnsi="Calibri" w:cs="Times New Roman"/>
            <w:noProof/>
            <w:kern w:val="0"/>
            <w:sz w:val="22"/>
            <w:szCs w:val="22"/>
            <w:lang w:eastAsia="ru-RU"/>
          </w:rPr>
          <w:tab/>
        </w:r>
        <w:r w:rsidRPr="006D5556">
          <w:rPr>
            <w:rStyle w:val="a7"/>
            <w:noProof/>
          </w:rPr>
          <w:t>ТСД-3. Master-Master репликация данных</w:t>
        </w:r>
        <w:r>
          <w:rPr>
            <w:noProof/>
          </w:rPr>
          <w:tab/>
        </w:r>
        <w:r>
          <w:rPr>
            <w:noProof/>
          </w:rPr>
          <w:fldChar w:fldCharType="begin"/>
        </w:r>
        <w:r>
          <w:rPr>
            <w:noProof/>
          </w:rPr>
          <w:instrText xml:space="preserve"> PAGEREF _Toc266778593 \h </w:instrText>
        </w:r>
        <w:r>
          <w:rPr>
            <w:noProof/>
          </w:rPr>
        </w:r>
        <w:r>
          <w:rPr>
            <w:noProof/>
          </w:rPr>
          <w:fldChar w:fldCharType="separate"/>
        </w:r>
        <w:r>
          <w:rPr>
            <w:noProof/>
          </w:rPr>
          <w:t>50</w:t>
        </w:r>
        <w:r>
          <w:rPr>
            <w:noProof/>
          </w:rPr>
          <w:fldChar w:fldCharType="end"/>
        </w:r>
      </w:hyperlink>
    </w:p>
    <w:p w14:paraId="788CC61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4" w:history="1">
        <w:r w:rsidRPr="006D5556">
          <w:rPr>
            <w:rStyle w:val="a7"/>
            <w:noProof/>
          </w:rPr>
          <w:t>4.2.4</w:t>
        </w:r>
        <w:r>
          <w:rPr>
            <w:rFonts w:ascii="Calibri" w:eastAsia="Times New Roman" w:hAnsi="Calibri" w:cs="Times New Roman"/>
            <w:noProof/>
            <w:kern w:val="0"/>
            <w:sz w:val="22"/>
            <w:szCs w:val="22"/>
            <w:lang w:eastAsia="ru-RU"/>
          </w:rPr>
          <w:tab/>
        </w:r>
        <w:r w:rsidRPr="006D5556">
          <w:rPr>
            <w:rStyle w:val="a7"/>
            <w:noProof/>
          </w:rPr>
          <w:t>ТСД-4. Master-Slave репликация данных</w:t>
        </w:r>
        <w:r>
          <w:rPr>
            <w:noProof/>
          </w:rPr>
          <w:tab/>
        </w:r>
        <w:r>
          <w:rPr>
            <w:noProof/>
          </w:rPr>
          <w:fldChar w:fldCharType="begin"/>
        </w:r>
        <w:r>
          <w:rPr>
            <w:noProof/>
          </w:rPr>
          <w:instrText xml:space="preserve"> PAGEREF _Toc266778594 \h </w:instrText>
        </w:r>
        <w:r>
          <w:rPr>
            <w:noProof/>
          </w:rPr>
        </w:r>
        <w:r>
          <w:rPr>
            <w:noProof/>
          </w:rPr>
          <w:fldChar w:fldCharType="separate"/>
        </w:r>
        <w:r>
          <w:rPr>
            <w:noProof/>
          </w:rPr>
          <w:t>50</w:t>
        </w:r>
        <w:r>
          <w:rPr>
            <w:noProof/>
          </w:rPr>
          <w:fldChar w:fldCharType="end"/>
        </w:r>
      </w:hyperlink>
    </w:p>
    <w:p w14:paraId="4B98166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5" w:history="1">
        <w:r w:rsidRPr="006D5556">
          <w:rPr>
            <w:rStyle w:val="a7"/>
            <w:noProof/>
          </w:rPr>
          <w:t>4.2.5</w:t>
        </w:r>
        <w:r>
          <w:rPr>
            <w:rFonts w:ascii="Calibri" w:eastAsia="Times New Roman" w:hAnsi="Calibri" w:cs="Times New Roman"/>
            <w:noProof/>
            <w:kern w:val="0"/>
            <w:sz w:val="22"/>
            <w:szCs w:val="22"/>
            <w:lang w:eastAsia="ru-RU"/>
          </w:rPr>
          <w:tab/>
        </w:r>
        <w:r w:rsidRPr="006D5556">
          <w:rPr>
            <w:rStyle w:val="a7"/>
            <w:noProof/>
          </w:rPr>
          <w:t>ТСД-5. Резервное копирование данных</w:t>
        </w:r>
        <w:r>
          <w:rPr>
            <w:noProof/>
          </w:rPr>
          <w:tab/>
        </w:r>
        <w:r>
          <w:rPr>
            <w:noProof/>
          </w:rPr>
          <w:fldChar w:fldCharType="begin"/>
        </w:r>
        <w:r>
          <w:rPr>
            <w:noProof/>
          </w:rPr>
          <w:instrText xml:space="preserve"> PAGEREF _Toc266778595 \h </w:instrText>
        </w:r>
        <w:r>
          <w:rPr>
            <w:noProof/>
          </w:rPr>
        </w:r>
        <w:r>
          <w:rPr>
            <w:noProof/>
          </w:rPr>
          <w:fldChar w:fldCharType="separate"/>
        </w:r>
        <w:r>
          <w:rPr>
            <w:noProof/>
          </w:rPr>
          <w:t>50</w:t>
        </w:r>
        <w:r>
          <w:rPr>
            <w:noProof/>
          </w:rPr>
          <w:fldChar w:fldCharType="end"/>
        </w:r>
      </w:hyperlink>
    </w:p>
    <w:p w14:paraId="249F5FBB"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6" w:history="1">
        <w:r w:rsidRPr="006D5556">
          <w:rPr>
            <w:rStyle w:val="a7"/>
            <w:noProof/>
          </w:rPr>
          <w:t>4.2.6</w:t>
        </w:r>
        <w:r>
          <w:rPr>
            <w:rFonts w:ascii="Calibri" w:eastAsia="Times New Roman" w:hAnsi="Calibri" w:cs="Times New Roman"/>
            <w:noProof/>
            <w:kern w:val="0"/>
            <w:sz w:val="22"/>
            <w:szCs w:val="22"/>
            <w:lang w:eastAsia="ru-RU"/>
          </w:rPr>
          <w:tab/>
        </w:r>
        <w:r w:rsidRPr="006D5556">
          <w:rPr>
            <w:rStyle w:val="a7"/>
            <w:noProof/>
          </w:rPr>
          <w:t>ТСД-6. Периоды резервного копирования данных</w:t>
        </w:r>
        <w:r>
          <w:rPr>
            <w:noProof/>
          </w:rPr>
          <w:tab/>
        </w:r>
        <w:r>
          <w:rPr>
            <w:noProof/>
          </w:rPr>
          <w:fldChar w:fldCharType="begin"/>
        </w:r>
        <w:r>
          <w:rPr>
            <w:noProof/>
          </w:rPr>
          <w:instrText xml:space="preserve"> PAGEREF _Toc266778596 \h </w:instrText>
        </w:r>
        <w:r>
          <w:rPr>
            <w:noProof/>
          </w:rPr>
        </w:r>
        <w:r>
          <w:rPr>
            <w:noProof/>
          </w:rPr>
          <w:fldChar w:fldCharType="separate"/>
        </w:r>
        <w:r>
          <w:rPr>
            <w:noProof/>
          </w:rPr>
          <w:t>50</w:t>
        </w:r>
        <w:r>
          <w:rPr>
            <w:noProof/>
          </w:rPr>
          <w:fldChar w:fldCharType="end"/>
        </w:r>
      </w:hyperlink>
    </w:p>
    <w:p w14:paraId="11285045"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7" w:history="1">
        <w:r w:rsidRPr="006D5556">
          <w:rPr>
            <w:rStyle w:val="a7"/>
            <w:noProof/>
          </w:rPr>
          <w:t>4.2.7</w:t>
        </w:r>
        <w:r>
          <w:rPr>
            <w:rFonts w:ascii="Calibri" w:eastAsia="Times New Roman" w:hAnsi="Calibri" w:cs="Times New Roman"/>
            <w:noProof/>
            <w:kern w:val="0"/>
            <w:sz w:val="22"/>
            <w:szCs w:val="22"/>
            <w:lang w:eastAsia="ru-RU"/>
          </w:rPr>
          <w:tab/>
        </w:r>
        <w:r w:rsidRPr="006D5556">
          <w:rPr>
            <w:rStyle w:val="a7"/>
            <w:noProof/>
          </w:rPr>
          <w:t>ТСД-7. Сохранность передаваемых данных.</w:t>
        </w:r>
        <w:r>
          <w:rPr>
            <w:noProof/>
          </w:rPr>
          <w:tab/>
        </w:r>
        <w:r>
          <w:rPr>
            <w:noProof/>
          </w:rPr>
          <w:fldChar w:fldCharType="begin"/>
        </w:r>
        <w:r>
          <w:rPr>
            <w:noProof/>
          </w:rPr>
          <w:instrText xml:space="preserve"> PAGEREF _Toc266778597 \h </w:instrText>
        </w:r>
        <w:r>
          <w:rPr>
            <w:noProof/>
          </w:rPr>
        </w:r>
        <w:r>
          <w:rPr>
            <w:noProof/>
          </w:rPr>
          <w:fldChar w:fldCharType="separate"/>
        </w:r>
        <w:r>
          <w:rPr>
            <w:noProof/>
          </w:rPr>
          <w:t>50</w:t>
        </w:r>
        <w:r>
          <w:rPr>
            <w:noProof/>
          </w:rPr>
          <w:fldChar w:fldCharType="end"/>
        </w:r>
      </w:hyperlink>
    </w:p>
    <w:p w14:paraId="529C178B"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8" w:history="1">
        <w:r w:rsidRPr="006D5556">
          <w:rPr>
            <w:rStyle w:val="a7"/>
            <w:noProof/>
          </w:rPr>
          <w:t>4.2.8</w:t>
        </w:r>
        <w:r>
          <w:rPr>
            <w:rFonts w:ascii="Calibri" w:eastAsia="Times New Roman" w:hAnsi="Calibri" w:cs="Times New Roman"/>
            <w:noProof/>
            <w:kern w:val="0"/>
            <w:sz w:val="22"/>
            <w:szCs w:val="22"/>
            <w:lang w:eastAsia="ru-RU"/>
          </w:rPr>
          <w:tab/>
        </w:r>
        <w:r w:rsidRPr="006D5556">
          <w:rPr>
            <w:rStyle w:val="a7"/>
            <w:noProof/>
          </w:rPr>
          <w:t>ТСД-8. Поддержка георазнесенных (региональных) баз данных</w:t>
        </w:r>
        <w:r>
          <w:rPr>
            <w:noProof/>
          </w:rPr>
          <w:tab/>
        </w:r>
        <w:r>
          <w:rPr>
            <w:noProof/>
          </w:rPr>
          <w:fldChar w:fldCharType="begin"/>
        </w:r>
        <w:r>
          <w:rPr>
            <w:noProof/>
          </w:rPr>
          <w:instrText xml:space="preserve"> PAGEREF _Toc266778598 \h </w:instrText>
        </w:r>
        <w:r>
          <w:rPr>
            <w:noProof/>
          </w:rPr>
        </w:r>
        <w:r>
          <w:rPr>
            <w:noProof/>
          </w:rPr>
          <w:fldChar w:fldCharType="separate"/>
        </w:r>
        <w:r>
          <w:rPr>
            <w:noProof/>
          </w:rPr>
          <w:t>51</w:t>
        </w:r>
        <w:r>
          <w:rPr>
            <w:noProof/>
          </w:rPr>
          <w:fldChar w:fldCharType="end"/>
        </w:r>
      </w:hyperlink>
    </w:p>
    <w:p w14:paraId="49401D5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599" w:history="1">
        <w:r w:rsidRPr="006D5556">
          <w:rPr>
            <w:rStyle w:val="a7"/>
            <w:noProof/>
          </w:rPr>
          <w:t>4.2.9</w:t>
        </w:r>
        <w:r>
          <w:rPr>
            <w:rFonts w:ascii="Calibri" w:eastAsia="Times New Roman" w:hAnsi="Calibri" w:cs="Times New Roman"/>
            <w:noProof/>
            <w:kern w:val="0"/>
            <w:sz w:val="22"/>
            <w:szCs w:val="22"/>
            <w:lang w:eastAsia="ru-RU"/>
          </w:rPr>
          <w:tab/>
        </w:r>
        <w:r w:rsidRPr="006D5556">
          <w:rPr>
            <w:rStyle w:val="a7"/>
            <w:noProof/>
          </w:rPr>
          <w:t>ТСД-9. Структура георазнесенных баз данных</w:t>
        </w:r>
        <w:r>
          <w:rPr>
            <w:noProof/>
          </w:rPr>
          <w:tab/>
        </w:r>
        <w:r>
          <w:rPr>
            <w:noProof/>
          </w:rPr>
          <w:fldChar w:fldCharType="begin"/>
        </w:r>
        <w:r>
          <w:rPr>
            <w:noProof/>
          </w:rPr>
          <w:instrText xml:space="preserve"> PAGEREF _Toc266778599 \h </w:instrText>
        </w:r>
        <w:r>
          <w:rPr>
            <w:noProof/>
          </w:rPr>
        </w:r>
        <w:r>
          <w:rPr>
            <w:noProof/>
          </w:rPr>
          <w:fldChar w:fldCharType="separate"/>
        </w:r>
        <w:r>
          <w:rPr>
            <w:noProof/>
          </w:rPr>
          <w:t>51</w:t>
        </w:r>
        <w:r>
          <w:rPr>
            <w:noProof/>
          </w:rPr>
          <w:fldChar w:fldCharType="end"/>
        </w:r>
      </w:hyperlink>
    </w:p>
    <w:p w14:paraId="3BB27762"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00" w:history="1">
        <w:r w:rsidRPr="006D5556">
          <w:rPr>
            <w:rStyle w:val="a7"/>
            <w:noProof/>
          </w:rPr>
          <w:t>4.2.10</w:t>
        </w:r>
        <w:r>
          <w:rPr>
            <w:rFonts w:ascii="Calibri" w:eastAsia="Times New Roman" w:hAnsi="Calibri" w:cs="Times New Roman"/>
            <w:noProof/>
            <w:kern w:val="0"/>
            <w:sz w:val="22"/>
            <w:szCs w:val="22"/>
            <w:lang w:eastAsia="ru-RU"/>
          </w:rPr>
          <w:tab/>
        </w:r>
        <w:r w:rsidRPr="006D5556">
          <w:rPr>
            <w:rStyle w:val="a7"/>
            <w:noProof/>
          </w:rPr>
          <w:t>ТСД-10. Репликация индексов</w:t>
        </w:r>
        <w:r>
          <w:rPr>
            <w:noProof/>
          </w:rPr>
          <w:tab/>
        </w:r>
        <w:r>
          <w:rPr>
            <w:noProof/>
          </w:rPr>
          <w:fldChar w:fldCharType="begin"/>
        </w:r>
        <w:r>
          <w:rPr>
            <w:noProof/>
          </w:rPr>
          <w:instrText xml:space="preserve"> PAGEREF _Toc266778600 \h </w:instrText>
        </w:r>
        <w:r>
          <w:rPr>
            <w:noProof/>
          </w:rPr>
        </w:r>
        <w:r>
          <w:rPr>
            <w:noProof/>
          </w:rPr>
          <w:fldChar w:fldCharType="separate"/>
        </w:r>
        <w:r>
          <w:rPr>
            <w:noProof/>
          </w:rPr>
          <w:t>51</w:t>
        </w:r>
        <w:r>
          <w:rPr>
            <w:noProof/>
          </w:rPr>
          <w:fldChar w:fldCharType="end"/>
        </w:r>
      </w:hyperlink>
    </w:p>
    <w:p w14:paraId="489AD034"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01" w:history="1">
        <w:r w:rsidRPr="006D5556">
          <w:rPr>
            <w:rStyle w:val="a7"/>
            <w:noProof/>
          </w:rPr>
          <w:t>4.2.11</w:t>
        </w:r>
        <w:r>
          <w:rPr>
            <w:rFonts w:ascii="Calibri" w:eastAsia="Times New Roman" w:hAnsi="Calibri" w:cs="Times New Roman"/>
            <w:noProof/>
            <w:kern w:val="0"/>
            <w:sz w:val="22"/>
            <w:szCs w:val="22"/>
            <w:lang w:eastAsia="ru-RU"/>
          </w:rPr>
          <w:tab/>
        </w:r>
        <w:r w:rsidRPr="006D5556">
          <w:rPr>
            <w:rStyle w:val="a7"/>
            <w:noProof/>
          </w:rPr>
          <w:t>ТСД-11. Репликация БД для выдачи администраторской статистки</w:t>
        </w:r>
        <w:r>
          <w:rPr>
            <w:noProof/>
          </w:rPr>
          <w:tab/>
        </w:r>
        <w:r>
          <w:rPr>
            <w:noProof/>
          </w:rPr>
          <w:fldChar w:fldCharType="begin"/>
        </w:r>
        <w:r>
          <w:rPr>
            <w:noProof/>
          </w:rPr>
          <w:instrText xml:space="preserve"> PAGEREF _Toc266778601 \h </w:instrText>
        </w:r>
        <w:r>
          <w:rPr>
            <w:noProof/>
          </w:rPr>
        </w:r>
        <w:r>
          <w:rPr>
            <w:noProof/>
          </w:rPr>
          <w:fldChar w:fldCharType="separate"/>
        </w:r>
        <w:r>
          <w:rPr>
            <w:noProof/>
          </w:rPr>
          <w:t>52</w:t>
        </w:r>
        <w:r>
          <w:rPr>
            <w:noProof/>
          </w:rPr>
          <w:fldChar w:fldCharType="end"/>
        </w:r>
      </w:hyperlink>
    </w:p>
    <w:p w14:paraId="7632406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02" w:history="1">
        <w:r w:rsidRPr="006D5556">
          <w:rPr>
            <w:rStyle w:val="a7"/>
            <w:noProof/>
          </w:rPr>
          <w:t>4.2.12</w:t>
        </w:r>
        <w:r>
          <w:rPr>
            <w:rFonts w:ascii="Calibri" w:eastAsia="Times New Roman" w:hAnsi="Calibri" w:cs="Times New Roman"/>
            <w:noProof/>
            <w:kern w:val="0"/>
            <w:sz w:val="22"/>
            <w:szCs w:val="22"/>
            <w:lang w:eastAsia="ru-RU"/>
          </w:rPr>
          <w:tab/>
        </w:r>
        <w:r w:rsidRPr="006D5556">
          <w:rPr>
            <w:rStyle w:val="a7"/>
            <w:noProof/>
          </w:rPr>
          <w:t>ТСД-12. Кластеризация прочих сервисов системы.</w:t>
        </w:r>
        <w:r>
          <w:rPr>
            <w:noProof/>
          </w:rPr>
          <w:tab/>
        </w:r>
        <w:r>
          <w:rPr>
            <w:noProof/>
          </w:rPr>
          <w:fldChar w:fldCharType="begin"/>
        </w:r>
        <w:r>
          <w:rPr>
            <w:noProof/>
          </w:rPr>
          <w:instrText xml:space="preserve"> PAGEREF _Toc266778602 \h </w:instrText>
        </w:r>
        <w:r>
          <w:rPr>
            <w:noProof/>
          </w:rPr>
        </w:r>
        <w:r>
          <w:rPr>
            <w:noProof/>
          </w:rPr>
          <w:fldChar w:fldCharType="separate"/>
        </w:r>
        <w:r>
          <w:rPr>
            <w:noProof/>
          </w:rPr>
          <w:t>52</w:t>
        </w:r>
        <w:r>
          <w:rPr>
            <w:noProof/>
          </w:rPr>
          <w:fldChar w:fldCharType="end"/>
        </w:r>
      </w:hyperlink>
    </w:p>
    <w:p w14:paraId="00DE276F"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603" w:history="1">
        <w:r w:rsidRPr="006D5556">
          <w:rPr>
            <w:rStyle w:val="a7"/>
            <w:noProof/>
          </w:rPr>
          <w:t>4.3</w:t>
        </w:r>
        <w:r>
          <w:rPr>
            <w:rFonts w:ascii="Calibri" w:eastAsia="Times New Roman" w:hAnsi="Calibri" w:cs="Times New Roman"/>
            <w:noProof/>
            <w:kern w:val="0"/>
            <w:sz w:val="22"/>
            <w:szCs w:val="22"/>
            <w:lang w:eastAsia="ru-RU"/>
          </w:rPr>
          <w:tab/>
        </w:r>
        <w:r w:rsidRPr="006D5556">
          <w:rPr>
            <w:rStyle w:val="a7"/>
            <w:noProof/>
          </w:rPr>
          <w:t>Требования к безопасности</w:t>
        </w:r>
        <w:r>
          <w:rPr>
            <w:noProof/>
          </w:rPr>
          <w:tab/>
        </w:r>
        <w:r>
          <w:rPr>
            <w:noProof/>
          </w:rPr>
          <w:fldChar w:fldCharType="begin"/>
        </w:r>
        <w:r>
          <w:rPr>
            <w:noProof/>
          </w:rPr>
          <w:instrText xml:space="preserve"> PAGEREF _Toc266778603 \h </w:instrText>
        </w:r>
        <w:r>
          <w:rPr>
            <w:noProof/>
          </w:rPr>
        </w:r>
        <w:r>
          <w:rPr>
            <w:noProof/>
          </w:rPr>
          <w:fldChar w:fldCharType="separate"/>
        </w:r>
        <w:r>
          <w:rPr>
            <w:noProof/>
          </w:rPr>
          <w:t>52</w:t>
        </w:r>
        <w:r>
          <w:rPr>
            <w:noProof/>
          </w:rPr>
          <w:fldChar w:fldCharType="end"/>
        </w:r>
      </w:hyperlink>
    </w:p>
    <w:p w14:paraId="659B89CA"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04" w:history="1">
        <w:r w:rsidRPr="006D5556">
          <w:rPr>
            <w:rStyle w:val="a7"/>
            <w:noProof/>
          </w:rPr>
          <w:t>4.3.1</w:t>
        </w:r>
        <w:r>
          <w:rPr>
            <w:rFonts w:ascii="Calibri" w:eastAsia="Times New Roman" w:hAnsi="Calibri" w:cs="Times New Roman"/>
            <w:noProof/>
            <w:kern w:val="0"/>
            <w:sz w:val="22"/>
            <w:szCs w:val="22"/>
            <w:lang w:eastAsia="ru-RU"/>
          </w:rPr>
          <w:tab/>
        </w:r>
        <w:r w:rsidRPr="006D5556">
          <w:rPr>
            <w:rStyle w:val="a7"/>
            <w:noProof/>
          </w:rPr>
          <w:t>Требования к разграничению доступа к информации</w:t>
        </w:r>
        <w:r>
          <w:rPr>
            <w:noProof/>
          </w:rPr>
          <w:tab/>
        </w:r>
        <w:r>
          <w:rPr>
            <w:noProof/>
          </w:rPr>
          <w:fldChar w:fldCharType="begin"/>
        </w:r>
        <w:r>
          <w:rPr>
            <w:noProof/>
          </w:rPr>
          <w:instrText xml:space="preserve"> PAGEREF _Toc266778604 \h </w:instrText>
        </w:r>
        <w:r>
          <w:rPr>
            <w:noProof/>
          </w:rPr>
        </w:r>
        <w:r>
          <w:rPr>
            <w:noProof/>
          </w:rPr>
          <w:fldChar w:fldCharType="separate"/>
        </w:r>
        <w:r>
          <w:rPr>
            <w:noProof/>
          </w:rPr>
          <w:t>52</w:t>
        </w:r>
        <w:r>
          <w:rPr>
            <w:noProof/>
          </w:rPr>
          <w:fldChar w:fldCharType="end"/>
        </w:r>
      </w:hyperlink>
    </w:p>
    <w:p w14:paraId="1B01FAA1"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05" w:history="1">
        <w:r w:rsidRPr="006D5556">
          <w:rPr>
            <w:rStyle w:val="a7"/>
            <w:noProof/>
          </w:rPr>
          <w:t>4.3.1.1</w:t>
        </w:r>
        <w:r>
          <w:rPr>
            <w:rFonts w:ascii="Calibri" w:eastAsia="Times New Roman" w:hAnsi="Calibri" w:cs="Times New Roman"/>
            <w:noProof/>
            <w:kern w:val="0"/>
            <w:sz w:val="22"/>
            <w:szCs w:val="22"/>
            <w:lang w:eastAsia="ru-RU"/>
          </w:rPr>
          <w:tab/>
        </w:r>
        <w:r w:rsidRPr="006D5556">
          <w:rPr>
            <w:rStyle w:val="a7"/>
            <w:noProof/>
          </w:rPr>
          <w:t>Обычный клиент - владелец DTN-имени</w:t>
        </w:r>
        <w:r>
          <w:rPr>
            <w:noProof/>
          </w:rPr>
          <w:tab/>
        </w:r>
        <w:r>
          <w:rPr>
            <w:noProof/>
          </w:rPr>
          <w:fldChar w:fldCharType="begin"/>
        </w:r>
        <w:r>
          <w:rPr>
            <w:noProof/>
          </w:rPr>
          <w:instrText xml:space="preserve"> PAGEREF _Toc266778605 \h </w:instrText>
        </w:r>
        <w:r>
          <w:rPr>
            <w:noProof/>
          </w:rPr>
        </w:r>
        <w:r>
          <w:rPr>
            <w:noProof/>
          </w:rPr>
          <w:fldChar w:fldCharType="separate"/>
        </w:r>
        <w:r>
          <w:rPr>
            <w:noProof/>
          </w:rPr>
          <w:t>52</w:t>
        </w:r>
        <w:r>
          <w:rPr>
            <w:noProof/>
          </w:rPr>
          <w:fldChar w:fldCharType="end"/>
        </w:r>
      </w:hyperlink>
    </w:p>
    <w:p w14:paraId="35F8B52D"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06" w:history="1">
        <w:r w:rsidRPr="006D5556">
          <w:rPr>
            <w:rStyle w:val="a7"/>
            <w:noProof/>
          </w:rPr>
          <w:t>4.3.1.2</w:t>
        </w:r>
        <w:r>
          <w:rPr>
            <w:rFonts w:ascii="Calibri" w:eastAsia="Times New Roman" w:hAnsi="Calibri" w:cs="Times New Roman"/>
            <w:noProof/>
            <w:kern w:val="0"/>
            <w:sz w:val="22"/>
            <w:szCs w:val="22"/>
            <w:lang w:eastAsia="ru-RU"/>
          </w:rPr>
          <w:tab/>
        </w:r>
        <w:r w:rsidRPr="006D5556">
          <w:rPr>
            <w:rStyle w:val="a7"/>
            <w:noProof/>
          </w:rPr>
          <w:t>Абонент</w:t>
        </w:r>
        <w:r>
          <w:rPr>
            <w:noProof/>
          </w:rPr>
          <w:tab/>
        </w:r>
        <w:r>
          <w:rPr>
            <w:noProof/>
          </w:rPr>
          <w:fldChar w:fldCharType="begin"/>
        </w:r>
        <w:r>
          <w:rPr>
            <w:noProof/>
          </w:rPr>
          <w:instrText xml:space="preserve"> PAGEREF _Toc266778606 \h </w:instrText>
        </w:r>
        <w:r>
          <w:rPr>
            <w:noProof/>
          </w:rPr>
        </w:r>
        <w:r>
          <w:rPr>
            <w:noProof/>
          </w:rPr>
          <w:fldChar w:fldCharType="separate"/>
        </w:r>
        <w:r>
          <w:rPr>
            <w:noProof/>
          </w:rPr>
          <w:t>52</w:t>
        </w:r>
        <w:r>
          <w:rPr>
            <w:noProof/>
          </w:rPr>
          <w:fldChar w:fldCharType="end"/>
        </w:r>
      </w:hyperlink>
    </w:p>
    <w:p w14:paraId="214B4C27"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07" w:history="1">
        <w:r w:rsidRPr="006D5556">
          <w:rPr>
            <w:rStyle w:val="a7"/>
            <w:noProof/>
          </w:rPr>
          <w:t>4.3.1.3</w:t>
        </w:r>
        <w:r>
          <w:rPr>
            <w:rFonts w:ascii="Calibri" w:eastAsia="Times New Roman" w:hAnsi="Calibri" w:cs="Times New Roman"/>
            <w:noProof/>
            <w:kern w:val="0"/>
            <w:sz w:val="22"/>
            <w:szCs w:val="22"/>
            <w:lang w:eastAsia="ru-RU"/>
          </w:rPr>
          <w:tab/>
        </w:r>
        <w:r w:rsidRPr="006D5556">
          <w:rPr>
            <w:rStyle w:val="a7"/>
            <w:noProof/>
          </w:rPr>
          <w:t>Рекламодатель</w:t>
        </w:r>
        <w:r>
          <w:rPr>
            <w:noProof/>
          </w:rPr>
          <w:tab/>
        </w:r>
        <w:r>
          <w:rPr>
            <w:noProof/>
          </w:rPr>
          <w:fldChar w:fldCharType="begin"/>
        </w:r>
        <w:r>
          <w:rPr>
            <w:noProof/>
          </w:rPr>
          <w:instrText xml:space="preserve"> PAGEREF _Toc266778607 \h </w:instrText>
        </w:r>
        <w:r>
          <w:rPr>
            <w:noProof/>
          </w:rPr>
        </w:r>
        <w:r>
          <w:rPr>
            <w:noProof/>
          </w:rPr>
          <w:fldChar w:fldCharType="separate"/>
        </w:r>
        <w:r>
          <w:rPr>
            <w:noProof/>
          </w:rPr>
          <w:t>52</w:t>
        </w:r>
        <w:r>
          <w:rPr>
            <w:noProof/>
          </w:rPr>
          <w:fldChar w:fldCharType="end"/>
        </w:r>
      </w:hyperlink>
    </w:p>
    <w:p w14:paraId="60B52E9C"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08" w:history="1">
        <w:r w:rsidRPr="006D5556">
          <w:rPr>
            <w:rStyle w:val="a7"/>
            <w:noProof/>
            <w:lang w:val="en-US"/>
          </w:rPr>
          <w:t>4</w:t>
        </w:r>
        <w:r w:rsidRPr="006D5556">
          <w:rPr>
            <w:rStyle w:val="a7"/>
            <w:noProof/>
          </w:rPr>
          <w:t>.3.1.4</w:t>
        </w:r>
        <w:r>
          <w:rPr>
            <w:rFonts w:ascii="Calibri" w:eastAsia="Times New Roman" w:hAnsi="Calibri" w:cs="Times New Roman"/>
            <w:noProof/>
            <w:kern w:val="0"/>
            <w:sz w:val="22"/>
            <w:szCs w:val="22"/>
            <w:lang w:eastAsia="ru-RU"/>
          </w:rPr>
          <w:tab/>
        </w:r>
        <w:r w:rsidRPr="006D5556">
          <w:rPr>
            <w:rStyle w:val="a7"/>
            <w:noProof/>
          </w:rPr>
          <w:t>Партнер по продвижению</w:t>
        </w:r>
        <w:r>
          <w:rPr>
            <w:noProof/>
          </w:rPr>
          <w:tab/>
        </w:r>
        <w:r>
          <w:rPr>
            <w:noProof/>
          </w:rPr>
          <w:fldChar w:fldCharType="begin"/>
        </w:r>
        <w:r>
          <w:rPr>
            <w:noProof/>
          </w:rPr>
          <w:instrText xml:space="preserve"> PAGEREF _Toc266778608 \h </w:instrText>
        </w:r>
        <w:r>
          <w:rPr>
            <w:noProof/>
          </w:rPr>
        </w:r>
        <w:r>
          <w:rPr>
            <w:noProof/>
          </w:rPr>
          <w:fldChar w:fldCharType="separate"/>
        </w:r>
        <w:r>
          <w:rPr>
            <w:noProof/>
          </w:rPr>
          <w:t>53</w:t>
        </w:r>
        <w:r>
          <w:rPr>
            <w:noProof/>
          </w:rPr>
          <w:fldChar w:fldCharType="end"/>
        </w:r>
      </w:hyperlink>
    </w:p>
    <w:p w14:paraId="21CA0A97"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09" w:history="1">
        <w:r w:rsidRPr="006D5556">
          <w:rPr>
            <w:rStyle w:val="a7"/>
            <w:noProof/>
          </w:rPr>
          <w:t>4.3.1.5</w:t>
        </w:r>
        <w:r>
          <w:rPr>
            <w:rFonts w:ascii="Calibri" w:eastAsia="Times New Roman" w:hAnsi="Calibri" w:cs="Times New Roman"/>
            <w:noProof/>
            <w:kern w:val="0"/>
            <w:sz w:val="22"/>
            <w:szCs w:val="22"/>
            <w:lang w:eastAsia="ru-RU"/>
          </w:rPr>
          <w:tab/>
        </w:r>
        <w:r w:rsidRPr="006D5556">
          <w:rPr>
            <w:rStyle w:val="a7"/>
            <w:noProof/>
          </w:rPr>
          <w:t>Администратор системы</w:t>
        </w:r>
        <w:r>
          <w:rPr>
            <w:noProof/>
          </w:rPr>
          <w:tab/>
        </w:r>
        <w:r>
          <w:rPr>
            <w:noProof/>
          </w:rPr>
          <w:fldChar w:fldCharType="begin"/>
        </w:r>
        <w:r>
          <w:rPr>
            <w:noProof/>
          </w:rPr>
          <w:instrText xml:space="preserve"> PAGEREF _Toc266778609 \h </w:instrText>
        </w:r>
        <w:r>
          <w:rPr>
            <w:noProof/>
          </w:rPr>
        </w:r>
        <w:r>
          <w:rPr>
            <w:noProof/>
          </w:rPr>
          <w:fldChar w:fldCharType="separate"/>
        </w:r>
        <w:r>
          <w:rPr>
            <w:noProof/>
          </w:rPr>
          <w:t>53</w:t>
        </w:r>
        <w:r>
          <w:rPr>
            <w:noProof/>
          </w:rPr>
          <w:fldChar w:fldCharType="end"/>
        </w:r>
      </w:hyperlink>
    </w:p>
    <w:p w14:paraId="5F04F641"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10" w:history="1">
        <w:r w:rsidRPr="006D5556">
          <w:rPr>
            <w:rStyle w:val="a7"/>
            <w:noProof/>
          </w:rPr>
          <w:t>4.3.2</w:t>
        </w:r>
        <w:r>
          <w:rPr>
            <w:rFonts w:ascii="Calibri" w:eastAsia="Times New Roman" w:hAnsi="Calibri" w:cs="Times New Roman"/>
            <w:noProof/>
            <w:kern w:val="0"/>
            <w:sz w:val="22"/>
            <w:szCs w:val="22"/>
            <w:lang w:eastAsia="ru-RU"/>
          </w:rPr>
          <w:tab/>
        </w:r>
        <w:r w:rsidRPr="006D5556">
          <w:rPr>
            <w:rStyle w:val="a7"/>
            <w:noProof/>
          </w:rPr>
          <w:t>Требования к аутентификации и авторизации</w:t>
        </w:r>
        <w:r>
          <w:rPr>
            <w:noProof/>
          </w:rPr>
          <w:tab/>
        </w:r>
        <w:r>
          <w:rPr>
            <w:noProof/>
          </w:rPr>
          <w:fldChar w:fldCharType="begin"/>
        </w:r>
        <w:r>
          <w:rPr>
            <w:noProof/>
          </w:rPr>
          <w:instrText xml:space="preserve"> PAGEREF _Toc266778610 \h </w:instrText>
        </w:r>
        <w:r>
          <w:rPr>
            <w:noProof/>
          </w:rPr>
        </w:r>
        <w:r>
          <w:rPr>
            <w:noProof/>
          </w:rPr>
          <w:fldChar w:fldCharType="separate"/>
        </w:r>
        <w:r>
          <w:rPr>
            <w:noProof/>
          </w:rPr>
          <w:t>53</w:t>
        </w:r>
        <w:r>
          <w:rPr>
            <w:noProof/>
          </w:rPr>
          <w:fldChar w:fldCharType="end"/>
        </w:r>
      </w:hyperlink>
    </w:p>
    <w:p w14:paraId="5C680CAE"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11" w:history="1">
        <w:r w:rsidRPr="006D5556">
          <w:rPr>
            <w:rStyle w:val="a7"/>
            <w:noProof/>
          </w:rPr>
          <w:t>4.3.3</w:t>
        </w:r>
        <w:r>
          <w:rPr>
            <w:rFonts w:ascii="Calibri" w:eastAsia="Times New Roman" w:hAnsi="Calibri" w:cs="Times New Roman"/>
            <w:noProof/>
            <w:kern w:val="0"/>
            <w:sz w:val="22"/>
            <w:szCs w:val="22"/>
            <w:lang w:eastAsia="ru-RU"/>
          </w:rPr>
          <w:tab/>
        </w:r>
        <w:r w:rsidRPr="006D5556">
          <w:rPr>
            <w:rStyle w:val="a7"/>
            <w:noProof/>
          </w:rPr>
          <w:t>Требования к криптографической защите информации</w:t>
        </w:r>
        <w:r>
          <w:rPr>
            <w:noProof/>
          </w:rPr>
          <w:tab/>
        </w:r>
        <w:r>
          <w:rPr>
            <w:noProof/>
          </w:rPr>
          <w:fldChar w:fldCharType="begin"/>
        </w:r>
        <w:r>
          <w:rPr>
            <w:noProof/>
          </w:rPr>
          <w:instrText xml:space="preserve"> PAGEREF _Toc266778611 \h </w:instrText>
        </w:r>
        <w:r>
          <w:rPr>
            <w:noProof/>
          </w:rPr>
        </w:r>
        <w:r>
          <w:rPr>
            <w:noProof/>
          </w:rPr>
          <w:fldChar w:fldCharType="separate"/>
        </w:r>
        <w:r>
          <w:rPr>
            <w:noProof/>
          </w:rPr>
          <w:t>53</w:t>
        </w:r>
        <w:r>
          <w:rPr>
            <w:noProof/>
          </w:rPr>
          <w:fldChar w:fldCharType="end"/>
        </w:r>
      </w:hyperlink>
    </w:p>
    <w:p w14:paraId="1EBB4CB9"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12" w:history="1">
        <w:r w:rsidRPr="006D5556">
          <w:rPr>
            <w:rStyle w:val="a7"/>
            <w:noProof/>
          </w:rPr>
          <w:t>4.3.4</w:t>
        </w:r>
        <w:r>
          <w:rPr>
            <w:rFonts w:ascii="Calibri" w:eastAsia="Times New Roman" w:hAnsi="Calibri" w:cs="Times New Roman"/>
            <w:noProof/>
            <w:kern w:val="0"/>
            <w:sz w:val="22"/>
            <w:szCs w:val="22"/>
            <w:lang w:eastAsia="ru-RU"/>
          </w:rPr>
          <w:tab/>
        </w:r>
        <w:r w:rsidRPr="006D5556">
          <w:rPr>
            <w:rStyle w:val="a7"/>
            <w:noProof/>
          </w:rPr>
          <w:t>Требования к межсетевому экранированию</w:t>
        </w:r>
        <w:r>
          <w:rPr>
            <w:noProof/>
          </w:rPr>
          <w:tab/>
        </w:r>
        <w:r>
          <w:rPr>
            <w:noProof/>
          </w:rPr>
          <w:fldChar w:fldCharType="begin"/>
        </w:r>
        <w:r>
          <w:rPr>
            <w:noProof/>
          </w:rPr>
          <w:instrText xml:space="preserve"> PAGEREF _Toc266778612 \h </w:instrText>
        </w:r>
        <w:r>
          <w:rPr>
            <w:noProof/>
          </w:rPr>
        </w:r>
        <w:r>
          <w:rPr>
            <w:noProof/>
          </w:rPr>
          <w:fldChar w:fldCharType="separate"/>
        </w:r>
        <w:r>
          <w:rPr>
            <w:noProof/>
          </w:rPr>
          <w:t>53</w:t>
        </w:r>
        <w:r>
          <w:rPr>
            <w:noProof/>
          </w:rPr>
          <w:fldChar w:fldCharType="end"/>
        </w:r>
      </w:hyperlink>
    </w:p>
    <w:p w14:paraId="127B2310"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3" w:history="1">
        <w:r w:rsidRPr="006D5556">
          <w:rPr>
            <w:rStyle w:val="a7"/>
            <w:noProof/>
          </w:rPr>
          <w:t>4.3.4.1</w:t>
        </w:r>
        <w:r>
          <w:rPr>
            <w:rFonts w:ascii="Calibri" w:eastAsia="Times New Roman" w:hAnsi="Calibri" w:cs="Times New Roman"/>
            <w:noProof/>
            <w:kern w:val="0"/>
            <w:sz w:val="22"/>
            <w:szCs w:val="22"/>
            <w:lang w:eastAsia="ru-RU"/>
          </w:rPr>
          <w:tab/>
        </w:r>
        <w:r w:rsidRPr="006D5556">
          <w:rPr>
            <w:rStyle w:val="a7"/>
            <w:noProof/>
          </w:rPr>
          <w:t>ТМЭ-1. Управление доступом</w:t>
        </w:r>
        <w:r>
          <w:rPr>
            <w:noProof/>
          </w:rPr>
          <w:tab/>
        </w:r>
        <w:r>
          <w:rPr>
            <w:noProof/>
          </w:rPr>
          <w:fldChar w:fldCharType="begin"/>
        </w:r>
        <w:r>
          <w:rPr>
            <w:noProof/>
          </w:rPr>
          <w:instrText xml:space="preserve"> PAGEREF _Toc266778613 \h </w:instrText>
        </w:r>
        <w:r>
          <w:rPr>
            <w:noProof/>
          </w:rPr>
        </w:r>
        <w:r>
          <w:rPr>
            <w:noProof/>
          </w:rPr>
          <w:fldChar w:fldCharType="separate"/>
        </w:r>
        <w:r>
          <w:rPr>
            <w:noProof/>
          </w:rPr>
          <w:t>53</w:t>
        </w:r>
        <w:r>
          <w:rPr>
            <w:noProof/>
          </w:rPr>
          <w:fldChar w:fldCharType="end"/>
        </w:r>
      </w:hyperlink>
    </w:p>
    <w:p w14:paraId="18FCC5BA"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4" w:history="1">
        <w:r w:rsidRPr="006D5556">
          <w:rPr>
            <w:rStyle w:val="a7"/>
            <w:noProof/>
          </w:rPr>
          <w:t>4.3.4.2</w:t>
        </w:r>
        <w:r>
          <w:rPr>
            <w:rFonts w:ascii="Calibri" w:eastAsia="Times New Roman" w:hAnsi="Calibri" w:cs="Times New Roman"/>
            <w:noProof/>
            <w:kern w:val="0"/>
            <w:sz w:val="22"/>
            <w:szCs w:val="22"/>
            <w:lang w:eastAsia="ru-RU"/>
          </w:rPr>
          <w:tab/>
        </w:r>
        <w:r w:rsidRPr="006D5556">
          <w:rPr>
            <w:rStyle w:val="a7"/>
            <w:noProof/>
          </w:rPr>
          <w:t>ТМЭ-2. Администрирование: идентификация и аутентификация</w:t>
        </w:r>
        <w:r>
          <w:rPr>
            <w:noProof/>
          </w:rPr>
          <w:tab/>
        </w:r>
        <w:r>
          <w:rPr>
            <w:noProof/>
          </w:rPr>
          <w:fldChar w:fldCharType="begin"/>
        </w:r>
        <w:r>
          <w:rPr>
            <w:noProof/>
          </w:rPr>
          <w:instrText xml:space="preserve"> PAGEREF _Toc266778614 \h </w:instrText>
        </w:r>
        <w:r>
          <w:rPr>
            <w:noProof/>
          </w:rPr>
        </w:r>
        <w:r>
          <w:rPr>
            <w:noProof/>
          </w:rPr>
          <w:fldChar w:fldCharType="separate"/>
        </w:r>
        <w:r>
          <w:rPr>
            <w:noProof/>
          </w:rPr>
          <w:t>53</w:t>
        </w:r>
        <w:r>
          <w:rPr>
            <w:noProof/>
          </w:rPr>
          <w:fldChar w:fldCharType="end"/>
        </w:r>
      </w:hyperlink>
    </w:p>
    <w:p w14:paraId="343A2ACA"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5" w:history="1">
        <w:r w:rsidRPr="006D5556">
          <w:rPr>
            <w:rStyle w:val="a7"/>
            <w:noProof/>
          </w:rPr>
          <w:t>4.3.4.3</w:t>
        </w:r>
        <w:r>
          <w:rPr>
            <w:rFonts w:ascii="Calibri" w:eastAsia="Times New Roman" w:hAnsi="Calibri" w:cs="Times New Roman"/>
            <w:noProof/>
            <w:kern w:val="0"/>
            <w:sz w:val="22"/>
            <w:szCs w:val="22"/>
            <w:lang w:eastAsia="ru-RU"/>
          </w:rPr>
          <w:tab/>
        </w:r>
        <w:r w:rsidRPr="006D5556">
          <w:rPr>
            <w:rStyle w:val="a7"/>
            <w:noProof/>
          </w:rPr>
          <w:t>ТМЭ-3. Администрирование: регистрация</w:t>
        </w:r>
        <w:r>
          <w:rPr>
            <w:noProof/>
          </w:rPr>
          <w:tab/>
        </w:r>
        <w:r>
          <w:rPr>
            <w:noProof/>
          </w:rPr>
          <w:fldChar w:fldCharType="begin"/>
        </w:r>
        <w:r>
          <w:rPr>
            <w:noProof/>
          </w:rPr>
          <w:instrText xml:space="preserve"> PAGEREF _Toc266778615 \h </w:instrText>
        </w:r>
        <w:r>
          <w:rPr>
            <w:noProof/>
          </w:rPr>
        </w:r>
        <w:r>
          <w:rPr>
            <w:noProof/>
          </w:rPr>
          <w:fldChar w:fldCharType="separate"/>
        </w:r>
        <w:r>
          <w:rPr>
            <w:noProof/>
          </w:rPr>
          <w:t>53</w:t>
        </w:r>
        <w:r>
          <w:rPr>
            <w:noProof/>
          </w:rPr>
          <w:fldChar w:fldCharType="end"/>
        </w:r>
      </w:hyperlink>
    </w:p>
    <w:p w14:paraId="36886665"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6" w:history="1">
        <w:r w:rsidRPr="006D5556">
          <w:rPr>
            <w:rStyle w:val="a7"/>
            <w:noProof/>
          </w:rPr>
          <w:t>4.3.4.4</w:t>
        </w:r>
        <w:r>
          <w:rPr>
            <w:rFonts w:ascii="Calibri" w:eastAsia="Times New Roman" w:hAnsi="Calibri" w:cs="Times New Roman"/>
            <w:noProof/>
            <w:kern w:val="0"/>
            <w:sz w:val="22"/>
            <w:szCs w:val="22"/>
            <w:lang w:eastAsia="ru-RU"/>
          </w:rPr>
          <w:tab/>
        </w:r>
        <w:r w:rsidRPr="006D5556">
          <w:rPr>
            <w:rStyle w:val="a7"/>
            <w:noProof/>
          </w:rPr>
          <w:t>ТМЭ-4. Целостность</w:t>
        </w:r>
        <w:r>
          <w:rPr>
            <w:noProof/>
          </w:rPr>
          <w:tab/>
        </w:r>
        <w:r>
          <w:rPr>
            <w:noProof/>
          </w:rPr>
          <w:fldChar w:fldCharType="begin"/>
        </w:r>
        <w:r>
          <w:rPr>
            <w:noProof/>
          </w:rPr>
          <w:instrText xml:space="preserve"> PAGEREF _Toc266778616 \h </w:instrText>
        </w:r>
        <w:r>
          <w:rPr>
            <w:noProof/>
          </w:rPr>
        </w:r>
        <w:r>
          <w:rPr>
            <w:noProof/>
          </w:rPr>
          <w:fldChar w:fldCharType="separate"/>
        </w:r>
        <w:r>
          <w:rPr>
            <w:noProof/>
          </w:rPr>
          <w:t>54</w:t>
        </w:r>
        <w:r>
          <w:rPr>
            <w:noProof/>
          </w:rPr>
          <w:fldChar w:fldCharType="end"/>
        </w:r>
      </w:hyperlink>
    </w:p>
    <w:p w14:paraId="29CCF075"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7" w:history="1">
        <w:r w:rsidRPr="006D5556">
          <w:rPr>
            <w:rStyle w:val="a7"/>
            <w:noProof/>
          </w:rPr>
          <w:t>4.3.4.5</w:t>
        </w:r>
        <w:r>
          <w:rPr>
            <w:rFonts w:ascii="Calibri" w:eastAsia="Times New Roman" w:hAnsi="Calibri" w:cs="Times New Roman"/>
            <w:noProof/>
            <w:kern w:val="0"/>
            <w:sz w:val="22"/>
            <w:szCs w:val="22"/>
            <w:lang w:eastAsia="ru-RU"/>
          </w:rPr>
          <w:tab/>
        </w:r>
        <w:r w:rsidRPr="006D5556">
          <w:rPr>
            <w:rStyle w:val="a7"/>
            <w:noProof/>
          </w:rPr>
          <w:t>ТМЭ-5. Восстановление</w:t>
        </w:r>
        <w:r>
          <w:rPr>
            <w:noProof/>
          </w:rPr>
          <w:tab/>
        </w:r>
        <w:r>
          <w:rPr>
            <w:noProof/>
          </w:rPr>
          <w:fldChar w:fldCharType="begin"/>
        </w:r>
        <w:r>
          <w:rPr>
            <w:noProof/>
          </w:rPr>
          <w:instrText xml:space="preserve"> PAGEREF _Toc266778617 \h </w:instrText>
        </w:r>
        <w:r>
          <w:rPr>
            <w:noProof/>
          </w:rPr>
        </w:r>
        <w:r>
          <w:rPr>
            <w:noProof/>
          </w:rPr>
          <w:fldChar w:fldCharType="separate"/>
        </w:r>
        <w:r>
          <w:rPr>
            <w:noProof/>
          </w:rPr>
          <w:t>54</w:t>
        </w:r>
        <w:r>
          <w:rPr>
            <w:noProof/>
          </w:rPr>
          <w:fldChar w:fldCharType="end"/>
        </w:r>
      </w:hyperlink>
    </w:p>
    <w:p w14:paraId="36318216"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8" w:history="1">
        <w:r w:rsidRPr="006D5556">
          <w:rPr>
            <w:rStyle w:val="a7"/>
            <w:noProof/>
          </w:rPr>
          <w:t>4.3.4.6</w:t>
        </w:r>
        <w:r>
          <w:rPr>
            <w:rFonts w:ascii="Calibri" w:eastAsia="Times New Roman" w:hAnsi="Calibri" w:cs="Times New Roman"/>
            <w:noProof/>
            <w:kern w:val="0"/>
            <w:sz w:val="22"/>
            <w:szCs w:val="22"/>
            <w:lang w:eastAsia="ru-RU"/>
          </w:rPr>
          <w:tab/>
        </w:r>
        <w:r w:rsidRPr="006D5556">
          <w:rPr>
            <w:rStyle w:val="a7"/>
            <w:noProof/>
          </w:rPr>
          <w:t>ТМЭ-6. Тестирование.</w:t>
        </w:r>
        <w:r>
          <w:rPr>
            <w:noProof/>
          </w:rPr>
          <w:tab/>
        </w:r>
        <w:r>
          <w:rPr>
            <w:noProof/>
          </w:rPr>
          <w:fldChar w:fldCharType="begin"/>
        </w:r>
        <w:r>
          <w:rPr>
            <w:noProof/>
          </w:rPr>
          <w:instrText xml:space="preserve"> PAGEREF _Toc266778618 \h </w:instrText>
        </w:r>
        <w:r>
          <w:rPr>
            <w:noProof/>
          </w:rPr>
        </w:r>
        <w:r>
          <w:rPr>
            <w:noProof/>
          </w:rPr>
          <w:fldChar w:fldCharType="separate"/>
        </w:r>
        <w:r>
          <w:rPr>
            <w:noProof/>
          </w:rPr>
          <w:t>54</w:t>
        </w:r>
        <w:r>
          <w:rPr>
            <w:noProof/>
          </w:rPr>
          <w:fldChar w:fldCharType="end"/>
        </w:r>
      </w:hyperlink>
    </w:p>
    <w:p w14:paraId="245847B5"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19" w:history="1">
        <w:r w:rsidRPr="006D5556">
          <w:rPr>
            <w:rStyle w:val="a7"/>
            <w:noProof/>
            <w:lang w:val="en-US"/>
          </w:rPr>
          <w:t>4</w:t>
        </w:r>
        <w:r w:rsidRPr="006D5556">
          <w:rPr>
            <w:rStyle w:val="a7"/>
            <w:noProof/>
          </w:rPr>
          <w:t>.3.4.7</w:t>
        </w:r>
        <w:r>
          <w:rPr>
            <w:rFonts w:ascii="Calibri" w:eastAsia="Times New Roman" w:hAnsi="Calibri" w:cs="Times New Roman"/>
            <w:noProof/>
            <w:kern w:val="0"/>
            <w:sz w:val="22"/>
            <w:szCs w:val="22"/>
            <w:lang w:eastAsia="ru-RU"/>
          </w:rPr>
          <w:tab/>
        </w:r>
        <w:r w:rsidRPr="006D5556">
          <w:rPr>
            <w:rStyle w:val="a7"/>
            <w:noProof/>
          </w:rPr>
          <w:t>ТМЭ-7. Руководство администратора МЭ</w:t>
        </w:r>
        <w:r>
          <w:rPr>
            <w:noProof/>
          </w:rPr>
          <w:tab/>
        </w:r>
        <w:r>
          <w:rPr>
            <w:noProof/>
          </w:rPr>
          <w:fldChar w:fldCharType="begin"/>
        </w:r>
        <w:r>
          <w:rPr>
            <w:noProof/>
          </w:rPr>
          <w:instrText xml:space="preserve"> PAGEREF _Toc266778619 \h </w:instrText>
        </w:r>
        <w:r>
          <w:rPr>
            <w:noProof/>
          </w:rPr>
        </w:r>
        <w:r>
          <w:rPr>
            <w:noProof/>
          </w:rPr>
          <w:fldChar w:fldCharType="separate"/>
        </w:r>
        <w:r>
          <w:rPr>
            <w:noProof/>
          </w:rPr>
          <w:t>54</w:t>
        </w:r>
        <w:r>
          <w:rPr>
            <w:noProof/>
          </w:rPr>
          <w:fldChar w:fldCharType="end"/>
        </w:r>
      </w:hyperlink>
    </w:p>
    <w:p w14:paraId="69C3A9B1"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20" w:history="1">
        <w:r w:rsidRPr="006D5556">
          <w:rPr>
            <w:rStyle w:val="a7"/>
            <w:noProof/>
            <w:lang w:val="en-US"/>
          </w:rPr>
          <w:t>4</w:t>
        </w:r>
        <w:r w:rsidRPr="006D5556">
          <w:rPr>
            <w:rStyle w:val="a7"/>
            <w:noProof/>
          </w:rPr>
          <w:t>.3.4.8</w:t>
        </w:r>
        <w:r>
          <w:rPr>
            <w:rFonts w:ascii="Calibri" w:eastAsia="Times New Roman" w:hAnsi="Calibri" w:cs="Times New Roman"/>
            <w:noProof/>
            <w:kern w:val="0"/>
            <w:sz w:val="22"/>
            <w:szCs w:val="22"/>
            <w:lang w:eastAsia="ru-RU"/>
          </w:rPr>
          <w:tab/>
        </w:r>
        <w:r w:rsidRPr="006D5556">
          <w:rPr>
            <w:rStyle w:val="a7"/>
            <w:noProof/>
          </w:rPr>
          <w:t>ТМЭ-8. Тестовая документация</w:t>
        </w:r>
        <w:r>
          <w:rPr>
            <w:noProof/>
          </w:rPr>
          <w:tab/>
        </w:r>
        <w:r>
          <w:rPr>
            <w:noProof/>
          </w:rPr>
          <w:fldChar w:fldCharType="begin"/>
        </w:r>
        <w:r>
          <w:rPr>
            <w:noProof/>
          </w:rPr>
          <w:instrText xml:space="preserve"> PAGEREF _Toc266778620 \h </w:instrText>
        </w:r>
        <w:r>
          <w:rPr>
            <w:noProof/>
          </w:rPr>
        </w:r>
        <w:r>
          <w:rPr>
            <w:noProof/>
          </w:rPr>
          <w:fldChar w:fldCharType="separate"/>
        </w:r>
        <w:r>
          <w:rPr>
            <w:noProof/>
          </w:rPr>
          <w:t>55</w:t>
        </w:r>
        <w:r>
          <w:rPr>
            <w:noProof/>
          </w:rPr>
          <w:fldChar w:fldCharType="end"/>
        </w:r>
      </w:hyperlink>
    </w:p>
    <w:p w14:paraId="1251DB52"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21" w:history="1">
        <w:r w:rsidRPr="006D5556">
          <w:rPr>
            <w:rStyle w:val="a7"/>
            <w:noProof/>
          </w:rPr>
          <w:t>4.3.4.9</w:t>
        </w:r>
        <w:r>
          <w:rPr>
            <w:rFonts w:ascii="Calibri" w:eastAsia="Times New Roman" w:hAnsi="Calibri" w:cs="Times New Roman"/>
            <w:noProof/>
            <w:kern w:val="0"/>
            <w:sz w:val="22"/>
            <w:szCs w:val="22"/>
            <w:lang w:eastAsia="ru-RU"/>
          </w:rPr>
          <w:tab/>
        </w:r>
        <w:r w:rsidRPr="006D5556">
          <w:rPr>
            <w:rStyle w:val="a7"/>
            <w:noProof/>
          </w:rPr>
          <w:t>ТМЭ-9. Конструкторская (проектная) документация</w:t>
        </w:r>
        <w:r>
          <w:rPr>
            <w:noProof/>
          </w:rPr>
          <w:tab/>
        </w:r>
        <w:r>
          <w:rPr>
            <w:noProof/>
          </w:rPr>
          <w:fldChar w:fldCharType="begin"/>
        </w:r>
        <w:r>
          <w:rPr>
            <w:noProof/>
          </w:rPr>
          <w:instrText xml:space="preserve"> PAGEREF _Toc266778621 \h </w:instrText>
        </w:r>
        <w:r>
          <w:rPr>
            <w:noProof/>
          </w:rPr>
        </w:r>
        <w:r>
          <w:rPr>
            <w:noProof/>
          </w:rPr>
          <w:fldChar w:fldCharType="separate"/>
        </w:r>
        <w:r>
          <w:rPr>
            <w:noProof/>
          </w:rPr>
          <w:t>55</w:t>
        </w:r>
        <w:r>
          <w:rPr>
            <w:noProof/>
          </w:rPr>
          <w:fldChar w:fldCharType="end"/>
        </w:r>
      </w:hyperlink>
    </w:p>
    <w:p w14:paraId="6957A178"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2" w:history="1">
        <w:r w:rsidRPr="006D5556">
          <w:rPr>
            <w:rStyle w:val="a7"/>
            <w:noProof/>
          </w:rPr>
          <w:t>4.3.5</w:t>
        </w:r>
        <w:r>
          <w:rPr>
            <w:rFonts w:ascii="Calibri" w:eastAsia="Times New Roman" w:hAnsi="Calibri" w:cs="Times New Roman"/>
            <w:noProof/>
            <w:kern w:val="0"/>
            <w:sz w:val="22"/>
            <w:szCs w:val="22"/>
            <w:lang w:eastAsia="ru-RU"/>
          </w:rPr>
          <w:tab/>
        </w:r>
        <w:r w:rsidRPr="006D5556">
          <w:rPr>
            <w:rStyle w:val="a7"/>
            <w:noProof/>
          </w:rPr>
          <w:t>Требования к контролю электронной почты и web-трафика</w:t>
        </w:r>
        <w:r>
          <w:rPr>
            <w:noProof/>
          </w:rPr>
          <w:tab/>
        </w:r>
        <w:r>
          <w:rPr>
            <w:noProof/>
          </w:rPr>
          <w:fldChar w:fldCharType="begin"/>
        </w:r>
        <w:r>
          <w:rPr>
            <w:noProof/>
          </w:rPr>
          <w:instrText xml:space="preserve"> PAGEREF _Toc266778622 \h </w:instrText>
        </w:r>
        <w:r>
          <w:rPr>
            <w:noProof/>
          </w:rPr>
        </w:r>
        <w:r>
          <w:rPr>
            <w:noProof/>
          </w:rPr>
          <w:fldChar w:fldCharType="separate"/>
        </w:r>
        <w:r>
          <w:rPr>
            <w:noProof/>
          </w:rPr>
          <w:t>55</w:t>
        </w:r>
        <w:r>
          <w:rPr>
            <w:noProof/>
          </w:rPr>
          <w:fldChar w:fldCharType="end"/>
        </w:r>
      </w:hyperlink>
    </w:p>
    <w:p w14:paraId="61DA59C6"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3" w:history="1">
        <w:r w:rsidRPr="006D5556">
          <w:rPr>
            <w:rStyle w:val="a7"/>
            <w:noProof/>
          </w:rPr>
          <w:t>4.3.6</w:t>
        </w:r>
        <w:r>
          <w:rPr>
            <w:rFonts w:ascii="Calibri" w:eastAsia="Times New Roman" w:hAnsi="Calibri" w:cs="Times New Roman"/>
            <w:noProof/>
            <w:kern w:val="0"/>
            <w:sz w:val="22"/>
            <w:szCs w:val="22"/>
            <w:lang w:eastAsia="ru-RU"/>
          </w:rPr>
          <w:tab/>
        </w:r>
        <w:r w:rsidRPr="006D5556">
          <w:rPr>
            <w:rStyle w:val="a7"/>
            <w:noProof/>
          </w:rPr>
          <w:t>Требования к системе резервного копирования и аварийного восстановления</w:t>
        </w:r>
        <w:r>
          <w:rPr>
            <w:noProof/>
          </w:rPr>
          <w:tab/>
        </w:r>
        <w:r>
          <w:rPr>
            <w:noProof/>
          </w:rPr>
          <w:fldChar w:fldCharType="begin"/>
        </w:r>
        <w:r>
          <w:rPr>
            <w:noProof/>
          </w:rPr>
          <w:instrText xml:space="preserve"> PAGEREF _Toc266778623 \h </w:instrText>
        </w:r>
        <w:r>
          <w:rPr>
            <w:noProof/>
          </w:rPr>
        </w:r>
        <w:r>
          <w:rPr>
            <w:noProof/>
          </w:rPr>
          <w:fldChar w:fldCharType="separate"/>
        </w:r>
        <w:r>
          <w:rPr>
            <w:noProof/>
          </w:rPr>
          <w:t>55</w:t>
        </w:r>
        <w:r>
          <w:rPr>
            <w:noProof/>
          </w:rPr>
          <w:fldChar w:fldCharType="end"/>
        </w:r>
      </w:hyperlink>
    </w:p>
    <w:p w14:paraId="10B2F153"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4" w:history="1">
        <w:r w:rsidRPr="006D5556">
          <w:rPr>
            <w:rStyle w:val="a7"/>
            <w:noProof/>
          </w:rPr>
          <w:t>4.3.7</w:t>
        </w:r>
        <w:r>
          <w:rPr>
            <w:rFonts w:ascii="Calibri" w:eastAsia="Times New Roman" w:hAnsi="Calibri" w:cs="Times New Roman"/>
            <w:noProof/>
            <w:kern w:val="0"/>
            <w:sz w:val="22"/>
            <w:szCs w:val="22"/>
            <w:lang w:eastAsia="ru-RU"/>
          </w:rPr>
          <w:tab/>
        </w:r>
        <w:r w:rsidRPr="006D5556">
          <w:rPr>
            <w:rStyle w:val="a7"/>
            <w:noProof/>
          </w:rPr>
          <w:t>Требования к сегментированию ЛВС</w:t>
        </w:r>
        <w:r>
          <w:rPr>
            <w:noProof/>
          </w:rPr>
          <w:tab/>
        </w:r>
        <w:r>
          <w:rPr>
            <w:noProof/>
          </w:rPr>
          <w:fldChar w:fldCharType="begin"/>
        </w:r>
        <w:r>
          <w:rPr>
            <w:noProof/>
          </w:rPr>
          <w:instrText xml:space="preserve"> PAGEREF _Toc266778624 \h </w:instrText>
        </w:r>
        <w:r>
          <w:rPr>
            <w:noProof/>
          </w:rPr>
        </w:r>
        <w:r>
          <w:rPr>
            <w:noProof/>
          </w:rPr>
          <w:fldChar w:fldCharType="separate"/>
        </w:r>
        <w:r>
          <w:rPr>
            <w:noProof/>
          </w:rPr>
          <w:t>55</w:t>
        </w:r>
        <w:r>
          <w:rPr>
            <w:noProof/>
          </w:rPr>
          <w:fldChar w:fldCharType="end"/>
        </w:r>
      </w:hyperlink>
    </w:p>
    <w:p w14:paraId="3BE0C250"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5" w:history="1">
        <w:r w:rsidRPr="006D5556">
          <w:rPr>
            <w:rStyle w:val="a7"/>
            <w:noProof/>
          </w:rPr>
          <w:t>4.3.8</w:t>
        </w:r>
        <w:r>
          <w:rPr>
            <w:rFonts w:ascii="Calibri" w:eastAsia="Times New Roman" w:hAnsi="Calibri" w:cs="Times New Roman"/>
            <w:noProof/>
            <w:kern w:val="0"/>
            <w:sz w:val="22"/>
            <w:szCs w:val="22"/>
            <w:lang w:eastAsia="ru-RU"/>
          </w:rPr>
          <w:tab/>
        </w:r>
        <w:r w:rsidRPr="006D5556">
          <w:rPr>
            <w:rStyle w:val="a7"/>
            <w:noProof/>
          </w:rPr>
          <w:t>Требования к антивирусной защите информации</w:t>
        </w:r>
        <w:r>
          <w:rPr>
            <w:noProof/>
          </w:rPr>
          <w:tab/>
        </w:r>
        <w:r>
          <w:rPr>
            <w:noProof/>
          </w:rPr>
          <w:fldChar w:fldCharType="begin"/>
        </w:r>
        <w:r>
          <w:rPr>
            <w:noProof/>
          </w:rPr>
          <w:instrText xml:space="preserve"> PAGEREF _Toc266778625 \h </w:instrText>
        </w:r>
        <w:r>
          <w:rPr>
            <w:noProof/>
          </w:rPr>
        </w:r>
        <w:r>
          <w:rPr>
            <w:noProof/>
          </w:rPr>
          <w:fldChar w:fldCharType="separate"/>
        </w:r>
        <w:r>
          <w:rPr>
            <w:noProof/>
          </w:rPr>
          <w:t>56</w:t>
        </w:r>
        <w:r>
          <w:rPr>
            <w:noProof/>
          </w:rPr>
          <w:fldChar w:fldCharType="end"/>
        </w:r>
      </w:hyperlink>
    </w:p>
    <w:p w14:paraId="388B43A4"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6" w:history="1">
        <w:r w:rsidRPr="006D5556">
          <w:rPr>
            <w:rStyle w:val="a7"/>
            <w:noProof/>
          </w:rPr>
          <w:t>4.3.9</w:t>
        </w:r>
        <w:r>
          <w:rPr>
            <w:rFonts w:ascii="Calibri" w:eastAsia="Times New Roman" w:hAnsi="Calibri" w:cs="Times New Roman"/>
            <w:noProof/>
            <w:kern w:val="0"/>
            <w:sz w:val="22"/>
            <w:szCs w:val="22"/>
            <w:lang w:eastAsia="ru-RU"/>
          </w:rPr>
          <w:tab/>
        </w:r>
        <w:r w:rsidRPr="006D5556">
          <w:rPr>
            <w:rStyle w:val="a7"/>
            <w:noProof/>
          </w:rPr>
          <w:t>Требования к мониторингу и обнаружению/предотвращению вторжений</w:t>
        </w:r>
        <w:r>
          <w:rPr>
            <w:noProof/>
          </w:rPr>
          <w:tab/>
        </w:r>
        <w:r>
          <w:rPr>
            <w:noProof/>
          </w:rPr>
          <w:fldChar w:fldCharType="begin"/>
        </w:r>
        <w:r>
          <w:rPr>
            <w:noProof/>
          </w:rPr>
          <w:instrText xml:space="preserve"> PAGEREF _Toc266778626 \h </w:instrText>
        </w:r>
        <w:r>
          <w:rPr>
            <w:noProof/>
          </w:rPr>
        </w:r>
        <w:r>
          <w:rPr>
            <w:noProof/>
          </w:rPr>
          <w:fldChar w:fldCharType="separate"/>
        </w:r>
        <w:r>
          <w:rPr>
            <w:noProof/>
          </w:rPr>
          <w:t>56</w:t>
        </w:r>
        <w:r>
          <w:rPr>
            <w:noProof/>
          </w:rPr>
          <w:fldChar w:fldCharType="end"/>
        </w:r>
      </w:hyperlink>
    </w:p>
    <w:p w14:paraId="51AEB67B"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627" w:history="1">
        <w:r w:rsidRPr="006D5556">
          <w:rPr>
            <w:rStyle w:val="a7"/>
            <w:noProof/>
          </w:rPr>
          <w:t>4.4</w:t>
        </w:r>
        <w:r>
          <w:rPr>
            <w:rFonts w:ascii="Calibri" w:eastAsia="Times New Roman" w:hAnsi="Calibri" w:cs="Times New Roman"/>
            <w:noProof/>
            <w:kern w:val="0"/>
            <w:sz w:val="22"/>
            <w:szCs w:val="22"/>
            <w:lang w:eastAsia="ru-RU"/>
          </w:rPr>
          <w:tab/>
        </w:r>
        <w:r w:rsidRPr="006D5556">
          <w:rPr>
            <w:rStyle w:val="a7"/>
            <w:noProof/>
          </w:rPr>
          <w:t>Атрибуты качества ПО</w:t>
        </w:r>
        <w:r>
          <w:rPr>
            <w:noProof/>
          </w:rPr>
          <w:tab/>
        </w:r>
        <w:r>
          <w:rPr>
            <w:noProof/>
          </w:rPr>
          <w:fldChar w:fldCharType="begin"/>
        </w:r>
        <w:r>
          <w:rPr>
            <w:noProof/>
          </w:rPr>
          <w:instrText xml:space="preserve"> PAGEREF _Toc266778627 \h </w:instrText>
        </w:r>
        <w:r>
          <w:rPr>
            <w:noProof/>
          </w:rPr>
        </w:r>
        <w:r>
          <w:rPr>
            <w:noProof/>
          </w:rPr>
          <w:fldChar w:fldCharType="separate"/>
        </w:r>
        <w:r>
          <w:rPr>
            <w:noProof/>
          </w:rPr>
          <w:t>57</w:t>
        </w:r>
        <w:r>
          <w:rPr>
            <w:noProof/>
          </w:rPr>
          <w:fldChar w:fldCharType="end"/>
        </w:r>
      </w:hyperlink>
    </w:p>
    <w:p w14:paraId="369B6699"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28" w:history="1">
        <w:r w:rsidRPr="006D5556">
          <w:rPr>
            <w:rStyle w:val="a7"/>
            <w:noProof/>
          </w:rPr>
          <w:t>4.4.1</w:t>
        </w:r>
        <w:r>
          <w:rPr>
            <w:rFonts w:ascii="Calibri" w:eastAsia="Times New Roman" w:hAnsi="Calibri" w:cs="Times New Roman"/>
            <w:noProof/>
            <w:kern w:val="0"/>
            <w:sz w:val="22"/>
            <w:szCs w:val="22"/>
            <w:lang w:eastAsia="ru-RU"/>
          </w:rPr>
          <w:tab/>
        </w:r>
        <w:r w:rsidRPr="006D5556">
          <w:rPr>
            <w:rStyle w:val="a7"/>
            <w:noProof/>
          </w:rPr>
          <w:t>Доступность</w:t>
        </w:r>
        <w:r>
          <w:rPr>
            <w:noProof/>
          </w:rPr>
          <w:tab/>
        </w:r>
        <w:r>
          <w:rPr>
            <w:noProof/>
          </w:rPr>
          <w:fldChar w:fldCharType="begin"/>
        </w:r>
        <w:r>
          <w:rPr>
            <w:noProof/>
          </w:rPr>
          <w:instrText xml:space="preserve"> PAGEREF _Toc266778628 \h </w:instrText>
        </w:r>
        <w:r>
          <w:rPr>
            <w:noProof/>
          </w:rPr>
        </w:r>
        <w:r>
          <w:rPr>
            <w:noProof/>
          </w:rPr>
          <w:fldChar w:fldCharType="separate"/>
        </w:r>
        <w:r>
          <w:rPr>
            <w:noProof/>
          </w:rPr>
          <w:t>57</w:t>
        </w:r>
        <w:r>
          <w:rPr>
            <w:noProof/>
          </w:rPr>
          <w:fldChar w:fldCharType="end"/>
        </w:r>
      </w:hyperlink>
    </w:p>
    <w:p w14:paraId="02BBD43A"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29" w:history="1">
        <w:r w:rsidRPr="006D5556">
          <w:rPr>
            <w:rStyle w:val="a7"/>
            <w:noProof/>
          </w:rPr>
          <w:t>4.4.1.1</w:t>
        </w:r>
        <w:r>
          <w:rPr>
            <w:rFonts w:ascii="Calibri" w:eastAsia="Times New Roman" w:hAnsi="Calibri" w:cs="Times New Roman"/>
            <w:noProof/>
            <w:kern w:val="0"/>
            <w:sz w:val="22"/>
            <w:szCs w:val="22"/>
            <w:lang w:eastAsia="ru-RU"/>
          </w:rPr>
          <w:tab/>
        </w:r>
        <w:r w:rsidRPr="006D5556">
          <w:rPr>
            <w:rStyle w:val="a7"/>
            <w:noProof/>
          </w:rPr>
          <w:t>Д-1</w:t>
        </w:r>
        <w:r>
          <w:rPr>
            <w:noProof/>
          </w:rPr>
          <w:tab/>
        </w:r>
        <w:r>
          <w:rPr>
            <w:noProof/>
          </w:rPr>
          <w:fldChar w:fldCharType="begin"/>
        </w:r>
        <w:r>
          <w:rPr>
            <w:noProof/>
          </w:rPr>
          <w:instrText xml:space="preserve"> PAGEREF _Toc266778629 \h </w:instrText>
        </w:r>
        <w:r>
          <w:rPr>
            <w:noProof/>
          </w:rPr>
        </w:r>
        <w:r>
          <w:rPr>
            <w:noProof/>
          </w:rPr>
          <w:fldChar w:fldCharType="separate"/>
        </w:r>
        <w:r>
          <w:rPr>
            <w:noProof/>
          </w:rPr>
          <w:t>57</w:t>
        </w:r>
        <w:r>
          <w:rPr>
            <w:noProof/>
          </w:rPr>
          <w:fldChar w:fldCharType="end"/>
        </w:r>
      </w:hyperlink>
    </w:p>
    <w:p w14:paraId="7AC963F9"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30" w:history="1">
        <w:r w:rsidRPr="006D5556">
          <w:rPr>
            <w:rStyle w:val="a7"/>
            <w:noProof/>
          </w:rPr>
          <w:t>4.4.2</w:t>
        </w:r>
        <w:r>
          <w:rPr>
            <w:rFonts w:ascii="Calibri" w:eastAsia="Times New Roman" w:hAnsi="Calibri" w:cs="Times New Roman"/>
            <w:noProof/>
            <w:kern w:val="0"/>
            <w:sz w:val="22"/>
            <w:szCs w:val="22"/>
            <w:lang w:eastAsia="ru-RU"/>
          </w:rPr>
          <w:tab/>
        </w:r>
        <w:r w:rsidRPr="006D5556">
          <w:rPr>
            <w:rStyle w:val="a7"/>
            <w:noProof/>
          </w:rPr>
          <w:t>Безопасность</w:t>
        </w:r>
        <w:r>
          <w:rPr>
            <w:noProof/>
          </w:rPr>
          <w:tab/>
        </w:r>
        <w:r>
          <w:rPr>
            <w:noProof/>
          </w:rPr>
          <w:fldChar w:fldCharType="begin"/>
        </w:r>
        <w:r>
          <w:rPr>
            <w:noProof/>
          </w:rPr>
          <w:instrText xml:space="preserve"> PAGEREF _Toc266778630 \h </w:instrText>
        </w:r>
        <w:r>
          <w:rPr>
            <w:noProof/>
          </w:rPr>
        </w:r>
        <w:r>
          <w:rPr>
            <w:noProof/>
          </w:rPr>
          <w:fldChar w:fldCharType="separate"/>
        </w:r>
        <w:r>
          <w:rPr>
            <w:noProof/>
          </w:rPr>
          <w:t>57</w:t>
        </w:r>
        <w:r>
          <w:rPr>
            <w:noProof/>
          </w:rPr>
          <w:fldChar w:fldCharType="end"/>
        </w:r>
      </w:hyperlink>
    </w:p>
    <w:p w14:paraId="1B0D3C6D"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1" w:history="1">
        <w:r w:rsidRPr="006D5556">
          <w:rPr>
            <w:rStyle w:val="a7"/>
            <w:noProof/>
          </w:rPr>
          <w:t>4.4.2.1</w:t>
        </w:r>
        <w:r>
          <w:rPr>
            <w:rFonts w:ascii="Calibri" w:eastAsia="Times New Roman" w:hAnsi="Calibri" w:cs="Times New Roman"/>
            <w:noProof/>
            <w:kern w:val="0"/>
            <w:sz w:val="22"/>
            <w:szCs w:val="22"/>
            <w:lang w:eastAsia="ru-RU"/>
          </w:rPr>
          <w:tab/>
        </w:r>
        <w:r w:rsidRPr="006D5556">
          <w:rPr>
            <w:rStyle w:val="a7"/>
            <w:noProof/>
          </w:rPr>
          <w:t>Б-1</w:t>
        </w:r>
        <w:r>
          <w:rPr>
            <w:noProof/>
          </w:rPr>
          <w:tab/>
        </w:r>
        <w:r>
          <w:rPr>
            <w:noProof/>
          </w:rPr>
          <w:fldChar w:fldCharType="begin"/>
        </w:r>
        <w:r>
          <w:rPr>
            <w:noProof/>
          </w:rPr>
          <w:instrText xml:space="preserve"> PAGEREF _Toc266778631 \h </w:instrText>
        </w:r>
        <w:r>
          <w:rPr>
            <w:noProof/>
          </w:rPr>
        </w:r>
        <w:r>
          <w:rPr>
            <w:noProof/>
          </w:rPr>
          <w:fldChar w:fldCharType="separate"/>
        </w:r>
        <w:r>
          <w:rPr>
            <w:noProof/>
          </w:rPr>
          <w:t>57</w:t>
        </w:r>
        <w:r>
          <w:rPr>
            <w:noProof/>
          </w:rPr>
          <w:fldChar w:fldCharType="end"/>
        </w:r>
      </w:hyperlink>
    </w:p>
    <w:p w14:paraId="65D3DA7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32" w:history="1">
        <w:r w:rsidRPr="006D5556">
          <w:rPr>
            <w:rStyle w:val="a7"/>
            <w:noProof/>
          </w:rPr>
          <w:t>4.4.3</w:t>
        </w:r>
        <w:r>
          <w:rPr>
            <w:rFonts w:ascii="Calibri" w:eastAsia="Times New Roman" w:hAnsi="Calibri" w:cs="Times New Roman"/>
            <w:noProof/>
            <w:kern w:val="0"/>
            <w:sz w:val="22"/>
            <w:szCs w:val="22"/>
            <w:lang w:eastAsia="ru-RU"/>
          </w:rPr>
          <w:tab/>
        </w:r>
        <w:r w:rsidRPr="006D5556">
          <w:rPr>
            <w:rStyle w:val="a7"/>
            <w:noProof/>
          </w:rPr>
          <w:t>Производительность</w:t>
        </w:r>
        <w:r>
          <w:rPr>
            <w:noProof/>
          </w:rPr>
          <w:tab/>
        </w:r>
        <w:r>
          <w:rPr>
            <w:noProof/>
          </w:rPr>
          <w:fldChar w:fldCharType="begin"/>
        </w:r>
        <w:r>
          <w:rPr>
            <w:noProof/>
          </w:rPr>
          <w:instrText xml:space="preserve"> PAGEREF _Toc266778632 \h </w:instrText>
        </w:r>
        <w:r>
          <w:rPr>
            <w:noProof/>
          </w:rPr>
        </w:r>
        <w:r>
          <w:rPr>
            <w:noProof/>
          </w:rPr>
          <w:fldChar w:fldCharType="separate"/>
        </w:r>
        <w:r>
          <w:rPr>
            <w:noProof/>
          </w:rPr>
          <w:t>57</w:t>
        </w:r>
        <w:r>
          <w:rPr>
            <w:noProof/>
          </w:rPr>
          <w:fldChar w:fldCharType="end"/>
        </w:r>
      </w:hyperlink>
    </w:p>
    <w:p w14:paraId="0B710244"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3" w:history="1">
        <w:r w:rsidRPr="006D5556">
          <w:rPr>
            <w:rStyle w:val="a7"/>
            <w:noProof/>
          </w:rPr>
          <w:t>4.4.3.1</w:t>
        </w:r>
        <w:r>
          <w:rPr>
            <w:rFonts w:ascii="Calibri" w:eastAsia="Times New Roman" w:hAnsi="Calibri" w:cs="Times New Roman"/>
            <w:noProof/>
            <w:kern w:val="0"/>
            <w:sz w:val="22"/>
            <w:szCs w:val="22"/>
            <w:lang w:eastAsia="ru-RU"/>
          </w:rPr>
          <w:tab/>
        </w:r>
        <w:r w:rsidRPr="006D5556">
          <w:rPr>
            <w:rStyle w:val="a7"/>
            <w:noProof/>
          </w:rPr>
          <w:t>П-1</w:t>
        </w:r>
        <w:r>
          <w:rPr>
            <w:noProof/>
          </w:rPr>
          <w:tab/>
        </w:r>
        <w:r>
          <w:rPr>
            <w:noProof/>
          </w:rPr>
          <w:fldChar w:fldCharType="begin"/>
        </w:r>
        <w:r>
          <w:rPr>
            <w:noProof/>
          </w:rPr>
          <w:instrText xml:space="preserve"> PAGEREF _Toc266778633 \h </w:instrText>
        </w:r>
        <w:r>
          <w:rPr>
            <w:noProof/>
          </w:rPr>
        </w:r>
        <w:r>
          <w:rPr>
            <w:noProof/>
          </w:rPr>
          <w:fldChar w:fldCharType="separate"/>
        </w:r>
        <w:r>
          <w:rPr>
            <w:noProof/>
          </w:rPr>
          <w:t>57</w:t>
        </w:r>
        <w:r>
          <w:rPr>
            <w:noProof/>
          </w:rPr>
          <w:fldChar w:fldCharType="end"/>
        </w:r>
      </w:hyperlink>
    </w:p>
    <w:p w14:paraId="0970A7EC"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34" w:history="1">
        <w:r w:rsidRPr="006D5556">
          <w:rPr>
            <w:rStyle w:val="a7"/>
            <w:noProof/>
          </w:rPr>
          <w:t>4.4.4</w:t>
        </w:r>
        <w:r>
          <w:rPr>
            <w:rFonts w:ascii="Calibri" w:eastAsia="Times New Roman" w:hAnsi="Calibri" w:cs="Times New Roman"/>
            <w:noProof/>
            <w:kern w:val="0"/>
            <w:sz w:val="22"/>
            <w:szCs w:val="22"/>
            <w:lang w:eastAsia="ru-RU"/>
          </w:rPr>
          <w:tab/>
        </w:r>
        <w:r w:rsidRPr="006D5556">
          <w:rPr>
            <w:rStyle w:val="a7"/>
            <w:noProof/>
          </w:rPr>
          <w:t>Функциональность</w:t>
        </w:r>
        <w:r>
          <w:rPr>
            <w:noProof/>
          </w:rPr>
          <w:tab/>
        </w:r>
        <w:r>
          <w:rPr>
            <w:noProof/>
          </w:rPr>
          <w:fldChar w:fldCharType="begin"/>
        </w:r>
        <w:r>
          <w:rPr>
            <w:noProof/>
          </w:rPr>
          <w:instrText xml:space="preserve"> PAGEREF _Toc266778634 \h </w:instrText>
        </w:r>
        <w:r>
          <w:rPr>
            <w:noProof/>
          </w:rPr>
        </w:r>
        <w:r>
          <w:rPr>
            <w:noProof/>
          </w:rPr>
          <w:fldChar w:fldCharType="separate"/>
        </w:r>
        <w:r>
          <w:rPr>
            <w:noProof/>
          </w:rPr>
          <w:t>57</w:t>
        </w:r>
        <w:r>
          <w:rPr>
            <w:noProof/>
          </w:rPr>
          <w:fldChar w:fldCharType="end"/>
        </w:r>
      </w:hyperlink>
    </w:p>
    <w:p w14:paraId="41E6CB92"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5" w:history="1">
        <w:r w:rsidRPr="006D5556">
          <w:rPr>
            <w:rStyle w:val="a7"/>
            <w:noProof/>
          </w:rPr>
          <w:t>4.4.4.1</w:t>
        </w:r>
        <w:r>
          <w:rPr>
            <w:rFonts w:ascii="Calibri" w:eastAsia="Times New Roman" w:hAnsi="Calibri" w:cs="Times New Roman"/>
            <w:noProof/>
            <w:kern w:val="0"/>
            <w:sz w:val="22"/>
            <w:szCs w:val="22"/>
            <w:lang w:eastAsia="ru-RU"/>
          </w:rPr>
          <w:tab/>
        </w:r>
        <w:r w:rsidRPr="006D5556">
          <w:rPr>
            <w:rStyle w:val="a7"/>
            <w:noProof/>
          </w:rPr>
          <w:t>Ф-1</w:t>
        </w:r>
        <w:r>
          <w:rPr>
            <w:noProof/>
          </w:rPr>
          <w:tab/>
        </w:r>
        <w:r>
          <w:rPr>
            <w:noProof/>
          </w:rPr>
          <w:fldChar w:fldCharType="begin"/>
        </w:r>
        <w:r>
          <w:rPr>
            <w:noProof/>
          </w:rPr>
          <w:instrText xml:space="preserve"> PAGEREF _Toc266778635 \h </w:instrText>
        </w:r>
        <w:r>
          <w:rPr>
            <w:noProof/>
          </w:rPr>
        </w:r>
        <w:r>
          <w:rPr>
            <w:noProof/>
          </w:rPr>
          <w:fldChar w:fldCharType="separate"/>
        </w:r>
        <w:r>
          <w:rPr>
            <w:noProof/>
          </w:rPr>
          <w:t>57</w:t>
        </w:r>
        <w:r>
          <w:rPr>
            <w:noProof/>
          </w:rPr>
          <w:fldChar w:fldCharType="end"/>
        </w:r>
      </w:hyperlink>
    </w:p>
    <w:p w14:paraId="4E1C7AC7" w14:textId="77777777" w:rsidR="00396AFF" w:rsidRDefault="00396AFF">
      <w:pPr>
        <w:pStyle w:val="36"/>
        <w:tabs>
          <w:tab w:val="start" w:pos="66pt"/>
          <w:tab w:val="end" w:leader="dot" w:pos="467.50pt"/>
        </w:tabs>
        <w:rPr>
          <w:rFonts w:ascii="Calibri" w:eastAsia="Times New Roman" w:hAnsi="Calibri" w:cs="Times New Roman"/>
          <w:noProof/>
          <w:kern w:val="0"/>
          <w:sz w:val="22"/>
          <w:szCs w:val="22"/>
          <w:lang w:eastAsia="ru-RU"/>
        </w:rPr>
      </w:pPr>
      <w:hyperlink w:anchor="_Toc266778636" w:history="1">
        <w:r w:rsidRPr="006D5556">
          <w:rPr>
            <w:rStyle w:val="a7"/>
            <w:noProof/>
          </w:rPr>
          <w:t>4.4.5</w:t>
        </w:r>
        <w:r>
          <w:rPr>
            <w:rFonts w:ascii="Calibri" w:eastAsia="Times New Roman" w:hAnsi="Calibri" w:cs="Times New Roman"/>
            <w:noProof/>
            <w:kern w:val="0"/>
            <w:sz w:val="22"/>
            <w:szCs w:val="22"/>
            <w:lang w:eastAsia="ru-RU"/>
          </w:rPr>
          <w:tab/>
        </w:r>
        <w:r w:rsidRPr="006D5556">
          <w:rPr>
            <w:rStyle w:val="a7"/>
            <w:noProof/>
          </w:rPr>
          <w:t>Удобство поддержки</w:t>
        </w:r>
        <w:r>
          <w:rPr>
            <w:noProof/>
          </w:rPr>
          <w:tab/>
        </w:r>
        <w:r>
          <w:rPr>
            <w:noProof/>
          </w:rPr>
          <w:fldChar w:fldCharType="begin"/>
        </w:r>
        <w:r>
          <w:rPr>
            <w:noProof/>
          </w:rPr>
          <w:instrText xml:space="preserve"> PAGEREF _Toc266778636 \h </w:instrText>
        </w:r>
        <w:r>
          <w:rPr>
            <w:noProof/>
          </w:rPr>
        </w:r>
        <w:r>
          <w:rPr>
            <w:noProof/>
          </w:rPr>
          <w:fldChar w:fldCharType="separate"/>
        </w:r>
        <w:r>
          <w:rPr>
            <w:noProof/>
          </w:rPr>
          <w:t>57</w:t>
        </w:r>
        <w:r>
          <w:rPr>
            <w:noProof/>
          </w:rPr>
          <w:fldChar w:fldCharType="end"/>
        </w:r>
      </w:hyperlink>
    </w:p>
    <w:p w14:paraId="359EFCDC"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7" w:history="1">
        <w:r w:rsidRPr="006D5556">
          <w:rPr>
            <w:rStyle w:val="a7"/>
            <w:noProof/>
          </w:rPr>
          <w:t>4.4.5.1</w:t>
        </w:r>
        <w:r>
          <w:rPr>
            <w:rFonts w:ascii="Calibri" w:eastAsia="Times New Roman" w:hAnsi="Calibri" w:cs="Times New Roman"/>
            <w:noProof/>
            <w:kern w:val="0"/>
            <w:sz w:val="22"/>
            <w:szCs w:val="22"/>
            <w:lang w:eastAsia="ru-RU"/>
          </w:rPr>
          <w:tab/>
        </w:r>
        <w:r w:rsidRPr="006D5556">
          <w:rPr>
            <w:rStyle w:val="a7"/>
            <w:noProof/>
          </w:rPr>
          <w:t>УП-1</w:t>
        </w:r>
        <w:r>
          <w:rPr>
            <w:noProof/>
          </w:rPr>
          <w:tab/>
        </w:r>
        <w:r>
          <w:rPr>
            <w:noProof/>
          </w:rPr>
          <w:fldChar w:fldCharType="begin"/>
        </w:r>
        <w:r>
          <w:rPr>
            <w:noProof/>
          </w:rPr>
          <w:instrText xml:space="preserve"> PAGEREF _Toc266778637 \h </w:instrText>
        </w:r>
        <w:r>
          <w:rPr>
            <w:noProof/>
          </w:rPr>
        </w:r>
        <w:r>
          <w:rPr>
            <w:noProof/>
          </w:rPr>
          <w:fldChar w:fldCharType="separate"/>
        </w:r>
        <w:r>
          <w:rPr>
            <w:noProof/>
          </w:rPr>
          <w:t>57</w:t>
        </w:r>
        <w:r>
          <w:rPr>
            <w:noProof/>
          </w:rPr>
          <w:fldChar w:fldCharType="end"/>
        </w:r>
      </w:hyperlink>
    </w:p>
    <w:p w14:paraId="2F575239"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8" w:history="1">
        <w:r w:rsidRPr="006D5556">
          <w:rPr>
            <w:rStyle w:val="a7"/>
            <w:noProof/>
          </w:rPr>
          <w:t>4.4.5.2</w:t>
        </w:r>
        <w:r>
          <w:rPr>
            <w:rFonts w:ascii="Calibri" w:eastAsia="Times New Roman" w:hAnsi="Calibri" w:cs="Times New Roman"/>
            <w:noProof/>
            <w:kern w:val="0"/>
            <w:sz w:val="22"/>
            <w:szCs w:val="22"/>
            <w:lang w:eastAsia="ru-RU"/>
          </w:rPr>
          <w:tab/>
        </w:r>
        <w:r w:rsidRPr="006D5556">
          <w:rPr>
            <w:rStyle w:val="a7"/>
            <w:noProof/>
          </w:rPr>
          <w:t>УП-2</w:t>
        </w:r>
        <w:r>
          <w:rPr>
            <w:noProof/>
          </w:rPr>
          <w:tab/>
        </w:r>
        <w:r>
          <w:rPr>
            <w:noProof/>
          </w:rPr>
          <w:fldChar w:fldCharType="begin"/>
        </w:r>
        <w:r>
          <w:rPr>
            <w:noProof/>
          </w:rPr>
          <w:instrText xml:space="preserve"> PAGEREF _Toc266778638 \h </w:instrText>
        </w:r>
        <w:r>
          <w:rPr>
            <w:noProof/>
          </w:rPr>
        </w:r>
        <w:r>
          <w:rPr>
            <w:noProof/>
          </w:rPr>
          <w:fldChar w:fldCharType="separate"/>
        </w:r>
        <w:r>
          <w:rPr>
            <w:noProof/>
          </w:rPr>
          <w:t>57</w:t>
        </w:r>
        <w:r>
          <w:rPr>
            <w:noProof/>
          </w:rPr>
          <w:fldChar w:fldCharType="end"/>
        </w:r>
      </w:hyperlink>
    </w:p>
    <w:p w14:paraId="43FA276E" w14:textId="77777777" w:rsidR="00396AFF" w:rsidRDefault="00396AFF">
      <w:pPr>
        <w:pStyle w:val="45"/>
        <w:tabs>
          <w:tab w:val="start" w:pos="77pt"/>
          <w:tab w:val="end" w:leader="dot" w:pos="467.50pt"/>
        </w:tabs>
        <w:rPr>
          <w:rFonts w:ascii="Calibri" w:eastAsia="Times New Roman" w:hAnsi="Calibri" w:cs="Times New Roman"/>
          <w:noProof/>
          <w:kern w:val="0"/>
          <w:sz w:val="22"/>
          <w:szCs w:val="22"/>
          <w:lang w:eastAsia="ru-RU"/>
        </w:rPr>
      </w:pPr>
      <w:hyperlink w:anchor="_Toc266778639" w:history="1">
        <w:r w:rsidRPr="006D5556">
          <w:rPr>
            <w:rStyle w:val="a7"/>
            <w:noProof/>
          </w:rPr>
          <w:t>4.4.5.3</w:t>
        </w:r>
        <w:r>
          <w:rPr>
            <w:rFonts w:ascii="Calibri" w:eastAsia="Times New Roman" w:hAnsi="Calibri" w:cs="Times New Roman"/>
            <w:noProof/>
            <w:kern w:val="0"/>
            <w:sz w:val="22"/>
            <w:szCs w:val="22"/>
            <w:lang w:eastAsia="ru-RU"/>
          </w:rPr>
          <w:tab/>
        </w:r>
        <w:r w:rsidRPr="006D5556">
          <w:rPr>
            <w:rStyle w:val="a7"/>
            <w:noProof/>
          </w:rPr>
          <w:t>УП-3</w:t>
        </w:r>
        <w:r>
          <w:rPr>
            <w:noProof/>
          </w:rPr>
          <w:tab/>
        </w:r>
        <w:r>
          <w:rPr>
            <w:noProof/>
          </w:rPr>
          <w:fldChar w:fldCharType="begin"/>
        </w:r>
        <w:r>
          <w:rPr>
            <w:noProof/>
          </w:rPr>
          <w:instrText xml:space="preserve"> PAGEREF _Toc266778639 \h </w:instrText>
        </w:r>
        <w:r>
          <w:rPr>
            <w:noProof/>
          </w:rPr>
        </w:r>
        <w:r>
          <w:rPr>
            <w:noProof/>
          </w:rPr>
          <w:fldChar w:fldCharType="separate"/>
        </w:r>
        <w:r>
          <w:rPr>
            <w:noProof/>
          </w:rPr>
          <w:t>57</w:t>
        </w:r>
        <w:r>
          <w:rPr>
            <w:noProof/>
          </w:rPr>
          <w:fldChar w:fldCharType="end"/>
        </w:r>
      </w:hyperlink>
    </w:p>
    <w:p w14:paraId="6EC76ED1" w14:textId="77777777" w:rsidR="00396AFF" w:rsidRDefault="00396AFF">
      <w:pPr>
        <w:pStyle w:val="1d"/>
        <w:tabs>
          <w:tab w:val="start" w:pos="21pt"/>
          <w:tab w:val="end" w:leader="dot" w:pos="467.50pt"/>
        </w:tabs>
        <w:rPr>
          <w:rFonts w:ascii="Calibri" w:eastAsia="Times New Roman" w:hAnsi="Calibri" w:cs="Times New Roman"/>
          <w:noProof/>
          <w:kern w:val="0"/>
          <w:sz w:val="22"/>
          <w:szCs w:val="22"/>
          <w:lang w:eastAsia="ru-RU"/>
        </w:rPr>
      </w:pPr>
      <w:hyperlink w:anchor="_Toc266778640" w:history="1">
        <w:r w:rsidRPr="006D5556">
          <w:rPr>
            <w:rStyle w:val="a7"/>
            <w:noProof/>
          </w:rPr>
          <w:t>5.</w:t>
        </w:r>
        <w:r>
          <w:rPr>
            <w:rFonts w:ascii="Calibri" w:eastAsia="Times New Roman" w:hAnsi="Calibri" w:cs="Times New Roman"/>
            <w:noProof/>
            <w:kern w:val="0"/>
            <w:sz w:val="22"/>
            <w:szCs w:val="22"/>
            <w:lang w:eastAsia="ru-RU"/>
          </w:rPr>
          <w:tab/>
        </w:r>
        <w:r w:rsidRPr="006D5556">
          <w:rPr>
            <w:rStyle w:val="a7"/>
            <w:noProof/>
          </w:rPr>
          <w:t>Приложение 1. Список рекомендованного для использования ПО и схема взаимодействия компонентов</w:t>
        </w:r>
        <w:r>
          <w:rPr>
            <w:noProof/>
          </w:rPr>
          <w:tab/>
        </w:r>
        <w:r>
          <w:rPr>
            <w:noProof/>
          </w:rPr>
          <w:fldChar w:fldCharType="begin"/>
        </w:r>
        <w:r>
          <w:rPr>
            <w:noProof/>
          </w:rPr>
          <w:instrText xml:space="preserve"> PAGEREF _Toc266778640 \h </w:instrText>
        </w:r>
        <w:r>
          <w:rPr>
            <w:noProof/>
          </w:rPr>
        </w:r>
        <w:r>
          <w:rPr>
            <w:noProof/>
          </w:rPr>
          <w:fldChar w:fldCharType="separate"/>
        </w:r>
        <w:r>
          <w:rPr>
            <w:noProof/>
          </w:rPr>
          <w:t>58</w:t>
        </w:r>
        <w:r>
          <w:rPr>
            <w:noProof/>
          </w:rPr>
          <w:fldChar w:fldCharType="end"/>
        </w:r>
      </w:hyperlink>
    </w:p>
    <w:p w14:paraId="73F3292E"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641" w:history="1">
        <w:r w:rsidRPr="006D5556">
          <w:rPr>
            <w:rStyle w:val="a7"/>
            <w:noProof/>
            <w:lang w:val="en-US"/>
          </w:rPr>
          <w:t>5</w:t>
        </w:r>
        <w:r w:rsidRPr="006D5556">
          <w:rPr>
            <w:rStyle w:val="a7"/>
            <w:noProof/>
          </w:rPr>
          <w:t>.1</w:t>
        </w:r>
        <w:r>
          <w:rPr>
            <w:rFonts w:ascii="Calibri" w:eastAsia="Times New Roman" w:hAnsi="Calibri" w:cs="Times New Roman"/>
            <w:noProof/>
            <w:kern w:val="0"/>
            <w:sz w:val="22"/>
            <w:szCs w:val="22"/>
            <w:lang w:eastAsia="ru-RU"/>
          </w:rPr>
          <w:tab/>
        </w:r>
        <w:r w:rsidRPr="006D5556">
          <w:rPr>
            <w:rStyle w:val="a7"/>
            <w:noProof/>
            <w:lang w:val="en-US"/>
          </w:rPr>
          <w:t xml:space="preserve"> </w:t>
        </w:r>
        <w:r w:rsidRPr="006D5556">
          <w:rPr>
            <w:rStyle w:val="a7"/>
            <w:noProof/>
          </w:rPr>
          <w:t>Бесплатное</w:t>
        </w:r>
        <w:r>
          <w:rPr>
            <w:noProof/>
          </w:rPr>
          <w:tab/>
        </w:r>
        <w:r>
          <w:rPr>
            <w:noProof/>
          </w:rPr>
          <w:fldChar w:fldCharType="begin"/>
        </w:r>
        <w:r>
          <w:rPr>
            <w:noProof/>
          </w:rPr>
          <w:instrText xml:space="preserve"> PAGEREF _Toc266778641 \h </w:instrText>
        </w:r>
        <w:r>
          <w:rPr>
            <w:noProof/>
          </w:rPr>
        </w:r>
        <w:r>
          <w:rPr>
            <w:noProof/>
          </w:rPr>
          <w:fldChar w:fldCharType="separate"/>
        </w:r>
        <w:r>
          <w:rPr>
            <w:noProof/>
          </w:rPr>
          <w:t>58</w:t>
        </w:r>
        <w:r>
          <w:rPr>
            <w:noProof/>
          </w:rPr>
          <w:fldChar w:fldCharType="end"/>
        </w:r>
      </w:hyperlink>
    </w:p>
    <w:p w14:paraId="527FC139" w14:textId="77777777" w:rsidR="00396AFF" w:rsidRDefault="00396AFF">
      <w:pPr>
        <w:pStyle w:val="26"/>
        <w:tabs>
          <w:tab w:val="start" w:pos="44pt"/>
          <w:tab w:val="end" w:leader="dot" w:pos="467.50pt"/>
        </w:tabs>
        <w:rPr>
          <w:rFonts w:ascii="Calibri" w:eastAsia="Times New Roman" w:hAnsi="Calibri" w:cs="Times New Roman"/>
          <w:noProof/>
          <w:kern w:val="0"/>
          <w:sz w:val="22"/>
          <w:szCs w:val="22"/>
          <w:lang w:eastAsia="ru-RU"/>
        </w:rPr>
      </w:pPr>
      <w:hyperlink w:anchor="_Toc266778642" w:history="1">
        <w:r w:rsidRPr="006D5556">
          <w:rPr>
            <w:rStyle w:val="a7"/>
            <w:noProof/>
            <w:lang w:val="en-US"/>
          </w:rPr>
          <w:t>5</w:t>
        </w:r>
        <w:r w:rsidRPr="006D5556">
          <w:rPr>
            <w:rStyle w:val="a7"/>
            <w:noProof/>
          </w:rPr>
          <w:t>.2</w:t>
        </w:r>
        <w:r>
          <w:rPr>
            <w:rFonts w:ascii="Calibri" w:eastAsia="Times New Roman" w:hAnsi="Calibri" w:cs="Times New Roman"/>
            <w:noProof/>
            <w:kern w:val="0"/>
            <w:sz w:val="22"/>
            <w:szCs w:val="22"/>
            <w:lang w:eastAsia="ru-RU"/>
          </w:rPr>
          <w:tab/>
        </w:r>
        <w:r w:rsidRPr="006D5556">
          <w:rPr>
            <w:rStyle w:val="a7"/>
            <w:noProof/>
          </w:rPr>
          <w:t xml:space="preserve"> Платное</w:t>
        </w:r>
        <w:r>
          <w:rPr>
            <w:noProof/>
          </w:rPr>
          <w:tab/>
        </w:r>
        <w:r>
          <w:rPr>
            <w:noProof/>
          </w:rPr>
          <w:fldChar w:fldCharType="begin"/>
        </w:r>
        <w:r>
          <w:rPr>
            <w:noProof/>
          </w:rPr>
          <w:instrText xml:space="preserve"> PAGEREF _Toc266778642 \h </w:instrText>
        </w:r>
        <w:r>
          <w:rPr>
            <w:noProof/>
          </w:rPr>
        </w:r>
        <w:r>
          <w:rPr>
            <w:noProof/>
          </w:rPr>
          <w:fldChar w:fldCharType="separate"/>
        </w:r>
        <w:r>
          <w:rPr>
            <w:noProof/>
          </w:rPr>
          <w:t>58</w:t>
        </w:r>
        <w:r>
          <w:rPr>
            <w:noProof/>
          </w:rPr>
          <w:fldChar w:fldCharType="end"/>
        </w:r>
      </w:hyperlink>
    </w:p>
    <w:p w14:paraId="0A2476C3" w14:textId="77777777" w:rsidR="00B17AC0" w:rsidRDefault="00B17AC0">
      <w:pPr>
        <w:pStyle w:val="26"/>
        <w:tabs>
          <w:tab w:val="end" w:leader="dot" w:pos="478.50pt"/>
        </w:tabs>
        <w:sectPr w:rsidR="00B17AC0">
          <w:headerReference w:type="even" r:id="rId15"/>
          <w:headerReference w:type="default" r:id="rId16"/>
          <w:footerReference w:type="even" r:id="rId17"/>
          <w:footerReference w:type="default" r:id="rId18"/>
          <w:headerReference w:type="first" r:id="rId19"/>
          <w:footerReference w:type="first" r:id="rId20"/>
          <w:type w:val="continuous"/>
          <w:pgSz w:w="612pt" w:h="792pt"/>
          <w:pgMar w:top="72pt" w:right="72pt" w:bottom="72pt" w:left="72pt" w:header="36pt" w:footer="36pt" w:gutter="0pt"/>
          <w:cols w:space="36pt"/>
          <w:docGrid w:linePitch="286"/>
        </w:sectPr>
      </w:pPr>
      <w:r>
        <w:fldChar w:fldCharType="end"/>
      </w:r>
    </w:p>
    <w:p w14:paraId="33ECBC28" w14:textId="77777777" w:rsidR="00B17AC0" w:rsidRDefault="00B17AC0">
      <w:pPr>
        <w:tabs>
          <w:tab w:val="end" w:leader="dot" w:pos="467.50pt"/>
        </w:tabs>
        <w:sectPr w:rsidR="00B17AC0">
          <w:headerReference w:type="even" r:id="rId21"/>
          <w:headerReference w:type="default" r:id="rId22"/>
          <w:footerReference w:type="even" r:id="rId23"/>
          <w:footerReference w:type="default" r:id="rId24"/>
          <w:headerReference w:type="first" r:id="rId25"/>
          <w:footerReference w:type="first" r:id="rId26"/>
          <w:type w:val="continuous"/>
          <w:pgSz w:w="612pt" w:h="792pt"/>
          <w:pgMar w:top="72pt" w:right="72pt" w:bottom="72pt" w:left="72pt" w:header="36pt" w:footer="36pt" w:gutter="0pt"/>
          <w:cols w:space="36pt"/>
          <w:docGrid w:linePitch="286"/>
        </w:sectPr>
      </w:pPr>
    </w:p>
    <w:p w14:paraId="1BFB0F8B" w14:textId="77777777" w:rsidR="00B17AC0" w:rsidRDefault="00B17AC0">
      <w:pPr>
        <w:pStyle w:val="26"/>
        <w:sectPr w:rsidR="00B17AC0">
          <w:headerReference w:type="even" r:id="rId27"/>
          <w:headerReference w:type="default" r:id="rId28"/>
          <w:footerReference w:type="even" r:id="rId29"/>
          <w:footerReference w:type="default" r:id="rId30"/>
          <w:headerReference w:type="first" r:id="rId31"/>
          <w:footerReference w:type="first" r:id="rId32"/>
          <w:type w:val="continuous"/>
          <w:pgSz w:w="612pt" w:h="792pt"/>
          <w:pgMar w:top="72pt" w:right="72pt" w:bottom="72pt" w:left="72pt" w:header="36pt" w:footer="36pt" w:gutter="0pt"/>
          <w:cols w:space="36pt"/>
          <w:docGrid w:linePitch="286"/>
        </w:sectPr>
      </w:pPr>
    </w:p>
    <w:p w14:paraId="09900624" w14:textId="77777777" w:rsidR="00B17AC0" w:rsidRDefault="00B17AC0">
      <w:pPr>
        <w:pStyle w:val="1"/>
      </w:pPr>
      <w:bookmarkStart w:id="1" w:name="_Toc266778490"/>
      <w:r>
        <w:lastRenderedPageBreak/>
        <w:t>История изменения</w:t>
      </w:r>
      <w:bookmarkEnd w:id="1"/>
    </w:p>
    <w:tbl>
      <w:tblPr>
        <w:tblW w:w="515.80pt" w:type="dxa"/>
        <w:tblInd w:w="-26.80pt" w:type="dxa"/>
        <w:tblLayout w:type="fixed"/>
        <w:tblCellMar>
          <w:start w:w="0.50pt" w:type="dxa"/>
          <w:end w:w="0.50pt" w:type="dxa"/>
        </w:tblCellMar>
        <w:tblLook w:firstRow="0" w:lastRow="0" w:firstColumn="0" w:lastColumn="0" w:noHBand="0" w:noVBand="0"/>
      </w:tblPr>
      <w:tblGrid>
        <w:gridCol w:w="3109"/>
        <w:gridCol w:w="1493"/>
        <w:gridCol w:w="3437"/>
        <w:gridCol w:w="2247"/>
        <w:gridCol w:w="30"/>
      </w:tblGrid>
      <w:tr w:rsidR="00B17AC0" w14:paraId="4248CE50" w14:textId="77777777" w:rsidTr="00C54A1B">
        <w:tc>
          <w:tcPr>
            <w:tcW w:w="155.45pt" w:type="dxa"/>
            <w:tcBorders>
              <w:top w:val="single" w:sz="4" w:space="0" w:color="000000"/>
              <w:start w:val="single" w:sz="4" w:space="0" w:color="000000"/>
              <w:bottom w:val="single" w:sz="4" w:space="0" w:color="000000"/>
            </w:tcBorders>
          </w:tcPr>
          <w:p w14:paraId="754840DB" w14:textId="77777777" w:rsidR="00B17AC0" w:rsidRDefault="00B17AC0">
            <w:pPr>
              <w:pStyle w:val="Standard0"/>
              <w:snapToGrid w:val="0"/>
              <w:spacing w:before="2pt" w:after="2pt" w:line="12pt" w:lineRule="auto"/>
              <w:jc w:val="both"/>
              <w:rPr>
                <w:b/>
                <w:lang w:val="ru-RU"/>
              </w:rPr>
            </w:pPr>
            <w:r>
              <w:rPr>
                <w:b/>
                <w:lang w:val="ru-RU"/>
              </w:rPr>
              <w:t>Имя</w:t>
            </w:r>
          </w:p>
        </w:tc>
        <w:tc>
          <w:tcPr>
            <w:tcW w:w="74.65pt" w:type="dxa"/>
            <w:tcBorders>
              <w:top w:val="single" w:sz="4" w:space="0" w:color="000000"/>
              <w:start w:val="single" w:sz="4" w:space="0" w:color="000000"/>
              <w:bottom w:val="single" w:sz="4" w:space="0" w:color="000000"/>
            </w:tcBorders>
          </w:tcPr>
          <w:p w14:paraId="6FED1115" w14:textId="77777777" w:rsidR="00B17AC0" w:rsidRDefault="00B17AC0">
            <w:pPr>
              <w:pStyle w:val="Standard0"/>
              <w:snapToGrid w:val="0"/>
              <w:spacing w:before="2pt" w:after="2pt" w:line="12pt" w:lineRule="auto"/>
              <w:jc w:val="both"/>
              <w:rPr>
                <w:b/>
                <w:lang w:val="ru-RU"/>
              </w:rPr>
            </w:pPr>
            <w:r>
              <w:rPr>
                <w:b/>
                <w:lang w:val="ru-RU"/>
              </w:rPr>
              <w:t>Дата</w:t>
            </w:r>
          </w:p>
        </w:tc>
        <w:tc>
          <w:tcPr>
            <w:tcW w:w="171.85pt" w:type="dxa"/>
            <w:tcBorders>
              <w:top w:val="single" w:sz="4" w:space="0" w:color="000000"/>
              <w:start w:val="single" w:sz="4" w:space="0" w:color="000000"/>
              <w:bottom w:val="single" w:sz="4" w:space="0" w:color="000000"/>
            </w:tcBorders>
          </w:tcPr>
          <w:p w14:paraId="74B558D3" w14:textId="77777777" w:rsidR="00B17AC0" w:rsidRDefault="00B17AC0">
            <w:pPr>
              <w:pStyle w:val="Standard0"/>
              <w:snapToGrid w:val="0"/>
              <w:spacing w:before="2pt" w:after="2pt" w:line="12pt" w:lineRule="auto"/>
              <w:jc w:val="both"/>
              <w:rPr>
                <w:b/>
                <w:lang w:val="ru-RU"/>
              </w:rPr>
            </w:pPr>
            <w:r>
              <w:rPr>
                <w:b/>
                <w:lang w:val="ru-RU"/>
              </w:rPr>
              <w:t>Причина изменения</w:t>
            </w:r>
          </w:p>
        </w:tc>
        <w:tc>
          <w:tcPr>
            <w:tcW w:w="113.85pt" w:type="dxa"/>
            <w:gridSpan w:val="2"/>
            <w:tcBorders>
              <w:top w:val="single" w:sz="4" w:space="0" w:color="000000"/>
              <w:start w:val="single" w:sz="4" w:space="0" w:color="000000"/>
              <w:bottom w:val="single" w:sz="4" w:space="0" w:color="000000"/>
              <w:end w:val="single" w:sz="4" w:space="0" w:color="000000"/>
            </w:tcBorders>
          </w:tcPr>
          <w:p w14:paraId="6C1D7CC7" w14:textId="77777777" w:rsidR="00B17AC0" w:rsidRDefault="00B17AC0">
            <w:pPr>
              <w:pStyle w:val="Standard0"/>
              <w:snapToGrid w:val="0"/>
              <w:spacing w:before="2pt" w:after="2pt" w:line="12pt" w:lineRule="auto"/>
              <w:jc w:val="both"/>
              <w:rPr>
                <w:b/>
                <w:lang w:val="ru-RU"/>
              </w:rPr>
            </w:pPr>
            <w:r>
              <w:rPr>
                <w:b/>
                <w:lang w:val="ru-RU"/>
              </w:rPr>
              <w:t>Версия</w:t>
            </w:r>
          </w:p>
        </w:tc>
      </w:tr>
      <w:tr w:rsidR="00B17AC0" w14:paraId="046E6BF1" w14:textId="77777777" w:rsidTr="00C54A1B">
        <w:tc>
          <w:tcPr>
            <w:tcW w:w="155.45pt" w:type="dxa"/>
            <w:tcBorders>
              <w:top w:val="single" w:sz="4" w:space="0" w:color="000000"/>
              <w:start w:val="single" w:sz="4" w:space="0" w:color="000000"/>
              <w:bottom w:val="single" w:sz="4" w:space="0" w:color="000000"/>
            </w:tcBorders>
          </w:tcPr>
          <w:p w14:paraId="7E1F9BD0" w14:textId="77777777" w:rsidR="00B17AC0" w:rsidRDefault="00B17AC0">
            <w:pPr>
              <w:pStyle w:val="Standard0"/>
              <w:snapToGrid w:val="0"/>
              <w:spacing w:before="2pt" w:after="2pt" w:line="12pt" w:lineRule="auto"/>
              <w:jc w:val="both"/>
            </w:pPr>
          </w:p>
        </w:tc>
        <w:tc>
          <w:tcPr>
            <w:tcW w:w="74.65pt" w:type="dxa"/>
            <w:tcBorders>
              <w:top w:val="single" w:sz="4" w:space="0" w:color="000000"/>
              <w:start w:val="single" w:sz="4" w:space="0" w:color="000000"/>
              <w:bottom w:val="single" w:sz="4" w:space="0" w:color="000000"/>
            </w:tcBorders>
          </w:tcPr>
          <w:p w14:paraId="1DA98914" w14:textId="77777777" w:rsidR="00B17AC0" w:rsidRDefault="00B17AC0">
            <w:pPr>
              <w:pStyle w:val="Standard0"/>
              <w:snapToGrid w:val="0"/>
              <w:spacing w:before="2pt" w:after="2pt" w:line="12pt" w:lineRule="auto"/>
              <w:jc w:val="both"/>
              <w:rPr>
                <w:lang w:val="ru-RU"/>
              </w:rPr>
            </w:pPr>
            <w:r>
              <w:rPr>
                <w:lang w:val="ru-RU"/>
              </w:rPr>
              <w:t>23</w:t>
            </w:r>
            <w:r>
              <w:t>/</w:t>
            </w:r>
            <w:r>
              <w:rPr>
                <w:lang w:val="ru-RU"/>
              </w:rPr>
              <w:t>10</w:t>
            </w:r>
            <w:r>
              <w:t>/</w:t>
            </w:r>
            <w:r>
              <w:rPr>
                <w:lang w:val="ru-RU"/>
              </w:rPr>
              <w:t>2009</w:t>
            </w:r>
          </w:p>
        </w:tc>
        <w:tc>
          <w:tcPr>
            <w:tcW w:w="171.85pt" w:type="dxa"/>
            <w:tcBorders>
              <w:top w:val="single" w:sz="4" w:space="0" w:color="000000"/>
              <w:start w:val="single" w:sz="4" w:space="0" w:color="000000"/>
              <w:bottom w:val="single" w:sz="4" w:space="0" w:color="000000"/>
            </w:tcBorders>
          </w:tcPr>
          <w:p w14:paraId="0BFC8A54" w14:textId="77777777" w:rsidR="00B17AC0" w:rsidRDefault="00B17AC0">
            <w:pPr>
              <w:pStyle w:val="Standard0"/>
              <w:snapToGrid w:val="0"/>
              <w:spacing w:before="2pt" w:after="2pt" w:line="12pt" w:lineRule="auto"/>
              <w:jc w:val="both"/>
            </w:pPr>
            <w:r>
              <w:t>черновик</w:t>
            </w:r>
          </w:p>
        </w:tc>
        <w:tc>
          <w:tcPr>
            <w:tcW w:w="113.85pt" w:type="dxa"/>
            <w:gridSpan w:val="2"/>
            <w:tcBorders>
              <w:top w:val="single" w:sz="4" w:space="0" w:color="000000"/>
              <w:start w:val="single" w:sz="4" w:space="0" w:color="000000"/>
              <w:bottom w:val="single" w:sz="4" w:space="0" w:color="000000"/>
              <w:end w:val="single" w:sz="4" w:space="0" w:color="000000"/>
            </w:tcBorders>
          </w:tcPr>
          <w:p w14:paraId="7253659F" w14:textId="77777777" w:rsidR="00B17AC0" w:rsidRDefault="00B17AC0">
            <w:pPr>
              <w:pStyle w:val="Standard0"/>
              <w:snapToGrid w:val="0"/>
              <w:spacing w:before="2pt" w:after="2pt" w:line="12pt" w:lineRule="auto"/>
              <w:jc w:val="both"/>
            </w:pPr>
            <w:r>
              <w:t>1.0</w:t>
            </w:r>
          </w:p>
        </w:tc>
      </w:tr>
      <w:tr w:rsidR="00B17AC0" w14:paraId="4969FE4A" w14:textId="77777777" w:rsidTr="00C54A1B">
        <w:tc>
          <w:tcPr>
            <w:tcW w:w="155.45pt" w:type="dxa"/>
            <w:tcBorders>
              <w:top w:val="single" w:sz="4" w:space="0" w:color="000000"/>
              <w:start w:val="single" w:sz="4" w:space="0" w:color="000000"/>
              <w:bottom w:val="single" w:sz="4" w:space="0" w:color="000000"/>
            </w:tcBorders>
          </w:tcPr>
          <w:p w14:paraId="1B2FB4AD" w14:textId="77777777" w:rsidR="00B17AC0" w:rsidRDefault="00B17AC0">
            <w:pPr>
              <w:pStyle w:val="Standard0"/>
              <w:snapToGrid w:val="0"/>
              <w:spacing w:before="2pt" w:after="2pt" w:line="12pt" w:lineRule="auto"/>
              <w:jc w:val="both"/>
            </w:pPr>
          </w:p>
        </w:tc>
        <w:tc>
          <w:tcPr>
            <w:tcW w:w="74.65pt" w:type="dxa"/>
            <w:tcBorders>
              <w:top w:val="single" w:sz="4" w:space="0" w:color="000000"/>
              <w:start w:val="single" w:sz="4" w:space="0" w:color="000000"/>
              <w:bottom w:val="single" w:sz="4" w:space="0" w:color="000000"/>
            </w:tcBorders>
          </w:tcPr>
          <w:p w14:paraId="10330633" w14:textId="77777777" w:rsidR="00B17AC0" w:rsidRDefault="00B17AC0">
            <w:pPr>
              <w:pStyle w:val="Standard0"/>
              <w:snapToGrid w:val="0"/>
              <w:spacing w:before="2pt" w:after="2pt" w:line="12pt" w:lineRule="auto"/>
              <w:jc w:val="both"/>
              <w:rPr>
                <w:lang w:val="ru-RU"/>
              </w:rPr>
            </w:pPr>
            <w:r>
              <w:rPr>
                <w:lang w:val="ru-RU"/>
              </w:rPr>
              <w:t>26</w:t>
            </w:r>
            <w:r>
              <w:t>/</w:t>
            </w:r>
            <w:r>
              <w:rPr>
                <w:lang w:val="ru-RU"/>
              </w:rPr>
              <w:t>10</w:t>
            </w:r>
            <w:r>
              <w:t>/</w:t>
            </w:r>
            <w:r>
              <w:rPr>
                <w:lang w:val="ru-RU"/>
              </w:rPr>
              <w:t>2009</w:t>
            </w:r>
          </w:p>
        </w:tc>
        <w:tc>
          <w:tcPr>
            <w:tcW w:w="171.85pt" w:type="dxa"/>
            <w:tcBorders>
              <w:top w:val="single" w:sz="4" w:space="0" w:color="000000"/>
              <w:start w:val="single" w:sz="4" w:space="0" w:color="000000"/>
              <w:bottom w:val="single" w:sz="4" w:space="0" w:color="000000"/>
            </w:tcBorders>
          </w:tcPr>
          <w:p w14:paraId="10819298" w14:textId="77777777" w:rsidR="00B17AC0" w:rsidRDefault="00B17AC0">
            <w:pPr>
              <w:pStyle w:val="Standard0"/>
              <w:snapToGrid w:val="0"/>
              <w:spacing w:before="2pt" w:after="2pt" w:line="12pt" w:lineRule="auto"/>
              <w:jc w:val="both"/>
            </w:pPr>
            <w:r>
              <w:t>документ с внесенными правками</w:t>
            </w:r>
          </w:p>
        </w:tc>
        <w:tc>
          <w:tcPr>
            <w:tcW w:w="113.85pt" w:type="dxa"/>
            <w:gridSpan w:val="2"/>
            <w:tcBorders>
              <w:top w:val="single" w:sz="4" w:space="0" w:color="000000"/>
              <w:start w:val="single" w:sz="4" w:space="0" w:color="000000"/>
              <w:bottom w:val="single" w:sz="4" w:space="0" w:color="000000"/>
              <w:end w:val="single" w:sz="4" w:space="0" w:color="000000"/>
            </w:tcBorders>
          </w:tcPr>
          <w:p w14:paraId="55E1904F" w14:textId="77777777" w:rsidR="00B17AC0" w:rsidRDefault="00B17AC0">
            <w:pPr>
              <w:pStyle w:val="Standard0"/>
              <w:snapToGrid w:val="0"/>
              <w:spacing w:before="2pt" w:after="2pt" w:line="12pt" w:lineRule="auto"/>
              <w:jc w:val="both"/>
            </w:pPr>
            <w:r>
              <w:t>1.0 утвержден</w:t>
            </w:r>
          </w:p>
        </w:tc>
      </w:tr>
      <w:tr w:rsidR="00B17AC0" w14:paraId="1C266DDE" w14:textId="77777777" w:rsidTr="00C54A1B">
        <w:trPr>
          <w:gridAfter w:val="1"/>
          <w:wAfter w:w="1.50pt" w:type="dxa"/>
        </w:trPr>
        <w:tc>
          <w:tcPr>
            <w:tcW w:w="155.45pt" w:type="dxa"/>
            <w:tcBorders>
              <w:top w:val="single" w:sz="4" w:space="0" w:color="000000"/>
              <w:start w:val="single" w:sz="4" w:space="0" w:color="000000"/>
              <w:bottom w:val="single" w:sz="4" w:space="0" w:color="000000"/>
            </w:tcBorders>
          </w:tcPr>
          <w:p w14:paraId="024D43B0"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692A7281" w14:textId="77777777" w:rsidR="00B17AC0" w:rsidRDefault="00B17AC0">
            <w:pPr>
              <w:pStyle w:val="Standard0"/>
              <w:snapToGrid w:val="0"/>
              <w:spacing w:before="2pt" w:after="2pt" w:line="12pt" w:lineRule="auto"/>
              <w:jc w:val="both"/>
              <w:rPr>
                <w:lang w:val="ru-RU"/>
              </w:rPr>
            </w:pPr>
            <w:r>
              <w:rPr>
                <w:lang w:val="ru-RU"/>
              </w:rPr>
              <w:t>27/10/2009</w:t>
            </w:r>
          </w:p>
        </w:tc>
        <w:tc>
          <w:tcPr>
            <w:tcW w:w="171.85pt" w:type="dxa"/>
            <w:tcBorders>
              <w:top w:val="single" w:sz="4" w:space="0" w:color="000000"/>
              <w:start w:val="single" w:sz="4" w:space="0" w:color="000000"/>
              <w:bottom w:val="single" w:sz="4" w:space="0" w:color="000000"/>
            </w:tcBorders>
          </w:tcPr>
          <w:p w14:paraId="1C77A838"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357D1F4C" w14:textId="77777777" w:rsidR="00B17AC0" w:rsidRDefault="00B17AC0">
            <w:pPr>
              <w:pStyle w:val="Standard0"/>
              <w:snapToGrid w:val="0"/>
              <w:spacing w:before="2pt" w:after="2pt" w:line="12pt" w:lineRule="auto"/>
              <w:jc w:val="both"/>
            </w:pPr>
            <w:r>
              <w:t>1.0 утвержден</w:t>
            </w:r>
          </w:p>
        </w:tc>
      </w:tr>
      <w:tr w:rsidR="00B17AC0" w14:paraId="116E82AD" w14:textId="77777777" w:rsidTr="00C54A1B">
        <w:trPr>
          <w:gridAfter w:val="1"/>
          <w:wAfter w:w="1.50pt" w:type="dxa"/>
        </w:trPr>
        <w:tc>
          <w:tcPr>
            <w:tcW w:w="155.45pt" w:type="dxa"/>
            <w:tcBorders>
              <w:top w:val="single" w:sz="4" w:space="0" w:color="000000"/>
              <w:start w:val="single" w:sz="4" w:space="0" w:color="000000"/>
              <w:bottom w:val="single" w:sz="4" w:space="0" w:color="000000"/>
            </w:tcBorders>
          </w:tcPr>
          <w:p w14:paraId="0951AD87"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1D7AB949" w14:textId="77777777" w:rsidR="00B17AC0" w:rsidRDefault="00B17AC0">
            <w:pPr>
              <w:pStyle w:val="Standard0"/>
              <w:snapToGrid w:val="0"/>
              <w:spacing w:before="2pt" w:after="2pt" w:line="12pt" w:lineRule="auto"/>
              <w:jc w:val="both"/>
              <w:rPr>
                <w:lang w:val="ru-RU"/>
              </w:rPr>
            </w:pPr>
            <w:r>
              <w:rPr>
                <w:lang w:val="ru-RU"/>
              </w:rPr>
              <w:t>28/10/2009</w:t>
            </w:r>
          </w:p>
        </w:tc>
        <w:tc>
          <w:tcPr>
            <w:tcW w:w="171.85pt" w:type="dxa"/>
            <w:tcBorders>
              <w:top w:val="single" w:sz="4" w:space="0" w:color="000000"/>
              <w:start w:val="single" w:sz="4" w:space="0" w:color="000000"/>
              <w:bottom w:val="single" w:sz="4" w:space="0" w:color="000000"/>
            </w:tcBorders>
          </w:tcPr>
          <w:p w14:paraId="0822E390"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3D80CE13" w14:textId="77777777" w:rsidR="00B17AC0" w:rsidRDefault="00B17AC0">
            <w:pPr>
              <w:pStyle w:val="Standard0"/>
              <w:snapToGrid w:val="0"/>
              <w:spacing w:before="2pt" w:after="2pt" w:line="12pt" w:lineRule="auto"/>
              <w:jc w:val="both"/>
            </w:pPr>
            <w:r>
              <w:t>1.0 утвержден</w:t>
            </w:r>
          </w:p>
        </w:tc>
      </w:tr>
      <w:tr w:rsidR="00B17AC0" w14:paraId="73E7C959" w14:textId="77777777" w:rsidTr="00C54A1B">
        <w:trPr>
          <w:gridAfter w:val="1"/>
          <w:wAfter w:w="1.50pt" w:type="dxa"/>
        </w:trPr>
        <w:tc>
          <w:tcPr>
            <w:tcW w:w="155.45pt" w:type="dxa"/>
            <w:tcBorders>
              <w:top w:val="single" w:sz="4" w:space="0" w:color="000000"/>
              <w:start w:val="single" w:sz="4" w:space="0" w:color="000000"/>
              <w:bottom w:val="single" w:sz="4" w:space="0" w:color="000000"/>
            </w:tcBorders>
          </w:tcPr>
          <w:p w14:paraId="5797DD2B"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780CAEE8" w14:textId="77777777" w:rsidR="00B17AC0" w:rsidRDefault="00B17AC0">
            <w:pPr>
              <w:pStyle w:val="Standard0"/>
              <w:snapToGrid w:val="0"/>
              <w:spacing w:before="2pt" w:after="2pt" w:line="12pt" w:lineRule="auto"/>
              <w:jc w:val="both"/>
              <w:rPr>
                <w:lang w:val="ru-RU"/>
              </w:rPr>
            </w:pPr>
            <w:r>
              <w:t>30</w:t>
            </w:r>
            <w:r>
              <w:rPr>
                <w:lang w:val="ru-RU"/>
              </w:rPr>
              <w:t>/10/2009</w:t>
            </w:r>
          </w:p>
        </w:tc>
        <w:tc>
          <w:tcPr>
            <w:tcW w:w="171.85pt" w:type="dxa"/>
            <w:tcBorders>
              <w:top w:val="single" w:sz="4" w:space="0" w:color="000000"/>
              <w:start w:val="single" w:sz="4" w:space="0" w:color="000000"/>
              <w:bottom w:val="single" w:sz="4" w:space="0" w:color="000000"/>
            </w:tcBorders>
          </w:tcPr>
          <w:p w14:paraId="199EF6E4"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02723F01" w14:textId="77777777" w:rsidR="00B17AC0" w:rsidRDefault="00B17AC0">
            <w:pPr>
              <w:pStyle w:val="Standard0"/>
              <w:snapToGrid w:val="0"/>
              <w:spacing w:before="2pt" w:after="2pt" w:line="12pt" w:lineRule="auto"/>
              <w:jc w:val="both"/>
            </w:pPr>
            <w:r>
              <w:t>1.0 утвержден</w:t>
            </w:r>
          </w:p>
        </w:tc>
      </w:tr>
      <w:tr w:rsidR="00B17AC0" w14:paraId="79F53F69" w14:textId="77777777" w:rsidTr="00C54A1B">
        <w:trPr>
          <w:gridAfter w:val="1"/>
          <w:wAfter w:w="1.50pt" w:type="dxa"/>
        </w:trPr>
        <w:tc>
          <w:tcPr>
            <w:tcW w:w="155.45pt" w:type="dxa"/>
            <w:tcBorders>
              <w:top w:val="single" w:sz="4" w:space="0" w:color="000000"/>
              <w:start w:val="single" w:sz="4" w:space="0" w:color="000000"/>
              <w:bottom w:val="single" w:sz="4" w:space="0" w:color="000000"/>
            </w:tcBorders>
          </w:tcPr>
          <w:p w14:paraId="1E24602F"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748AB76C" w14:textId="77777777" w:rsidR="00B17AC0" w:rsidRDefault="00B17AC0">
            <w:pPr>
              <w:pStyle w:val="Standard0"/>
              <w:snapToGrid w:val="0"/>
              <w:spacing w:before="2pt" w:after="2pt" w:line="12pt" w:lineRule="auto"/>
              <w:jc w:val="both"/>
              <w:rPr>
                <w:lang w:val="ru-RU"/>
              </w:rPr>
            </w:pPr>
            <w:r>
              <w:rPr>
                <w:lang w:val="ru-RU"/>
              </w:rPr>
              <w:t>03/11/2009</w:t>
            </w:r>
          </w:p>
        </w:tc>
        <w:tc>
          <w:tcPr>
            <w:tcW w:w="171.85pt" w:type="dxa"/>
            <w:tcBorders>
              <w:top w:val="single" w:sz="4" w:space="0" w:color="000000"/>
              <w:start w:val="single" w:sz="4" w:space="0" w:color="000000"/>
              <w:bottom w:val="single" w:sz="4" w:space="0" w:color="000000"/>
            </w:tcBorders>
          </w:tcPr>
          <w:p w14:paraId="08ABADF6"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3D3D766E" w14:textId="77777777" w:rsidR="00B17AC0" w:rsidRDefault="00B17AC0">
            <w:pPr>
              <w:pStyle w:val="Standard0"/>
              <w:snapToGrid w:val="0"/>
              <w:spacing w:before="2pt" w:after="2pt" w:line="12pt" w:lineRule="auto"/>
              <w:jc w:val="both"/>
            </w:pPr>
            <w:r>
              <w:t>1.0 утвержден</w:t>
            </w:r>
          </w:p>
        </w:tc>
      </w:tr>
      <w:tr w:rsidR="00B17AC0" w14:paraId="72F4487D" w14:textId="77777777" w:rsidTr="00C54A1B">
        <w:trPr>
          <w:gridAfter w:val="1"/>
          <w:wAfter w:w="1.50pt" w:type="dxa"/>
          <w:trHeight w:val="278"/>
        </w:trPr>
        <w:tc>
          <w:tcPr>
            <w:tcW w:w="155.45pt" w:type="dxa"/>
            <w:tcBorders>
              <w:top w:val="single" w:sz="4" w:space="0" w:color="000000"/>
              <w:start w:val="single" w:sz="4" w:space="0" w:color="000000"/>
              <w:bottom w:val="single" w:sz="4" w:space="0" w:color="000000"/>
            </w:tcBorders>
          </w:tcPr>
          <w:p w14:paraId="508E9D19"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0A2DAEF6" w14:textId="77777777" w:rsidR="00B17AC0" w:rsidRDefault="00B17AC0">
            <w:pPr>
              <w:pStyle w:val="Standard0"/>
              <w:snapToGrid w:val="0"/>
              <w:spacing w:before="2pt" w:after="2pt" w:line="12pt" w:lineRule="auto"/>
              <w:jc w:val="both"/>
              <w:rPr>
                <w:lang w:val="ru-RU"/>
              </w:rPr>
            </w:pPr>
            <w:r>
              <w:rPr>
                <w:lang w:val="ru-RU"/>
              </w:rPr>
              <w:t>05/11/2009</w:t>
            </w:r>
          </w:p>
        </w:tc>
        <w:tc>
          <w:tcPr>
            <w:tcW w:w="171.85pt" w:type="dxa"/>
            <w:tcBorders>
              <w:top w:val="single" w:sz="4" w:space="0" w:color="000000"/>
              <w:start w:val="single" w:sz="4" w:space="0" w:color="000000"/>
              <w:bottom w:val="single" w:sz="4" w:space="0" w:color="000000"/>
            </w:tcBorders>
          </w:tcPr>
          <w:p w14:paraId="159DD5E8"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6323E425" w14:textId="77777777" w:rsidR="00B17AC0" w:rsidRDefault="00B17AC0">
            <w:pPr>
              <w:pStyle w:val="Standard0"/>
              <w:snapToGrid w:val="0"/>
              <w:spacing w:before="2pt" w:after="2pt" w:line="12pt" w:lineRule="auto"/>
              <w:jc w:val="both"/>
            </w:pPr>
            <w:r>
              <w:t>1.0 утвержден</w:t>
            </w:r>
          </w:p>
        </w:tc>
      </w:tr>
      <w:tr w:rsidR="00B17AC0" w14:paraId="46D93ADF" w14:textId="77777777" w:rsidTr="00C54A1B">
        <w:trPr>
          <w:gridAfter w:val="1"/>
          <w:wAfter w:w="1.50pt" w:type="dxa"/>
          <w:trHeight w:val="278"/>
        </w:trPr>
        <w:tc>
          <w:tcPr>
            <w:tcW w:w="155.45pt" w:type="dxa"/>
            <w:tcBorders>
              <w:top w:val="single" w:sz="4" w:space="0" w:color="000000"/>
              <w:start w:val="single" w:sz="4" w:space="0" w:color="000000"/>
              <w:bottom w:val="single" w:sz="4" w:space="0" w:color="000000"/>
            </w:tcBorders>
          </w:tcPr>
          <w:p w14:paraId="208DD694"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7C6DA648" w14:textId="77777777" w:rsidR="00B17AC0" w:rsidRDefault="00B17AC0">
            <w:pPr>
              <w:pStyle w:val="Standard0"/>
              <w:snapToGrid w:val="0"/>
              <w:spacing w:before="2pt" w:after="2pt" w:line="12pt" w:lineRule="auto"/>
              <w:jc w:val="both"/>
            </w:pPr>
            <w:r>
              <w:t>11</w:t>
            </w:r>
            <w:r>
              <w:rPr>
                <w:lang w:val="ru-RU"/>
              </w:rPr>
              <w:t>/</w:t>
            </w:r>
            <w:r>
              <w:t>0</w:t>
            </w:r>
            <w:r>
              <w:rPr>
                <w:lang w:val="ru-RU"/>
              </w:rPr>
              <w:t>1/20</w:t>
            </w:r>
            <w:r>
              <w:t>10</w:t>
            </w:r>
          </w:p>
        </w:tc>
        <w:tc>
          <w:tcPr>
            <w:tcW w:w="171.85pt" w:type="dxa"/>
            <w:tcBorders>
              <w:top w:val="single" w:sz="4" w:space="0" w:color="000000"/>
              <w:start w:val="single" w:sz="4" w:space="0" w:color="000000"/>
              <w:bottom w:val="single" w:sz="4" w:space="0" w:color="000000"/>
            </w:tcBorders>
          </w:tcPr>
          <w:p w14:paraId="1591130B" w14:textId="77777777" w:rsidR="00B17AC0" w:rsidRDefault="00B17AC0">
            <w:pPr>
              <w:pStyle w:val="Standard0"/>
              <w:snapToGrid w:val="0"/>
              <w:spacing w:before="2pt" w:after="2pt" w:line="12pt" w:lineRule="auto"/>
              <w:jc w:val="both"/>
            </w:pPr>
            <w:r>
              <w:t>документ с внесенными правками</w:t>
            </w:r>
          </w:p>
        </w:tc>
        <w:tc>
          <w:tcPr>
            <w:tcW w:w="112.35pt" w:type="dxa"/>
            <w:tcBorders>
              <w:top w:val="single" w:sz="4" w:space="0" w:color="000000"/>
              <w:start w:val="single" w:sz="4" w:space="0" w:color="000000"/>
              <w:bottom w:val="single" w:sz="4" w:space="0" w:color="000000"/>
              <w:end w:val="single" w:sz="4" w:space="0" w:color="000000"/>
            </w:tcBorders>
          </w:tcPr>
          <w:p w14:paraId="79943C46" w14:textId="77777777" w:rsidR="00B17AC0" w:rsidRDefault="00B17AC0">
            <w:pPr>
              <w:pStyle w:val="Standard0"/>
              <w:snapToGrid w:val="0"/>
              <w:spacing w:before="2pt" w:after="2pt" w:line="12pt" w:lineRule="auto"/>
              <w:jc w:val="both"/>
            </w:pPr>
            <w:r>
              <w:t>2.0 утвержден</w:t>
            </w:r>
          </w:p>
        </w:tc>
      </w:tr>
      <w:tr w:rsidR="00B17AC0" w14:paraId="0B444A27" w14:textId="77777777" w:rsidTr="00C54A1B">
        <w:trPr>
          <w:gridAfter w:val="1"/>
          <w:wAfter w:w="1.50pt" w:type="dxa"/>
          <w:trHeight w:val="398"/>
        </w:trPr>
        <w:tc>
          <w:tcPr>
            <w:tcW w:w="155.45pt" w:type="dxa"/>
            <w:tcBorders>
              <w:top w:val="single" w:sz="4" w:space="0" w:color="000000"/>
              <w:start w:val="single" w:sz="4" w:space="0" w:color="000000"/>
              <w:bottom w:val="single" w:sz="4" w:space="0" w:color="000000"/>
            </w:tcBorders>
          </w:tcPr>
          <w:p w14:paraId="16B45727"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1F803A5A" w14:textId="77777777" w:rsidR="00B17AC0" w:rsidRDefault="00B17AC0">
            <w:pPr>
              <w:pStyle w:val="Standard0"/>
              <w:snapToGrid w:val="0"/>
              <w:spacing w:before="2pt" w:after="2pt" w:line="12pt" w:lineRule="auto"/>
              <w:jc w:val="both"/>
            </w:pPr>
            <w:r>
              <w:t>28</w:t>
            </w:r>
            <w:r>
              <w:rPr>
                <w:lang w:val="ru-RU"/>
              </w:rPr>
              <w:t>/</w:t>
            </w:r>
            <w:r>
              <w:t>0</w:t>
            </w:r>
            <w:r>
              <w:rPr>
                <w:lang w:val="ru-RU"/>
              </w:rPr>
              <w:t>1/20</w:t>
            </w:r>
            <w:r>
              <w:t>10</w:t>
            </w:r>
          </w:p>
        </w:tc>
        <w:tc>
          <w:tcPr>
            <w:tcW w:w="171.85pt" w:type="dxa"/>
            <w:tcBorders>
              <w:top w:val="single" w:sz="4" w:space="0" w:color="000000"/>
              <w:start w:val="single" w:sz="4" w:space="0" w:color="000000"/>
              <w:bottom w:val="single" w:sz="4" w:space="0" w:color="000000"/>
            </w:tcBorders>
          </w:tcPr>
          <w:p w14:paraId="154B579A" w14:textId="77777777" w:rsidR="00B17AC0" w:rsidRDefault="00B17AC0">
            <w:pPr>
              <w:pStyle w:val="Standard0"/>
              <w:snapToGrid w:val="0"/>
              <w:spacing w:before="2pt" w:after="2pt" w:line="12pt" w:lineRule="auto"/>
              <w:jc w:val="both"/>
              <w:rPr>
                <w:lang w:val="ru-RU"/>
              </w:rPr>
            </w:pPr>
            <w:r>
              <w:rPr>
                <w:lang w:val="ru-RU"/>
              </w:rPr>
              <w:t xml:space="preserve">Добавлено требование </w:t>
            </w:r>
            <w:proofErr w:type="gramStart"/>
            <w:r>
              <w:rPr>
                <w:lang w:val="ru-RU"/>
              </w:rPr>
              <w:t>к  реплкации</w:t>
            </w:r>
            <w:proofErr w:type="gramEnd"/>
            <w:r>
              <w:rPr>
                <w:lang w:val="ru-RU"/>
              </w:rPr>
              <w:t xml:space="preserve"> БД для выдачи администраторской статистики </w:t>
            </w:r>
          </w:p>
        </w:tc>
        <w:tc>
          <w:tcPr>
            <w:tcW w:w="112.35pt" w:type="dxa"/>
            <w:tcBorders>
              <w:top w:val="single" w:sz="4" w:space="0" w:color="000000"/>
              <w:start w:val="single" w:sz="4" w:space="0" w:color="000000"/>
              <w:bottom w:val="single" w:sz="4" w:space="0" w:color="000000"/>
              <w:end w:val="single" w:sz="4" w:space="0" w:color="000000"/>
            </w:tcBorders>
          </w:tcPr>
          <w:p w14:paraId="066C7EAC" w14:textId="77777777" w:rsidR="00B17AC0" w:rsidRDefault="00B17AC0">
            <w:pPr>
              <w:pStyle w:val="Standard0"/>
              <w:snapToGrid w:val="0"/>
              <w:spacing w:before="2pt" w:after="2pt" w:line="12pt" w:lineRule="auto"/>
              <w:jc w:val="both"/>
            </w:pPr>
            <w:r>
              <w:t>2.0.1 утвержден</w:t>
            </w:r>
          </w:p>
        </w:tc>
      </w:tr>
      <w:tr w:rsidR="00B17AC0" w14:paraId="500B5F06" w14:textId="77777777" w:rsidTr="00C54A1B">
        <w:trPr>
          <w:gridAfter w:val="1"/>
          <w:wAfter w:w="1.50pt" w:type="dxa"/>
          <w:trHeight w:val="518"/>
        </w:trPr>
        <w:tc>
          <w:tcPr>
            <w:tcW w:w="155.45pt" w:type="dxa"/>
            <w:tcBorders>
              <w:top w:val="single" w:sz="4" w:space="0" w:color="000000"/>
              <w:start w:val="single" w:sz="4" w:space="0" w:color="000000"/>
              <w:bottom w:val="single" w:sz="4" w:space="0" w:color="000000"/>
            </w:tcBorders>
          </w:tcPr>
          <w:p w14:paraId="55DD8073"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2D95A427" w14:textId="77777777" w:rsidR="00B17AC0" w:rsidRDefault="00B17AC0">
            <w:pPr>
              <w:pStyle w:val="Standard0"/>
              <w:snapToGrid w:val="0"/>
              <w:spacing w:before="2pt" w:after="2pt" w:line="12pt" w:lineRule="auto"/>
              <w:jc w:val="both"/>
            </w:pPr>
            <w:r>
              <w:t>24</w:t>
            </w:r>
            <w:r>
              <w:rPr>
                <w:lang w:val="ru-RU"/>
              </w:rPr>
              <w:t>/</w:t>
            </w:r>
            <w:r>
              <w:t>02</w:t>
            </w:r>
            <w:r>
              <w:rPr>
                <w:lang w:val="ru-RU"/>
              </w:rPr>
              <w:t>/20</w:t>
            </w:r>
            <w:r>
              <w:t>10</w:t>
            </w:r>
          </w:p>
        </w:tc>
        <w:tc>
          <w:tcPr>
            <w:tcW w:w="171.85pt" w:type="dxa"/>
            <w:tcBorders>
              <w:top w:val="single" w:sz="4" w:space="0" w:color="000000"/>
              <w:start w:val="single" w:sz="4" w:space="0" w:color="000000"/>
              <w:bottom w:val="single" w:sz="4" w:space="0" w:color="000000"/>
            </w:tcBorders>
          </w:tcPr>
          <w:p w14:paraId="60C746FB" w14:textId="77777777" w:rsidR="00B17AC0" w:rsidRDefault="00B17AC0">
            <w:pPr>
              <w:pStyle w:val="Standard0"/>
              <w:snapToGrid w:val="0"/>
              <w:spacing w:before="2pt" w:after="2pt" w:line="12pt" w:lineRule="auto"/>
              <w:jc w:val="both"/>
              <w:rPr>
                <w:lang w:val="ru-RU"/>
              </w:rPr>
            </w:pPr>
            <w:r>
              <w:rPr>
                <w:lang w:val="ru-RU"/>
              </w:rPr>
              <w:t>Удалена сущность корпоративного клиента и корпоративного клиента-администратора.</w:t>
            </w:r>
          </w:p>
        </w:tc>
        <w:tc>
          <w:tcPr>
            <w:tcW w:w="112.35pt" w:type="dxa"/>
            <w:tcBorders>
              <w:top w:val="single" w:sz="4" w:space="0" w:color="000000"/>
              <w:start w:val="single" w:sz="4" w:space="0" w:color="000000"/>
              <w:bottom w:val="single" w:sz="4" w:space="0" w:color="000000"/>
              <w:end w:val="single" w:sz="4" w:space="0" w:color="000000"/>
            </w:tcBorders>
          </w:tcPr>
          <w:p w14:paraId="57FAEAB7" w14:textId="77777777" w:rsidR="00B17AC0" w:rsidRDefault="00B17AC0">
            <w:pPr>
              <w:pStyle w:val="Standard0"/>
              <w:snapToGrid w:val="0"/>
              <w:spacing w:before="2pt" w:after="2pt" w:line="12pt" w:lineRule="auto"/>
              <w:jc w:val="both"/>
            </w:pPr>
            <w:r>
              <w:t>2.0.</w:t>
            </w:r>
            <w:r>
              <w:rPr>
                <w:lang w:val="ru-RU"/>
              </w:rPr>
              <w:t>2</w:t>
            </w:r>
            <w:r>
              <w:t xml:space="preserve"> утвержден</w:t>
            </w:r>
          </w:p>
        </w:tc>
      </w:tr>
      <w:tr w:rsidR="00B17AC0" w14:paraId="6BAF5191" w14:textId="77777777" w:rsidTr="00C54A1B">
        <w:trPr>
          <w:gridAfter w:val="1"/>
          <w:wAfter w:w="1.50pt" w:type="dxa"/>
          <w:trHeight w:val="638"/>
        </w:trPr>
        <w:tc>
          <w:tcPr>
            <w:tcW w:w="155.45pt" w:type="dxa"/>
            <w:tcBorders>
              <w:top w:val="single" w:sz="4" w:space="0" w:color="000000"/>
              <w:start w:val="single" w:sz="4" w:space="0" w:color="000000"/>
              <w:bottom w:val="single" w:sz="4" w:space="0" w:color="000000"/>
            </w:tcBorders>
          </w:tcPr>
          <w:p w14:paraId="5F493C46"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179A3421" w14:textId="77777777" w:rsidR="00B17AC0" w:rsidRDefault="00B17AC0">
            <w:pPr>
              <w:pStyle w:val="Standard0"/>
              <w:snapToGrid w:val="0"/>
              <w:spacing w:before="2pt" w:after="2pt" w:line="12pt" w:lineRule="auto"/>
              <w:jc w:val="both"/>
            </w:pPr>
            <w:r>
              <w:t>16</w:t>
            </w:r>
            <w:r>
              <w:rPr>
                <w:lang w:val="ru-RU"/>
              </w:rPr>
              <w:t>/</w:t>
            </w:r>
            <w:r>
              <w:t>04</w:t>
            </w:r>
            <w:r>
              <w:rPr>
                <w:lang w:val="ru-RU"/>
              </w:rPr>
              <w:t>/20</w:t>
            </w:r>
            <w:r>
              <w:t>10</w:t>
            </w:r>
          </w:p>
        </w:tc>
        <w:tc>
          <w:tcPr>
            <w:tcW w:w="171.85pt" w:type="dxa"/>
            <w:tcBorders>
              <w:top w:val="single" w:sz="4" w:space="0" w:color="000000"/>
              <w:start w:val="single" w:sz="4" w:space="0" w:color="000000"/>
              <w:bottom w:val="single" w:sz="4" w:space="0" w:color="000000"/>
            </w:tcBorders>
          </w:tcPr>
          <w:p w14:paraId="11CEA2A5" w14:textId="77777777" w:rsidR="00B17AC0" w:rsidRDefault="00B17AC0">
            <w:pPr>
              <w:pStyle w:val="Standard0"/>
              <w:snapToGrid w:val="0"/>
              <w:spacing w:before="2pt" w:after="2pt" w:line="12pt" w:lineRule="auto"/>
              <w:jc w:val="both"/>
              <w:rPr>
                <w:lang w:val="ru-RU"/>
              </w:rPr>
            </w:pPr>
            <w:r>
              <w:rPr>
                <w:lang w:val="ru-RU"/>
              </w:rPr>
              <w:t>Добавлено взаимодействие биллинга с сервисом абонентов для блокировки ДТН-имен за неуплату, также исправлены некоторые ошибки</w:t>
            </w:r>
          </w:p>
        </w:tc>
        <w:tc>
          <w:tcPr>
            <w:tcW w:w="112.35pt" w:type="dxa"/>
            <w:tcBorders>
              <w:top w:val="single" w:sz="4" w:space="0" w:color="000000"/>
              <w:start w:val="single" w:sz="4" w:space="0" w:color="000000"/>
              <w:bottom w:val="single" w:sz="4" w:space="0" w:color="000000"/>
              <w:end w:val="single" w:sz="4" w:space="0" w:color="000000"/>
            </w:tcBorders>
          </w:tcPr>
          <w:p w14:paraId="3F424073" w14:textId="77777777" w:rsidR="00B17AC0" w:rsidRDefault="00B17AC0">
            <w:pPr>
              <w:pStyle w:val="Standard0"/>
              <w:snapToGrid w:val="0"/>
              <w:spacing w:before="2pt" w:after="2pt" w:line="12pt" w:lineRule="auto"/>
              <w:jc w:val="both"/>
            </w:pPr>
            <w:r>
              <w:t>2.0.3 утвержден</w:t>
            </w:r>
          </w:p>
        </w:tc>
      </w:tr>
      <w:tr w:rsidR="00B17AC0" w14:paraId="5B602354"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3FD9270E"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08BC15D6" w14:textId="77777777" w:rsidR="00B17AC0" w:rsidRDefault="00B17AC0">
            <w:pPr>
              <w:pStyle w:val="Standard0"/>
              <w:snapToGrid w:val="0"/>
              <w:spacing w:before="2pt" w:after="2pt" w:line="12pt" w:lineRule="auto"/>
              <w:jc w:val="both"/>
            </w:pPr>
            <w:r>
              <w:t>07/06</w:t>
            </w:r>
            <w:r>
              <w:rPr>
                <w:lang w:val="ru-RU"/>
              </w:rPr>
              <w:t>/20</w:t>
            </w:r>
            <w:r>
              <w:t>10</w:t>
            </w:r>
          </w:p>
        </w:tc>
        <w:tc>
          <w:tcPr>
            <w:tcW w:w="171.85pt" w:type="dxa"/>
            <w:tcBorders>
              <w:top w:val="single" w:sz="4" w:space="0" w:color="000000"/>
              <w:start w:val="single" w:sz="4" w:space="0" w:color="000000"/>
              <w:bottom w:val="single" w:sz="4" w:space="0" w:color="000000"/>
            </w:tcBorders>
          </w:tcPr>
          <w:p w14:paraId="329E6CBD" w14:textId="77777777" w:rsidR="00B17AC0" w:rsidRDefault="00B17AC0">
            <w:pPr>
              <w:pStyle w:val="Standard0"/>
              <w:snapToGrid w:val="0"/>
              <w:spacing w:before="2pt" w:after="2pt" w:line="12pt" w:lineRule="auto"/>
              <w:jc w:val="both"/>
              <w:rPr>
                <w:lang w:val="ru-RU"/>
              </w:rPr>
            </w:pPr>
            <w:r>
              <w:rPr>
                <w:lang w:val="ru-RU"/>
              </w:rPr>
              <w:t>Внесение дополнительного функционала для системы: Правила, внесение исправлений согласно тикету 803</w:t>
            </w:r>
          </w:p>
        </w:tc>
        <w:tc>
          <w:tcPr>
            <w:tcW w:w="112.35pt" w:type="dxa"/>
            <w:tcBorders>
              <w:top w:val="single" w:sz="4" w:space="0" w:color="000000"/>
              <w:start w:val="single" w:sz="4" w:space="0" w:color="000000"/>
              <w:bottom w:val="single" w:sz="4" w:space="0" w:color="000000"/>
              <w:end w:val="single" w:sz="4" w:space="0" w:color="000000"/>
            </w:tcBorders>
          </w:tcPr>
          <w:p w14:paraId="02BE58C5" w14:textId="77777777" w:rsidR="00B17AC0" w:rsidRDefault="00B17AC0">
            <w:pPr>
              <w:pStyle w:val="Standard0"/>
              <w:snapToGrid w:val="0"/>
              <w:spacing w:before="2pt" w:after="2pt" w:line="12pt" w:lineRule="auto"/>
              <w:jc w:val="both"/>
              <w:rPr>
                <w:lang w:val="ru-RU"/>
              </w:rPr>
            </w:pPr>
            <w:r>
              <w:t>2.1</w:t>
            </w:r>
            <w:r>
              <w:rPr>
                <w:lang w:val="ru-RU"/>
              </w:rPr>
              <w:t>.0</w:t>
            </w:r>
            <w:r>
              <w:t xml:space="preserve"> </w:t>
            </w:r>
            <w:r>
              <w:rPr>
                <w:lang w:val="ru-RU"/>
              </w:rPr>
              <w:t>утвержден</w:t>
            </w:r>
          </w:p>
        </w:tc>
      </w:tr>
      <w:tr w:rsidR="00B17AC0" w14:paraId="6D51CA8E"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12383C57"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126F9286" w14:textId="77777777" w:rsidR="00B17AC0" w:rsidRDefault="00B17AC0">
            <w:pPr>
              <w:pStyle w:val="Standard0"/>
              <w:snapToGrid w:val="0"/>
              <w:spacing w:before="2pt" w:after="2pt" w:line="12pt" w:lineRule="auto"/>
              <w:jc w:val="both"/>
            </w:pPr>
            <w:r>
              <w:rPr>
                <w:lang w:val="ru-RU"/>
              </w:rPr>
              <w:t>10</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5D54EC01" w14:textId="77777777" w:rsidR="00B17AC0" w:rsidRDefault="00B17AC0">
            <w:pPr>
              <w:pStyle w:val="Standard0"/>
              <w:snapToGrid w:val="0"/>
              <w:spacing w:before="2pt" w:after="2pt" w:line="12pt" w:lineRule="auto"/>
              <w:jc w:val="both"/>
              <w:rPr>
                <w:lang w:val="ru-RU"/>
              </w:rPr>
            </w:pPr>
            <w:r>
              <w:rPr>
                <w:lang w:val="ru-RU"/>
              </w:rPr>
              <w:t>Внесение дополнительного функционала для системы: Контакты</w:t>
            </w:r>
          </w:p>
        </w:tc>
        <w:tc>
          <w:tcPr>
            <w:tcW w:w="112.35pt" w:type="dxa"/>
            <w:tcBorders>
              <w:top w:val="single" w:sz="4" w:space="0" w:color="000000"/>
              <w:start w:val="single" w:sz="4" w:space="0" w:color="000000"/>
              <w:bottom w:val="single" w:sz="4" w:space="0" w:color="000000"/>
              <w:end w:val="single" w:sz="4" w:space="0" w:color="000000"/>
            </w:tcBorders>
          </w:tcPr>
          <w:p w14:paraId="1DEECD97" w14:textId="77777777" w:rsidR="00B17AC0" w:rsidRDefault="00B17AC0">
            <w:pPr>
              <w:pStyle w:val="Standard0"/>
              <w:snapToGrid w:val="0"/>
              <w:spacing w:before="2pt" w:after="2pt" w:line="12pt" w:lineRule="auto"/>
              <w:jc w:val="both"/>
              <w:rPr>
                <w:lang w:val="ru-RU"/>
              </w:rPr>
            </w:pPr>
            <w:r>
              <w:t>2.1</w:t>
            </w:r>
            <w:r>
              <w:rPr>
                <w:lang w:val="ru-RU"/>
              </w:rPr>
              <w:t>.1</w:t>
            </w:r>
            <w:r>
              <w:t xml:space="preserve"> </w:t>
            </w:r>
            <w:r>
              <w:rPr>
                <w:lang w:val="ru-RU"/>
              </w:rPr>
              <w:t>утвержден</w:t>
            </w:r>
          </w:p>
        </w:tc>
      </w:tr>
      <w:tr w:rsidR="00B17AC0" w14:paraId="4475671F"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75D4AC55"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7AE437BB" w14:textId="77777777" w:rsidR="00B17AC0" w:rsidRDefault="00B17AC0">
            <w:pPr>
              <w:pStyle w:val="Standard0"/>
              <w:snapToGrid w:val="0"/>
              <w:spacing w:before="2pt" w:after="2pt" w:line="12pt" w:lineRule="auto"/>
              <w:jc w:val="both"/>
            </w:pPr>
            <w:r>
              <w:rPr>
                <w:lang w:val="ru-RU"/>
              </w:rPr>
              <w:t>11</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203AEEB5" w14:textId="77777777" w:rsidR="00B17AC0" w:rsidRDefault="00B17AC0">
            <w:pPr>
              <w:pStyle w:val="Standard0"/>
              <w:snapToGrid w:val="0"/>
              <w:spacing w:before="2pt" w:after="2pt" w:line="12pt" w:lineRule="auto"/>
              <w:jc w:val="both"/>
              <w:rPr>
                <w:lang w:val="ru-RU"/>
              </w:rPr>
            </w:pPr>
            <w:r>
              <w:rPr>
                <w:lang w:val="ru-RU"/>
              </w:rPr>
              <w:t>Внесение дополнительного функционала для системы: VIP-контакты и деревья DTN-имен</w:t>
            </w:r>
          </w:p>
        </w:tc>
        <w:tc>
          <w:tcPr>
            <w:tcW w:w="112.35pt" w:type="dxa"/>
            <w:tcBorders>
              <w:top w:val="single" w:sz="4" w:space="0" w:color="000000"/>
              <w:start w:val="single" w:sz="4" w:space="0" w:color="000000"/>
              <w:bottom w:val="single" w:sz="4" w:space="0" w:color="000000"/>
              <w:end w:val="single" w:sz="4" w:space="0" w:color="000000"/>
            </w:tcBorders>
          </w:tcPr>
          <w:p w14:paraId="0FE44D47" w14:textId="77777777" w:rsidR="00B17AC0" w:rsidRDefault="00B17AC0">
            <w:pPr>
              <w:pStyle w:val="Standard0"/>
              <w:snapToGrid w:val="0"/>
              <w:spacing w:before="2pt" w:after="2pt" w:line="12pt" w:lineRule="auto"/>
              <w:jc w:val="both"/>
              <w:rPr>
                <w:lang w:val="ru-RU"/>
              </w:rPr>
            </w:pPr>
            <w:r>
              <w:rPr>
                <w:lang w:val="ru-RU"/>
              </w:rPr>
              <w:t>2.1.2 утвержден</w:t>
            </w:r>
          </w:p>
        </w:tc>
      </w:tr>
      <w:tr w:rsidR="00B17AC0" w14:paraId="3AA5A759"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6701F14B"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5092ACB4" w14:textId="77777777" w:rsidR="00B17AC0" w:rsidRDefault="00B17AC0">
            <w:pPr>
              <w:pStyle w:val="Standard0"/>
              <w:snapToGrid w:val="0"/>
              <w:spacing w:before="2pt" w:after="2pt" w:line="12pt" w:lineRule="auto"/>
              <w:jc w:val="both"/>
            </w:pPr>
            <w:r>
              <w:rPr>
                <w:lang w:val="ru-RU"/>
              </w:rPr>
              <w:t>15</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25F842CB" w14:textId="77777777" w:rsidR="00B17AC0" w:rsidRDefault="00B17AC0">
            <w:pPr>
              <w:pStyle w:val="Standard0"/>
              <w:snapToGrid w:val="0"/>
              <w:spacing w:before="2pt" w:after="2pt" w:line="12pt" w:lineRule="auto"/>
              <w:jc w:val="both"/>
              <w:rPr>
                <w:lang w:val="ru-RU"/>
              </w:rPr>
            </w:pPr>
            <w:r>
              <w:rPr>
                <w:lang w:val="ru-RU"/>
              </w:rPr>
              <w:t>Внесение дополнительного функционала для системы: функционал поиска</w:t>
            </w:r>
          </w:p>
        </w:tc>
        <w:tc>
          <w:tcPr>
            <w:tcW w:w="112.35pt" w:type="dxa"/>
            <w:tcBorders>
              <w:top w:val="single" w:sz="4" w:space="0" w:color="000000"/>
              <w:start w:val="single" w:sz="4" w:space="0" w:color="000000"/>
              <w:bottom w:val="single" w:sz="4" w:space="0" w:color="000000"/>
              <w:end w:val="single" w:sz="4" w:space="0" w:color="000000"/>
            </w:tcBorders>
          </w:tcPr>
          <w:p w14:paraId="40273193" w14:textId="77777777" w:rsidR="00B17AC0" w:rsidRDefault="00B17AC0">
            <w:pPr>
              <w:pStyle w:val="Standard0"/>
              <w:snapToGrid w:val="0"/>
              <w:spacing w:before="2pt" w:after="2pt" w:line="12pt" w:lineRule="auto"/>
              <w:jc w:val="both"/>
              <w:rPr>
                <w:lang w:val="ru-RU"/>
              </w:rPr>
            </w:pPr>
            <w:r>
              <w:rPr>
                <w:lang w:val="ru-RU"/>
              </w:rPr>
              <w:t>3</w:t>
            </w:r>
            <w:r>
              <w:t>.</w:t>
            </w:r>
            <w:r>
              <w:rPr>
                <w:lang w:val="ru-RU"/>
              </w:rPr>
              <w:t>0 утвержден</w:t>
            </w:r>
          </w:p>
        </w:tc>
      </w:tr>
      <w:tr w:rsidR="00B17AC0" w14:paraId="7E22E978"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0011DE19"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4882139D" w14:textId="77777777" w:rsidR="00B17AC0" w:rsidRDefault="00B17AC0">
            <w:pPr>
              <w:pStyle w:val="Standard0"/>
              <w:snapToGrid w:val="0"/>
              <w:spacing w:before="2pt" w:after="2pt" w:line="12pt" w:lineRule="auto"/>
              <w:jc w:val="both"/>
            </w:pPr>
            <w:r>
              <w:rPr>
                <w:lang w:val="ru-RU"/>
              </w:rPr>
              <w:t>16</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41374029" w14:textId="77777777" w:rsidR="00B17AC0" w:rsidRDefault="00B17AC0">
            <w:pPr>
              <w:pStyle w:val="Standard0"/>
              <w:snapToGrid w:val="0"/>
              <w:spacing w:before="2pt" w:after="2pt" w:line="12pt" w:lineRule="auto"/>
              <w:jc w:val="both"/>
              <w:rPr>
                <w:lang w:val="ru-RU"/>
              </w:rPr>
            </w:pPr>
            <w:r>
              <w:rPr>
                <w:lang w:val="ru-RU"/>
              </w:rPr>
              <w:t>Исправление орфографических ошибок и неточностей.</w:t>
            </w:r>
          </w:p>
        </w:tc>
        <w:tc>
          <w:tcPr>
            <w:tcW w:w="112.35pt" w:type="dxa"/>
            <w:tcBorders>
              <w:top w:val="single" w:sz="4" w:space="0" w:color="000000"/>
              <w:start w:val="single" w:sz="4" w:space="0" w:color="000000"/>
              <w:bottom w:val="single" w:sz="4" w:space="0" w:color="000000"/>
              <w:end w:val="single" w:sz="4" w:space="0" w:color="000000"/>
            </w:tcBorders>
          </w:tcPr>
          <w:p w14:paraId="7FA52900" w14:textId="77777777" w:rsidR="00B17AC0" w:rsidRDefault="00B17AC0">
            <w:pPr>
              <w:pStyle w:val="Standard0"/>
              <w:snapToGrid w:val="0"/>
              <w:spacing w:before="2pt" w:after="2pt" w:line="12pt" w:lineRule="auto"/>
              <w:jc w:val="both"/>
              <w:rPr>
                <w:lang w:val="ru-RU"/>
              </w:rPr>
            </w:pPr>
            <w:r>
              <w:rPr>
                <w:lang w:val="ru-RU"/>
              </w:rPr>
              <w:t>3.0 утвержден</w:t>
            </w:r>
          </w:p>
        </w:tc>
      </w:tr>
      <w:tr w:rsidR="00B17AC0" w14:paraId="63658C03"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1C63A632"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35EB7A8C" w14:textId="77777777" w:rsidR="00B17AC0" w:rsidRDefault="00B17AC0">
            <w:pPr>
              <w:pStyle w:val="Standard0"/>
              <w:snapToGrid w:val="0"/>
              <w:spacing w:before="2pt" w:after="2pt" w:line="12pt" w:lineRule="auto"/>
              <w:jc w:val="both"/>
            </w:pPr>
            <w:r>
              <w:rPr>
                <w:lang w:val="ru-RU"/>
              </w:rPr>
              <w:t>21</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25C9110C" w14:textId="77777777" w:rsidR="00B17AC0" w:rsidRDefault="00B17AC0">
            <w:pPr>
              <w:pStyle w:val="Standard0"/>
              <w:snapToGrid w:val="0"/>
              <w:spacing w:before="2pt" w:after="2pt" w:line="12pt" w:lineRule="auto"/>
              <w:jc w:val="both"/>
              <w:rPr>
                <w:lang w:val="ru-RU"/>
              </w:rPr>
            </w:pPr>
            <w:r>
              <w:rPr>
                <w:lang w:val="ru-RU"/>
              </w:rPr>
              <w:t xml:space="preserve">Исправление замечаний по тикету </w:t>
            </w:r>
            <w:hyperlink r:id="rId33" w:history="1">
              <w:r>
                <w:rPr>
                  <w:rStyle w:val="a7"/>
                </w:rPr>
                <w:t>http</w:t>
              </w:r>
              <w:r w:rsidRPr="00814291">
                <w:rPr>
                  <w:rStyle w:val="a7"/>
                  <w:lang w:val="ru-RU"/>
                </w:rPr>
                <w:t>://</w:t>
              </w:r>
              <w:r>
                <w:rPr>
                  <w:rStyle w:val="a7"/>
                </w:rPr>
                <w:t>fnc</w:t>
              </w:r>
              <w:r w:rsidRPr="00814291">
                <w:rPr>
                  <w:rStyle w:val="a7"/>
                  <w:lang w:val="ru-RU"/>
                </w:rPr>
                <w:t>.</w:t>
              </w:r>
              <w:r>
                <w:rPr>
                  <w:rStyle w:val="a7"/>
                </w:rPr>
                <w:t>groovytel</w:t>
              </w:r>
              <w:r w:rsidRPr="00814291">
                <w:rPr>
                  <w:rStyle w:val="a7"/>
                  <w:lang w:val="ru-RU"/>
                </w:rPr>
                <w:t>.</w:t>
              </w:r>
              <w:r>
                <w:rPr>
                  <w:rStyle w:val="a7"/>
                </w:rPr>
                <w:t>ru</w:t>
              </w:r>
              <w:r w:rsidRPr="00814291">
                <w:rPr>
                  <w:rStyle w:val="a7"/>
                  <w:lang w:val="ru-RU"/>
                </w:rPr>
                <w:t>/</w:t>
              </w:r>
              <w:r>
                <w:rPr>
                  <w:rStyle w:val="a7"/>
                </w:rPr>
                <w:t>projects</w:t>
              </w:r>
              <w:r w:rsidRPr="00814291">
                <w:rPr>
                  <w:rStyle w:val="a7"/>
                  <w:lang w:val="ru-RU"/>
                </w:rPr>
                <w:t>/</w:t>
              </w:r>
              <w:r>
                <w:rPr>
                  <w:rStyle w:val="a7"/>
                </w:rPr>
                <w:t>FnC</w:t>
              </w:r>
              <w:r w:rsidRPr="00814291">
                <w:rPr>
                  <w:rStyle w:val="a7"/>
                  <w:lang w:val="ru-RU"/>
                </w:rPr>
                <w:t>/</w:t>
              </w:r>
              <w:r>
                <w:rPr>
                  <w:rStyle w:val="a7"/>
                </w:rPr>
                <w:t>ticket</w:t>
              </w:r>
              <w:r w:rsidRPr="00814291">
                <w:rPr>
                  <w:rStyle w:val="a7"/>
                  <w:lang w:val="ru-RU"/>
                </w:rPr>
                <w:t>/808</w:t>
              </w:r>
            </w:hyperlink>
          </w:p>
        </w:tc>
        <w:tc>
          <w:tcPr>
            <w:tcW w:w="112.35pt" w:type="dxa"/>
            <w:tcBorders>
              <w:top w:val="single" w:sz="4" w:space="0" w:color="000000"/>
              <w:start w:val="single" w:sz="4" w:space="0" w:color="000000"/>
              <w:bottom w:val="single" w:sz="4" w:space="0" w:color="000000"/>
              <w:end w:val="single" w:sz="4" w:space="0" w:color="000000"/>
            </w:tcBorders>
          </w:tcPr>
          <w:p w14:paraId="2D9FB813" w14:textId="77777777" w:rsidR="00B17AC0" w:rsidRDefault="00B17AC0">
            <w:pPr>
              <w:pStyle w:val="Standard0"/>
              <w:snapToGrid w:val="0"/>
              <w:spacing w:before="2pt" w:after="2pt" w:line="12pt" w:lineRule="auto"/>
              <w:jc w:val="both"/>
              <w:rPr>
                <w:lang w:val="ru-RU"/>
              </w:rPr>
            </w:pPr>
            <w:r>
              <w:rPr>
                <w:lang w:val="ru-RU"/>
              </w:rPr>
              <w:t>3.0 утвержден</w:t>
            </w:r>
          </w:p>
        </w:tc>
      </w:tr>
      <w:tr w:rsidR="00B17AC0" w14:paraId="4E2F6050"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49B94A7F"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646BCA31" w14:textId="77777777" w:rsidR="00B17AC0" w:rsidRDefault="00B17AC0">
            <w:pPr>
              <w:pStyle w:val="Standard0"/>
              <w:snapToGrid w:val="0"/>
              <w:spacing w:before="2pt" w:after="2pt" w:line="12pt" w:lineRule="auto"/>
              <w:jc w:val="both"/>
            </w:pPr>
            <w:r>
              <w:rPr>
                <w:lang w:val="ru-RU"/>
              </w:rPr>
              <w:t>23</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1638B4C3" w14:textId="77777777" w:rsidR="00B17AC0" w:rsidRDefault="00B17AC0">
            <w:pPr>
              <w:pStyle w:val="Standard0"/>
              <w:snapToGrid w:val="0"/>
              <w:spacing w:before="2pt" w:after="2pt" w:line="12pt" w:lineRule="auto"/>
              <w:jc w:val="both"/>
              <w:rPr>
                <w:lang w:val="ru-RU"/>
              </w:rPr>
            </w:pPr>
            <w:r>
              <w:rPr>
                <w:lang w:val="ru-RU"/>
              </w:rPr>
              <w:t xml:space="preserve">Добавлен алгоритм определения типа запроса, добавлены требования к соц. сетям, функциональные требования к </w:t>
            </w:r>
            <w:r>
              <w:t>SOAP</w:t>
            </w:r>
            <w:r>
              <w:rPr>
                <w:lang w:val="ru-RU"/>
              </w:rPr>
              <w:t>.</w:t>
            </w:r>
          </w:p>
        </w:tc>
        <w:tc>
          <w:tcPr>
            <w:tcW w:w="112.35pt" w:type="dxa"/>
            <w:tcBorders>
              <w:top w:val="single" w:sz="4" w:space="0" w:color="000000"/>
              <w:start w:val="single" w:sz="4" w:space="0" w:color="000000"/>
              <w:bottom w:val="single" w:sz="4" w:space="0" w:color="000000"/>
              <w:end w:val="single" w:sz="4" w:space="0" w:color="000000"/>
            </w:tcBorders>
          </w:tcPr>
          <w:p w14:paraId="187B5317" w14:textId="77777777" w:rsidR="00B17AC0" w:rsidRDefault="00B17AC0">
            <w:pPr>
              <w:pStyle w:val="Standard0"/>
              <w:snapToGrid w:val="0"/>
              <w:spacing w:before="2pt" w:after="2pt" w:line="12pt" w:lineRule="auto"/>
              <w:jc w:val="both"/>
              <w:rPr>
                <w:lang w:val="ru-RU"/>
              </w:rPr>
            </w:pPr>
            <w:r>
              <w:rPr>
                <w:lang w:val="ru-RU"/>
              </w:rPr>
              <w:t>3</w:t>
            </w:r>
            <w:r>
              <w:t>.</w:t>
            </w:r>
            <w:r>
              <w:rPr>
                <w:lang w:val="ru-RU"/>
              </w:rPr>
              <w:t>1 утвержден</w:t>
            </w:r>
          </w:p>
        </w:tc>
      </w:tr>
      <w:tr w:rsidR="00B17AC0" w14:paraId="513475F2"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0A8EB76E"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201FACB0" w14:textId="77777777" w:rsidR="00B17AC0" w:rsidRDefault="00B17AC0">
            <w:pPr>
              <w:pStyle w:val="Standard0"/>
              <w:snapToGrid w:val="0"/>
              <w:spacing w:before="2pt" w:after="2pt" w:line="12pt" w:lineRule="auto"/>
              <w:jc w:val="both"/>
            </w:pPr>
            <w:r>
              <w:rPr>
                <w:lang w:val="ru-RU"/>
              </w:rPr>
              <w:t>2</w:t>
            </w:r>
            <w:r>
              <w:t>5/06</w:t>
            </w:r>
            <w:r>
              <w:rPr>
                <w:lang w:val="ru-RU"/>
              </w:rPr>
              <w:t>/20</w:t>
            </w:r>
            <w:r>
              <w:t>10</w:t>
            </w:r>
          </w:p>
        </w:tc>
        <w:tc>
          <w:tcPr>
            <w:tcW w:w="171.85pt" w:type="dxa"/>
            <w:tcBorders>
              <w:top w:val="single" w:sz="4" w:space="0" w:color="000000"/>
              <w:start w:val="single" w:sz="4" w:space="0" w:color="000000"/>
              <w:bottom w:val="single" w:sz="4" w:space="0" w:color="000000"/>
            </w:tcBorders>
          </w:tcPr>
          <w:p w14:paraId="7A30987A" w14:textId="77777777" w:rsidR="00B17AC0" w:rsidRDefault="00B17AC0">
            <w:pPr>
              <w:pStyle w:val="Standard0"/>
              <w:snapToGrid w:val="0"/>
              <w:spacing w:before="2pt" w:after="2pt" w:line="12pt" w:lineRule="auto"/>
              <w:jc w:val="both"/>
              <w:rPr>
                <w:lang w:val="ru-RU"/>
              </w:rPr>
            </w:pPr>
            <w:r>
              <w:rPr>
                <w:lang w:val="ru-RU"/>
              </w:rPr>
              <w:t>Внесены изменения в список терминов, изменена схема отношения сущностей, связанных с DTN-именем, исправлена нумерация, дополнен пункт "1.4.1 Общий взгляд на продукт</w:t>
            </w:r>
            <w:proofErr w:type="gramStart"/>
            <w:r>
              <w:rPr>
                <w:lang w:val="ru-RU"/>
              </w:rPr>
              <w:t>",  добавлены</w:t>
            </w:r>
            <w:proofErr w:type="gramEnd"/>
            <w:r>
              <w:rPr>
                <w:lang w:val="ru-RU"/>
              </w:rPr>
              <w:t xml:space="preserve"> функциональные требования к сервису DTN-имен</w:t>
            </w:r>
          </w:p>
        </w:tc>
        <w:tc>
          <w:tcPr>
            <w:tcW w:w="112.35pt" w:type="dxa"/>
            <w:tcBorders>
              <w:top w:val="single" w:sz="4" w:space="0" w:color="000000"/>
              <w:start w:val="single" w:sz="4" w:space="0" w:color="000000"/>
              <w:bottom w:val="single" w:sz="4" w:space="0" w:color="000000"/>
              <w:end w:val="single" w:sz="4" w:space="0" w:color="000000"/>
            </w:tcBorders>
          </w:tcPr>
          <w:p w14:paraId="35567788" w14:textId="77777777" w:rsidR="00B17AC0" w:rsidRDefault="00B17AC0">
            <w:pPr>
              <w:pStyle w:val="Standard0"/>
              <w:snapToGrid w:val="0"/>
              <w:spacing w:before="2pt" w:after="2pt" w:line="12pt" w:lineRule="auto"/>
              <w:jc w:val="both"/>
              <w:rPr>
                <w:lang w:val="ru-RU"/>
              </w:rPr>
            </w:pPr>
            <w:r>
              <w:rPr>
                <w:lang w:val="ru-RU"/>
              </w:rPr>
              <w:t>3</w:t>
            </w:r>
            <w:r>
              <w:t>.</w:t>
            </w:r>
            <w:r>
              <w:rPr>
                <w:lang w:val="ru-RU"/>
              </w:rPr>
              <w:t>2 утвержден</w:t>
            </w:r>
          </w:p>
        </w:tc>
      </w:tr>
      <w:tr w:rsidR="00B17AC0" w14:paraId="4DFCA5B4"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649DA113"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0E393FC8" w14:textId="77777777" w:rsidR="00B17AC0" w:rsidRDefault="00B17AC0">
            <w:pPr>
              <w:pStyle w:val="Standard0"/>
              <w:snapToGrid w:val="0"/>
              <w:spacing w:before="2pt" w:after="2pt" w:line="12pt" w:lineRule="auto"/>
              <w:jc w:val="both"/>
            </w:pPr>
            <w:r>
              <w:rPr>
                <w:lang w:val="ru-RU"/>
              </w:rPr>
              <w:t>2</w:t>
            </w:r>
            <w:r>
              <w:t>5/06</w:t>
            </w:r>
            <w:r>
              <w:rPr>
                <w:lang w:val="ru-RU"/>
              </w:rPr>
              <w:t>/20</w:t>
            </w:r>
            <w:r>
              <w:t>10</w:t>
            </w:r>
          </w:p>
        </w:tc>
        <w:tc>
          <w:tcPr>
            <w:tcW w:w="171.85pt" w:type="dxa"/>
            <w:tcBorders>
              <w:top w:val="single" w:sz="4" w:space="0" w:color="000000"/>
              <w:start w:val="single" w:sz="4" w:space="0" w:color="000000"/>
              <w:bottom w:val="single" w:sz="4" w:space="0" w:color="000000"/>
            </w:tcBorders>
          </w:tcPr>
          <w:p w14:paraId="45508205" w14:textId="77777777" w:rsidR="00B17AC0" w:rsidRDefault="00B17AC0">
            <w:pPr>
              <w:pStyle w:val="Standard0"/>
              <w:snapToGrid w:val="0"/>
              <w:spacing w:before="2pt" w:after="2pt" w:line="12pt" w:lineRule="auto"/>
              <w:jc w:val="both"/>
              <w:rPr>
                <w:lang w:val="ru-RU"/>
              </w:rPr>
            </w:pPr>
            <w:r>
              <w:rPr>
                <w:lang w:val="ru-RU"/>
              </w:rPr>
              <w:t>Дополнен список функциональных требований к сервису DTN-имен</w:t>
            </w:r>
          </w:p>
        </w:tc>
        <w:tc>
          <w:tcPr>
            <w:tcW w:w="112.35pt" w:type="dxa"/>
            <w:tcBorders>
              <w:top w:val="single" w:sz="4" w:space="0" w:color="000000"/>
              <w:start w:val="single" w:sz="4" w:space="0" w:color="000000"/>
              <w:bottom w:val="single" w:sz="4" w:space="0" w:color="000000"/>
              <w:end w:val="single" w:sz="4" w:space="0" w:color="000000"/>
            </w:tcBorders>
          </w:tcPr>
          <w:p w14:paraId="3C98D3A8" w14:textId="77777777" w:rsidR="00B17AC0" w:rsidRDefault="00B17AC0">
            <w:pPr>
              <w:pStyle w:val="Standard0"/>
              <w:snapToGrid w:val="0"/>
              <w:spacing w:before="2pt" w:after="2pt" w:line="12pt" w:lineRule="auto"/>
              <w:jc w:val="both"/>
              <w:rPr>
                <w:lang w:val="ru-RU"/>
              </w:rPr>
            </w:pPr>
            <w:r>
              <w:rPr>
                <w:lang w:val="ru-RU"/>
              </w:rPr>
              <w:t>3</w:t>
            </w:r>
            <w:r>
              <w:t>.</w:t>
            </w:r>
            <w:r>
              <w:rPr>
                <w:lang w:val="ru-RU"/>
              </w:rPr>
              <w:t>3 утвержден</w:t>
            </w:r>
          </w:p>
        </w:tc>
      </w:tr>
      <w:tr w:rsidR="00B17AC0" w14:paraId="37CA6230"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706DC3C7"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3DFC9DE2" w14:textId="77777777" w:rsidR="00B17AC0" w:rsidRDefault="00B17AC0">
            <w:pPr>
              <w:pStyle w:val="Standard0"/>
              <w:snapToGrid w:val="0"/>
              <w:spacing w:before="2pt" w:after="2pt" w:line="12pt" w:lineRule="auto"/>
              <w:jc w:val="both"/>
              <w:rPr>
                <w:lang w:val="ru-RU"/>
              </w:rPr>
            </w:pPr>
            <w:r>
              <w:rPr>
                <w:lang w:val="ru-RU"/>
              </w:rPr>
              <w:t>29</w:t>
            </w:r>
            <w:r>
              <w:t>/06</w:t>
            </w:r>
            <w:r>
              <w:rPr>
                <w:lang w:val="ru-RU"/>
              </w:rPr>
              <w:t>/20</w:t>
            </w:r>
            <w:r>
              <w:t>10</w:t>
            </w:r>
          </w:p>
        </w:tc>
        <w:tc>
          <w:tcPr>
            <w:tcW w:w="171.85pt" w:type="dxa"/>
            <w:tcBorders>
              <w:top w:val="single" w:sz="4" w:space="0" w:color="000000"/>
              <w:start w:val="single" w:sz="4" w:space="0" w:color="000000"/>
              <w:bottom w:val="single" w:sz="4" w:space="0" w:color="000000"/>
            </w:tcBorders>
          </w:tcPr>
          <w:p w14:paraId="1F41B2DB" w14:textId="77777777" w:rsidR="00B17AC0" w:rsidRDefault="00B17AC0">
            <w:pPr>
              <w:pStyle w:val="Standard0"/>
              <w:snapToGrid w:val="0"/>
              <w:spacing w:before="2pt" w:after="2pt" w:line="12pt" w:lineRule="auto"/>
              <w:jc w:val="both"/>
              <w:rPr>
                <w:lang w:val="ru-RU"/>
              </w:rPr>
            </w:pPr>
            <w:r>
              <w:rPr>
                <w:lang w:val="ru-RU"/>
              </w:rPr>
              <w:t>Исправлены замечания по документу</w:t>
            </w:r>
          </w:p>
        </w:tc>
        <w:tc>
          <w:tcPr>
            <w:tcW w:w="112.35pt" w:type="dxa"/>
            <w:tcBorders>
              <w:top w:val="single" w:sz="4" w:space="0" w:color="000000"/>
              <w:start w:val="single" w:sz="4" w:space="0" w:color="000000"/>
              <w:bottom w:val="single" w:sz="4" w:space="0" w:color="000000"/>
              <w:end w:val="single" w:sz="4" w:space="0" w:color="000000"/>
            </w:tcBorders>
          </w:tcPr>
          <w:p w14:paraId="36774789" w14:textId="77777777" w:rsidR="00B17AC0" w:rsidRDefault="00B17AC0">
            <w:pPr>
              <w:pStyle w:val="Standard0"/>
              <w:snapToGrid w:val="0"/>
              <w:spacing w:before="2pt" w:after="2pt" w:line="12pt" w:lineRule="auto"/>
              <w:jc w:val="both"/>
              <w:rPr>
                <w:lang w:val="ru-RU"/>
              </w:rPr>
            </w:pPr>
            <w:r>
              <w:rPr>
                <w:lang w:val="ru-RU"/>
              </w:rPr>
              <w:t>3</w:t>
            </w:r>
            <w:r>
              <w:t>.</w:t>
            </w:r>
            <w:r>
              <w:rPr>
                <w:lang w:val="ru-RU"/>
              </w:rPr>
              <w:t>4 утвержден</w:t>
            </w:r>
          </w:p>
          <w:p w14:paraId="190033A8" w14:textId="77777777" w:rsidR="00B17AC0" w:rsidRDefault="00B17AC0">
            <w:pPr>
              <w:pStyle w:val="Standard0"/>
              <w:snapToGrid w:val="0"/>
              <w:spacing w:before="2pt" w:after="2pt" w:line="12pt" w:lineRule="auto"/>
              <w:jc w:val="both"/>
              <w:rPr>
                <w:lang w:val="ru-RU"/>
              </w:rPr>
            </w:pPr>
          </w:p>
        </w:tc>
      </w:tr>
      <w:tr w:rsidR="00B17AC0" w14:paraId="4E7978F9"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6A25A114"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40A16DB5" w14:textId="77777777" w:rsidR="00B17AC0" w:rsidRDefault="00B17AC0">
            <w:pPr>
              <w:pStyle w:val="Standard0"/>
              <w:snapToGrid w:val="0"/>
              <w:spacing w:before="2pt" w:after="2pt" w:line="12pt" w:lineRule="auto"/>
              <w:jc w:val="both"/>
              <w:rPr>
                <w:lang w:val="ru-RU"/>
              </w:rPr>
            </w:pPr>
            <w:r>
              <w:rPr>
                <w:lang w:val="ru-RU"/>
              </w:rPr>
              <w:t>02</w:t>
            </w:r>
            <w:r>
              <w:t>/0</w:t>
            </w:r>
            <w:r>
              <w:rPr>
                <w:lang w:val="ru-RU"/>
              </w:rPr>
              <w:t>7/20</w:t>
            </w:r>
            <w:r>
              <w:t>10</w:t>
            </w:r>
          </w:p>
        </w:tc>
        <w:tc>
          <w:tcPr>
            <w:tcW w:w="171.85pt" w:type="dxa"/>
            <w:tcBorders>
              <w:top w:val="single" w:sz="4" w:space="0" w:color="000000"/>
              <w:start w:val="single" w:sz="4" w:space="0" w:color="000000"/>
              <w:bottom w:val="single" w:sz="4" w:space="0" w:color="000000"/>
            </w:tcBorders>
          </w:tcPr>
          <w:p w14:paraId="0BFA92BF" w14:textId="77777777" w:rsidR="00B17AC0" w:rsidRDefault="00B17AC0">
            <w:pPr>
              <w:pStyle w:val="Standard0"/>
              <w:snapToGrid w:val="0"/>
              <w:spacing w:before="2pt" w:after="2pt" w:line="12pt" w:lineRule="auto"/>
              <w:jc w:val="both"/>
              <w:rPr>
                <w:lang w:val="ru-RU"/>
              </w:rPr>
            </w:pPr>
            <w:r>
              <w:rPr>
                <w:lang w:val="ru-RU"/>
              </w:rPr>
              <w:t>Исправлены замечания по документу, полученные от Сергейчева Н.Е.</w:t>
            </w:r>
          </w:p>
        </w:tc>
        <w:tc>
          <w:tcPr>
            <w:tcW w:w="112.35pt" w:type="dxa"/>
            <w:tcBorders>
              <w:top w:val="single" w:sz="4" w:space="0" w:color="000000"/>
              <w:start w:val="single" w:sz="4" w:space="0" w:color="000000"/>
              <w:bottom w:val="single" w:sz="4" w:space="0" w:color="000000"/>
              <w:end w:val="single" w:sz="4" w:space="0" w:color="000000"/>
            </w:tcBorders>
          </w:tcPr>
          <w:p w14:paraId="26DC62A2" w14:textId="77777777" w:rsidR="00B17AC0" w:rsidRDefault="00B17AC0">
            <w:pPr>
              <w:pStyle w:val="Standard0"/>
              <w:snapToGrid w:val="0"/>
              <w:spacing w:before="2pt" w:after="2pt" w:line="12pt" w:lineRule="auto"/>
              <w:jc w:val="both"/>
              <w:rPr>
                <w:lang w:val="ru-RU"/>
              </w:rPr>
            </w:pPr>
            <w:r>
              <w:rPr>
                <w:lang w:val="ru-RU"/>
              </w:rPr>
              <w:t>3</w:t>
            </w:r>
            <w:r>
              <w:t>.</w:t>
            </w:r>
            <w:r>
              <w:rPr>
                <w:lang w:val="ru-RU"/>
              </w:rPr>
              <w:t>5 утвержден</w:t>
            </w:r>
          </w:p>
          <w:p w14:paraId="6FC0B1FF" w14:textId="77777777" w:rsidR="00B17AC0" w:rsidRDefault="00B17AC0">
            <w:pPr>
              <w:pStyle w:val="Standard0"/>
              <w:snapToGrid w:val="0"/>
              <w:spacing w:before="2pt" w:after="2pt" w:line="12pt" w:lineRule="auto"/>
              <w:jc w:val="both"/>
              <w:rPr>
                <w:lang w:val="ru-RU"/>
              </w:rPr>
            </w:pPr>
          </w:p>
        </w:tc>
      </w:tr>
      <w:tr w:rsidR="00B17AC0" w14:paraId="3D8E47A9"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2522D3AE" w14:textId="77777777" w:rsidR="00B17AC0" w:rsidRDefault="00B17AC0">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441F9147" w14:textId="77777777" w:rsidR="00B17AC0" w:rsidRDefault="00B17AC0">
            <w:pPr>
              <w:pStyle w:val="Standard0"/>
              <w:snapToGrid w:val="0"/>
              <w:spacing w:before="2pt" w:after="2pt" w:line="12pt" w:lineRule="auto"/>
              <w:jc w:val="both"/>
              <w:rPr>
                <w:lang w:val="ru-RU"/>
              </w:rPr>
            </w:pPr>
            <w:r>
              <w:rPr>
                <w:lang w:val="ru-RU"/>
              </w:rPr>
              <w:t>0</w:t>
            </w:r>
            <w:r>
              <w:t>7/0</w:t>
            </w:r>
            <w:r>
              <w:rPr>
                <w:lang w:val="ru-RU"/>
              </w:rPr>
              <w:t>7/20</w:t>
            </w:r>
            <w:r>
              <w:t>10</w:t>
            </w:r>
          </w:p>
        </w:tc>
        <w:tc>
          <w:tcPr>
            <w:tcW w:w="171.85pt" w:type="dxa"/>
            <w:tcBorders>
              <w:top w:val="single" w:sz="4" w:space="0" w:color="000000"/>
              <w:start w:val="single" w:sz="4" w:space="0" w:color="000000"/>
              <w:bottom w:val="single" w:sz="4" w:space="0" w:color="000000"/>
            </w:tcBorders>
          </w:tcPr>
          <w:p w14:paraId="0A152D2F" w14:textId="77777777" w:rsidR="00B17AC0" w:rsidRDefault="00B17AC0">
            <w:pPr>
              <w:pStyle w:val="Standard0"/>
              <w:snapToGrid w:val="0"/>
              <w:spacing w:before="2pt" w:after="2pt" w:line="12pt" w:lineRule="auto"/>
              <w:jc w:val="both"/>
              <w:rPr>
                <w:lang w:val="ru-RU"/>
              </w:rPr>
            </w:pPr>
            <w:r>
              <w:rPr>
                <w:lang w:val="ru-RU"/>
              </w:rPr>
              <w:t>В схему компонентов системы (рис 11) внесен сервис правил и сервер для кеширования правил</w:t>
            </w:r>
          </w:p>
        </w:tc>
        <w:tc>
          <w:tcPr>
            <w:tcW w:w="112.35pt" w:type="dxa"/>
            <w:tcBorders>
              <w:top w:val="single" w:sz="4" w:space="0" w:color="000000"/>
              <w:start w:val="single" w:sz="4" w:space="0" w:color="000000"/>
              <w:bottom w:val="single" w:sz="4" w:space="0" w:color="000000"/>
              <w:end w:val="single" w:sz="4" w:space="0" w:color="000000"/>
            </w:tcBorders>
          </w:tcPr>
          <w:p w14:paraId="69731620" w14:textId="77777777" w:rsidR="00B17AC0" w:rsidRDefault="00B17AC0">
            <w:pPr>
              <w:pStyle w:val="Standard0"/>
              <w:snapToGrid w:val="0"/>
              <w:spacing w:before="2pt" w:after="2pt" w:line="12pt" w:lineRule="auto"/>
              <w:jc w:val="both"/>
              <w:rPr>
                <w:lang w:val="ru-RU"/>
              </w:rPr>
            </w:pPr>
            <w:r>
              <w:rPr>
                <w:lang w:val="ru-RU"/>
              </w:rPr>
              <w:t>3</w:t>
            </w:r>
            <w:r>
              <w:t>.6</w:t>
            </w:r>
            <w:r>
              <w:rPr>
                <w:lang w:val="ru-RU"/>
              </w:rPr>
              <w:t xml:space="preserve"> утвержден</w:t>
            </w:r>
          </w:p>
          <w:p w14:paraId="7F24B059" w14:textId="77777777" w:rsidR="00B17AC0" w:rsidRDefault="00B17AC0">
            <w:pPr>
              <w:pStyle w:val="Standard0"/>
              <w:snapToGrid w:val="0"/>
              <w:spacing w:before="2pt" w:after="2pt" w:line="12pt" w:lineRule="auto"/>
              <w:jc w:val="both"/>
              <w:rPr>
                <w:lang w:val="ru-RU"/>
              </w:rPr>
            </w:pPr>
          </w:p>
        </w:tc>
      </w:tr>
      <w:tr w:rsidR="00B61313" w14:paraId="4E7E6DA5"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165FE5A7" w14:textId="77777777" w:rsidR="00B61313" w:rsidRDefault="00B61313">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77FA078A" w14:textId="77777777" w:rsidR="00B61313" w:rsidRDefault="00B61313">
            <w:pPr>
              <w:pStyle w:val="Standard0"/>
              <w:snapToGrid w:val="0"/>
              <w:spacing w:before="2pt" w:after="2pt" w:line="12pt" w:lineRule="auto"/>
              <w:jc w:val="both"/>
              <w:rPr>
                <w:lang w:val="ru-RU"/>
              </w:rPr>
            </w:pPr>
            <w:r>
              <w:t>12/0</w:t>
            </w:r>
            <w:r>
              <w:rPr>
                <w:lang w:val="ru-RU"/>
              </w:rPr>
              <w:t>7/20</w:t>
            </w:r>
            <w:r>
              <w:t>10</w:t>
            </w:r>
          </w:p>
        </w:tc>
        <w:tc>
          <w:tcPr>
            <w:tcW w:w="171.85pt" w:type="dxa"/>
            <w:tcBorders>
              <w:top w:val="single" w:sz="4" w:space="0" w:color="000000"/>
              <w:start w:val="single" w:sz="4" w:space="0" w:color="000000"/>
              <w:bottom w:val="single" w:sz="4" w:space="0" w:color="000000"/>
            </w:tcBorders>
          </w:tcPr>
          <w:p w14:paraId="4E002B19" w14:textId="77777777" w:rsidR="00B61313" w:rsidRDefault="00B61313">
            <w:pPr>
              <w:pStyle w:val="Standard0"/>
              <w:snapToGrid w:val="0"/>
              <w:spacing w:before="2pt" w:after="2pt" w:line="12pt" w:lineRule="auto"/>
              <w:jc w:val="both"/>
              <w:rPr>
                <w:lang w:val="ru-RU"/>
              </w:rPr>
            </w:pPr>
            <w:r>
              <w:rPr>
                <w:lang w:val="ru-RU"/>
              </w:rPr>
              <w:t xml:space="preserve">Удалены определения, не встречающиеся в документе, актуализированы схемы работы поиска и процесса поиска с мобильных приложений, помечены серым функциональности, не реализуемые в данном </w:t>
            </w:r>
            <w:r>
              <w:t>SRS</w:t>
            </w:r>
            <w:r w:rsidRPr="00C54A1B">
              <w:rPr>
                <w:lang w:val="ru-RU"/>
              </w:rPr>
              <w:t xml:space="preserve">, </w:t>
            </w:r>
            <w:r>
              <w:rPr>
                <w:lang w:val="ru-RU"/>
              </w:rPr>
              <w:lastRenderedPageBreak/>
              <w:t>удалены некоторые дублирующие пункты, исправлены стилистические ошибки.</w:t>
            </w:r>
          </w:p>
        </w:tc>
        <w:tc>
          <w:tcPr>
            <w:tcW w:w="112.35pt" w:type="dxa"/>
            <w:tcBorders>
              <w:top w:val="single" w:sz="4" w:space="0" w:color="000000"/>
              <w:start w:val="single" w:sz="4" w:space="0" w:color="000000"/>
              <w:bottom w:val="single" w:sz="4" w:space="0" w:color="000000"/>
              <w:end w:val="single" w:sz="4" w:space="0" w:color="000000"/>
            </w:tcBorders>
          </w:tcPr>
          <w:p w14:paraId="7782428F" w14:textId="77777777" w:rsidR="00B61313" w:rsidRDefault="00B61313" w:rsidP="00B61313">
            <w:pPr>
              <w:pStyle w:val="Standard0"/>
              <w:snapToGrid w:val="0"/>
              <w:spacing w:before="2pt" w:after="2pt" w:line="12pt" w:lineRule="auto"/>
              <w:jc w:val="both"/>
              <w:rPr>
                <w:lang w:val="ru-RU"/>
              </w:rPr>
            </w:pPr>
            <w:r>
              <w:rPr>
                <w:lang w:val="ru-RU"/>
              </w:rPr>
              <w:lastRenderedPageBreak/>
              <w:t>3</w:t>
            </w:r>
            <w:r>
              <w:t>.7</w:t>
            </w:r>
            <w:r>
              <w:rPr>
                <w:lang w:val="ru-RU"/>
              </w:rPr>
              <w:t xml:space="preserve"> утвержден</w:t>
            </w:r>
          </w:p>
          <w:p w14:paraId="5B40580A" w14:textId="77777777" w:rsidR="00B61313" w:rsidRDefault="00B61313">
            <w:pPr>
              <w:pStyle w:val="Standard0"/>
              <w:snapToGrid w:val="0"/>
              <w:spacing w:before="2pt" w:after="2pt" w:line="12pt" w:lineRule="auto"/>
              <w:jc w:val="both"/>
              <w:rPr>
                <w:lang w:val="ru-RU"/>
              </w:rPr>
            </w:pPr>
          </w:p>
        </w:tc>
      </w:tr>
      <w:tr w:rsidR="002F471A" w14:paraId="3B9282D9" w14:textId="77777777" w:rsidTr="00C54A1B">
        <w:trPr>
          <w:gridAfter w:val="1"/>
          <w:wAfter w:w="1.50pt" w:type="dxa"/>
          <w:trHeight w:val="637"/>
        </w:trPr>
        <w:tc>
          <w:tcPr>
            <w:tcW w:w="155.45pt" w:type="dxa"/>
            <w:tcBorders>
              <w:top w:val="single" w:sz="4" w:space="0" w:color="000000"/>
              <w:start w:val="single" w:sz="4" w:space="0" w:color="000000"/>
              <w:bottom w:val="single" w:sz="4" w:space="0" w:color="000000"/>
            </w:tcBorders>
          </w:tcPr>
          <w:p w14:paraId="63413000" w14:textId="77777777" w:rsidR="002F471A" w:rsidRDefault="002F471A">
            <w:pPr>
              <w:pStyle w:val="Standard0"/>
              <w:snapToGrid w:val="0"/>
              <w:spacing w:before="2pt" w:after="2pt" w:line="12pt" w:lineRule="auto"/>
              <w:jc w:val="both"/>
              <w:rPr>
                <w:lang w:val="ru-RU"/>
              </w:rPr>
            </w:pPr>
          </w:p>
        </w:tc>
        <w:tc>
          <w:tcPr>
            <w:tcW w:w="74.65pt" w:type="dxa"/>
            <w:tcBorders>
              <w:top w:val="single" w:sz="4" w:space="0" w:color="000000"/>
              <w:start w:val="single" w:sz="4" w:space="0" w:color="000000"/>
              <w:bottom w:val="single" w:sz="4" w:space="0" w:color="000000"/>
            </w:tcBorders>
          </w:tcPr>
          <w:p w14:paraId="56DB60C4" w14:textId="77777777" w:rsidR="002F471A" w:rsidRDefault="002F471A">
            <w:pPr>
              <w:pStyle w:val="Standard0"/>
              <w:snapToGrid w:val="0"/>
              <w:spacing w:before="2pt" w:after="2pt" w:line="12pt" w:lineRule="auto"/>
              <w:jc w:val="both"/>
            </w:pPr>
          </w:p>
        </w:tc>
        <w:tc>
          <w:tcPr>
            <w:tcW w:w="171.85pt" w:type="dxa"/>
            <w:tcBorders>
              <w:top w:val="single" w:sz="4" w:space="0" w:color="000000"/>
              <w:start w:val="single" w:sz="4" w:space="0" w:color="000000"/>
              <w:bottom w:val="single" w:sz="4" w:space="0" w:color="000000"/>
            </w:tcBorders>
          </w:tcPr>
          <w:p w14:paraId="391C2734" w14:textId="77777777" w:rsidR="002F471A" w:rsidRDefault="002F471A">
            <w:pPr>
              <w:pStyle w:val="Standard0"/>
              <w:snapToGrid w:val="0"/>
              <w:spacing w:before="2pt" w:after="2pt" w:line="12pt" w:lineRule="auto"/>
              <w:jc w:val="both"/>
              <w:rPr>
                <w:lang w:val="ru-RU"/>
              </w:rPr>
            </w:pPr>
            <w:r>
              <w:rPr>
                <w:lang w:val="ru-RU"/>
              </w:rPr>
              <w:t>Подготовлена структура для внесения изменений</w:t>
            </w:r>
          </w:p>
        </w:tc>
        <w:tc>
          <w:tcPr>
            <w:tcW w:w="112.35pt" w:type="dxa"/>
            <w:tcBorders>
              <w:top w:val="single" w:sz="4" w:space="0" w:color="000000"/>
              <w:start w:val="single" w:sz="4" w:space="0" w:color="000000"/>
              <w:bottom w:val="single" w:sz="4" w:space="0" w:color="000000"/>
              <w:end w:val="single" w:sz="4" w:space="0" w:color="000000"/>
            </w:tcBorders>
          </w:tcPr>
          <w:p w14:paraId="0818D43B" w14:textId="77777777" w:rsidR="002F471A" w:rsidRDefault="002F471A" w:rsidP="00B61313">
            <w:pPr>
              <w:pStyle w:val="Standard0"/>
              <w:snapToGrid w:val="0"/>
              <w:spacing w:before="2pt" w:after="2pt" w:line="12pt" w:lineRule="auto"/>
              <w:jc w:val="both"/>
              <w:rPr>
                <w:lang w:val="ru-RU"/>
              </w:rPr>
            </w:pPr>
            <w:r>
              <w:rPr>
                <w:lang w:val="ru-RU"/>
              </w:rPr>
              <w:t>15.01.2011</w:t>
            </w:r>
          </w:p>
        </w:tc>
      </w:tr>
    </w:tbl>
    <w:p w14:paraId="7EB28722" w14:textId="77777777" w:rsidR="00B17AC0" w:rsidRDefault="00B17AC0">
      <w:pPr>
        <w:pStyle w:val="1"/>
      </w:pPr>
      <w:bookmarkStart w:id="2" w:name="_Toc266778491"/>
      <w:r>
        <w:t>1</w:t>
      </w:r>
      <w:r>
        <w:tab/>
        <w:t>Введение</w:t>
      </w:r>
      <w:bookmarkEnd w:id="2"/>
    </w:p>
    <w:p w14:paraId="21F72E6C" w14:textId="77777777" w:rsidR="00B17AC0" w:rsidRDefault="00B17AC0">
      <w:pPr>
        <w:pStyle w:val="2"/>
        <w:numPr>
          <w:ilvl w:val="1"/>
          <w:numId w:val="2"/>
        </w:numPr>
      </w:pPr>
      <w:bookmarkStart w:id="3" w:name="_Toc266778492"/>
      <w:r>
        <w:t>Соглашение о терминах</w:t>
      </w:r>
      <w:bookmarkEnd w:id="3"/>
    </w:p>
    <w:p w14:paraId="22BC9D82" w14:textId="77777777" w:rsidR="00B17AC0" w:rsidRDefault="00B17AC0">
      <w:pPr>
        <w:pStyle w:val="afa"/>
        <w:ind w:start="36pt"/>
        <w:rPr>
          <w:rFonts w:ascii="Calibri" w:hAnsi="Calibri" w:cs="Calibri"/>
          <w:i/>
          <w:iCs/>
          <w:sz w:val="24"/>
        </w:rPr>
      </w:pPr>
      <w:r>
        <w:rPr>
          <w:rFonts w:ascii="Calibri" w:hAnsi="Calibri" w:cs="Calibri"/>
          <w:b/>
          <w:bCs/>
          <w:sz w:val="24"/>
        </w:rPr>
        <w:t>CID</w:t>
      </w:r>
      <w:r>
        <w:rPr>
          <w:rFonts w:ascii="Calibri" w:hAnsi="Calibri" w:cs="Calibri"/>
          <w:sz w:val="24"/>
        </w:rPr>
        <w:t xml:space="preserve"> - Идентификатор – номер телефона, учетная запись </w:t>
      </w:r>
      <w:r>
        <w:rPr>
          <w:rFonts w:ascii="Calibri" w:hAnsi="Calibri" w:cs="Calibri"/>
          <w:sz w:val="24"/>
          <w:lang w:val="en-US"/>
        </w:rPr>
        <w:t>skype</w:t>
      </w:r>
      <w:r>
        <w:rPr>
          <w:rFonts w:ascii="Calibri" w:hAnsi="Calibri" w:cs="Calibri"/>
          <w:sz w:val="24"/>
        </w:rPr>
        <w:t xml:space="preserve">, </w:t>
      </w:r>
      <w:r>
        <w:rPr>
          <w:rFonts w:ascii="Calibri" w:hAnsi="Calibri" w:cs="Calibri"/>
          <w:sz w:val="24"/>
          <w:lang w:val="en-US"/>
        </w:rPr>
        <w:t>gtalk</w:t>
      </w:r>
      <w:r>
        <w:rPr>
          <w:rFonts w:ascii="Calibri" w:hAnsi="Calibri" w:cs="Calibri"/>
          <w:sz w:val="24"/>
        </w:rPr>
        <w:t xml:space="preserve"> аккаунт. </w:t>
      </w:r>
      <w:r>
        <w:rPr>
          <w:rFonts w:ascii="Calibri" w:hAnsi="Calibri" w:cs="Calibri"/>
          <w:i/>
          <w:iCs/>
          <w:sz w:val="24"/>
        </w:rPr>
        <w:t>Примеры: «8 (926) 333-33-33», «</w:t>
      </w:r>
      <w:r>
        <w:rPr>
          <w:rFonts w:ascii="Calibri" w:hAnsi="Calibri" w:cs="Calibri"/>
          <w:i/>
          <w:iCs/>
          <w:sz w:val="24"/>
          <w:lang w:val="en-US"/>
        </w:rPr>
        <w:t>testovii</w:t>
      </w:r>
      <w:r>
        <w:rPr>
          <w:rFonts w:ascii="Calibri" w:hAnsi="Calibri" w:cs="Calibri"/>
          <w:i/>
          <w:iCs/>
          <w:sz w:val="24"/>
        </w:rPr>
        <w:t>», «</w:t>
      </w:r>
      <w:r>
        <w:rPr>
          <w:rFonts w:ascii="Calibri" w:hAnsi="Calibri" w:cs="Calibri"/>
          <w:i/>
          <w:iCs/>
          <w:sz w:val="24"/>
          <w:lang w:val="en-US"/>
        </w:rPr>
        <w:t>testovii</w:t>
      </w:r>
      <w:r>
        <w:rPr>
          <w:rFonts w:ascii="Calibri" w:hAnsi="Calibri" w:cs="Calibri"/>
          <w:i/>
          <w:iCs/>
          <w:sz w:val="24"/>
        </w:rPr>
        <w:t>@</w:t>
      </w:r>
      <w:r>
        <w:rPr>
          <w:rFonts w:ascii="Calibri" w:hAnsi="Calibri" w:cs="Calibri"/>
          <w:i/>
          <w:iCs/>
          <w:sz w:val="24"/>
          <w:lang w:val="en-US"/>
        </w:rPr>
        <w:t>gmail</w:t>
      </w:r>
      <w:r>
        <w:rPr>
          <w:rFonts w:ascii="Calibri" w:hAnsi="Calibri" w:cs="Calibri"/>
          <w:i/>
          <w:iCs/>
          <w:sz w:val="24"/>
        </w:rPr>
        <w:t>.</w:t>
      </w:r>
      <w:r>
        <w:rPr>
          <w:rFonts w:ascii="Calibri" w:hAnsi="Calibri" w:cs="Calibri"/>
          <w:i/>
          <w:iCs/>
          <w:sz w:val="24"/>
          <w:lang w:val="en-US"/>
        </w:rPr>
        <w:t>com</w:t>
      </w:r>
      <w:r>
        <w:rPr>
          <w:rFonts w:ascii="Calibri" w:hAnsi="Calibri" w:cs="Calibri"/>
          <w:i/>
          <w:iCs/>
          <w:sz w:val="24"/>
        </w:rPr>
        <w:t>»</w:t>
      </w:r>
    </w:p>
    <w:p w14:paraId="38F34783" w14:textId="77777777" w:rsidR="00B17AC0" w:rsidRDefault="00B17AC0">
      <w:pPr>
        <w:pStyle w:val="afa"/>
        <w:ind w:start="36pt"/>
        <w:rPr>
          <w:rFonts w:ascii="Calibri" w:hAnsi="Calibri" w:cs="Calibri"/>
          <w:i/>
          <w:iCs/>
          <w:sz w:val="24"/>
        </w:rPr>
      </w:pPr>
      <w:r>
        <w:rPr>
          <w:rFonts w:ascii="Calibri" w:hAnsi="Calibri" w:cs="Calibri"/>
          <w:b/>
          <w:bCs/>
          <w:sz w:val="24"/>
        </w:rPr>
        <w:t>CID-name</w:t>
      </w:r>
      <w:r>
        <w:rPr>
          <w:rFonts w:ascii="Calibri" w:hAnsi="Calibri" w:cs="Calibri"/>
          <w:sz w:val="24"/>
        </w:rPr>
        <w:t xml:space="preserve"> - Имя-идентификатор, однозначно определяющее CID (идентификатор) в рамках одного контакта. </w:t>
      </w:r>
      <w:r>
        <w:rPr>
          <w:rFonts w:ascii="Calibri" w:hAnsi="Calibri" w:cs="Calibri"/>
          <w:i/>
          <w:iCs/>
          <w:sz w:val="24"/>
        </w:rPr>
        <w:t>Примеры: «Телефон жены»</w:t>
      </w:r>
    </w:p>
    <w:p w14:paraId="680B4AC6"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DTN имя</w:t>
      </w:r>
      <w:r>
        <w:rPr>
          <w:rFonts w:ascii="Calibri" w:hAnsi="Calibri" w:cs="Calibri"/>
          <w:sz w:val="24"/>
        </w:rPr>
        <w:t xml:space="preserve"> – буквенная последовательность, составленная по принципу доменных имен или адресов E-mail, используемых в Интернете. В Системе DTN-имя может иметь следующие статусы:</w:t>
      </w:r>
    </w:p>
    <w:p w14:paraId="14407423" w14:textId="77777777" w:rsidR="00B17AC0" w:rsidRDefault="00B17AC0">
      <w:pPr>
        <w:widowControl/>
        <w:numPr>
          <w:ilvl w:val="0"/>
          <w:numId w:val="31"/>
        </w:numPr>
        <w:autoSpaceDE w:val="0"/>
        <w:jc w:val="both"/>
        <w:textAlignment w:val="auto"/>
        <w:rPr>
          <w:rFonts w:ascii="Calibri" w:hAnsi="Calibri" w:cs="Calibri"/>
          <w:sz w:val="24"/>
        </w:rPr>
      </w:pPr>
      <w:r>
        <w:rPr>
          <w:rFonts w:ascii="Calibri" w:hAnsi="Calibri" w:cs="Calibri"/>
          <w:sz w:val="24"/>
        </w:rPr>
        <w:t>по статусу валидации:</w:t>
      </w:r>
    </w:p>
    <w:p w14:paraId="07B40CE7"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невилидовано</w:t>
      </w:r>
    </w:p>
    <w:p w14:paraId="215FB783"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валидировано</w:t>
      </w:r>
    </w:p>
    <w:p w14:paraId="700FDBE7" w14:textId="77777777" w:rsidR="00B17AC0" w:rsidRDefault="00B17AC0">
      <w:pPr>
        <w:widowControl/>
        <w:numPr>
          <w:ilvl w:val="0"/>
          <w:numId w:val="31"/>
        </w:numPr>
        <w:autoSpaceDE w:val="0"/>
        <w:jc w:val="both"/>
        <w:textAlignment w:val="auto"/>
        <w:rPr>
          <w:rFonts w:ascii="Calibri" w:hAnsi="Calibri" w:cs="Calibri"/>
          <w:sz w:val="24"/>
        </w:rPr>
      </w:pPr>
      <w:r>
        <w:rPr>
          <w:rFonts w:ascii="Calibri" w:hAnsi="Calibri" w:cs="Calibri"/>
          <w:sz w:val="24"/>
        </w:rPr>
        <w:t>по статусу активности:</w:t>
      </w:r>
    </w:p>
    <w:p w14:paraId="2B74196A"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активно</w:t>
      </w:r>
    </w:p>
    <w:p w14:paraId="1FFFD1F3"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неактивно</w:t>
      </w:r>
    </w:p>
    <w:p w14:paraId="342613F8"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заблокировано системой</w:t>
      </w:r>
    </w:p>
    <w:p w14:paraId="33D8EFE1"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заблокировано администратором</w:t>
      </w:r>
    </w:p>
    <w:p w14:paraId="24775BF6"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заблокировано пользователем</w:t>
      </w:r>
    </w:p>
    <w:p w14:paraId="120FC250" w14:textId="77777777" w:rsidR="00B17AC0" w:rsidRDefault="00B17AC0">
      <w:pPr>
        <w:widowControl/>
        <w:numPr>
          <w:ilvl w:val="1"/>
          <w:numId w:val="31"/>
        </w:numPr>
        <w:autoSpaceDE w:val="0"/>
        <w:jc w:val="both"/>
        <w:textAlignment w:val="auto"/>
        <w:rPr>
          <w:rFonts w:ascii="Calibri" w:hAnsi="Calibri" w:cs="Calibri"/>
          <w:sz w:val="24"/>
        </w:rPr>
      </w:pPr>
      <w:r>
        <w:rPr>
          <w:rFonts w:ascii="Calibri" w:hAnsi="Calibri" w:cs="Calibri"/>
          <w:sz w:val="24"/>
        </w:rPr>
        <w:t>удалено</w:t>
      </w:r>
    </w:p>
    <w:p w14:paraId="019E37A8" w14:textId="77777777" w:rsidR="00B17AC0" w:rsidRDefault="00B17AC0">
      <w:pPr>
        <w:pStyle w:val="afa"/>
        <w:ind w:start="36pt"/>
        <w:rPr>
          <w:rFonts w:ascii="Calibri" w:hAnsi="Calibri" w:cs="Calibri"/>
          <w:sz w:val="24"/>
        </w:rPr>
      </w:pPr>
      <w:r>
        <w:rPr>
          <w:rFonts w:ascii="Calibri" w:hAnsi="Calibri" w:cs="Calibri"/>
          <w:b/>
          <w:iCs/>
          <w:sz w:val="24"/>
          <w:lang w:val="en-US"/>
        </w:rPr>
        <w:t>DTN</w:t>
      </w:r>
      <w:r>
        <w:rPr>
          <w:rFonts w:ascii="Calibri" w:hAnsi="Calibri" w:cs="Calibri"/>
          <w:b/>
          <w:iCs/>
          <w:sz w:val="24"/>
        </w:rPr>
        <w:t xml:space="preserve">-имя типа </w:t>
      </w:r>
      <w:r>
        <w:rPr>
          <w:rFonts w:ascii="Calibri" w:hAnsi="Calibri" w:cs="Calibri"/>
          <w:b/>
          <w:iCs/>
          <w:sz w:val="24"/>
          <w:lang w:val="en-US"/>
        </w:rPr>
        <w:t>VIP</w:t>
      </w:r>
      <w:r>
        <w:rPr>
          <w:rFonts w:ascii="Calibri" w:hAnsi="Calibri" w:cs="Calibri"/>
          <w:b/>
          <w:iCs/>
          <w:sz w:val="24"/>
        </w:rPr>
        <w:t xml:space="preserve"> </w:t>
      </w:r>
      <w:r>
        <w:t xml:space="preserve">- </w:t>
      </w:r>
      <w:r>
        <w:rPr>
          <w:rFonts w:ascii="Calibri" w:hAnsi="Calibri" w:cs="Calibri"/>
          <w:sz w:val="24"/>
        </w:rPr>
        <w:t>DTN-имя</w:t>
      </w:r>
      <w:r>
        <w:rPr>
          <w:sz w:val="24"/>
        </w:rPr>
        <w:t xml:space="preserve">, </w:t>
      </w:r>
      <w:r>
        <w:rPr>
          <w:rFonts w:ascii="Calibri" w:hAnsi="Calibri" w:cs="Calibri"/>
          <w:sz w:val="24"/>
        </w:rPr>
        <w:t xml:space="preserve">которому присвоен тип </w:t>
      </w:r>
      <w:r>
        <w:rPr>
          <w:rFonts w:ascii="Calibri" w:hAnsi="Calibri" w:cs="Calibri"/>
          <w:sz w:val="24"/>
          <w:lang w:val="en-US"/>
        </w:rPr>
        <w:t>VIP</w:t>
      </w:r>
      <w:r>
        <w:rPr>
          <w:rFonts w:ascii="Calibri" w:hAnsi="Calibri" w:cs="Calibri"/>
          <w:sz w:val="24"/>
        </w:rPr>
        <w:t>. Такие DTN-имена могут создавать только администраторы системы.</w:t>
      </w:r>
    </w:p>
    <w:p w14:paraId="2DC9CB2D"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SLB</w:t>
      </w:r>
      <w:r>
        <w:rPr>
          <w:rFonts w:ascii="Calibri" w:hAnsi="Calibri" w:cs="Calibri"/>
          <w:sz w:val="24"/>
        </w:rPr>
        <w:t xml:space="preserve"> – (англ. Service Load Balancer) – распределенная служба балансировки нагрузки, выполняющая функции диспетчера, особенностью службы является ее распределенное построение.  </w:t>
      </w:r>
    </w:p>
    <w:p w14:paraId="31843818" w14:textId="77777777" w:rsidR="00B17AC0" w:rsidRDefault="00B17AC0">
      <w:pPr>
        <w:widowControl/>
        <w:autoSpaceDE w:val="0"/>
        <w:ind w:start="36pt"/>
        <w:jc w:val="both"/>
        <w:textAlignment w:val="auto"/>
        <w:rPr>
          <w:rFonts w:ascii="Calibri" w:hAnsi="Calibri" w:cs="Calibri"/>
          <w:b/>
          <w:bCs/>
          <w:sz w:val="24"/>
        </w:rPr>
      </w:pPr>
      <w:r>
        <w:rPr>
          <w:rFonts w:ascii="Calibri" w:hAnsi="Calibri" w:cs="Calibri"/>
          <w:b/>
          <w:bCs/>
          <w:sz w:val="24"/>
        </w:rPr>
        <w:t xml:space="preserve">Аккаунт - </w:t>
      </w:r>
      <w:r>
        <w:rPr>
          <w:rFonts w:ascii="Calibri" w:hAnsi="Calibri" w:cs="Calibri"/>
          <w:bCs/>
          <w:sz w:val="24"/>
        </w:rPr>
        <w:t>учетная запись клиента на пользовательском веб-сайте Системы</w:t>
      </w:r>
      <w:r>
        <w:rPr>
          <w:rFonts w:ascii="Calibri" w:hAnsi="Calibri" w:cs="Calibri"/>
          <w:b/>
          <w:bCs/>
          <w:sz w:val="24"/>
        </w:rPr>
        <w:t xml:space="preserve"> </w:t>
      </w:r>
    </w:p>
    <w:p w14:paraId="3868BF48" w14:textId="77777777" w:rsidR="00B17AC0" w:rsidRDefault="00B17AC0">
      <w:pPr>
        <w:widowControl/>
        <w:autoSpaceDE w:val="0"/>
        <w:ind w:start="36pt"/>
        <w:jc w:val="both"/>
        <w:textAlignment w:val="auto"/>
        <w:rPr>
          <w:rFonts w:ascii="Calibri" w:hAnsi="Calibri" w:cs="Calibri"/>
          <w:sz w:val="24"/>
        </w:rPr>
      </w:pPr>
      <w:commentRangeStart w:id="4"/>
      <w:r>
        <w:rPr>
          <w:rFonts w:ascii="Calibri" w:hAnsi="Calibri" w:cs="Calibri"/>
          <w:b/>
          <w:bCs/>
          <w:sz w:val="24"/>
        </w:rPr>
        <w:t>Виртуальный номер (ВН)</w:t>
      </w:r>
      <w:r>
        <w:rPr>
          <w:rFonts w:ascii="Calibri" w:hAnsi="Calibri" w:cs="Calibri"/>
          <w:sz w:val="24"/>
        </w:rPr>
        <w:t xml:space="preserve"> – возможность вместо телефонного номера прописать любой доступный идентификатор голосовой системы общения (например: SIP, Skype и т.д.)</w:t>
      </w:r>
      <w:commentRangeEnd w:id="4"/>
      <w:r w:rsidR="00787E40">
        <w:rPr>
          <w:rStyle w:val="aff0"/>
        </w:rPr>
        <w:commentReference w:id="4"/>
      </w:r>
    </w:p>
    <w:p w14:paraId="257F0516"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Временной фильтр (ВФ)</w:t>
      </w:r>
      <w:r>
        <w:rPr>
          <w:rFonts w:ascii="Calibri" w:hAnsi="Calibri" w:cs="Calibri"/>
          <w:sz w:val="24"/>
        </w:rPr>
        <w:t xml:space="preserve"> – возможность привязки нескольких номеров телефонов к одному DTN имени, которые выбираются системой, в зависимости от времени суток и дня недели совершения звонка абонентом на данное DTN-имя.</w:t>
      </w:r>
    </w:p>
    <w:p w14:paraId="14F2E992" w14:textId="77777777" w:rsidR="00B17AC0" w:rsidRDefault="00B17AC0">
      <w:pPr>
        <w:pStyle w:val="afa"/>
        <w:ind w:start="36pt"/>
        <w:rPr>
          <w:rFonts w:ascii="Calibri" w:hAnsi="Calibri" w:cs="Calibri"/>
          <w:sz w:val="24"/>
        </w:rPr>
      </w:pPr>
      <w:r>
        <w:rPr>
          <w:rFonts w:ascii="Calibri" w:hAnsi="Calibri" w:cs="Calibri"/>
          <w:sz w:val="24"/>
        </w:rPr>
        <w:t xml:space="preserve">ВФ представляет собой дни недели актуальности правила (все или только выбранные дни) и временной интервал - полные сутки или конкретный диапазон времени. Если период указан так </w:t>
      </w:r>
      <w:proofErr w:type="gramStart"/>
      <w:r>
        <w:rPr>
          <w:rFonts w:ascii="Calibri" w:hAnsi="Calibri" w:cs="Calibri"/>
          <w:sz w:val="24"/>
        </w:rPr>
        <w:t>« с</w:t>
      </w:r>
      <w:proofErr w:type="gramEnd"/>
      <w:r>
        <w:rPr>
          <w:rFonts w:ascii="Calibri" w:hAnsi="Calibri" w:cs="Calibri"/>
          <w:sz w:val="24"/>
        </w:rPr>
        <w:t xml:space="preserve"> 20-00 по 8-00», то это периоды «с 00-00 по 8-00» и «с 20-00 по 23-59»</w:t>
      </w:r>
    </w:p>
    <w:p w14:paraId="45F751F1" w14:textId="77777777" w:rsidR="00B17AC0" w:rsidRDefault="00B17AC0">
      <w:pPr>
        <w:widowControl/>
        <w:autoSpaceDE w:val="0"/>
        <w:ind w:start="36pt"/>
        <w:jc w:val="both"/>
        <w:textAlignment w:val="auto"/>
        <w:rPr>
          <w:rStyle w:val="apple-style-span"/>
          <w:rFonts w:ascii="Calibri" w:hAnsi="Calibri" w:cs="Calibri"/>
          <w:color w:val="000000"/>
          <w:sz w:val="24"/>
        </w:rPr>
      </w:pPr>
      <w:r>
        <w:rPr>
          <w:rStyle w:val="apple-style-span"/>
          <w:rFonts w:ascii="Calibri" w:hAnsi="Calibri" w:cs="Calibri"/>
          <w:b/>
          <w:bCs/>
          <w:color w:val="000000"/>
          <w:sz w:val="24"/>
        </w:rPr>
        <w:t>Графи́ческий</w:t>
      </w:r>
      <w:r>
        <w:rPr>
          <w:rStyle w:val="apple-converted-space"/>
          <w:rFonts w:ascii="Calibri" w:hAnsi="Calibri" w:cs="Calibri"/>
          <w:b/>
          <w:bCs/>
          <w:color w:val="000000"/>
          <w:sz w:val="24"/>
        </w:rPr>
        <w:t> </w:t>
      </w:r>
      <w:hyperlink r:id="rId37" w:history="1">
        <w:r>
          <w:rPr>
            <w:rStyle w:val="a7"/>
            <w:rFonts w:ascii="Calibri" w:hAnsi="Calibri"/>
          </w:rPr>
          <w:t>интерфе́йс по́льзователя</w:t>
        </w:r>
      </w:hyperlink>
      <w:r>
        <w:rPr>
          <w:rStyle w:val="apple-converted-space"/>
          <w:rFonts w:ascii="Calibri" w:hAnsi="Calibri" w:cs="Calibri"/>
          <w:color w:val="000000"/>
          <w:sz w:val="24"/>
        </w:rPr>
        <w:t> </w:t>
      </w:r>
      <w:r>
        <w:rPr>
          <w:rStyle w:val="apple-style-span"/>
          <w:rFonts w:ascii="Calibri" w:hAnsi="Calibri" w:cs="Calibri"/>
          <w:color w:val="000000"/>
          <w:sz w:val="24"/>
        </w:rPr>
        <w:t>(ГИП) — разновидность</w:t>
      </w:r>
      <w:r>
        <w:rPr>
          <w:rStyle w:val="apple-converted-space"/>
          <w:rFonts w:ascii="Calibri" w:hAnsi="Calibri" w:cs="Calibri"/>
          <w:color w:val="000000"/>
          <w:sz w:val="24"/>
        </w:rPr>
        <w:t> </w:t>
      </w:r>
      <w:hyperlink r:id="rId38" w:history="1">
        <w:r>
          <w:rPr>
            <w:rStyle w:val="a7"/>
            <w:rFonts w:ascii="Calibri" w:hAnsi="Calibri"/>
          </w:rPr>
          <w:t>пользовательского интерфейса</w:t>
        </w:r>
      </w:hyperlink>
      <w:r>
        <w:rPr>
          <w:rStyle w:val="apple-style-span"/>
          <w:rFonts w:ascii="Calibri" w:hAnsi="Calibri" w:cs="Calibri"/>
          <w:color w:val="000000"/>
          <w:sz w:val="24"/>
        </w:rPr>
        <w:t>, в котором</w:t>
      </w:r>
      <w:r>
        <w:rPr>
          <w:rStyle w:val="apple-converted-space"/>
          <w:rFonts w:ascii="Calibri" w:hAnsi="Calibri" w:cs="Calibri"/>
          <w:color w:val="000000"/>
          <w:sz w:val="24"/>
        </w:rPr>
        <w:t> </w:t>
      </w:r>
      <w:hyperlink r:id="rId39" w:history="1">
        <w:r>
          <w:rPr>
            <w:rStyle w:val="a7"/>
            <w:rFonts w:ascii="Calibri" w:hAnsi="Calibri"/>
          </w:rPr>
          <w:t>элементы интерфейса</w:t>
        </w:r>
      </w:hyperlink>
      <w:r>
        <w:rPr>
          <w:rStyle w:val="apple-converted-space"/>
          <w:rFonts w:ascii="Calibri" w:hAnsi="Calibri" w:cs="Calibri"/>
          <w:color w:val="000000"/>
          <w:sz w:val="24"/>
        </w:rPr>
        <w:t> </w:t>
      </w:r>
      <w:r>
        <w:rPr>
          <w:rStyle w:val="apple-style-span"/>
          <w:rFonts w:ascii="Calibri" w:hAnsi="Calibri" w:cs="Calibri"/>
          <w:color w:val="000000"/>
          <w:sz w:val="24"/>
        </w:rPr>
        <w:t xml:space="preserve">(меню, кнопки, значки, списки и тп.), </w:t>
      </w:r>
      <w:r>
        <w:rPr>
          <w:rStyle w:val="apple-style-span"/>
          <w:rFonts w:ascii="Calibri" w:hAnsi="Calibri" w:cs="Calibri"/>
          <w:color w:val="000000"/>
          <w:sz w:val="24"/>
        </w:rPr>
        <w:lastRenderedPageBreak/>
        <w:t>представленные пользователю на дисплее, исполнены в виде графических изображений.</w:t>
      </w:r>
    </w:p>
    <w:p w14:paraId="3C0F6477" w14:textId="77777777" w:rsidR="00B17AC0" w:rsidRDefault="00B17AC0">
      <w:pPr>
        <w:ind w:start="36pt"/>
        <w:jc w:val="both"/>
        <w:rPr>
          <w:rFonts w:ascii="Calibri" w:hAnsi="Calibri" w:cs="Calibri"/>
          <w:sz w:val="24"/>
        </w:rPr>
      </w:pPr>
      <w:r w:rsidRPr="00801BDB">
        <w:rPr>
          <w:rFonts w:ascii="Calibri" w:hAnsi="Calibri" w:cs="Calibri"/>
          <w:b/>
          <w:sz w:val="24"/>
          <w:highlight w:val="yellow"/>
        </w:rPr>
        <w:t>Группа правил</w:t>
      </w:r>
      <w:r w:rsidRPr="00801BDB">
        <w:rPr>
          <w:rFonts w:ascii="Calibri" w:hAnsi="Calibri" w:cs="Calibri"/>
          <w:sz w:val="24"/>
          <w:highlight w:val="yellow"/>
        </w:rPr>
        <w:t xml:space="preserve"> – группирующая сущность по отношению к нескольким правилам</w:t>
      </w:r>
      <w:proofErr w:type="gramStart"/>
      <w:r w:rsidRPr="00801BDB">
        <w:rPr>
          <w:rFonts w:ascii="Calibri" w:hAnsi="Calibri" w:cs="Calibri"/>
          <w:sz w:val="24"/>
          <w:highlight w:val="yellow"/>
        </w:rPr>
        <w:t>, :привязанным</w:t>
      </w:r>
      <w:proofErr w:type="gramEnd"/>
      <w:r w:rsidRPr="00801BDB">
        <w:rPr>
          <w:rFonts w:ascii="Calibri" w:hAnsi="Calibri" w:cs="Calibri"/>
          <w:sz w:val="24"/>
          <w:highlight w:val="yellow"/>
        </w:rPr>
        <w:t xml:space="preserve"> к одному или нескольким </w:t>
      </w:r>
      <w:r w:rsidRPr="00801BDB">
        <w:rPr>
          <w:rFonts w:ascii="Calibri" w:hAnsi="Calibri" w:cs="Calibri"/>
          <w:sz w:val="24"/>
          <w:highlight w:val="yellow"/>
          <w:lang w:val="en-US"/>
        </w:rPr>
        <w:t>DTN</w:t>
      </w:r>
      <w:r w:rsidRPr="00801BDB">
        <w:rPr>
          <w:rFonts w:ascii="Calibri" w:hAnsi="Calibri" w:cs="Calibri"/>
          <w:sz w:val="24"/>
          <w:highlight w:val="yellow"/>
        </w:rPr>
        <w:t xml:space="preserve"> именам .</w:t>
      </w:r>
    </w:p>
    <w:p w14:paraId="358E01DF"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Детальная статистика по результатам использования DTN-имени (ДСт)</w:t>
      </w:r>
      <w:r>
        <w:rPr>
          <w:rFonts w:ascii="Calibri" w:hAnsi="Calibri" w:cs="Calibri"/>
          <w:sz w:val="24"/>
        </w:rPr>
        <w:t xml:space="preserve"> – подробная информация о попаданиях DTN-имени в результаты поиска, просмотрах деталей DTN-имени, запросах номера по DTN-имени и входящим звонкам на DTN-имя за определенный промежуток времени. Предоставляется информация о времени звонков на данное DTN-имя, о номерах на которые производился дозвон, номер абонента, регионах (городах), откуда исходил звонок, графики активности звонков по времени и территории.</w:t>
      </w:r>
    </w:p>
    <w:p w14:paraId="23EA9D48"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Доме́н</w:t>
      </w:r>
      <w:r>
        <w:rPr>
          <w:rFonts w:ascii="Calibri" w:hAnsi="Calibri" w:cs="Calibri"/>
          <w:sz w:val="24"/>
        </w:rPr>
        <w:t xml:space="preserve"> — область (ветвь) иерархического пространства доменных имён сети Интернет, которая обозначается уникальным доменным именем.</w:t>
      </w:r>
    </w:p>
    <w:p w14:paraId="7AA0A1C1"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Доме́нное имя</w:t>
      </w:r>
      <w:r>
        <w:rPr>
          <w:rFonts w:ascii="Calibri" w:hAnsi="Calibri" w:cs="Calibri"/>
          <w:sz w:val="24"/>
        </w:rPr>
        <w:t xml:space="preserve"> — символьное имя домена. Должно быть уникальным в рамках одного домена. Полное имя домена состоит из имён всех доменов, в которые он входит, разделённых точками. Например, полное имя dennyoi.j-net.ru. (с точкой в конце) обозначает домен третьего уровня dennyoi, который входит в домен второго уровня j-net, который входит в домен ru, который входит в корневой домен. Доменное имя служит для адресации узлов сети Интернет и расположенных на них сетевых ресурсов (веб-сайтов, серверов электронной почты, других служб) в удобной для человека форме.</w:t>
      </w:r>
    </w:p>
    <w:p w14:paraId="7F6A57B4" w14:textId="77777777" w:rsidR="00B17AC0" w:rsidRDefault="00B17AC0">
      <w:pPr>
        <w:widowControl/>
        <w:autoSpaceDE w:val="0"/>
        <w:ind w:start="36pt"/>
        <w:jc w:val="both"/>
        <w:textAlignment w:val="auto"/>
        <w:rPr>
          <w:rStyle w:val="apple-style-span"/>
          <w:rFonts w:ascii="Calibri" w:hAnsi="Calibri" w:cs="Calibri"/>
          <w:color w:val="000000"/>
          <w:sz w:val="24"/>
        </w:rPr>
      </w:pPr>
      <w:r>
        <w:rPr>
          <w:rStyle w:val="apple-style-span"/>
          <w:rFonts w:ascii="Calibri" w:hAnsi="Calibri" w:cs="Calibri"/>
          <w:b/>
          <w:bCs/>
          <w:color w:val="000000"/>
          <w:sz w:val="24"/>
        </w:rPr>
        <w:t>Интерфе́йс</w:t>
      </w:r>
      <w:r>
        <w:rPr>
          <w:rStyle w:val="apple-converted-space"/>
          <w:rFonts w:ascii="Calibri" w:hAnsi="Calibri" w:cs="Calibri"/>
          <w:color w:val="000000"/>
          <w:sz w:val="24"/>
        </w:rPr>
        <w:t> </w:t>
      </w:r>
      <w:r>
        <w:rPr>
          <w:rStyle w:val="apple-style-span"/>
          <w:rFonts w:ascii="Calibri" w:hAnsi="Calibri" w:cs="Calibri"/>
          <w:color w:val="000000"/>
          <w:sz w:val="24"/>
        </w:rPr>
        <w:t>— совокупность средств и методов взаимодействия между элементами системы.</w:t>
      </w:r>
    </w:p>
    <w:p w14:paraId="2DB3987E" w14:textId="77777777" w:rsidR="00B17AC0" w:rsidRDefault="00B17AC0">
      <w:pPr>
        <w:pStyle w:val="afa"/>
        <w:ind w:start="36pt"/>
        <w:rPr>
          <w:rFonts w:ascii="Calibri" w:hAnsi="Calibri" w:cs="Calibri"/>
          <w:iCs/>
          <w:sz w:val="24"/>
        </w:rPr>
      </w:pPr>
      <w:r>
        <w:rPr>
          <w:rFonts w:ascii="Calibri" w:hAnsi="Calibri" w:cs="Calibri"/>
          <w:b/>
          <w:iCs/>
          <w:sz w:val="24"/>
        </w:rPr>
        <w:t>Клиентское приложение</w:t>
      </w:r>
      <w:r>
        <w:rPr>
          <w:rFonts w:ascii="Calibri" w:hAnsi="Calibri" w:cs="Calibri"/>
          <w:iCs/>
          <w:sz w:val="24"/>
        </w:rPr>
        <w:t xml:space="preserve"> - ПО для мобильных устройств, основанных на операционных систем</w:t>
      </w:r>
      <w:r w:rsidR="00B30460">
        <w:rPr>
          <w:rFonts w:ascii="Calibri" w:hAnsi="Calibri" w:cs="Calibri"/>
          <w:iCs/>
          <w:sz w:val="24"/>
        </w:rPr>
        <w:t>ах</w:t>
      </w:r>
      <w:r>
        <w:rPr>
          <w:rFonts w:ascii="Calibri" w:hAnsi="Calibri" w:cs="Calibri"/>
          <w:iCs/>
          <w:sz w:val="24"/>
        </w:rPr>
        <w:t xml:space="preserve"> </w:t>
      </w:r>
      <w:r w:rsidR="00B30460">
        <w:rPr>
          <w:rFonts w:ascii="Calibri" w:hAnsi="Calibri" w:cs="Calibri"/>
          <w:iCs/>
          <w:sz w:val="24"/>
        </w:rPr>
        <w:t>…</w:t>
      </w:r>
      <w:r>
        <w:rPr>
          <w:rFonts w:ascii="Calibri" w:hAnsi="Calibri" w:cs="Calibri"/>
          <w:iCs/>
          <w:sz w:val="24"/>
        </w:rPr>
        <w:t xml:space="preserve">, которые позволяют абонентам пользоваться некоторыми функциями Системы. Подробно описано в </w:t>
      </w:r>
      <w:r w:rsidRPr="00B30460">
        <w:rPr>
          <w:rFonts w:ascii="Calibri" w:hAnsi="Calibri" w:cs="Calibri"/>
          <w:iCs/>
          <w:sz w:val="24"/>
          <w:u w:val="single"/>
          <w:lang w:val="en-US"/>
        </w:rPr>
        <w:t>SRS</w:t>
      </w:r>
      <w:r w:rsidRPr="00B30460">
        <w:rPr>
          <w:rFonts w:ascii="Calibri" w:hAnsi="Calibri" w:cs="Calibri"/>
          <w:iCs/>
          <w:sz w:val="24"/>
          <w:u w:val="single"/>
        </w:rPr>
        <w:t xml:space="preserve"> на мобильные приложения</w:t>
      </w:r>
      <w:r>
        <w:rPr>
          <w:rFonts w:ascii="Calibri" w:hAnsi="Calibri" w:cs="Calibri"/>
          <w:iCs/>
          <w:sz w:val="24"/>
        </w:rPr>
        <w:t xml:space="preserve">. </w:t>
      </w:r>
    </w:p>
    <w:p w14:paraId="5DEDD63D"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Краткая статистика по результатам использования DTN-имени (КСт)</w:t>
      </w:r>
      <w:r>
        <w:rPr>
          <w:rFonts w:ascii="Calibri" w:hAnsi="Calibri" w:cs="Calibri"/>
          <w:sz w:val="24"/>
        </w:rPr>
        <w:t xml:space="preserve"> – количество попаданий DTN-имени в результаты поиска, просмотров атрибутов и подробной информации о DTN-имени, запросов номера по DTN имени и входящим звонкам на DTN имя за определенный промежуток времени.</w:t>
      </w:r>
    </w:p>
    <w:p w14:paraId="0840D268"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МЭ - (Межсетевой экран или сетевой экран)</w:t>
      </w:r>
      <w:r>
        <w:rPr>
          <w:rFonts w:ascii="Calibri" w:hAnsi="Calibri" w:cs="Calibri"/>
          <w:sz w:val="24"/>
        </w:rPr>
        <w:t xml:space="preserve"> — комплекс аппаратных или программных средств, осуществляющий контроль и фильтрацию проходящих через него сетевых пакетов на различных уровнях модели OSI в соответствии с заданными правилами. </w:t>
      </w:r>
    </w:p>
    <w:p w14:paraId="39D49701"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Поисковый индекс</w:t>
      </w:r>
      <w:r>
        <w:rPr>
          <w:rFonts w:ascii="Calibri" w:hAnsi="Calibri" w:cs="Calibri"/>
          <w:sz w:val="24"/>
        </w:rPr>
        <w:t xml:space="preserve"> – (индекс поисковой машины) — процесс собирания, разбора и сохранения данных с целью облегчить быстрый и точный поиск информации. Цель использования индекса — в улучшении скорости и быстродействия при поиске релевантных документов по поисковому запросу. Без индекса поисковая машина должна была бы сканировать каждый документ в корпусе, что потребовало бы большого количества времени и вычислительной мощности. Например, в то время как индекс 10 000 документов может быть опрошен в пределах миллисекунд, последовательный просмотр каждого слова в 10 000 больших документов мог бы занять часы. Дополнительное хранилище, требуемое для хранения индекса, а также значительное увеличение времени, требуемого для его обновления, являются компромиссом за экономию времени при поиске информации.</w:t>
      </w:r>
    </w:p>
    <w:p w14:paraId="2BB1D62F" w14:textId="77777777" w:rsidR="00B17AC0" w:rsidRDefault="00B17AC0">
      <w:pPr>
        <w:widowControl/>
        <w:autoSpaceDE w:val="0"/>
        <w:ind w:start="36pt"/>
        <w:jc w:val="both"/>
        <w:textAlignment w:val="auto"/>
        <w:rPr>
          <w:rFonts w:ascii="Calibri" w:hAnsi="Calibri" w:cs="Calibri"/>
          <w:sz w:val="24"/>
        </w:rPr>
      </w:pPr>
      <w:r>
        <w:rPr>
          <w:rFonts w:ascii="Calibri" w:hAnsi="Calibri" w:cs="Calibri"/>
          <w:b/>
          <w:sz w:val="24"/>
        </w:rPr>
        <w:lastRenderedPageBreak/>
        <w:t>Пользователь системы</w:t>
      </w:r>
      <w:r>
        <w:rPr>
          <w:rFonts w:ascii="Calibri" w:hAnsi="Calibri" w:cs="Calibri"/>
          <w:sz w:val="24"/>
        </w:rPr>
        <w:t xml:space="preserve"> – абонент или клиент системы.</w:t>
      </w:r>
    </w:p>
    <w:p w14:paraId="6072943A" w14:textId="77777777" w:rsidR="00B17AC0" w:rsidRDefault="00B17AC0">
      <w:pPr>
        <w:ind w:start="36pt"/>
        <w:jc w:val="both"/>
        <w:rPr>
          <w:rFonts w:ascii="Calibri" w:hAnsi="Calibri" w:cs="Calibri"/>
          <w:sz w:val="24"/>
        </w:rPr>
      </w:pPr>
      <w:r w:rsidRPr="00801BDB">
        <w:rPr>
          <w:rFonts w:ascii="Calibri" w:hAnsi="Calibri" w:cs="Calibri"/>
          <w:b/>
          <w:sz w:val="24"/>
          <w:highlight w:val="yellow"/>
        </w:rPr>
        <w:t>Правило</w:t>
      </w:r>
      <w:r w:rsidRPr="00801BDB">
        <w:rPr>
          <w:rFonts w:ascii="Calibri" w:hAnsi="Calibri" w:cs="Calibri"/>
          <w:sz w:val="24"/>
          <w:highlight w:val="yellow"/>
        </w:rPr>
        <w:t xml:space="preserve"> </w:t>
      </w:r>
      <w:r w:rsidRPr="00801BDB">
        <w:rPr>
          <w:rStyle w:val="apple-style-span"/>
          <w:rFonts w:ascii="Calibri" w:hAnsi="Calibri" w:cs="Calibri"/>
          <w:color w:val="000000"/>
          <w:sz w:val="24"/>
          <w:highlight w:val="yellow"/>
        </w:rPr>
        <w:t xml:space="preserve">— </w:t>
      </w:r>
      <w:r w:rsidRPr="00801BDB">
        <w:rPr>
          <w:rFonts w:ascii="Calibri" w:hAnsi="Calibri" w:cs="Calibri"/>
          <w:sz w:val="24"/>
          <w:highlight w:val="yellow"/>
        </w:rPr>
        <w:t>Заданное в системе условие, которое в зависимости от соответствия с временными фильтрами и территориальными фильтрами времени и/или географии звонка и времени (запроса) направляет запрос к DTN на определенный данным правилом CID.</w:t>
      </w:r>
    </w:p>
    <w:p w14:paraId="26AD5608" w14:textId="77777777" w:rsidR="00B17AC0" w:rsidRPr="00801BDB" w:rsidRDefault="00B17AC0">
      <w:pPr>
        <w:widowControl/>
        <w:autoSpaceDE w:val="0"/>
        <w:ind w:start="36pt"/>
        <w:jc w:val="both"/>
        <w:textAlignment w:val="auto"/>
        <w:rPr>
          <w:rFonts w:ascii="Calibri" w:hAnsi="Calibri" w:cs="Calibri"/>
          <w:sz w:val="24"/>
          <w:highlight w:val="yellow"/>
        </w:rPr>
      </w:pPr>
      <w:r w:rsidRPr="00801BDB">
        <w:rPr>
          <w:rFonts w:ascii="Calibri" w:hAnsi="Calibri" w:cs="Calibri"/>
          <w:b/>
          <w:bCs/>
          <w:sz w:val="24"/>
          <w:highlight w:val="yellow"/>
        </w:rPr>
        <w:t>Привязка телефонного номера к DTN-имени типа «адрес E-mail» (Н-НЕ)</w:t>
      </w:r>
      <w:r w:rsidRPr="00801BDB">
        <w:rPr>
          <w:rFonts w:ascii="Calibri" w:hAnsi="Calibri" w:cs="Calibri"/>
          <w:sz w:val="24"/>
          <w:highlight w:val="yellow"/>
        </w:rPr>
        <w:t xml:space="preserve"> – привязка одного телефонного номера международного формата к адресу E-mail.</w:t>
      </w:r>
    </w:p>
    <w:p w14:paraId="62CA2607" w14:textId="77777777" w:rsidR="00B17AC0" w:rsidRPr="00801BDB" w:rsidRDefault="00B17AC0">
      <w:pPr>
        <w:widowControl/>
        <w:autoSpaceDE w:val="0"/>
        <w:ind w:start="36pt"/>
        <w:jc w:val="both"/>
        <w:textAlignment w:val="auto"/>
        <w:rPr>
          <w:rFonts w:ascii="Calibri" w:hAnsi="Calibri" w:cs="Calibri"/>
          <w:sz w:val="24"/>
          <w:highlight w:val="yellow"/>
        </w:rPr>
      </w:pPr>
      <w:r w:rsidRPr="00801BDB">
        <w:rPr>
          <w:rFonts w:ascii="Calibri" w:hAnsi="Calibri" w:cs="Calibri"/>
          <w:b/>
          <w:bCs/>
          <w:sz w:val="24"/>
          <w:highlight w:val="yellow"/>
        </w:rPr>
        <w:t>Привязка телефонного номера к DTN-имени типа «название домена» (Н-НД)</w:t>
      </w:r>
      <w:r w:rsidRPr="00801BDB">
        <w:rPr>
          <w:rFonts w:ascii="Calibri" w:hAnsi="Calibri" w:cs="Calibri"/>
          <w:sz w:val="24"/>
          <w:highlight w:val="yellow"/>
        </w:rPr>
        <w:t xml:space="preserve"> – привязка одного телефонного номера международного формата к доменному имени любого порядка.</w:t>
      </w:r>
    </w:p>
    <w:p w14:paraId="0021D26F" w14:textId="77777777" w:rsidR="00B17AC0" w:rsidRDefault="00B17AC0">
      <w:pPr>
        <w:widowControl/>
        <w:autoSpaceDE w:val="0"/>
        <w:ind w:start="36pt"/>
        <w:jc w:val="both"/>
        <w:textAlignment w:val="auto"/>
        <w:rPr>
          <w:rFonts w:ascii="Calibri" w:hAnsi="Calibri" w:cs="Calibri"/>
          <w:bCs/>
          <w:sz w:val="24"/>
        </w:rPr>
      </w:pPr>
      <w:r w:rsidRPr="00801BDB">
        <w:rPr>
          <w:rFonts w:ascii="Calibri" w:hAnsi="Calibri" w:cs="Calibri"/>
          <w:b/>
          <w:bCs/>
          <w:sz w:val="24"/>
          <w:highlight w:val="yellow"/>
        </w:rPr>
        <w:t xml:space="preserve">Регистрационные данные DTN-имени </w:t>
      </w:r>
      <w:proofErr w:type="gramStart"/>
      <w:r w:rsidRPr="00801BDB">
        <w:rPr>
          <w:rFonts w:ascii="Calibri" w:hAnsi="Calibri" w:cs="Calibri"/>
          <w:b/>
          <w:bCs/>
          <w:sz w:val="24"/>
          <w:highlight w:val="yellow"/>
        </w:rPr>
        <w:t xml:space="preserve">- </w:t>
      </w:r>
      <w:r w:rsidRPr="00801BDB">
        <w:rPr>
          <w:rFonts w:ascii="Calibri" w:hAnsi="Calibri" w:cs="Calibri"/>
          <w:bCs/>
          <w:sz w:val="24"/>
          <w:highlight w:val="yellow"/>
        </w:rPr>
        <w:t xml:space="preserve"> DTN</w:t>
      </w:r>
      <w:proofErr w:type="gramEnd"/>
      <w:r w:rsidRPr="00801BDB">
        <w:rPr>
          <w:rFonts w:ascii="Calibri" w:hAnsi="Calibri" w:cs="Calibri"/>
          <w:bCs/>
          <w:sz w:val="24"/>
          <w:highlight w:val="yellow"/>
        </w:rPr>
        <w:t>-имя, владелец, описание.</w:t>
      </w:r>
    </w:p>
    <w:p w14:paraId="2C92916A"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Сервис DTN</w:t>
      </w:r>
      <w:r>
        <w:rPr>
          <w:rFonts w:ascii="Calibri" w:hAnsi="Calibri" w:cs="Calibri"/>
          <w:sz w:val="24"/>
        </w:rPr>
        <w:t xml:space="preserve"> </w:t>
      </w:r>
      <w:r>
        <w:rPr>
          <w:rFonts w:ascii="Calibri" w:hAnsi="Calibri" w:cs="Calibri"/>
          <w:b/>
          <w:bCs/>
          <w:sz w:val="24"/>
        </w:rPr>
        <w:t>–</w:t>
      </w:r>
      <w:r>
        <w:rPr>
          <w:rFonts w:ascii="Calibri" w:hAnsi="Calibri" w:cs="Calibri"/>
          <w:sz w:val="24"/>
        </w:rPr>
        <w:t xml:space="preserve"> </w:t>
      </w:r>
      <w:r>
        <w:rPr>
          <w:rFonts w:ascii="Calibri" w:hAnsi="Calibri" w:cs="Calibri"/>
          <w:b/>
          <w:bCs/>
          <w:sz w:val="24"/>
        </w:rPr>
        <w:t>имен</w:t>
      </w:r>
      <w:r>
        <w:rPr>
          <w:rFonts w:ascii="Calibri" w:hAnsi="Calibri" w:cs="Calibri"/>
          <w:sz w:val="24"/>
        </w:rPr>
        <w:t xml:space="preserve"> (</w:t>
      </w:r>
      <w:r>
        <w:rPr>
          <w:rFonts w:ascii="Calibri" w:hAnsi="Calibri" w:cs="Calibri"/>
          <w:b/>
          <w:bCs/>
          <w:sz w:val="24"/>
        </w:rPr>
        <w:t>DTNS</w:t>
      </w:r>
      <w:r>
        <w:rPr>
          <w:rFonts w:ascii="Calibri" w:hAnsi="Calibri" w:cs="Calibri"/>
          <w:sz w:val="24"/>
        </w:rPr>
        <w:t>) – организованный по принципу DNS сервис, сопоставляющий DTN-имена с реальными телефонными номерами и осуществляющий переадресацию на них.</w:t>
      </w:r>
    </w:p>
    <w:p w14:paraId="0DE165FB" w14:textId="77777777" w:rsidR="00B17AC0" w:rsidRDefault="00B17AC0">
      <w:pPr>
        <w:widowControl/>
        <w:autoSpaceDE w:val="0"/>
        <w:ind w:start="36pt"/>
        <w:textAlignment w:val="auto"/>
        <w:rPr>
          <w:rFonts w:ascii="Calibri" w:hAnsi="Calibri" w:cs="Calibri"/>
          <w:sz w:val="24"/>
        </w:rPr>
      </w:pPr>
      <w:r>
        <w:rPr>
          <w:rFonts w:ascii="Calibri" w:hAnsi="Calibri" w:cs="Calibri"/>
          <w:b/>
          <w:bCs/>
          <w:sz w:val="24"/>
        </w:rPr>
        <w:t xml:space="preserve">Сервис </w:t>
      </w:r>
      <w:r>
        <w:rPr>
          <w:rFonts w:ascii="Calibri" w:hAnsi="Calibri" w:cs="Calibri"/>
          <w:b/>
          <w:bCs/>
          <w:sz w:val="24"/>
          <w:lang w:val="en-US"/>
        </w:rPr>
        <w:t>WEB</w:t>
      </w:r>
      <w:r>
        <w:rPr>
          <w:rFonts w:ascii="Calibri" w:hAnsi="Calibri" w:cs="Calibri"/>
          <w:b/>
          <w:bCs/>
          <w:sz w:val="24"/>
        </w:rPr>
        <w:t>-пользователей</w:t>
      </w:r>
      <w:r>
        <w:rPr>
          <w:rFonts w:ascii="Calibri" w:hAnsi="Calibri" w:cs="Calibri"/>
          <w:sz w:val="24"/>
        </w:rPr>
        <w:t xml:space="preserve"> – сервис системы, обслуживающий запросы от клиентов системы.</w:t>
      </w:r>
    </w:p>
    <w:p w14:paraId="1B120136" w14:textId="77777777" w:rsidR="00B17AC0" w:rsidRDefault="00B17AC0">
      <w:pPr>
        <w:widowControl/>
        <w:autoSpaceDE w:val="0"/>
        <w:ind w:start="36pt"/>
        <w:textAlignment w:val="auto"/>
        <w:rPr>
          <w:rFonts w:ascii="Calibri" w:hAnsi="Calibri" w:cs="Calibri"/>
          <w:sz w:val="24"/>
        </w:rPr>
      </w:pPr>
      <w:r>
        <w:rPr>
          <w:rFonts w:ascii="Calibri" w:hAnsi="Calibri" w:cs="Calibri"/>
          <w:b/>
          <w:bCs/>
          <w:sz w:val="24"/>
        </w:rPr>
        <w:t>Сервис абонентов</w:t>
      </w:r>
      <w:r>
        <w:rPr>
          <w:rFonts w:ascii="Calibri" w:hAnsi="Calibri" w:cs="Calibri"/>
          <w:sz w:val="24"/>
        </w:rPr>
        <w:t xml:space="preserve"> – сервис системы, обслуживающий запросы от абонентов системы.</w:t>
      </w:r>
    </w:p>
    <w:p w14:paraId="1CC542D8" w14:textId="77777777" w:rsidR="00B17AC0" w:rsidRDefault="00B17AC0">
      <w:pPr>
        <w:widowControl/>
        <w:autoSpaceDE w:val="0"/>
        <w:ind w:start="36pt"/>
        <w:textAlignment w:val="auto"/>
        <w:rPr>
          <w:rFonts w:ascii="Calibri" w:hAnsi="Calibri" w:cs="Calibri"/>
          <w:sz w:val="24"/>
        </w:rPr>
      </w:pPr>
      <w:r>
        <w:rPr>
          <w:rFonts w:ascii="Calibri" w:hAnsi="Calibri" w:cs="Calibri"/>
          <w:b/>
          <w:bCs/>
          <w:sz w:val="24"/>
        </w:rPr>
        <w:t>Сервис баннеропоказов</w:t>
      </w:r>
      <w:r>
        <w:rPr>
          <w:rFonts w:ascii="Calibri" w:hAnsi="Calibri" w:cs="Calibri"/>
          <w:sz w:val="24"/>
        </w:rPr>
        <w:t xml:space="preserve"> – сервис системы, обеспечивающий показ рекламных материалов на всех интерфейсах системы в соответствии с характеристиками, поддерживающимися типом устройств терминала пользователей системы.</w:t>
      </w:r>
    </w:p>
    <w:p w14:paraId="56A22438"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Сервис биллинга</w:t>
      </w:r>
      <w:r>
        <w:rPr>
          <w:rFonts w:ascii="Calibri" w:hAnsi="Calibri" w:cs="Calibri"/>
          <w:sz w:val="24"/>
        </w:rPr>
        <w:t xml:space="preserve"> - (англ. billing — составление счёта) — в некоторых видах бизнеса, в частности в телекоммуникациях — автоматизированная система учёта предоставленных услуг, их тарификации и выставления счетов для оплаты.</w:t>
      </w:r>
    </w:p>
    <w:p w14:paraId="25546AB0"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Сервис статистики</w:t>
      </w:r>
      <w:r>
        <w:rPr>
          <w:rFonts w:ascii="Calibri" w:hAnsi="Calibri" w:cs="Calibri"/>
          <w:sz w:val="24"/>
        </w:rPr>
        <w:t xml:space="preserve"> - сервис, позволяющий собирать и анализировать различную информацию о посетителях и пользователях системы, а </w:t>
      </w:r>
      <w:proofErr w:type="gramStart"/>
      <w:r>
        <w:rPr>
          <w:rFonts w:ascii="Calibri" w:hAnsi="Calibri" w:cs="Calibri"/>
          <w:sz w:val="24"/>
        </w:rPr>
        <w:t>так же</w:t>
      </w:r>
      <w:proofErr w:type="gramEnd"/>
      <w:r>
        <w:rPr>
          <w:rFonts w:ascii="Calibri" w:hAnsi="Calibri" w:cs="Calibri"/>
          <w:sz w:val="24"/>
        </w:rPr>
        <w:t xml:space="preserve"> обрабатывающий информацию от других сервисов системы, в основном сервиса биллинга и сервиса абонентов.</w:t>
      </w:r>
    </w:p>
    <w:p w14:paraId="328D9C75"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Справочник виртуальных имен</w:t>
      </w:r>
      <w:r>
        <w:rPr>
          <w:rFonts w:ascii="Calibri" w:hAnsi="Calibri" w:cs="Calibri"/>
          <w:sz w:val="24"/>
        </w:rPr>
        <w:t xml:space="preserve"> – специализированный поисковик, который ищет в WEB доменные имена и адреса почты, определяет по контенту страниц связанные с ними телефонные номера и заполняет базу DTN-имен.</w:t>
      </w:r>
    </w:p>
    <w:p w14:paraId="7DB80905"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СУБД</w:t>
      </w:r>
      <w:r>
        <w:rPr>
          <w:rFonts w:ascii="Calibri" w:hAnsi="Calibri" w:cs="Calibri"/>
          <w:sz w:val="24"/>
        </w:rPr>
        <w:t xml:space="preserve"> – система управления базами данных, специализированная программа (чаще комплекс программ), предназначенная для организации и ведения базы данных. </w:t>
      </w:r>
    </w:p>
    <w:p w14:paraId="183F00D3" w14:textId="77777777" w:rsidR="00B17AC0" w:rsidRDefault="00B17AC0">
      <w:pPr>
        <w:widowControl/>
        <w:autoSpaceDE w:val="0"/>
        <w:ind w:start="36pt"/>
        <w:jc w:val="both"/>
        <w:textAlignment w:val="auto"/>
        <w:rPr>
          <w:rFonts w:ascii="Calibri" w:hAnsi="Calibri" w:cs="Calibri"/>
          <w:sz w:val="24"/>
        </w:rPr>
      </w:pPr>
      <w:r>
        <w:rPr>
          <w:rFonts w:ascii="Calibri" w:hAnsi="Calibri" w:cs="Calibri"/>
          <w:b/>
          <w:bCs/>
          <w:sz w:val="24"/>
        </w:rPr>
        <w:t>Территориальный фильтр (ТФ)</w:t>
      </w:r>
      <w:r>
        <w:rPr>
          <w:rFonts w:ascii="Calibri" w:hAnsi="Calibri" w:cs="Calibri"/>
          <w:sz w:val="24"/>
        </w:rPr>
        <w:t xml:space="preserve"> – возможность привязки нескольких номеров телефонов к одному DTN-имени, которые выбираются системой, в зависимости от места нахождения абонента, звонящего на данное DTN-имя. ТФ имеет приоритет над ВФ. ТФ состоит из Страны, Региона и Города. Причем Город невозможно задать без задания Региона, Регион невозможно задать без задания Страны.</w:t>
      </w:r>
    </w:p>
    <w:p w14:paraId="440F69CE" w14:textId="77777777" w:rsidR="00B17AC0" w:rsidRDefault="00B17AC0">
      <w:pPr>
        <w:pStyle w:val="afa"/>
        <w:ind w:start="36pt"/>
        <w:rPr>
          <w:rFonts w:ascii="Calibri" w:hAnsi="Calibri" w:cs="Calibri"/>
          <w:sz w:val="24"/>
        </w:rPr>
      </w:pPr>
      <w:r>
        <w:rPr>
          <w:rFonts w:ascii="Calibri" w:hAnsi="Calibri" w:cs="Calibri"/>
          <w:b/>
          <w:sz w:val="24"/>
        </w:rPr>
        <w:t xml:space="preserve">Узел системы </w:t>
      </w:r>
      <w:r>
        <w:rPr>
          <w:rFonts w:ascii="Calibri" w:hAnsi="Calibri" w:cs="Calibri"/>
          <w:sz w:val="24"/>
        </w:rPr>
        <w:t>- единица серверного оборудования, на котором размещен какой-либо элемент системы.</w:t>
      </w:r>
    </w:p>
    <w:p w14:paraId="1E5AE4CC" w14:textId="77777777" w:rsidR="00B17AC0" w:rsidRDefault="00B17AC0">
      <w:pPr>
        <w:widowControl/>
        <w:tabs>
          <w:tab w:val="start" w:pos="317.25pt"/>
        </w:tabs>
        <w:autoSpaceDE w:val="0"/>
        <w:ind w:start="36pt"/>
        <w:jc w:val="both"/>
        <w:textAlignment w:val="auto"/>
        <w:rPr>
          <w:rStyle w:val="apple-style-span"/>
          <w:rFonts w:ascii="Calibri" w:hAnsi="Calibri" w:cs="Calibri"/>
          <w:color w:val="000000"/>
          <w:sz w:val="24"/>
        </w:rPr>
      </w:pPr>
      <w:r>
        <w:rPr>
          <w:rStyle w:val="apple-style-span"/>
          <w:rFonts w:ascii="Calibri" w:hAnsi="Calibri" w:cs="Calibri"/>
          <w:color w:val="000000"/>
          <w:sz w:val="24"/>
        </w:rPr>
        <w:tab/>
      </w:r>
    </w:p>
    <w:p w14:paraId="20081B3C" w14:textId="77777777" w:rsidR="00B17AC0" w:rsidRDefault="00B17AC0">
      <w:pPr>
        <w:pStyle w:val="2"/>
        <w:numPr>
          <w:ilvl w:val="1"/>
          <w:numId w:val="2"/>
        </w:numPr>
      </w:pPr>
      <w:bookmarkStart w:id="5" w:name="_Toc266778493"/>
      <w:r>
        <w:t>Назначение</w:t>
      </w:r>
      <w:bookmarkEnd w:id="5"/>
    </w:p>
    <w:p w14:paraId="72099E51" w14:textId="77777777" w:rsidR="00B17AC0" w:rsidRDefault="00B17AC0">
      <w:pPr>
        <w:pStyle w:val="Standard0"/>
        <w:autoSpaceDE w:val="0"/>
        <w:spacing w:line="12pt" w:lineRule="auto"/>
        <w:ind w:start="36pt"/>
        <w:jc w:val="both"/>
        <w:rPr>
          <w:szCs w:val="24"/>
          <w:lang w:val="ru-RU"/>
        </w:rPr>
      </w:pPr>
      <w:r>
        <w:rPr>
          <w:szCs w:val="24"/>
          <w:lang w:val="ru-RU"/>
        </w:rPr>
        <w:t xml:space="preserve">Эта спецификация требований к ПО описывает функциональные и нефункциональные требования к выпуску 1.0 Find and Call System (FNC). Этот документ предназначен для команд, которые будут реализовывать и проверять корректность работы системы. </w:t>
      </w:r>
      <w:r>
        <w:rPr>
          <w:szCs w:val="24"/>
          <w:lang w:val="ru-RU"/>
        </w:rPr>
        <w:lastRenderedPageBreak/>
        <w:t>Кроме специально обозначенных случаев, все указанные здесь требования имеют высокий приоритет и приписаны к выпуску 1.0.</w:t>
      </w:r>
    </w:p>
    <w:p w14:paraId="760B7B3D" w14:textId="77777777" w:rsidR="00B17AC0" w:rsidRDefault="00B17AC0">
      <w:pPr>
        <w:pStyle w:val="2"/>
        <w:numPr>
          <w:ilvl w:val="1"/>
          <w:numId w:val="2"/>
        </w:numPr>
      </w:pPr>
      <w:bookmarkStart w:id="6" w:name="_Toc266778494"/>
      <w:r>
        <w:t>Объем проекта и функции продукта</w:t>
      </w:r>
      <w:bookmarkEnd w:id="6"/>
    </w:p>
    <w:p w14:paraId="3183D011" w14:textId="77777777" w:rsidR="00B17AC0" w:rsidRDefault="00B17AC0">
      <w:pPr>
        <w:pStyle w:val="Standard0"/>
        <w:autoSpaceDE w:val="0"/>
        <w:spacing w:line="12pt" w:lineRule="auto"/>
        <w:ind w:start="36pt"/>
        <w:jc w:val="both"/>
        <w:rPr>
          <w:szCs w:val="24"/>
          <w:lang w:val="ru-RU"/>
        </w:rPr>
      </w:pPr>
      <w:r>
        <w:rPr>
          <w:szCs w:val="24"/>
          <w:lang w:val="ru-RU"/>
        </w:rPr>
        <w:t xml:space="preserve">Find and Call System позволит пользователям обычного и мобильного интернета находить друг друга и осуществлять коммуникации путем стандартной и VoIP - телефонии по </w:t>
      </w:r>
      <w:proofErr w:type="gramStart"/>
      <w:r>
        <w:rPr>
          <w:szCs w:val="24"/>
          <w:lang w:val="ru-RU"/>
        </w:rPr>
        <w:t>мета-данным</w:t>
      </w:r>
      <w:proofErr w:type="gramEnd"/>
      <w:r>
        <w:rPr>
          <w:szCs w:val="24"/>
          <w:lang w:val="ru-RU"/>
        </w:rPr>
        <w:t xml:space="preserve"> именуемым Domain Telephone Name. </w:t>
      </w:r>
    </w:p>
    <w:p w14:paraId="28D1EE39" w14:textId="77777777" w:rsidR="00B17AC0" w:rsidRDefault="00B17AC0">
      <w:pPr>
        <w:pStyle w:val="2"/>
        <w:ind w:start="21.30pt" w:firstLine="0pt"/>
      </w:pPr>
      <w:bookmarkStart w:id="7" w:name="_Toc266778495"/>
      <w:r>
        <w:t>1.4</w:t>
      </w:r>
      <w:r>
        <w:tab/>
        <w:t xml:space="preserve"> Общее описание</w:t>
      </w:r>
      <w:bookmarkEnd w:id="7"/>
    </w:p>
    <w:p w14:paraId="18ACD694" w14:textId="77777777" w:rsidR="00B17AC0" w:rsidRDefault="00B17AC0">
      <w:pPr>
        <w:pStyle w:val="3"/>
        <w:ind w:start="36pt" w:firstLine="0pt"/>
      </w:pPr>
      <w:bookmarkStart w:id="8" w:name="_Toc266778496"/>
      <w:r>
        <w:t>1.4.1</w:t>
      </w:r>
      <w:r>
        <w:tab/>
        <w:t>Общий взгляд на продукт</w:t>
      </w:r>
      <w:bookmarkEnd w:id="8"/>
    </w:p>
    <w:p w14:paraId="39B0A563" w14:textId="77777777" w:rsidR="00B17AC0" w:rsidRDefault="00B17AC0">
      <w:pPr>
        <w:pStyle w:val="Standard0"/>
        <w:autoSpaceDE w:val="0"/>
        <w:spacing w:line="12pt" w:lineRule="auto"/>
        <w:ind w:start="36pt"/>
        <w:jc w:val="both"/>
        <w:rPr>
          <w:szCs w:val="24"/>
          <w:lang w:val="ru-RU"/>
        </w:rPr>
      </w:pPr>
      <w:r>
        <w:rPr>
          <w:szCs w:val="24"/>
          <w:lang w:val="ru-RU"/>
        </w:rPr>
        <w:t>Find and Call System — это новая система, которая заменяет текущие процессы поиска контактов и голосовой коммуникации между пользователями (далее Система). Данный продукт является сложным программно-техническим комплексом. Для полноценного функционирования продукта программное обеспечение разрабатывается с учетом возможности обработки большого количества запросов от Абонентов и Пользователей продукта, а также его надежности, открытости для дальнейших доработок, безопасности и правильно выработанного режима его дальнейшего сопровождения.</w:t>
      </w:r>
    </w:p>
    <w:p w14:paraId="48C59497" w14:textId="77777777" w:rsidR="00B17AC0" w:rsidRDefault="00B17AC0">
      <w:pPr>
        <w:pStyle w:val="Standard0"/>
        <w:autoSpaceDE w:val="0"/>
        <w:spacing w:line="12pt" w:lineRule="auto"/>
        <w:ind w:start="36pt"/>
        <w:jc w:val="both"/>
        <w:rPr>
          <w:szCs w:val="24"/>
          <w:lang w:val="ru-RU"/>
        </w:rPr>
      </w:pPr>
    </w:p>
    <w:p w14:paraId="5EE24596" w14:textId="77777777" w:rsidR="00B17AC0" w:rsidRDefault="00B17AC0">
      <w:pPr>
        <w:pStyle w:val="Standard0"/>
        <w:autoSpaceDE w:val="0"/>
        <w:spacing w:line="12pt" w:lineRule="auto"/>
        <w:ind w:start="36pt"/>
        <w:jc w:val="both"/>
        <w:rPr>
          <w:szCs w:val="24"/>
          <w:lang w:val="ru-RU"/>
        </w:rPr>
      </w:pPr>
      <w:r>
        <w:rPr>
          <w:szCs w:val="24"/>
          <w:lang w:val="ru-RU"/>
        </w:rPr>
        <w:t xml:space="preserve">В контексте </w:t>
      </w:r>
      <w:proofErr w:type="gramStart"/>
      <w:r>
        <w:rPr>
          <w:szCs w:val="24"/>
          <w:lang w:val="ru-RU"/>
        </w:rPr>
        <w:t>данного  документа</w:t>
      </w:r>
      <w:proofErr w:type="gramEnd"/>
      <w:r>
        <w:rPr>
          <w:szCs w:val="24"/>
          <w:lang w:val="ru-RU"/>
        </w:rPr>
        <w:t xml:space="preserve"> под системой понимается взаимосвязанная структура, состоящая из следующих компонентов:</w:t>
      </w:r>
    </w:p>
    <w:p w14:paraId="29947871"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DTN-имен </w:t>
      </w:r>
      <w:proofErr w:type="gramStart"/>
      <w:r>
        <w:rPr>
          <w:szCs w:val="24"/>
          <w:lang w:val="ru-RU"/>
        </w:rPr>
        <w:t>(</w:t>
      </w:r>
      <w:r w:rsidR="00A56416">
        <w:rPr>
          <w:szCs w:val="24"/>
          <w:lang w:val="ru-RU"/>
        </w:rPr>
        <w:t xml:space="preserve"> </w:t>
      </w:r>
      <w:r>
        <w:rPr>
          <w:szCs w:val="24"/>
          <w:lang w:val="ru-RU"/>
        </w:rPr>
        <w:t>)</w:t>
      </w:r>
      <w:proofErr w:type="gramEnd"/>
      <w:r>
        <w:rPr>
          <w:szCs w:val="24"/>
          <w:lang w:val="ru-RU"/>
        </w:rPr>
        <w:t>, в том числе:</w:t>
      </w:r>
    </w:p>
    <w:p w14:paraId="3FDD3E93" w14:textId="77777777" w:rsidR="00B17AC0" w:rsidRDefault="00B17AC0" w:rsidP="00787E40">
      <w:pPr>
        <w:pStyle w:val="Standard0"/>
        <w:numPr>
          <w:ilvl w:val="1"/>
          <w:numId w:val="33"/>
        </w:numPr>
        <w:autoSpaceDE w:val="0"/>
        <w:spacing w:line="12pt" w:lineRule="auto"/>
        <w:jc w:val="both"/>
      </w:pPr>
      <w:r>
        <w:rPr>
          <w:szCs w:val="24"/>
          <w:lang w:val="ru-RU"/>
        </w:rPr>
        <w:t>правила звонков</w:t>
      </w:r>
    </w:p>
    <w:p w14:paraId="25B657BC"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абонентов </w:t>
      </w:r>
      <w:proofErr w:type="gramStart"/>
      <w:r>
        <w:rPr>
          <w:szCs w:val="24"/>
          <w:lang w:val="ru-RU"/>
        </w:rPr>
        <w:t>(</w:t>
      </w:r>
      <w:r w:rsidR="00A56416">
        <w:rPr>
          <w:szCs w:val="24"/>
          <w:lang w:val="ru-RU"/>
        </w:rPr>
        <w:t xml:space="preserve"> </w:t>
      </w:r>
      <w:r>
        <w:rPr>
          <w:szCs w:val="24"/>
          <w:lang w:val="ru-RU"/>
        </w:rPr>
        <w:t>)</w:t>
      </w:r>
      <w:proofErr w:type="gramEnd"/>
    </w:p>
    <w:p w14:paraId="5F5081F7"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веб-пользователей </w:t>
      </w:r>
    </w:p>
    <w:p w14:paraId="2E96C330"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веб-интерфейса администратора </w:t>
      </w:r>
      <w:proofErr w:type="gramStart"/>
      <w:r>
        <w:rPr>
          <w:szCs w:val="24"/>
          <w:lang w:val="ru-RU"/>
        </w:rPr>
        <w:t>(</w:t>
      </w:r>
      <w:r w:rsidR="00A56416">
        <w:rPr>
          <w:szCs w:val="24"/>
          <w:lang w:val="ru-RU"/>
        </w:rPr>
        <w:t xml:space="preserve"> </w:t>
      </w:r>
      <w:r>
        <w:rPr>
          <w:szCs w:val="24"/>
          <w:lang w:val="ru-RU"/>
        </w:rPr>
        <w:t>)</w:t>
      </w:r>
      <w:proofErr w:type="gramEnd"/>
      <w:r>
        <w:rPr>
          <w:szCs w:val="24"/>
          <w:lang w:val="ru-RU"/>
        </w:rPr>
        <w:t xml:space="preserve"> в том числе:</w:t>
      </w:r>
    </w:p>
    <w:p w14:paraId="68CAD5D6" w14:textId="77777777" w:rsidR="00B17AC0" w:rsidRDefault="00B17AC0">
      <w:pPr>
        <w:pStyle w:val="Standard0"/>
        <w:numPr>
          <w:ilvl w:val="2"/>
          <w:numId w:val="33"/>
        </w:numPr>
        <w:autoSpaceDE w:val="0"/>
        <w:spacing w:line="12pt" w:lineRule="auto"/>
        <w:jc w:val="both"/>
        <w:rPr>
          <w:szCs w:val="24"/>
          <w:lang w:val="ru-RU"/>
        </w:rPr>
      </w:pPr>
      <w:r>
        <w:rPr>
          <w:szCs w:val="24"/>
        </w:rPr>
        <w:t>HTML</w:t>
      </w:r>
      <w:r>
        <w:rPr>
          <w:szCs w:val="24"/>
          <w:lang w:val="ru-RU"/>
        </w:rPr>
        <w:t xml:space="preserve">-шаблоны интерфейса администрирования </w:t>
      </w:r>
      <w:r w:rsidR="00A56416">
        <w:rPr>
          <w:szCs w:val="24"/>
          <w:lang w:val="ru-RU"/>
        </w:rPr>
        <w:t xml:space="preserve"> </w:t>
      </w:r>
    </w:p>
    <w:p w14:paraId="487A64EF"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веб-интерфейса пользователей (витрины) </w:t>
      </w:r>
      <w:r w:rsidR="00A56416">
        <w:rPr>
          <w:szCs w:val="24"/>
          <w:lang w:val="ru-RU"/>
        </w:rPr>
        <w:t xml:space="preserve"> </w:t>
      </w:r>
    </w:p>
    <w:p w14:paraId="1A7EF7C6"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сервера </w:t>
      </w:r>
      <w:r>
        <w:rPr>
          <w:szCs w:val="24"/>
        </w:rPr>
        <w:t>SOAP</w:t>
      </w:r>
      <w:r>
        <w:rPr>
          <w:szCs w:val="24"/>
          <w:lang w:val="ru-RU"/>
        </w:rPr>
        <w:t xml:space="preserve"> для взаимодействия внутренних и внешних компонентов</w:t>
      </w:r>
    </w:p>
    <w:p w14:paraId="13F41D55"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клиента </w:t>
      </w:r>
      <w:r>
        <w:rPr>
          <w:szCs w:val="24"/>
        </w:rPr>
        <w:t>SOAP</w:t>
      </w:r>
      <w:r>
        <w:rPr>
          <w:szCs w:val="24"/>
          <w:lang w:val="ru-RU"/>
        </w:rPr>
        <w:t xml:space="preserve"> </w:t>
      </w:r>
      <w:r w:rsidR="00A56416">
        <w:rPr>
          <w:szCs w:val="24"/>
          <w:lang w:val="ru-RU"/>
        </w:rPr>
        <w:t xml:space="preserve"> </w:t>
      </w:r>
    </w:p>
    <w:p w14:paraId="1715F46A"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поиска </w:t>
      </w:r>
      <w:proofErr w:type="gramStart"/>
      <w:r>
        <w:rPr>
          <w:szCs w:val="24"/>
          <w:lang w:val="ru-RU"/>
        </w:rPr>
        <w:t>(</w:t>
      </w:r>
      <w:r w:rsidR="00A56416">
        <w:rPr>
          <w:szCs w:val="24"/>
          <w:lang w:val="ru-RU"/>
        </w:rPr>
        <w:t xml:space="preserve"> </w:t>
      </w:r>
      <w:r>
        <w:rPr>
          <w:szCs w:val="24"/>
          <w:lang w:val="ru-RU"/>
        </w:rPr>
        <w:t>)</w:t>
      </w:r>
      <w:proofErr w:type="gramEnd"/>
      <w:r>
        <w:rPr>
          <w:szCs w:val="24"/>
          <w:lang w:val="ru-RU"/>
        </w:rPr>
        <w:t xml:space="preserve"> в том числе:</w:t>
      </w:r>
    </w:p>
    <w:p w14:paraId="404E3244"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сервис поиска по адресным запросам </w:t>
      </w:r>
      <w:proofErr w:type="gramStart"/>
      <w:r>
        <w:rPr>
          <w:szCs w:val="24"/>
          <w:lang w:val="ru-RU"/>
        </w:rPr>
        <w:t>(</w:t>
      </w:r>
      <w:r w:rsidR="00A56416">
        <w:rPr>
          <w:szCs w:val="24"/>
          <w:lang w:val="ru-RU"/>
        </w:rPr>
        <w:t xml:space="preserve"> </w:t>
      </w:r>
      <w:r>
        <w:rPr>
          <w:szCs w:val="24"/>
          <w:lang w:val="ru-RU"/>
        </w:rPr>
        <w:t>)</w:t>
      </w:r>
      <w:proofErr w:type="gramEnd"/>
    </w:p>
    <w:p w14:paraId="12EB378B" w14:textId="77777777" w:rsidR="00B17AC0" w:rsidRDefault="00B17AC0">
      <w:pPr>
        <w:pStyle w:val="Standard0"/>
        <w:numPr>
          <w:ilvl w:val="1"/>
          <w:numId w:val="33"/>
        </w:numPr>
        <w:autoSpaceDE w:val="0"/>
        <w:spacing w:line="12pt" w:lineRule="auto"/>
        <w:jc w:val="both"/>
        <w:rPr>
          <w:szCs w:val="24"/>
          <w:lang w:val="ru-RU"/>
        </w:rPr>
      </w:pPr>
      <w:r>
        <w:rPr>
          <w:szCs w:val="24"/>
          <w:lang w:val="ru-RU"/>
        </w:rPr>
        <w:t xml:space="preserve">сервис поиска по поисковым запросам посредством сервиса </w:t>
      </w:r>
      <w:r>
        <w:rPr>
          <w:szCs w:val="24"/>
        </w:rPr>
        <w:t>Bing</w:t>
      </w:r>
      <w:r>
        <w:rPr>
          <w:szCs w:val="24"/>
          <w:lang w:val="ru-RU"/>
        </w:rPr>
        <w:t xml:space="preserve"> </w:t>
      </w:r>
      <w:r w:rsidR="00A56416">
        <w:rPr>
          <w:szCs w:val="24"/>
          <w:lang w:val="ru-RU"/>
        </w:rPr>
        <w:t xml:space="preserve"> </w:t>
      </w:r>
    </w:p>
    <w:p w14:paraId="64BE84FE"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статистики </w:t>
      </w:r>
      <w:proofErr w:type="gramStart"/>
      <w:r>
        <w:rPr>
          <w:szCs w:val="24"/>
          <w:lang w:val="ru-RU"/>
        </w:rPr>
        <w:t>(</w:t>
      </w:r>
      <w:r w:rsidR="00A56416">
        <w:rPr>
          <w:szCs w:val="24"/>
          <w:lang w:val="ru-RU"/>
        </w:rPr>
        <w:t xml:space="preserve"> </w:t>
      </w:r>
      <w:r>
        <w:rPr>
          <w:szCs w:val="24"/>
          <w:lang w:val="ru-RU"/>
        </w:rPr>
        <w:t>)</w:t>
      </w:r>
      <w:proofErr w:type="gramEnd"/>
    </w:p>
    <w:p w14:paraId="7C00F8A2" w14:textId="77777777" w:rsidR="00B17AC0" w:rsidRDefault="00B17AC0">
      <w:pPr>
        <w:pStyle w:val="Standard0"/>
        <w:numPr>
          <w:ilvl w:val="0"/>
          <w:numId w:val="33"/>
        </w:numPr>
        <w:autoSpaceDE w:val="0"/>
        <w:spacing w:line="12pt" w:lineRule="auto"/>
        <w:jc w:val="both"/>
        <w:rPr>
          <w:szCs w:val="24"/>
          <w:lang w:val="ru-RU"/>
        </w:rPr>
      </w:pPr>
      <w:r>
        <w:rPr>
          <w:szCs w:val="24"/>
          <w:lang w:val="ru-RU"/>
        </w:rPr>
        <w:t>сервиса бил</w:t>
      </w:r>
      <w:r w:rsidR="00BC290B">
        <w:rPr>
          <w:szCs w:val="24"/>
          <w:lang w:val="ru-RU"/>
        </w:rPr>
        <w:t>линга</w:t>
      </w:r>
    </w:p>
    <w:p w14:paraId="4C4F626D" w14:textId="77777777" w:rsidR="00B17AC0" w:rsidRDefault="00B17AC0">
      <w:pPr>
        <w:pStyle w:val="Standard0"/>
        <w:numPr>
          <w:ilvl w:val="0"/>
          <w:numId w:val="33"/>
        </w:numPr>
        <w:autoSpaceDE w:val="0"/>
        <w:spacing w:line="12pt" w:lineRule="auto"/>
        <w:jc w:val="both"/>
        <w:rPr>
          <w:szCs w:val="24"/>
          <w:lang w:val="ru-RU"/>
        </w:rPr>
      </w:pPr>
      <w:r>
        <w:rPr>
          <w:szCs w:val="24"/>
          <w:lang w:val="ru-RU"/>
        </w:rPr>
        <w:t>заглушки рекламной платформы</w:t>
      </w:r>
    </w:p>
    <w:p w14:paraId="1C7FC7F1"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сервиса мониторинга </w:t>
      </w:r>
      <w:r>
        <w:rPr>
          <w:szCs w:val="24"/>
        </w:rPr>
        <w:t>Nagios</w:t>
      </w:r>
      <w:r>
        <w:rPr>
          <w:szCs w:val="24"/>
          <w:lang w:val="ru-RU"/>
        </w:rPr>
        <w:t xml:space="preserve"> </w:t>
      </w:r>
    </w:p>
    <w:p w14:paraId="6D2621F2"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мобильного приложения для </w:t>
      </w:r>
      <w:r>
        <w:rPr>
          <w:szCs w:val="24"/>
        </w:rPr>
        <w:t>Symbian</w:t>
      </w:r>
      <w:r>
        <w:rPr>
          <w:szCs w:val="24"/>
          <w:lang w:val="ru-RU"/>
        </w:rPr>
        <w:t xml:space="preserve"> </w:t>
      </w:r>
    </w:p>
    <w:p w14:paraId="6AF11FFF" w14:textId="77777777" w:rsidR="00B17AC0" w:rsidRDefault="00B17AC0">
      <w:pPr>
        <w:pStyle w:val="Standard0"/>
        <w:numPr>
          <w:ilvl w:val="0"/>
          <w:numId w:val="33"/>
        </w:numPr>
        <w:autoSpaceDE w:val="0"/>
        <w:spacing w:line="12pt" w:lineRule="auto"/>
        <w:jc w:val="both"/>
        <w:rPr>
          <w:szCs w:val="24"/>
          <w:lang w:val="ru-RU"/>
        </w:rPr>
      </w:pPr>
      <w:r>
        <w:rPr>
          <w:szCs w:val="24"/>
          <w:lang w:val="ru-RU"/>
        </w:rPr>
        <w:t xml:space="preserve">мобильного приложения для </w:t>
      </w:r>
      <w:r>
        <w:rPr>
          <w:szCs w:val="24"/>
        </w:rPr>
        <w:t>iPhone</w:t>
      </w:r>
      <w:r>
        <w:rPr>
          <w:szCs w:val="24"/>
          <w:lang w:val="ru-RU"/>
        </w:rPr>
        <w:t xml:space="preserve"> </w:t>
      </w:r>
      <w:r>
        <w:rPr>
          <w:szCs w:val="24"/>
        </w:rPr>
        <w:t>OS</w:t>
      </w:r>
      <w:r>
        <w:rPr>
          <w:szCs w:val="24"/>
          <w:lang w:val="ru-RU"/>
        </w:rPr>
        <w:t xml:space="preserve"> </w:t>
      </w:r>
    </w:p>
    <w:p w14:paraId="3F6566CF" w14:textId="77777777" w:rsidR="00B17AC0" w:rsidRDefault="00B17AC0">
      <w:pPr>
        <w:pStyle w:val="Standard0"/>
        <w:autoSpaceDE w:val="0"/>
        <w:spacing w:line="12pt" w:lineRule="auto"/>
        <w:ind w:start="36pt"/>
        <w:jc w:val="both"/>
        <w:rPr>
          <w:lang w:val="ru-RU"/>
        </w:rPr>
      </w:pPr>
    </w:p>
    <w:p w14:paraId="3025DFB4" w14:textId="1BE46EFB" w:rsidR="00B17AC0" w:rsidRDefault="00E81832">
      <w:pPr>
        <w:pStyle w:val="Standard0"/>
        <w:autoSpaceDE w:val="0"/>
        <w:spacing w:line="12pt" w:lineRule="auto"/>
        <w:jc w:val="both"/>
        <w:rPr>
          <w:szCs w:val="24"/>
          <w:lang w:val="ru-RU"/>
        </w:rPr>
      </w:pPr>
      <w:commentRangeStart w:id="9"/>
      <w:r>
        <w:rPr>
          <w:noProof/>
        </w:rPr>
        <w:lastRenderedPageBreak/>
        <w:drawing>
          <wp:anchor distT="0" distB="0" distL="114935" distR="114935" simplePos="0" relativeHeight="251657728" behindDoc="0" locked="0" layoutInCell="1" allowOverlap="1" wp14:anchorId="07E27032" wp14:editId="2AFBE09B">
            <wp:simplePos x="0" y="0"/>
            <wp:positionH relativeFrom="column">
              <wp:posOffset>55245</wp:posOffset>
            </wp:positionH>
            <wp:positionV relativeFrom="paragraph">
              <wp:posOffset>342900</wp:posOffset>
            </wp:positionV>
            <wp:extent cx="6137275" cy="3469640"/>
            <wp:effectExtent l="19050" t="19050" r="0" b="0"/>
            <wp:wrapTopAndBottom/>
            <wp:docPr id="212529111" name="Рисунок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7275" cy="3469640"/>
                    </a:xfrm>
                    <a:prstGeom prst="rect">
                      <a:avLst/>
                    </a:prstGeom>
                    <a:solidFill>
                      <a:srgbClr val="FFFFFF"/>
                    </a:solidFill>
                    <a:ln w="6350">
                      <a:solidFill>
                        <a:srgbClr val="000000"/>
                      </a:solidFill>
                      <a:miter lim="800%"/>
                      <a:headEnd/>
                      <a:tailEnd/>
                    </a:ln>
                  </pic:spPr>
                </pic:pic>
              </a:graphicData>
            </a:graphic>
            <wp14:sizeRelH relativeFrom="page">
              <wp14:pctWidth>0%</wp14:pctWidth>
            </wp14:sizeRelH>
            <wp14:sizeRelV relativeFrom="page">
              <wp14:pctHeight>0%</wp14:pctHeight>
            </wp14:sizeRelV>
          </wp:anchor>
        </w:drawing>
      </w:r>
      <w:commentRangeEnd w:id="9"/>
      <w:r w:rsidR="00787E40">
        <w:rPr>
          <w:rStyle w:val="aff0"/>
          <w:rFonts w:ascii="Arial" w:eastAsia="Lucida Sans Unicode" w:hAnsi="Arial" w:cs="Arial"/>
          <w:lang w:val="ru-RU"/>
        </w:rPr>
        <w:commentReference w:id="9"/>
      </w:r>
      <w:r w:rsidR="00B17AC0">
        <w:rPr>
          <w:szCs w:val="24"/>
          <w:lang w:val="ru-RU"/>
        </w:rPr>
        <w:fldChar w:fldCharType="begin"/>
      </w:r>
      <w:r w:rsidR="00B17AC0">
        <w:rPr>
          <w:szCs w:val="24"/>
          <w:lang w:val="ru-RU"/>
        </w:rPr>
        <w:instrText xml:space="preserve"> REF _Ref162953038 \h </w:instrText>
      </w:r>
      <w:r w:rsidR="007E7D95">
        <w:rPr>
          <w:szCs w:val="24"/>
          <w:lang w:val="ru-RU"/>
        </w:rPr>
      </w:r>
      <w:r w:rsidR="00B17AC0">
        <w:rPr>
          <w:szCs w:val="24"/>
          <w:lang w:val="ru-RU"/>
        </w:rPr>
        <w:fldChar w:fldCharType="separate"/>
      </w:r>
      <w:r w:rsidR="007E7D95">
        <w:rPr>
          <w:b/>
          <w:lang w:val="ru-RU"/>
        </w:rPr>
        <w:t>Рисунок 1</w:t>
      </w:r>
      <w:r w:rsidR="00B17AC0">
        <w:rPr>
          <w:szCs w:val="24"/>
          <w:lang w:val="ru-RU"/>
        </w:rPr>
        <w:fldChar w:fldCharType="end"/>
      </w:r>
    </w:p>
    <w:p w14:paraId="3803C153" w14:textId="573015CD" w:rsidR="00B17AC0" w:rsidRDefault="00E81832">
      <w:pPr>
        <w:pStyle w:val="Standard0"/>
        <w:keepNext/>
        <w:autoSpaceDE w:val="0"/>
        <w:spacing w:line="12pt" w:lineRule="auto"/>
        <w:jc w:val="both"/>
        <w:rPr>
          <w:b/>
          <w:lang w:val="ru-RU"/>
        </w:rPr>
      </w:pPr>
      <w:r>
        <w:rPr>
          <w:noProof/>
          <w:lang w:val="ru-RU"/>
        </w:rPr>
        <w:drawing>
          <wp:inline distT="0" distB="0" distL="0" distR="0" wp14:anchorId="7C7045FB" wp14:editId="1236B0FA">
            <wp:extent cx="5934710" cy="4244340"/>
            <wp:effectExtent l="19050" t="19050" r="8890" b="3810"/>
            <wp:docPr id="1" name="Рисунок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710" cy="4244340"/>
                    </a:xfrm>
                    <a:prstGeom prst="rect">
                      <a:avLst/>
                    </a:prstGeom>
                    <a:solidFill>
                      <a:srgbClr val="FFFFFF"/>
                    </a:solidFill>
                    <a:ln w="6350" cmpd="sng">
                      <a:solidFill>
                        <a:srgbClr val="000000"/>
                      </a:solidFill>
                      <a:miter lim="800%"/>
                      <a:headEnd/>
                      <a:tailEnd/>
                    </a:ln>
                    <a:effectLst/>
                  </pic:spPr>
                </pic:pic>
              </a:graphicData>
            </a:graphic>
          </wp:inline>
        </w:drawing>
      </w:r>
      <w:commentRangeStart w:id="10"/>
      <w:commentRangeStart w:id="11"/>
      <w:commentRangeEnd w:id="11"/>
      <w:r w:rsidR="00B274A3">
        <w:rPr>
          <w:rStyle w:val="aff0"/>
          <w:rFonts w:ascii="Arial" w:eastAsia="Lucida Sans Unicode" w:hAnsi="Arial" w:cs="Arial"/>
          <w:lang w:val="ru-RU"/>
        </w:rPr>
        <w:commentReference w:id="11"/>
      </w:r>
      <w:commentRangeEnd w:id="10"/>
      <w:r w:rsidR="00222ADB">
        <w:rPr>
          <w:rStyle w:val="aff0"/>
          <w:rFonts w:ascii="Arial" w:eastAsia="Lucida Sans Unicode" w:hAnsi="Arial" w:cs="Arial"/>
          <w:lang w:val="ru-RU"/>
        </w:rPr>
        <w:commentReference w:id="10"/>
      </w:r>
    </w:p>
    <w:p w14:paraId="031C6B31" w14:textId="77777777" w:rsidR="00B17AC0" w:rsidRDefault="00B17AC0">
      <w:pPr>
        <w:pStyle w:val="111"/>
        <w:spacing w:line="12pt" w:lineRule="auto"/>
        <w:jc w:val="center"/>
        <w:rPr>
          <w:b/>
          <w:lang w:val="ru-RU"/>
        </w:rPr>
      </w:pPr>
      <w:bookmarkStart w:id="12" w:name="_Ref162953038"/>
      <w:r>
        <w:rPr>
          <w:b/>
          <w:lang w:val="ru-RU"/>
        </w:rPr>
        <w:t>Рисунок 1</w:t>
      </w:r>
      <w:bookmarkEnd w:id="12"/>
      <w:r>
        <w:rPr>
          <w:b/>
          <w:lang w:val="ru-RU"/>
        </w:rPr>
        <w:t>. Контекстная диаграмма для разрабатываемой системы</w:t>
      </w:r>
    </w:p>
    <w:p w14:paraId="7448E8B3" w14:textId="77777777" w:rsidR="00B17AC0" w:rsidRDefault="00B17AC0">
      <w:pPr>
        <w:pStyle w:val="3"/>
        <w:ind w:firstLine="0pt"/>
      </w:pPr>
      <w:bookmarkStart w:id="13" w:name="_Toc266778497"/>
      <w:r>
        <w:lastRenderedPageBreak/>
        <w:t>1.4.2</w:t>
      </w:r>
      <w:r>
        <w:tab/>
        <w:t>Классы и характеристики пользователей</w:t>
      </w:r>
      <w:bookmarkEnd w:id="13"/>
    </w:p>
    <w:tbl>
      <w:tblPr>
        <w:tblW w:w="0pt" w:type="auto"/>
        <w:tblInd w:w="-18.80pt" w:type="dxa"/>
        <w:tblLayout w:type="fixed"/>
        <w:tblCellMar>
          <w:start w:w="0.50pt" w:type="dxa"/>
          <w:end w:w="0.50pt" w:type="dxa"/>
        </w:tblCellMar>
        <w:tblLook w:firstRow="0" w:lastRow="0" w:firstColumn="0" w:lastColumn="0" w:noHBand="0" w:noVBand="0"/>
      </w:tblPr>
      <w:tblGrid>
        <w:gridCol w:w="2224"/>
        <w:gridCol w:w="8373"/>
      </w:tblGrid>
      <w:tr w:rsidR="00B17AC0" w14:paraId="3D562B07" w14:textId="77777777">
        <w:trPr>
          <w:tblHeader/>
        </w:trPr>
        <w:tc>
          <w:tcPr>
            <w:tcW w:w="111.20pt" w:type="dxa"/>
            <w:tcBorders>
              <w:top w:val="single" w:sz="4" w:space="0" w:color="000000"/>
              <w:start w:val="single" w:sz="4" w:space="0" w:color="000000"/>
              <w:bottom w:val="single" w:sz="4" w:space="0" w:color="000000"/>
            </w:tcBorders>
          </w:tcPr>
          <w:p w14:paraId="2C141A2F" w14:textId="77777777" w:rsidR="00B17AC0" w:rsidRDefault="00B17AC0">
            <w:pPr>
              <w:pStyle w:val="Standard0"/>
              <w:snapToGrid w:val="0"/>
              <w:spacing w:line="12pt" w:lineRule="auto"/>
              <w:jc w:val="both"/>
              <w:rPr>
                <w:b/>
                <w:color w:val="FFFFFF"/>
                <w:szCs w:val="24"/>
                <w:lang w:val="ru-RU"/>
              </w:rPr>
            </w:pPr>
            <w:r>
              <w:rPr>
                <w:b/>
                <w:color w:val="FFFFFF"/>
                <w:szCs w:val="24"/>
                <w:lang w:val="ru-RU"/>
              </w:rPr>
              <w:t>Класс пользователей</w:t>
            </w:r>
          </w:p>
        </w:tc>
        <w:tc>
          <w:tcPr>
            <w:tcW w:w="418.65pt" w:type="dxa"/>
            <w:tcBorders>
              <w:top w:val="single" w:sz="4" w:space="0" w:color="000000"/>
              <w:start w:val="single" w:sz="4" w:space="0" w:color="000000"/>
              <w:bottom w:val="single" w:sz="4" w:space="0" w:color="000000"/>
              <w:end w:val="single" w:sz="4" w:space="0" w:color="000000"/>
            </w:tcBorders>
          </w:tcPr>
          <w:p w14:paraId="1A3D50EC" w14:textId="77777777" w:rsidR="00B17AC0" w:rsidRDefault="00B17AC0">
            <w:pPr>
              <w:pStyle w:val="Standard0"/>
              <w:autoSpaceDE w:val="0"/>
              <w:snapToGrid w:val="0"/>
              <w:spacing w:line="12pt" w:lineRule="auto"/>
              <w:jc w:val="both"/>
              <w:rPr>
                <w:b/>
                <w:color w:val="FFFFFF"/>
                <w:szCs w:val="24"/>
                <w:lang w:val="ru-RU"/>
              </w:rPr>
            </w:pPr>
            <w:r>
              <w:rPr>
                <w:b/>
                <w:color w:val="FFFFFF"/>
                <w:szCs w:val="24"/>
                <w:lang w:val="ru-RU"/>
              </w:rPr>
              <w:t>Характеристика пользователей</w:t>
            </w:r>
          </w:p>
        </w:tc>
      </w:tr>
      <w:tr w:rsidR="00B17AC0" w14:paraId="7A303E52" w14:textId="77777777">
        <w:tc>
          <w:tcPr>
            <w:tcW w:w="111.20pt" w:type="dxa"/>
            <w:tcBorders>
              <w:start w:val="single" w:sz="4" w:space="0" w:color="000000"/>
              <w:bottom w:val="single" w:sz="4" w:space="0" w:color="000000"/>
            </w:tcBorders>
          </w:tcPr>
          <w:p w14:paraId="2DBD7559" w14:textId="77777777" w:rsidR="00B17AC0" w:rsidRDefault="00B17AC0">
            <w:pPr>
              <w:pStyle w:val="Standard0"/>
              <w:snapToGrid w:val="0"/>
              <w:spacing w:line="12pt" w:lineRule="auto"/>
              <w:jc w:val="both"/>
              <w:rPr>
                <w:b/>
                <w:lang w:val="ru-RU"/>
              </w:rPr>
            </w:pPr>
            <w:r>
              <w:rPr>
                <w:b/>
                <w:lang w:val="ru-RU"/>
              </w:rPr>
              <w:t>Клиент (обычный)</w:t>
            </w:r>
          </w:p>
        </w:tc>
        <w:tc>
          <w:tcPr>
            <w:tcW w:w="418.65pt" w:type="dxa"/>
            <w:tcBorders>
              <w:start w:val="single" w:sz="4" w:space="0" w:color="000000"/>
              <w:bottom w:val="single" w:sz="4" w:space="0" w:color="000000"/>
              <w:end w:val="single" w:sz="4" w:space="0" w:color="000000"/>
            </w:tcBorders>
          </w:tcPr>
          <w:p w14:paraId="584BADF3" w14:textId="77777777" w:rsidR="00B17AC0" w:rsidRDefault="00B17AC0">
            <w:pPr>
              <w:pStyle w:val="Standard0"/>
              <w:snapToGrid w:val="0"/>
              <w:spacing w:line="12pt" w:lineRule="auto"/>
              <w:jc w:val="both"/>
              <w:rPr>
                <w:sz w:val="22"/>
                <w:szCs w:val="22"/>
                <w:lang w:val="ru-RU"/>
              </w:rPr>
            </w:pPr>
            <w:r>
              <w:rPr>
                <w:sz w:val="22"/>
                <w:szCs w:val="22"/>
                <w:lang w:val="ru-RU"/>
              </w:rPr>
              <w:t xml:space="preserve">Клиент </w:t>
            </w:r>
            <w:proofErr w:type="gramStart"/>
            <w:r>
              <w:rPr>
                <w:sz w:val="22"/>
                <w:szCs w:val="22"/>
                <w:lang w:val="ru-RU"/>
              </w:rPr>
              <w:t>- это</w:t>
            </w:r>
            <w:proofErr w:type="gramEnd"/>
            <w:r>
              <w:rPr>
                <w:sz w:val="22"/>
                <w:szCs w:val="22"/>
                <w:lang w:val="ru-RU"/>
              </w:rPr>
              <w:t xml:space="preserve"> пользователь сети интернет и мобильной, либо фиксированной связи, который регистрируется в системе и указывает свои контакты на сервисе DTN, а так же пользуется статистикой просмотра и звонков по своему DTN-имени. Клиент может самостоятельно редактировать и удалять данные своего DTN-имени. Всего на пике развития системы предполагается 700 млн. клиентов системы. Все клиенты имеют доступ к Интернету дома или на рабочих местах, а также обладают стационарным или подвижным терминалом связи. Клиенты системы могут так же одновременно являться и абонентами системы, т.е. использовать </w:t>
            </w:r>
            <w:proofErr w:type="gramStart"/>
            <w:r>
              <w:rPr>
                <w:sz w:val="22"/>
                <w:szCs w:val="22"/>
                <w:lang w:val="ru-RU"/>
              </w:rPr>
              <w:t>функции</w:t>
            </w:r>
            <w:proofErr w:type="gramEnd"/>
            <w:r>
              <w:rPr>
                <w:sz w:val="22"/>
                <w:szCs w:val="22"/>
                <w:lang w:val="ru-RU"/>
              </w:rPr>
              <w:t xml:space="preserve"> описанные ниже. Клиент также может осуществлять поиск по DTN-именам и коммуникацию (звонок) на них.</w:t>
            </w:r>
          </w:p>
          <w:p w14:paraId="6A5D1C37" w14:textId="77777777" w:rsidR="00B17AC0" w:rsidRDefault="00B17AC0">
            <w:pPr>
              <w:pStyle w:val="Standard0"/>
              <w:snapToGrid w:val="0"/>
              <w:spacing w:line="12pt" w:lineRule="auto"/>
              <w:jc w:val="both"/>
              <w:rPr>
                <w:sz w:val="22"/>
                <w:szCs w:val="22"/>
                <w:lang w:val="ru-RU"/>
              </w:rPr>
            </w:pPr>
            <w:r>
              <w:rPr>
                <w:sz w:val="22"/>
                <w:szCs w:val="22"/>
                <w:lang w:val="ru-RU"/>
              </w:rPr>
              <w:t xml:space="preserve">Клиент-владелец доменного имени может создавать DTN-имена в рамках своего аккаунта, редактировать их, удалять или блокировать. Соединение клиента во время авторизации и работы. Клиенту-владельцу доменного имени также доступна статистика по DTN-имени и по звонкам. </w:t>
            </w:r>
          </w:p>
          <w:p w14:paraId="11105B20" w14:textId="77777777" w:rsidR="00B17AC0" w:rsidRDefault="00B17AC0">
            <w:pPr>
              <w:pStyle w:val="Standard0"/>
              <w:snapToGrid w:val="0"/>
              <w:spacing w:line="12pt" w:lineRule="auto"/>
              <w:jc w:val="both"/>
              <w:rPr>
                <w:sz w:val="22"/>
                <w:szCs w:val="22"/>
                <w:lang w:val="ru-RU"/>
              </w:rPr>
            </w:pPr>
            <w:r>
              <w:rPr>
                <w:sz w:val="22"/>
                <w:szCs w:val="22"/>
                <w:lang w:val="ru-RU"/>
              </w:rPr>
              <w:t>При этом в системе Клиент может иметь следующие статусы:</w:t>
            </w:r>
          </w:p>
          <w:p w14:paraId="3B8498BE" w14:textId="77777777" w:rsidR="00B17AC0" w:rsidRDefault="00B17AC0">
            <w:pPr>
              <w:pStyle w:val="Standard0"/>
              <w:numPr>
                <w:ilvl w:val="0"/>
                <w:numId w:val="26"/>
              </w:numPr>
              <w:snapToGrid w:val="0"/>
              <w:spacing w:line="12pt" w:lineRule="auto"/>
              <w:jc w:val="both"/>
              <w:rPr>
                <w:sz w:val="22"/>
                <w:szCs w:val="22"/>
                <w:lang w:val="ru-RU"/>
              </w:rPr>
            </w:pPr>
            <w:r>
              <w:rPr>
                <w:sz w:val="22"/>
                <w:szCs w:val="22"/>
                <w:lang w:val="ru-RU"/>
              </w:rPr>
              <w:t>активен</w:t>
            </w:r>
          </w:p>
          <w:p w14:paraId="68E47AC0" w14:textId="77777777" w:rsidR="00B17AC0" w:rsidRDefault="00B17AC0">
            <w:pPr>
              <w:pStyle w:val="Standard0"/>
              <w:numPr>
                <w:ilvl w:val="0"/>
                <w:numId w:val="26"/>
              </w:numPr>
              <w:snapToGrid w:val="0"/>
              <w:spacing w:line="12pt" w:lineRule="auto"/>
              <w:jc w:val="both"/>
              <w:rPr>
                <w:sz w:val="22"/>
                <w:szCs w:val="22"/>
                <w:lang w:val="ru-RU"/>
              </w:rPr>
            </w:pPr>
            <w:r>
              <w:rPr>
                <w:sz w:val="22"/>
                <w:szCs w:val="22"/>
                <w:lang w:val="ru-RU"/>
              </w:rPr>
              <w:t>невалидирован</w:t>
            </w:r>
          </w:p>
          <w:p w14:paraId="20460DC4" w14:textId="77777777" w:rsidR="00B17AC0" w:rsidRDefault="00B17AC0">
            <w:pPr>
              <w:pStyle w:val="Standard0"/>
              <w:numPr>
                <w:ilvl w:val="0"/>
                <w:numId w:val="26"/>
              </w:numPr>
              <w:snapToGrid w:val="0"/>
              <w:spacing w:line="12pt" w:lineRule="auto"/>
              <w:jc w:val="both"/>
              <w:rPr>
                <w:sz w:val="22"/>
                <w:szCs w:val="22"/>
                <w:lang w:val="ru-RU"/>
              </w:rPr>
            </w:pPr>
            <w:r>
              <w:rPr>
                <w:sz w:val="22"/>
                <w:szCs w:val="22"/>
                <w:lang w:val="ru-RU"/>
              </w:rPr>
              <w:t>заблокирован администратором</w:t>
            </w:r>
          </w:p>
          <w:p w14:paraId="3A8ACEE7" w14:textId="77777777" w:rsidR="00B17AC0" w:rsidRDefault="00B17AC0">
            <w:pPr>
              <w:pStyle w:val="Standard0"/>
              <w:numPr>
                <w:ilvl w:val="0"/>
                <w:numId w:val="26"/>
              </w:numPr>
              <w:snapToGrid w:val="0"/>
              <w:spacing w:line="12pt" w:lineRule="auto"/>
              <w:jc w:val="both"/>
              <w:rPr>
                <w:sz w:val="22"/>
                <w:szCs w:val="22"/>
                <w:lang w:val="ru-RU"/>
              </w:rPr>
            </w:pPr>
            <w:r>
              <w:rPr>
                <w:sz w:val="22"/>
                <w:szCs w:val="22"/>
                <w:lang w:val="ru-RU"/>
              </w:rPr>
              <w:t>удален</w:t>
            </w:r>
          </w:p>
        </w:tc>
      </w:tr>
      <w:tr w:rsidR="00B17AC0" w14:paraId="7D5BC69E" w14:textId="77777777">
        <w:tc>
          <w:tcPr>
            <w:tcW w:w="111.20pt" w:type="dxa"/>
            <w:tcBorders>
              <w:start w:val="single" w:sz="4" w:space="0" w:color="000000"/>
              <w:bottom w:val="single" w:sz="4" w:space="0" w:color="000000"/>
            </w:tcBorders>
          </w:tcPr>
          <w:p w14:paraId="27D3B7CB" w14:textId="77777777" w:rsidR="00B17AC0" w:rsidRDefault="00B17AC0">
            <w:pPr>
              <w:pStyle w:val="Standard0"/>
              <w:snapToGrid w:val="0"/>
              <w:spacing w:line="12pt" w:lineRule="auto"/>
              <w:jc w:val="both"/>
              <w:rPr>
                <w:b/>
                <w:lang w:val="ru-RU"/>
              </w:rPr>
            </w:pPr>
            <w:r>
              <w:rPr>
                <w:b/>
                <w:lang w:val="ru-RU"/>
              </w:rPr>
              <w:t>Абонент</w:t>
            </w:r>
          </w:p>
        </w:tc>
        <w:tc>
          <w:tcPr>
            <w:tcW w:w="418.65pt" w:type="dxa"/>
            <w:tcBorders>
              <w:start w:val="single" w:sz="4" w:space="0" w:color="000000"/>
              <w:bottom w:val="single" w:sz="4" w:space="0" w:color="000000"/>
              <w:end w:val="single" w:sz="4" w:space="0" w:color="000000"/>
            </w:tcBorders>
          </w:tcPr>
          <w:p w14:paraId="003E9EB9" w14:textId="77777777" w:rsidR="00B17AC0" w:rsidRDefault="00B17AC0">
            <w:pPr>
              <w:pStyle w:val="Standard0"/>
              <w:snapToGrid w:val="0"/>
              <w:spacing w:line="12pt" w:lineRule="auto"/>
              <w:jc w:val="both"/>
              <w:rPr>
                <w:rFonts w:eastAsia="Calibri"/>
                <w:sz w:val="22"/>
                <w:szCs w:val="22"/>
                <w:lang w:val="ru-RU"/>
              </w:rPr>
            </w:pPr>
            <w:r>
              <w:rPr>
                <w:rFonts w:eastAsia="Calibri"/>
                <w:sz w:val="22"/>
                <w:szCs w:val="22"/>
                <w:lang w:val="ru-RU"/>
              </w:rPr>
              <w:t>Абонент – это пользователь мобильного приложения. Абонент может осуществлять поиск по DTN-именам и осуществлять коммуникацию с DTN-номером (звонок). Абонент может просматривать информацию о DTN-именах и отправлять текстовые сообщения на DTN-имя. Абонент может стать клиентом.</w:t>
            </w:r>
          </w:p>
        </w:tc>
      </w:tr>
      <w:tr w:rsidR="00B17AC0" w14:paraId="4EFA676A" w14:textId="77777777">
        <w:tc>
          <w:tcPr>
            <w:tcW w:w="111.20pt" w:type="dxa"/>
            <w:tcBorders>
              <w:start w:val="single" w:sz="4" w:space="0" w:color="000000"/>
              <w:bottom w:val="single" w:sz="4" w:space="0" w:color="000000"/>
            </w:tcBorders>
          </w:tcPr>
          <w:p w14:paraId="44DF8A12" w14:textId="77777777" w:rsidR="00B17AC0" w:rsidRDefault="00B17AC0">
            <w:pPr>
              <w:pStyle w:val="Standard0"/>
              <w:snapToGrid w:val="0"/>
              <w:spacing w:line="12pt" w:lineRule="auto"/>
              <w:jc w:val="both"/>
              <w:rPr>
                <w:b/>
                <w:lang w:val="ru-RU"/>
              </w:rPr>
            </w:pPr>
            <w:r>
              <w:rPr>
                <w:b/>
                <w:lang w:val="ru-RU"/>
              </w:rPr>
              <w:t>Рекламодатель</w:t>
            </w:r>
          </w:p>
        </w:tc>
        <w:tc>
          <w:tcPr>
            <w:tcW w:w="418.65pt" w:type="dxa"/>
            <w:tcBorders>
              <w:start w:val="single" w:sz="4" w:space="0" w:color="000000"/>
              <w:bottom w:val="single" w:sz="4" w:space="0" w:color="000000"/>
              <w:end w:val="single" w:sz="4" w:space="0" w:color="000000"/>
            </w:tcBorders>
          </w:tcPr>
          <w:p w14:paraId="4EC0A157" w14:textId="77777777" w:rsidR="00B17AC0" w:rsidRDefault="00B17AC0">
            <w:pPr>
              <w:pStyle w:val="Standard0"/>
              <w:snapToGrid w:val="0"/>
              <w:spacing w:line="12pt" w:lineRule="auto"/>
              <w:jc w:val="both"/>
              <w:rPr>
                <w:rFonts w:eastAsia="Calibri"/>
                <w:sz w:val="22"/>
                <w:szCs w:val="22"/>
                <w:lang w:val="ru-RU"/>
              </w:rPr>
            </w:pPr>
            <w:r>
              <w:rPr>
                <w:rFonts w:eastAsia="Calibri"/>
                <w:sz w:val="22"/>
                <w:szCs w:val="22"/>
                <w:lang w:val="ru-RU"/>
              </w:rPr>
              <w:t xml:space="preserve">Рекламодатель – это зарегистрированный пользователь, который имеет статус «рекламодатель». Данный статус позволяет пользователю рекламировать свои </w:t>
            </w:r>
            <w:r>
              <w:rPr>
                <w:rFonts w:eastAsia="Calibri"/>
                <w:sz w:val="22"/>
                <w:szCs w:val="22"/>
              </w:rPr>
              <w:t>DTN</w:t>
            </w:r>
            <w:r>
              <w:rPr>
                <w:rFonts w:eastAsia="Calibri"/>
                <w:sz w:val="22"/>
                <w:szCs w:val="22"/>
                <w:lang w:val="ru-RU"/>
              </w:rPr>
              <w:t>-имена с помощь</w:t>
            </w:r>
            <w:r w:rsidR="003B677B" w:rsidRPr="00814291">
              <w:rPr>
                <w:rFonts w:eastAsia="Calibri"/>
                <w:sz w:val="22"/>
                <w:szCs w:val="22"/>
                <w:lang w:val="ru-RU"/>
              </w:rPr>
              <w:t>.</w:t>
            </w:r>
            <w:r>
              <w:rPr>
                <w:rFonts w:eastAsia="Calibri"/>
                <w:sz w:val="22"/>
                <w:szCs w:val="22"/>
                <w:lang w:val="ru-RU"/>
              </w:rPr>
              <w:t xml:space="preserve"> баннеров.</w:t>
            </w:r>
          </w:p>
        </w:tc>
      </w:tr>
      <w:tr w:rsidR="00B17AC0" w14:paraId="051950D6" w14:textId="77777777">
        <w:tc>
          <w:tcPr>
            <w:tcW w:w="111.20pt" w:type="dxa"/>
            <w:tcBorders>
              <w:top w:val="single" w:sz="4" w:space="0" w:color="000000"/>
              <w:start w:val="single" w:sz="4" w:space="0" w:color="000000"/>
              <w:bottom w:val="single" w:sz="4" w:space="0" w:color="000000"/>
            </w:tcBorders>
          </w:tcPr>
          <w:p w14:paraId="775E1B0E" w14:textId="77777777" w:rsidR="00B17AC0" w:rsidRDefault="00B17AC0">
            <w:pPr>
              <w:pStyle w:val="Standard0"/>
              <w:snapToGrid w:val="0"/>
              <w:spacing w:line="12pt" w:lineRule="auto"/>
              <w:jc w:val="both"/>
              <w:rPr>
                <w:b/>
                <w:lang w:val="ru-RU"/>
              </w:rPr>
            </w:pPr>
            <w:r>
              <w:rPr>
                <w:b/>
                <w:lang w:val="ru-RU"/>
              </w:rPr>
              <w:t>Партнер по продвижению</w:t>
            </w:r>
          </w:p>
        </w:tc>
        <w:tc>
          <w:tcPr>
            <w:tcW w:w="418.65pt" w:type="dxa"/>
            <w:tcBorders>
              <w:top w:val="single" w:sz="4" w:space="0" w:color="000000"/>
              <w:start w:val="single" w:sz="4" w:space="0" w:color="000000"/>
              <w:bottom w:val="single" w:sz="4" w:space="0" w:color="000000"/>
              <w:end w:val="single" w:sz="4" w:space="0" w:color="000000"/>
            </w:tcBorders>
          </w:tcPr>
          <w:p w14:paraId="7040E836" w14:textId="77777777" w:rsidR="00B17AC0" w:rsidRDefault="00B17AC0">
            <w:pPr>
              <w:pStyle w:val="Standard0"/>
              <w:snapToGrid w:val="0"/>
              <w:spacing w:line="12pt" w:lineRule="auto"/>
              <w:jc w:val="both"/>
              <w:rPr>
                <w:rFonts w:eastAsia="Calibri"/>
                <w:sz w:val="22"/>
                <w:szCs w:val="22"/>
                <w:lang w:val="ru-RU"/>
              </w:rPr>
            </w:pPr>
            <w:r>
              <w:rPr>
                <w:rFonts w:eastAsia="Calibri"/>
                <w:sz w:val="22"/>
                <w:szCs w:val="22"/>
                <w:lang w:val="ru-RU"/>
              </w:rPr>
              <w:t xml:space="preserve">Партнер по продвижению – это зарегистрированный пользователь, который имеет статус «партнер». Данный статус позволяет пользователю рекламировать свои </w:t>
            </w:r>
            <w:r>
              <w:rPr>
                <w:rFonts w:eastAsia="Calibri"/>
                <w:sz w:val="22"/>
                <w:szCs w:val="22"/>
              </w:rPr>
              <w:t>DTN</w:t>
            </w:r>
            <w:r>
              <w:rPr>
                <w:rFonts w:eastAsia="Calibri"/>
                <w:sz w:val="22"/>
                <w:szCs w:val="22"/>
                <w:lang w:val="ru-RU"/>
              </w:rPr>
              <w:t>-имена с помощь баннеров, и производить оплату за рекламу, распространяя мобильные приложения системы.</w:t>
            </w:r>
          </w:p>
        </w:tc>
      </w:tr>
      <w:tr w:rsidR="00B17AC0" w14:paraId="6F45EC09" w14:textId="77777777">
        <w:trPr>
          <w:trHeight w:val="946"/>
        </w:trPr>
        <w:tc>
          <w:tcPr>
            <w:tcW w:w="111.20pt" w:type="dxa"/>
            <w:tcBorders>
              <w:top w:val="single" w:sz="4" w:space="0" w:color="000000"/>
              <w:start w:val="single" w:sz="4" w:space="0" w:color="000000"/>
              <w:bottom w:val="single" w:sz="4" w:space="0" w:color="000000"/>
            </w:tcBorders>
          </w:tcPr>
          <w:p w14:paraId="373EE6E7" w14:textId="77777777" w:rsidR="00B17AC0" w:rsidRDefault="00B17AC0">
            <w:pPr>
              <w:pStyle w:val="Standard0"/>
              <w:snapToGrid w:val="0"/>
              <w:spacing w:line="12pt" w:lineRule="auto"/>
              <w:jc w:val="both"/>
              <w:rPr>
                <w:b/>
                <w:lang w:val="ru-RU"/>
              </w:rPr>
            </w:pPr>
            <w:r>
              <w:rPr>
                <w:b/>
                <w:lang w:val="ru-RU"/>
              </w:rPr>
              <w:t>Администратор системы</w:t>
            </w:r>
          </w:p>
        </w:tc>
        <w:tc>
          <w:tcPr>
            <w:tcW w:w="418.65pt" w:type="dxa"/>
            <w:tcBorders>
              <w:top w:val="single" w:sz="4" w:space="0" w:color="000000"/>
              <w:start w:val="single" w:sz="4" w:space="0" w:color="000000"/>
              <w:bottom w:val="single" w:sz="4" w:space="0" w:color="000000"/>
              <w:end w:val="single" w:sz="4" w:space="0" w:color="000000"/>
            </w:tcBorders>
          </w:tcPr>
          <w:p w14:paraId="032CF880" w14:textId="77777777" w:rsidR="00B17AC0" w:rsidRDefault="00B17AC0">
            <w:pPr>
              <w:widowControl/>
              <w:autoSpaceDE w:val="0"/>
              <w:snapToGrid w:val="0"/>
              <w:jc w:val="both"/>
              <w:textAlignment w:val="auto"/>
              <w:rPr>
                <w:rFonts w:ascii="Calibri" w:hAnsi="Calibri" w:cs="Calibri"/>
                <w:sz w:val="22"/>
                <w:szCs w:val="22"/>
              </w:rPr>
            </w:pPr>
            <w:r>
              <w:rPr>
                <w:rFonts w:ascii="Calibri" w:hAnsi="Calibri" w:cs="Calibri"/>
                <w:sz w:val="22"/>
                <w:szCs w:val="22"/>
              </w:rPr>
              <w:t>Клиент системы и сотрудник владельца системы, который имеет возможность управлять всеми сущностями системы. Разграничение уровня доступа к редактированию сущностей для администраторов реализуется с помощью механизма прав.</w:t>
            </w:r>
          </w:p>
        </w:tc>
      </w:tr>
      <w:tr w:rsidR="00B17AC0" w14:paraId="0CE77FF1" w14:textId="77777777">
        <w:tc>
          <w:tcPr>
            <w:tcW w:w="111.20pt" w:type="dxa"/>
            <w:tcBorders>
              <w:top w:val="single" w:sz="4" w:space="0" w:color="000000"/>
              <w:start w:val="single" w:sz="4" w:space="0" w:color="000000"/>
              <w:bottom w:val="single" w:sz="4" w:space="0" w:color="000000"/>
            </w:tcBorders>
          </w:tcPr>
          <w:p w14:paraId="687D158C" w14:textId="77777777" w:rsidR="00B17AC0" w:rsidRDefault="00B17AC0">
            <w:pPr>
              <w:pStyle w:val="Standard0"/>
              <w:snapToGrid w:val="0"/>
              <w:spacing w:line="12pt" w:lineRule="auto"/>
              <w:jc w:val="both"/>
              <w:rPr>
                <w:b/>
                <w:lang w:val="ru-RU"/>
              </w:rPr>
            </w:pPr>
            <w:r>
              <w:rPr>
                <w:b/>
                <w:lang w:val="ru-RU"/>
              </w:rPr>
              <w:t>Специалист поддержки</w:t>
            </w:r>
          </w:p>
        </w:tc>
        <w:tc>
          <w:tcPr>
            <w:tcW w:w="418.65pt" w:type="dxa"/>
            <w:tcBorders>
              <w:top w:val="single" w:sz="4" w:space="0" w:color="000000"/>
              <w:start w:val="single" w:sz="4" w:space="0" w:color="000000"/>
              <w:bottom w:val="single" w:sz="4" w:space="0" w:color="000000"/>
              <w:end w:val="single" w:sz="4" w:space="0" w:color="000000"/>
            </w:tcBorders>
          </w:tcPr>
          <w:p w14:paraId="21B08B94" w14:textId="77777777" w:rsidR="00B17AC0" w:rsidRDefault="00B17AC0">
            <w:pPr>
              <w:widowControl/>
              <w:autoSpaceDE w:val="0"/>
              <w:snapToGrid w:val="0"/>
              <w:jc w:val="both"/>
              <w:textAlignment w:val="auto"/>
              <w:rPr>
                <w:rFonts w:ascii="Calibri" w:hAnsi="Calibri" w:cs="Calibri"/>
                <w:sz w:val="22"/>
                <w:szCs w:val="22"/>
              </w:rPr>
            </w:pPr>
            <w:r>
              <w:rPr>
                <w:rFonts w:ascii="Calibri" w:hAnsi="Calibri" w:cs="Calibri"/>
                <w:sz w:val="22"/>
                <w:szCs w:val="22"/>
              </w:rPr>
              <w:t xml:space="preserve">Это </w:t>
            </w:r>
            <w:proofErr w:type="gramStart"/>
            <w:r>
              <w:rPr>
                <w:rFonts w:ascii="Calibri" w:hAnsi="Calibri" w:cs="Calibri"/>
                <w:sz w:val="22"/>
                <w:szCs w:val="22"/>
              </w:rPr>
              <w:t>администратор  системы</w:t>
            </w:r>
            <w:proofErr w:type="gramEnd"/>
            <w:r>
              <w:rPr>
                <w:rFonts w:ascii="Calibri" w:hAnsi="Calibri" w:cs="Calibri"/>
                <w:sz w:val="22"/>
                <w:szCs w:val="22"/>
              </w:rPr>
              <w:t xml:space="preserve"> и сотрудник владельца системы , который имеет права просматривать созданные другими клиентами сущности.</w:t>
            </w:r>
          </w:p>
        </w:tc>
      </w:tr>
      <w:tr w:rsidR="00B17AC0" w14:paraId="08151296" w14:textId="77777777">
        <w:tc>
          <w:tcPr>
            <w:tcW w:w="111.20pt" w:type="dxa"/>
            <w:tcBorders>
              <w:top w:val="single" w:sz="4" w:space="0" w:color="000000"/>
              <w:start w:val="single" w:sz="4" w:space="0" w:color="000000"/>
              <w:bottom w:val="single" w:sz="4" w:space="0" w:color="000000"/>
            </w:tcBorders>
          </w:tcPr>
          <w:p w14:paraId="2823E57E" w14:textId="77777777" w:rsidR="00B17AC0" w:rsidRDefault="00B17AC0">
            <w:pPr>
              <w:pStyle w:val="Standard0"/>
              <w:snapToGrid w:val="0"/>
              <w:spacing w:line="12pt" w:lineRule="auto"/>
              <w:jc w:val="both"/>
              <w:rPr>
                <w:b/>
                <w:lang w:val="ru-RU"/>
              </w:rPr>
            </w:pPr>
            <w:r>
              <w:rPr>
                <w:b/>
                <w:lang w:val="ru-RU"/>
              </w:rPr>
              <w:t>Менеджер по рекламе</w:t>
            </w:r>
          </w:p>
        </w:tc>
        <w:tc>
          <w:tcPr>
            <w:tcW w:w="418.65pt" w:type="dxa"/>
            <w:tcBorders>
              <w:top w:val="single" w:sz="4" w:space="0" w:color="000000"/>
              <w:start w:val="single" w:sz="4" w:space="0" w:color="000000"/>
              <w:bottom w:val="single" w:sz="4" w:space="0" w:color="000000"/>
              <w:end w:val="single" w:sz="4" w:space="0" w:color="000000"/>
            </w:tcBorders>
          </w:tcPr>
          <w:p w14:paraId="0427DB4F" w14:textId="77777777" w:rsidR="00B17AC0" w:rsidRDefault="00B17AC0">
            <w:pPr>
              <w:widowControl/>
              <w:autoSpaceDE w:val="0"/>
              <w:snapToGrid w:val="0"/>
              <w:jc w:val="both"/>
              <w:textAlignment w:val="auto"/>
              <w:rPr>
                <w:rFonts w:ascii="Calibri" w:hAnsi="Calibri" w:cs="Calibri"/>
                <w:sz w:val="22"/>
                <w:szCs w:val="22"/>
              </w:rPr>
            </w:pPr>
            <w:r>
              <w:rPr>
                <w:rFonts w:ascii="Calibri" w:hAnsi="Calibri" w:cs="Calibri"/>
                <w:sz w:val="22"/>
                <w:szCs w:val="22"/>
              </w:rPr>
              <w:t>Это администратор системы и сотрудник владельца системы, который модерирует рекламные кампании других клиентов системы. Актуальна в рамках разработки системы баннеропоказа в последующей версии Системы.</w:t>
            </w:r>
          </w:p>
        </w:tc>
      </w:tr>
    </w:tbl>
    <w:p w14:paraId="2B76B067" w14:textId="77777777" w:rsidR="00B17AC0" w:rsidRDefault="00B17AC0">
      <w:pPr>
        <w:pStyle w:val="Standard0"/>
        <w:spacing w:line="12pt" w:lineRule="auto"/>
        <w:jc w:val="both"/>
        <w:rPr>
          <w:lang w:val="ru-RU"/>
        </w:rPr>
      </w:pPr>
    </w:p>
    <w:p w14:paraId="035A23D5" w14:textId="77777777" w:rsidR="00B17AC0" w:rsidRDefault="00B17AC0">
      <w:pPr>
        <w:pStyle w:val="2"/>
        <w:ind w:start="18pt" w:firstLine="0pt"/>
      </w:pPr>
      <w:bookmarkStart w:id="14" w:name="_Toc266778498"/>
      <w:r>
        <w:t>1.4.3</w:t>
      </w:r>
      <w:r>
        <w:tab/>
        <w:t>Операционная среда</w:t>
      </w:r>
      <w:bookmarkEnd w:id="14"/>
    </w:p>
    <w:p w14:paraId="341D4FA3" w14:textId="77777777" w:rsidR="00B17AC0" w:rsidRDefault="00B17AC0">
      <w:pPr>
        <w:pStyle w:val="Standard0"/>
        <w:autoSpaceDE w:val="0"/>
        <w:spacing w:line="12pt" w:lineRule="auto"/>
        <w:ind w:start="36pt"/>
        <w:jc w:val="both"/>
        <w:rPr>
          <w:rFonts w:eastAsia="Helvetica-BoldOblique"/>
          <w:lang w:val="ru-RU"/>
        </w:rPr>
      </w:pPr>
      <w:r>
        <w:rPr>
          <w:rFonts w:eastAsia="Helvetica-BoldOblique"/>
          <w:lang w:val="ru-RU"/>
        </w:rPr>
        <w:t xml:space="preserve">Операционная среда, на которой развернута система, должна удовлетворять </w:t>
      </w:r>
      <w:r w:rsidRPr="00FF241A">
        <w:rPr>
          <w:rFonts w:eastAsia="Helvetica-BoldOblique"/>
          <w:highlight w:val="yellow"/>
          <w:lang w:val="ru-RU"/>
        </w:rPr>
        <w:t>следующим требованиям:</w:t>
      </w:r>
    </w:p>
    <w:p w14:paraId="6384EEF6" w14:textId="77777777" w:rsidR="00B17AC0" w:rsidRDefault="00B17AC0">
      <w:pPr>
        <w:pStyle w:val="4"/>
        <w:ind w:start="54pt"/>
      </w:pPr>
      <w:bookmarkStart w:id="15" w:name="_Toc266778499"/>
      <w:r>
        <w:lastRenderedPageBreak/>
        <w:t>1.4.3.1</w:t>
      </w:r>
      <w:r>
        <w:tab/>
        <w:t>ОС-1. Операционная система</w:t>
      </w:r>
      <w:bookmarkEnd w:id="15"/>
    </w:p>
    <w:p w14:paraId="7DD04FE5" w14:textId="77777777" w:rsidR="00B17AC0" w:rsidRDefault="00B17AC0">
      <w:pPr>
        <w:pStyle w:val="Standard0"/>
        <w:autoSpaceDE w:val="0"/>
        <w:spacing w:line="12pt" w:lineRule="auto"/>
        <w:ind w:start="36pt"/>
        <w:jc w:val="both"/>
        <w:rPr>
          <w:rFonts w:eastAsia="Helvetica-BoldOblique"/>
          <w:lang w:val="ru-RU"/>
        </w:rPr>
      </w:pPr>
      <w:r>
        <w:rPr>
          <w:rFonts w:eastAsia="Helvetica-BoldOblique"/>
          <w:lang w:val="ru-RU"/>
        </w:rPr>
        <w:t xml:space="preserve">Система должна быть развернута на оборудовании с установленной операционной системой семейства </w:t>
      </w:r>
      <w:r>
        <w:rPr>
          <w:rFonts w:eastAsia="Helvetica-BoldOblique"/>
        </w:rPr>
        <w:t>GNU</w:t>
      </w:r>
      <w:r>
        <w:rPr>
          <w:rFonts w:eastAsia="Helvetica-BoldOblique"/>
          <w:lang w:val="ru-RU"/>
        </w:rPr>
        <w:t>/</w:t>
      </w:r>
      <w:r>
        <w:rPr>
          <w:rFonts w:eastAsia="Helvetica-BoldOblique"/>
        </w:rPr>
        <w:t>Linux</w:t>
      </w:r>
      <w:r>
        <w:rPr>
          <w:rFonts w:eastAsia="Helvetica-BoldOblique"/>
          <w:lang w:val="ru-RU"/>
        </w:rPr>
        <w:t>.</w:t>
      </w:r>
    </w:p>
    <w:p w14:paraId="3B96000C" w14:textId="77777777" w:rsidR="00B17AC0" w:rsidRDefault="00B17AC0">
      <w:pPr>
        <w:pStyle w:val="3"/>
        <w:ind w:start="36pt" w:firstLine="0pt"/>
      </w:pPr>
      <w:bookmarkStart w:id="16" w:name="_Toc266778500"/>
      <w:r>
        <w:t>1.4.3.2</w:t>
      </w:r>
      <w:r>
        <w:tab/>
        <w:t>ОС-2. Среда запуска приложений</w:t>
      </w:r>
      <w:bookmarkEnd w:id="16"/>
    </w:p>
    <w:p w14:paraId="048CAFF1" w14:textId="77777777" w:rsidR="00B17AC0" w:rsidRDefault="00B17AC0">
      <w:pPr>
        <w:pStyle w:val="Standard0"/>
        <w:autoSpaceDE w:val="0"/>
        <w:spacing w:line="12pt" w:lineRule="auto"/>
        <w:ind w:start="36pt"/>
        <w:jc w:val="both"/>
        <w:rPr>
          <w:rFonts w:eastAsia="Helvetica-BoldOblique"/>
          <w:lang w:val="ru-RU"/>
        </w:rPr>
      </w:pPr>
      <w:r>
        <w:rPr>
          <w:rFonts w:eastAsia="Helvetica-BoldOblique"/>
          <w:lang w:val="ru-RU"/>
        </w:rPr>
        <w:t xml:space="preserve">В качестве среды запуска внутренних приложений системы используется </w:t>
      </w:r>
      <w:r>
        <w:rPr>
          <w:rFonts w:eastAsia="Helvetica-BoldOblique"/>
        </w:rPr>
        <w:t>Java</w:t>
      </w:r>
      <w:r>
        <w:rPr>
          <w:rFonts w:eastAsia="Helvetica-BoldOblique"/>
          <w:lang w:val="ru-RU"/>
        </w:rPr>
        <w:t xml:space="preserve"> </w:t>
      </w:r>
      <w:r>
        <w:rPr>
          <w:rFonts w:eastAsia="Helvetica-BoldOblique"/>
        </w:rPr>
        <w:t>Runtime</w:t>
      </w:r>
      <w:r>
        <w:rPr>
          <w:rFonts w:eastAsia="Helvetica-BoldOblique"/>
          <w:lang w:val="ru-RU"/>
        </w:rPr>
        <w:t xml:space="preserve"> </w:t>
      </w:r>
      <w:r>
        <w:rPr>
          <w:rFonts w:eastAsia="Helvetica-BoldOblique"/>
        </w:rPr>
        <w:t>Enviroment</w:t>
      </w:r>
      <w:r>
        <w:rPr>
          <w:rFonts w:eastAsia="Helvetica-BoldOblique"/>
          <w:lang w:val="ru-RU"/>
        </w:rPr>
        <w:t xml:space="preserve"> версии 1.6 и выше.</w:t>
      </w:r>
    </w:p>
    <w:p w14:paraId="24467364" w14:textId="77777777" w:rsidR="00B17AC0" w:rsidRDefault="00B17AC0">
      <w:pPr>
        <w:pStyle w:val="3"/>
        <w:ind w:start="36pt" w:firstLine="0pt"/>
      </w:pPr>
      <w:bookmarkStart w:id="17" w:name="_Toc266778501"/>
      <w:r>
        <w:t>1.4.3.3</w:t>
      </w:r>
      <w:r>
        <w:tab/>
        <w:t>ОС-3. Система управления базами данных</w:t>
      </w:r>
      <w:bookmarkEnd w:id="17"/>
    </w:p>
    <w:p w14:paraId="3DC577B4" w14:textId="77777777" w:rsidR="00B17AC0" w:rsidRDefault="00B17AC0">
      <w:pPr>
        <w:pStyle w:val="Standard0"/>
        <w:spacing w:line="12pt" w:lineRule="auto"/>
        <w:ind w:start="36pt"/>
        <w:jc w:val="both"/>
        <w:rPr>
          <w:rFonts w:eastAsia="Helvetica-BoldOblique"/>
          <w:lang w:val="ru-RU"/>
        </w:rPr>
      </w:pPr>
      <w:r>
        <w:rPr>
          <w:rFonts w:eastAsia="Helvetica-BoldOblique"/>
          <w:lang w:val="ru-RU"/>
        </w:rPr>
        <w:t xml:space="preserve">В качестве системы управления базами данных должны выступать </w:t>
      </w:r>
      <w:r>
        <w:rPr>
          <w:rFonts w:eastAsia="Helvetica-BoldOblique"/>
        </w:rPr>
        <w:t>PostgreSQL</w:t>
      </w:r>
      <w:r>
        <w:rPr>
          <w:rFonts w:eastAsia="Helvetica-BoldOblique"/>
          <w:lang w:val="ru-RU"/>
        </w:rPr>
        <w:t xml:space="preserve"> версии 8.3 и выше.</w:t>
      </w:r>
    </w:p>
    <w:p w14:paraId="5B8E0CF4" w14:textId="77777777" w:rsidR="00B808F6" w:rsidRDefault="00B808F6" w:rsidP="00B808F6">
      <w:pPr>
        <w:pStyle w:val="3"/>
        <w:ind w:start="36pt" w:firstLine="0pt"/>
      </w:pPr>
      <w:bookmarkStart w:id="18" w:name="_Toc266778502"/>
      <w:r>
        <w:t>1.4.3.4</w:t>
      </w:r>
      <w:r>
        <w:tab/>
        <w:t>ОС-4. Система поиска</w:t>
      </w:r>
    </w:p>
    <w:p w14:paraId="7393E14D" w14:textId="77777777" w:rsidR="00B808F6" w:rsidRPr="00B808F6" w:rsidRDefault="00B808F6" w:rsidP="00B808F6">
      <w:pPr>
        <w:pStyle w:val="Standard0"/>
        <w:spacing w:line="12pt" w:lineRule="auto"/>
        <w:ind w:start="36pt"/>
        <w:jc w:val="both"/>
        <w:rPr>
          <w:rFonts w:eastAsia="Helvetica-BoldOblique"/>
          <w:lang w:val="ru-RU"/>
        </w:rPr>
      </w:pPr>
      <w:r>
        <w:rPr>
          <w:rFonts w:eastAsia="Helvetica-BoldOblique"/>
          <w:lang w:val="ru-RU"/>
        </w:rPr>
        <w:t xml:space="preserve">В качестве системы поиска используется комбинированная система ранжирования на основе результатов поиска </w:t>
      </w:r>
      <w:r>
        <w:rPr>
          <w:rFonts w:eastAsia="Helvetica-BoldOblique"/>
        </w:rPr>
        <w:t>Microsoft</w:t>
      </w:r>
      <w:r w:rsidRPr="00B808F6">
        <w:rPr>
          <w:rFonts w:eastAsia="Helvetica-BoldOblique"/>
          <w:lang w:val="ru-RU"/>
        </w:rPr>
        <w:t xml:space="preserve"> </w:t>
      </w:r>
      <w:r>
        <w:rPr>
          <w:rFonts w:eastAsia="Helvetica-BoldOblique"/>
        </w:rPr>
        <w:t>Bing</w:t>
      </w:r>
      <w:r w:rsidRPr="00B808F6">
        <w:rPr>
          <w:rFonts w:eastAsia="Helvetica-BoldOblique"/>
          <w:lang w:val="ru-RU"/>
        </w:rPr>
        <w:t xml:space="preserve"> </w:t>
      </w:r>
      <w:r>
        <w:rPr>
          <w:rFonts w:eastAsia="Helvetica-BoldOblique"/>
          <w:lang w:val="ru-RU"/>
        </w:rPr>
        <w:t>и собственный поиск Системы</w:t>
      </w:r>
      <w:r w:rsidR="005C018B">
        <w:rPr>
          <w:rFonts w:eastAsia="Helvetica-BoldOblique"/>
          <w:lang w:val="ru-RU"/>
        </w:rPr>
        <w:t xml:space="preserve"> на базе nginx</w:t>
      </w:r>
      <w:r>
        <w:rPr>
          <w:rFonts w:eastAsia="Helvetica-BoldOblique"/>
          <w:lang w:val="ru-RU"/>
        </w:rPr>
        <w:t>.</w:t>
      </w:r>
    </w:p>
    <w:p w14:paraId="0B37400F" w14:textId="77777777" w:rsidR="00B17AC0" w:rsidRDefault="00B808F6">
      <w:pPr>
        <w:pStyle w:val="3"/>
        <w:ind w:start="36pt" w:firstLine="0pt"/>
      </w:pPr>
      <w:r>
        <w:t>1.4.3.5</w:t>
      </w:r>
      <w:r>
        <w:tab/>
        <w:t>ОС-5</w:t>
      </w:r>
      <w:r w:rsidR="00B17AC0">
        <w:t>. Интерфейсы обмена данных</w:t>
      </w:r>
      <w:bookmarkEnd w:id="18"/>
    </w:p>
    <w:p w14:paraId="61A1474E" w14:textId="77777777" w:rsidR="00B17AC0" w:rsidRDefault="00B17AC0">
      <w:pPr>
        <w:pStyle w:val="Standard0"/>
        <w:spacing w:line="12pt" w:lineRule="auto"/>
        <w:ind w:start="36pt"/>
        <w:jc w:val="both"/>
        <w:rPr>
          <w:rFonts w:eastAsia="Helvetica-BoldOblique"/>
          <w:lang w:val="ru-RU"/>
        </w:rPr>
      </w:pPr>
      <w:r>
        <w:rPr>
          <w:rFonts w:eastAsia="Helvetica-BoldOblique"/>
          <w:lang w:val="ru-RU"/>
        </w:rPr>
        <w:t>Система должна предоставлять интерфейсы обмена информацией для клиентских приложений: WEB-интерфейса сайта и мобильных клиентов.</w:t>
      </w:r>
    </w:p>
    <w:p w14:paraId="03395C99" w14:textId="77777777" w:rsidR="00B17AC0" w:rsidRDefault="00B17AC0">
      <w:pPr>
        <w:pStyle w:val="af2"/>
        <w:spacing w:line="12pt" w:lineRule="auto"/>
        <w:jc w:val="both"/>
        <w:rPr>
          <w:shd w:val="clear" w:color="auto" w:fill="FFFF00"/>
          <w:lang w:val="ru-RU"/>
        </w:rPr>
      </w:pPr>
    </w:p>
    <w:p w14:paraId="4AA20437" w14:textId="77777777" w:rsidR="00B17AC0" w:rsidRDefault="00B17AC0">
      <w:pPr>
        <w:pStyle w:val="2"/>
        <w:ind w:start="18pt" w:firstLine="0pt"/>
      </w:pPr>
      <w:bookmarkStart w:id="19" w:name="_Toc266778503"/>
      <w:r>
        <w:t>1.5</w:t>
      </w:r>
      <w:r>
        <w:tab/>
      </w:r>
      <w:r>
        <w:rPr>
          <w:lang w:val="en-US"/>
        </w:rPr>
        <w:tab/>
      </w:r>
      <w:r>
        <w:t>Ограничения дизайна и реализации</w:t>
      </w:r>
      <w:bookmarkEnd w:id="19"/>
    </w:p>
    <w:p w14:paraId="44889962" w14:textId="77777777" w:rsidR="00B17AC0" w:rsidRDefault="00B17AC0">
      <w:pPr>
        <w:pStyle w:val="Standard0"/>
        <w:numPr>
          <w:ilvl w:val="0"/>
          <w:numId w:val="19"/>
        </w:numPr>
        <w:tabs>
          <w:tab w:val="start" w:pos="180pt"/>
          <w:tab w:val="start" w:pos="216pt"/>
          <w:tab w:val="start" w:pos="247.65pt"/>
        </w:tabs>
        <w:spacing w:line="12pt" w:lineRule="auto"/>
        <w:ind w:start="36pt"/>
        <w:jc w:val="both"/>
        <w:rPr>
          <w:rFonts w:eastAsia="Helvetica-BoldOblique"/>
          <w:lang w:val="ru-RU"/>
        </w:rPr>
      </w:pPr>
      <w:r>
        <w:rPr>
          <w:rFonts w:eastAsia="Helvetica-BoldOblique"/>
          <w:lang w:val="ru-RU"/>
        </w:rPr>
        <w:t xml:space="preserve">Документация системы по конструкции, коду и сопровождению должна соответствовать стандартам IEEE, упомянутым в стандарте </w:t>
      </w:r>
      <w:hyperlink r:id="rId42" w:history="1">
        <w:r>
          <w:rPr>
            <w:rStyle w:val="a7"/>
          </w:rPr>
          <w:t>IEEE</w:t>
        </w:r>
        <w:r w:rsidRPr="00814291">
          <w:rPr>
            <w:rStyle w:val="a7"/>
            <w:lang w:val="ru-RU"/>
          </w:rPr>
          <w:t xml:space="preserve">-830-1998 </w:t>
        </w:r>
      </w:hyperlink>
    </w:p>
    <w:p w14:paraId="4771288E" w14:textId="77777777" w:rsidR="00B17AC0" w:rsidRDefault="00B17AC0">
      <w:pPr>
        <w:pStyle w:val="Standard0"/>
        <w:numPr>
          <w:ilvl w:val="0"/>
          <w:numId w:val="19"/>
        </w:numPr>
        <w:tabs>
          <w:tab w:val="start" w:pos="180pt"/>
          <w:tab w:val="start" w:pos="216pt"/>
          <w:tab w:val="start" w:pos="247.65pt"/>
        </w:tabs>
        <w:spacing w:line="12pt" w:lineRule="auto"/>
        <w:ind w:start="36pt"/>
        <w:jc w:val="both"/>
        <w:rPr>
          <w:rFonts w:eastAsia="Helvetica-BoldOblique"/>
          <w:lang w:val="ru-RU"/>
        </w:rPr>
      </w:pPr>
      <w:r>
        <w:rPr>
          <w:rFonts w:eastAsia="Helvetica-BoldOblique"/>
          <w:lang w:val="ru-RU"/>
        </w:rPr>
        <w:t xml:space="preserve">Система должна использовать версию стандарта процессора базы данных </w:t>
      </w:r>
      <w:r>
        <w:rPr>
          <w:rFonts w:eastAsia="Helvetica-BoldOblique"/>
        </w:rPr>
        <w:t>PostgreSQL</w:t>
      </w:r>
      <w:r>
        <w:rPr>
          <w:rFonts w:eastAsia="Helvetica-BoldOblique"/>
          <w:lang w:val="ru-RU"/>
        </w:rPr>
        <w:t xml:space="preserve"> не ниже версии 8.3.</w:t>
      </w:r>
    </w:p>
    <w:p w14:paraId="5B2DB543" w14:textId="77777777" w:rsidR="00B17AC0" w:rsidRDefault="00B17AC0">
      <w:pPr>
        <w:pStyle w:val="Standard0"/>
        <w:numPr>
          <w:ilvl w:val="0"/>
          <w:numId w:val="19"/>
        </w:numPr>
        <w:tabs>
          <w:tab w:val="start" w:pos="180pt"/>
          <w:tab w:val="start" w:pos="216pt"/>
          <w:tab w:val="start" w:pos="247.65pt"/>
        </w:tabs>
        <w:spacing w:line="12pt" w:lineRule="auto"/>
        <w:ind w:start="36pt"/>
        <w:jc w:val="both"/>
        <w:rPr>
          <w:rFonts w:eastAsia="Helvetica-BoldOblique"/>
          <w:lang w:val="ru-RU"/>
        </w:rPr>
      </w:pPr>
      <w:r>
        <w:rPr>
          <w:rFonts w:eastAsia="Helvetica-BoldOblique"/>
          <w:lang w:val="ru-RU"/>
        </w:rPr>
        <w:t xml:space="preserve">Весь код </w:t>
      </w:r>
      <w:r>
        <w:rPr>
          <w:rFonts w:eastAsia="Helvetica-BoldOblique"/>
        </w:rPr>
        <w:t>HTML</w:t>
      </w:r>
      <w:r>
        <w:rPr>
          <w:rFonts w:eastAsia="Helvetica-BoldOblique"/>
          <w:lang w:val="ru-RU"/>
        </w:rPr>
        <w:t xml:space="preserve"> должен соответствовать стандарту </w:t>
      </w:r>
      <w:r>
        <w:rPr>
          <w:rFonts w:eastAsia="Helvetica-BoldOblique"/>
        </w:rPr>
        <w:t>HTML</w:t>
      </w:r>
      <w:r>
        <w:rPr>
          <w:rFonts w:eastAsia="Helvetica-BoldOblique"/>
          <w:lang w:val="ru-RU"/>
        </w:rPr>
        <w:t xml:space="preserve"> 4.0.</w:t>
      </w:r>
    </w:p>
    <w:p w14:paraId="038FB7D7" w14:textId="77777777" w:rsidR="00B17AC0" w:rsidRDefault="00B17AC0">
      <w:pPr>
        <w:pStyle w:val="Standard0"/>
        <w:numPr>
          <w:ilvl w:val="0"/>
          <w:numId w:val="19"/>
        </w:numPr>
        <w:tabs>
          <w:tab w:val="start" w:pos="180pt"/>
          <w:tab w:val="start" w:pos="216pt"/>
          <w:tab w:val="start" w:pos="247.65pt"/>
        </w:tabs>
        <w:spacing w:line="12pt" w:lineRule="auto"/>
        <w:ind w:start="36pt"/>
        <w:jc w:val="both"/>
        <w:rPr>
          <w:rFonts w:eastAsia="Helvetica-BoldOblique"/>
          <w:lang w:val="ru-RU"/>
        </w:rPr>
      </w:pPr>
      <w:r>
        <w:rPr>
          <w:rFonts w:eastAsia="Helvetica-BoldOblique"/>
          <w:lang w:val="ru-RU"/>
        </w:rPr>
        <w:t xml:space="preserve">Все программные коды должны быть написаны на </w:t>
      </w:r>
      <w:r>
        <w:rPr>
          <w:rFonts w:eastAsia="Helvetica-BoldOblique"/>
        </w:rPr>
        <w:t>JAVA</w:t>
      </w:r>
      <w:r>
        <w:rPr>
          <w:rFonts w:eastAsia="Helvetica-BoldOblique"/>
          <w:lang w:val="ru-RU"/>
        </w:rPr>
        <w:t>.</w:t>
      </w:r>
    </w:p>
    <w:p w14:paraId="3B8C672E" w14:textId="77777777" w:rsidR="00B17AC0" w:rsidRDefault="00B17AC0">
      <w:pPr>
        <w:pStyle w:val="2"/>
        <w:ind w:start="36pt" w:firstLine="0pt"/>
      </w:pPr>
      <w:bookmarkStart w:id="20" w:name="_Toc266778504"/>
      <w:r>
        <w:t>1.6</w:t>
      </w:r>
      <w:r>
        <w:tab/>
        <w:t>Документация для пользователей и администраторов</w:t>
      </w:r>
      <w:bookmarkEnd w:id="20"/>
    </w:p>
    <w:p w14:paraId="145F32C5" w14:textId="77777777" w:rsidR="00B17AC0" w:rsidRDefault="00B17AC0">
      <w:pPr>
        <w:pStyle w:val="3"/>
        <w:ind w:start="36pt" w:firstLine="0pt"/>
      </w:pPr>
      <w:bookmarkStart w:id="21" w:name="_Toc266778505"/>
      <w:r>
        <w:t>1.6.1</w:t>
      </w:r>
      <w:r>
        <w:tab/>
        <w:t>ДП-1. Структура и вид документации</w:t>
      </w:r>
      <w:bookmarkEnd w:id="21"/>
    </w:p>
    <w:p w14:paraId="232B67FD" w14:textId="77777777" w:rsidR="00B17AC0" w:rsidRDefault="00B17AC0">
      <w:pPr>
        <w:pStyle w:val="Standard0"/>
        <w:tabs>
          <w:tab w:val="start" w:pos="1188pt"/>
          <w:tab w:val="start" w:pos="1224pt"/>
          <w:tab w:val="start" w:pos="1248.55pt"/>
        </w:tabs>
        <w:spacing w:line="12pt" w:lineRule="auto"/>
        <w:ind w:start="36pt"/>
        <w:jc w:val="both"/>
        <w:rPr>
          <w:rFonts w:eastAsia="Helvetica-BoldOblique"/>
          <w:lang w:val="ru-RU"/>
        </w:rPr>
      </w:pPr>
      <w:r>
        <w:rPr>
          <w:rFonts w:eastAsia="Helvetica-BoldOblique"/>
          <w:lang w:val="ru-RU"/>
        </w:rPr>
        <w:t xml:space="preserve">Система должна иметь иерархическую и перекрестно связанную систему справки в формате </w:t>
      </w:r>
      <w:r>
        <w:rPr>
          <w:rFonts w:eastAsia="Helvetica-BoldOblique"/>
        </w:rPr>
        <w:t>HTML</w:t>
      </w:r>
      <w:r>
        <w:rPr>
          <w:rFonts w:eastAsia="Helvetica-BoldOblique"/>
          <w:lang w:val="ru-RU"/>
        </w:rPr>
        <w:t xml:space="preserve"> с доступом по сети.</w:t>
      </w:r>
    </w:p>
    <w:p w14:paraId="53412622" w14:textId="77777777" w:rsidR="00B17AC0" w:rsidRDefault="00B17AC0">
      <w:pPr>
        <w:pStyle w:val="TableContents"/>
        <w:tabs>
          <w:tab w:val="start" w:pos="1188pt"/>
          <w:tab w:val="start" w:pos="1224pt"/>
          <w:tab w:val="start" w:pos="1248.55pt"/>
        </w:tabs>
        <w:snapToGrid w:val="0"/>
        <w:spacing w:line="12pt" w:lineRule="auto"/>
        <w:ind w:start="36pt"/>
        <w:jc w:val="both"/>
        <w:rPr>
          <w:lang w:val="ru-RU"/>
        </w:rPr>
      </w:pPr>
    </w:p>
    <w:p w14:paraId="0560BC4C" w14:textId="77777777" w:rsidR="00B17AC0" w:rsidRDefault="00B17AC0">
      <w:pPr>
        <w:pStyle w:val="TableContents"/>
        <w:tabs>
          <w:tab w:val="start" w:pos="1188pt"/>
          <w:tab w:val="start" w:pos="1224pt"/>
          <w:tab w:val="start" w:pos="1248.55pt"/>
        </w:tabs>
        <w:snapToGrid w:val="0"/>
        <w:spacing w:line="12pt" w:lineRule="auto"/>
        <w:ind w:start="36pt"/>
        <w:jc w:val="both"/>
        <w:rPr>
          <w:rFonts w:eastAsia="Helvetica-BoldOblique"/>
          <w:lang w:val="ru-RU"/>
        </w:rPr>
      </w:pPr>
      <w:r>
        <w:rPr>
          <w:rFonts w:eastAsia="Helvetica-BoldOblique"/>
          <w:lang w:val="ru-RU"/>
        </w:rPr>
        <w:t>Состав документации для пользователей:</w:t>
      </w:r>
    </w:p>
    <w:p w14:paraId="6B247032" w14:textId="77777777" w:rsidR="00B17AC0" w:rsidRDefault="00B17AC0">
      <w:pPr>
        <w:numPr>
          <w:ilvl w:val="0"/>
          <w:numId w:val="8"/>
        </w:numPr>
        <w:ind w:start="54pt" w:firstLine="0pt"/>
        <w:rPr>
          <w:rFonts w:ascii="Calibri" w:hAnsi="Calibri" w:cs="Calibri"/>
          <w:sz w:val="24"/>
        </w:rPr>
      </w:pPr>
      <w:r>
        <w:rPr>
          <w:rFonts w:ascii="Calibri" w:hAnsi="Calibri" w:cs="Calibri"/>
          <w:sz w:val="24"/>
        </w:rPr>
        <w:t>инструкция по инсталляции приложения;</w:t>
      </w:r>
    </w:p>
    <w:p w14:paraId="6FF11E08" w14:textId="77777777" w:rsidR="00B17AC0" w:rsidRDefault="00B17AC0">
      <w:pPr>
        <w:numPr>
          <w:ilvl w:val="0"/>
          <w:numId w:val="8"/>
        </w:numPr>
        <w:ind w:start="54pt" w:firstLine="0pt"/>
        <w:rPr>
          <w:rFonts w:ascii="Calibri" w:hAnsi="Calibri" w:cs="Calibri"/>
          <w:sz w:val="24"/>
        </w:rPr>
      </w:pPr>
      <w:r>
        <w:rPr>
          <w:rFonts w:ascii="Calibri" w:hAnsi="Calibri" w:cs="Calibri"/>
          <w:sz w:val="24"/>
        </w:rPr>
        <w:t>инструкция по использованию приложения;</w:t>
      </w:r>
    </w:p>
    <w:p w14:paraId="1019FA17" w14:textId="77777777" w:rsidR="00B17AC0" w:rsidRDefault="00B17AC0">
      <w:pPr>
        <w:numPr>
          <w:ilvl w:val="0"/>
          <w:numId w:val="8"/>
        </w:numPr>
        <w:ind w:start="54pt" w:firstLine="0pt"/>
        <w:rPr>
          <w:rFonts w:ascii="Calibri" w:hAnsi="Calibri" w:cs="Calibri"/>
          <w:sz w:val="24"/>
        </w:rPr>
      </w:pPr>
      <w:r>
        <w:rPr>
          <w:rFonts w:ascii="Calibri" w:hAnsi="Calibri" w:cs="Calibri"/>
          <w:sz w:val="24"/>
        </w:rPr>
        <w:t>часто задаваемые вопросы;</w:t>
      </w:r>
    </w:p>
    <w:p w14:paraId="4F9C0E75" w14:textId="77777777" w:rsidR="00B17AC0" w:rsidRDefault="00B17AC0">
      <w:pPr>
        <w:numPr>
          <w:ilvl w:val="0"/>
          <w:numId w:val="8"/>
        </w:numPr>
        <w:ind w:start="54pt" w:firstLine="0pt"/>
        <w:rPr>
          <w:rFonts w:ascii="Calibri" w:hAnsi="Calibri" w:cs="Calibri"/>
          <w:sz w:val="24"/>
        </w:rPr>
      </w:pPr>
      <w:r>
        <w:rPr>
          <w:rFonts w:ascii="Calibri" w:hAnsi="Calibri" w:cs="Calibri"/>
          <w:sz w:val="24"/>
        </w:rPr>
        <w:t>инструкция службы поддержки.</w:t>
      </w:r>
    </w:p>
    <w:p w14:paraId="30E390FF" w14:textId="77777777" w:rsidR="00B17AC0" w:rsidRDefault="00B17AC0">
      <w:pPr>
        <w:pStyle w:val="3"/>
        <w:ind w:start="36pt" w:firstLine="0pt"/>
      </w:pPr>
      <w:bookmarkStart w:id="22" w:name="_Toc266778506"/>
      <w:r>
        <w:t>1.6.2</w:t>
      </w:r>
      <w:r>
        <w:tab/>
        <w:t>ДП-2. Содержание документации</w:t>
      </w:r>
      <w:bookmarkEnd w:id="22"/>
    </w:p>
    <w:p w14:paraId="253E4F18" w14:textId="77777777" w:rsidR="00B17AC0" w:rsidRDefault="00B17AC0"/>
    <w:p w14:paraId="626D17FE" w14:textId="77777777" w:rsidR="00B17AC0" w:rsidRDefault="00B17AC0">
      <w:pPr>
        <w:pStyle w:val="Standard0"/>
        <w:tabs>
          <w:tab w:val="start" w:pos="1188pt"/>
          <w:tab w:val="start" w:pos="1224pt"/>
          <w:tab w:val="start" w:pos="1248.55pt"/>
        </w:tabs>
        <w:spacing w:line="12pt" w:lineRule="auto"/>
        <w:ind w:start="36pt"/>
        <w:jc w:val="both"/>
        <w:rPr>
          <w:rFonts w:eastAsia="Helvetica-BoldOblique"/>
          <w:lang w:val="ru-RU"/>
        </w:rPr>
      </w:pPr>
      <w:r>
        <w:rPr>
          <w:rFonts w:eastAsia="Helvetica-BoldOblique"/>
          <w:lang w:val="ru-RU"/>
        </w:rPr>
        <w:lastRenderedPageBreak/>
        <w:t>Документация должна включать в себя:</w:t>
      </w:r>
    </w:p>
    <w:p w14:paraId="0E3E6808" w14:textId="77777777" w:rsidR="00B17AC0" w:rsidRDefault="00B17AC0">
      <w:pPr>
        <w:numPr>
          <w:ilvl w:val="0"/>
          <w:numId w:val="9"/>
        </w:numPr>
        <w:ind w:start="54pt" w:firstLine="0pt"/>
        <w:rPr>
          <w:rFonts w:ascii="Calibri" w:hAnsi="Calibri" w:cs="Calibri"/>
          <w:sz w:val="24"/>
        </w:rPr>
      </w:pPr>
      <w:r>
        <w:rPr>
          <w:rFonts w:ascii="Calibri" w:hAnsi="Calibri" w:cs="Calibri"/>
          <w:sz w:val="24"/>
        </w:rPr>
        <w:t>Информацию по функциональности системы (для специалистов поддержки, администраторов системы);</w:t>
      </w:r>
    </w:p>
    <w:p w14:paraId="0B29BEF2" w14:textId="77777777" w:rsidR="00B17AC0" w:rsidRDefault="00B17AC0">
      <w:pPr>
        <w:numPr>
          <w:ilvl w:val="0"/>
          <w:numId w:val="9"/>
        </w:numPr>
        <w:ind w:start="54pt" w:firstLine="0pt"/>
        <w:rPr>
          <w:rFonts w:ascii="Calibri" w:hAnsi="Calibri" w:cs="Calibri"/>
          <w:sz w:val="24"/>
        </w:rPr>
      </w:pPr>
      <w:r>
        <w:rPr>
          <w:rFonts w:ascii="Calibri" w:hAnsi="Calibri" w:cs="Calibri"/>
          <w:sz w:val="24"/>
        </w:rPr>
        <w:t>Информацию по интерфейсам системы (для специалистов поддержки, администраторов);</w:t>
      </w:r>
    </w:p>
    <w:p w14:paraId="5B8EFAB1" w14:textId="77777777" w:rsidR="00B17AC0" w:rsidRDefault="00B17AC0">
      <w:pPr>
        <w:numPr>
          <w:ilvl w:val="0"/>
          <w:numId w:val="9"/>
        </w:numPr>
        <w:ind w:start="54pt" w:firstLine="0pt"/>
        <w:rPr>
          <w:rFonts w:ascii="Calibri" w:hAnsi="Calibri" w:cs="Calibri"/>
          <w:sz w:val="24"/>
        </w:rPr>
      </w:pPr>
      <w:r>
        <w:rPr>
          <w:rFonts w:ascii="Calibri" w:hAnsi="Calibri" w:cs="Calibri"/>
          <w:sz w:val="24"/>
        </w:rPr>
        <w:t>Информацию по администрированию системы (для системных администраторов, администраторов системы);</w:t>
      </w:r>
    </w:p>
    <w:p w14:paraId="17343BA9" w14:textId="77777777" w:rsidR="00B17AC0" w:rsidRDefault="00B17AC0">
      <w:pPr>
        <w:numPr>
          <w:ilvl w:val="0"/>
          <w:numId w:val="9"/>
        </w:numPr>
        <w:ind w:start="54pt" w:firstLine="0pt"/>
        <w:rPr>
          <w:rFonts w:ascii="Calibri" w:hAnsi="Calibri" w:cs="Calibri"/>
          <w:sz w:val="24"/>
        </w:rPr>
      </w:pPr>
      <w:r>
        <w:rPr>
          <w:rFonts w:ascii="Calibri" w:hAnsi="Calibri" w:cs="Calibri"/>
          <w:sz w:val="24"/>
        </w:rPr>
        <w:t>Информацию по устранению типичных неполадок системы (для системных администраторов).</w:t>
      </w:r>
    </w:p>
    <w:p w14:paraId="49E17053" w14:textId="77777777" w:rsidR="00B17AC0" w:rsidRDefault="00B17AC0">
      <w:pPr>
        <w:pStyle w:val="2"/>
        <w:ind w:start="18pt" w:firstLine="0pt"/>
      </w:pPr>
      <w:bookmarkStart w:id="23" w:name="_Toc266778507"/>
      <w:r>
        <w:t>1.7</w:t>
      </w:r>
      <w:r>
        <w:tab/>
      </w:r>
      <w:r>
        <w:tab/>
        <w:t>Предположения и зависимости</w:t>
      </w:r>
      <w:bookmarkEnd w:id="23"/>
    </w:p>
    <w:p w14:paraId="689F0740" w14:textId="77777777" w:rsidR="00B17AC0" w:rsidRDefault="00B17AC0">
      <w:pPr>
        <w:pStyle w:val="3"/>
        <w:ind w:start="36pt" w:firstLine="0pt"/>
      </w:pPr>
      <w:bookmarkStart w:id="24" w:name="_Toc266778508"/>
      <w:r>
        <w:t>1.7.1</w:t>
      </w:r>
      <w:r>
        <w:tab/>
        <w:t>ПЗ-1. Зависимость от оборудования</w:t>
      </w:r>
      <w:bookmarkEnd w:id="24"/>
    </w:p>
    <w:p w14:paraId="37E6200E" w14:textId="77777777" w:rsidR="00B17AC0" w:rsidRDefault="00B17AC0">
      <w:pPr>
        <w:pStyle w:val="Standard0"/>
        <w:tabs>
          <w:tab w:val="start" w:pos="1188pt"/>
          <w:tab w:val="start" w:pos="1224pt"/>
          <w:tab w:val="start" w:pos="1248.55pt"/>
        </w:tabs>
        <w:spacing w:line="12pt" w:lineRule="auto"/>
        <w:ind w:start="36pt"/>
        <w:jc w:val="both"/>
        <w:rPr>
          <w:rFonts w:eastAsia="Helvetica-BoldOblique"/>
          <w:lang w:val="ru-RU"/>
        </w:rPr>
      </w:pPr>
      <w:r>
        <w:rPr>
          <w:rFonts w:eastAsia="Helvetica-BoldOblique"/>
          <w:lang w:val="ru-RU"/>
        </w:rPr>
        <w:t>Система нормально функционирует только при условии, что все не</w:t>
      </w:r>
      <w:r w:rsidR="00A61B99">
        <w:rPr>
          <w:rFonts w:eastAsia="Helvetica-BoldOblique"/>
          <w:lang w:val="ru-RU"/>
        </w:rPr>
        <w:t xml:space="preserve">обходимое для нее оборудование </w:t>
      </w:r>
      <w:r>
        <w:rPr>
          <w:rFonts w:eastAsia="Helvetica-BoldOblique"/>
          <w:lang w:val="ru-RU"/>
        </w:rPr>
        <w:t xml:space="preserve">(см. </w:t>
      </w:r>
      <w:r>
        <w:rPr>
          <w:rFonts w:eastAsia="Helvetica-BoldOblique"/>
        </w:rPr>
        <w:t>STD</w:t>
      </w:r>
      <w:r>
        <w:rPr>
          <w:rFonts w:eastAsia="Helvetica-BoldOblique"/>
          <w:lang w:val="ru-RU"/>
        </w:rPr>
        <w:t xml:space="preserve"> раздел 7.1) находится в рабочем состоянии.</w:t>
      </w:r>
    </w:p>
    <w:p w14:paraId="126891F4" w14:textId="77777777" w:rsidR="00B17AC0" w:rsidRDefault="00B17AC0">
      <w:pPr>
        <w:pStyle w:val="3"/>
        <w:ind w:start="36pt" w:firstLine="0pt"/>
      </w:pPr>
      <w:bookmarkStart w:id="25" w:name="_Toc266778509"/>
      <w:r>
        <w:t>1.7.2</w:t>
      </w:r>
      <w:r>
        <w:tab/>
        <w:t>ПЗ-2. Зависимость от каналов обмена информацией</w:t>
      </w:r>
      <w:bookmarkEnd w:id="25"/>
    </w:p>
    <w:p w14:paraId="50B40173" w14:textId="77777777" w:rsidR="00B17AC0" w:rsidRDefault="00B17AC0">
      <w:pPr>
        <w:pStyle w:val="Standard0"/>
        <w:tabs>
          <w:tab w:val="start" w:pos="1188pt"/>
          <w:tab w:val="start" w:pos="1224pt"/>
          <w:tab w:val="start" w:pos="1248.55pt"/>
        </w:tabs>
        <w:spacing w:line="12pt" w:lineRule="auto"/>
        <w:ind w:start="36pt"/>
        <w:jc w:val="both"/>
        <w:rPr>
          <w:rFonts w:eastAsia="Helvetica-BoldOblique"/>
          <w:lang w:val="ru-RU"/>
        </w:rPr>
      </w:pPr>
      <w:r>
        <w:rPr>
          <w:rFonts w:eastAsia="Helvetica-BoldOblique"/>
          <w:lang w:val="ru-RU"/>
        </w:rPr>
        <w:t>Система нормально функционирует только при условии, что между ее узлами и пользовательской стороной существует стабильный (не прерывающийся в течение сессии использования системы) канал связи.</w:t>
      </w:r>
    </w:p>
    <w:p w14:paraId="24A88161" w14:textId="77777777" w:rsidR="00B17AC0" w:rsidRDefault="00B17AC0">
      <w:pPr>
        <w:pStyle w:val="Standard0"/>
        <w:tabs>
          <w:tab w:val="start" w:pos="0pt"/>
          <w:tab w:val="start" w:pos="36pt"/>
          <w:tab w:val="start" w:pos="60.55pt"/>
        </w:tabs>
        <w:spacing w:line="12pt" w:lineRule="auto"/>
        <w:jc w:val="both"/>
        <w:rPr>
          <w:rFonts w:eastAsia="Helvetica-BoldOblique"/>
          <w:lang w:val="ru-RU"/>
        </w:rPr>
      </w:pPr>
    </w:p>
    <w:p w14:paraId="6F782F97" w14:textId="77777777" w:rsidR="00B17AC0" w:rsidRDefault="00B17AC0">
      <w:pPr>
        <w:pStyle w:val="1"/>
      </w:pPr>
      <w:bookmarkStart w:id="26" w:name="_Toc266778510"/>
      <w:r>
        <w:t xml:space="preserve">2 </w:t>
      </w:r>
      <w:r>
        <w:tab/>
        <w:t>Функциональность системы</w:t>
      </w:r>
      <w:bookmarkEnd w:id="26"/>
    </w:p>
    <w:p w14:paraId="70C6AD63" w14:textId="77777777" w:rsidR="00B17AC0" w:rsidRDefault="00B17AC0">
      <w:pPr>
        <w:pStyle w:val="2"/>
        <w:ind w:firstLine="0pt"/>
      </w:pPr>
      <w:bookmarkStart w:id="27" w:name="_Toc266778511"/>
      <w:r>
        <w:t>2.1</w:t>
      </w:r>
      <w:r>
        <w:tab/>
        <w:t>Функциональность сервиса DTN-имен</w:t>
      </w:r>
      <w:bookmarkEnd w:id="27"/>
    </w:p>
    <w:p w14:paraId="10F6A0C9" w14:textId="77777777" w:rsidR="00B17AC0" w:rsidRDefault="00B17AC0">
      <w:pPr>
        <w:pStyle w:val="3"/>
        <w:ind w:start="36pt" w:firstLine="0pt"/>
      </w:pPr>
      <w:bookmarkStart w:id="28" w:name="_Toc266778512"/>
      <w:r>
        <w:t>2.1.1</w:t>
      </w:r>
      <w:r>
        <w:tab/>
        <w:t>Описание и приоритет сервиса DTN-имен.</w:t>
      </w:r>
      <w:bookmarkEnd w:id="28"/>
    </w:p>
    <w:p w14:paraId="6082EF32" w14:textId="77777777" w:rsidR="00B17AC0" w:rsidRDefault="00B17AC0">
      <w:pPr>
        <w:ind w:start="36pt"/>
        <w:jc w:val="both"/>
        <w:rPr>
          <w:rFonts w:ascii="Calibri" w:hAnsi="Calibri" w:cs="Calibri"/>
          <w:sz w:val="24"/>
        </w:rPr>
      </w:pPr>
      <w:r>
        <w:rPr>
          <w:rFonts w:ascii="Calibri" w:hAnsi="Calibri" w:cs="Calibri"/>
          <w:sz w:val="24"/>
        </w:rPr>
        <w:t xml:space="preserve">Сервис DTN-имен является центральной и наиболее важной частью системы. Эта часть обеспечивает как хранение данных DTN (в том числе номеров телефонов и правил, связанных с ними), так и работу с ними — индексацию и поиск. </w:t>
      </w:r>
    </w:p>
    <w:p w14:paraId="1A1F4980" w14:textId="77777777" w:rsidR="00B17AC0" w:rsidRDefault="00B17AC0">
      <w:pPr>
        <w:ind w:start="36pt"/>
        <w:jc w:val="both"/>
        <w:rPr>
          <w:rFonts w:ascii="Calibri" w:hAnsi="Calibri" w:cs="Calibri"/>
          <w:sz w:val="24"/>
        </w:rPr>
      </w:pPr>
    </w:p>
    <w:p w14:paraId="3D538266" w14:textId="77777777" w:rsidR="00B17AC0" w:rsidRDefault="00B17AC0">
      <w:pPr>
        <w:ind w:start="36pt"/>
        <w:jc w:val="both"/>
        <w:rPr>
          <w:rFonts w:ascii="Calibri" w:hAnsi="Calibri" w:cs="Calibri"/>
          <w:sz w:val="24"/>
        </w:rPr>
      </w:pPr>
      <w:r>
        <w:rPr>
          <w:rFonts w:ascii="Calibri" w:hAnsi="Calibri" w:cs="Calibri"/>
          <w:sz w:val="24"/>
        </w:rPr>
        <w:t>Сервис DTN-имен взаимодействует с абонентским приложением через сервис абонентов. Кроме того, сервис DTN-имен взаимодействует с WEB-сервисом пользователей через установленный набор программных интерфейсов.</w:t>
      </w:r>
    </w:p>
    <w:p w14:paraId="47BE6729" w14:textId="77777777" w:rsidR="00B17AC0" w:rsidRDefault="00B17AC0">
      <w:pPr>
        <w:pStyle w:val="afa"/>
        <w:jc w:val="center"/>
        <w:rPr>
          <w:rFonts w:ascii="Calibri" w:hAnsi="Calibri" w:cs="Calibri"/>
          <w:sz w:val="24"/>
        </w:rPr>
      </w:pPr>
    </w:p>
    <w:p w14:paraId="6E885D25" w14:textId="77777777" w:rsidR="00B17AC0" w:rsidRDefault="00B17AC0">
      <w:pPr>
        <w:pStyle w:val="4"/>
        <w:ind w:start="54pt"/>
      </w:pPr>
      <w:bookmarkStart w:id="29" w:name="_Toc266778513"/>
      <w:r>
        <w:t>2.1.1.1</w:t>
      </w:r>
      <w:r>
        <w:tab/>
        <w:t>Объекты, взаимодействующие с сервисом DTN-имен</w:t>
      </w:r>
      <w:bookmarkEnd w:id="29"/>
    </w:p>
    <w:p w14:paraId="006A38B3" w14:textId="77777777" w:rsidR="00B17AC0" w:rsidRDefault="00B17AC0">
      <w:pPr>
        <w:pStyle w:val="afa"/>
        <w:numPr>
          <w:ilvl w:val="0"/>
          <w:numId w:val="20"/>
        </w:numPr>
        <w:ind w:start="72pt"/>
        <w:jc w:val="both"/>
        <w:rPr>
          <w:rFonts w:ascii="Calibri" w:hAnsi="Calibri" w:cs="Calibri"/>
          <w:sz w:val="24"/>
        </w:rPr>
      </w:pPr>
      <w:r>
        <w:rPr>
          <w:rFonts w:ascii="Calibri" w:hAnsi="Calibri" w:cs="Calibri"/>
          <w:sz w:val="24"/>
        </w:rPr>
        <w:t xml:space="preserve">Сервис </w:t>
      </w:r>
      <w:proofErr w:type="gramStart"/>
      <w:r>
        <w:rPr>
          <w:rFonts w:ascii="Calibri" w:hAnsi="Calibri" w:cs="Calibri"/>
          <w:sz w:val="24"/>
        </w:rPr>
        <w:t>абонентов,  являющийся</w:t>
      </w:r>
      <w:proofErr w:type="gramEnd"/>
      <w:r>
        <w:rPr>
          <w:rFonts w:ascii="Calibri" w:hAnsi="Calibri" w:cs="Calibri"/>
          <w:sz w:val="24"/>
        </w:rPr>
        <w:t xml:space="preserve"> промежуточным звеном между абонентским приложением (апплетом) и сервисом DTN-имен (СЕРВИС АБОНЕНТОВ)</w:t>
      </w:r>
    </w:p>
    <w:p w14:paraId="060DE001" w14:textId="77777777" w:rsidR="00B17AC0" w:rsidRDefault="00B17AC0">
      <w:pPr>
        <w:pStyle w:val="afa"/>
        <w:numPr>
          <w:ilvl w:val="0"/>
          <w:numId w:val="20"/>
        </w:numPr>
        <w:ind w:start="72pt"/>
        <w:jc w:val="both"/>
        <w:rPr>
          <w:rFonts w:ascii="Calibri" w:hAnsi="Calibri" w:cs="Calibri"/>
          <w:sz w:val="24"/>
        </w:rPr>
      </w:pPr>
      <w:r>
        <w:rPr>
          <w:rFonts w:ascii="Calibri" w:hAnsi="Calibri" w:cs="Calibri"/>
          <w:sz w:val="24"/>
        </w:rPr>
        <w:t>WEB-сервис пользователей (WEB-СЕРВИС ПОЛЬЗОВАТЕЛЕЙ)</w:t>
      </w:r>
    </w:p>
    <w:p w14:paraId="5D5749F3" w14:textId="77777777" w:rsidR="00B17AC0" w:rsidRDefault="00B17AC0">
      <w:pPr>
        <w:pStyle w:val="afa"/>
        <w:numPr>
          <w:ilvl w:val="0"/>
          <w:numId w:val="20"/>
        </w:numPr>
        <w:ind w:start="72pt"/>
        <w:jc w:val="both"/>
        <w:rPr>
          <w:rFonts w:ascii="Calibri" w:hAnsi="Calibri" w:cs="Calibri"/>
          <w:sz w:val="24"/>
        </w:rPr>
      </w:pPr>
      <w:r>
        <w:rPr>
          <w:rFonts w:ascii="Calibri" w:hAnsi="Calibri" w:cs="Calibri"/>
          <w:sz w:val="24"/>
        </w:rPr>
        <w:t>Сервис биллинга (СЕРВИС БИЛЛИНГА)</w:t>
      </w:r>
    </w:p>
    <w:p w14:paraId="78BCCE77" w14:textId="77777777" w:rsidR="00B17AC0" w:rsidRDefault="00B17AC0">
      <w:pPr>
        <w:pStyle w:val="afa"/>
        <w:numPr>
          <w:ilvl w:val="0"/>
          <w:numId w:val="20"/>
        </w:numPr>
        <w:ind w:start="72pt"/>
        <w:jc w:val="both"/>
        <w:rPr>
          <w:rFonts w:ascii="Calibri" w:hAnsi="Calibri" w:cs="Calibri"/>
          <w:sz w:val="24"/>
        </w:rPr>
      </w:pPr>
      <w:r>
        <w:rPr>
          <w:rFonts w:ascii="Calibri" w:hAnsi="Calibri" w:cs="Calibri"/>
          <w:sz w:val="24"/>
        </w:rPr>
        <w:t>Сервис статистики (СЕРВИС СТАТИСТИКИ)</w:t>
      </w:r>
    </w:p>
    <w:p w14:paraId="7E49AE5A" w14:textId="77777777" w:rsidR="005802E1" w:rsidRPr="005802E1" w:rsidRDefault="005802E1">
      <w:pPr>
        <w:pStyle w:val="afa"/>
        <w:numPr>
          <w:ilvl w:val="0"/>
          <w:numId w:val="20"/>
        </w:numPr>
        <w:ind w:start="72pt"/>
        <w:jc w:val="both"/>
        <w:rPr>
          <w:rFonts w:ascii="Calibri" w:hAnsi="Calibri" w:cs="Calibri"/>
          <w:sz w:val="24"/>
          <w:highlight w:val="yellow"/>
        </w:rPr>
      </w:pPr>
      <w:proofErr w:type="gramStart"/>
      <w:r w:rsidRPr="005802E1">
        <w:rPr>
          <w:rFonts w:ascii="Calibri" w:hAnsi="Calibri" w:cs="Calibri"/>
          <w:sz w:val="24"/>
          <w:highlight w:val="yellow"/>
        </w:rPr>
        <w:t>Поиск</w:t>
      </w:r>
      <w:proofErr w:type="gramEnd"/>
      <w:r w:rsidRPr="005802E1">
        <w:rPr>
          <w:rFonts w:ascii="Calibri" w:hAnsi="Calibri" w:cs="Calibri"/>
          <w:sz w:val="24"/>
          <w:highlight w:val="yellow"/>
        </w:rPr>
        <w:t xml:space="preserve"> Здесь дать описание работы сервиса поиска, включая поиск по </w:t>
      </w:r>
      <w:r w:rsidRPr="005802E1">
        <w:rPr>
          <w:rFonts w:ascii="Calibri" w:hAnsi="Calibri" w:cs="Calibri"/>
          <w:sz w:val="24"/>
          <w:highlight w:val="yellow"/>
          <w:lang w:val="en-US"/>
        </w:rPr>
        <w:t>Bing</w:t>
      </w:r>
    </w:p>
    <w:p w14:paraId="6BB2AE1A" w14:textId="77777777" w:rsidR="005802E1" w:rsidRPr="005802E1" w:rsidRDefault="005802E1">
      <w:pPr>
        <w:pStyle w:val="afa"/>
        <w:numPr>
          <w:ilvl w:val="0"/>
          <w:numId w:val="20"/>
        </w:numPr>
        <w:ind w:start="72pt"/>
        <w:jc w:val="both"/>
        <w:rPr>
          <w:rFonts w:ascii="Calibri" w:hAnsi="Calibri" w:cs="Calibri"/>
          <w:sz w:val="24"/>
          <w:highlight w:val="yellow"/>
        </w:rPr>
      </w:pPr>
      <w:r w:rsidRPr="005802E1">
        <w:rPr>
          <w:rFonts w:ascii="Calibri" w:hAnsi="Calibri" w:cs="Calibri"/>
          <w:sz w:val="24"/>
          <w:highlight w:val="yellow"/>
        </w:rPr>
        <w:t>Правила:</w:t>
      </w:r>
    </w:p>
    <w:p w14:paraId="40CDFB94" w14:textId="77777777" w:rsidR="00B17AC0" w:rsidRDefault="00B17AC0">
      <w:pPr>
        <w:pStyle w:val="afa"/>
        <w:jc w:val="both"/>
        <w:rPr>
          <w:rFonts w:ascii="Calibri" w:hAnsi="Calibri" w:cs="Calibri"/>
          <w:sz w:val="24"/>
        </w:rPr>
      </w:pPr>
    </w:p>
    <w:p w14:paraId="39393867" w14:textId="77777777" w:rsidR="00B17AC0" w:rsidRDefault="00B17AC0">
      <w:pPr>
        <w:pStyle w:val="afa"/>
        <w:jc w:val="center"/>
        <w:rPr>
          <w:rFonts w:ascii="Calibri" w:hAnsi="Calibri" w:cs="Calibri"/>
          <w:b/>
          <w:i/>
          <w:sz w:val="24"/>
        </w:rPr>
      </w:pPr>
      <w:r w:rsidRPr="005802E1">
        <w:rPr>
          <w:highlight w:val="yellow"/>
        </w:rPr>
        <mc:AlternateContent>
          <mc:Choice Requires="v">
            <w:object w:dxaOrig="495.25pt" w:dyaOrig="597.90pt" w14:anchorId="7A39A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pt;height:515pt" o:ole="" o:bordertopcolor="black" o:borderleftcolor="black" o:borderbottomcolor="black" o:borderrightcolor="black" filled="t" stroked="t" strokeweight=".5pt">
                <v:fill color2="black"/>
                <v:imagedata r:id="rId43" o:title=""/>
                <w10:bordertop type="single" width="4" space="3"/>
                <w10:borderleft type="single" width="4" space="7"/>
                <w10:borderbottom type="single" width="4" space="3"/>
                <w10:borderright type="single" width="4" space="7"/>
              </v:shape>
              <o:OLEObject Type="Embed" ProgID="Visio.Drawing.11" ShapeID="_x0000_i1026" DrawAspect="Content" ObjectID="_1804341902" r:id="rId44"/>
            </w:object>
          </mc:Choice>
          <mc:Fallback>
            <w:object>
              <w:drawing>
                <wp:inline distT="0" distB="0" distL="0" distR="0" wp14:anchorId="2A2C5716" wp14:editId="7FE74218">
                  <wp:extent cx="5295900" cy="6540500"/>
                  <wp:effectExtent l="19050" t="19050" r="19050" b="12700"/>
                  <wp:docPr id="2" name="Объект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804341902"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95900" cy="6540500"/>
                          </a:xfrm>
                          <a:prstGeom prst="rect">
                            <a:avLst/>
                          </a:prstGeom>
                          <a:solidFill>
                            <a:srgbClr val="FFFFFF"/>
                          </a:solidFill>
                          <a:ln w="6350" cmpd="sng">
                            <a:solidFill>
                              <a:srgbClr val="000000"/>
                            </a:solidFill>
                            <a:miter lim="800%"/>
                            <a:headEnd/>
                            <a:tailEnd/>
                          </a:ln>
                          <a:effectLst/>
                        </pic:spPr>
                      </pic:pic>
                    </a:graphicData>
                  </a:graphic>
                </wp:inline>
              </w:drawing>
              <w:objectEmbed w:drawAspect="content" r:id="rId44" w:progId="Visio.Drawing.11" w:shapeId="2" w:fieldCodes=""/>
            </w:object>
          </mc:Fallback>
        </mc:AlternateContent>
      </w:r>
    </w:p>
    <w:p w14:paraId="6335A6E0" w14:textId="77777777" w:rsidR="00B17AC0" w:rsidRDefault="00B17AC0">
      <w:pPr>
        <w:pStyle w:val="afa"/>
        <w:jc w:val="center"/>
        <w:rPr>
          <w:rFonts w:ascii="Calibri" w:hAnsi="Calibri" w:cs="Calibri"/>
          <w:b/>
          <w:i/>
          <w:sz w:val="24"/>
        </w:rPr>
      </w:pPr>
      <w:r>
        <w:rPr>
          <w:rFonts w:ascii="Calibri" w:hAnsi="Calibri" w:cs="Calibri"/>
          <w:b/>
          <w:i/>
          <w:sz w:val="24"/>
        </w:rPr>
        <w:t xml:space="preserve">Рисунок 2. Схема объектов, связанных с </w:t>
      </w:r>
      <w:r>
        <w:rPr>
          <w:rFonts w:ascii="Calibri" w:hAnsi="Calibri" w:cs="Calibri"/>
          <w:b/>
          <w:i/>
          <w:sz w:val="24"/>
          <w:lang w:val="en-US"/>
        </w:rPr>
        <w:t>DTN</w:t>
      </w:r>
      <w:r>
        <w:rPr>
          <w:rFonts w:ascii="Calibri" w:hAnsi="Calibri" w:cs="Calibri"/>
          <w:b/>
          <w:i/>
          <w:sz w:val="24"/>
        </w:rPr>
        <w:t xml:space="preserve">-именем </w:t>
      </w:r>
    </w:p>
    <w:p w14:paraId="1C4FC8F4" w14:textId="77777777" w:rsidR="00B17AC0" w:rsidRDefault="00B17AC0">
      <w:pPr>
        <w:jc w:val="both"/>
        <w:rPr>
          <w:rFonts w:ascii="Calibri" w:hAnsi="Calibri" w:cs="Calibri"/>
          <w:sz w:val="24"/>
        </w:rPr>
      </w:pPr>
    </w:p>
    <w:p w14:paraId="3BDCE97F" w14:textId="77777777" w:rsidR="00B17AC0" w:rsidRDefault="00B17AC0">
      <w:pPr>
        <w:pStyle w:val="4"/>
        <w:ind w:start="54pt"/>
      </w:pPr>
      <w:bookmarkStart w:id="30" w:name="_Toc266778514"/>
      <w:r>
        <w:t>2.1.1.2</w:t>
      </w:r>
      <w:r>
        <w:tab/>
        <w:t>Действия участников системы</w:t>
      </w:r>
      <w:bookmarkEnd w:id="30"/>
    </w:p>
    <w:p w14:paraId="24F67119" w14:textId="77777777" w:rsidR="00B17AC0" w:rsidRDefault="00B17AC0">
      <w:pPr>
        <w:ind w:start="36pt"/>
        <w:jc w:val="both"/>
        <w:rPr>
          <w:rFonts w:ascii="Calibri" w:hAnsi="Calibri" w:cs="Calibri"/>
          <w:sz w:val="24"/>
        </w:rPr>
      </w:pPr>
      <w:r>
        <w:rPr>
          <w:rFonts w:ascii="Calibri" w:hAnsi="Calibri" w:cs="Calibri"/>
          <w:sz w:val="24"/>
        </w:rPr>
        <w:t>СЕРВИС АБОНЕНТОВ</w:t>
      </w:r>
    </w:p>
    <w:p w14:paraId="1D5D9C42" w14:textId="77777777" w:rsidR="00B17AC0" w:rsidRDefault="00B17AC0">
      <w:pPr>
        <w:pStyle w:val="af9"/>
        <w:numPr>
          <w:ilvl w:val="0"/>
          <w:numId w:val="28"/>
        </w:numPr>
        <w:rPr>
          <w:rFonts w:cs="Calibri"/>
          <w:b w:val="0"/>
          <w:color w:val="auto"/>
          <w:sz w:val="24"/>
        </w:rPr>
      </w:pPr>
      <w:r>
        <w:rPr>
          <w:rFonts w:cs="Calibri"/>
          <w:b w:val="0"/>
          <w:color w:val="auto"/>
          <w:sz w:val="24"/>
        </w:rPr>
        <w:t>отправляет поисковый запрос, в ответ получает идентификатор ответа для получения результата поиска.</w:t>
      </w:r>
    </w:p>
    <w:p w14:paraId="2B405117" w14:textId="77777777" w:rsidR="00B17AC0" w:rsidRDefault="00B17AC0">
      <w:pPr>
        <w:pStyle w:val="af9"/>
        <w:numPr>
          <w:ilvl w:val="0"/>
          <w:numId w:val="28"/>
        </w:numPr>
        <w:rPr>
          <w:rFonts w:cs="Calibri"/>
          <w:b w:val="0"/>
          <w:color w:val="auto"/>
          <w:sz w:val="24"/>
        </w:rPr>
      </w:pPr>
      <w:r>
        <w:rPr>
          <w:rFonts w:cs="Calibri"/>
          <w:b w:val="0"/>
          <w:color w:val="auto"/>
          <w:sz w:val="24"/>
        </w:rPr>
        <w:lastRenderedPageBreak/>
        <w:t>отправляет идентификатор ответа, полученный после отправки поискового запроса, и получает результат</w:t>
      </w:r>
    </w:p>
    <w:p w14:paraId="5D73B346" w14:textId="77777777" w:rsidR="00B17AC0" w:rsidRDefault="00B17AC0">
      <w:pPr>
        <w:ind w:start="36pt"/>
        <w:jc w:val="both"/>
        <w:rPr>
          <w:rFonts w:ascii="Calibri" w:hAnsi="Calibri" w:cs="Calibri"/>
          <w:sz w:val="24"/>
        </w:rPr>
      </w:pPr>
      <w:commentRangeStart w:id="31"/>
      <w:commentRangeEnd w:id="31"/>
      <w:r>
        <w:commentReference w:id="31"/>
      </w:r>
    </w:p>
    <w:p w14:paraId="3AB16F0E" w14:textId="77777777" w:rsidR="00B17AC0" w:rsidRDefault="00B17AC0">
      <w:pPr>
        <w:ind w:start="36pt"/>
        <w:jc w:val="both"/>
        <w:rPr>
          <w:rFonts w:ascii="Calibri" w:hAnsi="Calibri" w:cs="Calibri"/>
          <w:sz w:val="24"/>
        </w:rPr>
      </w:pPr>
      <w:r>
        <w:rPr>
          <w:rFonts w:ascii="Calibri" w:hAnsi="Calibri" w:cs="Calibri"/>
          <w:sz w:val="24"/>
        </w:rPr>
        <w:t>WEB-СЕРВИС ПОЛЬЗОВАТЕЛЕЙ</w:t>
      </w:r>
    </w:p>
    <w:p w14:paraId="43FE31C5" w14:textId="77777777" w:rsidR="00B17AC0" w:rsidRDefault="00B17AC0">
      <w:pPr>
        <w:ind w:start="36pt"/>
        <w:jc w:val="both"/>
        <w:rPr>
          <w:rFonts w:ascii="Calibri" w:hAnsi="Calibri" w:cs="Calibri"/>
          <w:sz w:val="24"/>
        </w:rPr>
      </w:pPr>
      <w:r>
        <w:rPr>
          <w:rFonts w:ascii="Calibri" w:hAnsi="Calibri" w:cs="Calibri"/>
          <w:sz w:val="24"/>
        </w:rPr>
        <w:t xml:space="preserve"> отправляет запрос на регистрацию или действие с регистрационными данными (просмотр/изменение/удаление)</w:t>
      </w:r>
    </w:p>
    <w:p w14:paraId="09C82990" w14:textId="77777777" w:rsidR="00B17AC0" w:rsidRDefault="00B17AC0">
      <w:pPr>
        <w:ind w:start="36pt"/>
        <w:jc w:val="both"/>
        <w:rPr>
          <w:rFonts w:ascii="Calibri" w:hAnsi="Calibri" w:cs="Calibri"/>
          <w:sz w:val="24"/>
        </w:rPr>
      </w:pPr>
    </w:p>
    <w:p w14:paraId="5EEF285E" w14:textId="77777777" w:rsidR="00B17AC0" w:rsidRDefault="00B17AC0">
      <w:pPr>
        <w:ind w:start="36pt"/>
        <w:jc w:val="both"/>
        <w:rPr>
          <w:rFonts w:ascii="Calibri" w:hAnsi="Calibri" w:cs="Calibri"/>
          <w:sz w:val="24"/>
        </w:rPr>
      </w:pPr>
      <w:r>
        <w:rPr>
          <w:rFonts w:ascii="Calibri" w:hAnsi="Calibri" w:cs="Calibri"/>
          <w:sz w:val="24"/>
        </w:rPr>
        <w:t>СЕРВИС БИЛЛИНГА</w:t>
      </w:r>
    </w:p>
    <w:p w14:paraId="17EC7AB0" w14:textId="77777777" w:rsidR="00B17AC0" w:rsidRDefault="00B17AC0">
      <w:pPr>
        <w:ind w:start="36pt"/>
        <w:jc w:val="both"/>
        <w:rPr>
          <w:rFonts w:ascii="Calibri" w:hAnsi="Calibri" w:cs="Calibri"/>
          <w:sz w:val="24"/>
        </w:rPr>
      </w:pPr>
      <w:r>
        <w:rPr>
          <w:rFonts w:ascii="Calibri" w:hAnsi="Calibri" w:cs="Calibri"/>
          <w:sz w:val="24"/>
        </w:rPr>
        <w:t>Блокирует и разблокирует DTN-имена при изменении статуса оплаты</w:t>
      </w:r>
    </w:p>
    <w:p w14:paraId="662B71ED" w14:textId="77777777" w:rsidR="00B17AC0" w:rsidRDefault="00B17AC0">
      <w:pPr>
        <w:ind w:start="36pt"/>
        <w:jc w:val="both"/>
        <w:rPr>
          <w:rFonts w:ascii="Calibri" w:hAnsi="Calibri" w:cs="Calibri"/>
          <w:sz w:val="24"/>
        </w:rPr>
      </w:pPr>
    </w:p>
    <w:p w14:paraId="2BBE6F95" w14:textId="77777777" w:rsidR="00B17AC0" w:rsidRDefault="00B17AC0">
      <w:pPr>
        <w:ind w:start="36pt"/>
        <w:jc w:val="both"/>
        <w:rPr>
          <w:rFonts w:ascii="Calibri" w:hAnsi="Calibri" w:cs="Calibri"/>
          <w:sz w:val="24"/>
        </w:rPr>
      </w:pPr>
      <w:r>
        <w:rPr>
          <w:rFonts w:ascii="Calibri" w:hAnsi="Calibri" w:cs="Calibri"/>
          <w:sz w:val="24"/>
        </w:rPr>
        <w:t>СЕРВИС СТАТИСТИКИ</w:t>
      </w:r>
    </w:p>
    <w:p w14:paraId="43CB82D7" w14:textId="77777777" w:rsidR="00B17AC0" w:rsidRDefault="00B17AC0">
      <w:pPr>
        <w:ind w:start="36pt"/>
        <w:jc w:val="both"/>
        <w:rPr>
          <w:rFonts w:ascii="Calibri" w:hAnsi="Calibri" w:cs="Calibri"/>
          <w:sz w:val="24"/>
        </w:rPr>
      </w:pPr>
      <w:r>
        <w:rPr>
          <w:rFonts w:ascii="Calibri" w:hAnsi="Calibri" w:cs="Calibri"/>
          <w:sz w:val="24"/>
        </w:rPr>
        <w:t>Собирает статистические данные для формирования краткой и подробной статистики.</w:t>
      </w:r>
    </w:p>
    <w:p w14:paraId="71675888" w14:textId="77777777" w:rsidR="00B17AC0" w:rsidRDefault="00B17AC0">
      <w:pPr>
        <w:pStyle w:val="4"/>
        <w:ind w:start="54pt"/>
      </w:pPr>
      <w:bookmarkStart w:id="32" w:name="_Toc266778515"/>
      <w:r>
        <w:t>2.1.1.3</w:t>
      </w:r>
      <w:r>
        <w:tab/>
        <w:t>Приоритет реализации</w:t>
      </w:r>
      <w:bookmarkEnd w:id="32"/>
    </w:p>
    <w:p w14:paraId="24BC3EDC" w14:textId="77777777" w:rsidR="00B17AC0" w:rsidRDefault="00B17AC0">
      <w:pPr>
        <w:ind w:start="36pt"/>
        <w:jc w:val="both"/>
        <w:rPr>
          <w:rFonts w:ascii="Calibri" w:hAnsi="Calibri" w:cs="Calibri"/>
          <w:sz w:val="24"/>
        </w:rPr>
      </w:pPr>
      <w:r>
        <w:rPr>
          <w:rFonts w:ascii="Calibri" w:hAnsi="Calibri" w:cs="Calibri"/>
          <w:sz w:val="24"/>
        </w:rPr>
        <w:t>Приоритет реализации сервиса DTN-имен является наиболее высоким. По шкале от 1 (высший приоритет) до 5 (низший приоритет) приоритет реализации сервиса DTN-имен оценивается на 1 балл.</w:t>
      </w:r>
    </w:p>
    <w:p w14:paraId="64C455A9" w14:textId="77777777" w:rsidR="00B17AC0" w:rsidRDefault="00B17AC0">
      <w:pPr>
        <w:pStyle w:val="Standard0"/>
        <w:spacing w:line="12pt" w:lineRule="auto"/>
        <w:jc w:val="both"/>
        <w:rPr>
          <w:lang w:val="ru-RU"/>
        </w:rPr>
      </w:pPr>
    </w:p>
    <w:p w14:paraId="5B172922" w14:textId="77777777" w:rsidR="00B17AC0" w:rsidRDefault="00B17AC0">
      <w:pPr>
        <w:pStyle w:val="3"/>
        <w:ind w:start="36pt" w:firstLine="0pt"/>
      </w:pPr>
      <w:bookmarkStart w:id="33" w:name="_Toc266778516"/>
      <w:r>
        <w:t>2.1.2</w:t>
      </w:r>
      <w:r>
        <w:tab/>
        <w:t>Функциональные требования к сервису DTN-имен</w:t>
      </w:r>
      <w:bookmarkEnd w:id="33"/>
    </w:p>
    <w:p w14:paraId="2291D70B" w14:textId="77777777" w:rsidR="00313983" w:rsidRDefault="00E01752" w:rsidP="00313983">
      <w:r>
        <w:rPr>
          <w:highlight w:val="yellow"/>
        </w:rPr>
        <w:t>Функциональные требования детально изложены в документации: «Спецификации» и «Общая часть</w:t>
      </w:r>
      <w:proofErr w:type="gramStart"/>
      <w:r>
        <w:rPr>
          <w:highlight w:val="yellow"/>
        </w:rPr>
        <w:t>».</w:t>
      </w:r>
      <w:r w:rsidR="00313983" w:rsidRPr="00313983">
        <w:rPr>
          <w:highlight w:val="yellow"/>
        </w:rPr>
        <w:t>.</w:t>
      </w:r>
      <w:proofErr w:type="gramEnd"/>
    </w:p>
    <w:p w14:paraId="4FF384BB" w14:textId="77777777" w:rsidR="00313983" w:rsidRPr="00313983" w:rsidRDefault="00313983" w:rsidP="00313983"/>
    <w:p w14:paraId="4C37DB91" w14:textId="77777777" w:rsidR="00B17AC0" w:rsidRDefault="00B17AC0">
      <w:pPr>
        <w:pStyle w:val="2"/>
        <w:ind w:start="18pt" w:firstLine="0pt"/>
      </w:pPr>
      <w:bookmarkStart w:id="34" w:name="_Toc266778517"/>
      <w:r>
        <w:t>2.2</w:t>
      </w:r>
      <w:r>
        <w:tab/>
      </w:r>
      <w:r>
        <w:tab/>
        <w:t>Функциональность сервиса абонентов</w:t>
      </w:r>
      <w:bookmarkEnd w:id="34"/>
    </w:p>
    <w:p w14:paraId="15EF1728" w14:textId="77777777" w:rsidR="00B17AC0" w:rsidRDefault="00B17AC0">
      <w:pPr>
        <w:pStyle w:val="3"/>
        <w:ind w:start="36pt" w:firstLine="0pt"/>
      </w:pPr>
      <w:bookmarkStart w:id="35" w:name="_Toc266778518"/>
      <w:r>
        <w:t>2.2.1</w:t>
      </w:r>
      <w:r>
        <w:tab/>
        <w:t>Описание и приоритет сервиса абонентов</w:t>
      </w:r>
      <w:bookmarkEnd w:id="35"/>
    </w:p>
    <w:p w14:paraId="105805F8" w14:textId="77777777" w:rsidR="00B17AC0" w:rsidRDefault="00B17AC0">
      <w:pPr>
        <w:pStyle w:val="afa"/>
        <w:ind w:start="36pt"/>
        <w:jc w:val="both"/>
        <w:rPr>
          <w:rFonts w:ascii="Calibri" w:hAnsi="Calibri" w:cs="Calibri"/>
          <w:sz w:val="24"/>
        </w:rPr>
      </w:pPr>
      <w:r>
        <w:rPr>
          <w:rFonts w:ascii="Calibri" w:hAnsi="Calibri" w:cs="Calibri"/>
          <w:sz w:val="24"/>
        </w:rPr>
        <w:t xml:space="preserve">Сервис абонентов является промежуточным узлом в схеме взаимодействия абонентского устройства с сервисом DTN-имен. Он так же является своеобразным диспетчером в процессе отдачи результата поиска. Сервис является одной из наиболее нагруженных частей системы, и в этом контексте в свою очередь предназначен для снятия/балансировки нагрузки с сервиса DTN и рекламного сервиса. </w:t>
      </w:r>
    </w:p>
    <w:p w14:paraId="1BE9A38F" w14:textId="77777777" w:rsidR="00B17AC0" w:rsidRDefault="00B17AC0">
      <w:pPr>
        <w:pStyle w:val="4"/>
        <w:ind w:start="54pt"/>
      </w:pPr>
      <w:bookmarkStart w:id="36" w:name="_Toc266778519"/>
      <w:r>
        <w:t>2.2.1.1</w:t>
      </w:r>
      <w:r>
        <w:tab/>
        <w:t>Объекты, взаимодействующие с сервисом абонентов</w:t>
      </w:r>
      <w:bookmarkEnd w:id="36"/>
    </w:p>
    <w:p w14:paraId="6D345BB8" w14:textId="77777777" w:rsidR="00B17AC0" w:rsidRPr="004621D5" w:rsidRDefault="00B17AC0">
      <w:pPr>
        <w:pStyle w:val="afa"/>
        <w:numPr>
          <w:ilvl w:val="0"/>
          <w:numId w:val="11"/>
        </w:numPr>
        <w:jc w:val="both"/>
        <w:rPr>
          <w:rFonts w:ascii="Calibri" w:hAnsi="Calibri" w:cs="Calibri"/>
          <w:sz w:val="24"/>
          <w:highlight w:val="yellow"/>
        </w:rPr>
      </w:pPr>
      <w:r>
        <w:rPr>
          <w:rFonts w:ascii="Calibri" w:hAnsi="Calibri" w:cs="Calibri"/>
          <w:sz w:val="24"/>
        </w:rPr>
        <w:t>Абонентское приложение (АППЛЕТ)</w:t>
      </w:r>
      <w:r w:rsidR="004621D5">
        <w:rPr>
          <w:rFonts w:ascii="Calibri" w:hAnsi="Calibri" w:cs="Calibri"/>
          <w:sz w:val="24"/>
        </w:rPr>
        <w:t xml:space="preserve"> – </w:t>
      </w:r>
      <w:r w:rsidR="004621D5" w:rsidRPr="004621D5">
        <w:rPr>
          <w:rFonts w:ascii="Calibri" w:hAnsi="Calibri" w:cs="Calibri"/>
          <w:sz w:val="24"/>
          <w:highlight w:val="yellow"/>
        </w:rPr>
        <w:t xml:space="preserve">Здесь дать отсылку на </w:t>
      </w:r>
      <w:proofErr w:type="gramStart"/>
      <w:r w:rsidR="004621D5" w:rsidRPr="004621D5">
        <w:rPr>
          <w:rFonts w:ascii="Calibri" w:hAnsi="Calibri" w:cs="Calibri"/>
          <w:sz w:val="24"/>
          <w:highlight w:val="yellow"/>
        </w:rPr>
        <w:t>документы,  описывающие</w:t>
      </w:r>
      <w:proofErr w:type="gramEnd"/>
      <w:r w:rsidR="004621D5" w:rsidRPr="004621D5">
        <w:rPr>
          <w:rFonts w:ascii="Calibri" w:hAnsi="Calibri" w:cs="Calibri"/>
          <w:sz w:val="24"/>
          <w:highlight w:val="yellow"/>
        </w:rPr>
        <w:t xml:space="preserve"> требования к функционалу абонентских приложений – </w:t>
      </w:r>
      <w:r w:rsidR="004621D5" w:rsidRPr="004621D5">
        <w:rPr>
          <w:rFonts w:ascii="Calibri" w:hAnsi="Calibri" w:cs="Calibri"/>
          <w:sz w:val="24"/>
          <w:highlight w:val="yellow"/>
          <w:lang w:val="en-US"/>
        </w:rPr>
        <w:t>iPhone</w:t>
      </w:r>
      <w:r w:rsidR="004621D5" w:rsidRPr="004621D5">
        <w:rPr>
          <w:rFonts w:ascii="Calibri" w:hAnsi="Calibri" w:cs="Calibri"/>
          <w:sz w:val="24"/>
          <w:highlight w:val="yellow"/>
        </w:rPr>
        <w:t xml:space="preserve">, </w:t>
      </w:r>
      <w:r w:rsidR="004621D5" w:rsidRPr="004621D5">
        <w:rPr>
          <w:rFonts w:ascii="Calibri" w:hAnsi="Calibri" w:cs="Calibri"/>
          <w:sz w:val="24"/>
          <w:highlight w:val="yellow"/>
          <w:lang w:val="en-US"/>
        </w:rPr>
        <w:t>Symbian</w:t>
      </w:r>
      <w:r w:rsidR="004621D5" w:rsidRPr="004621D5">
        <w:rPr>
          <w:rFonts w:ascii="Calibri" w:hAnsi="Calibri" w:cs="Calibri"/>
          <w:sz w:val="24"/>
          <w:highlight w:val="yellow"/>
        </w:rPr>
        <w:t>.</w:t>
      </w:r>
    </w:p>
    <w:p w14:paraId="0CAF9995" w14:textId="77777777" w:rsidR="00B17AC0" w:rsidRDefault="00B17AC0">
      <w:pPr>
        <w:pStyle w:val="afa"/>
        <w:numPr>
          <w:ilvl w:val="0"/>
          <w:numId w:val="11"/>
        </w:numPr>
        <w:jc w:val="both"/>
        <w:rPr>
          <w:rFonts w:ascii="Calibri" w:hAnsi="Calibri" w:cs="Calibri"/>
          <w:sz w:val="24"/>
        </w:rPr>
      </w:pPr>
      <w:r>
        <w:rPr>
          <w:rFonts w:ascii="Calibri" w:hAnsi="Calibri" w:cs="Calibri"/>
          <w:sz w:val="24"/>
        </w:rPr>
        <w:t>Рекламный сервис — сервис, обеспечивающий выдачу идентификатора баннера в соответствии со строкой поиска и отдачу самого баннера (РЕКЛАМНЫЙ СЕРВИС)</w:t>
      </w:r>
    </w:p>
    <w:p w14:paraId="47A3A6CB" w14:textId="77777777" w:rsidR="00B17AC0" w:rsidRDefault="00B17AC0">
      <w:pPr>
        <w:pStyle w:val="afa"/>
        <w:numPr>
          <w:ilvl w:val="0"/>
          <w:numId w:val="11"/>
        </w:numPr>
        <w:jc w:val="both"/>
        <w:rPr>
          <w:rFonts w:ascii="Calibri" w:hAnsi="Calibri" w:cs="Calibri"/>
          <w:sz w:val="24"/>
        </w:rPr>
      </w:pPr>
      <w:r>
        <w:rPr>
          <w:rFonts w:ascii="Calibri" w:hAnsi="Calibri" w:cs="Calibri"/>
          <w:sz w:val="24"/>
        </w:rPr>
        <w:t>Сервис DTN-имен (СЕРВИС DTN)</w:t>
      </w:r>
    </w:p>
    <w:p w14:paraId="6C42A664" w14:textId="77777777" w:rsidR="00B17AC0" w:rsidRDefault="00B17AC0">
      <w:pPr>
        <w:pStyle w:val="afa"/>
        <w:jc w:val="both"/>
        <w:rPr>
          <w:rFonts w:ascii="Calibri" w:hAnsi="Calibri" w:cs="Calibri"/>
          <w:sz w:val="24"/>
        </w:rPr>
      </w:pPr>
    </w:p>
    <w:p w14:paraId="53F632B4" w14:textId="77777777" w:rsidR="00B17AC0" w:rsidRDefault="00B17AC0">
      <w:pPr>
        <w:pStyle w:val="4"/>
        <w:ind w:start="54pt"/>
      </w:pPr>
      <w:bookmarkStart w:id="37" w:name="_Toc266778520"/>
      <w:r>
        <w:t>2.2.1.2</w:t>
      </w:r>
      <w:r>
        <w:tab/>
        <w:t>Действия объектов системы</w:t>
      </w:r>
      <w:bookmarkEnd w:id="37"/>
    </w:p>
    <w:p w14:paraId="2703FE48" w14:textId="77777777" w:rsidR="00B17AC0" w:rsidRDefault="00B17AC0">
      <w:pPr>
        <w:pStyle w:val="afa"/>
        <w:ind w:start="36pt"/>
        <w:jc w:val="both"/>
        <w:rPr>
          <w:rFonts w:ascii="Calibri" w:hAnsi="Calibri" w:cs="Calibri"/>
          <w:sz w:val="24"/>
        </w:rPr>
      </w:pPr>
      <w:r>
        <w:rPr>
          <w:rFonts w:ascii="Calibri" w:hAnsi="Calibri" w:cs="Calibri"/>
          <w:sz w:val="24"/>
        </w:rPr>
        <w:t>АППЛЕТ</w:t>
      </w:r>
      <w:r w:rsidR="00D92A2F" w:rsidRPr="00D92A2F">
        <w:rPr>
          <w:rFonts w:ascii="Calibri" w:hAnsi="Calibri" w:cs="Calibri"/>
          <w:sz w:val="24"/>
          <w:highlight w:val="yellow"/>
        </w:rPr>
        <w:t xml:space="preserve"> </w:t>
      </w:r>
      <w:r w:rsidR="00D92A2F" w:rsidRPr="004621D5">
        <w:rPr>
          <w:rFonts w:ascii="Calibri" w:hAnsi="Calibri" w:cs="Calibri"/>
          <w:sz w:val="24"/>
          <w:highlight w:val="yellow"/>
        </w:rPr>
        <w:t xml:space="preserve">Здесь дать отсылку на </w:t>
      </w:r>
      <w:proofErr w:type="gramStart"/>
      <w:r w:rsidR="00D92A2F" w:rsidRPr="004621D5">
        <w:rPr>
          <w:rFonts w:ascii="Calibri" w:hAnsi="Calibri" w:cs="Calibri"/>
          <w:sz w:val="24"/>
          <w:highlight w:val="yellow"/>
        </w:rPr>
        <w:t>документы,  описывающие</w:t>
      </w:r>
      <w:proofErr w:type="gramEnd"/>
      <w:r w:rsidR="00D92A2F" w:rsidRPr="004621D5">
        <w:rPr>
          <w:rFonts w:ascii="Calibri" w:hAnsi="Calibri" w:cs="Calibri"/>
          <w:sz w:val="24"/>
          <w:highlight w:val="yellow"/>
        </w:rPr>
        <w:t xml:space="preserve"> требования к функционалу абонентских приложений – </w:t>
      </w:r>
      <w:r w:rsidR="00D92A2F" w:rsidRPr="004621D5">
        <w:rPr>
          <w:rFonts w:ascii="Calibri" w:hAnsi="Calibri" w:cs="Calibri"/>
          <w:sz w:val="24"/>
          <w:highlight w:val="yellow"/>
          <w:lang w:val="en-US"/>
        </w:rPr>
        <w:t>iPhone</w:t>
      </w:r>
      <w:r w:rsidR="00D92A2F" w:rsidRPr="004621D5">
        <w:rPr>
          <w:rFonts w:ascii="Calibri" w:hAnsi="Calibri" w:cs="Calibri"/>
          <w:sz w:val="24"/>
          <w:highlight w:val="yellow"/>
        </w:rPr>
        <w:t xml:space="preserve">, </w:t>
      </w:r>
      <w:r w:rsidR="00D92A2F" w:rsidRPr="004621D5">
        <w:rPr>
          <w:rFonts w:ascii="Calibri" w:hAnsi="Calibri" w:cs="Calibri"/>
          <w:sz w:val="24"/>
          <w:highlight w:val="yellow"/>
          <w:lang w:val="en-US"/>
        </w:rPr>
        <w:t>Symbian</w:t>
      </w:r>
      <w:r w:rsidR="00D92A2F" w:rsidRPr="004621D5">
        <w:rPr>
          <w:rFonts w:ascii="Calibri" w:hAnsi="Calibri" w:cs="Calibri"/>
          <w:sz w:val="24"/>
          <w:highlight w:val="yellow"/>
        </w:rPr>
        <w:t>.</w:t>
      </w:r>
    </w:p>
    <w:p w14:paraId="5F3ED04B" w14:textId="77777777" w:rsidR="00B17AC0" w:rsidRDefault="00B17AC0">
      <w:pPr>
        <w:pStyle w:val="afa"/>
        <w:ind w:start="36pt"/>
        <w:jc w:val="both"/>
        <w:rPr>
          <w:rFonts w:ascii="Calibri" w:hAnsi="Calibri" w:cs="Calibri"/>
          <w:sz w:val="24"/>
        </w:rPr>
      </w:pPr>
      <w:r>
        <w:rPr>
          <w:rFonts w:ascii="Calibri" w:hAnsi="Calibri" w:cs="Calibri"/>
          <w:sz w:val="24"/>
        </w:rPr>
        <w:lastRenderedPageBreak/>
        <w:t>Апплет отправляет поисковый запрос на СЕРВИС АБОНЕНТОВ в ответ получает идентификатор баннера.</w:t>
      </w:r>
    </w:p>
    <w:p w14:paraId="07C9B9AC" w14:textId="77777777" w:rsidR="00B17AC0" w:rsidRDefault="00B17AC0">
      <w:pPr>
        <w:pStyle w:val="afa"/>
        <w:ind w:start="36pt"/>
        <w:jc w:val="both"/>
        <w:rPr>
          <w:rFonts w:ascii="Calibri" w:hAnsi="Calibri" w:cs="Calibri"/>
          <w:sz w:val="24"/>
        </w:rPr>
      </w:pPr>
      <w:r>
        <w:rPr>
          <w:rFonts w:ascii="Calibri" w:hAnsi="Calibri" w:cs="Calibri"/>
          <w:sz w:val="24"/>
        </w:rPr>
        <w:t>Апплет после показа баннера отправляет запрос с идентификатором ответа и дополнительными параметрами на получение результата поиска.</w:t>
      </w:r>
    </w:p>
    <w:p w14:paraId="60E4A897" w14:textId="77777777" w:rsidR="00B17AC0" w:rsidRDefault="00B17AC0">
      <w:pPr>
        <w:pStyle w:val="afa"/>
        <w:ind w:start="36pt"/>
        <w:jc w:val="both"/>
        <w:rPr>
          <w:rFonts w:ascii="Calibri" w:hAnsi="Calibri" w:cs="Calibri"/>
          <w:sz w:val="24"/>
        </w:rPr>
      </w:pPr>
    </w:p>
    <w:p w14:paraId="3F249008" w14:textId="77777777" w:rsidR="00B17AC0" w:rsidRDefault="00B17AC0">
      <w:pPr>
        <w:pStyle w:val="afa"/>
        <w:ind w:start="36pt"/>
        <w:jc w:val="both"/>
        <w:rPr>
          <w:rFonts w:ascii="Calibri" w:hAnsi="Calibri" w:cs="Calibri"/>
          <w:sz w:val="24"/>
        </w:rPr>
      </w:pPr>
      <w:r>
        <w:rPr>
          <w:rFonts w:ascii="Calibri" w:hAnsi="Calibri" w:cs="Calibri"/>
          <w:sz w:val="24"/>
        </w:rPr>
        <w:t>ЗАГЛУШКА РЕКЛАМНОЙ ПЛАТФОРМЫ</w:t>
      </w:r>
    </w:p>
    <w:p w14:paraId="78B66150" w14:textId="77777777" w:rsidR="00B17AC0" w:rsidRDefault="00B17AC0">
      <w:pPr>
        <w:pStyle w:val="afa"/>
        <w:ind w:start="36pt"/>
        <w:jc w:val="both"/>
        <w:rPr>
          <w:rFonts w:ascii="Calibri" w:hAnsi="Calibri" w:cs="Calibri"/>
          <w:sz w:val="24"/>
        </w:rPr>
      </w:pPr>
      <w:r>
        <w:rPr>
          <w:rFonts w:ascii="Calibri" w:hAnsi="Calibri" w:cs="Calibri"/>
          <w:sz w:val="24"/>
        </w:rPr>
        <w:t>Обрабатывает запрос от сервиса абонентов на получение идентификатора баннера, содержащий строку поиска</w:t>
      </w:r>
    </w:p>
    <w:p w14:paraId="07C0352C" w14:textId="77777777" w:rsidR="00B17AC0" w:rsidRDefault="00B17AC0">
      <w:pPr>
        <w:pStyle w:val="afa"/>
        <w:ind w:start="36pt"/>
        <w:jc w:val="both"/>
        <w:rPr>
          <w:rFonts w:ascii="Calibri" w:hAnsi="Calibri" w:cs="Calibri"/>
          <w:sz w:val="24"/>
        </w:rPr>
      </w:pPr>
    </w:p>
    <w:p w14:paraId="73C49D3E" w14:textId="77777777" w:rsidR="00B17AC0" w:rsidRDefault="00B17AC0">
      <w:pPr>
        <w:pStyle w:val="afa"/>
        <w:ind w:start="36pt"/>
        <w:jc w:val="both"/>
        <w:rPr>
          <w:rFonts w:ascii="Calibri" w:hAnsi="Calibri" w:cs="Calibri"/>
          <w:sz w:val="24"/>
        </w:rPr>
      </w:pPr>
      <w:r>
        <w:rPr>
          <w:rFonts w:ascii="Calibri" w:hAnsi="Calibri" w:cs="Calibri"/>
          <w:sz w:val="24"/>
        </w:rPr>
        <w:t>СЕРВИС DTN</w:t>
      </w:r>
    </w:p>
    <w:p w14:paraId="58D13F92" w14:textId="77777777" w:rsidR="00B17AC0" w:rsidRDefault="00B17AC0">
      <w:pPr>
        <w:pStyle w:val="afa"/>
        <w:ind w:start="36pt"/>
        <w:jc w:val="both"/>
        <w:rPr>
          <w:rFonts w:ascii="Calibri" w:hAnsi="Calibri" w:cs="Calibri"/>
          <w:sz w:val="24"/>
        </w:rPr>
      </w:pPr>
      <w:r>
        <w:rPr>
          <w:rFonts w:ascii="Calibri" w:hAnsi="Calibri" w:cs="Calibri"/>
          <w:sz w:val="24"/>
        </w:rPr>
        <w:t>Сервис DTN-имен получает запрос на поиск от сервиса абонентов, возвращает идентификатор ответа.</w:t>
      </w:r>
    </w:p>
    <w:p w14:paraId="6E809B2E" w14:textId="77777777" w:rsidR="00B17AC0" w:rsidRDefault="00B17AC0">
      <w:pPr>
        <w:pStyle w:val="afa"/>
        <w:ind w:start="36pt"/>
        <w:jc w:val="both"/>
        <w:rPr>
          <w:rFonts w:ascii="Calibri" w:hAnsi="Calibri" w:cs="Calibri"/>
          <w:sz w:val="24"/>
        </w:rPr>
      </w:pPr>
      <w:r>
        <w:rPr>
          <w:rFonts w:ascii="Calibri" w:hAnsi="Calibri" w:cs="Calibri"/>
          <w:sz w:val="24"/>
        </w:rPr>
        <w:t>Сервис DTN-имен получает запрос с идентификатором ответа от сервиса абонентов на получение результатов поиска</w:t>
      </w:r>
    </w:p>
    <w:p w14:paraId="56CE1711" w14:textId="77777777" w:rsidR="00B17AC0" w:rsidRDefault="00B17AC0">
      <w:pPr>
        <w:pStyle w:val="afa"/>
        <w:jc w:val="both"/>
      </w:pPr>
    </w:p>
    <w:p w14:paraId="3B57BB9F" w14:textId="77777777" w:rsidR="00B17AC0" w:rsidRDefault="00B17AC0">
      <w:pPr>
        <w:pStyle w:val="4"/>
        <w:ind w:start="54pt"/>
      </w:pPr>
      <w:bookmarkStart w:id="38" w:name="_Toc266778521"/>
      <w:r>
        <w:t>2.2.1.3</w:t>
      </w:r>
      <w:r>
        <w:tab/>
        <w:t>Приоритет реализации</w:t>
      </w:r>
      <w:bookmarkEnd w:id="38"/>
    </w:p>
    <w:p w14:paraId="2FC59170" w14:textId="77777777" w:rsidR="00B17AC0" w:rsidRDefault="00B17AC0">
      <w:pPr>
        <w:pStyle w:val="afa"/>
        <w:ind w:start="36pt"/>
        <w:jc w:val="both"/>
        <w:rPr>
          <w:rFonts w:ascii="Calibri" w:hAnsi="Calibri" w:cs="Calibri"/>
          <w:sz w:val="24"/>
        </w:rPr>
      </w:pPr>
      <w:r>
        <w:rPr>
          <w:rFonts w:ascii="Calibri" w:hAnsi="Calibri" w:cs="Calibri"/>
          <w:sz w:val="24"/>
        </w:rPr>
        <w:t>Приоритет реализации сервиса абонентов является в той же степени высоким, что и приоритет реализации сервиса DTN-имен. По шкале от 1 (высший приоритет) до 5 (низший приоритет) приоритет реализации сервиса абонентов оценивается на 1 балл.</w:t>
      </w:r>
    </w:p>
    <w:p w14:paraId="496944E3" w14:textId="77777777" w:rsidR="00B17AC0" w:rsidRDefault="00B17AC0">
      <w:pPr>
        <w:pStyle w:val="Standard0"/>
        <w:spacing w:line="12pt" w:lineRule="auto"/>
        <w:jc w:val="both"/>
        <w:rPr>
          <w:lang w:val="ru-RU"/>
        </w:rPr>
      </w:pPr>
    </w:p>
    <w:p w14:paraId="66849214" w14:textId="77777777" w:rsidR="00B17AC0" w:rsidRDefault="00B17AC0">
      <w:pPr>
        <w:pStyle w:val="4"/>
        <w:ind w:start="54pt"/>
      </w:pPr>
      <w:bookmarkStart w:id="39" w:name="_Toc266778522"/>
      <w:r>
        <w:t>2.2.1.4</w:t>
      </w:r>
      <w:r>
        <w:tab/>
        <w:t>Функциональные требования к сервису абонентов</w:t>
      </w:r>
      <w:bookmarkEnd w:id="39"/>
    </w:p>
    <w:p w14:paraId="06E4EC66" w14:textId="77777777" w:rsidR="00E01752" w:rsidRDefault="00E01752" w:rsidP="00E01752">
      <w:pPr>
        <w:numPr>
          <w:ilvl w:val="0"/>
          <w:numId w:val="1"/>
        </w:numPr>
      </w:pPr>
      <w:r>
        <w:rPr>
          <w:highlight w:val="yellow"/>
        </w:rPr>
        <w:t>Функциональные требования детально изложены в документации: «Спецификации» и «Общая часть».</w:t>
      </w:r>
    </w:p>
    <w:p w14:paraId="174DC472" w14:textId="77777777" w:rsidR="00B17AC0" w:rsidRDefault="00B17AC0">
      <w:pPr>
        <w:pStyle w:val="Standard0"/>
        <w:spacing w:line="12pt" w:lineRule="auto"/>
        <w:jc w:val="both"/>
      </w:pPr>
    </w:p>
    <w:p w14:paraId="1D761685" w14:textId="77777777" w:rsidR="00B17AC0" w:rsidRDefault="00B17AC0">
      <w:pPr>
        <w:pStyle w:val="2"/>
        <w:ind w:start="28.80pt" w:hanging="28.80pt"/>
      </w:pPr>
      <w:bookmarkStart w:id="40" w:name="_Toc266778523"/>
      <w:r>
        <w:t>2.3</w:t>
      </w:r>
      <w:r>
        <w:tab/>
      </w:r>
      <w:r>
        <w:tab/>
        <w:t>Функциональность сервиса баннеропоказа</w:t>
      </w:r>
      <w:bookmarkEnd w:id="40"/>
    </w:p>
    <w:p w14:paraId="564A9C45" w14:textId="77777777" w:rsidR="00B17AC0" w:rsidRDefault="00B17AC0">
      <w:pPr>
        <w:pStyle w:val="3"/>
        <w:ind w:firstLine="0pt"/>
      </w:pPr>
      <w:bookmarkStart w:id="41" w:name="_Toc266778524"/>
      <w:r>
        <w:t>2.3.1</w:t>
      </w:r>
      <w:r>
        <w:tab/>
        <w:t>Требования к "заглушке" сервиса баннеропоказа</w:t>
      </w:r>
      <w:bookmarkEnd w:id="41"/>
    </w:p>
    <w:p w14:paraId="0759E680" w14:textId="77777777" w:rsidR="00B17AC0" w:rsidRDefault="00B17AC0">
      <w:pPr>
        <w:pStyle w:val="4"/>
        <w:ind w:start="61.20pt"/>
        <w:rPr>
          <w:rFonts w:cs="Calibri"/>
        </w:rPr>
      </w:pPr>
      <w:bookmarkStart w:id="42" w:name="_Toc266778525"/>
      <w:r>
        <w:t>2.3.1.1</w:t>
      </w:r>
      <w:r>
        <w:tab/>
        <w:t>Участники рекламной системы</w:t>
      </w:r>
      <w:bookmarkEnd w:id="42"/>
    </w:p>
    <w:p w14:paraId="1EEC7167" w14:textId="77777777" w:rsidR="00B17AC0" w:rsidRDefault="004A1F8D" w:rsidP="004A1F8D">
      <w:pPr>
        <w:pStyle w:val="afa"/>
        <w:numPr>
          <w:ilvl w:val="0"/>
          <w:numId w:val="15"/>
        </w:numPr>
        <w:ind w:start="90pt"/>
        <w:jc w:val="both"/>
        <w:rPr>
          <w:rFonts w:ascii="Calibri" w:hAnsi="Calibri" w:cs="Calibri"/>
          <w:sz w:val="24"/>
        </w:rPr>
      </w:pPr>
      <w:r>
        <w:rPr>
          <w:rFonts w:ascii="Calibri" w:hAnsi="Calibri" w:cs="Calibri"/>
          <w:sz w:val="24"/>
        </w:rPr>
        <w:t>А</w:t>
      </w:r>
      <w:r w:rsidR="00B17AC0">
        <w:rPr>
          <w:rFonts w:ascii="Calibri" w:hAnsi="Calibri" w:cs="Calibri"/>
          <w:sz w:val="24"/>
        </w:rPr>
        <w:t>бонент, просматривающий баннеры при использовании апплета (АБОНЕНТ)</w:t>
      </w:r>
    </w:p>
    <w:p w14:paraId="6FC73908" w14:textId="77777777" w:rsidR="00B17AC0" w:rsidRDefault="00B17AC0" w:rsidP="004A1F8D">
      <w:pPr>
        <w:pStyle w:val="afa"/>
        <w:numPr>
          <w:ilvl w:val="0"/>
          <w:numId w:val="15"/>
        </w:numPr>
        <w:ind w:start="90pt"/>
        <w:jc w:val="both"/>
        <w:rPr>
          <w:rFonts w:ascii="Calibri" w:hAnsi="Calibri" w:cs="Calibri"/>
          <w:sz w:val="24"/>
        </w:rPr>
      </w:pPr>
      <w:r>
        <w:rPr>
          <w:rFonts w:ascii="Calibri" w:hAnsi="Calibri" w:cs="Calibri"/>
          <w:sz w:val="24"/>
        </w:rPr>
        <w:t>Административный интерфейс заглушки рекламной платформы (АДМИНКА)</w:t>
      </w:r>
    </w:p>
    <w:p w14:paraId="48E3E616" w14:textId="77777777" w:rsidR="00B17AC0" w:rsidRDefault="00B17AC0">
      <w:pPr>
        <w:pStyle w:val="afa"/>
        <w:tabs>
          <w:tab w:val="start" w:pos="36pt"/>
        </w:tabs>
        <w:jc w:val="both"/>
      </w:pPr>
      <w:r>
        <w:rPr>
          <w:rFonts w:ascii="Calibri" w:hAnsi="Calibri" w:cs="Calibri"/>
          <w:sz w:val="24"/>
        </w:rPr>
        <w:tab/>
      </w:r>
      <w:r>
        <w:rPr>
          <w:rFonts w:ascii="Calibri" w:hAnsi="Calibri" w:cs="Calibri"/>
          <w:sz w:val="24"/>
        </w:rPr>
        <w:tab/>
      </w:r>
    </w:p>
    <w:p w14:paraId="69FEAF55" w14:textId="77777777" w:rsidR="00B17AC0" w:rsidRDefault="00B17AC0">
      <w:pPr>
        <w:pStyle w:val="4"/>
        <w:ind w:start="72pt"/>
      </w:pPr>
      <w:bookmarkStart w:id="43" w:name="_Toc266778526"/>
      <w:r>
        <w:t>2.3.1.2</w:t>
      </w:r>
      <w:r>
        <w:tab/>
        <w:t>Действия участников системы</w:t>
      </w:r>
      <w:bookmarkEnd w:id="43"/>
    </w:p>
    <w:p w14:paraId="6A994BCF" w14:textId="77777777" w:rsidR="00B17AC0" w:rsidRDefault="00B17AC0">
      <w:pPr>
        <w:pStyle w:val="afa"/>
        <w:ind w:start="72pt"/>
        <w:jc w:val="both"/>
        <w:rPr>
          <w:rFonts w:ascii="Calibri" w:hAnsi="Calibri" w:cs="Calibri"/>
          <w:sz w:val="24"/>
        </w:rPr>
      </w:pPr>
      <w:r>
        <w:rPr>
          <w:rFonts w:ascii="Calibri" w:hAnsi="Calibri" w:cs="Calibri"/>
          <w:sz w:val="24"/>
        </w:rPr>
        <w:t>АБОНЕНТ:</w:t>
      </w:r>
    </w:p>
    <w:p w14:paraId="15FE2EAD" w14:textId="77777777" w:rsidR="00B17AC0" w:rsidRDefault="00B17AC0">
      <w:pPr>
        <w:pStyle w:val="afa"/>
        <w:ind w:start="72pt"/>
        <w:jc w:val="both"/>
        <w:rPr>
          <w:rFonts w:ascii="Calibri" w:hAnsi="Calibri" w:cs="Calibri"/>
          <w:sz w:val="24"/>
        </w:rPr>
      </w:pPr>
      <w:r>
        <w:rPr>
          <w:rFonts w:ascii="Calibri" w:hAnsi="Calibri" w:cs="Calibri"/>
          <w:sz w:val="24"/>
        </w:rPr>
        <w:t>Абонент получает рекламный баннер, соответствующий поисковому запросу, отправленному им на сервер.</w:t>
      </w:r>
    </w:p>
    <w:p w14:paraId="53515A98" w14:textId="77777777" w:rsidR="00B17AC0" w:rsidRDefault="00B17AC0">
      <w:pPr>
        <w:pStyle w:val="afa"/>
        <w:ind w:start="72pt"/>
        <w:jc w:val="both"/>
        <w:rPr>
          <w:rFonts w:ascii="Calibri" w:hAnsi="Calibri" w:cs="Calibri"/>
          <w:sz w:val="24"/>
        </w:rPr>
      </w:pPr>
      <w:r>
        <w:rPr>
          <w:rFonts w:ascii="Calibri" w:hAnsi="Calibri" w:cs="Calibri"/>
          <w:sz w:val="24"/>
        </w:rPr>
        <w:t>Абонент просматривает историю (список) показанных баннеров.</w:t>
      </w:r>
    </w:p>
    <w:p w14:paraId="730D5873" w14:textId="77777777" w:rsidR="00B17AC0" w:rsidRDefault="00B17AC0">
      <w:pPr>
        <w:pStyle w:val="afa"/>
        <w:ind w:start="72pt"/>
        <w:jc w:val="both"/>
        <w:rPr>
          <w:rFonts w:ascii="Calibri" w:hAnsi="Calibri" w:cs="Calibri"/>
          <w:sz w:val="24"/>
        </w:rPr>
      </w:pPr>
    </w:p>
    <w:p w14:paraId="62072ECF" w14:textId="77777777" w:rsidR="00B17AC0" w:rsidRDefault="00B17AC0">
      <w:pPr>
        <w:pStyle w:val="afa"/>
        <w:ind w:start="72pt"/>
        <w:jc w:val="both"/>
        <w:rPr>
          <w:rFonts w:ascii="Calibri" w:hAnsi="Calibri" w:cs="Calibri"/>
          <w:sz w:val="24"/>
        </w:rPr>
      </w:pPr>
      <w:r>
        <w:rPr>
          <w:rFonts w:ascii="Calibri" w:hAnsi="Calibri" w:cs="Calibri"/>
          <w:sz w:val="24"/>
        </w:rPr>
        <w:t>АДМИНКА:</w:t>
      </w:r>
    </w:p>
    <w:p w14:paraId="489B9EEE" w14:textId="77777777" w:rsidR="00B17AC0" w:rsidRDefault="00B17AC0">
      <w:pPr>
        <w:pStyle w:val="afa"/>
        <w:ind w:start="72pt"/>
        <w:jc w:val="both"/>
      </w:pPr>
      <w:r>
        <w:rPr>
          <w:rFonts w:ascii="Calibri" w:hAnsi="Calibri" w:cs="Calibri"/>
          <w:sz w:val="24"/>
        </w:rPr>
        <w:t xml:space="preserve">Административный интерфейс заглушки рекламной платформы осуществляет </w:t>
      </w:r>
      <w:r>
        <w:rPr>
          <w:rFonts w:ascii="Calibri" w:hAnsi="Calibri" w:cs="Calibri"/>
          <w:sz w:val="24"/>
        </w:rPr>
        <w:lastRenderedPageBreak/>
        <w:t>управление баннерами (загрузка, удаление) и привязывает к ним соответствующие DTN-имена.</w:t>
      </w:r>
    </w:p>
    <w:p w14:paraId="152CE13D" w14:textId="77777777" w:rsidR="00B17AC0" w:rsidRDefault="00B17AC0">
      <w:pPr>
        <w:pStyle w:val="4"/>
        <w:ind w:start="86.40pt"/>
      </w:pPr>
      <w:bookmarkStart w:id="44" w:name="_Toc266778527"/>
      <w:r>
        <w:t>2.3.1.3</w:t>
      </w:r>
      <w:r>
        <w:tab/>
        <w:t xml:space="preserve"> Разработка БД (реализуется Заказчиком)</w:t>
      </w:r>
      <w:bookmarkEnd w:id="44"/>
    </w:p>
    <w:p w14:paraId="75C98D4A" w14:textId="77777777" w:rsidR="00B17AC0" w:rsidRDefault="00B17AC0">
      <w:pPr>
        <w:ind w:start="72pt"/>
        <w:rPr>
          <w:rFonts w:ascii="Calibri" w:hAnsi="Calibri" w:cs="Calibri"/>
          <w:sz w:val="24"/>
        </w:rPr>
      </w:pPr>
      <w:r>
        <w:rPr>
          <w:rFonts w:ascii="Calibri" w:hAnsi="Calibri" w:cs="Calibri"/>
          <w:sz w:val="24"/>
        </w:rPr>
        <w:t xml:space="preserve">Разработка схемы БД поручается разработчику заглушки РП. Обязательно использование СУБД </w:t>
      </w:r>
      <w:r>
        <w:rPr>
          <w:rFonts w:ascii="Calibri" w:hAnsi="Calibri" w:cs="Calibri"/>
          <w:sz w:val="24"/>
          <w:lang w:val="en-US"/>
        </w:rPr>
        <w:t>PostgreSQL</w:t>
      </w:r>
      <w:r>
        <w:rPr>
          <w:rFonts w:ascii="Calibri" w:hAnsi="Calibri" w:cs="Calibri"/>
          <w:sz w:val="24"/>
        </w:rPr>
        <w:t xml:space="preserve">, установленной на серверах </w:t>
      </w:r>
      <w:r>
        <w:rPr>
          <w:rFonts w:ascii="Calibri" w:hAnsi="Calibri" w:cs="Calibri"/>
          <w:sz w:val="24"/>
          <w:lang w:val="en-US"/>
        </w:rPr>
        <w:t>FnC</w:t>
      </w:r>
      <w:r>
        <w:rPr>
          <w:rFonts w:ascii="Calibri" w:hAnsi="Calibri" w:cs="Calibri"/>
          <w:sz w:val="24"/>
        </w:rPr>
        <w:t>.</w:t>
      </w:r>
    </w:p>
    <w:p w14:paraId="503E4F8F" w14:textId="77777777" w:rsidR="00B17AC0" w:rsidRDefault="00B17AC0">
      <w:pPr>
        <w:pStyle w:val="4"/>
        <w:ind w:start="86.40pt"/>
      </w:pPr>
      <w:bookmarkStart w:id="45" w:name="_Toc266778528"/>
      <w:r>
        <w:t>2.3.1.4</w:t>
      </w:r>
      <w:r>
        <w:tab/>
        <w:t>Аутентификация администратора на стороне заглушки (реализуется Заказчиком)</w:t>
      </w:r>
      <w:bookmarkEnd w:id="45"/>
    </w:p>
    <w:p w14:paraId="017F0E93" w14:textId="77777777" w:rsidR="00B17AC0" w:rsidRDefault="00B17AC0">
      <w:pPr>
        <w:ind w:start="72pt"/>
        <w:rPr>
          <w:rFonts w:ascii="Calibri" w:hAnsi="Calibri" w:cs="Calibri"/>
          <w:sz w:val="24"/>
        </w:rPr>
      </w:pPr>
      <w:r>
        <w:rPr>
          <w:rFonts w:ascii="Calibri" w:hAnsi="Calibri" w:cs="Calibri"/>
          <w:sz w:val="24"/>
        </w:rPr>
        <w:t xml:space="preserve">Переход администратора из административного интерфейса </w:t>
      </w:r>
      <w:r>
        <w:rPr>
          <w:rFonts w:ascii="Calibri" w:hAnsi="Calibri" w:cs="Calibri"/>
          <w:sz w:val="24"/>
          <w:lang w:val="en-US"/>
        </w:rPr>
        <w:t>DTN</w:t>
      </w:r>
      <w:r>
        <w:rPr>
          <w:rFonts w:ascii="Calibri" w:hAnsi="Calibri" w:cs="Calibri"/>
          <w:sz w:val="24"/>
        </w:rPr>
        <w:t xml:space="preserve"> в административный интерфейс заглушки РП осуществляется по ссылке с заданным хэшем авторизованного пользователя. После этого административный интерфейс заглушки РП запрашивает результат проверки аутентификации.</w:t>
      </w:r>
    </w:p>
    <w:p w14:paraId="025EC6EB" w14:textId="77777777" w:rsidR="00B17AC0" w:rsidRDefault="00B17AC0">
      <w:pPr>
        <w:pStyle w:val="4"/>
        <w:ind w:start="86.40pt"/>
      </w:pPr>
      <w:bookmarkStart w:id="46" w:name="_Toc266778529"/>
      <w:r>
        <w:t>2.3.1.5</w:t>
      </w:r>
      <w:r>
        <w:tab/>
        <w:t>Размеры баннеров (реализуется Заказчиком)</w:t>
      </w:r>
      <w:bookmarkEnd w:id="46"/>
    </w:p>
    <w:p w14:paraId="0901CA9E" w14:textId="77777777" w:rsidR="00B17AC0" w:rsidRDefault="00B17AC0">
      <w:pPr>
        <w:ind w:start="72pt"/>
        <w:rPr>
          <w:rFonts w:ascii="Calibri" w:hAnsi="Calibri" w:cs="Calibri"/>
          <w:sz w:val="24"/>
        </w:rPr>
      </w:pPr>
      <w:r>
        <w:rPr>
          <w:rFonts w:ascii="Calibri" w:hAnsi="Calibri" w:cs="Calibri"/>
          <w:sz w:val="24"/>
        </w:rPr>
        <w:t>Размеры баннеров определяются в зависимости от параметров экрана устройства, на котором предполагается их отображение.</w:t>
      </w:r>
    </w:p>
    <w:p w14:paraId="24C6B294" w14:textId="77777777" w:rsidR="00B17AC0" w:rsidRDefault="00B17AC0">
      <w:pPr>
        <w:ind w:start="72pt"/>
        <w:rPr>
          <w:rFonts w:ascii="Calibri" w:hAnsi="Calibri" w:cs="Calibri"/>
          <w:sz w:val="24"/>
        </w:rPr>
      </w:pPr>
      <w:r>
        <w:rPr>
          <w:rFonts w:ascii="Calibri" w:hAnsi="Calibri" w:cs="Calibri"/>
          <w:sz w:val="24"/>
        </w:rPr>
        <w:t>Для горизонтальных и квадратных баннеров размеры приведены в таблицах 1 и 2 соответственно.</w:t>
      </w:r>
    </w:p>
    <w:tbl>
      <w:tblPr>
        <w:tblW w:w="0pt" w:type="auto"/>
        <w:tblInd w:w="74.40pt" w:type="dxa"/>
        <w:tblLayout w:type="fixed"/>
        <w:tblCellMar>
          <w:top w:w="2.75pt" w:type="dxa"/>
          <w:start w:w="2.75pt" w:type="dxa"/>
          <w:bottom w:w="2.75pt" w:type="dxa"/>
          <w:end w:w="2.75pt" w:type="dxa"/>
        </w:tblCellMar>
        <w:tblLook w:firstRow="0" w:lastRow="0" w:firstColumn="0" w:lastColumn="0" w:noHBand="0" w:noVBand="0"/>
      </w:tblPr>
      <w:tblGrid>
        <w:gridCol w:w="2529"/>
        <w:gridCol w:w="2268"/>
        <w:gridCol w:w="2723"/>
      </w:tblGrid>
      <w:tr w:rsidR="00B17AC0" w14:paraId="17771B5C" w14:textId="77777777">
        <w:trPr>
          <w:trHeight w:val="334"/>
        </w:trPr>
        <w:tc>
          <w:tcPr>
            <w:tcW w:w="126.45pt" w:type="dxa"/>
            <w:tcBorders>
              <w:top w:val="single" w:sz="4" w:space="0" w:color="000000"/>
              <w:start w:val="single" w:sz="4" w:space="0" w:color="000000"/>
              <w:bottom w:val="single" w:sz="4" w:space="0" w:color="000000"/>
            </w:tcBorders>
          </w:tcPr>
          <w:p w14:paraId="75BD922E" w14:textId="77777777" w:rsidR="00B17AC0" w:rsidRDefault="00B17AC0">
            <w:pPr>
              <w:pStyle w:val="af8"/>
              <w:snapToGrid w:val="0"/>
              <w:rPr>
                <w:rFonts w:ascii="Calibri" w:hAnsi="Calibri"/>
                <w:szCs w:val="24"/>
              </w:rPr>
            </w:pPr>
            <w:r>
              <w:rPr>
                <w:rFonts w:ascii="Calibri" w:hAnsi="Calibri"/>
                <w:szCs w:val="24"/>
              </w:rPr>
              <w:t>Семейство аппаратов</w:t>
            </w:r>
          </w:p>
        </w:tc>
        <w:tc>
          <w:tcPr>
            <w:tcW w:w="113.40pt" w:type="dxa"/>
            <w:tcBorders>
              <w:top w:val="single" w:sz="4" w:space="0" w:color="000000"/>
              <w:start w:val="single" w:sz="4" w:space="0" w:color="000000"/>
              <w:bottom w:val="single" w:sz="4" w:space="0" w:color="000000"/>
            </w:tcBorders>
          </w:tcPr>
          <w:p w14:paraId="049DDB36" w14:textId="77777777" w:rsidR="00B17AC0" w:rsidRDefault="00B17AC0">
            <w:pPr>
              <w:pStyle w:val="af8"/>
              <w:snapToGrid w:val="0"/>
              <w:rPr>
                <w:rFonts w:ascii="Calibri" w:hAnsi="Calibri"/>
                <w:szCs w:val="24"/>
              </w:rPr>
            </w:pPr>
            <w:r>
              <w:rPr>
                <w:rFonts w:ascii="Calibri" w:hAnsi="Calibri"/>
                <w:szCs w:val="24"/>
              </w:rPr>
              <w:t>Ширина в пикселях</w:t>
            </w:r>
          </w:p>
        </w:tc>
        <w:tc>
          <w:tcPr>
            <w:tcW w:w="136.15pt" w:type="dxa"/>
            <w:tcBorders>
              <w:top w:val="single" w:sz="4" w:space="0" w:color="000000"/>
              <w:start w:val="single" w:sz="4" w:space="0" w:color="000000"/>
              <w:bottom w:val="single" w:sz="4" w:space="0" w:color="000000"/>
              <w:end w:val="single" w:sz="4" w:space="0" w:color="000000"/>
            </w:tcBorders>
          </w:tcPr>
          <w:p w14:paraId="36EF5AB1" w14:textId="77777777" w:rsidR="00B17AC0" w:rsidRDefault="00B17AC0">
            <w:pPr>
              <w:pStyle w:val="af8"/>
              <w:snapToGrid w:val="0"/>
              <w:rPr>
                <w:rFonts w:ascii="Calibri" w:hAnsi="Calibri"/>
                <w:szCs w:val="24"/>
              </w:rPr>
            </w:pPr>
            <w:r>
              <w:rPr>
                <w:rFonts w:ascii="Calibri" w:hAnsi="Calibri"/>
                <w:szCs w:val="24"/>
              </w:rPr>
              <w:t>Высота в пикселях</w:t>
            </w:r>
          </w:p>
        </w:tc>
      </w:tr>
      <w:tr w:rsidR="00B17AC0" w14:paraId="169E147A" w14:textId="77777777">
        <w:trPr>
          <w:trHeight w:val="334"/>
        </w:trPr>
        <w:tc>
          <w:tcPr>
            <w:tcW w:w="126.45pt" w:type="dxa"/>
            <w:tcBorders>
              <w:top w:val="single" w:sz="4" w:space="0" w:color="000000"/>
              <w:start w:val="single" w:sz="4" w:space="0" w:color="000000"/>
              <w:bottom w:val="single" w:sz="4" w:space="0" w:color="000000"/>
            </w:tcBorders>
          </w:tcPr>
          <w:p w14:paraId="4F6150D8"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IR&amp;MR</w:t>
            </w:r>
          </w:p>
        </w:tc>
        <w:tc>
          <w:tcPr>
            <w:tcW w:w="113.40pt" w:type="dxa"/>
            <w:tcBorders>
              <w:top w:val="single" w:sz="4" w:space="0" w:color="000000"/>
              <w:start w:val="single" w:sz="4" w:space="0" w:color="000000"/>
              <w:bottom w:val="single" w:sz="4" w:space="0" w:color="000000"/>
            </w:tcBorders>
          </w:tcPr>
          <w:p w14:paraId="63673FB0" w14:textId="77777777" w:rsidR="00B17AC0" w:rsidRDefault="00B17AC0">
            <w:pPr>
              <w:pStyle w:val="af8"/>
              <w:snapToGrid w:val="0"/>
              <w:rPr>
                <w:rFonts w:ascii="Calibri" w:hAnsi="Calibri"/>
                <w:szCs w:val="24"/>
              </w:rPr>
            </w:pPr>
            <w:r>
              <w:rPr>
                <w:rFonts w:ascii="Calibri" w:hAnsi="Calibri"/>
                <w:szCs w:val="24"/>
              </w:rPr>
              <w:t>192</w:t>
            </w:r>
          </w:p>
        </w:tc>
        <w:tc>
          <w:tcPr>
            <w:tcW w:w="136.15pt" w:type="dxa"/>
            <w:tcBorders>
              <w:top w:val="single" w:sz="4" w:space="0" w:color="000000"/>
              <w:start w:val="single" w:sz="4" w:space="0" w:color="000000"/>
              <w:bottom w:val="single" w:sz="4" w:space="0" w:color="000000"/>
              <w:end w:val="single" w:sz="4" w:space="0" w:color="000000"/>
            </w:tcBorders>
          </w:tcPr>
          <w:p w14:paraId="0B033F3F" w14:textId="77777777" w:rsidR="00B17AC0" w:rsidRDefault="00B17AC0">
            <w:pPr>
              <w:pStyle w:val="af8"/>
              <w:snapToGrid w:val="0"/>
              <w:rPr>
                <w:rFonts w:ascii="Calibri" w:hAnsi="Calibri"/>
                <w:szCs w:val="24"/>
              </w:rPr>
            </w:pPr>
            <w:r>
              <w:rPr>
                <w:rFonts w:ascii="Calibri" w:hAnsi="Calibri"/>
                <w:szCs w:val="24"/>
              </w:rPr>
              <w:t>48</w:t>
            </w:r>
          </w:p>
        </w:tc>
      </w:tr>
      <w:tr w:rsidR="00B17AC0" w14:paraId="0661F647" w14:textId="77777777">
        <w:trPr>
          <w:trHeight w:val="334"/>
        </w:trPr>
        <w:tc>
          <w:tcPr>
            <w:tcW w:w="126.45pt" w:type="dxa"/>
            <w:tcBorders>
              <w:top w:val="single" w:sz="4" w:space="0" w:color="000000"/>
              <w:start w:val="single" w:sz="4" w:space="0" w:color="000000"/>
              <w:bottom w:val="single" w:sz="4" w:space="0" w:color="000000"/>
            </w:tcBorders>
          </w:tcPr>
          <w:p w14:paraId="498455D3"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FP1</w:t>
            </w:r>
          </w:p>
        </w:tc>
        <w:tc>
          <w:tcPr>
            <w:tcW w:w="113.40pt" w:type="dxa"/>
            <w:tcBorders>
              <w:top w:val="single" w:sz="4" w:space="0" w:color="000000"/>
              <w:start w:val="single" w:sz="4" w:space="0" w:color="000000"/>
              <w:bottom w:val="single" w:sz="4" w:space="0" w:color="000000"/>
            </w:tcBorders>
          </w:tcPr>
          <w:p w14:paraId="74DD60C2" w14:textId="77777777" w:rsidR="00B17AC0" w:rsidRDefault="00B17AC0">
            <w:pPr>
              <w:pStyle w:val="af8"/>
              <w:snapToGrid w:val="0"/>
              <w:rPr>
                <w:rFonts w:ascii="Calibri" w:hAnsi="Calibri"/>
                <w:szCs w:val="24"/>
              </w:rPr>
            </w:pPr>
            <w:r>
              <w:rPr>
                <w:rFonts w:ascii="Calibri" w:hAnsi="Calibri"/>
                <w:szCs w:val="24"/>
              </w:rPr>
              <w:t>192</w:t>
            </w:r>
          </w:p>
        </w:tc>
        <w:tc>
          <w:tcPr>
            <w:tcW w:w="136.15pt" w:type="dxa"/>
            <w:tcBorders>
              <w:top w:val="single" w:sz="4" w:space="0" w:color="000000"/>
              <w:start w:val="single" w:sz="4" w:space="0" w:color="000000"/>
              <w:bottom w:val="single" w:sz="4" w:space="0" w:color="000000"/>
              <w:end w:val="single" w:sz="4" w:space="0" w:color="000000"/>
            </w:tcBorders>
          </w:tcPr>
          <w:p w14:paraId="6BD5DBE6" w14:textId="77777777" w:rsidR="00B17AC0" w:rsidRDefault="00B17AC0">
            <w:pPr>
              <w:pStyle w:val="af8"/>
              <w:snapToGrid w:val="0"/>
              <w:rPr>
                <w:rFonts w:ascii="Calibri" w:hAnsi="Calibri"/>
                <w:szCs w:val="24"/>
              </w:rPr>
            </w:pPr>
            <w:r>
              <w:rPr>
                <w:rFonts w:ascii="Calibri" w:hAnsi="Calibri"/>
                <w:szCs w:val="24"/>
              </w:rPr>
              <w:t>48</w:t>
            </w:r>
          </w:p>
        </w:tc>
      </w:tr>
      <w:tr w:rsidR="00B17AC0" w14:paraId="016CDBDA" w14:textId="77777777">
        <w:trPr>
          <w:trHeight w:val="334"/>
        </w:trPr>
        <w:tc>
          <w:tcPr>
            <w:tcW w:w="126.45pt" w:type="dxa"/>
            <w:tcBorders>
              <w:top w:val="single" w:sz="4" w:space="0" w:color="000000"/>
              <w:start w:val="single" w:sz="4" w:space="0" w:color="000000"/>
              <w:bottom w:val="single" w:sz="4" w:space="0" w:color="000000"/>
            </w:tcBorders>
          </w:tcPr>
          <w:p w14:paraId="7731AEAC"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FP2</w:t>
            </w:r>
          </w:p>
        </w:tc>
        <w:tc>
          <w:tcPr>
            <w:tcW w:w="113.40pt" w:type="dxa"/>
            <w:tcBorders>
              <w:top w:val="single" w:sz="4" w:space="0" w:color="000000"/>
              <w:start w:val="single" w:sz="4" w:space="0" w:color="000000"/>
              <w:bottom w:val="single" w:sz="4" w:space="0" w:color="000000"/>
            </w:tcBorders>
          </w:tcPr>
          <w:p w14:paraId="4806F51E" w14:textId="77777777" w:rsidR="00B17AC0" w:rsidRDefault="00B17AC0">
            <w:pPr>
              <w:pStyle w:val="af8"/>
              <w:snapToGrid w:val="0"/>
              <w:rPr>
                <w:rFonts w:ascii="Calibri" w:hAnsi="Calibri"/>
                <w:szCs w:val="24"/>
              </w:rPr>
            </w:pPr>
            <w:r>
              <w:rPr>
                <w:rFonts w:ascii="Calibri" w:hAnsi="Calibri"/>
                <w:szCs w:val="24"/>
              </w:rPr>
              <w:t>192</w:t>
            </w:r>
          </w:p>
        </w:tc>
        <w:tc>
          <w:tcPr>
            <w:tcW w:w="136.15pt" w:type="dxa"/>
            <w:tcBorders>
              <w:top w:val="single" w:sz="4" w:space="0" w:color="000000"/>
              <w:start w:val="single" w:sz="4" w:space="0" w:color="000000"/>
              <w:bottom w:val="single" w:sz="4" w:space="0" w:color="000000"/>
              <w:end w:val="single" w:sz="4" w:space="0" w:color="000000"/>
            </w:tcBorders>
          </w:tcPr>
          <w:p w14:paraId="4DF66AD2" w14:textId="77777777" w:rsidR="00B17AC0" w:rsidRDefault="00B17AC0">
            <w:pPr>
              <w:pStyle w:val="af8"/>
              <w:snapToGrid w:val="0"/>
              <w:rPr>
                <w:rFonts w:ascii="Calibri" w:hAnsi="Calibri"/>
                <w:szCs w:val="24"/>
              </w:rPr>
            </w:pPr>
            <w:r>
              <w:rPr>
                <w:rFonts w:ascii="Calibri" w:hAnsi="Calibri"/>
                <w:szCs w:val="24"/>
              </w:rPr>
              <w:t>48</w:t>
            </w:r>
          </w:p>
        </w:tc>
      </w:tr>
      <w:tr w:rsidR="00B17AC0" w14:paraId="6C9537DB" w14:textId="77777777">
        <w:trPr>
          <w:trHeight w:val="334"/>
        </w:trPr>
        <w:tc>
          <w:tcPr>
            <w:tcW w:w="126.45pt" w:type="dxa"/>
            <w:tcBorders>
              <w:top w:val="single" w:sz="4" w:space="0" w:color="000000"/>
              <w:start w:val="single" w:sz="4" w:space="0" w:color="000000"/>
              <w:bottom w:val="single" w:sz="4" w:space="0" w:color="000000"/>
            </w:tcBorders>
          </w:tcPr>
          <w:p w14:paraId="483ADA57" w14:textId="77777777" w:rsidR="00B17AC0" w:rsidRDefault="00B17AC0">
            <w:pPr>
              <w:snapToGrid w:val="0"/>
              <w:rPr>
                <w:rFonts w:ascii="Calibri" w:hAnsi="Calibri" w:cs="Calibri"/>
                <w:sz w:val="24"/>
                <w:vertAlign w:val="superscript"/>
              </w:rPr>
            </w:pPr>
            <w:r>
              <w:rPr>
                <w:rFonts w:ascii="Calibri" w:hAnsi="Calibri" w:cs="Calibri"/>
                <w:sz w:val="24"/>
              </w:rPr>
              <w:t>S60 5</w:t>
            </w:r>
            <w:r>
              <w:rPr>
                <w:rFonts w:ascii="Calibri" w:hAnsi="Calibri" w:cs="Calibri"/>
                <w:sz w:val="24"/>
                <w:vertAlign w:val="superscript"/>
              </w:rPr>
              <w:t>th</w:t>
            </w:r>
          </w:p>
        </w:tc>
        <w:tc>
          <w:tcPr>
            <w:tcW w:w="113.40pt" w:type="dxa"/>
            <w:tcBorders>
              <w:top w:val="single" w:sz="4" w:space="0" w:color="000000"/>
              <w:start w:val="single" w:sz="4" w:space="0" w:color="000000"/>
              <w:bottom w:val="single" w:sz="4" w:space="0" w:color="000000"/>
            </w:tcBorders>
          </w:tcPr>
          <w:p w14:paraId="14D71287" w14:textId="77777777" w:rsidR="00B17AC0" w:rsidRDefault="00B17AC0">
            <w:pPr>
              <w:pStyle w:val="af8"/>
              <w:snapToGrid w:val="0"/>
              <w:rPr>
                <w:rFonts w:ascii="Calibri" w:hAnsi="Calibri"/>
                <w:szCs w:val="24"/>
              </w:rPr>
            </w:pPr>
            <w:r>
              <w:rPr>
                <w:rFonts w:ascii="Calibri" w:hAnsi="Calibri"/>
                <w:szCs w:val="24"/>
              </w:rPr>
              <w:t>512</w:t>
            </w:r>
          </w:p>
        </w:tc>
        <w:tc>
          <w:tcPr>
            <w:tcW w:w="136.15pt" w:type="dxa"/>
            <w:tcBorders>
              <w:top w:val="single" w:sz="4" w:space="0" w:color="000000"/>
              <w:start w:val="single" w:sz="4" w:space="0" w:color="000000"/>
              <w:bottom w:val="single" w:sz="4" w:space="0" w:color="000000"/>
              <w:end w:val="single" w:sz="4" w:space="0" w:color="000000"/>
            </w:tcBorders>
          </w:tcPr>
          <w:p w14:paraId="19EE7899" w14:textId="77777777" w:rsidR="00B17AC0" w:rsidRDefault="00B17AC0">
            <w:pPr>
              <w:pStyle w:val="af8"/>
              <w:snapToGrid w:val="0"/>
              <w:rPr>
                <w:rFonts w:ascii="Calibri" w:hAnsi="Calibri"/>
                <w:szCs w:val="24"/>
              </w:rPr>
            </w:pPr>
            <w:r>
              <w:rPr>
                <w:rFonts w:ascii="Calibri" w:hAnsi="Calibri"/>
                <w:szCs w:val="24"/>
              </w:rPr>
              <w:t>54</w:t>
            </w:r>
          </w:p>
        </w:tc>
      </w:tr>
      <w:tr w:rsidR="00B17AC0" w14:paraId="53FC4AD2" w14:textId="77777777">
        <w:trPr>
          <w:trHeight w:val="334"/>
        </w:trPr>
        <w:tc>
          <w:tcPr>
            <w:tcW w:w="126.45pt" w:type="dxa"/>
            <w:tcBorders>
              <w:top w:val="single" w:sz="4" w:space="0" w:color="000000"/>
              <w:start w:val="single" w:sz="4" w:space="0" w:color="000000"/>
              <w:bottom w:val="single" w:sz="4" w:space="0" w:color="000000"/>
            </w:tcBorders>
          </w:tcPr>
          <w:p w14:paraId="338CC831" w14:textId="77777777" w:rsidR="00B17AC0" w:rsidRDefault="00B17AC0">
            <w:pPr>
              <w:snapToGrid w:val="0"/>
              <w:rPr>
                <w:rFonts w:ascii="Calibri" w:hAnsi="Calibri" w:cs="Calibri"/>
                <w:sz w:val="24"/>
                <w:lang w:val="en-US"/>
              </w:rPr>
            </w:pPr>
            <w:r>
              <w:rPr>
                <w:rFonts w:ascii="Calibri" w:hAnsi="Calibri" w:cs="Calibri"/>
                <w:sz w:val="24"/>
                <w:lang w:val="en-US"/>
              </w:rPr>
              <w:t>iPhone</w:t>
            </w:r>
          </w:p>
        </w:tc>
        <w:tc>
          <w:tcPr>
            <w:tcW w:w="113.40pt" w:type="dxa"/>
            <w:tcBorders>
              <w:top w:val="single" w:sz="4" w:space="0" w:color="000000"/>
              <w:start w:val="single" w:sz="4" w:space="0" w:color="000000"/>
              <w:bottom w:val="single" w:sz="4" w:space="0" w:color="000000"/>
            </w:tcBorders>
          </w:tcPr>
          <w:p w14:paraId="3AE8CE8D" w14:textId="77777777" w:rsidR="00B17AC0" w:rsidRDefault="00B17AC0">
            <w:pPr>
              <w:pStyle w:val="af8"/>
              <w:snapToGrid w:val="0"/>
              <w:rPr>
                <w:rFonts w:ascii="Calibri" w:hAnsi="Calibri"/>
                <w:szCs w:val="24"/>
              </w:rPr>
            </w:pPr>
            <w:r>
              <w:rPr>
                <w:rFonts w:ascii="Calibri" w:hAnsi="Calibri"/>
                <w:szCs w:val="24"/>
              </w:rPr>
              <w:t>256</w:t>
            </w:r>
          </w:p>
        </w:tc>
        <w:tc>
          <w:tcPr>
            <w:tcW w:w="136.15pt" w:type="dxa"/>
            <w:tcBorders>
              <w:top w:val="single" w:sz="4" w:space="0" w:color="000000"/>
              <w:start w:val="single" w:sz="4" w:space="0" w:color="000000"/>
              <w:bottom w:val="single" w:sz="4" w:space="0" w:color="000000"/>
              <w:end w:val="single" w:sz="4" w:space="0" w:color="000000"/>
            </w:tcBorders>
          </w:tcPr>
          <w:p w14:paraId="1048CD65" w14:textId="77777777" w:rsidR="00B17AC0" w:rsidRDefault="00B17AC0">
            <w:pPr>
              <w:pStyle w:val="af8"/>
              <w:snapToGrid w:val="0"/>
              <w:rPr>
                <w:rFonts w:ascii="Calibri" w:hAnsi="Calibri"/>
                <w:szCs w:val="24"/>
              </w:rPr>
            </w:pPr>
            <w:r>
              <w:rPr>
                <w:rFonts w:ascii="Calibri" w:hAnsi="Calibri"/>
                <w:szCs w:val="24"/>
              </w:rPr>
              <w:t>72</w:t>
            </w:r>
          </w:p>
        </w:tc>
      </w:tr>
    </w:tbl>
    <w:p w14:paraId="10CF3DCC" w14:textId="77777777" w:rsidR="00B17AC0" w:rsidRDefault="00B17AC0">
      <w:pPr>
        <w:ind w:start="72pt"/>
        <w:jc w:val="center"/>
        <w:rPr>
          <w:rFonts w:ascii="Calibri" w:hAnsi="Calibri" w:cs="Calibri"/>
          <w:sz w:val="24"/>
        </w:rPr>
      </w:pPr>
      <w:r>
        <w:rPr>
          <w:rFonts w:ascii="Calibri" w:hAnsi="Calibri" w:cs="Calibri"/>
          <w:sz w:val="24"/>
        </w:rPr>
        <w:t>Таблица 1. Размеры горизонтальных баннеров</w:t>
      </w:r>
    </w:p>
    <w:p w14:paraId="798276F9" w14:textId="77777777" w:rsidR="00B17AC0" w:rsidRDefault="00B17AC0">
      <w:pPr>
        <w:ind w:start="72pt"/>
        <w:jc w:val="center"/>
        <w:rPr>
          <w:rFonts w:ascii="Calibri" w:hAnsi="Calibri" w:cs="Calibri"/>
          <w:sz w:val="24"/>
          <w:lang w:val="en-US"/>
        </w:rPr>
      </w:pPr>
    </w:p>
    <w:p w14:paraId="1D1B33AF" w14:textId="77777777" w:rsidR="00B17AC0" w:rsidRDefault="00B17AC0">
      <w:pPr>
        <w:ind w:start="72pt"/>
        <w:jc w:val="center"/>
        <w:rPr>
          <w:rFonts w:ascii="Calibri" w:hAnsi="Calibri" w:cs="Calibri"/>
          <w:sz w:val="24"/>
        </w:rPr>
      </w:pPr>
    </w:p>
    <w:tbl>
      <w:tblPr>
        <w:tblW w:w="0pt" w:type="auto"/>
        <w:tblInd w:w="74.40pt" w:type="dxa"/>
        <w:tblLayout w:type="fixed"/>
        <w:tblCellMar>
          <w:top w:w="2.75pt" w:type="dxa"/>
          <w:start w:w="2.75pt" w:type="dxa"/>
          <w:bottom w:w="2.75pt" w:type="dxa"/>
          <w:end w:w="2.75pt" w:type="dxa"/>
        </w:tblCellMar>
        <w:tblLook w:firstRow="0" w:lastRow="0" w:firstColumn="0" w:lastColumn="0" w:noHBand="0" w:noVBand="0"/>
      </w:tblPr>
      <w:tblGrid>
        <w:gridCol w:w="2529"/>
        <w:gridCol w:w="2268"/>
        <w:gridCol w:w="2708"/>
      </w:tblGrid>
      <w:tr w:rsidR="00B17AC0" w14:paraId="179C63CD" w14:textId="77777777">
        <w:trPr>
          <w:trHeight w:val="342"/>
        </w:trPr>
        <w:tc>
          <w:tcPr>
            <w:tcW w:w="126.45pt" w:type="dxa"/>
            <w:tcBorders>
              <w:top w:val="single" w:sz="4" w:space="0" w:color="000000"/>
              <w:start w:val="single" w:sz="4" w:space="0" w:color="000000"/>
              <w:bottom w:val="single" w:sz="4" w:space="0" w:color="000000"/>
            </w:tcBorders>
          </w:tcPr>
          <w:p w14:paraId="379A728D" w14:textId="77777777" w:rsidR="00B17AC0" w:rsidRDefault="00B17AC0">
            <w:pPr>
              <w:pStyle w:val="af8"/>
              <w:snapToGrid w:val="0"/>
              <w:rPr>
                <w:rFonts w:ascii="Calibri" w:hAnsi="Calibri"/>
                <w:szCs w:val="24"/>
              </w:rPr>
            </w:pPr>
            <w:r>
              <w:rPr>
                <w:rFonts w:ascii="Calibri" w:hAnsi="Calibri"/>
                <w:szCs w:val="24"/>
              </w:rPr>
              <w:t>Семейство аппаратов</w:t>
            </w:r>
          </w:p>
        </w:tc>
        <w:tc>
          <w:tcPr>
            <w:tcW w:w="113.40pt" w:type="dxa"/>
            <w:tcBorders>
              <w:top w:val="single" w:sz="4" w:space="0" w:color="000000"/>
              <w:start w:val="single" w:sz="4" w:space="0" w:color="000000"/>
              <w:bottom w:val="single" w:sz="4" w:space="0" w:color="000000"/>
            </w:tcBorders>
          </w:tcPr>
          <w:p w14:paraId="3B296AFB" w14:textId="77777777" w:rsidR="00B17AC0" w:rsidRDefault="00B17AC0">
            <w:pPr>
              <w:pStyle w:val="af8"/>
              <w:snapToGrid w:val="0"/>
              <w:rPr>
                <w:rFonts w:ascii="Calibri" w:hAnsi="Calibri"/>
                <w:szCs w:val="24"/>
              </w:rPr>
            </w:pPr>
            <w:r>
              <w:rPr>
                <w:rFonts w:ascii="Calibri" w:hAnsi="Calibri"/>
                <w:szCs w:val="24"/>
              </w:rPr>
              <w:t>Ширина в пикселях</w:t>
            </w:r>
          </w:p>
        </w:tc>
        <w:tc>
          <w:tcPr>
            <w:tcW w:w="135.40pt" w:type="dxa"/>
            <w:tcBorders>
              <w:top w:val="single" w:sz="4" w:space="0" w:color="000000"/>
              <w:start w:val="single" w:sz="4" w:space="0" w:color="000000"/>
              <w:bottom w:val="single" w:sz="4" w:space="0" w:color="000000"/>
              <w:end w:val="single" w:sz="4" w:space="0" w:color="000000"/>
            </w:tcBorders>
          </w:tcPr>
          <w:p w14:paraId="3EF9FE45" w14:textId="77777777" w:rsidR="00B17AC0" w:rsidRDefault="00B17AC0">
            <w:pPr>
              <w:pStyle w:val="af8"/>
              <w:snapToGrid w:val="0"/>
              <w:rPr>
                <w:rFonts w:ascii="Calibri" w:hAnsi="Calibri"/>
                <w:szCs w:val="24"/>
              </w:rPr>
            </w:pPr>
            <w:r>
              <w:rPr>
                <w:rFonts w:ascii="Calibri" w:hAnsi="Calibri"/>
                <w:szCs w:val="24"/>
              </w:rPr>
              <w:t>Высота в пикселях</w:t>
            </w:r>
          </w:p>
        </w:tc>
      </w:tr>
      <w:tr w:rsidR="00B17AC0" w14:paraId="51B23302" w14:textId="77777777">
        <w:trPr>
          <w:trHeight w:val="342"/>
        </w:trPr>
        <w:tc>
          <w:tcPr>
            <w:tcW w:w="126.45pt" w:type="dxa"/>
            <w:tcBorders>
              <w:top w:val="single" w:sz="4" w:space="0" w:color="000000"/>
              <w:start w:val="single" w:sz="4" w:space="0" w:color="000000"/>
              <w:bottom w:val="single" w:sz="4" w:space="0" w:color="000000"/>
            </w:tcBorders>
          </w:tcPr>
          <w:p w14:paraId="65AD74EE"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IR&amp;MR</w:t>
            </w:r>
          </w:p>
        </w:tc>
        <w:tc>
          <w:tcPr>
            <w:tcW w:w="113.40pt" w:type="dxa"/>
            <w:tcBorders>
              <w:top w:val="single" w:sz="4" w:space="0" w:color="000000"/>
              <w:start w:val="single" w:sz="4" w:space="0" w:color="000000"/>
              <w:bottom w:val="single" w:sz="4" w:space="0" w:color="000000"/>
            </w:tcBorders>
          </w:tcPr>
          <w:p w14:paraId="4A6BB6E9" w14:textId="77777777" w:rsidR="00B17AC0" w:rsidRDefault="00B17AC0">
            <w:pPr>
              <w:pStyle w:val="af8"/>
              <w:snapToGrid w:val="0"/>
              <w:rPr>
                <w:rFonts w:ascii="Calibri" w:hAnsi="Calibri"/>
                <w:szCs w:val="24"/>
                <w:lang w:val="en-US"/>
              </w:rPr>
            </w:pPr>
            <w:r>
              <w:rPr>
                <w:rFonts w:ascii="Calibri" w:hAnsi="Calibri"/>
                <w:szCs w:val="24"/>
                <w:lang w:val="en-US"/>
              </w:rPr>
              <w:t>192</w:t>
            </w:r>
          </w:p>
        </w:tc>
        <w:tc>
          <w:tcPr>
            <w:tcW w:w="135.40pt" w:type="dxa"/>
            <w:tcBorders>
              <w:top w:val="single" w:sz="4" w:space="0" w:color="000000"/>
              <w:start w:val="single" w:sz="4" w:space="0" w:color="000000"/>
              <w:bottom w:val="single" w:sz="4" w:space="0" w:color="000000"/>
              <w:end w:val="single" w:sz="4" w:space="0" w:color="000000"/>
            </w:tcBorders>
          </w:tcPr>
          <w:p w14:paraId="2154EA6E" w14:textId="77777777" w:rsidR="00B17AC0" w:rsidRDefault="00B17AC0">
            <w:pPr>
              <w:pStyle w:val="af8"/>
              <w:snapToGrid w:val="0"/>
              <w:rPr>
                <w:rFonts w:ascii="Calibri" w:hAnsi="Calibri"/>
                <w:szCs w:val="24"/>
              </w:rPr>
            </w:pPr>
            <w:r>
              <w:rPr>
                <w:rFonts w:ascii="Calibri" w:hAnsi="Calibri"/>
                <w:szCs w:val="24"/>
              </w:rPr>
              <w:t>192</w:t>
            </w:r>
          </w:p>
        </w:tc>
      </w:tr>
      <w:tr w:rsidR="00B17AC0" w14:paraId="75E465E2" w14:textId="77777777">
        <w:trPr>
          <w:trHeight w:val="342"/>
        </w:trPr>
        <w:tc>
          <w:tcPr>
            <w:tcW w:w="126.45pt" w:type="dxa"/>
            <w:tcBorders>
              <w:top w:val="single" w:sz="4" w:space="0" w:color="000000"/>
              <w:start w:val="single" w:sz="4" w:space="0" w:color="000000"/>
              <w:bottom w:val="single" w:sz="4" w:space="0" w:color="000000"/>
            </w:tcBorders>
          </w:tcPr>
          <w:p w14:paraId="3C5BC4A5"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FP1</w:t>
            </w:r>
          </w:p>
        </w:tc>
        <w:tc>
          <w:tcPr>
            <w:tcW w:w="113.40pt" w:type="dxa"/>
            <w:tcBorders>
              <w:top w:val="single" w:sz="4" w:space="0" w:color="000000"/>
              <w:start w:val="single" w:sz="4" w:space="0" w:color="000000"/>
              <w:bottom w:val="single" w:sz="4" w:space="0" w:color="000000"/>
            </w:tcBorders>
          </w:tcPr>
          <w:p w14:paraId="2793BD84" w14:textId="77777777" w:rsidR="00B17AC0" w:rsidRDefault="00B17AC0">
            <w:pPr>
              <w:pStyle w:val="af8"/>
              <w:snapToGrid w:val="0"/>
              <w:rPr>
                <w:rFonts w:ascii="Calibri" w:hAnsi="Calibri"/>
                <w:szCs w:val="24"/>
                <w:lang w:val="en-US"/>
              </w:rPr>
            </w:pPr>
            <w:r>
              <w:rPr>
                <w:rFonts w:ascii="Calibri" w:hAnsi="Calibri"/>
                <w:szCs w:val="24"/>
                <w:lang w:val="en-US"/>
              </w:rPr>
              <w:t>192</w:t>
            </w:r>
          </w:p>
        </w:tc>
        <w:tc>
          <w:tcPr>
            <w:tcW w:w="135.40pt" w:type="dxa"/>
            <w:tcBorders>
              <w:top w:val="single" w:sz="4" w:space="0" w:color="000000"/>
              <w:start w:val="single" w:sz="4" w:space="0" w:color="000000"/>
              <w:bottom w:val="single" w:sz="4" w:space="0" w:color="000000"/>
              <w:end w:val="single" w:sz="4" w:space="0" w:color="000000"/>
            </w:tcBorders>
          </w:tcPr>
          <w:p w14:paraId="69DA470B" w14:textId="77777777" w:rsidR="00B17AC0" w:rsidRDefault="00B17AC0">
            <w:pPr>
              <w:pStyle w:val="af8"/>
              <w:snapToGrid w:val="0"/>
              <w:rPr>
                <w:rFonts w:ascii="Calibri" w:hAnsi="Calibri"/>
                <w:szCs w:val="24"/>
              </w:rPr>
            </w:pPr>
            <w:r>
              <w:rPr>
                <w:rFonts w:ascii="Calibri" w:hAnsi="Calibri"/>
                <w:szCs w:val="24"/>
              </w:rPr>
              <w:t>192</w:t>
            </w:r>
          </w:p>
        </w:tc>
      </w:tr>
      <w:tr w:rsidR="00B17AC0" w14:paraId="56A79FA8" w14:textId="77777777">
        <w:trPr>
          <w:trHeight w:val="342"/>
        </w:trPr>
        <w:tc>
          <w:tcPr>
            <w:tcW w:w="126.45pt" w:type="dxa"/>
            <w:tcBorders>
              <w:top w:val="single" w:sz="4" w:space="0" w:color="000000"/>
              <w:start w:val="single" w:sz="4" w:space="0" w:color="000000"/>
              <w:bottom w:val="single" w:sz="4" w:space="0" w:color="000000"/>
            </w:tcBorders>
          </w:tcPr>
          <w:p w14:paraId="562576BA" w14:textId="77777777" w:rsidR="00B17AC0" w:rsidRDefault="00B17AC0">
            <w:pPr>
              <w:snapToGrid w:val="0"/>
              <w:rPr>
                <w:rFonts w:ascii="Calibri" w:hAnsi="Calibri" w:cs="Calibri"/>
                <w:sz w:val="24"/>
              </w:rPr>
            </w:pPr>
            <w:r>
              <w:rPr>
                <w:rFonts w:ascii="Calibri" w:hAnsi="Calibri" w:cs="Calibri"/>
                <w:sz w:val="24"/>
              </w:rPr>
              <w:t>S60 3</w:t>
            </w:r>
            <w:r>
              <w:rPr>
                <w:rFonts w:ascii="Calibri" w:hAnsi="Calibri" w:cs="Calibri"/>
                <w:sz w:val="24"/>
                <w:vertAlign w:val="superscript"/>
              </w:rPr>
              <w:t>rd</w:t>
            </w:r>
            <w:r>
              <w:rPr>
                <w:rFonts w:ascii="Calibri" w:hAnsi="Calibri" w:cs="Calibri"/>
                <w:sz w:val="24"/>
              </w:rPr>
              <w:t xml:space="preserve"> FP2</w:t>
            </w:r>
          </w:p>
        </w:tc>
        <w:tc>
          <w:tcPr>
            <w:tcW w:w="113.40pt" w:type="dxa"/>
            <w:tcBorders>
              <w:top w:val="single" w:sz="4" w:space="0" w:color="000000"/>
              <w:start w:val="single" w:sz="4" w:space="0" w:color="000000"/>
              <w:bottom w:val="single" w:sz="4" w:space="0" w:color="000000"/>
            </w:tcBorders>
          </w:tcPr>
          <w:p w14:paraId="76489F80" w14:textId="77777777" w:rsidR="00B17AC0" w:rsidRDefault="00B17AC0">
            <w:pPr>
              <w:pStyle w:val="af8"/>
              <w:snapToGrid w:val="0"/>
              <w:rPr>
                <w:rFonts w:ascii="Calibri" w:hAnsi="Calibri"/>
                <w:szCs w:val="24"/>
                <w:lang w:val="en-US"/>
              </w:rPr>
            </w:pPr>
            <w:r>
              <w:rPr>
                <w:rFonts w:ascii="Calibri" w:hAnsi="Calibri"/>
                <w:szCs w:val="24"/>
                <w:lang w:val="en-US"/>
              </w:rPr>
              <w:t>192</w:t>
            </w:r>
          </w:p>
        </w:tc>
        <w:tc>
          <w:tcPr>
            <w:tcW w:w="135.40pt" w:type="dxa"/>
            <w:tcBorders>
              <w:top w:val="single" w:sz="4" w:space="0" w:color="000000"/>
              <w:start w:val="single" w:sz="4" w:space="0" w:color="000000"/>
              <w:bottom w:val="single" w:sz="4" w:space="0" w:color="000000"/>
              <w:end w:val="single" w:sz="4" w:space="0" w:color="000000"/>
            </w:tcBorders>
          </w:tcPr>
          <w:p w14:paraId="5B1BDAD9" w14:textId="77777777" w:rsidR="00B17AC0" w:rsidRDefault="00B17AC0">
            <w:pPr>
              <w:pStyle w:val="af8"/>
              <w:snapToGrid w:val="0"/>
              <w:rPr>
                <w:rFonts w:ascii="Calibri" w:hAnsi="Calibri"/>
                <w:szCs w:val="24"/>
              </w:rPr>
            </w:pPr>
            <w:r>
              <w:rPr>
                <w:rFonts w:ascii="Calibri" w:hAnsi="Calibri"/>
                <w:szCs w:val="24"/>
              </w:rPr>
              <w:t>192</w:t>
            </w:r>
          </w:p>
        </w:tc>
      </w:tr>
      <w:tr w:rsidR="00B17AC0" w14:paraId="0381C0CB" w14:textId="77777777">
        <w:trPr>
          <w:trHeight w:val="342"/>
        </w:trPr>
        <w:tc>
          <w:tcPr>
            <w:tcW w:w="126.45pt" w:type="dxa"/>
            <w:tcBorders>
              <w:top w:val="single" w:sz="4" w:space="0" w:color="000000"/>
              <w:start w:val="single" w:sz="4" w:space="0" w:color="000000"/>
              <w:bottom w:val="single" w:sz="4" w:space="0" w:color="000000"/>
            </w:tcBorders>
          </w:tcPr>
          <w:p w14:paraId="77A4CE4A" w14:textId="77777777" w:rsidR="00B17AC0" w:rsidRDefault="00B17AC0">
            <w:pPr>
              <w:snapToGrid w:val="0"/>
              <w:rPr>
                <w:rFonts w:ascii="Calibri" w:hAnsi="Calibri" w:cs="Calibri"/>
                <w:sz w:val="24"/>
                <w:vertAlign w:val="superscript"/>
              </w:rPr>
            </w:pPr>
            <w:r>
              <w:rPr>
                <w:rFonts w:ascii="Calibri" w:hAnsi="Calibri" w:cs="Calibri"/>
                <w:sz w:val="24"/>
              </w:rPr>
              <w:t>S60 5</w:t>
            </w:r>
            <w:r>
              <w:rPr>
                <w:rFonts w:ascii="Calibri" w:hAnsi="Calibri" w:cs="Calibri"/>
                <w:sz w:val="24"/>
                <w:vertAlign w:val="superscript"/>
              </w:rPr>
              <w:t>th</w:t>
            </w:r>
          </w:p>
        </w:tc>
        <w:tc>
          <w:tcPr>
            <w:tcW w:w="113.40pt" w:type="dxa"/>
            <w:tcBorders>
              <w:top w:val="single" w:sz="4" w:space="0" w:color="000000"/>
              <w:start w:val="single" w:sz="4" w:space="0" w:color="000000"/>
              <w:bottom w:val="single" w:sz="4" w:space="0" w:color="000000"/>
            </w:tcBorders>
          </w:tcPr>
          <w:p w14:paraId="088ADA0F" w14:textId="77777777" w:rsidR="00B17AC0" w:rsidRDefault="00B17AC0">
            <w:pPr>
              <w:pStyle w:val="af8"/>
              <w:snapToGrid w:val="0"/>
              <w:rPr>
                <w:rFonts w:ascii="Calibri" w:hAnsi="Calibri"/>
                <w:szCs w:val="24"/>
                <w:lang w:val="en-US"/>
              </w:rPr>
            </w:pPr>
            <w:r>
              <w:rPr>
                <w:rFonts w:ascii="Calibri" w:hAnsi="Calibri"/>
                <w:szCs w:val="24"/>
                <w:lang w:val="en-US"/>
              </w:rPr>
              <w:t>288</w:t>
            </w:r>
          </w:p>
        </w:tc>
        <w:tc>
          <w:tcPr>
            <w:tcW w:w="135.40pt" w:type="dxa"/>
            <w:tcBorders>
              <w:top w:val="single" w:sz="4" w:space="0" w:color="000000"/>
              <w:start w:val="single" w:sz="4" w:space="0" w:color="000000"/>
              <w:bottom w:val="single" w:sz="4" w:space="0" w:color="000000"/>
              <w:end w:val="single" w:sz="4" w:space="0" w:color="000000"/>
            </w:tcBorders>
          </w:tcPr>
          <w:p w14:paraId="51DC1796" w14:textId="77777777" w:rsidR="00B17AC0" w:rsidRDefault="00B17AC0">
            <w:pPr>
              <w:pStyle w:val="af8"/>
              <w:snapToGrid w:val="0"/>
              <w:rPr>
                <w:rFonts w:ascii="Calibri" w:hAnsi="Calibri"/>
                <w:szCs w:val="24"/>
              </w:rPr>
            </w:pPr>
            <w:r>
              <w:rPr>
                <w:rFonts w:ascii="Calibri" w:hAnsi="Calibri"/>
                <w:szCs w:val="24"/>
              </w:rPr>
              <w:t>288</w:t>
            </w:r>
          </w:p>
        </w:tc>
      </w:tr>
      <w:tr w:rsidR="00B17AC0" w14:paraId="4043AB12" w14:textId="77777777">
        <w:trPr>
          <w:trHeight w:val="342"/>
        </w:trPr>
        <w:tc>
          <w:tcPr>
            <w:tcW w:w="126.45pt" w:type="dxa"/>
            <w:tcBorders>
              <w:top w:val="single" w:sz="4" w:space="0" w:color="000000"/>
              <w:start w:val="single" w:sz="4" w:space="0" w:color="000000"/>
              <w:bottom w:val="single" w:sz="4" w:space="0" w:color="000000"/>
            </w:tcBorders>
          </w:tcPr>
          <w:p w14:paraId="23CDE36B" w14:textId="77777777" w:rsidR="00B17AC0" w:rsidRDefault="00B17AC0">
            <w:pPr>
              <w:snapToGrid w:val="0"/>
              <w:rPr>
                <w:rFonts w:ascii="Calibri" w:hAnsi="Calibri" w:cs="Calibri"/>
                <w:sz w:val="24"/>
                <w:lang w:val="en-US"/>
              </w:rPr>
            </w:pPr>
            <w:r>
              <w:rPr>
                <w:rFonts w:ascii="Calibri" w:hAnsi="Calibri" w:cs="Calibri"/>
                <w:sz w:val="24"/>
                <w:lang w:val="en-US"/>
              </w:rPr>
              <w:t>iPhone</w:t>
            </w:r>
          </w:p>
        </w:tc>
        <w:tc>
          <w:tcPr>
            <w:tcW w:w="113.40pt" w:type="dxa"/>
            <w:tcBorders>
              <w:top w:val="single" w:sz="4" w:space="0" w:color="000000"/>
              <w:start w:val="single" w:sz="4" w:space="0" w:color="000000"/>
              <w:bottom w:val="single" w:sz="4" w:space="0" w:color="000000"/>
            </w:tcBorders>
          </w:tcPr>
          <w:p w14:paraId="2C9A5823" w14:textId="77777777" w:rsidR="00B17AC0" w:rsidRDefault="00B17AC0">
            <w:pPr>
              <w:pStyle w:val="af8"/>
              <w:snapToGrid w:val="0"/>
              <w:rPr>
                <w:rFonts w:ascii="Calibri" w:hAnsi="Calibri"/>
                <w:szCs w:val="24"/>
                <w:lang w:val="en-US"/>
              </w:rPr>
            </w:pPr>
            <w:r>
              <w:rPr>
                <w:rFonts w:ascii="Calibri" w:hAnsi="Calibri"/>
                <w:szCs w:val="24"/>
                <w:lang w:val="en-US"/>
              </w:rPr>
              <w:t>256</w:t>
            </w:r>
          </w:p>
        </w:tc>
        <w:tc>
          <w:tcPr>
            <w:tcW w:w="135.40pt" w:type="dxa"/>
            <w:tcBorders>
              <w:top w:val="single" w:sz="4" w:space="0" w:color="000000"/>
              <w:start w:val="single" w:sz="4" w:space="0" w:color="000000"/>
              <w:bottom w:val="single" w:sz="4" w:space="0" w:color="000000"/>
              <w:end w:val="single" w:sz="4" w:space="0" w:color="000000"/>
            </w:tcBorders>
          </w:tcPr>
          <w:p w14:paraId="38340F81" w14:textId="77777777" w:rsidR="00B17AC0" w:rsidRDefault="00B17AC0">
            <w:pPr>
              <w:pStyle w:val="af8"/>
              <w:snapToGrid w:val="0"/>
              <w:rPr>
                <w:rFonts w:ascii="Calibri" w:hAnsi="Calibri"/>
                <w:szCs w:val="24"/>
              </w:rPr>
            </w:pPr>
            <w:r>
              <w:rPr>
                <w:rFonts w:ascii="Calibri" w:hAnsi="Calibri"/>
                <w:szCs w:val="24"/>
              </w:rPr>
              <w:t>256</w:t>
            </w:r>
          </w:p>
        </w:tc>
      </w:tr>
    </w:tbl>
    <w:p w14:paraId="7F0697E5" w14:textId="77777777" w:rsidR="00B17AC0" w:rsidRDefault="00B17AC0">
      <w:pPr>
        <w:ind w:start="72pt"/>
        <w:jc w:val="center"/>
        <w:rPr>
          <w:rFonts w:ascii="Calibri" w:hAnsi="Calibri" w:cs="Calibri"/>
          <w:sz w:val="24"/>
        </w:rPr>
      </w:pPr>
      <w:r>
        <w:rPr>
          <w:rFonts w:ascii="Calibri" w:hAnsi="Calibri" w:cs="Calibri"/>
          <w:sz w:val="24"/>
        </w:rPr>
        <w:t>Таблица 2. Размеры квадратных баннеров</w:t>
      </w:r>
    </w:p>
    <w:p w14:paraId="3AFE1B89" w14:textId="77777777" w:rsidR="00B17AC0" w:rsidRDefault="00B17AC0">
      <w:pPr>
        <w:pStyle w:val="4"/>
        <w:ind w:start="86.40pt"/>
      </w:pPr>
      <w:bookmarkStart w:id="47" w:name="_Toc266778530"/>
      <w:r>
        <w:lastRenderedPageBreak/>
        <w:t>2.3.1.6</w:t>
      </w:r>
      <w:r>
        <w:tab/>
        <w:t>Размещение изображений (реализуется Заказчиком)</w:t>
      </w:r>
      <w:bookmarkEnd w:id="47"/>
    </w:p>
    <w:p w14:paraId="41732D9D" w14:textId="77777777" w:rsidR="00B17AC0" w:rsidRDefault="00B17AC0">
      <w:pPr>
        <w:ind w:start="72pt"/>
        <w:rPr>
          <w:rFonts w:ascii="Calibri" w:hAnsi="Calibri" w:cs="Calibri"/>
          <w:sz w:val="24"/>
        </w:rPr>
      </w:pPr>
      <w:r>
        <w:rPr>
          <w:rFonts w:ascii="Calibri" w:hAnsi="Calibri" w:cs="Calibri"/>
          <w:sz w:val="24"/>
        </w:rPr>
        <w:t xml:space="preserve">Место размещения баннеров на сервере должно задаваться в конфигурационном файле (в формате </w:t>
      </w:r>
      <w:r>
        <w:rPr>
          <w:rFonts w:ascii="Calibri" w:hAnsi="Calibri" w:cs="Calibri"/>
          <w:sz w:val="24"/>
          <w:lang w:val="en-US"/>
        </w:rPr>
        <w:t>XML</w:t>
      </w:r>
      <w:r>
        <w:rPr>
          <w:rFonts w:ascii="Calibri" w:hAnsi="Calibri" w:cs="Calibri"/>
          <w:sz w:val="24"/>
        </w:rPr>
        <w:t>), т. к. в дальнейшем оно может измениться. Временно может использоваться любая папка внутри директории приложения.</w:t>
      </w:r>
    </w:p>
    <w:p w14:paraId="7AA9A783" w14:textId="77777777" w:rsidR="00B17AC0" w:rsidRDefault="00B17AC0">
      <w:pPr>
        <w:pStyle w:val="4"/>
        <w:ind w:start="72pt"/>
      </w:pPr>
      <w:r>
        <w:t xml:space="preserve">     </w:t>
      </w:r>
      <w:bookmarkStart w:id="48" w:name="_Toc266778531"/>
      <w:r>
        <w:t>2.3.1.7</w:t>
      </w:r>
      <w:r>
        <w:tab/>
        <w:t>Функциональные требования к заглушке рекламной платформы</w:t>
      </w:r>
      <w:bookmarkEnd w:id="48"/>
    </w:p>
    <w:p w14:paraId="598C57BB" w14:textId="77777777" w:rsidR="00BA695B" w:rsidRDefault="00BA695B" w:rsidP="00BA695B">
      <w:pPr>
        <w:numPr>
          <w:ilvl w:val="0"/>
          <w:numId w:val="1"/>
        </w:numPr>
      </w:pPr>
      <w:r>
        <w:rPr>
          <w:highlight w:val="yellow"/>
        </w:rPr>
        <w:t>Функциональные требования детально изложены в документации: «Спецификации» и «Общая часть».</w:t>
      </w:r>
    </w:p>
    <w:p w14:paraId="780E869C" w14:textId="77777777" w:rsidR="00C21006" w:rsidRDefault="00C21006">
      <w:pPr>
        <w:ind w:start="72pt"/>
        <w:rPr>
          <w:rFonts w:ascii="Calibri" w:hAnsi="Calibri" w:cs="Calibri"/>
          <w:sz w:val="24"/>
        </w:rPr>
      </w:pPr>
    </w:p>
    <w:p w14:paraId="604EFB2B" w14:textId="77777777" w:rsidR="00B17AC0" w:rsidRDefault="00B17AC0">
      <w:pPr>
        <w:pStyle w:val="2"/>
        <w:ind w:start="18pt" w:firstLine="0pt"/>
      </w:pPr>
      <w:bookmarkStart w:id="49" w:name="_Toc266778532"/>
      <w:r>
        <w:t>2.4</w:t>
      </w:r>
      <w:r>
        <w:tab/>
      </w:r>
      <w:r>
        <w:tab/>
        <w:t>Функциональность сервиса статистики</w:t>
      </w:r>
      <w:bookmarkEnd w:id="49"/>
    </w:p>
    <w:p w14:paraId="51067B0F" w14:textId="77777777" w:rsidR="00B17AC0" w:rsidRDefault="00B17AC0">
      <w:pPr>
        <w:pStyle w:val="3"/>
        <w:ind w:start="36pt" w:firstLine="0pt"/>
      </w:pPr>
      <w:bookmarkStart w:id="50" w:name="_Toc266778533"/>
      <w:r>
        <w:t>2.4.1</w:t>
      </w:r>
      <w:r>
        <w:tab/>
        <w:t>Описание и приоритет сервиса статистики</w:t>
      </w:r>
      <w:bookmarkEnd w:id="50"/>
    </w:p>
    <w:p w14:paraId="00ABD182" w14:textId="77777777" w:rsidR="00B17AC0" w:rsidRDefault="00B17AC0">
      <w:pPr>
        <w:pStyle w:val="Standard0"/>
        <w:spacing w:line="12pt" w:lineRule="auto"/>
        <w:jc w:val="both"/>
        <w:rPr>
          <w:lang w:val="ru-RU"/>
        </w:rPr>
      </w:pPr>
    </w:p>
    <w:p w14:paraId="5A9120A5" w14:textId="77777777" w:rsidR="00B17AC0" w:rsidRDefault="00B17AC0">
      <w:pPr>
        <w:ind w:start="36pt"/>
        <w:jc w:val="both"/>
        <w:rPr>
          <w:rFonts w:ascii="Calibri" w:hAnsi="Calibri" w:cs="Calibri"/>
          <w:sz w:val="24"/>
        </w:rPr>
      </w:pPr>
      <w:r>
        <w:rPr>
          <w:rFonts w:ascii="Calibri" w:hAnsi="Calibri" w:cs="Calibri"/>
          <w:sz w:val="24"/>
        </w:rPr>
        <w:t xml:space="preserve">Сервис статистики является инструментом, с помощью которого можно получить образ потенциального клиента пользователя. </w:t>
      </w:r>
    </w:p>
    <w:p w14:paraId="0C9E5188" w14:textId="77777777" w:rsidR="00B17AC0" w:rsidRDefault="00B17AC0">
      <w:pPr>
        <w:ind w:start="36pt"/>
        <w:jc w:val="both"/>
        <w:rPr>
          <w:rFonts w:ascii="Calibri" w:hAnsi="Calibri" w:cs="Calibri"/>
          <w:sz w:val="24"/>
        </w:rPr>
      </w:pPr>
    </w:p>
    <w:p w14:paraId="30AA8973" w14:textId="77777777" w:rsidR="00B17AC0" w:rsidRDefault="00B17AC0">
      <w:pPr>
        <w:ind w:start="36pt"/>
        <w:jc w:val="both"/>
        <w:rPr>
          <w:rFonts w:ascii="Calibri" w:hAnsi="Calibri" w:cs="Calibri"/>
          <w:sz w:val="24"/>
        </w:rPr>
      </w:pPr>
      <w:r>
        <w:rPr>
          <w:rFonts w:ascii="Calibri" w:hAnsi="Calibri" w:cs="Calibri"/>
          <w:sz w:val="24"/>
        </w:rPr>
        <w:t xml:space="preserve">Сервис статистики взаимодействует с сервисом </w:t>
      </w:r>
      <w:r>
        <w:rPr>
          <w:rFonts w:ascii="Calibri" w:hAnsi="Calibri" w:cs="Calibri"/>
          <w:sz w:val="24"/>
          <w:lang w:val="en-US"/>
        </w:rPr>
        <w:t>DTN</w:t>
      </w:r>
      <w:r>
        <w:rPr>
          <w:rFonts w:ascii="Calibri" w:hAnsi="Calibri" w:cs="Calibri"/>
          <w:sz w:val="24"/>
        </w:rPr>
        <w:t xml:space="preserve">, сервисом абонентов и сервисом пользователей. </w:t>
      </w:r>
    </w:p>
    <w:p w14:paraId="1967DFB7" w14:textId="77777777" w:rsidR="00B17AC0" w:rsidRDefault="00B17AC0">
      <w:pPr>
        <w:ind w:start="36pt"/>
        <w:jc w:val="both"/>
        <w:rPr>
          <w:rFonts w:ascii="Calibri" w:hAnsi="Calibri" w:cs="Calibri"/>
          <w:sz w:val="24"/>
        </w:rPr>
      </w:pPr>
    </w:p>
    <w:p w14:paraId="40FE2847" w14:textId="77777777" w:rsidR="00B17AC0" w:rsidRDefault="00B17AC0">
      <w:pPr>
        <w:ind w:start="36pt"/>
        <w:jc w:val="both"/>
        <w:rPr>
          <w:rFonts w:ascii="Calibri" w:hAnsi="Calibri" w:cs="Calibri"/>
          <w:sz w:val="24"/>
        </w:rPr>
      </w:pPr>
      <w:r>
        <w:rPr>
          <w:rFonts w:ascii="Calibri" w:hAnsi="Calibri" w:cs="Calibri"/>
          <w:sz w:val="24"/>
        </w:rPr>
        <w:t>Сервис статистики предоставляет следующие виды статистической информации:</w:t>
      </w:r>
    </w:p>
    <w:p w14:paraId="715BF97E" w14:textId="77777777" w:rsidR="00B17AC0" w:rsidRDefault="00B17AC0">
      <w:pPr>
        <w:ind w:start="36pt"/>
        <w:jc w:val="both"/>
        <w:rPr>
          <w:rFonts w:ascii="Calibri" w:hAnsi="Calibri" w:cs="Calibri"/>
          <w:sz w:val="24"/>
        </w:rPr>
      </w:pPr>
      <w:r>
        <w:rPr>
          <w:rFonts w:ascii="Calibri" w:hAnsi="Calibri" w:cs="Calibri"/>
          <w:sz w:val="24"/>
        </w:rPr>
        <w:t>для пользователя:</w:t>
      </w:r>
    </w:p>
    <w:p w14:paraId="707F3E79" w14:textId="77777777" w:rsidR="00B17AC0" w:rsidRDefault="00B17AC0">
      <w:pPr>
        <w:numPr>
          <w:ilvl w:val="0"/>
          <w:numId w:val="29"/>
        </w:numPr>
        <w:jc w:val="both"/>
        <w:rPr>
          <w:rFonts w:ascii="Calibri" w:hAnsi="Calibri" w:cs="Calibri"/>
          <w:sz w:val="24"/>
        </w:rPr>
      </w:pPr>
      <w:r>
        <w:rPr>
          <w:rFonts w:ascii="Calibri" w:hAnsi="Calibri" w:cs="Calibri"/>
          <w:sz w:val="24"/>
        </w:rPr>
        <w:t>краткая статистика (количество попаданий в поиск, просмотров, запросов номера, контактов);</w:t>
      </w:r>
    </w:p>
    <w:p w14:paraId="5C8C90C8" w14:textId="77777777" w:rsidR="00B17AC0" w:rsidRDefault="00B17AC0">
      <w:pPr>
        <w:numPr>
          <w:ilvl w:val="0"/>
          <w:numId w:val="29"/>
        </w:numPr>
        <w:jc w:val="both"/>
        <w:rPr>
          <w:rFonts w:ascii="Calibri" w:hAnsi="Calibri" w:cs="Calibri"/>
          <w:sz w:val="24"/>
        </w:rPr>
      </w:pPr>
      <w:r>
        <w:rPr>
          <w:rFonts w:ascii="Calibri" w:hAnsi="Calibri" w:cs="Calibri"/>
          <w:sz w:val="24"/>
        </w:rPr>
        <w:t>детальная статистика по поиску (дата, время, местоположение, строка запроса, количество результатов, где найден результат, полное совпадение, был ли переход, был ли запрос номера, был ли звонок);</w:t>
      </w:r>
    </w:p>
    <w:p w14:paraId="179B26FE" w14:textId="77777777" w:rsidR="00B17AC0" w:rsidRDefault="00B17AC0">
      <w:pPr>
        <w:numPr>
          <w:ilvl w:val="0"/>
          <w:numId w:val="29"/>
        </w:numPr>
        <w:jc w:val="both"/>
        <w:rPr>
          <w:rFonts w:ascii="Calibri" w:hAnsi="Calibri" w:cs="Calibri"/>
          <w:sz w:val="24"/>
        </w:rPr>
      </w:pPr>
      <w:r>
        <w:rPr>
          <w:rFonts w:ascii="Calibri" w:hAnsi="Calibri" w:cs="Calibri"/>
          <w:sz w:val="24"/>
        </w:rPr>
        <w:t>детальная статистика по просмотрам (дата, время, местоположение, уровень просмотра, был ли запрос номера, был ли звонок);</w:t>
      </w:r>
    </w:p>
    <w:p w14:paraId="3633AC0D" w14:textId="77777777" w:rsidR="00B17AC0" w:rsidRDefault="00B17AC0">
      <w:pPr>
        <w:numPr>
          <w:ilvl w:val="0"/>
          <w:numId w:val="29"/>
        </w:numPr>
        <w:jc w:val="both"/>
        <w:rPr>
          <w:rFonts w:ascii="Calibri" w:hAnsi="Calibri" w:cs="Calibri"/>
          <w:sz w:val="24"/>
        </w:rPr>
      </w:pPr>
      <w:r>
        <w:rPr>
          <w:rFonts w:ascii="Calibri" w:hAnsi="Calibri" w:cs="Calibri"/>
          <w:sz w:val="24"/>
        </w:rPr>
        <w:t>детальная статистика по звонкам (дата, время, местоположение, был ли звонок, номер абонента, длительность звонка, номер, на который был звонок. было ли отправлено СМС, выдавался ли альтернативный номер).</w:t>
      </w:r>
    </w:p>
    <w:p w14:paraId="775C3707" w14:textId="77777777" w:rsidR="00B17AC0" w:rsidRDefault="00B17AC0">
      <w:pPr>
        <w:ind w:start="72pt"/>
        <w:jc w:val="both"/>
        <w:rPr>
          <w:rFonts w:ascii="Calibri" w:hAnsi="Calibri" w:cs="Calibri"/>
          <w:sz w:val="24"/>
        </w:rPr>
      </w:pPr>
    </w:p>
    <w:p w14:paraId="27B7EC40" w14:textId="77777777" w:rsidR="00B17AC0" w:rsidRDefault="00B17AC0">
      <w:pPr>
        <w:ind w:start="36pt"/>
        <w:jc w:val="both"/>
        <w:rPr>
          <w:rFonts w:ascii="Calibri" w:hAnsi="Calibri" w:cs="Calibri"/>
          <w:sz w:val="24"/>
        </w:rPr>
      </w:pPr>
      <w:r>
        <w:rPr>
          <w:rFonts w:ascii="Calibri" w:hAnsi="Calibri" w:cs="Calibri"/>
          <w:sz w:val="24"/>
        </w:rPr>
        <w:t>Для партнера:</w:t>
      </w:r>
    </w:p>
    <w:p w14:paraId="55EF0B85" w14:textId="77777777" w:rsidR="00B17AC0" w:rsidRDefault="00B17AC0">
      <w:pPr>
        <w:numPr>
          <w:ilvl w:val="0"/>
          <w:numId w:val="32"/>
        </w:numPr>
        <w:ind w:start="72pt"/>
        <w:jc w:val="both"/>
        <w:rPr>
          <w:rFonts w:ascii="Calibri" w:hAnsi="Calibri" w:cs="Calibri"/>
          <w:sz w:val="24"/>
          <w:lang w:val="en-US"/>
        </w:rPr>
      </w:pPr>
      <w:r>
        <w:rPr>
          <w:rFonts w:ascii="Calibri" w:hAnsi="Calibri" w:cs="Calibri"/>
          <w:sz w:val="24"/>
        </w:rPr>
        <w:t>статистика по количеству клиентов, привлеченных партнером по продвижению (описание клиента, время регистрации, дата регистрации, страница регистрации)</w:t>
      </w:r>
      <w:r>
        <w:rPr>
          <w:rFonts w:ascii="Calibri" w:hAnsi="Calibri" w:cs="Calibri"/>
          <w:sz w:val="24"/>
          <w:lang w:val="en-US"/>
        </w:rPr>
        <w:t>;</w:t>
      </w:r>
    </w:p>
    <w:p w14:paraId="4E99D6F7" w14:textId="77777777" w:rsidR="00B17AC0" w:rsidRDefault="00B17AC0">
      <w:pPr>
        <w:numPr>
          <w:ilvl w:val="0"/>
          <w:numId w:val="32"/>
        </w:numPr>
        <w:ind w:start="72pt"/>
        <w:jc w:val="both"/>
        <w:rPr>
          <w:rFonts w:ascii="Calibri" w:hAnsi="Calibri" w:cs="Calibri"/>
          <w:sz w:val="24"/>
          <w:lang w:val="en-US"/>
        </w:rPr>
      </w:pPr>
      <w:r>
        <w:rPr>
          <w:rFonts w:ascii="Calibri" w:hAnsi="Calibri" w:cs="Calibri"/>
          <w:sz w:val="24"/>
        </w:rPr>
        <w:t>статистика по количеству пользователей, привлеченных партнером по продвижению (всего, абонентов, клиентов, страница регистрации)</w:t>
      </w:r>
      <w:r>
        <w:rPr>
          <w:rFonts w:ascii="Calibri" w:hAnsi="Calibri" w:cs="Calibri"/>
          <w:sz w:val="24"/>
          <w:lang w:val="en-US"/>
        </w:rPr>
        <w:t>;</w:t>
      </w:r>
    </w:p>
    <w:p w14:paraId="7ED89FE9" w14:textId="77777777" w:rsidR="00B17AC0" w:rsidRDefault="00B17AC0">
      <w:pPr>
        <w:numPr>
          <w:ilvl w:val="0"/>
          <w:numId w:val="32"/>
        </w:numPr>
        <w:ind w:start="72pt"/>
        <w:jc w:val="both"/>
        <w:rPr>
          <w:rFonts w:ascii="Calibri" w:hAnsi="Calibri" w:cs="Calibri"/>
          <w:sz w:val="24"/>
        </w:rPr>
      </w:pPr>
      <w:r>
        <w:rPr>
          <w:rFonts w:ascii="Calibri" w:hAnsi="Calibri" w:cs="Calibri"/>
          <w:sz w:val="24"/>
        </w:rPr>
        <w:t>статистика по количеству абонентов, привлеченных партнером по продвижению (</w:t>
      </w:r>
      <w:r>
        <w:rPr>
          <w:rFonts w:ascii="Calibri" w:hAnsi="Calibri" w:cs="Calibri"/>
          <w:sz w:val="24"/>
          <w:lang w:val="en-US"/>
        </w:rPr>
        <w:t xml:space="preserve">id </w:t>
      </w:r>
      <w:r>
        <w:rPr>
          <w:rFonts w:ascii="Calibri" w:hAnsi="Calibri" w:cs="Calibri"/>
          <w:sz w:val="24"/>
        </w:rPr>
        <w:t>апплета, дата, количество идентифицированных абонентов)</w:t>
      </w:r>
    </w:p>
    <w:p w14:paraId="577BBA35" w14:textId="77777777" w:rsidR="00B17AC0" w:rsidRDefault="00B17AC0">
      <w:pPr>
        <w:jc w:val="both"/>
        <w:rPr>
          <w:rFonts w:ascii="Calibri" w:hAnsi="Calibri" w:cs="Calibri"/>
          <w:sz w:val="24"/>
        </w:rPr>
      </w:pPr>
      <w:r>
        <w:rPr>
          <w:rFonts w:ascii="Calibri" w:hAnsi="Calibri" w:cs="Calibri"/>
          <w:sz w:val="24"/>
        </w:rPr>
        <w:tab/>
      </w:r>
    </w:p>
    <w:p w14:paraId="40A37A2A" w14:textId="77777777" w:rsidR="00B17AC0" w:rsidRDefault="00B17AC0">
      <w:pPr>
        <w:jc w:val="both"/>
        <w:rPr>
          <w:rFonts w:ascii="Calibri" w:hAnsi="Calibri" w:cs="Calibri"/>
          <w:sz w:val="24"/>
        </w:rPr>
      </w:pPr>
      <w:r>
        <w:rPr>
          <w:rFonts w:ascii="Calibri" w:hAnsi="Calibri" w:cs="Calibri"/>
          <w:sz w:val="24"/>
        </w:rPr>
        <w:tab/>
        <w:t>Вся статистика должны выдаваться в табличном виде.</w:t>
      </w:r>
    </w:p>
    <w:p w14:paraId="5A928136" w14:textId="77777777" w:rsidR="00B17AC0" w:rsidRDefault="00B17AC0">
      <w:pPr>
        <w:jc w:val="both"/>
        <w:rPr>
          <w:rFonts w:ascii="Calibri" w:hAnsi="Calibri" w:cs="Calibri"/>
          <w:sz w:val="24"/>
        </w:rPr>
      </w:pPr>
    </w:p>
    <w:p w14:paraId="4173DA4C" w14:textId="77777777" w:rsidR="00B17AC0" w:rsidRDefault="00B17AC0">
      <w:pPr>
        <w:pStyle w:val="4"/>
        <w:ind w:start="43.20pt" w:hanging="43.20pt"/>
      </w:pPr>
      <w:bookmarkStart w:id="51" w:name="_Toc266778534"/>
      <w:r>
        <w:t>2.4.1.1</w:t>
      </w:r>
      <w:r>
        <w:tab/>
        <w:t>Приоритет реализации</w:t>
      </w:r>
      <w:bookmarkEnd w:id="51"/>
    </w:p>
    <w:p w14:paraId="148A5BBF" w14:textId="77777777" w:rsidR="00B17AC0" w:rsidRDefault="00B17AC0">
      <w:pPr>
        <w:ind w:start="36pt"/>
        <w:jc w:val="both"/>
        <w:rPr>
          <w:rFonts w:ascii="Calibri" w:hAnsi="Calibri" w:cs="Calibri"/>
          <w:sz w:val="24"/>
        </w:rPr>
      </w:pPr>
      <w:r>
        <w:rPr>
          <w:rFonts w:ascii="Calibri" w:hAnsi="Calibri" w:cs="Calibri"/>
          <w:sz w:val="24"/>
        </w:rPr>
        <w:t>Приоритет реализации сервиса статистики ниже, чем приоритет реализации основных сервисов. По шкале от 1 (высший приоритет) до 5 (низший приоритет) приоритет реализации сервиса статистики оценивается на 2 балла.</w:t>
      </w:r>
    </w:p>
    <w:p w14:paraId="1AEE6277" w14:textId="77777777" w:rsidR="00B17AC0" w:rsidRDefault="00B17AC0">
      <w:pPr>
        <w:pStyle w:val="Standard0"/>
        <w:spacing w:line="12pt" w:lineRule="auto"/>
        <w:jc w:val="both"/>
        <w:rPr>
          <w:lang w:val="ru-RU"/>
        </w:rPr>
      </w:pPr>
    </w:p>
    <w:p w14:paraId="46442BEC" w14:textId="77777777" w:rsidR="00B17AC0" w:rsidRDefault="00B17AC0">
      <w:pPr>
        <w:pStyle w:val="3"/>
        <w:ind w:start="36pt" w:firstLine="0pt"/>
      </w:pPr>
      <w:bookmarkStart w:id="52" w:name="_Toc266778535"/>
      <w:r>
        <w:t>2.4.2</w:t>
      </w:r>
      <w:r>
        <w:tab/>
        <w:t>Функциональные требования к сервису статистики</w:t>
      </w:r>
      <w:bookmarkEnd w:id="52"/>
    </w:p>
    <w:p w14:paraId="4055DB85" w14:textId="77777777" w:rsidR="00BA695B" w:rsidRPr="00BA695B" w:rsidRDefault="00BA695B" w:rsidP="00BA695B">
      <w:r>
        <w:rPr>
          <w:highlight w:val="yellow"/>
        </w:rPr>
        <w:t>Функциональные требования детально изложены в документации: «Спецификации» и «Общая часть».</w:t>
      </w:r>
    </w:p>
    <w:p w14:paraId="38D34E8A" w14:textId="77777777" w:rsidR="00B17AC0" w:rsidRDefault="00B17AC0">
      <w:pPr>
        <w:pStyle w:val="2"/>
        <w:ind w:start="18pt" w:firstLine="0pt"/>
      </w:pPr>
      <w:bookmarkStart w:id="53" w:name="_Toc266778536"/>
      <w:r>
        <w:t>2.5</w:t>
      </w:r>
      <w:r>
        <w:tab/>
      </w:r>
      <w:r>
        <w:tab/>
        <w:t>Функциональность сервиса биллинга</w:t>
      </w:r>
      <w:bookmarkEnd w:id="53"/>
    </w:p>
    <w:p w14:paraId="1D78DA14" w14:textId="77777777" w:rsidR="00B17AC0" w:rsidRDefault="00B17AC0">
      <w:pPr>
        <w:pStyle w:val="3"/>
        <w:ind w:start="36pt" w:firstLine="0pt"/>
      </w:pPr>
      <w:bookmarkStart w:id="54" w:name="_Toc266778537"/>
      <w:r>
        <w:t>2.5.1</w:t>
      </w:r>
      <w:r>
        <w:tab/>
        <w:t>Описание и приоритет сервиса биллинга</w:t>
      </w:r>
      <w:bookmarkEnd w:id="54"/>
    </w:p>
    <w:p w14:paraId="4052F1DB" w14:textId="77777777" w:rsidR="00B17AC0" w:rsidRDefault="00B17AC0">
      <w:pPr>
        <w:ind w:start="36pt"/>
        <w:rPr>
          <w:rFonts w:ascii="Calibri" w:hAnsi="Calibri" w:cs="Calibri"/>
          <w:sz w:val="24"/>
        </w:rPr>
      </w:pPr>
      <w:r>
        <w:rPr>
          <w:rFonts w:ascii="Calibri" w:hAnsi="Calibri" w:cs="Calibri"/>
          <w:sz w:val="24"/>
        </w:rPr>
        <w:t xml:space="preserve">Одним из основных сервисов, обеспечивающих получение дохода от эксплуатации программного обеспечения, является сервис биллинга. В связи с этим сервис биллинга должен отвечать требованиям надежности и отказоустойчивости. </w:t>
      </w:r>
    </w:p>
    <w:p w14:paraId="49152810" w14:textId="77777777" w:rsidR="00B17AC0" w:rsidRDefault="00B17AC0">
      <w:pPr>
        <w:rPr>
          <w:rFonts w:ascii="Calibri" w:hAnsi="Calibri" w:cs="Calibri"/>
          <w:sz w:val="24"/>
        </w:rPr>
      </w:pPr>
    </w:p>
    <w:p w14:paraId="4BAECEEB" w14:textId="77777777" w:rsidR="00B17AC0" w:rsidRDefault="00B17AC0">
      <w:pPr>
        <w:ind w:start="36pt"/>
        <w:rPr>
          <w:rFonts w:ascii="Calibri" w:hAnsi="Calibri" w:cs="Calibri"/>
          <w:sz w:val="24"/>
        </w:rPr>
      </w:pPr>
      <w:r>
        <w:rPr>
          <w:rFonts w:ascii="Calibri" w:hAnsi="Calibri" w:cs="Calibri"/>
          <w:sz w:val="24"/>
        </w:rPr>
        <w:t>Основная задача сервиса биллинга — проверка возможности оказание услуги пользователю и учет объема предоставленных услуг.</w:t>
      </w:r>
    </w:p>
    <w:p w14:paraId="0C44F6CC" w14:textId="77777777" w:rsidR="00B17AC0" w:rsidRDefault="00B17AC0">
      <w:pPr>
        <w:rPr>
          <w:rFonts w:ascii="Calibri" w:hAnsi="Calibri" w:cs="Calibri"/>
          <w:sz w:val="24"/>
        </w:rPr>
      </w:pPr>
    </w:p>
    <w:p w14:paraId="4CBCB964" w14:textId="77777777" w:rsidR="00B17AC0" w:rsidRDefault="00B17AC0">
      <w:pPr>
        <w:ind w:start="36pt"/>
        <w:rPr>
          <w:rFonts w:ascii="Calibri" w:hAnsi="Calibri" w:cs="Calibri"/>
          <w:sz w:val="24"/>
        </w:rPr>
      </w:pPr>
      <w:r>
        <w:rPr>
          <w:rFonts w:ascii="Calibri" w:hAnsi="Calibri" w:cs="Calibri"/>
          <w:sz w:val="24"/>
        </w:rPr>
        <w:t>Сервис биллинга включает в себя интерфейс взаимодействия, через который тесно взаимодействует с рекламной платформой.</w:t>
      </w:r>
    </w:p>
    <w:p w14:paraId="7F20FD87" w14:textId="77777777" w:rsidR="00B17AC0" w:rsidRDefault="00B17AC0">
      <w:pPr>
        <w:pStyle w:val="4"/>
        <w:ind w:start="43.20pt" w:hanging="43.20pt"/>
      </w:pPr>
      <w:bookmarkStart w:id="55" w:name="_Toc266778538"/>
      <w:r>
        <w:t>2.5.1.1</w:t>
      </w:r>
      <w:r>
        <w:tab/>
        <w:t>Приоритет реализации</w:t>
      </w:r>
      <w:bookmarkEnd w:id="55"/>
    </w:p>
    <w:p w14:paraId="2FAB19D5" w14:textId="77777777" w:rsidR="00B17AC0" w:rsidRDefault="00B17AC0">
      <w:pPr>
        <w:ind w:start="36pt"/>
        <w:rPr>
          <w:rFonts w:ascii="Calibri" w:hAnsi="Calibri" w:cs="Calibri"/>
          <w:sz w:val="24"/>
        </w:rPr>
      </w:pPr>
      <w:r>
        <w:rPr>
          <w:rFonts w:ascii="Calibri" w:hAnsi="Calibri" w:cs="Calibri"/>
          <w:sz w:val="24"/>
        </w:rPr>
        <w:t>Приоритет реализации сервиса биллинга ниже, чем приоритет реализации основных сервисов. По шкале от 1 (высший приоритет) до 5 (низший приоритет) приоритет реализации сервиса биллинга оценивается на 4 балла.</w:t>
      </w:r>
    </w:p>
    <w:p w14:paraId="520AC889" w14:textId="77777777" w:rsidR="00B17AC0" w:rsidRDefault="00B17AC0">
      <w:pPr>
        <w:pStyle w:val="Standard0"/>
        <w:spacing w:line="12pt" w:lineRule="auto"/>
        <w:jc w:val="both"/>
        <w:rPr>
          <w:lang w:val="ru-RU"/>
        </w:rPr>
      </w:pPr>
    </w:p>
    <w:p w14:paraId="02BC068A" w14:textId="77777777" w:rsidR="00B17AC0" w:rsidRDefault="00B17AC0">
      <w:pPr>
        <w:pStyle w:val="3"/>
        <w:ind w:start="36pt" w:firstLine="0pt"/>
      </w:pPr>
      <w:bookmarkStart w:id="56" w:name="_Toc266778539"/>
      <w:r>
        <w:t>2.5.2</w:t>
      </w:r>
      <w:r>
        <w:tab/>
        <w:t>Функциональные требования к сервису биллинга</w:t>
      </w:r>
      <w:bookmarkEnd w:id="56"/>
    </w:p>
    <w:p w14:paraId="02539CA6" w14:textId="77777777" w:rsidR="00325949" w:rsidRPr="00BA695B" w:rsidRDefault="00325949" w:rsidP="00325949">
      <w:pPr>
        <w:numPr>
          <w:ilvl w:val="0"/>
          <w:numId w:val="1"/>
        </w:numPr>
      </w:pPr>
      <w:r>
        <w:rPr>
          <w:highlight w:val="yellow"/>
        </w:rPr>
        <w:t>Функциональные требования детально изложены в документации: «Спецификации» и «Общая часть».</w:t>
      </w:r>
    </w:p>
    <w:p w14:paraId="5CAD4ED8" w14:textId="77777777" w:rsidR="00B17AC0" w:rsidRDefault="00B17AC0">
      <w:pPr>
        <w:pStyle w:val="2"/>
        <w:ind w:start="18pt" w:firstLine="0pt"/>
        <w:rPr>
          <w:i w:val="0"/>
        </w:rPr>
      </w:pPr>
      <w:bookmarkStart w:id="57" w:name="_Toc266778540"/>
      <w:r>
        <w:rPr>
          <w:i w:val="0"/>
          <w:lang w:val="en-US"/>
        </w:rPr>
        <w:t>2</w:t>
      </w:r>
      <w:r>
        <w:rPr>
          <w:i w:val="0"/>
        </w:rPr>
        <w:t xml:space="preserve">.6. </w:t>
      </w:r>
      <w:r>
        <w:rPr>
          <w:i w:val="0"/>
        </w:rPr>
        <w:tab/>
        <w:t xml:space="preserve">Функциональность сервиса </w:t>
      </w:r>
      <w:r>
        <w:rPr>
          <w:i w:val="0"/>
          <w:lang w:val="en-US"/>
        </w:rPr>
        <w:t>WEB</w:t>
      </w:r>
      <w:r>
        <w:rPr>
          <w:i w:val="0"/>
        </w:rPr>
        <w:t>-пользователей</w:t>
      </w:r>
      <w:bookmarkEnd w:id="57"/>
    </w:p>
    <w:p w14:paraId="7FB68A54" w14:textId="77777777" w:rsidR="00B17AC0" w:rsidRDefault="00B17AC0">
      <w:pPr>
        <w:pStyle w:val="3"/>
        <w:ind w:start="36pt" w:firstLine="0pt"/>
      </w:pPr>
      <w:bookmarkStart w:id="58" w:name="_Toc266778541"/>
      <w:r>
        <w:t>2.6.1. Описание и приоритет сервиса WEB-пользователей</w:t>
      </w:r>
      <w:bookmarkEnd w:id="58"/>
    </w:p>
    <w:p w14:paraId="18E5B739" w14:textId="77777777" w:rsidR="00B17AC0" w:rsidRDefault="00B17AC0">
      <w:pPr>
        <w:ind w:start="54pt"/>
        <w:rPr>
          <w:rFonts w:ascii="Calibri" w:hAnsi="Calibri" w:cs="Calibri"/>
          <w:sz w:val="24"/>
        </w:rPr>
      </w:pPr>
      <w:r>
        <w:rPr>
          <w:rFonts w:ascii="Calibri" w:hAnsi="Calibri" w:cs="Calibri"/>
          <w:sz w:val="24"/>
        </w:rPr>
        <w:t xml:space="preserve">Сервис </w:t>
      </w:r>
      <w:r>
        <w:rPr>
          <w:rFonts w:ascii="Calibri" w:hAnsi="Calibri" w:cs="Calibri"/>
          <w:sz w:val="24"/>
          <w:lang w:val="en-US"/>
        </w:rPr>
        <w:t>WEB</w:t>
      </w:r>
      <w:r>
        <w:rPr>
          <w:rFonts w:ascii="Calibri" w:hAnsi="Calibri" w:cs="Calibri"/>
          <w:sz w:val="24"/>
        </w:rPr>
        <w:t>-</w:t>
      </w:r>
      <w:proofErr w:type="gramStart"/>
      <w:r>
        <w:rPr>
          <w:rFonts w:ascii="Calibri" w:hAnsi="Calibri" w:cs="Calibri"/>
          <w:sz w:val="24"/>
        </w:rPr>
        <w:t>пользователей  является</w:t>
      </w:r>
      <w:proofErr w:type="gramEnd"/>
      <w:r>
        <w:rPr>
          <w:rFonts w:ascii="Calibri" w:hAnsi="Calibri" w:cs="Calibri"/>
          <w:sz w:val="24"/>
        </w:rPr>
        <w:t xml:space="preserve"> промежуточным компонентом, который обеспечивает взаимодействие  сервиса </w:t>
      </w:r>
      <w:r>
        <w:rPr>
          <w:rFonts w:ascii="Calibri" w:hAnsi="Calibri" w:cs="Calibri"/>
          <w:sz w:val="24"/>
          <w:lang w:val="en-US"/>
        </w:rPr>
        <w:t>DTN</w:t>
      </w:r>
      <w:r>
        <w:rPr>
          <w:rFonts w:ascii="Calibri" w:hAnsi="Calibri" w:cs="Calibri"/>
          <w:sz w:val="24"/>
        </w:rPr>
        <w:t xml:space="preserve">-имен, сервиса абонентов и других сервисов системы с пользовательским </w:t>
      </w:r>
      <w:r>
        <w:rPr>
          <w:rFonts w:ascii="Calibri" w:hAnsi="Calibri" w:cs="Calibri"/>
          <w:sz w:val="24"/>
          <w:lang w:val="en-US"/>
        </w:rPr>
        <w:t>WEB</w:t>
      </w:r>
      <w:r>
        <w:rPr>
          <w:rFonts w:ascii="Calibri" w:hAnsi="Calibri" w:cs="Calibri"/>
          <w:sz w:val="24"/>
        </w:rPr>
        <w:t xml:space="preserve">-интерфейсом. </w:t>
      </w:r>
    </w:p>
    <w:p w14:paraId="3FB2BF2D" w14:textId="77777777" w:rsidR="00B17AC0" w:rsidRDefault="00B17AC0">
      <w:pPr>
        <w:ind w:start="54pt"/>
        <w:rPr>
          <w:rFonts w:ascii="Calibri" w:hAnsi="Calibri" w:cs="Calibri"/>
          <w:sz w:val="24"/>
        </w:rPr>
      </w:pPr>
    </w:p>
    <w:p w14:paraId="475D0766" w14:textId="77777777" w:rsidR="00B17AC0" w:rsidRDefault="00B17AC0">
      <w:pPr>
        <w:ind w:start="54pt"/>
        <w:rPr>
          <w:rFonts w:ascii="Calibri" w:hAnsi="Calibri" w:cs="Calibri"/>
          <w:sz w:val="24"/>
        </w:rPr>
      </w:pPr>
      <w:r>
        <w:rPr>
          <w:rFonts w:ascii="Calibri" w:hAnsi="Calibri" w:cs="Calibri"/>
          <w:sz w:val="24"/>
        </w:rPr>
        <w:t xml:space="preserve">Взаимодействие между внутренними сервисами системы и </w:t>
      </w:r>
      <w:r>
        <w:rPr>
          <w:rFonts w:ascii="Calibri" w:hAnsi="Calibri" w:cs="Calibri"/>
          <w:sz w:val="24"/>
          <w:lang w:val="en-US"/>
        </w:rPr>
        <w:t>WEB</w:t>
      </w:r>
      <w:r>
        <w:rPr>
          <w:rFonts w:ascii="Calibri" w:hAnsi="Calibri" w:cs="Calibri"/>
          <w:sz w:val="24"/>
        </w:rPr>
        <w:t xml:space="preserve">-интерфейсом реализуется на основе протокола </w:t>
      </w:r>
      <w:r>
        <w:rPr>
          <w:rFonts w:ascii="Calibri" w:hAnsi="Calibri" w:cs="Calibri"/>
          <w:sz w:val="24"/>
          <w:lang w:val="en-US"/>
        </w:rPr>
        <w:t>SOAP</w:t>
      </w:r>
      <w:r>
        <w:rPr>
          <w:rFonts w:ascii="Calibri" w:hAnsi="Calibri" w:cs="Calibri"/>
          <w:sz w:val="24"/>
        </w:rPr>
        <w:t xml:space="preserve">, в котором используются сущности </w:t>
      </w:r>
      <w:r>
        <w:rPr>
          <w:rFonts w:ascii="Calibri" w:hAnsi="Calibri" w:cs="Calibri"/>
          <w:sz w:val="24"/>
          <w:lang w:val="en-US"/>
        </w:rPr>
        <w:t>DTN</w:t>
      </w:r>
      <w:r>
        <w:rPr>
          <w:rFonts w:ascii="Calibri" w:hAnsi="Calibri" w:cs="Calibri"/>
          <w:sz w:val="24"/>
        </w:rPr>
        <w:t>-сервисов.</w:t>
      </w:r>
    </w:p>
    <w:p w14:paraId="56F1BD07" w14:textId="77777777" w:rsidR="00F51564" w:rsidRDefault="00F51564">
      <w:pPr>
        <w:ind w:start="54pt"/>
        <w:rPr>
          <w:rFonts w:ascii="Calibri" w:hAnsi="Calibri" w:cs="Calibri"/>
          <w:sz w:val="24"/>
        </w:rPr>
      </w:pPr>
    </w:p>
    <w:p w14:paraId="12EDA1BE" w14:textId="77777777" w:rsidR="00F51564" w:rsidRPr="00325949" w:rsidRDefault="00325949">
      <w:pPr>
        <w:ind w:start="54pt"/>
        <w:rPr>
          <w:rFonts w:ascii="Calibri" w:hAnsi="Calibri" w:cs="Calibri"/>
          <w:sz w:val="24"/>
        </w:rPr>
      </w:pPr>
      <w:r>
        <w:rPr>
          <w:rFonts w:ascii="Calibri" w:hAnsi="Calibri" w:cs="Calibri"/>
          <w:sz w:val="24"/>
        </w:rPr>
        <w:t xml:space="preserve">Подробные требования изложены в документе «ТЗ на </w:t>
      </w:r>
      <w:r>
        <w:rPr>
          <w:rFonts w:ascii="Calibri" w:hAnsi="Calibri" w:cs="Calibri"/>
          <w:sz w:val="24"/>
          <w:lang w:val="en-US"/>
        </w:rPr>
        <w:t>Web</w:t>
      </w:r>
      <w:r w:rsidRPr="00325949">
        <w:rPr>
          <w:rFonts w:ascii="Calibri" w:hAnsi="Calibri" w:cs="Calibri"/>
          <w:sz w:val="24"/>
        </w:rPr>
        <w:t xml:space="preserve"> </w:t>
      </w:r>
      <w:r>
        <w:rPr>
          <w:rFonts w:ascii="Calibri" w:hAnsi="Calibri" w:cs="Calibri"/>
          <w:sz w:val="24"/>
        </w:rPr>
        <w:t>сайт»</w:t>
      </w:r>
    </w:p>
    <w:p w14:paraId="4162B497" w14:textId="77777777" w:rsidR="00F51564" w:rsidRDefault="00F51564">
      <w:pPr>
        <w:ind w:start="54pt"/>
        <w:rPr>
          <w:rFonts w:ascii="Calibri" w:hAnsi="Calibri" w:cs="Calibri"/>
          <w:sz w:val="24"/>
        </w:rPr>
      </w:pPr>
    </w:p>
    <w:p w14:paraId="02B6D209" w14:textId="77777777" w:rsidR="00B17AC0" w:rsidRDefault="00B17AC0">
      <w:pPr>
        <w:pStyle w:val="4"/>
        <w:ind w:start="54pt"/>
      </w:pPr>
      <w:bookmarkStart w:id="59" w:name="_Toc266778542"/>
      <w:r>
        <w:t xml:space="preserve">2.6.1.1 Объекты, взаимодействующие с сервисом </w:t>
      </w:r>
      <w:r>
        <w:rPr>
          <w:lang w:val="en-US"/>
        </w:rPr>
        <w:t>WEB</w:t>
      </w:r>
      <w:r>
        <w:t>-пользователей</w:t>
      </w:r>
      <w:bookmarkEnd w:id="59"/>
    </w:p>
    <w:p w14:paraId="3AA45A31" w14:textId="77777777" w:rsidR="00B17AC0" w:rsidRDefault="00B17AC0">
      <w:pPr>
        <w:numPr>
          <w:ilvl w:val="0"/>
          <w:numId w:val="22"/>
        </w:numPr>
        <w:rPr>
          <w:rFonts w:ascii="Calibri" w:hAnsi="Calibri" w:cs="Calibri"/>
          <w:sz w:val="24"/>
        </w:rPr>
      </w:pPr>
      <w:r>
        <w:rPr>
          <w:rFonts w:ascii="Calibri" w:hAnsi="Calibri" w:cs="Calibri"/>
          <w:sz w:val="24"/>
          <w:lang w:val="en-US"/>
        </w:rPr>
        <w:t>WEB</w:t>
      </w:r>
      <w:r>
        <w:rPr>
          <w:rFonts w:ascii="Calibri" w:hAnsi="Calibri" w:cs="Calibri"/>
          <w:sz w:val="24"/>
        </w:rPr>
        <w:t>-витрина</w:t>
      </w:r>
    </w:p>
    <w:p w14:paraId="4E24E91D" w14:textId="77777777" w:rsidR="00B17AC0" w:rsidRDefault="00B17AC0">
      <w:pPr>
        <w:numPr>
          <w:ilvl w:val="0"/>
          <w:numId w:val="22"/>
        </w:numPr>
        <w:rPr>
          <w:rFonts w:ascii="Calibri" w:hAnsi="Calibri" w:cs="Calibri"/>
          <w:sz w:val="24"/>
        </w:rPr>
      </w:pPr>
      <w:r>
        <w:rPr>
          <w:rFonts w:ascii="Calibri" w:hAnsi="Calibri" w:cs="Calibri"/>
          <w:sz w:val="24"/>
          <w:lang w:val="en-US"/>
        </w:rPr>
        <w:t>SOAP-</w:t>
      </w:r>
      <w:r>
        <w:rPr>
          <w:rFonts w:ascii="Calibri" w:hAnsi="Calibri" w:cs="Calibri"/>
          <w:sz w:val="24"/>
        </w:rPr>
        <w:t>клиент</w:t>
      </w:r>
    </w:p>
    <w:p w14:paraId="790FC9CF" w14:textId="77777777" w:rsidR="00B17AC0" w:rsidRDefault="00B17AC0">
      <w:pPr>
        <w:numPr>
          <w:ilvl w:val="0"/>
          <w:numId w:val="22"/>
        </w:numPr>
        <w:rPr>
          <w:rFonts w:ascii="Calibri" w:hAnsi="Calibri" w:cs="Calibri"/>
          <w:sz w:val="24"/>
        </w:rPr>
      </w:pPr>
      <w:r>
        <w:rPr>
          <w:rFonts w:ascii="Calibri" w:hAnsi="Calibri" w:cs="Calibri"/>
          <w:sz w:val="24"/>
          <w:lang w:val="en-US"/>
        </w:rPr>
        <w:t>SOAP</w:t>
      </w:r>
      <w:r>
        <w:rPr>
          <w:rFonts w:ascii="Calibri" w:hAnsi="Calibri" w:cs="Calibri"/>
          <w:sz w:val="24"/>
        </w:rPr>
        <w:t>-сервер</w:t>
      </w:r>
    </w:p>
    <w:p w14:paraId="6DBE06F4" w14:textId="77777777" w:rsidR="00B17AC0" w:rsidRDefault="00B17AC0">
      <w:pPr>
        <w:numPr>
          <w:ilvl w:val="0"/>
          <w:numId w:val="22"/>
        </w:numPr>
        <w:rPr>
          <w:rFonts w:ascii="Calibri" w:hAnsi="Calibri" w:cs="Calibri"/>
          <w:sz w:val="24"/>
        </w:rPr>
      </w:pPr>
      <w:r>
        <w:rPr>
          <w:rFonts w:ascii="Calibri" w:hAnsi="Calibri" w:cs="Calibri"/>
          <w:sz w:val="24"/>
        </w:rPr>
        <w:t>Внутренние сервисы системы</w:t>
      </w:r>
    </w:p>
    <w:p w14:paraId="2E1DA91D" w14:textId="77777777" w:rsidR="00866C8A" w:rsidRDefault="00866C8A" w:rsidP="00866C8A">
      <w:pPr>
        <w:ind w:start="90pt"/>
        <w:rPr>
          <w:rFonts w:ascii="Calibri" w:hAnsi="Calibri" w:cs="Calibri"/>
          <w:sz w:val="24"/>
        </w:rPr>
      </w:pPr>
    </w:p>
    <w:p w14:paraId="42ED9BB8" w14:textId="5329A5A1" w:rsidR="00B17AC0" w:rsidRDefault="00E81832">
      <w:pPr>
        <w:ind w:start="72pt"/>
        <w:rPr>
          <w:rFonts w:ascii="Calibri" w:hAnsi="Calibri" w:cs="Calibri"/>
          <w:b/>
          <w:i/>
          <w:sz w:val="24"/>
        </w:rPr>
      </w:pPr>
      <w:r>
        <w:rPr>
          <w:noProof/>
          <w:lang w:val="ru-RU"/>
        </w:rPr>
        <w:lastRenderedPageBreak/>
        <w:drawing>
          <wp:inline distT="0" distB="0" distL="0" distR="0" wp14:anchorId="11EF5D33" wp14:editId="0C5FD2E0">
            <wp:extent cx="4624070" cy="7099300"/>
            <wp:effectExtent l="19050" t="19050" r="5080" b="6350"/>
            <wp:docPr id="3" name="Рисунок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4070" cy="7099300"/>
                    </a:xfrm>
                    <a:prstGeom prst="rect">
                      <a:avLst/>
                    </a:prstGeom>
                    <a:solidFill>
                      <a:srgbClr val="FFFFFF"/>
                    </a:solidFill>
                    <a:ln w="6350" cmpd="sng">
                      <a:solidFill>
                        <a:srgbClr val="000000"/>
                      </a:solidFill>
                      <a:miter lim="800%"/>
                      <a:headEnd/>
                      <a:tailEnd/>
                    </a:ln>
                    <a:effectLst/>
                  </pic:spPr>
                </pic:pic>
              </a:graphicData>
            </a:graphic>
          </wp:inline>
        </w:drawing>
      </w:r>
    </w:p>
    <w:p w14:paraId="307BC80C" w14:textId="77777777" w:rsidR="00B17AC0" w:rsidRDefault="00B17AC0">
      <w:pPr>
        <w:ind w:start="72pt"/>
        <w:jc w:val="center"/>
        <w:rPr>
          <w:rFonts w:ascii="Calibri" w:hAnsi="Calibri" w:cs="Calibri"/>
          <w:b/>
          <w:i/>
          <w:sz w:val="24"/>
        </w:rPr>
      </w:pPr>
      <w:r>
        <w:rPr>
          <w:rFonts w:ascii="Calibri" w:hAnsi="Calibri" w:cs="Calibri"/>
          <w:b/>
          <w:i/>
          <w:sz w:val="24"/>
        </w:rPr>
        <w:t xml:space="preserve">Рисунок 3. Схема взаимодействия внутренних сервисов с </w:t>
      </w:r>
      <w:r>
        <w:rPr>
          <w:rFonts w:ascii="Calibri" w:hAnsi="Calibri" w:cs="Calibri"/>
          <w:b/>
          <w:i/>
          <w:sz w:val="24"/>
          <w:lang w:val="en-US"/>
        </w:rPr>
        <w:t>WEB</w:t>
      </w:r>
      <w:r>
        <w:rPr>
          <w:rFonts w:ascii="Calibri" w:hAnsi="Calibri" w:cs="Calibri"/>
          <w:b/>
          <w:i/>
          <w:sz w:val="24"/>
        </w:rPr>
        <w:t>-интерфейсом</w:t>
      </w:r>
    </w:p>
    <w:p w14:paraId="17B644E9" w14:textId="77777777" w:rsidR="00B17AC0" w:rsidRDefault="00B17AC0">
      <w:pPr>
        <w:pStyle w:val="4"/>
        <w:ind w:start="54pt"/>
      </w:pPr>
      <w:bookmarkStart w:id="60" w:name="_Toc266778543"/>
      <w:r>
        <w:t>2.6.1.2 Действия объектов системы</w:t>
      </w:r>
      <w:bookmarkEnd w:id="60"/>
    </w:p>
    <w:p w14:paraId="467E5C3C" w14:textId="77777777" w:rsidR="00B17AC0" w:rsidRDefault="00B17AC0">
      <w:pPr>
        <w:ind w:start="72pt"/>
        <w:rPr>
          <w:rFonts w:ascii="Calibri" w:hAnsi="Calibri" w:cs="Calibri"/>
          <w:sz w:val="24"/>
        </w:rPr>
      </w:pPr>
      <w:r>
        <w:rPr>
          <w:rFonts w:ascii="Calibri" w:hAnsi="Calibri" w:cs="Calibri"/>
          <w:sz w:val="24"/>
          <w:lang w:val="en-US"/>
        </w:rPr>
        <w:t>WEB</w:t>
      </w:r>
      <w:r>
        <w:rPr>
          <w:rFonts w:ascii="Calibri" w:hAnsi="Calibri" w:cs="Calibri"/>
          <w:sz w:val="24"/>
        </w:rPr>
        <w:t xml:space="preserve">-витрина </w:t>
      </w:r>
    </w:p>
    <w:p w14:paraId="78A54F79" w14:textId="77777777" w:rsidR="00B17AC0" w:rsidRDefault="00B17AC0">
      <w:pPr>
        <w:numPr>
          <w:ilvl w:val="0"/>
          <w:numId w:val="21"/>
        </w:numPr>
        <w:rPr>
          <w:rFonts w:ascii="Calibri" w:hAnsi="Calibri" w:cs="Calibri"/>
          <w:sz w:val="24"/>
        </w:rPr>
      </w:pPr>
      <w:r>
        <w:rPr>
          <w:rFonts w:ascii="Calibri" w:hAnsi="Calibri" w:cs="Calibri"/>
          <w:sz w:val="24"/>
        </w:rPr>
        <w:t xml:space="preserve">направляет на сервис </w:t>
      </w:r>
      <w:r>
        <w:rPr>
          <w:rFonts w:ascii="Calibri" w:hAnsi="Calibri" w:cs="Calibri"/>
          <w:sz w:val="24"/>
          <w:lang w:val="en-US"/>
        </w:rPr>
        <w:t>WEB</w:t>
      </w:r>
      <w:r>
        <w:rPr>
          <w:rFonts w:ascii="Calibri" w:hAnsi="Calibri" w:cs="Calibri"/>
          <w:sz w:val="24"/>
        </w:rPr>
        <w:t xml:space="preserve">-пользователей запрос на получение данных </w:t>
      </w:r>
      <w:r>
        <w:rPr>
          <w:rFonts w:ascii="Calibri" w:hAnsi="Calibri" w:cs="Calibri"/>
          <w:sz w:val="24"/>
        </w:rPr>
        <w:lastRenderedPageBreak/>
        <w:t>от внутренних сервисов системы</w:t>
      </w:r>
    </w:p>
    <w:p w14:paraId="78E6C173" w14:textId="77777777" w:rsidR="00B17AC0" w:rsidRDefault="00B17AC0">
      <w:pPr>
        <w:numPr>
          <w:ilvl w:val="0"/>
          <w:numId w:val="21"/>
        </w:numPr>
        <w:rPr>
          <w:rFonts w:ascii="Calibri" w:hAnsi="Calibri" w:cs="Calibri"/>
          <w:sz w:val="24"/>
        </w:rPr>
      </w:pPr>
      <w:r>
        <w:rPr>
          <w:rFonts w:ascii="Calibri" w:hAnsi="Calibri" w:cs="Calibri"/>
          <w:sz w:val="24"/>
        </w:rPr>
        <w:t xml:space="preserve">получает от сервиса </w:t>
      </w:r>
      <w:r>
        <w:rPr>
          <w:rFonts w:ascii="Calibri" w:hAnsi="Calibri" w:cs="Calibri"/>
          <w:sz w:val="24"/>
          <w:lang w:val="en-US"/>
        </w:rPr>
        <w:t>WEB</w:t>
      </w:r>
      <w:r>
        <w:rPr>
          <w:rFonts w:ascii="Calibri" w:hAnsi="Calibri" w:cs="Calibri"/>
          <w:sz w:val="24"/>
        </w:rPr>
        <w:t>-пользователей отклики на свои запросы</w:t>
      </w:r>
    </w:p>
    <w:p w14:paraId="47985994" w14:textId="77777777" w:rsidR="00B17AC0" w:rsidRDefault="00B17AC0">
      <w:pPr>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lang w:val="en-US"/>
        </w:rPr>
        <w:t>SOAP-</w:t>
      </w:r>
      <w:r>
        <w:rPr>
          <w:rFonts w:ascii="Calibri" w:hAnsi="Calibri" w:cs="Calibri"/>
          <w:sz w:val="24"/>
        </w:rPr>
        <w:t>клиент</w:t>
      </w:r>
    </w:p>
    <w:p w14:paraId="3AB165E5" w14:textId="77777777" w:rsidR="00B17AC0" w:rsidRDefault="00B17AC0">
      <w:pPr>
        <w:numPr>
          <w:ilvl w:val="0"/>
          <w:numId w:val="23"/>
        </w:numPr>
        <w:rPr>
          <w:rFonts w:ascii="Calibri" w:hAnsi="Calibri" w:cs="Calibri"/>
          <w:sz w:val="24"/>
        </w:rPr>
      </w:pPr>
      <w:r>
        <w:rPr>
          <w:rFonts w:ascii="Calibri" w:hAnsi="Calibri" w:cs="Calibri"/>
          <w:sz w:val="24"/>
        </w:rPr>
        <w:t xml:space="preserve">перенаправляет запросы сервиса </w:t>
      </w:r>
      <w:r>
        <w:rPr>
          <w:rFonts w:ascii="Calibri" w:hAnsi="Calibri" w:cs="Calibri"/>
          <w:sz w:val="24"/>
          <w:lang w:val="en-US"/>
        </w:rPr>
        <w:t>WEB</w:t>
      </w:r>
      <w:r>
        <w:rPr>
          <w:rFonts w:ascii="Calibri" w:hAnsi="Calibri" w:cs="Calibri"/>
          <w:sz w:val="24"/>
        </w:rPr>
        <w:t xml:space="preserve">-пользователей на </w:t>
      </w:r>
      <w:r>
        <w:rPr>
          <w:rFonts w:ascii="Calibri" w:hAnsi="Calibri" w:cs="Calibri"/>
          <w:sz w:val="24"/>
          <w:lang w:val="en-US"/>
        </w:rPr>
        <w:t>SOAP</w:t>
      </w:r>
      <w:r>
        <w:rPr>
          <w:rFonts w:ascii="Calibri" w:hAnsi="Calibri" w:cs="Calibri"/>
          <w:sz w:val="24"/>
        </w:rPr>
        <w:t>-сервер и получает от него ответы</w:t>
      </w:r>
    </w:p>
    <w:p w14:paraId="429EE7F2" w14:textId="77777777" w:rsidR="00B17AC0" w:rsidRDefault="00B17AC0">
      <w:pPr>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lang w:val="en-US"/>
        </w:rPr>
        <w:t>SOAP</w:t>
      </w:r>
      <w:r>
        <w:rPr>
          <w:rFonts w:ascii="Calibri" w:hAnsi="Calibri" w:cs="Calibri"/>
          <w:sz w:val="24"/>
        </w:rPr>
        <w:t>-сервер</w:t>
      </w:r>
    </w:p>
    <w:p w14:paraId="6534FC03" w14:textId="77777777" w:rsidR="00B17AC0" w:rsidRDefault="00B17AC0">
      <w:pPr>
        <w:numPr>
          <w:ilvl w:val="0"/>
          <w:numId w:val="23"/>
        </w:numPr>
        <w:rPr>
          <w:rFonts w:ascii="Calibri" w:hAnsi="Calibri" w:cs="Calibri"/>
          <w:sz w:val="24"/>
        </w:rPr>
      </w:pPr>
      <w:r>
        <w:rPr>
          <w:rFonts w:ascii="Calibri" w:hAnsi="Calibri" w:cs="Calibri"/>
          <w:sz w:val="24"/>
        </w:rPr>
        <w:t xml:space="preserve">посредством сервиса-маршрутизатора получает от внутренних сервисов системы внутренние сущности системы и передает их в ответ </w:t>
      </w:r>
      <w:r>
        <w:rPr>
          <w:rFonts w:ascii="Calibri" w:hAnsi="Calibri" w:cs="Calibri"/>
          <w:sz w:val="24"/>
          <w:lang w:val="en-US"/>
        </w:rPr>
        <w:t>SOAP</w:t>
      </w:r>
      <w:r>
        <w:rPr>
          <w:rFonts w:ascii="Calibri" w:hAnsi="Calibri" w:cs="Calibri"/>
          <w:sz w:val="24"/>
        </w:rPr>
        <w:t>-клиенту</w:t>
      </w:r>
    </w:p>
    <w:p w14:paraId="3CB4FBC5" w14:textId="77777777" w:rsidR="00B17AC0" w:rsidRDefault="00B17AC0">
      <w:pPr>
        <w:pStyle w:val="4"/>
        <w:ind w:start="54pt"/>
      </w:pPr>
      <w:bookmarkStart w:id="61" w:name="_Toc266778544"/>
      <w:r>
        <w:t>2.6.1.3 Контакты</w:t>
      </w:r>
      <w:bookmarkEnd w:id="61"/>
    </w:p>
    <w:p w14:paraId="062B9800" w14:textId="77777777" w:rsidR="00B17AC0" w:rsidRDefault="00B17AC0">
      <w:pPr>
        <w:ind w:start="72pt"/>
      </w:pPr>
      <w:r>
        <w:rPr>
          <w:rFonts w:ascii="Calibri" w:hAnsi="Calibri" w:cs="Calibri"/>
          <w:sz w:val="24"/>
        </w:rPr>
        <w:t>Контакт - группирующая сущность по отношению к CID-</w:t>
      </w:r>
      <w:r>
        <w:rPr>
          <w:rFonts w:ascii="Calibri" w:hAnsi="Calibri" w:cs="Calibri"/>
          <w:sz w:val="24"/>
          <w:lang w:val="en-US"/>
        </w:rPr>
        <w:t>name</w:t>
      </w:r>
      <w:r>
        <w:rPr>
          <w:rFonts w:ascii="Calibri" w:hAnsi="Calibri" w:cs="Calibri"/>
          <w:sz w:val="24"/>
        </w:rPr>
        <w:t xml:space="preserve"> и CID, как правило </w:t>
      </w:r>
      <w:proofErr w:type="gramStart"/>
      <w:r>
        <w:rPr>
          <w:rFonts w:ascii="Calibri" w:hAnsi="Calibri" w:cs="Calibri"/>
          <w:sz w:val="24"/>
        </w:rPr>
        <w:t>- это</w:t>
      </w:r>
      <w:proofErr w:type="gramEnd"/>
      <w:r>
        <w:rPr>
          <w:rFonts w:ascii="Calibri" w:hAnsi="Calibri" w:cs="Calibri"/>
          <w:sz w:val="24"/>
        </w:rPr>
        <w:t xml:space="preserve"> организация или частное лицо. </w:t>
      </w:r>
      <w:r>
        <w:rPr>
          <w:rFonts w:ascii="Calibri" w:hAnsi="Calibri" w:cs="Calibri"/>
          <w:sz w:val="24"/>
          <w:lang w:val="en-US"/>
        </w:rPr>
        <w:t>CID</w:t>
      </w:r>
      <w:r>
        <w:rPr>
          <w:rFonts w:ascii="Calibri" w:hAnsi="Calibri" w:cs="Calibri"/>
          <w:sz w:val="24"/>
        </w:rPr>
        <w:t>-</w:t>
      </w:r>
      <w:r>
        <w:rPr>
          <w:rFonts w:ascii="Calibri" w:hAnsi="Calibri" w:cs="Calibri"/>
          <w:sz w:val="24"/>
          <w:lang w:val="en-US"/>
        </w:rPr>
        <w:t>name</w:t>
      </w:r>
      <w:r>
        <w:rPr>
          <w:rFonts w:ascii="Calibri" w:hAnsi="Calibri" w:cs="Calibri"/>
          <w:sz w:val="24"/>
        </w:rPr>
        <w:t xml:space="preserve"> является сущностью </w:t>
      </w:r>
      <w:r w:rsidR="00353245">
        <w:rPr>
          <w:rFonts w:ascii="Calibri" w:hAnsi="Calibri" w:cs="Calibri"/>
          <w:sz w:val="24"/>
        </w:rPr>
        <w:t>исключительно</w:t>
      </w:r>
      <w:r>
        <w:rPr>
          <w:rFonts w:ascii="Calibri" w:hAnsi="Calibri" w:cs="Calibri"/>
          <w:sz w:val="24"/>
        </w:rPr>
        <w:t xml:space="preserve"> веб-сайта и не хранится в базах данных внутренних сервисов системы.</w:t>
      </w:r>
    </w:p>
    <w:p w14:paraId="5172ECE6" w14:textId="77777777" w:rsidR="00B17AC0" w:rsidRDefault="00B17AC0"/>
    <w:p w14:paraId="40F71689" w14:textId="77777777" w:rsidR="00B17AC0" w:rsidRDefault="00B17AC0"/>
    <w:p w14:paraId="62285D95" w14:textId="0A8B7955" w:rsidR="00B17AC0" w:rsidRDefault="00E81832">
      <w:pPr>
        <w:jc w:val="center"/>
        <w:rPr>
          <w:rFonts w:ascii="Calibri" w:hAnsi="Calibri" w:cs="Calibri"/>
          <w:b/>
          <w:i/>
          <w:sz w:val="24"/>
        </w:rPr>
      </w:pPr>
      <w:r>
        <w:rPr>
          <w:noProof/>
          <w:lang w:val="ru-RU"/>
        </w:rPr>
        <w:drawing>
          <wp:inline distT="0" distB="0" distL="0" distR="0" wp14:anchorId="26D7171D" wp14:editId="79A00277">
            <wp:extent cx="5917565" cy="4848225"/>
            <wp:effectExtent l="0" t="0" r="0" b="0"/>
            <wp:docPr id="4" name="Рисунок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17565" cy="4848225"/>
                    </a:xfrm>
                    <a:prstGeom prst="rect">
                      <a:avLst/>
                    </a:prstGeom>
                    <a:solidFill>
                      <a:srgbClr val="FFFFFF"/>
                    </a:solidFill>
                    <a:ln>
                      <a:noFill/>
                    </a:ln>
                  </pic:spPr>
                </pic:pic>
              </a:graphicData>
            </a:graphic>
          </wp:inline>
        </w:drawing>
      </w:r>
    </w:p>
    <w:p w14:paraId="419B18D6" w14:textId="77777777" w:rsidR="00B17AC0" w:rsidRDefault="00B17AC0">
      <w:pPr>
        <w:jc w:val="center"/>
        <w:rPr>
          <w:rFonts w:ascii="Calibri" w:hAnsi="Calibri" w:cs="Calibri"/>
          <w:b/>
          <w:i/>
          <w:sz w:val="24"/>
        </w:rPr>
      </w:pPr>
      <w:r>
        <w:rPr>
          <w:rFonts w:ascii="Calibri" w:hAnsi="Calibri" w:cs="Calibri"/>
          <w:b/>
          <w:i/>
          <w:sz w:val="24"/>
        </w:rPr>
        <w:t xml:space="preserve">Рисунок 5. Отношение контактов к </w:t>
      </w:r>
      <w:r>
        <w:rPr>
          <w:rFonts w:ascii="Calibri" w:hAnsi="Calibri" w:cs="Calibri"/>
          <w:b/>
          <w:i/>
          <w:sz w:val="24"/>
          <w:lang w:val="en-US"/>
        </w:rPr>
        <w:t>DTN</w:t>
      </w:r>
      <w:r>
        <w:rPr>
          <w:rFonts w:ascii="Calibri" w:hAnsi="Calibri" w:cs="Calibri"/>
          <w:b/>
          <w:i/>
          <w:sz w:val="24"/>
        </w:rPr>
        <w:t>-именам</w:t>
      </w:r>
    </w:p>
    <w:p w14:paraId="76149F4F" w14:textId="77777777" w:rsidR="00B17AC0" w:rsidRDefault="00B17AC0">
      <w:pPr>
        <w:pStyle w:val="afa"/>
        <w:jc w:val="center"/>
        <w:rPr>
          <w:rFonts w:ascii="Calibri" w:hAnsi="Calibri" w:cs="Calibri"/>
          <w:b/>
          <w:i/>
          <w:sz w:val="24"/>
        </w:rPr>
      </w:pPr>
      <w:r>
        <w:rPr>
          <w:rFonts w:ascii="Calibri" w:hAnsi="Calibri" w:cs="Calibri"/>
          <w:b/>
          <w:i/>
          <w:sz w:val="24"/>
        </w:rPr>
        <w:t xml:space="preserve">Рисунок 6. Схема объектов, связанных с </w:t>
      </w:r>
      <w:r>
        <w:rPr>
          <w:rFonts w:ascii="Calibri" w:hAnsi="Calibri" w:cs="Calibri"/>
          <w:b/>
          <w:i/>
          <w:sz w:val="24"/>
          <w:lang w:val="en-US"/>
        </w:rPr>
        <w:t>DTN</w:t>
      </w:r>
      <w:r>
        <w:rPr>
          <w:rFonts w:ascii="Calibri" w:hAnsi="Calibri" w:cs="Calibri"/>
          <w:b/>
          <w:i/>
          <w:sz w:val="24"/>
        </w:rPr>
        <w:t>-именем (в т.ч. Контакты)</w:t>
      </w:r>
    </w:p>
    <w:p w14:paraId="1030842D" w14:textId="77777777" w:rsidR="00B17AC0" w:rsidRDefault="00C80090">
      <w:r w:rsidRPr="00C80090">
        <w:rPr>
          <w:highlight w:val="yellow"/>
        </w:rPr>
        <w:lastRenderedPageBreak/>
        <w:t>Проверить рис. 6. Насколько данная схема актуальна? При необходимости заменить.</w:t>
      </w:r>
    </w:p>
    <w:p w14:paraId="304B6A2C" w14:textId="77777777" w:rsidR="00B17AC0" w:rsidRDefault="00B17AC0"/>
    <w:p w14:paraId="5834D9D2" w14:textId="77777777" w:rsidR="00B17AC0" w:rsidRDefault="00B17AC0">
      <w:pPr>
        <w:pStyle w:val="4"/>
        <w:ind w:start="54pt"/>
      </w:pPr>
      <w:bookmarkStart w:id="62" w:name="_Toc266778545"/>
      <w:r>
        <w:t>2.6.1.4 Приоритет реализации</w:t>
      </w:r>
      <w:bookmarkEnd w:id="62"/>
    </w:p>
    <w:p w14:paraId="7E954432" w14:textId="77777777" w:rsidR="00B17AC0" w:rsidRDefault="00B17AC0">
      <w:pPr>
        <w:rPr>
          <w:rFonts w:ascii="Calibri" w:hAnsi="Calibri" w:cs="Calibri"/>
          <w:sz w:val="24"/>
        </w:rPr>
      </w:pPr>
      <w:r>
        <w:rPr>
          <w:rFonts w:ascii="Calibri" w:hAnsi="Calibri" w:cs="Calibri"/>
          <w:sz w:val="24"/>
        </w:rPr>
        <w:t xml:space="preserve">Приоритет реализации сервиса </w:t>
      </w:r>
      <w:r>
        <w:rPr>
          <w:rFonts w:ascii="Calibri" w:hAnsi="Calibri" w:cs="Calibri"/>
          <w:sz w:val="24"/>
          <w:lang w:val="en-US"/>
        </w:rPr>
        <w:t>WEB</w:t>
      </w:r>
      <w:r>
        <w:rPr>
          <w:rFonts w:ascii="Calibri" w:hAnsi="Calibri" w:cs="Calibri"/>
          <w:sz w:val="24"/>
        </w:rPr>
        <w:t xml:space="preserve">-пользователей ниже, чем приоритет реализации основных сервисов. По шкале от 1 (высший приоритет) до 5 (низший приоритет) приоритет реализации сервиса </w:t>
      </w:r>
      <w:r>
        <w:rPr>
          <w:rFonts w:ascii="Calibri" w:hAnsi="Calibri" w:cs="Calibri"/>
          <w:sz w:val="24"/>
          <w:lang w:val="en-US"/>
        </w:rPr>
        <w:t>WEB</w:t>
      </w:r>
      <w:r>
        <w:rPr>
          <w:rFonts w:ascii="Calibri" w:hAnsi="Calibri" w:cs="Calibri"/>
          <w:sz w:val="24"/>
        </w:rPr>
        <w:t>-пользователей оценивается на 3 балла.</w:t>
      </w:r>
    </w:p>
    <w:p w14:paraId="3F663C7B" w14:textId="77777777" w:rsidR="00B17AC0" w:rsidRDefault="00B17AC0">
      <w:pPr>
        <w:pStyle w:val="3"/>
        <w:ind w:start="36pt" w:hanging="36pt"/>
      </w:pPr>
      <w:r>
        <w:t xml:space="preserve"> </w:t>
      </w:r>
      <w:bookmarkStart w:id="63" w:name="DDE_LINK"/>
      <w:bookmarkStart w:id="64" w:name="_Toc266778546"/>
      <w:bookmarkEnd w:id="63"/>
      <w:r>
        <w:t xml:space="preserve">2.6.2 Функциональные требования к сервису </w:t>
      </w:r>
      <w:r>
        <w:rPr>
          <w:lang w:val="en-US"/>
        </w:rPr>
        <w:t>WEB</w:t>
      </w:r>
      <w:r>
        <w:t>-пользователей</w:t>
      </w:r>
      <w:bookmarkEnd w:id="64"/>
    </w:p>
    <w:p w14:paraId="502B2083" w14:textId="77777777" w:rsidR="00B17AC0" w:rsidRDefault="00B17AC0">
      <w:pPr>
        <w:ind w:start="54pt"/>
      </w:pPr>
    </w:p>
    <w:p w14:paraId="218B15A9" w14:textId="77777777" w:rsidR="00B17AC0" w:rsidRDefault="00B17AC0">
      <w:pPr>
        <w:pStyle w:val="3"/>
        <w:ind w:start="36pt" w:firstLine="0pt"/>
      </w:pPr>
      <w:bookmarkStart w:id="65" w:name="_Toc266778547"/>
      <w:r>
        <w:rPr>
          <w:lang w:val="en-US"/>
        </w:rPr>
        <w:t>2</w:t>
      </w:r>
      <w:r>
        <w:t>.6.3 Функциональные требования к контактам</w:t>
      </w:r>
      <w:bookmarkEnd w:id="65"/>
    </w:p>
    <w:p w14:paraId="6FCAC697" w14:textId="77777777" w:rsidR="00866C8A" w:rsidRPr="00280F98" w:rsidRDefault="00866C8A" w:rsidP="00866C8A">
      <w:pPr>
        <w:numPr>
          <w:ilvl w:val="0"/>
          <w:numId w:val="1"/>
        </w:numPr>
      </w:pPr>
      <w:r>
        <w:rPr>
          <w:highlight w:val="yellow"/>
        </w:rPr>
        <w:t>Функциональные требования подробно изложены в «Спецификациях» и «Общей части»</w:t>
      </w:r>
      <w:r w:rsidRPr="00280F98">
        <w:rPr>
          <w:highlight w:val="yellow"/>
        </w:rPr>
        <w:t>.</w:t>
      </w:r>
    </w:p>
    <w:p w14:paraId="513172A9" w14:textId="77777777" w:rsidR="00B17AC0" w:rsidRDefault="00B17AC0">
      <w:pPr>
        <w:pStyle w:val="Standard0"/>
        <w:spacing w:line="12pt" w:lineRule="auto"/>
        <w:jc w:val="both"/>
        <w:rPr>
          <w:szCs w:val="24"/>
          <w:lang w:val="ru-RU"/>
        </w:rPr>
      </w:pPr>
      <w:r>
        <w:rPr>
          <w:sz w:val="28"/>
          <w:szCs w:val="28"/>
          <w:lang w:val="ru-RU"/>
        </w:rPr>
        <w:tab/>
      </w:r>
      <w:r>
        <w:rPr>
          <w:szCs w:val="24"/>
          <w:lang w:val="ru-RU"/>
        </w:rPr>
        <w:t>Система мониторинга должна иметь следующую функциональность:</w:t>
      </w:r>
    </w:p>
    <w:p w14:paraId="71089522" w14:textId="77777777" w:rsidR="00B17AC0" w:rsidRDefault="00B17AC0">
      <w:pPr>
        <w:pStyle w:val="3"/>
        <w:ind w:start="56.75pt" w:firstLine="0pt"/>
      </w:pPr>
      <w:bookmarkStart w:id="66" w:name="_Toc266778549"/>
      <w:r>
        <w:t>2.7.1</w:t>
      </w:r>
      <w:r>
        <w:tab/>
        <w:t>Мониторинг аппаратного обеспечения</w:t>
      </w:r>
      <w:bookmarkEnd w:id="66"/>
    </w:p>
    <w:p w14:paraId="714E2E16" w14:textId="77777777" w:rsidR="00B17AC0" w:rsidRDefault="00B17AC0">
      <w:pPr>
        <w:pStyle w:val="Standard0"/>
        <w:spacing w:line="12pt" w:lineRule="auto"/>
        <w:ind w:start="36pt"/>
        <w:jc w:val="both"/>
        <w:rPr>
          <w:lang w:val="ru-RU"/>
        </w:rPr>
      </w:pPr>
      <w:r>
        <w:rPr>
          <w:lang w:val="ru-RU"/>
        </w:rPr>
        <w:t>Система должна проводить постоянный мониторинг 24 часа в сутки, 365/366 дней в году с интервалом в 5 минут следующие характеристики аппаратного обеспечения:</w:t>
      </w:r>
    </w:p>
    <w:p w14:paraId="5F4B0231" w14:textId="77777777" w:rsidR="00B17AC0" w:rsidRDefault="00B17AC0">
      <w:pPr>
        <w:numPr>
          <w:ilvl w:val="0"/>
          <w:numId w:val="12"/>
        </w:numPr>
        <w:ind w:start="54pt" w:firstLine="0pt"/>
        <w:rPr>
          <w:rFonts w:ascii="Calibri" w:hAnsi="Calibri" w:cs="Calibri"/>
          <w:sz w:val="24"/>
        </w:rPr>
      </w:pPr>
      <w:r>
        <w:rPr>
          <w:rFonts w:ascii="Calibri" w:hAnsi="Calibri" w:cs="Calibri"/>
          <w:sz w:val="24"/>
        </w:rPr>
        <w:t>состояние подключения (ping);</w:t>
      </w:r>
    </w:p>
    <w:p w14:paraId="5BA009E9" w14:textId="77777777" w:rsidR="00B17AC0" w:rsidRDefault="00B17AC0">
      <w:pPr>
        <w:numPr>
          <w:ilvl w:val="0"/>
          <w:numId w:val="12"/>
        </w:numPr>
        <w:ind w:start="54pt" w:firstLine="0pt"/>
        <w:rPr>
          <w:rFonts w:ascii="Calibri" w:hAnsi="Calibri" w:cs="Calibri"/>
          <w:sz w:val="24"/>
        </w:rPr>
      </w:pPr>
      <w:r>
        <w:rPr>
          <w:rFonts w:ascii="Calibri" w:hAnsi="Calibri" w:cs="Calibri"/>
          <w:sz w:val="24"/>
        </w:rPr>
        <w:t>состояния массива жестких дисков.</w:t>
      </w:r>
    </w:p>
    <w:p w14:paraId="25A91001" w14:textId="77777777" w:rsidR="00B17AC0" w:rsidRDefault="00B17AC0">
      <w:pPr>
        <w:numPr>
          <w:ilvl w:val="0"/>
          <w:numId w:val="12"/>
        </w:numPr>
        <w:ind w:start="54pt" w:firstLine="0pt"/>
        <w:rPr>
          <w:rFonts w:ascii="Calibri" w:hAnsi="Calibri" w:cs="Calibri"/>
          <w:sz w:val="24"/>
        </w:rPr>
      </w:pPr>
      <w:r>
        <w:rPr>
          <w:rFonts w:ascii="Calibri" w:hAnsi="Calibri" w:cs="Calibri"/>
          <w:sz w:val="24"/>
        </w:rPr>
        <w:t>состояние кулеров, температура</w:t>
      </w:r>
    </w:p>
    <w:p w14:paraId="61D7C077" w14:textId="77777777" w:rsidR="00B17AC0" w:rsidRDefault="00B17AC0">
      <w:pPr>
        <w:pStyle w:val="3"/>
        <w:ind w:start="56.75pt" w:firstLine="0pt"/>
      </w:pPr>
      <w:bookmarkStart w:id="67" w:name="_Toc266778550"/>
      <w:r>
        <w:t>2.7.2</w:t>
      </w:r>
      <w:r>
        <w:tab/>
        <w:t>Мониторинг программного обеспечения</w:t>
      </w:r>
      <w:bookmarkEnd w:id="67"/>
    </w:p>
    <w:p w14:paraId="2CFF87B9" w14:textId="77777777" w:rsidR="00B17AC0" w:rsidRDefault="00B17AC0">
      <w:pPr>
        <w:pStyle w:val="Standard0"/>
        <w:spacing w:line="12pt" w:lineRule="auto"/>
        <w:ind w:start="36pt"/>
        <w:jc w:val="both"/>
        <w:rPr>
          <w:lang w:val="ru-RU"/>
        </w:rPr>
      </w:pPr>
      <w:r>
        <w:rPr>
          <w:lang w:val="ru-RU"/>
        </w:rPr>
        <w:t xml:space="preserve">Система должна проводить постоянный мониторинг 24 часа в сутки, 365/366 дней в году следующие </w:t>
      </w:r>
      <w:proofErr w:type="gramStart"/>
      <w:r>
        <w:rPr>
          <w:lang w:val="ru-RU"/>
        </w:rPr>
        <w:t>характеристики  программного</w:t>
      </w:r>
      <w:proofErr w:type="gramEnd"/>
      <w:r>
        <w:rPr>
          <w:lang w:val="ru-RU"/>
        </w:rPr>
        <w:t xml:space="preserve"> обеспечения:</w:t>
      </w:r>
    </w:p>
    <w:p w14:paraId="62068CA9" w14:textId="77777777" w:rsidR="00B17AC0" w:rsidRDefault="00B17AC0">
      <w:pPr>
        <w:numPr>
          <w:ilvl w:val="0"/>
          <w:numId w:val="3"/>
        </w:numPr>
        <w:ind w:start="54pt" w:firstLine="0pt"/>
        <w:rPr>
          <w:rFonts w:ascii="Calibri" w:hAnsi="Calibri" w:cs="Calibri"/>
          <w:sz w:val="24"/>
        </w:rPr>
      </w:pPr>
      <w:r>
        <w:rPr>
          <w:rFonts w:ascii="Calibri" w:hAnsi="Calibri" w:cs="Calibri"/>
          <w:sz w:val="24"/>
        </w:rPr>
        <w:t>количество запущенных процессов (ps);</w:t>
      </w:r>
    </w:p>
    <w:p w14:paraId="304F2209" w14:textId="77777777" w:rsidR="00B17AC0" w:rsidRDefault="00B17AC0">
      <w:pPr>
        <w:numPr>
          <w:ilvl w:val="0"/>
          <w:numId w:val="3"/>
        </w:numPr>
        <w:ind w:start="54pt" w:firstLine="0pt"/>
        <w:rPr>
          <w:rFonts w:ascii="Calibri" w:hAnsi="Calibri" w:cs="Calibri"/>
          <w:sz w:val="24"/>
        </w:rPr>
      </w:pPr>
      <w:r>
        <w:rPr>
          <w:rFonts w:ascii="Calibri" w:hAnsi="Calibri" w:cs="Calibri"/>
          <w:sz w:val="24"/>
        </w:rPr>
        <w:t>количество свободной оперативной и виртуальной памяти (free);</w:t>
      </w:r>
    </w:p>
    <w:p w14:paraId="66D989A9" w14:textId="77777777" w:rsidR="00B17AC0" w:rsidRDefault="00B17AC0">
      <w:pPr>
        <w:numPr>
          <w:ilvl w:val="0"/>
          <w:numId w:val="3"/>
        </w:numPr>
        <w:ind w:start="54pt" w:firstLine="0pt"/>
        <w:rPr>
          <w:rFonts w:ascii="Calibri" w:hAnsi="Calibri" w:cs="Calibri"/>
          <w:sz w:val="24"/>
        </w:rPr>
      </w:pPr>
      <w:r>
        <w:rPr>
          <w:rFonts w:ascii="Calibri" w:hAnsi="Calibri" w:cs="Calibri"/>
          <w:sz w:val="24"/>
        </w:rPr>
        <w:t>средняя и текущая загруженность ОС (lc и la);</w:t>
      </w:r>
    </w:p>
    <w:p w14:paraId="428302CB" w14:textId="77777777" w:rsidR="00B17AC0" w:rsidRDefault="00B17AC0">
      <w:pPr>
        <w:numPr>
          <w:ilvl w:val="0"/>
          <w:numId w:val="3"/>
        </w:numPr>
        <w:ind w:start="54pt" w:firstLine="0pt"/>
        <w:rPr>
          <w:rFonts w:ascii="Calibri" w:hAnsi="Calibri" w:cs="Calibri"/>
          <w:sz w:val="24"/>
        </w:rPr>
      </w:pPr>
      <w:r>
        <w:rPr>
          <w:rFonts w:ascii="Calibri" w:hAnsi="Calibri" w:cs="Calibri"/>
          <w:sz w:val="24"/>
        </w:rPr>
        <w:t>состояние СУБД: доступность для поключений, количество активных подключений;</w:t>
      </w:r>
    </w:p>
    <w:p w14:paraId="370EFCE3" w14:textId="77777777" w:rsidR="00B17AC0" w:rsidRDefault="00B17AC0">
      <w:pPr>
        <w:numPr>
          <w:ilvl w:val="0"/>
          <w:numId w:val="3"/>
        </w:numPr>
        <w:ind w:start="54pt" w:firstLine="0pt"/>
        <w:rPr>
          <w:rFonts w:ascii="Calibri" w:hAnsi="Calibri" w:cs="Calibri"/>
          <w:sz w:val="24"/>
        </w:rPr>
      </w:pPr>
      <w:r>
        <w:rPr>
          <w:rFonts w:ascii="Calibri" w:hAnsi="Calibri" w:cs="Calibri"/>
          <w:sz w:val="24"/>
        </w:rPr>
        <w:t>состояние свободного места на дисках;</w:t>
      </w:r>
    </w:p>
    <w:p w14:paraId="550873D2" w14:textId="77777777" w:rsidR="00B17AC0" w:rsidRDefault="00B17AC0">
      <w:pPr>
        <w:numPr>
          <w:ilvl w:val="0"/>
          <w:numId w:val="3"/>
        </w:numPr>
        <w:ind w:start="54pt" w:firstLine="0pt"/>
        <w:rPr>
          <w:rFonts w:ascii="Calibri" w:hAnsi="Calibri" w:cs="Calibri"/>
          <w:sz w:val="24"/>
        </w:rPr>
      </w:pPr>
      <w:r>
        <w:rPr>
          <w:rFonts w:ascii="Calibri" w:hAnsi="Calibri" w:cs="Calibri"/>
          <w:sz w:val="24"/>
        </w:rPr>
        <w:t>доступность системы по SSH;</w:t>
      </w:r>
    </w:p>
    <w:p w14:paraId="40501395" w14:textId="77777777" w:rsidR="00B17AC0" w:rsidRDefault="00B17AC0">
      <w:pPr>
        <w:numPr>
          <w:ilvl w:val="0"/>
          <w:numId w:val="3"/>
        </w:numPr>
        <w:ind w:start="54pt" w:firstLine="0pt"/>
        <w:rPr>
          <w:rFonts w:ascii="Calibri" w:hAnsi="Calibri" w:cs="Calibri"/>
          <w:sz w:val="24"/>
        </w:rPr>
      </w:pPr>
      <w:r>
        <w:rPr>
          <w:rFonts w:ascii="Calibri" w:hAnsi="Calibri" w:cs="Calibri"/>
          <w:sz w:val="24"/>
        </w:rPr>
        <w:t>доступность сервисов системы;</w:t>
      </w:r>
    </w:p>
    <w:p w14:paraId="5B0C223B" w14:textId="77777777" w:rsidR="00B17AC0" w:rsidRDefault="00B17AC0">
      <w:pPr>
        <w:numPr>
          <w:ilvl w:val="0"/>
          <w:numId w:val="3"/>
        </w:numPr>
        <w:ind w:start="54pt" w:firstLine="0pt"/>
        <w:rPr>
          <w:rFonts w:ascii="Calibri" w:hAnsi="Calibri" w:cs="Calibri"/>
          <w:sz w:val="24"/>
        </w:rPr>
      </w:pPr>
      <w:r>
        <w:rPr>
          <w:rFonts w:ascii="Calibri" w:hAnsi="Calibri" w:cs="Calibri"/>
          <w:sz w:val="24"/>
        </w:rPr>
        <w:t>количество пользователей в системе.</w:t>
      </w:r>
    </w:p>
    <w:p w14:paraId="7B8A08DF" w14:textId="77777777" w:rsidR="00B17AC0" w:rsidRDefault="00B17AC0">
      <w:pPr>
        <w:numPr>
          <w:ilvl w:val="0"/>
          <w:numId w:val="3"/>
        </w:numPr>
        <w:ind w:start="54pt" w:firstLine="0pt"/>
        <w:rPr>
          <w:rFonts w:ascii="Calibri" w:hAnsi="Calibri" w:cs="Calibri"/>
          <w:sz w:val="24"/>
        </w:rPr>
      </w:pPr>
      <w:r>
        <w:rPr>
          <w:rFonts w:ascii="Calibri" w:hAnsi="Calibri" w:cs="Calibri"/>
          <w:sz w:val="24"/>
        </w:rPr>
        <w:t>Входящий и исходящий трафик.</w:t>
      </w:r>
    </w:p>
    <w:p w14:paraId="7983523D" w14:textId="77777777" w:rsidR="00B17AC0" w:rsidRDefault="00B17AC0">
      <w:pPr>
        <w:pStyle w:val="3"/>
        <w:ind w:start="56.75pt" w:firstLine="0pt"/>
      </w:pPr>
      <w:bookmarkStart w:id="68" w:name="_Toc266778551"/>
      <w:r>
        <w:t>2.7.3</w:t>
      </w:r>
      <w:r>
        <w:tab/>
        <w:t>Информирование о выявленных проблемах</w:t>
      </w:r>
      <w:bookmarkEnd w:id="68"/>
    </w:p>
    <w:p w14:paraId="3DF6D87C" w14:textId="77777777" w:rsidR="00B17AC0" w:rsidRDefault="00B17AC0">
      <w:pPr>
        <w:pStyle w:val="Standard0"/>
        <w:spacing w:line="12pt" w:lineRule="auto"/>
        <w:ind w:start="36pt"/>
        <w:jc w:val="both"/>
        <w:rPr>
          <w:lang w:val="ru-RU"/>
        </w:rPr>
      </w:pPr>
      <w:r>
        <w:rPr>
          <w:lang w:val="ru-RU"/>
        </w:rPr>
        <w:t>После трех подряд проверок сервиса при достижении значений, незначительно превышающих допустимые, система должна присвоить этому сервису статус «</w:t>
      </w:r>
      <w:r>
        <w:t>warning</w:t>
      </w:r>
      <w:r>
        <w:rPr>
          <w:lang w:val="ru-RU"/>
        </w:rPr>
        <w:t>», сообщить по указанным в конфигурационных файлах контактам ответственным лицам. При достижении критических значений для сервисов или выходе сервиса их строя, система должна присвоить этому сервису статус «</w:t>
      </w:r>
      <w:r>
        <w:t>critical</w:t>
      </w:r>
      <w:r>
        <w:rPr>
          <w:lang w:val="ru-RU"/>
        </w:rPr>
        <w:t>», сообщить по указанным в конфигурационных файлах контактам ответственным лицам.</w:t>
      </w:r>
    </w:p>
    <w:p w14:paraId="41DBDD4C" w14:textId="77777777" w:rsidR="00B17AC0" w:rsidRDefault="00B17AC0">
      <w:pPr>
        <w:pStyle w:val="Standard0"/>
        <w:spacing w:line="12pt" w:lineRule="auto"/>
        <w:ind w:start="36pt"/>
        <w:jc w:val="both"/>
        <w:rPr>
          <w:lang w:val="ru-RU"/>
        </w:rPr>
      </w:pPr>
    </w:p>
    <w:p w14:paraId="2AC574B1" w14:textId="77777777" w:rsidR="00B17AC0" w:rsidRDefault="00B17AC0">
      <w:pPr>
        <w:pStyle w:val="Standard0"/>
        <w:spacing w:line="12pt" w:lineRule="auto"/>
        <w:ind w:start="36pt"/>
        <w:jc w:val="both"/>
        <w:rPr>
          <w:lang w:val="ru-RU"/>
        </w:rPr>
      </w:pPr>
      <w:r>
        <w:rPr>
          <w:lang w:val="ru-RU"/>
        </w:rPr>
        <w:lastRenderedPageBreak/>
        <w:t>Допустимые и критические показатели для сервисов определяются исходя из технических характеристик аппаратного обеспечения и ширины канала. Эти характеристики должны быть в документации для администраторов системы, которую Исполнитель предоставит как приложения к Акту сдачи-приемки работ.</w:t>
      </w:r>
    </w:p>
    <w:p w14:paraId="741A7A19" w14:textId="77777777" w:rsidR="00B17AC0" w:rsidRDefault="00B17AC0">
      <w:pPr>
        <w:pStyle w:val="3"/>
        <w:ind w:start="56.75pt" w:firstLine="0pt"/>
      </w:pPr>
      <w:bookmarkStart w:id="69" w:name="_Toc266778552"/>
      <w:r>
        <w:t>2.7.4</w:t>
      </w:r>
      <w:r>
        <w:tab/>
        <w:t>Информирование о решении проблем</w:t>
      </w:r>
      <w:bookmarkEnd w:id="69"/>
    </w:p>
    <w:p w14:paraId="36CAFC15" w14:textId="77777777" w:rsidR="00B17AC0" w:rsidRDefault="00B17AC0">
      <w:pPr>
        <w:pStyle w:val="Standard0"/>
        <w:spacing w:line="12pt" w:lineRule="auto"/>
        <w:ind w:start="36pt"/>
        <w:jc w:val="both"/>
        <w:rPr>
          <w:lang w:val="ru-RU"/>
        </w:rPr>
      </w:pPr>
      <w:r>
        <w:rPr>
          <w:lang w:val="ru-RU"/>
        </w:rPr>
        <w:t>В случае изменения статуса сервиса с «</w:t>
      </w:r>
      <w:r>
        <w:t>warning</w:t>
      </w:r>
      <w:r>
        <w:rPr>
          <w:lang w:val="ru-RU"/>
        </w:rPr>
        <w:t xml:space="preserve">» </w:t>
      </w:r>
      <w:proofErr w:type="gramStart"/>
      <w:r>
        <w:rPr>
          <w:lang w:val="ru-RU"/>
        </w:rPr>
        <w:t>или  «</w:t>
      </w:r>
      <w:proofErr w:type="gramEnd"/>
      <w:r>
        <w:t>critical</w:t>
      </w:r>
      <w:r>
        <w:rPr>
          <w:lang w:val="ru-RU"/>
        </w:rPr>
        <w:t>» на допустимые, уведомить об этом ответственных за сервис лиц по контактам, указанных в конфигурационных файлах.</w:t>
      </w:r>
    </w:p>
    <w:p w14:paraId="243573CB" w14:textId="77777777" w:rsidR="00B17AC0" w:rsidRDefault="00B17AC0">
      <w:pPr>
        <w:pStyle w:val="3"/>
        <w:ind w:start="56.75pt" w:firstLine="0pt"/>
      </w:pPr>
      <w:bookmarkStart w:id="70" w:name="_Toc266778553"/>
      <w:r>
        <w:t>2.7.5</w:t>
      </w:r>
      <w:r>
        <w:tab/>
        <w:t>Выдавать статистику по времени простоя сервисов и причинах сбоя</w:t>
      </w:r>
      <w:bookmarkEnd w:id="70"/>
    </w:p>
    <w:p w14:paraId="31A7F522" w14:textId="77777777" w:rsidR="00B17AC0" w:rsidRDefault="00B17AC0">
      <w:pPr>
        <w:pStyle w:val="Standard0"/>
        <w:spacing w:line="12pt" w:lineRule="auto"/>
        <w:ind w:start="36pt"/>
        <w:jc w:val="both"/>
        <w:rPr>
          <w:lang w:val="ru-RU"/>
        </w:rPr>
      </w:pPr>
      <w:r>
        <w:rPr>
          <w:lang w:val="ru-RU"/>
        </w:rPr>
        <w:t>Система мониторинга должна по запросу администратора системы предоставлять статистику о следующем:</w:t>
      </w:r>
    </w:p>
    <w:p w14:paraId="1373F0A5" w14:textId="77777777" w:rsidR="00B17AC0" w:rsidRDefault="00B17AC0">
      <w:pPr>
        <w:numPr>
          <w:ilvl w:val="0"/>
          <w:numId w:val="7"/>
        </w:numPr>
        <w:ind w:start="54pt" w:firstLine="0pt"/>
        <w:rPr>
          <w:rFonts w:ascii="Calibri" w:hAnsi="Calibri" w:cs="Calibri"/>
          <w:sz w:val="24"/>
        </w:rPr>
      </w:pPr>
      <w:r>
        <w:rPr>
          <w:rFonts w:ascii="Calibri" w:hAnsi="Calibri" w:cs="Calibri"/>
          <w:sz w:val="24"/>
        </w:rPr>
        <w:t>времени смены статуса сервиса по хостам;</w:t>
      </w:r>
    </w:p>
    <w:p w14:paraId="61E3B4DE" w14:textId="77777777" w:rsidR="00B17AC0" w:rsidRDefault="00B17AC0">
      <w:pPr>
        <w:numPr>
          <w:ilvl w:val="0"/>
          <w:numId w:val="7"/>
        </w:numPr>
        <w:ind w:start="54pt" w:firstLine="0pt"/>
        <w:rPr>
          <w:rFonts w:ascii="Calibri" w:hAnsi="Calibri" w:cs="Calibri"/>
          <w:sz w:val="24"/>
        </w:rPr>
      </w:pPr>
      <w:r>
        <w:rPr>
          <w:rFonts w:ascii="Calibri" w:hAnsi="Calibri" w:cs="Calibri"/>
          <w:sz w:val="24"/>
        </w:rPr>
        <w:t>продолжительности нахождения сервиса в состоянии «</w:t>
      </w:r>
      <w:proofErr w:type="gramStart"/>
      <w:r>
        <w:rPr>
          <w:rFonts w:ascii="Calibri" w:hAnsi="Calibri" w:cs="Calibri"/>
          <w:sz w:val="24"/>
        </w:rPr>
        <w:t>warning»  или</w:t>
      </w:r>
      <w:proofErr w:type="gramEnd"/>
      <w:r>
        <w:rPr>
          <w:rFonts w:ascii="Calibri" w:hAnsi="Calibri" w:cs="Calibri"/>
          <w:sz w:val="24"/>
        </w:rPr>
        <w:t xml:space="preserve"> «critical» по хостам.</w:t>
      </w:r>
    </w:p>
    <w:p w14:paraId="779E9B10" w14:textId="77777777" w:rsidR="00B17AC0" w:rsidRDefault="00B17AC0">
      <w:pPr>
        <w:pStyle w:val="2"/>
        <w:ind w:start="18pt" w:firstLine="0pt"/>
      </w:pPr>
      <w:bookmarkStart w:id="71" w:name="_Toc266778554"/>
      <w:r>
        <w:t>2.8 Функциональность поиска</w:t>
      </w:r>
      <w:bookmarkEnd w:id="71"/>
    </w:p>
    <w:p w14:paraId="1AAF9CAA" w14:textId="77777777" w:rsidR="00B17AC0" w:rsidRDefault="00B17AC0">
      <w:pPr>
        <w:pStyle w:val="3"/>
        <w:ind w:firstLine="0pt"/>
      </w:pPr>
      <w:bookmarkStart w:id="72" w:name="_Toc266778555"/>
      <w:r>
        <w:t xml:space="preserve">2.8.1 </w:t>
      </w:r>
      <w:r>
        <w:tab/>
        <w:t>Исходные данные</w:t>
      </w:r>
      <w:bookmarkEnd w:id="72"/>
    </w:p>
    <w:p w14:paraId="5E19F64E" w14:textId="77777777" w:rsidR="00B17AC0" w:rsidRDefault="00B17AC0">
      <w:pPr>
        <w:ind w:start="36pt"/>
        <w:rPr>
          <w:rFonts w:ascii="Calibri" w:hAnsi="Calibri" w:cs="Calibri"/>
          <w:sz w:val="24"/>
        </w:rPr>
      </w:pPr>
      <w:r>
        <w:rPr>
          <w:rFonts w:ascii="Calibri" w:hAnsi="Calibri" w:cs="Calibri"/>
          <w:sz w:val="24"/>
        </w:rPr>
        <w:t xml:space="preserve">Формально сервис поиска является компонентом сервиса </w:t>
      </w:r>
      <w:r>
        <w:rPr>
          <w:rFonts w:ascii="Calibri" w:hAnsi="Calibri" w:cs="Calibri"/>
          <w:sz w:val="24"/>
          <w:lang w:val="en-US"/>
        </w:rPr>
        <w:t>DTN</w:t>
      </w:r>
      <w:r>
        <w:rPr>
          <w:rFonts w:ascii="Calibri" w:hAnsi="Calibri" w:cs="Calibri"/>
          <w:sz w:val="24"/>
        </w:rPr>
        <w:t>-имен. Но, так как он является исключительно сложным механизмом, критичным для функционирования системы, а также для придания дополнительного акцента, описание и функциональные требования вынесены в отдельный пункт.</w:t>
      </w:r>
    </w:p>
    <w:p w14:paraId="250AF24B" w14:textId="77777777" w:rsidR="00B17AC0" w:rsidRDefault="00B17AC0">
      <w:pPr>
        <w:pStyle w:val="3"/>
        <w:ind w:firstLine="0pt"/>
      </w:pPr>
      <w:bookmarkStart w:id="73" w:name="_Toc266778556"/>
      <w:r>
        <w:rPr>
          <w:lang w:val="en-US"/>
        </w:rPr>
        <w:t>2</w:t>
      </w:r>
      <w:r>
        <w:t>.8.2</w:t>
      </w:r>
      <w:r>
        <w:tab/>
        <w:t>Схема работы поискового сервера.</w:t>
      </w:r>
      <w:bookmarkEnd w:id="73"/>
    </w:p>
    <w:p w14:paraId="2FFDE690" w14:textId="77777777" w:rsidR="00B17AC0" w:rsidRDefault="00B17AC0">
      <w:pPr>
        <w:jc w:val="center"/>
        <w:rPr>
          <w:rFonts w:ascii="Calibri" w:hAnsi="Calibri" w:cs="Calibri"/>
          <w:b/>
          <w:i/>
          <w:sz w:val="32"/>
        </w:rPr>
      </w:pPr>
      <w:r>
        <w:rPr>
          <w:rFonts w:ascii="Calibri" w:hAnsi="Calibri" w:cs="Calibri"/>
          <w:b/>
          <w:i/>
          <w:sz w:val="24"/>
          <w:lang w:val="ru-RU"/>
        </w:rPr>
        <w:t>Рисунок 7. Схема работы поискового сервера</w:t>
      </w:r>
    </w:p>
    <w:p w14:paraId="3A82E872" w14:textId="77777777" w:rsidR="00B17AC0" w:rsidRDefault="00B17AC0">
      <w:pPr>
        <w:jc w:val="center"/>
        <w:rPr>
          <w:rFonts w:ascii="Calibri" w:hAnsi="Calibri" w:cs="Calibri"/>
          <w:b/>
          <w:i/>
          <w:sz w:val="32"/>
        </w:rPr>
      </w:pPr>
    </w:p>
    <w:p w14:paraId="4B1C37DA" w14:textId="77777777" w:rsidR="00B17AC0" w:rsidRPr="00866C8A" w:rsidRDefault="00B17AC0">
      <w:pPr>
        <w:jc w:val="both"/>
        <w:rPr>
          <w:rFonts w:ascii="Calibri" w:hAnsi="Calibri" w:cs="Calibri"/>
          <w:sz w:val="24"/>
        </w:rPr>
      </w:pPr>
      <w:r w:rsidRPr="00866C8A">
        <w:rPr>
          <w:rFonts w:ascii="Calibri" w:hAnsi="Calibri" w:cs="Calibri"/>
          <w:sz w:val="24"/>
        </w:rPr>
        <w:t xml:space="preserve">Следует отметить, что в рамках данного </w:t>
      </w:r>
      <w:proofErr w:type="gramStart"/>
      <w:r w:rsidRPr="00866C8A">
        <w:rPr>
          <w:rFonts w:ascii="Calibri" w:hAnsi="Calibri" w:cs="Calibri"/>
          <w:sz w:val="24"/>
          <w:lang w:val="en-US"/>
        </w:rPr>
        <w:t>SRS</w:t>
      </w:r>
      <w:r w:rsidRPr="00866C8A">
        <w:rPr>
          <w:rFonts w:ascii="Calibri" w:hAnsi="Calibri" w:cs="Calibri"/>
          <w:sz w:val="24"/>
        </w:rPr>
        <w:t xml:space="preserve">  Исполнитель</w:t>
      </w:r>
      <w:proofErr w:type="gramEnd"/>
      <w:r w:rsidRPr="00866C8A">
        <w:rPr>
          <w:rFonts w:ascii="Calibri" w:hAnsi="Calibri" w:cs="Calibri"/>
          <w:sz w:val="24"/>
        </w:rPr>
        <w:t xml:space="preserve"> реализует только определение типа запроса,  поиск по адресным запросам и часть поиска по поисковым запросам, которая не касается получения результатов от  сервиса </w:t>
      </w:r>
      <w:r w:rsidRPr="00866C8A">
        <w:rPr>
          <w:rFonts w:ascii="Calibri" w:hAnsi="Calibri" w:cs="Calibri"/>
          <w:sz w:val="24"/>
          <w:lang w:val="en-US"/>
        </w:rPr>
        <w:t>Bing</w:t>
      </w:r>
      <w:r w:rsidRPr="00866C8A">
        <w:rPr>
          <w:rFonts w:ascii="Calibri" w:hAnsi="Calibri" w:cs="Calibri"/>
          <w:sz w:val="24"/>
        </w:rPr>
        <w:t xml:space="preserve"> и связи результатов от </w:t>
      </w:r>
      <w:r w:rsidRPr="00866C8A">
        <w:rPr>
          <w:rFonts w:ascii="Calibri" w:hAnsi="Calibri" w:cs="Calibri"/>
          <w:sz w:val="24"/>
          <w:lang w:val="en-US"/>
        </w:rPr>
        <w:t>Bing</w:t>
      </w:r>
      <w:r w:rsidRPr="00866C8A">
        <w:rPr>
          <w:rFonts w:ascii="Calibri" w:hAnsi="Calibri" w:cs="Calibri"/>
          <w:sz w:val="24"/>
        </w:rPr>
        <w:t xml:space="preserve"> с </w:t>
      </w:r>
      <w:r w:rsidRPr="00866C8A">
        <w:rPr>
          <w:rFonts w:ascii="Calibri" w:hAnsi="Calibri" w:cs="Calibri"/>
          <w:sz w:val="24"/>
          <w:lang w:val="en-US"/>
        </w:rPr>
        <w:t>DTN</w:t>
      </w:r>
      <w:r w:rsidRPr="00866C8A">
        <w:rPr>
          <w:rFonts w:ascii="Calibri" w:hAnsi="Calibri" w:cs="Calibri"/>
          <w:sz w:val="24"/>
        </w:rPr>
        <w:t>-именами в системе. Формирование результатов поиска по поисковым запросам осуществляется силами Заказчика, передача сформированных результатов поиска обоих типов выполняется Исполнителем посредством сервиса абонентов.</w:t>
      </w:r>
    </w:p>
    <w:p w14:paraId="14978941" w14:textId="77777777" w:rsidR="00B17AC0" w:rsidRPr="00866C8A" w:rsidRDefault="00B17AC0">
      <w:pPr>
        <w:jc w:val="both"/>
        <w:rPr>
          <w:rFonts w:ascii="Calibri" w:hAnsi="Calibri" w:cs="Calibri"/>
          <w:sz w:val="24"/>
        </w:rPr>
      </w:pPr>
      <w:r w:rsidRPr="00866C8A">
        <w:rPr>
          <w:rFonts w:ascii="Calibri" w:hAnsi="Calibri" w:cs="Calibri"/>
          <w:sz w:val="24"/>
        </w:rPr>
        <w:t>Процесс определения типа запроса (поисковый или адресный) происходит по следующему алгоритму:</w:t>
      </w:r>
    </w:p>
    <w:p w14:paraId="14793B0A" w14:textId="77777777" w:rsidR="00B17AC0" w:rsidRPr="00866C8A" w:rsidRDefault="00B17AC0">
      <w:pPr>
        <w:numPr>
          <w:ilvl w:val="0"/>
          <w:numId w:val="25"/>
        </w:numPr>
        <w:jc w:val="both"/>
        <w:rPr>
          <w:rFonts w:ascii="Calibri" w:hAnsi="Calibri" w:cs="Calibri"/>
          <w:color w:val="C0C0C0"/>
          <w:sz w:val="24"/>
        </w:rPr>
      </w:pPr>
      <w:r w:rsidRPr="00866C8A">
        <w:rPr>
          <w:rFonts w:ascii="Calibri" w:hAnsi="Calibri" w:cs="Calibri"/>
          <w:color w:val="C0C0C0"/>
          <w:sz w:val="24"/>
        </w:rPr>
        <w:t>Если в теле запроса есть слова: "твиттер", "фейсбук", "вконтекте", "</w:t>
      </w:r>
      <w:r w:rsidRPr="00866C8A">
        <w:rPr>
          <w:rFonts w:ascii="Calibri" w:hAnsi="Calibri" w:cs="Calibri"/>
          <w:color w:val="C0C0C0"/>
          <w:sz w:val="24"/>
          <w:lang w:val="en-US"/>
        </w:rPr>
        <w:t>twitter</w:t>
      </w:r>
      <w:r w:rsidRPr="00866C8A">
        <w:rPr>
          <w:rFonts w:ascii="Calibri" w:hAnsi="Calibri" w:cs="Calibri"/>
          <w:color w:val="C0C0C0"/>
          <w:sz w:val="24"/>
        </w:rPr>
        <w:t>", "</w:t>
      </w:r>
      <w:r w:rsidRPr="00866C8A">
        <w:rPr>
          <w:rFonts w:ascii="Calibri" w:hAnsi="Calibri" w:cs="Calibri"/>
          <w:color w:val="C0C0C0"/>
          <w:sz w:val="24"/>
          <w:lang w:val="en-US"/>
        </w:rPr>
        <w:t>facebook</w:t>
      </w:r>
      <w:r w:rsidRPr="00866C8A">
        <w:rPr>
          <w:rFonts w:ascii="Calibri" w:hAnsi="Calibri" w:cs="Calibri"/>
          <w:color w:val="C0C0C0"/>
          <w:sz w:val="24"/>
        </w:rPr>
        <w:t>", "</w:t>
      </w:r>
      <w:r w:rsidRPr="00866C8A">
        <w:rPr>
          <w:rFonts w:ascii="Calibri" w:hAnsi="Calibri" w:cs="Calibri"/>
          <w:color w:val="C0C0C0"/>
          <w:sz w:val="24"/>
          <w:lang w:val="en-US"/>
        </w:rPr>
        <w:t>vkontakte</w:t>
      </w:r>
      <w:r w:rsidRPr="00866C8A">
        <w:rPr>
          <w:rFonts w:ascii="Calibri" w:hAnsi="Calibri" w:cs="Calibri"/>
          <w:color w:val="C0C0C0"/>
          <w:sz w:val="24"/>
        </w:rPr>
        <w:t>", то запрос считается адресным.</w:t>
      </w:r>
    </w:p>
    <w:p w14:paraId="09DA997F" w14:textId="77777777" w:rsidR="00B17AC0" w:rsidRPr="00866C8A" w:rsidRDefault="00B17AC0">
      <w:pPr>
        <w:numPr>
          <w:ilvl w:val="0"/>
          <w:numId w:val="25"/>
        </w:numPr>
        <w:jc w:val="both"/>
        <w:rPr>
          <w:rFonts w:ascii="Calibri" w:hAnsi="Calibri" w:cs="Calibri"/>
          <w:sz w:val="24"/>
        </w:rPr>
      </w:pPr>
      <w:r w:rsidRPr="00866C8A">
        <w:rPr>
          <w:rFonts w:ascii="Calibri" w:hAnsi="Calibri" w:cs="Calibri"/>
          <w:sz w:val="24"/>
        </w:rPr>
        <w:t>Если тело запроса представляет собой доменное имя, то запрос считается адресным.</w:t>
      </w:r>
    </w:p>
    <w:p w14:paraId="223F4CB8" w14:textId="77777777" w:rsidR="00B17AC0" w:rsidRPr="00866C8A" w:rsidRDefault="00B17AC0">
      <w:pPr>
        <w:numPr>
          <w:ilvl w:val="0"/>
          <w:numId w:val="25"/>
        </w:numPr>
        <w:jc w:val="both"/>
        <w:rPr>
          <w:rFonts w:ascii="Calibri" w:hAnsi="Calibri" w:cs="Calibri"/>
          <w:sz w:val="24"/>
        </w:rPr>
      </w:pPr>
      <w:r w:rsidRPr="00866C8A">
        <w:rPr>
          <w:rFonts w:ascii="Calibri" w:hAnsi="Calibri" w:cs="Calibri"/>
          <w:sz w:val="24"/>
        </w:rPr>
        <w:t xml:space="preserve">Если тело запроса представляет </w:t>
      </w:r>
      <w:r w:rsidRPr="00866C8A">
        <w:rPr>
          <w:rFonts w:ascii="Calibri" w:hAnsi="Calibri" w:cs="Calibri"/>
          <w:sz w:val="24"/>
          <w:lang w:val="en-US"/>
        </w:rPr>
        <w:t>e</w:t>
      </w:r>
      <w:r w:rsidRPr="00866C8A">
        <w:rPr>
          <w:rFonts w:ascii="Calibri" w:hAnsi="Calibri" w:cs="Calibri"/>
          <w:sz w:val="24"/>
        </w:rPr>
        <w:t>-</w:t>
      </w:r>
      <w:r w:rsidRPr="00866C8A">
        <w:rPr>
          <w:rFonts w:ascii="Calibri" w:hAnsi="Calibri" w:cs="Calibri"/>
          <w:sz w:val="24"/>
          <w:lang w:val="en-US"/>
        </w:rPr>
        <w:t>mail</w:t>
      </w:r>
      <w:r w:rsidRPr="00866C8A">
        <w:rPr>
          <w:rFonts w:ascii="Calibri" w:hAnsi="Calibri" w:cs="Calibri"/>
          <w:sz w:val="24"/>
        </w:rPr>
        <w:t>, то запрос считается адресным.</w:t>
      </w:r>
    </w:p>
    <w:p w14:paraId="716EEF6E" w14:textId="77777777" w:rsidR="00B17AC0" w:rsidRPr="00866C8A" w:rsidRDefault="00B17AC0">
      <w:pPr>
        <w:numPr>
          <w:ilvl w:val="0"/>
          <w:numId w:val="25"/>
        </w:numPr>
        <w:jc w:val="both"/>
        <w:rPr>
          <w:rFonts w:ascii="Calibri" w:hAnsi="Calibri" w:cs="Calibri"/>
          <w:sz w:val="24"/>
        </w:rPr>
      </w:pPr>
      <w:r w:rsidRPr="00866C8A">
        <w:rPr>
          <w:rFonts w:ascii="Calibri" w:hAnsi="Calibri" w:cs="Calibri"/>
          <w:sz w:val="24"/>
        </w:rPr>
        <w:t>В противном случае запрос считается поисковым.</w:t>
      </w:r>
    </w:p>
    <w:p w14:paraId="47E43ED4" w14:textId="77777777" w:rsidR="00B17AC0" w:rsidRPr="00866C8A" w:rsidRDefault="00B17AC0">
      <w:pPr>
        <w:jc w:val="both"/>
        <w:rPr>
          <w:rFonts w:ascii="Calibri" w:hAnsi="Calibri" w:cs="Calibri"/>
          <w:sz w:val="24"/>
        </w:rPr>
      </w:pPr>
      <w:r w:rsidRPr="00866C8A">
        <w:rPr>
          <w:rFonts w:ascii="Calibri" w:hAnsi="Calibri" w:cs="Calibri"/>
          <w:sz w:val="24"/>
        </w:rPr>
        <w:t>Для того, чтобы строка считалась доменным именем, она должна удовлетворять следующим критериям:</w:t>
      </w:r>
    </w:p>
    <w:p w14:paraId="1A4B2C33" w14:textId="77777777" w:rsidR="00B17AC0" w:rsidRPr="00866C8A" w:rsidRDefault="00B17AC0">
      <w:pPr>
        <w:pStyle w:val="afa"/>
        <w:numPr>
          <w:ilvl w:val="0"/>
          <w:numId w:val="27"/>
        </w:numPr>
        <w:jc w:val="both"/>
        <w:rPr>
          <w:rStyle w:val="apple-style-span"/>
          <w:rFonts w:ascii="Calibri" w:hAnsi="Calibri" w:cs="Calibri"/>
          <w:color w:val="000000"/>
          <w:sz w:val="24"/>
          <w:szCs w:val="20"/>
        </w:rPr>
      </w:pPr>
      <w:r w:rsidRPr="00866C8A">
        <w:rPr>
          <w:rStyle w:val="apple-style-span"/>
          <w:rFonts w:ascii="Calibri" w:hAnsi="Calibri" w:cs="Calibri"/>
          <w:color w:val="000000"/>
          <w:sz w:val="24"/>
          <w:szCs w:val="20"/>
        </w:rPr>
        <w:lastRenderedPageBreak/>
        <w:t>Полное имя домена должно иметь одно или несколько субдоменных имен и один домен верхнего уровня,</w:t>
      </w:r>
    </w:p>
    <w:p w14:paraId="50EB6A8E" w14:textId="77777777" w:rsidR="00B17AC0" w:rsidRPr="00866C8A" w:rsidRDefault="00B17AC0">
      <w:pPr>
        <w:pStyle w:val="afa"/>
        <w:numPr>
          <w:ilvl w:val="0"/>
          <w:numId w:val="27"/>
        </w:numPr>
        <w:jc w:val="both"/>
        <w:rPr>
          <w:rStyle w:val="apple-style-span"/>
          <w:rFonts w:ascii="Calibri" w:hAnsi="Calibri" w:cs="Calibri"/>
          <w:sz w:val="24"/>
          <w:szCs w:val="20"/>
          <w:shd w:val="clear" w:color="auto" w:fill="FFFFFF"/>
        </w:rPr>
      </w:pPr>
      <w:r w:rsidRPr="00866C8A">
        <w:rPr>
          <w:rStyle w:val="apple-style-span"/>
          <w:rFonts w:ascii="Calibri" w:hAnsi="Calibri" w:cs="Calibri"/>
          <w:color w:val="000000"/>
          <w:sz w:val="24"/>
          <w:szCs w:val="20"/>
          <w:shd w:val="clear" w:color="auto" w:fill="FFFFFF"/>
        </w:rPr>
        <w:t xml:space="preserve">Полное доменное имя </w:t>
      </w:r>
      <w:r w:rsidRPr="00866C8A">
        <w:rPr>
          <w:rStyle w:val="apple-style-span"/>
          <w:rFonts w:ascii="Calibri" w:hAnsi="Calibri" w:cs="Calibri"/>
          <w:sz w:val="24"/>
          <w:szCs w:val="20"/>
          <w:shd w:val="clear" w:color="auto" w:fill="FFFFFF"/>
        </w:rPr>
        <w:t>должно использовать точки (.) в качестве разделителей доменных имен,</w:t>
      </w:r>
    </w:p>
    <w:p w14:paraId="7263B51B" w14:textId="77777777" w:rsidR="00B17AC0" w:rsidRPr="00866C8A" w:rsidRDefault="00B17AC0">
      <w:pPr>
        <w:pStyle w:val="afa"/>
        <w:numPr>
          <w:ilvl w:val="0"/>
          <w:numId w:val="27"/>
        </w:numPr>
        <w:jc w:val="both"/>
        <w:rPr>
          <w:rStyle w:val="apple-style-span"/>
          <w:rFonts w:ascii="Calibri" w:hAnsi="Calibri" w:cs="Calibri"/>
          <w:sz w:val="24"/>
          <w:szCs w:val="20"/>
          <w:shd w:val="clear" w:color="auto" w:fill="E6ECF9"/>
        </w:rPr>
      </w:pPr>
      <w:r w:rsidRPr="00866C8A">
        <w:rPr>
          <w:rStyle w:val="apple-style-span"/>
          <w:rFonts w:ascii="Calibri" w:hAnsi="Calibri" w:cs="Calibri"/>
          <w:sz w:val="24"/>
          <w:szCs w:val="20"/>
          <w:shd w:val="clear" w:color="auto" w:fill="E6ECF9"/>
        </w:rPr>
        <w:t>Доменные имена должны использовать только буквы, цифры и тире (-),</w:t>
      </w:r>
    </w:p>
    <w:p w14:paraId="7627BFBF" w14:textId="77777777" w:rsidR="00B17AC0" w:rsidRPr="00866C8A" w:rsidRDefault="00B17AC0">
      <w:pPr>
        <w:pStyle w:val="afa"/>
        <w:numPr>
          <w:ilvl w:val="0"/>
          <w:numId w:val="27"/>
        </w:numPr>
        <w:jc w:val="both"/>
        <w:rPr>
          <w:rStyle w:val="apple-style-span"/>
          <w:rFonts w:ascii="Calibri" w:hAnsi="Calibri" w:cs="Calibri"/>
          <w:color w:val="000000"/>
          <w:sz w:val="24"/>
          <w:szCs w:val="20"/>
          <w:shd w:val="clear" w:color="auto" w:fill="FFFFFF"/>
        </w:rPr>
      </w:pPr>
      <w:r w:rsidRPr="00866C8A">
        <w:rPr>
          <w:rStyle w:val="apple-style-span"/>
          <w:rFonts w:ascii="Calibri" w:hAnsi="Calibri" w:cs="Calibri"/>
          <w:sz w:val="24"/>
          <w:szCs w:val="20"/>
          <w:shd w:val="clear" w:color="auto" w:fill="FFFFFF"/>
        </w:rPr>
        <w:t>Доменные имена не должны начинаться</w:t>
      </w:r>
      <w:r w:rsidRPr="00866C8A">
        <w:rPr>
          <w:rStyle w:val="apple-style-span"/>
          <w:rFonts w:ascii="Calibri" w:hAnsi="Calibri" w:cs="Calibri"/>
          <w:color w:val="000000"/>
          <w:sz w:val="24"/>
          <w:szCs w:val="20"/>
          <w:shd w:val="clear" w:color="auto" w:fill="FFFFFF"/>
        </w:rPr>
        <w:t xml:space="preserve"> или заканчиваться на тире (-),</w:t>
      </w:r>
    </w:p>
    <w:p w14:paraId="6DF3F4CD" w14:textId="77777777" w:rsidR="00B17AC0" w:rsidRPr="00866C8A" w:rsidRDefault="00B17AC0">
      <w:pPr>
        <w:pStyle w:val="afa"/>
        <w:numPr>
          <w:ilvl w:val="0"/>
          <w:numId w:val="27"/>
        </w:numPr>
        <w:jc w:val="both"/>
        <w:rPr>
          <w:rStyle w:val="apple-style-span"/>
          <w:rFonts w:ascii="Calibri" w:hAnsi="Calibri" w:cs="Calibri"/>
          <w:color w:val="000000"/>
          <w:sz w:val="24"/>
          <w:szCs w:val="20"/>
          <w:shd w:val="clear" w:color="auto" w:fill="FFFFFF"/>
        </w:rPr>
      </w:pPr>
      <w:r w:rsidRPr="00866C8A">
        <w:rPr>
          <w:rStyle w:val="apple-style-span"/>
          <w:rFonts w:ascii="Calibri" w:hAnsi="Calibri" w:cs="Calibri"/>
          <w:color w:val="000000"/>
          <w:sz w:val="24"/>
          <w:szCs w:val="20"/>
          <w:shd w:val="clear" w:color="auto" w:fill="FFFFFF"/>
        </w:rPr>
        <w:t>Доменные имена должны иметь не более чем 63 символа. Полное доменное имя не должно иметь более 255 символов,</w:t>
      </w:r>
    </w:p>
    <w:p w14:paraId="43034466" w14:textId="77777777" w:rsidR="00B17AC0" w:rsidRPr="00866C8A" w:rsidRDefault="00B17AC0">
      <w:pPr>
        <w:pStyle w:val="afa"/>
        <w:numPr>
          <w:ilvl w:val="0"/>
          <w:numId w:val="27"/>
        </w:numPr>
        <w:jc w:val="both"/>
        <w:rPr>
          <w:rStyle w:val="apple-style-span"/>
          <w:rFonts w:ascii="Calibri" w:hAnsi="Calibri" w:cs="Calibri"/>
          <w:color w:val="000000"/>
          <w:sz w:val="24"/>
          <w:szCs w:val="20"/>
          <w:shd w:val="clear" w:color="auto" w:fill="FFFFFF"/>
        </w:rPr>
      </w:pPr>
      <w:r w:rsidRPr="00866C8A">
        <w:rPr>
          <w:rStyle w:val="apple-style-span"/>
          <w:rFonts w:ascii="Calibri" w:hAnsi="Calibri" w:cs="Calibri"/>
          <w:color w:val="000000"/>
          <w:sz w:val="24"/>
          <w:szCs w:val="20"/>
          <w:shd w:val="clear" w:color="auto" w:fill="FFFFFF"/>
        </w:rPr>
        <w:t xml:space="preserve">Доменное имя верхнего уровня должно быть из </w:t>
      </w:r>
      <w:hyperlink r:id="rId48" w:history="1">
        <w:r w:rsidRPr="00866C8A">
          <w:rPr>
            <w:rStyle w:val="a7"/>
            <w:rFonts w:ascii="Calibri" w:hAnsi="Calibri"/>
          </w:rPr>
          <w:t>списка доменных имен верхнего уровня</w:t>
        </w:r>
      </w:hyperlink>
      <w:r w:rsidRPr="00866C8A">
        <w:rPr>
          <w:rStyle w:val="apple-style-span"/>
          <w:rFonts w:ascii="Calibri" w:hAnsi="Calibri" w:cs="Calibri"/>
          <w:color w:val="000000"/>
          <w:sz w:val="24"/>
          <w:szCs w:val="20"/>
          <w:shd w:val="clear" w:color="auto" w:fill="FFFFFF"/>
        </w:rPr>
        <w:t>.</w:t>
      </w:r>
    </w:p>
    <w:p w14:paraId="6F63D47E" w14:textId="77777777" w:rsidR="00B17AC0" w:rsidRPr="00866C8A" w:rsidRDefault="00B17AC0">
      <w:pPr>
        <w:ind w:start="36pt"/>
        <w:jc w:val="both"/>
        <w:rPr>
          <w:rFonts w:ascii="Calibri" w:hAnsi="Calibri" w:cs="Calibri"/>
          <w:sz w:val="24"/>
        </w:rPr>
      </w:pPr>
    </w:p>
    <w:p w14:paraId="63DBE500" w14:textId="77777777" w:rsidR="00B17AC0" w:rsidRPr="00866C8A" w:rsidRDefault="00B17AC0">
      <w:pPr>
        <w:ind w:start="18pt"/>
        <w:jc w:val="both"/>
        <w:rPr>
          <w:rFonts w:ascii="Calibri" w:hAnsi="Calibri" w:cs="Calibri"/>
          <w:sz w:val="24"/>
        </w:rPr>
      </w:pPr>
      <w:r w:rsidRPr="00866C8A">
        <w:rPr>
          <w:rFonts w:ascii="Calibri" w:hAnsi="Calibri" w:cs="Calibri"/>
          <w:sz w:val="24"/>
        </w:rPr>
        <w:t xml:space="preserve">Для того, чтобы строка считалась </w:t>
      </w:r>
      <w:r w:rsidRPr="00866C8A">
        <w:rPr>
          <w:rFonts w:ascii="Calibri" w:hAnsi="Calibri" w:cs="Calibri"/>
          <w:sz w:val="24"/>
          <w:lang w:val="en-US"/>
        </w:rPr>
        <w:t>email</w:t>
      </w:r>
      <w:r w:rsidRPr="00866C8A">
        <w:rPr>
          <w:rFonts w:ascii="Calibri" w:hAnsi="Calibri" w:cs="Calibri"/>
          <w:sz w:val="24"/>
        </w:rPr>
        <w:t xml:space="preserve"> адресом, она должна удовлетворять следующим критериям:</w:t>
      </w:r>
    </w:p>
    <w:p w14:paraId="05ED1B54" w14:textId="77777777" w:rsidR="00B17AC0" w:rsidRPr="00866C8A" w:rsidRDefault="00B17AC0">
      <w:pPr>
        <w:numPr>
          <w:ilvl w:val="0"/>
          <w:numId w:val="24"/>
        </w:numPr>
        <w:jc w:val="both"/>
        <w:rPr>
          <w:rFonts w:ascii="Calibri" w:hAnsi="Calibri" w:cs="Calibri"/>
          <w:sz w:val="24"/>
        </w:rPr>
      </w:pPr>
      <w:r w:rsidRPr="00866C8A">
        <w:rPr>
          <w:rFonts w:ascii="Calibri" w:hAnsi="Calibri" w:cs="Calibri"/>
          <w:sz w:val="24"/>
          <w:lang w:val="en-US"/>
        </w:rPr>
        <w:t xml:space="preserve">Email </w:t>
      </w:r>
      <w:r w:rsidRPr="00866C8A">
        <w:rPr>
          <w:rFonts w:ascii="Calibri" w:hAnsi="Calibri" w:cs="Calibri"/>
          <w:sz w:val="24"/>
        </w:rPr>
        <w:t>должен содержать символ "</w:t>
      </w:r>
      <w:r w:rsidRPr="00866C8A">
        <w:rPr>
          <w:rFonts w:ascii="Calibri" w:hAnsi="Calibri" w:cs="Calibri"/>
          <w:sz w:val="24"/>
          <w:lang w:val="en-US"/>
        </w:rPr>
        <w:t>@</w:t>
      </w:r>
      <w:r w:rsidRPr="00866C8A">
        <w:rPr>
          <w:rFonts w:ascii="Calibri" w:hAnsi="Calibri" w:cs="Calibri"/>
          <w:sz w:val="24"/>
        </w:rPr>
        <w:t>",</w:t>
      </w:r>
    </w:p>
    <w:p w14:paraId="743E0F53" w14:textId="77777777" w:rsidR="00B17AC0" w:rsidRPr="00866C8A" w:rsidRDefault="00B17AC0">
      <w:pPr>
        <w:numPr>
          <w:ilvl w:val="0"/>
          <w:numId w:val="24"/>
        </w:numPr>
        <w:jc w:val="both"/>
        <w:rPr>
          <w:rFonts w:ascii="Calibri" w:hAnsi="Calibri" w:cs="Calibri"/>
          <w:sz w:val="24"/>
        </w:rPr>
      </w:pPr>
      <w:r w:rsidRPr="00866C8A">
        <w:rPr>
          <w:rFonts w:ascii="Calibri" w:hAnsi="Calibri" w:cs="Calibri"/>
          <w:sz w:val="24"/>
        </w:rPr>
        <w:t>Справа от символа "@" должен находиться домен,</w:t>
      </w:r>
    </w:p>
    <w:p w14:paraId="0BDECAA2" w14:textId="77777777" w:rsidR="00B17AC0" w:rsidRPr="00866C8A" w:rsidRDefault="00B17AC0">
      <w:pPr>
        <w:numPr>
          <w:ilvl w:val="0"/>
          <w:numId w:val="24"/>
        </w:numPr>
        <w:jc w:val="both"/>
        <w:rPr>
          <w:rFonts w:ascii="Calibri" w:hAnsi="Calibri" w:cs="Calibri"/>
          <w:sz w:val="24"/>
        </w:rPr>
      </w:pPr>
      <w:r w:rsidRPr="00866C8A">
        <w:rPr>
          <w:rFonts w:ascii="Calibri" w:hAnsi="Calibri" w:cs="Calibri"/>
          <w:sz w:val="24"/>
        </w:rPr>
        <w:t>Слева от символа "@" должна находиться комбинация из букв английского алфавита, цифр и тире (-) и точек (.).</w:t>
      </w:r>
    </w:p>
    <w:p w14:paraId="7D10567B" w14:textId="77777777" w:rsidR="00B17AC0" w:rsidRDefault="00B17AC0">
      <w:pPr>
        <w:pStyle w:val="afa"/>
        <w:jc w:val="both"/>
        <w:rPr>
          <w:rFonts w:ascii="Calibri" w:hAnsi="Calibri" w:cs="Calibri"/>
          <w:sz w:val="32"/>
        </w:rPr>
      </w:pPr>
    </w:p>
    <w:p w14:paraId="76D29E46" w14:textId="77777777" w:rsidR="00B17AC0" w:rsidRDefault="00B17AC0">
      <w:pPr>
        <w:pStyle w:val="1"/>
      </w:pPr>
      <w:bookmarkStart w:id="74" w:name="_Toc266778558"/>
      <w:r>
        <w:t>3.</w:t>
      </w:r>
      <w:r>
        <w:tab/>
        <w:t>Требования к внешним интерфейсам</w:t>
      </w:r>
      <w:bookmarkEnd w:id="74"/>
    </w:p>
    <w:p w14:paraId="090ECB5C" w14:textId="77777777" w:rsidR="00B17AC0" w:rsidRDefault="00B17AC0">
      <w:pPr>
        <w:pStyle w:val="2"/>
        <w:ind w:start="21.30pt" w:firstLine="0pt"/>
      </w:pPr>
      <w:bookmarkStart w:id="75" w:name="_Toc266778559"/>
      <w:r>
        <w:t>3.1 Интерфейсы оборудования</w:t>
      </w:r>
      <w:bookmarkEnd w:id="75"/>
    </w:p>
    <w:p w14:paraId="179C3981" w14:textId="77777777" w:rsidR="00B17AC0" w:rsidRDefault="00B17AC0">
      <w:pPr>
        <w:pStyle w:val="3"/>
        <w:ind w:start="56.75pt" w:firstLine="0pt"/>
      </w:pPr>
      <w:bookmarkStart w:id="76" w:name="_Toc266778560"/>
      <w:r>
        <w:t>3.1.1</w:t>
      </w:r>
      <w:r>
        <w:tab/>
        <w:t>ИО-1. SAS интерфейс для жестких дисков</w:t>
      </w:r>
      <w:bookmarkEnd w:id="76"/>
    </w:p>
    <w:p w14:paraId="5F56BC5D" w14:textId="77777777" w:rsidR="00B17AC0" w:rsidRDefault="00B17AC0">
      <w:pPr>
        <w:pStyle w:val="Standard0"/>
        <w:spacing w:line="12pt" w:lineRule="auto"/>
        <w:ind w:start="36pt"/>
        <w:jc w:val="both"/>
        <w:rPr>
          <w:lang w:val="ru-RU"/>
        </w:rPr>
      </w:pPr>
      <w:r>
        <w:rPr>
          <w:b/>
        </w:rPr>
        <w:t>Serial</w:t>
      </w:r>
      <w:r>
        <w:rPr>
          <w:b/>
          <w:lang w:val="ru-RU"/>
        </w:rPr>
        <w:t xml:space="preserve"> </w:t>
      </w:r>
      <w:r>
        <w:rPr>
          <w:b/>
        </w:rPr>
        <w:t>Attached</w:t>
      </w:r>
      <w:r>
        <w:rPr>
          <w:b/>
          <w:lang w:val="ru-RU"/>
        </w:rPr>
        <w:t xml:space="preserve"> </w:t>
      </w:r>
      <w:r>
        <w:rPr>
          <w:b/>
        </w:rPr>
        <w:t>SCSI</w:t>
      </w:r>
      <w:r>
        <w:rPr>
          <w:b/>
          <w:lang w:val="ru-RU"/>
        </w:rPr>
        <w:t xml:space="preserve"> </w:t>
      </w:r>
      <w:r>
        <w:rPr>
          <w:lang w:val="ru-RU"/>
        </w:rPr>
        <w:t>(</w:t>
      </w:r>
      <w:r>
        <w:rPr>
          <w:b/>
        </w:rPr>
        <w:t>SAS</w:t>
      </w:r>
      <w:r>
        <w:rPr>
          <w:lang w:val="ru-RU"/>
        </w:rPr>
        <w:t xml:space="preserve">) — компьютерный интерфейс, разработанный для обмена данными с такими устройствами, как жёсткие диски, накопители на оптическом диске и т. д. </w:t>
      </w:r>
      <w:r>
        <w:t>SAS</w:t>
      </w:r>
      <w:r>
        <w:rPr>
          <w:lang w:val="ru-RU"/>
        </w:rPr>
        <w:t xml:space="preserve"> использует последовательный интерфейс для работы с непосредственно подключаемыми накопителями (</w:t>
      </w:r>
      <w:proofErr w:type="gramStart"/>
      <w:r>
        <w:rPr>
          <w:lang w:val="ru-RU"/>
        </w:rPr>
        <w:t>англ.</w:t>
      </w:r>
      <w:r>
        <w:rPr>
          <w:i/>
        </w:rPr>
        <w:t>Direct</w:t>
      </w:r>
      <w:proofErr w:type="gramEnd"/>
      <w:r>
        <w:rPr>
          <w:i/>
          <w:lang w:val="ru-RU"/>
        </w:rPr>
        <w:t xml:space="preserve"> </w:t>
      </w:r>
      <w:r>
        <w:rPr>
          <w:i/>
        </w:rPr>
        <w:t>Attached</w:t>
      </w:r>
      <w:r>
        <w:rPr>
          <w:i/>
          <w:lang w:val="ru-RU"/>
        </w:rPr>
        <w:t xml:space="preserve"> </w:t>
      </w:r>
      <w:r>
        <w:rPr>
          <w:i/>
        </w:rPr>
        <w:t>Storage</w:t>
      </w:r>
      <w:r>
        <w:rPr>
          <w:i/>
          <w:lang w:val="ru-RU"/>
        </w:rPr>
        <w:t xml:space="preserve"> (</w:t>
      </w:r>
      <w:r>
        <w:rPr>
          <w:i/>
        </w:rPr>
        <w:t>DAS</w:t>
      </w:r>
      <w:r>
        <w:rPr>
          <w:i/>
          <w:lang w:val="ru-RU"/>
        </w:rPr>
        <w:t xml:space="preserve">) </w:t>
      </w:r>
      <w:r>
        <w:rPr>
          <w:i/>
        </w:rPr>
        <w:t>devices</w:t>
      </w:r>
      <w:r>
        <w:rPr>
          <w:lang w:val="ru-RU"/>
        </w:rPr>
        <w:t>). Жесткие диски с этим интерфейсом позволяют достичь пропускной способности 6 Гбит/сек, что позволит уменьшить аппаратные ограничения на скорость чтения/записи при обращениях к файловой системе.</w:t>
      </w:r>
    </w:p>
    <w:p w14:paraId="1D8525F6" w14:textId="77777777" w:rsidR="00B17AC0" w:rsidRDefault="00B17AC0">
      <w:pPr>
        <w:pStyle w:val="Standard0"/>
        <w:spacing w:line="12pt" w:lineRule="auto"/>
        <w:ind w:start="36pt"/>
        <w:jc w:val="both"/>
        <w:rPr>
          <w:lang w:val="ru-RU"/>
        </w:rPr>
      </w:pPr>
      <w:r>
        <w:rPr>
          <w:lang w:val="ru-RU"/>
        </w:rPr>
        <w:t xml:space="preserve">На серверах должен быть установлен аппаратный </w:t>
      </w:r>
      <w:r>
        <w:t>RAID</w:t>
      </w:r>
      <w:r>
        <w:rPr>
          <w:lang w:val="ru-RU"/>
        </w:rPr>
        <w:t>5.</w:t>
      </w:r>
    </w:p>
    <w:p w14:paraId="180E109B" w14:textId="77777777" w:rsidR="00B17AC0" w:rsidRDefault="00B17AC0">
      <w:pPr>
        <w:pStyle w:val="Textbody"/>
        <w:spacing w:after="0pt" w:line="12pt" w:lineRule="auto"/>
        <w:jc w:val="both"/>
        <w:rPr>
          <w:lang w:val="ru-RU"/>
        </w:rPr>
      </w:pPr>
    </w:p>
    <w:p w14:paraId="6E9FD3A9" w14:textId="77777777" w:rsidR="00B17AC0" w:rsidRDefault="00B17AC0">
      <w:pPr>
        <w:pStyle w:val="3"/>
        <w:ind w:start="56.75pt" w:firstLine="0pt"/>
      </w:pPr>
      <w:bookmarkStart w:id="77" w:name="_2_Gigabit_Ehernet_Network_Ada"/>
      <w:bookmarkStart w:id="78" w:name="_Toc266778561"/>
      <w:bookmarkEnd w:id="77"/>
      <w:r>
        <w:t>3.1.2</w:t>
      </w:r>
      <w:r>
        <w:tab/>
        <w:t>ИО-2. Gigabit Ehernet Network Adapter</w:t>
      </w:r>
      <w:bookmarkEnd w:id="78"/>
    </w:p>
    <w:p w14:paraId="0487F3EF" w14:textId="77777777" w:rsidR="00B17AC0" w:rsidRDefault="00B17AC0">
      <w:pPr>
        <w:pStyle w:val="Standard0"/>
        <w:spacing w:line="12pt" w:lineRule="auto"/>
        <w:ind w:start="36pt"/>
        <w:jc w:val="both"/>
        <w:rPr>
          <w:color w:val="000000"/>
          <w:szCs w:val="24"/>
          <w:lang w:val="ru-RU"/>
        </w:rPr>
      </w:pPr>
      <w:r>
        <w:rPr>
          <w:color w:val="000000"/>
          <w:szCs w:val="24"/>
          <w:lang w:val="ru-RU"/>
        </w:rPr>
        <w:t>Гигабитный сетевой интерфейс необходим для быстрого обмена информацией между серверами системы, что уменьшит влияние технических характеристик оборудования на скорость передачи данных. Наличие гигабитных сетевых интерфейсов на серверном оборудовании системы подразумевает наличие аппаратного управляемого гигабитного коммутатора, который позволит объединить серверы в локальную вычислительную сеть.</w:t>
      </w:r>
    </w:p>
    <w:p w14:paraId="6EA5BCE9" w14:textId="77777777" w:rsidR="00B17AC0" w:rsidRDefault="00B17AC0">
      <w:pPr>
        <w:pStyle w:val="2"/>
        <w:ind w:start="21.30pt" w:firstLine="0pt"/>
      </w:pPr>
      <w:bookmarkStart w:id="79" w:name="_Toc266778562"/>
      <w:r>
        <w:t>3.2</w:t>
      </w:r>
      <w:r>
        <w:tab/>
        <w:t>Программные интерфейсы</w:t>
      </w:r>
      <w:bookmarkEnd w:id="79"/>
    </w:p>
    <w:p w14:paraId="674D3379" w14:textId="77777777" w:rsidR="00B17AC0" w:rsidRDefault="00B17AC0">
      <w:pPr>
        <w:pStyle w:val="Standard0"/>
        <w:spacing w:line="12pt" w:lineRule="auto"/>
        <w:jc w:val="both"/>
        <w:rPr>
          <w:lang w:val="ru-RU"/>
        </w:rPr>
      </w:pPr>
      <w:r>
        <w:rPr>
          <w:lang w:val="ru-RU"/>
        </w:rPr>
        <w:t>Требования к программным интерфейсам изображены на схеме:</w:t>
      </w:r>
    </w:p>
    <w:p w14:paraId="17BC9A7A" w14:textId="4C760743" w:rsidR="00EB53AF" w:rsidRDefault="00E81832">
      <w:pPr>
        <w:pStyle w:val="Standard0"/>
        <w:spacing w:line="12pt" w:lineRule="auto"/>
        <w:jc w:val="center"/>
        <w:rPr>
          <w:b/>
          <w:i/>
          <w:lang w:val="ru-RU"/>
        </w:rPr>
      </w:pPr>
      <w:r>
        <w:rPr>
          <w:noProof/>
          <w:lang w:val="ru-RU"/>
        </w:rPr>
        <w:lastRenderedPageBreak/>
        <w:drawing>
          <wp:inline distT="0" distB="0" distL="0" distR="0" wp14:anchorId="0E905860" wp14:editId="43707645">
            <wp:extent cx="4692650" cy="6650990"/>
            <wp:effectExtent l="19050" t="19050" r="0" b="0"/>
            <wp:docPr id="5" name="Рисунок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92650" cy="6650990"/>
                    </a:xfrm>
                    <a:prstGeom prst="rect">
                      <a:avLst/>
                    </a:prstGeom>
                    <a:noFill/>
                    <a:ln w="6350" cmpd="sng">
                      <a:solidFill>
                        <a:srgbClr val="000000"/>
                      </a:solidFill>
                      <a:miter lim="800%"/>
                      <a:headEnd/>
                      <a:tailEnd/>
                    </a:ln>
                    <a:effectLst/>
                  </pic:spPr>
                </pic:pic>
              </a:graphicData>
            </a:graphic>
          </wp:inline>
        </w:drawing>
      </w:r>
    </w:p>
    <w:p w14:paraId="397EF4EA" w14:textId="77777777" w:rsidR="00B17AC0" w:rsidRDefault="00B17AC0">
      <w:pPr>
        <w:pStyle w:val="Standard0"/>
        <w:spacing w:line="12pt" w:lineRule="auto"/>
        <w:jc w:val="center"/>
        <w:rPr>
          <w:b/>
          <w:i/>
          <w:lang w:val="ru-RU"/>
        </w:rPr>
      </w:pPr>
      <w:r>
        <w:rPr>
          <w:b/>
          <w:i/>
          <w:lang w:val="ru-RU"/>
        </w:rPr>
        <w:t>Рисунок 8. Программные интерфейсы системы</w:t>
      </w:r>
    </w:p>
    <w:p w14:paraId="5686907F" w14:textId="77777777" w:rsidR="00EB53AF" w:rsidRDefault="00EB53AF">
      <w:pPr>
        <w:pStyle w:val="Standard0"/>
        <w:spacing w:line="12pt" w:lineRule="auto"/>
        <w:jc w:val="center"/>
      </w:pPr>
      <w:r>
        <w:rPr>
          <w:b/>
          <w:i/>
          <w:lang w:val="ru-RU"/>
        </w:rPr>
        <w:br w:type="page"/>
      </w:r>
    </w:p>
    <w:p w14:paraId="036229AA" w14:textId="77777777" w:rsidR="00B17AC0" w:rsidRDefault="00B17AC0">
      <w:pPr>
        <w:pStyle w:val="2"/>
        <w:ind w:start="21.30pt" w:firstLine="0pt"/>
      </w:pPr>
      <w:bookmarkStart w:id="80" w:name="_Toc266778563"/>
      <w:r>
        <w:lastRenderedPageBreak/>
        <w:t>3.3</w:t>
      </w:r>
      <w:r>
        <w:tab/>
        <w:t>Интерфейсы передачи данных</w:t>
      </w:r>
      <w:bookmarkEnd w:id="80"/>
    </w:p>
    <w:p w14:paraId="67E503D8" w14:textId="77777777" w:rsidR="00B17AC0" w:rsidRDefault="00B17AC0">
      <w:pPr>
        <w:pStyle w:val="3"/>
        <w:ind w:start="56.75pt" w:firstLine="0pt"/>
      </w:pPr>
      <w:bookmarkStart w:id="81" w:name="_Toc266778564"/>
      <w:r>
        <w:t>3.3.1</w:t>
      </w:r>
      <w:r>
        <w:tab/>
        <w:t>ИПД-1. Прием запроса от абонента</w:t>
      </w:r>
      <w:bookmarkEnd w:id="81"/>
    </w:p>
    <w:p w14:paraId="57D1724C" w14:textId="77777777" w:rsidR="00B17AC0" w:rsidRDefault="00B17AC0">
      <w:pPr>
        <w:pStyle w:val="Textbody"/>
        <w:spacing w:line="12pt" w:lineRule="auto"/>
        <w:ind w:start="36pt"/>
        <w:jc w:val="both"/>
        <w:rPr>
          <w:color w:val="000000"/>
          <w:szCs w:val="24"/>
          <w:lang w:val="ru-RU"/>
        </w:rPr>
      </w:pPr>
      <w:r>
        <w:rPr>
          <w:color w:val="000000"/>
          <w:szCs w:val="24"/>
          <w:lang w:val="ru-RU"/>
        </w:rPr>
        <w:t>Система должна принимать поисковый запрос от абонента и обработать его.</w:t>
      </w:r>
    </w:p>
    <w:p w14:paraId="191ABEFB" w14:textId="77777777" w:rsidR="00B17AC0" w:rsidRDefault="00B17AC0">
      <w:pPr>
        <w:pStyle w:val="3"/>
        <w:ind w:start="56.75pt" w:firstLine="0pt"/>
      </w:pPr>
      <w:bookmarkStart w:id="82" w:name="_Toc266778565"/>
      <w:r>
        <w:t>3.3.2</w:t>
      </w:r>
      <w:r>
        <w:tab/>
        <w:t>ИПД-2. Выдача рекламы</w:t>
      </w:r>
      <w:bookmarkEnd w:id="82"/>
    </w:p>
    <w:p w14:paraId="321D4FD8" w14:textId="77777777" w:rsidR="00B17AC0" w:rsidRDefault="00B17AC0">
      <w:pPr>
        <w:pStyle w:val="Textbody"/>
        <w:spacing w:line="12pt" w:lineRule="auto"/>
        <w:ind w:start="36pt"/>
        <w:jc w:val="both"/>
        <w:rPr>
          <w:rFonts w:eastAsia="Helvetica-BoldOblique"/>
          <w:lang w:val="ru-RU"/>
        </w:rPr>
      </w:pPr>
      <w:r>
        <w:rPr>
          <w:color w:val="000000"/>
          <w:szCs w:val="24"/>
          <w:lang w:val="ru-RU"/>
        </w:rPr>
        <w:t>Система должна после поступления поискового запроса от абонента, отправить абоненту баннер с рекламой (в рамках функционала, реализованного заглушкой рекламной платформы).</w:t>
      </w:r>
      <w:r>
        <w:rPr>
          <w:rFonts w:eastAsia="Helvetica-BoldOblique"/>
          <w:lang w:val="ru-RU"/>
        </w:rPr>
        <w:t xml:space="preserve"> </w:t>
      </w:r>
    </w:p>
    <w:p w14:paraId="298CCED6" w14:textId="77777777" w:rsidR="00B17AC0" w:rsidRDefault="00B17AC0">
      <w:pPr>
        <w:pStyle w:val="3"/>
        <w:ind w:start="56.75pt" w:firstLine="0pt"/>
      </w:pPr>
      <w:bookmarkStart w:id="83" w:name="_3_"/>
      <w:bookmarkStart w:id="84" w:name="_Toc266778566"/>
      <w:bookmarkEnd w:id="83"/>
      <w:r>
        <w:t>3.3.3</w:t>
      </w:r>
      <w:r>
        <w:tab/>
        <w:t xml:space="preserve">ИПД-3. Выдача абоненту </w:t>
      </w:r>
      <w:r w:rsidR="00EB53AF">
        <w:t>результатов поиска</w:t>
      </w:r>
      <w:bookmarkEnd w:id="84"/>
    </w:p>
    <w:p w14:paraId="19E7B884"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Система должна после показа рекламы выдать </w:t>
      </w:r>
      <w:r w:rsidR="00EB53AF">
        <w:rPr>
          <w:color w:val="000000"/>
          <w:szCs w:val="24"/>
          <w:lang w:val="ru-RU"/>
        </w:rPr>
        <w:t>результаты поиска</w:t>
      </w:r>
      <w:r>
        <w:rPr>
          <w:color w:val="000000"/>
          <w:szCs w:val="24"/>
          <w:lang w:val="ru-RU"/>
        </w:rPr>
        <w:t>.</w:t>
      </w:r>
    </w:p>
    <w:p w14:paraId="699E7272" w14:textId="77777777" w:rsidR="00B17AC0" w:rsidRDefault="00B17AC0">
      <w:pPr>
        <w:pStyle w:val="3"/>
        <w:ind w:start="56.75pt" w:firstLine="0pt"/>
      </w:pPr>
      <w:bookmarkStart w:id="85" w:name="_4_"/>
      <w:bookmarkStart w:id="86" w:name="_Toc266778567"/>
      <w:bookmarkEnd w:id="85"/>
      <w:r>
        <w:t>3.3.4</w:t>
      </w:r>
      <w:r>
        <w:tab/>
        <w:t>ИПД-4. Выдача абоненту дополнительной информации</w:t>
      </w:r>
      <w:bookmarkEnd w:id="86"/>
    </w:p>
    <w:p w14:paraId="7E997F17" w14:textId="77777777" w:rsidR="00B17AC0" w:rsidRDefault="00B17AC0">
      <w:pPr>
        <w:pStyle w:val="Textbody"/>
        <w:spacing w:line="12pt" w:lineRule="auto"/>
        <w:ind w:start="36pt"/>
        <w:jc w:val="both"/>
        <w:rPr>
          <w:color w:val="000000"/>
          <w:szCs w:val="24"/>
          <w:lang w:val="ru-RU"/>
        </w:rPr>
      </w:pPr>
      <w:r>
        <w:rPr>
          <w:color w:val="000000"/>
          <w:szCs w:val="24"/>
          <w:lang w:val="ru-RU"/>
        </w:rPr>
        <w:t>Система должна выдавать дополнительные данные (описание, изображения, видео), если абонент дал согласие на загрузку этих дополнительных данных.</w:t>
      </w:r>
    </w:p>
    <w:p w14:paraId="61AD82F9" w14:textId="77777777" w:rsidR="00B17AC0" w:rsidRDefault="00B17AC0">
      <w:pPr>
        <w:pStyle w:val="3"/>
        <w:ind w:start="56.75pt" w:firstLine="0pt"/>
      </w:pPr>
      <w:bookmarkStart w:id="87" w:name="_5_"/>
      <w:bookmarkStart w:id="88" w:name="_Toc266778568"/>
      <w:bookmarkEnd w:id="87"/>
      <w:r>
        <w:t>3.3.5</w:t>
      </w:r>
      <w:r>
        <w:tab/>
        <w:t>ИПД-5. Регистрация клиента</w:t>
      </w:r>
      <w:bookmarkEnd w:id="88"/>
    </w:p>
    <w:p w14:paraId="588680C5" w14:textId="77777777" w:rsidR="00B17AC0" w:rsidRDefault="00B17AC0">
      <w:pPr>
        <w:pStyle w:val="Textbody"/>
        <w:spacing w:line="12pt" w:lineRule="auto"/>
        <w:ind w:start="36pt"/>
        <w:jc w:val="both"/>
        <w:rPr>
          <w:color w:val="000000"/>
          <w:szCs w:val="24"/>
          <w:lang w:val="ru-RU"/>
        </w:rPr>
      </w:pPr>
      <w:r>
        <w:rPr>
          <w:color w:val="000000"/>
          <w:szCs w:val="24"/>
          <w:lang w:val="ru-RU"/>
        </w:rPr>
        <w:t>Система должна позволять клиенту зарегистрироваться в системе (получить аккаунт пользователя).</w:t>
      </w:r>
    </w:p>
    <w:p w14:paraId="3B06D823" w14:textId="77777777" w:rsidR="00B17AC0" w:rsidRDefault="00B17AC0">
      <w:pPr>
        <w:pStyle w:val="3"/>
        <w:ind w:start="56.75pt" w:firstLine="0pt"/>
      </w:pPr>
      <w:bookmarkStart w:id="89" w:name="_6_DTN_"/>
      <w:bookmarkStart w:id="90" w:name="_Toc266778569"/>
      <w:bookmarkEnd w:id="89"/>
      <w:r>
        <w:t>3.3.6</w:t>
      </w:r>
      <w:r>
        <w:tab/>
        <w:t>ИПД-6. Регистрация DTN-имени</w:t>
      </w:r>
      <w:bookmarkEnd w:id="90"/>
    </w:p>
    <w:p w14:paraId="109E9700"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Клиент должен иметь возможность добавить </w:t>
      </w:r>
      <w:r>
        <w:rPr>
          <w:color w:val="000000"/>
          <w:szCs w:val="24"/>
        </w:rPr>
        <w:t>DTN</w:t>
      </w:r>
      <w:r>
        <w:rPr>
          <w:color w:val="000000"/>
          <w:szCs w:val="24"/>
          <w:lang w:val="ru-RU"/>
        </w:rPr>
        <w:t>-имя в систему.</w:t>
      </w:r>
    </w:p>
    <w:p w14:paraId="2F139E23" w14:textId="77777777" w:rsidR="00B17AC0" w:rsidRDefault="00B17AC0">
      <w:pPr>
        <w:pStyle w:val="3"/>
        <w:ind w:start="56.75pt" w:firstLine="0pt"/>
      </w:pPr>
      <w:bookmarkStart w:id="91" w:name="_7_DTN_"/>
      <w:bookmarkStart w:id="92" w:name="_Toc266778570"/>
      <w:bookmarkEnd w:id="91"/>
      <w:r>
        <w:t>3.3.7</w:t>
      </w:r>
      <w:r>
        <w:tab/>
        <w:t>ИПД-7. Продление действия DTN-имени</w:t>
      </w:r>
      <w:bookmarkEnd w:id="92"/>
    </w:p>
    <w:p w14:paraId="1EA674F7"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Клиент должен иметь возможность продлить срок действия принадлежащего ему </w:t>
      </w:r>
      <w:r>
        <w:rPr>
          <w:color w:val="000000"/>
          <w:szCs w:val="24"/>
        </w:rPr>
        <w:t>DTN</w:t>
      </w:r>
      <w:r>
        <w:rPr>
          <w:color w:val="000000"/>
          <w:szCs w:val="24"/>
          <w:lang w:val="ru-RU"/>
        </w:rPr>
        <w:t>-имени.</w:t>
      </w:r>
    </w:p>
    <w:p w14:paraId="72E1EFCF" w14:textId="77777777" w:rsidR="00B17AC0" w:rsidRDefault="00B17AC0">
      <w:pPr>
        <w:pStyle w:val="3"/>
        <w:ind w:start="56.75pt" w:firstLine="0pt"/>
      </w:pPr>
      <w:bookmarkStart w:id="93" w:name="_8_"/>
      <w:bookmarkStart w:id="94" w:name="_9_DTN_"/>
      <w:bookmarkStart w:id="95" w:name="_Toc266778572"/>
      <w:bookmarkEnd w:id="93"/>
      <w:bookmarkEnd w:id="94"/>
      <w:r>
        <w:t>3.3.9</w:t>
      </w:r>
      <w:r>
        <w:tab/>
        <w:t>ИПД-9. Закрепление телефонных номеров за DTN-именем</w:t>
      </w:r>
      <w:bookmarkEnd w:id="95"/>
    </w:p>
    <w:p w14:paraId="60B9CE5C"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Клиент должен иметь возможность добавить один или </w:t>
      </w:r>
      <w:r w:rsidR="00EB53AF">
        <w:rPr>
          <w:color w:val="000000"/>
          <w:szCs w:val="24"/>
          <w:lang w:val="ru-RU"/>
        </w:rPr>
        <w:t xml:space="preserve">два </w:t>
      </w:r>
      <w:r>
        <w:rPr>
          <w:color w:val="000000"/>
          <w:szCs w:val="24"/>
          <w:lang w:val="ru-RU"/>
        </w:rPr>
        <w:t>телефонных номер</w:t>
      </w:r>
      <w:r w:rsidR="00EB53AF">
        <w:rPr>
          <w:color w:val="000000"/>
          <w:szCs w:val="24"/>
          <w:lang w:val="ru-RU"/>
        </w:rPr>
        <w:t>а</w:t>
      </w:r>
      <w:r>
        <w:rPr>
          <w:color w:val="000000"/>
          <w:szCs w:val="24"/>
          <w:lang w:val="ru-RU"/>
        </w:rPr>
        <w:t xml:space="preserve">, привязанных к принадлежащему ему </w:t>
      </w:r>
      <w:r>
        <w:rPr>
          <w:color w:val="000000"/>
          <w:szCs w:val="24"/>
        </w:rPr>
        <w:t>DTN</w:t>
      </w:r>
      <w:r>
        <w:rPr>
          <w:color w:val="000000"/>
          <w:szCs w:val="24"/>
          <w:lang w:val="ru-RU"/>
        </w:rPr>
        <w:t>-имени.</w:t>
      </w:r>
    </w:p>
    <w:p w14:paraId="532E8A7E" w14:textId="77777777" w:rsidR="00B17AC0" w:rsidRDefault="00B17AC0">
      <w:pPr>
        <w:pStyle w:val="3"/>
        <w:ind w:start="56.75pt" w:firstLine="0pt"/>
      </w:pPr>
      <w:bookmarkStart w:id="96" w:name="_10_"/>
      <w:bookmarkStart w:id="97" w:name="_Toc266778573"/>
      <w:bookmarkEnd w:id="96"/>
      <w:r>
        <w:t>3.3.10</w:t>
      </w:r>
      <w:r>
        <w:tab/>
        <w:t>ИПД-10. Создание правил набора номеров по временному и территориальному признаку</w:t>
      </w:r>
      <w:bookmarkEnd w:id="97"/>
    </w:p>
    <w:p w14:paraId="3B83F344"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Клиент должен иметь возможность создавать правила набора номеров, привязанных к принадлежащему ему </w:t>
      </w:r>
      <w:r>
        <w:rPr>
          <w:color w:val="000000"/>
          <w:szCs w:val="24"/>
        </w:rPr>
        <w:t>DTN</w:t>
      </w:r>
      <w:r>
        <w:rPr>
          <w:color w:val="000000"/>
          <w:szCs w:val="24"/>
          <w:lang w:val="ru-RU"/>
        </w:rPr>
        <w:t>-имени по временному и территориальному признаку</w:t>
      </w:r>
      <w:r w:rsidR="00EB53AF">
        <w:rPr>
          <w:color w:val="000000"/>
          <w:szCs w:val="24"/>
          <w:lang w:val="ru-RU"/>
        </w:rPr>
        <w:t xml:space="preserve"> (см. функциональность </w:t>
      </w:r>
      <w:r w:rsidR="00EB53AF">
        <w:rPr>
          <w:color w:val="000000"/>
          <w:szCs w:val="24"/>
        </w:rPr>
        <w:t>DTN</w:t>
      </w:r>
      <w:r w:rsidR="00EB53AF" w:rsidRPr="00814291">
        <w:rPr>
          <w:color w:val="000000"/>
          <w:szCs w:val="24"/>
          <w:lang w:val="ru-RU"/>
        </w:rPr>
        <w:t>024</w:t>
      </w:r>
      <w:r w:rsidR="00EB53AF">
        <w:rPr>
          <w:color w:val="000000"/>
          <w:szCs w:val="24"/>
          <w:lang w:val="ru-RU"/>
        </w:rPr>
        <w:t>)</w:t>
      </w:r>
      <w:r>
        <w:rPr>
          <w:color w:val="000000"/>
          <w:szCs w:val="24"/>
          <w:lang w:val="ru-RU"/>
        </w:rPr>
        <w:t>.</w:t>
      </w:r>
    </w:p>
    <w:p w14:paraId="50185C55" w14:textId="77777777" w:rsidR="00B17AC0" w:rsidRDefault="00B17AC0">
      <w:pPr>
        <w:pStyle w:val="3"/>
        <w:ind w:start="56.75pt" w:firstLine="0pt"/>
      </w:pPr>
      <w:bookmarkStart w:id="98" w:name="_11_DTN_"/>
      <w:bookmarkStart w:id="99" w:name="_Toc266778574"/>
      <w:bookmarkEnd w:id="98"/>
      <w:r>
        <w:t>3.3.11</w:t>
      </w:r>
      <w:r>
        <w:tab/>
        <w:t>ИПД-11. Выдача статистики по результатам использования DTN-имени</w:t>
      </w:r>
      <w:bookmarkEnd w:id="99"/>
    </w:p>
    <w:p w14:paraId="519B008B"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Клиент должен иметь возможность получить статистику по результатам использования принадлежащего ему </w:t>
      </w:r>
      <w:r>
        <w:rPr>
          <w:color w:val="000000"/>
          <w:szCs w:val="24"/>
        </w:rPr>
        <w:t>DTN</w:t>
      </w:r>
      <w:r>
        <w:rPr>
          <w:color w:val="000000"/>
          <w:szCs w:val="24"/>
          <w:lang w:val="ru-RU"/>
        </w:rPr>
        <w:t>-имени.</w:t>
      </w:r>
    </w:p>
    <w:p w14:paraId="4270C244" w14:textId="77777777" w:rsidR="00B17AC0" w:rsidRDefault="00B17AC0">
      <w:pPr>
        <w:pStyle w:val="3"/>
        <w:ind w:start="56.75pt" w:firstLine="0pt"/>
      </w:pPr>
      <w:bookmarkStart w:id="100" w:name="_12_"/>
      <w:bookmarkStart w:id="101" w:name="_13_"/>
      <w:bookmarkStart w:id="102" w:name="_Toc266778575"/>
      <w:bookmarkEnd w:id="100"/>
      <w:bookmarkEnd w:id="101"/>
      <w:r>
        <w:lastRenderedPageBreak/>
        <w:t>3.3.13</w:t>
      </w:r>
      <w:r>
        <w:tab/>
        <w:t>ИПД-13. Управление баннерами</w:t>
      </w:r>
      <w:bookmarkEnd w:id="102"/>
    </w:p>
    <w:p w14:paraId="7AD98883"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Администратор, имеющий доступ к панели управления заглушкой рекламной платформы, имеет возможность управлять баннерами.  Интерфейс управления заглушкой рекламной платформы </w:t>
      </w:r>
      <w:r w:rsidR="00EB53AF">
        <w:rPr>
          <w:color w:val="000000"/>
          <w:szCs w:val="24"/>
          <w:lang w:val="ru-RU"/>
        </w:rPr>
        <w:t xml:space="preserve">реализуется </w:t>
      </w:r>
      <w:r>
        <w:rPr>
          <w:color w:val="000000"/>
          <w:szCs w:val="24"/>
          <w:lang w:val="ru-RU"/>
        </w:rPr>
        <w:t>средствами Заказчика.</w:t>
      </w:r>
    </w:p>
    <w:p w14:paraId="0656F351" w14:textId="77777777" w:rsidR="00B17AC0" w:rsidRDefault="00B17AC0">
      <w:pPr>
        <w:pStyle w:val="3"/>
        <w:ind w:start="56.75pt" w:firstLine="0pt"/>
      </w:pPr>
      <w:bookmarkStart w:id="103" w:name="_14_"/>
      <w:bookmarkStart w:id="104" w:name="_Toc266778576"/>
      <w:bookmarkEnd w:id="103"/>
      <w:r>
        <w:t>3.3.14</w:t>
      </w:r>
      <w:r>
        <w:tab/>
        <w:t>ИПД-14. Интерфейс администратора</w:t>
      </w:r>
      <w:bookmarkEnd w:id="104"/>
    </w:p>
    <w:p w14:paraId="50C1294A" w14:textId="77777777" w:rsidR="00B17AC0" w:rsidRDefault="00B17AC0">
      <w:pPr>
        <w:pStyle w:val="Textbody"/>
        <w:spacing w:line="12pt" w:lineRule="auto"/>
        <w:ind w:start="36pt"/>
        <w:jc w:val="both"/>
        <w:rPr>
          <w:color w:val="000000"/>
          <w:szCs w:val="24"/>
          <w:lang w:val="ru-RU"/>
        </w:rPr>
      </w:pPr>
      <w:r>
        <w:rPr>
          <w:color w:val="000000"/>
          <w:szCs w:val="24"/>
          <w:lang w:val="ru-RU"/>
        </w:rPr>
        <w:t>Администратор должен иметь возможность управлять всеми сервисами системы, а именно:</w:t>
      </w:r>
    </w:p>
    <w:p w14:paraId="1D59E4EF" w14:textId="77777777" w:rsidR="00B17AC0" w:rsidRDefault="00B17AC0">
      <w:pPr>
        <w:pStyle w:val="Textbody"/>
        <w:numPr>
          <w:ilvl w:val="0"/>
          <w:numId w:val="30"/>
        </w:numPr>
        <w:spacing w:line="12pt" w:lineRule="auto"/>
        <w:jc w:val="both"/>
        <w:rPr>
          <w:color w:val="000000"/>
          <w:szCs w:val="24"/>
          <w:lang w:val="ru-RU"/>
        </w:rPr>
      </w:pPr>
      <w:r>
        <w:rPr>
          <w:color w:val="000000"/>
          <w:szCs w:val="24"/>
          <w:lang w:val="ru-RU"/>
        </w:rPr>
        <w:t>интерфейс управления DTN-именами;</w:t>
      </w:r>
    </w:p>
    <w:p w14:paraId="1CB071A1" w14:textId="77777777" w:rsidR="00B17AC0" w:rsidRDefault="00B17AC0">
      <w:pPr>
        <w:pStyle w:val="Textbody"/>
        <w:numPr>
          <w:ilvl w:val="0"/>
          <w:numId w:val="30"/>
        </w:numPr>
        <w:spacing w:line="12pt" w:lineRule="auto"/>
        <w:jc w:val="both"/>
        <w:rPr>
          <w:color w:val="000000"/>
          <w:szCs w:val="24"/>
          <w:lang w:val="ru-RU"/>
        </w:rPr>
      </w:pPr>
      <w:r>
        <w:rPr>
          <w:color w:val="000000"/>
          <w:szCs w:val="24"/>
          <w:lang w:val="ru-RU"/>
        </w:rPr>
        <w:t>интерфейс управления пользователями;</w:t>
      </w:r>
    </w:p>
    <w:p w14:paraId="3803E7EF" w14:textId="77777777" w:rsidR="00B17AC0" w:rsidRDefault="00B17AC0">
      <w:pPr>
        <w:pStyle w:val="Textbody"/>
        <w:numPr>
          <w:ilvl w:val="0"/>
          <w:numId w:val="30"/>
        </w:numPr>
        <w:spacing w:line="12pt" w:lineRule="auto"/>
        <w:jc w:val="both"/>
        <w:rPr>
          <w:color w:val="000000"/>
          <w:szCs w:val="24"/>
          <w:lang w:val="ru-RU"/>
        </w:rPr>
      </w:pPr>
      <w:r>
        <w:rPr>
          <w:color w:val="000000"/>
          <w:szCs w:val="24"/>
          <w:lang w:val="ru-RU"/>
        </w:rPr>
        <w:t>интерфейс просмотра действия администратора;</w:t>
      </w:r>
    </w:p>
    <w:p w14:paraId="08E58961" w14:textId="77777777" w:rsidR="00B17AC0" w:rsidRDefault="00B17AC0">
      <w:pPr>
        <w:pStyle w:val="Textbody"/>
        <w:numPr>
          <w:ilvl w:val="0"/>
          <w:numId w:val="30"/>
        </w:numPr>
        <w:spacing w:line="12pt" w:lineRule="auto"/>
        <w:jc w:val="both"/>
        <w:rPr>
          <w:color w:val="000000"/>
          <w:szCs w:val="24"/>
          <w:lang w:val="ru-RU"/>
        </w:rPr>
      </w:pPr>
      <w:r>
        <w:rPr>
          <w:color w:val="000000"/>
          <w:szCs w:val="24"/>
          <w:lang w:val="ru-RU"/>
        </w:rPr>
        <w:t>интерфейс просмотра статистической информации.</w:t>
      </w:r>
    </w:p>
    <w:p w14:paraId="68D401A3" w14:textId="77777777" w:rsidR="00B17AC0" w:rsidRDefault="00B17AC0">
      <w:pPr>
        <w:pStyle w:val="3"/>
        <w:ind w:start="56.75pt" w:firstLine="0pt"/>
      </w:pPr>
      <w:bookmarkStart w:id="105" w:name="_15_"/>
      <w:bookmarkStart w:id="106" w:name="_Toc266778578"/>
      <w:bookmarkEnd w:id="105"/>
      <w:r>
        <w:t>3.3.16</w:t>
      </w:r>
      <w:r>
        <w:tab/>
        <w:t>ИПД-16. Интерфейс передачи языковых настроек для мобильного приложения</w:t>
      </w:r>
      <w:bookmarkEnd w:id="106"/>
    </w:p>
    <w:p w14:paraId="284FBB49" w14:textId="77777777" w:rsidR="00B17AC0" w:rsidRDefault="00B17AC0">
      <w:pPr>
        <w:pStyle w:val="Standard0"/>
        <w:spacing w:line="12pt" w:lineRule="auto"/>
        <w:rPr>
          <w:lang w:val="ru-RU"/>
        </w:rPr>
      </w:pPr>
      <w:r>
        <w:rPr>
          <w:lang w:val="ru-RU"/>
        </w:rPr>
        <w:tab/>
        <w:t>Абонент должен иметь возможность сменить язык своего мобильного приложения, мобильное приложение поддерживает английский и русский языки.</w:t>
      </w:r>
    </w:p>
    <w:p w14:paraId="15D096AB" w14:textId="77777777" w:rsidR="00B17AC0" w:rsidRDefault="00B17AC0">
      <w:pPr>
        <w:pStyle w:val="Standard0"/>
        <w:spacing w:line="12pt" w:lineRule="auto"/>
        <w:rPr>
          <w:lang w:val="ru-RU"/>
        </w:rPr>
      </w:pPr>
    </w:p>
    <w:p w14:paraId="7E30EBF8" w14:textId="77777777" w:rsidR="00B17AC0" w:rsidRDefault="00B17AC0">
      <w:pPr>
        <w:pStyle w:val="3"/>
        <w:ind w:start="56.75pt" w:firstLine="0pt"/>
      </w:pPr>
      <w:bookmarkStart w:id="107" w:name="_Toc266778579"/>
      <w:r>
        <w:t>3.3.17</w:t>
      </w:r>
      <w:r>
        <w:tab/>
        <w:t>ИПД-17. Интерфейс доступа абонента к контактам и журналу</w:t>
      </w:r>
      <w:bookmarkEnd w:id="107"/>
    </w:p>
    <w:p w14:paraId="35D97EBB" w14:textId="77777777" w:rsidR="00B17AC0" w:rsidRDefault="00B17AC0">
      <w:pPr>
        <w:pStyle w:val="Standard0"/>
        <w:spacing w:line="12pt" w:lineRule="auto"/>
        <w:ind w:start="36pt"/>
        <w:rPr>
          <w:lang w:val="ru-RU"/>
        </w:rPr>
      </w:pPr>
      <w:r>
        <w:rPr>
          <w:lang w:val="ru-RU"/>
        </w:rPr>
        <w:t xml:space="preserve">Абонент должен иметь возможность </w:t>
      </w:r>
      <w:r w:rsidR="00EB53AF">
        <w:rPr>
          <w:lang w:val="ru-RU"/>
        </w:rPr>
        <w:t>в</w:t>
      </w:r>
      <w:r>
        <w:rPr>
          <w:lang w:val="ru-RU"/>
        </w:rPr>
        <w:t xml:space="preserve"> мобильно</w:t>
      </w:r>
      <w:r w:rsidR="00EB53AF">
        <w:rPr>
          <w:lang w:val="ru-RU"/>
        </w:rPr>
        <w:t>м</w:t>
      </w:r>
      <w:r>
        <w:rPr>
          <w:lang w:val="ru-RU"/>
        </w:rPr>
        <w:t xml:space="preserve"> приложени</w:t>
      </w:r>
      <w:r w:rsidR="00EB53AF">
        <w:rPr>
          <w:lang w:val="ru-RU"/>
        </w:rPr>
        <w:t>и</w:t>
      </w:r>
      <w:r>
        <w:rPr>
          <w:lang w:val="ru-RU"/>
        </w:rPr>
        <w:t>, установленно</w:t>
      </w:r>
      <w:r w:rsidR="00EB53AF">
        <w:rPr>
          <w:lang w:val="ru-RU"/>
        </w:rPr>
        <w:t>м</w:t>
      </w:r>
      <w:r>
        <w:rPr>
          <w:lang w:val="ru-RU"/>
        </w:rPr>
        <w:t xml:space="preserve"> на его телефоне, получить историю своих звонков и контакты.</w:t>
      </w:r>
    </w:p>
    <w:p w14:paraId="73DFACAA" w14:textId="77777777" w:rsidR="00B17AC0" w:rsidRDefault="00B17AC0">
      <w:pPr>
        <w:pStyle w:val="Standard0"/>
        <w:spacing w:line="12pt" w:lineRule="auto"/>
        <w:ind w:start="36pt"/>
        <w:rPr>
          <w:lang w:val="ru-RU"/>
        </w:rPr>
      </w:pPr>
    </w:p>
    <w:p w14:paraId="66EFE2B4" w14:textId="77777777" w:rsidR="00B17AC0" w:rsidRDefault="00B17AC0">
      <w:pPr>
        <w:pStyle w:val="2"/>
        <w:ind w:start="28.80pt" w:hanging="28.80pt"/>
      </w:pPr>
      <w:bookmarkStart w:id="108" w:name="_Toc266778581"/>
      <w:r>
        <w:t>3.4 Графические интерфейсы</w:t>
      </w:r>
      <w:bookmarkEnd w:id="108"/>
    </w:p>
    <w:p w14:paraId="1BD8F16E" w14:textId="77777777" w:rsidR="00B17AC0" w:rsidRDefault="00B17AC0">
      <w:pPr>
        <w:pStyle w:val="Textbody"/>
        <w:spacing w:after="0pt" w:line="12pt" w:lineRule="auto"/>
        <w:ind w:start="36pt"/>
        <w:jc w:val="both"/>
        <w:rPr>
          <w:color w:val="000000"/>
          <w:szCs w:val="24"/>
          <w:lang w:val="ru-RU"/>
        </w:rPr>
      </w:pPr>
      <w:bookmarkStart w:id="109" w:name="_GoBack"/>
      <w:bookmarkEnd w:id="109"/>
    </w:p>
    <w:p w14:paraId="6CB2BADC" w14:textId="77777777" w:rsidR="00B17AC0" w:rsidRDefault="00B17AC0">
      <w:pPr>
        <w:pStyle w:val="Textbody"/>
        <w:spacing w:after="0pt" w:line="12pt" w:lineRule="auto"/>
        <w:ind w:start="36pt"/>
        <w:jc w:val="both"/>
        <w:rPr>
          <w:color w:val="000000"/>
          <w:szCs w:val="24"/>
          <w:lang w:val="ru-RU"/>
        </w:rPr>
      </w:pPr>
      <w:r>
        <w:rPr>
          <w:color w:val="000000"/>
          <w:szCs w:val="24"/>
          <w:lang w:val="ru-RU"/>
        </w:rPr>
        <w:t xml:space="preserve">Графические интерфейсы должны быть защищены от несанкционированных и нетипичных действий пользователя. Это требование относится в первую очередь к пользовательскому веб-сайту. </w:t>
      </w:r>
    </w:p>
    <w:p w14:paraId="1FB78914" w14:textId="77777777" w:rsidR="00B17AC0" w:rsidRDefault="00B17AC0">
      <w:pPr>
        <w:pStyle w:val="Textbody"/>
        <w:spacing w:after="0pt" w:line="12pt" w:lineRule="auto"/>
        <w:ind w:start="36pt"/>
        <w:jc w:val="both"/>
        <w:rPr>
          <w:color w:val="000000"/>
          <w:szCs w:val="24"/>
          <w:lang w:val="ru-RU"/>
        </w:rPr>
      </w:pPr>
      <w:r>
        <w:rPr>
          <w:color w:val="000000"/>
          <w:szCs w:val="24"/>
          <w:lang w:val="ru-RU"/>
        </w:rPr>
        <w:t>Графические интерфейсы должны выводить сообщение об ошибке в случае возникновения некорректных или ошибочных действий системы.</w:t>
      </w:r>
    </w:p>
    <w:p w14:paraId="5F12812E" w14:textId="77777777" w:rsidR="00B17AC0" w:rsidRDefault="00B17AC0">
      <w:pPr>
        <w:pStyle w:val="Textbody"/>
        <w:spacing w:after="0pt" w:line="12pt" w:lineRule="auto"/>
        <w:ind w:start="36pt"/>
        <w:jc w:val="both"/>
        <w:rPr>
          <w:color w:val="000000"/>
          <w:szCs w:val="24"/>
          <w:lang w:val="ru-RU"/>
        </w:rPr>
      </w:pPr>
      <w:r>
        <w:rPr>
          <w:color w:val="000000"/>
          <w:szCs w:val="24"/>
          <w:lang w:val="ru-RU"/>
        </w:rPr>
        <w:t>Графические интерфейсы должны выводить сообщение об ошибке в случае появления некорректных действий пользователя.</w:t>
      </w:r>
    </w:p>
    <w:p w14:paraId="63F2B566" w14:textId="77777777" w:rsidR="00B17AC0" w:rsidRDefault="00B17AC0">
      <w:pPr>
        <w:pStyle w:val="Textbody"/>
        <w:spacing w:after="0pt" w:line="12pt" w:lineRule="auto"/>
        <w:ind w:start="36pt"/>
        <w:jc w:val="both"/>
        <w:rPr>
          <w:color w:val="000000"/>
          <w:szCs w:val="24"/>
          <w:lang w:val="ru-RU"/>
        </w:rPr>
      </w:pPr>
      <w:r>
        <w:rPr>
          <w:color w:val="000000"/>
          <w:szCs w:val="24"/>
          <w:lang w:val="ru-RU"/>
        </w:rPr>
        <w:t>Считается неприемлемым, если какими-либо действиями в веб-интерфейсе пользователь мог вызвать недееспособность системы частично или целиком для остальных пользователей системы.</w:t>
      </w:r>
    </w:p>
    <w:p w14:paraId="7125F546" w14:textId="77777777" w:rsidR="00B17AC0" w:rsidRDefault="00B17AC0">
      <w:pPr>
        <w:pStyle w:val="1"/>
      </w:pPr>
      <w:bookmarkStart w:id="110" w:name="_Toc266778582"/>
      <w:r>
        <w:lastRenderedPageBreak/>
        <w:t>4.</w:t>
      </w:r>
      <w:r>
        <w:tab/>
        <w:t>Другие нефункциональные требования</w:t>
      </w:r>
      <w:bookmarkEnd w:id="110"/>
    </w:p>
    <w:p w14:paraId="583F7BDC" w14:textId="77777777" w:rsidR="00B17AC0" w:rsidRDefault="00B17AC0">
      <w:pPr>
        <w:pStyle w:val="2"/>
        <w:ind w:start="21.30pt" w:firstLine="0pt"/>
      </w:pPr>
      <w:bookmarkStart w:id="111" w:name="_Toc266778583"/>
      <w:r>
        <w:t>4.1</w:t>
      </w:r>
      <w:r>
        <w:tab/>
        <w:t>Требования к производительности</w:t>
      </w:r>
      <w:bookmarkEnd w:id="111"/>
    </w:p>
    <w:p w14:paraId="167F8376" w14:textId="77777777" w:rsidR="00B17AC0" w:rsidRDefault="00B17AC0">
      <w:pPr>
        <w:pStyle w:val="3"/>
        <w:ind w:start="36pt" w:firstLine="0pt"/>
      </w:pPr>
      <w:bookmarkStart w:id="112" w:name="_Toc266778584"/>
      <w:r>
        <w:t>4.1.1</w:t>
      </w:r>
      <w:r>
        <w:tab/>
        <w:t>ТкП-1. Производительность запросов</w:t>
      </w:r>
      <w:bookmarkEnd w:id="112"/>
    </w:p>
    <w:p w14:paraId="34E305DB" w14:textId="77777777" w:rsidR="00B17AC0" w:rsidRPr="00814291" w:rsidRDefault="00B17AC0">
      <w:pPr>
        <w:pStyle w:val="Standard0"/>
        <w:spacing w:line="12pt" w:lineRule="auto"/>
        <w:ind w:start="36pt"/>
        <w:jc w:val="both"/>
        <w:rPr>
          <w:lang w:val="ru-RU"/>
        </w:rPr>
      </w:pPr>
      <w:r>
        <w:rPr>
          <w:lang w:val="ru-RU"/>
        </w:rPr>
        <w:t xml:space="preserve">Система должна обрабатывать 4000 одновременных запросов с временем отклика, не превышающим 3 сек на стороне СУБД. Максимальное время ожидания абонентом обработки своего запроса (без учета задержки до серверов </w:t>
      </w:r>
      <w:r>
        <w:t>FnC</w:t>
      </w:r>
      <w:r>
        <w:rPr>
          <w:lang w:val="ru-RU"/>
        </w:rPr>
        <w:t xml:space="preserve">) составляет 5 секунд. </w:t>
      </w:r>
    </w:p>
    <w:p w14:paraId="0464810C" w14:textId="77777777" w:rsidR="00B17AC0" w:rsidRDefault="00B17AC0">
      <w:pPr>
        <w:pStyle w:val="3"/>
        <w:ind w:start="36pt" w:firstLine="0pt"/>
      </w:pPr>
      <w:bookmarkStart w:id="113" w:name="_2_5530202658846974_07092808652669191"/>
      <w:bookmarkStart w:id="114" w:name="_Toc266778585"/>
      <w:bookmarkEnd w:id="113"/>
      <w:r>
        <w:t>4.1.2</w:t>
      </w:r>
      <w:r>
        <w:tab/>
        <w:t>ТкП-2. Отказоустойчивость системы</w:t>
      </w:r>
      <w:bookmarkEnd w:id="114"/>
    </w:p>
    <w:p w14:paraId="1EB75EB6" w14:textId="77777777" w:rsidR="00B17AC0" w:rsidRDefault="00B17AC0">
      <w:pPr>
        <w:pStyle w:val="Textbody"/>
        <w:spacing w:line="12pt" w:lineRule="auto"/>
        <w:ind w:start="36pt"/>
        <w:jc w:val="both"/>
        <w:rPr>
          <w:color w:val="000000"/>
          <w:szCs w:val="24"/>
          <w:lang w:val="ru-RU"/>
        </w:rPr>
      </w:pPr>
      <w:r>
        <w:rPr>
          <w:color w:val="000000"/>
          <w:szCs w:val="24"/>
          <w:lang w:val="ru-RU"/>
        </w:rPr>
        <w:t>Система должна быть функционирующей 99,9% времени, то есть простаивать не боле 9 часов в год.</w:t>
      </w:r>
    </w:p>
    <w:p w14:paraId="7BB92C2D" w14:textId="77777777" w:rsidR="00B17AC0" w:rsidRDefault="00B17AC0">
      <w:pPr>
        <w:pStyle w:val="3"/>
        <w:ind w:start="56.75pt" w:firstLine="0pt"/>
      </w:pPr>
      <w:bookmarkStart w:id="115" w:name="_3_46620815992355347"/>
      <w:bookmarkStart w:id="116" w:name="_Toc266778586"/>
      <w:bookmarkEnd w:id="115"/>
      <w:r>
        <w:t>4.1.3</w:t>
      </w:r>
      <w:r>
        <w:tab/>
        <w:t>ТкП-3. Критерий объема данных системы</w:t>
      </w:r>
      <w:bookmarkEnd w:id="116"/>
    </w:p>
    <w:p w14:paraId="09E0C62B"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Сервис </w:t>
      </w:r>
      <w:r>
        <w:rPr>
          <w:color w:val="000000"/>
          <w:szCs w:val="24"/>
        </w:rPr>
        <w:t>DTN</w:t>
      </w:r>
      <w:r>
        <w:rPr>
          <w:color w:val="000000"/>
          <w:szCs w:val="24"/>
          <w:lang w:val="ru-RU"/>
        </w:rPr>
        <w:t xml:space="preserve">-имен должен обрабатывать базу данных с 700 000 000 записей со средним объемом одной записи </w:t>
      </w:r>
      <w:r w:rsidR="00EB53AF">
        <w:rPr>
          <w:color w:val="000000"/>
          <w:szCs w:val="24"/>
          <w:lang w:val="ru-RU"/>
        </w:rPr>
        <w:t>3</w:t>
      </w:r>
      <w:r>
        <w:rPr>
          <w:color w:val="000000"/>
          <w:szCs w:val="24"/>
          <w:lang w:val="ru-RU"/>
        </w:rPr>
        <w:t xml:space="preserve"> Кб.</w:t>
      </w:r>
    </w:p>
    <w:p w14:paraId="0F1F1101" w14:textId="77777777" w:rsidR="00B17AC0" w:rsidRDefault="00B17AC0">
      <w:pPr>
        <w:pStyle w:val="3"/>
        <w:ind w:start="56.75pt" w:firstLine="0pt"/>
      </w:pPr>
      <w:bookmarkStart w:id="117" w:name="_4__18643431551754475"/>
      <w:bookmarkStart w:id="118" w:name="_Toc266778587"/>
      <w:bookmarkEnd w:id="117"/>
      <w:r>
        <w:t>4.1.4</w:t>
      </w:r>
      <w:r>
        <w:tab/>
        <w:t>ТкП-4. Распределение нагрузки на сервер баз данных DTN-имен</w:t>
      </w:r>
      <w:bookmarkEnd w:id="118"/>
    </w:p>
    <w:p w14:paraId="35DBFB60"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Распределение нагрузки на серверы баз данных </w:t>
      </w:r>
      <w:r>
        <w:rPr>
          <w:color w:val="000000"/>
          <w:szCs w:val="24"/>
        </w:rPr>
        <w:t>DTN</w:t>
      </w:r>
      <w:r>
        <w:rPr>
          <w:color w:val="000000"/>
          <w:szCs w:val="24"/>
          <w:lang w:val="ru-RU"/>
        </w:rPr>
        <w:t xml:space="preserve">-имен осуществляется службой </w:t>
      </w:r>
      <w:r w:rsidR="00EB53AF">
        <w:rPr>
          <w:color w:val="000000"/>
          <w:szCs w:val="24"/>
        </w:rPr>
        <w:t>pgbouncer</w:t>
      </w:r>
      <w:r>
        <w:rPr>
          <w:color w:val="000000"/>
          <w:szCs w:val="24"/>
          <w:lang w:val="ru-RU"/>
        </w:rPr>
        <w:t>.</w:t>
      </w:r>
    </w:p>
    <w:p w14:paraId="53476B90" w14:textId="77777777" w:rsidR="00B17AC0" w:rsidRDefault="00B17AC0">
      <w:pPr>
        <w:pStyle w:val="3"/>
        <w:ind w:start="56.75pt" w:firstLine="0pt"/>
      </w:pPr>
      <w:bookmarkStart w:id="119" w:name="_Toc266778588"/>
      <w:r>
        <w:t>4.1.5</w:t>
      </w:r>
      <w:r>
        <w:tab/>
        <w:t>ТкП-5. Отказоустойчивость</w:t>
      </w:r>
      <w:bookmarkEnd w:id="119"/>
    </w:p>
    <w:p w14:paraId="75F65D68" w14:textId="77777777" w:rsidR="00B17AC0" w:rsidRDefault="00B17AC0">
      <w:pPr>
        <w:pStyle w:val="Standard0"/>
        <w:spacing w:line="12pt" w:lineRule="auto"/>
        <w:ind w:start="36pt"/>
        <w:rPr>
          <w:lang w:val="ru-RU"/>
        </w:rPr>
      </w:pPr>
      <w:r>
        <w:rPr>
          <w:lang w:val="ru-RU"/>
        </w:rPr>
        <w:t>Система должна обрабатывать пиковую нагрузку при выходе из строя до 30% узлов системы.</w:t>
      </w:r>
    </w:p>
    <w:p w14:paraId="076A66C8" w14:textId="77777777" w:rsidR="00B17AC0" w:rsidRDefault="00B17AC0">
      <w:pPr>
        <w:pStyle w:val="Textbody"/>
        <w:spacing w:line="12pt" w:lineRule="auto"/>
        <w:ind w:start="36pt"/>
        <w:jc w:val="both"/>
        <w:rPr>
          <w:color w:val="000000"/>
          <w:szCs w:val="24"/>
          <w:lang w:val="ru-RU"/>
        </w:rPr>
      </w:pPr>
    </w:p>
    <w:p w14:paraId="17F5ADD9" w14:textId="77777777" w:rsidR="00B17AC0" w:rsidRDefault="00B17AC0">
      <w:pPr>
        <w:pStyle w:val="3"/>
        <w:ind w:start="56.75pt" w:firstLine="0pt"/>
        <w:rPr>
          <w:rFonts w:cs="Calibri"/>
          <w:sz w:val="24"/>
        </w:rPr>
      </w:pPr>
      <w:bookmarkStart w:id="120" w:name="_5_2"/>
      <w:bookmarkStart w:id="121" w:name="_5_1"/>
      <w:bookmarkStart w:id="122" w:name="_Toc266778589"/>
      <w:bookmarkEnd w:id="120"/>
      <w:bookmarkEnd w:id="121"/>
      <w:r>
        <w:t>4.1.6</w:t>
      </w:r>
      <w:r>
        <w:tab/>
        <w:t>ТКП-5. Быстродействие отдачи конетнта.</w:t>
      </w:r>
      <w:bookmarkEnd w:id="122"/>
    </w:p>
    <w:p w14:paraId="471B113C" w14:textId="77777777" w:rsidR="00B17AC0" w:rsidRDefault="00B17AC0">
      <w:pPr>
        <w:pStyle w:val="afa"/>
        <w:ind w:start="36pt"/>
      </w:pPr>
      <w:r>
        <w:rPr>
          <w:rFonts w:ascii="Calibri" w:hAnsi="Calibri" w:cs="Calibri"/>
          <w:sz w:val="24"/>
        </w:rPr>
        <w:t xml:space="preserve">Время от поступления запроса на сервис абонента до отдачи контента абоненту сервисом абонентов (т.е. общее время обработки запроса на серверной части) должно составлять не более </w:t>
      </w:r>
      <w:r w:rsidR="00EB53AF" w:rsidRPr="00814291">
        <w:rPr>
          <w:rFonts w:ascii="Calibri" w:hAnsi="Calibri" w:cs="Calibri"/>
          <w:sz w:val="24"/>
        </w:rPr>
        <w:t>5</w:t>
      </w:r>
      <w:r>
        <w:rPr>
          <w:rFonts w:ascii="Calibri" w:hAnsi="Calibri" w:cs="Calibri"/>
          <w:sz w:val="24"/>
        </w:rPr>
        <w:t xml:space="preserve"> сек при нормальной нагрузке на оборудование. </w:t>
      </w:r>
    </w:p>
    <w:p w14:paraId="7470F57F" w14:textId="77777777" w:rsidR="00B17AC0" w:rsidRDefault="00B17AC0">
      <w:pPr>
        <w:pStyle w:val="2"/>
        <w:ind w:start="21.30pt" w:firstLine="0pt"/>
      </w:pPr>
      <w:bookmarkStart w:id="123" w:name="_Toc266778590"/>
      <w:r>
        <w:t>4.2</w:t>
      </w:r>
      <w:r>
        <w:tab/>
        <w:t>Требования к сохранности данных</w:t>
      </w:r>
      <w:bookmarkEnd w:id="123"/>
    </w:p>
    <w:p w14:paraId="2C870D03" w14:textId="77777777" w:rsidR="00B17AC0" w:rsidRDefault="00B17AC0">
      <w:pPr>
        <w:pStyle w:val="3"/>
        <w:ind w:start="56.75pt" w:firstLine="0pt"/>
      </w:pPr>
      <w:bookmarkStart w:id="124" w:name="_Toc266778591"/>
      <w:r>
        <w:t>4.2.1</w:t>
      </w:r>
      <w:r>
        <w:tab/>
        <w:t>ТСД-1. Наличие базы данных</w:t>
      </w:r>
      <w:bookmarkEnd w:id="124"/>
    </w:p>
    <w:p w14:paraId="540AF9F0"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Все данные системы должны храниться в базе данных, управляемой системой управления базами данных </w:t>
      </w:r>
      <w:r>
        <w:rPr>
          <w:color w:val="000000"/>
          <w:szCs w:val="24"/>
        </w:rPr>
        <w:t>PostgreSQL</w:t>
      </w:r>
      <w:r>
        <w:rPr>
          <w:color w:val="000000"/>
          <w:szCs w:val="24"/>
          <w:lang w:val="ru-RU"/>
        </w:rPr>
        <w:t xml:space="preserve"> версии не ниже 8.3.</w:t>
      </w:r>
    </w:p>
    <w:p w14:paraId="442361D3" w14:textId="77777777" w:rsidR="00B17AC0" w:rsidRDefault="00B17AC0">
      <w:pPr>
        <w:pStyle w:val="3"/>
        <w:ind w:start="56.75pt" w:firstLine="0pt"/>
      </w:pPr>
      <w:bookmarkStart w:id="125" w:name="_2_9359066840261221_9995884569"/>
      <w:bookmarkStart w:id="126" w:name="_Toc266778592"/>
      <w:bookmarkEnd w:id="125"/>
      <w:r>
        <w:t>4.2.2</w:t>
      </w:r>
      <w:r>
        <w:tab/>
        <w:t>ТСД-2. Кластеризация баз данных</w:t>
      </w:r>
      <w:bookmarkEnd w:id="126"/>
    </w:p>
    <w:p w14:paraId="1C6CBC3D" w14:textId="77777777" w:rsidR="00B17AC0" w:rsidRDefault="00B17AC0">
      <w:pPr>
        <w:pStyle w:val="Textbody"/>
        <w:spacing w:line="12pt" w:lineRule="auto"/>
        <w:ind w:start="36pt"/>
        <w:jc w:val="both"/>
        <w:rPr>
          <w:color w:val="000000"/>
          <w:szCs w:val="24"/>
          <w:lang w:val="ru-RU"/>
        </w:rPr>
      </w:pPr>
      <w:r>
        <w:rPr>
          <w:color w:val="000000"/>
          <w:szCs w:val="24"/>
          <w:lang w:val="ru-RU"/>
        </w:rPr>
        <w:t>Каждая из баз данных системы должна иметь возможность как горизонтальной (по данным), так и вертикальной (по репликам) кластеризации. Подробные инструкции по кластеризации баз данных и других сервисов представлены в Инструкции по инсталляции Системы. Данные реплик хранятся на нодах-репликаторах баз данных.</w:t>
      </w:r>
    </w:p>
    <w:p w14:paraId="127E28CF" w14:textId="77777777" w:rsidR="00B17AC0" w:rsidRDefault="00B17AC0">
      <w:pPr>
        <w:pStyle w:val="Textbody"/>
        <w:spacing w:line="12pt" w:lineRule="auto"/>
        <w:ind w:start="36pt"/>
        <w:jc w:val="both"/>
        <w:rPr>
          <w:color w:val="000000"/>
          <w:szCs w:val="24"/>
          <w:lang w:val="ru-RU"/>
        </w:rPr>
      </w:pPr>
      <w:r>
        <w:rPr>
          <w:color w:val="000000"/>
          <w:szCs w:val="24"/>
          <w:lang w:val="ru-RU"/>
        </w:rPr>
        <w:lastRenderedPageBreak/>
        <w:t>Реплицирование данных может проводиться как полностью, так и частично, с разбиением по географическому принципу или другому принципу (например, по алфавиту).</w:t>
      </w:r>
    </w:p>
    <w:p w14:paraId="0CF04CF7" w14:textId="77777777" w:rsidR="00B17AC0" w:rsidRDefault="00B17AC0">
      <w:pPr>
        <w:pStyle w:val="3"/>
        <w:ind w:start="56.75pt" w:firstLine="0pt"/>
      </w:pPr>
      <w:bookmarkStart w:id="127" w:name="_3_Master_Master_1122184712439"/>
      <w:bookmarkStart w:id="128" w:name="_Toc266778593"/>
      <w:bookmarkEnd w:id="127"/>
      <w:r>
        <w:t>4.2.3</w:t>
      </w:r>
      <w:r>
        <w:tab/>
        <w:t>ТСД-3. Master-Master репликация данных</w:t>
      </w:r>
      <w:bookmarkEnd w:id="128"/>
    </w:p>
    <w:p w14:paraId="79C5694F"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Каждая из баз данных системы должна иметь возможность </w:t>
      </w:r>
      <w:r>
        <w:rPr>
          <w:color w:val="000000"/>
          <w:szCs w:val="24"/>
        </w:rPr>
        <w:t>Master</w:t>
      </w:r>
      <w:r>
        <w:rPr>
          <w:color w:val="000000"/>
          <w:szCs w:val="24"/>
          <w:lang w:val="ru-RU"/>
        </w:rPr>
        <w:t>-</w:t>
      </w:r>
      <w:r>
        <w:rPr>
          <w:color w:val="000000"/>
          <w:szCs w:val="24"/>
        </w:rPr>
        <w:t>Master</w:t>
      </w:r>
      <w:r>
        <w:rPr>
          <w:color w:val="000000"/>
          <w:szCs w:val="24"/>
          <w:lang w:val="ru-RU"/>
        </w:rPr>
        <w:t xml:space="preserve"> репликации.</w:t>
      </w:r>
    </w:p>
    <w:p w14:paraId="2565E3C7" w14:textId="77777777" w:rsidR="00B17AC0" w:rsidRDefault="00B17AC0">
      <w:pPr>
        <w:pStyle w:val="3"/>
        <w:ind w:start="56.75pt" w:firstLine="0pt"/>
      </w:pPr>
      <w:bookmarkStart w:id="129" w:name="_4_Master_Slave_"/>
      <w:bookmarkStart w:id="130" w:name="_Toc266778594"/>
      <w:bookmarkEnd w:id="129"/>
      <w:r>
        <w:t>4.2.4</w:t>
      </w:r>
      <w:r>
        <w:tab/>
        <w:t>ТСД-4. Master-Slave репликация данных</w:t>
      </w:r>
      <w:bookmarkEnd w:id="130"/>
    </w:p>
    <w:p w14:paraId="50E0084F" w14:textId="77777777" w:rsidR="00B17AC0" w:rsidRPr="00814291" w:rsidRDefault="00B17AC0">
      <w:pPr>
        <w:pStyle w:val="Textbody"/>
        <w:spacing w:after="0pt" w:line="12pt" w:lineRule="auto"/>
        <w:ind w:start="36pt"/>
        <w:jc w:val="both"/>
        <w:rPr>
          <w:lang w:val="ru-RU"/>
        </w:rPr>
      </w:pPr>
      <w:r>
        <w:rPr>
          <w:color w:val="000000"/>
          <w:szCs w:val="24"/>
          <w:lang w:val="ru-RU"/>
        </w:rPr>
        <w:t xml:space="preserve">Каждая из баз данных системы должна иметь возможность </w:t>
      </w:r>
      <w:r>
        <w:rPr>
          <w:color w:val="000000"/>
          <w:szCs w:val="24"/>
        </w:rPr>
        <w:t>Master</w:t>
      </w:r>
      <w:r>
        <w:rPr>
          <w:color w:val="000000"/>
          <w:szCs w:val="24"/>
          <w:lang w:val="ru-RU"/>
        </w:rPr>
        <w:t>-</w:t>
      </w:r>
      <w:r>
        <w:rPr>
          <w:color w:val="000000"/>
          <w:szCs w:val="24"/>
        </w:rPr>
        <w:t>Slave</w:t>
      </w:r>
      <w:r>
        <w:rPr>
          <w:color w:val="000000"/>
          <w:szCs w:val="24"/>
          <w:lang w:val="ru-RU"/>
        </w:rPr>
        <w:t xml:space="preserve"> репликации. </w:t>
      </w:r>
    </w:p>
    <w:p w14:paraId="3DAB8F53" w14:textId="77777777" w:rsidR="00B17AC0" w:rsidRDefault="00B17AC0">
      <w:pPr>
        <w:pStyle w:val="3"/>
        <w:ind w:start="56.75pt" w:firstLine="0pt"/>
      </w:pPr>
      <w:bookmarkStart w:id="131" w:name="_5_4"/>
      <w:bookmarkStart w:id="132" w:name="_5_3"/>
      <w:bookmarkStart w:id="133" w:name="_Toc266778595"/>
      <w:bookmarkEnd w:id="131"/>
      <w:bookmarkEnd w:id="132"/>
      <w:r>
        <w:t>4.2.5</w:t>
      </w:r>
      <w:r>
        <w:tab/>
        <w:t>ТСД-5. Резервное копирование данных</w:t>
      </w:r>
      <w:bookmarkEnd w:id="133"/>
    </w:p>
    <w:p w14:paraId="79A627B5" w14:textId="77777777" w:rsidR="00B17AC0" w:rsidRDefault="00B17AC0">
      <w:pPr>
        <w:pStyle w:val="Textbody"/>
        <w:spacing w:line="12pt" w:lineRule="auto"/>
        <w:ind w:start="36pt"/>
        <w:jc w:val="both"/>
        <w:rPr>
          <w:color w:val="000000"/>
          <w:szCs w:val="24"/>
          <w:lang w:val="ru-RU"/>
        </w:rPr>
      </w:pPr>
      <w:r>
        <w:rPr>
          <w:color w:val="000000"/>
          <w:szCs w:val="24"/>
          <w:lang w:val="ru-RU"/>
        </w:rPr>
        <w:t>Все данные системы, в том числе базы данных, а также программный и исполняемый код компонентов системы должны иметь две резервные копии.</w:t>
      </w:r>
    </w:p>
    <w:p w14:paraId="764E52AC" w14:textId="77777777" w:rsidR="00B17AC0" w:rsidRDefault="00B17AC0">
      <w:pPr>
        <w:pStyle w:val="Textbody"/>
        <w:spacing w:line="12pt" w:lineRule="auto"/>
        <w:ind w:start="36pt"/>
        <w:jc w:val="both"/>
        <w:rPr>
          <w:color w:val="000000"/>
          <w:szCs w:val="24"/>
          <w:lang w:val="ru-RU"/>
        </w:rPr>
      </w:pPr>
      <w:r>
        <w:rPr>
          <w:color w:val="000000"/>
          <w:szCs w:val="24"/>
          <w:lang w:val="ru-RU"/>
        </w:rPr>
        <w:t>Должна осуществляться «горячая» система резервного копирования данных в базах данных и «холодная» для всех остальных файлов.</w:t>
      </w:r>
    </w:p>
    <w:p w14:paraId="35C67D82" w14:textId="77777777" w:rsidR="00B17AC0" w:rsidRDefault="00B17AC0">
      <w:pPr>
        <w:pStyle w:val="Textbody"/>
        <w:spacing w:line="12pt" w:lineRule="auto"/>
        <w:ind w:start="36pt"/>
        <w:jc w:val="both"/>
        <w:rPr>
          <w:color w:val="000000"/>
          <w:szCs w:val="24"/>
          <w:lang w:val="ru-RU"/>
        </w:rPr>
      </w:pPr>
      <w:r>
        <w:rPr>
          <w:color w:val="000000"/>
          <w:szCs w:val="24"/>
          <w:lang w:val="ru-RU"/>
        </w:rPr>
        <w:t>Критерием устаревания резервной версии считается выход трех более новых версий резервной копии данных.</w:t>
      </w:r>
    </w:p>
    <w:p w14:paraId="1AC9A2CB" w14:textId="77777777" w:rsidR="00B17AC0" w:rsidRDefault="00B17AC0">
      <w:pPr>
        <w:pStyle w:val="Textbody"/>
        <w:spacing w:line="12pt" w:lineRule="auto"/>
        <w:ind w:start="36pt"/>
        <w:jc w:val="both"/>
        <w:rPr>
          <w:color w:val="000000"/>
          <w:szCs w:val="24"/>
          <w:lang w:val="ru-RU"/>
        </w:rPr>
      </w:pPr>
      <w:r>
        <w:rPr>
          <w:color w:val="000000"/>
          <w:szCs w:val="24"/>
          <w:lang w:val="ru-RU"/>
        </w:rPr>
        <w:t>Для хранения резервных данных предназначены сервера с хранилищем статических данных.</w:t>
      </w:r>
    </w:p>
    <w:p w14:paraId="447712EC" w14:textId="77777777" w:rsidR="00B17AC0" w:rsidRDefault="00B17AC0">
      <w:pPr>
        <w:pStyle w:val="3"/>
        <w:ind w:start="56.75pt" w:firstLine="0pt"/>
      </w:pPr>
      <w:bookmarkStart w:id="134" w:name="_5_2604014091193676_9587753592059016"/>
      <w:bookmarkStart w:id="135" w:name="_Toc266778596"/>
      <w:bookmarkEnd w:id="134"/>
      <w:r>
        <w:t>4.2.6</w:t>
      </w:r>
      <w:r>
        <w:tab/>
        <w:t>ТСД-6. Периоды резервного копирования данных</w:t>
      </w:r>
      <w:bookmarkEnd w:id="135"/>
    </w:p>
    <w:p w14:paraId="271DC506" w14:textId="77777777" w:rsidR="00B17AC0" w:rsidRDefault="00B17AC0">
      <w:pPr>
        <w:pStyle w:val="Textbody"/>
        <w:spacing w:line="12pt" w:lineRule="auto"/>
        <w:ind w:start="36pt"/>
        <w:jc w:val="both"/>
        <w:rPr>
          <w:color w:val="000000"/>
          <w:szCs w:val="24"/>
          <w:lang w:val="ru-RU"/>
        </w:rPr>
      </w:pPr>
      <w:r>
        <w:rPr>
          <w:color w:val="000000"/>
          <w:szCs w:val="24"/>
          <w:lang w:val="ru-RU"/>
        </w:rPr>
        <w:t>Резервное копирование данных должно осуществляться во время наименьшей нагрузки на систему (с 03:00 до 06:00 по местному времени нахождения сервера) каждый день.</w:t>
      </w:r>
    </w:p>
    <w:p w14:paraId="3C1C3020" w14:textId="77777777" w:rsidR="00B17AC0" w:rsidRDefault="00B17AC0">
      <w:pPr>
        <w:pStyle w:val="3"/>
        <w:ind w:start="56.75pt" w:firstLine="0pt"/>
      </w:pPr>
      <w:bookmarkStart w:id="136" w:name="_Toc266778597"/>
      <w:r>
        <w:t>4.2.7</w:t>
      </w:r>
      <w:r>
        <w:tab/>
        <w:t>ТСД-7. Сохранность передаваемых данных.</w:t>
      </w:r>
      <w:bookmarkEnd w:id="136"/>
    </w:p>
    <w:p w14:paraId="206F1744" w14:textId="77777777" w:rsidR="00B17AC0" w:rsidRDefault="00B17AC0">
      <w:pPr>
        <w:pStyle w:val="Textbody"/>
        <w:spacing w:line="12pt" w:lineRule="auto"/>
        <w:ind w:start="36pt"/>
        <w:jc w:val="both"/>
        <w:rPr>
          <w:color w:val="000000"/>
          <w:szCs w:val="24"/>
          <w:lang w:val="ru-RU"/>
        </w:rPr>
      </w:pPr>
      <w:r>
        <w:rPr>
          <w:color w:val="000000"/>
          <w:szCs w:val="24"/>
          <w:lang w:val="ru-RU"/>
        </w:rPr>
        <w:t xml:space="preserve">Обмен данными между системой и клиентом должен происходить в виде передачи зашифрованных данных с ключом не менее 128 бит по технологии </w:t>
      </w:r>
      <w:r>
        <w:rPr>
          <w:color w:val="000000"/>
          <w:szCs w:val="24"/>
        </w:rPr>
        <w:t>Secure</w:t>
      </w:r>
      <w:r>
        <w:rPr>
          <w:color w:val="000000"/>
          <w:szCs w:val="24"/>
          <w:lang w:val="ru-RU"/>
        </w:rPr>
        <w:t xml:space="preserve"> </w:t>
      </w:r>
      <w:r>
        <w:rPr>
          <w:color w:val="000000"/>
          <w:szCs w:val="24"/>
        </w:rPr>
        <w:t>Socket</w:t>
      </w:r>
      <w:r>
        <w:rPr>
          <w:color w:val="000000"/>
          <w:szCs w:val="24"/>
          <w:lang w:val="ru-RU"/>
        </w:rPr>
        <w:t xml:space="preserve"> </w:t>
      </w:r>
      <w:r>
        <w:rPr>
          <w:color w:val="000000"/>
          <w:szCs w:val="24"/>
        </w:rPr>
        <w:t>Layer</w:t>
      </w:r>
      <w:r>
        <w:rPr>
          <w:color w:val="000000"/>
          <w:szCs w:val="24"/>
          <w:lang w:val="ru-RU"/>
        </w:rPr>
        <w:t xml:space="preserve"> (</w:t>
      </w:r>
      <w:r>
        <w:rPr>
          <w:color w:val="000000"/>
          <w:szCs w:val="24"/>
        </w:rPr>
        <w:t>SSL</w:t>
      </w:r>
      <w:r>
        <w:rPr>
          <w:color w:val="000000"/>
          <w:szCs w:val="24"/>
          <w:lang w:val="ru-RU"/>
        </w:rPr>
        <w:t xml:space="preserve">) через защищенное </w:t>
      </w:r>
      <w:r>
        <w:rPr>
          <w:color w:val="000000"/>
          <w:szCs w:val="24"/>
        </w:rPr>
        <w:t>HTTP</w:t>
      </w:r>
      <w:r>
        <w:rPr>
          <w:color w:val="000000"/>
          <w:szCs w:val="24"/>
          <w:lang w:val="ru-RU"/>
        </w:rPr>
        <w:t>-соединение (</w:t>
      </w:r>
      <w:r>
        <w:rPr>
          <w:color w:val="000000"/>
          <w:szCs w:val="24"/>
        </w:rPr>
        <w:t>HTTPS</w:t>
      </w:r>
      <w:r>
        <w:rPr>
          <w:color w:val="000000"/>
          <w:szCs w:val="24"/>
          <w:lang w:val="ru-RU"/>
        </w:rPr>
        <w:t>).</w:t>
      </w:r>
    </w:p>
    <w:p w14:paraId="60DC44CC" w14:textId="77777777" w:rsidR="00B17AC0" w:rsidRDefault="00B17AC0">
      <w:pPr>
        <w:pStyle w:val="3"/>
        <w:ind w:start="56.75pt" w:firstLine="0pt"/>
      </w:pPr>
      <w:bookmarkStart w:id="137" w:name="_6_9771612109616399"/>
      <w:bookmarkStart w:id="138" w:name="_8_2"/>
      <w:bookmarkStart w:id="139" w:name="_8_1"/>
      <w:bookmarkStart w:id="140" w:name="_Toc266778598"/>
      <w:bookmarkEnd w:id="137"/>
      <w:bookmarkEnd w:id="138"/>
      <w:bookmarkEnd w:id="139"/>
      <w:r>
        <w:t>4.2.8</w:t>
      </w:r>
      <w:r>
        <w:tab/>
        <w:t>ТСД-8. Поддержка георазнесенных (региональных) баз данных</w:t>
      </w:r>
      <w:bookmarkEnd w:id="140"/>
    </w:p>
    <w:p w14:paraId="7D482FAE" w14:textId="77777777" w:rsidR="00B17AC0" w:rsidRDefault="00B17AC0">
      <w:pPr>
        <w:pStyle w:val="Textbody"/>
        <w:spacing w:line="12pt" w:lineRule="auto"/>
        <w:ind w:start="36pt"/>
        <w:jc w:val="both"/>
        <w:rPr>
          <w:color w:val="000000"/>
          <w:szCs w:val="24"/>
          <w:lang w:val="ru-RU"/>
        </w:rPr>
      </w:pPr>
      <w:r>
        <w:rPr>
          <w:color w:val="000000"/>
          <w:szCs w:val="24"/>
          <w:lang w:val="ru-RU"/>
        </w:rPr>
        <w:t>Каждая из баз данных системы должна иметь возможность быть разнесенной на несколько географических зон.</w:t>
      </w:r>
    </w:p>
    <w:p w14:paraId="555A23CA" w14:textId="77777777" w:rsidR="00B17AC0" w:rsidRDefault="00B17AC0">
      <w:pPr>
        <w:pStyle w:val="3"/>
        <w:ind w:start="56.75pt" w:firstLine="0pt"/>
      </w:pPr>
      <w:bookmarkStart w:id="141" w:name="_9_"/>
      <w:bookmarkStart w:id="142" w:name="_Toc266778599"/>
      <w:bookmarkEnd w:id="141"/>
      <w:r>
        <w:t>4.2.9</w:t>
      </w:r>
      <w:r>
        <w:tab/>
        <w:t>ТСД-9. Структура георазнесенных баз данных</w:t>
      </w:r>
      <w:bookmarkEnd w:id="142"/>
    </w:p>
    <w:p w14:paraId="7E1BE6B4" w14:textId="77777777" w:rsidR="00B17AC0" w:rsidRDefault="00B17AC0">
      <w:pPr>
        <w:pStyle w:val="Textbody"/>
        <w:spacing w:line="12pt" w:lineRule="auto"/>
        <w:ind w:start="36pt"/>
        <w:jc w:val="both"/>
        <w:rPr>
          <w:color w:val="000000"/>
          <w:szCs w:val="24"/>
          <w:lang w:val="ru-RU"/>
        </w:rPr>
      </w:pPr>
      <w:r>
        <w:rPr>
          <w:color w:val="000000"/>
          <w:szCs w:val="24"/>
          <w:lang w:val="ru-RU"/>
        </w:rPr>
        <w:t>Каждая из георазнесенных баз данных должна иметь в своей структуре полную копию основной базы и ее индексов.</w:t>
      </w:r>
    </w:p>
    <w:p w14:paraId="0F6E7DEE" w14:textId="77777777" w:rsidR="00B17AC0" w:rsidRDefault="00B17AC0">
      <w:pPr>
        <w:pStyle w:val="47"/>
        <w:ind w:start="36pt"/>
        <w:rPr>
          <w:rFonts w:ascii="Calibri" w:hAnsi="Calibri" w:cs="Calibri"/>
          <w:sz w:val="24"/>
          <w:szCs w:val="24"/>
        </w:rPr>
      </w:pPr>
      <w:r>
        <w:rPr>
          <w:rFonts w:ascii="Calibri" w:hAnsi="Calibri" w:cs="Calibri"/>
          <w:sz w:val="24"/>
          <w:szCs w:val="24"/>
          <w:lang w:val="en-US"/>
        </w:rPr>
        <w:t>Master</w:t>
      </w:r>
      <w:r>
        <w:rPr>
          <w:rFonts w:ascii="Calibri" w:hAnsi="Calibri" w:cs="Calibri"/>
          <w:sz w:val="24"/>
          <w:szCs w:val="24"/>
        </w:rPr>
        <w:t>-</w:t>
      </w:r>
      <w:r>
        <w:rPr>
          <w:rFonts w:ascii="Calibri" w:hAnsi="Calibri" w:cs="Calibri"/>
          <w:sz w:val="24"/>
          <w:szCs w:val="24"/>
          <w:lang w:val="en-US"/>
        </w:rPr>
        <w:t>Slave</w:t>
      </w:r>
      <w:r>
        <w:rPr>
          <w:rFonts w:ascii="Calibri" w:hAnsi="Calibri" w:cs="Calibri"/>
          <w:sz w:val="24"/>
          <w:szCs w:val="24"/>
        </w:rPr>
        <w:t xml:space="preserve"> репликация используется для данных внутри каждой геолокации и </w:t>
      </w:r>
      <w:r>
        <w:rPr>
          <w:rFonts w:ascii="Calibri" w:hAnsi="Calibri" w:cs="Calibri"/>
          <w:sz w:val="24"/>
          <w:szCs w:val="24"/>
          <w:lang w:val="en-US"/>
        </w:rPr>
        <w:t>Master</w:t>
      </w:r>
      <w:r>
        <w:rPr>
          <w:rFonts w:ascii="Calibri" w:hAnsi="Calibri" w:cs="Calibri"/>
          <w:sz w:val="24"/>
          <w:szCs w:val="24"/>
        </w:rPr>
        <w:t>-</w:t>
      </w:r>
      <w:r>
        <w:rPr>
          <w:rFonts w:ascii="Calibri" w:hAnsi="Calibri" w:cs="Calibri"/>
          <w:sz w:val="24"/>
          <w:szCs w:val="24"/>
          <w:lang w:val="en-US"/>
        </w:rPr>
        <w:t>Master</w:t>
      </w:r>
      <w:r>
        <w:rPr>
          <w:rFonts w:ascii="Calibri" w:hAnsi="Calibri" w:cs="Calibri"/>
          <w:sz w:val="24"/>
          <w:szCs w:val="24"/>
        </w:rPr>
        <w:t xml:space="preserve"> для поддержания актуальности между главными узлами разных геолокаций. В этом случае приоритет процесса репликации между геозонами низкий, так как задержка в обновлении данных между геолокациями не критична.</w:t>
      </w:r>
    </w:p>
    <w:p w14:paraId="1CE1D4BA" w14:textId="77777777" w:rsidR="00B17AC0" w:rsidRDefault="00B17AC0">
      <w:pPr>
        <w:pStyle w:val="Textbody"/>
        <w:spacing w:line="12pt" w:lineRule="auto"/>
        <w:ind w:start="36pt"/>
        <w:jc w:val="both"/>
        <w:rPr>
          <w:color w:val="000000"/>
          <w:szCs w:val="24"/>
          <w:lang w:val="ru-RU"/>
        </w:rPr>
      </w:pPr>
    </w:p>
    <w:p w14:paraId="1EAA9F11" w14:textId="77777777" w:rsidR="00B17AC0" w:rsidRDefault="00B17AC0">
      <w:pPr>
        <w:pStyle w:val="3"/>
        <w:ind w:start="56.75pt" w:firstLine="0pt"/>
      </w:pPr>
      <w:bookmarkStart w:id="143" w:name="_10_2"/>
      <w:bookmarkStart w:id="144" w:name="_10_1"/>
      <w:bookmarkStart w:id="145" w:name="_Toc266778600"/>
      <w:bookmarkEnd w:id="143"/>
      <w:bookmarkEnd w:id="144"/>
      <w:r>
        <w:lastRenderedPageBreak/>
        <w:t>4.2.10</w:t>
      </w:r>
      <w:r>
        <w:tab/>
        <w:t>ТСД-10. Репликация индексов</w:t>
      </w:r>
      <w:bookmarkEnd w:id="145"/>
    </w:p>
    <w:p w14:paraId="12A50B32" w14:textId="77777777" w:rsidR="00B17AC0" w:rsidRDefault="00B17AC0">
      <w:pPr>
        <w:pStyle w:val="Textbody"/>
        <w:spacing w:after="0pt" w:line="12pt" w:lineRule="auto"/>
        <w:ind w:start="36pt"/>
        <w:jc w:val="both"/>
        <w:rPr>
          <w:color w:val="000000"/>
          <w:szCs w:val="24"/>
          <w:lang w:val="ru-RU"/>
        </w:rPr>
      </w:pPr>
      <w:r>
        <w:rPr>
          <w:color w:val="000000"/>
          <w:szCs w:val="24"/>
          <w:lang w:val="ru-RU"/>
        </w:rPr>
        <w:t xml:space="preserve">В каждом из кластеров баз данных </w:t>
      </w:r>
      <w:r>
        <w:rPr>
          <w:color w:val="000000"/>
          <w:szCs w:val="24"/>
        </w:rPr>
        <w:t>DTN</w:t>
      </w:r>
      <w:r>
        <w:rPr>
          <w:color w:val="000000"/>
          <w:szCs w:val="24"/>
          <w:lang w:val="ru-RU"/>
        </w:rPr>
        <w:t xml:space="preserve">-имен индексы должны храниться на </w:t>
      </w:r>
      <w:r>
        <w:rPr>
          <w:color w:val="000000"/>
          <w:szCs w:val="24"/>
        </w:rPr>
        <w:t>Master</w:t>
      </w:r>
      <w:r>
        <w:rPr>
          <w:color w:val="000000"/>
          <w:szCs w:val="24"/>
          <w:lang w:val="ru-RU"/>
        </w:rPr>
        <w:t xml:space="preserve"> узле. Затем они, согласно правилам репликации, копируются на </w:t>
      </w:r>
      <w:r>
        <w:rPr>
          <w:color w:val="000000"/>
          <w:szCs w:val="24"/>
        </w:rPr>
        <w:t>Slave</w:t>
      </w:r>
      <w:r>
        <w:rPr>
          <w:color w:val="000000"/>
          <w:szCs w:val="24"/>
          <w:lang w:val="ru-RU"/>
        </w:rPr>
        <w:t xml:space="preserve"> узле.</w:t>
      </w:r>
    </w:p>
    <w:p w14:paraId="60AB4398" w14:textId="77777777" w:rsidR="00B17AC0" w:rsidRDefault="00B17AC0">
      <w:pPr>
        <w:pStyle w:val="Textbody"/>
        <w:spacing w:after="0pt" w:line="12pt" w:lineRule="auto"/>
        <w:ind w:start="36pt"/>
        <w:jc w:val="both"/>
        <w:rPr>
          <w:color w:val="000000"/>
          <w:szCs w:val="24"/>
          <w:lang w:val="ru-RU"/>
        </w:rPr>
      </w:pPr>
    </w:p>
    <w:p w14:paraId="254D1488" w14:textId="044F3F09" w:rsidR="00B17AC0" w:rsidRDefault="00E81832">
      <w:pPr>
        <w:pStyle w:val="Textbody"/>
        <w:spacing w:after="0pt" w:line="12pt" w:lineRule="auto"/>
        <w:jc w:val="center"/>
        <w:rPr>
          <w:lang w:val="ru-RU"/>
        </w:rPr>
      </w:pPr>
      <w:r>
        <w:rPr>
          <w:noProof/>
          <w:lang w:val="ru-RU"/>
        </w:rPr>
        <w:drawing>
          <wp:inline distT="0" distB="0" distL="0" distR="0" wp14:anchorId="529B01C3" wp14:editId="2A186108">
            <wp:extent cx="2415540" cy="2967355"/>
            <wp:effectExtent l="19050" t="19050" r="3810" b="4445"/>
            <wp:docPr id="6" name="Рисунок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5540" cy="2967355"/>
                    </a:xfrm>
                    <a:prstGeom prst="rect">
                      <a:avLst/>
                    </a:prstGeom>
                    <a:solidFill>
                      <a:srgbClr val="FFFFFF"/>
                    </a:solidFill>
                    <a:ln w="6350" cmpd="sng">
                      <a:solidFill>
                        <a:srgbClr val="000000"/>
                      </a:solidFill>
                      <a:miter lim="800%"/>
                      <a:headEnd/>
                      <a:tailEnd/>
                    </a:ln>
                    <a:effectLst/>
                  </pic:spPr>
                </pic:pic>
              </a:graphicData>
            </a:graphic>
          </wp:inline>
        </w:drawing>
      </w:r>
    </w:p>
    <w:p w14:paraId="191977FB" w14:textId="77777777" w:rsidR="00B17AC0" w:rsidRDefault="00B17AC0">
      <w:pPr>
        <w:pStyle w:val="Textbody"/>
        <w:spacing w:after="0pt" w:line="12pt" w:lineRule="auto"/>
        <w:jc w:val="both"/>
        <w:rPr>
          <w:lang w:val="ru-RU"/>
        </w:rPr>
      </w:pPr>
    </w:p>
    <w:p w14:paraId="011C921B" w14:textId="77777777" w:rsidR="00B17AC0" w:rsidRDefault="00B17AC0">
      <w:pPr>
        <w:pStyle w:val="Textbody"/>
        <w:spacing w:after="0pt" w:line="12pt" w:lineRule="auto"/>
        <w:jc w:val="center"/>
        <w:rPr>
          <w:b/>
          <w:i/>
          <w:lang w:val="ru-RU"/>
        </w:rPr>
      </w:pPr>
      <w:r>
        <w:rPr>
          <w:b/>
          <w:i/>
          <w:lang w:val="ru-RU"/>
        </w:rPr>
        <w:t>Рисунок 9. Схема репликации индексов</w:t>
      </w:r>
    </w:p>
    <w:p w14:paraId="401DD8F2" w14:textId="77777777" w:rsidR="00B17AC0" w:rsidRDefault="00B17AC0">
      <w:pPr>
        <w:pStyle w:val="Textbody"/>
        <w:spacing w:after="0pt" w:line="12pt" w:lineRule="auto"/>
        <w:jc w:val="center"/>
        <w:rPr>
          <w:b/>
          <w:i/>
          <w:lang w:val="ru-RU"/>
        </w:rPr>
      </w:pPr>
    </w:p>
    <w:p w14:paraId="54188C2A" w14:textId="77777777" w:rsidR="00B17AC0" w:rsidRPr="00814291" w:rsidRDefault="00B17AC0">
      <w:pPr>
        <w:pStyle w:val="Textbody"/>
        <w:spacing w:after="0pt" w:line="12pt" w:lineRule="auto"/>
        <w:ind w:start="36pt"/>
        <w:jc w:val="both"/>
        <w:rPr>
          <w:lang w:val="ru-RU"/>
        </w:rPr>
      </w:pPr>
      <w:r>
        <w:rPr>
          <w:lang w:val="ru-RU"/>
        </w:rPr>
        <w:t xml:space="preserve">Подсистема индексации должна состоять из </w:t>
      </w:r>
      <w:r>
        <w:t>master</w:t>
      </w:r>
      <w:r>
        <w:rPr>
          <w:lang w:val="ru-RU"/>
        </w:rPr>
        <w:t>-сервера (</w:t>
      </w:r>
      <w:r>
        <w:t>MS</w:t>
      </w:r>
      <w:r>
        <w:rPr>
          <w:lang w:val="ru-RU"/>
        </w:rPr>
        <w:t xml:space="preserve">) </w:t>
      </w:r>
      <w:r>
        <w:t>solr</w:t>
      </w:r>
      <w:r>
        <w:rPr>
          <w:lang w:val="ru-RU"/>
        </w:rPr>
        <w:t xml:space="preserve"> и необходимого количества </w:t>
      </w:r>
      <w:r>
        <w:t>slave</w:t>
      </w:r>
      <w:r>
        <w:rPr>
          <w:lang w:val="ru-RU"/>
        </w:rPr>
        <w:t>-серверов (</w:t>
      </w:r>
      <w:r>
        <w:t>SS</w:t>
      </w:r>
      <w:r>
        <w:rPr>
          <w:lang w:val="ru-RU"/>
        </w:rPr>
        <w:t xml:space="preserve">). Индексирование БД производится </w:t>
      </w:r>
      <w:r>
        <w:t>MS</w:t>
      </w:r>
      <w:r>
        <w:rPr>
          <w:lang w:val="ru-RU"/>
        </w:rPr>
        <w:t xml:space="preserve"> и индекс реплицируется на </w:t>
      </w:r>
      <w:r>
        <w:t>SS</w:t>
      </w:r>
      <w:r>
        <w:rPr>
          <w:lang w:val="ru-RU"/>
        </w:rPr>
        <w:t xml:space="preserve">. Поиск выполняется на </w:t>
      </w:r>
      <w:r>
        <w:t>SS</w:t>
      </w:r>
      <w:r>
        <w:rPr>
          <w:lang w:val="ru-RU"/>
        </w:rPr>
        <w:t xml:space="preserve">. Так как </w:t>
      </w:r>
      <w:r>
        <w:t>SS</w:t>
      </w:r>
      <w:r>
        <w:rPr>
          <w:lang w:val="ru-RU"/>
        </w:rPr>
        <w:t xml:space="preserve"> в системе несколько, поисковый запрос сначала попадает на </w:t>
      </w:r>
      <w:r>
        <w:t>HAProxy</w:t>
      </w:r>
      <w:r>
        <w:rPr>
          <w:lang w:val="ru-RU"/>
        </w:rPr>
        <w:t xml:space="preserve">, который осуществляет распределение нагрузки, основанное на </w:t>
      </w:r>
      <w:r>
        <w:t>round</w:t>
      </w:r>
      <w:r>
        <w:rPr>
          <w:lang w:val="ru-RU"/>
        </w:rPr>
        <w:t>-</w:t>
      </w:r>
      <w:r>
        <w:t>robin</w:t>
      </w:r>
    </w:p>
    <w:p w14:paraId="4CC5FACD" w14:textId="77777777" w:rsidR="00B17AC0" w:rsidRDefault="00B17AC0">
      <w:pPr>
        <w:pStyle w:val="3"/>
        <w:spacing w:after="0pt"/>
        <w:ind w:start="56.75pt" w:firstLine="0pt"/>
        <w:jc w:val="both"/>
      </w:pPr>
      <w:bookmarkStart w:id="146" w:name="_Toc266778601"/>
      <w:r>
        <w:t>4.2.11</w:t>
      </w:r>
      <w:r>
        <w:tab/>
        <w:t>ТСД-11. Репликация БД для выдачи администраторской статистки</w:t>
      </w:r>
      <w:bookmarkEnd w:id="146"/>
    </w:p>
    <w:p w14:paraId="6233789E" w14:textId="77777777" w:rsidR="00B17AC0" w:rsidRDefault="00B17AC0">
      <w:pPr>
        <w:ind w:start="36pt"/>
        <w:rPr>
          <w:rFonts w:ascii="Calibri" w:hAnsi="Calibri" w:cs="Calibri"/>
          <w:sz w:val="24"/>
        </w:rPr>
      </w:pPr>
      <w:r>
        <w:rPr>
          <w:rFonts w:ascii="Calibri" w:hAnsi="Calibri" w:cs="Calibri"/>
          <w:sz w:val="24"/>
        </w:rPr>
        <w:t>В целях недопущения увеличения нагрузки на основной кластер базы данных во время построения отчетов для администратора, необходимо держать условно-актуальную реплику базы данных, по данным из которой будет проводится выборка для отчетов. Данная реплика является условно-актуальной, так как допускает некоторую задержку в актуальности данных между основной базой данных и репликой.</w:t>
      </w:r>
    </w:p>
    <w:p w14:paraId="6BA71FAF" w14:textId="77777777" w:rsidR="00B17AC0" w:rsidRDefault="00B17AC0">
      <w:pPr>
        <w:pStyle w:val="3"/>
        <w:spacing w:after="0pt"/>
        <w:ind w:start="56.75pt" w:firstLine="0pt"/>
        <w:jc w:val="both"/>
      </w:pPr>
      <w:bookmarkStart w:id="147" w:name="_Toc266778602"/>
      <w:r>
        <w:t>4.2.12</w:t>
      </w:r>
      <w:r>
        <w:tab/>
        <w:t>ТСД-12. Кластеризация прочих сервисов системы.</w:t>
      </w:r>
      <w:bookmarkEnd w:id="147"/>
    </w:p>
    <w:p w14:paraId="0577780F" w14:textId="77777777" w:rsidR="00B17AC0" w:rsidRDefault="00B17AC0">
      <w:pPr>
        <w:ind w:start="36pt"/>
        <w:rPr>
          <w:rFonts w:ascii="Calibri" w:hAnsi="Calibri" w:cs="Calibri"/>
          <w:sz w:val="24"/>
        </w:rPr>
      </w:pPr>
      <w:r>
        <w:rPr>
          <w:rFonts w:ascii="Calibri" w:hAnsi="Calibri" w:cs="Calibri"/>
          <w:sz w:val="24"/>
        </w:rPr>
        <w:t>Так как Система является высоконагруженным информационным сервисом, то основные ее компоненты, в том числе сервис абонентов, сервис поиска, сервис биллинга и заглушка рекламной платформы должны иметь возможность кластерного разнесения.</w:t>
      </w:r>
    </w:p>
    <w:p w14:paraId="5345981D" w14:textId="77777777" w:rsidR="00B17AC0" w:rsidRDefault="00B17AC0">
      <w:pPr>
        <w:ind w:start="36pt"/>
        <w:rPr>
          <w:rFonts w:ascii="Calibri" w:hAnsi="Calibri" w:cs="Calibri"/>
          <w:sz w:val="24"/>
        </w:rPr>
      </w:pPr>
    </w:p>
    <w:p w14:paraId="2FE96102" w14:textId="77777777" w:rsidR="00B17AC0" w:rsidRDefault="00B17AC0">
      <w:pPr>
        <w:pStyle w:val="2"/>
        <w:ind w:start="21.30pt" w:firstLine="0pt"/>
      </w:pPr>
      <w:bookmarkStart w:id="148" w:name="_Toc266778603"/>
      <w:r>
        <w:lastRenderedPageBreak/>
        <w:t>4.3</w:t>
      </w:r>
      <w:r>
        <w:tab/>
        <w:t>Требования к безопасности</w:t>
      </w:r>
      <w:bookmarkEnd w:id="148"/>
    </w:p>
    <w:p w14:paraId="273B66B7" w14:textId="77777777" w:rsidR="00B17AC0" w:rsidRDefault="00B17AC0">
      <w:pPr>
        <w:pStyle w:val="3"/>
        <w:ind w:start="56.75pt" w:firstLine="0pt"/>
      </w:pPr>
      <w:bookmarkStart w:id="149" w:name="_Toc266778604"/>
      <w:r>
        <w:t>4.3.1</w:t>
      </w:r>
      <w:r>
        <w:tab/>
        <w:t>Требования к разграничению доступа к информации</w:t>
      </w:r>
      <w:bookmarkEnd w:id="149"/>
    </w:p>
    <w:p w14:paraId="2CE03DEB" w14:textId="77777777" w:rsidR="00B17AC0" w:rsidRDefault="00B17AC0">
      <w:pPr>
        <w:pStyle w:val="Textbody"/>
        <w:spacing w:line="12pt" w:lineRule="auto"/>
        <w:ind w:start="36pt"/>
        <w:jc w:val="both"/>
        <w:rPr>
          <w:color w:val="000000"/>
          <w:szCs w:val="24"/>
          <w:lang w:val="ru-RU"/>
        </w:rPr>
      </w:pPr>
      <w:r>
        <w:rPr>
          <w:color w:val="000000"/>
          <w:szCs w:val="24"/>
          <w:lang w:val="ru-RU"/>
        </w:rPr>
        <w:t>Пользователь системы имеет доступ к информации, доступной для его класса. Разграничения доступа к информации для каждого пользователя системы описывается ниже.</w:t>
      </w:r>
    </w:p>
    <w:p w14:paraId="31B42621" w14:textId="77777777" w:rsidR="00B17AC0" w:rsidRDefault="00B17AC0">
      <w:pPr>
        <w:pStyle w:val="4"/>
        <w:ind w:start="72pt"/>
      </w:pPr>
      <w:bookmarkStart w:id="150" w:name="_Toc266778605"/>
      <w:r>
        <w:t>4.3.1.1</w:t>
      </w:r>
      <w:r>
        <w:tab/>
        <w:t>Обычный клиент - владелец DTN-имени</w:t>
      </w:r>
      <w:bookmarkEnd w:id="150"/>
      <w:r>
        <w:t xml:space="preserve"> </w:t>
      </w:r>
    </w:p>
    <w:p w14:paraId="67279DF2" w14:textId="77777777" w:rsidR="00B17AC0" w:rsidRDefault="00B17AC0">
      <w:pPr>
        <w:pStyle w:val="Textbody"/>
        <w:spacing w:line="12pt" w:lineRule="auto"/>
        <w:ind w:start="54pt"/>
        <w:jc w:val="both"/>
        <w:rPr>
          <w:color w:val="000000"/>
          <w:szCs w:val="24"/>
          <w:lang w:val="ru-RU"/>
        </w:rPr>
      </w:pPr>
      <w:r>
        <w:rPr>
          <w:color w:val="000000"/>
          <w:szCs w:val="24"/>
          <w:lang w:val="ru-RU"/>
        </w:rPr>
        <w:t>Обычный клиент имеет доступ к следующей информации:</w:t>
      </w:r>
    </w:p>
    <w:p w14:paraId="75E34492" w14:textId="77777777" w:rsidR="00B17AC0" w:rsidRDefault="00B17AC0" w:rsidP="00136AB6">
      <w:pPr>
        <w:numPr>
          <w:ilvl w:val="0"/>
          <w:numId w:val="14"/>
        </w:numPr>
        <w:ind w:start="72pt"/>
        <w:rPr>
          <w:rFonts w:ascii="Calibri" w:hAnsi="Calibri" w:cs="Calibri"/>
          <w:sz w:val="24"/>
        </w:rPr>
      </w:pPr>
      <w:r>
        <w:rPr>
          <w:rFonts w:ascii="Calibri" w:hAnsi="Calibri" w:cs="Calibri"/>
          <w:sz w:val="24"/>
        </w:rPr>
        <w:t>всей информации, доступной для абонента;</w:t>
      </w:r>
    </w:p>
    <w:p w14:paraId="2ACA9851" w14:textId="77777777" w:rsidR="00B17AC0" w:rsidRDefault="00B17AC0" w:rsidP="00136AB6">
      <w:pPr>
        <w:numPr>
          <w:ilvl w:val="0"/>
          <w:numId w:val="14"/>
        </w:numPr>
        <w:ind w:start="72pt"/>
        <w:rPr>
          <w:rFonts w:ascii="Calibri" w:hAnsi="Calibri" w:cs="Calibri"/>
          <w:sz w:val="24"/>
        </w:rPr>
      </w:pPr>
      <w:r>
        <w:rPr>
          <w:rFonts w:ascii="Calibri" w:hAnsi="Calibri" w:cs="Calibri"/>
          <w:sz w:val="24"/>
        </w:rPr>
        <w:t>номерам телефонов и прочей информации, привязанной к принадлежащим им DTN-именам;</w:t>
      </w:r>
    </w:p>
    <w:p w14:paraId="394217E5" w14:textId="77777777" w:rsidR="00B17AC0" w:rsidRDefault="00B17AC0" w:rsidP="00136AB6">
      <w:pPr>
        <w:numPr>
          <w:ilvl w:val="0"/>
          <w:numId w:val="14"/>
        </w:numPr>
        <w:ind w:start="72pt"/>
        <w:rPr>
          <w:rFonts w:ascii="Calibri" w:hAnsi="Calibri" w:cs="Calibri"/>
          <w:sz w:val="24"/>
        </w:rPr>
      </w:pPr>
      <w:r>
        <w:rPr>
          <w:rFonts w:ascii="Calibri" w:hAnsi="Calibri" w:cs="Calibri"/>
          <w:sz w:val="24"/>
        </w:rPr>
        <w:t>статистике использования принадлежащих ему DTN-имен.</w:t>
      </w:r>
    </w:p>
    <w:p w14:paraId="379B7612" w14:textId="77777777" w:rsidR="00B17AC0" w:rsidRDefault="00B17AC0">
      <w:pPr>
        <w:ind w:start="54pt"/>
        <w:rPr>
          <w:rFonts w:ascii="Calibri" w:hAnsi="Calibri" w:cs="Calibri"/>
          <w:sz w:val="24"/>
        </w:rPr>
      </w:pPr>
    </w:p>
    <w:p w14:paraId="620D6E1F" w14:textId="77777777" w:rsidR="00B17AC0" w:rsidRDefault="00B17AC0">
      <w:pPr>
        <w:pStyle w:val="4"/>
        <w:ind w:start="54pt"/>
      </w:pPr>
      <w:bookmarkStart w:id="151" w:name="_Toc266778606"/>
      <w:r>
        <w:t>4.3.1.2</w:t>
      </w:r>
      <w:r>
        <w:tab/>
        <w:t>Абонент</w:t>
      </w:r>
      <w:bookmarkEnd w:id="151"/>
    </w:p>
    <w:p w14:paraId="38469672" w14:textId="77777777" w:rsidR="00B17AC0" w:rsidRDefault="00B17AC0">
      <w:pPr>
        <w:pStyle w:val="Textbody"/>
        <w:spacing w:line="12pt" w:lineRule="auto"/>
        <w:ind w:start="54pt"/>
        <w:jc w:val="both"/>
        <w:rPr>
          <w:color w:val="000000"/>
          <w:szCs w:val="24"/>
          <w:lang w:val="ru-RU"/>
        </w:rPr>
      </w:pPr>
      <w:r>
        <w:rPr>
          <w:color w:val="000000"/>
          <w:szCs w:val="24"/>
          <w:lang w:val="ru-RU"/>
        </w:rPr>
        <w:t>Абонент имеет доступ к следующей информации:</w:t>
      </w:r>
    </w:p>
    <w:p w14:paraId="07065E92" w14:textId="77777777" w:rsidR="00B17AC0" w:rsidRDefault="00B17AC0" w:rsidP="00136AB6">
      <w:pPr>
        <w:numPr>
          <w:ilvl w:val="0"/>
          <w:numId w:val="6"/>
        </w:numPr>
        <w:ind w:start="72pt"/>
        <w:rPr>
          <w:rFonts w:ascii="Calibri" w:hAnsi="Calibri" w:cs="Calibri"/>
          <w:sz w:val="24"/>
        </w:rPr>
      </w:pPr>
      <w:r>
        <w:rPr>
          <w:rFonts w:ascii="Calibri" w:hAnsi="Calibri" w:cs="Calibri"/>
          <w:sz w:val="24"/>
        </w:rPr>
        <w:t>контекстная реклама к запросу абонента;</w:t>
      </w:r>
    </w:p>
    <w:p w14:paraId="1A66C1A3" w14:textId="77777777" w:rsidR="00B17AC0" w:rsidRDefault="00B17AC0" w:rsidP="00136AB6">
      <w:pPr>
        <w:numPr>
          <w:ilvl w:val="0"/>
          <w:numId w:val="6"/>
        </w:numPr>
        <w:ind w:start="72pt"/>
        <w:rPr>
          <w:rFonts w:ascii="Calibri" w:hAnsi="Calibri" w:cs="Calibri"/>
          <w:sz w:val="24"/>
        </w:rPr>
      </w:pPr>
      <w:r>
        <w:rPr>
          <w:rFonts w:ascii="Calibri" w:hAnsi="Calibri" w:cs="Calibri"/>
          <w:sz w:val="24"/>
        </w:rPr>
        <w:t>номер телефона, привязанного к DTN-имени, если владелец этого DTN-имени не включил опцию анонимности;</w:t>
      </w:r>
    </w:p>
    <w:p w14:paraId="731F3F56" w14:textId="77777777" w:rsidR="00B17AC0" w:rsidRDefault="00B17AC0" w:rsidP="00136AB6">
      <w:pPr>
        <w:numPr>
          <w:ilvl w:val="0"/>
          <w:numId w:val="6"/>
        </w:numPr>
        <w:ind w:start="72pt"/>
        <w:rPr>
          <w:rFonts w:ascii="Calibri" w:hAnsi="Calibri" w:cs="Calibri"/>
          <w:sz w:val="24"/>
        </w:rPr>
      </w:pPr>
      <w:r>
        <w:rPr>
          <w:rFonts w:ascii="Calibri" w:hAnsi="Calibri" w:cs="Calibri"/>
          <w:sz w:val="24"/>
        </w:rPr>
        <w:t>дополнительную информацию (не номера телефонов), привязанную к DTN-имени.</w:t>
      </w:r>
    </w:p>
    <w:p w14:paraId="10CDBE21" w14:textId="77777777" w:rsidR="00B17AC0" w:rsidRDefault="00B17AC0">
      <w:pPr>
        <w:pStyle w:val="4"/>
        <w:ind w:start="54pt"/>
      </w:pPr>
      <w:bookmarkStart w:id="152" w:name="_Toc266778609"/>
      <w:r>
        <w:t>4.3.1.5</w:t>
      </w:r>
      <w:r>
        <w:tab/>
        <w:t>Администратор системы</w:t>
      </w:r>
      <w:bookmarkEnd w:id="152"/>
    </w:p>
    <w:p w14:paraId="4003C371" w14:textId="77777777" w:rsidR="00B17AC0" w:rsidRDefault="00B17AC0">
      <w:pPr>
        <w:pStyle w:val="Standard0"/>
        <w:spacing w:line="12pt" w:lineRule="auto"/>
        <w:ind w:start="54pt"/>
        <w:rPr>
          <w:lang w:val="ru-RU"/>
        </w:rPr>
      </w:pPr>
      <w:r>
        <w:rPr>
          <w:lang w:val="ru-RU"/>
        </w:rPr>
        <w:t>Модератор системы должен иметь доступ ко всем данным системы.</w:t>
      </w:r>
    </w:p>
    <w:p w14:paraId="6B6D9C84" w14:textId="77777777" w:rsidR="00B17AC0" w:rsidRDefault="00B17AC0">
      <w:pPr>
        <w:pStyle w:val="3"/>
        <w:ind w:start="56.75pt" w:firstLine="0pt"/>
      </w:pPr>
      <w:bookmarkStart w:id="153" w:name="__1455687815323472"/>
      <w:bookmarkStart w:id="154" w:name="_Toc266778610"/>
      <w:bookmarkEnd w:id="153"/>
      <w:r>
        <w:t>4.3.2</w:t>
      </w:r>
      <w:r>
        <w:tab/>
        <w:t>Требования к аутентификации и авторизации</w:t>
      </w:r>
      <w:bookmarkEnd w:id="154"/>
    </w:p>
    <w:p w14:paraId="671A6551" w14:textId="77777777" w:rsidR="00B17AC0" w:rsidRPr="00814291" w:rsidRDefault="00B17AC0">
      <w:pPr>
        <w:pStyle w:val="Standard0"/>
        <w:spacing w:line="12pt" w:lineRule="auto"/>
        <w:ind w:start="36pt"/>
        <w:jc w:val="both"/>
        <w:rPr>
          <w:lang w:val="ru-RU"/>
        </w:rPr>
      </w:pPr>
      <w:r>
        <w:rPr>
          <w:color w:val="000000"/>
          <w:szCs w:val="24"/>
          <w:lang w:val="ru-RU"/>
        </w:rPr>
        <w:t>Операционная система на серверах должна обеспечивать идентификацию и аутентификацию администратора ОС при его локальных запросах на доступ. ОС должна предоставлять возможность для идентификации и аутентификации по идентификатору (коду) и паролю условно-постоянного действия.</w:t>
      </w:r>
    </w:p>
    <w:p w14:paraId="7AADCDE2" w14:textId="77777777" w:rsidR="00B17AC0" w:rsidRDefault="00B17AC0">
      <w:pPr>
        <w:pStyle w:val="3"/>
        <w:ind w:start="56.75pt" w:firstLine="0pt"/>
      </w:pPr>
      <w:bookmarkStart w:id="155" w:name="__8091988172382116"/>
      <w:bookmarkStart w:id="156" w:name="_Toc266778611"/>
      <w:bookmarkEnd w:id="155"/>
      <w:r>
        <w:t>4.3.3</w:t>
      </w:r>
      <w:r>
        <w:tab/>
        <w:t>Требования к криптографической защите информации</w:t>
      </w:r>
      <w:bookmarkEnd w:id="156"/>
    </w:p>
    <w:p w14:paraId="78C041CC" w14:textId="77777777" w:rsidR="00B17AC0" w:rsidRDefault="00B17AC0">
      <w:pPr>
        <w:pStyle w:val="Standard0"/>
        <w:spacing w:line="12pt" w:lineRule="auto"/>
        <w:ind w:start="36pt"/>
        <w:jc w:val="both"/>
        <w:rPr>
          <w:lang w:val="ru-RU"/>
        </w:rPr>
      </w:pPr>
      <w:r>
        <w:rPr>
          <w:lang w:val="ru-RU"/>
        </w:rPr>
        <w:t xml:space="preserve">Удаленный доступ к оборудованию администратором должен быть осуществлен по протоколу </w:t>
      </w:r>
      <w:r>
        <w:t>SSH</w:t>
      </w:r>
      <w:r>
        <w:rPr>
          <w:lang w:val="ru-RU"/>
        </w:rPr>
        <w:t xml:space="preserve"> </w:t>
      </w:r>
      <w:proofErr w:type="gramStart"/>
      <w:r>
        <w:t>v</w:t>
      </w:r>
      <w:r>
        <w:rPr>
          <w:lang w:val="ru-RU"/>
        </w:rPr>
        <w:t>.2  с</w:t>
      </w:r>
      <w:proofErr w:type="gramEnd"/>
      <w:r>
        <w:rPr>
          <w:lang w:val="ru-RU"/>
        </w:rPr>
        <w:t xml:space="preserve"> шифрованием </w:t>
      </w:r>
      <w:r>
        <w:t>SSL</w:t>
      </w:r>
      <w:r>
        <w:rPr>
          <w:lang w:val="ru-RU"/>
        </w:rPr>
        <w:t>-</w:t>
      </w:r>
      <w:r w:rsidR="001B55F4">
        <w:rPr>
          <w:lang w:val="ru-RU"/>
        </w:rPr>
        <w:t>ключом</w:t>
      </w:r>
      <w:r>
        <w:rPr>
          <w:lang w:val="ru-RU"/>
        </w:rPr>
        <w:t xml:space="preserve"> длиной 256 бит.</w:t>
      </w:r>
    </w:p>
    <w:p w14:paraId="02A92221" w14:textId="77777777" w:rsidR="00B17AC0" w:rsidRDefault="00B17AC0">
      <w:pPr>
        <w:pStyle w:val="Standard0"/>
        <w:spacing w:line="12pt" w:lineRule="auto"/>
        <w:ind w:start="36pt"/>
        <w:jc w:val="both"/>
        <w:rPr>
          <w:lang w:val="ru-RU"/>
        </w:rPr>
      </w:pPr>
      <w:r>
        <w:rPr>
          <w:lang w:val="ru-RU"/>
        </w:rPr>
        <w:t xml:space="preserve">Все пароли (как </w:t>
      </w:r>
      <w:proofErr w:type="gramStart"/>
      <w:r>
        <w:rPr>
          <w:lang w:val="ru-RU"/>
        </w:rPr>
        <w:t>администраторские</w:t>
      </w:r>
      <w:proofErr w:type="gramEnd"/>
      <w:r>
        <w:rPr>
          <w:lang w:val="ru-RU"/>
        </w:rPr>
        <w:t xml:space="preserve"> так и пользовательские) должны храниться в системе в зашифрованном виде. Восстановление забытого пароля таким образом возможно только путем задачи нового пароля.</w:t>
      </w:r>
    </w:p>
    <w:p w14:paraId="2D8EF892" w14:textId="77777777" w:rsidR="00B17AC0" w:rsidRDefault="00B17AC0">
      <w:pPr>
        <w:pStyle w:val="3"/>
        <w:ind w:start="56.75pt" w:firstLine="0pt"/>
      </w:pPr>
      <w:bookmarkStart w:id="157" w:name="__7109068185091019"/>
      <w:bookmarkStart w:id="158" w:name="_Toc266778612"/>
      <w:bookmarkEnd w:id="157"/>
      <w:r>
        <w:lastRenderedPageBreak/>
        <w:t>4.3.4</w:t>
      </w:r>
      <w:r>
        <w:tab/>
        <w:t>Требования к межсетевому экранированию</w:t>
      </w:r>
      <w:bookmarkEnd w:id="158"/>
    </w:p>
    <w:p w14:paraId="60E2D5CD" w14:textId="77777777" w:rsidR="00B17AC0" w:rsidRDefault="00B17AC0">
      <w:pPr>
        <w:pStyle w:val="4"/>
        <w:ind w:start="54pt"/>
      </w:pPr>
      <w:bookmarkStart w:id="159" w:name="_Toc266778613"/>
      <w:r>
        <w:t>4.3.4.1</w:t>
      </w:r>
      <w:r>
        <w:tab/>
        <w:t>ТМЭ-1. Управление доступом</w:t>
      </w:r>
      <w:bookmarkEnd w:id="159"/>
    </w:p>
    <w:p w14:paraId="7931055E" w14:textId="77777777" w:rsidR="00B17AC0" w:rsidRDefault="00B17AC0">
      <w:pPr>
        <w:pStyle w:val="Textbody"/>
        <w:spacing w:line="12pt" w:lineRule="auto"/>
        <w:ind w:start="36pt"/>
        <w:jc w:val="both"/>
        <w:rPr>
          <w:color w:val="000000"/>
          <w:szCs w:val="24"/>
          <w:lang w:val="ru-RU"/>
        </w:rPr>
      </w:pPr>
      <w:r>
        <w:rPr>
          <w:color w:val="000000"/>
          <w:szCs w:val="24"/>
          <w:lang w:val="ru-RU"/>
        </w:rPr>
        <w:t>МЭ должен обеспечивать фильтрацию на сетевом уровне.</w:t>
      </w:r>
      <w:r>
        <w:rPr>
          <w:color w:val="000000"/>
          <w:szCs w:val="24"/>
          <w:lang w:val="ru-RU"/>
        </w:rPr>
        <w:br/>
        <w:t>Решение по фильтрации может приниматься для каждого сетевого пакета независимо на основе, по крайней мере, сетевых адресов отправителя и получателя или на основе других эквивалентных атрибутов.</w:t>
      </w:r>
    </w:p>
    <w:p w14:paraId="68A7D691" w14:textId="77777777" w:rsidR="00B17AC0" w:rsidRDefault="00B17AC0">
      <w:pPr>
        <w:pStyle w:val="4"/>
        <w:ind w:start="54pt"/>
      </w:pPr>
      <w:bookmarkStart w:id="160" w:name="_Toc266778614"/>
      <w:r>
        <w:t>4.3.4.2</w:t>
      </w:r>
      <w:r>
        <w:tab/>
        <w:t>ТМЭ-2. Администрирование: идентификация и аутентификация</w:t>
      </w:r>
      <w:bookmarkEnd w:id="160"/>
    </w:p>
    <w:p w14:paraId="09DF566A" w14:textId="77777777" w:rsidR="00136AB6" w:rsidRDefault="00B17AC0">
      <w:pPr>
        <w:pStyle w:val="Textbody"/>
        <w:spacing w:line="12pt" w:lineRule="auto"/>
        <w:ind w:start="36pt"/>
        <w:jc w:val="both"/>
        <w:rPr>
          <w:color w:val="000000"/>
          <w:szCs w:val="24"/>
          <w:lang w:val="ru-RU"/>
        </w:rPr>
      </w:pPr>
      <w:r>
        <w:rPr>
          <w:color w:val="000000"/>
          <w:szCs w:val="24"/>
          <w:lang w:val="ru-RU"/>
        </w:rPr>
        <w:br/>
        <w:t>МЭ должен обеспечивать идентификацию и аутентификацию администратора МЭ при его локальных запросах на доступ. МЭ должен предоставлять возможность для идентификации и аутентификации по идентификатору (коду) и паролю условно-постоянного действия.</w:t>
      </w:r>
    </w:p>
    <w:p w14:paraId="5802DCE6" w14:textId="77777777" w:rsidR="00B17AC0" w:rsidRDefault="00B17AC0">
      <w:pPr>
        <w:pStyle w:val="Textbody"/>
        <w:spacing w:line="12pt" w:lineRule="auto"/>
        <w:ind w:start="36pt"/>
        <w:jc w:val="both"/>
        <w:rPr>
          <w:color w:val="000000"/>
          <w:szCs w:val="24"/>
          <w:lang w:val="ru-RU"/>
        </w:rPr>
      </w:pPr>
    </w:p>
    <w:p w14:paraId="00E14CD5" w14:textId="77777777" w:rsidR="00B17AC0" w:rsidRDefault="00B17AC0">
      <w:pPr>
        <w:pStyle w:val="4"/>
        <w:ind w:start="54pt"/>
      </w:pPr>
      <w:bookmarkStart w:id="161" w:name="_Toc266778615"/>
      <w:r>
        <w:t>4.3.4.3</w:t>
      </w:r>
      <w:r>
        <w:tab/>
        <w:t>ТМЭ-3. Администрирование: регистрация</w:t>
      </w:r>
      <w:bookmarkEnd w:id="161"/>
    </w:p>
    <w:p w14:paraId="5E4D42B8" w14:textId="77777777" w:rsidR="00B17AC0" w:rsidRDefault="00B17AC0">
      <w:pPr>
        <w:pStyle w:val="Textbody"/>
        <w:spacing w:line="12pt" w:lineRule="auto"/>
        <w:ind w:start="36pt"/>
        <w:jc w:val="both"/>
        <w:rPr>
          <w:color w:val="000000"/>
          <w:szCs w:val="24"/>
          <w:lang w:val="ru-RU"/>
        </w:rPr>
      </w:pPr>
      <w:r>
        <w:rPr>
          <w:color w:val="000000"/>
          <w:szCs w:val="24"/>
          <w:lang w:val="ru-RU"/>
        </w:rPr>
        <w:br/>
        <w:t>МЭ должен обеспечивать регистрацию входа (выхода) администратора МЭ в систему (из системы) либо загрузки и инициализации системы и ее программного останова. Регистрация выхода из системы не проводится в моменты аппаратурного отключения МЭ;</w:t>
      </w:r>
      <w:r>
        <w:rPr>
          <w:color w:val="000000"/>
          <w:szCs w:val="24"/>
          <w:lang w:val="ru-RU"/>
        </w:rPr>
        <w:br/>
      </w:r>
    </w:p>
    <w:p w14:paraId="550587A7" w14:textId="77777777" w:rsidR="00B17AC0" w:rsidRDefault="00B17AC0">
      <w:pPr>
        <w:pStyle w:val="Textbody"/>
        <w:spacing w:line="12pt" w:lineRule="auto"/>
        <w:ind w:start="36pt"/>
        <w:jc w:val="both"/>
        <w:rPr>
          <w:color w:val="000000"/>
          <w:szCs w:val="24"/>
          <w:lang w:val="ru-RU"/>
        </w:rPr>
      </w:pPr>
      <w:r>
        <w:rPr>
          <w:color w:val="000000"/>
          <w:szCs w:val="24"/>
          <w:lang w:val="ru-RU"/>
        </w:rPr>
        <w:t>В параметрах регистрации указываются:</w:t>
      </w:r>
    </w:p>
    <w:p w14:paraId="5031EBCE" w14:textId="77777777" w:rsidR="00B17AC0" w:rsidRDefault="00B17AC0">
      <w:pPr>
        <w:numPr>
          <w:ilvl w:val="0"/>
          <w:numId w:val="16"/>
        </w:numPr>
        <w:ind w:start="54pt" w:firstLine="0pt"/>
        <w:rPr>
          <w:rFonts w:ascii="Calibri" w:hAnsi="Calibri" w:cs="Calibri"/>
          <w:sz w:val="24"/>
        </w:rPr>
      </w:pPr>
      <w:r>
        <w:rPr>
          <w:rFonts w:ascii="Calibri" w:hAnsi="Calibri" w:cs="Calibri"/>
          <w:sz w:val="24"/>
        </w:rPr>
        <w:t>дата, время и код регистрируемого события;</w:t>
      </w:r>
    </w:p>
    <w:p w14:paraId="26302B62" w14:textId="77777777" w:rsidR="00B17AC0" w:rsidRDefault="00B17AC0">
      <w:pPr>
        <w:numPr>
          <w:ilvl w:val="0"/>
          <w:numId w:val="16"/>
        </w:numPr>
        <w:ind w:start="54pt" w:firstLine="0pt"/>
        <w:rPr>
          <w:rFonts w:ascii="Calibri" w:hAnsi="Calibri" w:cs="Calibri"/>
          <w:sz w:val="24"/>
        </w:rPr>
      </w:pPr>
      <w:r>
        <w:rPr>
          <w:rFonts w:ascii="Calibri" w:hAnsi="Calibri" w:cs="Calibri"/>
          <w:sz w:val="24"/>
        </w:rPr>
        <w:t>результат попытки осуществления регистрируемого события - успешная или неуспешная;</w:t>
      </w:r>
    </w:p>
    <w:p w14:paraId="20FD1782" w14:textId="77777777" w:rsidR="00B17AC0" w:rsidRDefault="00B17AC0">
      <w:pPr>
        <w:numPr>
          <w:ilvl w:val="0"/>
          <w:numId w:val="16"/>
        </w:numPr>
        <w:ind w:start="54pt" w:firstLine="0pt"/>
        <w:rPr>
          <w:rFonts w:ascii="Calibri" w:hAnsi="Calibri" w:cs="Calibri"/>
          <w:sz w:val="24"/>
        </w:rPr>
      </w:pPr>
      <w:r>
        <w:rPr>
          <w:rFonts w:ascii="Calibri" w:hAnsi="Calibri" w:cs="Calibri"/>
          <w:sz w:val="24"/>
        </w:rPr>
        <w:t>идентификатор администратора МЭ, предъявленный при попытке осуществления регистрируемого события.</w:t>
      </w:r>
      <w:r>
        <w:rPr>
          <w:rFonts w:ascii="Calibri" w:hAnsi="Calibri" w:cs="Calibri"/>
          <w:sz w:val="24"/>
        </w:rPr>
        <w:br/>
      </w:r>
    </w:p>
    <w:p w14:paraId="287BA5F4" w14:textId="77777777" w:rsidR="00B17AC0" w:rsidRDefault="00B17AC0">
      <w:pPr>
        <w:pStyle w:val="4"/>
        <w:ind w:start="54pt"/>
      </w:pPr>
      <w:bookmarkStart w:id="162" w:name="_Toc266778616"/>
      <w:r>
        <w:t>4.3.4.4</w:t>
      </w:r>
      <w:r>
        <w:tab/>
        <w:t>ТМЭ-4. Целостность</w:t>
      </w:r>
      <w:bookmarkEnd w:id="162"/>
    </w:p>
    <w:p w14:paraId="2A9A3F4F" w14:textId="77777777" w:rsidR="00B17AC0" w:rsidRDefault="00B17AC0">
      <w:pPr>
        <w:pStyle w:val="Textbody"/>
        <w:spacing w:line="12pt" w:lineRule="auto"/>
        <w:ind w:start="36pt"/>
        <w:jc w:val="both"/>
        <w:rPr>
          <w:color w:val="000000"/>
          <w:szCs w:val="24"/>
          <w:lang w:val="ru-RU"/>
        </w:rPr>
      </w:pPr>
      <w:r>
        <w:rPr>
          <w:color w:val="000000"/>
          <w:szCs w:val="24"/>
          <w:lang w:val="ru-RU"/>
        </w:rPr>
        <w:br/>
        <w:t>МЭ должен содержать средства контроля за целостностью своей программной и информационной части.</w:t>
      </w:r>
      <w:r>
        <w:rPr>
          <w:color w:val="000000"/>
          <w:szCs w:val="24"/>
          <w:lang w:val="ru-RU"/>
        </w:rPr>
        <w:br/>
      </w:r>
    </w:p>
    <w:p w14:paraId="7A7B7FFB" w14:textId="77777777" w:rsidR="00B17AC0" w:rsidRDefault="00B17AC0">
      <w:pPr>
        <w:pStyle w:val="4"/>
        <w:ind w:start="54pt"/>
      </w:pPr>
      <w:bookmarkStart w:id="163" w:name="_Toc266778617"/>
      <w:r>
        <w:t>4.3.4.5</w:t>
      </w:r>
      <w:r>
        <w:tab/>
        <w:t>ТМЭ-5. Восстановление</w:t>
      </w:r>
      <w:bookmarkEnd w:id="163"/>
    </w:p>
    <w:p w14:paraId="6EE9A88E" w14:textId="77777777" w:rsidR="00B17AC0" w:rsidRDefault="00B17AC0">
      <w:pPr>
        <w:pStyle w:val="Textbody"/>
        <w:spacing w:line="12pt" w:lineRule="auto"/>
        <w:ind w:start="36pt"/>
        <w:jc w:val="both"/>
        <w:rPr>
          <w:color w:val="000000"/>
          <w:szCs w:val="24"/>
          <w:lang w:val="ru-RU"/>
        </w:rPr>
      </w:pPr>
      <w:r>
        <w:rPr>
          <w:color w:val="000000"/>
          <w:szCs w:val="24"/>
          <w:lang w:val="ru-RU"/>
        </w:rPr>
        <w:br/>
        <w:t>МЭ должен предусматривать процедуру восстановления после сбоев и отказов оборудования, которые должны обеспечивать восстановление свойств МЭ.</w:t>
      </w:r>
      <w:r>
        <w:rPr>
          <w:color w:val="000000"/>
          <w:szCs w:val="24"/>
          <w:lang w:val="ru-RU"/>
        </w:rPr>
        <w:br/>
      </w:r>
    </w:p>
    <w:p w14:paraId="14F450D7" w14:textId="77777777" w:rsidR="00B17AC0" w:rsidRDefault="00B17AC0">
      <w:pPr>
        <w:pStyle w:val="4"/>
        <w:ind w:start="54pt"/>
      </w:pPr>
      <w:bookmarkStart w:id="164" w:name="_Toc266778618"/>
      <w:r>
        <w:lastRenderedPageBreak/>
        <w:t>4.3.4.6</w:t>
      </w:r>
      <w:r>
        <w:tab/>
        <w:t>ТМЭ-6. Тестирование.</w:t>
      </w:r>
      <w:bookmarkEnd w:id="164"/>
    </w:p>
    <w:p w14:paraId="7BCE0851" w14:textId="77777777" w:rsidR="00B17AC0" w:rsidRDefault="00B17AC0">
      <w:pPr>
        <w:pStyle w:val="Textbody"/>
        <w:spacing w:line="12pt" w:lineRule="auto"/>
        <w:ind w:start="36pt"/>
        <w:jc w:val="both"/>
        <w:rPr>
          <w:color w:val="000000"/>
          <w:szCs w:val="24"/>
          <w:lang w:val="ru-RU"/>
        </w:rPr>
      </w:pPr>
      <w:r>
        <w:rPr>
          <w:color w:val="000000"/>
          <w:szCs w:val="24"/>
          <w:lang w:val="ru-RU"/>
        </w:rPr>
        <w:br/>
        <w:t>В МЭ должна обеспечиваться возможность регламентного тестирования:</w:t>
      </w:r>
      <w:r>
        <w:rPr>
          <w:color w:val="000000"/>
          <w:szCs w:val="24"/>
          <w:lang w:val="ru-RU"/>
        </w:rPr>
        <w:br/>
        <w:t>реализации правил фильтрации;</w:t>
      </w:r>
    </w:p>
    <w:p w14:paraId="2A21FED1" w14:textId="77777777" w:rsidR="00B17AC0" w:rsidRDefault="00B17AC0">
      <w:pPr>
        <w:numPr>
          <w:ilvl w:val="0"/>
          <w:numId w:val="5"/>
        </w:numPr>
        <w:ind w:start="54pt" w:firstLine="0pt"/>
        <w:rPr>
          <w:rFonts w:ascii="Calibri" w:hAnsi="Calibri" w:cs="Calibri"/>
          <w:sz w:val="24"/>
        </w:rPr>
      </w:pPr>
      <w:r>
        <w:rPr>
          <w:rFonts w:ascii="Calibri" w:hAnsi="Calibri" w:cs="Calibri"/>
          <w:sz w:val="24"/>
        </w:rPr>
        <w:t xml:space="preserve">процесса идентификации и аутентификации администратора </w:t>
      </w:r>
      <w:proofErr w:type="gramStart"/>
      <w:r>
        <w:rPr>
          <w:rFonts w:ascii="Calibri" w:hAnsi="Calibri" w:cs="Calibri"/>
          <w:sz w:val="24"/>
        </w:rPr>
        <w:t>МЭ ;</w:t>
      </w:r>
      <w:proofErr w:type="gramEnd"/>
    </w:p>
    <w:p w14:paraId="75396746" w14:textId="77777777" w:rsidR="00B17AC0" w:rsidRDefault="00B17AC0">
      <w:pPr>
        <w:numPr>
          <w:ilvl w:val="0"/>
          <w:numId w:val="5"/>
        </w:numPr>
        <w:ind w:start="54pt" w:firstLine="0pt"/>
        <w:rPr>
          <w:rFonts w:ascii="Calibri" w:hAnsi="Calibri" w:cs="Calibri"/>
          <w:sz w:val="24"/>
        </w:rPr>
      </w:pPr>
      <w:r>
        <w:rPr>
          <w:rFonts w:ascii="Calibri" w:hAnsi="Calibri" w:cs="Calibri"/>
          <w:sz w:val="24"/>
        </w:rPr>
        <w:t>процесса регистрации действий администратора МЭ;</w:t>
      </w:r>
    </w:p>
    <w:p w14:paraId="363BCFFB" w14:textId="77777777" w:rsidR="00B17AC0" w:rsidRDefault="00B17AC0">
      <w:pPr>
        <w:numPr>
          <w:ilvl w:val="0"/>
          <w:numId w:val="5"/>
        </w:numPr>
        <w:ind w:start="54pt" w:firstLine="0pt"/>
        <w:rPr>
          <w:rFonts w:ascii="Calibri" w:hAnsi="Calibri" w:cs="Calibri"/>
          <w:sz w:val="24"/>
        </w:rPr>
      </w:pPr>
      <w:r>
        <w:rPr>
          <w:rFonts w:ascii="Calibri" w:hAnsi="Calibri" w:cs="Calibri"/>
          <w:sz w:val="24"/>
        </w:rPr>
        <w:t xml:space="preserve">процесса контроля за целостностью программной и информационной части </w:t>
      </w:r>
      <w:proofErr w:type="gramStart"/>
      <w:r>
        <w:rPr>
          <w:rFonts w:ascii="Calibri" w:hAnsi="Calibri" w:cs="Calibri"/>
          <w:sz w:val="24"/>
        </w:rPr>
        <w:t>МЭ ;</w:t>
      </w:r>
      <w:proofErr w:type="gramEnd"/>
    </w:p>
    <w:p w14:paraId="2FA6AB39" w14:textId="77777777" w:rsidR="00B17AC0" w:rsidRDefault="00B17AC0">
      <w:pPr>
        <w:numPr>
          <w:ilvl w:val="0"/>
          <w:numId w:val="5"/>
        </w:numPr>
        <w:ind w:start="54pt" w:firstLine="0pt"/>
        <w:rPr>
          <w:rFonts w:ascii="Calibri" w:hAnsi="Calibri" w:cs="Calibri"/>
          <w:sz w:val="24"/>
        </w:rPr>
      </w:pPr>
      <w:r>
        <w:rPr>
          <w:rFonts w:ascii="Calibri" w:hAnsi="Calibri" w:cs="Calibri"/>
          <w:sz w:val="24"/>
        </w:rPr>
        <w:t>процедуры восстановления.</w:t>
      </w:r>
      <w:r>
        <w:rPr>
          <w:rFonts w:ascii="Calibri" w:hAnsi="Calibri" w:cs="Calibri"/>
          <w:sz w:val="24"/>
        </w:rPr>
        <w:br/>
      </w:r>
    </w:p>
    <w:p w14:paraId="280377C9" w14:textId="77777777" w:rsidR="00B17AC0" w:rsidRDefault="00B17AC0">
      <w:pPr>
        <w:pStyle w:val="4"/>
        <w:ind w:start="54pt"/>
      </w:pPr>
      <w:bookmarkStart w:id="165" w:name="_Toc266778619"/>
      <w:r>
        <w:rPr>
          <w:lang w:val="en-US"/>
        </w:rPr>
        <w:t>4</w:t>
      </w:r>
      <w:r>
        <w:t>.3.4.7</w:t>
      </w:r>
      <w:r>
        <w:tab/>
        <w:t>ТМЭ-7. Руководство администратора МЭ</w:t>
      </w:r>
      <w:bookmarkEnd w:id="165"/>
    </w:p>
    <w:p w14:paraId="281717D6" w14:textId="77777777" w:rsidR="00B17AC0" w:rsidRDefault="00B17AC0">
      <w:pPr>
        <w:pStyle w:val="Textbody"/>
        <w:spacing w:line="12pt" w:lineRule="auto"/>
        <w:ind w:start="36pt"/>
        <w:jc w:val="both"/>
        <w:rPr>
          <w:color w:val="000000"/>
          <w:szCs w:val="24"/>
          <w:lang w:val="ru-RU"/>
        </w:rPr>
      </w:pPr>
      <w:r>
        <w:rPr>
          <w:color w:val="000000"/>
          <w:szCs w:val="24"/>
          <w:lang w:val="ru-RU"/>
        </w:rPr>
        <w:br/>
        <w:t>Документ содержит:</w:t>
      </w:r>
    </w:p>
    <w:p w14:paraId="18FA40F7" w14:textId="77777777" w:rsidR="00B17AC0" w:rsidRDefault="00B17AC0">
      <w:pPr>
        <w:numPr>
          <w:ilvl w:val="0"/>
          <w:numId w:val="17"/>
        </w:numPr>
        <w:rPr>
          <w:rFonts w:ascii="Calibri" w:hAnsi="Calibri" w:cs="Calibri"/>
          <w:sz w:val="24"/>
        </w:rPr>
      </w:pPr>
      <w:r>
        <w:rPr>
          <w:rFonts w:ascii="Calibri" w:hAnsi="Calibri" w:cs="Calibri"/>
          <w:sz w:val="24"/>
        </w:rPr>
        <w:t>описание контролируемых функций МЭ;</w:t>
      </w:r>
    </w:p>
    <w:p w14:paraId="539AFD80" w14:textId="77777777" w:rsidR="00B17AC0" w:rsidRDefault="00B17AC0">
      <w:pPr>
        <w:numPr>
          <w:ilvl w:val="0"/>
          <w:numId w:val="17"/>
        </w:numPr>
        <w:rPr>
          <w:rFonts w:ascii="Calibri" w:hAnsi="Calibri" w:cs="Calibri"/>
          <w:sz w:val="24"/>
        </w:rPr>
      </w:pPr>
      <w:r>
        <w:rPr>
          <w:rFonts w:ascii="Calibri" w:hAnsi="Calibri" w:cs="Calibri"/>
          <w:sz w:val="24"/>
        </w:rPr>
        <w:t>руководство по настройке и конфигурированию МЭ;</w:t>
      </w:r>
    </w:p>
    <w:p w14:paraId="7BFBF30F" w14:textId="77777777" w:rsidR="00B17AC0" w:rsidRDefault="00B17AC0">
      <w:pPr>
        <w:numPr>
          <w:ilvl w:val="0"/>
          <w:numId w:val="17"/>
        </w:numPr>
        <w:rPr>
          <w:rFonts w:ascii="Calibri" w:hAnsi="Calibri" w:cs="Calibri"/>
          <w:sz w:val="24"/>
        </w:rPr>
      </w:pPr>
      <w:r>
        <w:rPr>
          <w:rFonts w:ascii="Calibri" w:hAnsi="Calibri" w:cs="Calibri"/>
          <w:sz w:val="24"/>
        </w:rPr>
        <w:t>описание старта МЭ и процедур проверки правильности старта;</w:t>
      </w:r>
    </w:p>
    <w:p w14:paraId="0BA8854E" w14:textId="77777777" w:rsidR="00B17AC0" w:rsidRDefault="00B17AC0">
      <w:pPr>
        <w:numPr>
          <w:ilvl w:val="0"/>
          <w:numId w:val="17"/>
        </w:numPr>
        <w:rPr>
          <w:rFonts w:ascii="Calibri" w:hAnsi="Calibri" w:cs="Calibri"/>
          <w:sz w:val="24"/>
        </w:rPr>
      </w:pPr>
      <w:r>
        <w:rPr>
          <w:rFonts w:ascii="Calibri" w:hAnsi="Calibri" w:cs="Calibri"/>
          <w:sz w:val="24"/>
        </w:rPr>
        <w:t>руководство по процедуре восстановления.</w:t>
      </w:r>
      <w:r>
        <w:rPr>
          <w:rFonts w:ascii="Calibri" w:hAnsi="Calibri" w:cs="Calibri"/>
          <w:sz w:val="24"/>
        </w:rPr>
        <w:br/>
      </w:r>
    </w:p>
    <w:p w14:paraId="5B0EC8BE" w14:textId="77777777" w:rsidR="00B17AC0" w:rsidRDefault="00B17AC0">
      <w:pPr>
        <w:pStyle w:val="4"/>
        <w:ind w:start="54pt"/>
      </w:pPr>
      <w:bookmarkStart w:id="166" w:name="_Toc266778620"/>
      <w:r>
        <w:rPr>
          <w:lang w:val="en-US"/>
        </w:rPr>
        <w:t>4</w:t>
      </w:r>
      <w:r>
        <w:t>.3.4.8</w:t>
      </w:r>
      <w:r>
        <w:tab/>
        <w:t>ТМЭ-8. Тестовая документация</w:t>
      </w:r>
      <w:bookmarkEnd w:id="166"/>
    </w:p>
    <w:p w14:paraId="6137FED5" w14:textId="77777777" w:rsidR="00B17AC0" w:rsidRDefault="00B17AC0">
      <w:pPr>
        <w:pStyle w:val="Textbody"/>
        <w:spacing w:line="12pt" w:lineRule="auto"/>
        <w:ind w:start="36pt"/>
        <w:jc w:val="both"/>
        <w:rPr>
          <w:color w:val="000000"/>
          <w:szCs w:val="24"/>
          <w:lang w:val="ru-RU"/>
        </w:rPr>
      </w:pPr>
      <w:r>
        <w:rPr>
          <w:color w:val="000000"/>
          <w:szCs w:val="24"/>
          <w:lang w:val="ru-RU"/>
        </w:rPr>
        <w:br/>
        <w:t>Должна содержать описание тестов и испытаний, которым подвергался МЭ, и результаты тестирования.</w:t>
      </w:r>
      <w:r>
        <w:rPr>
          <w:color w:val="000000"/>
          <w:szCs w:val="24"/>
          <w:lang w:val="ru-RU"/>
        </w:rPr>
        <w:br/>
      </w:r>
    </w:p>
    <w:p w14:paraId="3C381B1A" w14:textId="77777777" w:rsidR="00B17AC0" w:rsidRDefault="00B17AC0">
      <w:pPr>
        <w:pStyle w:val="4"/>
        <w:ind w:start="54pt"/>
      </w:pPr>
      <w:bookmarkStart w:id="167" w:name="_Toc266778621"/>
      <w:r>
        <w:t>4.3.4.9</w:t>
      </w:r>
      <w:r>
        <w:tab/>
        <w:t>ТМЭ-9. Конструкторская (проектная) документация</w:t>
      </w:r>
      <w:bookmarkEnd w:id="167"/>
    </w:p>
    <w:p w14:paraId="4F749999" w14:textId="77777777" w:rsidR="00B17AC0" w:rsidRDefault="00B17AC0">
      <w:pPr>
        <w:ind w:start="36pt"/>
        <w:rPr>
          <w:rFonts w:ascii="Calibri" w:hAnsi="Calibri" w:cs="Calibri"/>
          <w:sz w:val="24"/>
        </w:rPr>
      </w:pPr>
      <w:r>
        <w:rPr>
          <w:rFonts w:ascii="Calibri" w:hAnsi="Calibri" w:cs="Calibri"/>
          <w:sz w:val="24"/>
        </w:rPr>
        <w:br/>
        <w:t>Должна содержать:</w:t>
      </w:r>
    </w:p>
    <w:p w14:paraId="473564AA" w14:textId="77777777" w:rsidR="00B17AC0" w:rsidRDefault="00B17AC0">
      <w:pPr>
        <w:numPr>
          <w:ilvl w:val="0"/>
          <w:numId w:val="4"/>
        </w:numPr>
        <w:rPr>
          <w:rFonts w:ascii="Calibri" w:hAnsi="Calibri" w:cs="Calibri"/>
          <w:sz w:val="24"/>
        </w:rPr>
      </w:pPr>
      <w:r>
        <w:rPr>
          <w:rFonts w:ascii="Calibri" w:hAnsi="Calibri" w:cs="Calibri"/>
          <w:sz w:val="24"/>
        </w:rPr>
        <w:t>общую схему МЭ;</w:t>
      </w:r>
    </w:p>
    <w:p w14:paraId="66639EAE" w14:textId="77777777" w:rsidR="00B17AC0" w:rsidRDefault="00B17AC0">
      <w:pPr>
        <w:numPr>
          <w:ilvl w:val="0"/>
          <w:numId w:val="4"/>
        </w:numPr>
        <w:rPr>
          <w:rFonts w:ascii="Calibri" w:hAnsi="Calibri" w:cs="Calibri"/>
          <w:sz w:val="24"/>
        </w:rPr>
      </w:pPr>
      <w:r>
        <w:rPr>
          <w:rFonts w:ascii="Calibri" w:hAnsi="Calibri" w:cs="Calibri"/>
          <w:sz w:val="24"/>
        </w:rPr>
        <w:t>общее описание принципов работы МЭ;</w:t>
      </w:r>
    </w:p>
    <w:p w14:paraId="16CB59A6" w14:textId="77777777" w:rsidR="00B17AC0" w:rsidRDefault="00B17AC0">
      <w:pPr>
        <w:numPr>
          <w:ilvl w:val="0"/>
          <w:numId w:val="4"/>
        </w:numPr>
        <w:rPr>
          <w:rFonts w:ascii="Calibri" w:hAnsi="Calibri" w:cs="Calibri"/>
          <w:sz w:val="24"/>
        </w:rPr>
      </w:pPr>
      <w:r>
        <w:rPr>
          <w:rFonts w:ascii="Calibri" w:hAnsi="Calibri" w:cs="Calibri"/>
          <w:sz w:val="24"/>
        </w:rPr>
        <w:t>описание правил фильтрации;</w:t>
      </w:r>
    </w:p>
    <w:p w14:paraId="123AE004" w14:textId="77777777" w:rsidR="00B17AC0" w:rsidRDefault="00B17AC0">
      <w:pPr>
        <w:numPr>
          <w:ilvl w:val="0"/>
          <w:numId w:val="4"/>
        </w:numPr>
        <w:rPr>
          <w:rFonts w:ascii="Calibri" w:hAnsi="Calibri" w:cs="Calibri"/>
          <w:sz w:val="24"/>
        </w:rPr>
      </w:pPr>
      <w:r>
        <w:rPr>
          <w:rFonts w:ascii="Calibri" w:hAnsi="Calibri" w:cs="Calibri"/>
          <w:sz w:val="24"/>
        </w:rPr>
        <w:t>описание средств и процесса идентификации и аутентификации;</w:t>
      </w:r>
    </w:p>
    <w:p w14:paraId="77B0C175" w14:textId="77777777" w:rsidR="00B17AC0" w:rsidRDefault="00B17AC0">
      <w:pPr>
        <w:numPr>
          <w:ilvl w:val="0"/>
          <w:numId w:val="4"/>
        </w:numPr>
        <w:rPr>
          <w:rFonts w:ascii="Calibri" w:hAnsi="Calibri" w:cs="Calibri"/>
          <w:sz w:val="24"/>
        </w:rPr>
      </w:pPr>
      <w:r>
        <w:rPr>
          <w:rFonts w:ascii="Calibri" w:hAnsi="Calibri" w:cs="Calibri"/>
          <w:sz w:val="24"/>
        </w:rPr>
        <w:t>описание средств и процесса регистрации;</w:t>
      </w:r>
    </w:p>
    <w:p w14:paraId="52FA94B2" w14:textId="77777777" w:rsidR="00B17AC0" w:rsidRDefault="00B17AC0">
      <w:pPr>
        <w:numPr>
          <w:ilvl w:val="0"/>
          <w:numId w:val="4"/>
        </w:numPr>
        <w:rPr>
          <w:rFonts w:ascii="Calibri" w:hAnsi="Calibri" w:cs="Calibri"/>
          <w:sz w:val="24"/>
        </w:rPr>
      </w:pPr>
      <w:r>
        <w:rPr>
          <w:rFonts w:ascii="Calibri" w:hAnsi="Calibri" w:cs="Calibri"/>
          <w:sz w:val="24"/>
        </w:rPr>
        <w:t>описание средств и процесса контроля за целостностью программной и информационной части МЭ;</w:t>
      </w:r>
    </w:p>
    <w:p w14:paraId="72275FC8" w14:textId="77777777" w:rsidR="00B17AC0" w:rsidRDefault="00B17AC0">
      <w:pPr>
        <w:numPr>
          <w:ilvl w:val="0"/>
          <w:numId w:val="4"/>
        </w:numPr>
      </w:pPr>
      <w:r>
        <w:rPr>
          <w:rFonts w:ascii="Calibri" w:hAnsi="Calibri" w:cs="Calibri"/>
          <w:sz w:val="24"/>
        </w:rPr>
        <w:t>описание процедуры восстановления свойств МЭ.</w:t>
      </w:r>
      <w:r>
        <w:rPr>
          <w:rFonts w:ascii="Calibri" w:hAnsi="Calibri" w:cs="Calibri"/>
          <w:sz w:val="24"/>
        </w:rPr>
        <w:br/>
      </w:r>
    </w:p>
    <w:p w14:paraId="6B9263CE" w14:textId="77777777" w:rsidR="00B17AC0" w:rsidRDefault="00B17AC0">
      <w:pPr>
        <w:pStyle w:val="3"/>
        <w:ind w:start="56.75pt" w:firstLine="0pt"/>
      </w:pPr>
      <w:bookmarkStart w:id="168" w:name="_web_"/>
      <w:bookmarkStart w:id="169" w:name="_Toc266778622"/>
      <w:bookmarkEnd w:id="168"/>
      <w:r>
        <w:t>4.3.5</w:t>
      </w:r>
      <w:r>
        <w:tab/>
        <w:t>Требования к контролю электронной почты и web-трафика</w:t>
      </w:r>
      <w:bookmarkEnd w:id="169"/>
    </w:p>
    <w:p w14:paraId="6A0BC241" w14:textId="77777777" w:rsidR="00B17AC0" w:rsidRDefault="00B17AC0" w:rsidP="00866C8A">
      <w:pPr>
        <w:pStyle w:val="Standard0"/>
        <w:spacing w:line="12pt" w:lineRule="auto"/>
        <w:ind w:start="36pt"/>
        <w:jc w:val="both"/>
      </w:pPr>
      <w:r>
        <w:rPr>
          <w:lang w:val="ru-RU"/>
        </w:rPr>
        <w:t xml:space="preserve">Требований к контролю электронной почты и </w:t>
      </w:r>
      <w:r>
        <w:t>web</w:t>
      </w:r>
      <w:r>
        <w:rPr>
          <w:lang w:val="ru-RU"/>
        </w:rPr>
        <w:t>-трафика не выявлено.</w:t>
      </w:r>
      <w:bookmarkStart w:id="170" w:name="__43405707087367773"/>
      <w:bookmarkStart w:id="171" w:name="_Toc266778623"/>
      <w:bookmarkEnd w:id="170"/>
      <w:r w:rsidR="00866C8A" w:rsidRPr="00866C8A">
        <w:rPr>
          <w:lang w:val="ru-RU"/>
        </w:rPr>
        <w:t xml:space="preserve"> </w:t>
      </w:r>
      <w:r>
        <w:t>4.3.6</w:t>
      </w:r>
      <w:r>
        <w:tab/>
        <w:t>Требования к системе резервного копирования и аварийного восстановления</w:t>
      </w:r>
      <w:bookmarkEnd w:id="171"/>
    </w:p>
    <w:p w14:paraId="60283185" w14:textId="77777777" w:rsidR="00B17AC0" w:rsidRDefault="00B17AC0">
      <w:pPr>
        <w:pStyle w:val="Standard0"/>
        <w:spacing w:line="12pt" w:lineRule="auto"/>
        <w:ind w:start="36pt"/>
        <w:jc w:val="both"/>
        <w:rPr>
          <w:lang w:val="ru-RU"/>
        </w:rPr>
      </w:pPr>
      <w:r>
        <w:rPr>
          <w:lang w:val="ru-RU"/>
        </w:rPr>
        <w:lastRenderedPageBreak/>
        <w:t xml:space="preserve">Система резервного копирования и восстановления должна удовлетворять требованиям </w:t>
      </w:r>
      <w:proofErr w:type="gramStart"/>
      <w:r>
        <w:rPr>
          <w:lang w:val="ru-RU"/>
        </w:rPr>
        <w:t>5.2.5  и</w:t>
      </w:r>
      <w:proofErr w:type="gramEnd"/>
      <w:r>
        <w:rPr>
          <w:lang w:val="ru-RU"/>
        </w:rPr>
        <w:t xml:space="preserve"> 5.2.6 данного документа.</w:t>
      </w:r>
    </w:p>
    <w:p w14:paraId="0100A977" w14:textId="77777777" w:rsidR="00B17AC0" w:rsidRDefault="00B17AC0">
      <w:pPr>
        <w:pStyle w:val="TableContents"/>
        <w:snapToGrid w:val="0"/>
        <w:spacing w:line="12pt" w:lineRule="auto"/>
        <w:ind w:start="36pt"/>
        <w:jc w:val="both"/>
        <w:rPr>
          <w:lang w:val="ru-RU"/>
        </w:rPr>
      </w:pPr>
      <w:r>
        <w:rPr>
          <w:lang w:val="ru-RU"/>
        </w:rPr>
        <w:t>Восстановление после программного сбоя отдельного узла не должно занимать более 24 часов, восстановление после аппаратного сбоя не должно занимать более 48 часов + время доставки резервного оборудования, если такового не окажется на складе резервного оборудования для системы.</w:t>
      </w:r>
    </w:p>
    <w:p w14:paraId="1171EE29" w14:textId="77777777" w:rsidR="00B17AC0" w:rsidRDefault="00B17AC0">
      <w:pPr>
        <w:pStyle w:val="3"/>
        <w:ind w:start="56.75pt" w:firstLine="0pt"/>
      </w:pPr>
      <w:bookmarkStart w:id="172" w:name="__03635123372077942"/>
      <w:bookmarkStart w:id="173" w:name="_Toc266778624"/>
      <w:bookmarkEnd w:id="172"/>
      <w:r>
        <w:t>4.3.7</w:t>
      </w:r>
      <w:r>
        <w:tab/>
        <w:t>Требования к сегментированию ЛВС</w:t>
      </w:r>
      <w:bookmarkEnd w:id="173"/>
    </w:p>
    <w:p w14:paraId="5ACA49A6" w14:textId="77777777" w:rsidR="00B17AC0" w:rsidRDefault="00B17AC0">
      <w:pPr>
        <w:pStyle w:val="Standard0"/>
        <w:spacing w:line="12pt" w:lineRule="auto"/>
        <w:ind w:start="36pt"/>
        <w:jc w:val="both"/>
        <w:rPr>
          <w:lang w:val="ru-RU"/>
        </w:rPr>
      </w:pPr>
      <w:r>
        <w:rPr>
          <w:lang w:val="ru-RU"/>
        </w:rPr>
        <w:t>Локальная вычислительная сеть должна быть сегментирована по критерию доступности из сети Интернет и по функциональным блокам (коммутаторы, серверы приложений, серверы баз данных).</w:t>
      </w:r>
    </w:p>
    <w:p w14:paraId="1D7857D6" w14:textId="77777777" w:rsidR="00B17AC0" w:rsidRDefault="00B17AC0">
      <w:pPr>
        <w:pStyle w:val="Standard0"/>
        <w:spacing w:line="12pt" w:lineRule="auto"/>
        <w:ind w:start="36pt"/>
        <w:jc w:val="both"/>
        <w:rPr>
          <w:lang w:val="ru-RU"/>
        </w:rPr>
      </w:pPr>
      <w:r>
        <w:rPr>
          <w:lang w:val="ru-RU"/>
        </w:rPr>
        <w:t>С точки зрения оптимальной производительности Системы рекомендуется в первую очередь кластеризовать сервис абонентов и количество реплик базы данных.</w:t>
      </w:r>
    </w:p>
    <w:p w14:paraId="2CCE658A" w14:textId="77777777" w:rsidR="00B17AC0" w:rsidRDefault="00B17AC0">
      <w:pPr>
        <w:pStyle w:val="Standard0"/>
        <w:spacing w:line="12pt" w:lineRule="auto"/>
        <w:ind w:start="36pt"/>
        <w:jc w:val="both"/>
        <w:rPr>
          <w:lang w:val="ru-RU"/>
        </w:rPr>
      </w:pPr>
      <w:r>
        <w:rPr>
          <w:lang w:val="ru-RU"/>
        </w:rPr>
        <w:t>Следующим приоритетом обладают прочие сервисы Системы.</w:t>
      </w:r>
    </w:p>
    <w:p w14:paraId="051A2CD6" w14:textId="77777777" w:rsidR="00B17AC0" w:rsidRDefault="00B17AC0">
      <w:pPr>
        <w:pStyle w:val="Standard0"/>
        <w:spacing w:line="12pt" w:lineRule="auto"/>
        <w:ind w:start="36pt"/>
        <w:jc w:val="both"/>
        <w:rPr>
          <w:lang w:val="ru-RU"/>
        </w:rPr>
      </w:pPr>
      <w:r>
        <w:rPr>
          <w:lang w:val="ru-RU"/>
        </w:rPr>
        <w:t>Наименьшим приоритетом в кластеризации обладают хранилища статических данных, хранящие в основном пользовательские графические материалы.</w:t>
      </w:r>
    </w:p>
    <w:p w14:paraId="5836CF14" w14:textId="77777777" w:rsidR="00B17AC0" w:rsidRDefault="00B17AC0">
      <w:pPr>
        <w:pStyle w:val="Standard0"/>
        <w:spacing w:line="12pt" w:lineRule="auto"/>
        <w:ind w:start="36pt"/>
        <w:jc w:val="both"/>
        <w:rPr>
          <w:lang w:val="ru-RU"/>
        </w:rPr>
      </w:pPr>
      <w:r>
        <w:rPr>
          <w:lang w:val="ru-RU"/>
        </w:rPr>
        <w:t>Структура сегментов ЛВС приведена на следующей схеме:</w:t>
      </w:r>
    </w:p>
    <w:p w14:paraId="49B31B17" w14:textId="77777777" w:rsidR="00B17AC0" w:rsidRDefault="00B17AC0">
      <w:pPr>
        <w:pStyle w:val="Standard0"/>
        <w:spacing w:line="12pt" w:lineRule="auto"/>
        <w:ind w:start="36pt"/>
        <w:jc w:val="center"/>
        <w:rPr>
          <w:b/>
          <w:i/>
          <w:lang w:val="ru-RU"/>
        </w:rPr>
      </w:pPr>
      <w:r>
        <w:rPr>
          <w:b/>
          <w:i/>
          <w:lang w:val="ru-RU"/>
        </w:rPr>
        <w:t>Рисунок 10. Схема сегментирования ЛВС системы.</w:t>
      </w:r>
    </w:p>
    <w:p w14:paraId="77231F9D" w14:textId="77777777" w:rsidR="00B17AC0" w:rsidRDefault="00B17AC0">
      <w:pPr>
        <w:pStyle w:val="3"/>
        <w:ind w:start="56.75pt" w:firstLine="0pt"/>
      </w:pPr>
      <w:bookmarkStart w:id="174" w:name="__4090867815539241"/>
      <w:bookmarkStart w:id="175" w:name="_Toc266778625"/>
      <w:bookmarkEnd w:id="174"/>
      <w:r>
        <w:t>4.3.8</w:t>
      </w:r>
      <w:r>
        <w:tab/>
        <w:t>Требования к антивирусной защите информации</w:t>
      </w:r>
      <w:bookmarkEnd w:id="175"/>
    </w:p>
    <w:p w14:paraId="1980B735" w14:textId="77777777" w:rsidR="00B17AC0" w:rsidRDefault="00B17AC0">
      <w:pPr>
        <w:pStyle w:val="Standard0"/>
        <w:spacing w:line="12pt" w:lineRule="auto"/>
        <w:ind w:start="36pt"/>
        <w:jc w:val="both"/>
        <w:rPr>
          <w:lang w:val="ru-RU"/>
        </w:rPr>
      </w:pPr>
      <w:r>
        <w:rPr>
          <w:lang w:val="ru-RU"/>
        </w:rPr>
        <w:t xml:space="preserve">Все компоненты системы должны быть размещены на оборудовании под управлением операционных систем (например, операционные системы семейств </w:t>
      </w:r>
      <w:r>
        <w:t>Unix</w:t>
      </w:r>
      <w:r>
        <w:rPr>
          <w:lang w:val="ru-RU"/>
        </w:rPr>
        <w:t xml:space="preserve">, </w:t>
      </w:r>
      <w:r>
        <w:t>GNU</w:t>
      </w:r>
      <w:r>
        <w:rPr>
          <w:lang w:val="ru-RU"/>
        </w:rPr>
        <w:t>/</w:t>
      </w:r>
      <w:r>
        <w:t>Linux</w:t>
      </w:r>
      <w:r>
        <w:rPr>
          <w:lang w:val="ru-RU"/>
        </w:rPr>
        <w:t xml:space="preserve">, </w:t>
      </w:r>
      <w:r>
        <w:t>FreeBSD</w:t>
      </w:r>
      <w:r>
        <w:rPr>
          <w:lang w:val="ru-RU"/>
        </w:rPr>
        <w:t>) и защищенными антивирусным программным обеспечением с периодически обновляемыми базами вирусов.</w:t>
      </w:r>
    </w:p>
    <w:p w14:paraId="7A0138C1" w14:textId="77777777" w:rsidR="00B17AC0" w:rsidRDefault="00B17AC0">
      <w:pPr>
        <w:pStyle w:val="Standard0"/>
        <w:spacing w:line="12pt" w:lineRule="auto"/>
        <w:ind w:start="36pt"/>
        <w:jc w:val="both"/>
        <w:rPr>
          <w:lang w:val="ru-RU"/>
        </w:rPr>
      </w:pPr>
      <w:r>
        <w:rPr>
          <w:lang w:val="ru-RU"/>
        </w:rPr>
        <w:t xml:space="preserve">Проверка на вирусы должна осуществляться для всех статических файлов (фото, видео), которые клиенты размещают в описании своих </w:t>
      </w:r>
      <w:r>
        <w:t>DTN</w:t>
      </w:r>
      <w:r>
        <w:rPr>
          <w:lang w:val="ru-RU"/>
        </w:rPr>
        <w:t>-имен при загрузке файлов клиентом.</w:t>
      </w:r>
    </w:p>
    <w:p w14:paraId="1BEB2F6A" w14:textId="77777777" w:rsidR="00B17AC0" w:rsidRDefault="00B17AC0">
      <w:pPr>
        <w:pStyle w:val="Standard0"/>
        <w:spacing w:line="12pt" w:lineRule="auto"/>
        <w:ind w:start="36pt"/>
        <w:jc w:val="both"/>
        <w:rPr>
          <w:lang w:val="ru-RU"/>
        </w:rPr>
      </w:pPr>
      <w:r>
        <w:rPr>
          <w:lang w:val="ru-RU"/>
        </w:rPr>
        <w:t xml:space="preserve">Для системы по умолчанию используется антивирус </w:t>
      </w:r>
      <w:r>
        <w:t>ClamAV</w:t>
      </w:r>
      <w:r>
        <w:rPr>
          <w:lang w:val="ru-RU"/>
        </w:rPr>
        <w:t xml:space="preserve"> с открытым исходным кодом. Однако рекомендуется приобретение ПО </w:t>
      </w:r>
      <w:r>
        <w:t>Doctor</w:t>
      </w:r>
      <w:r>
        <w:rPr>
          <w:lang w:val="ru-RU"/>
        </w:rPr>
        <w:t xml:space="preserve"> </w:t>
      </w:r>
      <w:r>
        <w:t>Web</w:t>
      </w:r>
      <w:r>
        <w:rPr>
          <w:lang w:val="ru-RU"/>
        </w:rPr>
        <w:t xml:space="preserve"> </w:t>
      </w:r>
      <w:r>
        <w:t>for</w:t>
      </w:r>
      <w:r>
        <w:rPr>
          <w:lang w:val="ru-RU"/>
        </w:rPr>
        <w:t xml:space="preserve"> </w:t>
      </w:r>
      <w:r>
        <w:t>Linux</w:t>
      </w:r>
      <w:r>
        <w:rPr>
          <w:lang w:val="ru-RU"/>
        </w:rPr>
        <w:t xml:space="preserve"> </w:t>
      </w:r>
      <w:r>
        <w:t>Fileserver</w:t>
      </w:r>
      <w:r>
        <w:rPr>
          <w:lang w:val="ru-RU"/>
        </w:rPr>
        <w:t>.</w:t>
      </w:r>
    </w:p>
    <w:p w14:paraId="2886AD2E" w14:textId="77777777" w:rsidR="00B17AC0" w:rsidRDefault="00B17AC0">
      <w:pPr>
        <w:pStyle w:val="3"/>
        <w:ind w:start="56.75pt" w:firstLine="0pt"/>
      </w:pPr>
      <w:bookmarkStart w:id="176" w:name="__7836259985342622"/>
      <w:bookmarkStart w:id="177" w:name="_Toc266778626"/>
      <w:bookmarkEnd w:id="176"/>
      <w:r>
        <w:t>4.3.9</w:t>
      </w:r>
      <w:r>
        <w:tab/>
        <w:t>Требования к мониторингу и обнаружению/предотвращению вторжений</w:t>
      </w:r>
      <w:bookmarkEnd w:id="177"/>
    </w:p>
    <w:p w14:paraId="51AE95FA" w14:textId="77777777" w:rsidR="00B17AC0" w:rsidRDefault="00B17AC0">
      <w:pPr>
        <w:pStyle w:val="Standard0"/>
        <w:spacing w:line="12pt" w:lineRule="auto"/>
        <w:ind w:start="36pt"/>
        <w:jc w:val="both"/>
        <w:rPr>
          <w:lang w:val="ru-RU"/>
        </w:rPr>
      </w:pPr>
      <w:r>
        <w:rPr>
          <w:lang w:val="ru-RU"/>
        </w:rPr>
        <w:t>Система мониторинга системы должна обнаруживать аномальную сетевую активность, аномальную активность приложений, сообщать об обнаруженных угрозах администратору и принимать меры по предотвращению такой активности.</w:t>
      </w:r>
      <w:bookmarkStart w:id="178" w:name="_"/>
      <w:bookmarkEnd w:id="178"/>
    </w:p>
    <w:p w14:paraId="31BC709D" w14:textId="77777777" w:rsidR="00B17AC0" w:rsidRDefault="00B17AC0">
      <w:pPr>
        <w:pStyle w:val="Standard0"/>
        <w:spacing w:line="12pt" w:lineRule="auto"/>
        <w:ind w:start="36pt"/>
        <w:jc w:val="both"/>
        <w:rPr>
          <w:lang w:val="ru-RU"/>
        </w:rPr>
      </w:pPr>
      <w:proofErr w:type="gramStart"/>
      <w:r>
        <w:rPr>
          <w:lang w:val="ru-RU"/>
        </w:rPr>
        <w:t>Критерии  анормальности</w:t>
      </w:r>
      <w:proofErr w:type="gramEnd"/>
      <w:r>
        <w:rPr>
          <w:lang w:val="ru-RU"/>
        </w:rPr>
        <w:t xml:space="preserve"> должны быть включены в документацию по администрированию системы и должны быть предоставлены Исполнителем как приложение  Акту сдачи-приемки работ по системе.</w:t>
      </w:r>
    </w:p>
    <w:p w14:paraId="2538F3E1" w14:textId="77777777" w:rsidR="00B17AC0" w:rsidRDefault="00B17AC0">
      <w:pPr>
        <w:pStyle w:val="2"/>
        <w:ind w:start="21.30pt" w:firstLine="0pt"/>
      </w:pPr>
      <w:bookmarkStart w:id="179" w:name="_Toc266778627"/>
      <w:r>
        <w:t>4.4</w:t>
      </w:r>
      <w:r>
        <w:tab/>
        <w:t>Атрибуты качества ПО</w:t>
      </w:r>
      <w:bookmarkEnd w:id="179"/>
    </w:p>
    <w:p w14:paraId="14F0C519" w14:textId="77777777" w:rsidR="00B17AC0" w:rsidRDefault="00B17AC0">
      <w:pPr>
        <w:pStyle w:val="3"/>
        <w:ind w:start="56.75pt" w:firstLine="0pt"/>
      </w:pPr>
      <w:bookmarkStart w:id="180" w:name="_Toc266778628"/>
      <w:r>
        <w:t>4.4.1</w:t>
      </w:r>
      <w:r>
        <w:tab/>
        <w:t>Доступность</w:t>
      </w:r>
      <w:bookmarkEnd w:id="180"/>
    </w:p>
    <w:p w14:paraId="73C6190F" w14:textId="77777777" w:rsidR="00B17AC0" w:rsidRDefault="00B17AC0">
      <w:pPr>
        <w:pStyle w:val="4"/>
        <w:ind w:start="54pt"/>
      </w:pPr>
      <w:bookmarkStart w:id="181" w:name="_1_8007852043956518_9190372889861465"/>
      <w:bookmarkStart w:id="182" w:name="_Toc266778629"/>
      <w:bookmarkEnd w:id="181"/>
      <w:r>
        <w:t>4.4.1.1</w:t>
      </w:r>
      <w:r>
        <w:tab/>
        <w:t>Д-1</w:t>
      </w:r>
      <w:bookmarkEnd w:id="182"/>
    </w:p>
    <w:p w14:paraId="11BC5182" w14:textId="77777777" w:rsidR="00B17AC0" w:rsidRDefault="00B17AC0">
      <w:pPr>
        <w:pStyle w:val="Textbody"/>
        <w:spacing w:line="12pt" w:lineRule="auto"/>
        <w:ind w:start="36pt"/>
        <w:jc w:val="both"/>
        <w:rPr>
          <w:lang w:val="ru-RU"/>
        </w:rPr>
      </w:pPr>
      <w:r>
        <w:rPr>
          <w:lang w:val="ru-RU"/>
        </w:rPr>
        <w:t>Система доступна 99,9% времени (допускается 9 часов простоя в год).</w:t>
      </w:r>
    </w:p>
    <w:p w14:paraId="008FA1DA" w14:textId="77777777" w:rsidR="00B17AC0" w:rsidRDefault="00B17AC0">
      <w:pPr>
        <w:pStyle w:val="3"/>
        <w:ind w:start="56.75pt" w:firstLine="0pt"/>
      </w:pPr>
      <w:bookmarkStart w:id="183" w:name="_8475544033572078_727284577675"/>
      <w:bookmarkStart w:id="184" w:name="_Toc266778630"/>
      <w:bookmarkEnd w:id="183"/>
      <w:r>
        <w:lastRenderedPageBreak/>
        <w:t>4.4.2</w:t>
      </w:r>
      <w:r>
        <w:tab/>
        <w:t>Безопасность</w:t>
      </w:r>
      <w:bookmarkEnd w:id="184"/>
    </w:p>
    <w:p w14:paraId="2140CF76" w14:textId="77777777" w:rsidR="00B17AC0" w:rsidRDefault="00B17AC0">
      <w:pPr>
        <w:pStyle w:val="4"/>
        <w:ind w:start="54pt"/>
        <w:rPr>
          <w:color w:val="C0C0C0"/>
        </w:rPr>
      </w:pPr>
      <w:bookmarkStart w:id="185" w:name="_1_6773591302335262"/>
      <w:bookmarkStart w:id="186" w:name="_Toc266778631"/>
      <w:bookmarkEnd w:id="185"/>
      <w:commentRangeStart w:id="187"/>
      <w:r>
        <w:rPr>
          <w:color w:val="C0C0C0"/>
        </w:rPr>
        <w:t>4.4.2.1</w:t>
      </w:r>
      <w:r>
        <w:rPr>
          <w:color w:val="C0C0C0"/>
        </w:rPr>
        <w:tab/>
        <w:t>Б-1</w:t>
      </w:r>
      <w:bookmarkEnd w:id="186"/>
    </w:p>
    <w:p w14:paraId="4E639C3D" w14:textId="77777777" w:rsidR="00B17AC0" w:rsidRDefault="00B17AC0">
      <w:pPr>
        <w:pStyle w:val="afa"/>
        <w:ind w:start="54pt"/>
        <w:rPr>
          <w:rFonts w:ascii="Calibri" w:hAnsi="Calibri" w:cs="Calibri"/>
          <w:color w:val="C0C0C0"/>
          <w:sz w:val="24"/>
        </w:rPr>
      </w:pPr>
      <w:r>
        <w:rPr>
          <w:rFonts w:ascii="Calibri" w:hAnsi="Calibri" w:cs="Calibri"/>
          <w:color w:val="C0C0C0"/>
          <w:sz w:val="24"/>
        </w:rPr>
        <w:t>Система обеспечивает анонимность номеров телефонов клиентов, активировавших опцию анонимности.</w:t>
      </w:r>
    </w:p>
    <w:p w14:paraId="5E6DA23E" w14:textId="77777777" w:rsidR="00B17AC0" w:rsidRDefault="00136AB6">
      <w:pPr>
        <w:pStyle w:val="3"/>
        <w:ind w:start="54pt" w:firstLine="0pt"/>
      </w:pPr>
      <w:bookmarkStart w:id="188" w:name="_15358235780149698_51137211173"/>
      <w:bookmarkStart w:id="189" w:name="_Toc266778632"/>
      <w:bookmarkEnd w:id="188"/>
      <w:commentRangeEnd w:id="187"/>
      <w:r>
        <w:rPr>
          <w:rStyle w:val="aff0"/>
          <w:rFonts w:ascii="Arial" w:eastAsia="Lucida Sans Unicode" w:hAnsi="Arial" w:cs="Arial"/>
          <w:b w:val="0"/>
          <w:bCs w:val="0"/>
          <w:color w:val="auto"/>
        </w:rPr>
        <w:commentReference w:id="187"/>
      </w:r>
      <w:r w:rsidR="00B17AC0">
        <w:t>4.4.3</w:t>
      </w:r>
      <w:r w:rsidR="00B17AC0">
        <w:tab/>
        <w:t>Производительность</w:t>
      </w:r>
      <w:bookmarkEnd w:id="189"/>
    </w:p>
    <w:p w14:paraId="2EF61105" w14:textId="77777777" w:rsidR="00B17AC0" w:rsidRDefault="00B17AC0">
      <w:pPr>
        <w:pStyle w:val="4"/>
        <w:ind w:start="54pt"/>
      </w:pPr>
      <w:bookmarkStart w:id="190" w:name="_1_3229178739711642"/>
      <w:bookmarkStart w:id="191" w:name="_Toc266778633"/>
      <w:bookmarkEnd w:id="190"/>
      <w:r>
        <w:t>4.4.3.1</w:t>
      </w:r>
      <w:r>
        <w:tab/>
        <w:t>П-1</w:t>
      </w:r>
      <w:bookmarkEnd w:id="191"/>
    </w:p>
    <w:p w14:paraId="30F7C742" w14:textId="77777777" w:rsidR="00B17AC0" w:rsidRDefault="00B17AC0">
      <w:pPr>
        <w:pStyle w:val="Textbody"/>
        <w:spacing w:line="12pt" w:lineRule="auto"/>
        <w:ind w:start="36pt"/>
        <w:jc w:val="both"/>
        <w:rPr>
          <w:lang w:val="ru-RU"/>
        </w:rPr>
      </w:pPr>
      <w:r>
        <w:rPr>
          <w:lang w:val="ru-RU"/>
        </w:rPr>
        <w:t xml:space="preserve">Система управления БД DTN-имен обрабатывает 4000 одновременных запросов, при учете, что большинство запросов будут "простые". Простым запросом считается обычная выборка из таблицы </w:t>
      </w:r>
      <w:r>
        <w:t>DTN</w:t>
      </w:r>
      <w:r>
        <w:rPr>
          <w:lang w:val="ru-RU"/>
        </w:rPr>
        <w:t>-имен без вложенных подзапросов.</w:t>
      </w:r>
    </w:p>
    <w:p w14:paraId="2CA3EBAC" w14:textId="77777777" w:rsidR="00B17AC0" w:rsidRDefault="00B17AC0">
      <w:pPr>
        <w:pStyle w:val="Textbody"/>
        <w:spacing w:line="12pt" w:lineRule="auto"/>
        <w:ind w:start="36pt"/>
        <w:jc w:val="both"/>
        <w:rPr>
          <w:lang w:val="ru-RU"/>
        </w:rPr>
      </w:pPr>
      <w:r>
        <w:rPr>
          <w:lang w:val="ru-RU"/>
        </w:rPr>
        <w:t xml:space="preserve">максимальное время ожидания абонента на клиентском приложении (без учетов задержки до серверов </w:t>
      </w:r>
      <w:r>
        <w:t>FNC</w:t>
      </w:r>
      <w:r w:rsidRPr="00814291">
        <w:rPr>
          <w:lang w:val="ru-RU"/>
        </w:rPr>
        <w:t>)</w:t>
      </w:r>
      <w:r>
        <w:rPr>
          <w:lang w:val="ru-RU"/>
        </w:rPr>
        <w:t xml:space="preserve"> — 5 сек.</w:t>
      </w:r>
    </w:p>
    <w:p w14:paraId="2794DDE8" w14:textId="77777777" w:rsidR="00B17AC0" w:rsidRDefault="00B17AC0">
      <w:pPr>
        <w:pStyle w:val="3"/>
        <w:ind w:start="36pt" w:firstLine="0pt"/>
      </w:pPr>
      <w:bookmarkStart w:id="192" w:name="_5338235944509506_026680044829"/>
      <w:bookmarkStart w:id="193" w:name="_Toc266778634"/>
      <w:bookmarkEnd w:id="192"/>
      <w:r>
        <w:t>4.4.4</w:t>
      </w:r>
      <w:r>
        <w:tab/>
        <w:t>Функциональность</w:t>
      </w:r>
      <w:bookmarkEnd w:id="193"/>
    </w:p>
    <w:p w14:paraId="1511DE82" w14:textId="77777777" w:rsidR="00B17AC0" w:rsidRDefault="00B17AC0">
      <w:pPr>
        <w:pStyle w:val="4"/>
        <w:ind w:start="54pt"/>
      </w:pPr>
      <w:bookmarkStart w:id="194" w:name="_1__29386598989367485"/>
      <w:bookmarkStart w:id="195" w:name="_Toc266778635"/>
      <w:bookmarkEnd w:id="194"/>
      <w:r>
        <w:t>4.4.4.1</w:t>
      </w:r>
      <w:r>
        <w:tab/>
        <w:t>Ф-1</w:t>
      </w:r>
      <w:bookmarkEnd w:id="195"/>
    </w:p>
    <w:p w14:paraId="6991D0CE" w14:textId="77777777" w:rsidR="00B17AC0" w:rsidRDefault="00B17AC0">
      <w:pPr>
        <w:pStyle w:val="Textbody"/>
        <w:spacing w:line="12pt" w:lineRule="auto"/>
        <w:ind w:start="36pt"/>
        <w:jc w:val="both"/>
        <w:rPr>
          <w:lang w:val="ru-RU"/>
        </w:rPr>
      </w:pPr>
      <w:r>
        <w:rPr>
          <w:lang w:val="ru-RU"/>
        </w:rPr>
        <w:t>Система имеет всю функциональность, описанную в разделе "Функциональность системы" данного технического задания.</w:t>
      </w:r>
    </w:p>
    <w:p w14:paraId="1A0455CA" w14:textId="77777777" w:rsidR="00B17AC0" w:rsidRDefault="00B17AC0">
      <w:pPr>
        <w:pStyle w:val="3"/>
        <w:ind w:start="36pt" w:firstLine="0pt"/>
      </w:pPr>
      <w:bookmarkStart w:id="196" w:name="_55394640378654_20823599956929"/>
      <w:bookmarkStart w:id="197" w:name="_Toc266778636"/>
      <w:bookmarkEnd w:id="196"/>
      <w:r>
        <w:t>4.4.5</w:t>
      </w:r>
      <w:r>
        <w:tab/>
        <w:t>Удобство поддержки</w:t>
      </w:r>
      <w:bookmarkEnd w:id="197"/>
    </w:p>
    <w:p w14:paraId="335BEFE3" w14:textId="77777777" w:rsidR="00B17AC0" w:rsidRDefault="00B17AC0">
      <w:pPr>
        <w:pStyle w:val="4"/>
        <w:ind w:start="54pt"/>
      </w:pPr>
      <w:bookmarkStart w:id="198" w:name="_1_"/>
      <w:bookmarkStart w:id="199" w:name="_Toc266778637"/>
      <w:bookmarkEnd w:id="198"/>
      <w:r>
        <w:t>4.4.5.1</w:t>
      </w:r>
      <w:r>
        <w:tab/>
        <w:t>УП-1</w:t>
      </w:r>
      <w:bookmarkEnd w:id="199"/>
    </w:p>
    <w:p w14:paraId="690EB892" w14:textId="77777777" w:rsidR="00B17AC0" w:rsidRDefault="00B17AC0">
      <w:pPr>
        <w:pStyle w:val="Textbody"/>
        <w:spacing w:line="12pt" w:lineRule="auto"/>
        <w:ind w:start="36pt"/>
        <w:jc w:val="both"/>
        <w:rPr>
          <w:szCs w:val="24"/>
          <w:lang w:val="ru-RU"/>
        </w:rPr>
      </w:pPr>
      <w:r>
        <w:rPr>
          <w:szCs w:val="24"/>
          <w:lang w:val="ru-RU"/>
        </w:rPr>
        <w:t>Система имеет пользовательские интерфейсы администрирования системы.</w:t>
      </w:r>
    </w:p>
    <w:p w14:paraId="74CBA276" w14:textId="77777777" w:rsidR="00B17AC0" w:rsidRDefault="00B17AC0">
      <w:pPr>
        <w:pStyle w:val="4"/>
        <w:ind w:start="54pt"/>
      </w:pPr>
      <w:bookmarkStart w:id="200" w:name="_2_2"/>
      <w:bookmarkStart w:id="201" w:name="_2_1"/>
      <w:bookmarkStart w:id="202" w:name="_Toc266778638"/>
      <w:bookmarkEnd w:id="200"/>
      <w:bookmarkEnd w:id="201"/>
      <w:r>
        <w:t>4.4.5.2</w:t>
      </w:r>
      <w:r>
        <w:tab/>
        <w:t>УП-2</w:t>
      </w:r>
      <w:bookmarkEnd w:id="202"/>
    </w:p>
    <w:p w14:paraId="43247883" w14:textId="77777777" w:rsidR="00B17AC0" w:rsidRDefault="00B17AC0">
      <w:pPr>
        <w:pStyle w:val="Textbody"/>
        <w:spacing w:line="12pt" w:lineRule="auto"/>
        <w:ind w:start="36pt"/>
        <w:jc w:val="both"/>
        <w:rPr>
          <w:szCs w:val="24"/>
          <w:lang w:val="ru-RU"/>
        </w:rPr>
      </w:pPr>
      <w:r>
        <w:rPr>
          <w:szCs w:val="24"/>
          <w:lang w:val="ru-RU"/>
        </w:rPr>
        <w:t xml:space="preserve">Система имеет документацию по развертыванию системы, соответствующую стандарту </w:t>
      </w:r>
      <w:r>
        <w:rPr>
          <w:rStyle w:val="apple-style-span"/>
          <w:bCs/>
          <w:color w:val="000000"/>
        </w:rPr>
        <w:t>IEEE</w:t>
      </w:r>
      <w:r>
        <w:rPr>
          <w:rStyle w:val="apple-style-span"/>
          <w:bCs/>
          <w:color w:val="000000"/>
          <w:lang w:val="ru-RU"/>
        </w:rPr>
        <w:t xml:space="preserve"> 1063-1993</w:t>
      </w:r>
      <w:r>
        <w:rPr>
          <w:szCs w:val="24"/>
          <w:lang w:val="ru-RU"/>
        </w:rPr>
        <w:t>.</w:t>
      </w:r>
    </w:p>
    <w:p w14:paraId="693005F1" w14:textId="77777777" w:rsidR="00B17AC0" w:rsidRDefault="00B17AC0">
      <w:pPr>
        <w:pStyle w:val="4"/>
        <w:ind w:start="54pt"/>
      </w:pPr>
      <w:bookmarkStart w:id="203" w:name="_3_2"/>
      <w:bookmarkStart w:id="204" w:name="_3_1"/>
      <w:bookmarkStart w:id="205" w:name="_Toc266778639"/>
      <w:bookmarkEnd w:id="203"/>
      <w:bookmarkEnd w:id="204"/>
      <w:r>
        <w:t>4.4.5.3</w:t>
      </w:r>
      <w:r>
        <w:tab/>
        <w:t>УП-3</w:t>
      </w:r>
      <w:bookmarkEnd w:id="205"/>
    </w:p>
    <w:p w14:paraId="7260CBE9" w14:textId="77777777" w:rsidR="00B17AC0" w:rsidRDefault="00B17AC0">
      <w:pPr>
        <w:pStyle w:val="Textbody"/>
        <w:spacing w:line="12pt" w:lineRule="auto"/>
        <w:ind w:start="36pt"/>
        <w:jc w:val="both"/>
        <w:rPr>
          <w:szCs w:val="24"/>
          <w:lang w:val="ru-RU"/>
        </w:rPr>
      </w:pPr>
      <w:r>
        <w:rPr>
          <w:szCs w:val="24"/>
          <w:lang w:val="ru-RU"/>
        </w:rPr>
        <w:t xml:space="preserve">Система имеет документацию по поддержке системы, соответствующую стандарту </w:t>
      </w:r>
      <w:r>
        <w:rPr>
          <w:rStyle w:val="apple-style-span"/>
          <w:bCs/>
          <w:color w:val="000000"/>
        </w:rPr>
        <w:t>IEEE</w:t>
      </w:r>
      <w:r>
        <w:rPr>
          <w:rStyle w:val="apple-style-span"/>
          <w:bCs/>
          <w:color w:val="000000"/>
          <w:lang w:val="ru-RU"/>
        </w:rPr>
        <w:t xml:space="preserve"> 1063-1993</w:t>
      </w:r>
      <w:r>
        <w:rPr>
          <w:szCs w:val="24"/>
          <w:lang w:val="ru-RU"/>
        </w:rPr>
        <w:t>.</w:t>
      </w:r>
    </w:p>
    <w:p w14:paraId="067B8FED" w14:textId="77777777" w:rsidR="00B17AC0" w:rsidRDefault="00B17AC0">
      <w:pPr>
        <w:pStyle w:val="Standard0"/>
        <w:spacing w:line="12pt" w:lineRule="auto"/>
        <w:jc w:val="both"/>
        <w:rPr>
          <w:shd w:val="clear" w:color="auto" w:fill="FFFF00"/>
          <w:lang w:val="ru-RU"/>
        </w:rPr>
      </w:pPr>
      <w:bookmarkStart w:id="206" w:name="_4_2"/>
      <w:bookmarkStart w:id="207" w:name="_4_1"/>
      <w:bookmarkStart w:id="208" w:name="_5_6"/>
      <w:bookmarkStart w:id="209" w:name="_5_5"/>
      <w:bookmarkEnd w:id="206"/>
      <w:bookmarkEnd w:id="207"/>
      <w:bookmarkEnd w:id="208"/>
      <w:bookmarkEnd w:id="209"/>
    </w:p>
    <w:p w14:paraId="4D4D2853" w14:textId="77777777" w:rsidR="00B17AC0" w:rsidRPr="00814291" w:rsidRDefault="00B17AC0">
      <w:pPr>
        <w:pStyle w:val="Standard0"/>
        <w:spacing w:line="12pt" w:lineRule="auto"/>
        <w:jc w:val="center"/>
        <w:rPr>
          <w:lang w:val="ru-RU"/>
        </w:rPr>
      </w:pPr>
    </w:p>
    <w:p w14:paraId="2410DEF5" w14:textId="77777777" w:rsidR="001B55F4" w:rsidRDefault="001B55F4">
      <w:pPr>
        <w:pStyle w:val="Standard0"/>
        <w:spacing w:line="12pt" w:lineRule="auto"/>
        <w:rPr>
          <w:lang w:val="ru-RU"/>
        </w:rPr>
      </w:pPr>
    </w:p>
    <w:p w14:paraId="36461893" w14:textId="77777777" w:rsidR="00A15B48" w:rsidRPr="00A15B48" w:rsidRDefault="00A15B48">
      <w:pPr>
        <w:pStyle w:val="Standard0"/>
        <w:spacing w:line="12pt" w:lineRule="auto"/>
        <w:rPr>
          <w:b/>
          <w:highlight w:val="yellow"/>
          <w:lang w:val="ru-RU"/>
        </w:rPr>
      </w:pPr>
      <w:r w:rsidRPr="00A15B48">
        <w:rPr>
          <w:b/>
          <w:highlight w:val="yellow"/>
          <w:lang w:val="ru-RU"/>
        </w:rPr>
        <w:t>Вывод.</w:t>
      </w:r>
    </w:p>
    <w:p w14:paraId="3A298264" w14:textId="77777777" w:rsidR="001B55F4" w:rsidRDefault="00A15B48">
      <w:pPr>
        <w:pStyle w:val="Standard0"/>
        <w:spacing w:line="12pt" w:lineRule="auto"/>
        <w:rPr>
          <w:lang w:val="ru-RU"/>
        </w:rPr>
      </w:pPr>
      <w:r>
        <w:rPr>
          <w:highlight w:val="yellow"/>
          <w:lang w:val="ru-RU"/>
        </w:rPr>
        <w:t>Таким обра</w:t>
      </w:r>
      <w:r>
        <w:rPr>
          <w:lang w:val="ru-RU"/>
        </w:rPr>
        <w:t xml:space="preserve">зом, система </w:t>
      </w:r>
      <w:r>
        <w:t>Find</w:t>
      </w:r>
      <w:r w:rsidRPr="00A15B48">
        <w:rPr>
          <w:lang w:val="ru-RU"/>
        </w:rPr>
        <w:t>&amp;</w:t>
      </w:r>
      <w:r>
        <w:t>Call</w:t>
      </w:r>
      <w:r>
        <w:rPr>
          <w:lang w:val="ru-RU"/>
        </w:rPr>
        <w:t>должна отвечать следующим требованиям:</w:t>
      </w:r>
      <w:r>
        <w:rPr>
          <w:lang w:val="ru-RU"/>
        </w:rPr>
        <w:br/>
        <w:t>- набор функционала в соответствии с указанной документацией;</w:t>
      </w:r>
    </w:p>
    <w:p w14:paraId="657BF8A3" w14:textId="77777777" w:rsidR="00A15B48" w:rsidRDefault="00A15B48">
      <w:pPr>
        <w:pStyle w:val="Standard0"/>
        <w:spacing w:line="12pt" w:lineRule="auto"/>
        <w:rPr>
          <w:lang w:val="ru-RU"/>
        </w:rPr>
      </w:pPr>
      <w:r>
        <w:rPr>
          <w:lang w:val="ru-RU"/>
        </w:rPr>
        <w:t>- расширяемость функционала (открытые интерфейсы);</w:t>
      </w:r>
    </w:p>
    <w:p w14:paraId="5FFE7BE6" w14:textId="77777777" w:rsidR="00A15B48" w:rsidRDefault="00A15B48">
      <w:pPr>
        <w:pStyle w:val="Standard0"/>
        <w:spacing w:line="12pt" w:lineRule="auto"/>
        <w:rPr>
          <w:lang w:val="ru-RU"/>
        </w:rPr>
      </w:pPr>
      <w:r>
        <w:rPr>
          <w:lang w:val="ru-RU"/>
        </w:rPr>
        <w:t>- нагрузостойкость в соответствии с указанными требованиями;</w:t>
      </w:r>
    </w:p>
    <w:p w14:paraId="40E41BF8" w14:textId="77777777" w:rsidR="00A15B48" w:rsidRDefault="00A15B48">
      <w:pPr>
        <w:pStyle w:val="Standard0"/>
        <w:spacing w:line="12pt" w:lineRule="auto"/>
        <w:rPr>
          <w:lang w:val="ru-RU"/>
        </w:rPr>
      </w:pPr>
      <w:r>
        <w:rPr>
          <w:lang w:val="ru-RU"/>
        </w:rPr>
        <w:t>- масштабируемость: географическая; клиент-ориентированная; по мощности;</w:t>
      </w:r>
    </w:p>
    <w:p w14:paraId="0A11C4C6" w14:textId="77777777" w:rsidR="00A15B48" w:rsidRDefault="00A15B48">
      <w:pPr>
        <w:pStyle w:val="Standard0"/>
        <w:spacing w:line="12pt" w:lineRule="auto"/>
        <w:rPr>
          <w:lang w:val="ru-RU"/>
        </w:rPr>
      </w:pPr>
      <w:r>
        <w:rPr>
          <w:lang w:val="ru-RU"/>
        </w:rPr>
        <w:t>- обладать набором документации в соответствии с приведенным перечнем.</w:t>
      </w:r>
    </w:p>
    <w:p w14:paraId="66B6A4F0" w14:textId="77777777" w:rsidR="00A15B48" w:rsidRPr="00A15B48" w:rsidRDefault="00A15B48">
      <w:pPr>
        <w:pStyle w:val="Standard0"/>
        <w:spacing w:line="12pt" w:lineRule="auto"/>
        <w:rPr>
          <w:lang w:val="ru-RU"/>
        </w:rPr>
      </w:pPr>
    </w:p>
    <w:sectPr w:rsidR="00A15B48" w:rsidRPr="00A15B48">
      <w:headerReference w:type="even" r:id="rId51"/>
      <w:headerReference w:type="default" r:id="rId52"/>
      <w:footerReference w:type="even" r:id="rId53"/>
      <w:footerReference w:type="default" r:id="rId54"/>
      <w:headerReference w:type="first" r:id="rId55"/>
      <w:footerReference w:type="first" r:id="rId56"/>
      <w:pgSz w:w="612pt" w:h="792pt"/>
      <w:pgMar w:top="49.65pt" w:right="64.80pt" w:bottom="78pt" w:left="64.80pt" w:header="36pt" w:footer="36pt" w:gutter="0pt"/>
      <w:pgNumType w:start="1"/>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mment w:id="4" w:author="Nik" w:date="2010-07-13T14:06:00Z" w:initials="Nik">
    <w:p w14:paraId="14F6DBF3" w14:textId="77777777" w:rsidR="00B16589" w:rsidRPr="00787E40" w:rsidRDefault="00B16589">
      <w:pPr>
        <w:pStyle w:val="aff1"/>
      </w:pPr>
      <w:r>
        <w:rPr>
          <w:rStyle w:val="aff0"/>
        </w:rPr>
        <w:annotationRef/>
      </w:r>
      <w:r>
        <w:t>А почему про это ничего не сказано в документе? Это очень важный аспект, который до сих пор если я не ошибаюсь, не реализован.</w:t>
      </w:r>
    </w:p>
  </w:comment>
  <w:comment w:id="9" w:author="Nik" w:date="2010-07-13T14:06:00Z" w:initials="Nik">
    <w:p w14:paraId="5D60AC14" w14:textId="77777777" w:rsidR="00B16589" w:rsidRDefault="00B16589">
      <w:pPr>
        <w:pStyle w:val="aff1"/>
      </w:pPr>
      <w:r>
        <w:rPr>
          <w:rStyle w:val="aff0"/>
        </w:rPr>
        <w:annotationRef/>
      </w:r>
      <w:r>
        <w:t>Я же просил разобраться с этим рисунком</w:t>
      </w:r>
    </w:p>
  </w:comment>
  <w:comment w:id="11" w:author="Nik" w:date="2010-07-13T14:06:00Z" w:initials="Nik">
    <w:p w14:paraId="60B65AF3" w14:textId="77777777" w:rsidR="00B16589" w:rsidRDefault="00B16589">
      <w:pPr>
        <w:pStyle w:val="aff1"/>
      </w:pPr>
      <w:r>
        <w:rPr>
          <w:rStyle w:val="aff0"/>
        </w:rPr>
        <w:annotationRef/>
      </w:r>
      <w:r>
        <w:t>Нет Админского интерфейса. Зачем связь сервера абонентов с соаб сервером?</w:t>
      </w:r>
    </w:p>
  </w:comment>
  <w:comment w:id="10" w:author="DND" w:date="2010-07-13T18:59:00Z" w:initials="D">
    <w:p w14:paraId="4ECBF464" w14:textId="77777777" w:rsidR="00222ADB" w:rsidRDefault="00222ADB">
      <w:pPr>
        <w:pStyle w:val="aff1"/>
      </w:pPr>
      <w:r>
        <w:rPr>
          <w:rStyle w:val="aff0"/>
        </w:rPr>
        <w:annotationRef/>
      </w:r>
      <w:r>
        <w:t>СОАП протокол обеспечивает унифицированную связь между различными модулями системы. Это логично</w:t>
      </w:r>
    </w:p>
  </w:comment>
  <w:comment w:id="31" w:author="Nik" w:date="2010-07-13T14:06:00Z" w:initials="Nik">
    <w:p w14:paraId="016B918D" w14:textId="77777777" w:rsidR="00B16589" w:rsidRDefault="00B16589">
      <w:r>
        <w:annotationRef/>
      </w:r>
      <w:r>
        <w:t>Вместо этого описать одним двумя предложениями.</w:t>
      </w:r>
    </w:p>
    <w:p w14:paraId="16BB6CF2" w14:textId="77777777" w:rsidR="00B16589" w:rsidRDefault="00B16589"/>
    <w:p w14:paraId="2F4F4586" w14:textId="77777777" w:rsidR="00B16589" w:rsidRDefault="00B16589">
      <w:r>
        <w:t>Почему это не поправили?</w:t>
      </w:r>
    </w:p>
  </w:comment>
  <w:comment w:id="187" w:author="Nik" w:date="2010-07-13T14:06:00Z" w:initials="Nik">
    <w:p w14:paraId="0F2B0135" w14:textId="77777777" w:rsidR="00136AB6" w:rsidRDefault="00136AB6">
      <w:pPr>
        <w:pStyle w:val="aff1"/>
      </w:pPr>
      <w:r>
        <w:rPr>
          <w:rStyle w:val="aff0"/>
        </w:rPr>
        <w:annotationRef/>
      </w:r>
      <w:r>
        <w:t>Я думаю тут надо что то другое написать.</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5:commentEx w15:paraId="14F6DBF3" w15:done="0"/>
  <w15:commentEx w15:paraId="5D60AC14" w15:done="0"/>
  <w15:commentEx w15:paraId="60B65AF3" w15:done="0"/>
  <w15:commentEx w15:paraId="4ECBF464" w15:done="0"/>
  <w15:commentEx w15:paraId="2F4F4586" w15:done="0"/>
  <w15:commentEx w15:paraId="0F2B0135"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6cid:commentId w16cid:paraId="14F6DBF3" w16cid:durableId="0FE6BA3E"/>
  <w16cid:commentId w16cid:paraId="5D60AC14" w16cid:durableId="0FE6BB80"/>
  <w16cid:commentId w16cid:paraId="60B65AF3" w16cid:durableId="0FE6BD6A"/>
  <w16cid:commentId w16cid:paraId="4ECBF464" w16cid:durableId="0FE735E6"/>
  <w16cid:commentId w16cid:paraId="2F4F4586" w16cid:durableId="45DE65AA"/>
  <w16cid:commentId w16cid:paraId="0F2B0135" w16cid:durableId="0FE6F07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AC9584" w14:textId="77777777" w:rsidR="00721639" w:rsidRDefault="00721639">
      <w:r>
        <w:separator/>
      </w:r>
    </w:p>
  </w:endnote>
  <w:endnote w:type="continuationSeparator" w:id="0">
    <w:p w14:paraId="3BDBCC0E" w14:textId="77777777" w:rsidR="00721639" w:rsidRDefault="0072163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OpenSymbol">
    <w:charset w:characterSet="iso-8859-1"/>
    <w:family w:val="auto"/>
    <w:pitch w:val="variable"/>
    <w:sig w:usb0="800000AF" w:usb1="1001ECEA" w:usb2="00000000" w:usb3="00000000" w:csb0="00000001"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windows-1251"/>
    <w:family w:val="swiss"/>
    <w:pitch w:val="variable"/>
    <w:sig w:usb0="E0002EFF" w:usb1="C000785B" w:usb2="00000009" w:usb3="00000000" w:csb0="000001FF" w:csb1="00000000"/>
  </w:font>
  <w:font w:name="Lucida Sans Unicode">
    <w:panose1 w:val="020B0602030504020204"/>
    <w:charset w:characterSet="windows-1251"/>
    <w:family w:val="swiss"/>
    <w:pitch w:val="variable"/>
    <w:sig w:usb0="80000AFF" w:usb1="0000396B" w:usb2="00000000" w:usb3="00000000" w:csb0="000000BF" w:csb1="00000000"/>
  </w:font>
  <w:font w:name="Calibri">
    <w:panose1 w:val="020F0502020204030204"/>
    <w:charset w:characterSet="windows-1251"/>
    <w:family w:val="swiss"/>
    <w:pitch w:val="variable"/>
    <w:sig w:usb0="E4002EFF" w:usb1="C000247B" w:usb2="00000009" w:usb3="00000000" w:csb0="000001FF" w:csb1="00000000"/>
  </w:font>
  <w:font w:name="Wingdings 2">
    <w:panose1 w:val="05020102010507070707"/>
    <w:family w:val="roman"/>
    <w:pitch w:val="variable"/>
    <w:sig w:usb0="00000000" w:usb1="10000000" w:usb2="00000000" w:usb3="00000000" w:csb0="80000000" w:csb1="00000000"/>
  </w:font>
  <w:font w:name="StarSymbol">
    <w:altName w:val="Arial Unicode MS"/>
    <w:charset w:characterSet="shift_jis"/>
    <w:family w:val="auto"/>
    <w:pitch w:val="default"/>
  </w:font>
  <w:font w:name="font300">
    <w:altName w:val="MS Mincho"/>
    <w:charset w:characterSet="shift_jis"/>
    <w:family w:val="auto"/>
    <w:pitch w:val="default"/>
  </w:font>
  <w:font w:name="Tahoma">
    <w:panose1 w:val="020B0604030504040204"/>
    <w:charset w:characterSet="windows-1251"/>
    <w:family w:val="swiss"/>
    <w:pitch w:val="variable"/>
    <w:sig w:usb0="E1002EFF" w:usb1="C000605B" w:usb2="00000029" w:usb3="00000000" w:csb0="0001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Helvetica-BoldOblique">
    <w:altName w:val="Arial"/>
    <w:charset w:characterSet="iso-8859-1"/>
    <w:family w:val="swiss"/>
    <w:pitch w:val="default"/>
  </w:font>
  <w:font w:name="ヒラギノ角ゴ Pro W3">
    <w:charset w:characterSet="iso-8859-1"/>
    <w:family w:val="roman"/>
    <w:pitch w:val="default"/>
  </w:font>
  <w:font w:name="Calibri Light">
    <w:panose1 w:val="020F0302020204030204"/>
    <w:charset w:characterSet="windows-125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A7E89FC" w14:textId="77777777" w:rsidR="00B16589" w:rsidRDefault="00B16589">
    <w:pPr>
      <w:pStyle w:val="1a"/>
      <w:jc w:val="center"/>
      <w:rPr>
        <w:b w:val="0"/>
        <w:i w:val="0"/>
        <w:sz w:val="22"/>
      </w:rPr>
    </w:pPr>
    <w:r>
      <w:rPr>
        <w:b w:val="0"/>
        <w:i w:val="0"/>
        <w:sz w:val="22"/>
      </w:rPr>
      <w:t>Copyright © 2009-2010 by Groovytel ltd</w:t>
    </w:r>
  </w:p>
</w:ftr>
</file>

<file path=word/footer10.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0887E09" w14:textId="77777777" w:rsidR="00B16589" w:rsidRDefault="00B16589"/>
</w:ftr>
</file>

<file path=word/footer1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EEE2F78" w14:textId="77777777" w:rsidR="00B16589" w:rsidRDefault="00B16589"/>
</w:ftr>
</file>

<file path=word/footer1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6758D32" w14:textId="77777777" w:rsidR="00B16589" w:rsidRDefault="00B16589"/>
</w:ftr>
</file>

<file path=word/footer1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297182" w14:textId="77777777" w:rsidR="00B16589" w:rsidRDefault="00B16589"/>
</w:ftr>
</file>

<file path=word/footer1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ACC89EB" w14:textId="77777777" w:rsidR="00B16589" w:rsidRDefault="00B16589"/>
</w:ftr>
</file>

<file path=word/footer1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EA7829" w14:textId="77777777" w:rsidR="00B16589" w:rsidRDefault="00B16589"/>
</w:ftr>
</file>

<file path=word/footer1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5C7D01" w14:textId="77777777" w:rsidR="00B16589" w:rsidRDefault="00B16589">
    <w:pPr>
      <w:pStyle w:val="af6"/>
    </w:pPr>
    <w:r>
      <w:fldChar w:fldCharType="begin"/>
    </w:r>
    <w:r>
      <w:instrText xml:space="preserve"> PAGE </w:instrText>
    </w:r>
    <w:r>
      <w:fldChar w:fldCharType="separate"/>
    </w:r>
    <w:r w:rsidR="005C018B">
      <w:rPr>
        <w:noProof/>
      </w:rPr>
      <w:t>34</w:t>
    </w:r>
    <w:r>
      <w:fldChar w:fldCharType="end"/>
    </w:r>
  </w:p>
  <w:p w14:paraId="7F34635B" w14:textId="77777777" w:rsidR="00B16589" w:rsidRDefault="00B16589">
    <w:pPr>
      <w:pStyle w:val="Standard0"/>
    </w:pPr>
  </w:p>
</w:ftr>
</file>

<file path=word/footer1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F07F5F" w14:textId="77777777" w:rsidR="00B16589" w:rsidRDefault="00B16589"/>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4786604" w14:textId="77777777" w:rsidR="00B16589" w:rsidRDefault="00B16589"/>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5E83A87" w14:textId="77777777" w:rsidR="00B16589" w:rsidRDefault="00B16589"/>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98F3214" w14:textId="77777777" w:rsidR="00B16589" w:rsidRDefault="00B16589">
    <w:pPr>
      <w:pStyle w:val="af6"/>
    </w:pPr>
    <w:r>
      <w:fldChar w:fldCharType="begin"/>
    </w:r>
    <w:r>
      <w:instrText xml:space="preserve"> PAGE </w:instrText>
    </w:r>
    <w:r>
      <w:fldChar w:fldCharType="separate"/>
    </w:r>
    <w:r w:rsidR="005C018B">
      <w:rPr>
        <w:noProof/>
      </w:rPr>
      <w:t>ii</w:t>
    </w:r>
    <w:r>
      <w:fldChar w:fldCharType="end"/>
    </w:r>
  </w:p>
  <w:p w14:paraId="1580FD7D" w14:textId="77777777" w:rsidR="00B16589" w:rsidRDefault="00B16589">
    <w:pPr>
      <w:pStyle w:val="Standard0"/>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EA89C12" w14:textId="77777777" w:rsidR="00B16589" w:rsidRDefault="00B16589"/>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29B1B23" w14:textId="77777777" w:rsidR="00B16589" w:rsidRDefault="00B16589"/>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244380B" w14:textId="77777777" w:rsidR="00B16589" w:rsidRDefault="00B16589"/>
</w:ftr>
</file>

<file path=word/footer8.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EA37EA7" w14:textId="77777777" w:rsidR="00B16589" w:rsidRDefault="00B16589"/>
</w:ftr>
</file>

<file path=word/footer9.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44EDF43" w14:textId="77777777" w:rsidR="00B16589" w:rsidRDefault="00B16589"/>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3503ECD" w14:textId="77777777" w:rsidR="00721639" w:rsidRDefault="00721639">
      <w:r>
        <w:separator/>
      </w:r>
    </w:p>
  </w:footnote>
  <w:footnote w:type="continuationSeparator" w:id="0">
    <w:p w14:paraId="38BC0520" w14:textId="77777777" w:rsidR="00721639" w:rsidRDefault="0072163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91ED03" w14:textId="77777777" w:rsidR="00B16589" w:rsidRDefault="00B16589">
    <w:pPr>
      <w:pStyle w:val="Standard0"/>
    </w:pPr>
  </w:p>
</w:hdr>
</file>

<file path=word/header1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699EB2C" w14:textId="77777777" w:rsidR="00B16589" w:rsidRDefault="00B16589"/>
</w:hdr>
</file>

<file path=word/header1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455FBE" w14:textId="77777777" w:rsidR="00B16589" w:rsidRDefault="00B16589"/>
</w:hdr>
</file>

<file path=word/header1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F3299C8" w14:textId="77777777" w:rsidR="00B16589" w:rsidRDefault="00B16589"/>
</w:hdr>
</file>

<file path=word/header1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78BCDD0" w14:textId="77777777" w:rsidR="00B16589" w:rsidRDefault="00B16589">
    <w:pPr>
      <w:pStyle w:val="Standard0"/>
    </w:pPr>
  </w:p>
</w:hdr>
</file>

<file path=word/header1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FFE473B" w14:textId="77777777" w:rsidR="00B16589" w:rsidRDefault="00B16589"/>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0EEE647" w14:textId="77777777" w:rsidR="00B16589" w:rsidRDefault="00B16589"/>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9CC683" w14:textId="77777777" w:rsidR="00B16589" w:rsidRDefault="00B16589"/>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D941C96" w14:textId="77777777" w:rsidR="00B16589" w:rsidRDefault="00B16589"/>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5A2C259" w14:textId="77777777" w:rsidR="00B16589" w:rsidRDefault="00B16589"/>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941F506" w14:textId="77777777" w:rsidR="00B16589" w:rsidRDefault="00B16589"/>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6AC32D" w14:textId="77777777" w:rsidR="00B16589" w:rsidRDefault="00B16589"/>
</w:hdr>
</file>

<file path=word/header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F1BC068" w14:textId="77777777" w:rsidR="00B16589" w:rsidRDefault="00B16589"/>
</w:hdr>
</file>

<file path=word/header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D45893E" w14:textId="77777777" w:rsidR="00B16589" w:rsidRDefault="00B16589"/>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0000001"/>
    <w:multiLevelType w:val="multilevel"/>
    <w:tmpl w:val="00000001"/>
    <w:lvl w:ilvl="0">
      <w:start w:val="1"/>
      <w:numFmt w:val="none"/>
      <w:lvlText w:val=""/>
      <w:lvlJc w:val="start"/>
      <w:pPr>
        <w:tabs>
          <w:tab w:val="num" w:pos="21.60pt"/>
        </w:tabs>
        <w:ind w:start="21.60pt" w:hanging="21.60pt"/>
      </w:pPr>
    </w:lvl>
    <w:lvl w:ilvl="1">
      <w:start w:val="1"/>
      <w:numFmt w:val="none"/>
      <w:lvlText w:val=""/>
      <w:lvlJc w:val="start"/>
      <w:pPr>
        <w:tabs>
          <w:tab w:val="num" w:pos="28.80pt"/>
        </w:tabs>
        <w:ind w:start="28.80pt" w:hanging="28.80pt"/>
      </w:pPr>
    </w:lvl>
    <w:lvl w:ilvl="2">
      <w:start w:val="1"/>
      <w:numFmt w:val="none"/>
      <w:lvlText w:val=""/>
      <w:lvlJc w:val="start"/>
      <w:pPr>
        <w:tabs>
          <w:tab w:val="num" w:pos="36pt"/>
        </w:tabs>
        <w:ind w:start="36pt" w:hanging="36pt"/>
      </w:pPr>
    </w:lvl>
    <w:lvl w:ilvl="3">
      <w:start w:val="1"/>
      <w:numFmt w:val="none"/>
      <w:lvlText w:val=""/>
      <w:lvlJc w:val="start"/>
      <w:pPr>
        <w:tabs>
          <w:tab w:val="num" w:pos="43.20pt"/>
        </w:tabs>
        <w:ind w:start="43.20pt" w:hanging="43.20pt"/>
      </w:pPr>
    </w:lvl>
    <w:lvl w:ilvl="4">
      <w:start w:val="1"/>
      <w:numFmt w:val="none"/>
      <w:lvlText w:val=""/>
      <w:lvlJc w:val="start"/>
      <w:pPr>
        <w:tabs>
          <w:tab w:val="num" w:pos="50.40pt"/>
        </w:tabs>
        <w:ind w:start="50.40pt" w:hanging="50.40pt"/>
      </w:pPr>
    </w:lvl>
    <w:lvl w:ilvl="5">
      <w:start w:val="1"/>
      <w:numFmt w:val="none"/>
      <w:lvlText w:val=""/>
      <w:lvlJc w:val="start"/>
      <w:pPr>
        <w:tabs>
          <w:tab w:val="num" w:pos="57.60pt"/>
        </w:tabs>
        <w:ind w:start="57.60pt" w:hanging="57.60pt"/>
      </w:pPr>
    </w:lvl>
    <w:lvl w:ilvl="6">
      <w:start w:val="1"/>
      <w:numFmt w:val="none"/>
      <w:lvlText w:val=""/>
      <w:lvlJc w:val="start"/>
      <w:pPr>
        <w:tabs>
          <w:tab w:val="num" w:pos="64.80pt"/>
        </w:tabs>
        <w:ind w:start="64.80pt" w:hanging="64.80pt"/>
      </w:pPr>
    </w:lvl>
    <w:lvl w:ilvl="7">
      <w:start w:val="1"/>
      <w:numFmt w:val="none"/>
      <w:lvlText w:val=""/>
      <w:lvlJc w:val="start"/>
      <w:pPr>
        <w:tabs>
          <w:tab w:val="num" w:pos="72pt"/>
        </w:tabs>
        <w:ind w:start="72pt" w:hanging="72pt"/>
      </w:pPr>
    </w:lvl>
    <w:lvl w:ilvl="8">
      <w:start w:val="1"/>
      <w:numFmt w:val="none"/>
      <w:lvlText w:val=""/>
      <w:lvlJc w:val="start"/>
      <w:pPr>
        <w:tabs>
          <w:tab w:val="num" w:pos="79.20pt"/>
        </w:tabs>
        <w:ind w:start="79.20pt" w:hanging="79.20pt"/>
      </w:pPr>
    </w:lvl>
  </w:abstractNum>
  <w:abstractNum w:abstractNumId="1" w15:restartNumberingAfterBreak="0">
    <w:nsid w:val="00000002"/>
    <w:multiLevelType w:val="multilevel"/>
    <w:tmpl w:val="00000002"/>
    <w:name w:val="WW8Num2"/>
    <w:lvl w:ilvl="0">
      <w:start w:val="1"/>
      <w:numFmt w:val="decimal"/>
      <w:lvlText w:val="%1."/>
      <w:lvlJc w:val="start"/>
      <w:pPr>
        <w:tabs>
          <w:tab w:val="num" w:pos="0pt"/>
        </w:tabs>
        <w:ind w:start="18pt" w:hanging="18pt"/>
      </w:pPr>
    </w:lvl>
    <w:lvl w:ilvl="1">
      <w:start w:val="1"/>
      <w:numFmt w:val="decimal"/>
      <w:lvlText w:val="%1.%2."/>
      <w:lvlJc w:val="start"/>
      <w:pPr>
        <w:tabs>
          <w:tab w:val="num" w:pos="0pt"/>
        </w:tabs>
        <w:ind w:start="39.60pt" w:hanging="21.60pt"/>
      </w:pPr>
    </w:lvl>
    <w:lvl w:ilvl="2">
      <w:start w:val="1"/>
      <w:numFmt w:val="decimal"/>
      <w:lvlText w:val="%1.%2.%3."/>
      <w:lvlJc w:val="start"/>
      <w:pPr>
        <w:tabs>
          <w:tab w:val="num" w:pos="0pt"/>
        </w:tabs>
        <w:ind w:start="61.20pt" w:hanging="25.20pt"/>
      </w:pPr>
    </w:lvl>
    <w:lvl w:ilvl="3">
      <w:start w:val="1"/>
      <w:numFmt w:val="decimal"/>
      <w:lvlText w:val="%1.%2.%3.%4."/>
      <w:lvlJc w:val="start"/>
      <w:pPr>
        <w:tabs>
          <w:tab w:val="num" w:pos="24pt"/>
        </w:tabs>
        <w:ind w:start="110.40pt" w:hanging="32.40pt"/>
      </w:pPr>
    </w:lvl>
    <w:lvl w:ilvl="4">
      <w:start w:val="1"/>
      <w:numFmt w:val="decimal"/>
      <w:lvlText w:val="%1.%2.%3.%4.%5."/>
      <w:lvlJc w:val="start"/>
      <w:pPr>
        <w:tabs>
          <w:tab w:val="num" w:pos="0pt"/>
        </w:tabs>
        <w:ind w:start="111.60pt" w:hanging="39.60pt"/>
      </w:pPr>
    </w:lvl>
    <w:lvl w:ilvl="5">
      <w:start w:val="1"/>
      <w:numFmt w:val="decimal"/>
      <w:lvlText w:val="%1.%2.%3.%4.%5.%6."/>
      <w:lvlJc w:val="start"/>
      <w:pPr>
        <w:tabs>
          <w:tab w:val="num" w:pos="0pt"/>
        </w:tabs>
        <w:ind w:start="136.80pt" w:hanging="46.80pt"/>
      </w:pPr>
    </w:lvl>
    <w:lvl w:ilvl="6">
      <w:start w:val="1"/>
      <w:numFmt w:val="decimal"/>
      <w:lvlText w:val="%1.%2.%3.%4.%5.%6.%7."/>
      <w:lvlJc w:val="start"/>
      <w:pPr>
        <w:tabs>
          <w:tab w:val="num" w:pos="0pt"/>
        </w:tabs>
        <w:ind w:start="162pt" w:hanging="54pt"/>
      </w:pPr>
    </w:lvl>
    <w:lvl w:ilvl="7">
      <w:start w:val="1"/>
      <w:numFmt w:val="decimal"/>
      <w:lvlText w:val="%1.%2.%3.%4.%5.%6.%7.%8."/>
      <w:lvlJc w:val="start"/>
      <w:pPr>
        <w:tabs>
          <w:tab w:val="num" w:pos="0pt"/>
        </w:tabs>
        <w:ind w:start="187.20pt" w:hanging="61.20pt"/>
      </w:pPr>
    </w:lvl>
    <w:lvl w:ilvl="8">
      <w:start w:val="1"/>
      <w:numFmt w:val="decimal"/>
      <w:lvlText w:val="%1.%2.%3.%4.%5.%6.%7.%8.%9."/>
      <w:lvlJc w:val="start"/>
      <w:pPr>
        <w:tabs>
          <w:tab w:val="num" w:pos="0pt"/>
        </w:tabs>
        <w:ind w:start="216pt" w:hanging="72pt"/>
      </w:pPr>
    </w:lvl>
  </w:abstractNum>
  <w:abstractNum w:abstractNumId="2" w15:restartNumberingAfterBreak="0">
    <w:nsid w:val="00000003"/>
    <w:multiLevelType w:val="singleLevel"/>
    <w:tmpl w:val="00000003"/>
    <w:name w:val="WW8Num4"/>
    <w:lvl w:ilvl="0">
      <w:start w:val="1"/>
      <w:numFmt w:val="bullet"/>
      <w:lvlText w:val=""/>
      <w:lvlJc w:val="start"/>
      <w:pPr>
        <w:tabs>
          <w:tab w:val="num" w:pos="0pt"/>
        </w:tabs>
        <w:ind w:start="90pt" w:hanging="18pt"/>
      </w:pPr>
      <w:rPr>
        <w:rFonts w:ascii="Symbol" w:hAnsi="Symbol" w:cs="OpenSymbol"/>
      </w:rPr>
    </w:lvl>
  </w:abstractNum>
  <w:abstractNum w:abstractNumId="3" w15:restartNumberingAfterBreak="0">
    <w:nsid w:val="00000004"/>
    <w:multiLevelType w:val="singleLevel"/>
    <w:tmpl w:val="00000004"/>
    <w:name w:val="WW8Num6"/>
    <w:lvl w:ilvl="0">
      <w:start w:val="1"/>
      <w:numFmt w:val="bullet"/>
      <w:lvlText w:val=""/>
      <w:lvlJc w:val="start"/>
      <w:pPr>
        <w:tabs>
          <w:tab w:val="num" w:pos="0pt"/>
        </w:tabs>
        <w:ind w:start="54pt" w:hanging="18pt"/>
      </w:pPr>
      <w:rPr>
        <w:rFonts w:ascii="Symbol" w:hAnsi="Symbol" w:cs="OpenSymbol"/>
      </w:rPr>
    </w:lvl>
  </w:abstractNum>
  <w:abstractNum w:abstractNumId="4" w15:restartNumberingAfterBreak="0">
    <w:nsid w:val="00000005"/>
    <w:multiLevelType w:val="singleLevel"/>
    <w:tmpl w:val="00000005"/>
    <w:name w:val="WW8Num7"/>
    <w:lvl w:ilvl="0">
      <w:start w:val="1"/>
      <w:numFmt w:val="bullet"/>
      <w:lvlText w:val=""/>
      <w:lvlJc w:val="start"/>
      <w:pPr>
        <w:tabs>
          <w:tab w:val="num" w:pos="0pt"/>
        </w:tabs>
        <w:ind w:start="126pt" w:hanging="18pt"/>
      </w:pPr>
      <w:rPr>
        <w:rFonts w:ascii="Symbol" w:hAnsi="Symbol" w:cs="OpenSymbol"/>
      </w:rPr>
    </w:lvl>
  </w:abstractNum>
  <w:abstractNum w:abstractNumId="5" w15:restartNumberingAfterBreak="0">
    <w:nsid w:val="00000006"/>
    <w:multiLevelType w:val="singleLevel"/>
    <w:tmpl w:val="00000006"/>
    <w:name w:val="WW8Num8"/>
    <w:lvl w:ilvl="0">
      <w:start w:val="1"/>
      <w:numFmt w:val="bullet"/>
      <w:lvlText w:val=""/>
      <w:lvlJc w:val="start"/>
      <w:pPr>
        <w:tabs>
          <w:tab w:val="num" w:pos="0pt"/>
        </w:tabs>
        <w:ind w:start="54pt" w:hanging="18pt"/>
      </w:pPr>
      <w:rPr>
        <w:rFonts w:ascii="Symbol" w:hAnsi="Symbol" w:cs="OpenSymbol"/>
      </w:rPr>
    </w:lvl>
  </w:abstractNum>
  <w:abstractNum w:abstractNumId="6" w15:restartNumberingAfterBreak="0">
    <w:nsid w:val="00000007"/>
    <w:multiLevelType w:val="singleLevel"/>
    <w:tmpl w:val="00000007"/>
    <w:name w:val="WW8Num9"/>
    <w:lvl w:ilvl="0">
      <w:start w:val="1"/>
      <w:numFmt w:val="bullet"/>
      <w:lvlText w:val=""/>
      <w:lvlJc w:val="start"/>
      <w:pPr>
        <w:tabs>
          <w:tab w:val="num" w:pos="0pt"/>
        </w:tabs>
        <w:ind w:start="90pt" w:hanging="18pt"/>
      </w:pPr>
      <w:rPr>
        <w:rFonts w:ascii="Symbol" w:hAnsi="Symbol" w:cs="OpenSymbol"/>
      </w:rPr>
    </w:lvl>
  </w:abstractNum>
  <w:abstractNum w:abstractNumId="7" w15:restartNumberingAfterBreak="0">
    <w:nsid w:val="00000008"/>
    <w:multiLevelType w:val="singleLevel"/>
    <w:tmpl w:val="00000008"/>
    <w:name w:val="WW8Num10"/>
    <w:lvl w:ilvl="0">
      <w:start w:val="1"/>
      <w:numFmt w:val="bullet"/>
      <w:lvlText w:val=""/>
      <w:lvlJc w:val="start"/>
      <w:pPr>
        <w:tabs>
          <w:tab w:val="num" w:pos="0pt"/>
        </w:tabs>
        <w:ind w:start="90pt" w:hanging="18pt"/>
      </w:pPr>
      <w:rPr>
        <w:rFonts w:ascii="Symbol" w:hAnsi="Symbol" w:cs="OpenSymbol"/>
      </w:rPr>
    </w:lvl>
  </w:abstractNum>
  <w:abstractNum w:abstractNumId="8" w15:restartNumberingAfterBreak="0">
    <w:nsid w:val="00000009"/>
    <w:multiLevelType w:val="singleLevel"/>
    <w:tmpl w:val="00000009"/>
    <w:name w:val="WW8Num12"/>
    <w:lvl w:ilvl="0">
      <w:start w:val="1"/>
      <w:numFmt w:val="bullet"/>
      <w:lvlText w:val=""/>
      <w:lvlJc w:val="start"/>
      <w:pPr>
        <w:tabs>
          <w:tab w:val="num" w:pos="0pt"/>
        </w:tabs>
        <w:ind w:start="90pt" w:hanging="18pt"/>
      </w:pPr>
      <w:rPr>
        <w:rFonts w:ascii="Symbol" w:hAnsi="Symbol" w:cs="OpenSymbol"/>
      </w:rPr>
    </w:lvl>
  </w:abstractNum>
  <w:abstractNum w:abstractNumId="9" w15:restartNumberingAfterBreak="0">
    <w:nsid w:val="0000000A"/>
    <w:multiLevelType w:val="multilevel"/>
    <w:tmpl w:val="0000000A"/>
    <w:name w:val="WW8Num13"/>
    <w:lvl w:ilvl="0">
      <w:numFmt w:val="bullet"/>
      <w:lvlText w:val=""/>
      <w:lvlJc w:val="start"/>
      <w:pPr>
        <w:tabs>
          <w:tab w:val="num" w:pos="0pt"/>
        </w:tabs>
        <w:ind w:start="0pt" w:firstLine="0pt"/>
      </w:pPr>
      <w:rPr>
        <w:rFonts w:ascii="Symbol" w:hAnsi="Symbol" w:cs="OpenSymbol"/>
      </w:rPr>
    </w:lvl>
    <w:lvl w:ilvl="1">
      <w:numFmt w:val="bullet"/>
      <w:lvlText w:val="◦"/>
      <w:lvlJc w:val="start"/>
      <w:pPr>
        <w:tabs>
          <w:tab w:val="num" w:pos="0pt"/>
        </w:tabs>
        <w:ind w:start="0pt" w:firstLine="0pt"/>
      </w:pPr>
      <w:rPr>
        <w:rFonts w:ascii="OpenSymbol" w:hAnsi="OpenSymbol" w:cs="OpenSymbol"/>
      </w:rPr>
    </w:lvl>
    <w:lvl w:ilvl="2">
      <w:numFmt w:val="bullet"/>
      <w:lvlText w:val="▪"/>
      <w:lvlJc w:val="start"/>
      <w:pPr>
        <w:tabs>
          <w:tab w:val="num" w:pos="0pt"/>
        </w:tabs>
        <w:ind w:start="0pt" w:firstLine="0pt"/>
      </w:pPr>
      <w:rPr>
        <w:rFonts w:ascii="OpenSymbol" w:hAnsi="OpenSymbol" w:cs="OpenSymbol"/>
      </w:rPr>
    </w:lvl>
    <w:lvl w:ilvl="3">
      <w:numFmt w:val="bullet"/>
      <w:lvlText w:val=""/>
      <w:lvlJc w:val="start"/>
      <w:pPr>
        <w:tabs>
          <w:tab w:val="num" w:pos="0pt"/>
        </w:tabs>
        <w:ind w:start="0pt" w:firstLine="0pt"/>
      </w:pPr>
      <w:rPr>
        <w:rFonts w:ascii="Symbol" w:hAnsi="Symbol" w:cs="OpenSymbol"/>
      </w:rPr>
    </w:lvl>
    <w:lvl w:ilvl="4">
      <w:numFmt w:val="bullet"/>
      <w:lvlText w:val="◦"/>
      <w:lvlJc w:val="start"/>
      <w:pPr>
        <w:tabs>
          <w:tab w:val="num" w:pos="0pt"/>
        </w:tabs>
        <w:ind w:start="0pt" w:firstLine="0pt"/>
      </w:pPr>
      <w:rPr>
        <w:rFonts w:ascii="OpenSymbol" w:hAnsi="OpenSymbol" w:cs="OpenSymbol"/>
      </w:rPr>
    </w:lvl>
    <w:lvl w:ilvl="5">
      <w:numFmt w:val="bullet"/>
      <w:lvlText w:val="▪"/>
      <w:lvlJc w:val="start"/>
      <w:pPr>
        <w:tabs>
          <w:tab w:val="num" w:pos="0pt"/>
        </w:tabs>
        <w:ind w:start="0pt" w:firstLine="0pt"/>
      </w:pPr>
      <w:rPr>
        <w:rFonts w:ascii="OpenSymbol" w:hAnsi="OpenSymbol" w:cs="OpenSymbol"/>
      </w:rPr>
    </w:lvl>
    <w:lvl w:ilvl="6">
      <w:numFmt w:val="bullet"/>
      <w:lvlText w:val=""/>
      <w:lvlJc w:val="start"/>
      <w:pPr>
        <w:tabs>
          <w:tab w:val="num" w:pos="0pt"/>
        </w:tabs>
        <w:ind w:start="0pt" w:firstLine="0pt"/>
      </w:pPr>
      <w:rPr>
        <w:rFonts w:ascii="Symbol" w:hAnsi="Symbol" w:cs="OpenSymbol"/>
      </w:rPr>
    </w:lvl>
    <w:lvl w:ilvl="7">
      <w:numFmt w:val="bullet"/>
      <w:lvlText w:val="◦"/>
      <w:lvlJc w:val="start"/>
      <w:pPr>
        <w:tabs>
          <w:tab w:val="num" w:pos="0pt"/>
        </w:tabs>
        <w:ind w:start="0pt" w:firstLine="0pt"/>
      </w:pPr>
      <w:rPr>
        <w:rFonts w:ascii="OpenSymbol" w:hAnsi="OpenSymbol" w:cs="OpenSymbol"/>
      </w:rPr>
    </w:lvl>
    <w:lvl w:ilvl="8">
      <w:numFmt w:val="bullet"/>
      <w:lvlText w:val="▪"/>
      <w:lvlJc w:val="start"/>
      <w:pPr>
        <w:tabs>
          <w:tab w:val="num" w:pos="0pt"/>
        </w:tabs>
        <w:ind w:start="0pt" w:firstLine="0pt"/>
      </w:pPr>
      <w:rPr>
        <w:rFonts w:ascii="OpenSymbol" w:hAnsi="OpenSymbol" w:cs="OpenSymbol"/>
      </w:rPr>
    </w:lvl>
  </w:abstractNum>
  <w:abstractNum w:abstractNumId="10" w15:restartNumberingAfterBreak="0">
    <w:nsid w:val="0000000B"/>
    <w:multiLevelType w:val="singleLevel"/>
    <w:tmpl w:val="0000000B"/>
    <w:name w:val="WW8Num14"/>
    <w:lvl w:ilvl="0">
      <w:start w:val="1"/>
      <w:numFmt w:val="bullet"/>
      <w:lvlText w:val=""/>
      <w:lvlJc w:val="start"/>
      <w:pPr>
        <w:tabs>
          <w:tab w:val="num" w:pos="0pt"/>
        </w:tabs>
        <w:ind w:start="54pt" w:hanging="18pt"/>
      </w:pPr>
      <w:rPr>
        <w:rFonts w:ascii="Symbol" w:hAnsi="Symbol" w:cs="OpenSymbol"/>
      </w:rPr>
    </w:lvl>
  </w:abstractNum>
  <w:abstractNum w:abstractNumId="11" w15:restartNumberingAfterBreak="0">
    <w:nsid w:val="0000000C"/>
    <w:multiLevelType w:val="singleLevel"/>
    <w:tmpl w:val="0000000C"/>
    <w:name w:val="WW8Num15"/>
    <w:lvl w:ilvl="0">
      <w:start w:val="1"/>
      <w:numFmt w:val="bullet"/>
      <w:lvlText w:val=""/>
      <w:lvlJc w:val="start"/>
      <w:pPr>
        <w:tabs>
          <w:tab w:val="num" w:pos="0pt"/>
        </w:tabs>
        <w:ind w:start="90pt" w:hanging="18pt"/>
      </w:pPr>
      <w:rPr>
        <w:rFonts w:ascii="Symbol" w:hAnsi="Symbol" w:cs="OpenSymbol"/>
      </w:rPr>
    </w:lvl>
  </w:abstractNum>
  <w:abstractNum w:abstractNumId="12" w15:restartNumberingAfterBreak="0">
    <w:nsid w:val="0000000D"/>
    <w:multiLevelType w:val="singleLevel"/>
    <w:tmpl w:val="0000000D"/>
    <w:name w:val="WW8Num16"/>
    <w:lvl w:ilvl="0">
      <w:start w:val="1"/>
      <w:numFmt w:val="bullet"/>
      <w:lvlText w:val=""/>
      <w:lvlJc w:val="start"/>
      <w:pPr>
        <w:tabs>
          <w:tab w:val="num" w:pos="0pt"/>
        </w:tabs>
        <w:ind w:start="126pt" w:hanging="18pt"/>
      </w:pPr>
      <w:rPr>
        <w:rFonts w:ascii="Symbol" w:hAnsi="Symbol" w:cs="OpenSymbol"/>
      </w:rPr>
    </w:lvl>
  </w:abstractNum>
  <w:abstractNum w:abstractNumId="13" w15:restartNumberingAfterBreak="0">
    <w:nsid w:val="0000000E"/>
    <w:multiLevelType w:val="singleLevel"/>
    <w:tmpl w:val="0000000E"/>
    <w:name w:val="WW8Num18"/>
    <w:lvl w:ilvl="0">
      <w:start w:val="1"/>
      <w:numFmt w:val="bullet"/>
      <w:lvlText w:val=""/>
      <w:lvlJc w:val="start"/>
      <w:pPr>
        <w:tabs>
          <w:tab w:val="num" w:pos="0pt"/>
        </w:tabs>
        <w:ind w:start="36pt" w:hanging="18pt"/>
      </w:pPr>
      <w:rPr>
        <w:rFonts w:ascii="Symbol" w:hAnsi="Symbol" w:cs="OpenSymbol"/>
      </w:rPr>
    </w:lvl>
  </w:abstractNum>
  <w:abstractNum w:abstractNumId="14" w15:restartNumberingAfterBreak="0">
    <w:nsid w:val="0000000F"/>
    <w:multiLevelType w:val="singleLevel"/>
    <w:tmpl w:val="0000000F"/>
    <w:name w:val="WW8Num19"/>
    <w:lvl w:ilvl="0">
      <w:start w:val="1"/>
      <w:numFmt w:val="bullet"/>
      <w:lvlText w:val=""/>
      <w:lvlJc w:val="start"/>
      <w:pPr>
        <w:tabs>
          <w:tab w:val="num" w:pos="0pt"/>
        </w:tabs>
        <w:ind w:start="54pt" w:hanging="18pt"/>
      </w:pPr>
      <w:rPr>
        <w:rFonts w:ascii="Symbol" w:hAnsi="Symbol" w:cs="OpenSymbol"/>
      </w:rPr>
    </w:lvl>
  </w:abstractNum>
  <w:abstractNum w:abstractNumId="15" w15:restartNumberingAfterBreak="0">
    <w:nsid w:val="00000010"/>
    <w:multiLevelType w:val="singleLevel"/>
    <w:tmpl w:val="00000010"/>
    <w:name w:val="WW8Num22"/>
    <w:lvl w:ilvl="0">
      <w:start w:val="1"/>
      <w:numFmt w:val="bullet"/>
      <w:lvlText w:val=""/>
      <w:lvlJc w:val="start"/>
      <w:pPr>
        <w:tabs>
          <w:tab w:val="num" w:pos="0pt"/>
        </w:tabs>
        <w:ind w:start="126pt" w:hanging="18pt"/>
      </w:pPr>
      <w:rPr>
        <w:rFonts w:ascii="Symbol" w:hAnsi="Symbol"/>
      </w:rPr>
    </w:lvl>
  </w:abstractNum>
  <w:abstractNum w:abstractNumId="16" w15:restartNumberingAfterBreak="0">
    <w:nsid w:val="00000011"/>
    <w:multiLevelType w:val="singleLevel"/>
    <w:tmpl w:val="00000011"/>
    <w:name w:val="WW8Num23"/>
    <w:lvl w:ilvl="0">
      <w:start w:val="1"/>
      <w:numFmt w:val="bullet"/>
      <w:lvlText w:val=""/>
      <w:lvlJc w:val="start"/>
      <w:pPr>
        <w:tabs>
          <w:tab w:val="num" w:pos="0pt"/>
        </w:tabs>
        <w:ind w:start="54pt" w:hanging="18pt"/>
      </w:pPr>
      <w:rPr>
        <w:rFonts w:ascii="Symbol" w:hAnsi="Symbol" w:cs="OpenSymbol"/>
      </w:rPr>
    </w:lvl>
  </w:abstractNum>
  <w:abstractNum w:abstractNumId="17" w15:restartNumberingAfterBreak="0">
    <w:nsid w:val="00000012"/>
    <w:multiLevelType w:val="singleLevel"/>
    <w:tmpl w:val="00000012"/>
    <w:name w:val="WW8Num24"/>
    <w:lvl w:ilvl="0">
      <w:start w:val="1"/>
      <w:numFmt w:val="bullet"/>
      <w:lvlText w:val=""/>
      <w:lvlJc w:val="start"/>
      <w:pPr>
        <w:tabs>
          <w:tab w:val="num" w:pos="0pt"/>
        </w:tabs>
        <w:ind w:start="36pt" w:hanging="18pt"/>
      </w:pPr>
      <w:rPr>
        <w:rFonts w:ascii="Symbol" w:hAnsi="Symbol" w:cs="OpenSymbol"/>
      </w:rPr>
    </w:lvl>
  </w:abstractNum>
  <w:abstractNum w:abstractNumId="18" w15:restartNumberingAfterBreak="0">
    <w:nsid w:val="00000013"/>
    <w:multiLevelType w:val="multilevel"/>
    <w:tmpl w:val="00000013"/>
    <w:name w:val="WW8Num25"/>
    <w:lvl w:ilvl="0">
      <w:start w:val="1"/>
      <w:numFmt w:val="decimal"/>
      <w:lvlText w:val="ОДР-%1."/>
      <w:lvlJc w:val="start"/>
      <w:pPr>
        <w:tabs>
          <w:tab w:val="num" w:pos="170.15pt"/>
        </w:tabs>
        <w:ind w:start="170.15pt" w:firstLine="0pt"/>
      </w:pPr>
    </w:lvl>
    <w:lvl w:ilvl="1">
      <w:start w:val="1"/>
      <w:numFmt w:val="decimal"/>
      <w:lvlText w:val="%2."/>
      <w:lvlJc w:val="start"/>
      <w:pPr>
        <w:tabs>
          <w:tab w:val="num" w:pos="0pt"/>
        </w:tabs>
        <w:ind w:start="0pt" w:firstLine="0pt"/>
      </w:pPr>
    </w:lvl>
    <w:lvl w:ilvl="2">
      <w:start w:val="1"/>
      <w:numFmt w:val="decimal"/>
      <w:lvlText w:val="%3."/>
      <w:lvlJc w:val="start"/>
      <w:pPr>
        <w:tabs>
          <w:tab w:val="num" w:pos="0pt"/>
        </w:tabs>
        <w:ind w:start="0pt" w:firstLine="0pt"/>
      </w:pPr>
    </w:lvl>
    <w:lvl w:ilvl="3">
      <w:start w:val="1"/>
      <w:numFmt w:val="decimal"/>
      <w:lvlText w:val="%4."/>
      <w:lvlJc w:val="start"/>
      <w:pPr>
        <w:tabs>
          <w:tab w:val="num" w:pos="0pt"/>
        </w:tabs>
        <w:ind w:start="0pt" w:firstLine="0pt"/>
      </w:pPr>
    </w:lvl>
    <w:lvl w:ilvl="4">
      <w:start w:val="1"/>
      <w:numFmt w:val="decimal"/>
      <w:lvlText w:val="%5."/>
      <w:lvlJc w:val="start"/>
      <w:pPr>
        <w:tabs>
          <w:tab w:val="num" w:pos="0pt"/>
        </w:tabs>
        <w:ind w:start="0pt" w:firstLine="0pt"/>
      </w:pPr>
    </w:lvl>
    <w:lvl w:ilvl="5">
      <w:start w:val="1"/>
      <w:numFmt w:val="decimal"/>
      <w:lvlText w:val="%6."/>
      <w:lvlJc w:val="start"/>
      <w:pPr>
        <w:tabs>
          <w:tab w:val="num" w:pos="0pt"/>
        </w:tabs>
        <w:ind w:start="0pt" w:firstLine="0pt"/>
      </w:pPr>
    </w:lvl>
    <w:lvl w:ilvl="6">
      <w:start w:val="1"/>
      <w:numFmt w:val="decimal"/>
      <w:lvlText w:val="%7."/>
      <w:lvlJc w:val="start"/>
      <w:pPr>
        <w:tabs>
          <w:tab w:val="num" w:pos="0pt"/>
        </w:tabs>
        <w:ind w:start="0pt" w:firstLine="0pt"/>
      </w:pPr>
    </w:lvl>
    <w:lvl w:ilvl="7">
      <w:start w:val="1"/>
      <w:numFmt w:val="decimal"/>
      <w:lvlText w:val="%8."/>
      <w:lvlJc w:val="start"/>
      <w:pPr>
        <w:tabs>
          <w:tab w:val="num" w:pos="0pt"/>
        </w:tabs>
        <w:ind w:start="0pt" w:firstLine="0pt"/>
      </w:pPr>
    </w:lvl>
    <w:lvl w:ilvl="8">
      <w:start w:val="1"/>
      <w:numFmt w:val="decimal"/>
      <w:lvlText w:val="%9."/>
      <w:lvlJc w:val="start"/>
      <w:pPr>
        <w:tabs>
          <w:tab w:val="num" w:pos="0pt"/>
        </w:tabs>
        <w:ind w:start="0pt" w:firstLine="0pt"/>
      </w:pPr>
    </w:lvl>
  </w:abstractNum>
  <w:abstractNum w:abstractNumId="19" w15:restartNumberingAfterBreak="0">
    <w:nsid w:val="00000014"/>
    <w:multiLevelType w:val="singleLevel"/>
    <w:tmpl w:val="00000014"/>
    <w:name w:val="WW8Num27"/>
    <w:lvl w:ilvl="0">
      <w:start w:val="1"/>
      <w:numFmt w:val="bullet"/>
      <w:lvlText w:val=""/>
      <w:lvlJc w:val="start"/>
      <w:pPr>
        <w:tabs>
          <w:tab w:val="num" w:pos="45.85pt"/>
        </w:tabs>
        <w:ind w:start="81.85pt" w:hanging="18pt"/>
      </w:pPr>
      <w:rPr>
        <w:rFonts w:ascii="Symbol" w:hAnsi="Symbol" w:cs="OpenSymbol"/>
      </w:rPr>
    </w:lvl>
  </w:abstractNum>
  <w:abstractNum w:abstractNumId="20" w15:restartNumberingAfterBreak="0">
    <w:nsid w:val="00000015"/>
    <w:multiLevelType w:val="singleLevel"/>
    <w:tmpl w:val="00000015"/>
    <w:name w:val="WW8Num29"/>
    <w:lvl w:ilvl="0">
      <w:start w:val="1"/>
      <w:numFmt w:val="bullet"/>
      <w:lvlText w:val=""/>
      <w:lvlJc w:val="start"/>
      <w:pPr>
        <w:tabs>
          <w:tab w:val="num" w:pos="0pt"/>
        </w:tabs>
        <w:ind w:start="108pt" w:hanging="18pt"/>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start"/>
      <w:pPr>
        <w:tabs>
          <w:tab w:val="num" w:pos="0pt"/>
        </w:tabs>
        <w:ind w:start="90pt" w:hanging="18pt"/>
      </w:pPr>
      <w:rPr>
        <w:rFonts w:ascii="Symbol" w:hAnsi="Symbol"/>
      </w:rPr>
    </w:lvl>
  </w:abstractNum>
  <w:abstractNum w:abstractNumId="22" w15:restartNumberingAfterBreak="0">
    <w:nsid w:val="00000017"/>
    <w:multiLevelType w:val="singleLevel"/>
    <w:tmpl w:val="00000017"/>
    <w:name w:val="WW8Num34"/>
    <w:lvl w:ilvl="0">
      <w:start w:val="1"/>
      <w:numFmt w:val="bullet"/>
      <w:lvlText w:val=""/>
      <w:lvlJc w:val="start"/>
      <w:pPr>
        <w:tabs>
          <w:tab w:val="num" w:pos="0pt"/>
        </w:tabs>
        <w:ind w:start="108pt" w:hanging="18pt"/>
      </w:pPr>
      <w:rPr>
        <w:rFonts w:ascii="Symbol" w:hAnsi="Symbol"/>
      </w:rPr>
    </w:lvl>
  </w:abstractNum>
  <w:abstractNum w:abstractNumId="23" w15:restartNumberingAfterBreak="0">
    <w:nsid w:val="00000018"/>
    <w:multiLevelType w:val="singleLevel"/>
    <w:tmpl w:val="00000018"/>
    <w:name w:val="WW8Num38"/>
    <w:lvl w:ilvl="0">
      <w:start w:val="1"/>
      <w:numFmt w:val="bullet"/>
      <w:lvlText w:val=""/>
      <w:lvlJc w:val="start"/>
      <w:pPr>
        <w:tabs>
          <w:tab w:val="num" w:pos="0pt"/>
        </w:tabs>
        <w:ind w:start="54pt" w:hanging="18pt"/>
      </w:pPr>
      <w:rPr>
        <w:rFonts w:ascii="Symbol" w:hAnsi="Symbol" w:cs="OpenSymbol"/>
      </w:rPr>
    </w:lvl>
  </w:abstractNum>
  <w:abstractNum w:abstractNumId="24" w15:restartNumberingAfterBreak="0">
    <w:nsid w:val="00000019"/>
    <w:multiLevelType w:val="singleLevel"/>
    <w:tmpl w:val="00000019"/>
    <w:name w:val="WW8Num41"/>
    <w:lvl w:ilvl="0">
      <w:start w:val="1"/>
      <w:numFmt w:val="bullet"/>
      <w:lvlText w:val=""/>
      <w:lvlJc w:val="start"/>
      <w:pPr>
        <w:tabs>
          <w:tab w:val="num" w:pos="0pt"/>
        </w:tabs>
        <w:ind w:start="36pt" w:hanging="18pt"/>
      </w:pPr>
      <w:rPr>
        <w:rFonts w:ascii="Symbol" w:hAnsi="Symbol"/>
      </w:rPr>
    </w:lvl>
  </w:abstractNum>
  <w:abstractNum w:abstractNumId="25" w15:restartNumberingAfterBreak="0">
    <w:nsid w:val="0000001A"/>
    <w:multiLevelType w:val="singleLevel"/>
    <w:tmpl w:val="0000001A"/>
    <w:name w:val="WW8Num43"/>
    <w:lvl w:ilvl="0">
      <w:start w:val="1"/>
      <w:numFmt w:val="bullet"/>
      <w:lvlText w:val=""/>
      <w:lvlJc w:val="start"/>
      <w:pPr>
        <w:tabs>
          <w:tab w:val="num" w:pos="0pt"/>
        </w:tabs>
        <w:ind w:start="36pt" w:hanging="18pt"/>
      </w:pPr>
      <w:rPr>
        <w:rFonts w:ascii="Symbol" w:hAnsi="Symbol" w:cs="OpenSymbol"/>
      </w:rPr>
    </w:lvl>
  </w:abstractNum>
  <w:abstractNum w:abstractNumId="26" w15:restartNumberingAfterBreak="0">
    <w:nsid w:val="0000001B"/>
    <w:multiLevelType w:val="singleLevel"/>
    <w:tmpl w:val="0000001B"/>
    <w:name w:val="WW8Num44"/>
    <w:lvl w:ilvl="0">
      <w:start w:val="1"/>
      <w:numFmt w:val="bullet"/>
      <w:lvlText w:val=""/>
      <w:lvlJc w:val="start"/>
      <w:pPr>
        <w:tabs>
          <w:tab w:val="num" w:pos="0pt"/>
        </w:tabs>
        <w:ind w:start="36pt" w:hanging="18pt"/>
      </w:pPr>
      <w:rPr>
        <w:rFonts w:ascii="Symbol" w:hAnsi="Symbol"/>
      </w:rPr>
    </w:lvl>
  </w:abstractNum>
  <w:abstractNum w:abstractNumId="27" w15:restartNumberingAfterBreak="0">
    <w:nsid w:val="0000001C"/>
    <w:multiLevelType w:val="singleLevel"/>
    <w:tmpl w:val="0000001C"/>
    <w:name w:val="WW8Num46"/>
    <w:lvl w:ilvl="0">
      <w:start w:val="1"/>
      <w:numFmt w:val="bullet"/>
      <w:lvlText w:val=""/>
      <w:lvlJc w:val="start"/>
      <w:pPr>
        <w:tabs>
          <w:tab w:val="num" w:pos="0pt"/>
        </w:tabs>
        <w:ind w:start="72pt" w:hanging="18pt"/>
      </w:pPr>
      <w:rPr>
        <w:rFonts w:ascii="Symbol" w:hAnsi="Symbol"/>
      </w:rPr>
    </w:lvl>
  </w:abstractNum>
  <w:abstractNum w:abstractNumId="28" w15:restartNumberingAfterBreak="0">
    <w:nsid w:val="0000001D"/>
    <w:multiLevelType w:val="singleLevel"/>
    <w:tmpl w:val="0000001D"/>
    <w:name w:val="WW8Num47"/>
    <w:lvl w:ilvl="0">
      <w:start w:val="1"/>
      <w:numFmt w:val="bullet"/>
      <w:lvlText w:val=""/>
      <w:lvlJc w:val="start"/>
      <w:pPr>
        <w:tabs>
          <w:tab w:val="num" w:pos="0pt"/>
        </w:tabs>
        <w:ind w:start="72pt" w:hanging="18pt"/>
      </w:pPr>
      <w:rPr>
        <w:rFonts w:ascii="Symbol" w:hAnsi="Symbol"/>
      </w:rPr>
    </w:lvl>
  </w:abstractNum>
  <w:abstractNum w:abstractNumId="29" w15:restartNumberingAfterBreak="0">
    <w:nsid w:val="0000001E"/>
    <w:multiLevelType w:val="singleLevel"/>
    <w:tmpl w:val="0000001E"/>
    <w:name w:val="WW8Num48"/>
    <w:lvl w:ilvl="0">
      <w:start w:val="1"/>
      <w:numFmt w:val="bullet"/>
      <w:lvlText w:val=""/>
      <w:lvlJc w:val="start"/>
      <w:pPr>
        <w:tabs>
          <w:tab w:val="num" w:pos="0pt"/>
        </w:tabs>
        <w:ind w:start="72pt" w:hanging="18pt"/>
      </w:pPr>
      <w:rPr>
        <w:rFonts w:ascii="Symbol" w:hAnsi="Symbol"/>
      </w:rPr>
    </w:lvl>
  </w:abstractNum>
  <w:abstractNum w:abstractNumId="30" w15:restartNumberingAfterBreak="0">
    <w:nsid w:val="0000001F"/>
    <w:multiLevelType w:val="multilevel"/>
    <w:tmpl w:val="0000001F"/>
    <w:name w:val="WW8Num49"/>
    <w:lvl w:ilvl="0">
      <w:start w:val="1"/>
      <w:numFmt w:val="bullet"/>
      <w:lvlText w:val=""/>
      <w:lvlJc w:val="start"/>
      <w:pPr>
        <w:tabs>
          <w:tab w:val="num" w:pos="0pt"/>
        </w:tabs>
        <w:ind w:start="72pt" w:hanging="18pt"/>
      </w:pPr>
      <w:rPr>
        <w:rFonts w:ascii="Symbol" w:hAnsi="Symbol"/>
      </w:rPr>
    </w:lvl>
    <w:lvl w:ilvl="1">
      <w:start w:val="1"/>
      <w:numFmt w:val="bullet"/>
      <w:lvlText w:val="o"/>
      <w:lvlJc w:val="start"/>
      <w:pPr>
        <w:tabs>
          <w:tab w:val="num" w:pos="0pt"/>
        </w:tabs>
        <w:ind w:start="108pt" w:hanging="18pt"/>
      </w:pPr>
      <w:rPr>
        <w:rFonts w:ascii="Courier New" w:hAnsi="Courier New" w:cs="Courier New"/>
      </w:rPr>
    </w:lvl>
    <w:lvl w:ilvl="2">
      <w:start w:val="1"/>
      <w:numFmt w:val="bullet"/>
      <w:lvlText w:val=""/>
      <w:lvlJc w:val="start"/>
      <w:pPr>
        <w:tabs>
          <w:tab w:val="num" w:pos="0pt"/>
        </w:tabs>
        <w:ind w:start="144pt" w:hanging="18pt"/>
      </w:pPr>
      <w:rPr>
        <w:rFonts w:ascii="Wingdings" w:hAnsi="Wingdings"/>
      </w:rPr>
    </w:lvl>
    <w:lvl w:ilvl="3">
      <w:start w:val="1"/>
      <w:numFmt w:val="bullet"/>
      <w:lvlText w:val=""/>
      <w:lvlJc w:val="start"/>
      <w:pPr>
        <w:tabs>
          <w:tab w:val="num" w:pos="0pt"/>
        </w:tabs>
        <w:ind w:start="180pt" w:hanging="18pt"/>
      </w:pPr>
      <w:rPr>
        <w:rFonts w:ascii="Symbol" w:hAnsi="Symbol"/>
      </w:rPr>
    </w:lvl>
    <w:lvl w:ilvl="4">
      <w:start w:val="1"/>
      <w:numFmt w:val="bullet"/>
      <w:lvlText w:val="o"/>
      <w:lvlJc w:val="start"/>
      <w:pPr>
        <w:tabs>
          <w:tab w:val="num" w:pos="0pt"/>
        </w:tabs>
        <w:ind w:start="216pt" w:hanging="18pt"/>
      </w:pPr>
      <w:rPr>
        <w:rFonts w:ascii="Courier New" w:hAnsi="Courier New" w:cs="Courier New"/>
      </w:rPr>
    </w:lvl>
    <w:lvl w:ilvl="5">
      <w:start w:val="1"/>
      <w:numFmt w:val="bullet"/>
      <w:lvlText w:val=""/>
      <w:lvlJc w:val="start"/>
      <w:pPr>
        <w:tabs>
          <w:tab w:val="num" w:pos="0pt"/>
        </w:tabs>
        <w:ind w:start="252pt" w:hanging="18pt"/>
      </w:pPr>
      <w:rPr>
        <w:rFonts w:ascii="Wingdings" w:hAnsi="Wingdings"/>
      </w:rPr>
    </w:lvl>
    <w:lvl w:ilvl="6">
      <w:start w:val="1"/>
      <w:numFmt w:val="bullet"/>
      <w:lvlText w:val=""/>
      <w:lvlJc w:val="start"/>
      <w:pPr>
        <w:tabs>
          <w:tab w:val="num" w:pos="0pt"/>
        </w:tabs>
        <w:ind w:start="288pt" w:hanging="18pt"/>
      </w:pPr>
      <w:rPr>
        <w:rFonts w:ascii="Symbol" w:hAnsi="Symbol"/>
      </w:rPr>
    </w:lvl>
    <w:lvl w:ilvl="7">
      <w:start w:val="1"/>
      <w:numFmt w:val="bullet"/>
      <w:lvlText w:val="o"/>
      <w:lvlJc w:val="start"/>
      <w:pPr>
        <w:tabs>
          <w:tab w:val="num" w:pos="0pt"/>
        </w:tabs>
        <w:ind w:start="324pt" w:hanging="18pt"/>
      </w:pPr>
      <w:rPr>
        <w:rFonts w:ascii="Courier New" w:hAnsi="Courier New" w:cs="Courier New"/>
      </w:rPr>
    </w:lvl>
    <w:lvl w:ilvl="8">
      <w:start w:val="1"/>
      <w:numFmt w:val="bullet"/>
      <w:lvlText w:val=""/>
      <w:lvlJc w:val="start"/>
      <w:pPr>
        <w:tabs>
          <w:tab w:val="num" w:pos="0pt"/>
        </w:tabs>
        <w:ind w:start="360pt" w:hanging="18pt"/>
      </w:pPr>
      <w:rPr>
        <w:rFonts w:ascii="Wingdings" w:hAnsi="Wingdings"/>
      </w:rPr>
    </w:lvl>
  </w:abstractNum>
  <w:abstractNum w:abstractNumId="31" w15:restartNumberingAfterBreak="0">
    <w:nsid w:val="00000020"/>
    <w:multiLevelType w:val="singleLevel"/>
    <w:tmpl w:val="00000020"/>
    <w:name w:val="WW8Num53"/>
    <w:lvl w:ilvl="0">
      <w:start w:val="1"/>
      <w:numFmt w:val="bullet"/>
      <w:lvlText w:val=""/>
      <w:lvlJc w:val="start"/>
      <w:pPr>
        <w:tabs>
          <w:tab w:val="num" w:pos="0pt"/>
        </w:tabs>
        <w:ind w:start="90pt" w:hanging="18pt"/>
      </w:pPr>
      <w:rPr>
        <w:rFonts w:ascii="Symbol" w:hAnsi="Symbol"/>
      </w:rPr>
    </w:lvl>
  </w:abstractNum>
  <w:abstractNum w:abstractNumId="32" w15:restartNumberingAfterBreak="0">
    <w:nsid w:val="00000021"/>
    <w:multiLevelType w:val="multilevel"/>
    <w:tmpl w:val="00000021"/>
    <w:name w:val="WW8Num54"/>
    <w:lvl w:ilvl="0">
      <w:start w:val="1"/>
      <w:numFmt w:val="bullet"/>
      <w:lvlText w:val=""/>
      <w:lvlJc w:val="start"/>
      <w:pPr>
        <w:tabs>
          <w:tab w:val="num" w:pos="0pt"/>
        </w:tabs>
        <w:ind w:start="72pt" w:hanging="18pt"/>
      </w:pPr>
      <w:rPr>
        <w:rFonts w:ascii="Symbol" w:hAnsi="Symbol"/>
      </w:rPr>
    </w:lvl>
    <w:lvl w:ilvl="1">
      <w:start w:val="1"/>
      <w:numFmt w:val="bullet"/>
      <w:lvlText w:val="o"/>
      <w:lvlJc w:val="start"/>
      <w:pPr>
        <w:tabs>
          <w:tab w:val="num" w:pos="0pt"/>
        </w:tabs>
        <w:ind w:start="108pt" w:hanging="18pt"/>
      </w:pPr>
      <w:rPr>
        <w:rFonts w:ascii="Courier New" w:hAnsi="Courier New" w:cs="Courier New"/>
      </w:rPr>
    </w:lvl>
    <w:lvl w:ilvl="2">
      <w:start w:val="1"/>
      <w:numFmt w:val="bullet"/>
      <w:lvlText w:val=""/>
      <w:lvlJc w:val="start"/>
      <w:pPr>
        <w:tabs>
          <w:tab w:val="num" w:pos="0pt"/>
        </w:tabs>
        <w:ind w:start="144pt" w:hanging="18pt"/>
      </w:pPr>
      <w:rPr>
        <w:rFonts w:ascii="Wingdings" w:hAnsi="Wingdings"/>
      </w:rPr>
    </w:lvl>
    <w:lvl w:ilvl="3">
      <w:start w:val="1"/>
      <w:numFmt w:val="bullet"/>
      <w:lvlText w:val=""/>
      <w:lvlJc w:val="start"/>
      <w:pPr>
        <w:tabs>
          <w:tab w:val="num" w:pos="0pt"/>
        </w:tabs>
        <w:ind w:start="180pt" w:hanging="18pt"/>
      </w:pPr>
      <w:rPr>
        <w:rFonts w:ascii="Symbol" w:hAnsi="Symbol"/>
      </w:rPr>
    </w:lvl>
    <w:lvl w:ilvl="4">
      <w:start w:val="1"/>
      <w:numFmt w:val="bullet"/>
      <w:lvlText w:val="o"/>
      <w:lvlJc w:val="start"/>
      <w:pPr>
        <w:tabs>
          <w:tab w:val="num" w:pos="0pt"/>
        </w:tabs>
        <w:ind w:start="216pt" w:hanging="18pt"/>
      </w:pPr>
      <w:rPr>
        <w:rFonts w:ascii="Courier New" w:hAnsi="Courier New" w:cs="Courier New"/>
      </w:rPr>
    </w:lvl>
    <w:lvl w:ilvl="5">
      <w:start w:val="1"/>
      <w:numFmt w:val="bullet"/>
      <w:lvlText w:val=""/>
      <w:lvlJc w:val="start"/>
      <w:pPr>
        <w:tabs>
          <w:tab w:val="num" w:pos="0pt"/>
        </w:tabs>
        <w:ind w:start="252pt" w:hanging="18pt"/>
      </w:pPr>
      <w:rPr>
        <w:rFonts w:ascii="Wingdings" w:hAnsi="Wingdings"/>
      </w:rPr>
    </w:lvl>
    <w:lvl w:ilvl="6">
      <w:start w:val="1"/>
      <w:numFmt w:val="bullet"/>
      <w:lvlText w:val=""/>
      <w:lvlJc w:val="start"/>
      <w:pPr>
        <w:tabs>
          <w:tab w:val="num" w:pos="0pt"/>
        </w:tabs>
        <w:ind w:start="288pt" w:hanging="18pt"/>
      </w:pPr>
      <w:rPr>
        <w:rFonts w:ascii="Symbol" w:hAnsi="Symbol"/>
      </w:rPr>
    </w:lvl>
    <w:lvl w:ilvl="7">
      <w:start w:val="1"/>
      <w:numFmt w:val="bullet"/>
      <w:lvlText w:val="o"/>
      <w:lvlJc w:val="start"/>
      <w:pPr>
        <w:tabs>
          <w:tab w:val="num" w:pos="0pt"/>
        </w:tabs>
        <w:ind w:start="324pt" w:hanging="18pt"/>
      </w:pPr>
      <w:rPr>
        <w:rFonts w:ascii="Courier New" w:hAnsi="Courier New" w:cs="Courier New"/>
      </w:rPr>
    </w:lvl>
    <w:lvl w:ilvl="8">
      <w:start w:val="1"/>
      <w:numFmt w:val="bullet"/>
      <w:lvlText w:val=""/>
      <w:lvlJc w:val="start"/>
      <w:pPr>
        <w:tabs>
          <w:tab w:val="num" w:pos="0pt"/>
        </w:tabs>
        <w:ind w:start="360pt" w:hanging="18pt"/>
      </w:pPr>
      <w:rPr>
        <w:rFonts w:ascii="Wingdings" w:hAnsi="Wingdings"/>
      </w:rPr>
    </w:lvl>
  </w:abstractNum>
  <w:num w:numId="1" w16cid:durableId="1387608054">
    <w:abstractNumId w:val="0"/>
  </w:num>
  <w:num w:numId="2" w16cid:durableId="550263067">
    <w:abstractNumId w:val="1"/>
  </w:num>
  <w:num w:numId="3" w16cid:durableId="1016688816">
    <w:abstractNumId w:val="2"/>
  </w:num>
  <w:num w:numId="4" w16cid:durableId="1802458502">
    <w:abstractNumId w:val="3"/>
  </w:num>
  <w:num w:numId="5" w16cid:durableId="1291786113">
    <w:abstractNumId w:val="4"/>
  </w:num>
  <w:num w:numId="6" w16cid:durableId="1949045881">
    <w:abstractNumId w:val="5"/>
  </w:num>
  <w:num w:numId="7" w16cid:durableId="426343655">
    <w:abstractNumId w:val="6"/>
  </w:num>
  <w:num w:numId="8" w16cid:durableId="1844591994">
    <w:abstractNumId w:val="7"/>
  </w:num>
  <w:num w:numId="9" w16cid:durableId="879971579">
    <w:abstractNumId w:val="8"/>
  </w:num>
  <w:num w:numId="10" w16cid:durableId="124351693">
    <w:abstractNumId w:val="9"/>
  </w:num>
  <w:num w:numId="11" w16cid:durableId="830216320">
    <w:abstractNumId w:val="10"/>
  </w:num>
  <w:num w:numId="12" w16cid:durableId="548418096">
    <w:abstractNumId w:val="11"/>
  </w:num>
  <w:num w:numId="13" w16cid:durableId="184952497">
    <w:abstractNumId w:val="12"/>
  </w:num>
  <w:num w:numId="14" w16cid:durableId="332071883">
    <w:abstractNumId w:val="13"/>
  </w:num>
  <w:num w:numId="15" w16cid:durableId="620842395">
    <w:abstractNumId w:val="14"/>
  </w:num>
  <w:num w:numId="16" w16cid:durableId="1992324147">
    <w:abstractNumId w:val="15"/>
  </w:num>
  <w:num w:numId="17" w16cid:durableId="355741244">
    <w:abstractNumId w:val="16"/>
  </w:num>
  <w:num w:numId="18" w16cid:durableId="12462685">
    <w:abstractNumId w:val="17"/>
  </w:num>
  <w:num w:numId="19" w16cid:durableId="1994940778">
    <w:abstractNumId w:val="18"/>
  </w:num>
  <w:num w:numId="20" w16cid:durableId="1909025394">
    <w:abstractNumId w:val="19"/>
  </w:num>
  <w:num w:numId="21" w16cid:durableId="1747192247">
    <w:abstractNumId w:val="20"/>
  </w:num>
  <w:num w:numId="22" w16cid:durableId="1773282530">
    <w:abstractNumId w:val="21"/>
  </w:num>
  <w:num w:numId="23" w16cid:durableId="577639735">
    <w:abstractNumId w:val="22"/>
  </w:num>
  <w:num w:numId="24" w16cid:durableId="535387192">
    <w:abstractNumId w:val="23"/>
  </w:num>
  <w:num w:numId="25" w16cid:durableId="302925497">
    <w:abstractNumId w:val="24"/>
  </w:num>
  <w:num w:numId="26" w16cid:durableId="1787851279">
    <w:abstractNumId w:val="25"/>
  </w:num>
  <w:num w:numId="27" w16cid:durableId="52312578">
    <w:abstractNumId w:val="26"/>
  </w:num>
  <w:num w:numId="28" w16cid:durableId="539585423">
    <w:abstractNumId w:val="27"/>
  </w:num>
  <w:num w:numId="29" w16cid:durableId="353653093">
    <w:abstractNumId w:val="28"/>
  </w:num>
  <w:num w:numId="30" w16cid:durableId="1446732678">
    <w:abstractNumId w:val="29"/>
  </w:num>
  <w:num w:numId="31" w16cid:durableId="1573658032">
    <w:abstractNumId w:val="30"/>
  </w:num>
  <w:num w:numId="32" w16cid:durableId="616176095">
    <w:abstractNumId w:val="31"/>
  </w:num>
  <w:num w:numId="33" w16cid:durableId="881941065">
    <w:abstractNumId w:val="3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activeWritingStyle w:appName="MSWord" w:lang="ru-RU" w:vendorID="64" w:dllVersion="131078" w:nlCheck="1" w:checkStyle="0"/>
  <w:activeWritingStyle w:appName="MSWord" w:lang="en-US" w:vendorID="64" w:dllVersion="131078" w:nlCheck="1" w:checkStyle="1"/>
  <w:activeWritingStyle w:appName="MSWord" w:lang="ru-RU" w:vendorID="64" w:dllVersion="4096" w:nlCheck="1" w:checkStyle="0"/>
  <w:activeWritingStyle w:appName="MSWord" w:lang="en-US" w:vendorID="64" w:dllVersion="4096" w:nlCheck="1" w:checkStyle="0"/>
  <w:proofState w:grammar="clean"/>
  <w:defaultTabStop w:val="36pt"/>
  <w:drawingGridHorizontalSpacing w:val="0pt"/>
  <w:drawingGridVerticalSpacing w:val="0pt"/>
  <w:displayHorizontalDrawingGridEvery w:val="0"/>
  <w:displayVerticalDrawingGridEvery w:val="0"/>
  <w:doNotUseMarginsForDrawingGridOrigin/>
  <w:drawingGridHorizontalOrigin w:val="0pt"/>
  <w:drawingGridVerticalOrigin w:val="0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7B"/>
    <w:rsid w:val="00136AB6"/>
    <w:rsid w:val="001B55F4"/>
    <w:rsid w:val="001C4B74"/>
    <w:rsid w:val="00222ADB"/>
    <w:rsid w:val="00237140"/>
    <w:rsid w:val="00280F98"/>
    <w:rsid w:val="002A2F17"/>
    <w:rsid w:val="002F471A"/>
    <w:rsid w:val="002F69CE"/>
    <w:rsid w:val="00313983"/>
    <w:rsid w:val="00325949"/>
    <w:rsid w:val="003454EE"/>
    <w:rsid w:val="00353245"/>
    <w:rsid w:val="00392737"/>
    <w:rsid w:val="00396AFF"/>
    <w:rsid w:val="003B677B"/>
    <w:rsid w:val="003C2DA7"/>
    <w:rsid w:val="004621D5"/>
    <w:rsid w:val="0048024A"/>
    <w:rsid w:val="004A1F8D"/>
    <w:rsid w:val="00525F5F"/>
    <w:rsid w:val="005802E1"/>
    <w:rsid w:val="00591BA5"/>
    <w:rsid w:val="005A35D1"/>
    <w:rsid w:val="005C018B"/>
    <w:rsid w:val="00603E1E"/>
    <w:rsid w:val="00614CD5"/>
    <w:rsid w:val="006559C9"/>
    <w:rsid w:val="006F3EE6"/>
    <w:rsid w:val="00721639"/>
    <w:rsid w:val="00787E40"/>
    <w:rsid w:val="007E7D95"/>
    <w:rsid w:val="00801BDB"/>
    <w:rsid w:val="00814291"/>
    <w:rsid w:val="008226B1"/>
    <w:rsid w:val="00840405"/>
    <w:rsid w:val="00866C8A"/>
    <w:rsid w:val="008A24FB"/>
    <w:rsid w:val="00925D2F"/>
    <w:rsid w:val="00933EFA"/>
    <w:rsid w:val="00940B07"/>
    <w:rsid w:val="00955C50"/>
    <w:rsid w:val="00956F08"/>
    <w:rsid w:val="00962889"/>
    <w:rsid w:val="009D116F"/>
    <w:rsid w:val="00A15B48"/>
    <w:rsid w:val="00A56416"/>
    <w:rsid w:val="00A61B99"/>
    <w:rsid w:val="00A83DDE"/>
    <w:rsid w:val="00A92C58"/>
    <w:rsid w:val="00A94898"/>
    <w:rsid w:val="00AA373D"/>
    <w:rsid w:val="00B16589"/>
    <w:rsid w:val="00B17AC0"/>
    <w:rsid w:val="00B23FFF"/>
    <w:rsid w:val="00B274A3"/>
    <w:rsid w:val="00B30460"/>
    <w:rsid w:val="00B348AF"/>
    <w:rsid w:val="00B40450"/>
    <w:rsid w:val="00B61313"/>
    <w:rsid w:val="00B808F6"/>
    <w:rsid w:val="00BA695B"/>
    <w:rsid w:val="00BC1C86"/>
    <w:rsid w:val="00BC290B"/>
    <w:rsid w:val="00BC4805"/>
    <w:rsid w:val="00BD2A6A"/>
    <w:rsid w:val="00C05B6D"/>
    <w:rsid w:val="00C21006"/>
    <w:rsid w:val="00C54A1B"/>
    <w:rsid w:val="00C80090"/>
    <w:rsid w:val="00CA5346"/>
    <w:rsid w:val="00CE2D07"/>
    <w:rsid w:val="00D70926"/>
    <w:rsid w:val="00D715ED"/>
    <w:rsid w:val="00D71622"/>
    <w:rsid w:val="00D92A2F"/>
    <w:rsid w:val="00E01752"/>
    <w:rsid w:val="00E579AA"/>
    <w:rsid w:val="00E81832"/>
    <w:rsid w:val="00EB53AF"/>
    <w:rsid w:val="00F51564"/>
    <w:rsid w:val="00FF241A"/>
    <w:rsid w:val="00FF5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98AC9E6"/>
  <w15:chartTrackingRefBased/>
  <w15:docId w15:val="{D78BB09A-6E3B-46DC-A3BA-B65F93BB8CB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textAlignment w:val="baseline"/>
    </w:pPr>
    <w:rPr>
      <w:rFonts w:ascii="Arial" w:eastAsia="Lucida Sans Unicode" w:hAnsi="Arial" w:cs="Arial"/>
      <w:kern w:val="1"/>
      <w:sz w:val="21"/>
      <w:szCs w:val="24"/>
      <w:lang w:eastAsia="ar-SA"/>
    </w:rPr>
  </w:style>
  <w:style w:type="paragraph" w:styleId="1">
    <w:name w:val="heading 1"/>
    <w:basedOn w:val="a"/>
    <w:next w:val="a"/>
    <w:qFormat/>
    <w:pPr>
      <w:keepNext/>
      <w:numPr>
        <w:numId w:val="1"/>
      </w:numPr>
      <w:spacing w:before="12pt" w:after="3pt"/>
      <w:outlineLvl w:val="0"/>
    </w:pPr>
    <w:rPr>
      <w:rFonts w:ascii="Calibri" w:eastAsia="Times New Roman" w:hAnsi="Calibri" w:cs="Times New Roman"/>
      <w:b/>
      <w:bCs/>
      <w:color w:val="C00000"/>
      <w:sz w:val="32"/>
      <w:szCs w:val="32"/>
    </w:rPr>
  </w:style>
  <w:style w:type="paragraph" w:styleId="2">
    <w:name w:val="heading 2"/>
    <w:basedOn w:val="a"/>
    <w:next w:val="a"/>
    <w:qFormat/>
    <w:pPr>
      <w:keepNext/>
      <w:numPr>
        <w:ilvl w:val="1"/>
        <w:numId w:val="1"/>
      </w:numPr>
      <w:spacing w:before="12pt" w:after="3pt"/>
      <w:ind w:start="39.60pt" w:hanging="21.60pt"/>
      <w:outlineLvl w:val="1"/>
    </w:pPr>
    <w:rPr>
      <w:rFonts w:ascii="Calibri" w:eastAsia="Times New Roman" w:hAnsi="Calibri" w:cs="Times New Roman"/>
      <w:b/>
      <w:bCs/>
      <w:i/>
      <w:iCs/>
      <w:color w:val="C00000"/>
      <w:sz w:val="28"/>
      <w:szCs w:val="28"/>
    </w:rPr>
  </w:style>
  <w:style w:type="paragraph" w:styleId="3">
    <w:name w:val="heading 3"/>
    <w:basedOn w:val="a"/>
    <w:next w:val="a"/>
    <w:qFormat/>
    <w:pPr>
      <w:keepNext/>
      <w:numPr>
        <w:ilvl w:val="2"/>
        <w:numId w:val="1"/>
      </w:numPr>
      <w:spacing w:before="12pt" w:after="3pt"/>
      <w:ind w:start="61.20pt" w:hanging="25.20pt"/>
      <w:outlineLvl w:val="2"/>
    </w:pPr>
    <w:rPr>
      <w:rFonts w:ascii="Calibri" w:eastAsia="Times New Roman" w:hAnsi="Calibri" w:cs="Times New Roman"/>
      <w:b/>
      <w:bCs/>
      <w:color w:val="C00000"/>
      <w:sz w:val="26"/>
      <w:szCs w:val="26"/>
    </w:rPr>
  </w:style>
  <w:style w:type="paragraph" w:styleId="4">
    <w:name w:val="heading 4"/>
    <w:basedOn w:val="a"/>
    <w:next w:val="a"/>
    <w:qFormat/>
    <w:pPr>
      <w:keepNext/>
      <w:numPr>
        <w:ilvl w:val="3"/>
        <w:numId w:val="1"/>
      </w:numPr>
      <w:spacing w:before="12pt" w:after="3pt"/>
      <w:ind w:start="78pt" w:firstLine="0pt"/>
      <w:outlineLvl w:val="3"/>
    </w:pPr>
    <w:rPr>
      <w:rFonts w:ascii="Calibri" w:eastAsia="Times New Roman" w:hAnsi="Calibri" w:cs="Times New Roman"/>
      <w:b/>
      <w:bCs/>
      <w:color w:val="C00000"/>
      <w:sz w:val="24"/>
      <w:szCs w:val="28"/>
    </w:rPr>
  </w:style>
  <w:style w:type="character" w:default="1" w:styleId="a0">
    <w:name w:val="Default Paragraph Font"/>
    <w:semiHidden/>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Wingdings" w:hAnsi="Wingdings" w:cs="OpenSymbol"/>
    </w:rPr>
  </w:style>
  <w:style w:type="character" w:customStyle="1" w:styleId="WW8Num20z0">
    <w:name w:val="WW8Num20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rPr>
  </w:style>
  <w:style w:type="character" w:customStyle="1" w:styleId="WW8Num23z0">
    <w:name w:val="WW8Num23z0"/>
    <w:rPr>
      <w:rFonts w:ascii="Symbol" w:hAnsi="Symbol" w:cs="OpenSymbol"/>
    </w:rPr>
  </w:style>
  <w:style w:type="character" w:customStyle="1" w:styleId="WW8Num24z0">
    <w:name w:val="WW8Num24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4z0">
    <w:name w:val="WW8Num34z0"/>
    <w:rPr>
      <w:rFonts w:ascii="Symbol" w:hAnsi="Symbol"/>
    </w:rPr>
  </w:style>
  <w:style w:type="character" w:customStyle="1" w:styleId="WW8Num38z0">
    <w:name w:val="WW8Num38z0"/>
    <w:rPr>
      <w:rFonts w:ascii="Wingdings" w:hAnsi="Wingdings" w:cs="OpenSymbol"/>
    </w:rPr>
  </w:style>
  <w:style w:type="character" w:customStyle="1" w:styleId="WW8Num38z1">
    <w:name w:val="WW8Num38z1"/>
    <w:rPr>
      <w:rFonts w:ascii="Wingdings 2" w:hAnsi="Wingdings 2" w:cs="OpenSymbol"/>
    </w:rPr>
  </w:style>
  <w:style w:type="character" w:customStyle="1" w:styleId="WW8Num38z2">
    <w:name w:val="WW8Num38z2"/>
    <w:rPr>
      <w:rFonts w:ascii="StarSymbol" w:hAnsi="StarSymbol" w:cs="Open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cs="OpenSymbol"/>
    </w:rPr>
  </w:style>
  <w:style w:type="character" w:customStyle="1" w:styleId="WW8Num43z1">
    <w:name w:val="WW8Num43z1"/>
    <w:rPr>
      <w:rFonts w:ascii="OpenSymbol" w:hAnsi="OpenSymbol" w:cs="OpenSymbol"/>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50z0">
    <w:name w:val="WW8Num50z0"/>
    <w:rPr>
      <w:rFonts w:ascii="Arial" w:eastAsia="Lucida Sans Unicode" w:hAnsi="Arial" w:cs="Aria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DefaultParagraphFont">
    <w:name w:val="Default Paragraph Font"/>
  </w:style>
  <w:style w:type="character" w:customStyle="1" w:styleId="Absatz-Standardschriftart">
    <w:name w:val="Absatz-Standardschriftart"/>
  </w:style>
  <w:style w:type="character" w:customStyle="1" w:styleId="WW8Num2z0">
    <w:name w:val="WW8Num2z0"/>
    <w:rPr>
      <w:rFonts w:ascii="font300" w:hAnsi="font300" w:cs="OpenSymbol"/>
    </w:rPr>
  </w:style>
  <w:style w:type="character" w:customStyle="1" w:styleId="WW8Num12z1">
    <w:name w:val="WW8Num12z1"/>
    <w:rPr>
      <w:rFonts w:ascii="OpenSymbol" w:hAnsi="OpenSymbol" w:cs="OpenSymbol"/>
    </w:rPr>
  </w:style>
  <w:style w:type="character" w:customStyle="1" w:styleId="WW8Num26z0">
    <w:name w:val="WW8Num26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3z2">
    <w:name w:val="WW8Num33z2"/>
    <w:rPr>
      <w:rFonts w:ascii="Wingdings" w:hAnsi="Wingdings"/>
    </w:rPr>
  </w:style>
  <w:style w:type="character" w:customStyle="1" w:styleId="WW8Num35z0">
    <w:name w:val="WW8Num35z0"/>
    <w:rPr>
      <w:rFonts w:ascii="Symbol" w:hAnsi="Symbol" w:cs="OpenSymbol"/>
    </w:rPr>
  </w:style>
  <w:style w:type="character" w:customStyle="1" w:styleId="WW8Num35z1">
    <w:name w:val="WW8Num35z1"/>
    <w:rPr>
      <w:rFonts w:ascii="OpenSymbol" w:hAnsi="OpenSymbol" w:cs="OpenSymbol"/>
    </w:rPr>
  </w:style>
  <w:style w:type="character" w:customStyle="1" w:styleId="WW8Num35z2">
    <w:name w:val="WW8Num35z2"/>
    <w:rPr>
      <w:rFonts w:ascii="Wingdings" w:hAnsi="Wingdings"/>
      <w:sz w:val="20"/>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40">
    <w:name w:val="Основной шрифт абзаца4"/>
  </w:style>
  <w:style w:type="character" w:customStyle="1" w:styleId="WW8Num17z1">
    <w:name w:val="WW8Num17z1"/>
    <w:rPr>
      <w:rFonts w:ascii="OpenSymbol" w:hAnsi="OpenSymbol" w:cs="OpenSymbol"/>
    </w:rPr>
  </w:style>
  <w:style w:type="character" w:customStyle="1" w:styleId="WW8Num25z0">
    <w:name w:val="WW8Num25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30">
    <w:name w:val="Основной шрифт абзаца3"/>
  </w:style>
  <w:style w:type="character" w:customStyle="1" w:styleId="WW8Num1z0">
    <w:name w:val="WW8Num1z0"/>
    <w:rPr>
      <w:rFonts w:ascii="Symbol" w:hAnsi="Symbol" w:cs="OpenSymbol"/>
    </w:rPr>
  </w:style>
  <w:style w:type="character" w:customStyle="1" w:styleId="WW-Absatz-Standardschriftart">
    <w:name w:val="WW-Absatz-Standardschriftart"/>
  </w:style>
  <w:style w:type="character" w:customStyle="1" w:styleId="WW8Num6z1">
    <w:name w:val="WW8Num6z1"/>
    <w:rPr>
      <w:rFonts w:ascii="OpenSymbol" w:hAnsi="OpenSymbol" w:cs="OpenSymbol"/>
    </w:rPr>
  </w:style>
  <w:style w:type="character" w:customStyle="1" w:styleId="WW8Num15z1">
    <w:name w:val="WW8Num15z1"/>
    <w:rPr>
      <w:rFonts w:ascii="OpenSymbol" w:hAnsi="OpenSymbol" w:cs="OpenSymbol"/>
    </w:rPr>
  </w:style>
  <w:style w:type="character" w:customStyle="1" w:styleId="WW8Num31z0">
    <w:name w:val="WW8Num31z0"/>
    <w:rPr>
      <w:rFonts w:ascii="Symbol" w:hAnsi="Symbol" w:cs="OpenSymbol"/>
    </w:rPr>
  </w:style>
  <w:style w:type="character" w:customStyle="1" w:styleId="WW8Num31z2">
    <w:name w:val="WW8Num31z2"/>
    <w:rPr>
      <w:rFonts w:ascii="Wingdings" w:hAnsi="Wingdings"/>
      <w:sz w:val="20"/>
    </w:rPr>
  </w:style>
  <w:style w:type="character" w:customStyle="1" w:styleId="20">
    <w:name w:val="Основной шрифт абзаца2"/>
  </w:style>
  <w:style w:type="character" w:customStyle="1" w:styleId="WW8Num1z1">
    <w:name w:val="WW8Num1z1"/>
    <w:rPr>
      <w:rFonts w:ascii="OpenSymbol" w:hAnsi="OpenSymbol" w:cs="OpenSymbol"/>
    </w:rPr>
  </w:style>
  <w:style w:type="character" w:customStyle="1" w:styleId="WW8Num3z1">
    <w:name w:val="WW8Num3z1"/>
    <w:rPr>
      <w:rFonts w:ascii="OpenSymbol" w:hAnsi="OpenSymbol" w:cs="OpenSymbol"/>
    </w:rPr>
  </w:style>
  <w:style w:type="character" w:customStyle="1" w:styleId="WW8Num5z1">
    <w:name w:val="WW8Num5z1"/>
    <w:rPr>
      <w:rFonts w:ascii="OpenSymbol" w:hAnsi="OpenSymbol" w:cs="OpenSymbol"/>
    </w:rPr>
  </w:style>
  <w:style w:type="character" w:customStyle="1" w:styleId="WW8Num5z2">
    <w:name w:val="WW8Num5z2"/>
    <w:rPr>
      <w:rFonts w:ascii="Wingdings" w:hAnsi="Wingdings"/>
    </w:rPr>
  </w:style>
  <w:style w:type="character" w:customStyle="1" w:styleId="WW8Num6z2">
    <w:name w:val="WW8Num6z2"/>
    <w:rPr>
      <w:rFonts w:ascii="Wingdings" w:hAnsi="Wingdings"/>
    </w:rPr>
  </w:style>
  <w:style w:type="character" w:customStyle="1" w:styleId="WW8Num7z1">
    <w:name w:val="WW8Num7z1"/>
    <w:rPr>
      <w:rFonts w:ascii="OpenSymbol" w:hAnsi="OpenSymbol" w:cs="OpenSymbol"/>
    </w:rPr>
  </w:style>
  <w:style w:type="character" w:customStyle="1" w:styleId="WW8Num7z2">
    <w:name w:val="WW8Num7z2"/>
    <w:rPr>
      <w:rFonts w:ascii="Wingdings" w:hAnsi="Wingdings"/>
    </w:rPr>
  </w:style>
  <w:style w:type="character" w:customStyle="1" w:styleId="WW8Num8z1">
    <w:name w:val="WW8Num8z1"/>
    <w:rPr>
      <w:rFonts w:ascii="OpenSymbol" w:hAnsi="OpenSymbol" w:cs="OpenSymbol"/>
    </w:rPr>
  </w:style>
  <w:style w:type="character" w:customStyle="1" w:styleId="WW8Num9z1">
    <w:name w:val="WW8Num9z1"/>
    <w:rPr>
      <w:rFonts w:ascii="OpenSymbol" w:hAnsi="OpenSymbol" w:cs="OpenSymbol"/>
    </w:rPr>
  </w:style>
  <w:style w:type="character" w:customStyle="1" w:styleId="WW8Num11z1">
    <w:name w:val="WW8Num11z1"/>
    <w:rPr>
      <w:rFonts w:ascii="OpenSymbol" w:hAnsi="OpenSymbol" w:cs="OpenSymbol"/>
    </w:rPr>
  </w:style>
  <w:style w:type="character" w:customStyle="1" w:styleId="WW8Num11z2">
    <w:name w:val="WW8Num11z2"/>
    <w:rPr>
      <w:rFonts w:ascii="Wingdings" w:hAnsi="Wingdings"/>
    </w:rPr>
  </w:style>
  <w:style w:type="character" w:customStyle="1" w:styleId="WW8Num13z2">
    <w:name w:val="WW8Num13z2"/>
    <w:rPr>
      <w:rFonts w:ascii="Wingdings" w:hAnsi="Wingdings"/>
    </w:rPr>
  </w:style>
  <w:style w:type="character" w:customStyle="1" w:styleId="WW8Num14z1">
    <w:name w:val="WW8Num14z1"/>
    <w:rPr>
      <w:rFonts w:ascii="OpenSymbol" w:hAnsi="OpenSymbol" w:cs="OpenSymbol"/>
    </w:rPr>
  </w:style>
  <w:style w:type="character" w:customStyle="1" w:styleId="WW8Num16z1">
    <w:name w:val="WW8Num16z1"/>
    <w:rPr>
      <w:rFonts w:ascii="OpenSymbol" w:hAnsi="OpenSymbol" w:cs="OpenSymbol"/>
    </w:rPr>
  </w:style>
  <w:style w:type="character" w:customStyle="1" w:styleId="WW8Num17z2">
    <w:name w:val="WW8Num17z2"/>
    <w:rPr>
      <w:rFonts w:ascii="Wingdings" w:hAnsi="Wingdings"/>
    </w:rPr>
  </w:style>
  <w:style w:type="character" w:customStyle="1" w:styleId="WW8Num18z1">
    <w:name w:val="WW8Num18z1"/>
    <w:rPr>
      <w:rFonts w:ascii="OpenSymbol" w:hAnsi="OpenSymbol" w:cs="OpenSymbol"/>
    </w:rPr>
  </w:style>
  <w:style w:type="character" w:customStyle="1" w:styleId="WW8Num19z1">
    <w:name w:val="WW8Num19z1"/>
    <w:rPr>
      <w:rFonts w:ascii="Wingdings 2" w:hAnsi="Wingdings 2" w:cs="OpenSymbol"/>
    </w:rPr>
  </w:style>
  <w:style w:type="character" w:customStyle="1" w:styleId="WW8Num19z2">
    <w:name w:val="WW8Num19z2"/>
    <w:rPr>
      <w:rFonts w:ascii="StarSymbol" w:hAnsi="StarSymbol" w:cs="OpenSymbol"/>
    </w:rPr>
  </w:style>
  <w:style w:type="character" w:customStyle="1" w:styleId="WW8Num20z1">
    <w:name w:val="WW8Num20z1"/>
    <w:rPr>
      <w:rFonts w:ascii="OpenSymbol" w:hAnsi="OpenSymbol" w:cs="OpenSymbol"/>
    </w:rPr>
  </w:style>
  <w:style w:type="character" w:customStyle="1" w:styleId="WW8Num20z2">
    <w:name w:val="WW8Num20z2"/>
    <w:rPr>
      <w:rFonts w:ascii="Wingdings" w:hAnsi="Wingdings"/>
    </w:rPr>
  </w:style>
  <w:style w:type="character" w:customStyle="1" w:styleId="WW8Num21z1">
    <w:name w:val="WW8Num21z1"/>
    <w:rPr>
      <w:rFonts w:ascii="OpenSymbol" w:hAnsi="OpenSymbol" w:cs="OpenSymbol"/>
    </w:rPr>
  </w:style>
  <w:style w:type="character" w:customStyle="1" w:styleId="WW8Num21z2">
    <w:name w:val="WW8Num21z2"/>
    <w:rPr>
      <w:rFonts w:ascii="Wingdings" w:hAnsi="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OpenSymbol" w:hAnsi="OpenSymbol" w:cs="OpenSymbol"/>
    </w:rPr>
  </w:style>
  <w:style w:type="character" w:customStyle="1" w:styleId="WW8Num24z1">
    <w:name w:val="WW8Num24z1"/>
    <w:rPr>
      <w:rFonts w:ascii="OpenSymbol" w:hAnsi="OpenSymbol" w:cs="Open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7z1">
    <w:name w:val="WW8Num27z1"/>
    <w:rPr>
      <w:rFonts w:ascii="OpenSymbol" w:hAnsi="OpenSymbol" w:cs="Open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31z1">
    <w:name w:val="WW8Num31z1"/>
    <w:rPr>
      <w:rFonts w:ascii="OpenSymbol" w:hAnsi="OpenSymbol" w:cs="Open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5z0">
    <w:name w:val="WW8Num45z0"/>
    <w:rPr>
      <w:rFonts w:ascii="Symbol" w:hAnsi="Symbol" w:cs="OpenSymbol"/>
    </w:rPr>
  </w:style>
  <w:style w:type="character" w:customStyle="1" w:styleId="WW8Num45z1">
    <w:name w:val="WW8Num45z1"/>
    <w:rPr>
      <w:rFonts w:ascii="OpenSymbol" w:hAnsi="OpenSymbol" w:cs="OpenSymbol"/>
    </w:rPr>
  </w:style>
  <w:style w:type="character" w:customStyle="1" w:styleId="10">
    <w:name w:val="Основной шрифт абзаца1"/>
  </w:style>
  <w:style w:type="character" w:customStyle="1" w:styleId="WW8Num10z1">
    <w:name w:val="WW8Num10z1"/>
    <w:rPr>
      <w:rFonts w:ascii="OpenSymbol" w:hAnsi="OpenSymbol" w:cs="OpenSymbol"/>
    </w:rPr>
  </w:style>
  <w:style w:type="character" w:customStyle="1" w:styleId="WW8Num18z2">
    <w:name w:val="WW8Num18z2"/>
    <w:rPr>
      <w:rFonts w:ascii="StarSymbol" w:hAnsi="StarSymbol" w:cs="OpenSymbol"/>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8NumSt4z0">
    <w:name w:val="WW8NumSt4z0"/>
    <w:rPr>
      <w:rFonts w:ascii="Symbol" w:hAnsi="Symbol"/>
    </w:rPr>
  </w:style>
  <w:style w:type="character" w:customStyle="1" w:styleId="11">
    <w:name w:val="Номер страницы1"/>
    <w:basedOn w:val="10"/>
  </w:style>
  <w:style w:type="character" w:customStyle="1" w:styleId="Internetlink">
    <w:name w:val="Internet link"/>
    <w:rPr>
      <w:color w:val="0000FF"/>
      <w:u w:val="single"/>
    </w:rPr>
  </w:style>
  <w:style w:type="character" w:customStyle="1" w:styleId="DFN">
    <w:name w:val="DFN"/>
    <w:rPr>
      <w:b/>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a3">
    <w:name w:val="Нижний колонтитул Знак"/>
    <w:basedOn w:val="10"/>
  </w:style>
  <w:style w:type="character" w:customStyle="1" w:styleId="a4">
    <w:name w:val="Верхний колонтитул Знак"/>
    <w:basedOn w:val="10"/>
  </w:style>
  <w:style w:type="character" w:styleId="a5">
    <w:name w:val="line number"/>
    <w:basedOn w:val="10"/>
    <w:semiHidden/>
  </w:style>
  <w:style w:type="character" w:customStyle="1" w:styleId="a6">
    <w:name w:val="Текст выноски Знак"/>
    <w:rPr>
      <w:rFonts w:ascii="Tahoma" w:hAnsi="Tahoma"/>
      <w:sz w:val="16"/>
      <w:szCs w:val="16"/>
    </w:rPr>
  </w:style>
  <w:style w:type="character" w:customStyle="1" w:styleId="12">
    <w:name w:val="Знак примечания1"/>
    <w:rPr>
      <w:sz w:val="16"/>
      <w:szCs w:val="16"/>
    </w:rPr>
  </w:style>
  <w:style w:type="character" w:styleId="a7">
    <w:name w:val="Hyperlink"/>
    <w:uiPriority w:val="99"/>
    <w:rPr>
      <w:color w:val="000080"/>
      <w:u w:val="single"/>
    </w:rPr>
  </w:style>
  <w:style w:type="character" w:customStyle="1" w:styleId="21">
    <w:name w:val="Знак примечания2"/>
    <w:rPr>
      <w:sz w:val="16"/>
      <w:szCs w:val="16"/>
    </w:rPr>
  </w:style>
  <w:style w:type="character" w:customStyle="1" w:styleId="apple-style-span">
    <w:name w:val="apple-style-span"/>
    <w:basedOn w:val="20"/>
  </w:style>
  <w:style w:type="character" w:customStyle="1" w:styleId="apple-converted-space">
    <w:name w:val="apple-converted-space"/>
    <w:basedOn w:val="20"/>
  </w:style>
  <w:style w:type="character" w:customStyle="1" w:styleId="31">
    <w:name w:val="Знак примечания3"/>
    <w:rPr>
      <w:sz w:val="16"/>
      <w:szCs w:val="16"/>
    </w:rPr>
  </w:style>
  <w:style w:type="character" w:customStyle="1" w:styleId="a8">
    <w:name w:val="Текст примечания Знак"/>
    <w:rPr>
      <w:rFonts w:ascii="Arial" w:eastAsia="Lucida Sans Unicode" w:hAnsi="Arial" w:cs="Arial"/>
      <w:kern w:val="1"/>
    </w:rPr>
  </w:style>
  <w:style w:type="character" w:customStyle="1" w:styleId="22">
    <w:name w:val="Заголовок 2 Знак"/>
    <w:rPr>
      <w:rFonts w:ascii="Calibri" w:hAnsi="Calibri"/>
      <w:b/>
      <w:bCs/>
      <w:i/>
      <w:iCs/>
      <w:color w:val="B16C0A"/>
      <w:kern w:val="1"/>
      <w:sz w:val="28"/>
      <w:szCs w:val="28"/>
    </w:rPr>
  </w:style>
  <w:style w:type="character" w:customStyle="1" w:styleId="a9">
    <w:name w:val="Абзац списка Знак"/>
    <w:rPr>
      <w:rFonts w:ascii="Calibri" w:eastAsia="MS Mincho" w:hAnsi="Calibri" w:cs="Tahoma"/>
      <w:b/>
      <w:color w:val="B16C0A"/>
      <w:kern w:val="1"/>
      <w:sz w:val="36"/>
      <w:szCs w:val="28"/>
      <w:lang w:val="ru-RU" w:eastAsia="ar-SA" w:bidi="ar-SA"/>
    </w:rPr>
  </w:style>
  <w:style w:type="character" w:customStyle="1" w:styleId="13">
    <w:name w:val="Заголовок1 Знак"/>
    <w:rPr>
      <w:rFonts w:ascii="Calibri" w:eastAsia="MS Mincho" w:hAnsi="Calibri" w:cs="Tahoma"/>
      <w:b w:val="0"/>
      <w:color w:val="B16C0A"/>
      <w:kern w:val="1"/>
      <w:sz w:val="36"/>
      <w:szCs w:val="28"/>
      <w:lang w:val="ru-RU" w:eastAsia="ar-SA" w:bidi="ar-SA"/>
    </w:rPr>
  </w:style>
  <w:style w:type="character" w:customStyle="1" w:styleId="Standard">
    <w:name w:val="Standard Знак"/>
    <w:rPr>
      <w:rFonts w:eastAsia="Arial"/>
      <w:kern w:val="1"/>
      <w:sz w:val="24"/>
      <w:lang w:val="en-US" w:eastAsia="ar-SA" w:bidi="ar-SA"/>
    </w:rPr>
  </w:style>
  <w:style w:type="character" w:customStyle="1" w:styleId="Heading2">
    <w:name w:val="Heading 2 Знак"/>
    <w:rPr>
      <w:rFonts w:ascii="Calibri" w:eastAsia="Arial" w:hAnsi="Calibri" w:cs="Calibri"/>
      <w:b/>
      <w:color w:val="B16C0A"/>
      <w:kern w:val="1"/>
      <w:sz w:val="28"/>
      <w:lang w:val="en-US" w:eastAsia="ar-SA" w:bidi="ar-SA"/>
    </w:rPr>
  </w:style>
  <w:style w:type="character" w:customStyle="1" w:styleId="23">
    <w:name w:val="Заголовок2 Знак"/>
    <w:rPr>
      <w:rFonts w:ascii="Calibri" w:eastAsia="Arial" w:hAnsi="Calibri" w:cs="Calibri"/>
      <w:b w:val="0"/>
      <w:color w:val="B16C0A"/>
      <w:kern w:val="1"/>
      <w:sz w:val="28"/>
      <w:lang w:val="en-US" w:eastAsia="ar-SA" w:bidi="ar-SA"/>
    </w:rPr>
  </w:style>
  <w:style w:type="character" w:customStyle="1" w:styleId="Heading3">
    <w:name w:val="Heading 3 Знак"/>
    <w:rPr>
      <w:rFonts w:ascii="Calibri" w:eastAsia="Helvetica-BoldOblique" w:hAnsi="Calibri" w:cs="Calibri"/>
      <w:b/>
      <w:color w:val="B16C0A"/>
      <w:kern w:val="1"/>
      <w:sz w:val="24"/>
      <w:lang w:val="en-US" w:eastAsia="ar-SA" w:bidi="ar-SA"/>
    </w:rPr>
  </w:style>
  <w:style w:type="character" w:customStyle="1" w:styleId="32">
    <w:name w:val="Заголовок3 Знак"/>
    <w:rPr>
      <w:rFonts w:ascii="Calibri" w:eastAsia="Helvetica-BoldOblique" w:hAnsi="Calibri" w:cs="Calibri"/>
      <w:b w:val="0"/>
      <w:color w:val="B16C0A"/>
      <w:kern w:val="1"/>
      <w:sz w:val="24"/>
      <w:lang w:val="en-US" w:eastAsia="ar-SA" w:bidi="ar-SA"/>
    </w:rPr>
  </w:style>
  <w:style w:type="character" w:customStyle="1" w:styleId="14">
    <w:name w:val="Заголовок 1 Знак"/>
    <w:rPr>
      <w:rFonts w:ascii="Calibri" w:hAnsi="Calibri"/>
      <w:b/>
      <w:bCs/>
      <w:color w:val="B16C0A"/>
      <w:kern w:val="1"/>
      <w:sz w:val="32"/>
      <w:szCs w:val="32"/>
    </w:rPr>
  </w:style>
  <w:style w:type="character" w:customStyle="1" w:styleId="Heading4">
    <w:name w:val="Heading 4 Знак"/>
    <w:rPr>
      <w:rFonts w:ascii="Calibri" w:eastAsia="Arial" w:hAnsi="Calibri" w:cs="Calibri"/>
      <w:b/>
      <w:i/>
      <w:color w:val="B16C0A"/>
      <w:kern w:val="1"/>
      <w:sz w:val="22"/>
      <w:lang w:val="en-US" w:eastAsia="ar-SA" w:bidi="ar-SA"/>
    </w:rPr>
  </w:style>
  <w:style w:type="character" w:customStyle="1" w:styleId="41">
    <w:name w:val="Заголовок4 Знак"/>
    <w:rPr>
      <w:rFonts w:ascii="Calibri" w:eastAsia="Arial" w:hAnsi="Calibri" w:cs="Calibri"/>
      <w:b w:val="0"/>
      <w:i w:val="0"/>
      <w:color w:val="B16C0A"/>
      <w:kern w:val="1"/>
      <w:sz w:val="22"/>
      <w:lang w:val="en-US" w:eastAsia="ar-SA" w:bidi="ar-SA"/>
    </w:rPr>
  </w:style>
  <w:style w:type="character" w:customStyle="1" w:styleId="33">
    <w:name w:val="Заголовок 3 Знак"/>
    <w:rPr>
      <w:rFonts w:ascii="Calibri" w:hAnsi="Calibri"/>
      <w:b/>
      <w:bCs/>
      <w:color w:val="B16C0A"/>
      <w:kern w:val="1"/>
      <w:sz w:val="26"/>
      <w:szCs w:val="26"/>
    </w:rPr>
  </w:style>
  <w:style w:type="character" w:customStyle="1" w:styleId="42">
    <w:name w:val="Заголовок 4 Знак"/>
    <w:rPr>
      <w:rFonts w:ascii="Calibri" w:hAnsi="Calibri"/>
      <w:b/>
      <w:bCs/>
      <w:color w:val="B16C0A"/>
      <w:kern w:val="1"/>
      <w:sz w:val="28"/>
      <w:szCs w:val="28"/>
    </w:rPr>
  </w:style>
  <w:style w:type="character" w:customStyle="1" w:styleId="HTML">
    <w:name w:val="Стандартный HTML Знак"/>
    <w:rPr>
      <w:rFonts w:ascii="Courier New" w:hAnsi="Courier New" w:cs="Courier New"/>
    </w:rPr>
  </w:style>
  <w:style w:type="character" w:customStyle="1" w:styleId="aa">
    <w:name w:val="Символ сноски"/>
  </w:style>
  <w:style w:type="character" w:customStyle="1" w:styleId="15">
    <w:name w:val="Знак сноски1"/>
    <w:rPr>
      <w:vertAlign w:val="superscript"/>
    </w:rPr>
  </w:style>
  <w:style w:type="character" w:customStyle="1" w:styleId="ab">
    <w:name w:val="Текст сноски Знак"/>
    <w:rPr>
      <w:rFonts w:ascii="Arial" w:eastAsia="Lucida Sans Unicode" w:hAnsi="Arial"/>
      <w:kern w:val="1"/>
    </w:rPr>
  </w:style>
  <w:style w:type="character" w:customStyle="1" w:styleId="16">
    <w:name w:val="Текст примечания Знак1"/>
    <w:rPr>
      <w:rFonts w:ascii="Arial" w:eastAsia="Lucida Sans Unicode" w:hAnsi="Arial" w:cs="Arial"/>
      <w:kern w:val="1"/>
    </w:rPr>
  </w:style>
  <w:style w:type="character" w:customStyle="1" w:styleId="FootnoteReference">
    <w:name w:val="Footnote Reference"/>
    <w:rPr>
      <w:vertAlign w:val="superscript"/>
    </w:rPr>
  </w:style>
  <w:style w:type="character" w:customStyle="1" w:styleId="ac">
    <w:name w:val="Символы концевой сноски"/>
    <w:rPr>
      <w:vertAlign w:val="superscript"/>
    </w:rPr>
  </w:style>
  <w:style w:type="character" w:customStyle="1" w:styleId="WW-">
    <w:name w:val="WW-Символы концевой сноски"/>
  </w:style>
  <w:style w:type="character" w:customStyle="1" w:styleId="EndnoteReference">
    <w:name w:val="Endnote Reference"/>
    <w:rPr>
      <w:vertAlign w:val="superscript"/>
    </w:rPr>
  </w:style>
  <w:style w:type="character" w:customStyle="1" w:styleId="CommentReference">
    <w:name w:val="Comment Reference"/>
    <w:rPr>
      <w:sz w:val="16"/>
      <w:szCs w:val="16"/>
    </w:rPr>
  </w:style>
  <w:style w:type="character" w:customStyle="1" w:styleId="CharChar2">
    <w:name w:val=" Char Char2"/>
    <w:rPr>
      <w:rFonts w:ascii="Arial" w:eastAsia="Lucida Sans Unicode" w:hAnsi="Arial" w:cs="Arial"/>
      <w:kern w:val="1"/>
    </w:rPr>
  </w:style>
  <w:style w:type="character" w:styleId="ad">
    <w:name w:val="FollowedHyperlink"/>
    <w:semiHidden/>
    <w:rPr>
      <w:color w:val="800080"/>
      <w:u w:val="single"/>
    </w:rPr>
  </w:style>
  <w:style w:type="character" w:customStyle="1" w:styleId="CharChar1">
    <w:name w:val=" Char Char1"/>
    <w:rPr>
      <w:rFonts w:ascii="Arial" w:hAnsi="Arial" w:cs="Arial"/>
      <w:vanish/>
      <w:sz w:val="16"/>
      <w:szCs w:val="16"/>
    </w:rPr>
  </w:style>
  <w:style w:type="character" w:customStyle="1" w:styleId="CharChar">
    <w:name w:val=" Char Char"/>
    <w:rPr>
      <w:rFonts w:ascii="Arial" w:hAnsi="Arial" w:cs="Arial"/>
      <w:vanish/>
      <w:sz w:val="16"/>
      <w:szCs w:val="16"/>
    </w:rPr>
  </w:style>
  <w:style w:type="character" w:customStyle="1" w:styleId="threading1">
    <w:name w:val="threading1"/>
    <w:rPr>
      <w:sz w:val="22"/>
      <w:szCs w:val="22"/>
    </w:rPr>
  </w:style>
  <w:style w:type="character" w:styleId="ae">
    <w:name w:val="footnote reference"/>
    <w:semiHidden/>
    <w:rPr>
      <w:vertAlign w:val="superscript"/>
    </w:rPr>
  </w:style>
  <w:style w:type="character" w:styleId="af">
    <w:name w:val="endnote reference"/>
    <w:semiHidden/>
    <w:rPr>
      <w:vertAlign w:val="superscript"/>
    </w:rPr>
  </w:style>
  <w:style w:type="paragraph" w:styleId="af0">
    <w:name w:val="Title"/>
    <w:basedOn w:val="a"/>
    <w:next w:val="af1"/>
    <w:pPr>
      <w:keepNext/>
      <w:spacing w:before="12pt" w:after="6pt"/>
    </w:pPr>
    <w:rPr>
      <w:rFonts w:eastAsia="MS Mincho" w:cs="Tahoma"/>
      <w:sz w:val="28"/>
      <w:szCs w:val="28"/>
    </w:rPr>
  </w:style>
  <w:style w:type="paragraph" w:styleId="af1">
    <w:name w:val="Body Text"/>
    <w:basedOn w:val="a"/>
    <w:semiHidden/>
    <w:pPr>
      <w:spacing w:after="6pt"/>
    </w:pPr>
  </w:style>
  <w:style w:type="paragraph" w:styleId="af2">
    <w:name w:val="List"/>
    <w:basedOn w:val="Standard0"/>
    <w:semiHidden/>
    <w:pPr>
      <w:ind w:start="72pt" w:hanging="45pt"/>
    </w:pPr>
  </w:style>
  <w:style w:type="paragraph" w:customStyle="1" w:styleId="5">
    <w:name w:val="Название5"/>
    <w:basedOn w:val="a"/>
    <w:pPr>
      <w:suppressLineNumbers/>
      <w:spacing w:before="6pt" w:after="6pt"/>
    </w:pPr>
    <w:rPr>
      <w:rFonts w:cs="Tahoma"/>
      <w:i/>
      <w:iCs/>
      <w:sz w:val="24"/>
    </w:rPr>
  </w:style>
  <w:style w:type="paragraph" w:customStyle="1" w:styleId="50">
    <w:name w:val="Указатель5"/>
    <w:basedOn w:val="a"/>
    <w:pPr>
      <w:suppressLineNumbers/>
    </w:pPr>
    <w:rPr>
      <w:rFonts w:cs="Tahoma"/>
    </w:rPr>
  </w:style>
  <w:style w:type="paragraph" w:customStyle="1" w:styleId="Standard0">
    <w:name w:val="Standard"/>
    <w:pPr>
      <w:suppressAutoHyphens/>
      <w:spacing w:line="12pt" w:lineRule="exact"/>
      <w:textAlignment w:val="baseline"/>
    </w:pPr>
    <w:rPr>
      <w:rFonts w:ascii="Calibri" w:eastAsia="Arial" w:hAnsi="Calibri" w:cs="Calibri"/>
      <w:kern w:val="1"/>
      <w:sz w:val="24"/>
      <w:lang w:val="en-US" w:eastAsia="ar-SA"/>
    </w:rPr>
  </w:style>
  <w:style w:type="paragraph" w:customStyle="1" w:styleId="43">
    <w:name w:val="Название4"/>
    <w:basedOn w:val="a"/>
    <w:pPr>
      <w:suppressLineNumbers/>
      <w:spacing w:before="6pt" w:after="6pt"/>
    </w:pPr>
    <w:rPr>
      <w:rFonts w:cs="Tahoma"/>
      <w:i/>
      <w:iCs/>
      <w:sz w:val="24"/>
    </w:rPr>
  </w:style>
  <w:style w:type="paragraph" w:customStyle="1" w:styleId="44">
    <w:name w:val="Указатель4"/>
    <w:basedOn w:val="a"/>
    <w:pPr>
      <w:suppressLineNumbers/>
    </w:pPr>
    <w:rPr>
      <w:rFonts w:cs="Tahoma"/>
    </w:rPr>
  </w:style>
  <w:style w:type="paragraph" w:customStyle="1" w:styleId="34">
    <w:name w:val="Название3"/>
    <w:basedOn w:val="a"/>
    <w:pPr>
      <w:suppressLineNumbers/>
      <w:spacing w:before="6pt" w:after="6pt"/>
    </w:pPr>
    <w:rPr>
      <w:rFonts w:cs="Tahoma"/>
      <w:i/>
      <w:iCs/>
      <w:sz w:val="24"/>
    </w:rPr>
  </w:style>
  <w:style w:type="paragraph" w:customStyle="1" w:styleId="35">
    <w:name w:val="Указатель3"/>
    <w:basedOn w:val="a"/>
    <w:pPr>
      <w:suppressLineNumbers/>
    </w:pPr>
    <w:rPr>
      <w:rFonts w:cs="Tahoma"/>
    </w:rPr>
  </w:style>
  <w:style w:type="paragraph" w:customStyle="1" w:styleId="24">
    <w:name w:val="Название2"/>
    <w:basedOn w:val="a"/>
    <w:pPr>
      <w:suppressLineNumbers/>
      <w:spacing w:before="6pt" w:after="6pt"/>
    </w:pPr>
    <w:rPr>
      <w:i/>
      <w:iCs/>
      <w:sz w:val="24"/>
    </w:rPr>
  </w:style>
  <w:style w:type="paragraph" w:customStyle="1" w:styleId="25">
    <w:name w:val="Указатель2"/>
    <w:basedOn w:val="a"/>
    <w:pPr>
      <w:suppressLineNumbers/>
    </w:pPr>
  </w:style>
  <w:style w:type="paragraph" w:customStyle="1" w:styleId="17">
    <w:name w:val="Название1"/>
    <w:basedOn w:val="a"/>
    <w:pPr>
      <w:suppressLineNumbers/>
      <w:spacing w:before="6pt" w:after="6pt"/>
    </w:pPr>
    <w:rPr>
      <w:rFonts w:cs="Tahoma"/>
      <w:i/>
      <w:iCs/>
      <w:sz w:val="24"/>
    </w:rPr>
  </w:style>
  <w:style w:type="paragraph" w:customStyle="1" w:styleId="18">
    <w:name w:val="Указатель1"/>
    <w:basedOn w:val="a"/>
    <w:pPr>
      <w:suppressLineNumbers/>
    </w:pPr>
    <w:rPr>
      <w:rFonts w:cs="Tahoma"/>
    </w:rPr>
  </w:style>
  <w:style w:type="paragraph" w:styleId="af3">
    <w:name w:val="Название"/>
    <w:basedOn w:val="Standard0"/>
    <w:next w:val="Textbody"/>
    <w:qFormat/>
    <w:pPr>
      <w:keepNext/>
      <w:spacing w:before="12pt" w:after="6pt"/>
    </w:pPr>
    <w:rPr>
      <w:rFonts w:ascii="Arial" w:eastAsia="MS Mincho" w:hAnsi="Arial" w:cs="Tahoma"/>
      <w:sz w:val="28"/>
      <w:szCs w:val="28"/>
    </w:rPr>
  </w:style>
  <w:style w:type="paragraph" w:styleId="af4">
    <w:name w:val="Subtitle"/>
    <w:basedOn w:val="af3"/>
    <w:next w:val="Textbody"/>
    <w:qFormat/>
    <w:pPr>
      <w:jc w:val="center"/>
    </w:pPr>
    <w:rPr>
      <w:i/>
      <w:iCs/>
    </w:rPr>
  </w:style>
  <w:style w:type="paragraph" w:customStyle="1" w:styleId="Textbody">
    <w:name w:val="Text body"/>
    <w:basedOn w:val="Standard0"/>
    <w:pPr>
      <w:spacing w:after="6pt"/>
    </w:pPr>
  </w:style>
  <w:style w:type="paragraph" w:customStyle="1" w:styleId="19">
    <w:name w:val="Название объекта1"/>
    <w:basedOn w:val="Standard0"/>
    <w:pPr>
      <w:suppressLineNumbers/>
      <w:spacing w:before="6pt" w:after="6pt"/>
    </w:pPr>
    <w:rPr>
      <w:rFonts w:cs="Tahoma"/>
      <w:i/>
      <w:iCs/>
      <w:szCs w:val="24"/>
    </w:rPr>
  </w:style>
  <w:style w:type="paragraph" w:customStyle="1" w:styleId="Index">
    <w:name w:val="Index"/>
    <w:basedOn w:val="Standard0"/>
    <w:pPr>
      <w:suppressLineNumbers/>
    </w:pPr>
    <w:rPr>
      <w:rFonts w:cs="Tahoma"/>
    </w:rPr>
  </w:style>
  <w:style w:type="paragraph" w:customStyle="1" w:styleId="110">
    <w:name w:val="Заголовок 11"/>
    <w:basedOn w:val="Standard0"/>
    <w:next w:val="Standard0"/>
    <w:pPr>
      <w:keepNext/>
      <w:keepLines/>
      <w:spacing w:before="16pt" w:after="8pt" w:line="12pt" w:lineRule="atLeast"/>
      <w:jc w:val="both"/>
    </w:pPr>
    <w:rPr>
      <w:b/>
      <w:color w:val="B16C0A"/>
      <w:sz w:val="36"/>
      <w:lang w:val="ru-RU"/>
    </w:rPr>
  </w:style>
  <w:style w:type="paragraph" w:customStyle="1" w:styleId="210">
    <w:name w:val="Заголовок 21"/>
    <w:basedOn w:val="Standard0"/>
    <w:next w:val="Standard0"/>
    <w:pPr>
      <w:keepNext/>
      <w:keepLines/>
      <w:spacing w:before="12pt" w:after="6pt" w:line="12pt" w:lineRule="atLeast"/>
      <w:jc w:val="both"/>
    </w:pPr>
    <w:rPr>
      <w:b/>
      <w:color w:val="B16C0A"/>
      <w:sz w:val="28"/>
      <w:lang w:val="ru-RU"/>
    </w:rPr>
  </w:style>
  <w:style w:type="paragraph" w:customStyle="1" w:styleId="310">
    <w:name w:val="Заголовок 31"/>
    <w:basedOn w:val="Standard0"/>
    <w:next w:val="Standard0"/>
    <w:pPr>
      <w:spacing w:before="12pt" w:after="12pt"/>
      <w:jc w:val="both"/>
    </w:pPr>
    <w:rPr>
      <w:rFonts w:eastAsia="Helvetica-BoldOblique"/>
      <w:b/>
      <w:color w:val="B16C0A"/>
      <w:lang w:val="ru-RU"/>
    </w:rPr>
  </w:style>
  <w:style w:type="paragraph" w:customStyle="1" w:styleId="410">
    <w:name w:val="Заголовок 41"/>
    <w:basedOn w:val="Standard0"/>
    <w:next w:val="Standard0"/>
    <w:pPr>
      <w:keepNext/>
      <w:spacing w:before="12pt" w:after="3pt" w:line="11pt" w:lineRule="exact"/>
      <w:jc w:val="both"/>
    </w:pPr>
    <w:rPr>
      <w:b/>
      <w:i/>
      <w:color w:val="B16C0A"/>
      <w:sz w:val="22"/>
      <w:lang w:val="ru-RU"/>
    </w:rPr>
  </w:style>
  <w:style w:type="paragraph" w:customStyle="1" w:styleId="51">
    <w:name w:val="Заголовок 51"/>
    <w:basedOn w:val="Standard0"/>
    <w:next w:val="Standard0"/>
    <w:pPr>
      <w:spacing w:before="12pt" w:after="3pt" w:line="11pt" w:lineRule="exact"/>
      <w:jc w:val="both"/>
    </w:pPr>
    <w:rPr>
      <w:rFonts w:ascii="Arial" w:hAnsi="Arial"/>
      <w:sz w:val="22"/>
    </w:rPr>
  </w:style>
  <w:style w:type="paragraph" w:customStyle="1" w:styleId="61">
    <w:name w:val="Заголовок 61"/>
    <w:basedOn w:val="Standard0"/>
    <w:next w:val="Standard0"/>
    <w:pPr>
      <w:spacing w:before="12pt" w:after="3pt" w:line="11pt" w:lineRule="exact"/>
      <w:jc w:val="both"/>
    </w:pPr>
    <w:rPr>
      <w:rFonts w:ascii="Arial" w:hAnsi="Arial"/>
      <w:i/>
      <w:sz w:val="22"/>
    </w:rPr>
  </w:style>
  <w:style w:type="paragraph" w:customStyle="1" w:styleId="71">
    <w:name w:val="Заголовок 71"/>
    <w:basedOn w:val="Standard0"/>
    <w:next w:val="Standard0"/>
    <w:pPr>
      <w:spacing w:before="12pt" w:after="3pt" w:line="11pt" w:lineRule="exact"/>
      <w:jc w:val="both"/>
    </w:pPr>
    <w:rPr>
      <w:rFonts w:ascii="Arial" w:hAnsi="Arial"/>
      <w:sz w:val="20"/>
    </w:rPr>
  </w:style>
  <w:style w:type="paragraph" w:customStyle="1" w:styleId="81">
    <w:name w:val="Заголовок 81"/>
    <w:basedOn w:val="Standard0"/>
    <w:next w:val="Standard0"/>
    <w:pPr>
      <w:spacing w:before="12pt" w:after="3pt" w:line="11pt" w:lineRule="exact"/>
      <w:jc w:val="both"/>
    </w:pPr>
    <w:rPr>
      <w:rFonts w:ascii="Arial" w:hAnsi="Arial"/>
      <w:i/>
      <w:sz w:val="20"/>
    </w:rPr>
  </w:style>
  <w:style w:type="paragraph" w:customStyle="1" w:styleId="91">
    <w:name w:val="Заголовок 91"/>
    <w:basedOn w:val="Standard0"/>
    <w:next w:val="Standard0"/>
    <w:pPr>
      <w:spacing w:before="12pt" w:after="3pt" w:line="11pt" w:lineRule="exact"/>
      <w:jc w:val="both"/>
    </w:pPr>
    <w:rPr>
      <w:rFonts w:ascii="Arial" w:hAnsi="Arial"/>
      <w:i/>
      <w:sz w:val="18"/>
    </w:rPr>
  </w:style>
  <w:style w:type="paragraph" w:customStyle="1" w:styleId="1a">
    <w:name w:val="Нижний колонтитул1"/>
    <w:basedOn w:val="Standard0"/>
    <w:rPr>
      <w:b/>
      <w:i/>
      <w:sz w:val="20"/>
    </w:rPr>
  </w:style>
  <w:style w:type="paragraph" w:customStyle="1" w:styleId="bullet">
    <w:name w:val="bullet"/>
    <w:basedOn w:val="Standard0"/>
    <w:rPr>
      <w:rFonts w:ascii="Arial" w:hAnsi="Arial"/>
      <w:sz w:val="20"/>
    </w:rPr>
  </w:style>
  <w:style w:type="paragraph" w:customStyle="1" w:styleId="1b">
    <w:name w:val="Верхний колонтитул1"/>
    <w:basedOn w:val="Standard0"/>
    <w:rPr>
      <w:b/>
      <w:i/>
      <w:sz w:val="20"/>
    </w:rPr>
  </w:style>
  <w:style w:type="paragraph" w:customStyle="1" w:styleId="heading1">
    <w:name w:val="heading1"/>
    <w:basedOn w:val="Standard0"/>
  </w:style>
  <w:style w:type="paragraph" w:customStyle="1" w:styleId="Contents1">
    <w:name w:val="Contents 1"/>
    <w:basedOn w:val="Standard0"/>
    <w:next w:val="Standard0"/>
    <w:pPr>
      <w:spacing w:before="3pt" w:line="11pt" w:lineRule="exact"/>
      <w:ind w:start="18pt" w:hanging="18pt"/>
      <w:jc w:val="both"/>
    </w:pPr>
    <w:rPr>
      <w:b/>
    </w:rPr>
  </w:style>
  <w:style w:type="paragraph" w:customStyle="1" w:styleId="Contents2">
    <w:name w:val="Contents 2"/>
    <w:basedOn w:val="Standard0"/>
    <w:next w:val="Standard0"/>
    <w:pPr>
      <w:spacing w:line="11pt" w:lineRule="exact"/>
      <w:ind w:start="13.50pt"/>
      <w:jc w:val="both"/>
    </w:pPr>
    <w:rPr>
      <w:sz w:val="22"/>
    </w:rPr>
  </w:style>
  <w:style w:type="paragraph" w:customStyle="1" w:styleId="level4">
    <w:name w:val="level 4"/>
    <w:basedOn w:val="Standard0"/>
    <w:pPr>
      <w:spacing w:before="6pt" w:after="6pt"/>
      <w:ind w:start="63.35pt" w:hanging="36pt"/>
    </w:pPr>
    <w:rPr>
      <w:b/>
    </w:rPr>
  </w:style>
  <w:style w:type="paragraph" w:customStyle="1" w:styleId="level5">
    <w:name w:val="level 5"/>
    <w:basedOn w:val="Standard0"/>
    <w:pPr>
      <w:ind w:start="72pt"/>
    </w:pPr>
  </w:style>
  <w:style w:type="paragraph" w:customStyle="1" w:styleId="TOCEntry">
    <w:name w:val="TOCEntry"/>
    <w:basedOn w:val="Standard0"/>
    <w:pPr>
      <w:keepNext/>
      <w:keepLines/>
      <w:spacing w:before="12pt" w:after="12pt" w:line="12pt" w:lineRule="atLeast"/>
    </w:pPr>
    <w:rPr>
      <w:b/>
      <w:sz w:val="36"/>
    </w:rPr>
  </w:style>
  <w:style w:type="paragraph" w:customStyle="1" w:styleId="Contents3">
    <w:name w:val="Contents 3"/>
    <w:basedOn w:val="Standard0"/>
    <w:next w:val="Standard0"/>
    <w:pPr>
      <w:ind w:start="24pt"/>
    </w:pPr>
    <w:rPr>
      <w:sz w:val="22"/>
    </w:rPr>
  </w:style>
  <w:style w:type="paragraph" w:customStyle="1" w:styleId="Contents4">
    <w:name w:val="Contents 4"/>
    <w:basedOn w:val="Standard0"/>
    <w:next w:val="Standard0"/>
    <w:pPr>
      <w:ind w:start="36pt"/>
    </w:pPr>
  </w:style>
  <w:style w:type="paragraph" w:customStyle="1" w:styleId="Contents5">
    <w:name w:val="Contents 5"/>
    <w:basedOn w:val="Standard0"/>
    <w:next w:val="Standard0"/>
    <w:pPr>
      <w:ind w:start="48pt"/>
    </w:pPr>
  </w:style>
  <w:style w:type="paragraph" w:customStyle="1" w:styleId="Contents6">
    <w:name w:val="Contents 6"/>
    <w:basedOn w:val="Standard0"/>
    <w:next w:val="Standard0"/>
    <w:pPr>
      <w:ind w:start="60pt"/>
    </w:pPr>
  </w:style>
  <w:style w:type="paragraph" w:customStyle="1" w:styleId="Contents7">
    <w:name w:val="Contents 7"/>
    <w:basedOn w:val="Standard0"/>
    <w:next w:val="Standard0"/>
    <w:pPr>
      <w:ind w:start="72pt"/>
    </w:pPr>
  </w:style>
  <w:style w:type="paragraph" w:customStyle="1" w:styleId="Contents8">
    <w:name w:val="Contents 8"/>
    <w:basedOn w:val="Standard0"/>
    <w:next w:val="Standard0"/>
    <w:pPr>
      <w:ind w:start="84pt"/>
    </w:pPr>
  </w:style>
  <w:style w:type="paragraph" w:customStyle="1" w:styleId="Contents9">
    <w:name w:val="Contents 9"/>
    <w:basedOn w:val="Standard0"/>
    <w:next w:val="Standard0"/>
    <w:pPr>
      <w:ind w:start="96pt"/>
    </w:pPr>
  </w:style>
  <w:style w:type="paragraph" w:customStyle="1" w:styleId="template">
    <w:name w:val="template"/>
    <w:basedOn w:val="Standard0"/>
    <w:rPr>
      <w:rFonts w:ascii="Arial" w:hAnsi="Arial"/>
      <w:i/>
      <w:sz w:val="22"/>
    </w:rPr>
  </w:style>
  <w:style w:type="paragraph" w:customStyle="1" w:styleId="level3text">
    <w:name w:val="level 3 text"/>
    <w:basedOn w:val="Standard0"/>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style>
  <w:style w:type="paragraph" w:customStyle="1" w:styleId="ByLine">
    <w:name w:val="ByLine"/>
    <w:basedOn w:val="af3"/>
    <w:pPr>
      <w:spacing w:after="36pt" w:line="12pt" w:lineRule="auto"/>
      <w:jc w:val="end"/>
    </w:pPr>
  </w:style>
  <w:style w:type="paragraph" w:customStyle="1" w:styleId="ChangeHistoryTitle">
    <w:name w:val="ChangeHistory Title"/>
    <w:basedOn w:val="Standard0"/>
    <w:pPr>
      <w:keepNext/>
      <w:spacing w:before="3pt" w:after="3pt" w:line="12pt" w:lineRule="auto"/>
      <w:jc w:val="center"/>
    </w:pPr>
    <w:rPr>
      <w:rFonts w:ascii="Arial" w:hAnsi="Arial"/>
      <w:b/>
      <w:sz w:val="36"/>
    </w:rPr>
  </w:style>
  <w:style w:type="paragraph" w:customStyle="1" w:styleId="SuperTitle">
    <w:name w:val="SuperTitle"/>
    <w:basedOn w:val="af3"/>
    <w:next w:val="Standard0"/>
    <w:pPr>
      <w:spacing w:before="48pt" w:after="0pt" w:line="12pt" w:lineRule="auto"/>
      <w:jc w:val="end"/>
    </w:pPr>
  </w:style>
  <w:style w:type="paragraph" w:customStyle="1" w:styleId="line">
    <w:name w:val="line"/>
    <w:basedOn w:val="af3"/>
    <w:pPr>
      <w:spacing w:after="0pt" w:line="12pt" w:lineRule="auto"/>
      <w:jc w:val="end"/>
    </w:pPr>
    <w:rPr>
      <w:sz w:val="40"/>
    </w:rPr>
  </w:style>
  <w:style w:type="paragraph" w:customStyle="1" w:styleId="numlist">
    <w:name w:val="num list"/>
    <w:basedOn w:val="Standard0"/>
  </w:style>
  <w:style w:type="paragraph" w:customStyle="1" w:styleId="box">
    <w:name w:val="box"/>
    <w:basedOn w:val="Standard0"/>
    <w:pPr>
      <w:jc w:val="center"/>
    </w:pPr>
    <w:rPr>
      <w:rFonts w:ascii="Arial" w:hAnsi="Arial"/>
    </w:rPr>
  </w:style>
  <w:style w:type="paragraph" w:customStyle="1" w:styleId="flow">
    <w:name w:val="flow"/>
    <w:basedOn w:val="Standard0"/>
    <w:pPr>
      <w:spacing w:line="10pt" w:lineRule="exact"/>
      <w:jc w:val="center"/>
    </w:pPr>
    <w:rPr>
      <w:rFonts w:ascii="Arial" w:hAnsi="Arial"/>
      <w:sz w:val="20"/>
    </w:rPr>
  </w:style>
  <w:style w:type="paragraph" w:customStyle="1" w:styleId="FigNum">
    <w:name w:val="Fig Num"/>
    <w:basedOn w:val="Standard0"/>
    <w:next w:val="111"/>
    <w:pPr>
      <w:keepNext/>
      <w:spacing w:line="12pt" w:lineRule="auto"/>
    </w:pPr>
    <w:rPr>
      <w:rFonts w:ascii="Arial" w:hAnsi="Arial"/>
      <w:b/>
    </w:rPr>
  </w:style>
  <w:style w:type="paragraph" w:customStyle="1" w:styleId="111">
    <w:name w:val="Название объекта11"/>
    <w:basedOn w:val="Standard0"/>
    <w:next w:val="Standard0"/>
    <w:pPr>
      <w:spacing w:after="6pt" w:line="18pt" w:lineRule="auto"/>
    </w:pPr>
    <w:rPr>
      <w:i/>
    </w:rPr>
  </w:style>
  <w:style w:type="paragraph" w:customStyle="1" w:styleId="211">
    <w:name w:val="Список 21"/>
    <w:basedOn w:val="Standard0"/>
    <w:pPr>
      <w:ind w:start="90pt" w:hanging="63pt"/>
    </w:pPr>
  </w:style>
  <w:style w:type="paragraph" w:customStyle="1" w:styleId="level4text">
    <w:name w:val="level 4 text"/>
    <w:basedOn w:val="level4"/>
    <w:pPr>
      <w:spacing w:before="0pt" w:after="0pt"/>
      <w:ind w:firstLine="0pt"/>
    </w:pPr>
    <w:rPr>
      <w:b w:val="0"/>
    </w:rPr>
  </w:style>
  <w:style w:type="paragraph" w:customStyle="1" w:styleId="req">
    <w:name w:val="req"/>
    <w:basedOn w:val="level4text"/>
    <w:pPr>
      <w:spacing w:before="2pt" w:after="2pt"/>
      <w:ind w:start="125.10pt" w:hanging="125.10pt"/>
    </w:pPr>
  </w:style>
  <w:style w:type="paragraph" w:customStyle="1" w:styleId="stimulus">
    <w:name w:val="stimulus"/>
    <w:basedOn w:val="req"/>
    <w:pPr>
      <w:ind w:start="134.45pt" w:hanging="71.45pt"/>
    </w:pPr>
  </w:style>
  <w:style w:type="paragraph" w:customStyle="1" w:styleId="TableText">
    <w:name w:val="Table Text"/>
    <w:basedOn w:val="Standard0"/>
    <w:pPr>
      <w:spacing w:before="2pt" w:after="2pt" w:line="12pt" w:lineRule="auto"/>
      <w:ind w:start="3.60pt" w:end="3.60pt"/>
    </w:pPr>
    <w:rPr>
      <w:sz w:val="22"/>
    </w:rPr>
  </w:style>
  <w:style w:type="paragraph" w:customStyle="1" w:styleId="qualityattribute">
    <w:name w:val="quality attribute"/>
    <w:basedOn w:val="Standard0"/>
    <w:pPr>
      <w:ind w:start="76.50pt" w:hanging="76.50pt"/>
    </w:pPr>
  </w:style>
  <w:style w:type="paragraph" w:customStyle="1" w:styleId="1c">
    <w:name w:val="Схема документа1"/>
    <w:basedOn w:val="Standard0"/>
    <w:pPr>
      <w:shd w:val="clear" w:color="auto" w:fill="000080"/>
    </w:pPr>
    <w:rPr>
      <w:rFonts w:ascii="Tahoma" w:hAnsi="Tahoma"/>
    </w:rPr>
  </w:style>
  <w:style w:type="paragraph" w:customStyle="1" w:styleId="std">
    <w:name w:val="std"/>
    <w:basedOn w:val="Standard0"/>
  </w:style>
  <w:style w:type="paragraph" w:customStyle="1" w:styleId="label">
    <w:name w:val="label"/>
    <w:basedOn w:val="Standard0"/>
    <w:rPr>
      <w:rFonts w:ascii="Arial" w:hAnsi="Arial"/>
      <w:sz w:val="20"/>
    </w:rPr>
  </w:style>
  <w:style w:type="paragraph" w:customStyle="1" w:styleId="cardinality">
    <w:name w:val="cardinality"/>
    <w:basedOn w:val="Standard0"/>
    <w:rPr>
      <w:rFonts w:ascii="Arial" w:hAnsi="Arial"/>
      <w:sz w:val="22"/>
    </w:rPr>
  </w:style>
  <w:style w:type="paragraph" w:customStyle="1" w:styleId="Contents10">
    <w:name w:val="Contents 10"/>
    <w:basedOn w:val="Index"/>
    <w:pPr>
      <w:ind w:start="127.35pt"/>
    </w:pPr>
  </w:style>
  <w:style w:type="paragraph" w:customStyle="1" w:styleId="TableContents">
    <w:name w:val="Table Contents"/>
    <w:basedOn w:val="Standard0"/>
    <w:pPr>
      <w:suppressLineNumbers/>
    </w:pPr>
  </w:style>
  <w:style w:type="paragraph" w:customStyle="1" w:styleId="TableHeading">
    <w:name w:val="Table Heading"/>
    <w:basedOn w:val="TableContents"/>
    <w:pPr>
      <w:jc w:val="center"/>
    </w:pPr>
    <w:rPr>
      <w:b/>
      <w:bCs/>
    </w:rPr>
  </w:style>
  <w:style w:type="paragraph" w:customStyle="1" w:styleId="af5">
    <w:name w:val="Простой"/>
    <w:basedOn w:val="Standard0"/>
    <w:pPr>
      <w:spacing w:line="12pt" w:lineRule="auto"/>
    </w:pPr>
    <w:rPr>
      <w:rFonts w:ascii="Arial" w:hAnsi="Arial"/>
      <w:spacing w:val="-5"/>
      <w:sz w:val="20"/>
    </w:rPr>
  </w:style>
  <w:style w:type="paragraph" w:customStyle="1" w:styleId="Heading10">
    <w:name w:val="Heading 10"/>
    <w:basedOn w:val="af3"/>
    <w:next w:val="Textbody"/>
    <w:rPr>
      <w:b/>
      <w:bCs/>
      <w:sz w:val="21"/>
      <w:szCs w:val="21"/>
    </w:rPr>
  </w:style>
  <w:style w:type="paragraph" w:styleId="af6">
    <w:name w:val="footer"/>
    <w:basedOn w:val="a"/>
    <w:semiHidden/>
  </w:style>
  <w:style w:type="paragraph" w:styleId="af7">
    <w:name w:val="header"/>
    <w:basedOn w:val="a"/>
    <w:semiHidden/>
  </w:style>
  <w:style w:type="paragraph" w:customStyle="1" w:styleId="af8">
    <w:name w:val="Содержимое таблицы"/>
    <w:pPr>
      <w:widowControl w:val="0"/>
      <w:suppressAutoHyphens/>
    </w:pPr>
    <w:rPr>
      <w:rFonts w:ascii="Arial" w:eastAsia="ヒラギノ角ゴ Pro W3" w:hAnsi="Arial" w:cs="Calibri"/>
      <w:color w:val="000000"/>
      <w:kern w:val="1"/>
      <w:sz w:val="24"/>
      <w:lang w:eastAsia="ar-SA"/>
    </w:rPr>
  </w:style>
  <w:style w:type="paragraph" w:styleId="af9">
    <w:name w:val="List Paragraph"/>
    <w:next w:val="2"/>
    <w:qFormat/>
    <w:pPr>
      <w:suppressAutoHyphens/>
    </w:pPr>
    <w:rPr>
      <w:rFonts w:ascii="Calibri" w:eastAsia="MS Mincho" w:hAnsi="Calibri" w:cs="Tahoma"/>
      <w:b/>
      <w:color w:val="B16C0A"/>
      <w:kern w:val="1"/>
      <w:sz w:val="36"/>
      <w:szCs w:val="28"/>
      <w:lang w:eastAsia="ar-SA"/>
    </w:rPr>
  </w:style>
  <w:style w:type="paragraph" w:styleId="afa">
    <w:name w:val="No Spacing"/>
    <w:qFormat/>
    <w:pPr>
      <w:widowControl w:val="0"/>
      <w:suppressAutoHyphens/>
      <w:textAlignment w:val="baseline"/>
    </w:pPr>
    <w:rPr>
      <w:rFonts w:ascii="Arial" w:eastAsia="Lucida Sans Unicode" w:hAnsi="Arial" w:cs="Arial"/>
      <w:kern w:val="1"/>
      <w:sz w:val="21"/>
      <w:szCs w:val="24"/>
      <w:lang w:eastAsia="ar-SA"/>
    </w:rPr>
  </w:style>
  <w:style w:type="paragraph" w:styleId="1d">
    <w:name w:val="toc 1"/>
    <w:basedOn w:val="a"/>
    <w:next w:val="a"/>
    <w:uiPriority w:val="39"/>
    <w:pPr>
      <w:spacing w:after="5pt"/>
    </w:pPr>
  </w:style>
  <w:style w:type="paragraph" w:styleId="26">
    <w:name w:val="toc 2"/>
    <w:basedOn w:val="a"/>
    <w:next w:val="a"/>
    <w:uiPriority w:val="39"/>
    <w:pPr>
      <w:spacing w:after="5pt"/>
      <w:ind w:start="10.50pt"/>
    </w:pPr>
  </w:style>
  <w:style w:type="paragraph" w:styleId="36">
    <w:name w:val="toc 3"/>
    <w:basedOn w:val="a"/>
    <w:next w:val="a"/>
    <w:uiPriority w:val="39"/>
    <w:pPr>
      <w:spacing w:after="5pt"/>
      <w:ind w:start="21pt"/>
    </w:pPr>
  </w:style>
  <w:style w:type="paragraph" w:styleId="45">
    <w:name w:val="toc 4"/>
    <w:basedOn w:val="a"/>
    <w:next w:val="a"/>
    <w:uiPriority w:val="39"/>
    <w:pPr>
      <w:spacing w:after="5pt"/>
      <w:ind w:start="31.50pt"/>
    </w:pPr>
  </w:style>
  <w:style w:type="paragraph" w:styleId="52">
    <w:name w:val="toc 5"/>
    <w:basedOn w:val="a"/>
    <w:next w:val="a"/>
    <w:uiPriority w:val="39"/>
    <w:pPr>
      <w:widowControl/>
      <w:suppressAutoHyphens w:val="0"/>
      <w:spacing w:after="5pt" w:line="13.80pt" w:lineRule="auto"/>
      <w:ind w:start="44pt"/>
      <w:textAlignment w:val="auto"/>
    </w:pPr>
    <w:rPr>
      <w:rFonts w:ascii="Calibri" w:eastAsia="Times New Roman" w:hAnsi="Calibri" w:cs="Times New Roman"/>
      <w:sz w:val="22"/>
      <w:szCs w:val="22"/>
    </w:rPr>
  </w:style>
  <w:style w:type="paragraph" w:styleId="6">
    <w:name w:val="toc 6"/>
    <w:basedOn w:val="a"/>
    <w:next w:val="a"/>
    <w:uiPriority w:val="39"/>
    <w:pPr>
      <w:widowControl/>
      <w:suppressAutoHyphens w:val="0"/>
      <w:spacing w:after="5pt" w:line="13.80pt" w:lineRule="auto"/>
      <w:ind w:start="55pt"/>
      <w:textAlignment w:val="auto"/>
    </w:pPr>
    <w:rPr>
      <w:rFonts w:ascii="Calibri" w:eastAsia="Times New Roman" w:hAnsi="Calibri" w:cs="Times New Roman"/>
      <w:sz w:val="22"/>
      <w:szCs w:val="22"/>
    </w:rPr>
  </w:style>
  <w:style w:type="paragraph" w:styleId="7">
    <w:name w:val="toc 7"/>
    <w:basedOn w:val="a"/>
    <w:next w:val="a"/>
    <w:uiPriority w:val="39"/>
    <w:pPr>
      <w:widowControl/>
      <w:suppressAutoHyphens w:val="0"/>
      <w:spacing w:after="5pt" w:line="13.80pt" w:lineRule="auto"/>
      <w:ind w:start="66pt"/>
      <w:textAlignment w:val="auto"/>
    </w:pPr>
    <w:rPr>
      <w:rFonts w:ascii="Calibri" w:eastAsia="Times New Roman" w:hAnsi="Calibri" w:cs="Times New Roman"/>
      <w:sz w:val="22"/>
      <w:szCs w:val="22"/>
    </w:rPr>
  </w:style>
  <w:style w:type="paragraph" w:styleId="8">
    <w:name w:val="toc 8"/>
    <w:basedOn w:val="a"/>
    <w:next w:val="a"/>
    <w:uiPriority w:val="39"/>
    <w:pPr>
      <w:widowControl/>
      <w:suppressAutoHyphens w:val="0"/>
      <w:spacing w:after="5pt" w:line="13.80pt" w:lineRule="auto"/>
      <w:ind w:start="77pt"/>
      <w:textAlignment w:val="auto"/>
    </w:pPr>
    <w:rPr>
      <w:rFonts w:ascii="Calibri" w:eastAsia="Times New Roman" w:hAnsi="Calibri" w:cs="Times New Roman"/>
      <w:sz w:val="22"/>
      <w:szCs w:val="22"/>
    </w:rPr>
  </w:style>
  <w:style w:type="paragraph" w:styleId="9">
    <w:name w:val="toc 9"/>
    <w:basedOn w:val="a"/>
    <w:next w:val="a"/>
    <w:uiPriority w:val="39"/>
    <w:pPr>
      <w:widowControl/>
      <w:suppressAutoHyphens w:val="0"/>
      <w:spacing w:after="5pt" w:line="13.80pt" w:lineRule="auto"/>
      <w:ind w:start="88pt"/>
      <w:textAlignment w:val="auto"/>
    </w:pPr>
    <w:rPr>
      <w:rFonts w:ascii="Calibri" w:eastAsia="Times New Roman" w:hAnsi="Calibri" w:cs="Times New Roman"/>
      <w:sz w:val="22"/>
      <w:szCs w:val="22"/>
    </w:rPr>
  </w:style>
  <w:style w:type="paragraph" w:customStyle="1" w:styleId="BalloonText">
    <w:name w:val="Balloon Text"/>
    <w:basedOn w:val="a"/>
    <w:rPr>
      <w:rFonts w:ascii="Tahoma" w:hAnsi="Tahoma"/>
      <w:sz w:val="16"/>
      <w:szCs w:val="16"/>
    </w:rPr>
  </w:style>
  <w:style w:type="paragraph" w:customStyle="1" w:styleId="1e">
    <w:name w:val="Текст примечания1"/>
    <w:basedOn w:val="a"/>
    <w:rPr>
      <w:sz w:val="20"/>
      <w:szCs w:val="20"/>
    </w:rPr>
  </w:style>
  <w:style w:type="paragraph" w:customStyle="1" w:styleId="CommentSubject">
    <w:name w:val="Comment Subject"/>
    <w:basedOn w:val="1e"/>
    <w:next w:val="1e"/>
    <w:rPr>
      <w:b/>
      <w:bCs/>
    </w:rPr>
  </w:style>
  <w:style w:type="paragraph" w:customStyle="1" w:styleId="afb">
    <w:name w:val="Заголовок таблицы"/>
    <w:basedOn w:val="af8"/>
    <w:pPr>
      <w:suppressLineNumbers/>
      <w:jc w:val="center"/>
    </w:pPr>
    <w:rPr>
      <w:b/>
      <w:bCs/>
    </w:rPr>
  </w:style>
  <w:style w:type="paragraph" w:customStyle="1" w:styleId="100">
    <w:name w:val="Оглавление 10"/>
    <w:basedOn w:val="18"/>
    <w:pPr>
      <w:ind w:start="127.35pt"/>
    </w:pPr>
  </w:style>
  <w:style w:type="paragraph" w:customStyle="1" w:styleId="27">
    <w:name w:val="Текст примечания2"/>
    <w:basedOn w:val="a"/>
    <w:rPr>
      <w:sz w:val="20"/>
      <w:szCs w:val="20"/>
    </w:rPr>
  </w:style>
  <w:style w:type="paragraph" w:styleId="afc">
    <w:name w:val="Revision"/>
    <w:pPr>
      <w:suppressAutoHyphens/>
    </w:pPr>
    <w:rPr>
      <w:rFonts w:ascii="Arial" w:eastAsia="Lucida Sans Unicode" w:hAnsi="Arial" w:cs="Arial"/>
      <w:kern w:val="1"/>
      <w:sz w:val="21"/>
      <w:szCs w:val="24"/>
      <w:lang w:eastAsia="ar-SA"/>
    </w:rPr>
  </w:style>
  <w:style w:type="paragraph" w:customStyle="1" w:styleId="NormalWeb">
    <w:name w:val="Normal (Web)"/>
    <w:basedOn w:val="a"/>
    <w:pPr>
      <w:widowControl/>
      <w:suppressAutoHyphens w:val="0"/>
      <w:spacing w:before="14pt" w:after="5.95pt"/>
      <w:textAlignment w:val="auto"/>
    </w:pPr>
    <w:rPr>
      <w:rFonts w:ascii="Times New Roman" w:eastAsia="Times New Roman" w:hAnsi="Times New Roman" w:cs="Times New Roman"/>
      <w:sz w:val="24"/>
    </w:rPr>
  </w:style>
  <w:style w:type="paragraph" w:customStyle="1" w:styleId="37">
    <w:name w:val="Текст примечания3"/>
    <w:basedOn w:val="a"/>
    <w:rPr>
      <w:sz w:val="20"/>
      <w:szCs w:val="20"/>
    </w:rPr>
  </w:style>
  <w:style w:type="paragraph" w:customStyle="1" w:styleId="1f">
    <w:name w:val="Заголовок1"/>
    <w:basedOn w:val="af9"/>
  </w:style>
  <w:style w:type="paragraph" w:customStyle="1" w:styleId="28">
    <w:name w:val="Заголовок2"/>
    <w:basedOn w:val="210"/>
  </w:style>
  <w:style w:type="paragraph" w:customStyle="1" w:styleId="38">
    <w:name w:val="Заголовок3"/>
    <w:basedOn w:val="310"/>
  </w:style>
  <w:style w:type="paragraph" w:customStyle="1" w:styleId="46">
    <w:name w:val="Заголовок4"/>
    <w:basedOn w:val="410"/>
  </w:style>
  <w:style w:type="paragraph" w:styleId="afd">
    <w:name w:val="TOC Heading"/>
    <w:basedOn w:val="1"/>
    <w:next w:val="a"/>
    <w:qFormat/>
    <w:pPr>
      <w:keepLines/>
      <w:widowControl/>
      <w:numPr>
        <w:numId w:val="0"/>
      </w:numPr>
      <w:suppressAutoHyphens w:val="0"/>
      <w:spacing w:before="24pt" w:after="0pt" w:line="13.80pt" w:lineRule="auto"/>
      <w:textAlignment w:val="auto"/>
      <w:outlineLvl w:val="9"/>
    </w:pPr>
    <w:rPr>
      <w:color w:val="365F91"/>
      <w:sz w:val="28"/>
      <w:szCs w:val="28"/>
    </w:rPr>
  </w:style>
  <w:style w:type="paragraph" w:customStyle="1" w:styleId="29">
    <w:name w:val="Название объекта2"/>
    <w:basedOn w:val="a"/>
    <w:next w:val="a"/>
    <w:rPr>
      <w:b/>
      <w:bCs/>
      <w:sz w:val="20"/>
      <w:szCs w:val="20"/>
    </w:rPr>
  </w:style>
  <w:style w:type="paragraph" w:customStyle="1" w:styleId="HTMLPreformatted">
    <w:name w:val="HTML Preformatted"/>
    <w:basedOn w:val="a"/>
    <w:pPr>
      <w:widowControl/>
      <w:suppressAutoHyphens w:val="0"/>
      <w:textAlignment w:val="auto"/>
    </w:pPr>
    <w:rPr>
      <w:rFonts w:ascii="Courier New" w:eastAsia="Times New Roman" w:hAnsi="Courier New" w:cs="Courier New"/>
      <w:sz w:val="20"/>
      <w:szCs w:val="20"/>
    </w:rPr>
  </w:style>
  <w:style w:type="paragraph" w:styleId="afe">
    <w:name w:val="footnote text"/>
    <w:basedOn w:val="a"/>
    <w:semiHidden/>
    <w:pPr>
      <w:suppressLineNumbers/>
      <w:ind w:start="14.15pt" w:hanging="14.15pt"/>
      <w:textAlignment w:val="auto"/>
    </w:pPr>
    <w:rPr>
      <w:rFonts w:cs="Times New Roman"/>
      <w:sz w:val="20"/>
      <w:szCs w:val="20"/>
    </w:rPr>
  </w:style>
  <w:style w:type="paragraph" w:customStyle="1" w:styleId="47">
    <w:name w:val="Текст примечания4"/>
    <w:basedOn w:val="a"/>
    <w:pPr>
      <w:widowControl/>
      <w:suppressAutoHyphens w:val="0"/>
      <w:spacing w:after="10pt"/>
      <w:textAlignment w:val="auto"/>
    </w:pPr>
    <w:rPr>
      <w:sz w:val="20"/>
      <w:szCs w:val="20"/>
    </w:rPr>
  </w:style>
  <w:style w:type="paragraph" w:customStyle="1" w:styleId="CommentText">
    <w:name w:val="Comment Text"/>
    <w:basedOn w:val="a"/>
    <w:rPr>
      <w:rFonts w:cs="Times New Roman"/>
      <w:sz w:val="20"/>
      <w:szCs w:val="20"/>
      <w:lang w:val="x-none"/>
    </w:rPr>
  </w:style>
  <w:style w:type="paragraph" w:customStyle="1" w:styleId="z-TopofForm">
    <w:name w:val="z-Top of Form"/>
    <w:basedOn w:val="a"/>
    <w:next w:val="a"/>
    <w:pPr>
      <w:widowControl/>
      <w:suppressAutoHyphens w:val="0"/>
      <w:jc w:val="center"/>
      <w:textAlignment w:val="auto"/>
    </w:pPr>
    <w:rPr>
      <w:rFonts w:eastAsia="Times New Roman" w:cs="Times New Roman"/>
      <w:vanish/>
      <w:sz w:val="16"/>
      <w:szCs w:val="16"/>
      <w:lang w:val="x-none"/>
    </w:rPr>
  </w:style>
  <w:style w:type="paragraph" w:customStyle="1" w:styleId="z-BottomofForm">
    <w:name w:val="z-Bottom of Form"/>
    <w:basedOn w:val="a"/>
    <w:next w:val="a"/>
    <w:pPr>
      <w:widowControl/>
      <w:suppressAutoHyphens w:val="0"/>
      <w:jc w:val="center"/>
      <w:textAlignment w:val="auto"/>
    </w:pPr>
    <w:rPr>
      <w:rFonts w:eastAsia="Times New Roman" w:cs="Times New Roman"/>
      <w:vanish/>
      <w:sz w:val="16"/>
      <w:szCs w:val="16"/>
      <w:lang w:val="x-none"/>
    </w:rPr>
  </w:style>
  <w:style w:type="paragraph" w:styleId="aff">
    <w:name w:val="Balloon Text"/>
    <w:basedOn w:val="a"/>
    <w:link w:val="1f0"/>
    <w:uiPriority w:val="99"/>
    <w:semiHidden/>
    <w:unhideWhenUsed/>
    <w:rsid w:val="003B677B"/>
    <w:rPr>
      <w:rFonts w:ascii="Tahoma" w:hAnsi="Tahoma" w:cs="Tahoma"/>
      <w:sz w:val="16"/>
      <w:szCs w:val="16"/>
    </w:rPr>
  </w:style>
  <w:style w:type="character" w:customStyle="1" w:styleId="1f0">
    <w:name w:val="Текст выноски Знак1"/>
    <w:link w:val="aff"/>
    <w:uiPriority w:val="99"/>
    <w:semiHidden/>
    <w:rsid w:val="003B677B"/>
    <w:rPr>
      <w:rFonts w:ascii="Tahoma" w:eastAsia="Lucida Sans Unicode" w:hAnsi="Tahoma" w:cs="Tahoma"/>
      <w:kern w:val="1"/>
      <w:sz w:val="16"/>
      <w:szCs w:val="16"/>
      <w:lang w:eastAsia="ar-SA"/>
    </w:rPr>
  </w:style>
  <w:style w:type="character" w:styleId="aff0">
    <w:name w:val="annotation reference"/>
    <w:uiPriority w:val="99"/>
    <w:semiHidden/>
    <w:unhideWhenUsed/>
    <w:rsid w:val="00787E40"/>
    <w:rPr>
      <w:sz w:val="16"/>
      <w:szCs w:val="16"/>
    </w:rPr>
  </w:style>
  <w:style w:type="paragraph" w:styleId="aff1">
    <w:name w:val="annotation text"/>
    <w:basedOn w:val="a"/>
    <w:link w:val="2a"/>
    <w:uiPriority w:val="99"/>
    <w:semiHidden/>
    <w:unhideWhenUsed/>
    <w:rsid w:val="00787E40"/>
    <w:rPr>
      <w:sz w:val="20"/>
      <w:szCs w:val="20"/>
    </w:rPr>
  </w:style>
  <w:style w:type="character" w:customStyle="1" w:styleId="2a">
    <w:name w:val="Текст примечания Знак2"/>
    <w:link w:val="aff1"/>
    <w:uiPriority w:val="99"/>
    <w:semiHidden/>
    <w:rsid w:val="00787E40"/>
    <w:rPr>
      <w:rFonts w:ascii="Arial" w:eastAsia="Lucida Sans Unicode" w:hAnsi="Arial" w:cs="Arial"/>
      <w:kern w:val="1"/>
      <w:lang w:eastAsia="ar-SA"/>
    </w:rPr>
  </w:style>
  <w:style w:type="paragraph" w:styleId="aff2">
    <w:name w:val="annotation subject"/>
    <w:basedOn w:val="aff1"/>
    <w:next w:val="aff1"/>
    <w:link w:val="aff3"/>
    <w:uiPriority w:val="99"/>
    <w:semiHidden/>
    <w:unhideWhenUsed/>
    <w:rsid w:val="00787E40"/>
    <w:rPr>
      <w:b/>
      <w:bCs/>
    </w:rPr>
  </w:style>
  <w:style w:type="character" w:customStyle="1" w:styleId="aff3">
    <w:name w:val="Тема примечания Знак"/>
    <w:link w:val="aff2"/>
    <w:uiPriority w:val="99"/>
    <w:semiHidden/>
    <w:rsid w:val="00787E40"/>
    <w:rPr>
      <w:rFonts w:ascii="Arial" w:eastAsia="Lucida Sans Unicode" w:hAnsi="Arial" w:cs="Arial"/>
      <w:b/>
      <w:bCs/>
      <w:kern w:val="1"/>
      <w:lang w:eastAsia="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purl.oclc.org/ooxml/officeDocument/relationships/header" Target="header2.xml"/><Relationship Id="rId18" Type="http://purl.oclc.org/ooxml/officeDocument/relationships/footer" Target="footer7.xml"/><Relationship Id="rId26" Type="http://purl.oclc.org/ooxml/officeDocument/relationships/footer" Target="footer11.xml"/><Relationship Id="rId39" Type="http://purl.oclc.org/ooxml/officeDocument/relationships/hyperlink" Target="http://ru.wikipedia.org/wiki/&#1069;&#1083;&#1077;&#1084;&#1077;&#1085;&#1090;_&#1080;&#1085;&#1090;&#1077;&#1088;&#1092;&#1077;&#1081;&#1089;&#1072;" TargetMode="External"/><Relationship Id="rId21" Type="http://purl.oclc.org/ooxml/officeDocument/relationships/header" Target="header6.xml"/><Relationship Id="rId34" Type="http://purl.oclc.org/ooxml/officeDocument/relationships/comments" Target="comments.xml"/><Relationship Id="rId42" Type="http://purl.oclc.org/ooxml/officeDocument/relationships/hyperlink" Target="http://fnc.groovytel.ru/projects/FnC/export/38/IEEE/830-1998_Requirements.pdf" TargetMode="External"/><Relationship Id="rId47" Type="http://purl.oclc.org/ooxml/officeDocument/relationships/image" Target="media/image6.emf"/><Relationship Id="rId50" Type="http://purl.oclc.org/ooxml/officeDocument/relationships/image" Target="media/image8.png"/><Relationship Id="rId55" Type="http://purl.oclc.org/ooxml/officeDocument/relationships/header" Target="header14.xml"/><Relationship Id="rId7" Type="http://purl.oclc.org/ooxml/officeDocument/relationships/endnotes" Target="endnotes.xml"/><Relationship Id="rId2" Type="http://purl.oclc.org/ooxml/officeDocument/relationships/numbering" Target="numbering.xml"/><Relationship Id="rId16" Type="http://purl.oclc.org/ooxml/officeDocument/relationships/header" Target="header4.xml"/><Relationship Id="rId29" Type="http://purl.oclc.org/ooxml/officeDocument/relationships/footer" Target="footer12.xml"/><Relationship Id="rId11" Type="http://purl.oclc.org/ooxml/officeDocument/relationships/footer" Target="footer3.xml"/><Relationship Id="rId24" Type="http://purl.oclc.org/ooxml/officeDocument/relationships/footer" Target="footer10.xml"/><Relationship Id="rId32" Type="http://purl.oclc.org/ooxml/officeDocument/relationships/footer" Target="footer14.xml"/><Relationship Id="rId37" Type="http://purl.oclc.org/ooxml/officeDocument/relationships/hyperlink" Target="http://ru.wikipedia.org/wiki/&#1048;&#1085;&#1090;&#1077;&#1088;&#1092;&#1077;&#1081;&#1089;_&#1087;&#1086;&#1083;&#1100;&#1079;&#1086;&#1074;&#1072;&#1090;&#1077;&#1083;&#1103;" TargetMode="External"/><Relationship Id="rId40" Type="http://purl.oclc.org/ooxml/officeDocument/relationships/image" Target="media/image1.jpeg"/><Relationship Id="rId45" Type="http://purl.oclc.org/ooxml/officeDocument/relationships/image" Target="media/image4.emf"/><Relationship Id="rId53" Type="http://purl.oclc.org/ooxml/officeDocument/relationships/footer" Target="footer15.xml"/><Relationship Id="rId58" Type="http://purl.oclc.org/ooxml/officeDocument/relationships/theme" Target="theme/theme1.xml"/><Relationship Id="rId5" Type="http://purl.oclc.org/ooxml/officeDocument/relationships/webSettings" Target="webSettings.xml"/><Relationship Id="rId19" Type="http://purl.oclc.org/ooxml/officeDocument/relationships/header" Target="header5.xml"/><Relationship Id="rId4" Type="http://purl.oclc.org/ooxml/officeDocument/relationships/settings" Target="settings.xml"/><Relationship Id="rId9" Type="http://purl.oclc.org/ooxml/officeDocument/relationships/footer" Target="footer2.xml"/><Relationship Id="rId14" Type="http://purl.oclc.org/ooxml/officeDocument/relationships/footer" Target="footer5.xml"/><Relationship Id="rId22" Type="http://purl.oclc.org/ooxml/officeDocument/relationships/header" Target="header7.xml"/><Relationship Id="rId27" Type="http://purl.oclc.org/ooxml/officeDocument/relationships/header" Target="header9.xml"/><Relationship Id="rId30" Type="http://purl.oclc.org/ooxml/officeDocument/relationships/footer" Target="footer13.xml"/><Relationship Id="rId35" Type="http://schemas.microsoft.com/office/2011/relationships/commentsExtended" Target="commentsExtended.xml"/><Relationship Id="rId43" Type="http://purl.oclc.org/ooxml/officeDocument/relationships/image" Target="media/image3.emf"/><Relationship Id="rId48" Type="http://purl.oclc.org/ooxml/officeDocument/relationships/hyperlink" Target="http://en.wikipedia.org/wiki/List_of_Internet_top-level_domains" TargetMode="External"/><Relationship Id="rId56" Type="http://purl.oclc.org/ooxml/officeDocument/relationships/footer" Target="footer17.xml"/><Relationship Id="rId8" Type="http://purl.oclc.org/ooxml/officeDocument/relationships/footer" Target="footer1.xml"/><Relationship Id="rId51" Type="http://purl.oclc.org/ooxml/officeDocument/relationships/header" Target="header12.xml"/><Relationship Id="rId3" Type="http://purl.oclc.org/ooxml/officeDocument/relationships/styles" Target="styles.xml"/><Relationship Id="rId12" Type="http://purl.oclc.org/ooxml/officeDocument/relationships/footer" Target="footer4.xml"/><Relationship Id="rId17" Type="http://purl.oclc.org/ooxml/officeDocument/relationships/footer" Target="footer6.xml"/><Relationship Id="rId25" Type="http://purl.oclc.org/ooxml/officeDocument/relationships/header" Target="header8.xml"/><Relationship Id="rId33" Type="http://purl.oclc.org/ooxml/officeDocument/relationships/hyperlink" Target="http://fnc.groovytel.ru/projects/FnC/ticket/808" TargetMode="External"/><Relationship Id="rId38" Type="http://purl.oclc.org/ooxml/officeDocument/relationships/hyperlink" Target="http://ru.wikipedia.org/wiki/&#1048;&#1085;&#1090;&#1077;&#1088;&#1092;&#1077;&#1081;&#1089;_&#1087;&#1086;&#1083;&#1100;&#1079;&#1086;&#1074;&#1072;&#1090;&#1077;&#1083;&#1103;" TargetMode="External"/><Relationship Id="rId46" Type="http://purl.oclc.org/ooxml/officeDocument/relationships/image" Target="media/image5.png"/><Relationship Id="rId20" Type="http://purl.oclc.org/ooxml/officeDocument/relationships/footer" Target="footer8.xml"/><Relationship Id="rId41" Type="http://purl.oclc.org/ooxml/officeDocument/relationships/image" Target="media/image2.png"/><Relationship Id="rId54" Type="http://purl.oclc.org/ooxml/officeDocument/relationships/footer" Target="footer16.xml"/><Relationship Id="rId1" Type="http://purl.oclc.org/ooxml/officeDocument/relationships/customXml" Target="../customXml/item1.xml"/><Relationship Id="rId6" Type="http://purl.oclc.org/ooxml/officeDocument/relationships/footnotes" Target="footnotes.xml"/><Relationship Id="rId15" Type="http://purl.oclc.org/ooxml/officeDocument/relationships/header" Target="header3.xml"/><Relationship Id="rId23" Type="http://purl.oclc.org/ooxml/officeDocument/relationships/footer" Target="footer9.xml"/><Relationship Id="rId28" Type="http://purl.oclc.org/ooxml/officeDocument/relationships/header" Target="header10.xml"/><Relationship Id="rId36" Type="http://schemas.microsoft.com/office/2016/09/relationships/commentsIds" Target="commentsIds.xml"/><Relationship Id="rId49" Type="http://purl.oclc.org/ooxml/officeDocument/relationships/image" Target="media/image7.png"/><Relationship Id="rId57" Type="http://purl.oclc.org/ooxml/officeDocument/relationships/fontTable" Target="fontTable.xml"/><Relationship Id="rId10" Type="http://purl.oclc.org/ooxml/officeDocument/relationships/header" Target="header1.xml"/><Relationship Id="rId31" Type="http://purl.oclc.org/ooxml/officeDocument/relationships/header" Target="header11.xml"/><Relationship Id="rId44" Type="http://purl.oclc.org/ooxml/officeDocument/relationships/oleObject" Target="embeddings/Microsoft_Visio_2003-2010_Drawing.vsd"/><Relationship Id="rId52" Type="http://purl.oclc.org/ooxml/officeDocument/relationships/header" Target="header13.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BE7B182-ACD7-4C77-B203-9E9D8CF92F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39</Pages>
  <Words>10045</Words>
  <Characters>57261</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SRS for Find&amp;Call System</vt:lpstr>
    </vt:vector>
  </TitlesOfParts>
  <Company>Grizli777</Company>
  <LinksUpToDate>false</LinksUpToDate>
  <CharactersWithSpaces>67172</CharactersWithSpaces>
  <SharedDoc>false</SharedDoc>
  <HLinks>
    <vt:vector size="960" baseType="variant">
      <vt:variant>
        <vt:i4>1114139</vt:i4>
      </vt:variant>
      <vt:variant>
        <vt:i4>948</vt:i4>
      </vt:variant>
      <vt:variant>
        <vt:i4>0</vt:i4>
      </vt:variant>
      <vt:variant>
        <vt:i4>5</vt:i4>
      </vt:variant>
      <vt:variant>
        <vt:lpwstr>http://en.wikipedia.org/wiki/List_of_Internet_top-level_domains</vt:lpwstr>
      </vt:variant>
      <vt:variant>
        <vt:lpwstr/>
      </vt:variant>
      <vt:variant>
        <vt:i4>49</vt:i4>
      </vt:variant>
      <vt:variant>
        <vt:i4>942</vt:i4>
      </vt:variant>
      <vt:variant>
        <vt:i4>0</vt:i4>
      </vt:variant>
      <vt:variant>
        <vt:i4>5</vt:i4>
      </vt:variant>
      <vt:variant>
        <vt:lpwstr>http://fnc.groovytel.ru/projects/FnC/export/38/IEEE/830-1998_Requirements.pdf</vt:lpwstr>
      </vt:variant>
      <vt:variant>
        <vt:lpwstr/>
      </vt:variant>
      <vt:variant>
        <vt:i4>71894078</vt:i4>
      </vt:variant>
      <vt:variant>
        <vt:i4>936</vt:i4>
      </vt:variant>
      <vt:variant>
        <vt:i4>0</vt:i4>
      </vt:variant>
      <vt:variant>
        <vt:i4>5</vt:i4>
      </vt:variant>
      <vt:variant>
        <vt:lpwstr>http://ru.wikipedia.org/wiki/Элемент_интерфейса</vt:lpwstr>
      </vt:variant>
      <vt:variant>
        <vt:lpwstr/>
      </vt:variant>
      <vt:variant>
        <vt:i4>71173197</vt:i4>
      </vt:variant>
      <vt:variant>
        <vt:i4>933</vt:i4>
      </vt:variant>
      <vt:variant>
        <vt:i4>0</vt:i4>
      </vt:variant>
      <vt:variant>
        <vt:i4>5</vt:i4>
      </vt:variant>
      <vt:variant>
        <vt:lpwstr>http://ru.wikipedia.org/wiki/Интерфейс_пользователя</vt:lpwstr>
      </vt:variant>
      <vt:variant>
        <vt:lpwstr/>
      </vt:variant>
      <vt:variant>
        <vt:i4>71173197</vt:i4>
      </vt:variant>
      <vt:variant>
        <vt:i4>930</vt:i4>
      </vt:variant>
      <vt:variant>
        <vt:i4>0</vt:i4>
      </vt:variant>
      <vt:variant>
        <vt:i4>5</vt:i4>
      </vt:variant>
      <vt:variant>
        <vt:lpwstr>http://ru.wikipedia.org/wiki/Интерфейс_пользователя</vt:lpwstr>
      </vt:variant>
      <vt:variant>
        <vt:lpwstr/>
      </vt:variant>
      <vt:variant>
        <vt:i4>7667773</vt:i4>
      </vt:variant>
      <vt:variant>
        <vt:i4>927</vt:i4>
      </vt:variant>
      <vt:variant>
        <vt:i4>0</vt:i4>
      </vt:variant>
      <vt:variant>
        <vt:i4>5</vt:i4>
      </vt:variant>
      <vt:variant>
        <vt:lpwstr>http://fnc.groovytel.ru/projects/FnC/ticket/808</vt:lpwstr>
      </vt:variant>
      <vt:variant>
        <vt:lpwstr/>
      </vt:variant>
      <vt:variant>
        <vt:i4>1703989</vt:i4>
      </vt:variant>
      <vt:variant>
        <vt:i4>920</vt:i4>
      </vt:variant>
      <vt:variant>
        <vt:i4>0</vt:i4>
      </vt:variant>
      <vt:variant>
        <vt:i4>5</vt:i4>
      </vt:variant>
      <vt:variant>
        <vt:lpwstr/>
      </vt:variant>
      <vt:variant>
        <vt:lpwstr>_Toc266778642</vt:lpwstr>
      </vt:variant>
      <vt:variant>
        <vt:i4>1703989</vt:i4>
      </vt:variant>
      <vt:variant>
        <vt:i4>914</vt:i4>
      </vt:variant>
      <vt:variant>
        <vt:i4>0</vt:i4>
      </vt:variant>
      <vt:variant>
        <vt:i4>5</vt:i4>
      </vt:variant>
      <vt:variant>
        <vt:lpwstr/>
      </vt:variant>
      <vt:variant>
        <vt:lpwstr>_Toc266778641</vt:lpwstr>
      </vt:variant>
      <vt:variant>
        <vt:i4>1703989</vt:i4>
      </vt:variant>
      <vt:variant>
        <vt:i4>908</vt:i4>
      </vt:variant>
      <vt:variant>
        <vt:i4>0</vt:i4>
      </vt:variant>
      <vt:variant>
        <vt:i4>5</vt:i4>
      </vt:variant>
      <vt:variant>
        <vt:lpwstr/>
      </vt:variant>
      <vt:variant>
        <vt:lpwstr>_Toc266778640</vt:lpwstr>
      </vt:variant>
      <vt:variant>
        <vt:i4>1900597</vt:i4>
      </vt:variant>
      <vt:variant>
        <vt:i4>902</vt:i4>
      </vt:variant>
      <vt:variant>
        <vt:i4>0</vt:i4>
      </vt:variant>
      <vt:variant>
        <vt:i4>5</vt:i4>
      </vt:variant>
      <vt:variant>
        <vt:lpwstr/>
      </vt:variant>
      <vt:variant>
        <vt:lpwstr>_Toc266778639</vt:lpwstr>
      </vt:variant>
      <vt:variant>
        <vt:i4>1900597</vt:i4>
      </vt:variant>
      <vt:variant>
        <vt:i4>896</vt:i4>
      </vt:variant>
      <vt:variant>
        <vt:i4>0</vt:i4>
      </vt:variant>
      <vt:variant>
        <vt:i4>5</vt:i4>
      </vt:variant>
      <vt:variant>
        <vt:lpwstr/>
      </vt:variant>
      <vt:variant>
        <vt:lpwstr>_Toc266778638</vt:lpwstr>
      </vt:variant>
      <vt:variant>
        <vt:i4>1900597</vt:i4>
      </vt:variant>
      <vt:variant>
        <vt:i4>890</vt:i4>
      </vt:variant>
      <vt:variant>
        <vt:i4>0</vt:i4>
      </vt:variant>
      <vt:variant>
        <vt:i4>5</vt:i4>
      </vt:variant>
      <vt:variant>
        <vt:lpwstr/>
      </vt:variant>
      <vt:variant>
        <vt:lpwstr>_Toc266778637</vt:lpwstr>
      </vt:variant>
      <vt:variant>
        <vt:i4>1900597</vt:i4>
      </vt:variant>
      <vt:variant>
        <vt:i4>884</vt:i4>
      </vt:variant>
      <vt:variant>
        <vt:i4>0</vt:i4>
      </vt:variant>
      <vt:variant>
        <vt:i4>5</vt:i4>
      </vt:variant>
      <vt:variant>
        <vt:lpwstr/>
      </vt:variant>
      <vt:variant>
        <vt:lpwstr>_Toc266778636</vt:lpwstr>
      </vt:variant>
      <vt:variant>
        <vt:i4>1900597</vt:i4>
      </vt:variant>
      <vt:variant>
        <vt:i4>878</vt:i4>
      </vt:variant>
      <vt:variant>
        <vt:i4>0</vt:i4>
      </vt:variant>
      <vt:variant>
        <vt:i4>5</vt:i4>
      </vt:variant>
      <vt:variant>
        <vt:lpwstr/>
      </vt:variant>
      <vt:variant>
        <vt:lpwstr>_Toc266778635</vt:lpwstr>
      </vt:variant>
      <vt:variant>
        <vt:i4>1900597</vt:i4>
      </vt:variant>
      <vt:variant>
        <vt:i4>872</vt:i4>
      </vt:variant>
      <vt:variant>
        <vt:i4>0</vt:i4>
      </vt:variant>
      <vt:variant>
        <vt:i4>5</vt:i4>
      </vt:variant>
      <vt:variant>
        <vt:lpwstr/>
      </vt:variant>
      <vt:variant>
        <vt:lpwstr>_Toc266778634</vt:lpwstr>
      </vt:variant>
      <vt:variant>
        <vt:i4>1900597</vt:i4>
      </vt:variant>
      <vt:variant>
        <vt:i4>866</vt:i4>
      </vt:variant>
      <vt:variant>
        <vt:i4>0</vt:i4>
      </vt:variant>
      <vt:variant>
        <vt:i4>5</vt:i4>
      </vt:variant>
      <vt:variant>
        <vt:lpwstr/>
      </vt:variant>
      <vt:variant>
        <vt:lpwstr>_Toc266778633</vt:lpwstr>
      </vt:variant>
      <vt:variant>
        <vt:i4>1900597</vt:i4>
      </vt:variant>
      <vt:variant>
        <vt:i4>860</vt:i4>
      </vt:variant>
      <vt:variant>
        <vt:i4>0</vt:i4>
      </vt:variant>
      <vt:variant>
        <vt:i4>5</vt:i4>
      </vt:variant>
      <vt:variant>
        <vt:lpwstr/>
      </vt:variant>
      <vt:variant>
        <vt:lpwstr>_Toc266778632</vt:lpwstr>
      </vt:variant>
      <vt:variant>
        <vt:i4>1900597</vt:i4>
      </vt:variant>
      <vt:variant>
        <vt:i4>854</vt:i4>
      </vt:variant>
      <vt:variant>
        <vt:i4>0</vt:i4>
      </vt:variant>
      <vt:variant>
        <vt:i4>5</vt:i4>
      </vt:variant>
      <vt:variant>
        <vt:lpwstr/>
      </vt:variant>
      <vt:variant>
        <vt:lpwstr>_Toc266778631</vt:lpwstr>
      </vt:variant>
      <vt:variant>
        <vt:i4>1900597</vt:i4>
      </vt:variant>
      <vt:variant>
        <vt:i4>848</vt:i4>
      </vt:variant>
      <vt:variant>
        <vt:i4>0</vt:i4>
      </vt:variant>
      <vt:variant>
        <vt:i4>5</vt:i4>
      </vt:variant>
      <vt:variant>
        <vt:lpwstr/>
      </vt:variant>
      <vt:variant>
        <vt:lpwstr>_Toc266778630</vt:lpwstr>
      </vt:variant>
      <vt:variant>
        <vt:i4>1835061</vt:i4>
      </vt:variant>
      <vt:variant>
        <vt:i4>842</vt:i4>
      </vt:variant>
      <vt:variant>
        <vt:i4>0</vt:i4>
      </vt:variant>
      <vt:variant>
        <vt:i4>5</vt:i4>
      </vt:variant>
      <vt:variant>
        <vt:lpwstr/>
      </vt:variant>
      <vt:variant>
        <vt:lpwstr>_Toc266778629</vt:lpwstr>
      </vt:variant>
      <vt:variant>
        <vt:i4>1835061</vt:i4>
      </vt:variant>
      <vt:variant>
        <vt:i4>836</vt:i4>
      </vt:variant>
      <vt:variant>
        <vt:i4>0</vt:i4>
      </vt:variant>
      <vt:variant>
        <vt:i4>5</vt:i4>
      </vt:variant>
      <vt:variant>
        <vt:lpwstr/>
      </vt:variant>
      <vt:variant>
        <vt:lpwstr>_Toc266778628</vt:lpwstr>
      </vt:variant>
      <vt:variant>
        <vt:i4>1835061</vt:i4>
      </vt:variant>
      <vt:variant>
        <vt:i4>830</vt:i4>
      </vt:variant>
      <vt:variant>
        <vt:i4>0</vt:i4>
      </vt:variant>
      <vt:variant>
        <vt:i4>5</vt:i4>
      </vt:variant>
      <vt:variant>
        <vt:lpwstr/>
      </vt:variant>
      <vt:variant>
        <vt:lpwstr>_Toc266778627</vt:lpwstr>
      </vt:variant>
      <vt:variant>
        <vt:i4>1835061</vt:i4>
      </vt:variant>
      <vt:variant>
        <vt:i4>824</vt:i4>
      </vt:variant>
      <vt:variant>
        <vt:i4>0</vt:i4>
      </vt:variant>
      <vt:variant>
        <vt:i4>5</vt:i4>
      </vt:variant>
      <vt:variant>
        <vt:lpwstr/>
      </vt:variant>
      <vt:variant>
        <vt:lpwstr>_Toc266778626</vt:lpwstr>
      </vt:variant>
      <vt:variant>
        <vt:i4>1835061</vt:i4>
      </vt:variant>
      <vt:variant>
        <vt:i4>818</vt:i4>
      </vt:variant>
      <vt:variant>
        <vt:i4>0</vt:i4>
      </vt:variant>
      <vt:variant>
        <vt:i4>5</vt:i4>
      </vt:variant>
      <vt:variant>
        <vt:lpwstr/>
      </vt:variant>
      <vt:variant>
        <vt:lpwstr>_Toc266778625</vt:lpwstr>
      </vt:variant>
      <vt:variant>
        <vt:i4>1835061</vt:i4>
      </vt:variant>
      <vt:variant>
        <vt:i4>812</vt:i4>
      </vt:variant>
      <vt:variant>
        <vt:i4>0</vt:i4>
      </vt:variant>
      <vt:variant>
        <vt:i4>5</vt:i4>
      </vt:variant>
      <vt:variant>
        <vt:lpwstr/>
      </vt:variant>
      <vt:variant>
        <vt:lpwstr>_Toc266778624</vt:lpwstr>
      </vt:variant>
      <vt:variant>
        <vt:i4>1835061</vt:i4>
      </vt:variant>
      <vt:variant>
        <vt:i4>806</vt:i4>
      </vt:variant>
      <vt:variant>
        <vt:i4>0</vt:i4>
      </vt:variant>
      <vt:variant>
        <vt:i4>5</vt:i4>
      </vt:variant>
      <vt:variant>
        <vt:lpwstr/>
      </vt:variant>
      <vt:variant>
        <vt:lpwstr>_Toc266778623</vt:lpwstr>
      </vt:variant>
      <vt:variant>
        <vt:i4>1835061</vt:i4>
      </vt:variant>
      <vt:variant>
        <vt:i4>800</vt:i4>
      </vt:variant>
      <vt:variant>
        <vt:i4>0</vt:i4>
      </vt:variant>
      <vt:variant>
        <vt:i4>5</vt:i4>
      </vt:variant>
      <vt:variant>
        <vt:lpwstr/>
      </vt:variant>
      <vt:variant>
        <vt:lpwstr>_Toc266778622</vt:lpwstr>
      </vt:variant>
      <vt:variant>
        <vt:i4>1835061</vt:i4>
      </vt:variant>
      <vt:variant>
        <vt:i4>794</vt:i4>
      </vt:variant>
      <vt:variant>
        <vt:i4>0</vt:i4>
      </vt:variant>
      <vt:variant>
        <vt:i4>5</vt:i4>
      </vt:variant>
      <vt:variant>
        <vt:lpwstr/>
      </vt:variant>
      <vt:variant>
        <vt:lpwstr>_Toc266778621</vt:lpwstr>
      </vt:variant>
      <vt:variant>
        <vt:i4>1835061</vt:i4>
      </vt:variant>
      <vt:variant>
        <vt:i4>788</vt:i4>
      </vt:variant>
      <vt:variant>
        <vt:i4>0</vt:i4>
      </vt:variant>
      <vt:variant>
        <vt:i4>5</vt:i4>
      </vt:variant>
      <vt:variant>
        <vt:lpwstr/>
      </vt:variant>
      <vt:variant>
        <vt:lpwstr>_Toc266778620</vt:lpwstr>
      </vt:variant>
      <vt:variant>
        <vt:i4>2031669</vt:i4>
      </vt:variant>
      <vt:variant>
        <vt:i4>782</vt:i4>
      </vt:variant>
      <vt:variant>
        <vt:i4>0</vt:i4>
      </vt:variant>
      <vt:variant>
        <vt:i4>5</vt:i4>
      </vt:variant>
      <vt:variant>
        <vt:lpwstr/>
      </vt:variant>
      <vt:variant>
        <vt:lpwstr>_Toc266778619</vt:lpwstr>
      </vt:variant>
      <vt:variant>
        <vt:i4>2031669</vt:i4>
      </vt:variant>
      <vt:variant>
        <vt:i4>776</vt:i4>
      </vt:variant>
      <vt:variant>
        <vt:i4>0</vt:i4>
      </vt:variant>
      <vt:variant>
        <vt:i4>5</vt:i4>
      </vt:variant>
      <vt:variant>
        <vt:lpwstr/>
      </vt:variant>
      <vt:variant>
        <vt:lpwstr>_Toc266778618</vt:lpwstr>
      </vt:variant>
      <vt:variant>
        <vt:i4>2031669</vt:i4>
      </vt:variant>
      <vt:variant>
        <vt:i4>770</vt:i4>
      </vt:variant>
      <vt:variant>
        <vt:i4>0</vt:i4>
      </vt:variant>
      <vt:variant>
        <vt:i4>5</vt:i4>
      </vt:variant>
      <vt:variant>
        <vt:lpwstr/>
      </vt:variant>
      <vt:variant>
        <vt:lpwstr>_Toc266778617</vt:lpwstr>
      </vt:variant>
      <vt:variant>
        <vt:i4>2031669</vt:i4>
      </vt:variant>
      <vt:variant>
        <vt:i4>764</vt:i4>
      </vt:variant>
      <vt:variant>
        <vt:i4>0</vt:i4>
      </vt:variant>
      <vt:variant>
        <vt:i4>5</vt:i4>
      </vt:variant>
      <vt:variant>
        <vt:lpwstr/>
      </vt:variant>
      <vt:variant>
        <vt:lpwstr>_Toc266778616</vt:lpwstr>
      </vt:variant>
      <vt:variant>
        <vt:i4>2031669</vt:i4>
      </vt:variant>
      <vt:variant>
        <vt:i4>758</vt:i4>
      </vt:variant>
      <vt:variant>
        <vt:i4>0</vt:i4>
      </vt:variant>
      <vt:variant>
        <vt:i4>5</vt:i4>
      </vt:variant>
      <vt:variant>
        <vt:lpwstr/>
      </vt:variant>
      <vt:variant>
        <vt:lpwstr>_Toc266778615</vt:lpwstr>
      </vt:variant>
      <vt:variant>
        <vt:i4>2031669</vt:i4>
      </vt:variant>
      <vt:variant>
        <vt:i4>752</vt:i4>
      </vt:variant>
      <vt:variant>
        <vt:i4>0</vt:i4>
      </vt:variant>
      <vt:variant>
        <vt:i4>5</vt:i4>
      </vt:variant>
      <vt:variant>
        <vt:lpwstr/>
      </vt:variant>
      <vt:variant>
        <vt:lpwstr>_Toc266778614</vt:lpwstr>
      </vt:variant>
      <vt:variant>
        <vt:i4>2031669</vt:i4>
      </vt:variant>
      <vt:variant>
        <vt:i4>746</vt:i4>
      </vt:variant>
      <vt:variant>
        <vt:i4>0</vt:i4>
      </vt:variant>
      <vt:variant>
        <vt:i4>5</vt:i4>
      </vt:variant>
      <vt:variant>
        <vt:lpwstr/>
      </vt:variant>
      <vt:variant>
        <vt:lpwstr>_Toc266778613</vt:lpwstr>
      </vt:variant>
      <vt:variant>
        <vt:i4>2031669</vt:i4>
      </vt:variant>
      <vt:variant>
        <vt:i4>740</vt:i4>
      </vt:variant>
      <vt:variant>
        <vt:i4>0</vt:i4>
      </vt:variant>
      <vt:variant>
        <vt:i4>5</vt:i4>
      </vt:variant>
      <vt:variant>
        <vt:lpwstr/>
      </vt:variant>
      <vt:variant>
        <vt:lpwstr>_Toc266778612</vt:lpwstr>
      </vt:variant>
      <vt:variant>
        <vt:i4>2031669</vt:i4>
      </vt:variant>
      <vt:variant>
        <vt:i4>734</vt:i4>
      </vt:variant>
      <vt:variant>
        <vt:i4>0</vt:i4>
      </vt:variant>
      <vt:variant>
        <vt:i4>5</vt:i4>
      </vt:variant>
      <vt:variant>
        <vt:lpwstr/>
      </vt:variant>
      <vt:variant>
        <vt:lpwstr>_Toc266778611</vt:lpwstr>
      </vt:variant>
      <vt:variant>
        <vt:i4>2031669</vt:i4>
      </vt:variant>
      <vt:variant>
        <vt:i4>728</vt:i4>
      </vt:variant>
      <vt:variant>
        <vt:i4>0</vt:i4>
      </vt:variant>
      <vt:variant>
        <vt:i4>5</vt:i4>
      </vt:variant>
      <vt:variant>
        <vt:lpwstr/>
      </vt:variant>
      <vt:variant>
        <vt:lpwstr>_Toc266778610</vt:lpwstr>
      </vt:variant>
      <vt:variant>
        <vt:i4>1966133</vt:i4>
      </vt:variant>
      <vt:variant>
        <vt:i4>722</vt:i4>
      </vt:variant>
      <vt:variant>
        <vt:i4>0</vt:i4>
      </vt:variant>
      <vt:variant>
        <vt:i4>5</vt:i4>
      </vt:variant>
      <vt:variant>
        <vt:lpwstr/>
      </vt:variant>
      <vt:variant>
        <vt:lpwstr>_Toc266778609</vt:lpwstr>
      </vt:variant>
      <vt:variant>
        <vt:i4>1966133</vt:i4>
      </vt:variant>
      <vt:variant>
        <vt:i4>716</vt:i4>
      </vt:variant>
      <vt:variant>
        <vt:i4>0</vt:i4>
      </vt:variant>
      <vt:variant>
        <vt:i4>5</vt:i4>
      </vt:variant>
      <vt:variant>
        <vt:lpwstr/>
      </vt:variant>
      <vt:variant>
        <vt:lpwstr>_Toc266778608</vt:lpwstr>
      </vt:variant>
      <vt:variant>
        <vt:i4>1966133</vt:i4>
      </vt:variant>
      <vt:variant>
        <vt:i4>710</vt:i4>
      </vt:variant>
      <vt:variant>
        <vt:i4>0</vt:i4>
      </vt:variant>
      <vt:variant>
        <vt:i4>5</vt:i4>
      </vt:variant>
      <vt:variant>
        <vt:lpwstr/>
      </vt:variant>
      <vt:variant>
        <vt:lpwstr>_Toc266778607</vt:lpwstr>
      </vt:variant>
      <vt:variant>
        <vt:i4>1966133</vt:i4>
      </vt:variant>
      <vt:variant>
        <vt:i4>704</vt:i4>
      </vt:variant>
      <vt:variant>
        <vt:i4>0</vt:i4>
      </vt:variant>
      <vt:variant>
        <vt:i4>5</vt:i4>
      </vt:variant>
      <vt:variant>
        <vt:lpwstr/>
      </vt:variant>
      <vt:variant>
        <vt:lpwstr>_Toc266778606</vt:lpwstr>
      </vt:variant>
      <vt:variant>
        <vt:i4>1966133</vt:i4>
      </vt:variant>
      <vt:variant>
        <vt:i4>698</vt:i4>
      </vt:variant>
      <vt:variant>
        <vt:i4>0</vt:i4>
      </vt:variant>
      <vt:variant>
        <vt:i4>5</vt:i4>
      </vt:variant>
      <vt:variant>
        <vt:lpwstr/>
      </vt:variant>
      <vt:variant>
        <vt:lpwstr>_Toc266778605</vt:lpwstr>
      </vt:variant>
      <vt:variant>
        <vt:i4>1966133</vt:i4>
      </vt:variant>
      <vt:variant>
        <vt:i4>692</vt:i4>
      </vt:variant>
      <vt:variant>
        <vt:i4>0</vt:i4>
      </vt:variant>
      <vt:variant>
        <vt:i4>5</vt:i4>
      </vt:variant>
      <vt:variant>
        <vt:lpwstr/>
      </vt:variant>
      <vt:variant>
        <vt:lpwstr>_Toc266778604</vt:lpwstr>
      </vt:variant>
      <vt:variant>
        <vt:i4>1966133</vt:i4>
      </vt:variant>
      <vt:variant>
        <vt:i4>686</vt:i4>
      </vt:variant>
      <vt:variant>
        <vt:i4>0</vt:i4>
      </vt:variant>
      <vt:variant>
        <vt:i4>5</vt:i4>
      </vt:variant>
      <vt:variant>
        <vt:lpwstr/>
      </vt:variant>
      <vt:variant>
        <vt:lpwstr>_Toc266778603</vt:lpwstr>
      </vt:variant>
      <vt:variant>
        <vt:i4>1966133</vt:i4>
      </vt:variant>
      <vt:variant>
        <vt:i4>680</vt:i4>
      </vt:variant>
      <vt:variant>
        <vt:i4>0</vt:i4>
      </vt:variant>
      <vt:variant>
        <vt:i4>5</vt:i4>
      </vt:variant>
      <vt:variant>
        <vt:lpwstr/>
      </vt:variant>
      <vt:variant>
        <vt:lpwstr>_Toc266778602</vt:lpwstr>
      </vt:variant>
      <vt:variant>
        <vt:i4>1966133</vt:i4>
      </vt:variant>
      <vt:variant>
        <vt:i4>674</vt:i4>
      </vt:variant>
      <vt:variant>
        <vt:i4>0</vt:i4>
      </vt:variant>
      <vt:variant>
        <vt:i4>5</vt:i4>
      </vt:variant>
      <vt:variant>
        <vt:lpwstr/>
      </vt:variant>
      <vt:variant>
        <vt:lpwstr>_Toc266778601</vt:lpwstr>
      </vt:variant>
      <vt:variant>
        <vt:i4>1966133</vt:i4>
      </vt:variant>
      <vt:variant>
        <vt:i4>668</vt:i4>
      </vt:variant>
      <vt:variant>
        <vt:i4>0</vt:i4>
      </vt:variant>
      <vt:variant>
        <vt:i4>5</vt:i4>
      </vt:variant>
      <vt:variant>
        <vt:lpwstr/>
      </vt:variant>
      <vt:variant>
        <vt:lpwstr>_Toc266778600</vt:lpwstr>
      </vt:variant>
      <vt:variant>
        <vt:i4>1507382</vt:i4>
      </vt:variant>
      <vt:variant>
        <vt:i4>662</vt:i4>
      </vt:variant>
      <vt:variant>
        <vt:i4>0</vt:i4>
      </vt:variant>
      <vt:variant>
        <vt:i4>5</vt:i4>
      </vt:variant>
      <vt:variant>
        <vt:lpwstr/>
      </vt:variant>
      <vt:variant>
        <vt:lpwstr>_Toc266778599</vt:lpwstr>
      </vt:variant>
      <vt:variant>
        <vt:i4>1507382</vt:i4>
      </vt:variant>
      <vt:variant>
        <vt:i4>656</vt:i4>
      </vt:variant>
      <vt:variant>
        <vt:i4>0</vt:i4>
      </vt:variant>
      <vt:variant>
        <vt:i4>5</vt:i4>
      </vt:variant>
      <vt:variant>
        <vt:lpwstr/>
      </vt:variant>
      <vt:variant>
        <vt:lpwstr>_Toc266778598</vt:lpwstr>
      </vt:variant>
      <vt:variant>
        <vt:i4>1507382</vt:i4>
      </vt:variant>
      <vt:variant>
        <vt:i4>650</vt:i4>
      </vt:variant>
      <vt:variant>
        <vt:i4>0</vt:i4>
      </vt:variant>
      <vt:variant>
        <vt:i4>5</vt:i4>
      </vt:variant>
      <vt:variant>
        <vt:lpwstr/>
      </vt:variant>
      <vt:variant>
        <vt:lpwstr>_Toc266778597</vt:lpwstr>
      </vt:variant>
      <vt:variant>
        <vt:i4>1507382</vt:i4>
      </vt:variant>
      <vt:variant>
        <vt:i4>644</vt:i4>
      </vt:variant>
      <vt:variant>
        <vt:i4>0</vt:i4>
      </vt:variant>
      <vt:variant>
        <vt:i4>5</vt:i4>
      </vt:variant>
      <vt:variant>
        <vt:lpwstr/>
      </vt:variant>
      <vt:variant>
        <vt:lpwstr>_Toc266778596</vt:lpwstr>
      </vt:variant>
      <vt:variant>
        <vt:i4>1507382</vt:i4>
      </vt:variant>
      <vt:variant>
        <vt:i4>638</vt:i4>
      </vt:variant>
      <vt:variant>
        <vt:i4>0</vt:i4>
      </vt:variant>
      <vt:variant>
        <vt:i4>5</vt:i4>
      </vt:variant>
      <vt:variant>
        <vt:lpwstr/>
      </vt:variant>
      <vt:variant>
        <vt:lpwstr>_Toc266778595</vt:lpwstr>
      </vt:variant>
      <vt:variant>
        <vt:i4>1507382</vt:i4>
      </vt:variant>
      <vt:variant>
        <vt:i4>632</vt:i4>
      </vt:variant>
      <vt:variant>
        <vt:i4>0</vt:i4>
      </vt:variant>
      <vt:variant>
        <vt:i4>5</vt:i4>
      </vt:variant>
      <vt:variant>
        <vt:lpwstr/>
      </vt:variant>
      <vt:variant>
        <vt:lpwstr>_Toc266778594</vt:lpwstr>
      </vt:variant>
      <vt:variant>
        <vt:i4>1507382</vt:i4>
      </vt:variant>
      <vt:variant>
        <vt:i4>626</vt:i4>
      </vt:variant>
      <vt:variant>
        <vt:i4>0</vt:i4>
      </vt:variant>
      <vt:variant>
        <vt:i4>5</vt:i4>
      </vt:variant>
      <vt:variant>
        <vt:lpwstr/>
      </vt:variant>
      <vt:variant>
        <vt:lpwstr>_Toc266778593</vt:lpwstr>
      </vt:variant>
      <vt:variant>
        <vt:i4>1507382</vt:i4>
      </vt:variant>
      <vt:variant>
        <vt:i4>620</vt:i4>
      </vt:variant>
      <vt:variant>
        <vt:i4>0</vt:i4>
      </vt:variant>
      <vt:variant>
        <vt:i4>5</vt:i4>
      </vt:variant>
      <vt:variant>
        <vt:lpwstr/>
      </vt:variant>
      <vt:variant>
        <vt:lpwstr>_Toc266778592</vt:lpwstr>
      </vt:variant>
      <vt:variant>
        <vt:i4>1507382</vt:i4>
      </vt:variant>
      <vt:variant>
        <vt:i4>614</vt:i4>
      </vt:variant>
      <vt:variant>
        <vt:i4>0</vt:i4>
      </vt:variant>
      <vt:variant>
        <vt:i4>5</vt:i4>
      </vt:variant>
      <vt:variant>
        <vt:lpwstr/>
      </vt:variant>
      <vt:variant>
        <vt:lpwstr>_Toc266778591</vt:lpwstr>
      </vt:variant>
      <vt:variant>
        <vt:i4>1507382</vt:i4>
      </vt:variant>
      <vt:variant>
        <vt:i4>608</vt:i4>
      </vt:variant>
      <vt:variant>
        <vt:i4>0</vt:i4>
      </vt:variant>
      <vt:variant>
        <vt:i4>5</vt:i4>
      </vt:variant>
      <vt:variant>
        <vt:lpwstr/>
      </vt:variant>
      <vt:variant>
        <vt:lpwstr>_Toc266778590</vt:lpwstr>
      </vt:variant>
      <vt:variant>
        <vt:i4>1441846</vt:i4>
      </vt:variant>
      <vt:variant>
        <vt:i4>602</vt:i4>
      </vt:variant>
      <vt:variant>
        <vt:i4>0</vt:i4>
      </vt:variant>
      <vt:variant>
        <vt:i4>5</vt:i4>
      </vt:variant>
      <vt:variant>
        <vt:lpwstr/>
      </vt:variant>
      <vt:variant>
        <vt:lpwstr>_Toc266778589</vt:lpwstr>
      </vt:variant>
      <vt:variant>
        <vt:i4>1441846</vt:i4>
      </vt:variant>
      <vt:variant>
        <vt:i4>596</vt:i4>
      </vt:variant>
      <vt:variant>
        <vt:i4>0</vt:i4>
      </vt:variant>
      <vt:variant>
        <vt:i4>5</vt:i4>
      </vt:variant>
      <vt:variant>
        <vt:lpwstr/>
      </vt:variant>
      <vt:variant>
        <vt:lpwstr>_Toc266778588</vt:lpwstr>
      </vt:variant>
      <vt:variant>
        <vt:i4>1441846</vt:i4>
      </vt:variant>
      <vt:variant>
        <vt:i4>590</vt:i4>
      </vt:variant>
      <vt:variant>
        <vt:i4>0</vt:i4>
      </vt:variant>
      <vt:variant>
        <vt:i4>5</vt:i4>
      </vt:variant>
      <vt:variant>
        <vt:lpwstr/>
      </vt:variant>
      <vt:variant>
        <vt:lpwstr>_Toc266778587</vt:lpwstr>
      </vt:variant>
      <vt:variant>
        <vt:i4>1441846</vt:i4>
      </vt:variant>
      <vt:variant>
        <vt:i4>584</vt:i4>
      </vt:variant>
      <vt:variant>
        <vt:i4>0</vt:i4>
      </vt:variant>
      <vt:variant>
        <vt:i4>5</vt:i4>
      </vt:variant>
      <vt:variant>
        <vt:lpwstr/>
      </vt:variant>
      <vt:variant>
        <vt:lpwstr>_Toc266778586</vt:lpwstr>
      </vt:variant>
      <vt:variant>
        <vt:i4>1441846</vt:i4>
      </vt:variant>
      <vt:variant>
        <vt:i4>578</vt:i4>
      </vt:variant>
      <vt:variant>
        <vt:i4>0</vt:i4>
      </vt:variant>
      <vt:variant>
        <vt:i4>5</vt:i4>
      </vt:variant>
      <vt:variant>
        <vt:lpwstr/>
      </vt:variant>
      <vt:variant>
        <vt:lpwstr>_Toc266778585</vt:lpwstr>
      </vt:variant>
      <vt:variant>
        <vt:i4>1441846</vt:i4>
      </vt:variant>
      <vt:variant>
        <vt:i4>572</vt:i4>
      </vt:variant>
      <vt:variant>
        <vt:i4>0</vt:i4>
      </vt:variant>
      <vt:variant>
        <vt:i4>5</vt:i4>
      </vt:variant>
      <vt:variant>
        <vt:lpwstr/>
      </vt:variant>
      <vt:variant>
        <vt:lpwstr>_Toc266778584</vt:lpwstr>
      </vt:variant>
      <vt:variant>
        <vt:i4>1441846</vt:i4>
      </vt:variant>
      <vt:variant>
        <vt:i4>566</vt:i4>
      </vt:variant>
      <vt:variant>
        <vt:i4>0</vt:i4>
      </vt:variant>
      <vt:variant>
        <vt:i4>5</vt:i4>
      </vt:variant>
      <vt:variant>
        <vt:lpwstr/>
      </vt:variant>
      <vt:variant>
        <vt:lpwstr>_Toc266778583</vt:lpwstr>
      </vt:variant>
      <vt:variant>
        <vt:i4>1441846</vt:i4>
      </vt:variant>
      <vt:variant>
        <vt:i4>560</vt:i4>
      </vt:variant>
      <vt:variant>
        <vt:i4>0</vt:i4>
      </vt:variant>
      <vt:variant>
        <vt:i4>5</vt:i4>
      </vt:variant>
      <vt:variant>
        <vt:lpwstr/>
      </vt:variant>
      <vt:variant>
        <vt:lpwstr>_Toc266778582</vt:lpwstr>
      </vt:variant>
      <vt:variant>
        <vt:i4>1441846</vt:i4>
      </vt:variant>
      <vt:variant>
        <vt:i4>554</vt:i4>
      </vt:variant>
      <vt:variant>
        <vt:i4>0</vt:i4>
      </vt:variant>
      <vt:variant>
        <vt:i4>5</vt:i4>
      </vt:variant>
      <vt:variant>
        <vt:lpwstr/>
      </vt:variant>
      <vt:variant>
        <vt:lpwstr>_Toc266778581</vt:lpwstr>
      </vt:variant>
      <vt:variant>
        <vt:i4>1441846</vt:i4>
      </vt:variant>
      <vt:variant>
        <vt:i4>548</vt:i4>
      </vt:variant>
      <vt:variant>
        <vt:i4>0</vt:i4>
      </vt:variant>
      <vt:variant>
        <vt:i4>5</vt:i4>
      </vt:variant>
      <vt:variant>
        <vt:lpwstr/>
      </vt:variant>
      <vt:variant>
        <vt:lpwstr>_Toc266778580</vt:lpwstr>
      </vt:variant>
      <vt:variant>
        <vt:i4>1638454</vt:i4>
      </vt:variant>
      <vt:variant>
        <vt:i4>542</vt:i4>
      </vt:variant>
      <vt:variant>
        <vt:i4>0</vt:i4>
      </vt:variant>
      <vt:variant>
        <vt:i4>5</vt:i4>
      </vt:variant>
      <vt:variant>
        <vt:lpwstr/>
      </vt:variant>
      <vt:variant>
        <vt:lpwstr>_Toc266778579</vt:lpwstr>
      </vt:variant>
      <vt:variant>
        <vt:i4>1638454</vt:i4>
      </vt:variant>
      <vt:variant>
        <vt:i4>536</vt:i4>
      </vt:variant>
      <vt:variant>
        <vt:i4>0</vt:i4>
      </vt:variant>
      <vt:variant>
        <vt:i4>5</vt:i4>
      </vt:variant>
      <vt:variant>
        <vt:lpwstr/>
      </vt:variant>
      <vt:variant>
        <vt:lpwstr>_Toc266778578</vt:lpwstr>
      </vt:variant>
      <vt:variant>
        <vt:i4>1638454</vt:i4>
      </vt:variant>
      <vt:variant>
        <vt:i4>530</vt:i4>
      </vt:variant>
      <vt:variant>
        <vt:i4>0</vt:i4>
      </vt:variant>
      <vt:variant>
        <vt:i4>5</vt:i4>
      </vt:variant>
      <vt:variant>
        <vt:lpwstr/>
      </vt:variant>
      <vt:variant>
        <vt:lpwstr>_Toc266778577</vt:lpwstr>
      </vt:variant>
      <vt:variant>
        <vt:i4>1638454</vt:i4>
      </vt:variant>
      <vt:variant>
        <vt:i4>524</vt:i4>
      </vt:variant>
      <vt:variant>
        <vt:i4>0</vt:i4>
      </vt:variant>
      <vt:variant>
        <vt:i4>5</vt:i4>
      </vt:variant>
      <vt:variant>
        <vt:lpwstr/>
      </vt:variant>
      <vt:variant>
        <vt:lpwstr>_Toc266778576</vt:lpwstr>
      </vt:variant>
      <vt:variant>
        <vt:i4>1638454</vt:i4>
      </vt:variant>
      <vt:variant>
        <vt:i4>518</vt:i4>
      </vt:variant>
      <vt:variant>
        <vt:i4>0</vt:i4>
      </vt:variant>
      <vt:variant>
        <vt:i4>5</vt:i4>
      </vt:variant>
      <vt:variant>
        <vt:lpwstr/>
      </vt:variant>
      <vt:variant>
        <vt:lpwstr>_Toc266778575</vt:lpwstr>
      </vt:variant>
      <vt:variant>
        <vt:i4>1638454</vt:i4>
      </vt:variant>
      <vt:variant>
        <vt:i4>512</vt:i4>
      </vt:variant>
      <vt:variant>
        <vt:i4>0</vt:i4>
      </vt:variant>
      <vt:variant>
        <vt:i4>5</vt:i4>
      </vt:variant>
      <vt:variant>
        <vt:lpwstr/>
      </vt:variant>
      <vt:variant>
        <vt:lpwstr>_Toc266778574</vt:lpwstr>
      </vt:variant>
      <vt:variant>
        <vt:i4>1638454</vt:i4>
      </vt:variant>
      <vt:variant>
        <vt:i4>506</vt:i4>
      </vt:variant>
      <vt:variant>
        <vt:i4>0</vt:i4>
      </vt:variant>
      <vt:variant>
        <vt:i4>5</vt:i4>
      </vt:variant>
      <vt:variant>
        <vt:lpwstr/>
      </vt:variant>
      <vt:variant>
        <vt:lpwstr>_Toc266778573</vt:lpwstr>
      </vt:variant>
      <vt:variant>
        <vt:i4>1638454</vt:i4>
      </vt:variant>
      <vt:variant>
        <vt:i4>500</vt:i4>
      </vt:variant>
      <vt:variant>
        <vt:i4>0</vt:i4>
      </vt:variant>
      <vt:variant>
        <vt:i4>5</vt:i4>
      </vt:variant>
      <vt:variant>
        <vt:lpwstr/>
      </vt:variant>
      <vt:variant>
        <vt:lpwstr>_Toc266778572</vt:lpwstr>
      </vt:variant>
      <vt:variant>
        <vt:i4>1638454</vt:i4>
      </vt:variant>
      <vt:variant>
        <vt:i4>494</vt:i4>
      </vt:variant>
      <vt:variant>
        <vt:i4>0</vt:i4>
      </vt:variant>
      <vt:variant>
        <vt:i4>5</vt:i4>
      </vt:variant>
      <vt:variant>
        <vt:lpwstr/>
      </vt:variant>
      <vt:variant>
        <vt:lpwstr>_Toc266778571</vt:lpwstr>
      </vt:variant>
      <vt:variant>
        <vt:i4>1638454</vt:i4>
      </vt:variant>
      <vt:variant>
        <vt:i4>488</vt:i4>
      </vt:variant>
      <vt:variant>
        <vt:i4>0</vt:i4>
      </vt:variant>
      <vt:variant>
        <vt:i4>5</vt:i4>
      </vt:variant>
      <vt:variant>
        <vt:lpwstr/>
      </vt:variant>
      <vt:variant>
        <vt:lpwstr>_Toc266778570</vt:lpwstr>
      </vt:variant>
      <vt:variant>
        <vt:i4>1572918</vt:i4>
      </vt:variant>
      <vt:variant>
        <vt:i4>482</vt:i4>
      </vt:variant>
      <vt:variant>
        <vt:i4>0</vt:i4>
      </vt:variant>
      <vt:variant>
        <vt:i4>5</vt:i4>
      </vt:variant>
      <vt:variant>
        <vt:lpwstr/>
      </vt:variant>
      <vt:variant>
        <vt:lpwstr>_Toc266778569</vt:lpwstr>
      </vt:variant>
      <vt:variant>
        <vt:i4>1572918</vt:i4>
      </vt:variant>
      <vt:variant>
        <vt:i4>476</vt:i4>
      </vt:variant>
      <vt:variant>
        <vt:i4>0</vt:i4>
      </vt:variant>
      <vt:variant>
        <vt:i4>5</vt:i4>
      </vt:variant>
      <vt:variant>
        <vt:lpwstr/>
      </vt:variant>
      <vt:variant>
        <vt:lpwstr>_Toc266778568</vt:lpwstr>
      </vt:variant>
      <vt:variant>
        <vt:i4>1572918</vt:i4>
      </vt:variant>
      <vt:variant>
        <vt:i4>470</vt:i4>
      </vt:variant>
      <vt:variant>
        <vt:i4>0</vt:i4>
      </vt:variant>
      <vt:variant>
        <vt:i4>5</vt:i4>
      </vt:variant>
      <vt:variant>
        <vt:lpwstr/>
      </vt:variant>
      <vt:variant>
        <vt:lpwstr>_Toc266778567</vt:lpwstr>
      </vt:variant>
      <vt:variant>
        <vt:i4>1572918</vt:i4>
      </vt:variant>
      <vt:variant>
        <vt:i4>464</vt:i4>
      </vt:variant>
      <vt:variant>
        <vt:i4>0</vt:i4>
      </vt:variant>
      <vt:variant>
        <vt:i4>5</vt:i4>
      </vt:variant>
      <vt:variant>
        <vt:lpwstr/>
      </vt:variant>
      <vt:variant>
        <vt:lpwstr>_Toc266778566</vt:lpwstr>
      </vt:variant>
      <vt:variant>
        <vt:i4>1572918</vt:i4>
      </vt:variant>
      <vt:variant>
        <vt:i4>458</vt:i4>
      </vt:variant>
      <vt:variant>
        <vt:i4>0</vt:i4>
      </vt:variant>
      <vt:variant>
        <vt:i4>5</vt:i4>
      </vt:variant>
      <vt:variant>
        <vt:lpwstr/>
      </vt:variant>
      <vt:variant>
        <vt:lpwstr>_Toc266778565</vt:lpwstr>
      </vt:variant>
      <vt:variant>
        <vt:i4>1572918</vt:i4>
      </vt:variant>
      <vt:variant>
        <vt:i4>452</vt:i4>
      </vt:variant>
      <vt:variant>
        <vt:i4>0</vt:i4>
      </vt:variant>
      <vt:variant>
        <vt:i4>5</vt:i4>
      </vt:variant>
      <vt:variant>
        <vt:lpwstr/>
      </vt:variant>
      <vt:variant>
        <vt:lpwstr>_Toc266778564</vt:lpwstr>
      </vt:variant>
      <vt:variant>
        <vt:i4>1572918</vt:i4>
      </vt:variant>
      <vt:variant>
        <vt:i4>446</vt:i4>
      </vt:variant>
      <vt:variant>
        <vt:i4>0</vt:i4>
      </vt:variant>
      <vt:variant>
        <vt:i4>5</vt:i4>
      </vt:variant>
      <vt:variant>
        <vt:lpwstr/>
      </vt:variant>
      <vt:variant>
        <vt:lpwstr>_Toc266778563</vt:lpwstr>
      </vt:variant>
      <vt:variant>
        <vt:i4>1572918</vt:i4>
      </vt:variant>
      <vt:variant>
        <vt:i4>440</vt:i4>
      </vt:variant>
      <vt:variant>
        <vt:i4>0</vt:i4>
      </vt:variant>
      <vt:variant>
        <vt:i4>5</vt:i4>
      </vt:variant>
      <vt:variant>
        <vt:lpwstr/>
      </vt:variant>
      <vt:variant>
        <vt:lpwstr>_Toc266778562</vt:lpwstr>
      </vt:variant>
      <vt:variant>
        <vt:i4>1572918</vt:i4>
      </vt:variant>
      <vt:variant>
        <vt:i4>434</vt:i4>
      </vt:variant>
      <vt:variant>
        <vt:i4>0</vt:i4>
      </vt:variant>
      <vt:variant>
        <vt:i4>5</vt:i4>
      </vt:variant>
      <vt:variant>
        <vt:lpwstr/>
      </vt:variant>
      <vt:variant>
        <vt:lpwstr>_Toc266778561</vt:lpwstr>
      </vt:variant>
      <vt:variant>
        <vt:i4>1572918</vt:i4>
      </vt:variant>
      <vt:variant>
        <vt:i4>428</vt:i4>
      </vt:variant>
      <vt:variant>
        <vt:i4>0</vt:i4>
      </vt:variant>
      <vt:variant>
        <vt:i4>5</vt:i4>
      </vt:variant>
      <vt:variant>
        <vt:lpwstr/>
      </vt:variant>
      <vt:variant>
        <vt:lpwstr>_Toc266778560</vt:lpwstr>
      </vt:variant>
      <vt:variant>
        <vt:i4>1769526</vt:i4>
      </vt:variant>
      <vt:variant>
        <vt:i4>422</vt:i4>
      </vt:variant>
      <vt:variant>
        <vt:i4>0</vt:i4>
      </vt:variant>
      <vt:variant>
        <vt:i4>5</vt:i4>
      </vt:variant>
      <vt:variant>
        <vt:lpwstr/>
      </vt:variant>
      <vt:variant>
        <vt:lpwstr>_Toc266778559</vt:lpwstr>
      </vt:variant>
      <vt:variant>
        <vt:i4>1769526</vt:i4>
      </vt:variant>
      <vt:variant>
        <vt:i4>416</vt:i4>
      </vt:variant>
      <vt:variant>
        <vt:i4>0</vt:i4>
      </vt:variant>
      <vt:variant>
        <vt:i4>5</vt:i4>
      </vt:variant>
      <vt:variant>
        <vt:lpwstr/>
      </vt:variant>
      <vt:variant>
        <vt:lpwstr>_Toc266778558</vt:lpwstr>
      </vt:variant>
      <vt:variant>
        <vt:i4>1769526</vt:i4>
      </vt:variant>
      <vt:variant>
        <vt:i4>410</vt:i4>
      </vt:variant>
      <vt:variant>
        <vt:i4>0</vt:i4>
      </vt:variant>
      <vt:variant>
        <vt:i4>5</vt:i4>
      </vt:variant>
      <vt:variant>
        <vt:lpwstr/>
      </vt:variant>
      <vt:variant>
        <vt:lpwstr>_Toc266778557</vt:lpwstr>
      </vt:variant>
      <vt:variant>
        <vt:i4>1769526</vt:i4>
      </vt:variant>
      <vt:variant>
        <vt:i4>404</vt:i4>
      </vt:variant>
      <vt:variant>
        <vt:i4>0</vt:i4>
      </vt:variant>
      <vt:variant>
        <vt:i4>5</vt:i4>
      </vt:variant>
      <vt:variant>
        <vt:lpwstr/>
      </vt:variant>
      <vt:variant>
        <vt:lpwstr>_Toc266778556</vt:lpwstr>
      </vt:variant>
      <vt:variant>
        <vt:i4>1769526</vt:i4>
      </vt:variant>
      <vt:variant>
        <vt:i4>398</vt:i4>
      </vt:variant>
      <vt:variant>
        <vt:i4>0</vt:i4>
      </vt:variant>
      <vt:variant>
        <vt:i4>5</vt:i4>
      </vt:variant>
      <vt:variant>
        <vt:lpwstr/>
      </vt:variant>
      <vt:variant>
        <vt:lpwstr>_Toc266778555</vt:lpwstr>
      </vt:variant>
      <vt:variant>
        <vt:i4>1769526</vt:i4>
      </vt:variant>
      <vt:variant>
        <vt:i4>392</vt:i4>
      </vt:variant>
      <vt:variant>
        <vt:i4>0</vt:i4>
      </vt:variant>
      <vt:variant>
        <vt:i4>5</vt:i4>
      </vt:variant>
      <vt:variant>
        <vt:lpwstr/>
      </vt:variant>
      <vt:variant>
        <vt:lpwstr>_Toc266778554</vt:lpwstr>
      </vt:variant>
      <vt:variant>
        <vt:i4>1769526</vt:i4>
      </vt:variant>
      <vt:variant>
        <vt:i4>386</vt:i4>
      </vt:variant>
      <vt:variant>
        <vt:i4>0</vt:i4>
      </vt:variant>
      <vt:variant>
        <vt:i4>5</vt:i4>
      </vt:variant>
      <vt:variant>
        <vt:lpwstr/>
      </vt:variant>
      <vt:variant>
        <vt:lpwstr>_Toc266778553</vt:lpwstr>
      </vt:variant>
      <vt:variant>
        <vt:i4>1769526</vt:i4>
      </vt:variant>
      <vt:variant>
        <vt:i4>380</vt:i4>
      </vt:variant>
      <vt:variant>
        <vt:i4>0</vt:i4>
      </vt:variant>
      <vt:variant>
        <vt:i4>5</vt:i4>
      </vt:variant>
      <vt:variant>
        <vt:lpwstr/>
      </vt:variant>
      <vt:variant>
        <vt:lpwstr>_Toc266778552</vt:lpwstr>
      </vt:variant>
      <vt:variant>
        <vt:i4>1769526</vt:i4>
      </vt:variant>
      <vt:variant>
        <vt:i4>374</vt:i4>
      </vt:variant>
      <vt:variant>
        <vt:i4>0</vt:i4>
      </vt:variant>
      <vt:variant>
        <vt:i4>5</vt:i4>
      </vt:variant>
      <vt:variant>
        <vt:lpwstr/>
      </vt:variant>
      <vt:variant>
        <vt:lpwstr>_Toc266778551</vt:lpwstr>
      </vt:variant>
      <vt:variant>
        <vt:i4>1769526</vt:i4>
      </vt:variant>
      <vt:variant>
        <vt:i4>368</vt:i4>
      </vt:variant>
      <vt:variant>
        <vt:i4>0</vt:i4>
      </vt:variant>
      <vt:variant>
        <vt:i4>5</vt:i4>
      </vt:variant>
      <vt:variant>
        <vt:lpwstr/>
      </vt:variant>
      <vt:variant>
        <vt:lpwstr>_Toc266778550</vt:lpwstr>
      </vt:variant>
      <vt:variant>
        <vt:i4>1703990</vt:i4>
      </vt:variant>
      <vt:variant>
        <vt:i4>362</vt:i4>
      </vt:variant>
      <vt:variant>
        <vt:i4>0</vt:i4>
      </vt:variant>
      <vt:variant>
        <vt:i4>5</vt:i4>
      </vt:variant>
      <vt:variant>
        <vt:lpwstr/>
      </vt:variant>
      <vt:variant>
        <vt:lpwstr>_Toc266778549</vt:lpwstr>
      </vt:variant>
      <vt:variant>
        <vt:i4>1703990</vt:i4>
      </vt:variant>
      <vt:variant>
        <vt:i4>356</vt:i4>
      </vt:variant>
      <vt:variant>
        <vt:i4>0</vt:i4>
      </vt:variant>
      <vt:variant>
        <vt:i4>5</vt:i4>
      </vt:variant>
      <vt:variant>
        <vt:lpwstr/>
      </vt:variant>
      <vt:variant>
        <vt:lpwstr>_Toc266778548</vt:lpwstr>
      </vt:variant>
      <vt:variant>
        <vt:i4>1703990</vt:i4>
      </vt:variant>
      <vt:variant>
        <vt:i4>350</vt:i4>
      </vt:variant>
      <vt:variant>
        <vt:i4>0</vt:i4>
      </vt:variant>
      <vt:variant>
        <vt:i4>5</vt:i4>
      </vt:variant>
      <vt:variant>
        <vt:lpwstr/>
      </vt:variant>
      <vt:variant>
        <vt:lpwstr>_Toc266778547</vt:lpwstr>
      </vt:variant>
      <vt:variant>
        <vt:i4>1703990</vt:i4>
      </vt:variant>
      <vt:variant>
        <vt:i4>344</vt:i4>
      </vt:variant>
      <vt:variant>
        <vt:i4>0</vt:i4>
      </vt:variant>
      <vt:variant>
        <vt:i4>5</vt:i4>
      </vt:variant>
      <vt:variant>
        <vt:lpwstr/>
      </vt:variant>
      <vt:variant>
        <vt:lpwstr>_Toc266778546</vt:lpwstr>
      </vt:variant>
      <vt:variant>
        <vt:i4>1703990</vt:i4>
      </vt:variant>
      <vt:variant>
        <vt:i4>338</vt:i4>
      </vt:variant>
      <vt:variant>
        <vt:i4>0</vt:i4>
      </vt:variant>
      <vt:variant>
        <vt:i4>5</vt:i4>
      </vt:variant>
      <vt:variant>
        <vt:lpwstr/>
      </vt:variant>
      <vt:variant>
        <vt:lpwstr>_Toc266778545</vt:lpwstr>
      </vt:variant>
      <vt:variant>
        <vt:i4>1703990</vt:i4>
      </vt:variant>
      <vt:variant>
        <vt:i4>332</vt:i4>
      </vt:variant>
      <vt:variant>
        <vt:i4>0</vt:i4>
      </vt:variant>
      <vt:variant>
        <vt:i4>5</vt:i4>
      </vt:variant>
      <vt:variant>
        <vt:lpwstr/>
      </vt:variant>
      <vt:variant>
        <vt:lpwstr>_Toc266778544</vt:lpwstr>
      </vt:variant>
      <vt:variant>
        <vt:i4>1703990</vt:i4>
      </vt:variant>
      <vt:variant>
        <vt:i4>326</vt:i4>
      </vt:variant>
      <vt:variant>
        <vt:i4>0</vt:i4>
      </vt:variant>
      <vt:variant>
        <vt:i4>5</vt:i4>
      </vt:variant>
      <vt:variant>
        <vt:lpwstr/>
      </vt:variant>
      <vt:variant>
        <vt:lpwstr>_Toc266778543</vt:lpwstr>
      </vt:variant>
      <vt:variant>
        <vt:i4>1703990</vt:i4>
      </vt:variant>
      <vt:variant>
        <vt:i4>320</vt:i4>
      </vt:variant>
      <vt:variant>
        <vt:i4>0</vt:i4>
      </vt:variant>
      <vt:variant>
        <vt:i4>5</vt:i4>
      </vt:variant>
      <vt:variant>
        <vt:lpwstr/>
      </vt:variant>
      <vt:variant>
        <vt:lpwstr>_Toc266778542</vt:lpwstr>
      </vt:variant>
      <vt:variant>
        <vt:i4>1703990</vt:i4>
      </vt:variant>
      <vt:variant>
        <vt:i4>314</vt:i4>
      </vt:variant>
      <vt:variant>
        <vt:i4>0</vt:i4>
      </vt:variant>
      <vt:variant>
        <vt:i4>5</vt:i4>
      </vt:variant>
      <vt:variant>
        <vt:lpwstr/>
      </vt:variant>
      <vt:variant>
        <vt:lpwstr>_Toc266778541</vt:lpwstr>
      </vt:variant>
      <vt:variant>
        <vt:i4>1703990</vt:i4>
      </vt:variant>
      <vt:variant>
        <vt:i4>308</vt:i4>
      </vt:variant>
      <vt:variant>
        <vt:i4>0</vt:i4>
      </vt:variant>
      <vt:variant>
        <vt:i4>5</vt:i4>
      </vt:variant>
      <vt:variant>
        <vt:lpwstr/>
      </vt:variant>
      <vt:variant>
        <vt:lpwstr>_Toc266778540</vt:lpwstr>
      </vt:variant>
      <vt:variant>
        <vt:i4>1900598</vt:i4>
      </vt:variant>
      <vt:variant>
        <vt:i4>302</vt:i4>
      </vt:variant>
      <vt:variant>
        <vt:i4>0</vt:i4>
      </vt:variant>
      <vt:variant>
        <vt:i4>5</vt:i4>
      </vt:variant>
      <vt:variant>
        <vt:lpwstr/>
      </vt:variant>
      <vt:variant>
        <vt:lpwstr>_Toc266778539</vt:lpwstr>
      </vt:variant>
      <vt:variant>
        <vt:i4>1900598</vt:i4>
      </vt:variant>
      <vt:variant>
        <vt:i4>296</vt:i4>
      </vt:variant>
      <vt:variant>
        <vt:i4>0</vt:i4>
      </vt:variant>
      <vt:variant>
        <vt:i4>5</vt:i4>
      </vt:variant>
      <vt:variant>
        <vt:lpwstr/>
      </vt:variant>
      <vt:variant>
        <vt:lpwstr>_Toc266778538</vt:lpwstr>
      </vt:variant>
      <vt:variant>
        <vt:i4>1900598</vt:i4>
      </vt:variant>
      <vt:variant>
        <vt:i4>290</vt:i4>
      </vt:variant>
      <vt:variant>
        <vt:i4>0</vt:i4>
      </vt:variant>
      <vt:variant>
        <vt:i4>5</vt:i4>
      </vt:variant>
      <vt:variant>
        <vt:lpwstr/>
      </vt:variant>
      <vt:variant>
        <vt:lpwstr>_Toc266778537</vt:lpwstr>
      </vt:variant>
      <vt:variant>
        <vt:i4>1900598</vt:i4>
      </vt:variant>
      <vt:variant>
        <vt:i4>284</vt:i4>
      </vt:variant>
      <vt:variant>
        <vt:i4>0</vt:i4>
      </vt:variant>
      <vt:variant>
        <vt:i4>5</vt:i4>
      </vt:variant>
      <vt:variant>
        <vt:lpwstr/>
      </vt:variant>
      <vt:variant>
        <vt:lpwstr>_Toc266778536</vt:lpwstr>
      </vt:variant>
      <vt:variant>
        <vt:i4>1900598</vt:i4>
      </vt:variant>
      <vt:variant>
        <vt:i4>278</vt:i4>
      </vt:variant>
      <vt:variant>
        <vt:i4>0</vt:i4>
      </vt:variant>
      <vt:variant>
        <vt:i4>5</vt:i4>
      </vt:variant>
      <vt:variant>
        <vt:lpwstr/>
      </vt:variant>
      <vt:variant>
        <vt:lpwstr>_Toc266778535</vt:lpwstr>
      </vt:variant>
      <vt:variant>
        <vt:i4>1900598</vt:i4>
      </vt:variant>
      <vt:variant>
        <vt:i4>272</vt:i4>
      </vt:variant>
      <vt:variant>
        <vt:i4>0</vt:i4>
      </vt:variant>
      <vt:variant>
        <vt:i4>5</vt:i4>
      </vt:variant>
      <vt:variant>
        <vt:lpwstr/>
      </vt:variant>
      <vt:variant>
        <vt:lpwstr>_Toc266778534</vt:lpwstr>
      </vt:variant>
      <vt:variant>
        <vt:i4>1900598</vt:i4>
      </vt:variant>
      <vt:variant>
        <vt:i4>266</vt:i4>
      </vt:variant>
      <vt:variant>
        <vt:i4>0</vt:i4>
      </vt:variant>
      <vt:variant>
        <vt:i4>5</vt:i4>
      </vt:variant>
      <vt:variant>
        <vt:lpwstr/>
      </vt:variant>
      <vt:variant>
        <vt:lpwstr>_Toc266778533</vt:lpwstr>
      </vt:variant>
      <vt:variant>
        <vt:i4>1900598</vt:i4>
      </vt:variant>
      <vt:variant>
        <vt:i4>260</vt:i4>
      </vt:variant>
      <vt:variant>
        <vt:i4>0</vt:i4>
      </vt:variant>
      <vt:variant>
        <vt:i4>5</vt:i4>
      </vt:variant>
      <vt:variant>
        <vt:lpwstr/>
      </vt:variant>
      <vt:variant>
        <vt:lpwstr>_Toc266778532</vt:lpwstr>
      </vt:variant>
      <vt:variant>
        <vt:i4>1900598</vt:i4>
      </vt:variant>
      <vt:variant>
        <vt:i4>254</vt:i4>
      </vt:variant>
      <vt:variant>
        <vt:i4>0</vt:i4>
      </vt:variant>
      <vt:variant>
        <vt:i4>5</vt:i4>
      </vt:variant>
      <vt:variant>
        <vt:lpwstr/>
      </vt:variant>
      <vt:variant>
        <vt:lpwstr>_Toc266778531</vt:lpwstr>
      </vt:variant>
      <vt:variant>
        <vt:i4>1900598</vt:i4>
      </vt:variant>
      <vt:variant>
        <vt:i4>248</vt:i4>
      </vt:variant>
      <vt:variant>
        <vt:i4>0</vt:i4>
      </vt:variant>
      <vt:variant>
        <vt:i4>5</vt:i4>
      </vt:variant>
      <vt:variant>
        <vt:lpwstr/>
      </vt:variant>
      <vt:variant>
        <vt:lpwstr>_Toc266778530</vt:lpwstr>
      </vt:variant>
      <vt:variant>
        <vt:i4>1835062</vt:i4>
      </vt:variant>
      <vt:variant>
        <vt:i4>242</vt:i4>
      </vt:variant>
      <vt:variant>
        <vt:i4>0</vt:i4>
      </vt:variant>
      <vt:variant>
        <vt:i4>5</vt:i4>
      </vt:variant>
      <vt:variant>
        <vt:lpwstr/>
      </vt:variant>
      <vt:variant>
        <vt:lpwstr>_Toc266778529</vt:lpwstr>
      </vt:variant>
      <vt:variant>
        <vt:i4>1835062</vt:i4>
      </vt:variant>
      <vt:variant>
        <vt:i4>236</vt:i4>
      </vt:variant>
      <vt:variant>
        <vt:i4>0</vt:i4>
      </vt:variant>
      <vt:variant>
        <vt:i4>5</vt:i4>
      </vt:variant>
      <vt:variant>
        <vt:lpwstr/>
      </vt:variant>
      <vt:variant>
        <vt:lpwstr>_Toc266778528</vt:lpwstr>
      </vt:variant>
      <vt:variant>
        <vt:i4>1835062</vt:i4>
      </vt:variant>
      <vt:variant>
        <vt:i4>230</vt:i4>
      </vt:variant>
      <vt:variant>
        <vt:i4>0</vt:i4>
      </vt:variant>
      <vt:variant>
        <vt:i4>5</vt:i4>
      </vt:variant>
      <vt:variant>
        <vt:lpwstr/>
      </vt:variant>
      <vt:variant>
        <vt:lpwstr>_Toc266778527</vt:lpwstr>
      </vt:variant>
      <vt:variant>
        <vt:i4>1835062</vt:i4>
      </vt:variant>
      <vt:variant>
        <vt:i4>224</vt:i4>
      </vt:variant>
      <vt:variant>
        <vt:i4>0</vt:i4>
      </vt:variant>
      <vt:variant>
        <vt:i4>5</vt:i4>
      </vt:variant>
      <vt:variant>
        <vt:lpwstr/>
      </vt:variant>
      <vt:variant>
        <vt:lpwstr>_Toc266778526</vt:lpwstr>
      </vt:variant>
      <vt:variant>
        <vt:i4>1835062</vt:i4>
      </vt:variant>
      <vt:variant>
        <vt:i4>218</vt:i4>
      </vt:variant>
      <vt:variant>
        <vt:i4>0</vt:i4>
      </vt:variant>
      <vt:variant>
        <vt:i4>5</vt:i4>
      </vt:variant>
      <vt:variant>
        <vt:lpwstr/>
      </vt:variant>
      <vt:variant>
        <vt:lpwstr>_Toc266778525</vt:lpwstr>
      </vt:variant>
      <vt:variant>
        <vt:i4>1835062</vt:i4>
      </vt:variant>
      <vt:variant>
        <vt:i4>212</vt:i4>
      </vt:variant>
      <vt:variant>
        <vt:i4>0</vt:i4>
      </vt:variant>
      <vt:variant>
        <vt:i4>5</vt:i4>
      </vt:variant>
      <vt:variant>
        <vt:lpwstr/>
      </vt:variant>
      <vt:variant>
        <vt:lpwstr>_Toc266778524</vt:lpwstr>
      </vt:variant>
      <vt:variant>
        <vt:i4>1835062</vt:i4>
      </vt:variant>
      <vt:variant>
        <vt:i4>206</vt:i4>
      </vt:variant>
      <vt:variant>
        <vt:i4>0</vt:i4>
      </vt:variant>
      <vt:variant>
        <vt:i4>5</vt:i4>
      </vt:variant>
      <vt:variant>
        <vt:lpwstr/>
      </vt:variant>
      <vt:variant>
        <vt:lpwstr>_Toc266778523</vt:lpwstr>
      </vt:variant>
      <vt:variant>
        <vt:i4>1835062</vt:i4>
      </vt:variant>
      <vt:variant>
        <vt:i4>200</vt:i4>
      </vt:variant>
      <vt:variant>
        <vt:i4>0</vt:i4>
      </vt:variant>
      <vt:variant>
        <vt:i4>5</vt:i4>
      </vt:variant>
      <vt:variant>
        <vt:lpwstr/>
      </vt:variant>
      <vt:variant>
        <vt:lpwstr>_Toc266778522</vt:lpwstr>
      </vt:variant>
      <vt:variant>
        <vt:i4>1835062</vt:i4>
      </vt:variant>
      <vt:variant>
        <vt:i4>194</vt:i4>
      </vt:variant>
      <vt:variant>
        <vt:i4>0</vt:i4>
      </vt:variant>
      <vt:variant>
        <vt:i4>5</vt:i4>
      </vt:variant>
      <vt:variant>
        <vt:lpwstr/>
      </vt:variant>
      <vt:variant>
        <vt:lpwstr>_Toc266778521</vt:lpwstr>
      </vt:variant>
      <vt:variant>
        <vt:i4>1835062</vt:i4>
      </vt:variant>
      <vt:variant>
        <vt:i4>188</vt:i4>
      </vt:variant>
      <vt:variant>
        <vt:i4>0</vt:i4>
      </vt:variant>
      <vt:variant>
        <vt:i4>5</vt:i4>
      </vt:variant>
      <vt:variant>
        <vt:lpwstr/>
      </vt:variant>
      <vt:variant>
        <vt:lpwstr>_Toc266778520</vt:lpwstr>
      </vt:variant>
      <vt:variant>
        <vt:i4>2031670</vt:i4>
      </vt:variant>
      <vt:variant>
        <vt:i4>182</vt:i4>
      </vt:variant>
      <vt:variant>
        <vt:i4>0</vt:i4>
      </vt:variant>
      <vt:variant>
        <vt:i4>5</vt:i4>
      </vt:variant>
      <vt:variant>
        <vt:lpwstr/>
      </vt:variant>
      <vt:variant>
        <vt:lpwstr>_Toc266778519</vt:lpwstr>
      </vt:variant>
      <vt:variant>
        <vt:i4>2031670</vt:i4>
      </vt:variant>
      <vt:variant>
        <vt:i4>176</vt:i4>
      </vt:variant>
      <vt:variant>
        <vt:i4>0</vt:i4>
      </vt:variant>
      <vt:variant>
        <vt:i4>5</vt:i4>
      </vt:variant>
      <vt:variant>
        <vt:lpwstr/>
      </vt:variant>
      <vt:variant>
        <vt:lpwstr>_Toc266778518</vt:lpwstr>
      </vt:variant>
      <vt:variant>
        <vt:i4>2031670</vt:i4>
      </vt:variant>
      <vt:variant>
        <vt:i4>170</vt:i4>
      </vt:variant>
      <vt:variant>
        <vt:i4>0</vt:i4>
      </vt:variant>
      <vt:variant>
        <vt:i4>5</vt:i4>
      </vt:variant>
      <vt:variant>
        <vt:lpwstr/>
      </vt:variant>
      <vt:variant>
        <vt:lpwstr>_Toc266778517</vt:lpwstr>
      </vt:variant>
      <vt:variant>
        <vt:i4>2031670</vt:i4>
      </vt:variant>
      <vt:variant>
        <vt:i4>164</vt:i4>
      </vt:variant>
      <vt:variant>
        <vt:i4>0</vt:i4>
      </vt:variant>
      <vt:variant>
        <vt:i4>5</vt:i4>
      </vt:variant>
      <vt:variant>
        <vt:lpwstr/>
      </vt:variant>
      <vt:variant>
        <vt:lpwstr>_Toc266778516</vt:lpwstr>
      </vt:variant>
      <vt:variant>
        <vt:i4>2031670</vt:i4>
      </vt:variant>
      <vt:variant>
        <vt:i4>158</vt:i4>
      </vt:variant>
      <vt:variant>
        <vt:i4>0</vt:i4>
      </vt:variant>
      <vt:variant>
        <vt:i4>5</vt:i4>
      </vt:variant>
      <vt:variant>
        <vt:lpwstr/>
      </vt:variant>
      <vt:variant>
        <vt:lpwstr>_Toc266778515</vt:lpwstr>
      </vt:variant>
      <vt:variant>
        <vt:i4>2031670</vt:i4>
      </vt:variant>
      <vt:variant>
        <vt:i4>152</vt:i4>
      </vt:variant>
      <vt:variant>
        <vt:i4>0</vt:i4>
      </vt:variant>
      <vt:variant>
        <vt:i4>5</vt:i4>
      </vt:variant>
      <vt:variant>
        <vt:lpwstr/>
      </vt:variant>
      <vt:variant>
        <vt:lpwstr>_Toc266778514</vt:lpwstr>
      </vt:variant>
      <vt:variant>
        <vt:i4>2031670</vt:i4>
      </vt:variant>
      <vt:variant>
        <vt:i4>146</vt:i4>
      </vt:variant>
      <vt:variant>
        <vt:i4>0</vt:i4>
      </vt:variant>
      <vt:variant>
        <vt:i4>5</vt:i4>
      </vt:variant>
      <vt:variant>
        <vt:lpwstr/>
      </vt:variant>
      <vt:variant>
        <vt:lpwstr>_Toc266778513</vt:lpwstr>
      </vt:variant>
      <vt:variant>
        <vt:i4>2031670</vt:i4>
      </vt:variant>
      <vt:variant>
        <vt:i4>140</vt:i4>
      </vt:variant>
      <vt:variant>
        <vt:i4>0</vt:i4>
      </vt:variant>
      <vt:variant>
        <vt:i4>5</vt:i4>
      </vt:variant>
      <vt:variant>
        <vt:lpwstr/>
      </vt:variant>
      <vt:variant>
        <vt:lpwstr>_Toc266778512</vt:lpwstr>
      </vt:variant>
      <vt:variant>
        <vt:i4>2031670</vt:i4>
      </vt:variant>
      <vt:variant>
        <vt:i4>134</vt:i4>
      </vt:variant>
      <vt:variant>
        <vt:i4>0</vt:i4>
      </vt:variant>
      <vt:variant>
        <vt:i4>5</vt:i4>
      </vt:variant>
      <vt:variant>
        <vt:lpwstr/>
      </vt:variant>
      <vt:variant>
        <vt:lpwstr>_Toc266778511</vt:lpwstr>
      </vt:variant>
      <vt:variant>
        <vt:i4>2031670</vt:i4>
      </vt:variant>
      <vt:variant>
        <vt:i4>128</vt:i4>
      </vt:variant>
      <vt:variant>
        <vt:i4>0</vt:i4>
      </vt:variant>
      <vt:variant>
        <vt:i4>5</vt:i4>
      </vt:variant>
      <vt:variant>
        <vt:lpwstr/>
      </vt:variant>
      <vt:variant>
        <vt:lpwstr>_Toc266778510</vt:lpwstr>
      </vt:variant>
      <vt:variant>
        <vt:i4>1966134</vt:i4>
      </vt:variant>
      <vt:variant>
        <vt:i4>122</vt:i4>
      </vt:variant>
      <vt:variant>
        <vt:i4>0</vt:i4>
      </vt:variant>
      <vt:variant>
        <vt:i4>5</vt:i4>
      </vt:variant>
      <vt:variant>
        <vt:lpwstr/>
      </vt:variant>
      <vt:variant>
        <vt:lpwstr>_Toc266778509</vt:lpwstr>
      </vt:variant>
      <vt:variant>
        <vt:i4>1966134</vt:i4>
      </vt:variant>
      <vt:variant>
        <vt:i4>116</vt:i4>
      </vt:variant>
      <vt:variant>
        <vt:i4>0</vt:i4>
      </vt:variant>
      <vt:variant>
        <vt:i4>5</vt:i4>
      </vt:variant>
      <vt:variant>
        <vt:lpwstr/>
      </vt:variant>
      <vt:variant>
        <vt:lpwstr>_Toc266778508</vt:lpwstr>
      </vt:variant>
      <vt:variant>
        <vt:i4>1966134</vt:i4>
      </vt:variant>
      <vt:variant>
        <vt:i4>110</vt:i4>
      </vt:variant>
      <vt:variant>
        <vt:i4>0</vt:i4>
      </vt:variant>
      <vt:variant>
        <vt:i4>5</vt:i4>
      </vt:variant>
      <vt:variant>
        <vt:lpwstr/>
      </vt:variant>
      <vt:variant>
        <vt:lpwstr>_Toc266778507</vt:lpwstr>
      </vt:variant>
      <vt:variant>
        <vt:i4>1966134</vt:i4>
      </vt:variant>
      <vt:variant>
        <vt:i4>104</vt:i4>
      </vt:variant>
      <vt:variant>
        <vt:i4>0</vt:i4>
      </vt:variant>
      <vt:variant>
        <vt:i4>5</vt:i4>
      </vt:variant>
      <vt:variant>
        <vt:lpwstr/>
      </vt:variant>
      <vt:variant>
        <vt:lpwstr>_Toc266778506</vt:lpwstr>
      </vt:variant>
      <vt:variant>
        <vt:i4>1966134</vt:i4>
      </vt:variant>
      <vt:variant>
        <vt:i4>98</vt:i4>
      </vt:variant>
      <vt:variant>
        <vt:i4>0</vt:i4>
      </vt:variant>
      <vt:variant>
        <vt:i4>5</vt:i4>
      </vt:variant>
      <vt:variant>
        <vt:lpwstr/>
      </vt:variant>
      <vt:variant>
        <vt:lpwstr>_Toc266778505</vt:lpwstr>
      </vt:variant>
      <vt:variant>
        <vt:i4>1966134</vt:i4>
      </vt:variant>
      <vt:variant>
        <vt:i4>92</vt:i4>
      </vt:variant>
      <vt:variant>
        <vt:i4>0</vt:i4>
      </vt:variant>
      <vt:variant>
        <vt:i4>5</vt:i4>
      </vt:variant>
      <vt:variant>
        <vt:lpwstr/>
      </vt:variant>
      <vt:variant>
        <vt:lpwstr>_Toc266778504</vt:lpwstr>
      </vt:variant>
      <vt:variant>
        <vt:i4>1966134</vt:i4>
      </vt:variant>
      <vt:variant>
        <vt:i4>86</vt:i4>
      </vt:variant>
      <vt:variant>
        <vt:i4>0</vt:i4>
      </vt:variant>
      <vt:variant>
        <vt:i4>5</vt:i4>
      </vt:variant>
      <vt:variant>
        <vt:lpwstr/>
      </vt:variant>
      <vt:variant>
        <vt:lpwstr>_Toc266778503</vt:lpwstr>
      </vt:variant>
      <vt:variant>
        <vt:i4>1966134</vt:i4>
      </vt:variant>
      <vt:variant>
        <vt:i4>80</vt:i4>
      </vt:variant>
      <vt:variant>
        <vt:i4>0</vt:i4>
      </vt:variant>
      <vt:variant>
        <vt:i4>5</vt:i4>
      </vt:variant>
      <vt:variant>
        <vt:lpwstr/>
      </vt:variant>
      <vt:variant>
        <vt:lpwstr>_Toc266778502</vt:lpwstr>
      </vt:variant>
      <vt:variant>
        <vt:i4>1966134</vt:i4>
      </vt:variant>
      <vt:variant>
        <vt:i4>74</vt:i4>
      </vt:variant>
      <vt:variant>
        <vt:i4>0</vt:i4>
      </vt:variant>
      <vt:variant>
        <vt:i4>5</vt:i4>
      </vt:variant>
      <vt:variant>
        <vt:lpwstr/>
      </vt:variant>
      <vt:variant>
        <vt:lpwstr>_Toc266778501</vt:lpwstr>
      </vt:variant>
      <vt:variant>
        <vt:i4>1966134</vt:i4>
      </vt:variant>
      <vt:variant>
        <vt:i4>68</vt:i4>
      </vt:variant>
      <vt:variant>
        <vt:i4>0</vt:i4>
      </vt:variant>
      <vt:variant>
        <vt:i4>5</vt:i4>
      </vt:variant>
      <vt:variant>
        <vt:lpwstr/>
      </vt:variant>
      <vt:variant>
        <vt:lpwstr>_Toc266778500</vt:lpwstr>
      </vt:variant>
      <vt:variant>
        <vt:i4>1507383</vt:i4>
      </vt:variant>
      <vt:variant>
        <vt:i4>62</vt:i4>
      </vt:variant>
      <vt:variant>
        <vt:i4>0</vt:i4>
      </vt:variant>
      <vt:variant>
        <vt:i4>5</vt:i4>
      </vt:variant>
      <vt:variant>
        <vt:lpwstr/>
      </vt:variant>
      <vt:variant>
        <vt:lpwstr>_Toc266778499</vt:lpwstr>
      </vt:variant>
      <vt:variant>
        <vt:i4>1507383</vt:i4>
      </vt:variant>
      <vt:variant>
        <vt:i4>56</vt:i4>
      </vt:variant>
      <vt:variant>
        <vt:i4>0</vt:i4>
      </vt:variant>
      <vt:variant>
        <vt:i4>5</vt:i4>
      </vt:variant>
      <vt:variant>
        <vt:lpwstr/>
      </vt:variant>
      <vt:variant>
        <vt:lpwstr>_Toc266778498</vt:lpwstr>
      </vt:variant>
      <vt:variant>
        <vt:i4>1507383</vt:i4>
      </vt:variant>
      <vt:variant>
        <vt:i4>50</vt:i4>
      </vt:variant>
      <vt:variant>
        <vt:i4>0</vt:i4>
      </vt:variant>
      <vt:variant>
        <vt:i4>5</vt:i4>
      </vt:variant>
      <vt:variant>
        <vt:lpwstr/>
      </vt:variant>
      <vt:variant>
        <vt:lpwstr>_Toc266778497</vt:lpwstr>
      </vt:variant>
      <vt:variant>
        <vt:i4>1507383</vt:i4>
      </vt:variant>
      <vt:variant>
        <vt:i4>44</vt:i4>
      </vt:variant>
      <vt:variant>
        <vt:i4>0</vt:i4>
      </vt:variant>
      <vt:variant>
        <vt:i4>5</vt:i4>
      </vt:variant>
      <vt:variant>
        <vt:lpwstr/>
      </vt:variant>
      <vt:variant>
        <vt:lpwstr>_Toc266778496</vt:lpwstr>
      </vt:variant>
      <vt:variant>
        <vt:i4>1507383</vt:i4>
      </vt:variant>
      <vt:variant>
        <vt:i4>38</vt:i4>
      </vt:variant>
      <vt:variant>
        <vt:i4>0</vt:i4>
      </vt:variant>
      <vt:variant>
        <vt:i4>5</vt:i4>
      </vt:variant>
      <vt:variant>
        <vt:lpwstr/>
      </vt:variant>
      <vt:variant>
        <vt:lpwstr>_Toc266778495</vt:lpwstr>
      </vt:variant>
      <vt:variant>
        <vt:i4>1507383</vt:i4>
      </vt:variant>
      <vt:variant>
        <vt:i4>32</vt:i4>
      </vt:variant>
      <vt:variant>
        <vt:i4>0</vt:i4>
      </vt:variant>
      <vt:variant>
        <vt:i4>5</vt:i4>
      </vt:variant>
      <vt:variant>
        <vt:lpwstr/>
      </vt:variant>
      <vt:variant>
        <vt:lpwstr>_Toc266778494</vt:lpwstr>
      </vt:variant>
      <vt:variant>
        <vt:i4>1507383</vt:i4>
      </vt:variant>
      <vt:variant>
        <vt:i4>26</vt:i4>
      </vt:variant>
      <vt:variant>
        <vt:i4>0</vt:i4>
      </vt:variant>
      <vt:variant>
        <vt:i4>5</vt:i4>
      </vt:variant>
      <vt:variant>
        <vt:lpwstr/>
      </vt:variant>
      <vt:variant>
        <vt:lpwstr>_Toc266778493</vt:lpwstr>
      </vt:variant>
      <vt:variant>
        <vt:i4>1507383</vt:i4>
      </vt:variant>
      <vt:variant>
        <vt:i4>20</vt:i4>
      </vt:variant>
      <vt:variant>
        <vt:i4>0</vt:i4>
      </vt:variant>
      <vt:variant>
        <vt:i4>5</vt:i4>
      </vt:variant>
      <vt:variant>
        <vt:lpwstr/>
      </vt:variant>
      <vt:variant>
        <vt:lpwstr>_Toc266778492</vt:lpwstr>
      </vt:variant>
      <vt:variant>
        <vt:i4>1507383</vt:i4>
      </vt:variant>
      <vt:variant>
        <vt:i4>14</vt:i4>
      </vt:variant>
      <vt:variant>
        <vt:i4>0</vt:i4>
      </vt:variant>
      <vt:variant>
        <vt:i4>5</vt:i4>
      </vt:variant>
      <vt:variant>
        <vt:lpwstr/>
      </vt:variant>
      <vt:variant>
        <vt:lpwstr>_Toc266778491</vt:lpwstr>
      </vt:variant>
      <vt:variant>
        <vt:i4>1507383</vt:i4>
      </vt:variant>
      <vt:variant>
        <vt:i4>8</vt:i4>
      </vt:variant>
      <vt:variant>
        <vt:i4>0</vt:i4>
      </vt:variant>
      <vt:variant>
        <vt:i4>5</vt:i4>
      </vt:variant>
      <vt:variant>
        <vt:lpwstr/>
      </vt:variant>
      <vt:variant>
        <vt:lpwstr>_Toc266778490</vt:lpwstr>
      </vt:variant>
      <vt:variant>
        <vt:i4>1441847</vt:i4>
      </vt:variant>
      <vt:variant>
        <vt:i4>2</vt:i4>
      </vt:variant>
      <vt:variant>
        <vt:i4>0</vt:i4>
      </vt:variant>
      <vt:variant>
        <vt:i4>5</vt:i4>
      </vt:variant>
      <vt:variant>
        <vt:lpwstr/>
      </vt:variant>
      <vt:variant>
        <vt:lpwstr>_Toc266778489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Find&amp;Call System</dc:title>
  <dc:subject/>
  <dc:creator>Groovytel Ltd</dc:creator>
  <cp:keywords/>
  <cp:lastModifiedBy>MZubko</cp:lastModifiedBy>
  <cp:revision>2</cp:revision>
  <cp:lastPrinted>2010-07-12T16:35:00Z</cp:lastPrinted>
  <dcterms:created xsi:type="dcterms:W3CDTF">2025-03-24T16:18:00Z</dcterms:created>
  <dcterms:modified xsi:type="dcterms:W3CDTF">2025-03-24T16:18:00Z</dcterms:modified>
</cp:coreProperties>
</file>