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CF1152" w14:textId="77777777" w:rsidR="00A20C19" w:rsidRDefault="00920EB2" w:rsidP="00920EB2">
      <w:pPr>
        <w:jc w:val="center"/>
      </w:pPr>
      <w:r>
        <w:rPr>
          <w:b/>
        </w:rPr>
        <w:t xml:space="preserve">Quantitative Data: </w:t>
      </w:r>
      <w:proofErr w:type="spellStart"/>
      <w:r>
        <w:rPr>
          <w:b/>
        </w:rPr>
        <w:t>Tolnay_Bailey_Victim_Data</w:t>
      </w:r>
      <w:proofErr w:type="spellEnd"/>
    </w:p>
    <w:p w14:paraId="0DD85427" w14:textId="77777777" w:rsidR="00920EB2" w:rsidRDefault="00920EB2" w:rsidP="00920EB2"/>
    <w:p w14:paraId="3F211C15" w14:textId="10742641" w:rsidR="00920EB2" w:rsidRPr="00920EB2" w:rsidRDefault="00920EB2" w:rsidP="00920EB2">
      <w:r>
        <w:t xml:space="preserve">This directory contains the quantitative data files for victims we successfully located in the census enumerators’ manuscripts. </w:t>
      </w:r>
      <w:r w:rsidR="002F223D">
        <w:t>Data files are available in .</w:t>
      </w:r>
      <w:proofErr w:type="spellStart"/>
      <w:r w:rsidR="002F223D">
        <w:t>csv</w:t>
      </w:r>
      <w:proofErr w:type="spellEnd"/>
      <w:r w:rsidR="002F223D">
        <w:t xml:space="preserve"> and </w:t>
      </w:r>
      <w:proofErr w:type="spellStart"/>
      <w:r w:rsidR="002F223D">
        <w:t>Stata</w:t>
      </w:r>
      <w:proofErr w:type="spellEnd"/>
      <w:r w:rsidR="002F223D">
        <w:t xml:space="preserve"> formats, and include the individual and household record for each matched victim, as well as our assessment of the likelihood that the person we located is, in fact, the person who was lynched. </w:t>
      </w:r>
      <w:r w:rsidR="00306AB6">
        <w:t>There is a separate data file for each decade, reflecting the fact that the census recorded different information in each decade.</w:t>
      </w:r>
      <w:r w:rsidR="00CC1B90">
        <w:t xml:space="preserve"> </w:t>
      </w:r>
      <w:bookmarkStart w:id="0" w:name="_GoBack"/>
      <w:bookmarkEnd w:id="0"/>
    </w:p>
    <w:sectPr w:rsidR="00920EB2" w:rsidRPr="00920EB2" w:rsidSect="00B17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300"/>
    <w:rsid w:val="002F223D"/>
    <w:rsid w:val="00306AB6"/>
    <w:rsid w:val="00451300"/>
    <w:rsid w:val="00920EB2"/>
    <w:rsid w:val="009C3F1E"/>
    <w:rsid w:val="00A20C19"/>
    <w:rsid w:val="00B174AC"/>
    <w:rsid w:val="00CC1B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1A50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80</Words>
  <Characters>462</Characters>
  <Application>Microsoft Macintosh Word</Application>
  <DocSecurity>0</DocSecurity>
  <Lines>3</Lines>
  <Paragraphs>1</Paragraphs>
  <ScaleCrop>false</ScaleCrop>
  <Company>UIC</Company>
  <LinksUpToDate>false</LinksUpToDate>
  <CharactersWithSpaces>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Bailey</dc:creator>
  <cp:keywords/>
  <dc:description/>
  <cp:lastModifiedBy>Amy Bailey</cp:lastModifiedBy>
  <cp:revision>5</cp:revision>
  <dcterms:created xsi:type="dcterms:W3CDTF">2016-12-09T03:57:00Z</dcterms:created>
  <dcterms:modified xsi:type="dcterms:W3CDTF">2016-12-09T04:01:00Z</dcterms:modified>
</cp:coreProperties>
</file>