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1A90B1D" w14:textId="77777777" w:rsidR="00ED20F5" w:rsidRPr="00ED20F5" w:rsidRDefault="00ED20F5">
      <w:pPr>
        <w:rPr>
          <w:rFonts w:ascii="Nunito" w:hAnsi="Nunito"/>
          <w:sz w:val="28"/>
          <w:szCs w:val="28"/>
        </w:rPr>
      </w:pPr>
      <w:r w:rsidRPr="00ED20F5">
        <w:rPr>
          <w:rFonts w:ascii="Nunito" w:hAnsi="Nunito"/>
          <w:sz w:val="28"/>
          <w:szCs w:val="28"/>
        </w:rPr>
        <w:t xml:space="preserve">3.10 Compare and contrast the if single-selection statement and the while repetition statement. How are these two statements similar? How are they different? </w:t>
      </w:r>
    </w:p>
    <w:p w14:paraId="56893327" w14:textId="77777777" w:rsidR="00ED20F5" w:rsidRPr="00ED20F5" w:rsidRDefault="00ED20F5">
      <w:pPr>
        <w:rPr>
          <w:rFonts w:ascii="Nunito" w:hAnsi="Nunito"/>
          <w:sz w:val="28"/>
          <w:szCs w:val="28"/>
        </w:rPr>
      </w:pPr>
      <w:r w:rsidRPr="00ED20F5">
        <w:rPr>
          <w:rFonts w:ascii="Nunito" w:hAnsi="Nunito"/>
          <w:sz w:val="28"/>
          <w:szCs w:val="28"/>
        </w:rPr>
        <w:t xml:space="preserve">3.11 Explain what happens when a Java program attempts to divide one integer by another. What happens to the fractional part of the calculation? How can you avoid that outcome? </w:t>
      </w:r>
    </w:p>
    <w:p w14:paraId="7F538287" w14:textId="77777777" w:rsidR="00ED20F5" w:rsidRPr="00ED20F5" w:rsidRDefault="00ED20F5">
      <w:pPr>
        <w:rPr>
          <w:rFonts w:ascii="Nunito" w:hAnsi="Nunito"/>
          <w:sz w:val="28"/>
          <w:szCs w:val="28"/>
        </w:rPr>
      </w:pPr>
      <w:r w:rsidRPr="00ED20F5">
        <w:rPr>
          <w:rFonts w:ascii="Nunito" w:hAnsi="Nunito"/>
          <w:sz w:val="28"/>
          <w:szCs w:val="28"/>
        </w:rPr>
        <w:t xml:space="preserve">3.12 Describe the two ways in which control statements can be combined. </w:t>
      </w:r>
    </w:p>
    <w:p w14:paraId="7FE940E9" w14:textId="77777777" w:rsidR="00ED20F5" w:rsidRPr="00ED20F5" w:rsidRDefault="00ED20F5">
      <w:pPr>
        <w:rPr>
          <w:rFonts w:ascii="Nunito" w:hAnsi="Nunito"/>
          <w:sz w:val="28"/>
          <w:szCs w:val="28"/>
        </w:rPr>
      </w:pPr>
      <w:r w:rsidRPr="00ED20F5">
        <w:rPr>
          <w:rFonts w:ascii="Nunito" w:hAnsi="Nunito"/>
          <w:sz w:val="28"/>
          <w:szCs w:val="28"/>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14:paraId="7CD99FF3" w14:textId="77777777" w:rsidR="00ED20F5" w:rsidRPr="00ED20F5" w:rsidRDefault="00ED20F5">
      <w:pPr>
        <w:rPr>
          <w:rFonts w:ascii="Nunito" w:hAnsi="Nunito"/>
          <w:sz w:val="28"/>
          <w:szCs w:val="28"/>
        </w:rPr>
      </w:pPr>
      <w:r w:rsidRPr="00ED20F5">
        <w:rPr>
          <w:rFonts w:ascii="Nunito" w:hAnsi="Nunito"/>
          <w:sz w:val="28"/>
          <w:szCs w:val="28"/>
        </w:rPr>
        <w:t xml:space="preserve">3.14 What is the difference between </w:t>
      </w:r>
      <w:proofErr w:type="spellStart"/>
      <w:r w:rsidRPr="00ED20F5">
        <w:rPr>
          <w:rFonts w:ascii="Nunito" w:hAnsi="Nunito"/>
          <w:sz w:val="28"/>
          <w:szCs w:val="28"/>
        </w:rPr>
        <w:t>preincrementing</w:t>
      </w:r>
      <w:proofErr w:type="spellEnd"/>
      <w:r w:rsidRPr="00ED20F5">
        <w:rPr>
          <w:rFonts w:ascii="Nunito" w:hAnsi="Nunito"/>
          <w:sz w:val="28"/>
          <w:szCs w:val="28"/>
        </w:rPr>
        <w:t xml:space="preserve"> and </w:t>
      </w:r>
      <w:proofErr w:type="spellStart"/>
      <w:r w:rsidRPr="00ED20F5">
        <w:rPr>
          <w:rFonts w:ascii="Nunito" w:hAnsi="Nunito"/>
          <w:sz w:val="28"/>
          <w:szCs w:val="28"/>
        </w:rPr>
        <w:t>postincrementing</w:t>
      </w:r>
      <w:proofErr w:type="spellEnd"/>
      <w:r w:rsidRPr="00ED20F5">
        <w:rPr>
          <w:rFonts w:ascii="Nunito" w:hAnsi="Nunito"/>
          <w:sz w:val="28"/>
          <w:szCs w:val="28"/>
        </w:rPr>
        <w:t xml:space="preserve"> a variable? </w:t>
      </w: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218F698D" w14:textId="77777777" w:rsidR="00ED20F5" w:rsidRPr="00ED20F5" w:rsidRDefault="00ED20F5">
      <w:pPr>
        <w:rPr>
          <w:rFonts w:ascii="Nunito" w:hAnsi="Nunito"/>
          <w:sz w:val="28"/>
          <w:szCs w:val="28"/>
        </w:rPr>
      </w:pPr>
      <w:r w:rsidRPr="00ED20F5">
        <w:rPr>
          <w:rFonts w:ascii="Nunito" w:hAnsi="Nunito"/>
          <w:sz w:val="28"/>
          <w:szCs w:val="28"/>
        </w:rPr>
        <w:t xml:space="preserve">a) if (age &gt;= 65); </w:t>
      </w:r>
    </w:p>
    <w:p w14:paraId="0FA5DB92"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 xml:space="preserve">("Age is greater than or equal to 65"); </w:t>
      </w:r>
    </w:p>
    <w:p w14:paraId="3953F357" w14:textId="77777777" w:rsidR="00ED20F5" w:rsidRPr="00ED20F5" w:rsidRDefault="00ED20F5">
      <w:pPr>
        <w:rPr>
          <w:rFonts w:ascii="Nunito" w:hAnsi="Nunito"/>
          <w:sz w:val="28"/>
          <w:szCs w:val="28"/>
        </w:rPr>
      </w:pPr>
      <w:r w:rsidRPr="00ED20F5">
        <w:rPr>
          <w:rFonts w:ascii="Nunito" w:hAnsi="Nunito"/>
          <w:sz w:val="28"/>
          <w:szCs w:val="28"/>
        </w:rPr>
        <w:t xml:space="preserve">else </w:t>
      </w:r>
      <w:proofErr w:type="spellStart"/>
      <w:r w:rsidRPr="00ED20F5">
        <w:rPr>
          <w:rFonts w:ascii="Nunito" w:hAnsi="Nunito"/>
          <w:sz w:val="28"/>
          <w:szCs w:val="28"/>
        </w:rPr>
        <w:t>System.out.println</w:t>
      </w:r>
      <w:proofErr w:type="spellEnd"/>
      <w:r w:rsidRPr="00ED20F5">
        <w:rPr>
          <w:rFonts w:ascii="Nunito" w:hAnsi="Nunito"/>
          <w:sz w:val="28"/>
          <w:szCs w:val="28"/>
        </w:rPr>
        <w:t xml:space="preserve">("Age is less than 65)"; </w:t>
      </w:r>
    </w:p>
    <w:p w14:paraId="16EF78EC" w14:textId="77777777" w:rsidR="00ED20F5" w:rsidRPr="00ED20F5" w:rsidRDefault="00ED20F5">
      <w:pPr>
        <w:rPr>
          <w:rFonts w:ascii="Nunito" w:hAnsi="Nunito"/>
          <w:sz w:val="28"/>
          <w:szCs w:val="28"/>
        </w:rPr>
      </w:pPr>
      <w:r w:rsidRPr="00ED20F5">
        <w:rPr>
          <w:rFonts w:ascii="Nunito" w:hAnsi="Nunito"/>
          <w:sz w:val="28"/>
          <w:szCs w:val="28"/>
        </w:rPr>
        <w:t xml:space="preserve">b) int x = 1, total; </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t xml:space="preserve"> } </w:t>
      </w:r>
    </w:p>
    <w:p w14:paraId="52A88FEA" w14:textId="77777777" w:rsidR="00ED20F5" w:rsidRPr="00ED20F5" w:rsidRDefault="00ED20F5">
      <w:pPr>
        <w:rPr>
          <w:rFonts w:ascii="Nunito" w:hAnsi="Nunito"/>
          <w:sz w:val="28"/>
          <w:szCs w:val="28"/>
        </w:rPr>
      </w:pPr>
      <w:r w:rsidRPr="00ED20F5">
        <w:rPr>
          <w:rFonts w:ascii="Nunito" w:hAnsi="Nunito"/>
          <w:sz w:val="28"/>
          <w:szCs w:val="28"/>
        </w:rPr>
        <w:t>c) while (x &lt;= 100)</w:t>
      </w:r>
    </w:p>
    <w:p w14:paraId="205539F4" w14:textId="77777777" w:rsidR="00ED20F5" w:rsidRPr="00ED20F5" w:rsidRDefault="00ED20F5">
      <w:pPr>
        <w:rPr>
          <w:rFonts w:ascii="Nunito" w:hAnsi="Nunito"/>
          <w:sz w:val="28"/>
          <w:szCs w:val="28"/>
        </w:rPr>
      </w:pPr>
      <w:r w:rsidRPr="00ED20F5">
        <w:rPr>
          <w:rFonts w:ascii="Nunito" w:hAnsi="Nunito"/>
          <w:sz w:val="28"/>
          <w:szCs w:val="28"/>
        </w:rPr>
        <w:lastRenderedPageBreak/>
        <w:t xml:space="preserve"> total += x; ++x; 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5C1C708C" w14:textId="4A1698A1" w:rsidR="00AC2D0C" w:rsidRDefault="00AC2D0C">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P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lastRenderedPageBreak/>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t>
      </w:r>
      <w:proofErr w:type="gramStart"/>
      <w:r w:rsidRPr="00AB4B59">
        <w:rPr>
          <w:rFonts w:ascii="Nunito" w:hAnsi="Nunito"/>
          <w:sz w:val="28"/>
          <w:szCs w:val="28"/>
        </w:rPr>
        <w:t>wins</w:t>
      </w:r>
      <w:proofErr w:type="gramEnd"/>
      <w:r w:rsidRPr="00AB4B59">
        <w:rPr>
          <w:rFonts w:ascii="Nunito" w:hAnsi="Nunito"/>
          <w:sz w:val="28"/>
          <w:szCs w:val="28"/>
        </w:rPr>
        <w:t xml:space="preserve">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t>c) largest: The largest number found so far.</w:t>
      </w: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408F4179" w14:textId="0EC6C35E" w:rsidR="00CF5D25" w:rsidRDefault="00CF5D25" w:rsidP="00BC442E">
      <w:pPr>
        <w:rPr>
          <w:rFonts w:ascii="Nunito" w:hAnsi="Nunito"/>
          <w:sz w:val="28"/>
          <w:szCs w:val="28"/>
        </w:rPr>
      </w:pPr>
      <w:r w:rsidRPr="00CF5D25">
        <w:rPr>
          <w:rFonts w:ascii="Nunito" w:hAnsi="Nunito"/>
          <w:sz w:val="28"/>
          <w:szCs w:val="28"/>
        </w:rPr>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lastRenderedPageBreak/>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w:t>
      </w:r>
      <w:r w:rsidRPr="009309BA">
        <w:rPr>
          <w:rFonts w:ascii="Nunito" w:hAnsi="Nunito"/>
          <w:sz w:val="28"/>
          <w:szCs w:val="28"/>
        </w:rPr>
        <w:lastRenderedPageBreak/>
        <w:t xml:space="preserve">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“public key cryptography” in general and the PGP (Pretty Good Privacy) specific public key scheme. You may also want to investigate the RSA scheme, which is widely used in industrial-strength applications.] </w:t>
      </w: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5527A4"/>
    <w:rsid w:val="00870317"/>
    <w:rsid w:val="009309BA"/>
    <w:rsid w:val="00A11871"/>
    <w:rsid w:val="00A95354"/>
    <w:rsid w:val="00AB4B59"/>
    <w:rsid w:val="00AC2D0C"/>
    <w:rsid w:val="00BC442E"/>
    <w:rsid w:val="00CB1F85"/>
    <w:rsid w:val="00CF5D25"/>
    <w:rsid w:val="00CF7F44"/>
    <w:rsid w:val="00D96543"/>
    <w:rsid w:val="00DE44B8"/>
    <w:rsid w:val="00ED2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1191</Words>
  <Characters>6790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Da𖣂id ☠︎︎</cp:lastModifiedBy>
  <cp:revision>2</cp:revision>
  <dcterms:created xsi:type="dcterms:W3CDTF">2025-11-02T23:18:00Z</dcterms:created>
  <dcterms:modified xsi:type="dcterms:W3CDTF">2025-11-02T23:18:00Z</dcterms:modified>
</cp:coreProperties>
</file>