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D6B07" w14:textId="7D691802" w:rsidR="008759A3" w:rsidRDefault="008759A3" w:rsidP="008759A3">
      <w:pPr>
        <w:rPr>
          <w:b/>
          <w:bCs/>
        </w:rPr>
      </w:pPr>
      <w:r>
        <w:rPr>
          <w:b/>
          <w:bCs/>
        </w:rPr>
        <w:t>JAVA KEYWORDS</w:t>
      </w:r>
    </w:p>
    <w:p w14:paraId="657FCA2C" w14:textId="7DA3FAE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1. Access Control</w:t>
      </w:r>
    </w:p>
    <w:p w14:paraId="727BD8C4" w14:textId="77777777" w:rsidR="008759A3" w:rsidRPr="008759A3" w:rsidRDefault="008759A3" w:rsidP="008759A3">
      <w:pPr>
        <w:numPr>
          <w:ilvl w:val="0"/>
          <w:numId w:val="1"/>
        </w:numPr>
      </w:pPr>
      <w:r w:rsidRPr="008759A3">
        <w:rPr>
          <w:b/>
          <w:bCs/>
        </w:rPr>
        <w:t>public, private, protected</w:t>
      </w:r>
      <w:r w:rsidRPr="008759A3">
        <w:t xml:space="preserve"> – control how accessible a class, method, or variable is from other parts of a program.</w:t>
      </w:r>
    </w:p>
    <w:p w14:paraId="1437CECB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2. Class, Object, and Interface</w:t>
      </w:r>
    </w:p>
    <w:p w14:paraId="3C04F153" w14:textId="77777777" w:rsidR="008759A3" w:rsidRPr="008759A3" w:rsidRDefault="008759A3" w:rsidP="008759A3">
      <w:pPr>
        <w:numPr>
          <w:ilvl w:val="0"/>
          <w:numId w:val="2"/>
        </w:numPr>
      </w:pPr>
      <w:r w:rsidRPr="008759A3">
        <w:rPr>
          <w:b/>
          <w:bCs/>
        </w:rPr>
        <w:t>class</w:t>
      </w:r>
      <w:r w:rsidRPr="008759A3">
        <w:t xml:space="preserve"> – defines a blueprint for objects.</w:t>
      </w:r>
    </w:p>
    <w:p w14:paraId="24AAE41B" w14:textId="77777777" w:rsidR="008759A3" w:rsidRPr="008759A3" w:rsidRDefault="008759A3" w:rsidP="008759A3">
      <w:pPr>
        <w:numPr>
          <w:ilvl w:val="0"/>
          <w:numId w:val="2"/>
        </w:numPr>
      </w:pPr>
      <w:r w:rsidRPr="008759A3">
        <w:rPr>
          <w:b/>
          <w:bCs/>
        </w:rPr>
        <w:t>interface</w:t>
      </w:r>
      <w:r w:rsidRPr="008759A3">
        <w:t xml:space="preserve"> – defines abstract methods that classes can implement.</w:t>
      </w:r>
    </w:p>
    <w:p w14:paraId="4AFDA950" w14:textId="77777777" w:rsidR="008759A3" w:rsidRPr="008759A3" w:rsidRDefault="008759A3" w:rsidP="008759A3">
      <w:pPr>
        <w:numPr>
          <w:ilvl w:val="0"/>
          <w:numId w:val="2"/>
        </w:numPr>
      </w:pPr>
      <w:r w:rsidRPr="008759A3">
        <w:rPr>
          <w:b/>
          <w:bCs/>
        </w:rPr>
        <w:t>extends</w:t>
      </w:r>
      <w:r w:rsidRPr="008759A3">
        <w:t xml:space="preserve"> – used when a class inherits from another class.</w:t>
      </w:r>
    </w:p>
    <w:p w14:paraId="0055432C" w14:textId="77777777" w:rsidR="008759A3" w:rsidRPr="008759A3" w:rsidRDefault="008759A3" w:rsidP="008759A3">
      <w:pPr>
        <w:numPr>
          <w:ilvl w:val="0"/>
          <w:numId w:val="2"/>
        </w:numPr>
      </w:pPr>
      <w:r w:rsidRPr="008759A3">
        <w:rPr>
          <w:b/>
          <w:bCs/>
        </w:rPr>
        <w:t>implements</w:t>
      </w:r>
      <w:r w:rsidRPr="008759A3">
        <w:t xml:space="preserve"> – used when a class implements an interface.</w:t>
      </w:r>
    </w:p>
    <w:p w14:paraId="61FEB20B" w14:textId="77777777" w:rsidR="008759A3" w:rsidRPr="008759A3" w:rsidRDefault="008759A3" w:rsidP="008759A3">
      <w:pPr>
        <w:numPr>
          <w:ilvl w:val="0"/>
          <w:numId w:val="2"/>
        </w:numPr>
      </w:pPr>
      <w:r w:rsidRPr="008759A3">
        <w:rPr>
          <w:b/>
          <w:bCs/>
        </w:rPr>
        <w:t>new</w:t>
      </w:r>
      <w:r w:rsidRPr="008759A3">
        <w:t xml:space="preserve"> – creates a new object.</w:t>
      </w:r>
    </w:p>
    <w:p w14:paraId="03013FA5" w14:textId="77777777" w:rsidR="008759A3" w:rsidRPr="008759A3" w:rsidRDefault="008759A3" w:rsidP="008759A3">
      <w:pPr>
        <w:numPr>
          <w:ilvl w:val="0"/>
          <w:numId w:val="2"/>
        </w:numPr>
      </w:pPr>
      <w:r w:rsidRPr="008759A3">
        <w:rPr>
          <w:b/>
          <w:bCs/>
        </w:rPr>
        <w:t>this</w:t>
      </w:r>
      <w:r w:rsidRPr="008759A3">
        <w:t xml:space="preserve"> – refers to the current object.</w:t>
      </w:r>
    </w:p>
    <w:p w14:paraId="61F3512A" w14:textId="77777777" w:rsidR="008759A3" w:rsidRPr="008759A3" w:rsidRDefault="008759A3" w:rsidP="008759A3">
      <w:pPr>
        <w:numPr>
          <w:ilvl w:val="0"/>
          <w:numId w:val="2"/>
        </w:numPr>
      </w:pPr>
      <w:r w:rsidRPr="008759A3">
        <w:rPr>
          <w:b/>
          <w:bCs/>
        </w:rPr>
        <w:t>super</w:t>
      </w:r>
      <w:r w:rsidRPr="008759A3">
        <w:t xml:space="preserve"> – refers to the parent (superclass) of the current object.</w:t>
      </w:r>
    </w:p>
    <w:p w14:paraId="4E7DA940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3. Data Types</w:t>
      </w:r>
    </w:p>
    <w:p w14:paraId="45D2E9CC" w14:textId="77777777" w:rsidR="008759A3" w:rsidRPr="008759A3" w:rsidRDefault="008759A3" w:rsidP="008759A3">
      <w:pPr>
        <w:numPr>
          <w:ilvl w:val="0"/>
          <w:numId w:val="3"/>
        </w:numPr>
      </w:pPr>
      <w:r w:rsidRPr="008759A3">
        <w:rPr>
          <w:b/>
          <w:bCs/>
        </w:rPr>
        <w:t xml:space="preserve">byte, short, int, long, float, double, </w:t>
      </w:r>
      <w:proofErr w:type="spellStart"/>
      <w:r w:rsidRPr="008759A3">
        <w:rPr>
          <w:b/>
          <w:bCs/>
        </w:rPr>
        <w:t>boolean</w:t>
      </w:r>
      <w:proofErr w:type="spellEnd"/>
      <w:r w:rsidRPr="008759A3">
        <w:rPr>
          <w:b/>
          <w:bCs/>
        </w:rPr>
        <w:t>, char</w:t>
      </w:r>
      <w:r w:rsidRPr="008759A3">
        <w:t xml:space="preserve"> – represent different kinds of data values (numbers, characters, true/false, etc.).</w:t>
      </w:r>
    </w:p>
    <w:p w14:paraId="47600004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4. Flow Control</w:t>
      </w:r>
    </w:p>
    <w:p w14:paraId="48ED692D" w14:textId="77777777" w:rsidR="008759A3" w:rsidRPr="008759A3" w:rsidRDefault="008759A3" w:rsidP="008759A3">
      <w:pPr>
        <w:numPr>
          <w:ilvl w:val="0"/>
          <w:numId w:val="4"/>
        </w:numPr>
      </w:pPr>
      <w:r w:rsidRPr="008759A3">
        <w:rPr>
          <w:b/>
          <w:bCs/>
        </w:rPr>
        <w:t>if, else</w:t>
      </w:r>
      <w:r w:rsidRPr="008759A3">
        <w:t xml:space="preserve"> – make decisions based on conditions.</w:t>
      </w:r>
    </w:p>
    <w:p w14:paraId="56E8C760" w14:textId="77777777" w:rsidR="008759A3" w:rsidRPr="008759A3" w:rsidRDefault="008759A3" w:rsidP="008759A3">
      <w:pPr>
        <w:numPr>
          <w:ilvl w:val="0"/>
          <w:numId w:val="4"/>
        </w:numPr>
      </w:pPr>
      <w:r w:rsidRPr="008759A3">
        <w:rPr>
          <w:b/>
          <w:bCs/>
        </w:rPr>
        <w:t>switch, case, default</w:t>
      </w:r>
      <w:r w:rsidRPr="008759A3">
        <w:t xml:space="preserve"> – handle multiple possible conditions.</w:t>
      </w:r>
    </w:p>
    <w:p w14:paraId="3B359A86" w14:textId="77777777" w:rsidR="008759A3" w:rsidRPr="008759A3" w:rsidRDefault="008759A3" w:rsidP="008759A3">
      <w:pPr>
        <w:numPr>
          <w:ilvl w:val="0"/>
          <w:numId w:val="4"/>
        </w:numPr>
      </w:pPr>
      <w:r w:rsidRPr="008759A3">
        <w:rPr>
          <w:b/>
          <w:bCs/>
        </w:rPr>
        <w:t>while, do, for</w:t>
      </w:r>
      <w:r w:rsidRPr="008759A3">
        <w:t xml:space="preserve"> – repeat code (loops).</w:t>
      </w:r>
    </w:p>
    <w:p w14:paraId="1275C8B2" w14:textId="77777777" w:rsidR="008759A3" w:rsidRPr="008759A3" w:rsidRDefault="008759A3" w:rsidP="008759A3">
      <w:pPr>
        <w:numPr>
          <w:ilvl w:val="0"/>
          <w:numId w:val="4"/>
        </w:numPr>
      </w:pPr>
      <w:r w:rsidRPr="008759A3">
        <w:rPr>
          <w:b/>
          <w:bCs/>
        </w:rPr>
        <w:t>break, continue</w:t>
      </w:r>
      <w:r w:rsidRPr="008759A3">
        <w:t xml:space="preserve"> – control how loops run.</w:t>
      </w:r>
    </w:p>
    <w:p w14:paraId="4BA1091D" w14:textId="77777777" w:rsidR="008759A3" w:rsidRPr="008759A3" w:rsidRDefault="008759A3" w:rsidP="008759A3">
      <w:pPr>
        <w:numPr>
          <w:ilvl w:val="0"/>
          <w:numId w:val="4"/>
        </w:numPr>
      </w:pPr>
      <w:r w:rsidRPr="008759A3">
        <w:rPr>
          <w:b/>
          <w:bCs/>
        </w:rPr>
        <w:t>return</w:t>
      </w:r>
      <w:r w:rsidRPr="008759A3">
        <w:t xml:space="preserve"> – send a value back from a method.</w:t>
      </w:r>
    </w:p>
    <w:p w14:paraId="7BE77D11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5. Exception Handling</w:t>
      </w:r>
    </w:p>
    <w:p w14:paraId="7AB5E5B7" w14:textId="77777777" w:rsidR="008759A3" w:rsidRPr="008759A3" w:rsidRDefault="008759A3" w:rsidP="008759A3">
      <w:pPr>
        <w:numPr>
          <w:ilvl w:val="0"/>
          <w:numId w:val="5"/>
        </w:numPr>
      </w:pPr>
      <w:r w:rsidRPr="008759A3">
        <w:rPr>
          <w:b/>
          <w:bCs/>
        </w:rPr>
        <w:t>try, catch, finally</w:t>
      </w:r>
      <w:r w:rsidRPr="008759A3">
        <w:t xml:space="preserve"> – handle runtime errors safely.</w:t>
      </w:r>
    </w:p>
    <w:p w14:paraId="2F3A9717" w14:textId="77777777" w:rsidR="008759A3" w:rsidRPr="008759A3" w:rsidRDefault="008759A3" w:rsidP="008759A3">
      <w:pPr>
        <w:numPr>
          <w:ilvl w:val="0"/>
          <w:numId w:val="5"/>
        </w:numPr>
      </w:pPr>
      <w:r w:rsidRPr="008759A3">
        <w:rPr>
          <w:b/>
          <w:bCs/>
        </w:rPr>
        <w:t>throw, throws</w:t>
      </w:r>
      <w:r w:rsidRPr="008759A3">
        <w:t xml:space="preserve"> – send or declare exceptions in methods.</w:t>
      </w:r>
    </w:p>
    <w:p w14:paraId="75C31FB3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6. Modifiers</w:t>
      </w:r>
    </w:p>
    <w:p w14:paraId="59A407C4" w14:textId="77777777" w:rsidR="008759A3" w:rsidRPr="008759A3" w:rsidRDefault="008759A3" w:rsidP="008759A3">
      <w:pPr>
        <w:numPr>
          <w:ilvl w:val="0"/>
          <w:numId w:val="6"/>
        </w:numPr>
      </w:pPr>
      <w:r w:rsidRPr="008759A3">
        <w:rPr>
          <w:b/>
          <w:bCs/>
        </w:rPr>
        <w:t>static</w:t>
      </w:r>
      <w:r w:rsidRPr="008759A3">
        <w:t xml:space="preserve"> – makes a member belong to the class instead of an object.</w:t>
      </w:r>
    </w:p>
    <w:p w14:paraId="04CAE038" w14:textId="77777777" w:rsidR="008759A3" w:rsidRPr="008759A3" w:rsidRDefault="008759A3" w:rsidP="008759A3">
      <w:pPr>
        <w:numPr>
          <w:ilvl w:val="0"/>
          <w:numId w:val="6"/>
        </w:numPr>
      </w:pPr>
      <w:r w:rsidRPr="008759A3">
        <w:rPr>
          <w:b/>
          <w:bCs/>
        </w:rPr>
        <w:t>final</w:t>
      </w:r>
      <w:r w:rsidRPr="008759A3">
        <w:t xml:space="preserve"> – prevents modification (e.g., constant variables, unchangeable methods).</w:t>
      </w:r>
    </w:p>
    <w:p w14:paraId="76087B0A" w14:textId="77777777" w:rsidR="008759A3" w:rsidRPr="008759A3" w:rsidRDefault="008759A3" w:rsidP="008759A3">
      <w:pPr>
        <w:numPr>
          <w:ilvl w:val="0"/>
          <w:numId w:val="6"/>
        </w:numPr>
      </w:pPr>
      <w:r w:rsidRPr="008759A3">
        <w:rPr>
          <w:b/>
          <w:bCs/>
        </w:rPr>
        <w:t>abstract</w:t>
      </w:r>
      <w:r w:rsidRPr="008759A3">
        <w:t xml:space="preserve"> – defines a method or class that must be completed by subclasses.</w:t>
      </w:r>
    </w:p>
    <w:p w14:paraId="3E651F66" w14:textId="77777777" w:rsidR="008759A3" w:rsidRPr="008759A3" w:rsidRDefault="008759A3" w:rsidP="008759A3">
      <w:pPr>
        <w:numPr>
          <w:ilvl w:val="0"/>
          <w:numId w:val="6"/>
        </w:numPr>
      </w:pPr>
      <w:r w:rsidRPr="008759A3">
        <w:rPr>
          <w:b/>
          <w:bCs/>
        </w:rPr>
        <w:t>synchronized</w:t>
      </w:r>
      <w:r w:rsidRPr="008759A3">
        <w:t xml:space="preserve"> – controls access to blocks of code by multiple threads.</w:t>
      </w:r>
    </w:p>
    <w:p w14:paraId="48727421" w14:textId="77777777" w:rsidR="008759A3" w:rsidRPr="008759A3" w:rsidRDefault="008759A3" w:rsidP="008759A3">
      <w:pPr>
        <w:numPr>
          <w:ilvl w:val="0"/>
          <w:numId w:val="6"/>
        </w:numPr>
      </w:pPr>
      <w:r w:rsidRPr="008759A3">
        <w:rPr>
          <w:b/>
          <w:bCs/>
        </w:rPr>
        <w:t>volatile, transient</w:t>
      </w:r>
      <w:r w:rsidRPr="008759A3">
        <w:t xml:space="preserve"> – affect how variables are stored or serialized.</w:t>
      </w:r>
    </w:p>
    <w:p w14:paraId="69DDFB4A" w14:textId="77777777" w:rsidR="008759A3" w:rsidRPr="008759A3" w:rsidRDefault="008759A3" w:rsidP="008759A3">
      <w:pPr>
        <w:numPr>
          <w:ilvl w:val="0"/>
          <w:numId w:val="6"/>
        </w:numPr>
      </w:pPr>
      <w:r w:rsidRPr="008759A3">
        <w:rPr>
          <w:b/>
          <w:bCs/>
        </w:rPr>
        <w:t>native</w:t>
      </w:r>
      <w:r w:rsidRPr="008759A3">
        <w:t xml:space="preserve"> – indicates a method is written in another language (like C).</w:t>
      </w:r>
    </w:p>
    <w:p w14:paraId="03FE35E8" w14:textId="77777777" w:rsidR="008759A3" w:rsidRPr="008759A3" w:rsidRDefault="008759A3" w:rsidP="008759A3">
      <w:pPr>
        <w:numPr>
          <w:ilvl w:val="0"/>
          <w:numId w:val="6"/>
        </w:numPr>
      </w:pPr>
      <w:proofErr w:type="spellStart"/>
      <w:r w:rsidRPr="008759A3">
        <w:rPr>
          <w:b/>
          <w:bCs/>
        </w:rPr>
        <w:t>strictfp</w:t>
      </w:r>
      <w:proofErr w:type="spellEnd"/>
      <w:r w:rsidRPr="008759A3">
        <w:t xml:space="preserve"> – ensures consistent floating-point calculations across platforms.</w:t>
      </w:r>
    </w:p>
    <w:p w14:paraId="4A66A799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lastRenderedPageBreak/>
        <w:t>7. Package/Import</w:t>
      </w:r>
    </w:p>
    <w:p w14:paraId="5F3879C3" w14:textId="77777777" w:rsidR="008759A3" w:rsidRPr="008759A3" w:rsidRDefault="008759A3" w:rsidP="008759A3">
      <w:pPr>
        <w:numPr>
          <w:ilvl w:val="0"/>
          <w:numId w:val="7"/>
        </w:numPr>
      </w:pPr>
      <w:r w:rsidRPr="008759A3">
        <w:rPr>
          <w:b/>
          <w:bCs/>
        </w:rPr>
        <w:t>package</w:t>
      </w:r>
      <w:r w:rsidRPr="008759A3">
        <w:t xml:space="preserve"> – groups related classes.</w:t>
      </w:r>
    </w:p>
    <w:p w14:paraId="14A41E3C" w14:textId="77777777" w:rsidR="008759A3" w:rsidRPr="008759A3" w:rsidRDefault="008759A3" w:rsidP="008759A3">
      <w:pPr>
        <w:numPr>
          <w:ilvl w:val="0"/>
          <w:numId w:val="7"/>
        </w:numPr>
      </w:pPr>
      <w:r w:rsidRPr="008759A3">
        <w:rPr>
          <w:b/>
          <w:bCs/>
        </w:rPr>
        <w:t>import</w:t>
      </w:r>
      <w:r w:rsidRPr="008759A3">
        <w:t xml:space="preserve"> – allows use of classes from other packages.</w:t>
      </w:r>
    </w:p>
    <w:p w14:paraId="7728A8F4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8. Other Keywords</w:t>
      </w:r>
    </w:p>
    <w:p w14:paraId="6DE68B94" w14:textId="77777777" w:rsidR="008759A3" w:rsidRPr="008759A3" w:rsidRDefault="008759A3" w:rsidP="008759A3">
      <w:pPr>
        <w:numPr>
          <w:ilvl w:val="0"/>
          <w:numId w:val="8"/>
        </w:numPr>
      </w:pPr>
      <w:r w:rsidRPr="008759A3">
        <w:rPr>
          <w:b/>
          <w:bCs/>
        </w:rPr>
        <w:t>void</w:t>
      </w:r>
      <w:r w:rsidRPr="008759A3">
        <w:t xml:space="preserve"> – specifies that a method doesn’t return a value.</w:t>
      </w:r>
    </w:p>
    <w:p w14:paraId="40859F2E" w14:textId="77777777" w:rsidR="008759A3" w:rsidRPr="008759A3" w:rsidRDefault="008759A3" w:rsidP="008759A3">
      <w:pPr>
        <w:numPr>
          <w:ilvl w:val="0"/>
          <w:numId w:val="8"/>
        </w:numPr>
      </w:pPr>
      <w:proofErr w:type="spellStart"/>
      <w:r w:rsidRPr="008759A3">
        <w:rPr>
          <w:b/>
          <w:bCs/>
        </w:rPr>
        <w:t>enum</w:t>
      </w:r>
      <w:proofErr w:type="spellEnd"/>
      <w:r w:rsidRPr="008759A3">
        <w:t xml:space="preserve"> – defines a fixed set of constants.</w:t>
      </w:r>
    </w:p>
    <w:p w14:paraId="61388FA3" w14:textId="77777777" w:rsidR="008759A3" w:rsidRPr="008759A3" w:rsidRDefault="008759A3" w:rsidP="008759A3">
      <w:pPr>
        <w:numPr>
          <w:ilvl w:val="0"/>
          <w:numId w:val="8"/>
        </w:numPr>
      </w:pPr>
      <w:r w:rsidRPr="008759A3">
        <w:rPr>
          <w:b/>
          <w:bCs/>
        </w:rPr>
        <w:t>assert</w:t>
      </w:r>
      <w:r w:rsidRPr="008759A3">
        <w:t xml:space="preserve"> – tests assumptions during debugging.</w:t>
      </w:r>
    </w:p>
    <w:p w14:paraId="51EB3795" w14:textId="77777777" w:rsidR="008759A3" w:rsidRPr="008759A3" w:rsidRDefault="008759A3" w:rsidP="008759A3">
      <w:pPr>
        <w:numPr>
          <w:ilvl w:val="0"/>
          <w:numId w:val="8"/>
        </w:numPr>
      </w:pPr>
      <w:proofErr w:type="spellStart"/>
      <w:r w:rsidRPr="008759A3">
        <w:rPr>
          <w:b/>
          <w:bCs/>
        </w:rPr>
        <w:t>instanceof</w:t>
      </w:r>
      <w:proofErr w:type="spellEnd"/>
      <w:r w:rsidRPr="008759A3">
        <w:t xml:space="preserve"> – checks if an object belongs to a particular class.</w:t>
      </w:r>
    </w:p>
    <w:p w14:paraId="47C02106" w14:textId="77777777" w:rsidR="008759A3" w:rsidRPr="008759A3" w:rsidRDefault="008759A3" w:rsidP="008759A3">
      <w:pPr>
        <w:numPr>
          <w:ilvl w:val="0"/>
          <w:numId w:val="8"/>
        </w:numPr>
      </w:pPr>
      <w:proofErr w:type="spellStart"/>
      <w:r w:rsidRPr="008759A3">
        <w:rPr>
          <w:b/>
          <w:bCs/>
        </w:rPr>
        <w:t>const</w:t>
      </w:r>
      <w:proofErr w:type="spellEnd"/>
      <w:r w:rsidRPr="008759A3">
        <w:rPr>
          <w:b/>
          <w:bCs/>
        </w:rPr>
        <w:t xml:space="preserve">, </w:t>
      </w:r>
      <w:proofErr w:type="spellStart"/>
      <w:r w:rsidRPr="008759A3">
        <w:rPr>
          <w:b/>
          <w:bCs/>
        </w:rPr>
        <w:t>goto</w:t>
      </w:r>
      <w:proofErr w:type="spellEnd"/>
      <w:r w:rsidRPr="008759A3">
        <w:t xml:space="preserve"> – reserved but not used in Java.</w:t>
      </w:r>
    </w:p>
    <w:p w14:paraId="30BFD17A" w14:textId="77777777" w:rsidR="008759A3" w:rsidRPr="008759A3" w:rsidRDefault="008759A3" w:rsidP="008759A3">
      <w:pPr>
        <w:rPr>
          <w:b/>
          <w:bCs/>
        </w:rPr>
      </w:pPr>
      <w:r w:rsidRPr="008759A3">
        <w:rPr>
          <w:b/>
          <w:bCs/>
        </w:rPr>
        <w:t>9. Newer Additions (Java 10+)</w:t>
      </w:r>
    </w:p>
    <w:p w14:paraId="49D3F72F" w14:textId="77777777" w:rsidR="008759A3" w:rsidRPr="008759A3" w:rsidRDefault="008759A3" w:rsidP="008759A3">
      <w:pPr>
        <w:numPr>
          <w:ilvl w:val="0"/>
          <w:numId w:val="9"/>
        </w:numPr>
      </w:pPr>
      <w:r w:rsidRPr="008759A3">
        <w:rPr>
          <w:b/>
          <w:bCs/>
        </w:rPr>
        <w:t>var</w:t>
      </w:r>
      <w:r w:rsidRPr="008759A3">
        <w:t xml:space="preserve"> – declares a variable with inferred type.</w:t>
      </w:r>
    </w:p>
    <w:p w14:paraId="63BE92F3" w14:textId="77777777" w:rsidR="008759A3" w:rsidRPr="008759A3" w:rsidRDefault="008759A3" w:rsidP="008759A3">
      <w:pPr>
        <w:numPr>
          <w:ilvl w:val="0"/>
          <w:numId w:val="9"/>
        </w:numPr>
      </w:pPr>
      <w:r w:rsidRPr="008759A3">
        <w:rPr>
          <w:b/>
          <w:bCs/>
        </w:rPr>
        <w:t>record</w:t>
      </w:r>
      <w:r w:rsidRPr="008759A3">
        <w:t xml:space="preserve"> – defines a compact class for immutable data.</w:t>
      </w:r>
    </w:p>
    <w:p w14:paraId="21185C0E" w14:textId="77777777" w:rsidR="008759A3" w:rsidRPr="008759A3" w:rsidRDefault="008759A3" w:rsidP="008759A3">
      <w:pPr>
        <w:numPr>
          <w:ilvl w:val="0"/>
          <w:numId w:val="9"/>
        </w:numPr>
      </w:pPr>
      <w:r w:rsidRPr="008759A3">
        <w:rPr>
          <w:b/>
          <w:bCs/>
        </w:rPr>
        <w:t>sealed, permits, non-sealed</w:t>
      </w:r>
      <w:r w:rsidRPr="008759A3">
        <w:t xml:space="preserve"> – control which classes can extend or implement another class.</w:t>
      </w:r>
    </w:p>
    <w:p w14:paraId="3E904E84" w14:textId="77777777" w:rsidR="008759A3" w:rsidRPr="008759A3" w:rsidRDefault="008759A3" w:rsidP="008759A3">
      <w:pPr>
        <w:numPr>
          <w:ilvl w:val="0"/>
          <w:numId w:val="9"/>
        </w:numPr>
      </w:pPr>
      <w:r w:rsidRPr="008759A3">
        <w:rPr>
          <w:b/>
          <w:bCs/>
        </w:rPr>
        <w:t>yield</w:t>
      </w:r>
      <w:r w:rsidRPr="008759A3">
        <w:t xml:space="preserve"> – returns a value from a switch expression.</w:t>
      </w:r>
    </w:p>
    <w:p w14:paraId="1A189CBE" w14:textId="77777777" w:rsidR="00C27990" w:rsidRDefault="00C27990"/>
    <w:sectPr w:rsidR="00C2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77DA1"/>
    <w:multiLevelType w:val="multilevel"/>
    <w:tmpl w:val="BA0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B656E"/>
    <w:multiLevelType w:val="multilevel"/>
    <w:tmpl w:val="E76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83861"/>
    <w:multiLevelType w:val="multilevel"/>
    <w:tmpl w:val="60F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A18E7"/>
    <w:multiLevelType w:val="multilevel"/>
    <w:tmpl w:val="F3D8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15C26"/>
    <w:multiLevelType w:val="multilevel"/>
    <w:tmpl w:val="F02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9147F"/>
    <w:multiLevelType w:val="multilevel"/>
    <w:tmpl w:val="EA1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25C7D"/>
    <w:multiLevelType w:val="multilevel"/>
    <w:tmpl w:val="0284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50468"/>
    <w:multiLevelType w:val="multilevel"/>
    <w:tmpl w:val="5EA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70EA3"/>
    <w:multiLevelType w:val="multilevel"/>
    <w:tmpl w:val="8758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778190">
    <w:abstractNumId w:val="2"/>
  </w:num>
  <w:num w:numId="2" w16cid:durableId="842013009">
    <w:abstractNumId w:val="4"/>
  </w:num>
  <w:num w:numId="3" w16cid:durableId="974140531">
    <w:abstractNumId w:val="6"/>
  </w:num>
  <w:num w:numId="4" w16cid:durableId="1085415007">
    <w:abstractNumId w:val="7"/>
  </w:num>
  <w:num w:numId="5" w16cid:durableId="1394278575">
    <w:abstractNumId w:val="1"/>
  </w:num>
  <w:num w:numId="6" w16cid:durableId="735207564">
    <w:abstractNumId w:val="3"/>
  </w:num>
  <w:num w:numId="7" w16cid:durableId="640429702">
    <w:abstractNumId w:val="0"/>
  </w:num>
  <w:num w:numId="8" w16cid:durableId="1215657407">
    <w:abstractNumId w:val="8"/>
  </w:num>
  <w:num w:numId="9" w16cid:durableId="708072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A3"/>
    <w:rsid w:val="008217D4"/>
    <w:rsid w:val="008759A3"/>
    <w:rsid w:val="00B65E77"/>
    <w:rsid w:val="00C2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33B4"/>
  <w15:chartTrackingRefBased/>
  <w15:docId w15:val="{C2655586-7BE1-4B3F-A481-051E6CA3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2025-10-27T06:30:00Z</dcterms:created>
  <dcterms:modified xsi:type="dcterms:W3CDTF">2025-10-27T06:30:00Z</dcterms:modified>
</cp:coreProperties>
</file>