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699" w:rsidRPr="009F5699" w:rsidRDefault="009F5699" w:rsidP="009F5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F5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Sub Topic: Deployment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5.2: Testing and Verifying Local Deployment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Website Pages – PPT for 4 Pages</w:t>
      </w:r>
    </w:p>
    <w:p w:rsidR="009F5699" w:rsidRPr="009F5699" w:rsidRDefault="009F5699" w:rsidP="009F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699">
        <w:rPr>
          <w:rFonts w:ascii="Times New Roman" w:eastAsia="Times New Roman" w:hAnsi="Times New Roman" w:cs="Times New Roman"/>
          <w:b/>
          <w:bCs/>
          <w:sz w:val="36"/>
          <w:szCs w:val="36"/>
        </w:rPr>
        <w:t>Home Page Testing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The Home Page is the </w:t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starting point of the </w:t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>. It introduces the application and provides access to the fitness-plan generation feature.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Main Components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Logo / Title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Application description 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AI Fitness Plan Generator introduction 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Get Started / Generate Plan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Navigation elements </w:t>
      </w:r>
    </w:p>
    <w:p w:rsidR="009F5699" w:rsidRPr="009F5699" w:rsidRDefault="009F5699" w:rsidP="009F5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Responsive page layout 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8"/>
        <w:gridCol w:w="2620"/>
        <w:gridCol w:w="749"/>
      </w:tblGrid>
      <w:tr w:rsidR="009F5699" w:rsidRPr="009F5699" w:rsidTr="009F5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Open Home Page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Page loads successfully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title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title appears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Button functionality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Opens fitness form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Page layout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Elements display correctly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Page works in browser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</w:tbl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Browser → Local </w:t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 → Home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>Example local address: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699">
        <w:rPr>
          <w:rFonts w:ascii="Courier New" w:eastAsia="Times New Roman" w:hAnsi="Courier New" w:cs="Courier New"/>
          <w:sz w:val="20"/>
        </w:rPr>
        <w:lastRenderedPageBreak/>
        <w:t>http://127.0.0.1:8000/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9F569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Home Page loads correctly and allows the user to proceed to the fitness input section.</w:t>
      </w:r>
    </w:p>
    <w:p w:rsidR="009F5699" w:rsidRPr="009F5699" w:rsidRDefault="009F5699" w:rsidP="009F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Fitness Input Page Testing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2. Fitness Information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>This page collects the information required to generate a personalized fitness plan.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User Input Fields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Fitness Goal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Activity Level </w:t>
      </w:r>
    </w:p>
    <w:p w:rsidR="009F5699" w:rsidRPr="009F5699" w:rsidRDefault="009F5699" w:rsidP="009F5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Workout Days 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Process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Open the fitness form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Enter valid user information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Fitness Plan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Verify that the request is sent to </w:t>
      </w:r>
      <w:proofErr w:type="spellStart"/>
      <w:r w:rsidRPr="009F569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5"/>
        <w:gridCol w:w="2941"/>
      </w:tblGrid>
      <w:tr w:rsidR="009F5699" w:rsidRPr="009F5699" w:rsidTr="009F5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Valid information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Request accepted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Empty required field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 displayed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number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Input rejected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Missing fitness goal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User prompted to enter data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Submit button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sent to backend</w:t>
            </w:r>
          </w:p>
        </w:tc>
      </w:tr>
    </w:tbl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Input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Age: 25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Height: 175 cm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Weight: 70 kg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lastRenderedPageBreak/>
        <w:t>Goal: Weight Loss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Activity Level: Moderate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699">
        <w:rPr>
          <w:rFonts w:ascii="Courier New" w:eastAsia="Times New Roman" w:hAnsi="Courier New" w:cs="Courier New"/>
          <w:sz w:val="20"/>
        </w:rPr>
        <w:t>Workout Days: 5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User information is successfully collected and transmitted to the backend.</w:t>
      </w:r>
    </w:p>
    <w:p w:rsidR="009F5699" w:rsidRPr="009F5699" w:rsidRDefault="009F5699" w:rsidP="009F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Fitness Plan Result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Generated Fitness Plan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After submitting the form, the backend processes the user information and communicates with the </w:t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to generate a personalized fitness plan.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Flow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User Information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Fitness Plan Generated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Result Page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Result Page May Display</w:t>
      </w:r>
    </w:p>
    <w:p w:rsidR="009F5699" w:rsidRPr="009F5699" w:rsidRDefault="009F5699" w:rsidP="009F5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🎯 Fitness goal </w:t>
      </w:r>
    </w:p>
    <w:p w:rsidR="009F5699" w:rsidRPr="009F5699" w:rsidRDefault="009F5699" w:rsidP="009F5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🏋️ Recommended exercises </w:t>
      </w:r>
    </w:p>
    <w:p w:rsidR="009F5699" w:rsidRPr="009F5699" w:rsidRDefault="009F5699" w:rsidP="009F5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📅 Weekly workout schedule </w:t>
      </w:r>
    </w:p>
    <w:p w:rsidR="009F5699" w:rsidRPr="009F5699" w:rsidRDefault="009F5699" w:rsidP="009F5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🧘 Rest/recovery days </w:t>
      </w:r>
    </w:p>
    <w:p w:rsidR="009F5699" w:rsidRPr="009F5699" w:rsidRDefault="009F5699" w:rsidP="009F5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💡 General fitness recommendations 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2"/>
        <w:gridCol w:w="2080"/>
        <w:gridCol w:w="749"/>
      </w:tblGrid>
      <w:tr w:rsidR="009F5699" w:rsidRPr="009F5699" w:rsidTr="009F5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Submit valid data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Request processed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Gemini connection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received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Fitness plan generation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Plan displayed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Result formatting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readable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9F5699" w:rsidRPr="009F5699" w:rsidTr="009F5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Return/Home button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works</w:t>
            </w:r>
          </w:p>
        </w:tc>
        <w:tc>
          <w:tcPr>
            <w:tcW w:w="0" w:type="auto"/>
            <w:vAlign w:val="center"/>
            <w:hideMark/>
          </w:tcPr>
          <w:p w:rsidR="009F5699" w:rsidRPr="009F5699" w:rsidRDefault="009F5699" w:rsidP="009F5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99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</w:tbl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The AI-generated fitness plan is successfully displayed on the website.</w:t>
      </w:r>
    </w:p>
    <w:p w:rsidR="009F5699" w:rsidRPr="009F5699" w:rsidRDefault="009F5699" w:rsidP="009F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56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Website Verification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4. End-to-End Deployment Testing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The complete </w:t>
      </w:r>
      <w:proofErr w:type="spellStart"/>
      <w:r w:rsidRPr="009F5699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website was tested locally to verify communication between the </w:t>
      </w: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frontend, </w:t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backend, Jinja2 templates, and Gemini model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Website Flow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┌─────────────────┐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│   Home Page     │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└────────┬────────┘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 xml:space="preserve">         ↓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┌─────────────────┐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│ Fitness Form    │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└────────┬────────┘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 xml:space="preserve">         ↓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┌─────────────────┐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 xml:space="preserve">│ </w:t>
      </w:r>
      <w:proofErr w:type="spellStart"/>
      <w:r w:rsidRPr="009F5699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9F5699">
        <w:rPr>
          <w:rFonts w:ascii="Courier New" w:eastAsia="Times New Roman" w:hAnsi="Courier New" w:cs="Courier New"/>
          <w:sz w:val="20"/>
        </w:rPr>
        <w:t xml:space="preserve"> Backend │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└────────┬────────┘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 xml:space="preserve">         ↓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┌─────────────────┐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F5699">
        <w:rPr>
          <w:rFonts w:ascii="Courier New" w:eastAsia="Times New Roman" w:hAnsi="Courier New" w:cs="Courier New"/>
          <w:sz w:val="20"/>
        </w:rPr>
        <w:t>│  Gemini</w:t>
      </w:r>
      <w:proofErr w:type="gramEnd"/>
      <w:r w:rsidRPr="009F5699">
        <w:rPr>
          <w:rFonts w:ascii="Courier New" w:eastAsia="Times New Roman" w:hAnsi="Courier New" w:cs="Courier New"/>
          <w:sz w:val="20"/>
        </w:rPr>
        <w:t xml:space="preserve"> Model   │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└────────┬────────┘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 xml:space="preserve">         ↓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┌─────────────────┐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F5699">
        <w:rPr>
          <w:rFonts w:ascii="Courier New" w:eastAsia="Times New Roman" w:hAnsi="Courier New" w:cs="Courier New"/>
          <w:sz w:val="20"/>
        </w:rPr>
        <w:t>│ Result Page     │</w:t>
      </w:r>
    </w:p>
    <w:p w:rsidR="009F5699" w:rsidRPr="009F5699" w:rsidRDefault="009F5699" w:rsidP="009F5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699">
        <w:rPr>
          <w:rFonts w:ascii="Courier New" w:eastAsia="Times New Roman" w:hAnsi="Courier New" w:cs="Courier New"/>
          <w:sz w:val="20"/>
        </w:rPr>
        <w:t>└─────────────────┘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Final Verification Checklist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sz w:val="24"/>
          <w:szCs w:val="24"/>
        </w:rPr>
        <w:t>✅ Home Page loads correctly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Fitness form accepts user input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Input validation works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9F569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F5699">
        <w:rPr>
          <w:rFonts w:ascii="Times New Roman" w:eastAsia="Times New Roman" w:hAnsi="Times New Roman" w:cs="Times New Roman"/>
          <w:sz w:val="24"/>
          <w:szCs w:val="24"/>
        </w:rPr>
        <w:t xml:space="preserve"> routes respond correctly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Gemini API generates the fitness plan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Jinja2 displays dynamic results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Navigation works correctly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No major errors during local testing</w:t>
      </w:r>
      <w:r w:rsidRPr="009F5699">
        <w:rPr>
          <w:rFonts w:ascii="Times New Roman" w:eastAsia="Times New Roman" w:hAnsi="Times New Roman" w:cs="Times New Roman"/>
          <w:sz w:val="24"/>
          <w:szCs w:val="24"/>
        </w:rPr>
        <w:br/>
        <w:t>✅ Website functions correctly on the local server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Activity 5.2 Outcome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was tested page-by-page and end-to-end in the local environment. The frontend, backend, Jinja2 templates, and Gemini integration were verified to ensure the website works as expected.</w:t>
      </w:r>
    </w:p>
    <w:p w:rsidR="009F5699" w:rsidRPr="009F5699" w:rsidRDefault="009F5699" w:rsidP="009F5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5699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9F5699" w:rsidRPr="009F5699" w:rsidRDefault="009F5699" w:rsidP="009F5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9F56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ready for the next stage of deployment after successful local testing and verification.</w:t>
      </w:r>
    </w:p>
    <w:p w:rsidR="002B5394" w:rsidRDefault="009F5699"/>
    <w:sectPr w:rsidR="002B5394" w:rsidSect="00C33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503E5"/>
    <w:multiLevelType w:val="multilevel"/>
    <w:tmpl w:val="1EE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3B6D29"/>
    <w:multiLevelType w:val="multilevel"/>
    <w:tmpl w:val="20A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A7871"/>
    <w:multiLevelType w:val="multilevel"/>
    <w:tmpl w:val="8DF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5699"/>
    <w:rsid w:val="003B243A"/>
    <w:rsid w:val="005E225F"/>
    <w:rsid w:val="009F5699"/>
    <w:rsid w:val="00C3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4DA"/>
  </w:style>
  <w:style w:type="paragraph" w:styleId="Heading1">
    <w:name w:val="heading 1"/>
    <w:basedOn w:val="Normal"/>
    <w:link w:val="Heading1Char"/>
    <w:uiPriority w:val="9"/>
    <w:qFormat/>
    <w:rsid w:val="009F56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5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6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56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56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5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6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5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3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0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2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17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9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5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3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0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9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2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0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0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2026-09-30T16:38:00Z</dcterms:created>
  <dcterms:modified xsi:type="dcterms:W3CDTF">2026-09-30T16:42:00Z</dcterms:modified>
</cp:coreProperties>
</file>