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</w:t>
      </w:r>
      <w:proofErr w:type="spellStart"/>
      <w:r>
        <w:t>GitHub</w:t>
      </w:r>
      <w:proofErr w:type="spellEnd"/>
      <w:r>
        <w:t xml:space="preserve">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091943" w:rsidRDefault="00987529">
      <w:r w:rsidRPr="00987529">
        <w:rPr>
          <w:highlight w:val="yellow"/>
        </w:rPr>
        <w:t>This has been edited by Manish Wadhwani for Assessment 1, Session 1 2021</w:t>
      </w:r>
    </w:p>
    <w:p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:</w:t>
      </w:r>
    </w:p>
    <w:p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 w:rsidSect="004C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5101E"/>
    <w:rsid w:val="00046A17"/>
    <w:rsid w:val="00091943"/>
    <w:rsid w:val="004C0065"/>
    <w:rsid w:val="004C5FDF"/>
    <w:rsid w:val="007C37AF"/>
    <w:rsid w:val="00987529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4</cp:revision>
  <dcterms:created xsi:type="dcterms:W3CDTF">2021-03-09T01:12:00Z</dcterms:created>
  <dcterms:modified xsi:type="dcterms:W3CDTF">2021-04-15T16:52:00Z</dcterms:modified>
</cp:coreProperties>
</file>