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TubeTrack UK Design Book</w:t>
      </w:r>
    </w:p>
    <w:p>
      <w:pPr>
        <w:jc w:val="center"/>
      </w:pPr>
      <w:r>
        <w:rPr>
          <w:b/>
        </w:rPr>
        <w:t>Volume 4 — Visual Mock-ups &amp; Interaction Storyboards</w:t>
      </w:r>
    </w:p>
    <w:p>
      <w:r>
        <w:t>This volume defines the intended visual appearance of the application. Each page describes a mock-up that should be produced as a high-fidelity iPhone screen using the TubeTrack UK design system.</w:t>
      </w:r>
    </w:p>
    <w:p>
      <w:pPr>
        <w:pStyle w:val="Heading1"/>
      </w:pPr>
      <w:r>
        <w:t>Mock-up 1: Cover Hero</w:t>
      </w:r>
    </w:p>
    <w:p>
      <w:pPr>
        <w:pStyle w:val="IntenseQuote"/>
      </w:pPr>
      <w:r>
        <w:t>IMAGE PLACEHOLDER</w:t>
      </w:r>
    </w:p>
    <w:p>
      <w:r>
        <w:t>Recommended canvas: iPhone Pro portrait (1290 × 2796).</w:t>
        <w:br/>
        <w:t>Style: Liquid Glass, premium iOS aesthetic, SF Pro typography.</w:t>
      </w:r>
    </w:p>
    <w:p>
      <w:pPr>
        <w:pStyle w:val="ListBullet"/>
      </w:pPr>
      <w:r>
        <w:t>Purpose:</w:t>
      </w:r>
    </w:p>
    <w:p>
      <w:pPr>
        <w:pStyle w:val="ListBullet2"/>
      </w:pPr>
      <w:r>
        <w:t>Full-screen Harry Beck-inspired map with floating Network Health card and translucent Live Status panel.</w:t>
      </w:r>
    </w:p>
    <w:p>
      <w:pPr>
        <w:pStyle w:val="ListBullet"/>
      </w:pPr>
      <w:r>
        <w:t>Annotations:</w:t>
      </w:r>
    </w:p>
    <w:p>
      <w:pPr>
        <w:pStyle w:val="ListBullet2"/>
      </w:pPr>
      <w:r>
        <w:t>Identify reusable components.</w:t>
      </w:r>
    </w:p>
    <w:p>
      <w:pPr>
        <w:pStyle w:val="ListBullet2"/>
      </w:pPr>
      <w:r>
        <w:t>Show spacing and safe-area alignment.</w:t>
      </w:r>
    </w:p>
    <w:p>
      <w:pPr>
        <w:pStyle w:val="ListBullet2"/>
      </w:pPr>
      <w:r>
        <w:t>Describe animations triggered on interaction.</w:t>
      </w:r>
    </w:p>
    <w:p>
      <w:pPr>
        <w:pStyle w:val="ListBullet2"/>
      </w:pPr>
      <w:r>
        <w:t>Call out accessibility considerations.</w:t>
      </w:r>
    </w:p>
    <w:p>
      <w:pPr>
        <w:pStyle w:val="Heading1"/>
      </w:pPr>
      <w:r>
        <w:t>Mock-up 2: Map – Default</w:t>
      </w:r>
    </w:p>
    <w:p>
      <w:pPr>
        <w:pStyle w:val="IntenseQuote"/>
      </w:pPr>
      <w:r>
        <w:t>IMAGE PLACEHOLDER</w:t>
      </w:r>
    </w:p>
    <w:p>
      <w:r>
        <w:t>Recommended canvas: iPhone Pro portrait (1290 × 2796).</w:t>
        <w:br/>
        <w:t>Style: Liquid Glass, premium iOS aesthetic, SF Pro typography.</w:t>
      </w:r>
    </w:p>
    <w:p>
      <w:pPr>
        <w:pStyle w:val="ListBullet"/>
      </w:pPr>
      <w:r>
        <w:t>Purpose:</w:t>
      </w:r>
    </w:p>
    <w:p>
      <w:pPr>
        <w:pStyle w:val="ListBullet2"/>
      </w:pPr>
      <w:r>
        <w:t>Zone 1 centred, vivid line colours, glass toolbar, compact Network Health card.</w:t>
      </w:r>
    </w:p>
    <w:p>
      <w:pPr>
        <w:pStyle w:val="ListBullet"/>
      </w:pPr>
      <w:r>
        <w:t>Annotations:</w:t>
      </w:r>
    </w:p>
    <w:p>
      <w:pPr>
        <w:pStyle w:val="ListBullet2"/>
      </w:pPr>
      <w:r>
        <w:t>Identify reusable components.</w:t>
      </w:r>
    </w:p>
    <w:p>
      <w:pPr>
        <w:pStyle w:val="ListBullet2"/>
      </w:pPr>
      <w:r>
        <w:t>Show spacing and safe-area alignment.</w:t>
      </w:r>
    </w:p>
    <w:p>
      <w:pPr>
        <w:pStyle w:val="ListBullet2"/>
      </w:pPr>
      <w:r>
        <w:t>Describe animations triggered on interaction.</w:t>
      </w:r>
    </w:p>
    <w:p>
      <w:pPr>
        <w:pStyle w:val="ListBullet2"/>
      </w:pPr>
      <w:r>
        <w:t>Call out accessibility considerations.</w:t>
      </w:r>
    </w:p>
    <w:p>
      <w:pPr>
        <w:pStyle w:val="Heading1"/>
      </w:pPr>
      <w:r>
        <w:t>Mock-up 3: Map – Highlight Issues</w:t>
      </w:r>
    </w:p>
    <w:p>
      <w:pPr>
        <w:pStyle w:val="IntenseQuote"/>
      </w:pPr>
      <w:r>
        <w:t>IMAGE PLACEHOLDER</w:t>
      </w:r>
    </w:p>
    <w:p>
      <w:r>
        <w:t>Recommended canvas: iPhone Pro portrait (1290 × 2796).</w:t>
        <w:br/>
        <w:t>Style: Liquid Glass, premium iOS aesthetic, SF Pro typography.</w:t>
      </w:r>
    </w:p>
    <w:p>
      <w:pPr>
        <w:pStyle w:val="ListBullet"/>
      </w:pPr>
      <w:r>
        <w:t>Purpose:</w:t>
      </w:r>
    </w:p>
    <w:p>
      <w:pPr>
        <w:pStyle w:val="ListBullet2"/>
      </w:pPr>
      <w:r>
        <w:t>Unaffected network greyed, affected sections vivid, status card selected.</w:t>
      </w:r>
    </w:p>
    <w:p>
      <w:pPr>
        <w:pStyle w:val="ListBullet"/>
      </w:pPr>
      <w:r>
        <w:t>Annotations:</w:t>
      </w:r>
    </w:p>
    <w:p>
      <w:pPr>
        <w:pStyle w:val="ListBullet2"/>
      </w:pPr>
      <w:r>
        <w:t>Identify reusable components.</w:t>
      </w:r>
    </w:p>
    <w:p>
      <w:pPr>
        <w:pStyle w:val="ListBullet2"/>
      </w:pPr>
      <w:r>
        <w:t>Show spacing and safe-area alignment.</w:t>
      </w:r>
    </w:p>
    <w:p>
      <w:pPr>
        <w:pStyle w:val="ListBullet2"/>
      </w:pPr>
      <w:r>
        <w:t>Describe animations triggered on interaction.</w:t>
      </w:r>
    </w:p>
    <w:p>
      <w:pPr>
        <w:pStyle w:val="ListBullet2"/>
      </w:pPr>
      <w:r>
        <w:t>Call out accessibility considerations.</w:t>
      </w:r>
    </w:p>
    <w:p>
      <w:pPr>
        <w:pStyle w:val="Heading1"/>
      </w:pPr>
      <w:r>
        <w:t>Mock-up 4: Map – Live Trains</w:t>
      </w:r>
    </w:p>
    <w:p>
      <w:pPr>
        <w:pStyle w:val="IntenseQuote"/>
      </w:pPr>
      <w:r>
        <w:t>IMAGE PLACEHOLDER</w:t>
      </w:r>
    </w:p>
    <w:p>
      <w:r>
        <w:t>Recommended canvas: iPhone Pro portrait (1290 × 2796).</w:t>
        <w:br/>
        <w:t>Style: Liquid Glass, premium iOS aesthetic, SF Pro typography.</w:t>
      </w:r>
    </w:p>
    <w:p>
      <w:pPr>
        <w:pStyle w:val="ListBullet"/>
      </w:pPr>
      <w:r>
        <w:t>Purpose:</w:t>
      </w:r>
    </w:p>
    <w:p>
      <w:pPr>
        <w:pStyle w:val="ListBullet2"/>
      </w:pPr>
      <w:r>
        <w:t>Animated train markers, line filter chips, subtle motion guidance.</w:t>
      </w:r>
    </w:p>
    <w:p>
      <w:pPr>
        <w:pStyle w:val="ListBullet"/>
      </w:pPr>
      <w:r>
        <w:t>Annotations:</w:t>
      </w:r>
    </w:p>
    <w:p>
      <w:pPr>
        <w:pStyle w:val="ListBullet2"/>
      </w:pPr>
      <w:r>
        <w:t>Identify reusable components.</w:t>
      </w:r>
    </w:p>
    <w:p>
      <w:pPr>
        <w:pStyle w:val="ListBullet2"/>
      </w:pPr>
      <w:r>
        <w:t>Show spacing and safe-area alignment.</w:t>
      </w:r>
    </w:p>
    <w:p>
      <w:pPr>
        <w:pStyle w:val="ListBullet2"/>
      </w:pPr>
      <w:r>
        <w:t>Describe animations triggered on interaction.</w:t>
      </w:r>
    </w:p>
    <w:p>
      <w:pPr>
        <w:pStyle w:val="ListBullet2"/>
      </w:pPr>
      <w:r>
        <w:t>Call out accessibility considerations.</w:t>
      </w:r>
    </w:p>
    <w:p>
      <w:pPr>
        <w:pStyle w:val="Heading1"/>
      </w:pPr>
      <w:r>
        <w:t>Mock-up 5: Real World</w:t>
      </w:r>
    </w:p>
    <w:p>
      <w:pPr>
        <w:pStyle w:val="IntenseQuote"/>
      </w:pPr>
      <w:r>
        <w:t>IMAGE PLACEHOLDER</w:t>
      </w:r>
    </w:p>
    <w:p>
      <w:r>
        <w:t>Recommended canvas: iPhone Pro portrait (1290 × 2796).</w:t>
        <w:br/>
        <w:t>Style: Liquid Glass, premium iOS aesthetic, SF Pro typography.</w:t>
      </w:r>
    </w:p>
    <w:p>
      <w:pPr>
        <w:pStyle w:val="ListBullet"/>
      </w:pPr>
      <w:r>
        <w:t>Purpose:</w:t>
      </w:r>
    </w:p>
    <w:p>
      <w:pPr>
        <w:pStyle w:val="ListBullet2"/>
      </w:pPr>
      <w:r>
        <w:t>MapKit with Tube overlays and identical floating controls.</w:t>
      </w:r>
    </w:p>
    <w:p>
      <w:pPr>
        <w:pStyle w:val="ListBullet"/>
      </w:pPr>
      <w:r>
        <w:t>Annotations:</w:t>
      </w:r>
    </w:p>
    <w:p>
      <w:pPr>
        <w:pStyle w:val="ListBullet2"/>
      </w:pPr>
      <w:r>
        <w:t>Identify reusable components.</w:t>
      </w:r>
    </w:p>
    <w:p>
      <w:pPr>
        <w:pStyle w:val="ListBullet2"/>
      </w:pPr>
      <w:r>
        <w:t>Show spacing and safe-area alignment.</w:t>
      </w:r>
    </w:p>
    <w:p>
      <w:pPr>
        <w:pStyle w:val="ListBullet2"/>
      </w:pPr>
      <w:r>
        <w:t>Describe animations triggered on interaction.</w:t>
      </w:r>
    </w:p>
    <w:p>
      <w:pPr>
        <w:pStyle w:val="ListBullet2"/>
      </w:pPr>
      <w:r>
        <w:t>Call out accessibility considerations.</w:t>
      </w:r>
    </w:p>
    <w:p>
      <w:pPr>
        <w:pStyle w:val="Heading1"/>
      </w:pPr>
      <w:r>
        <w:t>Mock-up 6: Real World – Highlight Issues</w:t>
      </w:r>
    </w:p>
    <w:p>
      <w:pPr>
        <w:pStyle w:val="IntenseQuote"/>
      </w:pPr>
      <w:r>
        <w:t>IMAGE PLACEHOLDER</w:t>
      </w:r>
    </w:p>
    <w:p>
      <w:r>
        <w:t>Recommended canvas: iPhone Pro portrait (1290 × 2796).</w:t>
        <w:br/>
        <w:t>Style: Liquid Glass, premium iOS aesthetic, SF Pro typography.</w:t>
      </w:r>
    </w:p>
    <w:p>
      <w:pPr>
        <w:pStyle w:val="ListBullet"/>
      </w:pPr>
      <w:r>
        <w:t>Purpose:</w:t>
      </w:r>
    </w:p>
    <w:p>
      <w:pPr>
        <w:pStyle w:val="ListBullet2"/>
      </w:pPr>
      <w:r>
        <w:t>Grey geographic network except affected segments.</w:t>
      </w:r>
    </w:p>
    <w:p>
      <w:pPr>
        <w:pStyle w:val="ListBullet"/>
      </w:pPr>
      <w:r>
        <w:t>Annotations:</w:t>
      </w:r>
    </w:p>
    <w:p>
      <w:pPr>
        <w:pStyle w:val="ListBullet2"/>
      </w:pPr>
      <w:r>
        <w:t>Identify reusable components.</w:t>
      </w:r>
    </w:p>
    <w:p>
      <w:pPr>
        <w:pStyle w:val="ListBullet2"/>
      </w:pPr>
      <w:r>
        <w:t>Show spacing and safe-area alignment.</w:t>
      </w:r>
    </w:p>
    <w:p>
      <w:pPr>
        <w:pStyle w:val="ListBullet2"/>
      </w:pPr>
      <w:r>
        <w:t>Describe animations triggered on interaction.</w:t>
      </w:r>
    </w:p>
    <w:p>
      <w:pPr>
        <w:pStyle w:val="ListBullet2"/>
      </w:pPr>
      <w:r>
        <w:t>Call out accessibility considerations.</w:t>
      </w:r>
    </w:p>
    <w:p>
      <w:pPr>
        <w:pStyle w:val="Heading1"/>
      </w:pPr>
      <w:r>
        <w:t>Mock-up 7: Station Popover</w:t>
      </w:r>
    </w:p>
    <w:p>
      <w:pPr>
        <w:pStyle w:val="IntenseQuote"/>
      </w:pPr>
      <w:r>
        <w:t>IMAGE PLACEHOLDER</w:t>
      </w:r>
    </w:p>
    <w:p>
      <w:r>
        <w:t>Recommended canvas: iPhone Pro portrait (1290 × 2796).</w:t>
        <w:br/>
        <w:t>Style: Liquid Glass, premium iOS aesthetic, SF Pro typography.</w:t>
      </w:r>
    </w:p>
    <w:p>
      <w:pPr>
        <w:pStyle w:val="ListBullet"/>
      </w:pPr>
      <w:r>
        <w:t>Purpose:</w:t>
      </w:r>
    </w:p>
    <w:p>
      <w:pPr>
        <w:pStyle w:val="ListBullet2"/>
      </w:pPr>
      <w:r>
        <w:t>Glass sheet with served lines, departures, accessibility status.</w:t>
      </w:r>
    </w:p>
    <w:p>
      <w:pPr>
        <w:pStyle w:val="ListBullet"/>
      </w:pPr>
      <w:r>
        <w:t>Annotations:</w:t>
      </w:r>
    </w:p>
    <w:p>
      <w:pPr>
        <w:pStyle w:val="ListBullet2"/>
      </w:pPr>
      <w:r>
        <w:t>Identify reusable components.</w:t>
      </w:r>
    </w:p>
    <w:p>
      <w:pPr>
        <w:pStyle w:val="ListBullet2"/>
      </w:pPr>
      <w:r>
        <w:t>Show spacing and safe-area alignment.</w:t>
      </w:r>
    </w:p>
    <w:p>
      <w:pPr>
        <w:pStyle w:val="ListBullet2"/>
      </w:pPr>
      <w:r>
        <w:t>Describe animations triggered on interaction.</w:t>
      </w:r>
    </w:p>
    <w:p>
      <w:pPr>
        <w:pStyle w:val="ListBullet2"/>
      </w:pPr>
      <w:r>
        <w:t>Call out accessibility considerations.</w:t>
      </w:r>
    </w:p>
    <w:p>
      <w:pPr>
        <w:pStyle w:val="Heading1"/>
      </w:pPr>
      <w:r>
        <w:t>Mock-up 8: Line Popover</w:t>
      </w:r>
    </w:p>
    <w:p>
      <w:pPr>
        <w:pStyle w:val="IntenseQuote"/>
      </w:pPr>
      <w:r>
        <w:t>IMAGE PLACEHOLDER</w:t>
      </w:r>
    </w:p>
    <w:p>
      <w:r>
        <w:t>Recommended canvas: iPhone Pro portrait (1290 × 2796).</w:t>
        <w:br/>
        <w:t>Style: Liquid Glass, premium iOS aesthetic, SF Pro typography.</w:t>
      </w:r>
    </w:p>
    <w:p>
      <w:pPr>
        <w:pStyle w:val="ListBullet"/>
      </w:pPr>
      <w:r>
        <w:t>Purpose:</w:t>
      </w:r>
    </w:p>
    <w:p>
      <w:pPr>
        <w:pStyle w:val="ListBullet2"/>
      </w:pPr>
      <w:r>
        <w:t>Line colour header, status, 'Show trains' and 'Focus line' actions.</w:t>
      </w:r>
    </w:p>
    <w:p>
      <w:pPr>
        <w:pStyle w:val="ListBullet"/>
      </w:pPr>
      <w:r>
        <w:t>Annotations:</w:t>
      </w:r>
    </w:p>
    <w:p>
      <w:pPr>
        <w:pStyle w:val="ListBullet2"/>
      </w:pPr>
      <w:r>
        <w:t>Identify reusable components.</w:t>
      </w:r>
    </w:p>
    <w:p>
      <w:pPr>
        <w:pStyle w:val="ListBullet2"/>
      </w:pPr>
      <w:r>
        <w:t>Show spacing and safe-area alignment.</w:t>
      </w:r>
    </w:p>
    <w:p>
      <w:pPr>
        <w:pStyle w:val="ListBullet2"/>
      </w:pPr>
      <w:r>
        <w:t>Describe animations triggered on interaction.</w:t>
      </w:r>
    </w:p>
    <w:p>
      <w:pPr>
        <w:pStyle w:val="ListBullet2"/>
      </w:pPr>
      <w:r>
        <w:t>Call out accessibility considerations.</w:t>
      </w:r>
    </w:p>
    <w:p>
      <w:pPr>
        <w:pStyle w:val="Heading1"/>
      </w:pPr>
      <w:r>
        <w:t>Mock-up 9: Engineering Works</w:t>
      </w:r>
    </w:p>
    <w:p>
      <w:pPr>
        <w:pStyle w:val="IntenseQuote"/>
      </w:pPr>
      <w:r>
        <w:t>IMAGE PLACEHOLDER</w:t>
      </w:r>
    </w:p>
    <w:p>
      <w:r>
        <w:t>Recommended canvas: iPhone Pro portrait (1290 × 2796).</w:t>
        <w:br/>
        <w:t>Style: Liquid Glass, premium iOS aesthetic, SF Pro typography.</w:t>
      </w:r>
    </w:p>
    <w:p>
      <w:pPr>
        <w:pStyle w:val="ListBullet"/>
      </w:pPr>
      <w:r>
        <w:t>Purpose:</w:t>
      </w:r>
    </w:p>
    <w:p>
      <w:pPr>
        <w:pStyle w:val="ListBullet2"/>
      </w:pPr>
      <w:r>
        <w:t>Timeline grouped by weekend with coloured line accents.</w:t>
      </w:r>
    </w:p>
    <w:p>
      <w:pPr>
        <w:pStyle w:val="ListBullet"/>
      </w:pPr>
      <w:r>
        <w:t>Annotations:</w:t>
      </w:r>
    </w:p>
    <w:p>
      <w:pPr>
        <w:pStyle w:val="ListBullet2"/>
      </w:pPr>
      <w:r>
        <w:t>Identify reusable components.</w:t>
      </w:r>
    </w:p>
    <w:p>
      <w:pPr>
        <w:pStyle w:val="ListBullet2"/>
      </w:pPr>
      <w:r>
        <w:t>Show spacing and safe-area alignment.</w:t>
      </w:r>
    </w:p>
    <w:p>
      <w:pPr>
        <w:pStyle w:val="ListBullet2"/>
      </w:pPr>
      <w:r>
        <w:t>Describe animations triggered on interaction.</w:t>
      </w:r>
    </w:p>
    <w:p>
      <w:pPr>
        <w:pStyle w:val="ListBullet2"/>
      </w:pPr>
      <w:r>
        <w:t>Call out accessibility considerations.</w:t>
      </w:r>
    </w:p>
    <w:p>
      <w:pPr>
        <w:pStyle w:val="Heading1"/>
      </w:pPr>
      <w:r>
        <w:t>Mock-up 10: Engineering Work Detail</w:t>
      </w:r>
    </w:p>
    <w:p>
      <w:pPr>
        <w:pStyle w:val="IntenseQuote"/>
      </w:pPr>
      <w:r>
        <w:t>IMAGE PLACEHOLDER</w:t>
      </w:r>
    </w:p>
    <w:p>
      <w:r>
        <w:t>Recommended canvas: iPhone Pro portrait (1290 × 2796).</w:t>
        <w:br/>
        <w:t>Style: Liquid Glass, premium iOS aesthetic, SF Pro typography.</w:t>
      </w:r>
    </w:p>
    <w:p>
      <w:pPr>
        <w:pStyle w:val="ListBullet"/>
      </w:pPr>
      <w:r>
        <w:t>Purpose:</w:t>
      </w:r>
    </w:p>
    <w:p>
      <w:pPr>
        <w:pStyle w:val="ListBullet2"/>
      </w:pPr>
      <w:r>
        <w:t>Expanded disruption card with 'View on Map'.</w:t>
      </w:r>
    </w:p>
    <w:p>
      <w:pPr>
        <w:pStyle w:val="ListBullet"/>
      </w:pPr>
      <w:r>
        <w:t>Annotations:</w:t>
      </w:r>
    </w:p>
    <w:p>
      <w:pPr>
        <w:pStyle w:val="ListBullet2"/>
      </w:pPr>
      <w:r>
        <w:t>Identify reusable components.</w:t>
      </w:r>
    </w:p>
    <w:p>
      <w:pPr>
        <w:pStyle w:val="ListBullet2"/>
      </w:pPr>
      <w:r>
        <w:t>Show spacing and safe-area alignment.</w:t>
      </w:r>
    </w:p>
    <w:p>
      <w:pPr>
        <w:pStyle w:val="ListBullet2"/>
      </w:pPr>
      <w:r>
        <w:t>Describe animations triggered on interaction.</w:t>
      </w:r>
    </w:p>
    <w:p>
      <w:pPr>
        <w:pStyle w:val="ListBullet2"/>
      </w:pPr>
      <w:r>
        <w:t>Call out accessibility considerations.</w:t>
      </w:r>
    </w:p>
    <w:p>
      <w:pPr>
        <w:pStyle w:val="Heading1"/>
      </w:pPr>
      <w:r>
        <w:t>Mock-up 11: About</w:t>
      </w:r>
    </w:p>
    <w:p>
      <w:pPr>
        <w:pStyle w:val="IntenseQuote"/>
      </w:pPr>
      <w:r>
        <w:t>IMAGE PLACEHOLDER</w:t>
      </w:r>
    </w:p>
    <w:p>
      <w:r>
        <w:t>Recommended canvas: iPhone Pro portrait (1290 × 2796).</w:t>
        <w:br/>
        <w:t>Style: Liquid Glass, premium iOS aesthetic, SF Pro typography.</w:t>
      </w:r>
    </w:p>
    <w:p>
      <w:pPr>
        <w:pStyle w:val="ListBullet"/>
      </w:pPr>
      <w:r>
        <w:t>Purpose:</w:t>
      </w:r>
    </w:p>
    <w:p>
      <w:pPr>
        <w:pStyle w:val="ListBullet2"/>
      </w:pPr>
      <w:r>
        <w:t>Developer, attribution and version in grouped glass cards.</w:t>
      </w:r>
    </w:p>
    <w:p>
      <w:pPr>
        <w:pStyle w:val="ListBullet"/>
      </w:pPr>
      <w:r>
        <w:t>Annotations:</w:t>
      </w:r>
    </w:p>
    <w:p>
      <w:pPr>
        <w:pStyle w:val="ListBullet2"/>
      </w:pPr>
      <w:r>
        <w:t>Identify reusable components.</w:t>
      </w:r>
    </w:p>
    <w:p>
      <w:pPr>
        <w:pStyle w:val="ListBullet2"/>
      </w:pPr>
      <w:r>
        <w:t>Show spacing and safe-area alignment.</w:t>
      </w:r>
    </w:p>
    <w:p>
      <w:pPr>
        <w:pStyle w:val="ListBullet2"/>
      </w:pPr>
      <w:r>
        <w:t>Describe animations triggered on interaction.</w:t>
      </w:r>
    </w:p>
    <w:p>
      <w:pPr>
        <w:pStyle w:val="ListBullet2"/>
      </w:pPr>
      <w:r>
        <w:t>Call out accessibility considerations.</w:t>
      </w:r>
    </w:p>
    <w:p>
      <w:pPr>
        <w:pStyle w:val="Heading1"/>
      </w:pPr>
      <w:r>
        <w:t>Mock-up 12: Dark Mode</w:t>
      </w:r>
    </w:p>
    <w:p>
      <w:pPr>
        <w:pStyle w:val="IntenseQuote"/>
      </w:pPr>
      <w:r>
        <w:t>IMAGE PLACEHOLDER</w:t>
      </w:r>
    </w:p>
    <w:p>
      <w:r>
        <w:t>Recommended canvas: iPhone Pro portrait (1290 × 2796).</w:t>
        <w:br/>
        <w:t>Style: Liquid Glass, premium iOS aesthetic, SF Pro typography.</w:t>
      </w:r>
    </w:p>
    <w:p>
      <w:pPr>
        <w:pStyle w:val="ListBullet"/>
      </w:pPr>
      <w:r>
        <w:t>Purpose:</w:t>
      </w:r>
    </w:p>
    <w:p>
      <w:pPr>
        <w:pStyle w:val="ListBullet2"/>
      </w:pPr>
      <w:r>
        <w:t>Dark variants of Map, Works and About screens.</w:t>
      </w:r>
    </w:p>
    <w:p>
      <w:pPr>
        <w:pStyle w:val="ListBullet"/>
      </w:pPr>
      <w:r>
        <w:t>Annotations:</w:t>
      </w:r>
    </w:p>
    <w:p>
      <w:pPr>
        <w:pStyle w:val="ListBullet2"/>
      </w:pPr>
      <w:r>
        <w:t>Identify reusable components.</w:t>
      </w:r>
    </w:p>
    <w:p>
      <w:pPr>
        <w:pStyle w:val="ListBullet2"/>
      </w:pPr>
      <w:r>
        <w:t>Show spacing and safe-area alignment.</w:t>
      </w:r>
    </w:p>
    <w:p>
      <w:pPr>
        <w:pStyle w:val="ListBullet2"/>
      </w:pPr>
      <w:r>
        <w:t>Describe animations triggered on interaction.</w:t>
      </w:r>
    </w:p>
    <w:p>
      <w:pPr>
        <w:pStyle w:val="ListBullet2"/>
      </w:pPr>
      <w:r>
        <w:t>Call out accessibility considerations.</w:t>
      </w:r>
    </w:p>
    <w:p>
      <w:pPr>
        <w:pStyle w:val="Heading1"/>
      </w:pPr>
      <w:r>
        <w:t>Interaction Storyboards</w:t>
      </w:r>
    </w:p>
    <w:p>
      <w:pPr>
        <w:pStyle w:val="ListNumber"/>
      </w:pPr>
      <w:r>
        <w:t>Tap Network Health → Enable Highlight Issues → Camera zooms → Status panel expands.</w:t>
      </w:r>
    </w:p>
    <w:p>
      <w:pPr>
        <w:pStyle w:val="ListNumber"/>
      </w:pPr>
      <w:r>
        <w:t>Tap disruption card → Map focuses affected section → Related stations pulse.</w:t>
      </w:r>
    </w:p>
    <w:p>
      <w:pPr>
        <w:pStyle w:val="ListNumber"/>
      </w:pPr>
      <w:r>
        <w:t>Enable Live Trains → Train markers fade in → User filters to Victoria line.</w:t>
      </w:r>
    </w:p>
    <w:p>
      <w:pPr>
        <w:pStyle w:val="ListNumber"/>
      </w:pPr>
      <w:r>
        <w:t>Tap engineering work → Open map with affected section highlighted.</w:t>
      </w:r>
    </w:p>
    <w:p>
      <w:pPr>
        <w:pStyle w:val="Heading1"/>
      </w:pPr>
      <w:r>
        <w:t>Image Generation Prompts</w:t>
      </w:r>
    </w:p>
    <w:p>
      <w:r>
        <w:t>When creating the artwork, maintain consistency with Apple's Human Interface Guidelines while remaining visually distinct from official TfL products. Use premium translucent materials, restrained shadows, vivid Tube line colours, and ensure the map remains the focal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