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0199" w14:textId="4118124E" w:rsidR="00532378" w:rsidRDefault="00532378">
      <w:pPr>
        <w:rPr>
          <w:b/>
          <w:bCs/>
        </w:rPr>
      </w:pPr>
    </w:p>
    <w:p w14:paraId="0E86DD4D" w14:textId="43806E2B" w:rsidR="00532378" w:rsidRDefault="00532378">
      <w:pPr>
        <w:rPr>
          <w:b/>
          <w:bCs/>
        </w:rPr>
      </w:pPr>
      <w:r>
        <w:rPr>
          <w:b/>
          <w:bCs/>
        </w:rPr>
        <w:t>TAA (Test Automation Architecture)</w:t>
      </w:r>
    </w:p>
    <w:p w14:paraId="1277D0BA" w14:textId="43806E2B" w:rsidR="00532378" w:rsidRDefault="00532378" w:rsidP="00532378">
      <w:pPr>
        <w:rPr>
          <w:b/>
          <w:bCs/>
        </w:rPr>
      </w:pPr>
      <w:r>
        <w:rPr>
          <w:b/>
          <w:bCs/>
        </w:rPr>
        <w:t xml:space="preserve">TAS </w:t>
      </w:r>
      <w:r>
        <w:rPr>
          <w:b/>
          <w:bCs/>
        </w:rPr>
        <w:t xml:space="preserve">(Test Automation </w:t>
      </w:r>
      <w:r>
        <w:rPr>
          <w:b/>
          <w:bCs/>
        </w:rPr>
        <w:t>Solution</w:t>
      </w:r>
      <w:r>
        <w:rPr>
          <w:b/>
          <w:bCs/>
        </w:rPr>
        <w:t>)</w:t>
      </w:r>
    </w:p>
    <w:p w14:paraId="7B90CEC4" w14:textId="44ED49F3" w:rsidR="00532378" w:rsidRDefault="00532378" w:rsidP="00532378">
      <w:pPr>
        <w:rPr>
          <w:b/>
          <w:bCs/>
        </w:rPr>
      </w:pPr>
      <w:r>
        <w:rPr>
          <w:b/>
          <w:bCs/>
        </w:rPr>
        <w:t xml:space="preserve">TAF </w:t>
      </w:r>
      <w:r>
        <w:rPr>
          <w:b/>
          <w:bCs/>
        </w:rPr>
        <w:t xml:space="preserve">(Test Automation </w:t>
      </w:r>
      <w:r>
        <w:rPr>
          <w:b/>
          <w:bCs/>
        </w:rPr>
        <w:t>Framework</w:t>
      </w:r>
      <w:r>
        <w:rPr>
          <w:b/>
          <w:bCs/>
        </w:rPr>
        <w:t>)</w:t>
      </w:r>
    </w:p>
    <w:p w14:paraId="2BCC3DFC" w14:textId="6C9E5D8D" w:rsidR="00311670" w:rsidRPr="00311670" w:rsidRDefault="00311670">
      <w:pPr>
        <w:rPr>
          <w:b/>
          <w:bCs/>
        </w:rPr>
      </w:pPr>
      <w:r w:rsidRPr="00311670">
        <w:rPr>
          <w:b/>
          <w:bCs/>
        </w:rPr>
        <w:t>Approaches for Automating Test Cases</w:t>
      </w:r>
    </w:p>
    <w:p w14:paraId="3BADDB2B" w14:textId="7156D8E8" w:rsidR="003033DF" w:rsidRDefault="00DF5A4B">
      <w:r>
        <w:t>I</w:t>
      </w:r>
      <w:r w:rsidRPr="00DF5A4B">
        <w:t>mplements test cases directly into automated test scripts.</w:t>
      </w:r>
      <w:r w:rsidR="00311670">
        <w:t xml:space="preserve"> [Linear scripting]</w:t>
      </w:r>
    </w:p>
    <w:p w14:paraId="4FD09DB2" w14:textId="652E677F" w:rsidR="00DF5A4B" w:rsidRDefault="00DF5A4B">
      <w:r>
        <w:t>D</w:t>
      </w:r>
      <w:r w:rsidRPr="00DF5A4B">
        <w:t xml:space="preserve">esigns test </w:t>
      </w:r>
      <w:r w:rsidRPr="00DF5A4B">
        <w:t>procedures and</w:t>
      </w:r>
      <w:r w:rsidRPr="00DF5A4B">
        <w:t xml:space="preserve"> transforms them into automated test scripts.</w:t>
      </w:r>
      <w:r w:rsidR="00311670">
        <w:t xml:space="preserve"> [Structure scripting, Data-driven testing]</w:t>
      </w:r>
    </w:p>
    <w:p w14:paraId="5B0B0989" w14:textId="51DED527" w:rsidR="00DF5A4B" w:rsidRDefault="00DF5A4B" w:rsidP="00DF5A4B">
      <w:r>
        <w:t>U</w:t>
      </w:r>
      <w:r w:rsidRPr="00DF5A4B">
        <w:t>ses a tool to translate test procedures into automated test scripts.</w:t>
      </w:r>
      <w:r w:rsidR="00311670">
        <w:t xml:space="preserve"> [Keyword-driven testing]</w:t>
      </w:r>
    </w:p>
    <w:p w14:paraId="4FE38001" w14:textId="1166F32A" w:rsidR="00DF5A4B" w:rsidRDefault="00DF5A4B" w:rsidP="00DF5A4B">
      <w:r>
        <w:t>U</w:t>
      </w:r>
      <w:r>
        <w:t xml:space="preserve">ses a tool that generates test procedures and translates </w:t>
      </w:r>
      <w:r w:rsidRPr="00DF5A4B">
        <w:t>into automated test scripts</w:t>
      </w:r>
      <w:r>
        <w:t xml:space="preserve"> </w:t>
      </w:r>
      <w:r>
        <w:t>directly from models.</w:t>
      </w:r>
      <w:r w:rsidR="00311670">
        <w:t xml:space="preserve"> [Model-based testing]</w:t>
      </w:r>
    </w:p>
    <w:p w14:paraId="358B541F" w14:textId="336BE5DF" w:rsidR="00532378" w:rsidRPr="00532378" w:rsidRDefault="00532378" w:rsidP="00DF5A4B">
      <w:pPr>
        <w:rPr>
          <w:b/>
          <w:bCs/>
        </w:rPr>
      </w:pPr>
      <w:r w:rsidRPr="00532378">
        <w:rPr>
          <w:b/>
          <w:bCs/>
        </w:rPr>
        <w:t>KeywordDriven</w:t>
      </w:r>
      <w:r w:rsidRPr="00532378">
        <w:rPr>
          <w:b/>
          <w:bCs/>
        </w:rPr>
        <w:t xml:space="preserve"> </w:t>
      </w:r>
      <w:r w:rsidR="00CA0097">
        <w:rPr>
          <w:b/>
          <w:bCs/>
        </w:rPr>
        <w:t>tool</w:t>
      </w:r>
    </w:p>
    <w:sectPr w:rsidR="00532378" w:rsidRPr="0053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EE6F" w14:textId="77777777" w:rsidR="003A0230" w:rsidRDefault="003A0230" w:rsidP="00DF5A4B">
      <w:pPr>
        <w:spacing w:after="0" w:line="240" w:lineRule="auto"/>
      </w:pPr>
      <w:r>
        <w:separator/>
      </w:r>
    </w:p>
  </w:endnote>
  <w:endnote w:type="continuationSeparator" w:id="0">
    <w:p w14:paraId="735FC46F" w14:textId="77777777" w:rsidR="003A0230" w:rsidRDefault="003A0230" w:rsidP="00D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A415" w14:textId="77777777" w:rsidR="003A0230" w:rsidRDefault="003A0230" w:rsidP="00DF5A4B">
      <w:pPr>
        <w:spacing w:after="0" w:line="240" w:lineRule="auto"/>
      </w:pPr>
      <w:r>
        <w:separator/>
      </w:r>
    </w:p>
  </w:footnote>
  <w:footnote w:type="continuationSeparator" w:id="0">
    <w:p w14:paraId="06AA1242" w14:textId="77777777" w:rsidR="003A0230" w:rsidRDefault="003A0230" w:rsidP="00DF5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F"/>
    <w:rsid w:val="003033DF"/>
    <w:rsid w:val="00311670"/>
    <w:rsid w:val="003A0230"/>
    <w:rsid w:val="00532378"/>
    <w:rsid w:val="00BD6B4F"/>
    <w:rsid w:val="00CA0097"/>
    <w:rsid w:val="00DF5A4B"/>
    <w:rsid w:val="00F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9795"/>
  <w15:chartTrackingRefBased/>
  <w15:docId w15:val="{60A49B2F-B36E-4881-A65E-A80F7EC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A. Atito</dc:creator>
  <cp:keywords/>
  <dc:description/>
  <cp:lastModifiedBy>Mohamed A. Atito</cp:lastModifiedBy>
  <cp:revision>5</cp:revision>
  <dcterms:created xsi:type="dcterms:W3CDTF">2021-07-15T14:42:00Z</dcterms:created>
  <dcterms:modified xsi:type="dcterms:W3CDTF">2021-07-15T15:36:00Z</dcterms:modified>
</cp:coreProperties>
</file>