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705" w:lineRule="auto"/>
        <w:ind w:left="720" w:firstLine="720"/>
        <w:rPr>
          <w:rFonts w:ascii="Twentieth Century" w:cs="Twentieth Century" w:eastAsia="Twentieth Century" w:hAnsi="Twentieth Century"/>
          <w:b w:val="1"/>
          <w:color w:val="e7ca93"/>
          <w:sz w:val="64"/>
          <w:szCs w:val="64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color w:val="e7ca93"/>
          <w:sz w:val="64"/>
          <w:szCs w:val="64"/>
          <w:rtl w:val="0"/>
        </w:rPr>
        <w:t xml:space="preserve">STEPHEN MWAI MURIGU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-380999</wp:posOffset>
                </wp:positionV>
                <wp:extent cx="7814685" cy="993330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8650" y="0"/>
                          <a:ext cx="7814685" cy="9933305"/>
                          <a:chOff x="1438650" y="0"/>
                          <a:chExt cx="7814700" cy="7560000"/>
                        </a:xfrm>
                      </wpg:grpSpPr>
                      <wpg:grpSp>
                        <wpg:cNvGrpSpPr/>
                        <wpg:grpSpPr>
                          <a:xfrm>
                            <a:off x="1438658" y="0"/>
                            <a:ext cx="7814685" cy="7560000"/>
                            <a:chOff x="0" y="0"/>
                            <a:chExt cx="12240" cy="1564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225" cy="15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2240" cy="1620"/>
                            </a:xfrm>
                            <a:prstGeom prst="rect">
                              <a:avLst/>
                            </a:prstGeom>
                            <a:solidFill>
                              <a:srgbClr val="1736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13" y="15614"/>
                              <a:ext cx="15" cy="15"/>
                            </a:xfrm>
                            <a:prstGeom prst="rect">
                              <a:avLst/>
                            </a:pr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2014" y="15614"/>
                              <a:ext cx="29" cy="29"/>
                            </a:xfrm>
                            <a:custGeom>
                              <a:rect b="b" l="l" r="r" t="t"/>
                              <a:pathLst>
                                <a:path extrusionOk="0" h="29" w="29">
                                  <a:moveTo>
                                    <a:pt x="29" y="15"/>
                                  </a:moveTo>
                                  <a:lnTo>
                                    <a:pt x="29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9" y="1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014" y="15614"/>
                              <a:ext cx="15" cy="15"/>
                            </a:xfrm>
                            <a:prstGeom prst="rect">
                              <a:avLst/>
                            </a:pr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-380999</wp:posOffset>
                </wp:positionV>
                <wp:extent cx="7814685" cy="9933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4685" cy="9933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705" w:lineRule="auto"/>
        <w:ind w:left="1440" w:firstLine="0"/>
        <w:rPr>
          <w:rFonts w:ascii="Twentieth Century" w:cs="Twentieth Century" w:eastAsia="Twentieth Century" w:hAnsi="Twentieth Century"/>
          <w:b w:val="1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color w:val="e7ca93"/>
          <w:sz w:val="24"/>
          <w:szCs w:val="24"/>
          <w:rtl w:val="0"/>
        </w:rPr>
        <w:t xml:space="preserve">P.O Box 101894 00101----, Nairobi | +254 (0) 7238585065 | stevemurigu2@gmail.com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wentieth Century" w:cs="Twentieth Century" w:eastAsia="Twentieth Century" w:hAnsi="Twentieth Century"/>
          <w:b w:val="1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PROFILE SUMMARY </w:t>
      </w:r>
    </w:p>
    <w:p w:rsidR="00000000" w:rsidDel="00000000" w:rsidP="00000000" w:rsidRDefault="00000000" w:rsidRPr="00000000" w14:paraId="00000004">
      <w:pPr>
        <w:spacing w:line="309" w:lineRule="auto"/>
        <w:ind w:right="394"/>
        <w:jc w:val="both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80" w:right="394" w:firstLine="0"/>
        <w:jc w:val="both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I am a hardworking, self-motivated and reliable individual who is open to new ideas. A capable, intelligent and very presentable individual with an unrivalled ability to understand a client’s/company’s objectives, industry and mission statement. My goal is to become a valuable mutual asset by providing efficient expertise contributing effectively to organizational success.</w:t>
      </w:r>
    </w:p>
    <w:p w:rsidR="00000000" w:rsidDel="00000000" w:rsidP="00000000" w:rsidRDefault="00000000" w:rsidRPr="00000000" w14:paraId="00000006">
      <w:pPr>
        <w:spacing w:line="309" w:lineRule="auto"/>
        <w:ind w:left="380" w:right="394" w:firstLine="0"/>
        <w:jc w:val="both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215900</wp:posOffset>
                </wp:positionV>
                <wp:extent cx="6553200" cy="264159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9400" y="3647900"/>
                          <a:ext cx="6553200" cy="264159"/>
                          <a:chOff x="2069400" y="3647900"/>
                          <a:chExt cx="6553200" cy="418975"/>
                        </a:xfrm>
                      </wpg:grpSpPr>
                      <wpg:grpSp>
                        <wpg:cNvGrpSpPr/>
                        <wpg:grpSpPr>
                          <a:xfrm>
                            <a:off x="2069400" y="3647921"/>
                            <a:ext cx="6553200" cy="264159"/>
                            <a:chOff x="804" y="319"/>
                            <a:chExt cx="10500" cy="4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04" y="319"/>
                              <a:ext cx="1050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56" y="532"/>
                              <a:ext cx="324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56" y="500"/>
                              <a:ext cx="324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365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4" y="532"/>
                              <a:ext cx="345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4" y="500"/>
                              <a:ext cx="345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365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4260" y="359"/>
                              <a:ext cx="3796" cy="361"/>
                            </a:xfrm>
                            <a:prstGeom prst="rect">
                              <a:avLst/>
                            </a:prstGeom>
                            <a:solidFill>
                              <a:srgbClr val="808080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8" name="Shape 3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20" y="319"/>
                              <a:ext cx="3796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9" name="Shape 39"/>
                          <wps:spPr>
                            <a:xfrm>
                              <a:off x="4260" y="359"/>
                              <a:ext cx="3796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wentieth Century" w:cs="Twentieth Century" w:eastAsia="Twentieth Century" w:hAnsi="Twentieth Centur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7365d"/>
                                    <w:sz w:val="28"/>
                                    <w:vertAlign w:val="baseline"/>
                                  </w:rPr>
                                  <w:t xml:space="preserve">EDUCATION &amp; CREDENTIALS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wentieth Century" w:cs="Twentieth Century" w:eastAsia="Twentieth Century" w:hAnsi="Twentieth Centur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7365d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wentieth Century" w:cs="Twentieth Century" w:eastAsia="Twentieth Century" w:hAnsi="Twentieth Centur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7365d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215900</wp:posOffset>
                </wp:positionV>
                <wp:extent cx="6553200" cy="264159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2641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4"/>
          <w:tab w:val="left" w:leader="none" w:pos="825"/>
        </w:tabs>
        <w:spacing w:after="0" w:before="0" w:line="360" w:lineRule="auto"/>
        <w:ind w:left="720" w:right="394" w:hanging="360"/>
        <w:jc w:val="both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Information Technology-KCA University 2021-2024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4"/>
          <w:tab w:val="left" w:leader="none" w:pos="825"/>
        </w:tabs>
        <w:spacing w:line="360" w:lineRule="auto"/>
        <w:ind w:left="743" w:right="394" w:hanging="363"/>
        <w:jc w:val="both"/>
        <w:rPr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Diploma In Information Technology -  KCA University  2017-2021.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4"/>
          <w:tab w:val="left" w:leader="none" w:pos="825"/>
        </w:tabs>
        <w:spacing w:line="360" w:lineRule="auto"/>
        <w:ind w:left="743" w:right="394" w:hanging="363"/>
        <w:jc w:val="both"/>
        <w:rPr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Kenya Certificate of Secondary Education (K.C.S.E), Grade C minus), Kenyatta High  School Mahiga, 2012 - 2016.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rFonts w:ascii="Twentieth Century" w:cs="Twentieth Century" w:eastAsia="Twentieth Century" w:hAnsi="Twentieth Century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6562725" cy="264159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625" y="3647900"/>
                          <a:ext cx="6562725" cy="264159"/>
                          <a:chOff x="2064625" y="3647900"/>
                          <a:chExt cx="6562750" cy="418975"/>
                        </a:xfrm>
                      </wpg:grpSpPr>
                      <wpg:grpSp>
                        <wpg:cNvGrpSpPr/>
                        <wpg:grpSpPr>
                          <a:xfrm>
                            <a:off x="2064638" y="3647921"/>
                            <a:ext cx="6562725" cy="264159"/>
                            <a:chOff x="804" y="319"/>
                            <a:chExt cx="10500" cy="4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04" y="319"/>
                              <a:ext cx="1050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56" y="532"/>
                              <a:ext cx="324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56" y="500"/>
                              <a:ext cx="324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365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4" y="532"/>
                              <a:ext cx="345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4" y="500"/>
                              <a:ext cx="345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365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4260" y="359"/>
                              <a:ext cx="3796" cy="361"/>
                            </a:xfrm>
                            <a:prstGeom prst="rect">
                              <a:avLst/>
                            </a:prstGeom>
                            <a:solidFill>
                              <a:srgbClr val="808080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2" name="Shape 62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20" y="319"/>
                              <a:ext cx="3796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3" name="Shape 63"/>
                          <wps:spPr>
                            <a:xfrm>
                              <a:off x="4260" y="359"/>
                              <a:ext cx="3796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wentieth Century" w:cs="Twentieth Century" w:eastAsia="Twentieth Century" w:hAnsi="Twentieth Centur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7365d"/>
                                    <w:sz w:val="28"/>
                                    <w:vertAlign w:val="baseline"/>
                                  </w:rPr>
                                  <w:t xml:space="preserve">KEY PROFESSIONAL SKILLS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6562725" cy="264159"/>
                <wp:effectExtent b="0" l="0" r="0" t="0"/>
                <wp:wrapTopAndBottom distB="0" distT="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2641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4"/>
          <w:tab w:val="left" w:leader="none" w:pos="825"/>
        </w:tabs>
        <w:spacing w:line="360" w:lineRule="auto"/>
        <w:ind w:right="407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4"/>
          <w:tab w:val="left" w:leader="none" w:pos="825"/>
        </w:tabs>
        <w:spacing w:line="360" w:lineRule="auto"/>
        <w:ind w:left="743" w:right="407" w:hanging="363"/>
        <w:jc w:val="both"/>
        <w:rPr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rtl w:val="0"/>
        </w:rPr>
        <w:t xml:space="preserve">Interpersonal skills: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 Works as a competent member of the team, willingly providing back-up support for team members/coworkers when appropriate and actively supporting group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4"/>
          <w:tab w:val="left" w:leader="none" w:pos="825"/>
        </w:tabs>
        <w:spacing w:line="360" w:lineRule="auto"/>
        <w:ind w:left="743" w:right="407" w:hanging="363"/>
        <w:jc w:val="both"/>
        <w:rPr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rtl w:val="0"/>
        </w:rPr>
        <w:t xml:space="preserve">Organization skills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: Ability to ensure timely delivery of services and a knack for maintaining tidiness on my workspace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4"/>
          <w:tab w:val="left" w:leader="none" w:pos="825"/>
        </w:tabs>
        <w:spacing w:line="360" w:lineRule="auto"/>
        <w:ind w:left="743" w:right="407" w:hanging="363"/>
        <w:jc w:val="both"/>
        <w:rPr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rtl w:val="0"/>
        </w:rPr>
        <w:t xml:space="preserve">Team work: 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Ability to work and communicate with others to achieve set goals and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4"/>
          <w:tab w:val="left" w:leader="none" w:pos="825"/>
        </w:tabs>
        <w:spacing w:line="360" w:lineRule="auto"/>
        <w:ind w:left="743" w:right="407" w:hanging="363"/>
        <w:jc w:val="both"/>
        <w:rPr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rtl w:val="0"/>
        </w:rPr>
        <w:t xml:space="preserve">Flexibility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: Capacity to fit into any environment, maintain calm under pressure and can adapt well and to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4"/>
          <w:tab w:val="left" w:leader="none" w:pos="825"/>
        </w:tabs>
        <w:spacing w:line="360" w:lineRule="auto"/>
        <w:ind w:left="743" w:right="407" w:hanging="363"/>
        <w:jc w:val="both"/>
        <w:rPr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rtl w:val="0"/>
        </w:rPr>
        <w:t xml:space="preserve">Verbal and Written Communication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: Capable of exercising excellent listening skills in order to well understand both staff and other stakeholders, speak with confidence and relate well with everyone I interact with and can communicate effectively on phone and email, adhering to etiquette.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4"/>
          <w:tab w:val="left" w:leader="none" w:pos="825"/>
        </w:tabs>
        <w:spacing w:line="360" w:lineRule="auto"/>
        <w:ind w:left="743" w:right="407" w:hanging="363"/>
        <w:jc w:val="both"/>
        <w:rPr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rtl w:val="0"/>
        </w:rPr>
        <w:t xml:space="preserve">Analytical Skills: 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Recognizes areas of weaknesses requiring improvements and makes recommendations to the management for consideration, approval and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4"/>
          <w:tab w:val="left" w:leader="none" w:pos="825"/>
        </w:tabs>
        <w:spacing w:line="360" w:lineRule="auto"/>
        <w:ind w:left="743" w:right="407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43"/>
          <w:tab w:val="left" w:leader="none" w:pos="744"/>
        </w:tabs>
        <w:spacing w:line="360" w:lineRule="auto"/>
        <w:jc w:val="center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43"/>
          <w:tab w:val="left" w:leader="none" w:pos="744"/>
        </w:tabs>
        <w:spacing w:line="360" w:lineRule="auto"/>
        <w:jc w:val="center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6666230" cy="2540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2875" y="3653000"/>
                          <a:ext cx="6666230" cy="254000"/>
                          <a:chOff x="2012875" y="3653000"/>
                          <a:chExt cx="6666250" cy="254000"/>
                        </a:xfrm>
                      </wpg:grpSpPr>
                      <wpg:grpSp>
                        <wpg:cNvGrpSpPr/>
                        <wpg:grpSpPr>
                          <a:xfrm>
                            <a:off x="2012885" y="3653000"/>
                            <a:ext cx="6666230" cy="254000"/>
                            <a:chOff x="977" y="203"/>
                            <a:chExt cx="10498" cy="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77" y="203"/>
                              <a:ext cx="10475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594" y="418"/>
                              <a:ext cx="288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594" y="387"/>
                              <a:ext cx="288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365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77" y="418"/>
                              <a:ext cx="29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77" y="387"/>
                              <a:ext cx="29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365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900" y="243"/>
                              <a:ext cx="4694" cy="360"/>
                            </a:xfrm>
                            <a:prstGeom prst="rect">
                              <a:avLst/>
                            </a:prstGeom>
                            <a:solidFill>
                              <a:srgbClr val="808080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0" name="Shape 30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60" y="203"/>
                              <a:ext cx="4694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1" name="Shape 31"/>
                          <wps:spPr>
                            <a:xfrm>
                              <a:off x="3900" y="243"/>
                              <a:ext cx="4694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wentieth Century" w:cs="Twentieth Century" w:eastAsia="Twentieth Century" w:hAnsi="Twentieth Centur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7365d"/>
                                    <w:sz w:val="28"/>
                                    <w:vertAlign w:val="baseline"/>
                                  </w:rPr>
                                  <w:t xml:space="preserve">ACHIEVEMENTS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6666230" cy="2540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623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tabs>
          <w:tab w:val="left" w:leader="none" w:pos="743"/>
          <w:tab w:val="left" w:leader="none" w:pos="744"/>
        </w:tabs>
        <w:spacing w:line="360" w:lineRule="auto"/>
        <w:jc w:val="center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tabs>
          <w:tab w:val="left" w:leader="none" w:pos="743"/>
          <w:tab w:val="left" w:leader="none" w:pos="744"/>
        </w:tabs>
        <w:spacing w:line="360" w:lineRule="auto"/>
        <w:ind w:left="450" w:hanging="360"/>
        <w:rPr>
          <w:rFonts w:ascii="Twentieth Century" w:cs="Twentieth Century" w:eastAsia="Twentieth Century" w:hAnsi="Twentieth Century"/>
          <w:u w:val="none"/>
        </w:rPr>
      </w:pP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I went for a 3 months internship where i worked in the mobile development department ,,where developed and improved apps  using flutter Android Studio.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744"/>
        </w:tabs>
        <w:spacing w:after="0" w:before="0" w:line="360" w:lineRule="auto"/>
        <w:ind w:left="45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a python bootcamp for 3 months and I acquired a python certified certificate.</w:t>
      </w:r>
    </w:p>
    <w:p w:rsidR="00000000" w:rsidDel="00000000" w:rsidP="00000000" w:rsidRDefault="00000000" w:rsidRPr="00000000" w14:paraId="00000018">
      <w:pPr>
        <w:tabs>
          <w:tab w:val="left" w:leader="none" w:pos="743"/>
          <w:tab w:val="left" w:leader="none" w:pos="744"/>
        </w:tabs>
        <w:spacing w:line="36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43"/>
          <w:tab w:val="left" w:leader="none" w:pos="744"/>
        </w:tabs>
        <w:spacing w:line="360" w:lineRule="auto"/>
        <w:jc w:val="center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43"/>
          <w:tab w:val="left" w:leader="none" w:pos="744"/>
        </w:tabs>
        <w:spacing w:line="360" w:lineRule="auto"/>
        <w:jc w:val="center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43"/>
          <w:tab w:val="left" w:leader="none" w:pos="744"/>
        </w:tabs>
        <w:spacing w:line="360" w:lineRule="auto"/>
        <w:jc w:val="center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6666230" cy="2540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2875" y="3653000"/>
                          <a:ext cx="6666230" cy="254000"/>
                          <a:chOff x="2012875" y="3653000"/>
                          <a:chExt cx="6666250" cy="254000"/>
                        </a:xfrm>
                      </wpg:grpSpPr>
                      <wpg:grpSp>
                        <wpg:cNvGrpSpPr/>
                        <wpg:grpSpPr>
                          <a:xfrm>
                            <a:off x="2012885" y="3653000"/>
                            <a:ext cx="6666230" cy="254000"/>
                            <a:chOff x="977" y="203"/>
                            <a:chExt cx="10498" cy="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77" y="203"/>
                              <a:ext cx="10475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594" y="418"/>
                              <a:ext cx="288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594" y="387"/>
                              <a:ext cx="288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365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77" y="418"/>
                              <a:ext cx="29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77" y="387"/>
                              <a:ext cx="29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365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3900" y="243"/>
                              <a:ext cx="4694" cy="360"/>
                            </a:xfrm>
                            <a:prstGeom prst="rect">
                              <a:avLst/>
                            </a:prstGeom>
                            <a:solidFill>
                              <a:srgbClr val="808080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4" name="Shape 54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60" y="203"/>
                              <a:ext cx="4694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5" name="Shape 55"/>
                          <wps:spPr>
                            <a:xfrm>
                              <a:off x="3900" y="243"/>
                              <a:ext cx="4694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wentieth Century" w:cs="Twentieth Century" w:eastAsia="Twentieth Century" w:hAnsi="Twentieth Centur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7365d"/>
                                    <w:sz w:val="28"/>
                                    <w:vertAlign w:val="baseline"/>
                                  </w:rPr>
                                  <w:t xml:space="preserve">SKILLS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6666230" cy="2540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623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Technical: 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HTML, CSS, Java, JavaScript, python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Software: 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Microsoft Office packages, Adobe Photoshop, Flash, and GIMP (image editing).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Other: 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Business/Marketing, Communication, Multitasking (including under pressure).</w:t>
      </w:r>
    </w:p>
    <w:p w:rsidR="00000000" w:rsidDel="00000000" w:rsidP="00000000" w:rsidRDefault="00000000" w:rsidRPr="00000000" w14:paraId="0000001F">
      <w:pPr>
        <w:tabs>
          <w:tab w:val="left" w:leader="none" w:pos="744"/>
        </w:tabs>
        <w:spacing w:line="36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44"/>
        </w:tabs>
        <w:spacing w:line="36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color w:val="17365d"/>
          <w:rtl w:val="0"/>
        </w:rPr>
        <w:t xml:space="preserve"> 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666230" cy="2540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2875" y="3653000"/>
                          <a:ext cx="6666230" cy="254000"/>
                          <a:chOff x="2012875" y="3653000"/>
                          <a:chExt cx="6666250" cy="254000"/>
                        </a:xfrm>
                      </wpg:grpSpPr>
                      <wpg:grpSp>
                        <wpg:cNvGrpSpPr/>
                        <wpg:grpSpPr>
                          <a:xfrm>
                            <a:off x="2012885" y="3653000"/>
                            <a:ext cx="6666230" cy="254000"/>
                            <a:chOff x="977" y="203"/>
                            <a:chExt cx="10498" cy="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77" y="203"/>
                              <a:ext cx="10475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594" y="418"/>
                              <a:ext cx="288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594" y="387"/>
                              <a:ext cx="288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365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77" y="418"/>
                              <a:ext cx="29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77" y="387"/>
                              <a:ext cx="29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365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3900" y="243"/>
                              <a:ext cx="4694" cy="360"/>
                            </a:xfrm>
                            <a:prstGeom prst="rect">
                              <a:avLst/>
                            </a:prstGeom>
                            <a:solidFill>
                              <a:srgbClr val="808080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6" name="Shape 46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60" y="203"/>
                              <a:ext cx="4694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7" name="Shape 47"/>
                          <wps:spPr>
                            <a:xfrm>
                              <a:off x="3900" y="243"/>
                              <a:ext cx="4694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wentieth Century" w:cs="Twentieth Century" w:eastAsia="Twentieth Century" w:hAnsi="Twentieth Centur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7365d"/>
                                    <w:sz w:val="28"/>
                                    <w:vertAlign w:val="baseline"/>
                                  </w:rPr>
                                  <w:t xml:space="preserve">HOBBIES AND INTERESTS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666230" cy="2540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623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tabs>
          <w:tab w:val="left" w:leader="none" w:pos="744"/>
        </w:tabs>
        <w:spacing w:line="36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Socializing with friends and family, watching TV ( news and documentaries), playing football on a weekly basis and computing (creating and designing software and websites).</w:t>
      </w:r>
    </w:p>
    <w:p w:rsidR="00000000" w:rsidDel="00000000" w:rsidP="00000000" w:rsidRDefault="00000000" w:rsidRPr="00000000" w14:paraId="00000022">
      <w:pPr>
        <w:tabs>
          <w:tab w:val="left" w:leader="none" w:pos="744"/>
        </w:tabs>
        <w:spacing w:line="36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43"/>
          <w:tab w:val="left" w:leader="none" w:pos="744"/>
        </w:tabs>
        <w:spacing w:line="36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43"/>
          <w:tab w:val="left" w:leader="none" w:pos="744"/>
        </w:tabs>
        <w:spacing w:line="36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rPr>
          <w:rFonts w:ascii="Twentieth Century" w:cs="Twentieth Century" w:eastAsia="Twentieth Century" w:hAnsi="Twentieth Century"/>
          <w:b w:val="1"/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666230" cy="2540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2875" y="3653000"/>
                          <a:ext cx="6666230" cy="254000"/>
                          <a:chOff x="2012875" y="3653000"/>
                          <a:chExt cx="6666250" cy="254000"/>
                        </a:xfrm>
                      </wpg:grpSpPr>
                      <wpg:grpSp>
                        <wpg:cNvGrpSpPr/>
                        <wpg:grpSpPr>
                          <a:xfrm>
                            <a:off x="2012885" y="3653000"/>
                            <a:ext cx="6666230" cy="254000"/>
                            <a:chOff x="977" y="203"/>
                            <a:chExt cx="10498" cy="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77" y="203"/>
                              <a:ext cx="10475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594" y="418"/>
                              <a:ext cx="288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594" y="387"/>
                              <a:ext cx="288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365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77" y="418"/>
                              <a:ext cx="29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77" y="387"/>
                              <a:ext cx="29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365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900" y="243"/>
                              <a:ext cx="4694" cy="360"/>
                            </a:xfrm>
                            <a:prstGeom prst="rect">
                              <a:avLst/>
                            </a:prstGeom>
                            <a:solidFill>
                              <a:srgbClr val="808080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2" name="Shape 22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60" y="203"/>
                              <a:ext cx="4694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3" name="Shape 23"/>
                          <wps:spPr>
                            <a:xfrm>
                              <a:off x="3900" y="243"/>
                              <a:ext cx="4694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wentieth Century" w:cs="Twentieth Century" w:eastAsia="Twentieth Century" w:hAnsi="Twentieth Centur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7365d"/>
                                    <w:sz w:val="28"/>
                                    <w:vertAlign w:val="baseline"/>
                                  </w:rPr>
                                  <w:t xml:space="preserve">TRAININGS AND WORKSHOPS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666230" cy="2540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623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99"/>
        </w:tabs>
        <w:spacing w:after="0" w:before="0" w:line="360" w:lineRule="auto"/>
        <w:ind w:left="720" w:right="328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99"/>
        </w:tabs>
        <w:spacing w:after="0" w:before="0" w:line="360" w:lineRule="auto"/>
        <w:ind w:left="720" w:right="328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packages:</w:t>
      </w: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Comperfect Institution,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2017 – may 2017.</w:t>
      </w:r>
    </w:p>
    <w:p w:rsidR="00000000" w:rsidDel="00000000" w:rsidP="00000000" w:rsidRDefault="00000000" w:rsidRPr="00000000" w14:paraId="00000028">
      <w:pPr>
        <w:tabs>
          <w:tab w:val="left" w:leader="none" w:pos="11199"/>
        </w:tabs>
        <w:spacing w:line="360" w:lineRule="auto"/>
        <w:ind w:left="347" w:right="328" w:firstLine="0"/>
        <w:jc w:val="center"/>
        <w:rPr>
          <w:rFonts w:ascii="Twentieth Century" w:cs="Twentieth Century" w:eastAsia="Twentieth Century" w:hAnsi="Twentieth Century"/>
          <w:b w:val="1"/>
          <w:sz w:val="13"/>
          <w:szCs w:val="13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666230" cy="2540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2875" y="3653000"/>
                          <a:ext cx="6666230" cy="254000"/>
                          <a:chOff x="2012875" y="3653000"/>
                          <a:chExt cx="6666250" cy="254000"/>
                        </a:xfrm>
                      </wpg:grpSpPr>
                      <wpg:grpSp>
                        <wpg:cNvGrpSpPr/>
                        <wpg:grpSpPr>
                          <a:xfrm>
                            <a:off x="2012885" y="3653000"/>
                            <a:ext cx="6666230" cy="254000"/>
                            <a:chOff x="977" y="203"/>
                            <a:chExt cx="10498" cy="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77" y="203"/>
                              <a:ext cx="10475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594" y="418"/>
                              <a:ext cx="288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594" y="387"/>
                              <a:ext cx="288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365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77" y="418"/>
                              <a:ext cx="29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77" y="387"/>
                              <a:ext cx="29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365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900" y="243"/>
                              <a:ext cx="4694" cy="360"/>
                            </a:xfrm>
                            <a:prstGeom prst="rect">
                              <a:avLst/>
                            </a:prstGeom>
                            <a:solidFill>
                              <a:srgbClr val="808080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60" y="203"/>
                              <a:ext cx="4694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5" name="Shape 15"/>
                          <wps:spPr>
                            <a:xfrm>
                              <a:off x="3900" y="243"/>
                              <a:ext cx="4694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wentieth Century" w:cs="Twentieth Century" w:eastAsia="Twentieth Century" w:hAnsi="Twentieth Centur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7365d"/>
                                    <w:sz w:val="28"/>
                                    <w:vertAlign w:val="baseline"/>
                                  </w:rPr>
                                  <w:t xml:space="preserve">REFERENCES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666230" cy="2540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623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pacing w:line="360" w:lineRule="auto"/>
        <w:ind w:right="328"/>
        <w:rPr>
          <w:rFonts w:ascii="Twentieth Century" w:cs="Twentieth Century" w:eastAsia="Twentieth Century" w:hAnsi="Twentieth Century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28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 Mwangi Kanyoro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28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 Manager,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28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Agrarian Credit Limited.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28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0725110597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28" w:firstLine="0"/>
        <w:jc w:val="left"/>
        <w:rPr>
          <w:rFonts w:ascii="Twentieth Century" w:cs="Twentieth Century" w:eastAsia="Twentieth Century" w:hAnsi="Twentieth Century"/>
          <w:b w:val="1"/>
          <w:i w:val="0"/>
          <w:smallCaps w:val="0"/>
          <w:strike w:val="0"/>
          <w:color w:val="e36c0a"/>
          <w:sz w:val="22"/>
          <w:szCs w:val="22"/>
          <w:u w:val="singl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wentieth Century" w:cs="Twentieth Century" w:eastAsia="Twentieth Century" w:hAnsi="Twentieth Century"/>
            <w:b w:val="1"/>
            <w:i w:val="0"/>
            <w:smallCaps w:val="0"/>
            <w:strike w:val="0"/>
            <w:color w:val="e36c0a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Mwangisamson13@gmail.com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right="328"/>
        <w:rPr>
          <w:rFonts w:ascii="Twentieth Century" w:cs="Twentieth Century" w:eastAsia="Twentieth Century" w:hAnsi="Twentieth Century"/>
          <w:color w:val="e36c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right="328"/>
        <w:rPr>
          <w:rFonts w:ascii="Twentieth Century" w:cs="Twentieth Century" w:eastAsia="Twentieth Century" w:hAnsi="Twentieth Centur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28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Kelvin Mbuco Kubunya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28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engineering lead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28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Kenya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28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0722715026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28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Twentieth Century" w:cs="Twentieth Century" w:eastAsia="Twentieth Century" w:hAnsi="Twentieth Century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Kmbuco@gmail.com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28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right="328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right="328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                             </w:t>
      </w:r>
    </w:p>
    <w:p w:rsidR="00000000" w:rsidDel="00000000" w:rsidP="00000000" w:rsidRDefault="00000000" w:rsidRPr="00000000" w14:paraId="00000039">
      <w:pPr>
        <w:spacing w:line="360" w:lineRule="auto"/>
        <w:ind w:right="328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1199"/>
        </w:tabs>
        <w:spacing w:line="360" w:lineRule="auto"/>
        <w:ind w:left="347" w:right="328" w:firstLine="0"/>
        <w:jc w:val="center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1199"/>
        </w:tabs>
        <w:spacing w:line="360" w:lineRule="auto"/>
        <w:ind w:left="347" w:right="328" w:firstLine="0"/>
        <w:jc w:val="center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1199"/>
        </w:tabs>
        <w:spacing w:line="360" w:lineRule="auto"/>
        <w:ind w:left="347" w:right="328" w:firstLine="0"/>
        <w:jc w:val="center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64" w:top="964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wentieth Century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743" w:hanging="363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✔"/>
      <w:lvlJc w:val="left"/>
      <w:pPr>
        <w:ind w:left="1103" w:hanging="361.0000000000001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2224" w:hanging="361"/>
      </w:pPr>
      <w:rPr/>
    </w:lvl>
    <w:lvl w:ilvl="3">
      <w:start w:val="1"/>
      <w:numFmt w:val="bullet"/>
      <w:lvlText w:val="•"/>
      <w:lvlJc w:val="left"/>
      <w:pPr>
        <w:ind w:left="3348" w:hanging="361"/>
      </w:pPr>
      <w:rPr/>
    </w:lvl>
    <w:lvl w:ilvl="4">
      <w:start w:val="1"/>
      <w:numFmt w:val="bullet"/>
      <w:lvlText w:val="•"/>
      <w:lvlJc w:val="left"/>
      <w:pPr>
        <w:ind w:left="4473" w:hanging="361"/>
      </w:pPr>
      <w:rPr/>
    </w:lvl>
    <w:lvl w:ilvl="5">
      <w:start w:val="1"/>
      <w:numFmt w:val="bullet"/>
      <w:lvlText w:val="•"/>
      <w:lvlJc w:val="left"/>
      <w:pPr>
        <w:ind w:left="5597" w:hanging="361"/>
      </w:pPr>
      <w:rPr/>
    </w:lvl>
    <w:lvl w:ilvl="6">
      <w:start w:val="1"/>
      <w:numFmt w:val="bullet"/>
      <w:lvlText w:val="•"/>
      <w:lvlJc w:val="left"/>
      <w:pPr>
        <w:ind w:left="6722" w:hanging="361"/>
      </w:pPr>
      <w:rPr/>
    </w:lvl>
    <w:lvl w:ilvl="7">
      <w:start w:val="1"/>
      <w:numFmt w:val="bullet"/>
      <w:lvlText w:val="•"/>
      <w:lvlJc w:val="left"/>
      <w:pPr>
        <w:ind w:left="7846" w:hanging="361"/>
      </w:pPr>
      <w:rPr/>
    </w:lvl>
    <w:lvl w:ilvl="8">
      <w:start w:val="1"/>
      <w:numFmt w:val="bullet"/>
      <w:lvlText w:val="•"/>
      <w:lvlJc w:val="left"/>
      <w:pPr>
        <w:ind w:left="8971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Black" w:cs="Arial Black" w:eastAsia="Arial Black" w:hAnsi="Arial Black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yperlink" Target="mailto:Kmbuco@gmail.com" TargetMode="External"/><Relationship Id="rId16" Type="http://schemas.openxmlformats.org/officeDocument/2006/relationships/hyperlink" Target="mailto:Mwangisamson13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97d6a0e458da4f499e12e484a7a0a629</vt:lpwstr>
  </property>
</Properties>
</file>