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19" w:rsidRDefault="00F55F91" w:rsidP="00F55F91">
      <w:pPr>
        <w:jc w:val="center"/>
        <w:rPr>
          <w:rFonts w:ascii="Arial Black" w:hAnsi="Arial Black"/>
          <w:sz w:val="58"/>
        </w:rPr>
      </w:pPr>
      <w:r w:rsidRPr="00F55F91">
        <w:rPr>
          <w:rFonts w:ascii="Arial Black" w:hAnsi="Arial Black"/>
          <w:sz w:val="58"/>
        </w:rPr>
        <w:t>MAKERERE UNIVERSITY</w:t>
      </w:r>
    </w:p>
    <w:p w:rsidR="00F55F91" w:rsidRDefault="00F55F91" w:rsidP="00F55F91">
      <w:pPr>
        <w:jc w:val="center"/>
        <w:rPr>
          <w:rFonts w:ascii="Arial Black" w:hAnsi="Arial Black"/>
          <w:sz w:val="46"/>
        </w:rPr>
      </w:pPr>
      <w:r>
        <w:rPr>
          <w:rFonts w:ascii="Arial Black" w:hAnsi="Arial Black"/>
          <w:sz w:val="46"/>
        </w:rPr>
        <w:t>USER INTERFACE DESIGN</w:t>
      </w:r>
    </w:p>
    <w:p w:rsidR="00F55F91" w:rsidRDefault="00F55F91" w:rsidP="00F55F91">
      <w:pPr>
        <w:jc w:val="center"/>
        <w:rPr>
          <w:rFonts w:ascii="Arial Black" w:hAnsi="Arial Black"/>
          <w:sz w:val="26"/>
        </w:rPr>
      </w:pPr>
      <w:r w:rsidRPr="00F55F91">
        <w:rPr>
          <w:rFonts w:ascii="Arial Black" w:hAnsi="Arial Black"/>
          <w:sz w:val="26"/>
        </w:rPr>
        <w:t>FIGMA ASSIGNMENT REPORT</w:t>
      </w:r>
    </w:p>
    <w:p w:rsidR="00F55F91" w:rsidRDefault="00F55F91" w:rsidP="00F55F91">
      <w:pPr>
        <w:jc w:val="center"/>
        <w:rPr>
          <w:rFonts w:ascii="Arial Black" w:hAnsi="Arial Black"/>
          <w:sz w:val="26"/>
        </w:rPr>
      </w:pPr>
      <w:r>
        <w:rPr>
          <w:rFonts w:ascii="Arial Black" w:hAnsi="Arial Black"/>
          <w:sz w:val="26"/>
        </w:rPr>
        <w:t>By</w:t>
      </w:r>
    </w:p>
    <w:p w:rsidR="00F55F91" w:rsidRDefault="00F55F91" w:rsidP="00F55F91">
      <w:pPr>
        <w:jc w:val="center"/>
        <w:rPr>
          <w:rFonts w:ascii="Arial" w:hAnsi="Arial" w:cs="Arial"/>
          <w:sz w:val="26"/>
        </w:rPr>
      </w:pPr>
      <w:proofErr w:type="spellStart"/>
      <w:r w:rsidRPr="00F55F91">
        <w:rPr>
          <w:rFonts w:ascii="Arial" w:hAnsi="Arial" w:cs="Arial"/>
          <w:sz w:val="26"/>
        </w:rPr>
        <w:t>Mwaka</w:t>
      </w:r>
      <w:proofErr w:type="spellEnd"/>
      <w:r w:rsidRPr="00F55F91">
        <w:rPr>
          <w:rFonts w:ascii="Arial" w:hAnsi="Arial" w:cs="Arial"/>
          <w:sz w:val="26"/>
        </w:rPr>
        <w:t xml:space="preserve"> Ambrose</w:t>
      </w:r>
      <w:r>
        <w:rPr>
          <w:rFonts w:ascii="Arial" w:hAnsi="Arial" w:cs="Arial"/>
          <w:sz w:val="26"/>
        </w:rPr>
        <w:t xml:space="preserve"> – 18/U/26670/EVE</w:t>
      </w:r>
    </w:p>
    <w:p w:rsidR="00F55F91" w:rsidRDefault="00F55F91">
      <w:pPr>
        <w:rPr>
          <w:rFonts w:ascii="Arial" w:hAnsi="Arial" w:cs="Arial"/>
          <w:sz w:val="26"/>
        </w:rPr>
      </w:pPr>
      <w:r>
        <w:rPr>
          <w:rFonts w:ascii="Arial" w:hAnsi="Arial" w:cs="Arial"/>
          <w:sz w:val="26"/>
        </w:rPr>
        <w:br w:type="page"/>
      </w:r>
    </w:p>
    <w:p w:rsidR="00F55F91" w:rsidRPr="00F55F91" w:rsidRDefault="00F55F91" w:rsidP="00F55F91">
      <w:pPr>
        <w:rPr>
          <w:rFonts w:ascii="Arial" w:hAnsi="Arial" w:cs="Arial"/>
          <w:b/>
          <w:sz w:val="26"/>
        </w:rPr>
      </w:pPr>
      <w:r w:rsidRPr="00F55F91">
        <w:rPr>
          <w:rFonts w:ascii="Arial" w:hAnsi="Arial" w:cs="Arial"/>
          <w:b/>
          <w:sz w:val="26"/>
        </w:rPr>
        <w:lastRenderedPageBreak/>
        <w:t>Introduction</w:t>
      </w:r>
    </w:p>
    <w:p w:rsidR="00F55F91" w:rsidRDefault="00F55F91" w:rsidP="00F55F91">
      <w:pPr>
        <w:rPr>
          <w:rFonts w:ascii="Arial" w:hAnsi="Arial" w:cs="Arial"/>
          <w:sz w:val="26"/>
        </w:rPr>
      </w:pPr>
      <w:r>
        <w:rPr>
          <w:rFonts w:ascii="Arial" w:hAnsi="Arial" w:cs="Arial"/>
          <w:sz w:val="26"/>
        </w:rPr>
        <w:tab/>
        <w:t>Everyone in the country we live in always needs financial assistance in some way or the other. The World Bank has been a very huge entity in offering financial assistance to countries like Uganda, Brazil, Australia and many other countries. Very many people in the country have engaged in offering financial assistance and this has also forced them to use the latest technology in-order to deliver their services with ease.</w:t>
      </w:r>
    </w:p>
    <w:p w:rsidR="00F55F91" w:rsidRDefault="00F55F91" w:rsidP="00F55F91">
      <w:pPr>
        <w:rPr>
          <w:rFonts w:ascii="Arial" w:hAnsi="Arial" w:cs="Arial"/>
          <w:sz w:val="26"/>
        </w:rPr>
      </w:pPr>
      <w:r>
        <w:rPr>
          <w:rFonts w:ascii="Arial" w:hAnsi="Arial" w:cs="Arial"/>
          <w:sz w:val="26"/>
        </w:rPr>
        <w:t>This document provides a detailed information on how and why it would be necessary to have a mobile application to track down the financial history of the clients.</w:t>
      </w:r>
    </w:p>
    <w:p w:rsidR="006454B2" w:rsidRDefault="006454B2" w:rsidP="00F55F91">
      <w:pPr>
        <w:rPr>
          <w:rFonts w:ascii="Arial" w:hAnsi="Arial" w:cs="Arial"/>
          <w:sz w:val="26"/>
        </w:rPr>
      </w:pPr>
    </w:p>
    <w:p w:rsidR="00F55F91" w:rsidRDefault="006454B2" w:rsidP="00F55F91">
      <w:pPr>
        <w:rPr>
          <w:rFonts w:ascii="Arial" w:hAnsi="Arial" w:cs="Arial"/>
          <w:b/>
          <w:sz w:val="26"/>
        </w:rPr>
      </w:pPr>
      <w:r w:rsidRPr="006454B2">
        <w:rPr>
          <w:rFonts w:ascii="Arial" w:hAnsi="Arial" w:cs="Arial"/>
          <w:b/>
          <w:sz w:val="26"/>
        </w:rPr>
        <w:t>Relevancies</w:t>
      </w:r>
    </w:p>
    <w:p w:rsidR="006454B2" w:rsidRDefault="006454B2" w:rsidP="00F55F91">
      <w:pPr>
        <w:rPr>
          <w:rFonts w:ascii="Arial" w:hAnsi="Arial" w:cs="Arial"/>
          <w:sz w:val="26"/>
        </w:rPr>
      </w:pPr>
      <w:r>
        <w:rPr>
          <w:rFonts w:ascii="Arial" w:hAnsi="Arial" w:cs="Arial"/>
          <w:sz w:val="26"/>
        </w:rPr>
        <w:tab/>
        <w:t>This project is of a mobile app platform (</w:t>
      </w:r>
      <w:proofErr w:type="spellStart"/>
      <w:r>
        <w:rPr>
          <w:rFonts w:ascii="Arial" w:hAnsi="Arial" w:cs="Arial"/>
          <w:sz w:val="26"/>
        </w:rPr>
        <w:t>Bekhan</w:t>
      </w:r>
      <w:proofErr w:type="spellEnd"/>
      <w:r>
        <w:rPr>
          <w:rFonts w:ascii="Arial" w:hAnsi="Arial" w:cs="Arial"/>
          <w:sz w:val="26"/>
        </w:rPr>
        <w:t xml:space="preserve"> Loan App) that enables end-users to have all their financial data in terms of how they have always been transacting and paying their loans with the service providers. It is a platform that digitizes</w:t>
      </w:r>
      <w:r w:rsidR="00C673A4">
        <w:rPr>
          <w:rFonts w:ascii="Arial" w:hAnsi="Arial" w:cs="Arial"/>
          <w:sz w:val="26"/>
        </w:rPr>
        <w:t xml:space="preserve"> loan disbursement and enables the customer and service providers have a smooth flow in terms of services delivery and customer care.</w:t>
      </w:r>
    </w:p>
    <w:p w:rsidR="00C673A4" w:rsidRDefault="00C673A4" w:rsidP="00F55F91">
      <w:pPr>
        <w:rPr>
          <w:rFonts w:ascii="Arial" w:hAnsi="Arial" w:cs="Arial"/>
          <w:sz w:val="26"/>
        </w:rPr>
      </w:pPr>
      <w:r>
        <w:rPr>
          <w:rFonts w:ascii="Arial" w:hAnsi="Arial" w:cs="Arial"/>
          <w:sz w:val="26"/>
        </w:rPr>
        <w:t>It features sections like user authentication (to protect their information), transaction history in-order to enable the user track his/her financial status, easy loan application in-order to save the customer costs of transporting to the service provider office station and filling lots of forms and also customer profile to display all information about the customer.</w:t>
      </w:r>
    </w:p>
    <w:p w:rsidR="00C673A4" w:rsidRPr="006454B2" w:rsidRDefault="00C673A4" w:rsidP="00F55F91">
      <w:pPr>
        <w:rPr>
          <w:rFonts w:ascii="Arial" w:hAnsi="Arial" w:cs="Arial"/>
          <w:sz w:val="26"/>
        </w:rPr>
      </w:pPr>
      <w:bookmarkStart w:id="0" w:name="_GoBack"/>
      <w:bookmarkEnd w:id="0"/>
    </w:p>
    <w:sectPr w:rsidR="00C673A4" w:rsidRPr="00645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91"/>
    <w:rsid w:val="006454B2"/>
    <w:rsid w:val="00B558E9"/>
    <w:rsid w:val="00C673A4"/>
    <w:rsid w:val="00CA5119"/>
    <w:rsid w:val="00F5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AEF65-767B-4247-A4B6-6D8795F3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2024-11-08T10:33:00Z</dcterms:created>
  <dcterms:modified xsi:type="dcterms:W3CDTF">2024-11-08T11:16:00Z</dcterms:modified>
</cp:coreProperties>
</file>