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0BA8">
        <w:rPr>
          <w:rFonts w:ascii="Courier New" w:hAnsi="Courier New" w:cs="Courier New"/>
          <w:sz w:val="20"/>
          <w:szCs w:val="20"/>
        </w:rPr>
        <w:t>Notebook pro seniory.</w:t>
      </w:r>
      <w:r w:rsidRPr="00070BA8">
        <w:rPr>
          <w:rFonts w:ascii="Courier New" w:hAnsi="Courier New" w:cs="Courier New"/>
          <w:b/>
          <w:sz w:val="20"/>
          <w:szCs w:val="20"/>
        </w:rPr>
        <w:t xml:space="preserve"> </w:t>
      </w:r>
      <w:r w:rsidRPr="00070BA8">
        <w:rPr>
          <w:rFonts w:ascii="Courier New" w:hAnsi="Courier New" w:cs="Courier New"/>
          <w:sz w:val="20"/>
          <w:szCs w:val="20"/>
        </w:rPr>
        <w:t xml:space="preserve">Možná se také trochu bojíte těch malých počítačů do klína, zdají se vám příliš komplikované, náročné na ovládání, titěrné a choulostivé. Ale možná je to ten úsporný, přenosný a skladný počítač vhodný právě pro vás. Uvidíte, jak snadné bude notebooku porozumět, spřátelit se s ním a využít všechny ty skvělé možnosti, které nabízí. </w:t>
      </w: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0BA8">
        <w:rPr>
          <w:rFonts w:ascii="Courier New" w:hAnsi="Courier New" w:cs="Courier New"/>
          <w:sz w:val="20"/>
          <w:szCs w:val="20"/>
        </w:rPr>
        <w:t>Internet pro seniory.</w:t>
      </w:r>
      <w:r w:rsidRPr="00070BA8">
        <w:rPr>
          <w:rFonts w:ascii="Courier New" w:hAnsi="Courier New" w:cs="Courier New"/>
          <w:b/>
          <w:sz w:val="20"/>
          <w:szCs w:val="20"/>
        </w:rPr>
        <w:t xml:space="preserve"> </w:t>
      </w:r>
      <w:r w:rsidRPr="00070BA8">
        <w:rPr>
          <w:rFonts w:ascii="Courier New" w:hAnsi="Courier New" w:cs="Courier New"/>
          <w:sz w:val="20"/>
          <w:szCs w:val="20"/>
        </w:rPr>
        <w:t xml:space="preserve">Internet rozhodně není doménou jen těch mladších a zdrojem k informacím, zábavě či komunikaci se stává také pro starší ročníky. Čtenáři se naučí vše podstatné od hledání informací, práci s e-mailem až po nakupování či komunikaci. Nechybí popis magazínů pro seniory, návody pro hraní her či sázení na </w:t>
      </w:r>
      <w:proofErr w:type="gramStart"/>
      <w:r w:rsidRPr="00070BA8">
        <w:rPr>
          <w:rFonts w:ascii="Courier New" w:hAnsi="Courier New" w:cs="Courier New"/>
          <w:sz w:val="20"/>
          <w:szCs w:val="20"/>
        </w:rPr>
        <w:t>Internetu</w:t>
      </w:r>
      <w:proofErr w:type="gramEnd"/>
      <w:r w:rsidRPr="00070BA8">
        <w:rPr>
          <w:rFonts w:ascii="Courier New" w:hAnsi="Courier New" w:cs="Courier New"/>
          <w:sz w:val="20"/>
          <w:szCs w:val="20"/>
        </w:rPr>
        <w:t xml:space="preserve"> a mnoho dalšího. Výklad navíc doplňují návody řešení problémů pro každou situaci.</w:t>
      </w: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0BA8">
        <w:rPr>
          <w:rFonts w:ascii="Courier New" w:hAnsi="Courier New" w:cs="Courier New"/>
          <w:sz w:val="20"/>
          <w:szCs w:val="20"/>
        </w:rPr>
        <w:t>Excel pro seniory.</w:t>
      </w:r>
      <w:r w:rsidRPr="00070BA8">
        <w:rPr>
          <w:rFonts w:ascii="Courier New" w:hAnsi="Courier New" w:cs="Courier New"/>
          <w:b/>
          <w:sz w:val="20"/>
          <w:szCs w:val="20"/>
        </w:rPr>
        <w:t xml:space="preserve"> </w:t>
      </w:r>
      <w:r w:rsidRPr="00070BA8">
        <w:rPr>
          <w:rFonts w:ascii="Courier New" w:hAnsi="Courier New" w:cs="Courier New"/>
          <w:sz w:val="20"/>
          <w:szCs w:val="20"/>
        </w:rPr>
        <w:t>Chtěli byste se naučit vytvářet tabulky v programu Excel, ale složité příručky vás odrazují? Tato kniha vám ukáže, že práce s tabulkami a grafy je na počítači snadnější než ručně. Pomocí jednoduchých a názorných postupů se naučíte vytvářet vlastní seznam kontaktů nebo třeba rozpočet domácnosti včetně přehledného grafu. Autor používá běžný neodborný jazyk, upozorňuje na možná úskalí a opakuje klíčové poznatky.</w:t>
      </w: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0BA8">
        <w:rPr>
          <w:rFonts w:ascii="Courier New" w:hAnsi="Courier New" w:cs="Courier New"/>
          <w:sz w:val="20"/>
          <w:szCs w:val="20"/>
        </w:rPr>
        <w:t>Word pro seniory.</w:t>
      </w:r>
      <w:r w:rsidRPr="00070BA8">
        <w:rPr>
          <w:rFonts w:ascii="Courier New" w:hAnsi="Courier New" w:cs="Courier New"/>
          <w:b/>
          <w:sz w:val="20"/>
          <w:szCs w:val="20"/>
        </w:rPr>
        <w:t xml:space="preserve"> </w:t>
      </w:r>
      <w:r w:rsidRPr="00070BA8">
        <w:rPr>
          <w:rFonts w:ascii="Courier New" w:hAnsi="Courier New" w:cs="Courier New"/>
          <w:sz w:val="20"/>
          <w:szCs w:val="20"/>
        </w:rPr>
        <w:t>Chtěli byste se naučit psát texty v programu Word, ale složité příručky vás odrazují? Tato kniha vám ukáže, že psaní na počítači není o mnoho složitější než třeba psaní na psacím stroji. Pomocí jednoduchých a názorných postupů se naučíte psát dopisy, vytvářet pozvánky a zkrášlovat své dokumenty pomocí obrázků. Autor používá běžný neodborný jazyk, upozorňuje na možná úskalí a opakuje klíčové poznatky.</w:t>
      </w: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0BA8">
        <w:rPr>
          <w:rFonts w:ascii="Courier New" w:hAnsi="Courier New" w:cs="Courier New"/>
          <w:sz w:val="20"/>
          <w:szCs w:val="20"/>
        </w:rPr>
        <w:t xml:space="preserve">Digitální fotografie.  Digitální fotografie není určena jen pro mladé a technicky založené uživatele. Dnešní fotoaparáty už může ovládat každý. Čtenáři se naučí běžným činnostem potřebným pro jejich ovládání. Dozví </w:t>
      </w:r>
      <w:proofErr w:type="gramStart"/>
      <w:r w:rsidRPr="00070BA8">
        <w:rPr>
          <w:rFonts w:ascii="Courier New" w:hAnsi="Courier New" w:cs="Courier New"/>
          <w:sz w:val="20"/>
          <w:szCs w:val="20"/>
        </w:rPr>
        <w:t>se</w:t>
      </w:r>
      <w:proofErr w:type="gramEnd"/>
      <w:r w:rsidRPr="00070BA8">
        <w:rPr>
          <w:rFonts w:ascii="Courier New" w:hAnsi="Courier New" w:cs="Courier New"/>
          <w:sz w:val="20"/>
          <w:szCs w:val="20"/>
        </w:rPr>
        <w:t xml:space="preserve"> jak správně fotoaparát nastavit (blesk, zaostřování, výměna baterií a paměťových karet), nebo jak stáhnout fotografie do počítače. Výklad je doplněn názornými obrázky k nejčastějším činnostem při fotografování.</w:t>
      </w: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0BA8">
        <w:rPr>
          <w:rFonts w:ascii="Courier New" w:hAnsi="Courier New" w:cs="Courier New"/>
          <w:sz w:val="20"/>
          <w:szCs w:val="20"/>
        </w:rPr>
        <w:t xml:space="preserve">Internet pro seniory. Internet rozhodně není doménou pouze těch nejmladších, ale stále častěji v něm nachází zdroj informací, zábavy či možnost komunikace i věkem starší uživatelé. Všem těm, kteří se rozhodují nebo tápou, zda lze </w:t>
      </w:r>
      <w:proofErr w:type="gramStart"/>
      <w:r w:rsidRPr="00070BA8">
        <w:rPr>
          <w:rFonts w:ascii="Courier New" w:hAnsi="Courier New" w:cs="Courier New"/>
          <w:sz w:val="20"/>
          <w:szCs w:val="20"/>
        </w:rPr>
        <w:t>Internet</w:t>
      </w:r>
      <w:proofErr w:type="gramEnd"/>
      <w:r w:rsidRPr="00070BA8">
        <w:rPr>
          <w:rFonts w:ascii="Courier New" w:hAnsi="Courier New" w:cs="Courier New"/>
          <w:sz w:val="20"/>
          <w:szCs w:val="20"/>
        </w:rPr>
        <w:t xml:space="preserve"> skutečně využít, nabízí tento přívětivý průvodce krok za krokem pomocnou ruku. Srozumitelný výklad je přizpůsoben potřebám seniorů, nevynechává žádný důležitý krok, vyhýbá se zdlouhavým i náhlým skokům, látku odměřuje v přiměřených dávkách, aby se čtenář neztratil v záplavě novinek.</w:t>
      </w: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6170E" w:rsidRPr="00070BA8" w:rsidRDefault="0016170E" w:rsidP="0016170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sectPr w:rsidR="0016170E" w:rsidRPr="00070BA8" w:rsidSect="00F90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CD8"/>
    <w:rsid w:val="00070BA8"/>
    <w:rsid w:val="000B5436"/>
    <w:rsid w:val="0016170E"/>
    <w:rsid w:val="002018C9"/>
    <w:rsid w:val="00276838"/>
    <w:rsid w:val="00306DCC"/>
    <w:rsid w:val="00350459"/>
    <w:rsid w:val="00387157"/>
    <w:rsid w:val="003E4530"/>
    <w:rsid w:val="004370D9"/>
    <w:rsid w:val="00526F6E"/>
    <w:rsid w:val="005922D4"/>
    <w:rsid w:val="00626C96"/>
    <w:rsid w:val="006A7BD6"/>
    <w:rsid w:val="008201C9"/>
    <w:rsid w:val="008A4C3C"/>
    <w:rsid w:val="00947FAE"/>
    <w:rsid w:val="00AE0859"/>
    <w:rsid w:val="00B24290"/>
    <w:rsid w:val="00B279C9"/>
    <w:rsid w:val="00CA0CD8"/>
    <w:rsid w:val="00CF3BCA"/>
    <w:rsid w:val="00D07BE3"/>
    <w:rsid w:val="00D71CC0"/>
    <w:rsid w:val="00D865D0"/>
    <w:rsid w:val="00D93D01"/>
    <w:rsid w:val="00DA2196"/>
    <w:rsid w:val="00E001B8"/>
    <w:rsid w:val="00F44BBE"/>
    <w:rsid w:val="00F90909"/>
    <w:rsid w:val="00FC7F08"/>
    <w:rsid w:val="00FF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C4A2"/>
  <w15:docId w15:val="{4DC35573-FCB4-4A32-8444-A9EF8F27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F9090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Ztucne">
    <w:name w:val="ZZtucne"/>
    <w:basedOn w:val="Standardnpsmoodstavce"/>
    <w:uiPriority w:val="1"/>
    <w:qFormat/>
    <w:rsid w:val="00FC7F08"/>
    <w:rPr>
      <w:b/>
    </w:rPr>
  </w:style>
  <w:style w:type="character" w:customStyle="1" w:styleId="ZzCerveny">
    <w:name w:val="ZzCerveny"/>
    <w:basedOn w:val="Standardnpsmoodstavce"/>
    <w:qFormat/>
    <w:rsid w:val="00306DCC"/>
    <w:rPr>
      <w:b/>
      <w:color w:val="FF0000"/>
      <w:lang w:val="cs-CZ"/>
    </w:rPr>
  </w:style>
  <w:style w:type="character" w:customStyle="1" w:styleId="Zzkurziva">
    <w:name w:val="Zzkurziva"/>
    <w:basedOn w:val="Standardnpsmoodstavce"/>
    <w:qFormat/>
    <w:rsid w:val="00F44BBE"/>
    <w:rPr>
      <w:rFonts w:ascii="Times New Roman" w:hAnsi="Times New Roman"/>
      <w:i/>
      <w:smallCaps/>
      <w:lang w:val="cs-CZ"/>
    </w:rPr>
  </w:style>
  <w:style w:type="character" w:customStyle="1" w:styleId="ZzTucne0">
    <w:name w:val="ZzTucne"/>
    <w:basedOn w:val="Standardnpsmoodstavce"/>
    <w:rsid w:val="00D93D01"/>
    <w:rPr>
      <w:b/>
    </w:rPr>
  </w:style>
  <w:style w:type="character" w:customStyle="1" w:styleId="ZzKlavesy">
    <w:name w:val="ZzKlavesy"/>
    <w:basedOn w:val="Standardnpsmoodstavce"/>
    <w:unhideWhenUsed/>
    <w:rsid w:val="00CF3BCA"/>
    <w:rPr>
      <w:rFonts w:ascii="Times New Roman" w:hAnsi="Times New Roman"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67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Josef Pecinovský</dc:creator>
  <cp:lastModifiedBy>dasa.valaskova</cp:lastModifiedBy>
  <cp:revision>5</cp:revision>
  <dcterms:created xsi:type="dcterms:W3CDTF">2011-11-30T11:36:00Z</dcterms:created>
  <dcterms:modified xsi:type="dcterms:W3CDTF">2022-03-18T09:08:00Z</dcterms:modified>
</cp:coreProperties>
</file>