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72" w:rsidRPr="00DD0D8C" w:rsidRDefault="00DD0D8C" w:rsidP="005A718F">
      <w:pPr>
        <w:jc w:val="center"/>
        <w:rPr>
          <w:sz w:val="40"/>
          <w:szCs w:val="40"/>
        </w:rPr>
      </w:pPr>
      <w:r w:rsidRPr="00DD0D8C">
        <w:rPr>
          <w:sz w:val="40"/>
          <w:szCs w:val="40"/>
        </w:rPr>
        <w:t>Organic Chemistry I</w:t>
      </w:r>
      <w:r w:rsidR="005A718F" w:rsidRPr="00DD0D8C">
        <w:rPr>
          <w:sz w:val="40"/>
          <w:szCs w:val="40"/>
        </w:rPr>
        <w:t xml:space="preserve"> Syllabus</w:t>
      </w:r>
    </w:p>
    <w:p w:rsidR="00DD0D8C" w:rsidRPr="00DD0D8C" w:rsidRDefault="00DD0D8C" w:rsidP="005A718F">
      <w:pPr>
        <w:jc w:val="center"/>
        <w:rPr>
          <w:sz w:val="36"/>
          <w:szCs w:val="36"/>
        </w:rPr>
      </w:pPr>
      <w:r w:rsidRPr="00DD0D8C">
        <w:rPr>
          <w:sz w:val="36"/>
          <w:szCs w:val="36"/>
        </w:rPr>
        <w:t>Assignments</w:t>
      </w:r>
      <w:r>
        <w:rPr>
          <w:sz w:val="36"/>
          <w:szCs w:val="36"/>
        </w:rPr>
        <w:t xml:space="preserve"> (Text Questions from Carey 5</w:t>
      </w:r>
      <w:r w:rsidRPr="00DD0D8C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edition)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Assignment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Properties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Reactions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Mechanisms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Synthesis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Structure Determination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1.34, 1.35, 1.55-1.63, 1.65.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2.32,2.34-2.37, 2.39-2.42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2.31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3</w:t>
            </w:r>
          </w:p>
        </w:tc>
        <w:tc>
          <w:tcPr>
            <w:tcW w:w="1596" w:type="dxa"/>
          </w:tcPr>
          <w:p w:rsidR="005A718F" w:rsidRPr="00DD0D8C" w:rsidRDefault="003A1F59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4.35-4.30</w:t>
            </w:r>
          </w:p>
        </w:tc>
        <w:tc>
          <w:tcPr>
            <w:tcW w:w="1596" w:type="dxa"/>
          </w:tcPr>
          <w:p w:rsidR="005A718F" w:rsidRPr="00DD0D8C" w:rsidRDefault="003A1F59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4.32-4.34, 4.38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4</w:t>
            </w:r>
          </w:p>
        </w:tc>
        <w:tc>
          <w:tcPr>
            <w:tcW w:w="1596" w:type="dxa"/>
          </w:tcPr>
          <w:p w:rsidR="005A718F" w:rsidRPr="00DD0D8C" w:rsidRDefault="003A1F59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5.27-5.31</w:t>
            </w:r>
          </w:p>
        </w:tc>
        <w:tc>
          <w:tcPr>
            <w:tcW w:w="1596" w:type="dxa"/>
          </w:tcPr>
          <w:p w:rsidR="005A718F" w:rsidRPr="00DD0D8C" w:rsidRDefault="003A1F59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5.37-5.39, 5.42-5.46</w:t>
            </w:r>
          </w:p>
        </w:tc>
        <w:tc>
          <w:tcPr>
            <w:tcW w:w="1596" w:type="dxa"/>
          </w:tcPr>
          <w:p w:rsidR="005A718F" w:rsidRPr="00DD0D8C" w:rsidRDefault="003A1F59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5.47-5.48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5</w:t>
            </w:r>
          </w:p>
        </w:tc>
        <w:tc>
          <w:tcPr>
            <w:tcW w:w="1596" w:type="dxa"/>
          </w:tcPr>
          <w:p w:rsidR="005A718F" w:rsidRPr="00DD0D8C" w:rsidRDefault="00817176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6.22-6.27</w:t>
            </w:r>
          </w:p>
        </w:tc>
        <w:tc>
          <w:tcPr>
            <w:tcW w:w="1596" w:type="dxa"/>
          </w:tcPr>
          <w:p w:rsidR="005A718F" w:rsidRPr="00DD0D8C" w:rsidRDefault="00817176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6.28-6.35, 6.40-6.42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17176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6.45-6.51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6</w:t>
            </w:r>
          </w:p>
        </w:tc>
        <w:tc>
          <w:tcPr>
            <w:tcW w:w="1596" w:type="dxa"/>
          </w:tcPr>
          <w:p w:rsidR="005A718F" w:rsidRPr="00DD0D8C" w:rsidRDefault="00FB3A4B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8.17</w:t>
            </w:r>
          </w:p>
        </w:tc>
        <w:tc>
          <w:tcPr>
            <w:tcW w:w="1596" w:type="dxa"/>
          </w:tcPr>
          <w:p w:rsidR="005A718F" w:rsidRPr="00DD0D8C" w:rsidRDefault="00FB3A4B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8.19, 8.20, 8.25, 8.29, 8.32</w:t>
            </w:r>
          </w:p>
        </w:tc>
        <w:tc>
          <w:tcPr>
            <w:tcW w:w="1596" w:type="dxa"/>
          </w:tcPr>
          <w:p w:rsidR="005A718F" w:rsidRPr="00DD0D8C" w:rsidRDefault="00FB3A4B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8.23, 8.30, 8.38, 8.44</w:t>
            </w:r>
          </w:p>
        </w:tc>
        <w:tc>
          <w:tcPr>
            <w:tcW w:w="1596" w:type="dxa"/>
          </w:tcPr>
          <w:p w:rsidR="005A718F" w:rsidRPr="00DD0D8C" w:rsidRDefault="00FB3A4B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8.31, 8.35</w:t>
            </w:r>
          </w:p>
        </w:tc>
        <w:tc>
          <w:tcPr>
            <w:tcW w:w="1596" w:type="dxa"/>
          </w:tcPr>
          <w:p w:rsidR="005A718F" w:rsidRPr="00DD0D8C" w:rsidRDefault="00FB3A4B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8.34, 8.41, 8.42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7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CA0131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9.21-9.26, 9.29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412F15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9.33, 9.34</w:t>
            </w:r>
          </w:p>
        </w:tc>
        <w:tc>
          <w:tcPr>
            <w:tcW w:w="1596" w:type="dxa"/>
          </w:tcPr>
          <w:p w:rsidR="005A718F" w:rsidRPr="00DD0D8C" w:rsidRDefault="00CA0131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9.35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8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CA0131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11.31-11.32, 11.37, 11.40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CA0131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11.33, 11.35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9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CA0131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12.23, 12.26-12.28, 12.30, 12.32-12.40, 12.43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CA0131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12.41, 12.42.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10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412F15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14.18, 14.20, 14.22-14.23, 14.29, 14.31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412F15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14.27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11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412F15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15.17-15.19, 15.21-15.26, 15.28-15.29.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412F15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15.32-15.34, 15.36</w:t>
            </w:r>
          </w:p>
        </w:tc>
        <w:tc>
          <w:tcPr>
            <w:tcW w:w="1596" w:type="dxa"/>
          </w:tcPr>
          <w:p w:rsidR="005A718F" w:rsidRPr="00DD0D8C" w:rsidRDefault="00412F15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15.37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12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16.26, 16.29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16.32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16.29, 16.31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16.33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13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17.23, 17.24, 17.26, 17.28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17.34, 17.36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17.38, 17.39, 17.42, 17.43.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17.29, 17.35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14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18.23-18.25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18.22, 18.39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18.26-18.28, 18.31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18.36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15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19.15, 19.16, 19.19-19.22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19.17,19.23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16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20.26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20.35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20.27, 20.28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20.31-20.34, 20.36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17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21.18, 21.19, 21.22, 21.23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21.26, 21.30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21.24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:rsidR="005A718F" w:rsidRPr="00DD0D8C" w:rsidRDefault="008D50E0" w:rsidP="008D50E0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 xml:space="preserve">22.25, 22.26 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22.28-22.35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22.38-22.42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19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23.11, 23.14, 23.15, 23.18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23.27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23.20-23.22</w:t>
            </w:r>
          </w:p>
        </w:tc>
      </w:tr>
      <w:tr w:rsidR="005A718F" w:rsidTr="005A718F"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20</w:t>
            </w:r>
          </w:p>
        </w:tc>
        <w:tc>
          <w:tcPr>
            <w:tcW w:w="1596" w:type="dxa"/>
          </w:tcPr>
          <w:p w:rsidR="005A718F" w:rsidRPr="00DD0D8C" w:rsidRDefault="005A718F" w:rsidP="005A71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24.13, 24.15, 24.17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24.16, 24.24, 24.29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24.18-24.20</w:t>
            </w:r>
          </w:p>
        </w:tc>
        <w:tc>
          <w:tcPr>
            <w:tcW w:w="1596" w:type="dxa"/>
          </w:tcPr>
          <w:p w:rsidR="005A718F" w:rsidRPr="00DD0D8C" w:rsidRDefault="008D50E0" w:rsidP="005A718F">
            <w:pPr>
              <w:jc w:val="center"/>
              <w:rPr>
                <w:sz w:val="20"/>
                <w:szCs w:val="20"/>
              </w:rPr>
            </w:pPr>
            <w:r w:rsidRPr="00DD0D8C">
              <w:rPr>
                <w:sz w:val="20"/>
                <w:szCs w:val="20"/>
              </w:rPr>
              <w:t>24.21-24.23</w:t>
            </w:r>
          </w:p>
        </w:tc>
      </w:tr>
    </w:tbl>
    <w:p w:rsidR="005A718F" w:rsidRDefault="005A718F" w:rsidP="005A718F"/>
    <w:p w:rsidR="00DD0D8C" w:rsidRDefault="00DD0D8C" w:rsidP="005A718F"/>
    <w:p w:rsidR="00DD0D8C" w:rsidRDefault="00DD0D8C" w:rsidP="00DD0D8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Quizzes</w:t>
      </w:r>
    </w:p>
    <w:p w:rsidR="00DD0D8C" w:rsidRDefault="00DD0D8C" w:rsidP="00DD0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Quiz (1 to 20) is in the chapter self-test section located in the solutions manual for Carey (5</w:t>
      </w:r>
      <w:r w:rsidRPr="00DD0D8C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edition) in correspondence to each assignment chapter.</w:t>
      </w:r>
    </w:p>
    <w:p w:rsidR="00DD0D8C" w:rsidRDefault="00DD0D8C" w:rsidP="00DD0D8C">
      <w:pPr>
        <w:jc w:val="center"/>
        <w:rPr>
          <w:sz w:val="36"/>
          <w:szCs w:val="36"/>
        </w:rPr>
      </w:pPr>
      <w:r>
        <w:rPr>
          <w:sz w:val="36"/>
          <w:szCs w:val="36"/>
        </w:rPr>
        <w:t>Midterms</w:t>
      </w:r>
    </w:p>
    <w:p w:rsidR="00DD0D8C" w:rsidRDefault="00DD0D8C" w:rsidP="00DD0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 are three midterms in total.  Please see the midterm setup section.</w:t>
      </w:r>
    </w:p>
    <w:p w:rsidR="00DD0D8C" w:rsidRDefault="00DD0D8C" w:rsidP="00DD0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Midterms are formatted in Multiple Choice and Written Response in reference to a variety of University Organic Chemistry 2</w:t>
      </w:r>
      <w:r w:rsidRPr="00DD0D8C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year syllabus questions.</w:t>
      </w:r>
    </w:p>
    <w:p w:rsidR="00DD0D8C" w:rsidRDefault="00DD0D8C" w:rsidP="00DD0D8C">
      <w:pPr>
        <w:jc w:val="center"/>
        <w:rPr>
          <w:sz w:val="36"/>
          <w:szCs w:val="36"/>
        </w:rPr>
      </w:pPr>
      <w:r>
        <w:rPr>
          <w:sz w:val="36"/>
          <w:szCs w:val="36"/>
        </w:rPr>
        <w:t>Final</w:t>
      </w:r>
    </w:p>
    <w:p w:rsidR="00DD0D8C" w:rsidRDefault="00DD0D8C" w:rsidP="00DD0D8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There is one final exam that is larger than any of the midterms but has the same midterm format.</w:t>
      </w:r>
    </w:p>
    <w:p w:rsidR="00DD0D8C" w:rsidRPr="00DD0D8C" w:rsidRDefault="00DD0D8C" w:rsidP="00DD0D8C">
      <w:pPr>
        <w:rPr>
          <w:sz w:val="32"/>
          <w:szCs w:val="32"/>
        </w:rPr>
      </w:pPr>
      <w:r w:rsidRPr="00DD0D8C">
        <w:rPr>
          <w:sz w:val="32"/>
          <w:szCs w:val="32"/>
        </w:rPr>
        <w:t>Note on the Exam Timings:</w:t>
      </w:r>
    </w:p>
    <w:p w:rsidR="00DD0D8C" w:rsidRPr="00DD0D8C" w:rsidRDefault="00DD0D8C" w:rsidP="00DD0D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0D8C">
        <w:rPr>
          <w:sz w:val="32"/>
          <w:szCs w:val="32"/>
        </w:rPr>
        <w:t>1 hour is granted in attempting the completion of each quiz.</w:t>
      </w:r>
    </w:p>
    <w:p w:rsidR="00DD0D8C" w:rsidRPr="00DD0D8C" w:rsidRDefault="00DD0D8C" w:rsidP="00DD0D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0D8C">
        <w:rPr>
          <w:sz w:val="32"/>
          <w:szCs w:val="32"/>
        </w:rPr>
        <w:t>2 hours is granted in attempting the completion of the first midterm.</w:t>
      </w:r>
    </w:p>
    <w:p w:rsidR="00DD0D8C" w:rsidRPr="00DD0D8C" w:rsidRDefault="00DD0D8C" w:rsidP="00DD0D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0D8C">
        <w:rPr>
          <w:sz w:val="32"/>
          <w:szCs w:val="32"/>
        </w:rPr>
        <w:t>2.5 hours is granted in attempting the completion of the second midterm.</w:t>
      </w:r>
    </w:p>
    <w:p w:rsidR="00DD0D8C" w:rsidRPr="00DD0D8C" w:rsidRDefault="00DD0D8C" w:rsidP="00DD0D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0D8C">
        <w:rPr>
          <w:sz w:val="32"/>
          <w:szCs w:val="32"/>
        </w:rPr>
        <w:t>3 hours is granted in attempting the completion of the third midterm.</w:t>
      </w:r>
    </w:p>
    <w:p w:rsidR="00DD0D8C" w:rsidRPr="00DD0D8C" w:rsidRDefault="00DD0D8C" w:rsidP="00DD0D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0D8C">
        <w:rPr>
          <w:sz w:val="32"/>
          <w:szCs w:val="32"/>
        </w:rPr>
        <w:t>4 hours is granted in attempting the completion of the fourth midterm.</w:t>
      </w:r>
      <w:bookmarkStart w:id="0" w:name="_GoBack"/>
      <w:bookmarkEnd w:id="0"/>
    </w:p>
    <w:sectPr w:rsidR="00DD0D8C" w:rsidRPr="00DD0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35E5"/>
    <w:multiLevelType w:val="hybridMultilevel"/>
    <w:tmpl w:val="71369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A4DD0"/>
    <w:multiLevelType w:val="hybridMultilevel"/>
    <w:tmpl w:val="941A1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8F"/>
    <w:rsid w:val="001F4FB0"/>
    <w:rsid w:val="003A1F59"/>
    <w:rsid w:val="00412F15"/>
    <w:rsid w:val="005A718F"/>
    <w:rsid w:val="00817176"/>
    <w:rsid w:val="008D50E0"/>
    <w:rsid w:val="00C367B4"/>
    <w:rsid w:val="00CA0131"/>
    <w:rsid w:val="00DD0D8C"/>
    <w:rsid w:val="00FB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8</cp:revision>
  <dcterms:created xsi:type="dcterms:W3CDTF">2012-08-20T03:59:00Z</dcterms:created>
  <dcterms:modified xsi:type="dcterms:W3CDTF">2013-01-16T05:27:00Z</dcterms:modified>
</cp:coreProperties>
</file>