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eastAsia="Microsoft JhengHei UI" w:cs="Times New Roman"/>
          <w:b/>
          <w:bCs/>
          <w:sz w:val="22"/>
          <w:szCs w:val="22"/>
          <w:lang w:val="en-US"/>
        </w:rPr>
      </w:pPr>
      <w:r>
        <w:rPr>
          <w:rFonts w:hint="default" w:ascii="Times New Roman" w:hAnsi="Times New Roman" w:eastAsia="Microsoft JhengHei UI" w:cs="Times New Roman"/>
          <w:b/>
          <w:bCs/>
          <w:sz w:val="22"/>
          <w:szCs w:val="22"/>
          <w:lang w:val="en-US"/>
        </w:rPr>
        <w:t>Date:__________________________</w:t>
      </w:r>
    </w:p>
    <w:p>
      <w:pPr>
        <w:rPr>
          <w:rFonts w:hint="default" w:ascii="Times New Roman" w:hAnsi="Times New Roman" w:eastAsia="Microsoft JhengHei UI" w:cs="Times New Roman"/>
          <w:b/>
          <w:bCs/>
          <w:sz w:val="22"/>
          <w:szCs w:val="22"/>
          <w:lang w:val="en-US"/>
        </w:rPr>
      </w:pPr>
    </w:p>
    <w:p>
      <w:pPr>
        <w:rPr>
          <w:rFonts w:hint="default" w:ascii="Times New Roman" w:hAnsi="Times New Roman" w:eastAsia="Microsoft JhengHei UI" w:cs="Times New Roman"/>
          <w:b/>
          <w:bCs/>
          <w:sz w:val="22"/>
          <w:szCs w:val="22"/>
          <w:lang w:val="en-US"/>
        </w:rPr>
      </w:pPr>
    </w:p>
    <w:p>
      <w:pPr>
        <w:rPr>
          <w:rFonts w:hint="default" w:ascii="Times New Roman" w:hAnsi="Times New Roman" w:eastAsia="Microsoft JhengHei UI" w:cs="Times New Roman"/>
          <w:b/>
          <w:bCs/>
          <w:sz w:val="22"/>
          <w:szCs w:val="22"/>
          <w:lang w:val="en-US"/>
        </w:rPr>
      </w:pPr>
      <w:r>
        <w:rPr>
          <w:rFonts w:hint="default" w:ascii="Times New Roman" w:hAnsi="Times New Roman" w:eastAsia="Microsoft JhengHei UI" w:cs="Times New Roman"/>
          <w:b/>
          <w:bCs/>
          <w:sz w:val="22"/>
          <w:szCs w:val="22"/>
          <w:lang w:val="en-US"/>
        </w:rPr>
        <w:t>Obed-Edom Nkezabahizi</w:t>
      </w:r>
    </w:p>
    <w:p>
      <w:pPr>
        <w:rPr>
          <w:rFonts w:hint="default" w:ascii="Times New Roman" w:hAnsi="Times New Roman" w:eastAsia="Microsoft JhengHei UI" w:cs="Times New Roman"/>
          <w:b/>
          <w:bCs/>
          <w:sz w:val="22"/>
          <w:szCs w:val="22"/>
          <w:lang w:val="en-US"/>
        </w:rPr>
      </w:pPr>
      <w:r>
        <w:rPr>
          <w:rFonts w:hint="default" w:ascii="Times New Roman" w:hAnsi="Times New Roman" w:eastAsia="Microsoft JhengHei UI" w:cs="Times New Roman"/>
          <w:b/>
          <w:bCs/>
          <w:sz w:val="22"/>
          <w:szCs w:val="22"/>
          <w:lang w:val="en-US"/>
        </w:rPr>
        <w:t>E-mail:</w:t>
      </w:r>
      <w:r>
        <w:rPr>
          <w:rFonts w:hint="default" w:ascii="Times New Roman" w:hAnsi="Times New Roman" w:eastAsia="Microsoft JhengHei UI" w:cs="Times New Roman"/>
          <w:sz w:val="22"/>
          <w:szCs w:val="22"/>
          <w:lang w:val="en-US"/>
        </w:rPr>
        <w:t xml:space="preserve"> </w:t>
      </w:r>
      <w:r>
        <w:rPr>
          <w:rFonts w:hint="default" w:ascii="Times New Roman" w:hAnsi="Times New Roman" w:eastAsia="Microsoft JhengHei UI" w:cs="Times New Roman"/>
          <w:sz w:val="22"/>
          <w:szCs w:val="22"/>
          <w:lang w:val="en-US"/>
        </w:rPr>
        <w:fldChar w:fldCharType="begin"/>
      </w:r>
      <w:r>
        <w:rPr>
          <w:rFonts w:hint="default" w:ascii="Times New Roman" w:hAnsi="Times New Roman" w:eastAsia="Microsoft JhengHei UI" w:cs="Times New Roman"/>
          <w:sz w:val="22"/>
          <w:szCs w:val="22"/>
          <w:lang w:val="en-US"/>
        </w:rPr>
        <w:instrText xml:space="preserve"> HYPERLINK "mailto:onkezabahizi@gmail.com" </w:instrText>
      </w:r>
      <w:r>
        <w:rPr>
          <w:rFonts w:hint="default" w:ascii="Times New Roman" w:hAnsi="Times New Roman" w:eastAsia="Microsoft JhengHei UI" w:cs="Times New Roman"/>
          <w:sz w:val="22"/>
          <w:szCs w:val="22"/>
          <w:lang w:val="en-US"/>
        </w:rPr>
        <w:fldChar w:fldCharType="separate"/>
      </w:r>
      <w:r>
        <w:rPr>
          <w:rStyle w:val="4"/>
          <w:rFonts w:hint="default" w:ascii="Times New Roman" w:hAnsi="Times New Roman" w:eastAsia="Microsoft JhengHei UI" w:cs="Times New Roman"/>
          <w:sz w:val="22"/>
          <w:szCs w:val="22"/>
          <w:lang w:val="en-US"/>
        </w:rPr>
        <w:t>onkezabahizi@gmail.com</w:t>
      </w:r>
      <w:r>
        <w:rPr>
          <w:rFonts w:hint="default" w:ascii="Times New Roman" w:hAnsi="Times New Roman" w:eastAsia="Microsoft JhengHei UI" w:cs="Times New Roman"/>
          <w:sz w:val="22"/>
          <w:szCs w:val="22"/>
          <w:lang w:val="en-US"/>
        </w:rPr>
        <w:fldChar w:fldCharType="end"/>
      </w:r>
    </w:p>
    <w:p>
      <w:pPr>
        <w:rPr>
          <w:rFonts w:hint="default" w:ascii="Times New Roman" w:hAnsi="Times New Roman" w:eastAsia="Microsoft JhengHei UI" w:cs="Times New Roman"/>
          <w:b w:val="0"/>
          <w:bCs w:val="0"/>
          <w:sz w:val="22"/>
          <w:szCs w:val="22"/>
          <w:lang w:val="en-US"/>
        </w:rPr>
      </w:pPr>
      <w:r>
        <w:rPr>
          <w:rFonts w:hint="default" w:ascii="Times New Roman" w:hAnsi="Times New Roman" w:eastAsia="Microsoft JhengHei UI" w:cs="Times New Roman"/>
          <w:b/>
          <w:bCs/>
          <w:sz w:val="22"/>
          <w:szCs w:val="22"/>
          <w:lang w:val="en-US"/>
        </w:rPr>
        <w:t>LinkedIn:</w:t>
      </w:r>
      <w:r>
        <w:rPr>
          <w:rFonts w:hint="default" w:ascii="Times New Roman" w:hAnsi="Times New Roman" w:eastAsia="Microsoft JhengHei UI" w:cs="Times New Roman"/>
          <w:b w:val="0"/>
          <w:bCs w:val="0"/>
          <w:sz w:val="22"/>
          <w:szCs w:val="22"/>
          <w:lang w:val="en-US"/>
        </w:rPr>
        <w:t xml:space="preserve"> </w:t>
      </w:r>
      <w:r>
        <w:rPr>
          <w:rFonts w:hint="default" w:ascii="Times New Roman" w:hAnsi="Times New Roman" w:eastAsia="Microsoft JhengHei UI" w:cs="Times New Roman"/>
          <w:b w:val="0"/>
          <w:bCs w:val="0"/>
          <w:sz w:val="22"/>
          <w:szCs w:val="22"/>
          <w:lang w:val="en-US"/>
        </w:rPr>
        <w:fldChar w:fldCharType="begin"/>
      </w:r>
      <w:r>
        <w:rPr>
          <w:rFonts w:hint="default" w:ascii="Times New Roman" w:hAnsi="Times New Roman" w:eastAsia="Microsoft JhengHei UI" w:cs="Times New Roman"/>
          <w:b w:val="0"/>
          <w:bCs w:val="0"/>
          <w:sz w:val="22"/>
          <w:szCs w:val="22"/>
          <w:lang w:val="en-US"/>
        </w:rPr>
        <w:instrText xml:space="preserve"> HYPERLINK "https://www.linkedin.com/in/obed-edom-nkezabahizi-5695b8167/" </w:instrText>
      </w:r>
      <w:r>
        <w:rPr>
          <w:rFonts w:hint="default" w:ascii="Times New Roman" w:hAnsi="Times New Roman" w:eastAsia="Microsoft JhengHei UI" w:cs="Times New Roman"/>
          <w:b w:val="0"/>
          <w:bCs w:val="0"/>
          <w:sz w:val="22"/>
          <w:szCs w:val="22"/>
          <w:lang w:val="en-US"/>
        </w:rPr>
        <w:fldChar w:fldCharType="separate"/>
      </w:r>
      <w:r>
        <w:rPr>
          <w:rStyle w:val="4"/>
          <w:rFonts w:hint="default" w:ascii="Times New Roman" w:hAnsi="Times New Roman" w:eastAsia="Microsoft JhengHei UI" w:cs="Times New Roman"/>
          <w:b w:val="0"/>
          <w:bCs w:val="0"/>
          <w:sz w:val="22"/>
          <w:szCs w:val="22"/>
          <w:lang w:val="en-US"/>
        </w:rPr>
        <w:t>https://www.linkedin.com/in/obed-edom-nkezabahizi-5695b8167/</w:t>
      </w:r>
      <w:r>
        <w:rPr>
          <w:rFonts w:hint="default" w:ascii="Times New Roman" w:hAnsi="Times New Roman" w:eastAsia="Microsoft JhengHei UI" w:cs="Times New Roman"/>
          <w:b w:val="0"/>
          <w:bCs w:val="0"/>
          <w:sz w:val="22"/>
          <w:szCs w:val="22"/>
          <w:lang w:val="en-US"/>
        </w:rPr>
        <w:fldChar w:fldCharType="end"/>
      </w:r>
    </w:p>
    <w:p>
      <w:pPr>
        <w:rPr>
          <w:rFonts w:hint="default" w:ascii="Times New Roman" w:hAnsi="Times New Roman" w:eastAsia="Microsoft JhengHei UI" w:cs="Times New Roman"/>
          <w:b w:val="0"/>
          <w:bCs w:val="0"/>
          <w:sz w:val="22"/>
          <w:szCs w:val="22"/>
          <w:lang w:val="en-US"/>
        </w:rPr>
      </w:pPr>
      <w:r>
        <w:rPr>
          <w:rFonts w:hint="default" w:ascii="Times New Roman" w:hAnsi="Times New Roman" w:eastAsia="Microsoft JhengHei UI" w:cs="Times New Roman"/>
          <w:b/>
          <w:bCs/>
          <w:sz w:val="22"/>
          <w:szCs w:val="22"/>
          <w:lang w:val="en-US"/>
        </w:rPr>
        <w:t xml:space="preserve">Site Web: </w:t>
      </w:r>
      <w:r>
        <w:rPr>
          <w:rFonts w:hint="default" w:ascii="Times New Roman" w:hAnsi="Times New Roman" w:eastAsia="Microsoft JhengHei UI" w:cs="Times New Roman"/>
          <w:b w:val="0"/>
          <w:bCs w:val="0"/>
          <w:sz w:val="22"/>
          <w:szCs w:val="22"/>
          <w:lang w:val="en-US"/>
        </w:rPr>
        <w:fldChar w:fldCharType="begin"/>
      </w:r>
      <w:r>
        <w:rPr>
          <w:rFonts w:hint="default" w:ascii="Times New Roman" w:hAnsi="Times New Roman" w:eastAsia="Microsoft JhengHei UI" w:cs="Times New Roman"/>
          <w:b w:val="0"/>
          <w:bCs w:val="0"/>
          <w:sz w:val="22"/>
          <w:szCs w:val="22"/>
          <w:lang w:val="en-US"/>
        </w:rPr>
        <w:instrText xml:space="preserve"> HYPERLINK "https://laastras.herokuapp.com" </w:instrText>
      </w:r>
      <w:r>
        <w:rPr>
          <w:rFonts w:hint="default" w:ascii="Times New Roman" w:hAnsi="Times New Roman" w:eastAsia="Microsoft JhengHei UI" w:cs="Times New Roman"/>
          <w:b w:val="0"/>
          <w:bCs w:val="0"/>
          <w:sz w:val="22"/>
          <w:szCs w:val="22"/>
          <w:lang w:val="en-US"/>
        </w:rPr>
        <w:fldChar w:fldCharType="separate"/>
      </w:r>
      <w:r>
        <w:rPr>
          <w:rStyle w:val="4"/>
          <w:rFonts w:hint="default" w:ascii="Times New Roman" w:hAnsi="Times New Roman" w:eastAsia="Microsoft JhengHei UI" w:cs="Times New Roman"/>
          <w:b w:val="0"/>
          <w:bCs w:val="0"/>
          <w:sz w:val="22"/>
          <w:szCs w:val="22"/>
          <w:lang w:val="en-US"/>
        </w:rPr>
        <w:t>https://laastras.herokuapp.com</w:t>
      </w:r>
      <w:r>
        <w:rPr>
          <w:rFonts w:hint="default" w:ascii="Times New Roman" w:hAnsi="Times New Roman" w:eastAsia="Microsoft JhengHei UI" w:cs="Times New Roman"/>
          <w:b w:val="0"/>
          <w:bCs w:val="0"/>
          <w:sz w:val="22"/>
          <w:szCs w:val="22"/>
          <w:lang w:val="en-US"/>
        </w:rPr>
        <w:fldChar w:fldCharType="end"/>
      </w: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r>
        <w:rPr>
          <w:rFonts w:hint="default" w:ascii="Times New Roman" w:hAnsi="Times New Roman" w:eastAsia="Microsoft JhengHei UI" w:cs="Times New Roman"/>
          <w:b/>
          <w:bCs/>
          <w:sz w:val="22"/>
          <w:szCs w:val="22"/>
          <w:lang w:val="en-US"/>
        </w:rPr>
        <w:t>Téléphone:</w:t>
      </w:r>
      <w:r>
        <w:rPr>
          <w:rFonts w:hint="default" w:ascii="Times New Roman" w:hAnsi="Times New Roman" w:eastAsia="Microsoft JhengHei UI" w:cs="Times New Roman"/>
          <w:sz w:val="22"/>
          <w:szCs w:val="22"/>
          <w:lang w:val="en-US"/>
        </w:rPr>
        <w:t xml:space="preserve"> </w:t>
      </w:r>
      <w: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t>+257 76 17 71 86</w:t>
      </w: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p>
    <w:p>
      <w:pPr>
        <w:ind w:left="2520"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__________________________________________</w:t>
      </w:r>
    </w:p>
    <w:p>
      <w:pPr>
        <w:ind w:left="2520" w:leftChars="0" w:firstLine="420" w:firstLineChars="0"/>
        <w:rPr>
          <w:rFonts w:hint="default" w:ascii="Times New Roman" w:hAnsi="Times New Roman" w:cs="Times New Roman"/>
          <w:sz w:val="22"/>
          <w:szCs w:val="22"/>
          <w:lang w:val="en-US"/>
        </w:rPr>
      </w:pPr>
    </w:p>
    <w:p>
      <w:pPr>
        <w:ind w:left="2520"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Adresse:_____________________________________</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Objet:</w:t>
      </w:r>
      <w:r>
        <w:rPr>
          <w:rFonts w:hint="default" w:ascii="Times New Roman" w:hAnsi="Times New Roman" w:cs="Times New Roman"/>
          <w:sz w:val="22"/>
          <w:szCs w:val="22"/>
          <w:lang w:val="en-US"/>
        </w:rPr>
        <w:t xml:space="preserve"> Le prix du projet Laastras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Cher Monsieur/Chère Madame,</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 xml:space="preserve">Notre projet Laastras est d’une envergure globale. Nous savons qu’il y’a maintes situations dans votre pays que nous nous devons de garder sous votre total contrôle. Pour ce, nous avons décidé d’agir comme une Organisation Non Gouvernementale dont la branche locale est entièrement souveraine. Voilà pourquoi nous allons mettre cette branche locale sous votre supervision et regulation. </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Le document dont le lien est joint à cette lettre est à la fois le prix de ce projet et aussi le permis que nous exigeons de votre part pour lancer le projet Laastras au sein de votre nation. Les documents à votre disposition sont assez suffisants pour comprendre nos objectifs et l’impact que le projet aura sur votre nation, votre peuple, et le futur de l’humanité dont vous faites entière partie.</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Espérant une suite favorable, veuillez, Monsieur/Madame, accepter nos salutations les plus distinguées.</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sz w:val="22"/>
        </w:rPr>
        <mc:AlternateContent>
          <mc:Choice Requires="wps">
            <w:drawing>
              <wp:anchor distT="0" distB="0" distL="114300" distR="114300" simplePos="0" relativeHeight="251660288" behindDoc="0" locked="0" layoutInCell="1" allowOverlap="1">
                <wp:simplePos x="0" y="0"/>
                <wp:positionH relativeFrom="column">
                  <wp:posOffset>3567430</wp:posOffset>
                </wp:positionH>
                <wp:positionV relativeFrom="paragraph">
                  <wp:posOffset>22225</wp:posOffset>
                </wp:positionV>
                <wp:extent cx="2022475" cy="458470"/>
                <wp:effectExtent l="0" t="0" r="15875" b="17780"/>
                <wp:wrapNone/>
                <wp:docPr id="3" name="Text Box 3"/>
                <wp:cNvGraphicFramePr/>
                <a:graphic xmlns:a="http://schemas.openxmlformats.org/drawingml/2006/main">
                  <a:graphicData uri="http://schemas.microsoft.com/office/word/2010/wordprocessingShape">
                    <wps:wsp>
                      <wps:cNvSpPr txBox="1"/>
                      <wps:spPr>
                        <a:xfrm>
                          <a:off x="4974590" y="7056755"/>
                          <a:ext cx="2022475" cy="458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Chef de Projet</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Obed-Edom Nkezabahizi</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0.9pt;margin-top:1.75pt;height:36.1pt;width:159.25pt;z-index:251660288;mso-width-relative:page;mso-height-relative:page;" fillcolor="#FFFFFF [3201]" filled="t" stroked="f" coordsize="21600,21600" o:gfxdata="UEsDBAoAAAAAAIdO4kAAAAAAAAAAAAAAAAAEAAAAZHJzL1BLAwQUAAAACACHTuJAoPGpzdQAAAAI&#10;AQAADwAAAGRycy9kb3ducmV2LnhtbE2PS0/DMBCE70j8B2uRuFE7lLRRyKYHJK5I9HV24yWJsNeR&#10;7T5/PeYEx9GMZr5pVhdnxYlCHD0jFDMFgrjzZuQeYbt5f6pAxKTZaOuZEK4UYdXe3zW6Nv7Mn3Ra&#10;p17kEo61RhhSmmopYzeQ03HmJ+LsffngdMoy9NIEfc7lzspnpRbS6ZHzwqAnehuo+14fHcK+d7f9&#10;rpjCYJx94Y/bdbP1I+LjQ6FeQSS6pL8w/OJndGgz08Ef2URhEcpFkdETwrwEkf2qUnMQB4RluQTZ&#10;NvL/gfYHUEsDBBQAAAAIAIdO4kBkTQOdVQIAAKYEAAAOAAAAZHJzL2Uyb0RvYy54bWytVFFv2jAQ&#10;fp+0/2D5fU2ABFpEqFgrpknVWolOezaOQyzZPs82JOzX7+xAy7o99GE8mLPv852/7+6yuO21Igfh&#10;vART0dFVTokwHGppdhX9/rz+dE2JD8zUTIERFT0KT2+XHz8sOjsXY2hB1cIRDGL8vLMVbUOw8yzz&#10;vBWa+SuwwqCzAadZwK3bZbVjHUbXKhvn+TTrwNXWARfe4+n94KSniO49AaFpJBf3wPdamDBEdUKx&#10;gJR8K62ny/TaphE8PDaNF4GoiiLTkFZMgvY2rtlyweY7x2wr+ekJ7D1PeMNJM2kw6UuoexYY2Tv5&#10;VygtuQMPTbjioLOBSFIEWYzyN9psWmZF4oJSe/siuv9/Yfm3w5Mjsq7ohBLDNBb8WfSBfIaeTKI6&#10;nfVzBG0swkKPx9gz53OPh5F03zgd/5EOQX9xMyvKG1T4WNFZXk5nZTnoHANzBIzz8biYlZRwRBTl&#10;dTFLhcheI1nnwxcBmkSjog7rmORlhwcf8FUIPUNiYg9K1mupVNq43fZOOXJgWPN1+sX0eOUPmDKk&#10;q+h0UuYpsoF4f8Apg/BIfCAYrdBv+5MaW6iPKIaDoZm85WuJr3xgPjwxh92DzHG+wiMujQJMAieL&#10;khbcr3+dRzwWFb2UdNiNFfU/98wJStRXg+W+GRVFbN+0KcrZGDfu0rO99Ji9vgMkP8JJtjyZER/U&#10;2Wwc6B84hquYFV3McMxd0XA278IwIzjGXKxWCbS3Tu7a4QI2r2XhwWwsj2mi7AZW+wCNTOWJkg06&#10;nZTE9k0lOI1anI/LfUK9fl6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g8anN1AAAAAgBAAAP&#10;AAAAAAAAAAEAIAAAACIAAABkcnMvZG93bnJldi54bWxQSwECFAAUAAAACACHTuJAZE0DnVUCAACm&#10;BAAADgAAAAAAAAABACAAAAAjAQAAZHJzL2Uyb0RvYy54bWxQSwUGAAAAAAYABgBZAQAA6gUAAAAA&#10;">
                <v:fill on="t" focussize="0,0"/>
                <v:stroke on="f" weight="0.5pt"/>
                <v:imagedata o:title=""/>
                <o:lock v:ext="edit" aspectratio="f"/>
                <v:textbox>
                  <w:txbxContent>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Chef de Projet</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Obed-Edom Nkezabahizi</w:t>
                      </w:r>
                    </w:p>
                  </w:txbxContent>
                </v:textbox>
              </v:shape>
            </w:pict>
          </mc:Fallback>
        </mc:AlternateContent>
      </w:r>
      <w:r>
        <w:rPr>
          <w:sz w:val="22"/>
          <w:szCs w:val="22"/>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3810</wp:posOffset>
                </wp:positionV>
                <wp:extent cx="3121660" cy="1494790"/>
                <wp:effectExtent l="0" t="0" r="2540" b="10160"/>
                <wp:wrapNone/>
                <wp:docPr id="2" name="Text Box 2"/>
                <wp:cNvGraphicFramePr/>
                <a:graphic xmlns:a="http://schemas.openxmlformats.org/drawingml/2006/main">
                  <a:graphicData uri="http://schemas.microsoft.com/office/word/2010/wordprocessingShape">
                    <wps:wsp>
                      <wps:cNvSpPr txBox="1"/>
                      <wps:spPr>
                        <a:xfrm>
                          <a:off x="1171575" y="7454265"/>
                          <a:ext cx="3121660" cy="1494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Pour l’Assistante</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 et Prénom:____________________________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Email:____________________________________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Téléphone:________________________________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Site Web:_________________________________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Signature:_________________________________</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65pt;margin-top:0.3pt;height:117.7pt;width:245.8pt;z-index:251659264;mso-width-relative:page;mso-height-relative:page;" fillcolor="#FFFFFF [3201]" filled="t" stroked="f" coordsize="21600,21600" o:gfxdata="UEsDBAoAAAAAAIdO4kAAAAAAAAAAAAAAAAAEAAAAZHJzL1BLAwQUAAAACACHTuJAnrJ7GtIAAAAH&#10;AQAADwAAAGRycy9kb3ducmV2LnhtbE2OTU/DMBBE70j8B2uRuLV22iqCEKcHJK5ItKVnN17iCHsd&#10;2e7nr2c5wXE0ozevXV+CFydMeYykoZorEEh9tCMNGnbbt9kTiFwMWeMjoYYrZlh393etaWw80wee&#10;NmUQDKHcGA2ulKmRMvcOg8nzOCFx9xVTMIVjGqRN5szw4OVCqVoGMxI/ODPhq8P+e3MMGvZDuO0/&#10;qyk5G/yK3m/X7S6OWj8+VOoFRMFL+RvDrz6rQ8dOh3gkm4XXMKuWvNRQg+B29aw4HjQslrUC2bXy&#10;v3/3A1BLAwQUAAAACACHTuJAjJb8m1UCAACnBAAADgAAAGRycy9lMm9Eb2MueG1srVRRb9owEH6f&#10;tP9g+X2EpAEKaqhYEdMktFZqpz0bxyGWbJ9nGxL263d2oO26PfRhPJiz7/Odv+/ucnPba0WOwnkJ&#10;pqL5aEyJMBxqafYV/f60+XRNiQ/M1EyBERU9CU9vlx8/3HR2IQpoQdXCEQxi/KKzFW1DsIss87wV&#10;mvkRWGHQ2YDTLODW7bPasQ6ja5UV4/E068DV1gEX3uPpenDSc0T3noDQNJKLNfCDFiYMUZ1QLCAl&#10;30rr6TK9tmkED/dN40UgqqLINKQVk6C9i2u2vGGLvWO2lfz8BPaeJ7zhpJk0mPQ51JoFRg5O/hVK&#10;S+7AQxNGHHQ2EEmKIIt8/Eabx5ZZkbig1N4+i+7/X1j+7fjgiKwrWlBimMaCP4k+kM/QkyKq01m/&#10;QNCjRVjo8Rh75nLu8TCS7hun4z/SIdGfz/LJbELJqaKzclIW08mgcwzMEXCVF/l0iiXgiMjLeTmb&#10;p0pkL6Gs8+GLAE2iUVGHhUz6suPWB3wWQi+QmNmDkvVGKpU2br+7U44cGRZ9k34xP175A6YM6So6&#10;vZqMU2QD8f6AUwbhkfnAMFqh3/VnOXZQn1ANB0M3ecs3El+5ZT48MIftg8xwwMI9Lo0CTAJni5IW&#10;3K9/nUc8VhW9lHTYjhX1Pw/MCUrUV4P1nudlGfs3bcrJrMCNe+3ZvfaYg74DJJ/jKFuezIgP6mI2&#10;DvQPnMNVzIouZjjmrmi4mHdhGBKcYy5WqwQ6WCf37XABu9eysDWPlsc0UXYDq0OARqbyRMkGnc5K&#10;Yv+mEpxnLQ7I631CvXxf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rJ7GtIAAAAHAQAADwAA&#10;AAAAAAABACAAAAAiAAAAZHJzL2Rvd25yZXYueG1sUEsBAhQAFAAAAAgAh07iQIyW/JtVAgAApwQA&#10;AA4AAAAAAAAAAQAgAAAAIQEAAGRycy9lMm9Eb2MueG1sUEsFBgAAAAAGAAYAWQEAAOgFAAAAAA==&#10;">
                <v:fill on="t" focussize="0,0"/>
                <v:stroke on="f" weight="0.5pt"/>
                <v:imagedata o:title=""/>
                <o:lock v:ext="edit" aspectratio="f"/>
                <v:textbox>
                  <w:txbxContent>
                    <w:p>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Pour l’Assistante</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 et Prénom:____________________________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Email:____________________________________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Téléphone:________________________________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Site Web:_________________________________</w:t>
                      </w:r>
                    </w:p>
                    <w:p>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Signature:_________________________________</w:t>
                      </w:r>
                    </w:p>
                  </w:txbxContent>
                </v:textbox>
              </v:shape>
            </w:pict>
          </mc:Fallback>
        </mc:AlternateContent>
      </w:r>
    </w:p>
    <w:p>
      <w:pPr>
        <w:rPr>
          <w:rFonts w:hint="default" w:ascii="Times New Roman" w:hAnsi="Times New Roman" w:eastAsia="Microsoft JhengHei UI" w:cs="Times New Roman"/>
          <w:sz w:val="22"/>
          <w:szCs w:val="22"/>
          <w:lang w:val="en-US"/>
        </w:rPr>
      </w:pPr>
    </w:p>
    <w:p>
      <w:pPr>
        <w:jc w:val="right"/>
        <w:rPr>
          <w:rFonts w:hint="default" w:ascii="Times New Roman" w:hAnsi="Times New Roman" w:eastAsia="Microsoft JhengHei UI" w:cs="Times New Roman"/>
          <w:b/>
          <w:bCs/>
          <w:i w:val="0"/>
          <w:iCs w:val="0"/>
          <w:sz w:val="22"/>
          <w:szCs w:val="22"/>
          <w:lang w:val="en-US"/>
        </w:rPr>
      </w:pPr>
    </w:p>
    <w:p>
      <w:pPr>
        <w:jc w:val="right"/>
        <w:rPr>
          <w:rFonts w:hint="default" w:ascii="Times New Roman" w:hAnsi="Times New Roman" w:eastAsia="Microsoft JhengHei UI" w:cs="Times New Roman"/>
          <w:b/>
          <w:bCs/>
          <w:i w:val="0"/>
          <w:iCs w:val="0"/>
          <w:sz w:val="22"/>
          <w:szCs w:val="22"/>
          <w:lang w:val="en-US"/>
        </w:rPr>
      </w:pPr>
    </w:p>
    <w:p>
      <w:pPr>
        <w:jc w:val="righ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bookmarkStart w:id="0" w:name="_GoBack"/>
      <w:bookmarkEnd w:id="0"/>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r>
        <w:rPr>
          <w:rFonts w:hint="default" w:ascii="Times New Roman" w:hAnsi="Times New Roman" w:eastAsia="Microsoft JhengHei UI" w:cs="Times New Roman"/>
          <w:b/>
          <w:bCs/>
          <w:i w:val="0"/>
          <w:iCs w:val="0"/>
          <w:sz w:val="22"/>
          <w:szCs w:val="22"/>
          <w:lang w:val="en-US"/>
        </w:rPr>
        <w:t>Lien à la pièce jointe:</w:t>
      </w:r>
    </w:p>
    <w:p>
      <w:pPr>
        <w:numPr>
          <w:ilvl w:val="0"/>
          <w:numId w:val="1"/>
        </w:numPr>
        <w:ind w:left="840" w:leftChars="0" w:hanging="420" w:firstLineChars="0"/>
        <w:jc w:val="left"/>
        <w:rPr>
          <w:rFonts w:hint="default" w:ascii="Times New Roman" w:hAnsi="Times New Roman" w:eastAsia="Microsoft JhengHei UI" w:cs="Times New Roman"/>
          <w:b/>
          <w:bCs/>
          <w:i w:val="0"/>
          <w:iCs w:val="0"/>
          <w:sz w:val="22"/>
          <w:szCs w:val="22"/>
          <w:lang w:val="en-US"/>
        </w:rPr>
      </w:pPr>
      <w:r>
        <w:rPr>
          <w:rFonts w:hint="default" w:ascii="Times New Roman" w:hAnsi="Times New Roman" w:eastAsia="Microsoft JhengHei UI"/>
          <w:b w:val="0"/>
          <w:bCs w:val="0"/>
          <w:i w:val="0"/>
          <w:iCs w:val="0"/>
          <w:sz w:val="22"/>
          <w:szCs w:val="22"/>
          <w:lang w:val="en-US"/>
        </w:rPr>
        <w:fldChar w:fldCharType="begin"/>
      </w:r>
      <w:r>
        <w:rPr>
          <w:rFonts w:hint="default" w:ascii="Times New Roman" w:hAnsi="Times New Roman" w:eastAsia="Microsoft JhengHei UI"/>
          <w:b w:val="0"/>
          <w:bCs w:val="0"/>
          <w:i w:val="0"/>
          <w:iCs w:val="0"/>
          <w:sz w:val="22"/>
          <w:szCs w:val="22"/>
          <w:lang w:val="en-US"/>
        </w:rPr>
        <w:instrText xml:space="preserve"> HYPERLINK "https://1drv.ms/b/s!Alpt4zgtrW4ugpA59yYDvpFskywN0w?e=hDeg35" </w:instrText>
      </w:r>
      <w:r>
        <w:rPr>
          <w:rFonts w:hint="default" w:ascii="Times New Roman" w:hAnsi="Times New Roman" w:eastAsia="Microsoft JhengHei UI"/>
          <w:b w:val="0"/>
          <w:bCs w:val="0"/>
          <w:i w:val="0"/>
          <w:iCs w:val="0"/>
          <w:sz w:val="22"/>
          <w:szCs w:val="22"/>
          <w:lang w:val="en-US"/>
        </w:rPr>
        <w:fldChar w:fldCharType="separate"/>
      </w:r>
      <w:r>
        <w:rPr>
          <w:rStyle w:val="4"/>
          <w:rFonts w:hint="default" w:ascii="Times New Roman" w:hAnsi="Times New Roman" w:eastAsia="Microsoft JhengHei UI"/>
          <w:b w:val="0"/>
          <w:bCs w:val="0"/>
          <w:i w:val="0"/>
          <w:iCs w:val="0"/>
          <w:sz w:val="22"/>
          <w:szCs w:val="22"/>
          <w:lang w:val="en-US"/>
        </w:rPr>
        <w:t>https://1drv.ms/b/s!Alpt4zgtrW4ugpA59yYDvpFskywN0w?e=hDeg35</w:t>
      </w:r>
      <w:r>
        <w:rPr>
          <w:rFonts w:hint="default" w:ascii="Times New Roman" w:hAnsi="Times New Roman" w:eastAsia="Microsoft JhengHei UI"/>
          <w:b w:val="0"/>
          <w:bCs w:val="0"/>
          <w:i w:val="0"/>
          <w:iCs w:val="0"/>
          <w:sz w:val="22"/>
          <w:szCs w:val="22"/>
          <w:lang w:val="en-US"/>
        </w:rPr>
        <w:fldChar w:fldCharType="end"/>
      </w:r>
      <w:r>
        <w:rPr>
          <w:rFonts w:hint="default" w:ascii="Times New Roman" w:hAnsi="Times New Roman" w:eastAsia="Microsoft JhengHei UI" w:cs="Times New Roman"/>
          <w:b w:val="0"/>
          <w:bCs w:val="0"/>
          <w:i w:val="0"/>
          <w:iCs w:val="0"/>
          <w:sz w:val="22"/>
          <w:szCs w:val="22"/>
          <w:lang w:val="en-US"/>
        </w:rPr>
        <w:t>, en Anglais</w:t>
      </w:r>
    </w:p>
    <w:p>
      <w:pPr>
        <w:numPr>
          <w:ilvl w:val="0"/>
          <w:numId w:val="0"/>
        </w:numPr>
        <w:ind w:left="420" w:leftChars="0"/>
        <w:jc w:val="left"/>
        <w:rPr>
          <w:rFonts w:hint="default" w:ascii="Times New Roman" w:hAnsi="Times New Roman" w:eastAsia="Microsoft JhengHei UI" w:cs="Times New Roman"/>
          <w:b w:val="0"/>
          <w:bCs w:val="0"/>
          <w:i w:val="0"/>
          <w:iCs w:val="0"/>
          <w:sz w:val="22"/>
          <w:szCs w:val="22"/>
          <w:lang w:val="en-US"/>
        </w:rPr>
      </w:pPr>
    </w:p>
    <w:p>
      <w:pPr>
        <w:numPr>
          <w:ilvl w:val="0"/>
          <w:numId w:val="0"/>
        </w:numPr>
        <w:ind w:left="420" w:leftChars="0"/>
        <w:jc w:val="left"/>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b w:val="0"/>
          <w:bCs w:val="0"/>
          <w:i w:val="0"/>
          <w:iCs w:val="0"/>
          <w:sz w:val="22"/>
          <w:szCs w:val="22"/>
          <w:lang w:val="en-US"/>
        </w:rPr>
        <w:drawing>
          <wp:inline distT="0" distB="0" distL="114300" distR="114300">
            <wp:extent cx="843280" cy="848995"/>
            <wp:effectExtent l="0" t="0" r="13970" b="8255"/>
            <wp:docPr id="1" name="Picture 1" descr="laastras-job-offe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astras-job-offer-description"/>
                    <pic:cNvPicPr>
                      <a:picLocks noChangeAspect="1"/>
                    </pic:cNvPicPr>
                  </pic:nvPicPr>
                  <pic:blipFill>
                    <a:blip r:embed="rId4"/>
                    <a:stretch>
                      <a:fillRect/>
                    </a:stretch>
                  </pic:blipFill>
                  <pic:spPr>
                    <a:xfrm>
                      <a:off x="0" y="0"/>
                      <a:ext cx="843280" cy="8489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25E94B"/>
    <w:multiLevelType w:val="singleLevel"/>
    <w:tmpl w:val="6525E94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915C0"/>
    <w:rsid w:val="0D3519B1"/>
    <w:rsid w:val="18C9059B"/>
    <w:rsid w:val="1BC915C0"/>
    <w:rsid w:val="3AF26C57"/>
    <w:rsid w:val="47E61E7A"/>
    <w:rsid w:val="4EA824BA"/>
    <w:rsid w:val="505C17AE"/>
    <w:rsid w:val="57A65B66"/>
    <w:rsid w:val="679057C9"/>
    <w:rsid w:val="68D555CE"/>
    <w:rsid w:val="6A580EEF"/>
    <w:rsid w:val="711A0B9D"/>
    <w:rsid w:val="7199337D"/>
    <w:rsid w:val="73D019E7"/>
    <w:rsid w:val="78B23FE1"/>
    <w:rsid w:val="79FA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2022-09-01T13:39:00Z</dcterms:created>
  <dc:creator>Obed-Edom</dc:creator>
  <cp:lastModifiedBy>Obed-Edom</cp:lastModifiedBy>
  <dcterms:modified xsi:type="dcterms:W3CDTF">2022-10-01T12:47:58Z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C2A8683B197D4B7486949A860FE34EF9</vt:lpwstr>
  </property>
</Properties>
</file>