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b/>
          <w:bCs/>
          <w:sz w:val="28"/>
          <w:szCs w:val="28"/>
          <w:u w:val="single"/>
          <w:lang w:val="en-US"/>
        </w:rPr>
        <w:t>The Instructions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Hey, babe! Do not worry that any other person may have been selected as my software engineering project manager assistant. Just dive in and give me that work! We have “LaasEalliances”, so we have got your company covered. You will hear from us, at last, and we will definitely work with you to fulfill the organization’s vision.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Proceed as follows:</w:t>
      </w:r>
    </w:p>
    <w:p>
      <w:pPr>
        <w:rPr>
          <w:rFonts w:hint="default" w:ascii="Times New Roman" w:hAnsi="Times New Roman" w:cs="Times New Roman"/>
          <w:sz w:val="24"/>
          <w:szCs w:val="24"/>
          <w:lang w:val="en-US"/>
        </w:rPr>
      </w:pPr>
    </w:p>
    <w:p>
      <w:pPr>
        <w:numPr>
          <w:ilvl w:val="0"/>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Have the “Cover Letter－Public Relations” letter printed (including the signature page) and take it to the Head of State/Prime Minister. Optionally, mail it to Members of Parliament and/or Heads of Departments (Ministries) in your country.</w:t>
      </w:r>
    </w:p>
    <w:p>
      <w:pPr>
        <w:numPr>
          <w:ilvl w:val="0"/>
          <w:numId w:val="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Without any delay, start executing the “Marketing Strategy”</w:t>
      </w:r>
      <w:bookmarkStart w:id="0" w:name="_GoBack"/>
      <w:bookmarkEnd w:id="0"/>
      <w:r>
        <w:rPr>
          <w:rFonts w:hint="default" w:ascii="Times New Roman" w:hAnsi="Times New Roman" w:cs="Times New Roman"/>
          <w:sz w:val="24"/>
          <w:szCs w:val="24"/>
          <w:lang w:val="en-US"/>
        </w:rPr>
        <w:t xml:space="preserve"> instructions in the “Job Offer Description” document.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Love,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Obed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F1993"/>
    <w:multiLevelType w:val="singleLevel"/>
    <w:tmpl w:val="BE5F199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915C0"/>
    <w:rsid w:val="06407E43"/>
    <w:rsid w:val="07A2707C"/>
    <w:rsid w:val="094E3682"/>
    <w:rsid w:val="0D3519B1"/>
    <w:rsid w:val="0FE421B4"/>
    <w:rsid w:val="13864DFC"/>
    <w:rsid w:val="18C9059B"/>
    <w:rsid w:val="19DB686C"/>
    <w:rsid w:val="1BC915C0"/>
    <w:rsid w:val="340276B1"/>
    <w:rsid w:val="3963440C"/>
    <w:rsid w:val="44CD05C4"/>
    <w:rsid w:val="45092816"/>
    <w:rsid w:val="47E61E7A"/>
    <w:rsid w:val="4EA824BA"/>
    <w:rsid w:val="505C17AE"/>
    <w:rsid w:val="57A65B66"/>
    <w:rsid w:val="65F00576"/>
    <w:rsid w:val="679057C9"/>
    <w:rsid w:val="68D555CE"/>
    <w:rsid w:val="6A580EEF"/>
    <w:rsid w:val="711A0B9D"/>
    <w:rsid w:val="7199337D"/>
    <w:rsid w:val="78B23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114</Words>
  <Characters>597</Characters>
  <Lines>0</Lines>
  <Paragraphs>0</Paragraphs>
  <TotalTime>144</TotalTime>
  <ScaleCrop>false</ScaleCrop>
  <LinksUpToDate>false</LinksUpToDate>
  <CharactersWithSpaces>702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2022-09-01T13:39:00Z</dcterms:created>
  <dc:creator>Obed-Edom</dc:creator>
  <cp:lastModifiedBy>Obed-Edom Nkezabahizi</cp:lastModifiedBy>
  <dcterms:modified xsi:type="dcterms:W3CDTF">2022-10-01T13:16:06Z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FD9DFA6C6DAC4C41A604B7DAF9B78322</vt:lpwstr>
  </property>
</Properties>
</file>