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5634AA" w14:textId="592F6F2F" w:rsidR="00B73F8F" w:rsidRPr="00B73F8F" w:rsidRDefault="00B73F8F" w:rsidP="00B73F8F">
      <w:pPr>
        <w:ind w:left="360"/>
        <w:contextualSpacing/>
        <w:textAlignment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B73F8F">
        <w:rPr>
          <w:rFonts w:ascii="Calibri" w:eastAsiaTheme="minorEastAsia" w:hAnsi="Calibri"/>
          <w:b/>
          <w:bCs/>
          <w:color w:val="212121"/>
          <w:kern w:val="24"/>
          <w14:ligatures w14:val="none"/>
        </w:rPr>
        <w:t>Intros</w:t>
      </w:r>
      <w:r w:rsidRPr="00B73F8F">
        <w:rPr>
          <w:rFonts w:ascii="Calibri" w:eastAsiaTheme="minorEastAsia" w:hAnsi="Calibri"/>
          <w:color w:val="212121"/>
          <w:kern w:val="24"/>
          <w14:ligatures w14:val="none"/>
        </w:rPr>
        <w:t> - 15 mins</w:t>
      </w:r>
    </w:p>
    <w:p w14:paraId="5E2F3E6A" w14:textId="77777777" w:rsidR="00B73F8F" w:rsidRPr="00B73F8F" w:rsidRDefault="00B73F8F" w:rsidP="00B73F8F">
      <w:pPr>
        <w:numPr>
          <w:ilvl w:val="1"/>
          <w:numId w:val="1"/>
        </w:numPr>
        <w:contextualSpacing/>
        <w:textAlignment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B73F8F">
        <w:rPr>
          <w:rFonts w:ascii="Calibri" w:eastAsiaTheme="minorEastAsia" w:hAnsi="Calibri"/>
          <w:color w:val="212121"/>
          <w:kern w:val="24"/>
          <w14:ligatures w14:val="none"/>
        </w:rPr>
        <w:t>Name</w:t>
      </w:r>
    </w:p>
    <w:p w14:paraId="557A4E7C" w14:textId="77777777" w:rsidR="00B73F8F" w:rsidRPr="00B73F8F" w:rsidRDefault="00B73F8F" w:rsidP="00B73F8F">
      <w:pPr>
        <w:numPr>
          <w:ilvl w:val="1"/>
          <w:numId w:val="1"/>
        </w:numPr>
        <w:contextualSpacing/>
        <w:textAlignment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B73F8F">
        <w:rPr>
          <w:rFonts w:ascii="Calibri" w:eastAsiaTheme="minorEastAsia" w:hAnsi="Calibri"/>
          <w:color w:val="212121"/>
          <w:kern w:val="24"/>
          <w14:ligatures w14:val="none"/>
        </w:rPr>
        <w:t>Role</w:t>
      </w:r>
    </w:p>
    <w:p w14:paraId="5021CD0D" w14:textId="77777777" w:rsidR="00B73F8F" w:rsidRPr="00B73F8F" w:rsidRDefault="00B73F8F" w:rsidP="00B73F8F">
      <w:pPr>
        <w:numPr>
          <w:ilvl w:val="1"/>
          <w:numId w:val="1"/>
        </w:numPr>
        <w:contextualSpacing/>
        <w:textAlignment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B73F8F">
        <w:rPr>
          <w:rFonts w:ascii="Calibri" w:eastAsiaTheme="minorEastAsia" w:hAnsi="Calibri"/>
          <w:color w:val="212121"/>
          <w:kern w:val="24"/>
          <w14:ligatures w14:val="none"/>
        </w:rPr>
        <w:t>What you hope to get out of today</w:t>
      </w:r>
    </w:p>
    <w:p w14:paraId="3BC45C0A" w14:textId="77777777" w:rsidR="00B73F8F" w:rsidRPr="00B73F8F" w:rsidRDefault="00B73F8F" w:rsidP="00B73F8F">
      <w:pPr>
        <w:ind w:left="360"/>
        <w:textAlignment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B73F8F">
        <w:rPr>
          <w:rFonts w:ascii="Calibri" w:eastAsiaTheme="minorEastAsia" w:hAnsi="Calibri"/>
          <w:color w:val="212121"/>
          <w:kern w:val="24"/>
          <w14:ligatures w14:val="none"/>
        </w:rPr>
        <w:t> </w:t>
      </w:r>
    </w:p>
    <w:p w14:paraId="770BD02F" w14:textId="77777777" w:rsidR="00B73F8F" w:rsidRPr="00B73F8F" w:rsidRDefault="00B73F8F" w:rsidP="00B73F8F">
      <w:pPr>
        <w:ind w:left="360"/>
        <w:contextualSpacing/>
        <w:textAlignment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B73F8F">
        <w:rPr>
          <w:rFonts w:ascii="Calibri" w:eastAsiaTheme="minorEastAsia" w:hAnsi="Calibri"/>
          <w:b/>
          <w:bCs/>
          <w:color w:val="212121"/>
          <w:kern w:val="24"/>
          <w14:ligatures w14:val="none"/>
        </w:rPr>
        <w:t>Desired Outcomes</w:t>
      </w:r>
      <w:r w:rsidRPr="00B73F8F">
        <w:rPr>
          <w:rFonts w:ascii="Calibri" w:eastAsiaTheme="minorEastAsia" w:hAnsi="Calibri"/>
          <w:color w:val="212121"/>
          <w:kern w:val="24"/>
          <w14:ligatures w14:val="none"/>
        </w:rPr>
        <w:t> – 30 mins</w:t>
      </w:r>
    </w:p>
    <w:p w14:paraId="1B3E9223" w14:textId="77777777" w:rsidR="00B73F8F" w:rsidRPr="00B73F8F" w:rsidRDefault="00B73F8F" w:rsidP="00B73F8F">
      <w:pPr>
        <w:numPr>
          <w:ilvl w:val="0"/>
          <w:numId w:val="2"/>
        </w:numPr>
        <w:contextualSpacing/>
        <w:textAlignment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B73F8F">
        <w:rPr>
          <w:rFonts w:ascii="Calibri" w:eastAsiaTheme="minorEastAsia" w:hAnsi="Calibri"/>
          <w:color w:val="212121"/>
          <w:kern w:val="24"/>
          <w14:ligatures w14:val="none"/>
        </w:rPr>
        <w:t>Must Haves - Big Problems we are going to or must solve</w:t>
      </w:r>
    </w:p>
    <w:p w14:paraId="4A791451" w14:textId="77777777" w:rsidR="00B73F8F" w:rsidRPr="00B73F8F" w:rsidRDefault="00B73F8F" w:rsidP="00B73F8F">
      <w:pPr>
        <w:numPr>
          <w:ilvl w:val="0"/>
          <w:numId w:val="2"/>
        </w:numPr>
        <w:contextualSpacing/>
        <w:textAlignment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B73F8F">
        <w:rPr>
          <w:rFonts w:ascii="Calibri" w:eastAsiaTheme="minorEastAsia" w:hAnsi="Calibri"/>
          <w:color w:val="212121"/>
          <w:kern w:val="24"/>
          <w14:ligatures w14:val="none"/>
        </w:rPr>
        <w:t>Nice to Haves – Other smaller problems we could solve</w:t>
      </w:r>
    </w:p>
    <w:p w14:paraId="220D4BD5" w14:textId="77777777" w:rsidR="00B73F8F" w:rsidRPr="00B73F8F" w:rsidRDefault="00B73F8F" w:rsidP="00B73F8F">
      <w:pPr>
        <w:numPr>
          <w:ilvl w:val="0"/>
          <w:numId w:val="2"/>
        </w:numPr>
        <w:contextualSpacing/>
        <w:textAlignment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B73F8F">
        <w:rPr>
          <w:rFonts w:ascii="Calibri" w:eastAsiaTheme="minorEastAsia" w:hAnsi="Calibri"/>
          <w:color w:val="212121"/>
          <w:kern w:val="24"/>
          <w14:ligatures w14:val="none"/>
        </w:rPr>
        <w:t>Out of Scope – items that will not be in scope at this time</w:t>
      </w:r>
    </w:p>
    <w:p w14:paraId="7322ED23" w14:textId="77777777" w:rsidR="00B73F8F" w:rsidRPr="00B73F8F" w:rsidRDefault="00B73F8F" w:rsidP="00B73F8F">
      <w:pPr>
        <w:textAlignment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B73F8F">
        <w:rPr>
          <w:rFonts w:ascii="Calibri" w:eastAsiaTheme="minorEastAsia" w:hAnsi="Calibri"/>
          <w:color w:val="212121"/>
          <w:kern w:val="24"/>
          <w14:ligatures w14:val="none"/>
        </w:rPr>
        <w:t> </w:t>
      </w:r>
    </w:p>
    <w:p w14:paraId="1DF051DA" w14:textId="0EAFADC9" w:rsidR="00B73F8F" w:rsidRPr="00B73F8F" w:rsidRDefault="00B73F8F" w:rsidP="00B73F8F">
      <w:pPr>
        <w:ind w:left="360"/>
        <w:contextualSpacing/>
        <w:textAlignment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B73F8F">
        <w:rPr>
          <w:rFonts w:ascii="Calibri" w:eastAsiaTheme="minorEastAsia" w:hAnsi="Calibri"/>
          <w:b/>
          <w:bCs/>
          <w:color w:val="212121"/>
          <w:kern w:val="24"/>
          <w14:ligatures w14:val="none"/>
        </w:rPr>
        <w:t>Empathy Maps</w:t>
      </w:r>
      <w:r w:rsidRPr="00B73F8F">
        <w:rPr>
          <w:rFonts w:ascii="Calibri" w:eastAsiaTheme="minorEastAsia" w:hAnsi="Calibri"/>
          <w:color w:val="212121"/>
          <w:kern w:val="24"/>
          <w14:ligatures w14:val="none"/>
        </w:rPr>
        <w:t xml:space="preserve"> - 60 mins</w:t>
      </w:r>
    </w:p>
    <w:p w14:paraId="2780CE85" w14:textId="5338E75F" w:rsidR="00B73F8F" w:rsidRPr="00B73F8F" w:rsidRDefault="00B73F8F" w:rsidP="00B73F8F">
      <w:pPr>
        <w:pStyle w:val="ListParagraph"/>
        <w:numPr>
          <w:ilvl w:val="0"/>
          <w:numId w:val="8"/>
        </w:numPr>
        <w:textAlignment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B73F8F">
        <w:rPr>
          <w:rFonts w:ascii="Calibri" w:eastAsiaTheme="minorEastAsia" w:hAnsi="Calibri"/>
          <w:color w:val="212121"/>
          <w:kern w:val="24"/>
          <w14:ligatures w14:val="none"/>
        </w:rPr>
        <w:t>puts the team in the user’s shoes and aligns on pains and gains</w:t>
      </w:r>
    </w:p>
    <w:p w14:paraId="19CCC225" w14:textId="1904C5DC" w:rsidR="00B73F8F" w:rsidRPr="00B73F8F" w:rsidRDefault="00B73F8F" w:rsidP="00B73F8F">
      <w:pPr>
        <w:ind w:firstLine="60"/>
        <w:textAlignment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40C1AF" w14:textId="786D9BB8" w:rsidR="00B73F8F" w:rsidRPr="00B73F8F" w:rsidRDefault="00B73F8F" w:rsidP="00B73F8F">
      <w:pPr>
        <w:ind w:left="360"/>
        <w:contextualSpacing/>
        <w:textAlignment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B73F8F">
        <w:rPr>
          <w:rFonts w:ascii="Calibri" w:eastAsiaTheme="minorEastAsia" w:hAnsi="Calibri"/>
          <w:b/>
          <w:bCs/>
          <w:color w:val="212121"/>
          <w:kern w:val="24"/>
          <w14:ligatures w14:val="none"/>
        </w:rPr>
        <w:t xml:space="preserve">Break </w:t>
      </w:r>
      <w:r w:rsidRPr="00B73F8F">
        <w:rPr>
          <w:rFonts w:ascii="Calibri" w:eastAsiaTheme="minorEastAsia" w:hAnsi="Calibri"/>
          <w:color w:val="212121"/>
          <w:kern w:val="24"/>
          <w14:ligatures w14:val="none"/>
        </w:rPr>
        <w:t>- 15 min</w:t>
      </w:r>
    </w:p>
    <w:p w14:paraId="525331E9" w14:textId="77777777" w:rsidR="00B73F8F" w:rsidRPr="00B73F8F" w:rsidRDefault="00B73F8F" w:rsidP="00B73F8F">
      <w:pPr>
        <w:textAlignment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B73F8F">
        <w:rPr>
          <w:rFonts w:ascii="Calibri" w:eastAsiaTheme="minorEastAsia" w:hAnsi="Calibri"/>
          <w:color w:val="212121"/>
          <w:kern w:val="24"/>
          <w14:ligatures w14:val="none"/>
        </w:rPr>
        <w:t> </w:t>
      </w:r>
    </w:p>
    <w:p w14:paraId="5CAEA197" w14:textId="659B55FA" w:rsidR="00B73F8F" w:rsidRPr="00B73F8F" w:rsidRDefault="00B73F8F" w:rsidP="00B73F8F">
      <w:pPr>
        <w:ind w:left="360"/>
        <w:contextualSpacing/>
        <w:textAlignment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B73F8F">
        <w:rPr>
          <w:rFonts w:ascii="Calibri" w:eastAsiaTheme="minorEastAsia" w:hAnsi="Calibri"/>
          <w:b/>
          <w:bCs/>
          <w:color w:val="212121"/>
          <w:kern w:val="24"/>
          <w14:ligatures w14:val="none"/>
        </w:rPr>
        <w:t xml:space="preserve">Story Boarding – </w:t>
      </w:r>
      <w:r w:rsidRPr="00B73F8F">
        <w:rPr>
          <w:rFonts w:ascii="Calibri" w:eastAsiaTheme="minorEastAsia" w:hAnsi="Calibri"/>
          <w:color w:val="212121"/>
          <w:kern w:val="24"/>
          <w14:ligatures w14:val="none"/>
        </w:rPr>
        <w:t>90 mins</w:t>
      </w:r>
    </w:p>
    <w:p w14:paraId="327A17EA" w14:textId="62090576" w:rsidR="00B73F8F" w:rsidRPr="00B73F8F" w:rsidRDefault="00B73F8F" w:rsidP="00B73F8F">
      <w:pPr>
        <w:pStyle w:val="ListParagraph"/>
        <w:numPr>
          <w:ilvl w:val="1"/>
          <w:numId w:val="7"/>
        </w:numPr>
        <w:textAlignment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B73F8F">
        <w:rPr>
          <w:rFonts w:ascii="Calibri" w:eastAsiaTheme="minorEastAsia" w:hAnsi="Calibri"/>
          <w:color w:val="212121"/>
          <w:kern w:val="24"/>
          <w14:ligatures w14:val="none"/>
        </w:rPr>
        <w:t>Iterate and communicate ideas and scenarios visually by telling user-centric stories</w:t>
      </w:r>
    </w:p>
    <w:p w14:paraId="10F441BB" w14:textId="7229F45E" w:rsidR="00B73F8F" w:rsidRPr="00B73F8F" w:rsidRDefault="00B73F8F" w:rsidP="00B73F8F">
      <w:pPr>
        <w:numPr>
          <w:ilvl w:val="1"/>
          <w:numId w:val="7"/>
        </w:numPr>
        <w:contextualSpacing/>
        <w:textAlignment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B73F8F">
        <w:rPr>
          <w:rFonts w:ascii="Calibri" w:eastAsiaTheme="minorEastAsia" w:hAnsi="Calibri"/>
          <w:color w:val="212121"/>
          <w:kern w:val="24"/>
          <w14:ligatures w14:val="none"/>
        </w:rPr>
        <w:t>Current State - Process walk-through</w:t>
      </w:r>
      <w:r w:rsidR="00136D31">
        <w:rPr>
          <w:rFonts w:ascii="Calibri" w:eastAsiaTheme="minorEastAsia" w:hAnsi="Calibri"/>
          <w:color w:val="212121"/>
          <w:kern w:val="24"/>
          <w14:ligatures w14:val="none"/>
        </w:rPr>
        <w:t xml:space="preserve"> (Primary/Happy Path and Alternate Flows)</w:t>
      </w:r>
    </w:p>
    <w:p w14:paraId="7CC90973" w14:textId="77777777" w:rsidR="00B73F8F" w:rsidRPr="00B73F8F" w:rsidRDefault="00B73F8F" w:rsidP="00B73F8F">
      <w:pPr>
        <w:ind w:left="1080"/>
        <w:contextualSpacing/>
        <w:textAlignment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11360A" w14:textId="43792A6B" w:rsidR="00B73F8F" w:rsidRPr="00B73F8F" w:rsidRDefault="00B73F8F" w:rsidP="00B73F8F">
      <w:pPr>
        <w:ind w:left="360"/>
        <w:textAlignment w:val="center"/>
        <w:rPr>
          <w:rFonts w:ascii="Calibri" w:eastAsiaTheme="minorEastAsia" w:hAnsi="Calibri"/>
          <w:color w:val="212121"/>
          <w:kern w:val="24"/>
          <w14:ligatures w14:val="none"/>
        </w:rPr>
      </w:pPr>
      <w:r w:rsidRPr="00B73F8F">
        <w:rPr>
          <w:rFonts w:ascii="Calibri" w:eastAsiaTheme="minorEastAsia" w:hAnsi="Calibri"/>
          <w:b/>
          <w:bCs/>
          <w:color w:val="212121"/>
          <w:kern w:val="24"/>
          <w14:ligatures w14:val="none"/>
        </w:rPr>
        <w:t xml:space="preserve"> Lunch Break</w:t>
      </w:r>
      <w:r w:rsidRPr="00B73F8F">
        <w:rPr>
          <w:rFonts w:ascii="Calibri" w:eastAsiaTheme="minorEastAsia" w:hAnsi="Calibri"/>
          <w:color w:val="212121"/>
          <w:kern w:val="24"/>
          <w14:ligatures w14:val="none"/>
        </w:rPr>
        <w:t xml:space="preserve"> - 45 min</w:t>
      </w:r>
    </w:p>
    <w:p w14:paraId="024D8C2E" w14:textId="77777777" w:rsidR="00B73F8F" w:rsidRDefault="00B73F8F" w:rsidP="00B73F8F">
      <w:pPr>
        <w:ind w:left="360"/>
        <w:textAlignment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56F4CE" w14:textId="6C5795A5" w:rsidR="004B78C2" w:rsidRDefault="004B78C2" w:rsidP="004B78C2">
      <w:pPr>
        <w:ind w:left="360"/>
        <w:contextualSpacing/>
        <w:textAlignment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B73F8F">
        <w:rPr>
          <w:rFonts w:ascii="Calibri" w:eastAsiaTheme="minorEastAsia" w:hAnsi="Calibri"/>
          <w:b/>
          <w:bCs/>
          <w:color w:val="212121"/>
          <w:kern w:val="24"/>
          <w14:ligatures w14:val="none"/>
        </w:rPr>
        <w:t>A</w:t>
      </w:r>
      <w:r>
        <w:rPr>
          <w:rFonts w:ascii="Calibri" w:eastAsiaTheme="minorEastAsia" w:hAnsi="Calibri"/>
          <w:b/>
          <w:bCs/>
          <w:color w:val="212121"/>
          <w:kern w:val="24"/>
          <w14:ligatures w14:val="none"/>
        </w:rPr>
        <w:t>rt of the Possible</w:t>
      </w:r>
      <w:r w:rsidRPr="00B73F8F">
        <w:rPr>
          <w:rFonts w:ascii="Calibri" w:eastAsiaTheme="minorEastAsia" w:hAnsi="Calibri"/>
          <w:color w:val="212121"/>
          <w:kern w:val="24"/>
          <w14:ligatures w14:val="none"/>
        </w:rPr>
        <w:t xml:space="preserve"> - </w:t>
      </w:r>
      <w:r>
        <w:rPr>
          <w:rFonts w:ascii="Calibri" w:eastAsiaTheme="minorEastAsia" w:hAnsi="Calibri"/>
          <w:color w:val="212121"/>
          <w:kern w:val="24"/>
          <w14:ligatures w14:val="none"/>
        </w:rPr>
        <w:t>3</w:t>
      </w:r>
      <w:r w:rsidRPr="00B73F8F">
        <w:rPr>
          <w:rFonts w:ascii="Calibri" w:eastAsiaTheme="minorEastAsia" w:hAnsi="Calibri"/>
          <w:color w:val="212121"/>
          <w:kern w:val="24"/>
          <w14:ligatures w14:val="none"/>
        </w:rPr>
        <w:t>0 mins</w:t>
      </w:r>
    </w:p>
    <w:p w14:paraId="78815C9C" w14:textId="0144CDE9" w:rsidR="004B78C2" w:rsidRPr="00B73F8F" w:rsidRDefault="004B78C2" w:rsidP="004B78C2">
      <w:pPr>
        <w:numPr>
          <w:ilvl w:val="1"/>
          <w:numId w:val="7"/>
        </w:numPr>
        <w:contextualSpacing/>
        <w:textAlignment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B73F8F">
        <w:rPr>
          <w:rFonts w:ascii="Calibri" w:eastAsiaTheme="minorEastAsia" w:hAnsi="Calibri"/>
          <w:color w:val="212121"/>
          <w:kern w:val="24"/>
          <w14:ligatures w14:val="none"/>
        </w:rPr>
        <w:t>Future State - App walk-through (</w:t>
      </w:r>
      <w:r>
        <w:rPr>
          <w:rFonts w:ascii="Calibri" w:eastAsiaTheme="minorEastAsia" w:hAnsi="Calibri"/>
          <w:color w:val="212121"/>
          <w:kern w:val="24"/>
          <w14:ligatures w14:val="none"/>
        </w:rPr>
        <w:t>user flows</w:t>
      </w:r>
      <w:r w:rsidRPr="00B73F8F">
        <w:rPr>
          <w:rFonts w:ascii="Calibri" w:eastAsiaTheme="minorEastAsia" w:hAnsi="Calibri"/>
          <w:color w:val="212121"/>
          <w:kern w:val="24"/>
          <w14:ligatures w14:val="none"/>
        </w:rPr>
        <w:t>) with screen visuals</w:t>
      </w:r>
      <w:r>
        <w:rPr>
          <w:rFonts w:ascii="Calibri" w:eastAsiaTheme="minorEastAsia" w:hAnsi="Calibri"/>
          <w:color w:val="212121"/>
          <w:kern w:val="24"/>
          <w14:ligatures w14:val="none"/>
        </w:rPr>
        <w:t>/wireframes</w:t>
      </w:r>
      <w:r w:rsidRPr="00B73F8F">
        <w:rPr>
          <w:rFonts w:ascii="Calibri" w:eastAsiaTheme="minorEastAsia" w:hAnsi="Calibri"/>
          <w:color w:val="212121"/>
          <w:kern w:val="24"/>
          <w14:ligatures w14:val="none"/>
        </w:rPr>
        <w:t xml:space="preserve"> on each step</w:t>
      </w:r>
    </w:p>
    <w:p w14:paraId="05E33553" w14:textId="77777777" w:rsidR="004B78C2" w:rsidRPr="00B73F8F" w:rsidRDefault="004B78C2" w:rsidP="004B78C2">
      <w:pPr>
        <w:textAlignment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52DFA6" w14:textId="09BC101C" w:rsidR="00B73F8F" w:rsidRPr="00B73F8F" w:rsidRDefault="00B73F8F" w:rsidP="00B73F8F">
      <w:pPr>
        <w:ind w:left="360"/>
        <w:contextualSpacing/>
        <w:textAlignment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B73F8F">
        <w:rPr>
          <w:rFonts w:ascii="Calibri" w:eastAsiaTheme="minorEastAsia" w:hAnsi="Calibri"/>
          <w:b/>
          <w:bCs/>
          <w:color w:val="212121"/>
          <w:kern w:val="24"/>
          <w14:ligatures w14:val="none"/>
        </w:rPr>
        <w:t>Assumptions and Questions</w:t>
      </w:r>
      <w:r w:rsidRPr="00B73F8F">
        <w:rPr>
          <w:rFonts w:ascii="Calibri" w:eastAsiaTheme="minorEastAsia" w:hAnsi="Calibri"/>
          <w:color w:val="212121"/>
          <w:kern w:val="24"/>
          <w14:ligatures w14:val="none"/>
        </w:rPr>
        <w:t xml:space="preserve"> - 60 mins</w:t>
      </w:r>
    </w:p>
    <w:p w14:paraId="605A97C1" w14:textId="3024BE0D" w:rsidR="00B73F8F" w:rsidRPr="00B73F8F" w:rsidRDefault="00B73F8F" w:rsidP="00B73F8F">
      <w:pPr>
        <w:pStyle w:val="ListParagraph"/>
        <w:numPr>
          <w:ilvl w:val="0"/>
          <w:numId w:val="18"/>
        </w:numPr>
        <w:textAlignment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B73F8F">
        <w:rPr>
          <w:rFonts w:ascii="Calibri" w:eastAsiaTheme="minorEastAsia" w:hAnsi="Calibri"/>
          <w:color w:val="212121"/>
          <w:kern w:val="24"/>
          <w14:ligatures w14:val="none"/>
        </w:rPr>
        <w:t>Identify and prioritize what assumptions are being made, what the team has been guessing about, and what the team still doesn’t know</w:t>
      </w:r>
    </w:p>
    <w:p w14:paraId="0E7CA6A6" w14:textId="77777777" w:rsidR="00B73F8F" w:rsidRPr="00B73F8F" w:rsidRDefault="00B73F8F" w:rsidP="00B73F8F">
      <w:pPr>
        <w:numPr>
          <w:ilvl w:val="0"/>
          <w:numId w:val="10"/>
        </w:numPr>
        <w:contextualSpacing/>
        <w:textAlignment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B73F8F">
        <w:rPr>
          <w:rFonts w:ascii="Calibri" w:eastAsiaTheme="minorEastAsia" w:hAnsi="Calibri"/>
          <w:color w:val="212121"/>
          <w:kern w:val="24"/>
          <w14:ligatures w14:val="none"/>
        </w:rPr>
        <w:t>Desired Outcomes</w:t>
      </w:r>
    </w:p>
    <w:p w14:paraId="5F11F87B" w14:textId="77777777" w:rsidR="00B73F8F" w:rsidRPr="00B73F8F" w:rsidRDefault="00B73F8F" w:rsidP="00B73F8F">
      <w:pPr>
        <w:numPr>
          <w:ilvl w:val="0"/>
          <w:numId w:val="10"/>
        </w:numPr>
        <w:contextualSpacing/>
        <w:textAlignment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B73F8F">
        <w:rPr>
          <w:rFonts w:ascii="Calibri" w:eastAsiaTheme="minorEastAsia" w:hAnsi="Calibri"/>
          <w:color w:val="212121"/>
          <w:kern w:val="24"/>
          <w14:ligatures w14:val="none"/>
        </w:rPr>
        <w:t>Technical Track – Systems, Integrations, APIs, Development</w:t>
      </w:r>
    </w:p>
    <w:p w14:paraId="4F768024" w14:textId="77777777" w:rsidR="00B73F8F" w:rsidRPr="00B73F8F" w:rsidRDefault="00B73F8F" w:rsidP="00B73F8F">
      <w:pPr>
        <w:numPr>
          <w:ilvl w:val="0"/>
          <w:numId w:val="10"/>
        </w:numPr>
        <w:contextualSpacing/>
        <w:textAlignment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B73F8F">
        <w:rPr>
          <w:rFonts w:ascii="Calibri" w:eastAsiaTheme="minorEastAsia" w:hAnsi="Calibri"/>
          <w:color w:val="212121"/>
          <w:kern w:val="24"/>
          <w14:ligatures w14:val="none"/>
        </w:rPr>
        <w:t>Application (User Interface) – starting from Prototype</w:t>
      </w:r>
    </w:p>
    <w:p w14:paraId="101ECFC7" w14:textId="77777777" w:rsidR="00B73F8F" w:rsidRPr="00B73F8F" w:rsidRDefault="00B73F8F" w:rsidP="00B73F8F">
      <w:pPr>
        <w:textAlignment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B73F8F">
        <w:rPr>
          <w:rFonts w:ascii="Calibri" w:eastAsiaTheme="minorEastAsia" w:hAnsi="Calibri"/>
          <w:color w:val="212121"/>
          <w:kern w:val="24"/>
          <w14:ligatures w14:val="none"/>
        </w:rPr>
        <w:t> </w:t>
      </w:r>
    </w:p>
    <w:p w14:paraId="0915D1F3" w14:textId="6A6CC50C" w:rsidR="00B73F8F" w:rsidRPr="00B73F8F" w:rsidRDefault="00B73F8F" w:rsidP="00B73F8F">
      <w:pPr>
        <w:ind w:left="360"/>
        <w:contextualSpacing/>
        <w:textAlignment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B73F8F">
        <w:rPr>
          <w:rFonts w:ascii="Calibri" w:eastAsiaTheme="minorEastAsia" w:hAnsi="Calibri"/>
          <w:color w:val="212121"/>
          <w:kern w:val="24"/>
          <w14:ligatures w14:val="none"/>
        </w:rPr>
        <w:t>Break - 15 mins</w:t>
      </w:r>
    </w:p>
    <w:p w14:paraId="252403C9" w14:textId="77777777" w:rsidR="00B73F8F" w:rsidRPr="00B73F8F" w:rsidRDefault="00B73F8F" w:rsidP="00B73F8F">
      <w:pPr>
        <w:textAlignment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B73F8F">
        <w:rPr>
          <w:rFonts w:ascii="Calibri" w:eastAsiaTheme="minorEastAsia" w:hAnsi="Calibri"/>
          <w:color w:val="212121"/>
          <w:kern w:val="24"/>
          <w14:ligatures w14:val="none"/>
        </w:rPr>
        <w:t> </w:t>
      </w:r>
    </w:p>
    <w:p w14:paraId="71B20BCF" w14:textId="7D4037E4" w:rsidR="00B73F8F" w:rsidRPr="00B73F8F" w:rsidRDefault="00B73F8F" w:rsidP="00B73F8F">
      <w:pPr>
        <w:ind w:left="360"/>
        <w:contextualSpacing/>
        <w:textAlignment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B73F8F">
        <w:rPr>
          <w:rFonts w:ascii="Calibri" w:eastAsiaTheme="minorEastAsia" w:hAnsi="Calibri"/>
          <w:b/>
          <w:bCs/>
          <w:color w:val="212121"/>
          <w:kern w:val="24"/>
          <w14:ligatures w14:val="none"/>
        </w:rPr>
        <w:t xml:space="preserve">Roadmaps - </w:t>
      </w:r>
      <w:r w:rsidRPr="00B73F8F">
        <w:rPr>
          <w:rFonts w:ascii="Calibri" w:eastAsiaTheme="minorEastAsia" w:hAnsi="Calibri"/>
          <w:color w:val="212121"/>
          <w:kern w:val="24"/>
          <w14:ligatures w14:val="none"/>
        </w:rPr>
        <w:t>60 mins</w:t>
      </w:r>
    </w:p>
    <w:p w14:paraId="567C0394" w14:textId="418DD5A0" w:rsidR="00B73F8F" w:rsidRPr="00B73F8F" w:rsidRDefault="00B73F8F" w:rsidP="00B73F8F">
      <w:pPr>
        <w:pStyle w:val="ListParagraph"/>
        <w:numPr>
          <w:ilvl w:val="0"/>
          <w:numId w:val="18"/>
        </w:numPr>
        <w:textAlignment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B73F8F">
        <w:rPr>
          <w:rFonts w:ascii="Calibri" w:eastAsiaTheme="minorEastAsia" w:hAnsi="Calibri"/>
          <w:color w:val="212121"/>
          <w:kern w:val="24"/>
          <w14:ligatures w14:val="none"/>
        </w:rPr>
        <w:t>Near, Mid and Long-term Milestones</w:t>
      </w:r>
    </w:p>
    <w:p w14:paraId="76C02DB1" w14:textId="77777777" w:rsidR="00287BC9" w:rsidRPr="00B73F8F" w:rsidRDefault="00287BC9" w:rsidP="00244F29">
      <w:pPr>
        <w:numPr>
          <w:ilvl w:val="0"/>
          <w:numId w:val="13"/>
        </w:numPr>
        <w:contextualSpacing/>
        <w:textAlignment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B73F8F">
        <w:rPr>
          <w:rFonts w:ascii="Calibri" w:eastAsiaTheme="minorEastAsia" w:hAnsi="Calibri"/>
          <w:color w:val="212121"/>
          <w:kern w:val="24"/>
          <w14:ligatures w14:val="none"/>
        </w:rPr>
        <w:t>Application (UX)</w:t>
      </w:r>
    </w:p>
    <w:p w14:paraId="6EA21683" w14:textId="77777777" w:rsidR="00B73F8F" w:rsidRPr="00B73F8F" w:rsidRDefault="00B73F8F" w:rsidP="00244F29">
      <w:pPr>
        <w:numPr>
          <w:ilvl w:val="0"/>
          <w:numId w:val="13"/>
        </w:numPr>
        <w:contextualSpacing/>
        <w:textAlignment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B73F8F">
        <w:rPr>
          <w:rFonts w:ascii="Calibri" w:eastAsiaTheme="minorEastAsia" w:hAnsi="Calibri"/>
          <w:color w:val="212121"/>
          <w:kern w:val="24"/>
          <w14:ligatures w14:val="none"/>
        </w:rPr>
        <w:t>Technical</w:t>
      </w:r>
    </w:p>
    <w:p w14:paraId="3AA75762" w14:textId="77777777" w:rsidR="00B73F8F" w:rsidRPr="00B73F8F" w:rsidRDefault="00B73F8F" w:rsidP="00B73F8F">
      <w:pPr>
        <w:textAlignment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B73F8F">
        <w:rPr>
          <w:rFonts w:ascii="Calibri" w:eastAsiaTheme="minorEastAsia" w:hAnsi="Calibri"/>
          <w:color w:val="212121"/>
          <w:kern w:val="24"/>
          <w14:ligatures w14:val="none"/>
        </w:rPr>
        <w:t> </w:t>
      </w:r>
    </w:p>
    <w:p w14:paraId="40D016BB" w14:textId="1E5C3D80" w:rsidR="00B73F8F" w:rsidRPr="00B73F8F" w:rsidRDefault="00B73F8F" w:rsidP="00B73F8F">
      <w:pPr>
        <w:ind w:left="360"/>
        <w:contextualSpacing/>
        <w:textAlignment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B73F8F">
        <w:rPr>
          <w:rFonts w:ascii="Calibri" w:eastAsiaTheme="minorEastAsia" w:hAnsi="Calibri"/>
          <w:b/>
          <w:bCs/>
          <w:color w:val="212121"/>
          <w:kern w:val="24"/>
          <w14:ligatures w14:val="none"/>
        </w:rPr>
        <w:t>Next Steps &amp; Follow-ups</w:t>
      </w:r>
      <w:r w:rsidRPr="00B73F8F">
        <w:rPr>
          <w:rFonts w:ascii="Calibri" w:eastAsiaTheme="minorEastAsia" w:hAnsi="Calibri"/>
          <w:color w:val="212121"/>
          <w:kern w:val="24"/>
          <w14:ligatures w14:val="none"/>
        </w:rPr>
        <w:t xml:space="preserve"> - 20 mins</w:t>
      </w:r>
    </w:p>
    <w:p w14:paraId="0A04CC65" w14:textId="77777777" w:rsidR="00B73F8F" w:rsidRPr="00B73F8F" w:rsidRDefault="00B73F8F" w:rsidP="00B73F8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73F8F">
        <w:rPr>
          <w:rFonts w:ascii="Calibri" w:eastAsiaTheme="minorEastAsia" w:hAnsi="Calibri"/>
          <w:color w:val="212121"/>
          <w:kern w:val="24"/>
          <w14:ligatures w14:val="none"/>
        </w:rPr>
        <w:t> </w:t>
      </w:r>
    </w:p>
    <w:p w14:paraId="7521E49A" w14:textId="44120A3F" w:rsidR="00B73F8F" w:rsidRPr="00B73F8F" w:rsidRDefault="00B73F8F" w:rsidP="00B73F8F">
      <w:pPr>
        <w:ind w:left="360"/>
        <w:contextualSpacing/>
        <w:textAlignment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B73F8F">
        <w:rPr>
          <w:rFonts w:ascii="Calibri" w:eastAsiaTheme="minorEastAsia" w:hAnsi="Calibri"/>
          <w:b/>
          <w:bCs/>
          <w:color w:val="212121"/>
          <w:kern w:val="24"/>
          <w14:ligatures w14:val="none"/>
        </w:rPr>
        <w:t xml:space="preserve">Closing &amp; Feedback - </w:t>
      </w:r>
      <w:r w:rsidRPr="00B73F8F">
        <w:rPr>
          <w:rFonts w:ascii="Calibri" w:eastAsiaTheme="minorEastAsia" w:hAnsi="Calibri"/>
          <w:color w:val="212121"/>
          <w:kern w:val="24"/>
          <w14:ligatures w14:val="none"/>
        </w:rPr>
        <w:t>10 mins</w:t>
      </w:r>
    </w:p>
    <w:p w14:paraId="5E680353" w14:textId="77777777" w:rsidR="00AC529F" w:rsidRPr="00B73F8F" w:rsidRDefault="00AC529F"/>
    <w:sectPr w:rsidR="00AC529F" w:rsidRPr="00B73F8F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1CE105" w14:textId="77777777" w:rsidR="00B73F8F" w:rsidRDefault="00B73F8F" w:rsidP="00B73F8F">
      <w:r>
        <w:separator/>
      </w:r>
    </w:p>
  </w:endnote>
  <w:endnote w:type="continuationSeparator" w:id="0">
    <w:p w14:paraId="2B49E64C" w14:textId="77777777" w:rsidR="00B73F8F" w:rsidRDefault="00B73F8F" w:rsidP="00B73F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71FF31" w14:textId="77777777" w:rsidR="00B73F8F" w:rsidRDefault="00B73F8F" w:rsidP="00B73F8F">
      <w:r>
        <w:separator/>
      </w:r>
    </w:p>
  </w:footnote>
  <w:footnote w:type="continuationSeparator" w:id="0">
    <w:p w14:paraId="679A36BF" w14:textId="77777777" w:rsidR="00B73F8F" w:rsidRDefault="00B73F8F" w:rsidP="00B73F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3C650D" w14:textId="5D47D2A7" w:rsidR="00B73F8F" w:rsidRPr="00B73F8F" w:rsidRDefault="00B73F8F">
    <w:pPr>
      <w:pStyle w:val="Header"/>
      <w:rPr>
        <w:b/>
        <w:bCs/>
        <w:sz w:val="32"/>
        <w:szCs w:val="32"/>
      </w:rPr>
    </w:pPr>
    <w:r w:rsidRPr="00B73F8F">
      <w:rPr>
        <w:b/>
        <w:bCs/>
        <w:sz w:val="32"/>
        <w:szCs w:val="32"/>
      </w:rPr>
      <w:t>Design Thinking Workshop Agenda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A04BD"/>
    <w:multiLevelType w:val="hybridMultilevel"/>
    <w:tmpl w:val="334E8644"/>
    <w:lvl w:ilvl="0" w:tplc="271229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68A887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0D230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D4A2A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80418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A00CC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53629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D92FB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3B2DA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3F9115D"/>
    <w:multiLevelType w:val="hybridMultilevel"/>
    <w:tmpl w:val="9ED01B74"/>
    <w:lvl w:ilvl="0" w:tplc="765E88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872B9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6700F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03C95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3FC78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78EB9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132BA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78A9C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4689C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4E43DBE"/>
    <w:multiLevelType w:val="hybridMultilevel"/>
    <w:tmpl w:val="8362DAA6"/>
    <w:lvl w:ilvl="0" w:tplc="A2BCB8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74E61C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430066C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9A0FF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F3A44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C34C9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1C269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EE2DF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00E5C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D924186"/>
    <w:multiLevelType w:val="hybridMultilevel"/>
    <w:tmpl w:val="DB8E9576"/>
    <w:lvl w:ilvl="0" w:tplc="3ECA2E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40CAC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58432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D1882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3E661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9EE27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84203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B4A2C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520CA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3A421B9"/>
    <w:multiLevelType w:val="hybridMultilevel"/>
    <w:tmpl w:val="D55473AC"/>
    <w:lvl w:ilvl="0" w:tplc="300243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5B8C9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79C60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9903A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3B8A6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FE080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57486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9BA3A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A1EDD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A281EF5"/>
    <w:multiLevelType w:val="hybridMultilevel"/>
    <w:tmpl w:val="B8C04924"/>
    <w:lvl w:ilvl="0" w:tplc="C3307F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57CE1C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FC4C8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D3260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E0453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49861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2DCE0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AAE22A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3A641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27174B90"/>
    <w:multiLevelType w:val="hybridMultilevel"/>
    <w:tmpl w:val="FD28A624"/>
    <w:lvl w:ilvl="0" w:tplc="22706D2A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1" w:tplc="78CEF726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2" w:tplc="0D3C1C30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3" w:tplc="BA200A44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4" w:tplc="12CEE0FA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5" w:tplc="7E529090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6" w:tplc="8C6819D4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7" w:tplc="1DB0654C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  <w:lvl w:ilvl="8" w:tplc="8C2E57CA" w:tentative="1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Arial" w:hAnsi="Arial" w:hint="default"/>
      </w:rPr>
    </w:lvl>
  </w:abstractNum>
  <w:abstractNum w:abstractNumId="7" w15:restartNumberingAfterBreak="0">
    <w:nsid w:val="27812EA2"/>
    <w:multiLevelType w:val="hybridMultilevel"/>
    <w:tmpl w:val="88E2E856"/>
    <w:lvl w:ilvl="0" w:tplc="B82882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3885E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8E69C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5F4C6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F7AA4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EA03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8A6D5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1EC27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4A0DE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34B00D72"/>
    <w:multiLevelType w:val="hybridMultilevel"/>
    <w:tmpl w:val="CA769A76"/>
    <w:lvl w:ilvl="0" w:tplc="F364C2FA"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9941AD7"/>
    <w:multiLevelType w:val="hybridMultilevel"/>
    <w:tmpl w:val="AF503070"/>
    <w:lvl w:ilvl="0" w:tplc="848684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0DC00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FC2CD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92435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82294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CB439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E5A12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E142E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616F2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486A573B"/>
    <w:multiLevelType w:val="hybridMultilevel"/>
    <w:tmpl w:val="92DA3112"/>
    <w:lvl w:ilvl="0" w:tplc="F364C2FA"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1" w15:restartNumberingAfterBreak="0">
    <w:nsid w:val="4A433F65"/>
    <w:multiLevelType w:val="hybridMultilevel"/>
    <w:tmpl w:val="AABEC95A"/>
    <w:lvl w:ilvl="0" w:tplc="24984A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4D412F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61E4B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A4040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196BF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306BD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FA280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4608C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39ED1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4FE706A5"/>
    <w:multiLevelType w:val="hybridMultilevel"/>
    <w:tmpl w:val="71682E6E"/>
    <w:lvl w:ilvl="0" w:tplc="40D80C0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1" w:tplc="CCF8BCDC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2" w:tplc="8624B588">
      <w:numFmt w:val="bullet"/>
      <w:lvlText w:val="–"/>
      <w:lvlJc w:val="left"/>
      <w:pPr>
        <w:ind w:left="2880" w:hanging="360"/>
      </w:pPr>
      <w:rPr>
        <w:rFonts w:ascii="Calibri" w:eastAsiaTheme="minorEastAsia" w:hAnsi="Calibri" w:cs="Calibri" w:hint="default"/>
        <w:color w:val="212121"/>
        <w:sz w:val="28"/>
      </w:rPr>
    </w:lvl>
    <w:lvl w:ilvl="3" w:tplc="EB0250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4" w:tplc="92F2BE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5" w:tplc="372AD9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6" w:tplc="08B8B7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7" w:tplc="1B6C58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  <w:lvl w:ilvl="8" w:tplc="FBE886C6" w:tentative="1">
      <w:start w:val="1"/>
      <w:numFmt w:val="bullet"/>
      <w:lvlText w:val="•"/>
      <w:lvlJc w:val="left"/>
      <w:pPr>
        <w:tabs>
          <w:tab w:val="num" w:pos="7200"/>
        </w:tabs>
        <w:ind w:left="7200" w:hanging="360"/>
      </w:pPr>
      <w:rPr>
        <w:rFonts w:ascii="Arial" w:hAnsi="Arial" w:hint="default"/>
      </w:rPr>
    </w:lvl>
  </w:abstractNum>
  <w:abstractNum w:abstractNumId="13" w15:restartNumberingAfterBreak="0">
    <w:nsid w:val="54657D11"/>
    <w:multiLevelType w:val="hybridMultilevel"/>
    <w:tmpl w:val="B5620282"/>
    <w:lvl w:ilvl="0" w:tplc="057CE1C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704590"/>
    <w:multiLevelType w:val="hybridMultilevel"/>
    <w:tmpl w:val="BA20F008"/>
    <w:lvl w:ilvl="0" w:tplc="F364C2FA"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5" w15:restartNumberingAfterBreak="0">
    <w:nsid w:val="617876D1"/>
    <w:multiLevelType w:val="hybridMultilevel"/>
    <w:tmpl w:val="0ED0BD42"/>
    <w:lvl w:ilvl="0" w:tplc="082007E6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1" w:tplc="6F50C68E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2" w:tplc="B6904A3A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3" w:tplc="1D6E883C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4" w:tplc="06B6C366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5" w:tplc="BEBE31F4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6" w:tplc="CF9C2E7E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7" w:tplc="01464450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  <w:lvl w:ilvl="8" w:tplc="0D82856E" w:tentative="1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Arial" w:hAnsi="Arial" w:hint="default"/>
      </w:rPr>
    </w:lvl>
  </w:abstractNum>
  <w:abstractNum w:abstractNumId="16" w15:restartNumberingAfterBreak="0">
    <w:nsid w:val="653D2303"/>
    <w:multiLevelType w:val="hybridMultilevel"/>
    <w:tmpl w:val="9182C2F4"/>
    <w:lvl w:ilvl="0" w:tplc="ECA03C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364C2F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F481CBE">
      <w:numFmt w:val="bullet"/>
      <w:lvlText w:val="-"/>
      <w:lvlJc w:val="left"/>
      <w:pPr>
        <w:ind w:left="2160" w:hanging="360"/>
      </w:pPr>
      <w:rPr>
        <w:rFonts w:ascii="Calibri" w:eastAsiaTheme="minorEastAsia" w:hAnsi="Calibri" w:cs="Calibri" w:hint="default"/>
        <w:color w:val="212121"/>
        <w:sz w:val="28"/>
      </w:rPr>
    </w:lvl>
    <w:lvl w:ilvl="3" w:tplc="C00641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F3256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9A4D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AE053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EC8BD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FBEEA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74204712"/>
    <w:multiLevelType w:val="hybridMultilevel"/>
    <w:tmpl w:val="92ECDB42"/>
    <w:lvl w:ilvl="0" w:tplc="337213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32866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1FA3A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3F8C7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3C673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6D418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900C9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87414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AB0C6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760131235">
    <w:abstractNumId w:val="16"/>
  </w:num>
  <w:num w:numId="2" w16cid:durableId="2130120372">
    <w:abstractNumId w:val="12"/>
  </w:num>
  <w:num w:numId="3" w16cid:durableId="1076394958">
    <w:abstractNumId w:val="11"/>
  </w:num>
  <w:num w:numId="4" w16cid:durableId="1851678435">
    <w:abstractNumId w:val="2"/>
  </w:num>
  <w:num w:numId="5" w16cid:durableId="1002321674">
    <w:abstractNumId w:val="17"/>
  </w:num>
  <w:num w:numId="6" w16cid:durableId="770710729">
    <w:abstractNumId w:val="4"/>
  </w:num>
  <w:num w:numId="7" w16cid:durableId="371197035">
    <w:abstractNumId w:val="5"/>
  </w:num>
  <w:num w:numId="8" w16cid:durableId="546184836">
    <w:abstractNumId w:val="13"/>
  </w:num>
  <w:num w:numId="9" w16cid:durableId="415975981">
    <w:abstractNumId w:val="0"/>
  </w:num>
  <w:num w:numId="10" w16cid:durableId="970860368">
    <w:abstractNumId w:val="6"/>
  </w:num>
  <w:num w:numId="11" w16cid:durableId="1838619621">
    <w:abstractNumId w:val="1"/>
  </w:num>
  <w:num w:numId="12" w16cid:durableId="1040478927">
    <w:abstractNumId w:val="7"/>
  </w:num>
  <w:num w:numId="13" w16cid:durableId="661547028">
    <w:abstractNumId w:val="15"/>
  </w:num>
  <w:num w:numId="14" w16cid:durableId="1389958819">
    <w:abstractNumId w:val="3"/>
  </w:num>
  <w:num w:numId="15" w16cid:durableId="1322007796">
    <w:abstractNumId w:val="9"/>
  </w:num>
  <w:num w:numId="16" w16cid:durableId="1014186330">
    <w:abstractNumId w:val="14"/>
  </w:num>
  <w:num w:numId="17" w16cid:durableId="179853776">
    <w:abstractNumId w:val="10"/>
  </w:num>
  <w:num w:numId="18" w16cid:durableId="20538417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F8F"/>
    <w:rsid w:val="00136D31"/>
    <w:rsid w:val="00244F29"/>
    <w:rsid w:val="00287BC9"/>
    <w:rsid w:val="002A0958"/>
    <w:rsid w:val="00420FCE"/>
    <w:rsid w:val="004B78C2"/>
    <w:rsid w:val="00861B5F"/>
    <w:rsid w:val="008E7822"/>
    <w:rsid w:val="00AC529F"/>
    <w:rsid w:val="00B73F8F"/>
    <w:rsid w:val="00CC4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04EB13"/>
  <w15:chartTrackingRefBased/>
  <w15:docId w15:val="{6A715E2B-E548-FB4C-B5DD-C4549B2BB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F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F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F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F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F8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F8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F8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F8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F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F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F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F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F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F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F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F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F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F8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F8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F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F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F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F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F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F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F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F8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73F8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73F8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73F8F"/>
  </w:style>
  <w:style w:type="paragraph" w:styleId="Footer">
    <w:name w:val="footer"/>
    <w:basedOn w:val="Normal"/>
    <w:link w:val="FooterChar"/>
    <w:uiPriority w:val="99"/>
    <w:unhideWhenUsed/>
    <w:rsid w:val="00B73F8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73F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62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505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68857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73594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73427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86283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6947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0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296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9738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37075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304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89887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56256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02884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798452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39563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9000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68652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12A39101E6DA49ADD2CB584BA9C9AC" ma:contentTypeVersion="18" ma:contentTypeDescription="Create a new document." ma:contentTypeScope="" ma:versionID="98160a35b1134db88b6e2e41832cc392">
  <xsd:schema xmlns:xsd="http://www.w3.org/2001/XMLSchema" xmlns:xs="http://www.w3.org/2001/XMLSchema" xmlns:p="http://schemas.microsoft.com/office/2006/metadata/properties" xmlns:ns2="908d69c1-05bf-428a-8594-387525229387" xmlns:ns3="7adf046d-67cb-4b81-adac-f4121e75a008" targetNamespace="http://schemas.microsoft.com/office/2006/metadata/properties" ma:root="true" ma:fieldsID="33e216283cebd952b74dc833e791eb96" ns2:_="" ns3:_="">
    <xsd:import namespace="908d69c1-05bf-428a-8594-387525229387"/>
    <xsd:import namespace="7adf046d-67cb-4b81-adac-f4121e75a0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8d69c1-05bf-428a-8594-3875252293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f9adb9bf-65a7-4dcd-b9fe-2cabe70ed6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df046d-67cb-4b81-adac-f4121e75a00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f343d33-c4d0-4a07-8755-4fdcbfdae225}" ma:internalName="TaxCatchAll" ma:showField="CatchAllData" ma:web="7adf046d-67cb-4b81-adac-f4121e75a0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08d69c1-05bf-428a-8594-387525229387">
      <Terms xmlns="http://schemas.microsoft.com/office/infopath/2007/PartnerControls"/>
    </lcf76f155ced4ddcb4097134ff3c332f>
    <TaxCatchAll xmlns="7adf046d-67cb-4b81-adac-f4121e75a008" xsi:nil="true"/>
  </documentManagement>
</p:properties>
</file>

<file path=customXml/itemProps1.xml><?xml version="1.0" encoding="utf-8"?>
<ds:datastoreItem xmlns:ds="http://schemas.openxmlformats.org/officeDocument/2006/customXml" ds:itemID="{FF718447-E06B-458E-9C9C-CAF1355DC07B}"/>
</file>

<file path=customXml/itemProps2.xml><?xml version="1.0" encoding="utf-8"?>
<ds:datastoreItem xmlns:ds="http://schemas.openxmlformats.org/officeDocument/2006/customXml" ds:itemID="{C3572F1C-A9F4-4F09-A816-8933CEBFA984}"/>
</file>

<file path=customXml/itemProps3.xml><?xml version="1.0" encoding="utf-8"?>
<ds:datastoreItem xmlns:ds="http://schemas.openxmlformats.org/officeDocument/2006/customXml" ds:itemID="{700D2D56-3259-40C5-97D3-CF16197B91F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174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S Graf</dc:creator>
  <cp:keywords/>
  <dc:description/>
  <cp:lastModifiedBy>Greg S Graf</cp:lastModifiedBy>
  <cp:revision>5</cp:revision>
  <dcterms:created xsi:type="dcterms:W3CDTF">2024-06-20T20:02:00Z</dcterms:created>
  <dcterms:modified xsi:type="dcterms:W3CDTF">2024-06-20T22:39:00Z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0x010100A712A39101E6DA49ADD2CB584BA9C9AC</vt:lpwstr>
  </property>
</Properties>
</file>