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CF55" w14:textId="372E3763" w:rsidR="00A56EFB" w:rsidRDefault="007775F9">
      <w:pPr>
        <w:rPr>
          <w:b/>
          <w:bCs/>
          <w:sz w:val="28"/>
          <w:szCs w:val="28"/>
        </w:rPr>
      </w:pPr>
      <w:r w:rsidRPr="007775F9">
        <w:rPr>
          <w:b/>
          <w:bCs/>
          <w:sz w:val="28"/>
          <w:szCs w:val="28"/>
        </w:rPr>
        <w:t xml:space="preserve">Practical assessment 1 - </w:t>
      </w:r>
      <w:r w:rsidR="00BA1882" w:rsidRPr="007775F9">
        <w:rPr>
          <w:b/>
          <w:bCs/>
          <w:sz w:val="28"/>
          <w:szCs w:val="28"/>
        </w:rPr>
        <w:t>Creating UI elements</w:t>
      </w:r>
    </w:p>
    <w:p w14:paraId="19BC7D81" w14:textId="6DCE4D6C" w:rsidR="007775F9" w:rsidRPr="007775F9" w:rsidRDefault="00777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Time: 8:00 – 11:30</w:t>
      </w:r>
    </w:p>
    <w:p w14:paraId="08A26AE3" w14:textId="1AD607A4" w:rsidR="00BA1882" w:rsidRDefault="00BA1882">
      <w:r>
        <w:t>In the past two week, we reviewed some important HTML/CSS concepts that are important in the design of web-based user interfaces. We developed a basic admin dashboard that we can use to develop full fledged system, in this exercise you are going to implement various components that we can find in a typical user interface like tables, form elements, buttons, alerts and cards.</w:t>
      </w:r>
    </w:p>
    <w:p w14:paraId="51C6ED50" w14:textId="08E0C775" w:rsidR="00BA1882" w:rsidRPr="00BA1882" w:rsidRDefault="00BA1882">
      <w:pPr>
        <w:rPr>
          <w:b/>
          <w:bCs/>
        </w:rPr>
      </w:pPr>
      <w:r w:rsidRPr="00BA1882">
        <w:rPr>
          <w:b/>
          <w:bCs/>
        </w:rPr>
        <w:t>Steps</w:t>
      </w:r>
    </w:p>
    <w:p w14:paraId="1CA57792" w14:textId="13B600CA" w:rsidR="00BA1882" w:rsidRDefault="00BA1882" w:rsidP="00BA1882">
      <w:pPr>
        <w:pStyle w:val="ListParagraph"/>
        <w:numPr>
          <w:ilvl w:val="0"/>
          <w:numId w:val="1"/>
        </w:numPr>
      </w:pPr>
      <w:r>
        <w:t>Download the base project from the google classroom</w:t>
      </w:r>
    </w:p>
    <w:p w14:paraId="65CE751C" w14:textId="4C908F61" w:rsidR="00BA1882" w:rsidRDefault="00BA1882" w:rsidP="00BA1882">
      <w:pPr>
        <w:pStyle w:val="ListParagraph"/>
        <w:numPr>
          <w:ilvl w:val="0"/>
          <w:numId w:val="1"/>
        </w:numPr>
      </w:pPr>
      <w:r>
        <w:t>Explore the project on your computer, you should have something similar to the following diagram.</w:t>
      </w:r>
    </w:p>
    <w:p w14:paraId="0D074C19" w14:textId="223C0BB0" w:rsidR="00BA1882" w:rsidRDefault="00BA1882" w:rsidP="00BA1882">
      <w:pPr>
        <w:pStyle w:val="ListParagraph"/>
      </w:pPr>
      <w:r w:rsidRPr="00BA1882">
        <w:drawing>
          <wp:inline distT="0" distB="0" distL="0" distR="0" wp14:anchorId="74992E6F" wp14:editId="3DD0A6A3">
            <wp:extent cx="4648200" cy="2375251"/>
            <wp:effectExtent l="0" t="0" r="0" b="6350"/>
            <wp:docPr id="2162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24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082" cy="23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6C32" w14:textId="1D82DB2B" w:rsidR="00BA1882" w:rsidRDefault="00BA1882" w:rsidP="00BA1882">
      <w:pPr>
        <w:pStyle w:val="ListParagraph"/>
        <w:numPr>
          <w:ilvl w:val="0"/>
          <w:numId w:val="1"/>
        </w:numPr>
      </w:pPr>
      <w:r>
        <w:t>For each of the side navigation links there i</w:t>
      </w:r>
      <w:r w:rsidR="00EA6187">
        <w:t>s just a header, each link has a separate file that you need to add content.</w:t>
      </w:r>
    </w:p>
    <w:p w14:paraId="76BBE00F" w14:textId="36CD3929" w:rsidR="00EA6187" w:rsidRPr="00EA6187" w:rsidRDefault="00EA6187" w:rsidP="00EA6187">
      <w:pPr>
        <w:rPr>
          <w:b/>
          <w:bCs/>
        </w:rPr>
      </w:pPr>
      <w:r w:rsidRPr="00EA6187">
        <w:rPr>
          <w:b/>
          <w:bCs/>
        </w:rPr>
        <w:t>Task 1- implement the dashboard</w:t>
      </w:r>
    </w:p>
    <w:p w14:paraId="5273168E" w14:textId="4B11B896" w:rsidR="00EA6187" w:rsidRDefault="00EA6187" w:rsidP="00EA6187">
      <w:r>
        <w:t xml:space="preserve">Implement the dashboard as in the following diagram, use the icons from </w:t>
      </w:r>
      <w:hyperlink r:id="rId6" w:history="1">
        <w:r w:rsidRPr="00B617C0">
          <w:rPr>
            <w:rStyle w:val="Hyperlink"/>
          </w:rPr>
          <w:t>https://www.w3schools.com/icons/fontawesome_icons_webapp.asp</w:t>
        </w:r>
      </w:hyperlink>
      <w:r>
        <w:t>. You can request specific colours from your invigilator, but the room for creativity is wide open.</w:t>
      </w:r>
    </w:p>
    <w:p w14:paraId="333F6A74" w14:textId="22E3A5DB" w:rsidR="007775F9" w:rsidRDefault="007775F9" w:rsidP="00EA6187">
      <w:r w:rsidRPr="00EA6187">
        <w:lastRenderedPageBreak/>
        <w:drawing>
          <wp:inline distT="0" distB="0" distL="0" distR="0" wp14:anchorId="125E8180" wp14:editId="4E9AD527">
            <wp:extent cx="5564433" cy="2842260"/>
            <wp:effectExtent l="0" t="0" r="0" b="0"/>
            <wp:docPr id="159905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481" cy="28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B10" w14:textId="7CD0B379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>Task 2 – implementing a table</w:t>
      </w:r>
    </w:p>
    <w:p w14:paraId="32611F06" w14:textId="56002BFD" w:rsidR="007775F9" w:rsidRDefault="007775F9" w:rsidP="00EA6187">
      <w:r>
        <w:t>Implement a table as in the following diagram.</w:t>
      </w:r>
    </w:p>
    <w:p w14:paraId="77DF7552" w14:textId="253C9CF2" w:rsidR="00EA6187" w:rsidRDefault="007775F9" w:rsidP="00EA6187">
      <w:r w:rsidRPr="007775F9">
        <w:drawing>
          <wp:inline distT="0" distB="0" distL="0" distR="0" wp14:anchorId="215DC602" wp14:editId="7F489BD0">
            <wp:extent cx="5943600" cy="3007995"/>
            <wp:effectExtent l="0" t="0" r="0" b="1905"/>
            <wp:docPr id="9793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8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187">
        <w:t xml:space="preserve"> </w:t>
      </w:r>
    </w:p>
    <w:p w14:paraId="3522E451" w14:textId="77777777" w:rsidR="007775F9" w:rsidRDefault="007775F9" w:rsidP="00EA6187"/>
    <w:p w14:paraId="3EC85701" w14:textId="7564CD0B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>Task 3- implement a form with and its elements</w:t>
      </w:r>
    </w:p>
    <w:p w14:paraId="23C87909" w14:textId="4F673466" w:rsidR="007775F9" w:rsidRDefault="007775F9" w:rsidP="00EA6187">
      <w:r>
        <w:t>Implement the following form in the form file.</w:t>
      </w:r>
    </w:p>
    <w:p w14:paraId="78691F24" w14:textId="25AE9215" w:rsidR="007775F9" w:rsidRDefault="007775F9" w:rsidP="00EA6187">
      <w:r w:rsidRPr="007775F9">
        <w:lastRenderedPageBreak/>
        <w:drawing>
          <wp:inline distT="0" distB="0" distL="0" distR="0" wp14:anchorId="3526E667" wp14:editId="013AB01B">
            <wp:extent cx="5943600" cy="3054985"/>
            <wp:effectExtent l="0" t="0" r="0" b="0"/>
            <wp:docPr id="98509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BAC2" w14:textId="58FF3053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>Task 4 – implementing components</w:t>
      </w:r>
    </w:p>
    <w:p w14:paraId="4CD9A1DD" w14:textId="02CE55DB" w:rsidR="007775F9" w:rsidRDefault="007775F9" w:rsidP="00EA6187">
      <w:r>
        <w:t>Implement the following components in the elements file.</w:t>
      </w:r>
    </w:p>
    <w:p w14:paraId="2F67E0D5" w14:textId="597B8F81" w:rsidR="007775F9" w:rsidRDefault="007775F9" w:rsidP="00EA6187">
      <w:r w:rsidRPr="007775F9">
        <w:drawing>
          <wp:inline distT="0" distB="0" distL="0" distR="0" wp14:anchorId="743D1E07" wp14:editId="38C96F76">
            <wp:extent cx="5943600" cy="3031490"/>
            <wp:effectExtent l="0" t="0" r="0" b="0"/>
            <wp:docPr id="144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BE8"/>
    <w:multiLevelType w:val="hybridMultilevel"/>
    <w:tmpl w:val="A75629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8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B"/>
    <w:rsid w:val="001C569B"/>
    <w:rsid w:val="007775F9"/>
    <w:rsid w:val="00A56EFB"/>
    <w:rsid w:val="00BA1882"/>
    <w:rsid w:val="00E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C167"/>
  <w15:chartTrackingRefBased/>
  <w15:docId w15:val="{38AFDC3E-2D1C-4553-8697-5B56E5D2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icons/fontawesome_icons_webapp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Munthali</dc:creator>
  <cp:keywords/>
  <dc:description/>
  <cp:lastModifiedBy>Davie Munthali</cp:lastModifiedBy>
  <cp:revision>2</cp:revision>
  <dcterms:created xsi:type="dcterms:W3CDTF">2024-07-26T04:04:00Z</dcterms:created>
  <dcterms:modified xsi:type="dcterms:W3CDTF">2024-07-26T05:31:00Z</dcterms:modified>
</cp:coreProperties>
</file>