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58" w:rsidRDefault="004A6058" w:rsidP="007D4127">
      <w:pPr>
        <w:spacing w:after="0" w:line="270" w:lineRule="exact"/>
        <w:jc w:val="center"/>
        <w:rPr>
          <w:rFonts w:ascii="Century Gothic" w:hAnsi="Century Gothic" w:cs="Century Gothic"/>
          <w:noProof/>
          <w:color w:val="000000"/>
          <w:spacing w:val="-4"/>
          <w:sz w:val="22"/>
        </w:rPr>
      </w:pPr>
      <w:r>
        <w:rPr>
          <w:rFonts w:ascii="Century Gothic" w:hAnsi="Century Gothic" w:cs="Century Gothic"/>
          <w:noProof/>
          <w:color w:val="000000"/>
          <w:spacing w:val="-4"/>
          <w:sz w:val="22"/>
        </w:rPr>
        <w:t>ADUL ODUOR</w:t>
      </w:r>
    </w:p>
    <w:p w:rsidR="00FA4E2E" w:rsidRDefault="00FA4E2E" w:rsidP="007D4127">
      <w:pPr>
        <w:spacing w:after="0" w:line="270" w:lineRule="exact"/>
        <w:jc w:val="center"/>
      </w:pPr>
      <w:r>
        <w:rPr>
          <w:rFonts w:ascii="Century Gothic" w:hAnsi="Century Gothic" w:cs="Century Gothic"/>
          <w:noProof/>
          <w:color w:val="000000"/>
          <w:spacing w:val="-4"/>
          <w:sz w:val="22"/>
        </w:rPr>
        <w:t>P.O.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2"/>
        </w:rPr>
        <w:t>Box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 w:rsidR="007D4127">
        <w:rPr>
          <w:rFonts w:ascii="Century Gothic" w:hAnsi="Century Gothic" w:cs="Century Gothic"/>
          <w:noProof/>
          <w:color w:val="000000"/>
          <w:spacing w:val="-3"/>
          <w:sz w:val="22"/>
        </w:rPr>
        <w:t xml:space="preserve"> 34049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2"/>
        </w:rPr>
        <w:t>-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 w:rsidR="007D4127">
        <w:rPr>
          <w:rFonts w:ascii="Century Gothic" w:hAnsi="Century Gothic" w:cs="Century Gothic"/>
          <w:noProof/>
          <w:color w:val="000000"/>
          <w:spacing w:val="-3"/>
          <w:sz w:val="22"/>
        </w:rPr>
        <w:t>00100</w:t>
      </w:r>
      <w:r>
        <w:rPr>
          <w:rFonts w:ascii="Century Gothic" w:hAnsi="Century Gothic" w:cs="Century Gothic"/>
          <w:noProof/>
          <w:color w:val="000000"/>
          <w:spacing w:val="-3"/>
          <w:sz w:val="22"/>
        </w:rPr>
        <w:t>,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2"/>
        </w:rPr>
        <w:t>Nairobi</w:t>
      </w:r>
    </w:p>
    <w:p w:rsidR="00FA4E2E" w:rsidRDefault="00FA4E2E" w:rsidP="007D4127">
      <w:pPr>
        <w:spacing w:after="0" w:line="294" w:lineRule="exact"/>
        <w:jc w:val="center"/>
      </w:pPr>
      <w:r>
        <w:rPr>
          <w:rFonts w:ascii="Century Gothic" w:hAnsi="Century Gothic" w:cs="Century Gothic"/>
          <w:noProof/>
          <w:color w:val="000000"/>
          <w:spacing w:val="-3"/>
          <w:sz w:val="22"/>
        </w:rPr>
        <w:t>E-mail</w:t>
      </w:r>
      <w:r>
        <w:rPr>
          <w:rFonts w:ascii="Calibri" w:hAnsi="Calibri" w:cs="Calibri"/>
          <w:noProof/>
          <w:color w:val="000000"/>
          <w:spacing w:val="4"/>
          <w:sz w:val="24"/>
          <w:u w:val="single"/>
        </w:rPr>
        <w:t> </w:t>
      </w:r>
      <w:r>
        <w:rPr>
          <w:rFonts w:ascii="Century Gothic" w:hAnsi="Century Gothic" w:cs="Century Gothic"/>
          <w:noProof/>
          <w:color w:val="0000FF"/>
          <w:spacing w:val="-3"/>
          <w:sz w:val="24"/>
          <w:u w:val="single"/>
        </w:rPr>
        <w:t>rufusngash</w:t>
      </w:r>
      <w:bookmarkStart w:id="0" w:name="_GoBack"/>
      <w:bookmarkEnd w:id="0"/>
      <w:r>
        <w:rPr>
          <w:rFonts w:ascii="Century Gothic" w:hAnsi="Century Gothic" w:cs="Century Gothic"/>
          <w:noProof/>
          <w:color w:val="0000FF"/>
          <w:spacing w:val="-3"/>
          <w:sz w:val="24"/>
          <w:u w:val="single"/>
        </w:rPr>
        <w:t>@gmail.com</w:t>
      </w:r>
    </w:p>
    <w:p w:rsidR="00FA4E2E" w:rsidRDefault="003F6348" w:rsidP="007D4127">
      <w:pPr>
        <w:spacing w:after="0" w:line="296" w:lineRule="exact"/>
        <w:jc w:val="center"/>
      </w:pPr>
      <w:r>
        <w:rPr>
          <w:rFonts w:ascii="Century Gothic" w:hAnsi="Century Gothic" w:cs="Century Gothic"/>
          <w:noProof/>
          <w:color w:val="000000"/>
          <w:spacing w:val="-3"/>
          <w:sz w:val="20"/>
        </w:rPr>
        <w:t>C</w:t>
      </w:r>
      <w:r w:rsidR="00FA4E2E">
        <w:rPr>
          <w:rFonts w:ascii="Century Gothic" w:hAnsi="Century Gothic" w:cs="Century Gothic"/>
          <w:noProof/>
          <w:color w:val="000000"/>
          <w:spacing w:val="-3"/>
          <w:sz w:val="20"/>
        </w:rPr>
        <w:t>ell</w:t>
      </w:r>
      <w:r w:rsidR="00FA4E2E">
        <w:rPr>
          <w:rFonts w:ascii="Calibri" w:hAnsi="Calibri" w:cs="Calibri"/>
          <w:noProof/>
          <w:color w:val="000000"/>
          <w:spacing w:val="8"/>
          <w:sz w:val="20"/>
        </w:rPr>
        <w:t> </w:t>
      </w:r>
      <w:r w:rsidR="00FA4E2E">
        <w:rPr>
          <w:rFonts w:ascii="Century Gothic" w:hAnsi="Century Gothic" w:cs="Century Gothic"/>
          <w:noProof/>
          <w:color w:val="000000"/>
          <w:spacing w:val="-3"/>
          <w:sz w:val="20"/>
        </w:rPr>
        <w:t>Phone:</w:t>
      </w:r>
      <w:r w:rsidR="00FA4E2E">
        <w:rPr>
          <w:rFonts w:ascii="Calibri" w:hAnsi="Calibri" w:cs="Calibri"/>
          <w:noProof/>
          <w:color w:val="000000"/>
          <w:sz w:val="24"/>
        </w:rPr>
        <w:t> </w:t>
      </w:r>
      <w:r w:rsidR="00FA4E2E">
        <w:rPr>
          <w:rFonts w:ascii="Century Gothic" w:hAnsi="Century Gothic" w:cs="Century Gothic"/>
          <w:noProof/>
          <w:color w:val="000000"/>
          <w:spacing w:val="-3"/>
          <w:sz w:val="24"/>
        </w:rPr>
        <w:t>0724816442</w:t>
      </w:r>
    </w:p>
    <w:p w:rsidR="00FA4E2E" w:rsidRDefault="00FA4E2E" w:rsidP="00FA4E2E">
      <w:pPr>
        <w:spacing w:after="0" w:line="293" w:lineRule="exact"/>
        <w:ind w:left="158"/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____________________________________________________________________________</w:t>
      </w:r>
    </w:p>
    <w:p w:rsidR="00FA4E2E" w:rsidRDefault="00FA4E2E" w:rsidP="00FA4E2E">
      <w:pPr>
        <w:spacing w:after="0" w:line="240" w:lineRule="exact"/>
        <w:ind w:left="158"/>
      </w:pPr>
    </w:p>
    <w:p w:rsidR="00FA4E2E" w:rsidRDefault="00FA4E2E" w:rsidP="00FA4E2E">
      <w:pPr>
        <w:spacing w:after="0" w:line="348" w:lineRule="exact"/>
        <w:ind w:left="158"/>
      </w:pPr>
      <w:r>
        <w:rPr>
          <w:rFonts w:ascii="Century Gothic" w:hAnsi="Century Gothic" w:cs="Century Gothic"/>
          <w:noProof/>
          <w:color w:val="000000"/>
          <w:spacing w:val="-4"/>
          <w:sz w:val="24"/>
        </w:rPr>
        <w:t>Born</w:t>
      </w:r>
      <w:r>
        <w:rPr>
          <w:rFonts w:ascii="Calibri" w:hAnsi="Calibri" w:cs="Calibri"/>
          <w:noProof/>
          <w:color w:val="000000"/>
          <w:w w:val="3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: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20</w:t>
      </w:r>
      <w:r>
        <w:rPr>
          <w:rFonts w:ascii="Century Gothic" w:hAnsi="Century Gothic" w:cs="Century Gothic"/>
          <w:noProof/>
          <w:color w:val="000000"/>
          <w:spacing w:val="-4"/>
          <w:position w:val="7"/>
          <w:sz w:val="16"/>
        </w:rPr>
        <w:t>th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June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1990.</w:t>
      </w:r>
    </w:p>
    <w:p w:rsidR="00FA4E2E" w:rsidRDefault="00FA4E2E" w:rsidP="00FA4E2E">
      <w:pPr>
        <w:tabs>
          <w:tab w:val="left" w:pos="2318"/>
        </w:tabs>
        <w:spacing w:after="0" w:line="295" w:lineRule="exact"/>
        <w:ind w:left="158"/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Marital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Status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: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Single.</w:t>
      </w:r>
    </w:p>
    <w:p w:rsidR="00FA4E2E" w:rsidRDefault="00FA4E2E" w:rsidP="00FA4E2E">
      <w:pPr>
        <w:spacing w:after="0" w:line="295" w:lineRule="exact"/>
        <w:ind w:left="158" w:firstLine="3461"/>
      </w:pP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CAREER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24"/>
        </w:rPr>
        <w:t>OBJECTIVES</w:t>
      </w:r>
    </w:p>
    <w:p w:rsidR="00FA4E2E" w:rsidRDefault="00FA4E2E" w:rsidP="00FA4E2E">
      <w:pPr>
        <w:spacing w:after="0" w:line="240" w:lineRule="exact"/>
        <w:ind w:left="158" w:firstLine="3461"/>
      </w:pPr>
    </w:p>
    <w:p w:rsidR="00FA4E2E" w:rsidRDefault="00FA4E2E" w:rsidP="00FA4E2E">
      <w:pPr>
        <w:spacing w:after="0" w:line="348" w:lineRule="exact"/>
        <w:ind w:left="158" w:firstLine="720"/>
      </w:pPr>
      <w:r>
        <w:rPr>
          <w:rFonts w:ascii="Century Gothic" w:hAnsi="Century Gothic" w:cs="Century Gothic"/>
          <w:noProof/>
          <w:color w:val="000000"/>
          <w:spacing w:val="-4"/>
          <w:sz w:val="24"/>
        </w:rPr>
        <w:t>Working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diligently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5"/>
          <w:sz w:val="24"/>
        </w:rPr>
        <w:t>to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achieve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5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objectives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targets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5"/>
          <w:sz w:val="24"/>
        </w:rPr>
        <w:t>the</w:t>
      </w:r>
    </w:p>
    <w:p w:rsidR="00FA4E2E" w:rsidRDefault="00FA4E2E" w:rsidP="00FA4E2E">
      <w:pPr>
        <w:spacing w:after="0" w:line="293" w:lineRule="exact"/>
        <w:ind w:left="158" w:firstLine="720"/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organization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applying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my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diligence,skill,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integrity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energy,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hence</w:t>
      </w:r>
    </w:p>
    <w:p w:rsidR="00FA4E2E" w:rsidRDefault="00FA4E2E" w:rsidP="008B5755">
      <w:pPr>
        <w:spacing w:after="0" w:line="295" w:lineRule="exact"/>
        <w:ind w:left="878"/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enhancing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transparency,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accountability</w:t>
      </w:r>
      <w:r w:rsidR="008B5755">
        <w:rPr>
          <w:rFonts w:ascii="Century Gothic" w:hAnsi="Century Gothic" w:cs="Century Gothic"/>
          <w:noProof/>
          <w:color w:val="000000"/>
          <w:spacing w:val="-3"/>
          <w:sz w:val="24"/>
        </w:rPr>
        <w:t xml:space="preserve"> hence  improving service delivery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inexecution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gained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skills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5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knowledge.</w:t>
      </w:r>
    </w:p>
    <w:p w:rsidR="00FA4E2E" w:rsidRDefault="00FA4E2E"/>
    <w:p w:rsidR="00FA4E2E" w:rsidRDefault="00FA4E2E" w:rsidP="00FA4E2E">
      <w:pPr>
        <w:spacing w:after="0" w:line="293" w:lineRule="exact"/>
        <w:ind w:left="158"/>
        <w:rPr>
          <w:rFonts w:ascii="Century Gothic" w:hAnsi="Century Gothic" w:cs="Century Gothic"/>
          <w:noProof/>
          <w:color w:val="000000"/>
          <w:spacing w:val="-3"/>
          <w:sz w:val="24"/>
        </w:rPr>
      </w:pPr>
      <w:r>
        <w:tab/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_________________________________________________________________________</w:t>
      </w:r>
    </w:p>
    <w:p w:rsidR="00FA4E2E" w:rsidRDefault="00FA4E2E" w:rsidP="00FA4E2E">
      <w:pPr>
        <w:spacing w:after="0" w:line="293" w:lineRule="exact"/>
        <w:ind w:left="158"/>
      </w:pPr>
    </w:p>
    <w:p w:rsidR="00FA4E2E" w:rsidRDefault="00FA4E2E" w:rsidP="00FA4E2E">
      <w:pPr>
        <w:spacing w:after="0" w:line="350" w:lineRule="exact"/>
        <w:ind w:left="158" w:firstLine="2602"/>
      </w:pP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CAREER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PERSONAL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24"/>
        </w:rPr>
        <w:t>ATTRIBUTES</w:t>
      </w:r>
    </w:p>
    <w:p w:rsidR="00FA4E2E" w:rsidRDefault="00FA4E2E" w:rsidP="00FA4E2E">
      <w:pPr>
        <w:spacing w:after="0" w:line="240" w:lineRule="exact"/>
        <w:ind w:left="158" w:firstLine="2602"/>
      </w:pPr>
    </w:p>
    <w:p w:rsidR="00FA4E2E" w:rsidRDefault="00FA4E2E" w:rsidP="00FA4E2E">
      <w:pPr>
        <w:tabs>
          <w:tab w:val="left" w:pos="1123"/>
        </w:tabs>
        <w:spacing w:after="0" w:line="348" w:lineRule="exact"/>
        <w:ind w:left="158" w:firstLine="605"/>
      </w:pPr>
      <w:r>
        <w:rPr>
          <w:rFonts w:ascii="Wingdings" w:hAnsi="Wingdings" w:cs="Wingdings"/>
          <w:noProof/>
          <w:color w:val="000000"/>
          <w:spacing w:val="-3"/>
          <w:sz w:val="24"/>
        </w:rPr>
        <w:t>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5"/>
          <w:sz w:val="24"/>
        </w:rPr>
        <w:t>Good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organization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personal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4"/>
        </w:rPr>
        <w:t>skills.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</w:pPr>
      <w:r>
        <w:rPr>
          <w:rFonts w:ascii="Wingdings" w:hAnsi="Wingdings" w:cs="Wingdings"/>
          <w:noProof/>
          <w:color w:val="000000"/>
          <w:spacing w:val="-3"/>
          <w:sz w:val="24"/>
        </w:rPr>
        <w:t>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Spontaneous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action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decision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making.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</w:pPr>
      <w:r>
        <w:rPr>
          <w:rFonts w:ascii="Wingdings" w:hAnsi="Wingdings" w:cs="Wingdings"/>
          <w:noProof/>
          <w:color w:val="000000"/>
          <w:spacing w:val="-3"/>
          <w:sz w:val="24"/>
        </w:rPr>
        <w:t>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Works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quickly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excitedly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others.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</w:pPr>
      <w:r>
        <w:rPr>
          <w:rFonts w:ascii="Wingdings" w:hAnsi="Wingdings" w:cs="Wingdings"/>
          <w:noProof/>
          <w:color w:val="000000"/>
          <w:spacing w:val="-3"/>
          <w:sz w:val="24"/>
        </w:rPr>
        <w:t>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5"/>
          <w:sz w:val="24"/>
        </w:rPr>
        <w:t>Good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persuasive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4"/>
        </w:rPr>
        <w:t>skills.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</w:pPr>
      <w:r>
        <w:rPr>
          <w:rFonts w:ascii="Wingdings" w:hAnsi="Wingdings" w:cs="Wingdings"/>
          <w:noProof/>
          <w:color w:val="000000"/>
          <w:spacing w:val="-3"/>
          <w:sz w:val="24"/>
        </w:rPr>
        <w:t>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Excellent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team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leadership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skills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and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experience.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  <w:rPr>
          <w:rFonts w:ascii="Century Gothic" w:hAnsi="Century Gothic" w:cs="Century Gothic"/>
          <w:noProof/>
          <w:color w:val="000000"/>
          <w:spacing w:val="-3"/>
          <w:sz w:val="24"/>
        </w:rPr>
      </w:pPr>
      <w:r>
        <w:rPr>
          <w:rFonts w:ascii="Wingdings" w:hAnsi="Wingdings" w:cs="Wingdings"/>
          <w:noProof/>
          <w:color w:val="000000"/>
          <w:spacing w:val="-3"/>
          <w:sz w:val="24"/>
        </w:rPr>
        <w:t>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Fast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learner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capable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adapting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4"/>
        </w:rPr>
        <w:t>quickly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4"/>
          <w:sz w:val="24"/>
        </w:rPr>
        <w:t>new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3"/>
          <w:sz w:val="24"/>
        </w:rPr>
        <w:t>environment.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FA4E2E" w:rsidRDefault="00FA4E2E" w:rsidP="00FA4E2E">
      <w:pPr>
        <w:spacing w:after="0" w:line="468" w:lineRule="exact"/>
        <w:ind w:left="158"/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____________________________________________________________________________</w:t>
      </w:r>
    </w:p>
    <w:p w:rsidR="00FA4E2E" w:rsidRDefault="00FA4E2E" w:rsidP="00FA4E2E">
      <w:pPr>
        <w:tabs>
          <w:tab w:val="left" w:pos="1123"/>
        </w:tabs>
        <w:spacing w:after="0" w:line="353" w:lineRule="exact"/>
        <w:ind w:left="158" w:firstLine="605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FA4E2E" w:rsidRPr="008B5755" w:rsidRDefault="00FA4E2E" w:rsidP="008B5755">
      <w:pPr>
        <w:spacing w:after="0" w:line="348" w:lineRule="exact"/>
        <w:ind w:left="158" w:firstLine="2881"/>
      </w:pP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WORK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24"/>
        </w:rPr>
        <w:t>EXPERIENCE</w:t>
      </w:r>
    </w:p>
    <w:p w:rsidR="00550C1F" w:rsidRPr="00550C1F" w:rsidRDefault="00550C1F" w:rsidP="00550C1F">
      <w:pPr>
        <w:spacing w:after="0" w:line="295" w:lineRule="exact"/>
        <w:ind w:left="158" w:firstLine="720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FA4E2E" w:rsidRDefault="00FA4E2E" w:rsidP="00550C1F">
      <w:pPr>
        <w:spacing w:after="0" w:line="295" w:lineRule="exact"/>
        <w:ind w:left="158"/>
        <w:rPr>
          <w:rFonts w:ascii="Century Gothic" w:hAnsi="Century Gothic" w:cs="Century Gothic"/>
          <w:noProof/>
          <w:color w:val="000000"/>
          <w:spacing w:val="-3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Currently working with Codepamoja from January 4th 2015 till date in software development</w:t>
      </w:r>
      <w:r w:rsidR="00550C1F">
        <w:rPr>
          <w:rFonts w:ascii="Century Gothic" w:hAnsi="Century Gothic" w:cs="Century Gothic"/>
          <w:noProof/>
          <w:color w:val="000000"/>
          <w:spacing w:val="-3"/>
          <w:sz w:val="24"/>
        </w:rPr>
        <w:t>.</w:t>
      </w:r>
    </w:p>
    <w:p w:rsidR="00550C1F" w:rsidRPr="00550C1F" w:rsidRDefault="00550C1F" w:rsidP="00550C1F">
      <w:pPr>
        <w:spacing w:after="0" w:line="295" w:lineRule="exact"/>
        <w:ind w:left="158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FA4E2E" w:rsidRDefault="00FA4E2E" w:rsidP="00550C1F">
      <w:pPr>
        <w:spacing w:after="0" w:line="295" w:lineRule="exact"/>
        <w:ind w:left="158"/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Worked in the Ministry of Devolution and planning in the IT department  from</w:t>
      </w: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February</w:t>
      </w:r>
      <w:r w:rsidRPr="00550C1F">
        <w:rPr>
          <w:rFonts w:ascii="Calibri" w:hAnsi="Calibri" w:cs="Calibri"/>
          <w:noProof/>
          <w:color w:val="000000"/>
          <w:spacing w:val="10"/>
          <w:sz w:val="24"/>
        </w:rPr>
        <w:t> </w:t>
      </w:r>
      <w:r w:rsidRPr="00550C1F">
        <w:rPr>
          <w:rFonts w:ascii="Century Gothic" w:hAnsi="Century Gothic" w:cs="Century Gothic"/>
          <w:noProof/>
          <w:color w:val="000000"/>
          <w:spacing w:val="-3"/>
          <w:w w:val="95"/>
          <w:sz w:val="24"/>
        </w:rPr>
        <w:t>2015</w:t>
      </w:r>
      <w:r w:rsidRPr="00550C1F">
        <w:rPr>
          <w:rFonts w:ascii="Calibri" w:hAnsi="Calibri" w:cs="Calibri"/>
          <w:noProof/>
          <w:color w:val="000000"/>
          <w:spacing w:val="10"/>
          <w:sz w:val="24"/>
        </w:rPr>
        <w:t> </w:t>
      </w:r>
      <w:r w:rsidRPr="00550C1F">
        <w:rPr>
          <w:rFonts w:ascii="Century Gothic" w:hAnsi="Century Gothic" w:cs="Century Gothic"/>
          <w:noProof/>
          <w:color w:val="000000"/>
          <w:spacing w:val="-3"/>
          <w:w w:val="95"/>
          <w:sz w:val="24"/>
        </w:rPr>
        <w:t>to</w:t>
      </w:r>
      <w:r w:rsidRPr="00550C1F">
        <w:rPr>
          <w:rFonts w:ascii="Calibri" w:hAnsi="Calibri" w:cs="Calibri"/>
          <w:noProof/>
          <w:color w:val="000000"/>
          <w:spacing w:val="11"/>
          <w:sz w:val="24"/>
        </w:rPr>
        <w:t> </w:t>
      </w: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July</w:t>
      </w:r>
      <w:r w:rsidRPr="00550C1F">
        <w:rPr>
          <w:rFonts w:ascii="Calibri" w:hAnsi="Calibri" w:cs="Calibri"/>
          <w:noProof/>
          <w:color w:val="000000"/>
          <w:spacing w:val="10"/>
          <w:sz w:val="24"/>
        </w:rPr>
        <w:t> </w:t>
      </w:r>
      <w:r w:rsidRPr="00550C1F">
        <w:rPr>
          <w:rFonts w:ascii="Century Gothic" w:hAnsi="Century Gothic" w:cs="Century Gothic"/>
          <w:noProof/>
          <w:color w:val="000000"/>
          <w:spacing w:val="-3"/>
          <w:w w:val="95"/>
          <w:sz w:val="24"/>
        </w:rPr>
        <w:t>2015</w:t>
      </w:r>
      <w:r w:rsidR="00550C1F">
        <w:rPr>
          <w:rFonts w:ascii="Century Gothic" w:hAnsi="Century Gothic" w:cs="Century Gothic"/>
          <w:noProof/>
          <w:color w:val="000000"/>
          <w:spacing w:val="-3"/>
          <w:w w:val="95"/>
          <w:sz w:val="24"/>
        </w:rPr>
        <w:t>.</w:t>
      </w:r>
    </w:p>
    <w:p w:rsidR="00FA4E2E" w:rsidRDefault="00FA4E2E" w:rsidP="00550C1F">
      <w:pPr>
        <w:spacing w:after="0" w:line="348" w:lineRule="exact"/>
      </w:pPr>
    </w:p>
    <w:p w:rsidR="008B5755" w:rsidRDefault="008B5755" w:rsidP="00550C1F">
      <w:pPr>
        <w:spacing w:after="0" w:line="348" w:lineRule="exact"/>
      </w:pPr>
    </w:p>
    <w:p w:rsidR="008B5755" w:rsidRDefault="008B5755" w:rsidP="00550C1F">
      <w:pPr>
        <w:spacing w:after="0" w:line="348" w:lineRule="exact"/>
      </w:pPr>
    </w:p>
    <w:p w:rsidR="00550C1F" w:rsidRDefault="00550C1F" w:rsidP="00550C1F">
      <w:pPr>
        <w:spacing w:after="0" w:line="348" w:lineRule="exact"/>
      </w:pPr>
    </w:p>
    <w:p w:rsidR="00FA4E2E" w:rsidRDefault="00FA4E2E" w:rsidP="00FA4E2E">
      <w:pPr>
        <w:spacing w:after="0" w:line="240" w:lineRule="exact"/>
        <w:ind w:left="157"/>
      </w:pPr>
    </w:p>
    <w:p w:rsidR="00FA4E2E" w:rsidRDefault="00FA4E2E" w:rsidP="00FA4E2E">
      <w:pPr>
        <w:spacing w:after="0" w:line="348" w:lineRule="exact"/>
        <w:ind w:left="157" w:firstLine="2837"/>
      </w:pP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  <w:u w:val="single"/>
        </w:rPr>
        <w:lastRenderedPageBreak/>
        <w:t>PROFESSIONAL QUALIFICATION</w:t>
      </w:r>
    </w:p>
    <w:p w:rsidR="00FA4E2E" w:rsidRDefault="00FA4E2E" w:rsidP="00FA4E2E">
      <w:pPr>
        <w:spacing w:after="0" w:line="240" w:lineRule="exact"/>
        <w:ind w:left="157" w:firstLine="2837"/>
      </w:pPr>
    </w:p>
    <w:p w:rsidR="00FA4E2E" w:rsidRPr="00550C1F" w:rsidRDefault="00FA4E2E" w:rsidP="00FA4E2E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Institute of Advanced Technology from 4th September 2013- 5th December 2014</w:t>
      </w:r>
    </w:p>
    <w:p w:rsidR="00FA4E2E" w:rsidRPr="00550C1F" w:rsidRDefault="00FA4E2E" w:rsidP="00FA4E2E">
      <w:pPr>
        <w:spacing w:after="0" w:line="295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Diploma in Information Communication Technology.</w:t>
      </w:r>
    </w:p>
    <w:p w:rsidR="00FA4E2E" w:rsidRPr="00550C1F" w:rsidRDefault="00550C1F" w:rsidP="00FA4E2E">
      <w:pPr>
        <w:spacing w:after="0" w:line="295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_____________________________________________________________________________</w:t>
      </w:r>
    </w:p>
    <w:p w:rsidR="00FA4E2E" w:rsidRDefault="00FA4E2E" w:rsidP="00FA4E2E">
      <w:pPr>
        <w:spacing w:after="0" w:line="295" w:lineRule="exact"/>
        <w:ind w:left="157"/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  <w:u w:val="single"/>
        </w:rPr>
      </w:pPr>
      <w:r w:rsidRPr="00FA4E2E"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  <w:u w:val="single"/>
        </w:rPr>
        <w:t>EDUCATION</w:t>
      </w:r>
    </w:p>
    <w:p w:rsidR="00FA4E2E" w:rsidRDefault="00FA4E2E" w:rsidP="00FA4E2E">
      <w:pPr>
        <w:spacing w:after="0" w:line="295" w:lineRule="exact"/>
        <w:ind w:left="157"/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  <w:u w:val="single"/>
        </w:rPr>
      </w:pPr>
    </w:p>
    <w:p w:rsidR="00FA4E2E" w:rsidRPr="00550C1F" w:rsidRDefault="00FA4E2E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Kanunga HighSchool                                                       February 2006 –November</w:t>
      </w:r>
      <w:r w:rsidR="00B117F6"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 xml:space="preserve"> 2009</w:t>
      </w:r>
    </w:p>
    <w:p w:rsidR="00B117F6" w:rsidRPr="00550C1F" w:rsidRDefault="00B117F6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Grade C</w:t>
      </w:r>
    </w:p>
    <w:p w:rsidR="00FA4E2E" w:rsidRPr="00550C1F" w:rsidRDefault="00FA4E2E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B117F6" w:rsidRPr="00550C1F" w:rsidRDefault="00FA4E2E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High visioned Primary School</w:t>
      </w:r>
    </w:p>
    <w:p w:rsidR="00F87892" w:rsidRDefault="00B117F6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>KCPE –348</w:t>
      </w:r>
      <w:r w:rsidR="00FA4E2E" w:rsidRPr="00550C1F">
        <w:rPr>
          <w:rFonts w:ascii="Century Gothic" w:hAnsi="Century Gothic" w:cs="Century Gothic"/>
          <w:noProof/>
          <w:color w:val="000000"/>
          <w:spacing w:val="-3"/>
          <w:sz w:val="24"/>
        </w:rPr>
        <w:t xml:space="preserve"> marks out of 500</w:t>
      </w:r>
    </w:p>
    <w:p w:rsidR="00550C1F" w:rsidRDefault="00550C1F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550C1F" w:rsidRDefault="00550C1F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</w:p>
    <w:p w:rsidR="00550C1F" w:rsidRPr="00550C1F" w:rsidRDefault="00550C1F" w:rsidP="00550C1F">
      <w:pPr>
        <w:spacing w:after="0" w:line="348" w:lineRule="exact"/>
        <w:ind w:left="157"/>
        <w:rPr>
          <w:rFonts w:ascii="Century Gothic" w:hAnsi="Century Gothic" w:cs="Century Gothic"/>
          <w:noProof/>
          <w:color w:val="000000"/>
          <w:spacing w:val="-3"/>
          <w:sz w:val="24"/>
        </w:rPr>
      </w:pPr>
      <w:r>
        <w:rPr>
          <w:rFonts w:ascii="Century Gothic" w:hAnsi="Century Gothic" w:cs="Century Gothic"/>
          <w:noProof/>
          <w:color w:val="000000"/>
          <w:spacing w:val="-3"/>
          <w:sz w:val="24"/>
        </w:rPr>
        <w:t>______________________________________________________________________________</w:t>
      </w:r>
    </w:p>
    <w:p w:rsidR="00B117F6" w:rsidRDefault="00B117F6" w:rsidP="00FA4E2E">
      <w:pPr>
        <w:tabs>
          <w:tab w:val="left" w:pos="3465"/>
        </w:tabs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B117F6" w:rsidRDefault="00B117F6" w:rsidP="00B117F6">
      <w:pPr>
        <w:tabs>
          <w:tab w:val="left" w:pos="3465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  <w:r w:rsidRPr="00B117F6"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HOBBIES AND INTERESTS</w:t>
      </w:r>
    </w:p>
    <w:p w:rsidR="00B117F6" w:rsidRDefault="00B117F6" w:rsidP="00B117F6">
      <w:pPr>
        <w:tabs>
          <w:tab w:val="left" w:pos="3465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Pr="00550C1F" w:rsidRDefault="004C758D" w:rsidP="00550C1F">
      <w:pPr>
        <w:pStyle w:val="ListParagraph"/>
        <w:numPr>
          <w:ilvl w:val="0"/>
          <w:numId w:val="7"/>
        </w:numPr>
        <w:tabs>
          <w:tab w:val="left" w:pos="3465"/>
        </w:tabs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Watching football</w:t>
      </w:r>
      <w:r w:rsidR="00B117F6" w:rsidRPr="00550C1F"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.</w:t>
      </w:r>
    </w:p>
    <w:p w:rsidR="00550C1F" w:rsidRPr="00550C1F" w:rsidRDefault="00B117F6" w:rsidP="00550C1F">
      <w:pPr>
        <w:pStyle w:val="ListParagraph"/>
        <w:numPr>
          <w:ilvl w:val="0"/>
          <w:numId w:val="7"/>
        </w:numPr>
        <w:tabs>
          <w:tab w:val="left" w:pos="3465"/>
        </w:tabs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Socializing and making friends.</w:t>
      </w:r>
    </w:p>
    <w:p w:rsidR="00550C1F" w:rsidRPr="00550C1F" w:rsidRDefault="00B117F6" w:rsidP="00550C1F">
      <w:pPr>
        <w:pStyle w:val="ListParagraph"/>
        <w:numPr>
          <w:ilvl w:val="0"/>
          <w:numId w:val="7"/>
        </w:numPr>
        <w:tabs>
          <w:tab w:val="left" w:pos="3465"/>
        </w:tabs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Watching Documentaries.</w:t>
      </w:r>
    </w:p>
    <w:p w:rsidR="00B117F6" w:rsidRPr="00550C1F" w:rsidRDefault="00B117F6" w:rsidP="00550C1F">
      <w:pPr>
        <w:pStyle w:val="ListParagraph"/>
        <w:numPr>
          <w:ilvl w:val="0"/>
          <w:numId w:val="7"/>
        </w:numPr>
        <w:tabs>
          <w:tab w:val="left" w:pos="3465"/>
        </w:tabs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Watching movies.</w:t>
      </w:r>
      <w:r w:rsidRPr="00550C1F"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ab/>
      </w:r>
    </w:p>
    <w:p w:rsidR="00B117F6" w:rsidRDefault="00B117F6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550C1F" w:rsidRDefault="00550C1F" w:rsidP="00B117F6">
      <w:pPr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B117F6" w:rsidRPr="007D4127" w:rsidRDefault="00B117F6" w:rsidP="007D4127">
      <w:pPr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  <w:t>REFEREES</w:t>
      </w:r>
    </w:p>
    <w:p w:rsidR="00B117F6" w:rsidRPr="00550C1F" w:rsidRDefault="00B117F6" w:rsidP="00B117F6">
      <w:pPr>
        <w:pStyle w:val="ListParagraph"/>
        <w:widowControl/>
        <w:numPr>
          <w:ilvl w:val="0"/>
          <w:numId w:val="2"/>
        </w:numP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    Joseph Kahuko Kioria,</w:t>
      </w:r>
    </w:p>
    <w:p w:rsidR="00B117F6" w:rsidRPr="00550C1F" w:rsidRDefault="00B117F6" w:rsidP="00B117F6">
      <w:pPr>
        <w:ind w:left="1080"/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Director of Giant Clothing &amp; Designs,</w:t>
      </w:r>
    </w:p>
    <w:p w:rsidR="00B117F6" w:rsidRPr="00550C1F" w:rsidRDefault="00B117F6" w:rsidP="00B117F6">
      <w:pPr>
        <w:ind w:left="1080"/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P.O. BOX 34049-00100, </w:t>
      </w:r>
    </w:p>
    <w:p w:rsidR="00B117F6" w:rsidRPr="00550C1F" w:rsidRDefault="00B117F6" w:rsidP="007D4127">
      <w:pPr>
        <w:ind w:left="360" w:firstLine="720"/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Nairobi.</w:t>
      </w:r>
    </w:p>
    <w:p w:rsidR="00550C1F" w:rsidRDefault="007D4127" w:rsidP="00550C1F">
      <w:pPr>
        <w:tabs>
          <w:tab w:val="left" w:pos="3855"/>
        </w:tabs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               </w:t>
      </w:r>
      <w:r w:rsidR="00B117F6"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Tel. 0720681585</w:t>
      </w:r>
      <w:r w:rsidR="00550C1F"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ab/>
      </w:r>
    </w:p>
    <w:p w:rsidR="007D4127" w:rsidRPr="00550C1F" w:rsidRDefault="007D4127" w:rsidP="00550C1F">
      <w:pPr>
        <w:tabs>
          <w:tab w:val="left" w:pos="3855"/>
        </w:tabs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</w:p>
    <w:p w:rsidR="00550C1F" w:rsidRPr="00550C1F" w:rsidRDefault="00550C1F" w:rsidP="00550C1F">
      <w:pPr>
        <w:widowControl/>
        <w:ind w:left="360"/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2.</w:t>
      </w:r>
      <w:r w:rsidR="008B5755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</w:t>
      </w:r>
      <w:r w:rsidR="007D4127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    </w:t>
      </w:r>
      <w:r w:rsidR="008B5755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Kagai Macharia</w:t>
      </w:r>
      <w:r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,</w:t>
      </w:r>
    </w:p>
    <w:p w:rsidR="008B5755" w:rsidRDefault="008B5755" w:rsidP="00550C1F">
      <w:pP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              Co-founder of </w:t>
      </w:r>
      <w:r w:rsidRPr="008B5755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Legibra.com</w:t>
      </w: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,</w:t>
      </w:r>
    </w:p>
    <w:p w:rsidR="008B5755" w:rsidRDefault="008B5755" w:rsidP="00550C1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              Email: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755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kagai@legibra.com</w:t>
      </w: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,</w:t>
      </w:r>
    </w:p>
    <w:p w:rsidR="00550C1F" w:rsidRPr="008B5755" w:rsidRDefault="007D4127" w:rsidP="00550C1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              </w:t>
      </w:r>
      <w:r w:rsidR="008B5755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Tel: 0723634326.</w:t>
      </w:r>
    </w:p>
    <w:p w:rsidR="00550C1F" w:rsidRPr="00550C1F" w:rsidRDefault="00550C1F" w:rsidP="00550C1F">
      <w:pPr>
        <w:tabs>
          <w:tab w:val="left" w:pos="1440"/>
        </w:tabs>
        <w:ind w:left="720"/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</w:p>
    <w:p w:rsidR="00550C1F" w:rsidRPr="007D4127" w:rsidRDefault="007D4127" w:rsidP="007D4127">
      <w:pPr>
        <w:pStyle w:val="ListParagraph"/>
        <w:numPr>
          <w:ilvl w:val="0"/>
          <w:numId w:val="8"/>
        </w:numPr>
        <w:tabs>
          <w:tab w:val="left" w:pos="1440"/>
        </w:tabs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</w:t>
      </w:r>
      <w:r w:rsidR="00550C1F" w:rsidRPr="007D4127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Samuel Waweru,</w:t>
      </w:r>
    </w:p>
    <w:p w:rsidR="00550C1F" w:rsidRPr="00550C1F" w:rsidRDefault="007D4127" w:rsidP="00550C1F">
      <w:pPr>
        <w:tabs>
          <w:tab w:val="left" w:pos="1440"/>
        </w:tabs>
        <w:ind w:left="720"/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</w:t>
      </w:r>
      <w:r w:rsidR="00550C1F"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IT Consultant,</w:t>
      </w:r>
    </w:p>
    <w:p w:rsidR="00550C1F" w:rsidRDefault="007D4127" w:rsidP="00550C1F">
      <w:pPr>
        <w:tabs>
          <w:tab w:val="left" w:pos="1440"/>
        </w:tabs>
        <w:ind w:left="720"/>
        <w:rPr>
          <w:rFonts w:ascii="Tahoma" w:hAnsi="Tahoma" w:cs="Tahoma"/>
          <w:sz w:val="28"/>
          <w:szCs w:val="28"/>
        </w:rPr>
      </w:pPr>
      <w:r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 xml:space="preserve">   </w:t>
      </w:r>
      <w:r w:rsidR="00550C1F" w:rsidRPr="00550C1F">
        <w:rPr>
          <w:rFonts w:ascii="Century Gothic" w:hAnsi="Century Gothic" w:cs="Century Gothic"/>
          <w:noProof/>
          <w:color w:val="000000"/>
          <w:spacing w:val="-4"/>
          <w:w w:val="95"/>
          <w:sz w:val="24"/>
        </w:rPr>
        <w:t>Tel. 0722399593</w:t>
      </w:r>
      <w:r w:rsidR="00550C1F" w:rsidRPr="00A17EE5">
        <w:rPr>
          <w:rFonts w:ascii="Tahoma" w:hAnsi="Tahoma" w:cs="Tahoma"/>
          <w:sz w:val="28"/>
          <w:szCs w:val="28"/>
        </w:rPr>
        <w:t>.</w:t>
      </w:r>
    </w:p>
    <w:p w:rsidR="00550C1F" w:rsidRPr="00A17EE5" w:rsidRDefault="00550C1F" w:rsidP="00550C1F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</w:rPr>
      </w:pPr>
    </w:p>
    <w:p w:rsidR="00550C1F" w:rsidRPr="00A17EE5" w:rsidRDefault="00550C1F" w:rsidP="00550C1F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</w:rPr>
      </w:pPr>
    </w:p>
    <w:p w:rsidR="00B117F6" w:rsidRDefault="00550C1F" w:rsidP="00550C1F">
      <w:pPr>
        <w:tabs>
          <w:tab w:val="left" w:pos="400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550C1F" w:rsidRPr="00A17EE5" w:rsidRDefault="00550C1F" w:rsidP="00550C1F">
      <w:pPr>
        <w:tabs>
          <w:tab w:val="left" w:pos="4005"/>
        </w:tabs>
        <w:rPr>
          <w:rFonts w:ascii="Tahoma" w:hAnsi="Tahoma" w:cs="Tahoma"/>
          <w:sz w:val="28"/>
          <w:szCs w:val="28"/>
        </w:rPr>
      </w:pPr>
    </w:p>
    <w:p w:rsidR="00B117F6" w:rsidRDefault="00B117F6" w:rsidP="00B117F6">
      <w:pPr>
        <w:tabs>
          <w:tab w:val="left" w:pos="3465"/>
          <w:tab w:val="left" w:pos="5310"/>
        </w:tabs>
        <w:jc w:val="center"/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B117F6" w:rsidRDefault="00B117F6" w:rsidP="00B117F6">
      <w:pPr>
        <w:tabs>
          <w:tab w:val="left" w:pos="3465"/>
          <w:tab w:val="left" w:pos="5310"/>
        </w:tabs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p w:rsidR="00B117F6" w:rsidRPr="00B117F6" w:rsidRDefault="00B117F6" w:rsidP="00B117F6">
      <w:pPr>
        <w:tabs>
          <w:tab w:val="left" w:pos="3465"/>
        </w:tabs>
        <w:rPr>
          <w:rFonts w:ascii="Century Gothic" w:hAnsi="Century Gothic" w:cs="Century Gothic"/>
          <w:b/>
          <w:noProof/>
          <w:color w:val="000000"/>
          <w:spacing w:val="-4"/>
          <w:w w:val="95"/>
          <w:sz w:val="24"/>
        </w:rPr>
      </w:pPr>
    </w:p>
    <w:sectPr w:rsidR="00B117F6" w:rsidRPr="00B117F6" w:rsidSect="005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B3D9D"/>
    <w:multiLevelType w:val="hybridMultilevel"/>
    <w:tmpl w:val="0520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4531"/>
    <w:multiLevelType w:val="hybridMultilevel"/>
    <w:tmpl w:val="5958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F7C2B"/>
    <w:multiLevelType w:val="hybridMultilevel"/>
    <w:tmpl w:val="869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24F44"/>
    <w:multiLevelType w:val="hybridMultilevel"/>
    <w:tmpl w:val="0520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27E"/>
    <w:multiLevelType w:val="hybridMultilevel"/>
    <w:tmpl w:val="869A3F9A"/>
    <w:lvl w:ilvl="0" w:tplc="4D0062B4">
      <w:start w:val="1"/>
      <w:numFmt w:val="decimal"/>
      <w:lvlText w:val="%1."/>
      <w:lvlJc w:val="left"/>
      <w:pPr>
        <w:ind w:left="40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5F7A0440"/>
    <w:multiLevelType w:val="hybridMultilevel"/>
    <w:tmpl w:val="6FE8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2FC5"/>
    <w:multiLevelType w:val="hybridMultilevel"/>
    <w:tmpl w:val="93DCE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30845"/>
    <w:multiLevelType w:val="hybridMultilevel"/>
    <w:tmpl w:val="0520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2E"/>
    <w:rsid w:val="003F6348"/>
    <w:rsid w:val="004A6058"/>
    <w:rsid w:val="004C758D"/>
    <w:rsid w:val="005176F1"/>
    <w:rsid w:val="00550C1F"/>
    <w:rsid w:val="007D4127"/>
    <w:rsid w:val="008B5755"/>
    <w:rsid w:val="00B117F6"/>
    <w:rsid w:val="00F87892"/>
    <w:rsid w:val="00FA4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04BE1-382E-4051-95B5-503BE5F7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E2E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55"/>
    <w:rPr>
      <w:rFonts w:ascii="Tahoma" w:eastAsiaTheme="minorEastAsi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Ruddy Ruddy</cp:lastModifiedBy>
  <cp:revision>2</cp:revision>
  <dcterms:created xsi:type="dcterms:W3CDTF">2016-10-31T06:24:00Z</dcterms:created>
  <dcterms:modified xsi:type="dcterms:W3CDTF">2016-10-31T06:24:00Z</dcterms:modified>
</cp:coreProperties>
</file>