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F5C" w:rsidRPr="00204805" w:rsidRDefault="006B3F5C" w:rsidP="006B3F5C">
      <w:pPr>
        <w:pStyle w:val="Heading1"/>
        <w:rPr>
          <w:b/>
        </w:rPr>
      </w:pPr>
      <w:r w:rsidRPr="00204805">
        <w:rPr>
          <w:b/>
        </w:rPr>
        <w:t xml:space="preserve">                                       PROBATIONARY REPORT</w:t>
      </w:r>
    </w:p>
    <w:p w:rsidR="006B3F5C" w:rsidRPr="00204805" w:rsidRDefault="006B3F5C" w:rsidP="006B3F5C">
      <w:pPr>
        <w:jc w:val="center"/>
      </w:pPr>
    </w:p>
    <w:p w:rsidR="006B3F5C" w:rsidRPr="00204805" w:rsidRDefault="006B3F5C" w:rsidP="006B3F5C">
      <w:pPr>
        <w:rPr>
          <w:b/>
        </w:rPr>
      </w:pPr>
      <w:r w:rsidRPr="00204805">
        <w:rPr>
          <w:b/>
        </w:rPr>
        <w:t xml:space="preserve">                                                                JAMES KAE WAWERU</w:t>
      </w:r>
    </w:p>
    <w:p w:rsidR="006B3F5C" w:rsidRPr="00204805" w:rsidRDefault="006B3F5C" w:rsidP="006B3F5C">
      <w:pPr>
        <w:rPr>
          <w:b/>
        </w:rPr>
      </w:pPr>
      <w:r w:rsidRPr="00204805">
        <w:rPr>
          <w:b/>
        </w:rPr>
        <w:t xml:space="preserve">                                                              SOFTWARE DEVELOPER       </w:t>
      </w:r>
    </w:p>
    <w:p w:rsidR="006B3F5C" w:rsidRPr="00204805" w:rsidRDefault="006B3F5C" w:rsidP="006B3F5C">
      <w:pPr>
        <w:rPr>
          <w:b/>
        </w:rPr>
      </w:pPr>
      <w:r w:rsidRPr="00204805">
        <w:rPr>
          <w:b/>
        </w:rPr>
        <w:t xml:space="preserve">                                       </w:t>
      </w:r>
      <w:r>
        <w:rPr>
          <w:b/>
        </w:rPr>
        <w:t xml:space="preserve">                   DATE JOINED: </w:t>
      </w:r>
      <w:r w:rsidRPr="00204805">
        <w:rPr>
          <w:b/>
          <w:vertAlign w:val="superscript"/>
        </w:rPr>
        <w:t xml:space="preserve"> </w:t>
      </w:r>
      <w:r>
        <w:rPr>
          <w:b/>
        </w:rPr>
        <w:t>3</w:t>
      </w:r>
      <w:r w:rsidRPr="00204805">
        <w:rPr>
          <w:b/>
          <w:vertAlign w:val="superscript"/>
        </w:rPr>
        <w:t>rd</w:t>
      </w:r>
      <w:r>
        <w:rPr>
          <w:b/>
          <w:vertAlign w:val="superscript"/>
        </w:rPr>
        <w:t xml:space="preserve"> </w:t>
      </w:r>
      <w:r>
        <w:rPr>
          <w:b/>
        </w:rPr>
        <w:t xml:space="preserve">MAY </w:t>
      </w:r>
      <w:r w:rsidRPr="00204805">
        <w:rPr>
          <w:b/>
        </w:rPr>
        <w:t>2016</w:t>
      </w:r>
    </w:p>
    <w:p w:rsidR="006B3F5C" w:rsidRDefault="006B3F5C" w:rsidP="006B3F5C">
      <w:pPr>
        <w:pStyle w:val="Header"/>
      </w:pPr>
    </w:p>
    <w:p w:rsidR="006B3F5C" w:rsidRDefault="00C86F9E" w:rsidP="008407C2">
      <w:r>
        <w:t xml:space="preserve">                                                   </w:t>
      </w:r>
    </w:p>
    <w:p w:rsidR="00C86F9E" w:rsidRDefault="00C86F9E" w:rsidP="008407C2">
      <w:pPr>
        <w:rPr>
          <w:b/>
          <w:u w:val="single"/>
        </w:rPr>
      </w:pPr>
      <w:r>
        <w:t xml:space="preserve">   </w:t>
      </w:r>
      <w:r w:rsidRPr="00C86F9E">
        <w:rPr>
          <w:b/>
          <w:u w:val="single"/>
        </w:rPr>
        <w:t>REPORT SUMMARY</w:t>
      </w:r>
    </w:p>
    <w:p w:rsidR="00C86F9E" w:rsidRPr="00C86F9E" w:rsidRDefault="00C86F9E" w:rsidP="008407C2">
      <w:r>
        <w:t>This report involves my achievements during the probation period, the challenges I have faced as a software developer my work plan and the Recommendations to the Company.</w:t>
      </w:r>
    </w:p>
    <w:p w:rsidR="00C86F9E" w:rsidRDefault="00C86F9E" w:rsidP="008407C2">
      <w:pPr>
        <w:rPr>
          <w:b/>
          <w:sz w:val="24"/>
          <w:szCs w:val="24"/>
        </w:rPr>
      </w:pPr>
    </w:p>
    <w:p w:rsidR="00FD0D8E" w:rsidRDefault="008407C2" w:rsidP="008407C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</w:t>
      </w:r>
      <w:r w:rsidR="00F13F8C" w:rsidRPr="008407C2">
        <w:rPr>
          <w:b/>
          <w:sz w:val="24"/>
          <w:szCs w:val="24"/>
          <w:u w:val="single"/>
        </w:rPr>
        <w:t>ACHIEVEMENTS DURING THE PERIOD</w:t>
      </w:r>
    </w:p>
    <w:p w:rsidR="00C86F9E" w:rsidRPr="00C86F9E" w:rsidRDefault="00C86F9E" w:rsidP="008407C2">
      <w:pPr>
        <w:rPr>
          <w:sz w:val="24"/>
          <w:szCs w:val="24"/>
        </w:rPr>
      </w:pPr>
      <w:r>
        <w:rPr>
          <w:sz w:val="24"/>
          <w:szCs w:val="24"/>
        </w:rPr>
        <w:t>First and foremost my experience here at UXT has been great and has really meant a lot in my career growth. I have made major achievements at a personal level and also at the Company. The achievements include:</w:t>
      </w:r>
    </w:p>
    <w:p w:rsidR="00F13F8C" w:rsidRPr="008407C2" w:rsidRDefault="00C86F9E" w:rsidP="008407C2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Development of</w:t>
      </w:r>
      <w:r w:rsidR="0053351A">
        <w:rPr>
          <w:sz w:val="24"/>
          <w:szCs w:val="24"/>
        </w:rPr>
        <w:t xml:space="preserve"> a bulk email web</w:t>
      </w:r>
      <w:r w:rsidR="008407C2">
        <w:rPr>
          <w:sz w:val="24"/>
          <w:szCs w:val="24"/>
        </w:rPr>
        <w:t xml:space="preserve"> application.</w:t>
      </w:r>
    </w:p>
    <w:p w:rsidR="00F13F8C" w:rsidRPr="00F13F8C" w:rsidRDefault="00F13F8C" w:rsidP="00F13F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</w:t>
      </w:r>
      <w:r w:rsidR="00C86F9E">
        <w:rPr>
          <w:sz w:val="24"/>
          <w:szCs w:val="24"/>
        </w:rPr>
        <w:t>earning</w:t>
      </w:r>
      <w:r>
        <w:rPr>
          <w:sz w:val="24"/>
          <w:szCs w:val="24"/>
        </w:rPr>
        <w:t xml:space="preserve"> about UXT products which include Sautidates,IVR </w:t>
      </w:r>
      <w:r w:rsidR="009F00DF">
        <w:rPr>
          <w:sz w:val="24"/>
          <w:szCs w:val="24"/>
        </w:rPr>
        <w:t>platform, Bulk</w:t>
      </w:r>
      <w:r>
        <w:rPr>
          <w:sz w:val="24"/>
          <w:szCs w:val="24"/>
        </w:rPr>
        <w:t xml:space="preserve"> sms </w:t>
      </w:r>
      <w:r w:rsidR="009F00DF">
        <w:rPr>
          <w:sz w:val="24"/>
          <w:szCs w:val="24"/>
        </w:rPr>
        <w:t>system, Short</w:t>
      </w:r>
      <w:r>
        <w:rPr>
          <w:sz w:val="24"/>
          <w:szCs w:val="24"/>
        </w:rPr>
        <w:t xml:space="preserve"> </w:t>
      </w:r>
      <w:r w:rsidR="009F00DF">
        <w:rPr>
          <w:sz w:val="24"/>
          <w:szCs w:val="24"/>
        </w:rPr>
        <w:t>Codes, Long</w:t>
      </w:r>
      <w:r>
        <w:rPr>
          <w:sz w:val="24"/>
          <w:szCs w:val="24"/>
        </w:rPr>
        <w:t xml:space="preserve"> Codes,USSD</w:t>
      </w:r>
      <w:r w:rsidR="009F00DF">
        <w:rPr>
          <w:sz w:val="24"/>
          <w:szCs w:val="24"/>
        </w:rPr>
        <w:t>,</w:t>
      </w:r>
      <w:r>
        <w:rPr>
          <w:sz w:val="24"/>
          <w:szCs w:val="24"/>
        </w:rPr>
        <w:t xml:space="preserve"> applications</w:t>
      </w:r>
      <w:r w:rsidR="008407C2">
        <w:rPr>
          <w:sz w:val="24"/>
          <w:szCs w:val="24"/>
        </w:rPr>
        <w:t>,M-Konnect,Uzazi app,</w:t>
      </w:r>
      <w:r w:rsidR="0053351A">
        <w:rPr>
          <w:sz w:val="24"/>
          <w:szCs w:val="24"/>
        </w:rPr>
        <w:t>Hotel app</w:t>
      </w:r>
      <w:r w:rsidR="00BD526B">
        <w:rPr>
          <w:sz w:val="24"/>
          <w:szCs w:val="24"/>
        </w:rPr>
        <w:t xml:space="preserve"> and sautidates android application</w:t>
      </w:r>
      <w:r>
        <w:rPr>
          <w:sz w:val="24"/>
          <w:szCs w:val="24"/>
        </w:rPr>
        <w:t>.</w:t>
      </w:r>
    </w:p>
    <w:p w:rsidR="00F13F8C" w:rsidRPr="00BD526B" w:rsidRDefault="00F13F8C" w:rsidP="00F13F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Interacted </w:t>
      </w:r>
      <w:r w:rsidR="00BD526B">
        <w:rPr>
          <w:sz w:val="24"/>
          <w:szCs w:val="24"/>
        </w:rPr>
        <w:t xml:space="preserve">with the UXT server at Comptech data </w:t>
      </w:r>
      <w:r w:rsidR="005D396E">
        <w:rPr>
          <w:sz w:val="24"/>
          <w:szCs w:val="24"/>
        </w:rPr>
        <w:t>centre</w:t>
      </w:r>
      <w:r w:rsidR="00BD526B">
        <w:rPr>
          <w:sz w:val="24"/>
          <w:szCs w:val="24"/>
        </w:rPr>
        <w:t xml:space="preserve"> and learned the structure of the databases being used by UXT Applications.</w:t>
      </w:r>
    </w:p>
    <w:p w:rsidR="00BD526B" w:rsidRPr="00BD526B" w:rsidRDefault="00BD526B" w:rsidP="00F13F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Gained knowledge on the workflow from Safaricom Servers to UXT servers.</w:t>
      </w:r>
    </w:p>
    <w:p w:rsidR="00BD526B" w:rsidRPr="00954526" w:rsidRDefault="00BD526B" w:rsidP="00F13F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Learned how to set up Sender Ids for bulk sms clients and also </w:t>
      </w:r>
      <w:r w:rsidR="005D396E">
        <w:rPr>
          <w:sz w:val="24"/>
          <w:szCs w:val="24"/>
        </w:rPr>
        <w:t>format requests</w:t>
      </w:r>
      <w:r>
        <w:rPr>
          <w:sz w:val="24"/>
          <w:szCs w:val="24"/>
        </w:rPr>
        <w:t xml:space="preserve"> to send to our Account Manager at Safaricom to do the Mapping of the alphanumeric Code with the numerical code.</w:t>
      </w:r>
    </w:p>
    <w:p w:rsidR="00954526" w:rsidRPr="005D396E" w:rsidRDefault="00954526" w:rsidP="00F13F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Met with our Account Manager in training organized by Safaricom at Mombasa road which involved the launching of a portal where content providers would submit their request in order to reduce processing time.</w:t>
      </w:r>
    </w:p>
    <w:p w:rsidR="005D396E" w:rsidRPr="005D396E" w:rsidRDefault="005D396E" w:rsidP="00F13F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Learned</w:t>
      </w:r>
      <w:r w:rsidR="009F00DF">
        <w:rPr>
          <w:sz w:val="24"/>
          <w:szCs w:val="24"/>
        </w:rPr>
        <w:t xml:space="preserve"> how to configure emails for UXT</w:t>
      </w:r>
      <w:r>
        <w:rPr>
          <w:sz w:val="24"/>
          <w:szCs w:val="24"/>
        </w:rPr>
        <w:t xml:space="preserve"> and sautidates mail servers.</w:t>
      </w:r>
    </w:p>
    <w:p w:rsidR="005D396E" w:rsidRPr="005D396E" w:rsidRDefault="005D396E" w:rsidP="00F13F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Developed UXT website.</w:t>
      </w:r>
    </w:p>
    <w:p w:rsidR="005D396E" w:rsidRPr="005D396E" w:rsidRDefault="005D396E" w:rsidP="00F13F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Interacted with UX</w:t>
      </w:r>
      <w:r w:rsidR="009F00DF">
        <w:rPr>
          <w:sz w:val="24"/>
          <w:szCs w:val="24"/>
        </w:rPr>
        <w:t>T hosting server which is from I</w:t>
      </w:r>
      <w:r>
        <w:rPr>
          <w:sz w:val="24"/>
          <w:szCs w:val="24"/>
        </w:rPr>
        <w:t>page.</w:t>
      </w:r>
    </w:p>
    <w:p w:rsidR="005D396E" w:rsidRPr="008407C2" w:rsidRDefault="008407C2" w:rsidP="00F13F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Creating a front end design of how chats look like for the sautidates chatting platform.</w:t>
      </w:r>
    </w:p>
    <w:p w:rsidR="008407C2" w:rsidRPr="00A06D95" w:rsidRDefault="008407C2" w:rsidP="00F13F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Co-worked with fellow developers in coming up with recommendations for sautidates dating platform.</w:t>
      </w:r>
    </w:p>
    <w:p w:rsidR="00A06D95" w:rsidRPr="008407C2" w:rsidRDefault="00A06D95" w:rsidP="00F13F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Team building and learning how to interact with my colleagues.</w:t>
      </w:r>
    </w:p>
    <w:p w:rsidR="008407C2" w:rsidRPr="0091254C" w:rsidRDefault="008407C2" w:rsidP="00F13F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Design</w:t>
      </w:r>
      <w:r w:rsidR="00FB5ACE">
        <w:rPr>
          <w:sz w:val="24"/>
          <w:szCs w:val="24"/>
        </w:rPr>
        <w:t>ing</w:t>
      </w:r>
      <w:r>
        <w:rPr>
          <w:sz w:val="24"/>
          <w:szCs w:val="24"/>
        </w:rPr>
        <w:t xml:space="preserve"> a professional template for UXT presentations.</w:t>
      </w:r>
    </w:p>
    <w:p w:rsidR="0091254C" w:rsidRPr="006B3F5C" w:rsidRDefault="0091254C" w:rsidP="00F13F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Gained skills on firefighting.</w:t>
      </w:r>
    </w:p>
    <w:p w:rsidR="006B3F5C" w:rsidRPr="00FB5ACE" w:rsidRDefault="009F00DF" w:rsidP="00F13F8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Se</w:t>
      </w:r>
      <w:r w:rsidR="009653F0">
        <w:rPr>
          <w:sz w:val="24"/>
          <w:szCs w:val="24"/>
        </w:rPr>
        <w:t>arch engine optimization for the UXT</w:t>
      </w:r>
      <w:r>
        <w:rPr>
          <w:sz w:val="24"/>
          <w:szCs w:val="24"/>
        </w:rPr>
        <w:t xml:space="preserve"> website.</w:t>
      </w:r>
    </w:p>
    <w:p w:rsidR="00FB5ACE" w:rsidRDefault="00FB5ACE" w:rsidP="00FB5ACE">
      <w:pPr>
        <w:rPr>
          <w:b/>
          <w:sz w:val="24"/>
          <w:szCs w:val="24"/>
          <w:u w:val="single"/>
        </w:rPr>
      </w:pPr>
    </w:p>
    <w:p w:rsidR="00FB5ACE" w:rsidRDefault="00FB5ACE" w:rsidP="00FB5A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CHALLENGES FACED</w:t>
      </w:r>
    </w:p>
    <w:p w:rsidR="00A06D95" w:rsidRPr="00A06D95" w:rsidRDefault="00981DBB" w:rsidP="00A06D95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Fluctuating internet connection</w:t>
      </w:r>
      <w:r w:rsidR="00A06D95">
        <w:rPr>
          <w:sz w:val="24"/>
          <w:szCs w:val="24"/>
        </w:rPr>
        <w:t xml:space="preserve"> and sometimes limited.</w:t>
      </w:r>
    </w:p>
    <w:p w:rsidR="00A06D95" w:rsidRPr="009F00DF" w:rsidRDefault="00A06D95" w:rsidP="00A06D95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Following up on external developers outsourced by UXT.</w:t>
      </w:r>
    </w:p>
    <w:p w:rsidR="0024612F" w:rsidRDefault="0024612F" w:rsidP="0024612F">
      <w:pPr>
        <w:rPr>
          <w:b/>
          <w:sz w:val="24"/>
          <w:szCs w:val="24"/>
          <w:u w:val="single"/>
        </w:rPr>
      </w:pPr>
    </w:p>
    <w:p w:rsidR="0024612F" w:rsidRDefault="0024612F" w:rsidP="0024612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PLAN</w:t>
      </w:r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269"/>
        <w:gridCol w:w="2551"/>
        <w:gridCol w:w="1134"/>
        <w:gridCol w:w="1559"/>
        <w:gridCol w:w="1560"/>
        <w:gridCol w:w="2551"/>
      </w:tblGrid>
      <w:tr w:rsidR="005264E5" w:rsidRPr="005264E5" w:rsidTr="009653F0">
        <w:trPr>
          <w:trHeight w:val="347"/>
        </w:trPr>
        <w:tc>
          <w:tcPr>
            <w:tcW w:w="2269" w:type="dxa"/>
          </w:tcPr>
          <w:p w:rsidR="005264E5" w:rsidRPr="005264E5" w:rsidRDefault="005264E5" w:rsidP="0024612F">
            <w:pPr>
              <w:rPr>
                <w:b/>
                <w:sz w:val="24"/>
                <w:szCs w:val="24"/>
              </w:rPr>
            </w:pPr>
            <w:r w:rsidRPr="005264E5">
              <w:rPr>
                <w:b/>
                <w:sz w:val="24"/>
                <w:szCs w:val="24"/>
              </w:rPr>
              <w:t>Project</w:t>
            </w:r>
          </w:p>
        </w:tc>
        <w:tc>
          <w:tcPr>
            <w:tcW w:w="2551" w:type="dxa"/>
          </w:tcPr>
          <w:p w:rsidR="005264E5" w:rsidRPr="005264E5" w:rsidRDefault="005264E5" w:rsidP="0024612F">
            <w:pPr>
              <w:rPr>
                <w:b/>
                <w:sz w:val="24"/>
                <w:szCs w:val="24"/>
              </w:rPr>
            </w:pPr>
            <w:r w:rsidRPr="005264E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:rsidR="005264E5" w:rsidRPr="005264E5" w:rsidRDefault="005264E5" w:rsidP="0024612F">
            <w:pPr>
              <w:rPr>
                <w:b/>
                <w:sz w:val="24"/>
                <w:szCs w:val="24"/>
              </w:rPr>
            </w:pPr>
            <w:r w:rsidRPr="005264E5">
              <w:rPr>
                <w:b/>
                <w:sz w:val="24"/>
                <w:szCs w:val="24"/>
              </w:rPr>
              <w:t>Timeline</w:t>
            </w:r>
          </w:p>
        </w:tc>
        <w:tc>
          <w:tcPr>
            <w:tcW w:w="1559" w:type="dxa"/>
          </w:tcPr>
          <w:p w:rsidR="005264E5" w:rsidRPr="005264E5" w:rsidRDefault="005264E5" w:rsidP="0024612F">
            <w:pPr>
              <w:rPr>
                <w:b/>
                <w:sz w:val="24"/>
                <w:szCs w:val="24"/>
              </w:rPr>
            </w:pPr>
            <w:r w:rsidRPr="005264E5">
              <w:rPr>
                <w:b/>
                <w:sz w:val="24"/>
                <w:szCs w:val="24"/>
              </w:rPr>
              <w:t>Person (s) responsible</w:t>
            </w:r>
          </w:p>
        </w:tc>
        <w:tc>
          <w:tcPr>
            <w:tcW w:w="1560" w:type="dxa"/>
          </w:tcPr>
          <w:p w:rsidR="005264E5" w:rsidRPr="005264E5" w:rsidRDefault="005264E5" w:rsidP="0024612F">
            <w:pPr>
              <w:rPr>
                <w:b/>
                <w:sz w:val="24"/>
                <w:szCs w:val="24"/>
              </w:rPr>
            </w:pPr>
            <w:r w:rsidRPr="005264E5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2551" w:type="dxa"/>
          </w:tcPr>
          <w:p w:rsidR="005264E5" w:rsidRPr="005264E5" w:rsidRDefault="005264E5" w:rsidP="0024612F">
            <w:pPr>
              <w:rPr>
                <w:b/>
                <w:sz w:val="24"/>
                <w:szCs w:val="24"/>
              </w:rPr>
            </w:pPr>
            <w:r w:rsidRPr="005264E5">
              <w:rPr>
                <w:b/>
                <w:sz w:val="24"/>
                <w:szCs w:val="24"/>
              </w:rPr>
              <w:t>Recommendation</w:t>
            </w:r>
          </w:p>
        </w:tc>
      </w:tr>
      <w:tr w:rsidR="005264E5" w:rsidTr="009653F0">
        <w:trPr>
          <w:trHeight w:val="70"/>
        </w:trPr>
        <w:tc>
          <w:tcPr>
            <w:tcW w:w="2269" w:type="dxa"/>
          </w:tcPr>
          <w:p w:rsidR="005264E5" w:rsidRDefault="005264E5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Skiza tune portal </w:t>
            </w:r>
          </w:p>
        </w:tc>
        <w:tc>
          <w:tcPr>
            <w:tcW w:w="2551" w:type="dxa"/>
          </w:tcPr>
          <w:p w:rsidR="005264E5" w:rsidRDefault="005264E5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a skiza tune portal where people can download spoken word cont</w:t>
            </w:r>
            <w:r w:rsidR="009653F0">
              <w:rPr>
                <w:sz w:val="24"/>
                <w:szCs w:val="24"/>
              </w:rPr>
              <w:t>ent and we can bill them via M-P</w:t>
            </w:r>
            <w:r>
              <w:rPr>
                <w:sz w:val="24"/>
                <w:szCs w:val="24"/>
              </w:rPr>
              <w:t>esa.</w:t>
            </w:r>
          </w:p>
        </w:tc>
        <w:tc>
          <w:tcPr>
            <w:tcW w:w="1134" w:type="dxa"/>
          </w:tcPr>
          <w:p w:rsidR="005264E5" w:rsidRDefault="005264E5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5264E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 -12</w:t>
            </w:r>
            <w:r w:rsidRPr="005264E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 Sep</w:t>
            </w:r>
          </w:p>
        </w:tc>
        <w:tc>
          <w:tcPr>
            <w:tcW w:w="1559" w:type="dxa"/>
          </w:tcPr>
          <w:p w:rsidR="005264E5" w:rsidRDefault="005264E5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James,Rufus</w:t>
            </w:r>
            <w:r w:rsidR="00271EB6">
              <w:rPr>
                <w:sz w:val="24"/>
                <w:szCs w:val="24"/>
              </w:rPr>
              <w:t>,Eli</w:t>
            </w:r>
          </w:p>
        </w:tc>
        <w:tc>
          <w:tcPr>
            <w:tcW w:w="1560" w:type="dxa"/>
          </w:tcPr>
          <w:p w:rsidR="005264E5" w:rsidRDefault="005264E5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the portal ready by the time we launch skiza tunes.</w:t>
            </w:r>
          </w:p>
        </w:tc>
        <w:tc>
          <w:tcPr>
            <w:tcW w:w="2551" w:type="dxa"/>
          </w:tcPr>
          <w:p w:rsidR="005264E5" w:rsidRDefault="009653F0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content for hosting on the platform.</w:t>
            </w:r>
          </w:p>
        </w:tc>
      </w:tr>
      <w:tr w:rsidR="005264E5" w:rsidTr="009653F0">
        <w:trPr>
          <w:trHeight w:val="445"/>
        </w:trPr>
        <w:tc>
          <w:tcPr>
            <w:tcW w:w="2269" w:type="dxa"/>
          </w:tcPr>
          <w:p w:rsidR="005264E5" w:rsidRDefault="009653F0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Hotel Application</w:t>
            </w:r>
          </w:p>
        </w:tc>
        <w:tc>
          <w:tcPr>
            <w:tcW w:w="2551" w:type="dxa"/>
          </w:tcPr>
          <w:p w:rsidR="005264E5" w:rsidRDefault="009653F0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Customize the Amaica hotel application so that it can be used by other Hotels</w:t>
            </w:r>
          </w:p>
        </w:tc>
        <w:tc>
          <w:tcPr>
            <w:tcW w:w="1134" w:type="dxa"/>
          </w:tcPr>
          <w:p w:rsidR="005264E5" w:rsidRDefault="009653F0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1559" w:type="dxa"/>
          </w:tcPr>
          <w:p w:rsidR="005264E5" w:rsidRDefault="009653F0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James,Rufus,Jacob</w:t>
            </w:r>
          </w:p>
        </w:tc>
        <w:tc>
          <w:tcPr>
            <w:tcW w:w="1560" w:type="dxa"/>
          </w:tcPr>
          <w:p w:rsidR="005264E5" w:rsidRDefault="009653F0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an application which is easy to use for making orders for busy Hotels.</w:t>
            </w:r>
          </w:p>
        </w:tc>
        <w:tc>
          <w:tcPr>
            <w:tcW w:w="2551" w:type="dxa"/>
          </w:tcPr>
          <w:p w:rsidR="005264E5" w:rsidRDefault="009653F0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Jacob on board to provide all the code and show major functionalities for work done. </w:t>
            </w:r>
          </w:p>
        </w:tc>
      </w:tr>
      <w:tr w:rsidR="009653F0" w:rsidTr="009653F0">
        <w:trPr>
          <w:trHeight w:val="445"/>
        </w:trPr>
        <w:tc>
          <w:tcPr>
            <w:tcW w:w="2269" w:type="dxa"/>
          </w:tcPr>
          <w:p w:rsidR="009653F0" w:rsidRDefault="009653F0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Uzazi app</w:t>
            </w:r>
          </w:p>
        </w:tc>
        <w:tc>
          <w:tcPr>
            <w:tcW w:w="2551" w:type="dxa"/>
          </w:tcPr>
          <w:p w:rsidR="009653F0" w:rsidRDefault="009653F0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all the Code for Uzazi app and publish it on playstore</w:t>
            </w:r>
            <w:r w:rsidR="00271EB6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9653F0" w:rsidRDefault="00271EB6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54B34">
              <w:rPr>
                <w:sz w:val="24"/>
                <w:szCs w:val="24"/>
              </w:rPr>
              <w:t xml:space="preserve"> day</w:t>
            </w:r>
          </w:p>
        </w:tc>
        <w:tc>
          <w:tcPr>
            <w:tcW w:w="1559" w:type="dxa"/>
          </w:tcPr>
          <w:p w:rsidR="009653F0" w:rsidRDefault="00271EB6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James,Rufus,Jacob</w:t>
            </w:r>
          </w:p>
        </w:tc>
        <w:tc>
          <w:tcPr>
            <w:tcW w:w="1560" w:type="dxa"/>
          </w:tcPr>
          <w:p w:rsidR="009653F0" w:rsidRDefault="00271EB6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 on playstore</w:t>
            </w:r>
          </w:p>
        </w:tc>
        <w:tc>
          <w:tcPr>
            <w:tcW w:w="2551" w:type="dxa"/>
          </w:tcPr>
          <w:p w:rsidR="009653F0" w:rsidRDefault="00271EB6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Jacob on board to provide a working version of the program and code</w:t>
            </w:r>
          </w:p>
        </w:tc>
      </w:tr>
      <w:tr w:rsidR="00271EB6" w:rsidTr="009653F0">
        <w:trPr>
          <w:trHeight w:val="445"/>
        </w:trPr>
        <w:tc>
          <w:tcPr>
            <w:tcW w:w="2269" w:type="dxa"/>
          </w:tcPr>
          <w:p w:rsidR="00271EB6" w:rsidRDefault="00271EB6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M-KONNECT</w:t>
            </w:r>
          </w:p>
        </w:tc>
        <w:tc>
          <w:tcPr>
            <w:tcW w:w="2551" w:type="dxa"/>
          </w:tcPr>
          <w:p w:rsidR="00271EB6" w:rsidRDefault="00271EB6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have brainstormed on M-konnect and the financial model did not seem to bring much </w:t>
            </w:r>
            <w:r w:rsidR="00854B34">
              <w:rPr>
                <w:sz w:val="24"/>
                <w:szCs w:val="24"/>
              </w:rPr>
              <w:t>profit. We</w:t>
            </w:r>
            <w:r>
              <w:rPr>
                <w:sz w:val="24"/>
                <w:szCs w:val="24"/>
              </w:rPr>
              <w:t xml:space="preserve"> are looking it at another angle of loaning the ussd code to a microfinance organization and designing an application for them.</w:t>
            </w:r>
          </w:p>
        </w:tc>
        <w:tc>
          <w:tcPr>
            <w:tcW w:w="1134" w:type="dxa"/>
          </w:tcPr>
          <w:p w:rsidR="00271EB6" w:rsidRDefault="00271EB6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</w:t>
            </w:r>
          </w:p>
        </w:tc>
        <w:tc>
          <w:tcPr>
            <w:tcW w:w="1559" w:type="dxa"/>
          </w:tcPr>
          <w:p w:rsidR="00271EB6" w:rsidRDefault="00854B34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  <w:tc>
          <w:tcPr>
            <w:tcW w:w="1560" w:type="dxa"/>
          </w:tcPr>
          <w:p w:rsidR="00271EB6" w:rsidRDefault="00854B34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profitable use for the ussd code.</w:t>
            </w:r>
          </w:p>
        </w:tc>
        <w:tc>
          <w:tcPr>
            <w:tcW w:w="2551" w:type="dxa"/>
          </w:tcPr>
          <w:p w:rsidR="00271EB6" w:rsidRDefault="00854B34" w:rsidP="00246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Marketers to look for potential clients who can lease the code.</w:t>
            </w:r>
          </w:p>
        </w:tc>
      </w:tr>
    </w:tbl>
    <w:p w:rsidR="0024612F" w:rsidRDefault="0024612F" w:rsidP="0024612F">
      <w:pPr>
        <w:rPr>
          <w:sz w:val="24"/>
          <w:szCs w:val="24"/>
        </w:rPr>
      </w:pPr>
    </w:p>
    <w:p w:rsidR="00DB159E" w:rsidRDefault="00DB159E" w:rsidP="0024612F">
      <w:pPr>
        <w:rPr>
          <w:sz w:val="24"/>
          <w:szCs w:val="24"/>
        </w:rPr>
      </w:pPr>
    </w:p>
    <w:p w:rsidR="00DB159E" w:rsidRPr="0024612F" w:rsidRDefault="00DB159E" w:rsidP="0024612F">
      <w:pPr>
        <w:rPr>
          <w:sz w:val="24"/>
          <w:szCs w:val="24"/>
        </w:rPr>
      </w:pPr>
    </w:p>
    <w:p w:rsidR="00DB159E" w:rsidRDefault="00DB159E" w:rsidP="006B3F5C">
      <w:pPr>
        <w:pStyle w:val="ListParagraph"/>
        <w:rPr>
          <w:b/>
          <w:sz w:val="24"/>
          <w:szCs w:val="24"/>
          <w:u w:val="single"/>
        </w:rPr>
      </w:pPr>
      <w:bookmarkStart w:id="0" w:name="_GoBack"/>
      <w:bookmarkEnd w:id="0"/>
    </w:p>
    <w:p w:rsidR="006B3F5C" w:rsidRDefault="00DB159E" w:rsidP="006B3F5C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RECOMMENDATIONS</w:t>
      </w:r>
    </w:p>
    <w:p w:rsidR="00DB159E" w:rsidRPr="00DB159E" w:rsidRDefault="00DB159E" w:rsidP="00DB159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Get a dedicated and higher bandwidth package for the internet problems.</w:t>
      </w:r>
    </w:p>
    <w:p w:rsidR="00DB159E" w:rsidRPr="006A0BC2" w:rsidRDefault="006A0BC2" w:rsidP="00DB159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Encourage external developers to document their work to enable easy development cycle from one coder to another.</w:t>
      </w:r>
    </w:p>
    <w:p w:rsidR="006A0BC2" w:rsidRPr="006A0BC2" w:rsidRDefault="006A0BC2" w:rsidP="00DB159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Upgrade our Servers at CompTech to use the latest version of technologies since there are added advantages</w:t>
      </w:r>
    </w:p>
    <w:p w:rsidR="006A0BC2" w:rsidRPr="006A0BC2" w:rsidRDefault="006A0BC2" w:rsidP="00DB159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Come up with clear guidelines on how projects should move from the idea stage to the development stage.</w:t>
      </w:r>
    </w:p>
    <w:p w:rsidR="006A0BC2" w:rsidRPr="00DB159E" w:rsidRDefault="006A0BC2" w:rsidP="00DB159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Invest in courses which can help the company’s growth for developers.</w:t>
      </w:r>
    </w:p>
    <w:p w:rsidR="00DB159E" w:rsidRPr="00A06D95" w:rsidRDefault="00DB159E" w:rsidP="006B3F5C">
      <w:pPr>
        <w:pStyle w:val="ListParagraph"/>
        <w:rPr>
          <w:b/>
          <w:sz w:val="24"/>
          <w:szCs w:val="24"/>
          <w:u w:val="single"/>
        </w:rPr>
      </w:pPr>
    </w:p>
    <w:p w:rsidR="00A06D95" w:rsidRPr="00A06D95" w:rsidRDefault="00A06D95" w:rsidP="00A06D95">
      <w:pPr>
        <w:pStyle w:val="ListParagraph"/>
        <w:rPr>
          <w:b/>
          <w:sz w:val="24"/>
          <w:szCs w:val="24"/>
          <w:u w:val="single"/>
        </w:rPr>
      </w:pPr>
    </w:p>
    <w:p w:rsidR="00F13F8C" w:rsidRDefault="00F13F8C" w:rsidP="00F13F8C">
      <w:pPr>
        <w:pStyle w:val="ListParagraph"/>
        <w:ind w:left="3030"/>
        <w:rPr>
          <w:b/>
          <w:sz w:val="24"/>
          <w:szCs w:val="24"/>
          <w:u w:val="single"/>
        </w:rPr>
      </w:pPr>
    </w:p>
    <w:p w:rsidR="00F13F8C" w:rsidRPr="00F13F8C" w:rsidRDefault="00F13F8C" w:rsidP="00F13F8C">
      <w:pPr>
        <w:pStyle w:val="ListParagraph"/>
        <w:ind w:left="3030"/>
        <w:rPr>
          <w:b/>
          <w:sz w:val="24"/>
          <w:szCs w:val="24"/>
          <w:u w:val="single"/>
        </w:rPr>
      </w:pPr>
    </w:p>
    <w:sectPr w:rsidR="00F13F8C" w:rsidRPr="00F13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B3A" w:rsidRDefault="00D95B3A" w:rsidP="00204805">
      <w:pPr>
        <w:spacing w:after="0" w:line="240" w:lineRule="auto"/>
      </w:pPr>
      <w:r>
        <w:separator/>
      </w:r>
    </w:p>
  </w:endnote>
  <w:endnote w:type="continuationSeparator" w:id="0">
    <w:p w:rsidR="00D95B3A" w:rsidRDefault="00D95B3A" w:rsidP="0020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B3A" w:rsidRDefault="00D95B3A" w:rsidP="00204805">
      <w:pPr>
        <w:spacing w:after="0" w:line="240" w:lineRule="auto"/>
      </w:pPr>
      <w:r>
        <w:separator/>
      </w:r>
    </w:p>
  </w:footnote>
  <w:footnote w:type="continuationSeparator" w:id="0">
    <w:p w:rsidR="00D95B3A" w:rsidRDefault="00D95B3A" w:rsidP="00204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F6343"/>
    <w:multiLevelType w:val="hybridMultilevel"/>
    <w:tmpl w:val="7B10A8C2"/>
    <w:lvl w:ilvl="0" w:tplc="0809000F">
      <w:start w:val="1"/>
      <w:numFmt w:val="decimal"/>
      <w:lvlText w:val="%1."/>
      <w:lvlJc w:val="left"/>
      <w:pPr>
        <w:ind w:left="2310" w:hanging="360"/>
      </w:pPr>
    </w:lvl>
    <w:lvl w:ilvl="1" w:tplc="08090019" w:tentative="1">
      <w:start w:val="1"/>
      <w:numFmt w:val="lowerLetter"/>
      <w:lvlText w:val="%2."/>
      <w:lvlJc w:val="left"/>
      <w:pPr>
        <w:ind w:left="3030" w:hanging="360"/>
      </w:pPr>
    </w:lvl>
    <w:lvl w:ilvl="2" w:tplc="0809001B" w:tentative="1">
      <w:start w:val="1"/>
      <w:numFmt w:val="lowerRoman"/>
      <w:lvlText w:val="%3."/>
      <w:lvlJc w:val="right"/>
      <w:pPr>
        <w:ind w:left="3750" w:hanging="180"/>
      </w:pPr>
    </w:lvl>
    <w:lvl w:ilvl="3" w:tplc="0809000F" w:tentative="1">
      <w:start w:val="1"/>
      <w:numFmt w:val="decimal"/>
      <w:lvlText w:val="%4."/>
      <w:lvlJc w:val="left"/>
      <w:pPr>
        <w:ind w:left="4470" w:hanging="360"/>
      </w:pPr>
    </w:lvl>
    <w:lvl w:ilvl="4" w:tplc="08090019" w:tentative="1">
      <w:start w:val="1"/>
      <w:numFmt w:val="lowerLetter"/>
      <w:lvlText w:val="%5."/>
      <w:lvlJc w:val="left"/>
      <w:pPr>
        <w:ind w:left="5190" w:hanging="360"/>
      </w:pPr>
    </w:lvl>
    <w:lvl w:ilvl="5" w:tplc="0809001B" w:tentative="1">
      <w:start w:val="1"/>
      <w:numFmt w:val="lowerRoman"/>
      <w:lvlText w:val="%6."/>
      <w:lvlJc w:val="right"/>
      <w:pPr>
        <w:ind w:left="5910" w:hanging="180"/>
      </w:pPr>
    </w:lvl>
    <w:lvl w:ilvl="6" w:tplc="0809000F" w:tentative="1">
      <w:start w:val="1"/>
      <w:numFmt w:val="decimal"/>
      <w:lvlText w:val="%7."/>
      <w:lvlJc w:val="left"/>
      <w:pPr>
        <w:ind w:left="6630" w:hanging="360"/>
      </w:pPr>
    </w:lvl>
    <w:lvl w:ilvl="7" w:tplc="08090019" w:tentative="1">
      <w:start w:val="1"/>
      <w:numFmt w:val="lowerLetter"/>
      <w:lvlText w:val="%8."/>
      <w:lvlJc w:val="left"/>
      <w:pPr>
        <w:ind w:left="7350" w:hanging="360"/>
      </w:pPr>
    </w:lvl>
    <w:lvl w:ilvl="8" w:tplc="08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">
    <w:nsid w:val="265E1D14"/>
    <w:multiLevelType w:val="hybridMultilevel"/>
    <w:tmpl w:val="70D0605A"/>
    <w:lvl w:ilvl="0" w:tplc="0809000D">
      <w:start w:val="1"/>
      <w:numFmt w:val="bullet"/>
      <w:lvlText w:val=""/>
      <w:lvlJc w:val="left"/>
      <w:pPr>
        <w:ind w:left="30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2">
    <w:nsid w:val="2C2300E7"/>
    <w:multiLevelType w:val="hybridMultilevel"/>
    <w:tmpl w:val="A2D8A5E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67543"/>
    <w:multiLevelType w:val="hybridMultilevel"/>
    <w:tmpl w:val="BD3E881C"/>
    <w:lvl w:ilvl="0" w:tplc="08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3BC06218"/>
    <w:multiLevelType w:val="hybridMultilevel"/>
    <w:tmpl w:val="F92816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14FD6"/>
    <w:multiLevelType w:val="hybridMultilevel"/>
    <w:tmpl w:val="96780430"/>
    <w:lvl w:ilvl="0" w:tplc="08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05"/>
    <w:rsid w:val="00141685"/>
    <w:rsid w:val="00204805"/>
    <w:rsid w:val="0024612F"/>
    <w:rsid w:val="00271EB6"/>
    <w:rsid w:val="004E1DB2"/>
    <w:rsid w:val="005264E5"/>
    <w:rsid w:val="0053351A"/>
    <w:rsid w:val="005568EF"/>
    <w:rsid w:val="005B563D"/>
    <w:rsid w:val="005D396E"/>
    <w:rsid w:val="00667F89"/>
    <w:rsid w:val="006A0BC2"/>
    <w:rsid w:val="006B3F5C"/>
    <w:rsid w:val="006D25AD"/>
    <w:rsid w:val="007C0FC6"/>
    <w:rsid w:val="008407C2"/>
    <w:rsid w:val="00854B34"/>
    <w:rsid w:val="0091254C"/>
    <w:rsid w:val="00954526"/>
    <w:rsid w:val="009653F0"/>
    <w:rsid w:val="00981DBB"/>
    <w:rsid w:val="009F00DF"/>
    <w:rsid w:val="00A03D72"/>
    <w:rsid w:val="00A06D95"/>
    <w:rsid w:val="00A079D5"/>
    <w:rsid w:val="00BD526B"/>
    <w:rsid w:val="00C86F9E"/>
    <w:rsid w:val="00CC0C95"/>
    <w:rsid w:val="00D95B3A"/>
    <w:rsid w:val="00DB159E"/>
    <w:rsid w:val="00F13F8C"/>
    <w:rsid w:val="00FB5ACE"/>
    <w:rsid w:val="00F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97549-2941-4587-90B2-6A0AF931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805"/>
  </w:style>
  <w:style w:type="paragraph" w:styleId="Footer">
    <w:name w:val="footer"/>
    <w:basedOn w:val="Normal"/>
    <w:link w:val="FooterChar"/>
    <w:uiPriority w:val="99"/>
    <w:unhideWhenUsed/>
    <w:rsid w:val="00204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805"/>
  </w:style>
  <w:style w:type="character" w:customStyle="1" w:styleId="Heading1Char">
    <w:name w:val="Heading 1 Char"/>
    <w:basedOn w:val="DefaultParagraphFont"/>
    <w:link w:val="Heading1"/>
    <w:uiPriority w:val="9"/>
    <w:rsid w:val="00204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3F8C"/>
    <w:pPr>
      <w:ind w:left="720"/>
      <w:contextualSpacing/>
    </w:pPr>
  </w:style>
  <w:style w:type="table" w:styleId="TableGrid">
    <w:name w:val="Table Grid"/>
    <w:basedOn w:val="TableNormal"/>
    <w:uiPriority w:val="39"/>
    <w:rsid w:val="00246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UXT-001</dc:creator>
  <cp:keywords/>
  <dc:description/>
  <cp:lastModifiedBy>UXT-001</cp:lastModifiedBy>
  <cp:revision>14</cp:revision>
  <dcterms:created xsi:type="dcterms:W3CDTF">2016-08-26T12:32:00Z</dcterms:created>
  <dcterms:modified xsi:type="dcterms:W3CDTF">2016-08-26T17:26:00Z</dcterms:modified>
</cp:coreProperties>
</file>