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LOTO Audit Checklist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Machine / Equipment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Authorized Employee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Energy Sources Identified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Isolation Points Verified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Locks / Tags Applied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Stored Energy Released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Zero Energy Verified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Procedure Accurate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Findings / Corrective Actions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