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A7" w:rsidRDefault="00C27DA7" w:rsidP="00C27DA7">
      <w:r>
        <w:t xml:space="preserve">“Channel shift – improving digital channels of communication with the City of Edinburgh Council </w:t>
      </w:r>
      <w:r w:rsidR="004D049A">
        <w:t>using</w:t>
      </w:r>
      <w:r>
        <w:t xml:space="preserve"> Business Intelligence tools </w:t>
      </w:r>
      <w:r w:rsidR="004E38B1">
        <w:t>and</w:t>
      </w:r>
      <w:r>
        <w:t xml:space="preserve"> User </w:t>
      </w:r>
      <w:proofErr w:type="spellStart"/>
      <w:r>
        <w:t>Centered</w:t>
      </w:r>
      <w:proofErr w:type="spellEnd"/>
      <w:r>
        <w:t xml:space="preserve"> Design practices”</w:t>
      </w:r>
      <w:bookmarkStart w:id="0" w:name="_GoBack"/>
      <w:bookmarkEnd w:id="0"/>
    </w:p>
    <w:p w:rsidR="00E84F90" w:rsidRDefault="00E84F90" w:rsidP="00C27DA7"/>
    <w:sdt>
      <w:sdtPr>
        <w:rPr>
          <w:rFonts w:asciiTheme="minorHAnsi" w:eastAsiaTheme="minorHAnsi" w:hAnsiTheme="minorHAnsi" w:cstheme="minorBidi"/>
          <w:b w:val="0"/>
          <w:bCs w:val="0"/>
          <w:color w:val="auto"/>
          <w:sz w:val="22"/>
          <w:szCs w:val="22"/>
          <w:lang w:val="en-GB" w:eastAsia="en-US"/>
        </w:rPr>
        <w:id w:val="-716122474"/>
        <w:docPartObj>
          <w:docPartGallery w:val="Table of Contents"/>
          <w:docPartUnique/>
        </w:docPartObj>
      </w:sdtPr>
      <w:sdtEndPr>
        <w:rPr>
          <w:noProof/>
        </w:rPr>
      </w:sdtEndPr>
      <w:sdtContent>
        <w:p w:rsidR="00E84F90" w:rsidRDefault="00E84F90">
          <w:pPr>
            <w:pStyle w:val="TOCHeading"/>
          </w:pPr>
          <w:r>
            <w:t>Table of Contents</w:t>
          </w:r>
        </w:p>
        <w:p w:rsidR="004F518B" w:rsidRDefault="00E84F90">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422156221" w:history="1">
            <w:r w:rsidR="004F518B" w:rsidRPr="00A15F6C">
              <w:rPr>
                <w:rStyle w:val="Hyperlink"/>
                <w:noProof/>
              </w:rPr>
              <w:t>1</w:t>
            </w:r>
            <w:r w:rsidR="004F518B">
              <w:rPr>
                <w:rFonts w:eastAsiaTheme="minorEastAsia"/>
                <w:noProof/>
                <w:lang w:eastAsia="en-GB"/>
              </w:rPr>
              <w:tab/>
            </w:r>
            <w:r w:rsidR="004F518B" w:rsidRPr="00A15F6C">
              <w:rPr>
                <w:rStyle w:val="Hyperlink"/>
                <w:noProof/>
              </w:rPr>
              <w:t>Introduction</w:t>
            </w:r>
            <w:r w:rsidR="004F518B">
              <w:rPr>
                <w:noProof/>
                <w:webHidden/>
              </w:rPr>
              <w:tab/>
            </w:r>
            <w:r w:rsidR="004F518B">
              <w:rPr>
                <w:noProof/>
                <w:webHidden/>
              </w:rPr>
              <w:fldChar w:fldCharType="begin"/>
            </w:r>
            <w:r w:rsidR="004F518B">
              <w:rPr>
                <w:noProof/>
                <w:webHidden/>
              </w:rPr>
              <w:instrText xml:space="preserve"> PAGEREF _Toc422156221 \h </w:instrText>
            </w:r>
            <w:r w:rsidR="004F518B">
              <w:rPr>
                <w:noProof/>
                <w:webHidden/>
              </w:rPr>
            </w:r>
            <w:r w:rsidR="004F518B">
              <w:rPr>
                <w:noProof/>
                <w:webHidden/>
              </w:rPr>
              <w:fldChar w:fldCharType="separate"/>
            </w:r>
            <w:r w:rsidR="004F518B">
              <w:rPr>
                <w:noProof/>
                <w:webHidden/>
              </w:rPr>
              <w:t>2</w:t>
            </w:r>
            <w:r w:rsidR="004F518B">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22" w:history="1">
            <w:r w:rsidRPr="00A15F6C">
              <w:rPr>
                <w:rStyle w:val="Hyperlink"/>
                <w:noProof/>
              </w:rPr>
              <w:t>1.1</w:t>
            </w:r>
            <w:r>
              <w:rPr>
                <w:rFonts w:eastAsiaTheme="minorEastAsia"/>
                <w:noProof/>
                <w:lang w:eastAsia="en-GB"/>
              </w:rPr>
              <w:tab/>
            </w:r>
            <w:r w:rsidRPr="00A15F6C">
              <w:rPr>
                <w:rStyle w:val="Hyperlink"/>
                <w:noProof/>
              </w:rPr>
              <w:t>Context</w:t>
            </w:r>
            <w:r>
              <w:rPr>
                <w:noProof/>
                <w:webHidden/>
              </w:rPr>
              <w:tab/>
            </w:r>
            <w:r>
              <w:rPr>
                <w:noProof/>
                <w:webHidden/>
              </w:rPr>
              <w:fldChar w:fldCharType="begin"/>
            </w:r>
            <w:r>
              <w:rPr>
                <w:noProof/>
                <w:webHidden/>
              </w:rPr>
              <w:instrText xml:space="preserve"> PAGEREF _Toc422156222 \h </w:instrText>
            </w:r>
            <w:r>
              <w:rPr>
                <w:noProof/>
                <w:webHidden/>
              </w:rPr>
            </w:r>
            <w:r>
              <w:rPr>
                <w:noProof/>
                <w:webHidden/>
              </w:rPr>
              <w:fldChar w:fldCharType="separate"/>
            </w:r>
            <w:r>
              <w:rPr>
                <w:noProof/>
                <w:webHidden/>
              </w:rPr>
              <w:t>2</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23" w:history="1">
            <w:r w:rsidRPr="00A15F6C">
              <w:rPr>
                <w:rStyle w:val="Hyperlink"/>
                <w:noProof/>
              </w:rPr>
              <w:t>1.2</w:t>
            </w:r>
            <w:r>
              <w:rPr>
                <w:rFonts w:eastAsiaTheme="minorEastAsia"/>
                <w:noProof/>
                <w:lang w:eastAsia="en-GB"/>
              </w:rPr>
              <w:tab/>
            </w:r>
            <w:r w:rsidRPr="00A15F6C">
              <w:rPr>
                <w:rStyle w:val="Hyperlink"/>
                <w:noProof/>
              </w:rPr>
              <w:t>Objective of the project</w:t>
            </w:r>
            <w:r>
              <w:rPr>
                <w:noProof/>
                <w:webHidden/>
              </w:rPr>
              <w:tab/>
            </w:r>
            <w:r>
              <w:rPr>
                <w:noProof/>
                <w:webHidden/>
              </w:rPr>
              <w:fldChar w:fldCharType="begin"/>
            </w:r>
            <w:r>
              <w:rPr>
                <w:noProof/>
                <w:webHidden/>
              </w:rPr>
              <w:instrText xml:space="preserve"> PAGEREF _Toc422156223 \h </w:instrText>
            </w:r>
            <w:r>
              <w:rPr>
                <w:noProof/>
                <w:webHidden/>
              </w:rPr>
            </w:r>
            <w:r>
              <w:rPr>
                <w:noProof/>
                <w:webHidden/>
              </w:rPr>
              <w:fldChar w:fldCharType="separate"/>
            </w:r>
            <w:r>
              <w:rPr>
                <w:noProof/>
                <w:webHidden/>
              </w:rPr>
              <w:t>2</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24" w:history="1">
            <w:r w:rsidRPr="00A15F6C">
              <w:rPr>
                <w:rStyle w:val="Hyperlink"/>
                <w:noProof/>
              </w:rPr>
              <w:t>1.3</w:t>
            </w:r>
            <w:r>
              <w:rPr>
                <w:rFonts w:eastAsiaTheme="minorEastAsia"/>
                <w:noProof/>
                <w:lang w:eastAsia="en-GB"/>
              </w:rPr>
              <w:tab/>
            </w:r>
            <w:r w:rsidRPr="00A15F6C">
              <w:rPr>
                <w:rStyle w:val="Hyperlink"/>
                <w:noProof/>
              </w:rPr>
              <w:t>Context objective</w:t>
            </w:r>
            <w:r>
              <w:rPr>
                <w:noProof/>
                <w:webHidden/>
              </w:rPr>
              <w:tab/>
            </w:r>
            <w:r>
              <w:rPr>
                <w:noProof/>
                <w:webHidden/>
              </w:rPr>
              <w:fldChar w:fldCharType="begin"/>
            </w:r>
            <w:r>
              <w:rPr>
                <w:noProof/>
                <w:webHidden/>
              </w:rPr>
              <w:instrText xml:space="preserve"> PAGEREF _Toc422156224 \h </w:instrText>
            </w:r>
            <w:r>
              <w:rPr>
                <w:noProof/>
                <w:webHidden/>
              </w:rPr>
            </w:r>
            <w:r>
              <w:rPr>
                <w:noProof/>
                <w:webHidden/>
              </w:rPr>
              <w:fldChar w:fldCharType="separate"/>
            </w:r>
            <w:r>
              <w:rPr>
                <w:noProof/>
                <w:webHidden/>
              </w:rPr>
              <w:t>2</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25" w:history="1">
            <w:r w:rsidRPr="00A15F6C">
              <w:rPr>
                <w:rStyle w:val="Hyperlink"/>
                <w:noProof/>
              </w:rPr>
              <w:t>1.4</w:t>
            </w:r>
            <w:r>
              <w:rPr>
                <w:rFonts w:eastAsiaTheme="minorEastAsia"/>
                <w:noProof/>
                <w:lang w:eastAsia="en-GB"/>
              </w:rPr>
              <w:tab/>
            </w:r>
            <w:r w:rsidRPr="00A15F6C">
              <w:rPr>
                <w:rStyle w:val="Hyperlink"/>
                <w:noProof/>
              </w:rPr>
              <w:t>Thesis structure</w:t>
            </w:r>
            <w:r>
              <w:rPr>
                <w:noProof/>
                <w:webHidden/>
              </w:rPr>
              <w:tab/>
            </w:r>
            <w:r>
              <w:rPr>
                <w:noProof/>
                <w:webHidden/>
              </w:rPr>
              <w:fldChar w:fldCharType="begin"/>
            </w:r>
            <w:r>
              <w:rPr>
                <w:noProof/>
                <w:webHidden/>
              </w:rPr>
              <w:instrText xml:space="preserve"> PAGEREF _Toc422156225 \h </w:instrText>
            </w:r>
            <w:r>
              <w:rPr>
                <w:noProof/>
                <w:webHidden/>
              </w:rPr>
            </w:r>
            <w:r>
              <w:rPr>
                <w:noProof/>
                <w:webHidden/>
              </w:rPr>
              <w:fldChar w:fldCharType="separate"/>
            </w:r>
            <w:r>
              <w:rPr>
                <w:noProof/>
                <w:webHidden/>
              </w:rPr>
              <w:t>2</w:t>
            </w:r>
            <w:r>
              <w:rPr>
                <w:noProof/>
                <w:webHidden/>
              </w:rPr>
              <w:fldChar w:fldCharType="end"/>
            </w:r>
          </w:hyperlink>
        </w:p>
        <w:p w:rsidR="004F518B" w:rsidRDefault="004F518B">
          <w:pPr>
            <w:pStyle w:val="TOC1"/>
            <w:tabs>
              <w:tab w:val="left" w:pos="440"/>
              <w:tab w:val="right" w:leader="dot" w:pos="9062"/>
            </w:tabs>
            <w:rPr>
              <w:rFonts w:eastAsiaTheme="minorEastAsia"/>
              <w:noProof/>
              <w:lang w:eastAsia="en-GB"/>
            </w:rPr>
          </w:pPr>
          <w:hyperlink w:anchor="_Toc422156226" w:history="1">
            <w:r w:rsidRPr="00A15F6C">
              <w:rPr>
                <w:rStyle w:val="Hyperlink"/>
                <w:noProof/>
              </w:rPr>
              <w:t>2</w:t>
            </w:r>
            <w:r>
              <w:rPr>
                <w:rFonts w:eastAsiaTheme="minorEastAsia"/>
                <w:noProof/>
                <w:lang w:eastAsia="en-GB"/>
              </w:rPr>
              <w:tab/>
            </w:r>
            <w:r w:rsidRPr="00A15F6C">
              <w:rPr>
                <w:rStyle w:val="Hyperlink"/>
                <w:noProof/>
              </w:rPr>
              <w:t>Background</w:t>
            </w:r>
            <w:r>
              <w:rPr>
                <w:noProof/>
                <w:webHidden/>
              </w:rPr>
              <w:tab/>
            </w:r>
            <w:r>
              <w:rPr>
                <w:noProof/>
                <w:webHidden/>
              </w:rPr>
              <w:fldChar w:fldCharType="begin"/>
            </w:r>
            <w:r>
              <w:rPr>
                <w:noProof/>
                <w:webHidden/>
              </w:rPr>
              <w:instrText xml:space="preserve"> PAGEREF _Toc422156226 \h </w:instrText>
            </w:r>
            <w:r>
              <w:rPr>
                <w:noProof/>
                <w:webHidden/>
              </w:rPr>
            </w:r>
            <w:r>
              <w:rPr>
                <w:noProof/>
                <w:webHidden/>
              </w:rPr>
              <w:fldChar w:fldCharType="separate"/>
            </w:r>
            <w:r>
              <w:rPr>
                <w:noProof/>
                <w:webHidden/>
              </w:rPr>
              <w:t>2</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27" w:history="1">
            <w:r w:rsidRPr="00A15F6C">
              <w:rPr>
                <w:rStyle w:val="Hyperlink"/>
                <w:noProof/>
              </w:rPr>
              <w:t>2.1</w:t>
            </w:r>
            <w:r>
              <w:rPr>
                <w:rFonts w:eastAsiaTheme="minorEastAsia"/>
                <w:noProof/>
                <w:lang w:eastAsia="en-GB"/>
              </w:rPr>
              <w:tab/>
            </w:r>
            <w:r w:rsidRPr="00A15F6C">
              <w:rPr>
                <w:rStyle w:val="Hyperlink"/>
                <w:noProof/>
              </w:rPr>
              <w:t>The role of design</w:t>
            </w:r>
            <w:r>
              <w:rPr>
                <w:noProof/>
                <w:webHidden/>
              </w:rPr>
              <w:tab/>
            </w:r>
            <w:r>
              <w:rPr>
                <w:noProof/>
                <w:webHidden/>
              </w:rPr>
              <w:fldChar w:fldCharType="begin"/>
            </w:r>
            <w:r>
              <w:rPr>
                <w:noProof/>
                <w:webHidden/>
              </w:rPr>
              <w:instrText xml:space="preserve"> PAGEREF _Toc422156227 \h </w:instrText>
            </w:r>
            <w:r>
              <w:rPr>
                <w:noProof/>
                <w:webHidden/>
              </w:rPr>
            </w:r>
            <w:r>
              <w:rPr>
                <w:noProof/>
                <w:webHidden/>
              </w:rPr>
              <w:fldChar w:fldCharType="separate"/>
            </w:r>
            <w:r>
              <w:rPr>
                <w:noProof/>
                <w:webHidden/>
              </w:rPr>
              <w:t>3</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28" w:history="1">
            <w:r w:rsidRPr="00A15F6C">
              <w:rPr>
                <w:rStyle w:val="Hyperlink"/>
                <w:noProof/>
              </w:rPr>
              <w:t>2.2</w:t>
            </w:r>
            <w:r>
              <w:rPr>
                <w:rFonts w:eastAsiaTheme="minorEastAsia"/>
                <w:noProof/>
                <w:lang w:eastAsia="en-GB"/>
              </w:rPr>
              <w:tab/>
            </w:r>
            <w:r w:rsidRPr="00A15F6C">
              <w:rPr>
                <w:rStyle w:val="Hyperlink"/>
                <w:noProof/>
              </w:rPr>
              <w:t>Data-driven design</w:t>
            </w:r>
            <w:r>
              <w:rPr>
                <w:noProof/>
                <w:webHidden/>
              </w:rPr>
              <w:tab/>
            </w:r>
            <w:r>
              <w:rPr>
                <w:noProof/>
                <w:webHidden/>
              </w:rPr>
              <w:fldChar w:fldCharType="begin"/>
            </w:r>
            <w:r>
              <w:rPr>
                <w:noProof/>
                <w:webHidden/>
              </w:rPr>
              <w:instrText xml:space="preserve"> PAGEREF _Toc422156228 \h </w:instrText>
            </w:r>
            <w:r>
              <w:rPr>
                <w:noProof/>
                <w:webHidden/>
              </w:rPr>
            </w:r>
            <w:r>
              <w:rPr>
                <w:noProof/>
                <w:webHidden/>
              </w:rPr>
              <w:fldChar w:fldCharType="separate"/>
            </w:r>
            <w:r>
              <w:rPr>
                <w:noProof/>
                <w:webHidden/>
              </w:rPr>
              <w:t>3</w:t>
            </w:r>
            <w:r>
              <w:rPr>
                <w:noProof/>
                <w:webHidden/>
              </w:rPr>
              <w:fldChar w:fldCharType="end"/>
            </w:r>
          </w:hyperlink>
        </w:p>
        <w:p w:rsidR="004F518B" w:rsidRDefault="004F518B">
          <w:pPr>
            <w:pStyle w:val="TOC3"/>
            <w:tabs>
              <w:tab w:val="left" w:pos="1320"/>
              <w:tab w:val="right" w:leader="dot" w:pos="9062"/>
            </w:tabs>
            <w:rPr>
              <w:rFonts w:eastAsiaTheme="minorEastAsia"/>
              <w:noProof/>
              <w:lang w:eastAsia="en-GB"/>
            </w:rPr>
          </w:pPr>
          <w:hyperlink w:anchor="_Toc422156229" w:history="1">
            <w:r w:rsidRPr="00A15F6C">
              <w:rPr>
                <w:rStyle w:val="Hyperlink"/>
                <w:noProof/>
              </w:rPr>
              <w:t>2.2.1</w:t>
            </w:r>
            <w:r>
              <w:rPr>
                <w:rFonts w:eastAsiaTheme="minorEastAsia"/>
                <w:noProof/>
                <w:lang w:eastAsia="en-GB"/>
              </w:rPr>
              <w:tab/>
            </w:r>
            <w:r w:rsidRPr="00A15F6C">
              <w:rPr>
                <w:rStyle w:val="Hyperlink"/>
                <w:noProof/>
              </w:rPr>
              <w:t>Data-driven design methods</w:t>
            </w:r>
            <w:r>
              <w:rPr>
                <w:noProof/>
                <w:webHidden/>
              </w:rPr>
              <w:tab/>
            </w:r>
            <w:r>
              <w:rPr>
                <w:noProof/>
                <w:webHidden/>
              </w:rPr>
              <w:fldChar w:fldCharType="begin"/>
            </w:r>
            <w:r>
              <w:rPr>
                <w:noProof/>
                <w:webHidden/>
              </w:rPr>
              <w:instrText xml:space="preserve"> PAGEREF _Toc422156229 \h </w:instrText>
            </w:r>
            <w:r>
              <w:rPr>
                <w:noProof/>
                <w:webHidden/>
              </w:rPr>
            </w:r>
            <w:r>
              <w:rPr>
                <w:noProof/>
                <w:webHidden/>
              </w:rPr>
              <w:fldChar w:fldCharType="separate"/>
            </w:r>
            <w:r>
              <w:rPr>
                <w:noProof/>
                <w:webHidden/>
              </w:rPr>
              <w:t>3</w:t>
            </w:r>
            <w:r>
              <w:rPr>
                <w:noProof/>
                <w:webHidden/>
              </w:rPr>
              <w:fldChar w:fldCharType="end"/>
            </w:r>
          </w:hyperlink>
        </w:p>
        <w:p w:rsidR="004F518B" w:rsidRDefault="004F518B">
          <w:pPr>
            <w:pStyle w:val="TOC3"/>
            <w:tabs>
              <w:tab w:val="left" w:pos="1320"/>
              <w:tab w:val="right" w:leader="dot" w:pos="9062"/>
            </w:tabs>
            <w:rPr>
              <w:rFonts w:eastAsiaTheme="minorEastAsia"/>
              <w:noProof/>
              <w:lang w:eastAsia="en-GB"/>
            </w:rPr>
          </w:pPr>
          <w:hyperlink w:anchor="_Toc422156230" w:history="1">
            <w:r w:rsidRPr="00A15F6C">
              <w:rPr>
                <w:rStyle w:val="Hyperlink"/>
                <w:noProof/>
              </w:rPr>
              <w:t>2.2.2</w:t>
            </w:r>
            <w:r>
              <w:rPr>
                <w:rFonts w:eastAsiaTheme="minorEastAsia"/>
                <w:noProof/>
                <w:lang w:eastAsia="en-GB"/>
              </w:rPr>
              <w:tab/>
            </w:r>
            <w:r w:rsidRPr="00A15F6C">
              <w:rPr>
                <w:rStyle w:val="Hyperlink"/>
                <w:noProof/>
              </w:rPr>
              <w:t>Business Intelligence</w:t>
            </w:r>
            <w:r>
              <w:rPr>
                <w:noProof/>
                <w:webHidden/>
              </w:rPr>
              <w:tab/>
            </w:r>
            <w:r>
              <w:rPr>
                <w:noProof/>
                <w:webHidden/>
              </w:rPr>
              <w:fldChar w:fldCharType="begin"/>
            </w:r>
            <w:r>
              <w:rPr>
                <w:noProof/>
                <w:webHidden/>
              </w:rPr>
              <w:instrText xml:space="preserve"> PAGEREF _Toc422156230 \h </w:instrText>
            </w:r>
            <w:r>
              <w:rPr>
                <w:noProof/>
                <w:webHidden/>
              </w:rPr>
            </w:r>
            <w:r>
              <w:rPr>
                <w:noProof/>
                <w:webHidden/>
              </w:rPr>
              <w:fldChar w:fldCharType="separate"/>
            </w:r>
            <w:r>
              <w:rPr>
                <w:noProof/>
                <w:webHidden/>
              </w:rPr>
              <w:t>3</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31" w:history="1">
            <w:r w:rsidRPr="00A15F6C">
              <w:rPr>
                <w:rStyle w:val="Hyperlink"/>
                <w:noProof/>
              </w:rPr>
              <w:t>2.3</w:t>
            </w:r>
            <w:r>
              <w:rPr>
                <w:rFonts w:eastAsiaTheme="minorEastAsia"/>
                <w:noProof/>
                <w:lang w:eastAsia="en-GB"/>
              </w:rPr>
              <w:tab/>
            </w:r>
            <w:r w:rsidRPr="00A15F6C">
              <w:rPr>
                <w:rStyle w:val="Hyperlink"/>
                <w:noProof/>
              </w:rPr>
              <w:t>Human-driven design</w:t>
            </w:r>
            <w:r>
              <w:rPr>
                <w:noProof/>
                <w:webHidden/>
              </w:rPr>
              <w:tab/>
            </w:r>
            <w:r>
              <w:rPr>
                <w:noProof/>
                <w:webHidden/>
              </w:rPr>
              <w:fldChar w:fldCharType="begin"/>
            </w:r>
            <w:r>
              <w:rPr>
                <w:noProof/>
                <w:webHidden/>
              </w:rPr>
              <w:instrText xml:space="preserve"> PAGEREF _Toc422156231 \h </w:instrText>
            </w:r>
            <w:r>
              <w:rPr>
                <w:noProof/>
                <w:webHidden/>
              </w:rPr>
            </w:r>
            <w:r>
              <w:rPr>
                <w:noProof/>
                <w:webHidden/>
              </w:rPr>
              <w:fldChar w:fldCharType="separate"/>
            </w:r>
            <w:r>
              <w:rPr>
                <w:noProof/>
                <w:webHidden/>
              </w:rPr>
              <w:t>3</w:t>
            </w:r>
            <w:r>
              <w:rPr>
                <w:noProof/>
                <w:webHidden/>
              </w:rPr>
              <w:fldChar w:fldCharType="end"/>
            </w:r>
          </w:hyperlink>
        </w:p>
        <w:p w:rsidR="004F518B" w:rsidRDefault="004F518B">
          <w:pPr>
            <w:pStyle w:val="TOC1"/>
            <w:tabs>
              <w:tab w:val="left" w:pos="440"/>
              <w:tab w:val="right" w:leader="dot" w:pos="9062"/>
            </w:tabs>
            <w:rPr>
              <w:rFonts w:eastAsiaTheme="minorEastAsia"/>
              <w:noProof/>
              <w:lang w:eastAsia="en-GB"/>
            </w:rPr>
          </w:pPr>
          <w:hyperlink w:anchor="_Toc422156232" w:history="1">
            <w:r w:rsidRPr="00A15F6C">
              <w:rPr>
                <w:rStyle w:val="Hyperlink"/>
                <w:noProof/>
              </w:rPr>
              <w:t>3</w:t>
            </w:r>
            <w:r>
              <w:rPr>
                <w:rFonts w:eastAsiaTheme="minorEastAsia"/>
                <w:noProof/>
                <w:lang w:eastAsia="en-GB"/>
              </w:rPr>
              <w:tab/>
            </w:r>
            <w:r w:rsidRPr="00A15F6C">
              <w:rPr>
                <w:rStyle w:val="Hyperlink"/>
                <w:noProof/>
              </w:rPr>
              <w:t>Description of the work undertaken</w:t>
            </w:r>
            <w:r>
              <w:rPr>
                <w:noProof/>
                <w:webHidden/>
              </w:rPr>
              <w:tab/>
            </w:r>
            <w:r>
              <w:rPr>
                <w:noProof/>
                <w:webHidden/>
              </w:rPr>
              <w:fldChar w:fldCharType="begin"/>
            </w:r>
            <w:r>
              <w:rPr>
                <w:noProof/>
                <w:webHidden/>
              </w:rPr>
              <w:instrText xml:space="preserve"> PAGEREF _Toc422156232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33" w:history="1">
            <w:r w:rsidRPr="00A15F6C">
              <w:rPr>
                <w:rStyle w:val="Hyperlink"/>
                <w:noProof/>
              </w:rPr>
              <w:t>3.1</w:t>
            </w:r>
            <w:r>
              <w:rPr>
                <w:rFonts w:eastAsiaTheme="minorEastAsia"/>
                <w:noProof/>
                <w:lang w:eastAsia="en-GB"/>
              </w:rPr>
              <w:tab/>
            </w:r>
            <w:r w:rsidRPr="00A15F6C">
              <w:rPr>
                <w:rStyle w:val="Hyperlink"/>
                <w:noProof/>
              </w:rPr>
              <w:t>Preliminary work</w:t>
            </w:r>
            <w:r>
              <w:rPr>
                <w:noProof/>
                <w:webHidden/>
              </w:rPr>
              <w:tab/>
            </w:r>
            <w:r>
              <w:rPr>
                <w:noProof/>
                <w:webHidden/>
              </w:rPr>
              <w:fldChar w:fldCharType="begin"/>
            </w:r>
            <w:r>
              <w:rPr>
                <w:noProof/>
                <w:webHidden/>
              </w:rPr>
              <w:instrText xml:space="preserve"> PAGEREF _Toc422156233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3"/>
            <w:tabs>
              <w:tab w:val="left" w:pos="1320"/>
              <w:tab w:val="right" w:leader="dot" w:pos="9062"/>
            </w:tabs>
            <w:rPr>
              <w:rFonts w:eastAsiaTheme="minorEastAsia"/>
              <w:noProof/>
              <w:lang w:eastAsia="en-GB"/>
            </w:rPr>
          </w:pPr>
          <w:hyperlink w:anchor="_Toc422156234" w:history="1">
            <w:r w:rsidRPr="00A15F6C">
              <w:rPr>
                <w:rStyle w:val="Hyperlink"/>
                <w:noProof/>
              </w:rPr>
              <w:t>3.1.1</w:t>
            </w:r>
            <w:r>
              <w:rPr>
                <w:rFonts w:eastAsiaTheme="minorEastAsia"/>
                <w:noProof/>
                <w:lang w:eastAsia="en-GB"/>
              </w:rPr>
              <w:tab/>
            </w:r>
            <w:r w:rsidRPr="00A15F6C">
              <w:rPr>
                <w:rStyle w:val="Hyperlink"/>
                <w:noProof/>
              </w:rPr>
              <w:t>Literature review</w:t>
            </w:r>
            <w:r>
              <w:rPr>
                <w:noProof/>
                <w:webHidden/>
              </w:rPr>
              <w:tab/>
            </w:r>
            <w:r>
              <w:rPr>
                <w:noProof/>
                <w:webHidden/>
              </w:rPr>
              <w:fldChar w:fldCharType="begin"/>
            </w:r>
            <w:r>
              <w:rPr>
                <w:noProof/>
                <w:webHidden/>
              </w:rPr>
              <w:instrText xml:space="preserve"> PAGEREF _Toc422156234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3"/>
            <w:tabs>
              <w:tab w:val="left" w:pos="1320"/>
              <w:tab w:val="right" w:leader="dot" w:pos="9062"/>
            </w:tabs>
            <w:rPr>
              <w:rFonts w:eastAsiaTheme="minorEastAsia"/>
              <w:noProof/>
              <w:lang w:eastAsia="en-GB"/>
            </w:rPr>
          </w:pPr>
          <w:hyperlink w:anchor="_Toc422156235" w:history="1">
            <w:r w:rsidRPr="00A15F6C">
              <w:rPr>
                <w:rStyle w:val="Hyperlink"/>
                <w:noProof/>
              </w:rPr>
              <w:t>3.1.2</w:t>
            </w:r>
            <w:r>
              <w:rPr>
                <w:rFonts w:eastAsiaTheme="minorEastAsia"/>
                <w:noProof/>
                <w:lang w:eastAsia="en-GB"/>
              </w:rPr>
              <w:tab/>
            </w:r>
            <w:r w:rsidRPr="00A15F6C">
              <w:rPr>
                <w:rStyle w:val="Hyperlink"/>
                <w:noProof/>
              </w:rPr>
              <w:t>Meetings in the Council</w:t>
            </w:r>
            <w:r>
              <w:rPr>
                <w:noProof/>
                <w:webHidden/>
              </w:rPr>
              <w:tab/>
            </w:r>
            <w:r>
              <w:rPr>
                <w:noProof/>
                <w:webHidden/>
              </w:rPr>
              <w:fldChar w:fldCharType="begin"/>
            </w:r>
            <w:r>
              <w:rPr>
                <w:noProof/>
                <w:webHidden/>
              </w:rPr>
              <w:instrText xml:space="preserve"> PAGEREF _Toc422156235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36" w:history="1">
            <w:r w:rsidRPr="00A15F6C">
              <w:rPr>
                <w:rStyle w:val="Hyperlink"/>
                <w:noProof/>
              </w:rPr>
              <w:t>3.2</w:t>
            </w:r>
            <w:r>
              <w:rPr>
                <w:rFonts w:eastAsiaTheme="minorEastAsia"/>
                <w:noProof/>
                <w:lang w:eastAsia="en-GB"/>
              </w:rPr>
              <w:tab/>
            </w:r>
            <w:r w:rsidRPr="00A15F6C">
              <w:rPr>
                <w:rStyle w:val="Hyperlink"/>
                <w:noProof/>
              </w:rPr>
              <w:t>Iteration 1</w:t>
            </w:r>
            <w:r>
              <w:rPr>
                <w:noProof/>
                <w:webHidden/>
              </w:rPr>
              <w:tab/>
            </w:r>
            <w:r>
              <w:rPr>
                <w:noProof/>
                <w:webHidden/>
              </w:rPr>
              <w:fldChar w:fldCharType="begin"/>
            </w:r>
            <w:r>
              <w:rPr>
                <w:noProof/>
                <w:webHidden/>
              </w:rPr>
              <w:instrText xml:space="preserve"> PAGEREF _Toc422156236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3"/>
            <w:tabs>
              <w:tab w:val="left" w:pos="1320"/>
              <w:tab w:val="right" w:leader="dot" w:pos="9062"/>
            </w:tabs>
            <w:rPr>
              <w:rFonts w:eastAsiaTheme="minorEastAsia"/>
              <w:noProof/>
              <w:lang w:eastAsia="en-GB"/>
            </w:rPr>
          </w:pPr>
          <w:hyperlink w:anchor="_Toc422156237" w:history="1">
            <w:r w:rsidRPr="00A15F6C">
              <w:rPr>
                <w:rStyle w:val="Hyperlink"/>
                <w:noProof/>
              </w:rPr>
              <w:t>3.2.1</w:t>
            </w:r>
            <w:r>
              <w:rPr>
                <w:rFonts w:eastAsiaTheme="minorEastAsia"/>
                <w:noProof/>
                <w:lang w:eastAsia="en-GB"/>
              </w:rPr>
              <w:tab/>
            </w:r>
            <w:r w:rsidRPr="00A15F6C">
              <w:rPr>
                <w:rStyle w:val="Hyperlink"/>
                <w:noProof/>
              </w:rPr>
              <w:t>Gathering requirements</w:t>
            </w:r>
            <w:r>
              <w:rPr>
                <w:noProof/>
                <w:webHidden/>
              </w:rPr>
              <w:tab/>
            </w:r>
            <w:r>
              <w:rPr>
                <w:noProof/>
                <w:webHidden/>
              </w:rPr>
              <w:fldChar w:fldCharType="begin"/>
            </w:r>
            <w:r>
              <w:rPr>
                <w:noProof/>
                <w:webHidden/>
              </w:rPr>
              <w:instrText xml:space="preserve"> PAGEREF _Toc422156237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3"/>
            <w:tabs>
              <w:tab w:val="left" w:pos="1320"/>
              <w:tab w:val="right" w:leader="dot" w:pos="9062"/>
            </w:tabs>
            <w:rPr>
              <w:rFonts w:eastAsiaTheme="minorEastAsia"/>
              <w:noProof/>
              <w:lang w:eastAsia="en-GB"/>
            </w:rPr>
          </w:pPr>
          <w:hyperlink w:anchor="_Toc422156238" w:history="1">
            <w:r w:rsidRPr="00A15F6C">
              <w:rPr>
                <w:rStyle w:val="Hyperlink"/>
                <w:noProof/>
              </w:rPr>
              <w:t>3.2.2</w:t>
            </w:r>
            <w:r>
              <w:rPr>
                <w:rFonts w:eastAsiaTheme="minorEastAsia"/>
                <w:noProof/>
                <w:lang w:eastAsia="en-GB"/>
              </w:rPr>
              <w:tab/>
            </w:r>
            <w:r w:rsidRPr="00A15F6C">
              <w:rPr>
                <w:rStyle w:val="Hyperlink"/>
                <w:noProof/>
              </w:rPr>
              <w:t>Implementation on IBM Cognos</w:t>
            </w:r>
            <w:r>
              <w:rPr>
                <w:noProof/>
                <w:webHidden/>
              </w:rPr>
              <w:tab/>
            </w:r>
            <w:r>
              <w:rPr>
                <w:noProof/>
                <w:webHidden/>
              </w:rPr>
              <w:fldChar w:fldCharType="begin"/>
            </w:r>
            <w:r>
              <w:rPr>
                <w:noProof/>
                <w:webHidden/>
              </w:rPr>
              <w:instrText xml:space="preserve"> PAGEREF _Toc422156238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39" w:history="1">
            <w:r w:rsidRPr="00A15F6C">
              <w:rPr>
                <w:rStyle w:val="Hyperlink"/>
                <w:noProof/>
              </w:rPr>
              <w:t>3.3</w:t>
            </w:r>
            <w:r>
              <w:rPr>
                <w:rFonts w:eastAsiaTheme="minorEastAsia"/>
                <w:noProof/>
                <w:lang w:eastAsia="en-GB"/>
              </w:rPr>
              <w:tab/>
            </w:r>
            <w:r w:rsidRPr="00A15F6C">
              <w:rPr>
                <w:rStyle w:val="Hyperlink"/>
                <w:noProof/>
              </w:rPr>
              <w:t>Iteration 2</w:t>
            </w:r>
            <w:r>
              <w:rPr>
                <w:noProof/>
                <w:webHidden/>
              </w:rPr>
              <w:tab/>
            </w:r>
            <w:r>
              <w:rPr>
                <w:noProof/>
                <w:webHidden/>
              </w:rPr>
              <w:fldChar w:fldCharType="begin"/>
            </w:r>
            <w:r>
              <w:rPr>
                <w:noProof/>
                <w:webHidden/>
              </w:rPr>
              <w:instrText xml:space="preserve"> PAGEREF _Toc422156239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1"/>
            <w:tabs>
              <w:tab w:val="left" w:pos="440"/>
              <w:tab w:val="right" w:leader="dot" w:pos="9062"/>
            </w:tabs>
            <w:rPr>
              <w:rFonts w:eastAsiaTheme="minorEastAsia"/>
              <w:noProof/>
              <w:lang w:eastAsia="en-GB"/>
            </w:rPr>
          </w:pPr>
          <w:hyperlink w:anchor="_Toc422156240" w:history="1">
            <w:r w:rsidRPr="00A15F6C">
              <w:rPr>
                <w:rStyle w:val="Hyperlink"/>
                <w:noProof/>
              </w:rPr>
              <w:t>4</w:t>
            </w:r>
            <w:r>
              <w:rPr>
                <w:rFonts w:eastAsiaTheme="minorEastAsia"/>
                <w:noProof/>
                <w:lang w:eastAsia="en-GB"/>
              </w:rPr>
              <w:tab/>
            </w:r>
            <w:r w:rsidRPr="00A15F6C">
              <w:rPr>
                <w:rStyle w:val="Hyperlink"/>
                <w:noProof/>
              </w:rPr>
              <w:t>Analysis or Evaluation</w:t>
            </w:r>
            <w:r>
              <w:rPr>
                <w:noProof/>
                <w:webHidden/>
              </w:rPr>
              <w:tab/>
            </w:r>
            <w:r>
              <w:rPr>
                <w:noProof/>
                <w:webHidden/>
              </w:rPr>
              <w:fldChar w:fldCharType="begin"/>
            </w:r>
            <w:r>
              <w:rPr>
                <w:noProof/>
                <w:webHidden/>
              </w:rPr>
              <w:instrText xml:space="preserve"> PAGEREF _Toc422156240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41" w:history="1">
            <w:r w:rsidRPr="00A15F6C">
              <w:rPr>
                <w:rStyle w:val="Hyperlink"/>
                <w:noProof/>
              </w:rPr>
              <w:t>4.1</w:t>
            </w:r>
            <w:r>
              <w:rPr>
                <w:rFonts w:eastAsiaTheme="minorEastAsia"/>
                <w:noProof/>
                <w:lang w:eastAsia="en-GB"/>
              </w:rPr>
              <w:tab/>
            </w:r>
            <w:r w:rsidRPr="00A15F6C">
              <w:rPr>
                <w:rStyle w:val="Hyperlink"/>
                <w:noProof/>
              </w:rPr>
              <w:t>Preliminary work</w:t>
            </w:r>
            <w:r>
              <w:rPr>
                <w:noProof/>
                <w:webHidden/>
              </w:rPr>
              <w:tab/>
            </w:r>
            <w:r>
              <w:rPr>
                <w:noProof/>
                <w:webHidden/>
              </w:rPr>
              <w:fldChar w:fldCharType="begin"/>
            </w:r>
            <w:r>
              <w:rPr>
                <w:noProof/>
                <w:webHidden/>
              </w:rPr>
              <w:instrText xml:space="preserve"> PAGEREF _Toc422156241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42" w:history="1">
            <w:r w:rsidRPr="00A15F6C">
              <w:rPr>
                <w:rStyle w:val="Hyperlink"/>
                <w:noProof/>
              </w:rPr>
              <w:t>4.2</w:t>
            </w:r>
            <w:r>
              <w:rPr>
                <w:rFonts w:eastAsiaTheme="minorEastAsia"/>
                <w:noProof/>
                <w:lang w:eastAsia="en-GB"/>
              </w:rPr>
              <w:tab/>
            </w:r>
            <w:r w:rsidRPr="00A15F6C">
              <w:rPr>
                <w:rStyle w:val="Hyperlink"/>
                <w:noProof/>
              </w:rPr>
              <w:t>Iteration 1</w:t>
            </w:r>
            <w:r>
              <w:rPr>
                <w:noProof/>
                <w:webHidden/>
              </w:rPr>
              <w:tab/>
            </w:r>
            <w:r>
              <w:rPr>
                <w:noProof/>
                <w:webHidden/>
              </w:rPr>
              <w:fldChar w:fldCharType="begin"/>
            </w:r>
            <w:r>
              <w:rPr>
                <w:noProof/>
                <w:webHidden/>
              </w:rPr>
              <w:instrText xml:space="preserve"> PAGEREF _Toc422156242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2"/>
            <w:tabs>
              <w:tab w:val="left" w:pos="880"/>
              <w:tab w:val="right" w:leader="dot" w:pos="9062"/>
            </w:tabs>
            <w:rPr>
              <w:rFonts w:eastAsiaTheme="minorEastAsia"/>
              <w:noProof/>
              <w:lang w:eastAsia="en-GB"/>
            </w:rPr>
          </w:pPr>
          <w:hyperlink w:anchor="_Toc422156243" w:history="1">
            <w:r w:rsidRPr="00A15F6C">
              <w:rPr>
                <w:rStyle w:val="Hyperlink"/>
                <w:noProof/>
              </w:rPr>
              <w:t>4.3</w:t>
            </w:r>
            <w:r>
              <w:rPr>
                <w:rFonts w:eastAsiaTheme="minorEastAsia"/>
                <w:noProof/>
                <w:lang w:eastAsia="en-GB"/>
              </w:rPr>
              <w:tab/>
            </w:r>
            <w:r w:rsidRPr="00A15F6C">
              <w:rPr>
                <w:rStyle w:val="Hyperlink"/>
                <w:noProof/>
              </w:rPr>
              <w:t>Iteration 2</w:t>
            </w:r>
            <w:r>
              <w:rPr>
                <w:noProof/>
                <w:webHidden/>
              </w:rPr>
              <w:tab/>
            </w:r>
            <w:r>
              <w:rPr>
                <w:noProof/>
                <w:webHidden/>
              </w:rPr>
              <w:fldChar w:fldCharType="begin"/>
            </w:r>
            <w:r>
              <w:rPr>
                <w:noProof/>
                <w:webHidden/>
              </w:rPr>
              <w:instrText xml:space="preserve"> PAGEREF _Toc422156243 \h </w:instrText>
            </w:r>
            <w:r>
              <w:rPr>
                <w:noProof/>
                <w:webHidden/>
              </w:rPr>
            </w:r>
            <w:r>
              <w:rPr>
                <w:noProof/>
                <w:webHidden/>
              </w:rPr>
              <w:fldChar w:fldCharType="separate"/>
            </w:r>
            <w:r>
              <w:rPr>
                <w:noProof/>
                <w:webHidden/>
              </w:rPr>
              <w:t>4</w:t>
            </w:r>
            <w:r>
              <w:rPr>
                <w:noProof/>
                <w:webHidden/>
              </w:rPr>
              <w:fldChar w:fldCharType="end"/>
            </w:r>
          </w:hyperlink>
        </w:p>
        <w:p w:rsidR="004F518B" w:rsidRDefault="004F518B">
          <w:pPr>
            <w:pStyle w:val="TOC1"/>
            <w:tabs>
              <w:tab w:val="left" w:pos="440"/>
              <w:tab w:val="right" w:leader="dot" w:pos="9062"/>
            </w:tabs>
            <w:rPr>
              <w:rFonts w:eastAsiaTheme="minorEastAsia"/>
              <w:noProof/>
              <w:lang w:eastAsia="en-GB"/>
            </w:rPr>
          </w:pPr>
          <w:hyperlink w:anchor="_Toc422156244" w:history="1">
            <w:r w:rsidRPr="00A15F6C">
              <w:rPr>
                <w:rStyle w:val="Hyperlink"/>
                <w:noProof/>
              </w:rPr>
              <w:t>5</w:t>
            </w:r>
            <w:r>
              <w:rPr>
                <w:rFonts w:eastAsiaTheme="minorEastAsia"/>
                <w:noProof/>
                <w:lang w:eastAsia="en-GB"/>
              </w:rPr>
              <w:tab/>
            </w:r>
            <w:r w:rsidRPr="00A15F6C">
              <w:rPr>
                <w:rStyle w:val="Hyperlink"/>
                <w:noProof/>
              </w:rPr>
              <w:t>Conclusion</w:t>
            </w:r>
            <w:r>
              <w:rPr>
                <w:noProof/>
                <w:webHidden/>
              </w:rPr>
              <w:tab/>
            </w:r>
            <w:r>
              <w:rPr>
                <w:noProof/>
                <w:webHidden/>
              </w:rPr>
              <w:fldChar w:fldCharType="begin"/>
            </w:r>
            <w:r>
              <w:rPr>
                <w:noProof/>
                <w:webHidden/>
              </w:rPr>
              <w:instrText xml:space="preserve"> PAGEREF _Toc422156244 \h </w:instrText>
            </w:r>
            <w:r>
              <w:rPr>
                <w:noProof/>
                <w:webHidden/>
              </w:rPr>
            </w:r>
            <w:r>
              <w:rPr>
                <w:noProof/>
                <w:webHidden/>
              </w:rPr>
              <w:fldChar w:fldCharType="separate"/>
            </w:r>
            <w:r>
              <w:rPr>
                <w:noProof/>
                <w:webHidden/>
              </w:rPr>
              <w:t>5</w:t>
            </w:r>
            <w:r>
              <w:rPr>
                <w:noProof/>
                <w:webHidden/>
              </w:rPr>
              <w:fldChar w:fldCharType="end"/>
            </w:r>
          </w:hyperlink>
        </w:p>
        <w:p w:rsidR="004F518B" w:rsidRDefault="004F518B">
          <w:pPr>
            <w:pStyle w:val="TOC1"/>
            <w:tabs>
              <w:tab w:val="left" w:pos="440"/>
              <w:tab w:val="right" w:leader="dot" w:pos="9062"/>
            </w:tabs>
            <w:rPr>
              <w:rFonts w:eastAsiaTheme="minorEastAsia"/>
              <w:noProof/>
              <w:lang w:eastAsia="en-GB"/>
            </w:rPr>
          </w:pPr>
          <w:hyperlink w:anchor="_Toc422156245" w:history="1">
            <w:r w:rsidRPr="00A15F6C">
              <w:rPr>
                <w:rStyle w:val="Hyperlink"/>
                <w:noProof/>
              </w:rPr>
              <w:t>6</w:t>
            </w:r>
            <w:r>
              <w:rPr>
                <w:rFonts w:eastAsiaTheme="minorEastAsia"/>
                <w:noProof/>
                <w:lang w:eastAsia="en-GB"/>
              </w:rPr>
              <w:tab/>
            </w:r>
            <w:r w:rsidRPr="00A15F6C">
              <w:rPr>
                <w:rStyle w:val="Hyperlink"/>
                <w:noProof/>
              </w:rPr>
              <w:t>Bibliography</w:t>
            </w:r>
            <w:r>
              <w:rPr>
                <w:noProof/>
                <w:webHidden/>
              </w:rPr>
              <w:tab/>
            </w:r>
            <w:r>
              <w:rPr>
                <w:noProof/>
                <w:webHidden/>
              </w:rPr>
              <w:fldChar w:fldCharType="begin"/>
            </w:r>
            <w:r>
              <w:rPr>
                <w:noProof/>
                <w:webHidden/>
              </w:rPr>
              <w:instrText xml:space="preserve"> PAGEREF _Toc422156245 \h </w:instrText>
            </w:r>
            <w:r>
              <w:rPr>
                <w:noProof/>
                <w:webHidden/>
              </w:rPr>
            </w:r>
            <w:r>
              <w:rPr>
                <w:noProof/>
                <w:webHidden/>
              </w:rPr>
              <w:fldChar w:fldCharType="separate"/>
            </w:r>
            <w:r>
              <w:rPr>
                <w:noProof/>
                <w:webHidden/>
              </w:rPr>
              <w:t>5</w:t>
            </w:r>
            <w:r>
              <w:rPr>
                <w:noProof/>
                <w:webHidden/>
              </w:rPr>
              <w:fldChar w:fldCharType="end"/>
            </w:r>
          </w:hyperlink>
        </w:p>
        <w:p w:rsidR="00E84F90" w:rsidRDefault="00E84F90">
          <w:r>
            <w:rPr>
              <w:b/>
              <w:bCs/>
              <w:noProof/>
            </w:rPr>
            <w:fldChar w:fldCharType="end"/>
          </w:r>
        </w:p>
      </w:sdtContent>
    </w:sdt>
    <w:p w:rsidR="00E84F90" w:rsidRDefault="00E84F90" w:rsidP="00C27DA7"/>
    <w:p w:rsidR="004E38B1" w:rsidRDefault="004E38B1" w:rsidP="00C27DA7"/>
    <w:p w:rsidR="004E38B1" w:rsidRDefault="004E38B1" w:rsidP="00DF4090">
      <w:pPr>
        <w:pStyle w:val="Heading1"/>
      </w:pPr>
      <w:bookmarkStart w:id="1" w:name="_Toc422156221"/>
      <w:r>
        <w:lastRenderedPageBreak/>
        <w:t>Introduction</w:t>
      </w:r>
      <w:bookmarkEnd w:id="1"/>
    </w:p>
    <w:p w:rsidR="00667C9F" w:rsidRPr="00667C9F" w:rsidRDefault="00667C9F" w:rsidP="00667C9F">
      <w:proofErr w:type="gramStart"/>
      <w:r w:rsidRPr="00667C9F">
        <w:t>an</w:t>
      </w:r>
      <w:proofErr w:type="gramEnd"/>
      <w:r w:rsidRPr="00667C9F">
        <w:t xml:space="preserve"> introduction to the document, clearing stating the hypothesis or objective of the project, motivation for the work and the results achieved. The structure of the remainder of the document should also be outlined.</w:t>
      </w:r>
    </w:p>
    <w:p w:rsidR="00E84F90" w:rsidRDefault="00E84F90" w:rsidP="00E84F90">
      <w:pPr>
        <w:pStyle w:val="Heading2"/>
      </w:pPr>
      <w:bookmarkStart w:id="2" w:name="_Toc422156222"/>
      <w:r>
        <w:t>Context</w:t>
      </w:r>
      <w:bookmarkEnd w:id="2"/>
    </w:p>
    <w:p w:rsidR="004D049A" w:rsidRPr="001E7E4F" w:rsidRDefault="004D049A"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Problem statement: increase the use of digital ways of communication with the Council by improvement of services/procedures</w:t>
      </w:r>
    </w:p>
    <w:p w:rsidR="004D049A" w:rsidRPr="001E7E4F" w:rsidRDefault="004D049A"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Use BI tools and design practices in the process.</w:t>
      </w:r>
    </w:p>
    <w:p w:rsidR="004D049A" w:rsidRPr="001E7E4F" w:rsidRDefault="004D049A"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Work with CRM system.</w:t>
      </w:r>
    </w:p>
    <w:p w:rsidR="004D049A" w:rsidRPr="004D049A" w:rsidRDefault="004D049A"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It should be iterative (at least 2 cycles)</w:t>
      </w:r>
    </w:p>
    <w:p w:rsidR="00E84F90" w:rsidRDefault="00E84F90" w:rsidP="00E84F90">
      <w:pPr>
        <w:pStyle w:val="Heading2"/>
      </w:pPr>
      <w:bookmarkStart w:id="3" w:name="_Toc422156223"/>
      <w:r>
        <w:t>Objective of the project</w:t>
      </w:r>
      <w:bookmarkEnd w:id="3"/>
    </w:p>
    <w:p w:rsidR="004D049A" w:rsidRPr="001E7E4F" w:rsidRDefault="004D049A" w:rsidP="004D049A">
      <w:pPr>
        <w:numPr>
          <w:ilvl w:val="0"/>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How to effectively use UCD combined with BI in service design? </w:t>
      </w:r>
    </w:p>
    <w:p w:rsidR="004D049A" w:rsidRPr="001E7E4F" w:rsidRDefault="004D049A" w:rsidP="004D049A">
      <w:pPr>
        <w:numPr>
          <w:ilvl w:val="1"/>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At which stages of service design one should perform usability testing?</w:t>
      </w:r>
    </w:p>
    <w:p w:rsidR="004D049A" w:rsidRPr="001E7E4F" w:rsidRDefault="004D049A" w:rsidP="004D049A">
      <w:pPr>
        <w:numPr>
          <w:ilvl w:val="1"/>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How to deal with unstructured data in BI systems?</w:t>
      </w:r>
    </w:p>
    <w:p w:rsidR="004D049A" w:rsidRPr="001E7E4F" w:rsidRDefault="004D049A" w:rsidP="004D049A">
      <w:pPr>
        <w:numPr>
          <w:ilvl w:val="1"/>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How to incorporate in the process ethnographical methods?</w:t>
      </w:r>
    </w:p>
    <w:p w:rsidR="004D049A" w:rsidRPr="001E7E4F" w:rsidRDefault="004D049A" w:rsidP="004D049A">
      <w:pPr>
        <w:numPr>
          <w:ilvl w:val="1"/>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How to improve insights we get from data? Is it possible to answer questions like: why bins are missed? Why street lights break?</w:t>
      </w:r>
    </w:p>
    <w:p w:rsidR="004D049A" w:rsidRDefault="004D049A" w:rsidP="004D049A">
      <w:pPr>
        <w:pStyle w:val="Heading2"/>
      </w:pPr>
      <w:bookmarkStart w:id="4" w:name="_Toc422156224"/>
      <w:r>
        <w:t>Context objective</w:t>
      </w:r>
      <w:bookmarkEnd w:id="4"/>
    </w:p>
    <w:p w:rsidR="004D049A" w:rsidRPr="001E7E4F" w:rsidRDefault="004D049A" w:rsidP="004D049A">
      <w:pPr>
        <w:numPr>
          <w:ilvl w:val="0"/>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Why people don’t use digital channels to contact the CEC? </w:t>
      </w:r>
    </w:p>
    <w:p w:rsidR="004D049A" w:rsidRPr="001E7E4F" w:rsidRDefault="004D049A" w:rsidP="004D049A">
      <w:pPr>
        <w:numPr>
          <w:ilvl w:val="1"/>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Determine patterns of behaviour</w:t>
      </w:r>
    </w:p>
    <w:p w:rsidR="004D049A" w:rsidRPr="00667C9F" w:rsidRDefault="004D049A" w:rsidP="004D049A">
      <w:pPr>
        <w:numPr>
          <w:ilvl w:val="1"/>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Investigate </w:t>
      </w:r>
      <w:r>
        <w:rPr>
          <w:rFonts w:eastAsia="Times New Roman" w:cs="Times New Roman"/>
          <w:color w:val="000000"/>
          <w:sz w:val="24"/>
          <w:szCs w:val="24"/>
          <w:lang w:eastAsia="en-GB"/>
        </w:rPr>
        <w:t>thoroughly</w:t>
      </w:r>
      <w:r w:rsidRPr="001E7E4F">
        <w:rPr>
          <w:rFonts w:eastAsia="Times New Roman" w:cs="Times New Roman"/>
          <w:color w:val="000000"/>
          <w:sz w:val="24"/>
          <w:szCs w:val="24"/>
          <w:lang w:eastAsia="en-GB"/>
        </w:rPr>
        <w:t xml:space="preserve"> underlying causalities</w:t>
      </w:r>
    </w:p>
    <w:p w:rsidR="00E84F90" w:rsidRPr="00E84F90" w:rsidRDefault="00E84F90" w:rsidP="00E84F90">
      <w:pPr>
        <w:pStyle w:val="Heading2"/>
      </w:pPr>
      <w:bookmarkStart w:id="5" w:name="_Toc422156225"/>
      <w:r>
        <w:t>Thesis structure</w:t>
      </w:r>
      <w:bookmarkEnd w:id="5"/>
    </w:p>
    <w:p w:rsidR="004E38B1" w:rsidRDefault="004E38B1" w:rsidP="004E38B1">
      <w:pPr>
        <w:pStyle w:val="Heading1"/>
      </w:pPr>
      <w:bookmarkStart w:id="6" w:name="_Toc422156226"/>
      <w:r>
        <w:t>Background</w:t>
      </w:r>
      <w:bookmarkEnd w:id="6"/>
    </w:p>
    <w:p w:rsidR="00667C9F" w:rsidRPr="00667C9F" w:rsidRDefault="00667C9F" w:rsidP="00667C9F">
      <w:proofErr w:type="gramStart"/>
      <w:r w:rsidRPr="00667C9F">
        <w:t>background</w:t>
      </w:r>
      <w:proofErr w:type="gramEnd"/>
      <w:r w:rsidRPr="00667C9F">
        <w:t xml:space="preserve"> to the project, previous work, exposition of relevant literature, setting of the work in the proper context. This should contain sufficient information to allow the reader to appreciate the contribution you have made.</w:t>
      </w:r>
    </w:p>
    <w:p w:rsidR="004D049A" w:rsidRDefault="004D049A" w:rsidP="00E84F90">
      <w:pPr>
        <w:pStyle w:val="Heading2"/>
      </w:pPr>
      <w:bookmarkStart w:id="7" w:name="_Toc422156227"/>
      <w:r>
        <w:lastRenderedPageBreak/>
        <w:t>The role of design</w:t>
      </w:r>
      <w:bookmarkEnd w:id="7"/>
    </w:p>
    <w:p w:rsidR="00E84F90" w:rsidRDefault="00E84F90" w:rsidP="00E84F90">
      <w:pPr>
        <w:pStyle w:val="Heading2"/>
      </w:pPr>
      <w:bookmarkStart w:id="8" w:name="_Toc422156228"/>
      <w:r>
        <w:t>Data-driven design</w:t>
      </w:r>
      <w:bookmarkEnd w:id="8"/>
    </w:p>
    <w:p w:rsidR="004D049A" w:rsidRDefault="004D049A" w:rsidP="00E84F90">
      <w:pPr>
        <w:pStyle w:val="Heading3"/>
      </w:pPr>
      <w:bookmarkStart w:id="9" w:name="_Toc422156229"/>
      <w:r>
        <w:t>Data-driven design methods</w:t>
      </w:r>
      <w:bookmarkEnd w:id="9"/>
    </w:p>
    <w:p w:rsidR="00E84F90" w:rsidRDefault="00E84F90" w:rsidP="00E84F90">
      <w:pPr>
        <w:pStyle w:val="Heading3"/>
      </w:pPr>
      <w:bookmarkStart w:id="10" w:name="_Toc422156230"/>
      <w:r>
        <w:t>Business Intelligence</w:t>
      </w:r>
      <w:bookmarkEnd w:id="10"/>
    </w:p>
    <w:p w:rsidR="00E84F90" w:rsidRDefault="00E84F90" w:rsidP="00E84F90">
      <w:pPr>
        <w:pStyle w:val="Heading4"/>
      </w:pPr>
      <w:r>
        <w:t>Introduction to Business Intelligence</w:t>
      </w:r>
    </w:p>
    <w:p w:rsidR="00E84F90" w:rsidRDefault="00E84F90" w:rsidP="00E84F90">
      <w:pPr>
        <w:pStyle w:val="Heading4"/>
      </w:pPr>
      <w:r>
        <w:t>Review of recent works</w:t>
      </w:r>
    </w:p>
    <w:p w:rsidR="00344ED8" w:rsidRPr="00344ED8" w:rsidRDefault="00344ED8" w:rsidP="00344ED8">
      <w:pPr>
        <w:pStyle w:val="Heading4"/>
      </w:pPr>
      <w:r>
        <w:t xml:space="preserve">Business Intelligence and User </w:t>
      </w:r>
      <w:proofErr w:type="spellStart"/>
      <w:r>
        <w:t>Centered</w:t>
      </w:r>
      <w:proofErr w:type="spellEnd"/>
      <w:r>
        <w:t xml:space="preserve"> Design</w:t>
      </w:r>
    </w:p>
    <w:p w:rsidR="00E84F90" w:rsidRDefault="00E84F90" w:rsidP="00E84F90">
      <w:pPr>
        <w:pStyle w:val="Heading4"/>
      </w:pPr>
      <w:r>
        <w:t>Architecture</w:t>
      </w:r>
    </w:p>
    <w:p w:rsidR="004D049A" w:rsidRPr="004D049A" w:rsidRDefault="004D049A" w:rsidP="004D049A">
      <w:pPr>
        <w:pStyle w:val="Heading4"/>
      </w:pPr>
      <w:r>
        <w:t>Data analysis in Business Intelligence</w:t>
      </w:r>
    </w:p>
    <w:p w:rsidR="00E84F90" w:rsidRDefault="00E84F90" w:rsidP="00E84F90">
      <w:pPr>
        <w:pStyle w:val="Heading4"/>
      </w:pPr>
      <w:r>
        <w:t>Structured and Unstructured data</w:t>
      </w:r>
    </w:p>
    <w:p w:rsidR="004F518B" w:rsidRPr="004F518B" w:rsidRDefault="004F518B" w:rsidP="004F518B">
      <w:r>
        <w:fldChar w:fldCharType="begin" w:fldLock="1"/>
      </w:r>
      <w:r>
        <w:instrText>ADDIN CSL_CITATION { "citationItems" : [ { "id" : "ITEM-1", "itemData" : { "DOI" : "10.1080/10580530801941058", "ISBN" : "10580530", "ISSN" : "1058-0530", "PMID" : "31560810", "abstract" : "In the course of the evolution of management support towards corporate wide Business Intelligence infrastructures, the integration of components for handling unstructured data comes into focus. In this paper, three types of approaches for tackling the respective challenges are distinguished. The approaches are mapped to a three layer BI framework and discussed regarding challenges and business potential. The application of the framework is exemplified for the domains of Competitive Intelligence and Customer Relationship Management. [ABSTRACT FROM AUTHOR]", "author" : [ { "dropping-particle" : "", "family" : "Baars", "given" : "Henning", "non-dropping-particle" : "", "parse-names" : false, "suffix" : "" }, { "dropping-particle" : "", "family" : "Kemper", "given" : "Hans-George", "non-dropping-particle" : "", "parse-names" : false, "suffix" : "" } ], "container-title" : "Information Systems Management", "id" : "ITEM-1", "issue" : "2", "issued" : { "date-parts" : [ [ "2008" ] ] }, "note" : "Motivation", "page" : "132-148", "publisher" : "Taylor &amp; Francis", "title" : "Management Support with Structured and Unstructured Data\u2014An Integrated Business Intelligence Framework", "type" : "article-journal", "volume" : "25" }, "uris" : [ "http://www.mendeley.com/documents/?uuid=e888c27a-4979-4b30-b630-5fb037ce39b7" ] } ], "mendeley" : { "formattedCitation" : "(Baars &amp; Kemper 2008)", "plainTextFormattedCitation" : "(Baars &amp; Kemper 2008)" }, "properties" : { "noteIndex" : 0 }, "schema" : "https://github.com/citation-style-language/schema/raw/master/csl-citation.json" }</w:instrText>
      </w:r>
      <w:r>
        <w:fldChar w:fldCharType="separate"/>
      </w:r>
      <w:r w:rsidRPr="004F518B">
        <w:rPr>
          <w:noProof/>
        </w:rPr>
        <w:t>(Baars &amp; Kemper 2008)</w:t>
      </w:r>
      <w:r>
        <w:fldChar w:fldCharType="end"/>
      </w:r>
    </w:p>
    <w:p w:rsidR="00E84F90" w:rsidRDefault="00E84F90" w:rsidP="00E84F90">
      <w:pPr>
        <w:pStyle w:val="Heading2"/>
      </w:pPr>
      <w:bookmarkStart w:id="11" w:name="_Toc422156231"/>
      <w:r>
        <w:t>Human-driven design</w:t>
      </w:r>
      <w:bookmarkEnd w:id="11"/>
    </w:p>
    <w:p w:rsidR="004D049A" w:rsidRDefault="004D049A" w:rsidP="004D049A">
      <w:pPr>
        <w:pStyle w:val="Heading4"/>
      </w:pPr>
      <w:r>
        <w:t xml:space="preserve">Introduction to </w:t>
      </w:r>
      <w:r w:rsidR="00667C9F">
        <w:t xml:space="preserve">“anthropological” </w:t>
      </w:r>
      <w:r>
        <w:t>design</w:t>
      </w:r>
    </w:p>
    <w:p w:rsidR="004D049A" w:rsidRPr="004D049A" w:rsidRDefault="004D049A" w:rsidP="004D049A">
      <w:pPr>
        <w:pStyle w:val="Heading4"/>
      </w:pPr>
      <w:r>
        <w:t xml:space="preserve">User </w:t>
      </w:r>
      <w:proofErr w:type="spellStart"/>
      <w:r>
        <w:t>Centered</w:t>
      </w:r>
      <w:proofErr w:type="spellEnd"/>
      <w:r>
        <w:t xml:space="preserve"> Design</w:t>
      </w:r>
    </w:p>
    <w:p w:rsidR="004D049A" w:rsidRDefault="004D049A" w:rsidP="004D049A">
      <w:pPr>
        <w:pStyle w:val="Heading4"/>
      </w:pPr>
      <w:r>
        <w:t>Review of recent works</w:t>
      </w:r>
    </w:p>
    <w:p w:rsidR="004D049A" w:rsidRDefault="004D049A" w:rsidP="004D049A">
      <w:pPr>
        <w:pStyle w:val="Heading4"/>
      </w:pPr>
      <w:r>
        <w:t>Tools and practices</w:t>
      </w:r>
    </w:p>
    <w:p w:rsidR="004D049A" w:rsidRPr="001E7E4F" w:rsidRDefault="004D049A" w:rsidP="004D049A">
      <w:p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Design tools that could be used:</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Ethnographical methods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Interviews/surveys</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Usability inspection methods (as early as possible):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Heuristic evaluation</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cognitive walkthroughs</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Usability testing methods (later on, after some ground was established):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Qualitative </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In-person testing (so-called hallway testing)</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Remote testing</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Quantitative </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comparison test (a-b testing)</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Success rate</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task scenarios</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prototypes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“low-fidelity” – as early as possible</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“high-fidelity” – later on, after some ground was established</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participatory workshop (focus group)</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lastRenderedPageBreak/>
        <w:t>Think a-loud technique</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personas</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proofErr w:type="spellStart"/>
      <w:r w:rsidRPr="001E7E4F">
        <w:rPr>
          <w:rFonts w:eastAsia="Times New Roman" w:cs="Times New Roman"/>
          <w:color w:val="000000"/>
          <w:sz w:val="24"/>
          <w:szCs w:val="24"/>
          <w:lang w:eastAsia="en-GB"/>
        </w:rPr>
        <w:t>hackathon</w:t>
      </w:r>
      <w:proofErr w:type="spellEnd"/>
    </w:p>
    <w:p w:rsidR="004D049A" w:rsidRPr="001E7E4F" w:rsidRDefault="004D049A" w:rsidP="004D049A">
      <w:p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Analytical tools:</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5 why model</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Swot analysis</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Cost-benefit evaluation</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QUPER model</w:t>
      </w:r>
    </w:p>
    <w:p w:rsidR="004D049A" w:rsidRPr="004D049A" w:rsidRDefault="004D049A" w:rsidP="004D049A"/>
    <w:p w:rsidR="004E38B1" w:rsidRDefault="004E38B1" w:rsidP="004E38B1"/>
    <w:p w:rsidR="004E38B1" w:rsidRDefault="004E38B1" w:rsidP="004E38B1">
      <w:pPr>
        <w:pStyle w:val="Heading1"/>
      </w:pPr>
      <w:bookmarkStart w:id="12" w:name="_Toc422156232"/>
      <w:r>
        <w:t>Description of the work undertaken</w:t>
      </w:r>
      <w:bookmarkEnd w:id="12"/>
    </w:p>
    <w:p w:rsidR="004D049A" w:rsidRPr="004D049A" w:rsidRDefault="004D049A" w:rsidP="004D049A">
      <w:proofErr w:type="gramStart"/>
      <w:r w:rsidRPr="004D049A">
        <w:t>this</w:t>
      </w:r>
      <w:proofErr w:type="gramEnd"/>
      <w:r w:rsidRPr="004D049A">
        <w:t xml:space="preserve"> may be divided into chapters describing the conceptual design work and the actual implementation separately. Any problems or difficulties and the suggested solutions should be mentioned. Alternative solutions and their evaluation should also be included.</w:t>
      </w:r>
    </w:p>
    <w:p w:rsidR="004D049A" w:rsidRDefault="004D049A" w:rsidP="004D049A">
      <w:pPr>
        <w:pStyle w:val="Heading2"/>
      </w:pPr>
      <w:bookmarkStart w:id="13" w:name="_Toc422156233"/>
      <w:r>
        <w:t>Preliminary work</w:t>
      </w:r>
      <w:bookmarkEnd w:id="13"/>
    </w:p>
    <w:p w:rsidR="004D049A" w:rsidRDefault="004D049A" w:rsidP="004D049A">
      <w:pPr>
        <w:pStyle w:val="Heading3"/>
      </w:pPr>
      <w:bookmarkStart w:id="14" w:name="_Toc422156234"/>
      <w:r>
        <w:t>Literature review</w:t>
      </w:r>
      <w:bookmarkEnd w:id="14"/>
    </w:p>
    <w:p w:rsidR="004D049A" w:rsidRPr="004D049A" w:rsidRDefault="004D049A" w:rsidP="004D049A">
      <w:pPr>
        <w:pStyle w:val="Heading3"/>
      </w:pPr>
      <w:bookmarkStart w:id="15" w:name="_Toc422156235"/>
      <w:r>
        <w:t>Meetings in the Council</w:t>
      </w:r>
      <w:bookmarkEnd w:id="15"/>
    </w:p>
    <w:p w:rsidR="004D049A" w:rsidRDefault="00E84F90" w:rsidP="004D049A">
      <w:pPr>
        <w:pStyle w:val="Heading2"/>
      </w:pPr>
      <w:bookmarkStart w:id="16" w:name="_Toc422156236"/>
      <w:r>
        <w:t>Iteration 1</w:t>
      </w:r>
      <w:bookmarkEnd w:id="16"/>
    </w:p>
    <w:p w:rsidR="004D049A" w:rsidRDefault="004D049A" w:rsidP="004D049A">
      <w:pPr>
        <w:pStyle w:val="Heading3"/>
      </w:pPr>
      <w:bookmarkStart w:id="17" w:name="_Toc422156237"/>
      <w:r>
        <w:t>Gathering requirements</w:t>
      </w:r>
      <w:bookmarkEnd w:id="17"/>
    </w:p>
    <w:p w:rsidR="004D049A" w:rsidRPr="004D049A" w:rsidRDefault="004D049A" w:rsidP="004D049A">
      <w:pPr>
        <w:pStyle w:val="Heading3"/>
      </w:pPr>
      <w:bookmarkStart w:id="18" w:name="_Toc422156238"/>
      <w:r>
        <w:t xml:space="preserve">Implementation on IBM </w:t>
      </w:r>
      <w:proofErr w:type="spellStart"/>
      <w:r>
        <w:t>Cognos</w:t>
      </w:r>
      <w:bookmarkEnd w:id="18"/>
      <w:proofErr w:type="spellEnd"/>
    </w:p>
    <w:p w:rsidR="00E84F90" w:rsidRPr="00E84F90" w:rsidRDefault="00E84F90" w:rsidP="00E84F90">
      <w:pPr>
        <w:pStyle w:val="Heading2"/>
      </w:pPr>
      <w:bookmarkStart w:id="19" w:name="_Toc422156239"/>
      <w:r>
        <w:t>Iteration 2</w:t>
      </w:r>
      <w:bookmarkEnd w:id="19"/>
    </w:p>
    <w:p w:rsidR="004E38B1" w:rsidRDefault="004E38B1" w:rsidP="004E38B1"/>
    <w:p w:rsidR="004E38B1" w:rsidRDefault="004E38B1" w:rsidP="004E38B1">
      <w:pPr>
        <w:pStyle w:val="Heading1"/>
      </w:pPr>
      <w:bookmarkStart w:id="20" w:name="_Toc422156240"/>
      <w:r>
        <w:t>Analysis or Evaluation</w:t>
      </w:r>
      <w:bookmarkEnd w:id="20"/>
    </w:p>
    <w:p w:rsidR="004D049A" w:rsidRPr="004D049A" w:rsidRDefault="004D049A" w:rsidP="004D049A">
      <w:proofErr w:type="gramStart"/>
      <w:r w:rsidRPr="004D049A">
        <w:t>results</w:t>
      </w:r>
      <w:proofErr w:type="gramEnd"/>
      <w:r w:rsidRPr="004D049A">
        <w:t xml:space="preserve"> and their critical analysis should be reported, whether the results conform to expectations or otherwise and how they compare with other related work. </w:t>
      </w:r>
      <w:proofErr w:type="gramStart"/>
      <w:r w:rsidRPr="004D049A">
        <w:t>Where appropriate evaluation of the work against the original objectives should be presented.</w:t>
      </w:r>
      <w:proofErr w:type="gramEnd"/>
    </w:p>
    <w:p w:rsidR="004D049A" w:rsidRDefault="004D049A" w:rsidP="004E38B1">
      <w:pPr>
        <w:pStyle w:val="Heading2"/>
      </w:pPr>
      <w:bookmarkStart w:id="21" w:name="_Toc422156241"/>
      <w:r>
        <w:t>Preliminary work</w:t>
      </w:r>
      <w:bookmarkEnd w:id="21"/>
    </w:p>
    <w:p w:rsidR="004E38B1" w:rsidRDefault="004E38B1" w:rsidP="004E38B1">
      <w:pPr>
        <w:pStyle w:val="Heading2"/>
      </w:pPr>
      <w:bookmarkStart w:id="22" w:name="_Toc422156242"/>
      <w:r>
        <w:t>Iteration 1</w:t>
      </w:r>
      <w:bookmarkEnd w:id="22"/>
    </w:p>
    <w:p w:rsidR="004E38B1" w:rsidRPr="004E38B1" w:rsidRDefault="004E38B1" w:rsidP="004E38B1">
      <w:pPr>
        <w:pStyle w:val="Heading2"/>
      </w:pPr>
      <w:bookmarkStart w:id="23" w:name="_Toc422156243"/>
      <w:r>
        <w:t>Iteration 2</w:t>
      </w:r>
      <w:bookmarkEnd w:id="23"/>
    </w:p>
    <w:p w:rsidR="004E38B1" w:rsidRDefault="004E38B1" w:rsidP="004E38B1"/>
    <w:p w:rsidR="004E38B1" w:rsidRPr="004E38B1" w:rsidRDefault="004E38B1" w:rsidP="004E38B1">
      <w:pPr>
        <w:pStyle w:val="Heading1"/>
      </w:pPr>
      <w:bookmarkStart w:id="24" w:name="_Toc422156244"/>
      <w:r>
        <w:lastRenderedPageBreak/>
        <w:t>Conclusion</w:t>
      </w:r>
      <w:bookmarkEnd w:id="24"/>
    </w:p>
    <w:p w:rsidR="00015D6E" w:rsidRDefault="004F518B"/>
    <w:p w:rsidR="004F518B" w:rsidRDefault="004F518B"/>
    <w:p w:rsidR="004F518B" w:rsidRDefault="004F518B" w:rsidP="004F518B">
      <w:pPr>
        <w:pStyle w:val="Heading1"/>
      </w:pPr>
      <w:bookmarkStart w:id="25" w:name="_Toc422156245"/>
      <w:r>
        <w:t>Bibliography</w:t>
      </w:r>
      <w:bookmarkEnd w:id="25"/>
    </w:p>
    <w:p w:rsidR="004F518B" w:rsidRDefault="004F518B"/>
    <w:p w:rsidR="004F518B" w:rsidRDefault="004F518B"/>
    <w:p w:rsidR="004F518B" w:rsidRPr="004F518B" w:rsidRDefault="004F518B">
      <w:pPr>
        <w:pStyle w:val="NormalWeb"/>
        <w:ind w:left="480" w:hanging="480"/>
        <w:divId w:val="963996872"/>
        <w:rPr>
          <w:rFonts w:ascii="Calibri" w:hAnsi="Calibri"/>
          <w:noProof/>
          <w:sz w:val="22"/>
        </w:rPr>
      </w:pPr>
      <w:r>
        <w:fldChar w:fldCharType="begin" w:fldLock="1"/>
      </w:r>
      <w:r>
        <w:instrText xml:space="preserve">ADDIN Mendeley Bibliography CSL_BIBLIOGRAPHY </w:instrText>
      </w:r>
      <w:r>
        <w:fldChar w:fldCharType="separate"/>
      </w:r>
      <w:r w:rsidRPr="004F518B">
        <w:rPr>
          <w:rFonts w:ascii="Calibri" w:hAnsi="Calibri"/>
          <w:noProof/>
          <w:sz w:val="22"/>
        </w:rPr>
        <w:t xml:space="preserve">Baars, H. &amp; Kemper, H.-G., 2008. Management Support with Structured and Unstructured Data—An Integrated Business Intelligence Framework. </w:t>
      </w:r>
      <w:r w:rsidRPr="004F518B">
        <w:rPr>
          <w:rFonts w:ascii="Calibri" w:hAnsi="Calibri"/>
          <w:i/>
          <w:iCs/>
          <w:noProof/>
          <w:sz w:val="22"/>
        </w:rPr>
        <w:t>Information Systems Management</w:t>
      </w:r>
      <w:r w:rsidRPr="004F518B">
        <w:rPr>
          <w:rFonts w:ascii="Calibri" w:hAnsi="Calibri"/>
          <w:noProof/>
          <w:sz w:val="22"/>
        </w:rPr>
        <w:t>, 25(2), pp.132–148.</w:t>
      </w:r>
    </w:p>
    <w:p w:rsidR="004F518B" w:rsidRDefault="004F518B" w:rsidP="004F518B">
      <w:pPr>
        <w:pStyle w:val="NormalWeb"/>
      </w:pPr>
      <w:r>
        <w:fldChar w:fldCharType="end"/>
      </w:r>
    </w:p>
    <w:sectPr w:rsidR="004F5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A53B5"/>
    <w:multiLevelType w:val="multilevel"/>
    <w:tmpl w:val="26E4755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nsid w:val="34073E54"/>
    <w:multiLevelType w:val="multilevel"/>
    <w:tmpl w:val="9FC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D5655"/>
    <w:multiLevelType w:val="multilevel"/>
    <w:tmpl w:val="743A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57701"/>
    <w:multiLevelType w:val="multilevel"/>
    <w:tmpl w:val="871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E48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A09219F"/>
    <w:multiLevelType w:val="multilevel"/>
    <w:tmpl w:val="078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7A"/>
    <w:rsid w:val="00114264"/>
    <w:rsid w:val="00344ED8"/>
    <w:rsid w:val="003E38FB"/>
    <w:rsid w:val="004D049A"/>
    <w:rsid w:val="004E38B1"/>
    <w:rsid w:val="004F518B"/>
    <w:rsid w:val="00667C9F"/>
    <w:rsid w:val="00A23B7A"/>
    <w:rsid w:val="00C27DA7"/>
    <w:rsid w:val="00DF4090"/>
    <w:rsid w:val="00E433BC"/>
    <w:rsid w:val="00E84F90"/>
    <w:rsid w:val="00EC5884"/>
    <w:rsid w:val="00F7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A7"/>
  </w:style>
  <w:style w:type="paragraph" w:styleId="Heading1">
    <w:name w:val="heading 1"/>
    <w:basedOn w:val="Normal"/>
    <w:next w:val="Normal"/>
    <w:link w:val="Heading1Char"/>
    <w:uiPriority w:val="9"/>
    <w:qFormat/>
    <w:rsid w:val="00DF409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09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409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409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0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0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09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09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09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4090"/>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DF4090"/>
    <w:pPr>
      <w:numPr>
        <w:numId w:val="2"/>
      </w:numPr>
    </w:pPr>
  </w:style>
  <w:style w:type="paragraph" w:styleId="TOCHeading">
    <w:name w:val="TOC Heading"/>
    <w:basedOn w:val="Heading1"/>
    <w:next w:val="Normal"/>
    <w:uiPriority w:val="39"/>
    <w:semiHidden/>
    <w:unhideWhenUsed/>
    <w:qFormat/>
    <w:rsid w:val="00E84F90"/>
    <w:pPr>
      <w:numPr>
        <w:numId w:val="0"/>
      </w:numPr>
      <w:outlineLvl w:val="9"/>
    </w:pPr>
    <w:rPr>
      <w:lang w:val="en-US" w:eastAsia="ja-JP"/>
    </w:rPr>
  </w:style>
  <w:style w:type="character" w:customStyle="1" w:styleId="Heading3Char">
    <w:name w:val="Heading 3 Char"/>
    <w:basedOn w:val="DefaultParagraphFont"/>
    <w:link w:val="Heading3"/>
    <w:uiPriority w:val="9"/>
    <w:rsid w:val="00DF4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40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40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40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4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4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09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84F90"/>
    <w:pPr>
      <w:spacing w:after="100"/>
    </w:pPr>
  </w:style>
  <w:style w:type="paragraph" w:styleId="TOC2">
    <w:name w:val="toc 2"/>
    <w:basedOn w:val="Normal"/>
    <w:next w:val="Normal"/>
    <w:autoRedefine/>
    <w:uiPriority w:val="39"/>
    <w:unhideWhenUsed/>
    <w:rsid w:val="00E84F90"/>
    <w:pPr>
      <w:spacing w:after="100"/>
      <w:ind w:left="220"/>
    </w:pPr>
  </w:style>
  <w:style w:type="character" w:styleId="Hyperlink">
    <w:name w:val="Hyperlink"/>
    <w:basedOn w:val="DefaultParagraphFont"/>
    <w:uiPriority w:val="99"/>
    <w:unhideWhenUsed/>
    <w:rsid w:val="00E84F90"/>
    <w:rPr>
      <w:color w:val="0000FF" w:themeColor="hyperlink"/>
      <w:u w:val="single"/>
    </w:rPr>
  </w:style>
  <w:style w:type="paragraph" w:styleId="BalloonText">
    <w:name w:val="Balloon Text"/>
    <w:basedOn w:val="Normal"/>
    <w:link w:val="BalloonTextChar"/>
    <w:uiPriority w:val="99"/>
    <w:semiHidden/>
    <w:unhideWhenUsed/>
    <w:rsid w:val="00E8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90"/>
    <w:rPr>
      <w:rFonts w:ascii="Tahoma" w:hAnsi="Tahoma" w:cs="Tahoma"/>
      <w:sz w:val="16"/>
      <w:szCs w:val="16"/>
    </w:rPr>
  </w:style>
  <w:style w:type="paragraph" w:styleId="TOC3">
    <w:name w:val="toc 3"/>
    <w:basedOn w:val="Normal"/>
    <w:next w:val="Normal"/>
    <w:autoRedefine/>
    <w:uiPriority w:val="39"/>
    <w:unhideWhenUsed/>
    <w:rsid w:val="004D049A"/>
    <w:pPr>
      <w:spacing w:after="100"/>
      <w:ind w:left="440"/>
    </w:pPr>
  </w:style>
  <w:style w:type="paragraph" w:styleId="NormalWeb">
    <w:name w:val="Normal (Web)"/>
    <w:basedOn w:val="Normal"/>
    <w:uiPriority w:val="99"/>
    <w:unhideWhenUsed/>
    <w:rsid w:val="004F518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A7"/>
  </w:style>
  <w:style w:type="paragraph" w:styleId="Heading1">
    <w:name w:val="heading 1"/>
    <w:basedOn w:val="Normal"/>
    <w:next w:val="Normal"/>
    <w:link w:val="Heading1Char"/>
    <w:uiPriority w:val="9"/>
    <w:qFormat/>
    <w:rsid w:val="00DF409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09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409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409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0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0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09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09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09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4090"/>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DF4090"/>
    <w:pPr>
      <w:numPr>
        <w:numId w:val="2"/>
      </w:numPr>
    </w:pPr>
  </w:style>
  <w:style w:type="paragraph" w:styleId="TOCHeading">
    <w:name w:val="TOC Heading"/>
    <w:basedOn w:val="Heading1"/>
    <w:next w:val="Normal"/>
    <w:uiPriority w:val="39"/>
    <w:semiHidden/>
    <w:unhideWhenUsed/>
    <w:qFormat/>
    <w:rsid w:val="00E84F90"/>
    <w:pPr>
      <w:numPr>
        <w:numId w:val="0"/>
      </w:numPr>
      <w:outlineLvl w:val="9"/>
    </w:pPr>
    <w:rPr>
      <w:lang w:val="en-US" w:eastAsia="ja-JP"/>
    </w:rPr>
  </w:style>
  <w:style w:type="character" w:customStyle="1" w:styleId="Heading3Char">
    <w:name w:val="Heading 3 Char"/>
    <w:basedOn w:val="DefaultParagraphFont"/>
    <w:link w:val="Heading3"/>
    <w:uiPriority w:val="9"/>
    <w:rsid w:val="00DF4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40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40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40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4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4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09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84F90"/>
    <w:pPr>
      <w:spacing w:after="100"/>
    </w:pPr>
  </w:style>
  <w:style w:type="paragraph" w:styleId="TOC2">
    <w:name w:val="toc 2"/>
    <w:basedOn w:val="Normal"/>
    <w:next w:val="Normal"/>
    <w:autoRedefine/>
    <w:uiPriority w:val="39"/>
    <w:unhideWhenUsed/>
    <w:rsid w:val="00E84F90"/>
    <w:pPr>
      <w:spacing w:after="100"/>
      <w:ind w:left="220"/>
    </w:pPr>
  </w:style>
  <w:style w:type="character" w:styleId="Hyperlink">
    <w:name w:val="Hyperlink"/>
    <w:basedOn w:val="DefaultParagraphFont"/>
    <w:uiPriority w:val="99"/>
    <w:unhideWhenUsed/>
    <w:rsid w:val="00E84F90"/>
    <w:rPr>
      <w:color w:val="0000FF" w:themeColor="hyperlink"/>
      <w:u w:val="single"/>
    </w:rPr>
  </w:style>
  <w:style w:type="paragraph" w:styleId="BalloonText">
    <w:name w:val="Balloon Text"/>
    <w:basedOn w:val="Normal"/>
    <w:link w:val="BalloonTextChar"/>
    <w:uiPriority w:val="99"/>
    <w:semiHidden/>
    <w:unhideWhenUsed/>
    <w:rsid w:val="00E8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90"/>
    <w:rPr>
      <w:rFonts w:ascii="Tahoma" w:hAnsi="Tahoma" w:cs="Tahoma"/>
      <w:sz w:val="16"/>
      <w:szCs w:val="16"/>
    </w:rPr>
  </w:style>
  <w:style w:type="paragraph" w:styleId="TOC3">
    <w:name w:val="toc 3"/>
    <w:basedOn w:val="Normal"/>
    <w:next w:val="Normal"/>
    <w:autoRedefine/>
    <w:uiPriority w:val="39"/>
    <w:unhideWhenUsed/>
    <w:rsid w:val="004D049A"/>
    <w:pPr>
      <w:spacing w:after="100"/>
      <w:ind w:left="440"/>
    </w:pPr>
  </w:style>
  <w:style w:type="paragraph" w:styleId="NormalWeb">
    <w:name w:val="Normal (Web)"/>
    <w:basedOn w:val="Normal"/>
    <w:uiPriority w:val="99"/>
    <w:unhideWhenUsed/>
    <w:rsid w:val="004F518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96872">
      <w:bodyDiv w:val="1"/>
      <w:marLeft w:val="0"/>
      <w:marRight w:val="0"/>
      <w:marTop w:val="0"/>
      <w:marBottom w:val="0"/>
      <w:divBdr>
        <w:top w:val="none" w:sz="0" w:space="0" w:color="auto"/>
        <w:left w:val="none" w:sz="0" w:space="0" w:color="auto"/>
        <w:bottom w:val="none" w:sz="0" w:space="0" w:color="auto"/>
        <w:right w:val="none" w:sz="0" w:space="0" w:color="auto"/>
      </w:divBdr>
    </w:div>
    <w:div w:id="1732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482A-5E5B-4DC2-9AAC-3BBBF3B6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2015-06-15T11:16:00Z</dcterms:created>
  <dcterms:modified xsi:type="dcterms:W3CDTF">2015-06-15T17:28:00Z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icarus.m@gmail.com@www.mendeley.com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vt:lpwstr>
  </property>
  <property fmtid="{D5CDD505-2E9C-101B-9397-08002B2CF9AE}" pid="7" name="Mendeley Recent Style Id 1_1">
    <vt:lpwstr>http://www.zotero.org/styles/acm-sigchi-proceedings-extended-abstract-format</vt:lpwstr>
  </property>
  <property fmtid="{D5CDD505-2E9C-101B-9397-08002B2CF9AE}" pid="8" name="Mendeley Recent Style Name 1_1">
    <vt:lpwstr>ACM SIGCHI Proceedings - Extended Abstract Format</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