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242" w:rsidRDefault="00D76DD6" w:rsidP="00D76DD6">
      <w:pPr>
        <w:jc w:val="center"/>
        <w:rPr>
          <w:b/>
          <w:sz w:val="32"/>
        </w:rPr>
      </w:pPr>
      <w:r w:rsidRPr="00D76DD6">
        <w:rPr>
          <w:b/>
          <w:sz w:val="32"/>
        </w:rPr>
        <w:t>Kickstarter Analysis</w:t>
      </w:r>
    </w:p>
    <w:p w:rsidR="00D76DD6" w:rsidRDefault="00D76DD6" w:rsidP="00D76DD6">
      <w:pPr>
        <w:jc w:val="center"/>
        <w:rPr>
          <w:b/>
          <w:sz w:val="32"/>
        </w:rPr>
      </w:pPr>
    </w:p>
    <w:p w:rsidR="00D76DD6" w:rsidRDefault="00D76DD6" w:rsidP="00D76DD6">
      <w:pPr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D76DD6" w:rsidRDefault="00D76DD6" w:rsidP="00D76DD6">
      <w:pPr>
        <w:numPr>
          <w:ilvl w:val="1"/>
          <w:numId w:val="1"/>
        </w:numPr>
      </w:pPr>
      <w:r>
        <w:t>Out of the four thousand past projects, theater had the most successful pledges in meeting and exceeding the goals, while music, film and video followed right behind.</w:t>
      </w:r>
    </w:p>
    <w:p w:rsidR="00D76DD6" w:rsidRDefault="00D76DD6" w:rsidP="00D76DD6">
      <w:pPr>
        <w:numPr>
          <w:ilvl w:val="1"/>
          <w:numId w:val="1"/>
        </w:numPr>
      </w:pPr>
      <w:r>
        <w:t>By far, and not surprisingly, Plays had the most successful pledges, as the sub-category of Theater.  Followed by Rock and Documentary.</w:t>
      </w:r>
    </w:p>
    <w:p w:rsidR="00D76DD6" w:rsidRDefault="009F1352" w:rsidP="00D76DD6">
      <w:pPr>
        <w:numPr>
          <w:ilvl w:val="1"/>
          <w:numId w:val="1"/>
        </w:numPr>
      </w:pPr>
      <w:r>
        <w:t>Something happened in 2014 that caused the funding to increase dramatically.  It also appears that May and June are the prevalent months for fundraising.</w:t>
      </w:r>
    </w:p>
    <w:p w:rsidR="00D76DD6" w:rsidRDefault="00D76DD6" w:rsidP="00D76DD6">
      <w:pPr>
        <w:numPr>
          <w:ilvl w:val="0"/>
          <w:numId w:val="1"/>
        </w:numPr>
      </w:pPr>
      <w:r>
        <w:t>What are some of the limitations of this dataset?</w:t>
      </w:r>
    </w:p>
    <w:p w:rsidR="009F1352" w:rsidRDefault="009F1352" w:rsidP="009F1352">
      <w:pPr>
        <w:numPr>
          <w:ilvl w:val="1"/>
          <w:numId w:val="1"/>
        </w:numPr>
      </w:pPr>
      <w:r>
        <w:t>Unable to see events that would cause trends.</w:t>
      </w:r>
    </w:p>
    <w:p w:rsidR="00D76DD6" w:rsidRDefault="00D76DD6" w:rsidP="00D76DD6">
      <w:pPr>
        <w:numPr>
          <w:ilvl w:val="0"/>
          <w:numId w:val="1"/>
        </w:numPr>
      </w:pPr>
      <w:r>
        <w:t>What are some other possible tables/graphs that we could create?</w:t>
      </w:r>
    </w:p>
    <w:p w:rsidR="009F1352" w:rsidRPr="00D76DD6" w:rsidRDefault="009F1352" w:rsidP="009F1352">
      <w:pPr>
        <w:numPr>
          <w:ilvl w:val="1"/>
          <w:numId w:val="1"/>
        </w:numPr>
      </w:pPr>
      <w:r>
        <w:t xml:space="preserve">Could create tables and graphs to see trends per country.  Also, can see </w:t>
      </w:r>
      <w:r w:rsidR="004C0B88">
        <w:t>what percentage</w:t>
      </w:r>
      <w:r>
        <w:t xml:space="preserve"> </w:t>
      </w:r>
      <w:r w:rsidR="004C0B88">
        <w:t>the staff</w:t>
      </w:r>
      <w:r>
        <w:t xml:space="preserve"> picked</w:t>
      </w:r>
      <w:r w:rsidR="004C0B88">
        <w:t xml:space="preserve"> project, and which were spotlighted</w:t>
      </w:r>
      <w:bookmarkStart w:id="0" w:name="_GoBack"/>
      <w:bookmarkEnd w:id="0"/>
      <w:r w:rsidR="004C0B88">
        <w:t>.</w:t>
      </w:r>
    </w:p>
    <w:sectPr w:rsidR="009F1352" w:rsidRPr="00D76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34E7"/>
    <w:multiLevelType w:val="hybridMultilevel"/>
    <w:tmpl w:val="EF3695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D6"/>
    <w:rsid w:val="00373932"/>
    <w:rsid w:val="004C0B88"/>
    <w:rsid w:val="00756B52"/>
    <w:rsid w:val="008357C7"/>
    <w:rsid w:val="008A6242"/>
    <w:rsid w:val="009F1352"/>
    <w:rsid w:val="00D7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F7C7"/>
  <w15:chartTrackingRefBased/>
  <w15:docId w15:val="{3B9DF4CC-F1CC-4D05-8490-C1CBB3EF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TMHP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Wasinger, Mary</dc:creator>
  <cp:keywords/>
  <dc:description/>
  <cp:lastModifiedBy>Wasinger, Mary</cp:lastModifiedBy>
  <cp:revision>2</cp:revision>
  <dcterms:created xsi:type="dcterms:W3CDTF">2019-01-25T19:30:00Z</dcterms:created>
  <dcterms:modified xsi:type="dcterms:W3CDTF">2019-01-25T20:45:00Z</dcterms:modified>
</cp:coreProperties>
</file>