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80F0A" w14:textId="77777777" w:rsidR="00472CF1" w:rsidRDefault="00745917">
      <w:pPr>
        <w:pStyle w:val="Title"/>
        <w:jc w:val="center"/>
      </w:pPr>
      <w:r>
        <w:t>Delft3D-FM on Windows</w:t>
      </w:r>
      <w:r>
        <w:br/>
      </w:r>
      <w:r>
        <w:rPr>
          <w:sz w:val="32"/>
        </w:rPr>
        <w:t>Complete Setup, Run, and ParaView Guide</w:t>
      </w:r>
    </w:p>
    <w:p w14:paraId="3655E7D2" w14:textId="77777777" w:rsidR="00472CF1" w:rsidRDefault="00745917">
      <w:pPr>
        <w:jc w:val="center"/>
      </w:pPr>
      <w:r>
        <w:rPr>
          <w:i/>
          <w:color w:val="404040"/>
          <w:sz w:val="23"/>
        </w:rPr>
        <w:t>Corrected workflow for the Auburn delft-container repository</w:t>
      </w:r>
    </w:p>
    <w:p w14:paraId="18AB406D" w14:textId="77777777" w:rsidR="00472CF1" w:rsidRDefault="00745917">
      <w:pPr>
        <w:jc w:val="center"/>
      </w:pPr>
      <w:r>
        <w:rPr>
          <w:color w:val="595959"/>
          <w:sz w:val="19"/>
        </w:rPr>
        <w:t>Tested workflow • August 2026</w:t>
      </w:r>
    </w:p>
    <w:p w14:paraId="7CD366F7" w14:textId="77777777" w:rsidR="00472CF1" w:rsidRDefault="00472CF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472CF1" w14:paraId="1A0161C0" w14:textId="77777777">
        <w:trPr>
          <w:jc w:val="center"/>
        </w:trPr>
        <w:tc>
          <w:tcPr>
            <w:tcW w:w="10166" w:type="dxa"/>
            <w:shd w:val="clear" w:color="auto" w:fill="FFF2CC"/>
          </w:tcPr>
          <w:p w14:paraId="55221BF9" w14:textId="77777777" w:rsidR="00472CF1" w:rsidRDefault="00745917">
            <w:pPr>
              <w:spacing w:after="60"/>
            </w:pPr>
            <w:r>
              <w:rPr>
                <w:b/>
                <w:color w:val="7F6000"/>
                <w:sz w:val="21"/>
              </w:rPr>
              <w:t>What this document is</w:t>
            </w:r>
          </w:p>
          <w:p w14:paraId="1897FE3E" w14:textId="77777777" w:rsidR="00472CF1" w:rsidRDefault="00745917">
            <w:pPr>
              <w:spacing w:after="0"/>
            </w:pPr>
            <w:r>
              <w:rPr>
                <w:sz w:val="19"/>
              </w:rPr>
              <w:t>This is a standalone replacement for the GitHub setup instructions and the tutorial-video workflow for a new Windows computer. It includes the exact corrections needed for the repository issues encountered during installation and the ParaView compatibility workaround required to view Delft3D-FM cell variables.</w:t>
            </w:r>
          </w:p>
        </w:tc>
      </w:tr>
    </w:tbl>
    <w:p w14:paraId="420FB254" w14:textId="77777777" w:rsidR="00472CF1" w:rsidRDefault="00472CF1"/>
    <w:p w14:paraId="6F392777" w14:textId="77777777" w:rsidR="00472CF1" w:rsidRDefault="00745917">
      <w:pPr>
        <w:jc w:val="center"/>
      </w:pPr>
      <w:r>
        <w:rPr>
          <w:color w:val="2F5597"/>
          <w:sz w:val="19"/>
        </w:rPr>
        <w:t>Repository: https://github.com/mwatts93093/delft-container</w:t>
      </w:r>
    </w:p>
    <w:p w14:paraId="7EABF018" w14:textId="77777777" w:rsidR="00472CF1" w:rsidRDefault="00745917">
      <w:r>
        <w:br w:type="page"/>
      </w:r>
    </w:p>
    <w:p w14:paraId="2526D044" w14:textId="77777777" w:rsidR="00472CF1" w:rsidRDefault="00745917">
      <w:pPr>
        <w:pStyle w:val="Heading1"/>
      </w:pPr>
      <w:r>
        <w:lastRenderedPageBreak/>
        <w:t>How the pieces fit together</w:t>
      </w:r>
    </w:p>
    <w:p w14:paraId="5D108ACE" w14:textId="77777777" w:rsidR="00472CF1" w:rsidRDefault="00745917">
      <w:r>
        <w:t>Delft3D-FM is not installed as a normal Windows program in this workflow. Windows runs Docker Desktop and ParaView; Ubuntu runs inside Windows through WSL2; and Delft3D-FM runs inside a Linux Docker container.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472CF1" w14:paraId="77FFBBB0" w14:textId="77777777">
        <w:trPr>
          <w:jc w:val="center"/>
        </w:trPr>
        <w:tc>
          <w:tcPr>
            <w:tcW w:w="3389" w:type="dxa"/>
            <w:shd w:val="clear" w:color="auto" w:fill="2F5597"/>
          </w:tcPr>
          <w:p w14:paraId="5EA9F353" w14:textId="77777777" w:rsidR="00472CF1" w:rsidRDefault="00745917">
            <w:pPr>
              <w:spacing w:after="0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3389" w:type="dxa"/>
            <w:shd w:val="clear" w:color="auto" w:fill="2F5597"/>
          </w:tcPr>
          <w:p w14:paraId="38E8A5F9" w14:textId="77777777" w:rsidR="00472CF1" w:rsidRDefault="00745917">
            <w:pPr>
              <w:spacing w:after="0"/>
            </w:pPr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w="3389" w:type="dxa"/>
            <w:shd w:val="clear" w:color="auto" w:fill="2F5597"/>
          </w:tcPr>
          <w:p w14:paraId="50340DBC" w14:textId="77777777" w:rsidR="00472CF1" w:rsidRDefault="00745917">
            <w:pPr>
              <w:spacing w:after="0"/>
            </w:pPr>
            <w:r>
              <w:rPr>
                <w:b/>
                <w:color w:val="FFFFFF"/>
                <w:sz w:val="19"/>
              </w:rPr>
              <w:t>How you recognize it</w:t>
            </w:r>
          </w:p>
        </w:tc>
      </w:tr>
      <w:tr w:rsidR="00472CF1" w14:paraId="0AFFBC4D" w14:textId="77777777">
        <w:trPr>
          <w:jc w:val="center"/>
        </w:trPr>
        <w:tc>
          <w:tcPr>
            <w:tcW w:w="3389" w:type="dxa"/>
          </w:tcPr>
          <w:p w14:paraId="28D03956" w14:textId="77777777" w:rsidR="00472CF1" w:rsidRDefault="00745917">
            <w:pPr>
              <w:spacing w:after="0"/>
            </w:pPr>
            <w:r>
              <w:rPr>
                <w:sz w:val="19"/>
              </w:rPr>
              <w:t>Windows</w:t>
            </w:r>
          </w:p>
        </w:tc>
        <w:tc>
          <w:tcPr>
            <w:tcW w:w="3389" w:type="dxa"/>
          </w:tcPr>
          <w:p w14:paraId="57346F62" w14:textId="77777777" w:rsidR="00472CF1" w:rsidRDefault="00745917">
            <w:pPr>
              <w:spacing w:after="0"/>
            </w:pPr>
            <w:r>
              <w:rPr>
                <w:sz w:val="19"/>
              </w:rPr>
              <w:t>Docker Desktop and ParaView</w:t>
            </w:r>
          </w:p>
        </w:tc>
        <w:tc>
          <w:tcPr>
            <w:tcW w:w="3389" w:type="dxa"/>
          </w:tcPr>
          <w:p w14:paraId="11A1E5F6" w14:textId="77777777" w:rsidR="00472CF1" w:rsidRDefault="00745917">
            <w:pPr>
              <w:spacing w:after="0"/>
            </w:pPr>
            <w:r>
              <w:rPr>
                <w:sz w:val="19"/>
              </w:rPr>
              <w:t>PowerShell, Windows Explorer, ParaView windows</w:t>
            </w:r>
          </w:p>
        </w:tc>
      </w:tr>
      <w:tr w:rsidR="00472CF1" w14:paraId="7EA136BB" w14:textId="77777777">
        <w:trPr>
          <w:jc w:val="center"/>
        </w:trPr>
        <w:tc>
          <w:tcPr>
            <w:tcW w:w="3389" w:type="dxa"/>
          </w:tcPr>
          <w:p w14:paraId="0FE796B7" w14:textId="77777777" w:rsidR="00472CF1" w:rsidRDefault="00745917">
            <w:pPr>
              <w:spacing w:after="0"/>
            </w:pPr>
            <w:r>
              <w:rPr>
                <w:sz w:val="19"/>
              </w:rPr>
              <w:t>Ubuntu / WSL2</w:t>
            </w:r>
          </w:p>
        </w:tc>
        <w:tc>
          <w:tcPr>
            <w:tcW w:w="3389" w:type="dxa"/>
          </w:tcPr>
          <w:p w14:paraId="428D9B8F" w14:textId="77777777" w:rsidR="00472CF1" w:rsidRDefault="00745917">
            <w:pPr>
              <w:spacing w:after="0"/>
            </w:pPr>
            <w:r>
              <w:rPr>
                <w:sz w:val="19"/>
              </w:rPr>
              <w:t>Controls Docker and stores the repository</w:t>
            </w:r>
          </w:p>
        </w:tc>
        <w:tc>
          <w:tcPr>
            <w:tcW w:w="3389" w:type="dxa"/>
          </w:tcPr>
          <w:p w14:paraId="4D9595D0" w14:textId="77777777" w:rsidR="00472CF1" w:rsidRDefault="00745917">
            <w:pPr>
              <w:spacing w:after="0"/>
            </w:pPr>
            <w:r>
              <w:rPr>
                <w:sz w:val="19"/>
              </w:rPr>
              <w:t>Prompt like user@computer:~$</w:t>
            </w:r>
          </w:p>
        </w:tc>
      </w:tr>
      <w:tr w:rsidR="00472CF1" w14:paraId="25AF803B" w14:textId="77777777">
        <w:trPr>
          <w:jc w:val="center"/>
        </w:trPr>
        <w:tc>
          <w:tcPr>
            <w:tcW w:w="3389" w:type="dxa"/>
          </w:tcPr>
          <w:p w14:paraId="09BDB2E7" w14:textId="77777777" w:rsidR="00472CF1" w:rsidRDefault="00745917">
            <w:pPr>
              <w:spacing w:after="0"/>
            </w:pPr>
            <w:r>
              <w:rPr>
                <w:sz w:val="19"/>
              </w:rPr>
              <w:t>Delft3D container</w:t>
            </w:r>
          </w:p>
        </w:tc>
        <w:tc>
          <w:tcPr>
            <w:tcW w:w="3389" w:type="dxa"/>
          </w:tcPr>
          <w:p w14:paraId="4D84EAE9" w14:textId="77777777" w:rsidR="00472CF1" w:rsidRDefault="00745917">
            <w:pPr>
              <w:spacing w:after="0"/>
            </w:pPr>
            <w:r>
              <w:rPr>
                <w:sz w:val="19"/>
              </w:rPr>
              <w:t>Runs D-Flow FM, NetCDF tools, ncview, Python</w:t>
            </w:r>
          </w:p>
        </w:tc>
        <w:tc>
          <w:tcPr>
            <w:tcW w:w="3389" w:type="dxa"/>
          </w:tcPr>
          <w:p w14:paraId="7F34BFD0" w14:textId="77777777" w:rsidR="00472CF1" w:rsidRDefault="00745917">
            <w:pPr>
              <w:spacing w:after="0"/>
            </w:pPr>
            <w:r>
              <w:rPr>
                <w:sz w:val="19"/>
              </w:rPr>
              <w:t>Prompt like root@container:/workspace#</w:t>
            </w:r>
          </w:p>
        </w:tc>
      </w:tr>
    </w:tbl>
    <w:p w14:paraId="58D7200A" w14:textId="77777777" w:rsidR="00472CF1" w:rsidRDefault="00745917">
      <w:pPr>
        <w:pStyle w:val="Heading2"/>
      </w:pPr>
      <w:r>
        <w:t>Two Docker words that matter</w:t>
      </w:r>
    </w:p>
    <w:p w14:paraId="4FF4F9D9" w14:textId="77777777" w:rsidR="00472CF1" w:rsidRDefault="00745917">
      <w:pPr>
        <w:pStyle w:val="ListBullet"/>
      </w:pPr>
      <w:r>
        <w:t>Docker image = the built Delft3D environment/template. In this guide it is named delft3dfm:demo.</w:t>
      </w:r>
    </w:p>
    <w:p w14:paraId="0421C7FC" w14:textId="77777777" w:rsidR="00472CF1" w:rsidRDefault="00745917">
      <w:pPr>
        <w:pStyle w:val="ListBullet"/>
      </w:pPr>
      <w:r>
        <w:t>Docker container = a running copy of that image. In this guide the routine container is named delft3d.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472CF1" w14:paraId="5C77DE54" w14:textId="77777777">
        <w:trPr>
          <w:jc w:val="center"/>
        </w:trPr>
        <w:tc>
          <w:tcPr>
            <w:tcW w:w="10166" w:type="dxa"/>
            <w:shd w:val="clear" w:color="auto" w:fill="D9EAF7"/>
          </w:tcPr>
          <w:p w14:paraId="1F01D355" w14:textId="77777777" w:rsidR="00472CF1" w:rsidRDefault="00745917">
            <w:pPr>
              <w:spacing w:after="60"/>
            </w:pPr>
            <w:r>
              <w:rPr>
                <w:b/>
                <w:color w:val="17365D"/>
                <w:sz w:val="21"/>
              </w:rPr>
              <w:t>Beginner rule</w:t>
            </w:r>
          </w:p>
          <w:p w14:paraId="241533FB" w14:textId="77777777" w:rsidR="00472CF1" w:rsidRDefault="00745917">
            <w:pPr>
              <w:spacing w:after="0"/>
            </w:pPr>
            <w:r>
              <w:rPr>
                <w:sz w:val="19"/>
              </w:rPr>
              <w:t>Before running a command, check which prompt you are looking at. A large fraction of confusing errors come from running a container command in ordinary Ubuntu, or an Ubuntu Docker command from inside the container.</w:t>
            </w:r>
          </w:p>
        </w:tc>
      </w:tr>
    </w:tbl>
    <w:p w14:paraId="7D99148E" w14:textId="77777777" w:rsidR="00472CF1" w:rsidRDefault="00745917">
      <w:pPr>
        <w:pStyle w:val="Heading2"/>
      </w:pPr>
      <w:r>
        <w:t>What this guide covers</w:t>
      </w:r>
    </w:p>
    <w:p w14:paraId="74B675D5" w14:textId="77777777" w:rsidR="00472CF1" w:rsidRDefault="00745917">
      <w:pPr>
        <w:pStyle w:val="ListBullet"/>
      </w:pPr>
      <w:r>
        <w:t>Install WSL2 and Ubuntu.</w:t>
      </w:r>
    </w:p>
    <w:p w14:paraId="16D35C1A" w14:textId="77777777" w:rsidR="00472CF1" w:rsidRDefault="00745917">
      <w:pPr>
        <w:pStyle w:val="ListBullet"/>
      </w:pPr>
      <w:r>
        <w:t>Install and connect Docker Desktop.</w:t>
      </w:r>
    </w:p>
    <w:p w14:paraId="4580FE54" w14:textId="77777777" w:rsidR="00472CF1" w:rsidRDefault="00745917">
      <w:pPr>
        <w:pStyle w:val="ListBullet"/>
      </w:pPr>
      <w:r>
        <w:t>Install ParaView.</w:t>
      </w:r>
    </w:p>
    <w:p w14:paraId="00A9AECB" w14:textId="77777777" w:rsidR="00472CF1" w:rsidRDefault="00745917">
      <w:pPr>
        <w:pStyle w:val="ListBullet"/>
      </w:pPr>
      <w:r>
        <w:t>Install Git and clone the repository.</w:t>
      </w:r>
    </w:p>
    <w:p w14:paraId="08A33FCC" w14:textId="77777777" w:rsidR="00472CF1" w:rsidRDefault="00745917">
      <w:pPr>
        <w:pStyle w:val="ListBullet"/>
      </w:pPr>
      <w:r>
        <w:t>Apply the repository corrections.</w:t>
      </w:r>
    </w:p>
    <w:p w14:paraId="79D3225D" w14:textId="77777777" w:rsidR="00472CF1" w:rsidRDefault="00745917">
      <w:pPr>
        <w:pStyle w:val="ListBullet"/>
      </w:pPr>
      <w:r>
        <w:t>Build the Delft3D-FM Docker image.</w:t>
      </w:r>
    </w:p>
    <w:p w14:paraId="33DA4A67" w14:textId="77777777" w:rsidR="00472CF1" w:rsidRDefault="00745917">
      <w:pPr>
        <w:pStyle w:val="ListBullet"/>
      </w:pPr>
      <w:r>
        <w:t>Verify the installation, including GUI forwarding.</w:t>
      </w:r>
    </w:p>
    <w:p w14:paraId="58650FFB" w14:textId="77777777" w:rsidR="00472CF1" w:rsidRDefault="00745917">
      <w:pPr>
        <w:pStyle w:val="ListBullet"/>
      </w:pPr>
      <w:r>
        <w:t>Run the bundled f34 model.</w:t>
      </w:r>
    </w:p>
    <w:p w14:paraId="382303B9" w14:textId="77777777" w:rsidR="00472CF1" w:rsidRDefault="00745917">
      <w:pPr>
        <w:pStyle w:val="ListBullet"/>
      </w:pPr>
      <w:r>
        <w:t>Inspect output and open it in ParaView.</w:t>
      </w:r>
    </w:p>
    <w:p w14:paraId="3252AD7E" w14:textId="77777777" w:rsidR="00472CF1" w:rsidRDefault="00745917">
      <w:pPr>
        <w:pStyle w:val="ListBullet"/>
      </w:pPr>
      <w:r>
        <w:t>Fix the UGRID metadata so ParaView can see water level and velocity.</w:t>
      </w:r>
    </w:p>
    <w:p w14:paraId="28D69A15" w14:textId="77777777" w:rsidR="00472CF1" w:rsidRDefault="00745917">
      <w:pPr>
        <w:pStyle w:val="ListBullet"/>
      </w:pPr>
      <w:r>
        <w:t>Display water surface elevation and calculate velocity magnitude.</w:t>
      </w:r>
    </w:p>
    <w:p w14:paraId="4BE1F344" w14:textId="77777777" w:rsidR="00472CF1" w:rsidRDefault="00745917">
      <w:pPr>
        <w:pStyle w:val="ListBullet"/>
      </w:pPr>
      <w:r>
        <w:t>Use a short routine workflow for future sessions.</w:t>
      </w:r>
    </w:p>
    <w:p w14:paraId="363E572A" w14:textId="77777777" w:rsidR="00472CF1" w:rsidRDefault="00745917">
      <w:r>
        <w:br w:type="page"/>
      </w:r>
    </w:p>
    <w:p w14:paraId="10A2A979" w14:textId="77777777" w:rsidR="00472CF1" w:rsidRDefault="00745917">
      <w:pPr>
        <w:pStyle w:val="Heading1"/>
      </w:pPr>
      <w:r>
        <w:lastRenderedPageBreak/>
        <w:t>Part 1 — Install WSL2 and Ubuntu</w:t>
      </w:r>
    </w:p>
    <w:p w14:paraId="4B4C37CF" w14:textId="77777777" w:rsidR="00472CF1" w:rsidRDefault="00745917">
      <w:r>
        <w:t>Do this once on a new Windows computer.</w:t>
      </w:r>
    </w:p>
    <w:p w14:paraId="4605EA86" w14:textId="77777777" w:rsidR="00472CF1" w:rsidRDefault="00745917">
      <w:pPr>
        <w:pStyle w:val="Heading2"/>
      </w:pPr>
      <w:r>
        <w:t>1. Open the correct PowerShell</w:t>
      </w:r>
    </w:p>
    <w:p w14:paraId="6C02E6DA" w14:textId="77777777" w:rsidR="00472CF1" w:rsidRDefault="00745917">
      <w:pPr>
        <w:pStyle w:val="ListNumber"/>
      </w:pPr>
      <w:r>
        <w:t>Click Start and type PowerShell.</w:t>
      </w:r>
    </w:p>
    <w:p w14:paraId="465F20AC" w14:textId="77777777" w:rsidR="00472CF1" w:rsidRDefault="00745917">
      <w:pPr>
        <w:pStyle w:val="ListNumber"/>
      </w:pPr>
      <w:r>
        <w:t>Right-click Windows PowerShell and choose Run as administrator.</w:t>
      </w:r>
    </w:p>
    <w:p w14:paraId="4A753A7B" w14:textId="77777777" w:rsidR="00472CF1" w:rsidRDefault="00745917">
      <w:pPr>
        <w:pStyle w:val="ListNumber"/>
      </w:pPr>
      <w:r>
        <w:t>Do not use Windows PowerShell ISE for this installation.</w:t>
      </w:r>
    </w:p>
    <w:p w14:paraId="0E514BEA" w14:textId="77777777" w:rsidR="00472CF1" w:rsidRDefault="00745917">
      <w:pPr>
        <w:pStyle w:val="Heading2"/>
      </w:pPr>
      <w:r>
        <w:t>2. Install Ubuntu through WSL</w:t>
      </w:r>
    </w:p>
    <w:p w14:paraId="5FDA1192" w14:textId="77777777" w:rsidR="00472CF1" w:rsidRDefault="00745917">
      <w:pPr>
        <w:pStyle w:val="Command"/>
        <w:rPr>
          <w:rFonts w:hint="eastAsia"/>
        </w:rPr>
      </w:pPr>
      <w:r>
        <w:t>wsl --install -d Ubuntu</w:t>
      </w:r>
    </w:p>
    <w:p w14:paraId="4BE0E568" w14:textId="77777777" w:rsidR="00472CF1" w:rsidRDefault="00745917">
      <w:r>
        <w:t>Windows installs WSL and Ubuntu. Restart Windows if requested. The first time Ubuntu opens, create a Linux username and password.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472CF1" w14:paraId="4456344E" w14:textId="77777777">
        <w:trPr>
          <w:jc w:val="center"/>
        </w:trPr>
        <w:tc>
          <w:tcPr>
            <w:tcW w:w="10166" w:type="dxa"/>
            <w:shd w:val="clear" w:color="auto" w:fill="D9EAF7"/>
          </w:tcPr>
          <w:p w14:paraId="0DCD98AE" w14:textId="77777777" w:rsidR="00472CF1" w:rsidRDefault="00745917">
            <w:pPr>
              <w:spacing w:after="60"/>
            </w:pPr>
            <w:r>
              <w:rPr>
                <w:b/>
                <w:color w:val="17365D"/>
                <w:sz w:val="21"/>
              </w:rPr>
              <w:t>Linux password behavior</w:t>
            </w:r>
          </w:p>
          <w:p w14:paraId="23671325" w14:textId="77777777" w:rsidR="00472CF1" w:rsidRDefault="00745917">
            <w:pPr>
              <w:spacing w:after="0"/>
            </w:pPr>
            <w:r>
              <w:rPr>
                <w:sz w:val="19"/>
              </w:rPr>
              <w:t>When Ubuntu asks for a password in the terminal, nothing appears while you type — no dots or asterisks. This is normal. The password is the Linux/Ubuntu password you created, not your Windows, Auburn, or Docker password.</w:t>
            </w:r>
          </w:p>
        </w:tc>
      </w:tr>
    </w:tbl>
    <w:p w14:paraId="3A216137" w14:textId="77777777" w:rsidR="00472CF1" w:rsidRDefault="00745917">
      <w:pPr>
        <w:pStyle w:val="Heading2"/>
      </w:pPr>
      <w:r>
        <w:t>3. Verify WSL2</w:t>
      </w:r>
    </w:p>
    <w:p w14:paraId="2D9B3C65" w14:textId="77777777" w:rsidR="00472CF1" w:rsidRDefault="00745917">
      <w:r>
        <w:t>Back in Windows PowerShell, run:</w:t>
      </w:r>
    </w:p>
    <w:p w14:paraId="3768B81F" w14:textId="77777777" w:rsidR="00472CF1" w:rsidRDefault="00745917">
      <w:pPr>
        <w:pStyle w:val="Command"/>
        <w:rPr>
          <w:rFonts w:hint="eastAsia"/>
        </w:rPr>
      </w:pPr>
      <w:r>
        <w:t>wsl --version</w:t>
      </w:r>
      <w:r>
        <w:br/>
      </w:r>
      <w:r>
        <w:t>wsl --list --verbose</w:t>
      </w:r>
    </w:p>
    <w:p w14:paraId="476C5766" w14:textId="77777777" w:rsidR="00472CF1" w:rsidRDefault="00745917">
      <w:r>
        <w:t>The VERSION column beside Ubuntu must show 2.</w:t>
      </w:r>
    </w:p>
    <w:p w14:paraId="2261D19A" w14:textId="77777777" w:rsidR="00472CF1" w:rsidRDefault="00745917">
      <w:pPr>
        <w:pStyle w:val="Heading2"/>
      </w:pPr>
      <w:r>
        <w:t>4. Update WSL and verify WSLg graphics</w:t>
      </w:r>
    </w:p>
    <w:p w14:paraId="1DB2C9DA" w14:textId="77777777" w:rsidR="00472CF1" w:rsidRDefault="00745917">
      <w:pPr>
        <w:pStyle w:val="Command"/>
        <w:rPr>
          <w:rFonts w:hint="eastAsia"/>
        </w:rPr>
      </w:pPr>
      <w:r>
        <w:t>wsl --update</w:t>
      </w:r>
      <w:r>
        <w:br/>
        <w:t>wsl --shutdown</w:t>
      </w:r>
    </w:p>
    <w:p w14:paraId="6EF67FEB" w14:textId="77777777" w:rsidR="00472CF1" w:rsidRDefault="00745917">
      <w:r>
        <w:t>Reopen Ubuntu from the Start menu and run:</w:t>
      </w:r>
    </w:p>
    <w:p w14:paraId="01963E68" w14:textId="77777777" w:rsidR="00472CF1" w:rsidRDefault="00745917">
      <w:pPr>
        <w:pStyle w:val="Command"/>
        <w:rPr>
          <w:rFonts w:hint="eastAsia"/>
        </w:rPr>
      </w:pPr>
      <w:r>
        <w:t>echo "$DISPLAY"</w:t>
      </w:r>
    </w:p>
    <w:p w14:paraId="7BE4BBC6" w14:textId="77777777" w:rsidR="00472CF1" w:rsidRDefault="00745917">
      <w:r>
        <w:t>A value such as :0 means the WSL graphical display connection is available.</w:t>
      </w:r>
    </w:p>
    <w:p w14:paraId="11048A47" w14:textId="77777777" w:rsidR="00472CF1" w:rsidRDefault="00745917">
      <w:pPr>
        <w:jc w:val="center"/>
      </w:pPr>
      <w:r>
        <w:rPr>
          <w:noProof/>
        </w:rPr>
        <w:drawing>
          <wp:inline distT="0" distB="0" distL="0" distR="0" wp14:anchorId="0BEB7188" wp14:editId="626F3669">
            <wp:extent cx="5852160" cy="33931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9d5867-4208-402d-bd22-168087e9609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9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81A8" w14:textId="77777777" w:rsidR="00472CF1" w:rsidRDefault="00745917">
      <w:pPr>
        <w:jc w:val="center"/>
      </w:pPr>
      <w:r>
        <w:rPr>
          <w:i/>
          <w:color w:val="595959"/>
          <w:sz w:val="17"/>
        </w:rPr>
        <w:t>Expected GUI check: echo "$DISPLAY" returns :0.</w:t>
      </w:r>
    </w:p>
    <w:p w14:paraId="29C608F5" w14:textId="77777777" w:rsidR="00472CF1" w:rsidRDefault="00745917">
      <w:pPr>
        <w:pStyle w:val="Heading1"/>
      </w:pPr>
      <w:r>
        <w:lastRenderedPageBreak/>
        <w:t>Part 2 — Install Docker Desktop</w:t>
      </w:r>
    </w:p>
    <w:p w14:paraId="2D525867" w14:textId="77777777" w:rsidR="00472CF1" w:rsidRDefault="00745917">
      <w:pPr>
        <w:pStyle w:val="Heading2"/>
      </w:pPr>
      <w:r>
        <w:t>1. Install Docker Desktop for Windows</w:t>
      </w:r>
    </w:p>
    <w:p w14:paraId="4B162023" w14:textId="77777777" w:rsidR="00472CF1" w:rsidRDefault="00745917">
      <w:r>
        <w:t>Download Docker Desktop for Windows from Docker’s official website. During the installer configuration:</w:t>
      </w:r>
    </w:p>
    <w:p w14:paraId="2ADBCBD0" w14:textId="77777777" w:rsidR="00472CF1" w:rsidRDefault="00745917">
      <w:pPr>
        <w:pStyle w:val="ListBullet"/>
      </w:pPr>
      <w:r>
        <w:t>Choose Per-user installation (Recommended), unless your organization requires an all-users installation.</w:t>
      </w:r>
    </w:p>
    <w:p w14:paraId="4D26B005" w14:textId="77777777" w:rsidR="00472CF1" w:rsidRDefault="00745917">
      <w:pPr>
        <w:pStyle w:val="ListBullet"/>
      </w:pPr>
      <w:r>
        <w:t>Keep Use WSL 2 instead of Hyper-V checked.</w:t>
      </w:r>
    </w:p>
    <w:p w14:paraId="603B9844" w14:textId="77777777" w:rsidR="00472CF1" w:rsidRDefault="00745917">
      <w:pPr>
        <w:pStyle w:val="ListBullet"/>
      </w:pPr>
      <w:r>
        <w:t>Leave Allow Windows Containers unchecked for this Delft3D workflow.</w:t>
      </w:r>
    </w:p>
    <w:p w14:paraId="694D4A7B" w14:textId="77777777" w:rsidR="00472CF1" w:rsidRDefault="00745917">
      <w:pPr>
        <w:pStyle w:val="ListBullet"/>
      </w:pPr>
      <w:r>
        <w:t>The desktop shortcut is optional.</w:t>
      </w:r>
    </w:p>
    <w:p w14:paraId="552F5275" w14:textId="77777777" w:rsidR="00472CF1" w:rsidRDefault="00745917">
      <w:pPr>
        <w:jc w:val="center"/>
      </w:pPr>
      <w:r>
        <w:rPr>
          <w:noProof/>
        </w:rPr>
        <w:drawing>
          <wp:inline distT="0" distB="0" distL="0" distR="0" wp14:anchorId="5F874956" wp14:editId="6415575C">
            <wp:extent cx="4572000" cy="36680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165a4b-00fc-4bb6-80b7-66f167dc23c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436D" w14:textId="77777777" w:rsidR="00472CF1" w:rsidRDefault="00745917">
      <w:pPr>
        <w:jc w:val="center"/>
      </w:pPr>
      <w:r>
        <w:rPr>
          <w:i/>
          <w:color w:val="595959"/>
          <w:sz w:val="17"/>
        </w:rPr>
        <w:t>Docker Desktop installer settings used in the tested setup.</w:t>
      </w:r>
    </w:p>
    <w:p w14:paraId="7AD655CE" w14:textId="77777777" w:rsidR="00472CF1" w:rsidRDefault="00745917">
      <w:pPr>
        <w:pStyle w:val="Heading2"/>
      </w:pPr>
      <w:r>
        <w:t>2. Connect Docker Desktop to Ubuntu</w:t>
      </w:r>
    </w:p>
    <w:p w14:paraId="0BA6BC4C" w14:textId="77777777" w:rsidR="00472CF1" w:rsidRDefault="00745917">
      <w:pPr>
        <w:pStyle w:val="ListNumber"/>
      </w:pPr>
      <w:r>
        <w:t>Start Docker Desktop.</w:t>
      </w:r>
    </w:p>
    <w:p w14:paraId="169257D9" w14:textId="77777777" w:rsidR="00472CF1" w:rsidRDefault="00745917">
      <w:pPr>
        <w:pStyle w:val="ListNumber"/>
      </w:pPr>
      <w:r>
        <w:t>Open Settings → General and make sure the WSL 2 based engine is enabled if that option is shown.</w:t>
      </w:r>
    </w:p>
    <w:p w14:paraId="0740E811" w14:textId="77777777" w:rsidR="00472CF1" w:rsidRDefault="00745917">
      <w:pPr>
        <w:pStyle w:val="ListNumber"/>
      </w:pPr>
      <w:r>
        <w:t>Open Settings → Resources → WSL Integration.</w:t>
      </w:r>
    </w:p>
    <w:p w14:paraId="60138B8C" w14:textId="77777777" w:rsidR="00472CF1" w:rsidRDefault="00745917">
      <w:pPr>
        <w:pStyle w:val="ListNumber"/>
      </w:pPr>
      <w:r>
        <w:t>Enable Ubuntu.</w:t>
      </w:r>
    </w:p>
    <w:p w14:paraId="68DD5C9D" w14:textId="77777777" w:rsidR="00472CF1" w:rsidRDefault="00745917">
      <w:pPr>
        <w:pStyle w:val="ListNumber"/>
      </w:pPr>
      <w:r>
        <w:t>Click Apply &amp; restart if prompted.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472CF1" w14:paraId="34E5FE3A" w14:textId="77777777">
        <w:trPr>
          <w:jc w:val="center"/>
        </w:trPr>
        <w:tc>
          <w:tcPr>
            <w:tcW w:w="10166" w:type="dxa"/>
            <w:shd w:val="clear" w:color="auto" w:fill="FCE4D6"/>
          </w:tcPr>
          <w:p w14:paraId="0F36DC50" w14:textId="77777777" w:rsidR="00472CF1" w:rsidRDefault="00745917">
            <w:pPr>
              <w:spacing w:after="60"/>
            </w:pPr>
            <w:r>
              <w:rPr>
                <w:b/>
                <w:color w:val="843C0C"/>
                <w:sz w:val="21"/>
              </w:rPr>
              <w:t>Do not install Docker again inside Ubuntu</w:t>
            </w:r>
          </w:p>
          <w:p w14:paraId="46AEA468" w14:textId="77777777" w:rsidR="00472CF1" w:rsidRDefault="00745917">
            <w:pPr>
              <w:spacing w:after="0"/>
            </w:pPr>
            <w:r>
              <w:rPr>
                <w:sz w:val="19"/>
              </w:rPr>
              <w:t>Docker Desktop provides the Docker command line to Ubuntu through WSL integration. Installing a second Docker Engine with apt can create conflicts.</w:t>
            </w:r>
          </w:p>
        </w:tc>
      </w:tr>
    </w:tbl>
    <w:p w14:paraId="7656C5BE" w14:textId="77777777" w:rsidR="00472CF1" w:rsidRDefault="00745917">
      <w:pPr>
        <w:pStyle w:val="Heading2"/>
      </w:pPr>
      <w:r>
        <w:t>3. Verify Docker from the Ubuntu terminal</w:t>
      </w:r>
    </w:p>
    <w:p w14:paraId="79ECFF95" w14:textId="77777777" w:rsidR="00472CF1" w:rsidRDefault="00745917">
      <w:pPr>
        <w:pStyle w:val="Command"/>
        <w:rPr>
          <w:rFonts w:hint="eastAsia"/>
        </w:rPr>
      </w:pPr>
      <w:r>
        <w:t>docker version</w:t>
      </w:r>
      <w:r>
        <w:br/>
        <w:t>docker compose version</w:t>
      </w:r>
    </w:p>
    <w:p w14:paraId="1415F72F" w14:textId="77777777" w:rsidR="00472CF1" w:rsidRDefault="00745917">
      <w:r>
        <w:t>docker version should show both a Client section and a Server: Docker Desktop section. docker compose version should return a version number.</w:t>
      </w:r>
    </w:p>
    <w:p w14:paraId="29B889E3" w14:textId="77777777" w:rsidR="00472CF1" w:rsidRDefault="00745917">
      <w:pPr>
        <w:pStyle w:val="Heading1"/>
      </w:pPr>
      <w:r>
        <w:lastRenderedPageBreak/>
        <w:t>Part 3 — Install ParaView</w:t>
      </w:r>
    </w:p>
    <w:p w14:paraId="278E8BB4" w14:textId="77777777" w:rsidR="00472CF1" w:rsidRDefault="00745917">
      <w:r>
        <w:t>Install ParaView as a normal Windows application. The tested setup used ParaView 6.1.1.</w:t>
      </w:r>
    </w:p>
    <w:p w14:paraId="229241BF" w14:textId="77777777" w:rsidR="00472CF1" w:rsidRDefault="00745917">
      <w:pPr>
        <w:pStyle w:val="ListNumber"/>
      </w:pPr>
      <w:r>
        <w:t>Go to the official ParaView download page.</w:t>
      </w:r>
    </w:p>
    <w:p w14:paraId="5FF10F8E" w14:textId="77777777" w:rsidR="00472CF1" w:rsidRDefault="00745917">
      <w:pPr>
        <w:pStyle w:val="ListNumber"/>
      </w:pPr>
      <w:r>
        <w:t>Choose a stable Windows 64-bit release (ParaView 5.12 or later).</w:t>
      </w:r>
    </w:p>
    <w:p w14:paraId="3DEEAC41" w14:textId="77777777" w:rsidR="00472CF1" w:rsidRDefault="00745917">
      <w:pPr>
        <w:pStyle w:val="ListNumber"/>
      </w:pPr>
      <w:r>
        <w:t>Choose the normal non-MPI .msi installer.</w:t>
      </w:r>
    </w:p>
    <w:p w14:paraId="08530226" w14:textId="77777777" w:rsidR="00472CF1" w:rsidRDefault="00745917">
      <w:pPr>
        <w:pStyle w:val="ListNumber"/>
      </w:pPr>
      <w:r>
        <w:t>Do not choose the MPI package unless you specifically need an MPI-enabled ParaView build.</w:t>
      </w:r>
    </w:p>
    <w:p w14:paraId="738618AF" w14:textId="77777777" w:rsidR="00472CF1" w:rsidRDefault="00745917">
      <w:pPr>
        <w:pStyle w:val="ListNumber"/>
      </w:pPr>
      <w:r>
        <w:t>Install and launch ParaView once.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472CF1" w14:paraId="665E45FA" w14:textId="77777777">
        <w:trPr>
          <w:jc w:val="center"/>
        </w:trPr>
        <w:tc>
          <w:tcPr>
            <w:tcW w:w="10166" w:type="dxa"/>
            <w:shd w:val="clear" w:color="auto" w:fill="D9EAF7"/>
          </w:tcPr>
          <w:p w14:paraId="7A6DEA35" w14:textId="77777777" w:rsidR="00472CF1" w:rsidRDefault="00745917">
            <w:pPr>
              <w:spacing w:after="60"/>
            </w:pPr>
            <w:r>
              <w:rPr>
                <w:b/>
                <w:color w:val="17365D"/>
                <w:sz w:val="21"/>
              </w:rPr>
              <w:t>ParaView stays in Windows</w:t>
            </w:r>
          </w:p>
          <w:p w14:paraId="65BEDE2D" w14:textId="77777777" w:rsidR="00472CF1" w:rsidRDefault="00745917">
            <w:pPr>
              <w:spacing w:after="0"/>
            </w:pPr>
            <w:r>
              <w:rPr>
                <w:sz w:val="19"/>
              </w:rPr>
              <w:t>Do not install ParaView inside Ubuntu or the Docker container. It opens NetCDF output stored in the shared workspace.</w:t>
            </w:r>
          </w:p>
        </w:tc>
      </w:tr>
    </w:tbl>
    <w:p w14:paraId="49AF7BA9" w14:textId="77777777" w:rsidR="00472CF1" w:rsidRDefault="00745917">
      <w:r>
        <w:br w:type="page"/>
      </w:r>
    </w:p>
    <w:p w14:paraId="6C27D530" w14:textId="77777777" w:rsidR="00472CF1" w:rsidRDefault="00745917">
      <w:pPr>
        <w:pStyle w:val="Heading1"/>
      </w:pPr>
      <w:r>
        <w:lastRenderedPageBreak/>
        <w:t>Part 4 — Install Git and clone the Delft3D repository</w:t>
      </w:r>
    </w:p>
    <w:p w14:paraId="4F2A87A0" w14:textId="77777777" w:rsidR="00472CF1" w:rsidRDefault="00745917">
      <w:r>
        <w:t>In the Ubuntu terminal:</w:t>
      </w:r>
    </w:p>
    <w:p w14:paraId="2DA1E243" w14:textId="77777777" w:rsidR="00472CF1" w:rsidRDefault="00745917">
      <w:pPr>
        <w:pStyle w:val="Command"/>
        <w:rPr>
          <w:rFonts w:hint="eastAsia"/>
        </w:rPr>
      </w:pPr>
      <w:r>
        <w:t>sudo apt update</w:t>
      </w:r>
      <w:r>
        <w:br/>
        <w:t>sudo apt install -y git</w:t>
      </w:r>
      <w:r>
        <w:br/>
        <w:t>git --version</w:t>
      </w:r>
    </w:p>
    <w:p w14:paraId="3671F5B6" w14:textId="77777777" w:rsidR="00472CF1" w:rsidRDefault="00745917">
      <w:r>
        <w:t>Then create a code directory and clone the repository:</w:t>
      </w:r>
    </w:p>
    <w:p w14:paraId="4CEC2AFF" w14:textId="77777777" w:rsidR="00472CF1" w:rsidRDefault="00745917">
      <w:pPr>
        <w:pStyle w:val="Command"/>
        <w:rPr>
          <w:rFonts w:hint="eastAsia"/>
        </w:rPr>
      </w:pPr>
      <w:r>
        <w:t>mkdir -p ~/Code</w:t>
      </w:r>
      <w:r>
        <w:br/>
        <w:t>cd ~/Code</w:t>
      </w:r>
      <w:r>
        <w:br/>
        <w:t>git clone https://github.com/mwatts93093/delft-container.git</w:t>
      </w:r>
      <w:r>
        <w:br/>
        <w:t>cd delft-container/docker</w:t>
      </w:r>
      <w:r>
        <w:br/>
        <w:t>pwd</w:t>
      </w:r>
    </w:p>
    <w:p w14:paraId="1B3A5759" w14:textId="77777777" w:rsidR="00472CF1" w:rsidRDefault="00745917">
      <w:r>
        <w:t>The final path should end with:</w:t>
      </w:r>
    </w:p>
    <w:p w14:paraId="2835BB96" w14:textId="77777777" w:rsidR="00472CF1" w:rsidRDefault="00745917">
      <w:pPr>
        <w:pStyle w:val="Command"/>
        <w:rPr>
          <w:rFonts w:hint="eastAsia"/>
        </w:rPr>
      </w:pPr>
      <w:r>
        <w:t>/home/&lt;your-linux-user&gt;/Code/delft-container/docker</w:t>
      </w:r>
    </w:p>
    <w:p w14:paraId="306A438F" w14:textId="77777777" w:rsidR="00472CF1" w:rsidRDefault="00745917">
      <w:pPr>
        <w:pStyle w:val="Heading1"/>
      </w:pPr>
      <w:r>
        <w:t>Part 5 — Apply the repository corrections before verification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472CF1" w14:paraId="51CEE4DE" w14:textId="77777777">
        <w:trPr>
          <w:jc w:val="center"/>
        </w:trPr>
        <w:tc>
          <w:tcPr>
            <w:tcW w:w="10166" w:type="dxa"/>
            <w:shd w:val="clear" w:color="auto" w:fill="FFF2CC"/>
          </w:tcPr>
          <w:p w14:paraId="77AE8529" w14:textId="77777777" w:rsidR="00472CF1" w:rsidRDefault="00745917">
            <w:pPr>
              <w:spacing w:after="60"/>
            </w:pPr>
            <w:r>
              <w:rPr>
                <w:b/>
                <w:color w:val="7F6000"/>
                <w:sz w:val="21"/>
              </w:rPr>
              <w:t>Why this section exists</w:t>
            </w:r>
          </w:p>
          <w:p w14:paraId="7D376948" w14:textId="77777777" w:rsidR="00472CF1" w:rsidRDefault="00745917">
            <w:pPr>
              <w:spacing w:after="0"/>
            </w:pPr>
            <w:r>
              <w:rPr>
                <w:sz w:val="19"/>
              </w:rPr>
              <w:t>The current repository contains two mismatches that caused the acceptance test to fail in the tested installation. Apply both corrections from the repository's docker directory before running verify.sh.</w:t>
            </w:r>
          </w:p>
        </w:tc>
      </w:tr>
    </w:tbl>
    <w:p w14:paraId="092F0047" w14:textId="77777777" w:rsidR="00472CF1" w:rsidRDefault="00745917">
      <w:pPr>
        <w:pStyle w:val="Heading2"/>
      </w:pPr>
      <w:r>
        <w:t>Correction 1: use the locally built Docker image</w:t>
      </w:r>
    </w:p>
    <w:p w14:paraId="6B2A5F49" w14:textId="77777777" w:rsidR="00472CF1" w:rsidRDefault="00745917">
      <w:r>
        <w:t>The README instructs the user to build a local image named delft3dfm:demo, but docker-compose.yml currently points to ghcr.io/mwatts93093/delft-container:latest. On the tested computer, that registry image returned an unauthorized error.</w:t>
      </w:r>
    </w:p>
    <w:p w14:paraId="539655E6" w14:textId="77777777" w:rsidR="00472CF1" w:rsidRDefault="00745917">
      <w:pPr>
        <w:pStyle w:val="Command"/>
        <w:rPr>
          <w:rFonts w:hint="eastAsia"/>
        </w:rPr>
      </w:pPr>
      <w:r>
        <w:t>sed -i 's#ghcr.io/mwatts93093/delft-container:latest#delft3dfm:demo#' docker-compose.yml</w:t>
      </w:r>
    </w:p>
    <w:p w14:paraId="496A456D" w14:textId="77777777" w:rsidR="00472CF1" w:rsidRDefault="00745917">
      <w:r>
        <w:t>This changes Compose to use the image that you build locally.</w:t>
      </w:r>
    </w:p>
    <w:p w14:paraId="0CF63D85" w14:textId="77777777" w:rsidR="00472CF1" w:rsidRDefault="00745917">
      <w:pPr>
        <w:pStyle w:val="Heading2"/>
      </w:pPr>
      <w:r>
        <w:t>Correction 2: point the verification script to the actual f34 model</w:t>
      </w:r>
    </w:p>
    <w:p w14:paraId="5DA2BF67" w14:textId="77777777" w:rsidR="00472CF1" w:rsidRDefault="00745917">
      <w:r>
        <w:t>scripts/verify_container.sh currently looks for the f34 model under /workspace/examples/dflowfm/01_dflowfm_sequential/dflowfm, but the complete bundled f34 model is actually stored under /workspace/demo/f34.</w:t>
      </w:r>
    </w:p>
    <w:p w14:paraId="4795B313" w14:textId="77777777" w:rsidR="00472CF1" w:rsidRDefault="00745917">
      <w:pPr>
        <w:pStyle w:val="Command"/>
        <w:rPr>
          <w:rFonts w:hint="eastAsia"/>
        </w:rPr>
      </w:pPr>
      <w:r>
        <w:t>sed -i 's#/workspace/examples/dflowfm/01_dflowfm_sequential/dflowfm#/workspace/demo/f34#' scripts/verify_container.sh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472CF1" w14:paraId="6933AB57" w14:textId="77777777">
        <w:trPr>
          <w:jc w:val="center"/>
        </w:trPr>
        <w:tc>
          <w:tcPr>
            <w:tcW w:w="10166" w:type="dxa"/>
            <w:shd w:val="clear" w:color="auto" w:fill="E2F0D9"/>
          </w:tcPr>
          <w:p w14:paraId="5503C5E1" w14:textId="77777777" w:rsidR="00472CF1" w:rsidRDefault="00745917">
            <w:pPr>
              <w:spacing w:after="60"/>
            </w:pPr>
            <w:r>
              <w:rPr>
                <w:b/>
                <w:color w:val="375623"/>
                <w:sz w:val="21"/>
              </w:rPr>
              <w:t>Also use the corrected f34 path in this guide</w:t>
            </w:r>
          </w:p>
          <w:p w14:paraId="0CCB2ABF" w14:textId="77777777" w:rsidR="00472CF1" w:rsidRDefault="00745917">
            <w:pPr>
              <w:spacing w:after="0"/>
            </w:pPr>
            <w:r>
              <w:rPr>
                <w:sz w:val="19"/>
              </w:rPr>
              <w:t>The repository README contains additional example commands using /workspace/examples/dflowfm/01_dflowfm_sequential/dflowfm. For the current repository, use /workspace/demo/f34 instead.</w:t>
            </w:r>
          </w:p>
        </w:tc>
      </w:tr>
    </w:tbl>
    <w:p w14:paraId="7E410D28" w14:textId="77777777" w:rsidR="00472CF1" w:rsidRDefault="00745917">
      <w:r>
        <w:br w:type="page"/>
      </w:r>
    </w:p>
    <w:p w14:paraId="20A2AE98" w14:textId="77777777" w:rsidR="00472CF1" w:rsidRDefault="00745917">
      <w:pPr>
        <w:pStyle w:val="Heading1"/>
      </w:pPr>
      <w:r>
        <w:lastRenderedPageBreak/>
        <w:t>Part 6 — Build Delft3D-FM</w:t>
      </w:r>
    </w:p>
    <w:p w14:paraId="1C10C8D3" w14:textId="77777777" w:rsidR="00472CF1" w:rsidRDefault="00745917">
      <w:r>
        <w:t>Make sure Docker Desktop is running. From ~/Code/delft-container/docker in the Ubuntu terminal:</w:t>
      </w:r>
    </w:p>
    <w:p w14:paraId="4AF504B1" w14:textId="77777777" w:rsidR="00472CF1" w:rsidRDefault="00745917">
      <w:pPr>
        <w:pStyle w:val="Command"/>
        <w:rPr>
          <w:rFonts w:hint="eastAsia"/>
        </w:rPr>
      </w:pPr>
      <w:r>
        <w:t>docker build -t delft3dfm:demo .</w:t>
      </w:r>
    </w:p>
    <w:p w14:paraId="34C1E36D" w14:textId="77777777" w:rsidR="00472CF1" w:rsidRDefault="00745917">
      <w:r>
        <w:t>The first build compiles Delft3D-FM and dependencies. It may take roughly 45–90 minutes. Leave Docker Desktop running and keep the Ubuntu terminal open.</w:t>
      </w:r>
    </w:p>
    <w:p w14:paraId="0D3EA05F" w14:textId="77777777" w:rsidR="00472CF1" w:rsidRDefault="00745917">
      <w:r>
        <w:t>When the normal Ubuntu prompt returns, confirm the image:</w:t>
      </w:r>
    </w:p>
    <w:p w14:paraId="369B12D6" w14:textId="77777777" w:rsidR="00472CF1" w:rsidRDefault="00745917">
      <w:pPr>
        <w:pStyle w:val="Command"/>
        <w:rPr>
          <w:rFonts w:hint="eastAsia"/>
        </w:rPr>
      </w:pPr>
      <w:r>
        <w:t>docker image ls delft3dfm:demo</w:t>
      </w:r>
    </w:p>
    <w:p w14:paraId="762E69AA" w14:textId="77777777" w:rsidR="00472CF1" w:rsidRDefault="00745917">
      <w:r>
        <w:t>The image should be listed as delft3dfm:demo.</w:t>
      </w:r>
    </w:p>
    <w:p w14:paraId="6D989B5C" w14:textId="77777777" w:rsidR="00472CF1" w:rsidRDefault="00745917">
      <w:pPr>
        <w:pStyle w:val="Heading1"/>
      </w:pPr>
      <w:r>
        <w:t>Part 7 — Verify the installation</w:t>
      </w:r>
    </w:p>
    <w:p w14:paraId="128D1B53" w14:textId="77777777" w:rsidR="00472CF1" w:rsidRDefault="00745917">
      <w:r>
        <w:t>From the same docker directory:</w:t>
      </w:r>
    </w:p>
    <w:p w14:paraId="4A5DFF37" w14:textId="77777777" w:rsidR="00472CF1" w:rsidRDefault="00745917">
      <w:pPr>
        <w:pStyle w:val="Command"/>
        <w:rPr>
          <w:rFonts w:hint="eastAsia"/>
        </w:rPr>
      </w:pPr>
      <w:r>
        <w:t>./verify.sh</w:t>
      </w:r>
    </w:p>
    <w:p w14:paraId="1314C670" w14:textId="77777777" w:rsidR="00472CF1" w:rsidRDefault="00745917">
      <w:r>
        <w:t>A successful non-GUI test ends with text similar to:</w:t>
      </w:r>
    </w:p>
    <w:p w14:paraId="1F0D67EB" w14:textId="77777777" w:rsidR="00472CF1" w:rsidRDefault="00745917">
      <w:pPr>
        <w:pStyle w:val="Command"/>
        <w:rPr>
          <w:rFonts w:hint="eastAsia"/>
        </w:rPr>
      </w:pPr>
      <w:r>
        <w:t>Functional verification passed (5 checks, mode=smoke, gui=false).</w:t>
      </w:r>
    </w:p>
    <w:p w14:paraId="605862CF" w14:textId="77777777" w:rsidR="00472CF1" w:rsidRDefault="00745917">
      <w:r>
        <w:t>Then run the graphical test:</w:t>
      </w:r>
    </w:p>
    <w:p w14:paraId="39D38122" w14:textId="77777777" w:rsidR="00472CF1" w:rsidRDefault="00745917">
      <w:pPr>
        <w:pStyle w:val="Command"/>
        <w:rPr>
          <w:rFonts w:hint="eastAsia"/>
        </w:rPr>
      </w:pPr>
      <w:r>
        <w:t>./verify.sh --gui</w:t>
      </w:r>
    </w:p>
    <w:p w14:paraId="020DB857" w14:textId="77777777" w:rsidR="00472CF1" w:rsidRDefault="00745917">
      <w:r>
        <w:t>A successful full test ends with:</w:t>
      </w:r>
    </w:p>
    <w:p w14:paraId="6365A3EA" w14:textId="77777777" w:rsidR="00472CF1" w:rsidRDefault="00745917">
      <w:pPr>
        <w:pStyle w:val="Command"/>
        <w:rPr>
          <w:rFonts w:hint="eastAsia"/>
        </w:rPr>
      </w:pPr>
      <w:r>
        <w:t>Functional verification passed (6 checks, mode=smoke, gui=true).</w:t>
      </w:r>
    </w:p>
    <w:p w14:paraId="4D4E3EB2" w14:textId="77777777" w:rsidR="00472CF1" w:rsidRDefault="00745917">
      <w:pPr>
        <w:jc w:val="center"/>
      </w:pPr>
      <w:r>
        <w:rPr>
          <w:noProof/>
        </w:rPr>
        <w:drawing>
          <wp:inline distT="0" distB="0" distL="0" distR="0" wp14:anchorId="21C54C93" wp14:editId="29176950">
            <wp:extent cx="6035040" cy="45299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141ac2-7b45-40b4-b725-e19b08c428f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2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18B7" w14:textId="77777777" w:rsidR="00472CF1" w:rsidRDefault="00745917">
      <w:pPr>
        <w:jc w:val="center"/>
      </w:pPr>
      <w:r>
        <w:rPr>
          <w:i/>
          <w:color w:val="595959"/>
          <w:sz w:val="17"/>
        </w:rPr>
        <w:t>Successful acceptance test, including the WSLg/ncview GUI check.</w:t>
      </w:r>
    </w:p>
    <w:p w14:paraId="29360757" w14:textId="77777777" w:rsidR="00472CF1" w:rsidRDefault="00745917">
      <w:pPr>
        <w:pStyle w:val="Heading1"/>
      </w:pPr>
      <w:r>
        <w:lastRenderedPageBreak/>
        <w:t>Part 8 — Start the container and understand /workspace</w:t>
      </w:r>
    </w:p>
    <w:p w14:paraId="18C4532C" w14:textId="77777777" w:rsidR="00472CF1" w:rsidRDefault="00745917">
      <w:r>
        <w:t>The repository's docker/workspace folder is mounted into the container as /workspace. Files in this location persist even if the container is stopped or removed.</w:t>
      </w:r>
    </w:p>
    <w:p w14:paraId="3EB78C29" w14:textId="77777777" w:rsidR="00472CF1" w:rsidRDefault="00745917">
      <w:pPr>
        <w:pStyle w:val="Heading2"/>
      </w:pPr>
      <w:r>
        <w:t>1. Start the routine container</w:t>
      </w:r>
    </w:p>
    <w:p w14:paraId="2288DE2F" w14:textId="77777777" w:rsidR="00472CF1" w:rsidRDefault="00745917">
      <w:r>
        <w:t>In the Ubuntu terminal, from ~/Code/delft-container/docker:</w:t>
      </w:r>
    </w:p>
    <w:p w14:paraId="77C06A04" w14:textId="77777777" w:rsidR="00472CF1" w:rsidRDefault="00745917">
      <w:pPr>
        <w:pStyle w:val="Command"/>
        <w:rPr>
          <w:rFonts w:hint="eastAsia"/>
        </w:rPr>
      </w:pPr>
      <w:r>
        <w:t>docker compose up -d</w:t>
      </w:r>
    </w:p>
    <w:p w14:paraId="2BB01D75" w14:textId="77777777" w:rsidR="00472CF1" w:rsidRDefault="00745917">
      <w:r>
        <w:t>Open a shell inside the running Delft3D container:</w:t>
      </w:r>
    </w:p>
    <w:p w14:paraId="1E66CAAD" w14:textId="77777777" w:rsidR="00472CF1" w:rsidRDefault="00745917">
      <w:pPr>
        <w:pStyle w:val="Command"/>
        <w:rPr>
          <w:rFonts w:hint="eastAsia"/>
        </w:rPr>
      </w:pPr>
      <w:r>
        <w:t>docker exec -it delft3d bash</w:t>
      </w:r>
    </w:p>
    <w:p w14:paraId="687A1906" w14:textId="77777777" w:rsidR="00472CF1" w:rsidRDefault="00745917">
      <w:r>
        <w:t>The prompt should change to something like:</w:t>
      </w:r>
    </w:p>
    <w:p w14:paraId="2F1EF4A4" w14:textId="77777777" w:rsidR="00472CF1" w:rsidRDefault="00745917">
      <w:pPr>
        <w:pStyle w:val="Command"/>
        <w:rPr>
          <w:rFonts w:hint="eastAsia"/>
        </w:rPr>
      </w:pPr>
      <w:r>
        <w:t>root@&lt;container-id&gt;:/workspace#</w:t>
      </w:r>
    </w:p>
    <w:p w14:paraId="519BFBE9" w14:textId="77777777" w:rsidR="00472CF1" w:rsidRDefault="00745917">
      <w:pPr>
        <w:jc w:val="center"/>
      </w:pPr>
      <w:r>
        <w:rPr>
          <w:noProof/>
        </w:rPr>
        <w:drawing>
          <wp:inline distT="0" distB="0" distL="0" distR="0" wp14:anchorId="022FE79A" wp14:editId="02D4A1A4">
            <wp:extent cx="6035040" cy="37202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d5a686-b915-457e-b2b6-29ffd831d34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2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0CA8" w14:textId="77777777" w:rsidR="00472CF1" w:rsidRDefault="00745917">
      <w:pPr>
        <w:jc w:val="center"/>
      </w:pPr>
      <w:r>
        <w:rPr>
          <w:i/>
          <w:color w:val="595959"/>
          <w:sz w:val="17"/>
        </w:rPr>
        <w:t>Inside the Delft3D container. The prompt is now root@...:/workspace#.</w:t>
      </w:r>
    </w:p>
    <w:p w14:paraId="171E8245" w14:textId="77777777" w:rsidR="00472CF1" w:rsidRDefault="00745917">
      <w:pPr>
        <w:pStyle w:val="Heading2"/>
      </w:pPr>
      <w:r>
        <w:t>2. See what is in the shared workspace</w:t>
      </w:r>
    </w:p>
    <w:p w14:paraId="08784080" w14:textId="77777777" w:rsidR="00472CF1" w:rsidRDefault="00745917">
      <w:pPr>
        <w:pStyle w:val="Command"/>
        <w:rPr>
          <w:rFonts w:hint="eastAsia"/>
        </w:rPr>
      </w:pPr>
      <w:r>
        <w:t>ls</w:t>
      </w:r>
    </w:p>
    <w:p w14:paraId="084F2128" w14:textId="77777777" w:rsidR="00472CF1" w:rsidRDefault="00745917">
      <w:r>
        <w:t>The tested repository shows:</w:t>
      </w:r>
    </w:p>
    <w:p w14:paraId="5EB7A6EA" w14:textId="77777777" w:rsidR="00472CF1" w:rsidRDefault="00745917">
      <w:pPr>
        <w:pStyle w:val="Command"/>
        <w:rPr>
          <w:rFonts w:hint="eastAsia"/>
        </w:rPr>
      </w:pPr>
      <w:r>
        <w:t>demo  examples</w:t>
      </w:r>
    </w:p>
    <w:p w14:paraId="468B3F5E" w14:textId="77777777" w:rsidR="00472CF1" w:rsidRDefault="00745917">
      <w:pPr>
        <w:pStyle w:val="Heading2"/>
      </w:pPr>
      <w:r>
        <w:t>3. Leave the container without stopping it</w:t>
      </w:r>
    </w:p>
    <w:p w14:paraId="670AC340" w14:textId="77777777" w:rsidR="00472CF1" w:rsidRDefault="00745917">
      <w:pPr>
        <w:pStyle w:val="Command"/>
        <w:rPr>
          <w:rFonts w:hint="eastAsia"/>
        </w:rPr>
      </w:pPr>
      <w:r>
        <w:t>exit</w:t>
      </w:r>
    </w:p>
    <w:p w14:paraId="22F160BE" w14:textId="77777777" w:rsidR="00472CF1" w:rsidRDefault="00745917">
      <w:r>
        <w:t>To stop and remove the routine container later, run this from Ubuntu:</w:t>
      </w:r>
    </w:p>
    <w:p w14:paraId="2119217B" w14:textId="77777777" w:rsidR="00472CF1" w:rsidRDefault="00745917">
      <w:pPr>
        <w:pStyle w:val="Command"/>
        <w:rPr>
          <w:rFonts w:hint="eastAsia"/>
        </w:rPr>
      </w:pPr>
      <w:r>
        <w:t>docker compose down</w:t>
      </w:r>
    </w:p>
    <w:p w14:paraId="5C2637F6" w14:textId="77777777" w:rsidR="00472CF1" w:rsidRDefault="00745917">
      <w:r>
        <w:br w:type="page"/>
      </w:r>
    </w:p>
    <w:p w14:paraId="413DAEC2" w14:textId="77777777" w:rsidR="00472CF1" w:rsidRDefault="00745917">
      <w:pPr>
        <w:pStyle w:val="Heading1"/>
      </w:pPr>
      <w:r>
        <w:lastRenderedPageBreak/>
        <w:t>Part 9 — Run the bundled f34 Delft3D-FM model</w:t>
      </w:r>
    </w:p>
    <w:p w14:paraId="766632DF" w14:textId="77777777" w:rsidR="00472CF1" w:rsidRDefault="00745917">
      <w:r>
        <w:t>Enter the container if you are not already inside it:</w:t>
      </w:r>
    </w:p>
    <w:p w14:paraId="49BA9284" w14:textId="77777777" w:rsidR="00472CF1" w:rsidRDefault="00745917">
      <w:pPr>
        <w:pStyle w:val="Command"/>
        <w:rPr>
          <w:rFonts w:hint="eastAsia"/>
        </w:rPr>
      </w:pPr>
      <w:r>
        <w:t>docker exec -it delft3d bash</w:t>
      </w:r>
    </w:p>
    <w:p w14:paraId="1593B563" w14:textId="77777777" w:rsidR="00472CF1" w:rsidRDefault="00745917">
      <w:r>
        <w:t>Move to the actual f34 demo model:</w:t>
      </w:r>
    </w:p>
    <w:p w14:paraId="5EA24BDD" w14:textId="77777777" w:rsidR="00472CF1" w:rsidRDefault="00745917">
      <w:pPr>
        <w:pStyle w:val="Command"/>
        <w:rPr>
          <w:rFonts w:hint="eastAsia"/>
        </w:rPr>
      </w:pPr>
      <w:r>
        <w:t>cd /workspace/demo/f34</w:t>
      </w:r>
      <w:r>
        <w:br/>
        <w:t>ls</w:t>
      </w:r>
    </w:p>
    <w:p w14:paraId="13454045" w14:textId="77777777" w:rsidR="00472CF1" w:rsidRDefault="00745917">
      <w:pPr>
        <w:pStyle w:val="Heading2"/>
      </w:pPr>
      <w:r>
        <w:t>Important files in f34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472CF1" w14:paraId="4B5687F6" w14:textId="77777777">
        <w:trPr>
          <w:jc w:val="center"/>
        </w:trPr>
        <w:tc>
          <w:tcPr>
            <w:tcW w:w="5083" w:type="dxa"/>
            <w:shd w:val="clear" w:color="auto" w:fill="2F5597"/>
          </w:tcPr>
          <w:p w14:paraId="62BF4884" w14:textId="77777777" w:rsidR="00472CF1" w:rsidRDefault="00745917">
            <w:pPr>
              <w:spacing w:after="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5083" w:type="dxa"/>
            <w:shd w:val="clear" w:color="auto" w:fill="2F5597"/>
          </w:tcPr>
          <w:p w14:paraId="5F4DEBA8" w14:textId="77777777" w:rsidR="00472CF1" w:rsidRDefault="00745917">
            <w:pPr>
              <w:spacing w:after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472CF1" w14:paraId="15E2FD38" w14:textId="77777777">
        <w:trPr>
          <w:jc w:val="center"/>
        </w:trPr>
        <w:tc>
          <w:tcPr>
            <w:tcW w:w="5083" w:type="dxa"/>
          </w:tcPr>
          <w:p w14:paraId="51AAD2D7" w14:textId="77777777" w:rsidR="00472CF1" w:rsidRDefault="00745917">
            <w:pPr>
              <w:spacing w:after="0"/>
            </w:pPr>
            <w:r>
              <w:rPr>
                <w:sz w:val="19"/>
              </w:rPr>
              <w:t>f34.mdu</w:t>
            </w:r>
          </w:p>
        </w:tc>
        <w:tc>
          <w:tcPr>
            <w:tcW w:w="5083" w:type="dxa"/>
          </w:tcPr>
          <w:p w14:paraId="21676038" w14:textId="77777777" w:rsidR="00472CF1" w:rsidRDefault="00745917">
            <w:pPr>
              <w:spacing w:after="0"/>
            </w:pPr>
            <w:r>
              <w:rPr>
                <w:sz w:val="19"/>
              </w:rPr>
              <w:t>Main D-Flow FM model definition file; this is the file used to start the model.</w:t>
            </w:r>
          </w:p>
        </w:tc>
      </w:tr>
      <w:tr w:rsidR="00472CF1" w14:paraId="1CC4B14E" w14:textId="77777777">
        <w:trPr>
          <w:jc w:val="center"/>
        </w:trPr>
        <w:tc>
          <w:tcPr>
            <w:tcW w:w="5083" w:type="dxa"/>
          </w:tcPr>
          <w:p w14:paraId="4018FBA6" w14:textId="77777777" w:rsidR="00472CF1" w:rsidRDefault="00745917">
            <w:pPr>
              <w:spacing w:after="0"/>
            </w:pPr>
            <w:r>
              <w:rPr>
                <w:sz w:val="19"/>
              </w:rPr>
              <w:t>f34_net.nc</w:t>
            </w:r>
          </w:p>
        </w:tc>
        <w:tc>
          <w:tcPr>
            <w:tcW w:w="5083" w:type="dxa"/>
          </w:tcPr>
          <w:p w14:paraId="197AF2E3" w14:textId="77777777" w:rsidR="00472CF1" w:rsidRDefault="00745917">
            <w:pPr>
              <w:spacing w:after="0"/>
            </w:pPr>
            <w:r>
              <w:rPr>
                <w:sz w:val="19"/>
              </w:rPr>
              <w:t>Unstructured computational mesh.</w:t>
            </w:r>
          </w:p>
        </w:tc>
      </w:tr>
      <w:tr w:rsidR="00472CF1" w14:paraId="6E47E6DF" w14:textId="77777777">
        <w:trPr>
          <w:jc w:val="center"/>
        </w:trPr>
        <w:tc>
          <w:tcPr>
            <w:tcW w:w="5083" w:type="dxa"/>
          </w:tcPr>
          <w:p w14:paraId="40D2B1B6" w14:textId="77777777" w:rsidR="00472CF1" w:rsidRDefault="00745917">
            <w:pPr>
              <w:spacing w:after="0"/>
            </w:pPr>
            <w:r>
              <w:rPr>
                <w:sz w:val="19"/>
              </w:rPr>
              <w:t>f34_001.bc</w:t>
            </w:r>
          </w:p>
        </w:tc>
        <w:tc>
          <w:tcPr>
            <w:tcW w:w="5083" w:type="dxa"/>
          </w:tcPr>
          <w:p w14:paraId="6DF86BAE" w14:textId="77777777" w:rsidR="00472CF1" w:rsidRDefault="00745917">
            <w:pPr>
              <w:spacing w:after="0"/>
            </w:pPr>
            <w:r>
              <w:rPr>
                <w:sz w:val="19"/>
              </w:rPr>
              <w:t>Boundary-condition data.</w:t>
            </w:r>
          </w:p>
        </w:tc>
      </w:tr>
      <w:tr w:rsidR="00472CF1" w14:paraId="6AB6D234" w14:textId="77777777">
        <w:trPr>
          <w:jc w:val="center"/>
        </w:trPr>
        <w:tc>
          <w:tcPr>
            <w:tcW w:w="5083" w:type="dxa"/>
          </w:tcPr>
          <w:p w14:paraId="5770F22B" w14:textId="77777777" w:rsidR="00472CF1" w:rsidRDefault="00745917">
            <w:pPr>
              <w:spacing w:after="0"/>
            </w:pPr>
            <w:r>
              <w:rPr>
                <w:sz w:val="19"/>
              </w:rPr>
              <w:t>f34_001.pli</w:t>
            </w:r>
          </w:p>
        </w:tc>
        <w:tc>
          <w:tcPr>
            <w:tcW w:w="5083" w:type="dxa"/>
          </w:tcPr>
          <w:p w14:paraId="230750E3" w14:textId="77777777" w:rsidR="00472CF1" w:rsidRDefault="00745917">
            <w:pPr>
              <w:spacing w:after="0"/>
            </w:pPr>
            <w:r>
              <w:rPr>
                <w:sz w:val="19"/>
              </w:rPr>
              <w:t>Boundary polyline/location file.</w:t>
            </w:r>
          </w:p>
        </w:tc>
      </w:tr>
      <w:tr w:rsidR="00472CF1" w14:paraId="136D5717" w14:textId="77777777">
        <w:trPr>
          <w:jc w:val="center"/>
        </w:trPr>
        <w:tc>
          <w:tcPr>
            <w:tcW w:w="5083" w:type="dxa"/>
          </w:tcPr>
          <w:p w14:paraId="02AB0882" w14:textId="77777777" w:rsidR="00472CF1" w:rsidRDefault="00745917">
            <w:pPr>
              <w:spacing w:after="0"/>
            </w:pPr>
            <w:r>
              <w:rPr>
                <w:sz w:val="19"/>
              </w:rPr>
              <w:t>f34_obs.xyn</w:t>
            </w:r>
          </w:p>
        </w:tc>
        <w:tc>
          <w:tcPr>
            <w:tcW w:w="5083" w:type="dxa"/>
          </w:tcPr>
          <w:p w14:paraId="7672211D" w14:textId="77777777" w:rsidR="00472CF1" w:rsidRDefault="00745917">
            <w:pPr>
              <w:spacing w:after="0"/>
            </w:pPr>
            <w:r>
              <w:rPr>
                <w:sz w:val="19"/>
              </w:rPr>
              <w:t>Observation-point locations.</w:t>
            </w:r>
          </w:p>
        </w:tc>
      </w:tr>
      <w:tr w:rsidR="00472CF1" w14:paraId="22E13061" w14:textId="77777777">
        <w:trPr>
          <w:jc w:val="center"/>
        </w:trPr>
        <w:tc>
          <w:tcPr>
            <w:tcW w:w="5083" w:type="dxa"/>
          </w:tcPr>
          <w:p w14:paraId="64B2DA01" w14:textId="77777777" w:rsidR="00472CF1" w:rsidRDefault="00745917">
            <w:pPr>
              <w:spacing w:after="0"/>
            </w:pPr>
            <w:r>
              <w:rPr>
                <w:sz w:val="19"/>
              </w:rPr>
              <w:t>f34_bnd.ext</w:t>
            </w:r>
          </w:p>
        </w:tc>
        <w:tc>
          <w:tcPr>
            <w:tcW w:w="5083" w:type="dxa"/>
          </w:tcPr>
          <w:p w14:paraId="3C625199" w14:textId="77777777" w:rsidR="00472CF1" w:rsidRDefault="00745917">
            <w:pPr>
              <w:spacing w:after="0"/>
            </w:pPr>
            <w:r>
              <w:rPr>
                <w:sz w:val="19"/>
              </w:rPr>
              <w:t>External forcing references.</w:t>
            </w:r>
          </w:p>
        </w:tc>
      </w:tr>
      <w:tr w:rsidR="00472CF1" w14:paraId="0872B6C4" w14:textId="77777777">
        <w:trPr>
          <w:jc w:val="center"/>
        </w:trPr>
        <w:tc>
          <w:tcPr>
            <w:tcW w:w="5083" w:type="dxa"/>
          </w:tcPr>
          <w:p w14:paraId="3409ABE4" w14:textId="77777777" w:rsidR="00472CF1" w:rsidRDefault="00745917">
            <w:pPr>
              <w:spacing w:after="0"/>
            </w:pPr>
            <w:r>
              <w:rPr>
                <w:sz w:val="19"/>
              </w:rPr>
              <w:t>output/</w:t>
            </w:r>
          </w:p>
        </w:tc>
        <w:tc>
          <w:tcPr>
            <w:tcW w:w="5083" w:type="dxa"/>
          </w:tcPr>
          <w:p w14:paraId="72141B92" w14:textId="77777777" w:rsidR="00472CF1" w:rsidRDefault="00745917">
            <w:pPr>
              <w:spacing w:after="0"/>
            </w:pPr>
            <w:r>
              <w:rPr>
                <w:sz w:val="19"/>
              </w:rPr>
              <w:t>Model results.</w:t>
            </w:r>
          </w:p>
        </w:tc>
      </w:tr>
    </w:tbl>
    <w:p w14:paraId="33DA2118" w14:textId="77777777" w:rsidR="00472CF1" w:rsidRDefault="00745917">
      <w:pPr>
        <w:pStyle w:val="Heading2"/>
      </w:pPr>
      <w:r>
        <w:t>Run the model</w:t>
      </w:r>
    </w:p>
    <w:p w14:paraId="52346FC8" w14:textId="77777777" w:rsidR="00472CF1" w:rsidRDefault="00745917">
      <w:pPr>
        <w:pStyle w:val="Command"/>
        <w:rPr>
          <w:rFonts w:hint="eastAsia"/>
        </w:rPr>
      </w:pPr>
      <w:r>
        <w:t>dflowfm f34.mdu</w:t>
      </w:r>
    </w:p>
    <w:p w14:paraId="40B1323C" w14:textId="77777777" w:rsidR="00472CF1" w:rsidRDefault="00745917">
      <w:r>
        <w:t>The bundled demo is short and runs quickly. A successful run returns to the container prompt without an error.</w:t>
      </w:r>
    </w:p>
    <w:p w14:paraId="68E0F4D2" w14:textId="77777777" w:rsidR="00472CF1" w:rsidRDefault="00745917">
      <w:pPr>
        <w:pStyle w:val="Heading2"/>
      </w:pPr>
      <w:r>
        <w:t>Check the output</w:t>
      </w:r>
    </w:p>
    <w:p w14:paraId="191D1201" w14:textId="77777777" w:rsidR="00472CF1" w:rsidRDefault="00745917">
      <w:pPr>
        <w:pStyle w:val="Command"/>
        <w:rPr>
          <w:rFonts w:hint="eastAsia"/>
        </w:rPr>
      </w:pPr>
      <w:r>
        <w:t>ls -lh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472CF1" w14:paraId="281F5DAD" w14:textId="77777777">
        <w:trPr>
          <w:jc w:val="center"/>
        </w:trPr>
        <w:tc>
          <w:tcPr>
            <w:tcW w:w="5083" w:type="dxa"/>
            <w:shd w:val="clear" w:color="auto" w:fill="2F5597"/>
          </w:tcPr>
          <w:p w14:paraId="0B48718E" w14:textId="77777777" w:rsidR="00472CF1" w:rsidRDefault="00745917">
            <w:pPr>
              <w:spacing w:after="0"/>
            </w:pPr>
            <w:r>
              <w:rPr>
                <w:b/>
                <w:color w:val="FFFFFF"/>
                <w:sz w:val="19"/>
              </w:rPr>
              <w:t>Output</w:t>
            </w:r>
          </w:p>
        </w:tc>
        <w:tc>
          <w:tcPr>
            <w:tcW w:w="5083" w:type="dxa"/>
            <w:shd w:val="clear" w:color="auto" w:fill="2F5597"/>
          </w:tcPr>
          <w:p w14:paraId="7539091C" w14:textId="77777777" w:rsidR="00472CF1" w:rsidRDefault="00745917">
            <w:pPr>
              <w:spacing w:after="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472CF1" w14:paraId="2CEE1AEE" w14:textId="77777777">
        <w:trPr>
          <w:jc w:val="center"/>
        </w:trPr>
        <w:tc>
          <w:tcPr>
            <w:tcW w:w="5083" w:type="dxa"/>
          </w:tcPr>
          <w:p w14:paraId="56597BE8" w14:textId="77777777" w:rsidR="00472CF1" w:rsidRDefault="00745917">
            <w:pPr>
              <w:spacing w:after="0"/>
            </w:pPr>
            <w:r>
              <w:rPr>
                <w:sz w:val="19"/>
              </w:rPr>
              <w:t>f34_map.nc</w:t>
            </w:r>
          </w:p>
        </w:tc>
        <w:tc>
          <w:tcPr>
            <w:tcW w:w="5083" w:type="dxa"/>
          </w:tcPr>
          <w:p w14:paraId="41F346C0" w14:textId="77777777" w:rsidR="00472CF1" w:rsidRDefault="00745917">
            <w:pPr>
              <w:spacing w:after="0"/>
            </w:pPr>
            <w:r>
              <w:rPr>
                <w:sz w:val="19"/>
              </w:rPr>
              <w:t>Spatial results on the unstructured mesh.</w:t>
            </w:r>
          </w:p>
        </w:tc>
      </w:tr>
      <w:tr w:rsidR="00472CF1" w14:paraId="43F63BA4" w14:textId="77777777">
        <w:trPr>
          <w:jc w:val="center"/>
        </w:trPr>
        <w:tc>
          <w:tcPr>
            <w:tcW w:w="5083" w:type="dxa"/>
          </w:tcPr>
          <w:p w14:paraId="458BD482" w14:textId="77777777" w:rsidR="00472CF1" w:rsidRDefault="00745917">
            <w:pPr>
              <w:spacing w:after="0"/>
            </w:pPr>
            <w:r>
              <w:rPr>
                <w:sz w:val="19"/>
              </w:rPr>
              <w:t>f34_his.nc</w:t>
            </w:r>
          </w:p>
        </w:tc>
        <w:tc>
          <w:tcPr>
            <w:tcW w:w="5083" w:type="dxa"/>
          </w:tcPr>
          <w:p w14:paraId="206453F9" w14:textId="77777777" w:rsidR="00472CF1" w:rsidRDefault="00745917">
            <w:pPr>
              <w:spacing w:after="0"/>
            </w:pPr>
            <w:r>
              <w:rPr>
                <w:sz w:val="19"/>
              </w:rPr>
              <w:t>Time series at observation locations.</w:t>
            </w:r>
          </w:p>
        </w:tc>
      </w:tr>
      <w:tr w:rsidR="00472CF1" w14:paraId="71FDA77B" w14:textId="77777777">
        <w:trPr>
          <w:jc w:val="center"/>
        </w:trPr>
        <w:tc>
          <w:tcPr>
            <w:tcW w:w="5083" w:type="dxa"/>
          </w:tcPr>
          <w:p w14:paraId="585AE7A8" w14:textId="77777777" w:rsidR="00472CF1" w:rsidRDefault="00745917">
            <w:pPr>
              <w:spacing w:after="0"/>
            </w:pPr>
            <w:r>
              <w:rPr>
                <w:sz w:val="19"/>
              </w:rPr>
              <w:t>*_rst.nc</w:t>
            </w:r>
          </w:p>
        </w:tc>
        <w:tc>
          <w:tcPr>
            <w:tcW w:w="5083" w:type="dxa"/>
          </w:tcPr>
          <w:p w14:paraId="3275F325" w14:textId="77777777" w:rsidR="00472CF1" w:rsidRDefault="00745917">
            <w:pPr>
              <w:spacing w:after="0"/>
            </w:pPr>
            <w:r>
              <w:rPr>
                <w:sz w:val="19"/>
              </w:rPr>
              <w:t>Restart files.</w:t>
            </w:r>
          </w:p>
        </w:tc>
      </w:tr>
      <w:tr w:rsidR="00472CF1" w14:paraId="4B038BC5" w14:textId="77777777">
        <w:trPr>
          <w:jc w:val="center"/>
        </w:trPr>
        <w:tc>
          <w:tcPr>
            <w:tcW w:w="5083" w:type="dxa"/>
          </w:tcPr>
          <w:p w14:paraId="2B0F201B" w14:textId="77777777" w:rsidR="00472CF1" w:rsidRDefault="00745917">
            <w:pPr>
              <w:spacing w:after="0"/>
            </w:pPr>
            <w:r>
              <w:rPr>
                <w:sz w:val="19"/>
              </w:rPr>
              <w:t>f34.dia</w:t>
            </w:r>
          </w:p>
        </w:tc>
        <w:tc>
          <w:tcPr>
            <w:tcW w:w="5083" w:type="dxa"/>
          </w:tcPr>
          <w:p w14:paraId="7E4F808D" w14:textId="77777777" w:rsidR="00472CF1" w:rsidRDefault="00745917">
            <w:pPr>
              <w:spacing w:after="0"/>
            </w:pPr>
            <w:r>
              <w:rPr>
                <w:sz w:val="19"/>
              </w:rPr>
              <w:t>Diagnostic log.</w:t>
            </w:r>
          </w:p>
        </w:tc>
      </w:tr>
    </w:tbl>
    <w:p w14:paraId="6215E9CB" w14:textId="77777777" w:rsidR="00472CF1" w:rsidRDefault="00745917">
      <w:pPr>
        <w:jc w:val="center"/>
      </w:pPr>
      <w:r>
        <w:rPr>
          <w:noProof/>
        </w:rPr>
        <w:lastRenderedPageBreak/>
        <w:drawing>
          <wp:inline distT="0" distB="0" distL="0" distR="0" wp14:anchorId="3249C7E1" wp14:editId="5385CF29">
            <wp:extent cx="6035040" cy="47816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f445da7-7989-4377-8953-779e1dfbc71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78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F9CB" w14:textId="77777777" w:rsidR="00472CF1" w:rsidRDefault="00745917">
      <w:pPr>
        <w:jc w:val="center"/>
      </w:pPr>
      <w:r>
        <w:rPr>
          <w:i/>
          <w:color w:val="595959"/>
          <w:sz w:val="17"/>
        </w:rPr>
        <w:t>Example f34 output after a successful run. f34_map.nc is the main spatial result file.</w:t>
      </w:r>
    </w:p>
    <w:p w14:paraId="6F99D3E9" w14:textId="77777777" w:rsidR="00472CF1" w:rsidRDefault="00745917">
      <w:pPr>
        <w:pStyle w:val="Heading1"/>
      </w:pPr>
      <w:r>
        <w:t>Part 10 — Optional quick check with ncview</w:t>
      </w:r>
    </w:p>
    <w:p w14:paraId="7B637286" w14:textId="77777777" w:rsidR="00472CF1" w:rsidRDefault="00745917">
      <w:r>
        <w:t>Inside the container:</w:t>
      </w:r>
    </w:p>
    <w:p w14:paraId="312D79A3" w14:textId="77777777" w:rsidR="00472CF1" w:rsidRDefault="00745917">
      <w:pPr>
        <w:pStyle w:val="Command"/>
        <w:rPr>
          <w:rFonts w:hint="eastAsia"/>
        </w:rPr>
      </w:pPr>
      <w:r>
        <w:t>ncview output/f34_map.nc</w:t>
      </w:r>
    </w:p>
    <w:p w14:paraId="38A03EE7" w14:textId="77777777" w:rsidR="00472CF1" w:rsidRDefault="00745917">
      <w:r>
        <w:t>A small ncview window should appear on the Windows desktop. This is a quick check only; ncview does not fully interpret the Delft3D unstructured UGRID metadata. Use ParaView for the main visualization.</w:t>
      </w:r>
    </w:p>
    <w:p w14:paraId="7699F1D7" w14:textId="77777777" w:rsidR="00472CF1" w:rsidRDefault="00745917">
      <w:r>
        <w:t>Close ncview and leave the container:</w:t>
      </w:r>
    </w:p>
    <w:p w14:paraId="0ADFC1B7" w14:textId="77777777" w:rsidR="00472CF1" w:rsidRDefault="00745917">
      <w:pPr>
        <w:pStyle w:val="Command"/>
        <w:rPr>
          <w:rFonts w:hint="eastAsia"/>
        </w:rPr>
      </w:pPr>
      <w:r>
        <w:t>exit</w:t>
      </w:r>
    </w:p>
    <w:p w14:paraId="45173FA7" w14:textId="77777777" w:rsidR="00472CF1" w:rsidRDefault="00745917">
      <w:r>
        <w:br w:type="page"/>
      </w:r>
    </w:p>
    <w:p w14:paraId="27F1D006" w14:textId="77777777" w:rsidR="00472CF1" w:rsidRDefault="00745917">
      <w:pPr>
        <w:pStyle w:val="Heading1"/>
      </w:pPr>
      <w:r>
        <w:lastRenderedPageBreak/>
        <w:t>Part 11 — Prepare the NetCDF file for ParaView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472CF1" w14:paraId="6191EF00" w14:textId="77777777">
        <w:trPr>
          <w:jc w:val="center"/>
        </w:trPr>
        <w:tc>
          <w:tcPr>
            <w:tcW w:w="10166" w:type="dxa"/>
            <w:shd w:val="clear" w:color="auto" w:fill="FFF2CC"/>
          </w:tcPr>
          <w:p w14:paraId="02C62E4E" w14:textId="77777777" w:rsidR="00472CF1" w:rsidRDefault="00745917">
            <w:pPr>
              <w:spacing w:after="60"/>
            </w:pPr>
            <w:r>
              <w:rPr>
                <w:b/>
                <w:color w:val="7F6000"/>
                <w:sz w:val="21"/>
              </w:rPr>
              <w:t>Important ParaView compatibility issue</w:t>
            </w:r>
          </w:p>
          <w:p w14:paraId="07EB1BB0" w14:textId="77777777" w:rsidR="00472CF1" w:rsidRDefault="00745917">
            <w:pPr>
              <w:spacing w:after="0"/>
            </w:pPr>
            <w:r>
              <w:rPr>
                <w:sz w:val="19"/>
              </w:rPr>
              <w:t>With the current Delft3D output and ParaView 6.1.1, the original f34_map.nc opened with the NetCDF UGRID Reader but initially showed no Cell Arrays. The data were present; the face variables lacked the mesh/location attributes ParaView expected. The workaround below adds only metadata to a copy of the output.</w:t>
            </w:r>
          </w:p>
        </w:tc>
      </w:tr>
    </w:tbl>
    <w:p w14:paraId="368ACF73" w14:textId="77777777" w:rsidR="00472CF1" w:rsidRDefault="00745917">
      <w:r>
        <w:t>Re-enter the container and move to the model directory:</w:t>
      </w:r>
    </w:p>
    <w:p w14:paraId="06452E05" w14:textId="77777777" w:rsidR="00472CF1" w:rsidRDefault="00745917">
      <w:pPr>
        <w:pStyle w:val="Command"/>
        <w:rPr>
          <w:rFonts w:hint="eastAsia"/>
        </w:rPr>
      </w:pPr>
      <w:r>
        <w:t>docker exec -it delft3d bash</w:t>
      </w:r>
      <w:r>
        <w:br/>
        <w:t>cd /workspace/demo/f34</w:t>
      </w:r>
    </w:p>
    <w:p w14:paraId="270334FC" w14:textId="77777777" w:rsidR="00472CF1" w:rsidRDefault="00745917">
      <w:pPr>
        <w:pStyle w:val="Heading2"/>
      </w:pPr>
      <w:r>
        <w:t>1. Confirm the variables if desired</w:t>
      </w:r>
    </w:p>
    <w:p w14:paraId="41145FBE" w14:textId="77777777" w:rsidR="00472CF1" w:rsidRDefault="00745917">
      <w:r>
        <w:t>Water level:</w:t>
      </w:r>
    </w:p>
    <w:p w14:paraId="45A9DEB4" w14:textId="77777777" w:rsidR="00472CF1" w:rsidRDefault="00745917">
      <w:pPr>
        <w:pStyle w:val="Command"/>
        <w:rPr>
          <w:rFonts w:hint="eastAsia"/>
        </w:rPr>
      </w:pPr>
      <w:r>
        <w:t>ncdump -h output/f34_map.nc | grep -A8 -B2 "s1"</w:t>
      </w:r>
    </w:p>
    <w:p w14:paraId="20D181B3" w14:textId="77777777" w:rsidR="00472CF1" w:rsidRDefault="00745917">
      <w:r>
        <w:t>The file identifies s1 as water level / sea_surface_height with units of meters.</w:t>
      </w:r>
    </w:p>
    <w:p w14:paraId="20696F7E" w14:textId="77777777" w:rsidR="00472CF1" w:rsidRDefault="00745917">
      <w:r>
        <w:t>Horizontal velocity components:</w:t>
      </w:r>
    </w:p>
    <w:p w14:paraId="07E708D9" w14:textId="77777777" w:rsidR="00472CF1" w:rsidRDefault="00745917">
      <w:pPr>
        <w:pStyle w:val="Command"/>
        <w:rPr>
          <w:rFonts w:hint="eastAsia"/>
        </w:rPr>
      </w:pPr>
      <w:r>
        <w:t>ncdump -h output/f34_map.nc | grep -A8 -B2 -E "double (ucx|ucy)\("</w:t>
      </w:r>
    </w:p>
    <w:p w14:paraId="454B18AA" w14:textId="77777777" w:rsidR="00472CF1" w:rsidRDefault="00745917">
      <w:r>
        <w:t>The file identifies ucx and ucy as x- and y-components of flow-element-center velocity with units of m/s.</w:t>
      </w:r>
    </w:p>
    <w:p w14:paraId="6CFE158F" w14:textId="77777777" w:rsidR="00472CF1" w:rsidRDefault="00745917">
      <w:pPr>
        <w:pStyle w:val="Heading2"/>
      </w:pPr>
      <w:r>
        <w:t>2. Make a ParaView copy and add the missing UGRID metadata</w:t>
      </w:r>
    </w:p>
    <w:p w14:paraId="6A8E0D0D" w14:textId="77777777" w:rsidR="00472CF1" w:rsidRDefault="00745917">
      <w:pPr>
        <w:pStyle w:val="Command"/>
        <w:rPr>
          <w:rFonts w:hint="eastAsia"/>
        </w:rPr>
      </w:pPr>
      <w:r>
        <w:t>cp output/f34_map.nc output/f34_map_paraview.nc</w:t>
      </w:r>
    </w:p>
    <w:p w14:paraId="6697A089" w14:textId="77777777" w:rsidR="00472CF1" w:rsidRDefault="00745917">
      <w:r>
        <w:t>Then run this entire Python block:</w:t>
      </w:r>
    </w:p>
    <w:p w14:paraId="61F6886D" w14:textId="77777777" w:rsidR="00472CF1" w:rsidRDefault="00745917">
      <w:pPr>
        <w:pStyle w:val="Command"/>
        <w:rPr>
          <w:rFonts w:hint="eastAsia"/>
        </w:rPr>
      </w:pPr>
      <w:r>
        <w:t>python3 - &lt;&lt;'PY'</w:t>
      </w:r>
      <w:r>
        <w:br/>
      </w:r>
      <w:r>
        <w:t>from netCDF4 import Dataset</w:t>
      </w:r>
      <w:r>
        <w:br/>
      </w:r>
      <w:r>
        <w:br/>
        <w:t>path = "output/f34_map_paraview.nc"</w:t>
      </w:r>
      <w:r>
        <w:br/>
      </w:r>
      <w:r>
        <w:br/>
        <w:t>with Dataset(path, "r+") as ds:</w:t>
      </w:r>
      <w:r>
        <w:br/>
        <w:t xml:space="preserve">    for name in ["s1", "ucx", "ucy"]:</w:t>
      </w:r>
      <w:r>
        <w:br/>
        <w:t xml:space="preserve">        var = ds.variables[name]</w:t>
      </w:r>
      <w:r>
        <w:br/>
        <w:t xml:space="preserve">        var.setncattr("mesh", "Mesh2D")</w:t>
      </w:r>
      <w:r>
        <w:br/>
        <w:t xml:space="preserve">        var.setncattr("location", "face")</w:t>
      </w:r>
      <w:r>
        <w:br/>
      </w:r>
      <w:r>
        <w:br/>
        <w:t>print("Prepared s1, ucx, and ucy for ParaView:", path)</w:t>
      </w:r>
      <w:r>
        <w:br/>
        <w:t>PY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472CF1" w14:paraId="24F4261A" w14:textId="77777777">
        <w:trPr>
          <w:jc w:val="center"/>
        </w:trPr>
        <w:tc>
          <w:tcPr>
            <w:tcW w:w="10166" w:type="dxa"/>
            <w:shd w:val="clear" w:color="auto" w:fill="E2F0D9"/>
          </w:tcPr>
          <w:p w14:paraId="49DCA393" w14:textId="77777777" w:rsidR="00472CF1" w:rsidRDefault="00745917">
            <w:pPr>
              <w:spacing w:after="60"/>
            </w:pPr>
            <w:r>
              <w:rPr>
                <w:b/>
                <w:color w:val="375623"/>
                <w:sz w:val="21"/>
              </w:rPr>
              <w:t>This does not change model results</w:t>
            </w:r>
          </w:p>
          <w:p w14:paraId="307C2069" w14:textId="77777777" w:rsidR="00472CF1" w:rsidRDefault="00745917">
            <w:pPr>
              <w:spacing w:after="0"/>
            </w:pPr>
            <w:r>
              <w:rPr>
                <w:sz w:val="19"/>
              </w:rPr>
              <w:t>The original f34_map.nc is left untouched. The copy only receives metadata telling ParaView that s1, ucx, and ucy belong to the Mesh2D faces/cells.</w:t>
            </w:r>
          </w:p>
        </w:tc>
      </w:tr>
    </w:tbl>
    <w:p w14:paraId="456671A3" w14:textId="77777777" w:rsidR="00472CF1" w:rsidRDefault="00745917">
      <w:r>
        <w:t>Leave the container:</w:t>
      </w:r>
    </w:p>
    <w:p w14:paraId="06224AEB" w14:textId="77777777" w:rsidR="00472CF1" w:rsidRDefault="00745917">
      <w:pPr>
        <w:pStyle w:val="Command"/>
        <w:rPr>
          <w:rFonts w:hint="eastAsia"/>
        </w:rPr>
      </w:pPr>
      <w:r>
        <w:t>exit</w:t>
      </w:r>
    </w:p>
    <w:p w14:paraId="6CA0BE88" w14:textId="77777777" w:rsidR="00472CF1" w:rsidRDefault="00745917">
      <w:r>
        <w:br w:type="page"/>
      </w:r>
    </w:p>
    <w:p w14:paraId="6DBA6B34" w14:textId="77777777" w:rsidR="00472CF1" w:rsidRDefault="00745917">
      <w:pPr>
        <w:pStyle w:val="Heading1"/>
      </w:pPr>
      <w:r>
        <w:lastRenderedPageBreak/>
        <w:t>Part 12 — Open the model in ParaView</w:t>
      </w:r>
    </w:p>
    <w:p w14:paraId="23AF9737" w14:textId="77777777" w:rsidR="00472CF1" w:rsidRDefault="00745917">
      <w:pPr>
        <w:pStyle w:val="Heading2"/>
      </w:pPr>
      <w:r>
        <w:t>1. Open the shared workspace in Windows Explorer</w:t>
      </w:r>
    </w:p>
    <w:p w14:paraId="2248CD0F" w14:textId="77777777" w:rsidR="00472CF1" w:rsidRDefault="00745917">
      <w:r>
        <w:t>From the Ubuntu terminal, in ~/Code/delft-container/docker:</w:t>
      </w:r>
    </w:p>
    <w:p w14:paraId="5DEF7524" w14:textId="77777777" w:rsidR="00472CF1" w:rsidRDefault="00745917">
      <w:pPr>
        <w:pStyle w:val="Command"/>
        <w:rPr>
          <w:rFonts w:hint="eastAsia"/>
        </w:rPr>
      </w:pPr>
      <w:r>
        <w:t>explorer.exe "$(wslpath -w ./workspace)"</w:t>
      </w:r>
    </w:p>
    <w:p w14:paraId="466DC4DD" w14:textId="77777777" w:rsidR="00472CF1" w:rsidRDefault="00745917">
      <w:r>
        <w:t>Navigate to:</w:t>
      </w:r>
    </w:p>
    <w:p w14:paraId="7C262381" w14:textId="77777777" w:rsidR="00472CF1" w:rsidRDefault="00745917">
      <w:pPr>
        <w:pStyle w:val="Command"/>
        <w:rPr>
          <w:rFonts w:hint="eastAsia"/>
        </w:rPr>
      </w:pPr>
      <w:r>
        <w:t>demo → f34 → output</w:t>
      </w:r>
    </w:p>
    <w:p w14:paraId="5E2D082B" w14:textId="77777777" w:rsidR="00472CF1" w:rsidRDefault="00745917">
      <w:r>
        <w:t>The file to open is:</w:t>
      </w:r>
    </w:p>
    <w:p w14:paraId="009F40A7" w14:textId="77777777" w:rsidR="00472CF1" w:rsidRDefault="00745917">
      <w:pPr>
        <w:pStyle w:val="Command"/>
        <w:rPr>
          <w:rFonts w:hint="eastAsia"/>
        </w:rPr>
      </w:pPr>
      <w:r>
        <w:t>f34_map_paraview.nc</w:t>
      </w:r>
    </w:p>
    <w:p w14:paraId="787FF0C6" w14:textId="77777777" w:rsidR="00472CF1" w:rsidRDefault="00745917">
      <w:pPr>
        <w:pStyle w:val="Heading2"/>
      </w:pPr>
      <w:r>
        <w:t>2. Open the file in ParaView</w:t>
      </w:r>
    </w:p>
    <w:p w14:paraId="5F44DF47" w14:textId="77777777" w:rsidR="00472CF1" w:rsidRDefault="00745917">
      <w:pPr>
        <w:pStyle w:val="ListNumber"/>
      </w:pPr>
      <w:r>
        <w:t>Start ParaView.</w:t>
      </w:r>
    </w:p>
    <w:p w14:paraId="70369C34" w14:textId="77777777" w:rsidR="00472CF1" w:rsidRDefault="00745917">
      <w:pPr>
        <w:pStyle w:val="ListNumber"/>
      </w:pPr>
      <w:r>
        <w:t>Choose File → Open.</w:t>
      </w:r>
    </w:p>
    <w:p w14:paraId="7A1368EE" w14:textId="77777777" w:rsidR="00472CF1" w:rsidRDefault="00745917">
      <w:pPr>
        <w:pStyle w:val="ListNumber"/>
      </w:pPr>
      <w:r>
        <w:t>Select f34_map_paraview.nc.</w:t>
      </w:r>
    </w:p>
    <w:p w14:paraId="55AD5DFB" w14:textId="77777777" w:rsidR="00472CF1" w:rsidRDefault="00745917">
      <w:pPr>
        <w:pStyle w:val="ListNumber"/>
      </w:pPr>
      <w:r>
        <w:t>If ParaView asks which reader to use, choose NetCDF UGRID Reader.</w:t>
      </w:r>
    </w:p>
    <w:p w14:paraId="76FB5932" w14:textId="77777777" w:rsidR="00472CF1" w:rsidRDefault="00745917">
      <w:pPr>
        <w:pStyle w:val="ListNumber"/>
      </w:pPr>
      <w:r>
        <w:t>In the Properties panel, confirm that Cell Arrays contains s1, ucx, and ucy.</w:t>
      </w:r>
    </w:p>
    <w:p w14:paraId="2399CC66" w14:textId="77777777" w:rsidR="00472CF1" w:rsidRDefault="00745917">
      <w:pPr>
        <w:pStyle w:val="ListNumber"/>
      </w:pPr>
      <w:r>
        <w:t>Click Apply.</w:t>
      </w:r>
    </w:p>
    <w:p w14:paraId="5E433AFF" w14:textId="77777777" w:rsidR="00472CF1" w:rsidRDefault="00745917">
      <w:pPr>
        <w:jc w:val="center"/>
      </w:pPr>
      <w:r>
        <w:rPr>
          <w:noProof/>
        </w:rPr>
        <w:drawing>
          <wp:inline distT="0" distB="0" distL="0" distR="0" wp14:anchorId="4F693495" wp14:editId="1213060F">
            <wp:extent cx="5852160" cy="39711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0bca66-0156-4e49-850e-9ad3262b912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7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2F96" w14:textId="77777777" w:rsidR="00472CF1" w:rsidRDefault="00745917">
      <w:pPr>
        <w:jc w:val="center"/>
      </w:pPr>
      <w:r>
        <w:rPr>
          <w:i/>
          <w:color w:val="595959"/>
          <w:sz w:val="17"/>
        </w:rPr>
        <w:t>Corrected ParaView input: s1 appears under Cell Arrays. After adding velocity metadata, ucx and ucy should appear there too.</w:t>
      </w:r>
    </w:p>
    <w:p w14:paraId="7D9D7D5B" w14:textId="77777777" w:rsidR="00472CF1" w:rsidRDefault="00745917">
      <w:pPr>
        <w:pStyle w:val="Heading1"/>
      </w:pPr>
      <w:r>
        <w:t>Part 13 — View water-surface elevation</w:t>
      </w:r>
    </w:p>
    <w:p w14:paraId="1DDF1388" w14:textId="77777777" w:rsidR="00472CF1" w:rsidRDefault="00745917">
      <w:pPr>
        <w:pStyle w:val="ListNumber"/>
      </w:pPr>
      <w:r>
        <w:t>At the top of ParaView, open the coloring dropdown that initially says Solid Color.</w:t>
      </w:r>
    </w:p>
    <w:p w14:paraId="11FD0B78" w14:textId="77777777" w:rsidR="00472CF1" w:rsidRDefault="00745917">
      <w:pPr>
        <w:pStyle w:val="ListNumber"/>
      </w:pPr>
      <w:r>
        <w:t>Choose s1.</w:t>
      </w:r>
    </w:p>
    <w:p w14:paraId="33ADC3E0" w14:textId="77777777" w:rsidR="00472CF1" w:rsidRDefault="00745917">
      <w:pPr>
        <w:pStyle w:val="ListNumber"/>
      </w:pPr>
      <w:r>
        <w:t>The mesh will be colored by water level. The NetCDF file defines s1 as water level / sea_surface_height in meters.</w:t>
      </w:r>
    </w:p>
    <w:p w14:paraId="2C403494" w14:textId="77777777" w:rsidR="00472CF1" w:rsidRDefault="00745917">
      <w:pPr>
        <w:pStyle w:val="ListNumber"/>
      </w:pPr>
      <w:r>
        <w:t>Use the time-step controls at the top to move through the saved output records.</w:t>
      </w:r>
    </w:p>
    <w:p w14:paraId="362DE131" w14:textId="77777777" w:rsidR="00472CF1" w:rsidRDefault="00745917">
      <w:pPr>
        <w:pStyle w:val="ListNumber"/>
      </w:pPr>
      <w:r>
        <w:t>For the bundled 10-minute demo, the final time is 600 seconds.</w:t>
      </w:r>
    </w:p>
    <w:p w14:paraId="1924DCF6" w14:textId="77777777" w:rsidR="00472CF1" w:rsidRDefault="00745917">
      <w:pPr>
        <w:pStyle w:val="ListNumber"/>
      </w:pPr>
      <w:r>
        <w:lastRenderedPageBreak/>
        <w:t>Change the representation dropdown from Surface to Surface With Edges to show individual computational cells.</w:t>
      </w:r>
    </w:p>
    <w:p w14:paraId="363D79C6" w14:textId="77777777" w:rsidR="00472CF1" w:rsidRDefault="00745917">
      <w:pPr>
        <w:jc w:val="center"/>
      </w:pPr>
      <w:r>
        <w:rPr>
          <w:noProof/>
        </w:rPr>
        <w:drawing>
          <wp:inline distT="0" distB="0" distL="0" distR="0" wp14:anchorId="7EDC1D53" wp14:editId="5D5DFBFA">
            <wp:extent cx="6035040" cy="41764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caabf-7ad1-45d0-8164-44357db0f1a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7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6171" w14:textId="77777777" w:rsidR="00472CF1" w:rsidRDefault="00745917">
      <w:pPr>
        <w:jc w:val="center"/>
      </w:pPr>
      <w:r>
        <w:rPr>
          <w:i/>
          <w:color w:val="595959"/>
          <w:sz w:val="17"/>
        </w:rPr>
        <w:t>f34 water level (s1) at the final time, shown with Surface With Edges.</w:t>
      </w:r>
    </w:p>
    <w:p w14:paraId="052814F4" w14:textId="77777777" w:rsidR="00472CF1" w:rsidRDefault="00745917">
      <w:r>
        <w:br w:type="page"/>
      </w:r>
    </w:p>
    <w:p w14:paraId="6DB89381" w14:textId="77777777" w:rsidR="00472CF1" w:rsidRDefault="00745917">
      <w:pPr>
        <w:pStyle w:val="Heading1"/>
      </w:pPr>
      <w:r>
        <w:lastRenderedPageBreak/>
        <w:t>Part 14 — View horizontal velocity magnitude</w:t>
      </w:r>
    </w:p>
    <w:p w14:paraId="5CFFA4E9" w14:textId="77777777" w:rsidR="00472CF1" w:rsidRDefault="00745917">
      <w:r>
        <w:t>Delft3D stores the two horizontal velocity components separately as ucx and ucy. Horizontal speed is:</w:t>
      </w:r>
    </w:p>
    <w:p w14:paraId="566671F5" w14:textId="77777777" w:rsidR="00472CF1" w:rsidRDefault="00745917">
      <w:pPr>
        <w:jc w:val="center"/>
      </w:pPr>
      <w:r>
        <w:rPr>
          <w:b/>
          <w:sz w:val="24"/>
        </w:rPr>
        <w:t>Velocity magnitude = √(ucx² + ucy²)</w:t>
      </w:r>
    </w:p>
    <w:p w14:paraId="332EB2C0" w14:textId="77777777" w:rsidR="00472CF1" w:rsidRDefault="00745917">
      <w:pPr>
        <w:pStyle w:val="Heading2"/>
      </w:pPr>
      <w:r>
        <w:t>Create velocity magnitude with the Calculator filter</w:t>
      </w:r>
    </w:p>
    <w:p w14:paraId="218C3510" w14:textId="77777777" w:rsidR="00472CF1" w:rsidRDefault="00745917">
      <w:pPr>
        <w:pStyle w:val="ListNumber"/>
      </w:pPr>
      <w:r>
        <w:t>Select f34_map_paraview.nc in the Pipeline Browser.</w:t>
      </w:r>
    </w:p>
    <w:p w14:paraId="1ADC5AF7" w14:textId="77777777" w:rsidR="00472CF1" w:rsidRDefault="00745917">
      <w:pPr>
        <w:pStyle w:val="ListNumber"/>
      </w:pPr>
      <w:r>
        <w:t>Open Filters → Alphabetical → Calculator. Alternatively press Ctrl+Space and search for Calculator.</w:t>
      </w:r>
    </w:p>
    <w:p w14:paraId="129A7965" w14:textId="77777777" w:rsidR="00472CF1" w:rsidRDefault="00745917">
      <w:pPr>
        <w:pStyle w:val="ListNumber"/>
      </w:pPr>
      <w:r>
        <w:t>Set Attribute Type to Cell Data.</w:t>
      </w:r>
    </w:p>
    <w:p w14:paraId="4B2FCBFE" w14:textId="77777777" w:rsidR="00472CF1" w:rsidRDefault="00745917">
      <w:pPr>
        <w:pStyle w:val="ListNumber"/>
      </w:pPr>
      <w:r>
        <w:t>Set Result Array Name to VelocityMagnitude.</w:t>
      </w:r>
    </w:p>
    <w:p w14:paraId="03B1A0E0" w14:textId="77777777" w:rsidR="00472CF1" w:rsidRDefault="00745917">
      <w:pPr>
        <w:pStyle w:val="ListNumber"/>
      </w:pPr>
      <w:r>
        <w:t>Enter the expression: sqrt(ucx*ucx + ucy*ucy)</w:t>
      </w:r>
    </w:p>
    <w:p w14:paraId="50755D6F" w14:textId="77777777" w:rsidR="00472CF1" w:rsidRDefault="00745917">
      <w:pPr>
        <w:pStyle w:val="ListNumber"/>
      </w:pPr>
      <w:r>
        <w:t>Click Apply.</w:t>
      </w:r>
    </w:p>
    <w:p w14:paraId="418E3DAC" w14:textId="77777777" w:rsidR="00472CF1" w:rsidRDefault="00745917">
      <w:pPr>
        <w:pStyle w:val="ListNumber"/>
      </w:pPr>
      <w:r>
        <w:t>In the top coloring dropdown, choose VelocityMagnitude.</w:t>
      </w:r>
    </w:p>
    <w:p w14:paraId="08E0BADE" w14:textId="77777777" w:rsidR="00472CF1" w:rsidRDefault="00745917">
      <w:pPr>
        <w:pStyle w:val="Command"/>
        <w:rPr>
          <w:rFonts w:hint="eastAsia"/>
        </w:rPr>
      </w:pPr>
      <w:r>
        <w:t>sqrt(ucx*ucx + ucy*ucy)</w:t>
      </w:r>
    </w:p>
    <w:p w14:paraId="306D7FC9" w14:textId="77777777" w:rsidR="00472CF1" w:rsidRDefault="00745917">
      <w:r>
        <w:t>VelocityMagnitude is horizontal speed in m/s.</w:t>
      </w:r>
    </w:p>
    <w:p w14:paraId="73CC1124" w14:textId="77777777" w:rsidR="00472CF1" w:rsidRDefault="00745917">
      <w:pPr>
        <w:jc w:val="center"/>
      </w:pPr>
      <w:r>
        <w:rPr>
          <w:noProof/>
        </w:rPr>
        <w:drawing>
          <wp:inline distT="0" distB="0" distL="0" distR="0" wp14:anchorId="7998855A" wp14:editId="6B40BE3C">
            <wp:extent cx="6035040" cy="43201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5f0a09-08ed-4aed-9264-cc2c4828325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8B16" w14:textId="77777777" w:rsidR="00472CF1" w:rsidRDefault="00745917">
      <w:pPr>
        <w:jc w:val="center"/>
      </w:pPr>
      <w:r>
        <w:rPr>
          <w:i/>
          <w:color w:val="595959"/>
          <w:sz w:val="17"/>
        </w:rPr>
        <w:t>Calculated horizontal velocity magnitude in ParaView.</w:t>
      </w:r>
    </w:p>
    <w:p w14:paraId="6D76B251" w14:textId="77777777" w:rsidR="00472CF1" w:rsidRDefault="00745917">
      <w:r>
        <w:br w:type="page"/>
      </w:r>
    </w:p>
    <w:p w14:paraId="7DA3B9D8" w14:textId="77777777" w:rsidR="00472CF1" w:rsidRDefault="00745917">
      <w:pPr>
        <w:pStyle w:val="Heading1"/>
      </w:pPr>
      <w:r>
        <w:lastRenderedPageBreak/>
        <w:t>Part 15 — Routine workflow after the computer is configured</w:t>
      </w:r>
    </w:p>
    <w:p w14:paraId="0D1D8D61" w14:textId="77777777" w:rsidR="00472CF1" w:rsidRDefault="00745917">
      <w:r>
        <w:t>You do not repeat the installation or build every time. A normal work session is much shorter.</w:t>
      </w:r>
    </w:p>
    <w:p w14:paraId="41C58A18" w14:textId="77777777" w:rsidR="00472CF1" w:rsidRDefault="00745917">
      <w:pPr>
        <w:pStyle w:val="Heading2"/>
      </w:pPr>
      <w:r>
        <w:t>Ubuntu terminal</w:t>
      </w:r>
    </w:p>
    <w:p w14:paraId="524F9BFA" w14:textId="77777777" w:rsidR="00472CF1" w:rsidRDefault="00745917">
      <w:pPr>
        <w:pStyle w:val="Command"/>
        <w:rPr>
          <w:rFonts w:hint="eastAsia"/>
        </w:rPr>
      </w:pPr>
      <w:r>
        <w:t>cd ~/Code/delft-container/docker</w:t>
      </w:r>
      <w:r>
        <w:br/>
        <w:t>docker compose up -d</w:t>
      </w:r>
      <w:r>
        <w:br/>
        <w:t>docker exec -it delft3d bash</w:t>
      </w:r>
    </w:p>
    <w:p w14:paraId="531F96D1" w14:textId="77777777" w:rsidR="00472CF1" w:rsidRDefault="00745917">
      <w:pPr>
        <w:pStyle w:val="Heading2"/>
      </w:pPr>
      <w:r>
        <w:t>Container shell</w:t>
      </w:r>
    </w:p>
    <w:p w14:paraId="7DE9B753" w14:textId="77777777" w:rsidR="00472CF1" w:rsidRDefault="00745917">
      <w:pPr>
        <w:pStyle w:val="Command"/>
        <w:rPr>
          <w:rFonts w:hint="eastAsia"/>
        </w:rPr>
      </w:pPr>
      <w:r>
        <w:t>cd /workspace/projects/&lt;your-model-folder&gt;</w:t>
      </w:r>
      <w:r>
        <w:br/>
        <w:t>dflowfm &lt;your-model&gt;.mdu</w:t>
      </w:r>
      <w:r>
        <w:br/>
        <w:t>exit</w:t>
      </w:r>
    </w:p>
    <w:p w14:paraId="0A2ADE78" w14:textId="77777777" w:rsidR="00472CF1" w:rsidRDefault="00745917">
      <w:r>
        <w:t>For the bundled example, the model folder is /workspace/demo/f34.</w:t>
      </w:r>
    </w:p>
    <w:p w14:paraId="29A56A0D" w14:textId="77777777" w:rsidR="00472CF1" w:rsidRDefault="00745917">
      <w:pPr>
        <w:pStyle w:val="Heading2"/>
      </w:pPr>
      <w:r>
        <w:t>If ParaView still needs the metadata workaround</w:t>
      </w:r>
    </w:p>
    <w:p w14:paraId="49E24100" w14:textId="77777777" w:rsidR="00472CF1" w:rsidRDefault="00745917">
      <w:r>
        <w:t>Create a fresh *_paraview.nc copy of the new map output and add mesh='Mesh2D' and location='face' to the cell variables you plan to use. For water level and horizontal velocity, use the combined Python block in Part 11.</w:t>
      </w:r>
    </w:p>
    <w:p w14:paraId="07E47365" w14:textId="77777777" w:rsidR="00472CF1" w:rsidRDefault="00745917">
      <w:pPr>
        <w:pStyle w:val="Heading2"/>
      </w:pPr>
      <w:r>
        <w:t>Windows / ParaView</w:t>
      </w:r>
    </w:p>
    <w:p w14:paraId="622BADB9" w14:textId="77777777" w:rsidR="00472CF1" w:rsidRDefault="00745917">
      <w:r>
        <w:t>Open the model output folder from Ubuntu:</w:t>
      </w:r>
    </w:p>
    <w:p w14:paraId="40B48FB6" w14:textId="77777777" w:rsidR="00472CF1" w:rsidRDefault="00745917">
      <w:pPr>
        <w:pStyle w:val="Command"/>
        <w:rPr>
          <w:rFonts w:hint="eastAsia"/>
        </w:rPr>
      </w:pPr>
      <w:r>
        <w:t>explorer.exe "$(wslpath -w ./workspace)"</w:t>
      </w:r>
    </w:p>
    <w:p w14:paraId="69FA1C78" w14:textId="77777777" w:rsidR="00472CF1" w:rsidRDefault="00745917">
      <w:r>
        <w:t>Open the prepared *_paraview.nc file in ParaView with the NetCDF UGRID Reader.</w:t>
      </w:r>
    </w:p>
    <w:p w14:paraId="3B232241" w14:textId="77777777" w:rsidR="00472CF1" w:rsidRDefault="00745917">
      <w:pPr>
        <w:pStyle w:val="Heading2"/>
      </w:pPr>
      <w:r>
        <w:t>When finished</w:t>
      </w:r>
    </w:p>
    <w:p w14:paraId="4DE5D85A" w14:textId="77777777" w:rsidR="00472CF1" w:rsidRDefault="00745917">
      <w:pPr>
        <w:pStyle w:val="Command"/>
        <w:rPr>
          <w:rFonts w:hint="eastAsia"/>
        </w:rPr>
      </w:pPr>
      <w:r>
        <w:t>docker compose down</w:t>
      </w:r>
    </w:p>
    <w:p w14:paraId="05A9CC24" w14:textId="77777777" w:rsidR="00472CF1" w:rsidRDefault="00745917">
      <w:r>
        <w:t>Stopping/removing the container does not remove the Docker image or files stored in the mounted workspace.</w:t>
      </w:r>
    </w:p>
    <w:p w14:paraId="5E093394" w14:textId="77777777" w:rsidR="00472CF1" w:rsidRDefault="00745917">
      <w:pPr>
        <w:pStyle w:val="Heading1"/>
      </w:pPr>
      <w:r>
        <w:t>Part 16 — 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472CF1" w14:paraId="6C9268D4" w14:textId="77777777">
        <w:trPr>
          <w:jc w:val="center"/>
        </w:trPr>
        <w:tc>
          <w:tcPr>
            <w:tcW w:w="3389" w:type="dxa"/>
            <w:shd w:val="clear" w:color="auto" w:fill="2F5597"/>
          </w:tcPr>
          <w:p w14:paraId="220C9EF1" w14:textId="77777777" w:rsidR="00472CF1" w:rsidRDefault="00745917">
            <w:pPr>
              <w:spacing w:after="0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3389" w:type="dxa"/>
            <w:shd w:val="clear" w:color="auto" w:fill="2F5597"/>
          </w:tcPr>
          <w:p w14:paraId="593A45C9" w14:textId="77777777" w:rsidR="00472CF1" w:rsidRDefault="00745917">
            <w:pPr>
              <w:spacing w:after="0"/>
            </w:pPr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w="3389" w:type="dxa"/>
            <w:shd w:val="clear" w:color="auto" w:fill="2F5597"/>
          </w:tcPr>
          <w:p w14:paraId="2B941FBD" w14:textId="77777777" w:rsidR="00472CF1" w:rsidRDefault="00745917">
            <w:pPr>
              <w:spacing w:after="0"/>
            </w:pPr>
            <w:r>
              <w:rPr>
                <w:b/>
                <w:color w:val="FFFFFF"/>
                <w:sz w:val="18"/>
              </w:rPr>
              <w:t>Fix</w:t>
            </w:r>
          </w:p>
        </w:tc>
      </w:tr>
      <w:tr w:rsidR="00472CF1" w14:paraId="7F19603F" w14:textId="77777777">
        <w:trPr>
          <w:jc w:val="center"/>
        </w:trPr>
        <w:tc>
          <w:tcPr>
            <w:tcW w:w="3389" w:type="dxa"/>
          </w:tcPr>
          <w:p w14:paraId="47CC7EAF" w14:textId="77777777" w:rsidR="00472CF1" w:rsidRDefault="00745917">
            <w:pPr>
              <w:spacing w:after="0"/>
            </w:pPr>
            <w:r>
              <w:rPr>
                <w:sz w:val="17"/>
              </w:rPr>
              <w:t>docker registry: unauthorized during ./verify.sh</w:t>
            </w:r>
          </w:p>
        </w:tc>
        <w:tc>
          <w:tcPr>
            <w:tcW w:w="3389" w:type="dxa"/>
          </w:tcPr>
          <w:p w14:paraId="0B24C82F" w14:textId="77777777" w:rsidR="00472CF1" w:rsidRDefault="00745917">
            <w:pPr>
              <w:spacing w:after="0"/>
            </w:pPr>
            <w:r>
              <w:rPr>
                <w:sz w:val="17"/>
              </w:rPr>
              <w:t>docker-compose.yml points to ghcr.io/mwatts93093/delft-container:latest</w:t>
            </w:r>
          </w:p>
        </w:tc>
        <w:tc>
          <w:tcPr>
            <w:tcW w:w="3389" w:type="dxa"/>
          </w:tcPr>
          <w:p w14:paraId="1D2066ED" w14:textId="77777777" w:rsidR="00472CF1" w:rsidRDefault="00745917">
            <w:pPr>
              <w:spacing w:after="0"/>
            </w:pPr>
            <w:r>
              <w:rPr>
                <w:sz w:val="17"/>
              </w:rPr>
              <w:t>Apply Correction 1 in Part 5 so Compose uses delft3dfm:demo.</w:t>
            </w:r>
          </w:p>
        </w:tc>
      </w:tr>
      <w:tr w:rsidR="00472CF1" w14:paraId="670C93DA" w14:textId="77777777">
        <w:trPr>
          <w:jc w:val="center"/>
        </w:trPr>
        <w:tc>
          <w:tcPr>
            <w:tcW w:w="3389" w:type="dxa"/>
          </w:tcPr>
          <w:p w14:paraId="0B8E3C0A" w14:textId="77777777" w:rsidR="00472CF1" w:rsidRDefault="00745917">
            <w:pPr>
              <w:spacing w:after="0"/>
            </w:pPr>
            <w:r>
              <w:rPr>
                <w:sz w:val="17"/>
              </w:rPr>
              <w:t>FAIL bundled f34 model was not found</w:t>
            </w:r>
          </w:p>
        </w:tc>
        <w:tc>
          <w:tcPr>
            <w:tcW w:w="3389" w:type="dxa"/>
          </w:tcPr>
          <w:p w14:paraId="6AA1F584" w14:textId="77777777" w:rsidR="00472CF1" w:rsidRDefault="00745917">
            <w:pPr>
              <w:spacing w:after="0"/>
            </w:pPr>
            <w:r>
              <w:rPr>
                <w:sz w:val="17"/>
              </w:rPr>
              <w:t>verify_container.sh points to the wrong example directory</w:t>
            </w:r>
          </w:p>
        </w:tc>
        <w:tc>
          <w:tcPr>
            <w:tcW w:w="3389" w:type="dxa"/>
          </w:tcPr>
          <w:p w14:paraId="6254B765" w14:textId="77777777" w:rsidR="00472CF1" w:rsidRDefault="00745917">
            <w:pPr>
              <w:spacing w:after="0"/>
            </w:pPr>
            <w:r>
              <w:rPr>
                <w:sz w:val="17"/>
              </w:rPr>
              <w:t>Apply Correction 2 in Part 5 so the path is /workspace/demo/f34.</w:t>
            </w:r>
          </w:p>
        </w:tc>
      </w:tr>
      <w:tr w:rsidR="00472CF1" w14:paraId="04179E37" w14:textId="77777777">
        <w:trPr>
          <w:jc w:val="center"/>
        </w:trPr>
        <w:tc>
          <w:tcPr>
            <w:tcW w:w="3389" w:type="dxa"/>
          </w:tcPr>
          <w:p w14:paraId="6890FD31" w14:textId="77777777" w:rsidR="00472CF1" w:rsidRDefault="00745917">
            <w:pPr>
              <w:spacing w:after="0"/>
            </w:pPr>
            <w:r>
              <w:rPr>
                <w:sz w:val="17"/>
              </w:rPr>
              <w:t>Cell Arrays is empty in ParaView</w:t>
            </w:r>
          </w:p>
        </w:tc>
        <w:tc>
          <w:tcPr>
            <w:tcW w:w="3389" w:type="dxa"/>
          </w:tcPr>
          <w:p w14:paraId="1D4E2954" w14:textId="77777777" w:rsidR="00472CF1" w:rsidRDefault="00745917">
            <w:pPr>
              <w:spacing w:after="0"/>
            </w:pPr>
            <w:r>
              <w:rPr>
                <w:sz w:val="17"/>
              </w:rPr>
              <w:t>s1/ucx/ucy lack mesh/location attributes expected by ParaView's UGRID reader</w:t>
            </w:r>
          </w:p>
        </w:tc>
        <w:tc>
          <w:tcPr>
            <w:tcW w:w="3389" w:type="dxa"/>
          </w:tcPr>
          <w:p w14:paraId="5A943DE7" w14:textId="77777777" w:rsidR="00472CF1" w:rsidRDefault="00745917">
            <w:pPr>
              <w:spacing w:after="0"/>
            </w:pPr>
            <w:r>
              <w:rPr>
                <w:sz w:val="17"/>
              </w:rPr>
              <w:t>Create f34_map_paraview.nc and apply the metadata block in Part 11.</w:t>
            </w:r>
          </w:p>
        </w:tc>
      </w:tr>
      <w:tr w:rsidR="00472CF1" w14:paraId="41300089" w14:textId="77777777">
        <w:trPr>
          <w:jc w:val="center"/>
        </w:trPr>
        <w:tc>
          <w:tcPr>
            <w:tcW w:w="3389" w:type="dxa"/>
          </w:tcPr>
          <w:p w14:paraId="191D488C" w14:textId="77777777" w:rsidR="00472CF1" w:rsidRDefault="00745917">
            <w:pPr>
              <w:spacing w:after="0"/>
            </w:pPr>
            <w:r>
              <w:rPr>
                <w:sz w:val="17"/>
              </w:rPr>
              <w:t>cd /workspace/...: No such file or directory</w:t>
            </w:r>
          </w:p>
        </w:tc>
        <w:tc>
          <w:tcPr>
            <w:tcW w:w="3389" w:type="dxa"/>
          </w:tcPr>
          <w:p w14:paraId="1374EEEA" w14:textId="77777777" w:rsidR="00472CF1" w:rsidRDefault="00745917">
            <w:pPr>
              <w:spacing w:after="0"/>
            </w:pPr>
            <w:r>
              <w:rPr>
                <w:sz w:val="17"/>
              </w:rPr>
              <w:t>You are in ordinary Ubuntu instead of the Delft3D container</w:t>
            </w:r>
          </w:p>
        </w:tc>
        <w:tc>
          <w:tcPr>
            <w:tcW w:w="3389" w:type="dxa"/>
          </w:tcPr>
          <w:p w14:paraId="07FE4880" w14:textId="77777777" w:rsidR="00472CF1" w:rsidRDefault="00745917">
            <w:pPr>
              <w:spacing w:after="0"/>
            </w:pPr>
            <w:r>
              <w:rPr>
                <w:sz w:val="17"/>
              </w:rPr>
              <w:t>Run docker exec -it delft3d bash, then retry the /workspace path.</w:t>
            </w:r>
          </w:p>
        </w:tc>
      </w:tr>
      <w:tr w:rsidR="00472CF1" w14:paraId="15A6094F" w14:textId="77777777">
        <w:trPr>
          <w:jc w:val="center"/>
        </w:trPr>
        <w:tc>
          <w:tcPr>
            <w:tcW w:w="3389" w:type="dxa"/>
          </w:tcPr>
          <w:p w14:paraId="69915DC9" w14:textId="77777777" w:rsidR="00472CF1" w:rsidRDefault="00745917">
            <w:pPr>
              <w:spacing w:after="0"/>
            </w:pPr>
            <w:r>
              <w:rPr>
                <w:sz w:val="17"/>
              </w:rPr>
              <w:t>ncdump: command not found in Ubuntu</w:t>
            </w:r>
          </w:p>
        </w:tc>
        <w:tc>
          <w:tcPr>
            <w:tcW w:w="3389" w:type="dxa"/>
          </w:tcPr>
          <w:p w14:paraId="08C7D5F1" w14:textId="77777777" w:rsidR="00472CF1" w:rsidRDefault="00745917">
            <w:pPr>
              <w:spacing w:after="0"/>
            </w:pPr>
            <w:r>
              <w:rPr>
                <w:sz w:val="17"/>
              </w:rPr>
              <w:t>ncdump is included in the Delft3D container, not necessarily in ordinary Ubuntu</w:t>
            </w:r>
          </w:p>
        </w:tc>
        <w:tc>
          <w:tcPr>
            <w:tcW w:w="3389" w:type="dxa"/>
          </w:tcPr>
          <w:p w14:paraId="756743EE" w14:textId="77777777" w:rsidR="00472CF1" w:rsidRDefault="00745917">
            <w:pPr>
              <w:spacing w:after="0"/>
            </w:pPr>
            <w:r>
              <w:rPr>
                <w:sz w:val="17"/>
              </w:rPr>
              <w:t>Enter the container and run ncdump there.</w:t>
            </w:r>
          </w:p>
        </w:tc>
      </w:tr>
      <w:tr w:rsidR="00472CF1" w14:paraId="39293054" w14:textId="77777777">
        <w:trPr>
          <w:jc w:val="center"/>
        </w:trPr>
        <w:tc>
          <w:tcPr>
            <w:tcW w:w="3389" w:type="dxa"/>
          </w:tcPr>
          <w:p w14:paraId="1DBFDB51" w14:textId="77777777" w:rsidR="00472CF1" w:rsidRDefault="00745917">
            <w:pPr>
              <w:spacing w:after="0"/>
            </w:pPr>
            <w:r>
              <w:rPr>
                <w:sz w:val="17"/>
              </w:rPr>
              <w:t>docker: command not found / cannot reach daemon</w:t>
            </w:r>
          </w:p>
        </w:tc>
        <w:tc>
          <w:tcPr>
            <w:tcW w:w="3389" w:type="dxa"/>
          </w:tcPr>
          <w:p w14:paraId="644D6E11" w14:textId="77777777" w:rsidR="00472CF1" w:rsidRDefault="00745917">
            <w:pPr>
              <w:spacing w:after="0"/>
            </w:pPr>
            <w:r>
              <w:rPr>
                <w:sz w:val="17"/>
              </w:rPr>
              <w:t>Docker Desktop is not running or Ubuntu WSL integration is off</w:t>
            </w:r>
          </w:p>
        </w:tc>
        <w:tc>
          <w:tcPr>
            <w:tcW w:w="3389" w:type="dxa"/>
          </w:tcPr>
          <w:p w14:paraId="0984727F" w14:textId="77777777" w:rsidR="00472CF1" w:rsidRDefault="00745917">
            <w:pPr>
              <w:spacing w:after="0"/>
            </w:pPr>
            <w:r>
              <w:rPr>
                <w:sz w:val="17"/>
              </w:rPr>
              <w:t>Start Docker Desktop and enable Settings → Resources → WSL Integration → Ubuntu.</w:t>
            </w:r>
          </w:p>
        </w:tc>
      </w:tr>
      <w:tr w:rsidR="00472CF1" w14:paraId="47067CA4" w14:textId="77777777">
        <w:trPr>
          <w:jc w:val="center"/>
        </w:trPr>
        <w:tc>
          <w:tcPr>
            <w:tcW w:w="3389" w:type="dxa"/>
          </w:tcPr>
          <w:p w14:paraId="7C2FD736" w14:textId="77777777" w:rsidR="00472CF1" w:rsidRDefault="00745917">
            <w:pPr>
              <w:spacing w:after="0"/>
            </w:pPr>
            <w:r>
              <w:rPr>
                <w:sz w:val="17"/>
              </w:rPr>
              <w:t>echo "$DISPLAY" returns nothing</w:t>
            </w:r>
          </w:p>
        </w:tc>
        <w:tc>
          <w:tcPr>
            <w:tcW w:w="3389" w:type="dxa"/>
          </w:tcPr>
          <w:p w14:paraId="52602482" w14:textId="77777777" w:rsidR="00472CF1" w:rsidRDefault="00745917">
            <w:pPr>
              <w:spacing w:after="0"/>
            </w:pPr>
            <w:r>
              <w:rPr>
                <w:sz w:val="17"/>
              </w:rPr>
              <w:t>WSLg/WSL needs updating or restarting</w:t>
            </w:r>
          </w:p>
        </w:tc>
        <w:tc>
          <w:tcPr>
            <w:tcW w:w="3389" w:type="dxa"/>
          </w:tcPr>
          <w:p w14:paraId="4D656CA9" w14:textId="77777777" w:rsidR="00472CF1" w:rsidRDefault="00745917">
            <w:pPr>
              <w:spacing w:after="0"/>
            </w:pPr>
            <w:r>
              <w:rPr>
                <w:sz w:val="17"/>
              </w:rPr>
              <w:t>In Admin PowerShell run wsl --update and wsl --shutdown; reopen Ubuntu.</w:t>
            </w:r>
          </w:p>
        </w:tc>
      </w:tr>
    </w:tbl>
    <w:p w14:paraId="5EE872F9" w14:textId="77777777" w:rsidR="00472CF1" w:rsidRDefault="00745917">
      <w:r>
        <w:br w:type="page"/>
      </w:r>
    </w:p>
    <w:p w14:paraId="168F9AAB" w14:textId="77777777" w:rsidR="00472CF1" w:rsidRDefault="00745917">
      <w:pPr>
        <w:pStyle w:val="Heading1"/>
      </w:pPr>
      <w:r>
        <w:lastRenderedPageBreak/>
        <w:t>Appendix A — Repository changes recommended for the developer</w:t>
      </w:r>
    </w:p>
    <w:p w14:paraId="1E2D4E4A" w14:textId="77777777" w:rsidR="00472CF1" w:rsidRDefault="00745917">
      <w:r>
        <w:t>The following changes would remove the workarounds from the user workflow. These were verified against the current repository during the tested installation.</w:t>
      </w:r>
    </w:p>
    <w:p w14:paraId="4B214140" w14:textId="77777777" w:rsidR="00472CF1" w:rsidRDefault="00745917">
      <w:pPr>
        <w:pStyle w:val="Heading2"/>
      </w:pPr>
      <w:r>
        <w:t>1. docker-compose.yml image mismatch</w:t>
      </w:r>
    </w:p>
    <w:p w14:paraId="55D12252" w14:textId="77777777" w:rsidR="00472CF1" w:rsidRDefault="00745917">
      <w:r>
        <w:t>Current Compose image:</w:t>
      </w:r>
    </w:p>
    <w:p w14:paraId="531E771C" w14:textId="77777777" w:rsidR="00472CF1" w:rsidRDefault="00745917">
      <w:pPr>
        <w:pStyle w:val="Command"/>
        <w:rPr>
          <w:rFonts w:hint="eastAsia"/>
        </w:rPr>
      </w:pPr>
      <w:r>
        <w:t>image: ghcr.io/mwatts93093/delft-container:latest</w:t>
      </w:r>
    </w:p>
    <w:p w14:paraId="52CC4669" w14:textId="77777777" w:rsidR="00472CF1" w:rsidRDefault="00745917">
      <w:r>
        <w:t>The README instructs the user to build delft3dfm:demo locally. Either make the registry image accessible and document authentication, or change Compose to use:</w:t>
      </w:r>
    </w:p>
    <w:p w14:paraId="01B610CD" w14:textId="77777777" w:rsidR="00472CF1" w:rsidRDefault="00745917">
      <w:pPr>
        <w:pStyle w:val="Command"/>
        <w:rPr>
          <w:rFonts w:hint="eastAsia"/>
        </w:rPr>
      </w:pPr>
      <w:r>
        <w:t>image: delft3dfm:demo</w:t>
      </w:r>
    </w:p>
    <w:p w14:paraId="40AF361B" w14:textId="77777777" w:rsidR="00472CF1" w:rsidRDefault="00745917">
      <w:pPr>
        <w:pStyle w:val="Heading2"/>
      </w:pPr>
      <w:r>
        <w:t>2. verify_container.sh uses the wrong f34 path</w:t>
      </w:r>
    </w:p>
    <w:p w14:paraId="1CBB750B" w14:textId="77777777" w:rsidR="00472CF1" w:rsidRDefault="00745917">
      <w:r>
        <w:t>Current script path:</w:t>
      </w:r>
    </w:p>
    <w:p w14:paraId="5E85D932" w14:textId="77777777" w:rsidR="00472CF1" w:rsidRDefault="00745917">
      <w:pPr>
        <w:pStyle w:val="Command"/>
        <w:rPr>
          <w:rFonts w:hint="eastAsia"/>
        </w:rPr>
      </w:pPr>
      <w:r>
        <w:t>example_dir="/workspace/examples/dflowfm/01_dflowfm_sequential/dflowfm"</w:t>
      </w:r>
    </w:p>
    <w:p w14:paraId="4FEA47D4" w14:textId="77777777" w:rsidR="00472CF1" w:rsidRDefault="00745917">
      <w:r>
        <w:t>Actual complete f34 directory in the current repository:</w:t>
      </w:r>
    </w:p>
    <w:p w14:paraId="69D262BC" w14:textId="77777777" w:rsidR="00472CF1" w:rsidRDefault="00745917">
      <w:pPr>
        <w:pStyle w:val="Command"/>
        <w:rPr>
          <w:rFonts w:hint="eastAsia"/>
        </w:rPr>
      </w:pPr>
      <w:r>
        <w:t>example_dir="/workspace/demo/f34"</w:t>
      </w:r>
    </w:p>
    <w:p w14:paraId="4722B484" w14:textId="77777777" w:rsidR="00472CF1" w:rsidRDefault="00745917">
      <w:pPr>
        <w:pStyle w:val="Heading2"/>
      </w:pPr>
      <w:r>
        <w:t>3. README example paths should be updated</w:t>
      </w:r>
    </w:p>
    <w:p w14:paraId="19740D36" w14:textId="77777777" w:rsidR="00472CF1" w:rsidRDefault="00745917">
      <w:r>
        <w:t>The README also uses /workspace/examples/dflowfm/01_dflowfm_sequential/dflowfm in its single-core and first-run example sections. That directory currently contains only dimr_config.xml; the complete f34 case is under /workspace/demo/f34.</w:t>
      </w:r>
    </w:p>
    <w:p w14:paraId="142BA19E" w14:textId="77777777" w:rsidR="00472CF1" w:rsidRDefault="00745917">
      <w:pPr>
        <w:pStyle w:val="Heading2"/>
      </w:pPr>
      <w:r>
        <w:t>4. ParaView UGRID compatibility</w:t>
      </w:r>
    </w:p>
    <w:p w14:paraId="68E3EB6F" w14:textId="77777777" w:rsidR="00472CF1" w:rsidRDefault="00745917">
      <w:r>
        <w:t>The current map output contains s1, ucx, and ucy, but in the tested ParaView 6.1.1 workflow those variables were not exposed as Cell Arrays until mesh='Mesh2D' and location='face' were added. A repository-level fix could be one of the following:</w:t>
      </w:r>
    </w:p>
    <w:p w14:paraId="0ACBF4A4" w14:textId="77777777" w:rsidR="00472CF1" w:rsidRDefault="00745917">
      <w:pPr>
        <w:pStyle w:val="ListBullet"/>
      </w:pPr>
      <w:r>
        <w:t>Have the Delft3D output writer emit the expected mesh/location UGRID metadata for face variables, if appropriate for this build.</w:t>
      </w:r>
    </w:p>
    <w:p w14:paraId="4D74FFF5" w14:textId="77777777" w:rsidR="00472CF1" w:rsidRDefault="00745917">
      <w:pPr>
        <w:pStyle w:val="ListBullet"/>
      </w:pPr>
      <w:r>
        <w:t>Add a repository helper script that copies a map file and adds the ParaView metadata automatically.</w:t>
      </w:r>
    </w:p>
    <w:p w14:paraId="1C8C45AE" w14:textId="77777777" w:rsidR="00472CF1" w:rsidRDefault="00745917">
      <w:pPr>
        <w:pStyle w:val="ListBullet"/>
      </w:pPr>
      <w:r>
        <w:t>Document the post-processing workaround explicitly in the README.</w:t>
      </w:r>
    </w:p>
    <w:p w14:paraId="4C59D85C" w14:textId="77777777" w:rsidR="00472CF1" w:rsidRDefault="00745917">
      <w:pPr>
        <w:pStyle w:val="Heading1"/>
      </w:pPr>
      <w:r>
        <w:t>Appendix B — Sources and tested versions</w:t>
      </w:r>
    </w:p>
    <w:p w14:paraId="2DCE2B72" w14:textId="77777777" w:rsidR="00472CF1" w:rsidRDefault="00745917">
      <w:pPr>
        <w:pStyle w:val="ListBullet"/>
      </w:pPr>
      <w:r>
        <w:t>Auburn repository: https://github.com/mwatts93093/delft-container</w:t>
      </w:r>
    </w:p>
    <w:p w14:paraId="59658F13" w14:textId="77777777" w:rsidR="00472CF1" w:rsidRDefault="00745917">
      <w:pPr>
        <w:pStyle w:val="ListBullet"/>
      </w:pPr>
      <w:r>
        <w:t>Docker Compose file checked August 24, 2026: https://raw.githubusercontent.com/mwatts93093/delft-container/main/docker/docker-compose.yml</w:t>
      </w:r>
    </w:p>
    <w:p w14:paraId="282EC3DD" w14:textId="77777777" w:rsidR="00472CF1" w:rsidRDefault="00745917">
      <w:pPr>
        <w:pStyle w:val="ListBullet"/>
      </w:pPr>
      <w:r>
        <w:t>Verification script checked August 24, 2026: https://raw.githubusercontent.com/mwatts93093/delft-container/main/docker/scripts/verify_container.sh</w:t>
      </w:r>
    </w:p>
    <w:p w14:paraId="251CC7B5" w14:textId="77777777" w:rsidR="00472CF1" w:rsidRDefault="00745917">
      <w:pPr>
        <w:pStyle w:val="ListBullet"/>
      </w:pPr>
      <w:r>
        <w:t>Complete f34 model directory: https://github.com/mwatts93093/delft-container/tree/main/docker/workspace/demo/f34</w:t>
      </w:r>
    </w:p>
    <w:p w14:paraId="5C263D19" w14:textId="77777777" w:rsidR="00472CF1" w:rsidRDefault="00745917">
      <w:pPr>
        <w:pStyle w:val="ListBullet"/>
      </w:pPr>
      <w:r>
        <w:t>Tested visualization application: ParaView 6.1.1</w:t>
      </w:r>
    </w:p>
    <w:p w14:paraId="4202D9D3" w14:textId="77777777" w:rsidR="00472CF1" w:rsidRDefault="00745917">
      <w:pPr>
        <w:pStyle w:val="ListBullet"/>
      </w:pPr>
      <w:r>
        <w:t>Tested container workflow: WSL2 Ubuntu + Docker Desktop on Windows</w:t>
      </w:r>
    </w:p>
    <w:sectPr w:rsidR="00472CF1" w:rsidSect="00034616">
      <w:footerReference w:type="default" r:id="rId16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BA9BC" w14:textId="77777777" w:rsidR="00745917" w:rsidRDefault="00745917">
      <w:pPr>
        <w:spacing w:after="0" w:line="240" w:lineRule="auto"/>
      </w:pPr>
      <w:r>
        <w:separator/>
      </w:r>
    </w:p>
  </w:endnote>
  <w:endnote w:type="continuationSeparator" w:id="0">
    <w:p w14:paraId="24B0B871" w14:textId="77777777" w:rsidR="00745917" w:rsidRDefault="00745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16452" w14:textId="77777777" w:rsidR="00472CF1" w:rsidRDefault="00745917">
    <w:pPr>
      <w:pStyle w:val="Footer"/>
      <w:jc w:val="center"/>
    </w:pPr>
    <w:r>
      <w:rPr>
        <w:color w:val="595959"/>
        <w:sz w:val="16"/>
      </w:rPr>
      <w:t>Delft3D-FM Complete Setup, Run, and ParaView Guide • August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16BC9" w14:textId="77777777" w:rsidR="00745917" w:rsidRDefault="00745917">
      <w:pPr>
        <w:spacing w:after="0" w:line="240" w:lineRule="auto"/>
      </w:pPr>
      <w:r>
        <w:separator/>
      </w:r>
    </w:p>
  </w:footnote>
  <w:footnote w:type="continuationSeparator" w:id="0">
    <w:p w14:paraId="28BD6C3E" w14:textId="77777777" w:rsidR="00745917" w:rsidRDefault="007459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7290995">
    <w:abstractNumId w:val="8"/>
  </w:num>
  <w:num w:numId="2" w16cid:durableId="1571111831">
    <w:abstractNumId w:val="6"/>
  </w:num>
  <w:num w:numId="3" w16cid:durableId="203254884">
    <w:abstractNumId w:val="5"/>
  </w:num>
  <w:num w:numId="4" w16cid:durableId="1200512350">
    <w:abstractNumId w:val="4"/>
  </w:num>
  <w:num w:numId="5" w16cid:durableId="1236017542">
    <w:abstractNumId w:val="7"/>
  </w:num>
  <w:num w:numId="6" w16cid:durableId="1475021786">
    <w:abstractNumId w:val="3"/>
  </w:num>
  <w:num w:numId="7" w16cid:durableId="474034896">
    <w:abstractNumId w:val="2"/>
  </w:num>
  <w:num w:numId="8" w16cid:durableId="458570847">
    <w:abstractNumId w:val="1"/>
  </w:num>
  <w:num w:numId="9" w16cid:durableId="1451363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CF1"/>
    <w:rsid w:val="00745917"/>
    <w:rsid w:val="00AA1D8D"/>
    <w:rsid w:val="00B16CE5"/>
    <w:rsid w:val="00B47730"/>
    <w:rsid w:val="00CB0664"/>
    <w:rsid w:val="00EF44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3AEAB38-458F-44C9-BEE3-E7A361C44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pBdr>
        <w:left w:val="single" w:sz="12" w:space="0" w:color="A6A6A6"/>
      </w:pBdr>
      <w:shd w:val="clear" w:color="auto" w:fill="F2F2F2"/>
      <w:spacing w:before="40" w:after="120"/>
      <w:ind w:left="288" w:right="216"/>
    </w:pPr>
    <w:rPr>
      <w:rFonts w:ascii="Consolas" w:hAnsi="Consolas"/>
      <w:sz w:val="18"/>
    </w:rPr>
  </w:style>
  <w:style w:type="paragraph" w:customStyle="1" w:styleId="Small">
    <w:name w:val="Small"/>
    <w:pPr>
      <w:spacing w:after="60"/>
    </w:pPr>
    <w:rPr>
      <w:rFonts w:ascii="Aptos" w:hAnsi="Apto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2608</Words>
  <Characters>14872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Anna Linhoss</cp:lastModifiedBy>
  <cp:revision>2</cp:revision>
  <dcterms:created xsi:type="dcterms:W3CDTF">2013-12-23T23:15:00Z</dcterms:created>
  <dcterms:modified xsi:type="dcterms:W3CDTF">2026-08-25T03:18:00Z</dcterms:modified>
  <cp:category/>
</cp:coreProperties>
</file>