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2BC3B1A" w:rsidR="0004333B" w:rsidRDefault="0044556D">
      <w:pPr>
        <w:rPr>
          <w:b/>
          <w:color w:val="0000FF"/>
          <w:sz w:val="20"/>
          <w:szCs w:val="20"/>
          <w:u w:val="single"/>
        </w:rPr>
      </w:pPr>
      <w:r>
        <w:rPr>
          <w:b/>
          <w:sz w:val="20"/>
          <w:szCs w:val="20"/>
          <w:u w:val="single"/>
        </w:rPr>
        <w:t xml:space="preserve">Submit Folder: </w:t>
      </w:r>
      <w:r>
        <w:t>Removed link for privacy.</w:t>
      </w:r>
    </w:p>
    <w:p w14:paraId="00000002" w14:textId="77777777" w:rsidR="0004333B" w:rsidRDefault="0004333B">
      <w:pPr>
        <w:rPr>
          <w:b/>
          <w:color w:val="0000FF"/>
          <w:sz w:val="20"/>
          <w:szCs w:val="20"/>
          <w:u w:val="single"/>
        </w:rPr>
      </w:pPr>
    </w:p>
    <w:p w14:paraId="00000003" w14:textId="77777777" w:rsidR="0004333B" w:rsidRDefault="0044556D">
      <w:pPr>
        <w:rPr>
          <w:sz w:val="20"/>
          <w:szCs w:val="20"/>
        </w:rPr>
      </w:pPr>
      <w:r>
        <w:rPr>
          <w:b/>
          <w:sz w:val="20"/>
          <w:szCs w:val="20"/>
          <w:u w:val="single"/>
        </w:rPr>
        <w:t>dataset2-master.zip</w:t>
      </w:r>
      <w:r>
        <w:rPr>
          <w:b/>
          <w:sz w:val="20"/>
          <w:szCs w:val="20"/>
        </w:rPr>
        <w:t xml:space="preserve"> </w:t>
      </w:r>
      <w:r>
        <w:rPr>
          <w:sz w:val="20"/>
          <w:szCs w:val="20"/>
        </w:rPr>
        <w:t>folder:</w:t>
      </w:r>
    </w:p>
    <w:p w14:paraId="00000004" w14:textId="77777777" w:rsidR="0004333B" w:rsidRDefault="0044556D">
      <w:pPr>
        <w:rPr>
          <w:sz w:val="20"/>
          <w:szCs w:val="20"/>
        </w:rPr>
      </w:pPr>
      <w:r>
        <w:rPr>
          <w:sz w:val="20"/>
          <w:szCs w:val="20"/>
        </w:rPr>
        <w:t>This .zip file is the original folder extracted from Kaggle. It has the dataset of the project which is included in the folder named “</w:t>
      </w:r>
      <w:r>
        <w:rPr>
          <w:b/>
          <w:sz w:val="20"/>
          <w:szCs w:val="20"/>
        </w:rPr>
        <w:t>dataset2-master</w:t>
      </w:r>
      <w:r>
        <w:rPr>
          <w:sz w:val="20"/>
          <w:szCs w:val="20"/>
        </w:rPr>
        <w:t>”. Inside this folder there is another folder named “</w:t>
      </w:r>
      <w:r>
        <w:rPr>
          <w:b/>
          <w:sz w:val="20"/>
          <w:szCs w:val="20"/>
        </w:rPr>
        <w:t>images</w:t>
      </w:r>
      <w:r>
        <w:rPr>
          <w:sz w:val="20"/>
          <w:szCs w:val="20"/>
        </w:rPr>
        <w:t>” which contains two folders:</w:t>
      </w:r>
    </w:p>
    <w:p w14:paraId="00000005" w14:textId="77777777" w:rsidR="0004333B" w:rsidRDefault="0004333B">
      <w:pPr>
        <w:rPr>
          <w:sz w:val="20"/>
          <w:szCs w:val="20"/>
        </w:rPr>
      </w:pPr>
    </w:p>
    <w:p w14:paraId="00000006" w14:textId="77777777" w:rsidR="0004333B" w:rsidRDefault="0044556D">
      <w:pPr>
        <w:numPr>
          <w:ilvl w:val="0"/>
          <w:numId w:val="2"/>
        </w:numPr>
        <w:rPr>
          <w:sz w:val="20"/>
          <w:szCs w:val="20"/>
        </w:rPr>
      </w:pPr>
      <w:r>
        <w:rPr>
          <w:b/>
          <w:sz w:val="20"/>
          <w:szCs w:val="20"/>
        </w:rPr>
        <w:t>TEST</w:t>
      </w:r>
      <w:r>
        <w:rPr>
          <w:sz w:val="20"/>
          <w:szCs w:val="20"/>
        </w:rPr>
        <w:t>: Contains th</w:t>
      </w:r>
      <w:r>
        <w:rPr>
          <w:sz w:val="20"/>
          <w:szCs w:val="20"/>
        </w:rPr>
        <w:t>e Testing .jpeg images classified by class.</w:t>
      </w:r>
    </w:p>
    <w:p w14:paraId="00000007" w14:textId="77777777" w:rsidR="0004333B" w:rsidRDefault="0044556D">
      <w:pPr>
        <w:numPr>
          <w:ilvl w:val="0"/>
          <w:numId w:val="2"/>
        </w:numPr>
        <w:rPr>
          <w:b/>
          <w:sz w:val="20"/>
          <w:szCs w:val="20"/>
        </w:rPr>
      </w:pPr>
      <w:r>
        <w:rPr>
          <w:b/>
          <w:sz w:val="20"/>
          <w:szCs w:val="20"/>
        </w:rPr>
        <w:t>TRAIN</w:t>
      </w:r>
      <w:r>
        <w:rPr>
          <w:sz w:val="20"/>
          <w:szCs w:val="20"/>
        </w:rPr>
        <w:t>: Contains the Training .jpeg images classified by class.</w:t>
      </w:r>
    </w:p>
    <w:p w14:paraId="00000008" w14:textId="77777777" w:rsidR="0004333B" w:rsidRDefault="0004333B">
      <w:pPr>
        <w:ind w:left="720"/>
        <w:rPr>
          <w:sz w:val="20"/>
          <w:szCs w:val="20"/>
        </w:rPr>
      </w:pPr>
    </w:p>
    <w:p w14:paraId="00000009" w14:textId="77777777" w:rsidR="0004333B" w:rsidRDefault="0044556D">
      <w:pPr>
        <w:rPr>
          <w:sz w:val="20"/>
          <w:szCs w:val="20"/>
        </w:rPr>
      </w:pPr>
      <w:r>
        <w:rPr>
          <w:sz w:val="20"/>
          <w:szCs w:val="20"/>
        </w:rPr>
        <w:t xml:space="preserve">These folders were used to train and test the images used in the White Blood Cells classification algorithm. </w:t>
      </w:r>
    </w:p>
    <w:p w14:paraId="0000000A" w14:textId="77777777" w:rsidR="0004333B" w:rsidRDefault="0004333B">
      <w:pPr>
        <w:rPr>
          <w:b/>
          <w:sz w:val="20"/>
          <w:szCs w:val="20"/>
        </w:rPr>
      </w:pPr>
    </w:p>
    <w:p w14:paraId="0000000B" w14:textId="77777777" w:rsidR="0004333B" w:rsidRDefault="0044556D">
      <w:pPr>
        <w:rPr>
          <w:sz w:val="20"/>
          <w:szCs w:val="20"/>
        </w:rPr>
      </w:pPr>
      <w:r>
        <w:rPr>
          <w:b/>
          <w:sz w:val="20"/>
          <w:szCs w:val="20"/>
          <w:u w:val="single"/>
        </w:rPr>
        <w:t>h5 files</w:t>
      </w:r>
      <w:r>
        <w:rPr>
          <w:b/>
          <w:sz w:val="20"/>
          <w:szCs w:val="20"/>
        </w:rPr>
        <w:t xml:space="preserve"> </w:t>
      </w:r>
      <w:r>
        <w:rPr>
          <w:sz w:val="20"/>
          <w:szCs w:val="20"/>
        </w:rPr>
        <w:t>folder:</w:t>
      </w:r>
    </w:p>
    <w:p w14:paraId="0000000C" w14:textId="77777777" w:rsidR="0004333B" w:rsidRDefault="0004333B">
      <w:pPr>
        <w:rPr>
          <w:sz w:val="20"/>
          <w:szCs w:val="20"/>
        </w:rPr>
      </w:pPr>
    </w:p>
    <w:p w14:paraId="0000000D" w14:textId="77777777" w:rsidR="0004333B" w:rsidRDefault="0044556D">
      <w:pPr>
        <w:numPr>
          <w:ilvl w:val="0"/>
          <w:numId w:val="1"/>
        </w:numPr>
        <w:rPr>
          <w:sz w:val="20"/>
          <w:szCs w:val="20"/>
        </w:rPr>
      </w:pPr>
      <w:r>
        <w:rPr>
          <w:sz w:val="20"/>
          <w:szCs w:val="20"/>
        </w:rPr>
        <w:t>Contains the file n</w:t>
      </w:r>
      <w:r>
        <w:rPr>
          <w:sz w:val="20"/>
          <w:szCs w:val="20"/>
        </w:rPr>
        <w:t>amed “</w:t>
      </w:r>
      <w:r>
        <w:rPr>
          <w:b/>
          <w:sz w:val="20"/>
          <w:szCs w:val="20"/>
        </w:rPr>
        <w:t>WBC_data.h5</w:t>
      </w:r>
      <w:r>
        <w:rPr>
          <w:sz w:val="20"/>
          <w:szCs w:val="20"/>
        </w:rPr>
        <w:t xml:space="preserve">” which has the arrays: the </w:t>
      </w:r>
      <w:proofErr w:type="spellStart"/>
      <w:r>
        <w:rPr>
          <w:sz w:val="20"/>
          <w:szCs w:val="20"/>
        </w:rPr>
        <w:t>x_train</w:t>
      </w:r>
      <w:proofErr w:type="spellEnd"/>
      <w:r>
        <w:rPr>
          <w:sz w:val="20"/>
          <w:szCs w:val="20"/>
        </w:rPr>
        <w:t xml:space="preserve">, </w:t>
      </w:r>
      <w:proofErr w:type="spellStart"/>
      <w:r>
        <w:rPr>
          <w:sz w:val="20"/>
          <w:szCs w:val="20"/>
        </w:rPr>
        <w:t>x_test</w:t>
      </w:r>
      <w:proofErr w:type="spellEnd"/>
      <w:r>
        <w:rPr>
          <w:sz w:val="20"/>
          <w:szCs w:val="20"/>
        </w:rPr>
        <w:t xml:space="preserve">, </w:t>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 xml:space="preserve"> from the dataset. </w:t>
      </w:r>
    </w:p>
    <w:p w14:paraId="0000000E" w14:textId="77777777" w:rsidR="0004333B" w:rsidRDefault="0044556D">
      <w:pPr>
        <w:numPr>
          <w:ilvl w:val="0"/>
          <w:numId w:val="1"/>
        </w:numPr>
        <w:rPr>
          <w:sz w:val="20"/>
          <w:szCs w:val="20"/>
        </w:rPr>
      </w:pPr>
      <w:r>
        <w:rPr>
          <w:sz w:val="20"/>
          <w:szCs w:val="20"/>
        </w:rPr>
        <w:t>Contains the file named “</w:t>
      </w:r>
      <w:r>
        <w:rPr>
          <w:b/>
          <w:sz w:val="20"/>
          <w:szCs w:val="20"/>
        </w:rPr>
        <w:t>Inception_data.h5</w:t>
      </w:r>
      <w:r>
        <w:rPr>
          <w:sz w:val="20"/>
          <w:szCs w:val="20"/>
        </w:rPr>
        <w:t xml:space="preserve">” which contains the arrays for the predictions from the inceptionV3model, and test dataset and labels. </w:t>
      </w:r>
    </w:p>
    <w:p w14:paraId="0000000F" w14:textId="77777777" w:rsidR="0004333B" w:rsidRDefault="0044556D">
      <w:pPr>
        <w:numPr>
          <w:ilvl w:val="0"/>
          <w:numId w:val="1"/>
        </w:numPr>
        <w:rPr>
          <w:sz w:val="20"/>
          <w:szCs w:val="20"/>
        </w:rPr>
      </w:pPr>
      <w:r>
        <w:rPr>
          <w:sz w:val="20"/>
          <w:szCs w:val="20"/>
        </w:rPr>
        <w:t>Contains the</w:t>
      </w:r>
      <w:r>
        <w:rPr>
          <w:sz w:val="20"/>
          <w:szCs w:val="20"/>
        </w:rPr>
        <w:t xml:space="preserve"> file named “</w:t>
      </w:r>
      <w:r>
        <w:rPr>
          <w:b/>
          <w:sz w:val="20"/>
          <w:szCs w:val="20"/>
        </w:rPr>
        <w:t>best_</w:t>
      </w:r>
      <w:proofErr w:type="gramStart"/>
      <w:r>
        <w:rPr>
          <w:b/>
          <w:sz w:val="20"/>
          <w:szCs w:val="20"/>
        </w:rPr>
        <w:t>model.hdf</w:t>
      </w:r>
      <w:proofErr w:type="gramEnd"/>
      <w:r>
        <w:rPr>
          <w:b/>
          <w:sz w:val="20"/>
          <w:szCs w:val="20"/>
        </w:rPr>
        <w:t>5</w:t>
      </w:r>
      <w:r>
        <w:rPr>
          <w:sz w:val="20"/>
          <w:szCs w:val="20"/>
        </w:rPr>
        <w:t>” which contains the best model for the customized inceptionV3.</w:t>
      </w:r>
    </w:p>
    <w:p w14:paraId="00000010" w14:textId="77777777" w:rsidR="0004333B" w:rsidRDefault="0044556D">
      <w:pPr>
        <w:numPr>
          <w:ilvl w:val="0"/>
          <w:numId w:val="1"/>
        </w:numPr>
        <w:rPr>
          <w:sz w:val="20"/>
          <w:szCs w:val="20"/>
        </w:rPr>
      </w:pPr>
      <w:r>
        <w:rPr>
          <w:sz w:val="20"/>
          <w:szCs w:val="20"/>
        </w:rPr>
        <w:t xml:space="preserve">Contains the file names </w:t>
      </w:r>
      <w:r>
        <w:rPr>
          <w:b/>
          <w:sz w:val="20"/>
          <w:szCs w:val="20"/>
        </w:rPr>
        <w:t>“</w:t>
      </w:r>
      <w:proofErr w:type="spellStart"/>
      <w:r>
        <w:rPr>
          <w:b/>
          <w:sz w:val="20"/>
          <w:szCs w:val="20"/>
        </w:rPr>
        <w:t>AlexNetHDF</w:t>
      </w:r>
      <w:proofErr w:type="spellEnd"/>
      <w:r>
        <w:rPr>
          <w:b/>
          <w:sz w:val="20"/>
          <w:szCs w:val="20"/>
        </w:rPr>
        <w:t xml:space="preserve"> Model Read &amp; Accuracy Chart.pdf” </w:t>
      </w:r>
      <w:r>
        <w:rPr>
          <w:sz w:val="20"/>
          <w:szCs w:val="20"/>
        </w:rPr>
        <w:t xml:space="preserve">which is a copy of the job run on the cluster and </w:t>
      </w:r>
      <w:r>
        <w:rPr>
          <w:b/>
          <w:sz w:val="20"/>
          <w:szCs w:val="20"/>
        </w:rPr>
        <w:t>“accuracy_curve.png”.</w:t>
      </w:r>
      <w:r>
        <w:rPr>
          <w:sz w:val="20"/>
          <w:szCs w:val="20"/>
        </w:rPr>
        <w:t xml:space="preserve">  The hdf5 at </w:t>
      </w:r>
      <w:r>
        <w:rPr>
          <w:b/>
          <w:sz w:val="20"/>
          <w:szCs w:val="20"/>
        </w:rPr>
        <w:t>‘/home/dlu</w:t>
      </w:r>
      <w:r>
        <w:rPr>
          <w:b/>
          <w:sz w:val="20"/>
          <w:szCs w:val="20"/>
        </w:rPr>
        <w:t>ser23/AN_best.hdf5’</w:t>
      </w:r>
      <w:r>
        <w:rPr>
          <w:sz w:val="20"/>
          <w:szCs w:val="20"/>
        </w:rPr>
        <w:t xml:space="preserve"> was too big to be able to attach it to the drive. You may still access it as the admin.  After several efforts to code and compress, and then to decompress and read, we were not able to get a readable file.  </w:t>
      </w:r>
      <w:proofErr w:type="gramStart"/>
      <w:r>
        <w:rPr>
          <w:sz w:val="20"/>
          <w:szCs w:val="20"/>
        </w:rPr>
        <w:t>Therefore</w:t>
      </w:r>
      <w:proofErr w:type="gramEnd"/>
      <w:r>
        <w:rPr>
          <w:sz w:val="20"/>
          <w:szCs w:val="20"/>
        </w:rPr>
        <w:t xml:space="preserve"> the run report is </w:t>
      </w:r>
      <w:r>
        <w:rPr>
          <w:sz w:val="20"/>
          <w:szCs w:val="20"/>
        </w:rPr>
        <w:t>also present for your perusal.</w:t>
      </w:r>
    </w:p>
    <w:p w14:paraId="00000011" w14:textId="77777777" w:rsidR="0004333B" w:rsidRDefault="0004333B">
      <w:pPr>
        <w:rPr>
          <w:b/>
          <w:sz w:val="20"/>
          <w:szCs w:val="20"/>
        </w:rPr>
      </w:pPr>
    </w:p>
    <w:p w14:paraId="00000012" w14:textId="77777777" w:rsidR="0004333B" w:rsidRDefault="0044556D">
      <w:pPr>
        <w:rPr>
          <w:sz w:val="20"/>
          <w:szCs w:val="20"/>
        </w:rPr>
      </w:pPr>
      <w:r>
        <w:rPr>
          <w:b/>
          <w:sz w:val="20"/>
          <w:szCs w:val="20"/>
          <w:u w:val="single"/>
        </w:rPr>
        <w:t xml:space="preserve">Hyper-Parameter Optimization </w:t>
      </w:r>
      <w:r>
        <w:rPr>
          <w:sz w:val="20"/>
          <w:szCs w:val="20"/>
        </w:rPr>
        <w:t>folder:</w:t>
      </w:r>
    </w:p>
    <w:p w14:paraId="00000013" w14:textId="77777777" w:rsidR="0004333B" w:rsidRDefault="0004333B">
      <w:pPr>
        <w:rPr>
          <w:sz w:val="20"/>
          <w:szCs w:val="20"/>
        </w:rPr>
      </w:pPr>
    </w:p>
    <w:p w14:paraId="00000014" w14:textId="77777777" w:rsidR="0004333B" w:rsidRDefault="0044556D">
      <w:pPr>
        <w:rPr>
          <w:sz w:val="20"/>
          <w:szCs w:val="20"/>
        </w:rPr>
      </w:pPr>
      <w:r>
        <w:rPr>
          <w:sz w:val="20"/>
          <w:szCs w:val="20"/>
        </w:rPr>
        <w:t>This folder contains the results from the hyperparameters optimization algorithm for the two models.  There are two .csv files and two folders:</w:t>
      </w:r>
    </w:p>
    <w:p w14:paraId="00000015" w14:textId="77777777" w:rsidR="0004333B" w:rsidRDefault="0044556D">
      <w:pPr>
        <w:numPr>
          <w:ilvl w:val="0"/>
          <w:numId w:val="3"/>
        </w:numPr>
        <w:rPr>
          <w:sz w:val="20"/>
          <w:szCs w:val="20"/>
        </w:rPr>
      </w:pPr>
      <w:proofErr w:type="gramStart"/>
      <w:r>
        <w:rPr>
          <w:b/>
          <w:sz w:val="20"/>
          <w:szCs w:val="20"/>
        </w:rPr>
        <w:t>Permutations_model_1.csv</w:t>
      </w:r>
      <w:r>
        <w:rPr>
          <w:sz w:val="20"/>
          <w:szCs w:val="20"/>
        </w:rPr>
        <w:t xml:space="preserve"> :</w:t>
      </w:r>
      <w:proofErr w:type="gramEnd"/>
      <w:r>
        <w:rPr>
          <w:sz w:val="20"/>
          <w:szCs w:val="20"/>
        </w:rPr>
        <w:t xml:space="preserve"> Contains the pe</w:t>
      </w:r>
      <w:r>
        <w:rPr>
          <w:sz w:val="20"/>
          <w:szCs w:val="20"/>
        </w:rPr>
        <w:t>rmutations performed by the scanning section of the model 1. In total there are 25 random sampling permutations.</w:t>
      </w:r>
    </w:p>
    <w:p w14:paraId="00000016" w14:textId="77777777" w:rsidR="0004333B" w:rsidRDefault="0044556D">
      <w:pPr>
        <w:numPr>
          <w:ilvl w:val="0"/>
          <w:numId w:val="3"/>
        </w:numPr>
        <w:rPr>
          <w:sz w:val="20"/>
          <w:szCs w:val="20"/>
        </w:rPr>
      </w:pPr>
      <w:proofErr w:type="gramStart"/>
      <w:r>
        <w:rPr>
          <w:b/>
          <w:sz w:val="20"/>
          <w:szCs w:val="20"/>
        </w:rPr>
        <w:t>Permutations_model_2.csv</w:t>
      </w:r>
      <w:r>
        <w:rPr>
          <w:sz w:val="20"/>
          <w:szCs w:val="20"/>
        </w:rPr>
        <w:t xml:space="preserve"> :</w:t>
      </w:r>
      <w:proofErr w:type="gramEnd"/>
      <w:r>
        <w:rPr>
          <w:sz w:val="20"/>
          <w:szCs w:val="20"/>
        </w:rPr>
        <w:t xml:space="preserve"> Contains the permutations performed by the scanning section of the model 2. In total there are 57 random sampling pe</w:t>
      </w:r>
      <w:r>
        <w:rPr>
          <w:sz w:val="20"/>
          <w:szCs w:val="20"/>
        </w:rPr>
        <w:t>rmutations.</w:t>
      </w:r>
    </w:p>
    <w:p w14:paraId="00000017" w14:textId="77777777" w:rsidR="0004333B" w:rsidRDefault="0044556D">
      <w:pPr>
        <w:numPr>
          <w:ilvl w:val="0"/>
          <w:numId w:val="3"/>
        </w:numPr>
        <w:rPr>
          <w:sz w:val="20"/>
          <w:szCs w:val="20"/>
        </w:rPr>
      </w:pPr>
      <w:r>
        <w:rPr>
          <w:b/>
          <w:sz w:val="20"/>
          <w:szCs w:val="20"/>
        </w:rPr>
        <w:t>Talos_random_tuning_model</w:t>
      </w:r>
      <w:proofErr w:type="gramStart"/>
      <w:r>
        <w:rPr>
          <w:b/>
          <w:sz w:val="20"/>
          <w:szCs w:val="20"/>
        </w:rPr>
        <w:t>2</w:t>
      </w:r>
      <w:r>
        <w:rPr>
          <w:sz w:val="20"/>
          <w:szCs w:val="20"/>
        </w:rPr>
        <w:t xml:space="preserve"> :</w:t>
      </w:r>
      <w:proofErr w:type="gramEnd"/>
      <w:r>
        <w:rPr>
          <w:sz w:val="20"/>
          <w:szCs w:val="20"/>
        </w:rPr>
        <w:t xml:space="preserve"> Folder that contains the .</w:t>
      </w:r>
      <w:proofErr w:type="spellStart"/>
      <w:r>
        <w:rPr>
          <w:sz w:val="20"/>
          <w:szCs w:val="20"/>
        </w:rPr>
        <w:t>json</w:t>
      </w:r>
      <w:proofErr w:type="spellEnd"/>
      <w:r>
        <w:rPr>
          <w:sz w:val="20"/>
          <w:szCs w:val="20"/>
        </w:rPr>
        <w:t xml:space="preserve"> and .h5 files with the best architecture for the model 1.</w:t>
      </w:r>
    </w:p>
    <w:p w14:paraId="00000018" w14:textId="77777777" w:rsidR="0004333B" w:rsidRDefault="0044556D">
      <w:pPr>
        <w:numPr>
          <w:ilvl w:val="0"/>
          <w:numId w:val="3"/>
        </w:numPr>
        <w:rPr>
          <w:sz w:val="20"/>
          <w:szCs w:val="20"/>
        </w:rPr>
      </w:pPr>
      <w:r>
        <w:rPr>
          <w:b/>
          <w:sz w:val="20"/>
          <w:szCs w:val="20"/>
        </w:rPr>
        <w:t>Talos_random4_</w:t>
      </w:r>
      <w:proofErr w:type="gramStart"/>
      <w:r>
        <w:rPr>
          <w:b/>
          <w:sz w:val="20"/>
          <w:szCs w:val="20"/>
        </w:rPr>
        <w:t>tuning</w:t>
      </w:r>
      <w:r>
        <w:rPr>
          <w:sz w:val="20"/>
          <w:szCs w:val="20"/>
        </w:rPr>
        <w:t xml:space="preserve"> :</w:t>
      </w:r>
      <w:proofErr w:type="gramEnd"/>
      <w:r>
        <w:rPr>
          <w:sz w:val="20"/>
          <w:szCs w:val="20"/>
        </w:rPr>
        <w:t xml:space="preserve">  Folder that contains the .</w:t>
      </w:r>
      <w:proofErr w:type="spellStart"/>
      <w:r>
        <w:rPr>
          <w:sz w:val="20"/>
          <w:szCs w:val="20"/>
        </w:rPr>
        <w:t>json</w:t>
      </w:r>
      <w:proofErr w:type="spellEnd"/>
      <w:r>
        <w:rPr>
          <w:sz w:val="20"/>
          <w:szCs w:val="20"/>
        </w:rPr>
        <w:t xml:space="preserve"> and .h5 files with the best architecture for the model 2.</w:t>
      </w:r>
    </w:p>
    <w:p w14:paraId="00000019" w14:textId="77777777" w:rsidR="0004333B" w:rsidRDefault="0004333B">
      <w:pPr>
        <w:rPr>
          <w:sz w:val="20"/>
          <w:szCs w:val="20"/>
        </w:rPr>
      </w:pPr>
    </w:p>
    <w:p w14:paraId="0000001A" w14:textId="77777777" w:rsidR="0004333B" w:rsidRDefault="0044556D">
      <w:pPr>
        <w:rPr>
          <w:sz w:val="20"/>
          <w:szCs w:val="20"/>
        </w:rPr>
      </w:pPr>
      <w:r>
        <w:rPr>
          <w:b/>
          <w:sz w:val="20"/>
          <w:szCs w:val="20"/>
        </w:rPr>
        <w:t>Blood_cells_</w:t>
      </w:r>
      <w:r>
        <w:rPr>
          <w:b/>
          <w:sz w:val="20"/>
          <w:szCs w:val="20"/>
        </w:rPr>
        <w:t>processing_v3.py:</w:t>
      </w:r>
      <w:r>
        <w:rPr>
          <w:sz w:val="20"/>
          <w:szCs w:val="20"/>
        </w:rPr>
        <w:t xml:space="preserve"> code file</w:t>
      </w:r>
    </w:p>
    <w:p w14:paraId="0000001B" w14:textId="77777777" w:rsidR="0004333B" w:rsidRDefault="0004333B">
      <w:pPr>
        <w:rPr>
          <w:sz w:val="20"/>
          <w:szCs w:val="20"/>
        </w:rPr>
      </w:pPr>
    </w:p>
    <w:p w14:paraId="0000001C" w14:textId="46FB446C" w:rsidR="0004333B" w:rsidRDefault="0044556D">
      <w:pPr>
        <w:rPr>
          <w:b/>
          <w:sz w:val="20"/>
          <w:szCs w:val="20"/>
        </w:rPr>
      </w:pPr>
      <w:r>
        <w:rPr>
          <w:b/>
          <w:sz w:val="20"/>
          <w:szCs w:val="20"/>
        </w:rPr>
        <w:t>Presentation Record.mp4</w:t>
      </w:r>
      <w:r>
        <w:rPr>
          <w:sz w:val="20"/>
          <w:szCs w:val="20"/>
        </w:rPr>
        <w:t xml:space="preserve"> : Our recording video on the drive: </w:t>
      </w:r>
      <w:r>
        <w:t>Removed link for privacy.</w:t>
      </w:r>
      <w:bookmarkStart w:id="0" w:name="_GoBack"/>
      <w:bookmarkEnd w:id="0"/>
    </w:p>
    <w:sectPr w:rsidR="00043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10FCC"/>
    <w:multiLevelType w:val="multilevel"/>
    <w:tmpl w:val="718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375C0A"/>
    <w:multiLevelType w:val="multilevel"/>
    <w:tmpl w:val="6F8CC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D62ED9"/>
    <w:multiLevelType w:val="multilevel"/>
    <w:tmpl w:val="E8942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3B"/>
    <w:rsid w:val="0004333B"/>
    <w:rsid w:val="0044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3299"/>
  <w15:docId w15:val="{D5D45940-B872-4974-BED8-2A36CD50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H</cp:lastModifiedBy>
  <cp:revision>2</cp:revision>
  <dcterms:created xsi:type="dcterms:W3CDTF">2019-12-30T05:09:00Z</dcterms:created>
  <dcterms:modified xsi:type="dcterms:W3CDTF">2019-12-30T05:09:00Z</dcterms:modified>
</cp:coreProperties>
</file>