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37E088" w14:textId="77777777" w:rsidR="00CA07DB" w:rsidRDefault="00CA07DB" w:rsidP="00CA07DB">
      <w:pPr>
        <w:pStyle w:val="1"/>
        <w:shd w:val="clear" w:color="auto" w:fill="FFFFFF"/>
        <w:spacing w:before="0" w:after="0"/>
        <w:rPr>
          <w:rFonts w:ascii="Helvetica" w:hAnsi="Helvetica"/>
          <w:color w:val="494949"/>
          <w:sz w:val="39"/>
          <w:szCs w:val="39"/>
          <w:lang w:val="en-US"/>
        </w:rPr>
      </w:pPr>
      <w:r>
        <w:rPr>
          <w:rFonts w:ascii="Helvetica" w:hAnsi="Helvetica"/>
          <w:color w:val="494949"/>
          <w:sz w:val="39"/>
          <w:szCs w:val="39"/>
        </w:rPr>
        <w:t>随机事件发生器，曾经预测</w:t>
      </w:r>
      <w:r>
        <w:rPr>
          <w:rFonts w:ascii="Helvetica" w:hAnsi="Helvetica"/>
          <w:color w:val="494949"/>
          <w:sz w:val="39"/>
          <w:szCs w:val="39"/>
        </w:rPr>
        <w:t>911</w:t>
      </w:r>
      <w:r>
        <w:rPr>
          <w:rFonts w:ascii="Helvetica" w:hAnsi="Helvetica"/>
          <w:color w:val="494949"/>
          <w:sz w:val="39"/>
          <w:szCs w:val="39"/>
        </w:rPr>
        <w:t>。</w:t>
      </w:r>
      <w:r>
        <w:rPr>
          <w:rFonts w:ascii="Helvetica" w:hAnsi="Helvetica"/>
          <w:color w:val="494949"/>
          <w:sz w:val="39"/>
          <w:szCs w:val="39"/>
        </w:rPr>
        <w:t> </w:t>
      </w:r>
    </w:p>
    <w:p w14:paraId="2CADA942" w14:textId="67F96B3D" w:rsidR="00CA07DB" w:rsidRDefault="00CA07DB" w:rsidP="00CA07DB">
      <w:pPr>
        <w:shd w:val="clear" w:color="auto" w:fill="FFFFFF"/>
        <w:rPr>
          <w:rFonts w:ascii="Helvetica" w:hAnsi="Helvetica" w:hint="eastAsia"/>
          <w:color w:val="111111"/>
          <w:sz w:val="20"/>
          <w:szCs w:val="20"/>
        </w:rPr>
      </w:pPr>
    </w:p>
    <w:p w14:paraId="1D431961" w14:textId="77777777" w:rsidR="00CA07DB" w:rsidRDefault="00CA07DB" w:rsidP="00CA07DB">
      <w:pPr>
        <w:pStyle w:val="3"/>
        <w:shd w:val="clear" w:color="auto" w:fill="FFFFFF"/>
        <w:spacing w:before="0" w:after="15"/>
        <w:ind w:left="60"/>
        <w:rPr>
          <w:rFonts w:ascii="Helvetica" w:hAnsi="Helvetica"/>
          <w:b w:val="0"/>
          <w:bCs w:val="0"/>
          <w:color w:val="666666"/>
          <w:sz w:val="23"/>
          <w:szCs w:val="23"/>
        </w:rPr>
      </w:pPr>
      <w:r>
        <w:rPr>
          <w:rStyle w:val="from"/>
          <w:rFonts w:ascii="Helvetica" w:hAnsi="Helvetica"/>
          <w:b w:val="0"/>
          <w:bCs w:val="0"/>
          <w:color w:val="666666"/>
          <w:sz w:val="23"/>
          <w:szCs w:val="23"/>
        </w:rPr>
        <w:t>来自</w:t>
      </w:r>
      <w:r>
        <w:rPr>
          <w:rStyle w:val="from"/>
          <w:rFonts w:ascii="Helvetica" w:hAnsi="Helvetica"/>
          <w:b w:val="0"/>
          <w:bCs w:val="0"/>
          <w:color w:val="666666"/>
          <w:sz w:val="23"/>
          <w:szCs w:val="23"/>
        </w:rPr>
        <w:t>: </w:t>
      </w:r>
      <w:hyperlink r:id="rId4" w:history="1">
        <w:r>
          <w:rPr>
            <w:rStyle w:val="a3"/>
            <w:rFonts w:ascii="Helvetica" w:hAnsi="Helvetica"/>
            <w:b w:val="0"/>
            <w:bCs w:val="0"/>
            <w:color w:val="3377AA"/>
            <w:sz w:val="23"/>
            <w:szCs w:val="23"/>
          </w:rPr>
          <w:t>.</w:t>
        </w:r>
      </w:hyperlink>
      <w:r>
        <w:rPr>
          <w:rFonts w:ascii="Helvetica" w:hAnsi="Helvetica"/>
          <w:b w:val="0"/>
          <w:bCs w:val="0"/>
          <w:color w:val="666666"/>
          <w:sz w:val="23"/>
          <w:szCs w:val="23"/>
        </w:rPr>
        <w:t> </w:t>
      </w:r>
      <w:r>
        <w:rPr>
          <w:rStyle w:val="create-time"/>
          <w:rFonts w:ascii="Helvetica" w:hAnsi="Helvetica"/>
          <w:b w:val="0"/>
          <w:bCs w:val="0"/>
          <w:color w:val="007722"/>
          <w:sz w:val="20"/>
          <w:szCs w:val="20"/>
        </w:rPr>
        <w:t>2009-05-28 22:59:09</w:t>
      </w:r>
      <w:r>
        <w:rPr>
          <w:rFonts w:ascii="Helvetica" w:hAnsi="Helvetica"/>
          <w:b w:val="0"/>
          <w:bCs w:val="0"/>
          <w:color w:val="666666"/>
          <w:sz w:val="23"/>
          <w:szCs w:val="23"/>
        </w:rPr>
        <w:t> </w:t>
      </w:r>
    </w:p>
    <w:p w14:paraId="32314DE5" w14:textId="77777777" w:rsidR="00CA07DB" w:rsidRDefault="00CA07DB" w:rsidP="00CA07DB">
      <w:pPr>
        <w:pStyle w:val="a4"/>
        <w:shd w:val="clear" w:color="auto" w:fill="FFFFFF"/>
        <w:spacing w:before="0" w:beforeAutospacing="0" w:after="300" w:afterAutospacing="0"/>
        <w:rPr>
          <w:rFonts w:ascii="Helvetica" w:hAnsi="Helvetica"/>
          <w:color w:val="111111"/>
          <w:sz w:val="21"/>
          <w:szCs w:val="21"/>
        </w:rPr>
      </w:pPr>
      <w:r>
        <w:rPr>
          <w:rFonts w:ascii="Helvetica" w:hAnsi="Helvetica"/>
          <w:color w:val="111111"/>
          <w:sz w:val="21"/>
          <w:szCs w:val="21"/>
        </w:rPr>
        <w:t>很多年前关注过的一项实验。今天突然想起来。不知是否有人有兴趣，一起讨论讨论。</w:t>
      </w:r>
      <w:r>
        <w:rPr>
          <w:rFonts w:ascii="Helvetica" w:hAnsi="Helvetica"/>
          <w:color w:val="111111"/>
          <w:sz w:val="21"/>
          <w:szCs w:val="21"/>
        </w:rPr>
        <w:t xml:space="preserve"> </w:t>
      </w:r>
      <w:r>
        <w:rPr>
          <w:rFonts w:ascii="Helvetica" w:hAnsi="Helvetica"/>
          <w:color w:val="111111"/>
          <w:sz w:val="21"/>
          <w:szCs w:val="21"/>
        </w:rPr>
        <w:t>以下是收集的一些简介：</w:t>
      </w:r>
      <w:r>
        <w:rPr>
          <w:rFonts w:ascii="Helvetica" w:hAnsi="Helvetica"/>
          <w:color w:val="111111"/>
          <w:sz w:val="21"/>
          <w:szCs w:val="21"/>
        </w:rPr>
        <w:t xml:space="preserve"> </w:t>
      </w:r>
      <w:r>
        <w:rPr>
          <w:rFonts w:ascii="Helvetica" w:hAnsi="Helvetica"/>
          <w:color w:val="111111"/>
          <w:sz w:val="21"/>
          <w:szCs w:val="21"/>
        </w:rPr>
        <w:t>官方网站：</w:t>
      </w:r>
      <w:r>
        <w:rPr>
          <w:rFonts w:ascii="Helvetica" w:hAnsi="Helvetica"/>
          <w:color w:val="111111"/>
          <w:sz w:val="21"/>
          <w:szCs w:val="21"/>
        </w:rPr>
        <w:fldChar w:fldCharType="begin"/>
      </w:r>
      <w:r>
        <w:rPr>
          <w:rFonts w:ascii="Helvetica" w:hAnsi="Helvetica"/>
          <w:color w:val="111111"/>
          <w:sz w:val="21"/>
          <w:szCs w:val="21"/>
        </w:rPr>
        <w:instrText xml:space="preserve"> HYPERLINK "http://noosphere.princeton.edu/" \t "_blank" </w:instrText>
      </w:r>
      <w:r>
        <w:rPr>
          <w:rFonts w:ascii="Helvetica" w:hAnsi="Helvetica"/>
          <w:color w:val="111111"/>
          <w:sz w:val="21"/>
          <w:szCs w:val="21"/>
        </w:rPr>
        <w:fldChar w:fldCharType="separate"/>
      </w:r>
      <w:r>
        <w:rPr>
          <w:rStyle w:val="a3"/>
          <w:rFonts w:ascii="Helvetica" w:hAnsi="Helvetica"/>
          <w:color w:val="3377AA"/>
          <w:sz w:val="21"/>
          <w:szCs w:val="21"/>
        </w:rPr>
        <w:t>http://noosphere.princeton.edu/</w:t>
      </w:r>
      <w:r>
        <w:rPr>
          <w:rFonts w:ascii="Helvetica" w:hAnsi="Helvetica"/>
          <w:color w:val="111111"/>
          <w:sz w:val="21"/>
          <w:szCs w:val="21"/>
        </w:rPr>
        <w:fldChar w:fldCharType="end"/>
      </w:r>
      <w:r>
        <w:rPr>
          <w:rFonts w:ascii="Helvetica" w:hAnsi="Helvetica"/>
          <w:color w:val="111111"/>
          <w:sz w:val="21"/>
          <w:szCs w:val="21"/>
        </w:rPr>
        <w:t xml:space="preserve"> </w:t>
      </w:r>
      <w:r>
        <w:rPr>
          <w:rFonts w:ascii="Helvetica" w:hAnsi="Helvetica"/>
          <w:color w:val="111111"/>
          <w:sz w:val="21"/>
          <w:szCs w:val="21"/>
        </w:rPr>
        <w:t>全球性知觉实验项目（</w:t>
      </w:r>
      <w:r>
        <w:rPr>
          <w:rFonts w:ascii="Helvetica" w:hAnsi="Helvetica"/>
          <w:color w:val="111111"/>
          <w:sz w:val="21"/>
          <w:szCs w:val="21"/>
        </w:rPr>
        <w:t>The Global Consciousness Project</w:t>
      </w:r>
      <w:r>
        <w:rPr>
          <w:rFonts w:ascii="Helvetica" w:hAnsi="Helvetica"/>
          <w:color w:val="111111"/>
          <w:sz w:val="21"/>
          <w:szCs w:val="21"/>
        </w:rPr>
        <w:t>）也被称为</w:t>
      </w:r>
      <w:r>
        <w:rPr>
          <w:rFonts w:ascii="Helvetica" w:hAnsi="Helvetica"/>
          <w:color w:val="111111"/>
          <w:sz w:val="21"/>
          <w:szCs w:val="21"/>
        </w:rPr>
        <w:t>“</w:t>
      </w:r>
      <w:r>
        <w:rPr>
          <w:rFonts w:ascii="Helvetica" w:hAnsi="Helvetica"/>
          <w:color w:val="111111"/>
          <w:sz w:val="21"/>
          <w:szCs w:val="21"/>
        </w:rPr>
        <w:t>蛋</w:t>
      </w:r>
      <w:r>
        <w:rPr>
          <w:rFonts w:ascii="Helvetica" w:hAnsi="Helvetica"/>
          <w:color w:val="111111"/>
          <w:sz w:val="21"/>
          <w:szCs w:val="21"/>
        </w:rPr>
        <w:t>”</w:t>
      </w:r>
      <w:r>
        <w:rPr>
          <w:rFonts w:ascii="Helvetica" w:hAnsi="Helvetica"/>
          <w:color w:val="111111"/>
          <w:sz w:val="21"/>
          <w:szCs w:val="21"/>
        </w:rPr>
        <w:t>项目（</w:t>
      </w:r>
      <w:r>
        <w:rPr>
          <w:rFonts w:ascii="Helvetica" w:hAnsi="Helvetica"/>
          <w:color w:val="111111"/>
          <w:sz w:val="21"/>
          <w:szCs w:val="21"/>
        </w:rPr>
        <w:t>EGG Project</w:t>
      </w:r>
      <w:r>
        <w:rPr>
          <w:rFonts w:ascii="Helvetica" w:hAnsi="Helvetica"/>
          <w:color w:val="111111"/>
          <w:sz w:val="21"/>
          <w:szCs w:val="21"/>
        </w:rPr>
        <w:t>），</w:t>
      </w:r>
      <w:r w:rsidRPr="000A49DB">
        <w:rPr>
          <w:rFonts w:ascii="Helvetica" w:hAnsi="Helvetica"/>
          <w:color w:val="111111"/>
          <w:sz w:val="21"/>
          <w:szCs w:val="21"/>
          <w:highlight w:val="yellow"/>
        </w:rPr>
        <w:t>它是一个跨学科的大型合作研究项目。</w:t>
      </w:r>
      <w:r>
        <w:rPr>
          <w:rFonts w:ascii="Helvetica" w:hAnsi="Helvetica"/>
          <w:color w:val="111111"/>
          <w:sz w:val="21"/>
          <w:szCs w:val="21"/>
        </w:rPr>
        <w:t>该网站介绍了此中若干科学工作（</w:t>
      </w:r>
      <w:r>
        <w:rPr>
          <w:rFonts w:ascii="Helvetica" w:hAnsi="Helvetica"/>
          <w:color w:val="111111"/>
          <w:sz w:val="21"/>
          <w:szCs w:val="21"/>
        </w:rPr>
        <w:t>"Scientific Work"</w:t>
      </w:r>
      <w:r>
        <w:rPr>
          <w:rFonts w:ascii="Helvetica" w:hAnsi="Helvetica"/>
          <w:color w:val="111111"/>
          <w:sz w:val="21"/>
          <w:szCs w:val="21"/>
        </w:rPr>
        <w:t>）采用的方法、技术，以及部分实验数据；同时通过相应的感性角度（</w:t>
      </w:r>
      <w:r>
        <w:rPr>
          <w:rFonts w:ascii="Helvetica" w:hAnsi="Helvetica"/>
          <w:color w:val="111111"/>
          <w:sz w:val="21"/>
          <w:szCs w:val="21"/>
        </w:rPr>
        <w:t>"Aesthetic View"</w:t>
      </w:r>
      <w:r>
        <w:rPr>
          <w:rFonts w:ascii="Helvetica" w:hAnsi="Helvetica"/>
          <w:color w:val="111111"/>
          <w:sz w:val="21"/>
          <w:szCs w:val="21"/>
        </w:rPr>
        <w:t>）向我们提供项目背景、阐释和推论。</w:t>
      </w:r>
      <w:r>
        <w:rPr>
          <w:rFonts w:ascii="Helvetica" w:hAnsi="Helvetica"/>
          <w:color w:val="111111"/>
          <w:sz w:val="21"/>
          <w:szCs w:val="21"/>
        </w:rPr>
        <w:t xml:space="preserve"> </w:t>
      </w:r>
      <w:r>
        <w:rPr>
          <w:rFonts w:ascii="Helvetica" w:hAnsi="Helvetica"/>
          <w:color w:val="111111"/>
          <w:sz w:val="21"/>
          <w:szCs w:val="21"/>
        </w:rPr>
        <w:t>研究者从</w:t>
      </w:r>
      <w:r>
        <w:rPr>
          <w:rFonts w:ascii="Helvetica" w:hAnsi="Helvetica"/>
          <w:color w:val="111111"/>
          <w:sz w:val="21"/>
          <w:szCs w:val="21"/>
        </w:rPr>
        <w:t>1998</w:t>
      </w:r>
      <w:r>
        <w:rPr>
          <w:rFonts w:ascii="Helvetica" w:hAnsi="Helvetica"/>
          <w:color w:val="111111"/>
          <w:sz w:val="21"/>
          <w:szCs w:val="21"/>
        </w:rPr>
        <w:t>年</w:t>
      </w:r>
      <w:r>
        <w:rPr>
          <w:rFonts w:ascii="Helvetica" w:hAnsi="Helvetica"/>
          <w:color w:val="111111"/>
          <w:sz w:val="21"/>
          <w:szCs w:val="21"/>
        </w:rPr>
        <w:t>8</w:t>
      </w:r>
      <w:r>
        <w:rPr>
          <w:rFonts w:ascii="Helvetica" w:hAnsi="Helvetica"/>
          <w:color w:val="111111"/>
          <w:sz w:val="21"/>
          <w:szCs w:val="21"/>
        </w:rPr>
        <w:t>月起开始从各地的随机事件发生器（</w:t>
      </w:r>
      <w:r>
        <w:rPr>
          <w:rFonts w:ascii="Helvetica" w:hAnsi="Helvetica"/>
          <w:color w:val="111111"/>
          <w:sz w:val="21"/>
          <w:szCs w:val="21"/>
        </w:rPr>
        <w:t>random event generators</w:t>
      </w:r>
      <w:r>
        <w:rPr>
          <w:rFonts w:ascii="Helvetica" w:hAnsi="Helvetica"/>
          <w:color w:val="111111"/>
          <w:sz w:val="21"/>
          <w:szCs w:val="21"/>
        </w:rPr>
        <w:t>）网络上收集数据。该网络的主站点现已增加到</w:t>
      </w:r>
      <w:r>
        <w:rPr>
          <w:rFonts w:ascii="Helvetica" w:hAnsi="Helvetica"/>
          <w:color w:val="111111"/>
          <w:sz w:val="21"/>
          <w:szCs w:val="21"/>
        </w:rPr>
        <w:t>65</w:t>
      </w:r>
      <w:r>
        <w:rPr>
          <w:rFonts w:ascii="Helvetica" w:hAnsi="Helvetica"/>
          <w:color w:val="111111"/>
          <w:sz w:val="21"/>
          <w:szCs w:val="21"/>
        </w:rPr>
        <w:t>个。世界各地站点运行统一定制的程序软件，持续读取物理随机数产生器输出的数据，并且每秒记录</w:t>
      </w:r>
      <w:r>
        <w:rPr>
          <w:rFonts w:ascii="Helvetica" w:hAnsi="Helvetica"/>
          <w:color w:val="111111"/>
          <w:sz w:val="21"/>
          <w:szCs w:val="21"/>
        </w:rPr>
        <w:t>200</w:t>
      </w:r>
      <w:r>
        <w:rPr>
          <w:rFonts w:ascii="Helvetica" w:hAnsi="Helvetica"/>
          <w:color w:val="111111"/>
          <w:sz w:val="21"/>
          <w:szCs w:val="21"/>
        </w:rPr>
        <w:t>比特实验用信息，不间断运行数月至数年。这些数据通过互联网发送到普林斯顿大学实验室，存档以供研究。独立的数据汇聚成一幅彩色画面（如下）。本网页上的小灯显示了所有数据的全球相干性（</w:t>
      </w:r>
      <w:r>
        <w:rPr>
          <w:rFonts w:ascii="Helvetica" w:hAnsi="Helvetica"/>
          <w:color w:val="111111"/>
          <w:sz w:val="21"/>
          <w:szCs w:val="21"/>
        </w:rPr>
        <w:t>global coherence</w:t>
      </w:r>
      <w:r>
        <w:rPr>
          <w:rFonts w:ascii="Helvetica" w:hAnsi="Helvetica"/>
          <w:color w:val="111111"/>
          <w:sz w:val="21"/>
          <w:szCs w:val="21"/>
        </w:rPr>
        <w:t>）。</w:t>
      </w:r>
      <w:r>
        <w:rPr>
          <w:rFonts w:ascii="Helvetica" w:hAnsi="Helvetica"/>
          <w:color w:val="111111"/>
          <w:sz w:val="21"/>
          <w:szCs w:val="21"/>
        </w:rPr>
        <w:t>GCP</w:t>
      </w:r>
      <w:r>
        <w:rPr>
          <w:rFonts w:ascii="Helvetica" w:hAnsi="Helvetica"/>
          <w:color w:val="111111"/>
          <w:sz w:val="21"/>
          <w:szCs w:val="21"/>
        </w:rPr>
        <w:t>项目追踪蛋与蛋之间的关联增加现象，这种现象发生时小灯呈现暖色。</w:t>
      </w:r>
      <w:r>
        <w:rPr>
          <w:rFonts w:ascii="Helvetica" w:hAnsi="Helvetica"/>
          <w:color w:val="111111"/>
          <w:sz w:val="21"/>
          <w:szCs w:val="21"/>
        </w:rPr>
        <w:t xml:space="preserve"> (</w:t>
      </w:r>
      <w:r>
        <w:rPr>
          <w:rFonts w:ascii="Helvetica" w:hAnsi="Helvetica"/>
          <w:color w:val="111111"/>
          <w:sz w:val="21"/>
          <w:szCs w:val="21"/>
        </w:rPr>
        <w:t>原文件名</w:t>
      </w:r>
      <w:r>
        <w:rPr>
          <w:rFonts w:ascii="Helvetica" w:hAnsi="Helvetica"/>
          <w:color w:val="111111"/>
          <w:sz w:val="21"/>
          <w:szCs w:val="21"/>
        </w:rPr>
        <w:t xml:space="preserve">:1.gif) </w:t>
      </w:r>
      <w:r>
        <w:rPr>
          <w:rFonts w:ascii="Helvetica" w:hAnsi="Helvetica"/>
          <w:color w:val="111111"/>
          <w:sz w:val="21"/>
          <w:szCs w:val="21"/>
        </w:rPr>
        <w:t>事件</w:t>
      </w:r>
      <w:r>
        <w:rPr>
          <w:rFonts w:ascii="Helvetica" w:hAnsi="Helvetica"/>
          <w:color w:val="111111"/>
          <w:sz w:val="21"/>
          <w:szCs w:val="21"/>
        </w:rPr>
        <w:t>1</w:t>
      </w:r>
      <w:r>
        <w:rPr>
          <w:rFonts w:ascii="Helvetica" w:hAnsi="Helvetica"/>
          <w:color w:val="111111"/>
          <w:sz w:val="21"/>
          <w:szCs w:val="21"/>
        </w:rPr>
        <w:t>（印度列车事故）发生</w:t>
      </w:r>
      <w:r>
        <w:rPr>
          <w:rFonts w:ascii="Helvetica" w:hAnsi="Helvetica"/>
          <w:color w:val="111111"/>
          <w:sz w:val="21"/>
          <w:szCs w:val="21"/>
        </w:rPr>
        <w:t>1</w:t>
      </w:r>
      <w:r>
        <w:rPr>
          <w:rFonts w:ascii="Helvetica" w:hAnsi="Helvetica"/>
          <w:color w:val="111111"/>
          <w:sz w:val="21"/>
          <w:szCs w:val="21"/>
        </w:rPr>
        <w:t>小时前的预警</w:t>
      </w:r>
      <w:r>
        <w:rPr>
          <w:rFonts w:ascii="Helvetica" w:hAnsi="Helvetica"/>
          <w:color w:val="111111"/>
          <w:sz w:val="21"/>
          <w:szCs w:val="21"/>
        </w:rPr>
        <w:t xml:space="preserve"> (</w:t>
      </w:r>
      <w:r>
        <w:rPr>
          <w:rFonts w:ascii="Helvetica" w:hAnsi="Helvetica"/>
          <w:color w:val="111111"/>
          <w:sz w:val="21"/>
          <w:szCs w:val="21"/>
        </w:rPr>
        <w:t>原文件名</w:t>
      </w:r>
      <w:r>
        <w:rPr>
          <w:rFonts w:ascii="Helvetica" w:hAnsi="Helvetica"/>
          <w:color w:val="111111"/>
          <w:sz w:val="21"/>
          <w:szCs w:val="21"/>
        </w:rPr>
        <w:t xml:space="preserve">:ev1.gif) </w:t>
      </w:r>
      <w:r>
        <w:rPr>
          <w:rFonts w:ascii="Helvetica" w:hAnsi="Helvetica"/>
          <w:color w:val="111111"/>
          <w:sz w:val="21"/>
          <w:szCs w:val="21"/>
        </w:rPr>
        <w:t>事件</w:t>
      </w:r>
      <w:r>
        <w:rPr>
          <w:rFonts w:ascii="Helvetica" w:hAnsi="Helvetica"/>
          <w:color w:val="111111"/>
          <w:sz w:val="21"/>
          <w:szCs w:val="21"/>
        </w:rPr>
        <w:t>2</w:t>
      </w:r>
      <w:r>
        <w:rPr>
          <w:rFonts w:ascii="Helvetica" w:hAnsi="Helvetica"/>
          <w:color w:val="111111"/>
          <w:sz w:val="21"/>
          <w:szCs w:val="21"/>
        </w:rPr>
        <w:t>（土耳其大地震）发生</w:t>
      </w:r>
      <w:r>
        <w:rPr>
          <w:rFonts w:ascii="Helvetica" w:hAnsi="Helvetica"/>
          <w:color w:val="111111"/>
          <w:sz w:val="21"/>
          <w:szCs w:val="21"/>
        </w:rPr>
        <w:t>23</w:t>
      </w:r>
      <w:r>
        <w:rPr>
          <w:rFonts w:ascii="Helvetica" w:hAnsi="Helvetica"/>
          <w:color w:val="111111"/>
          <w:sz w:val="21"/>
          <w:szCs w:val="21"/>
        </w:rPr>
        <w:t>小时前的预警</w:t>
      </w:r>
      <w:r>
        <w:rPr>
          <w:rFonts w:ascii="Helvetica" w:hAnsi="Helvetica"/>
          <w:color w:val="111111"/>
          <w:sz w:val="21"/>
          <w:szCs w:val="21"/>
        </w:rPr>
        <w:t xml:space="preserve"> (</w:t>
      </w:r>
      <w:r>
        <w:rPr>
          <w:rFonts w:ascii="Helvetica" w:hAnsi="Helvetica"/>
          <w:color w:val="111111"/>
          <w:sz w:val="21"/>
          <w:szCs w:val="21"/>
        </w:rPr>
        <w:t>原文件名</w:t>
      </w:r>
      <w:r>
        <w:rPr>
          <w:rFonts w:ascii="Helvetica" w:hAnsi="Helvetica"/>
          <w:color w:val="111111"/>
          <w:sz w:val="21"/>
          <w:szCs w:val="21"/>
        </w:rPr>
        <w:t xml:space="preserve">:ev2.gif) </w:t>
      </w:r>
      <w:r>
        <w:rPr>
          <w:rFonts w:ascii="Helvetica" w:hAnsi="Helvetica"/>
          <w:color w:val="111111"/>
          <w:sz w:val="21"/>
          <w:szCs w:val="21"/>
        </w:rPr>
        <w:t>研究的目的是检验对</w:t>
      </w:r>
      <w:r>
        <w:rPr>
          <w:rFonts w:ascii="Helvetica" w:hAnsi="Helvetica"/>
          <w:color w:val="111111"/>
          <w:sz w:val="21"/>
          <w:szCs w:val="21"/>
        </w:rPr>
        <w:t>“</w:t>
      </w:r>
      <w:r>
        <w:rPr>
          <w:rFonts w:ascii="Helvetica" w:hAnsi="Helvetica"/>
          <w:color w:val="111111"/>
          <w:sz w:val="21"/>
          <w:szCs w:val="21"/>
        </w:rPr>
        <w:t>知觉的存在和活动</w:t>
      </w:r>
      <w:r>
        <w:rPr>
          <w:rFonts w:ascii="Helvetica" w:hAnsi="Helvetica"/>
          <w:color w:val="111111"/>
          <w:sz w:val="21"/>
          <w:szCs w:val="21"/>
        </w:rPr>
        <w:t>”</w:t>
      </w:r>
      <w:r>
        <w:rPr>
          <w:rFonts w:ascii="Helvetica" w:hAnsi="Helvetica"/>
          <w:color w:val="111111"/>
          <w:sz w:val="21"/>
          <w:szCs w:val="21"/>
        </w:rPr>
        <w:t>产生映射的微妙关联。过去的研究结果显示，每当大量人群共享意图和情绪时，</w:t>
      </w:r>
      <w:r>
        <w:rPr>
          <w:rFonts w:ascii="Helvetica" w:hAnsi="Helvetica"/>
          <w:color w:val="111111"/>
          <w:sz w:val="21"/>
          <w:szCs w:val="21"/>
        </w:rPr>
        <w:t>GCP/EGG</w:t>
      </w:r>
      <w:r>
        <w:rPr>
          <w:rFonts w:ascii="Helvetica" w:hAnsi="Helvetica"/>
          <w:color w:val="111111"/>
          <w:sz w:val="21"/>
          <w:szCs w:val="21"/>
        </w:rPr>
        <w:t>网络就会发生</w:t>
      </w:r>
      <w:r>
        <w:rPr>
          <w:rFonts w:ascii="Helvetica" w:hAnsi="Helvetica"/>
          <w:color w:val="111111"/>
          <w:sz w:val="21"/>
          <w:szCs w:val="21"/>
        </w:rPr>
        <w:t>“</w:t>
      </w:r>
      <w:r>
        <w:rPr>
          <w:rFonts w:ascii="Helvetica" w:hAnsi="Helvetica"/>
          <w:color w:val="111111"/>
          <w:sz w:val="21"/>
          <w:szCs w:val="21"/>
        </w:rPr>
        <w:t>共鸣</w:t>
      </w:r>
      <w:r>
        <w:rPr>
          <w:rFonts w:ascii="Helvetica" w:hAnsi="Helvetica"/>
          <w:color w:val="111111"/>
          <w:sz w:val="21"/>
          <w:szCs w:val="21"/>
        </w:rPr>
        <w:t>”</w:t>
      </w:r>
      <w:r>
        <w:rPr>
          <w:rFonts w:ascii="Helvetica" w:hAnsi="Helvetica"/>
          <w:color w:val="111111"/>
          <w:sz w:val="21"/>
          <w:szCs w:val="21"/>
        </w:rPr>
        <w:t>现象。我们把这种现象理解为介入了</w:t>
      </w:r>
      <w:r>
        <w:rPr>
          <w:rFonts w:ascii="Helvetica" w:hAnsi="Helvetica"/>
          <w:color w:val="111111"/>
          <w:sz w:val="21"/>
          <w:szCs w:val="21"/>
        </w:rPr>
        <w:t>“</w:t>
      </w:r>
      <w:r>
        <w:rPr>
          <w:rFonts w:ascii="Helvetica" w:hAnsi="Helvetica"/>
          <w:color w:val="111111"/>
          <w:sz w:val="21"/>
          <w:szCs w:val="21"/>
        </w:rPr>
        <w:t>全球性意识增长过程</w:t>
      </w:r>
      <w:r>
        <w:rPr>
          <w:rFonts w:ascii="Helvetica" w:hAnsi="Helvetica"/>
          <w:color w:val="111111"/>
          <w:sz w:val="21"/>
          <w:szCs w:val="21"/>
        </w:rPr>
        <w:t>”</w:t>
      </w:r>
      <w:r>
        <w:rPr>
          <w:rFonts w:ascii="Helvetica" w:hAnsi="Helvetica"/>
          <w:color w:val="111111"/>
          <w:sz w:val="21"/>
          <w:szCs w:val="21"/>
        </w:rPr>
        <w:t>。</w:t>
      </w:r>
      <w:r>
        <w:rPr>
          <w:rFonts w:ascii="Helvetica" w:hAnsi="Helvetica"/>
          <w:color w:val="111111"/>
          <w:sz w:val="21"/>
          <w:szCs w:val="21"/>
        </w:rPr>
        <w:t>GCP</w:t>
      </w:r>
      <w:r>
        <w:rPr>
          <w:rFonts w:ascii="Helvetica" w:hAnsi="Helvetica"/>
          <w:color w:val="111111"/>
          <w:sz w:val="21"/>
          <w:szCs w:val="21"/>
        </w:rPr>
        <w:t>项目揭示人类具有推动意识进化的能力和责任。人类的生存环境系自己一手造就，如果我们有心停止危害行为，就能创造出</w:t>
      </w:r>
      <w:r>
        <w:rPr>
          <w:rFonts w:ascii="Helvetica" w:hAnsi="Helvetica"/>
          <w:color w:val="111111"/>
          <w:sz w:val="21"/>
          <w:szCs w:val="21"/>
        </w:rPr>
        <w:t>Planetary Smile</w:t>
      </w:r>
      <w:r>
        <w:rPr>
          <w:rFonts w:ascii="Helvetica" w:hAnsi="Helvetica"/>
          <w:color w:val="111111"/>
          <w:sz w:val="21"/>
          <w:szCs w:val="21"/>
        </w:rPr>
        <w:t>。</w:t>
      </w:r>
      <w:r>
        <w:rPr>
          <w:rFonts w:ascii="Helvetica" w:hAnsi="Helvetica"/>
          <w:color w:val="111111"/>
          <w:sz w:val="21"/>
          <w:szCs w:val="21"/>
        </w:rPr>
        <w:t xml:space="preserve"> </w:t>
      </w:r>
    </w:p>
    <w:p w14:paraId="3BB9495C" w14:textId="77777777" w:rsidR="00CA07DB" w:rsidRDefault="00CA07DB" w:rsidP="00CA07DB">
      <w:pPr>
        <w:widowControl/>
        <w:shd w:val="clear" w:color="auto" w:fill="F0F6F3"/>
        <w:spacing w:line="330" w:lineRule="atLeast"/>
        <w:ind w:left="60"/>
        <w:jc w:val="left"/>
        <w:outlineLvl w:val="3"/>
        <w:rPr>
          <w:rFonts w:ascii="Helvetica" w:eastAsia="宋体" w:hAnsi="Helvetica" w:cs="宋体"/>
          <w:color w:val="666666"/>
          <w:kern w:val="0"/>
          <w:sz w:val="20"/>
          <w:szCs w:val="20"/>
          <w:lang w:val="en-US"/>
        </w:rPr>
      </w:pPr>
      <w:r>
        <w:rPr>
          <w:rFonts w:ascii="Helvetica" w:eastAsia="宋体" w:hAnsi="Helvetica" w:cs="宋体" w:hint="eastAsia"/>
          <w:color w:val="666666"/>
          <w:kern w:val="0"/>
          <w:sz w:val="20"/>
          <w:szCs w:val="20"/>
          <w:lang w:val="en-US"/>
        </w:rPr>
        <w:t>豆瓣</w:t>
      </w:r>
      <w:r>
        <w:rPr>
          <w:rFonts w:ascii="Helvetica" w:eastAsia="宋体" w:hAnsi="Helvetica" w:cs="宋体" w:hint="eastAsia"/>
          <w:color w:val="666666"/>
          <w:kern w:val="0"/>
          <w:sz w:val="20"/>
          <w:szCs w:val="20"/>
          <w:lang w:val="en-US"/>
        </w:rPr>
        <w:t xml:space="preserve"> </w:t>
      </w:r>
    </w:p>
    <w:p w14:paraId="7E200301" w14:textId="7DAEF350" w:rsidR="00CA07DB" w:rsidRPr="00CA07DB" w:rsidRDefault="00CA07DB" w:rsidP="00CA07DB">
      <w:pPr>
        <w:widowControl/>
        <w:shd w:val="clear" w:color="auto" w:fill="F0F6F3"/>
        <w:spacing w:line="330" w:lineRule="atLeast"/>
        <w:ind w:left="60"/>
        <w:jc w:val="left"/>
        <w:outlineLvl w:val="3"/>
        <w:rPr>
          <w:rFonts w:ascii="Helvetica" w:eastAsia="宋体" w:hAnsi="Helvetica" w:cs="宋体"/>
          <w:color w:val="666666"/>
          <w:kern w:val="0"/>
          <w:sz w:val="20"/>
          <w:szCs w:val="20"/>
          <w:lang w:val="en-US"/>
        </w:rPr>
      </w:pPr>
      <w:r w:rsidRPr="00CA07DB">
        <w:rPr>
          <w:rFonts w:ascii="Helvetica" w:eastAsia="宋体" w:hAnsi="Helvetica" w:cs="宋体"/>
          <w:color w:val="666666"/>
          <w:kern w:val="0"/>
          <w:sz w:val="20"/>
          <w:szCs w:val="20"/>
          <w:lang w:val="en-US"/>
        </w:rPr>
        <w:t>2009-05-28 22:59:39</w:t>
      </w:r>
    </w:p>
    <w:p w14:paraId="7A7E00A3" w14:textId="77777777" w:rsidR="00F93A7B" w:rsidRDefault="00CA07DB" w:rsidP="00CA07DB">
      <w:pPr>
        <w:widowControl/>
        <w:jc w:val="left"/>
        <w:rPr>
          <w:rFonts w:ascii="Helvetica" w:eastAsia="宋体" w:hAnsi="Helvetica" w:cs="宋体"/>
          <w:color w:val="111111"/>
          <w:kern w:val="0"/>
          <w:szCs w:val="21"/>
          <w:shd w:val="clear" w:color="auto" w:fill="FFFFFF"/>
          <w:lang w:val="en-US"/>
        </w:rPr>
      </w:pPr>
      <w:r w:rsidRPr="00CA07DB">
        <w:rPr>
          <w:rFonts w:ascii="Helvetica" w:eastAsia="宋体" w:hAnsi="Helvetica" w:cs="宋体" w:hint="eastAsia"/>
          <w:color w:val="111111"/>
          <w:kern w:val="0"/>
          <w:szCs w:val="21"/>
          <w:shd w:val="clear" w:color="auto" w:fill="FFFFFF"/>
          <w:lang w:val="en-US"/>
        </w:rPr>
        <w:t>『</w:t>
      </w:r>
      <w:r w:rsidRPr="00CA07DB">
        <w:rPr>
          <w:rFonts w:ascii="Helvetica" w:eastAsia="宋体" w:hAnsi="Helvetica" w:cs="宋体"/>
          <w:color w:val="111111"/>
          <w:kern w:val="0"/>
          <w:szCs w:val="21"/>
          <w:shd w:val="clear" w:color="auto" w:fill="FFFFFF"/>
          <w:lang w:val="en-US"/>
        </w:rPr>
        <w:t>能预测未来的黑匣子实验』</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（标签：</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时间，量子力学，吸引定律，全球性知觉）</w:t>
      </w:r>
      <w:r w:rsidRPr="00CA07DB">
        <w:rPr>
          <w:rFonts w:ascii="Helvetica" w:eastAsia="宋体" w:hAnsi="Helvetica" w:cs="宋体"/>
          <w:color w:val="111111"/>
          <w:kern w:val="0"/>
          <w:szCs w:val="21"/>
          <w:shd w:val="clear" w:color="auto" w:fill="FFFFFF"/>
          <w:lang w:val="en-US"/>
        </w:rPr>
        <w:t xml:space="preserve"> -------------------------------------------------------- </w:t>
      </w:r>
      <w:r w:rsidRPr="00CA07DB">
        <w:rPr>
          <w:rFonts w:ascii="Helvetica" w:eastAsia="宋体" w:hAnsi="Helvetica" w:cs="宋体"/>
          <w:color w:val="111111"/>
          <w:kern w:val="0"/>
          <w:szCs w:val="21"/>
          <w:shd w:val="clear" w:color="auto" w:fill="FFFFFF"/>
          <w:lang w:val="en-US"/>
        </w:rPr>
        <w:t>在爱丁堡一所大学图书馆尘封的地下室裡，有一个黑匣子式的实验装置，乍看上去这是一台平凡的设备，有两个香烟盒大小，由金属製成，组成其心脏的微集成电路板不比现代计算器中的更複杂。然而从这裡源源不断发出的数字信号，却牵动着来自世界上</w:t>
      </w:r>
      <w:r w:rsidRPr="00CA07DB">
        <w:rPr>
          <w:rFonts w:ascii="Helvetica" w:eastAsia="宋体" w:hAnsi="Helvetica" w:cs="宋体"/>
          <w:color w:val="111111"/>
          <w:kern w:val="0"/>
          <w:szCs w:val="21"/>
          <w:shd w:val="clear" w:color="auto" w:fill="FFFFFF"/>
          <w:lang w:val="en-US"/>
        </w:rPr>
        <w:t>41</w:t>
      </w:r>
      <w:r w:rsidRPr="00CA07DB">
        <w:rPr>
          <w:rFonts w:ascii="Helvetica" w:eastAsia="宋体" w:hAnsi="Helvetica" w:cs="宋体"/>
          <w:color w:val="111111"/>
          <w:kern w:val="0"/>
          <w:szCs w:val="21"/>
          <w:shd w:val="clear" w:color="auto" w:fill="FFFFFF"/>
          <w:lang w:val="en-US"/>
        </w:rPr>
        <w:t>个国家的</w:t>
      </w:r>
      <w:r w:rsidRPr="00CA07DB">
        <w:rPr>
          <w:rFonts w:ascii="Helvetica" w:eastAsia="宋体" w:hAnsi="Helvetica" w:cs="宋体"/>
          <w:color w:val="111111"/>
          <w:kern w:val="0"/>
          <w:szCs w:val="21"/>
          <w:shd w:val="clear" w:color="auto" w:fill="FFFFFF"/>
          <w:lang w:val="en-US"/>
        </w:rPr>
        <w:t>75</w:t>
      </w:r>
      <w:r w:rsidRPr="00CA07DB">
        <w:rPr>
          <w:rFonts w:ascii="Helvetica" w:eastAsia="宋体" w:hAnsi="Helvetica" w:cs="宋体"/>
          <w:color w:val="111111"/>
          <w:kern w:val="0"/>
          <w:szCs w:val="21"/>
          <w:shd w:val="clear" w:color="auto" w:fill="FFFFFF"/>
          <w:lang w:val="en-US"/>
        </w:rPr>
        <w:t>位成绩卓然的科学家的心。</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如果这些科学家告诉你这个黑匣子有预测未来的非凡力量，你会不会相信？事实上，它在</w:t>
      </w:r>
      <w:r w:rsidRPr="00CA07DB">
        <w:rPr>
          <w:rFonts w:ascii="Helvetica" w:eastAsia="宋体" w:hAnsi="Helvetica" w:cs="宋体"/>
          <w:color w:val="111111"/>
          <w:kern w:val="0"/>
          <w:szCs w:val="21"/>
          <w:shd w:val="clear" w:color="auto" w:fill="FFFFFF"/>
          <w:lang w:val="en-US"/>
        </w:rPr>
        <w:t>2001</w:t>
      </w:r>
      <w:r w:rsidRPr="00CA07DB">
        <w:rPr>
          <w:rFonts w:ascii="Helvetica" w:eastAsia="宋体" w:hAnsi="Helvetica" w:cs="宋体"/>
          <w:color w:val="111111"/>
          <w:kern w:val="0"/>
          <w:szCs w:val="21"/>
          <w:shd w:val="clear" w:color="auto" w:fill="FFFFFF"/>
          <w:lang w:val="en-US"/>
        </w:rPr>
        <w:t>年</w:t>
      </w:r>
      <w:r w:rsidRPr="00CA07DB">
        <w:rPr>
          <w:rFonts w:ascii="Helvetica" w:eastAsia="宋体" w:hAnsi="Helvetica" w:cs="宋体"/>
          <w:color w:val="111111"/>
          <w:kern w:val="0"/>
          <w:szCs w:val="21"/>
          <w:shd w:val="clear" w:color="auto" w:fill="FFFFFF"/>
          <w:lang w:val="en-US"/>
        </w:rPr>
        <w:t>9</w:t>
      </w:r>
      <w:r w:rsidRPr="00CA07DB">
        <w:rPr>
          <w:rFonts w:ascii="Helvetica" w:eastAsia="宋体" w:hAnsi="Helvetica" w:cs="宋体"/>
          <w:color w:val="111111"/>
          <w:kern w:val="0"/>
          <w:szCs w:val="21"/>
          <w:shd w:val="clear" w:color="auto" w:fill="FFFFFF"/>
          <w:lang w:val="en-US"/>
        </w:rPr>
        <w:t>月</w:t>
      </w:r>
      <w:r w:rsidRPr="00CA07DB">
        <w:rPr>
          <w:rFonts w:ascii="Helvetica" w:eastAsia="宋体" w:hAnsi="Helvetica" w:cs="宋体"/>
          <w:color w:val="111111"/>
          <w:kern w:val="0"/>
          <w:szCs w:val="21"/>
          <w:shd w:val="clear" w:color="auto" w:fill="FFFFFF"/>
          <w:lang w:val="en-US"/>
        </w:rPr>
        <w:t>11</w:t>
      </w:r>
      <w:r w:rsidRPr="00CA07DB">
        <w:rPr>
          <w:rFonts w:ascii="Helvetica" w:eastAsia="宋体" w:hAnsi="Helvetica" w:cs="宋体"/>
          <w:color w:val="111111"/>
          <w:kern w:val="0"/>
          <w:szCs w:val="21"/>
          <w:shd w:val="clear" w:color="auto" w:fill="FFFFFF"/>
          <w:lang w:val="en-US"/>
        </w:rPr>
        <w:t>日恐柨枌子对世界贸易中心攻击的四个小时前，就感觉到了这一事件；</w:t>
      </w:r>
      <w:r w:rsidRPr="00CA07DB">
        <w:rPr>
          <w:rFonts w:ascii="Helvetica" w:eastAsia="宋体" w:hAnsi="Helvetica" w:cs="宋体"/>
          <w:color w:val="111111"/>
          <w:kern w:val="0"/>
          <w:szCs w:val="21"/>
          <w:shd w:val="clear" w:color="auto" w:fill="FFFFFF"/>
          <w:lang w:val="en-US"/>
        </w:rPr>
        <w:t>2004</w:t>
      </w:r>
      <w:r w:rsidRPr="00CA07DB">
        <w:rPr>
          <w:rFonts w:ascii="Helvetica" w:eastAsia="宋体" w:hAnsi="Helvetica" w:cs="宋体"/>
          <w:color w:val="111111"/>
          <w:kern w:val="0"/>
          <w:szCs w:val="21"/>
          <w:shd w:val="clear" w:color="auto" w:fill="FFFFFF"/>
          <w:lang w:val="en-US"/>
        </w:rPr>
        <w:t>年</w:t>
      </w:r>
      <w:r w:rsidRPr="00CA07DB">
        <w:rPr>
          <w:rFonts w:ascii="Helvetica" w:eastAsia="宋体" w:hAnsi="Helvetica" w:cs="宋体"/>
          <w:color w:val="111111"/>
          <w:kern w:val="0"/>
          <w:szCs w:val="21"/>
          <w:shd w:val="clear" w:color="auto" w:fill="FFFFFF"/>
          <w:lang w:val="en-US"/>
        </w:rPr>
        <w:t>12</w:t>
      </w:r>
      <w:r w:rsidRPr="00CA07DB">
        <w:rPr>
          <w:rFonts w:ascii="Helvetica" w:eastAsia="宋体" w:hAnsi="Helvetica" w:cs="宋体"/>
          <w:color w:val="111111"/>
          <w:kern w:val="0"/>
          <w:szCs w:val="21"/>
          <w:shd w:val="clear" w:color="auto" w:fill="FFFFFF"/>
          <w:lang w:val="en-US"/>
        </w:rPr>
        <w:t>月，它也曾在史诗般悲壮的亚洲地震海啸到来前，发出过警告。</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w:t>
      </w:r>
      <w:r w:rsidRPr="00CA07DB">
        <w:rPr>
          <w:rFonts w:ascii="Helvetica" w:eastAsia="宋体" w:hAnsi="Helvetica" w:cs="宋体"/>
          <w:color w:val="111111"/>
          <w:kern w:val="0"/>
          <w:szCs w:val="21"/>
          <w:shd w:val="clear" w:color="auto" w:fill="FFFFFF"/>
          <w:lang w:val="en-US"/>
        </w:rPr>
        <w:t>未来事件的警报器</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据</w:t>
      </w:r>
      <w:proofErr w:type="spellStart"/>
      <w:r w:rsidRPr="00CA07DB">
        <w:rPr>
          <w:rFonts w:ascii="Helvetica" w:eastAsia="宋体" w:hAnsi="Helvetica" w:cs="宋体"/>
          <w:color w:val="111111"/>
          <w:kern w:val="0"/>
          <w:szCs w:val="21"/>
          <w:shd w:val="clear" w:color="auto" w:fill="FFFFFF"/>
          <w:lang w:val="en-US"/>
        </w:rPr>
        <w:t>RedNova</w:t>
      </w:r>
      <w:proofErr w:type="spellEnd"/>
      <w:r w:rsidRPr="00CA07DB">
        <w:rPr>
          <w:rFonts w:ascii="Helvetica" w:eastAsia="宋体" w:hAnsi="Helvetica" w:cs="宋体"/>
          <w:color w:val="111111"/>
          <w:kern w:val="0"/>
          <w:szCs w:val="21"/>
          <w:shd w:val="clear" w:color="auto" w:fill="FFFFFF"/>
          <w:lang w:val="en-US"/>
        </w:rPr>
        <w:t>新闻网报导，美国普林斯顿大学的着名科学家纳尔逊（</w:t>
      </w:r>
      <w:r w:rsidRPr="00CA07DB">
        <w:rPr>
          <w:rFonts w:ascii="Helvetica" w:eastAsia="宋体" w:hAnsi="Helvetica" w:cs="宋体"/>
          <w:color w:val="111111"/>
          <w:kern w:val="0"/>
          <w:szCs w:val="21"/>
          <w:shd w:val="clear" w:color="auto" w:fill="FFFFFF"/>
          <w:lang w:val="en-US"/>
        </w:rPr>
        <w:t>Roger Nelson</w:t>
      </w:r>
      <w:r w:rsidRPr="00CA07DB">
        <w:rPr>
          <w:rFonts w:ascii="Helvetica" w:eastAsia="宋体" w:hAnsi="Helvetica" w:cs="宋体"/>
          <w:color w:val="111111"/>
          <w:kern w:val="0"/>
          <w:szCs w:val="21"/>
          <w:shd w:val="clear" w:color="auto" w:fill="FFFFFF"/>
          <w:lang w:val="en-US"/>
        </w:rPr>
        <w:t>）博士领导的「全球知觉项目」（</w:t>
      </w:r>
      <w:r w:rsidRPr="00CA07DB">
        <w:rPr>
          <w:rFonts w:ascii="Helvetica" w:eastAsia="宋体" w:hAnsi="Helvetica" w:cs="宋体"/>
          <w:color w:val="111111"/>
          <w:kern w:val="0"/>
          <w:szCs w:val="21"/>
          <w:shd w:val="clear" w:color="auto" w:fill="FFFFFF"/>
          <w:lang w:val="en-US"/>
        </w:rPr>
        <w:t>Global Consciousness Project</w:t>
      </w:r>
      <w:r w:rsidRPr="00CA07DB">
        <w:rPr>
          <w:rFonts w:ascii="Helvetica" w:eastAsia="宋体" w:hAnsi="Helvetica" w:cs="宋体"/>
          <w:color w:val="111111"/>
          <w:kern w:val="0"/>
          <w:szCs w:val="21"/>
          <w:shd w:val="clear" w:color="auto" w:fill="FFFFFF"/>
          <w:lang w:val="en-US"/>
        </w:rPr>
        <w:t>，</w:t>
      </w:r>
      <w:r w:rsidRPr="00CA07DB">
        <w:rPr>
          <w:rFonts w:ascii="宋体" w:eastAsia="宋体" w:hAnsi="宋体" w:cs="宋体"/>
          <w:kern w:val="0"/>
          <w:sz w:val="24"/>
          <w:lang w:val="en-US"/>
        </w:rPr>
        <w:fldChar w:fldCharType="begin"/>
      </w:r>
      <w:r w:rsidRPr="00CA07DB">
        <w:rPr>
          <w:rFonts w:ascii="宋体" w:eastAsia="宋体" w:hAnsi="宋体" w:cs="宋体"/>
          <w:kern w:val="0"/>
          <w:sz w:val="24"/>
          <w:lang w:val="en-US"/>
        </w:rPr>
        <w:instrText xml:space="preserve"> HYPERLINK "http://noosphere.princeton.edu/" \o "http://noosphere.princeton.edu" \t "_blank" </w:instrText>
      </w:r>
      <w:r w:rsidRPr="00CA07DB">
        <w:rPr>
          <w:rFonts w:ascii="宋体" w:eastAsia="宋体" w:hAnsi="宋体" w:cs="宋体"/>
          <w:kern w:val="0"/>
          <w:sz w:val="24"/>
          <w:lang w:val="en-US"/>
        </w:rPr>
        <w:fldChar w:fldCharType="separate"/>
      </w:r>
      <w:r w:rsidRPr="00CA07DB">
        <w:rPr>
          <w:rFonts w:ascii="Helvetica" w:eastAsia="宋体" w:hAnsi="Helvetica" w:cs="宋体"/>
          <w:color w:val="3377AA"/>
          <w:kern w:val="0"/>
          <w:szCs w:val="21"/>
          <w:u w:val="single"/>
          <w:shd w:val="clear" w:color="auto" w:fill="FFFFFF"/>
          <w:lang w:val="en-US"/>
        </w:rPr>
        <w:t>http://noosphere.princeton.edu</w:t>
      </w:r>
      <w:r w:rsidRPr="00CA07DB">
        <w:rPr>
          <w:rFonts w:ascii="宋体" w:eastAsia="宋体" w:hAnsi="宋体" w:cs="宋体"/>
          <w:kern w:val="0"/>
          <w:sz w:val="24"/>
          <w:lang w:val="en-US"/>
        </w:rPr>
        <w:fldChar w:fldCharType="end"/>
      </w:r>
      <w:r w:rsidRPr="00CA07DB">
        <w:rPr>
          <w:rFonts w:ascii="Helvetica" w:eastAsia="宋体" w:hAnsi="Helvetica" w:cs="宋体"/>
          <w:color w:val="111111"/>
          <w:kern w:val="0"/>
          <w:szCs w:val="21"/>
          <w:shd w:val="clear" w:color="auto" w:fill="FFFFFF"/>
          <w:lang w:val="en-US"/>
        </w:rPr>
        <w:t>），正致力于调查「黑匣子现象」，这可称当今最非凡的实验之一。纳尔逊博士说，「我们还处在探索的初期。」</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「全球性知觉项目」希望查出人类是否分享一个共同的意识，或者无心地发现了预言未来的方式。虽然有人可能会嘲笑这一项目，仍有来自美国、荷兰、瑞士和德国等全世界</w:t>
      </w:r>
      <w:r w:rsidRPr="00CA07DB">
        <w:rPr>
          <w:rFonts w:ascii="Helvetica" w:eastAsia="宋体" w:hAnsi="Helvetica" w:cs="宋体"/>
          <w:color w:val="111111"/>
          <w:kern w:val="0"/>
          <w:szCs w:val="21"/>
          <w:shd w:val="clear" w:color="auto" w:fill="FFFFFF"/>
          <w:lang w:val="en-US"/>
        </w:rPr>
        <w:t>41</w:t>
      </w:r>
      <w:r w:rsidRPr="00CA07DB">
        <w:rPr>
          <w:rFonts w:ascii="Helvetica" w:eastAsia="宋体" w:hAnsi="Helvetica" w:cs="宋体"/>
          <w:color w:val="111111"/>
          <w:kern w:val="0"/>
          <w:szCs w:val="21"/>
          <w:shd w:val="clear" w:color="auto" w:fill="FFFFFF"/>
          <w:lang w:val="en-US"/>
        </w:rPr>
        <w:t>个国家的</w:t>
      </w:r>
      <w:r w:rsidRPr="00CA07DB">
        <w:rPr>
          <w:rFonts w:ascii="Helvetica" w:eastAsia="宋体" w:hAnsi="Helvetica" w:cs="宋体"/>
          <w:color w:val="111111"/>
          <w:kern w:val="0"/>
          <w:szCs w:val="21"/>
          <w:shd w:val="clear" w:color="auto" w:fill="FFFFFF"/>
          <w:lang w:val="en-US"/>
        </w:rPr>
        <w:t>75</w:t>
      </w:r>
      <w:r w:rsidRPr="00CA07DB">
        <w:rPr>
          <w:rFonts w:ascii="Helvetica" w:eastAsia="宋体" w:hAnsi="Helvetica" w:cs="宋体"/>
          <w:color w:val="111111"/>
          <w:kern w:val="0"/>
          <w:szCs w:val="21"/>
          <w:shd w:val="clear" w:color="auto" w:fill="FFFFFF"/>
          <w:lang w:val="en-US"/>
        </w:rPr>
        <w:t>位科学家被其深深吸引。这是一项最严谨的调查特异现象的长期研究，源于</w:t>
      </w:r>
      <w:r w:rsidRPr="00CA07DB">
        <w:rPr>
          <w:rFonts w:ascii="Helvetica" w:eastAsia="宋体" w:hAnsi="Helvetica" w:cs="宋体"/>
          <w:color w:val="111111"/>
          <w:kern w:val="0"/>
          <w:szCs w:val="21"/>
          <w:shd w:val="clear" w:color="auto" w:fill="FFFFFF"/>
          <w:lang w:val="en-US"/>
        </w:rPr>
        <w:t>70</w:t>
      </w:r>
      <w:r w:rsidRPr="00CA07DB">
        <w:rPr>
          <w:rFonts w:ascii="Helvetica" w:eastAsia="宋体" w:hAnsi="Helvetica" w:cs="宋体"/>
          <w:color w:val="111111"/>
          <w:kern w:val="0"/>
          <w:szCs w:val="21"/>
          <w:shd w:val="clear" w:color="auto" w:fill="FFFFFF"/>
          <w:lang w:val="en-US"/>
        </w:rPr>
        <w:t>年代末普林斯顿大学吉恩（</w:t>
      </w:r>
      <w:r w:rsidRPr="00CA07DB">
        <w:rPr>
          <w:rFonts w:ascii="Helvetica" w:eastAsia="宋体" w:hAnsi="Helvetica" w:cs="宋体"/>
          <w:color w:val="111111"/>
          <w:kern w:val="0"/>
          <w:szCs w:val="21"/>
          <w:shd w:val="clear" w:color="auto" w:fill="FFFFFF"/>
          <w:lang w:val="en-US"/>
        </w:rPr>
        <w:t>Robert Jahn</w:t>
      </w:r>
      <w:r w:rsidRPr="00CA07DB">
        <w:rPr>
          <w:rFonts w:ascii="Helvetica" w:eastAsia="宋体" w:hAnsi="Helvetica" w:cs="宋体"/>
          <w:color w:val="111111"/>
          <w:kern w:val="0"/>
          <w:szCs w:val="21"/>
          <w:shd w:val="clear" w:color="auto" w:fill="FFFFFF"/>
          <w:lang w:val="en-US"/>
        </w:rPr>
        <w:t>）教授的卓越工作，他是严肃对待特异现象的第一位科学家，他被心灵感应、第六感等现象深深吸引，决心使用现代最新技术研究这些现象。</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吉恩教授所使用的一个技术装置，是一个看来普通、被称为「随机事件记录仪」（</w:t>
      </w:r>
      <w:r w:rsidRPr="00CA07DB">
        <w:rPr>
          <w:rFonts w:ascii="Helvetica" w:eastAsia="宋体" w:hAnsi="Helvetica" w:cs="宋体"/>
          <w:color w:val="111111"/>
          <w:kern w:val="0"/>
          <w:szCs w:val="21"/>
          <w:shd w:val="clear" w:color="auto" w:fill="FFFFFF"/>
          <w:lang w:val="en-US"/>
        </w:rPr>
        <w:t>REG</w:t>
      </w:r>
      <w:r w:rsidRPr="00CA07DB">
        <w:rPr>
          <w:rFonts w:ascii="Helvetica" w:eastAsia="宋体" w:hAnsi="Helvetica" w:cs="宋体"/>
          <w:color w:val="111111"/>
          <w:kern w:val="0"/>
          <w:szCs w:val="21"/>
          <w:shd w:val="clear" w:color="auto" w:fill="FFFFFF"/>
          <w:lang w:val="en-US"/>
        </w:rPr>
        <w:t>）的黑匣子，它使用计</w:t>
      </w:r>
      <w:r w:rsidRPr="00CA07DB">
        <w:rPr>
          <w:rFonts w:ascii="Helvetica" w:eastAsia="宋体" w:hAnsi="Helvetica" w:cs="宋体"/>
          <w:color w:val="111111"/>
          <w:kern w:val="0"/>
          <w:szCs w:val="21"/>
          <w:shd w:val="clear" w:color="auto" w:fill="FFFFFF"/>
          <w:lang w:val="en-US"/>
        </w:rPr>
        <w:lastRenderedPageBreak/>
        <w:t>算机完全随机的发出「一」与「零」的两个数字，就像扔硬币似地。电子笔将这些「一」与「零」数据，或称「头」与「尾」，绘成图表。由于按随机法则，「一」与「零」出现的几率应该相等，电子笔绘出的曲线应该是一条水平线，任何数字的偏差会使这一平线出现柔和的起伏。</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在</w:t>
      </w:r>
      <w:r w:rsidRPr="00CA07DB">
        <w:rPr>
          <w:rFonts w:ascii="Helvetica" w:eastAsia="宋体" w:hAnsi="Helvetica" w:cs="宋体"/>
          <w:color w:val="111111"/>
          <w:kern w:val="0"/>
          <w:szCs w:val="21"/>
          <w:shd w:val="clear" w:color="auto" w:fill="FFFFFF"/>
          <w:lang w:val="en-US"/>
        </w:rPr>
        <w:t>70</w:t>
      </w:r>
      <w:r w:rsidRPr="00CA07DB">
        <w:rPr>
          <w:rFonts w:ascii="Helvetica" w:eastAsia="宋体" w:hAnsi="Helvetica" w:cs="宋体"/>
          <w:color w:val="111111"/>
          <w:kern w:val="0"/>
          <w:szCs w:val="21"/>
          <w:shd w:val="clear" w:color="auto" w:fill="FFFFFF"/>
          <w:lang w:val="en-US"/>
        </w:rPr>
        <w:t>年代末，吉恩教授想调查人的思想是否能干涉仪器的正常工作，他从大街随便拉来一些陌生人，要求他们集中思想，让黑匣子产生出更多的「头」。这在当时被认为十分荒谬的想法，结果却使人吃惊，并且至今不能被圆满解释：一次又一次地，那些普通人证明了他们的思想可以影响黑匣子，使它产生出不均等的「头」与「尾」。根据现代科学法则，这是不应该发生的，但它就是发生了，而且可以一遍遍地被重複。</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同在普林斯顿大学的纳尔逊博士，发展了吉恩教授的研究，他将黑匣子置于集体瀞坐场中，瀞坐当时在美国已是非常普遍。结果又是使人跌破眼镜：集体瀞坐能使</w:t>
      </w:r>
      <w:r w:rsidRPr="00CA07DB">
        <w:rPr>
          <w:rFonts w:ascii="Helvetica" w:eastAsia="宋体" w:hAnsi="Helvetica" w:cs="宋体"/>
          <w:color w:val="111111"/>
          <w:kern w:val="0"/>
          <w:szCs w:val="21"/>
          <w:shd w:val="clear" w:color="auto" w:fill="FFFFFF"/>
          <w:lang w:val="en-US"/>
        </w:rPr>
        <w:t>REG</w:t>
      </w:r>
      <w:r w:rsidRPr="00CA07DB">
        <w:rPr>
          <w:rFonts w:ascii="Helvetica" w:eastAsia="宋体" w:hAnsi="Helvetica" w:cs="宋体"/>
          <w:color w:val="111111"/>
          <w:kern w:val="0"/>
          <w:szCs w:val="21"/>
          <w:shd w:val="clear" w:color="auto" w:fill="FFFFFF"/>
          <w:lang w:val="en-US"/>
        </w:rPr>
        <w:t>的曲线发生剧烈的变动。从此后，纳尔逊博士欲罢不能了，他通过互联网将世界各地的</w:t>
      </w:r>
      <w:r w:rsidRPr="00CA07DB">
        <w:rPr>
          <w:rFonts w:ascii="Helvetica" w:eastAsia="宋体" w:hAnsi="Helvetica" w:cs="宋体"/>
          <w:color w:val="111111"/>
          <w:kern w:val="0"/>
          <w:szCs w:val="21"/>
          <w:shd w:val="clear" w:color="auto" w:fill="FFFFFF"/>
          <w:lang w:val="en-US"/>
        </w:rPr>
        <w:t>40</w:t>
      </w:r>
      <w:r w:rsidRPr="00CA07DB">
        <w:rPr>
          <w:rFonts w:ascii="Helvetica" w:eastAsia="宋体" w:hAnsi="Helvetica" w:cs="宋体"/>
          <w:color w:val="111111"/>
          <w:kern w:val="0"/>
          <w:szCs w:val="21"/>
          <w:shd w:val="clear" w:color="auto" w:fill="FFFFFF"/>
          <w:lang w:val="en-US"/>
        </w:rPr>
        <w:t>台</w:t>
      </w:r>
      <w:r w:rsidRPr="00CA07DB">
        <w:rPr>
          <w:rFonts w:ascii="Helvetica" w:eastAsia="宋体" w:hAnsi="Helvetica" w:cs="宋体"/>
          <w:color w:val="111111"/>
          <w:kern w:val="0"/>
          <w:szCs w:val="21"/>
          <w:shd w:val="clear" w:color="auto" w:fill="FFFFFF"/>
          <w:lang w:val="en-US"/>
        </w:rPr>
        <w:t>REG</w:t>
      </w:r>
      <w:r w:rsidRPr="00CA07DB">
        <w:rPr>
          <w:rFonts w:ascii="Helvetica" w:eastAsia="宋体" w:hAnsi="Helvetica" w:cs="宋体"/>
          <w:color w:val="111111"/>
          <w:kern w:val="0"/>
          <w:szCs w:val="21"/>
          <w:shd w:val="clear" w:color="auto" w:fill="FFFFFF"/>
          <w:lang w:val="en-US"/>
        </w:rPr>
        <w:t>连到普林斯顿大学自己实验室的计算机上，这些</w:t>
      </w:r>
      <w:r w:rsidRPr="00CA07DB">
        <w:rPr>
          <w:rFonts w:ascii="Helvetica" w:eastAsia="宋体" w:hAnsi="Helvetica" w:cs="宋体"/>
          <w:color w:val="111111"/>
          <w:kern w:val="0"/>
          <w:szCs w:val="21"/>
          <w:shd w:val="clear" w:color="auto" w:fill="FFFFFF"/>
          <w:lang w:val="en-US"/>
        </w:rPr>
        <w:t>REG</w:t>
      </w:r>
      <w:r w:rsidRPr="00CA07DB">
        <w:rPr>
          <w:rFonts w:ascii="Helvetica" w:eastAsia="宋体" w:hAnsi="Helvetica" w:cs="宋体"/>
          <w:color w:val="111111"/>
          <w:kern w:val="0"/>
          <w:szCs w:val="21"/>
          <w:shd w:val="clear" w:color="auto" w:fill="FFFFFF"/>
          <w:lang w:val="en-US"/>
        </w:rPr>
        <w:t>日夜运行着，产生成千上万的不同数据，大多数时间，在他计算机上绘出一条平线。</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在</w:t>
      </w:r>
      <w:r w:rsidRPr="00CA07DB">
        <w:rPr>
          <w:rFonts w:ascii="Helvetica" w:eastAsia="宋体" w:hAnsi="Helvetica" w:cs="宋体"/>
          <w:color w:val="111111"/>
          <w:kern w:val="0"/>
          <w:szCs w:val="21"/>
          <w:shd w:val="clear" w:color="auto" w:fill="FFFFFF"/>
          <w:lang w:val="en-US"/>
        </w:rPr>
        <w:t>1997</w:t>
      </w:r>
      <w:r w:rsidRPr="00CA07DB">
        <w:rPr>
          <w:rFonts w:ascii="Helvetica" w:eastAsia="宋体" w:hAnsi="Helvetica" w:cs="宋体"/>
          <w:color w:val="111111"/>
          <w:kern w:val="0"/>
          <w:szCs w:val="21"/>
          <w:shd w:val="clear" w:color="auto" w:fill="FFFFFF"/>
          <w:lang w:val="en-US"/>
        </w:rPr>
        <w:t>年</w:t>
      </w:r>
      <w:r w:rsidRPr="00CA07DB">
        <w:rPr>
          <w:rFonts w:ascii="Helvetica" w:eastAsia="宋体" w:hAnsi="Helvetica" w:cs="宋体"/>
          <w:color w:val="111111"/>
          <w:kern w:val="0"/>
          <w:szCs w:val="21"/>
          <w:shd w:val="clear" w:color="auto" w:fill="FFFFFF"/>
          <w:lang w:val="en-US"/>
        </w:rPr>
        <w:t>9</w:t>
      </w:r>
      <w:r w:rsidRPr="00CA07DB">
        <w:rPr>
          <w:rFonts w:ascii="Helvetica" w:eastAsia="宋体" w:hAnsi="Helvetica" w:cs="宋体"/>
          <w:color w:val="111111"/>
          <w:kern w:val="0"/>
          <w:szCs w:val="21"/>
          <w:shd w:val="clear" w:color="auto" w:fill="FFFFFF"/>
          <w:lang w:val="en-US"/>
        </w:rPr>
        <w:t>月</w:t>
      </w:r>
      <w:r w:rsidRPr="00CA07DB">
        <w:rPr>
          <w:rFonts w:ascii="Helvetica" w:eastAsia="宋体" w:hAnsi="Helvetica" w:cs="宋体"/>
          <w:color w:val="111111"/>
          <w:kern w:val="0"/>
          <w:szCs w:val="21"/>
          <w:shd w:val="clear" w:color="auto" w:fill="FFFFFF"/>
          <w:lang w:val="en-US"/>
        </w:rPr>
        <w:t>6</w:t>
      </w:r>
      <w:r w:rsidRPr="00CA07DB">
        <w:rPr>
          <w:rFonts w:ascii="Helvetica" w:eastAsia="宋体" w:hAnsi="Helvetica" w:cs="宋体"/>
          <w:color w:val="111111"/>
          <w:kern w:val="0"/>
          <w:szCs w:val="21"/>
          <w:shd w:val="clear" w:color="auto" w:fill="FFFFFF"/>
          <w:lang w:val="en-US"/>
        </w:rPr>
        <w:t>日，不寻常的事发生了：曲线向上冲去，同时世界各地的</w:t>
      </w:r>
      <w:r w:rsidRPr="00CA07DB">
        <w:rPr>
          <w:rFonts w:ascii="Helvetica" w:eastAsia="宋体" w:hAnsi="Helvetica" w:cs="宋体"/>
          <w:color w:val="111111"/>
          <w:kern w:val="0"/>
          <w:szCs w:val="21"/>
          <w:shd w:val="clear" w:color="auto" w:fill="FFFFFF"/>
          <w:lang w:val="en-US"/>
        </w:rPr>
        <w:t>REG</w:t>
      </w:r>
      <w:r w:rsidRPr="00CA07DB">
        <w:rPr>
          <w:rFonts w:ascii="Helvetica" w:eastAsia="宋体" w:hAnsi="Helvetica" w:cs="宋体"/>
          <w:color w:val="111111"/>
          <w:kern w:val="0"/>
          <w:szCs w:val="21"/>
          <w:shd w:val="clear" w:color="auto" w:fill="FFFFFF"/>
          <w:lang w:val="en-US"/>
        </w:rPr>
        <w:t>都开始记录与正常值不同的巨大偏差。这一天的确有重要意义，那时估计全世界有十亿人观看了戴安娜王妃在威斯敏斯特修道院的葬礼。难道上亿人的情绪会对</w:t>
      </w:r>
      <w:r w:rsidRPr="00CA07DB">
        <w:rPr>
          <w:rFonts w:ascii="Helvetica" w:eastAsia="宋体" w:hAnsi="Helvetica" w:cs="宋体"/>
          <w:color w:val="111111"/>
          <w:kern w:val="0"/>
          <w:szCs w:val="21"/>
          <w:shd w:val="clear" w:color="auto" w:fill="FFFFFF"/>
          <w:lang w:val="en-US"/>
        </w:rPr>
        <w:t>REG</w:t>
      </w:r>
      <w:r w:rsidRPr="00CA07DB">
        <w:rPr>
          <w:rFonts w:ascii="Helvetica" w:eastAsia="宋体" w:hAnsi="Helvetica" w:cs="宋体"/>
          <w:color w:val="111111"/>
          <w:kern w:val="0"/>
          <w:szCs w:val="21"/>
          <w:shd w:val="clear" w:color="auto" w:fill="FFFFFF"/>
          <w:lang w:val="en-US"/>
        </w:rPr>
        <w:t>产生影响吗？果真如此，影响又是如何产生的呢？纳尔逊博士不知道答桉。</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因此</w:t>
      </w:r>
      <w:r w:rsidRPr="00CA07DB">
        <w:rPr>
          <w:rFonts w:ascii="Helvetica" w:eastAsia="宋体" w:hAnsi="Helvetica" w:cs="宋体"/>
          <w:color w:val="111111"/>
          <w:kern w:val="0"/>
          <w:szCs w:val="21"/>
          <w:shd w:val="clear" w:color="auto" w:fill="FFFFFF"/>
          <w:lang w:val="en-US"/>
        </w:rPr>
        <w:t>,1998</w:t>
      </w:r>
      <w:r w:rsidRPr="00CA07DB">
        <w:rPr>
          <w:rFonts w:ascii="Helvetica" w:eastAsia="宋体" w:hAnsi="Helvetica" w:cs="宋体"/>
          <w:color w:val="111111"/>
          <w:kern w:val="0"/>
          <w:szCs w:val="21"/>
          <w:shd w:val="clear" w:color="auto" w:fill="FFFFFF"/>
          <w:lang w:val="en-US"/>
        </w:rPr>
        <w:t>年纳尔逊博士招集全世界的科学家共同分析他的研究结果。这些科学家同样对此一筹莫展，因而决定进一步深入研究，「全球知觉项目」就此诞生了。自此，这一项目快速发展，目前全世界</w:t>
      </w:r>
      <w:r w:rsidRPr="00CA07DB">
        <w:rPr>
          <w:rFonts w:ascii="Helvetica" w:eastAsia="宋体" w:hAnsi="Helvetica" w:cs="宋体"/>
          <w:color w:val="111111"/>
          <w:kern w:val="0"/>
          <w:szCs w:val="21"/>
          <w:shd w:val="clear" w:color="auto" w:fill="FFFFFF"/>
          <w:lang w:val="en-US"/>
        </w:rPr>
        <w:t>41</w:t>
      </w:r>
      <w:r w:rsidRPr="00CA07DB">
        <w:rPr>
          <w:rFonts w:ascii="Helvetica" w:eastAsia="宋体" w:hAnsi="Helvetica" w:cs="宋体"/>
          <w:color w:val="111111"/>
          <w:kern w:val="0"/>
          <w:szCs w:val="21"/>
          <w:shd w:val="clear" w:color="auto" w:fill="FFFFFF"/>
          <w:lang w:val="en-US"/>
        </w:rPr>
        <w:t>个国家共计</w:t>
      </w:r>
      <w:r w:rsidRPr="00CA07DB">
        <w:rPr>
          <w:rFonts w:ascii="Helvetica" w:eastAsia="宋体" w:hAnsi="Helvetica" w:cs="宋体"/>
          <w:color w:val="111111"/>
          <w:kern w:val="0"/>
          <w:szCs w:val="21"/>
          <w:shd w:val="clear" w:color="auto" w:fill="FFFFFF"/>
          <w:lang w:val="en-US"/>
        </w:rPr>
        <w:t>65</w:t>
      </w:r>
      <w:r w:rsidRPr="00CA07DB">
        <w:rPr>
          <w:rFonts w:ascii="Helvetica" w:eastAsia="宋体" w:hAnsi="Helvetica" w:cs="宋体"/>
          <w:color w:val="111111"/>
          <w:kern w:val="0"/>
          <w:szCs w:val="21"/>
          <w:shd w:val="clear" w:color="auto" w:fill="FFFFFF"/>
          <w:lang w:val="en-US"/>
        </w:rPr>
        <w:t>个「蛋」（</w:t>
      </w:r>
      <w:r w:rsidRPr="00CA07DB">
        <w:rPr>
          <w:rFonts w:ascii="Helvetica" w:eastAsia="宋体" w:hAnsi="Helvetica" w:cs="宋体"/>
          <w:color w:val="111111"/>
          <w:kern w:val="0"/>
          <w:szCs w:val="21"/>
          <w:shd w:val="clear" w:color="auto" w:fill="FFFFFF"/>
          <w:lang w:val="en-US"/>
        </w:rPr>
        <w:t>REG</w:t>
      </w:r>
      <w:r w:rsidRPr="00CA07DB">
        <w:rPr>
          <w:rFonts w:ascii="Helvetica" w:eastAsia="宋体" w:hAnsi="Helvetica" w:cs="宋体"/>
          <w:color w:val="111111"/>
          <w:kern w:val="0"/>
          <w:szCs w:val="21"/>
          <w:shd w:val="clear" w:color="auto" w:fill="FFFFFF"/>
          <w:lang w:val="en-US"/>
        </w:rPr>
        <w:t>）被吸收作为项目的「眼睛」。</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这些「眼睛」看到的结果令人震惊又无法解释，它们「感受」到了全世界发生的所有大事件，从北约对南斯拉夫的轰炸、库尔斯克潜艇悲剧、到</w:t>
      </w:r>
      <w:r w:rsidRPr="00CA07DB">
        <w:rPr>
          <w:rFonts w:ascii="Helvetica" w:eastAsia="宋体" w:hAnsi="Helvetica" w:cs="宋体"/>
          <w:color w:val="111111"/>
          <w:kern w:val="0"/>
          <w:szCs w:val="21"/>
          <w:shd w:val="clear" w:color="auto" w:fill="FFFFFF"/>
          <w:lang w:val="en-US"/>
        </w:rPr>
        <w:t>2000</w:t>
      </w:r>
      <w:r w:rsidRPr="00CA07DB">
        <w:rPr>
          <w:rFonts w:ascii="Helvetica" w:eastAsia="宋体" w:hAnsi="Helvetica" w:cs="宋体"/>
          <w:color w:val="111111"/>
          <w:kern w:val="0"/>
          <w:szCs w:val="21"/>
          <w:shd w:val="clear" w:color="auto" w:fill="FFFFFF"/>
          <w:lang w:val="en-US"/>
        </w:rPr>
        <w:t>年美国总统悬而不决的竞选。这些「蛋」总是可以感受到全球性的大庆祝，如除夕夜。</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最大的谜团发生在二零零一年九月十一日，当全世界人目瞪口呆地看着恐柨枌子的攻击在纽约展开时，奇怪事发生在黑匣子上了，它们不仅在恐柨攻击的当时准确地作了记录，那特殊的数字曲线模式在两架飞机击中世贸双塔前的四个小时就开始出现了。也就是说，在恐柨枌子登上飞机之前，在载入史册的重大事件发生之前，黑匣子就已经预见到了，其意义无疑是巨大的。</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这一切也许不过是个巧合？显然不是，</w:t>
      </w:r>
      <w:r w:rsidRPr="00CA07DB">
        <w:rPr>
          <w:rFonts w:ascii="Helvetica" w:eastAsia="宋体" w:hAnsi="Helvetica" w:cs="宋体"/>
          <w:color w:val="111111"/>
          <w:kern w:val="0"/>
          <w:szCs w:val="21"/>
          <w:shd w:val="clear" w:color="auto" w:fill="FFFFFF"/>
          <w:lang w:val="en-US"/>
        </w:rPr>
        <w:t>2004</w:t>
      </w:r>
      <w:r w:rsidRPr="00CA07DB">
        <w:rPr>
          <w:rFonts w:ascii="Helvetica" w:eastAsia="宋体" w:hAnsi="Helvetica" w:cs="宋体"/>
          <w:color w:val="111111"/>
          <w:kern w:val="0"/>
          <w:szCs w:val="21"/>
          <w:shd w:val="clear" w:color="auto" w:fill="FFFFFF"/>
          <w:lang w:val="en-US"/>
        </w:rPr>
        <w:t>年</w:t>
      </w:r>
      <w:r w:rsidRPr="00CA07DB">
        <w:rPr>
          <w:rFonts w:ascii="Helvetica" w:eastAsia="宋体" w:hAnsi="Helvetica" w:cs="宋体"/>
          <w:color w:val="111111"/>
          <w:kern w:val="0"/>
          <w:szCs w:val="21"/>
          <w:shd w:val="clear" w:color="auto" w:fill="FFFFFF"/>
          <w:lang w:val="en-US"/>
        </w:rPr>
        <w:t>12</w:t>
      </w:r>
      <w:r w:rsidRPr="00CA07DB">
        <w:rPr>
          <w:rFonts w:ascii="Helvetica" w:eastAsia="宋体" w:hAnsi="Helvetica" w:cs="宋体"/>
          <w:color w:val="111111"/>
          <w:kern w:val="0"/>
          <w:szCs w:val="21"/>
          <w:shd w:val="clear" w:color="auto" w:fill="FFFFFF"/>
          <w:lang w:val="en-US"/>
        </w:rPr>
        <w:t>月最后的一个星期，黑匣子的电子笔再次变得疯狂，二十四小时后，印度洋深处的地震触发了摧残东南亚洲的海啸，近三十万生命转瞬即逝。</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 xml:space="preserve">　　　　　　　</w:t>
      </w:r>
    </w:p>
    <w:p w14:paraId="39BA4911" w14:textId="77777777" w:rsidR="00F93A7B" w:rsidRDefault="00CA07DB" w:rsidP="00CA07DB">
      <w:pPr>
        <w:widowControl/>
        <w:jc w:val="left"/>
        <w:rPr>
          <w:rFonts w:ascii="Helvetica" w:eastAsia="宋体" w:hAnsi="Helvetica" w:cs="宋体"/>
          <w:color w:val="111111"/>
          <w:kern w:val="0"/>
          <w:szCs w:val="21"/>
          <w:shd w:val="clear" w:color="auto" w:fill="FFFFFF"/>
          <w:lang w:val="en-US"/>
        </w:rPr>
      </w:pPr>
      <w:r w:rsidRPr="00CA07DB">
        <w:rPr>
          <w:rFonts w:ascii="Helvetica" w:eastAsia="宋体" w:hAnsi="Helvetica" w:cs="宋体"/>
          <w:color w:val="111111"/>
          <w:kern w:val="0"/>
          <w:szCs w:val="21"/>
          <w:shd w:val="clear" w:color="auto" w:fill="FFFFFF"/>
          <w:lang w:val="en-US"/>
        </w:rPr>
        <w:t>※</w:t>
      </w:r>
      <w:r w:rsidRPr="00CA07DB">
        <w:rPr>
          <w:rFonts w:ascii="Helvetica" w:eastAsia="宋体" w:hAnsi="Helvetica" w:cs="宋体"/>
          <w:color w:val="111111"/>
          <w:kern w:val="0"/>
          <w:szCs w:val="21"/>
          <w:shd w:val="clear" w:color="auto" w:fill="FFFFFF"/>
          <w:lang w:val="en-US"/>
        </w:rPr>
        <w:t>时间可倒流，预言不神秘</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如此，「全球知觉项目」真能预测未来吗？不以为然者指出，当黑匣子有反常表现时，总是能以世界上发生的一些事来「解释」。不是吗？现代世界充满了战诤、灾害和恐柨暴行，还有偶尔的全球性庆祝，科学家们可能太希望在其原始数据中找到某种东西了？</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然而，「全球知觉项目」的科学家们坚持自己的观点，他们说严谨的科学技术与强有力的数学统计调查可以排除任何随机的联繫。纳尔逊博士说，「我们绝对愿意承认自己是错误的，但我们还未能发现任何错误，其他人亦如此。我们的数据清楚地显示，这些结果的差错率是一百万分之一。」</w:t>
      </w:r>
      <w:r w:rsidRPr="00CA07DB">
        <w:rPr>
          <w:rFonts w:ascii="Helvetica" w:eastAsia="宋体" w:hAnsi="Helvetica" w:cs="宋体"/>
          <w:color w:val="111111"/>
          <w:kern w:val="0"/>
          <w:szCs w:val="21"/>
          <w:shd w:val="clear" w:color="auto" w:fill="FFFFFF"/>
          <w:lang w:val="en-US"/>
        </w:rPr>
        <w:t xml:space="preserve"> </w:t>
      </w:r>
    </w:p>
    <w:p w14:paraId="6F6EFC6D" w14:textId="77777777" w:rsidR="00F93A7B" w:rsidRDefault="00CA07DB" w:rsidP="00CA07DB">
      <w:pPr>
        <w:widowControl/>
        <w:jc w:val="left"/>
        <w:rPr>
          <w:rFonts w:ascii="Helvetica" w:eastAsia="宋体" w:hAnsi="Helvetica" w:cs="宋体"/>
          <w:color w:val="111111"/>
          <w:kern w:val="0"/>
          <w:szCs w:val="21"/>
          <w:shd w:val="clear" w:color="auto" w:fill="FFFFFF"/>
          <w:lang w:val="en-US"/>
        </w:rPr>
      </w:pPr>
      <w:r w:rsidRPr="00CA07DB">
        <w:rPr>
          <w:rFonts w:ascii="Helvetica" w:eastAsia="宋体" w:hAnsi="Helvetica" w:cs="宋体"/>
          <w:color w:val="111111"/>
          <w:kern w:val="0"/>
          <w:szCs w:val="21"/>
          <w:shd w:val="clear" w:color="auto" w:fill="FFFFFF"/>
          <w:lang w:val="en-US"/>
        </w:rPr>
        <w:t>事实上，现代物理原理并不排除预见未来的可能性，相反这在理论上是可行的，因为时间不仅能向前走，也可以向后转。如果时间像海浪一样潮涨潮退，它也许可以预言世界大事件，也就是说，我们实际上会「记住」发生于未来的事。阿姆斯特丹大学的物理教授贝尔曼（</w:t>
      </w:r>
      <w:r w:rsidRPr="00CA07DB">
        <w:rPr>
          <w:rFonts w:ascii="Helvetica" w:eastAsia="宋体" w:hAnsi="Helvetica" w:cs="宋体"/>
          <w:color w:val="111111"/>
          <w:kern w:val="0"/>
          <w:szCs w:val="21"/>
          <w:shd w:val="clear" w:color="auto" w:fill="FFFFFF"/>
          <w:lang w:val="en-US"/>
        </w:rPr>
        <w:t>Dick Bierman</w:t>
      </w:r>
      <w:r w:rsidRPr="00CA07DB">
        <w:rPr>
          <w:rFonts w:ascii="Helvetica" w:eastAsia="宋体" w:hAnsi="Helvetica" w:cs="宋体"/>
          <w:color w:val="111111"/>
          <w:kern w:val="0"/>
          <w:szCs w:val="21"/>
          <w:shd w:val="clear" w:color="auto" w:fill="FFFFFF"/>
          <w:lang w:val="en-US"/>
        </w:rPr>
        <w:t>）说，「大量证据说明时间可以倒着走，如果这在物理学上可以发生，那麽它也能发生在我们的头脑裡。」换句话说，贝尔曼教授相信，如果人能将头脑中暗藏的潜能调动起来，人是具备探测未来的能力的，并且有强有力的证据支持这种理论。</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荷兰乌得勒支大学（</w:t>
      </w:r>
      <w:r w:rsidRPr="00CA07DB">
        <w:rPr>
          <w:rFonts w:ascii="Helvetica" w:eastAsia="宋体" w:hAnsi="Helvetica" w:cs="宋体"/>
          <w:color w:val="111111"/>
          <w:kern w:val="0"/>
          <w:szCs w:val="21"/>
          <w:shd w:val="clear" w:color="auto" w:fill="FFFFFF"/>
          <w:lang w:val="en-US"/>
        </w:rPr>
        <w:t>University of Utrecht</w:t>
      </w:r>
      <w:r w:rsidRPr="00CA07DB">
        <w:rPr>
          <w:rFonts w:ascii="Helvetica" w:eastAsia="宋体" w:hAnsi="Helvetica" w:cs="宋体"/>
          <w:color w:val="111111"/>
          <w:kern w:val="0"/>
          <w:szCs w:val="21"/>
          <w:shd w:val="clear" w:color="auto" w:fill="FFFFFF"/>
          <w:lang w:val="en-US"/>
        </w:rPr>
        <w:t>）的哈特威尔（</w:t>
      </w:r>
      <w:r w:rsidRPr="00CA07DB">
        <w:rPr>
          <w:rFonts w:ascii="Helvetica" w:eastAsia="宋体" w:hAnsi="Helvetica" w:cs="宋体"/>
          <w:color w:val="111111"/>
          <w:kern w:val="0"/>
          <w:szCs w:val="21"/>
          <w:shd w:val="clear" w:color="auto" w:fill="FFFFFF"/>
          <w:lang w:val="en-US"/>
        </w:rPr>
        <w:t>John Hartwell</w:t>
      </w:r>
      <w:r w:rsidRPr="00CA07DB">
        <w:rPr>
          <w:rFonts w:ascii="Helvetica" w:eastAsia="宋体" w:hAnsi="Helvetica" w:cs="宋体"/>
          <w:color w:val="111111"/>
          <w:kern w:val="0"/>
          <w:szCs w:val="21"/>
          <w:shd w:val="clear" w:color="auto" w:fill="FFFFFF"/>
          <w:lang w:val="en-US"/>
        </w:rPr>
        <w:t>）博士，是第一位揭示人能感知未来的科学家。在</w:t>
      </w:r>
      <w:r w:rsidRPr="00CA07DB">
        <w:rPr>
          <w:rFonts w:ascii="Helvetica" w:eastAsia="宋体" w:hAnsi="Helvetica" w:cs="宋体"/>
          <w:color w:val="111111"/>
          <w:kern w:val="0"/>
          <w:szCs w:val="21"/>
          <w:shd w:val="clear" w:color="auto" w:fill="FFFFFF"/>
          <w:lang w:val="en-US"/>
        </w:rPr>
        <w:t>70</w:t>
      </w:r>
      <w:r w:rsidRPr="00CA07DB">
        <w:rPr>
          <w:rFonts w:ascii="Helvetica" w:eastAsia="宋体" w:hAnsi="Helvetica" w:cs="宋体"/>
          <w:color w:val="111111"/>
          <w:kern w:val="0"/>
          <w:szCs w:val="21"/>
          <w:shd w:val="clear" w:color="auto" w:fill="FFFFFF"/>
          <w:lang w:val="en-US"/>
        </w:rPr>
        <w:t>年代中，他将志愿者接上医院的扫瞄机，以便研究其脑波</w:t>
      </w:r>
      <w:r w:rsidRPr="00CA07DB">
        <w:rPr>
          <w:rFonts w:ascii="Helvetica" w:eastAsia="宋体" w:hAnsi="Helvetica" w:cs="宋体"/>
          <w:color w:val="111111"/>
          <w:kern w:val="0"/>
          <w:szCs w:val="21"/>
          <w:shd w:val="clear" w:color="auto" w:fill="FFFFFF"/>
          <w:lang w:val="en-US"/>
        </w:rPr>
        <w:lastRenderedPageBreak/>
        <w:t>的模式。他向其显示一系列动画图片，扫瞄机则记录其脑波反应。然而，奇怪的是有时，被测试者在图片出现前几秒钟就在脑海中做出了看到图片时的反应，好像他们可以预见自己将会看到甚麽图像似地，这真是匪夷所思。</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然而，</w:t>
      </w:r>
      <w:r w:rsidRPr="00CA07DB">
        <w:rPr>
          <w:rFonts w:ascii="Helvetica" w:eastAsia="宋体" w:hAnsi="Helvetica" w:cs="宋体"/>
          <w:color w:val="111111"/>
          <w:kern w:val="0"/>
          <w:szCs w:val="21"/>
          <w:shd w:val="clear" w:color="auto" w:fill="FFFFFF"/>
          <w:lang w:val="en-US"/>
        </w:rPr>
        <w:t>15</w:t>
      </w:r>
      <w:r w:rsidRPr="00CA07DB">
        <w:rPr>
          <w:rFonts w:ascii="Helvetica" w:eastAsia="宋体" w:hAnsi="Helvetica" w:cs="宋体"/>
          <w:color w:val="111111"/>
          <w:kern w:val="0"/>
          <w:szCs w:val="21"/>
          <w:shd w:val="clear" w:color="auto" w:fill="FFFFFF"/>
          <w:lang w:val="en-US"/>
        </w:rPr>
        <w:t>年后才有人继续了哈特威尔博士的研究，美国的一位科学家瑞丁（</w:t>
      </w:r>
      <w:r w:rsidRPr="00CA07DB">
        <w:rPr>
          <w:rFonts w:ascii="Helvetica" w:eastAsia="宋体" w:hAnsi="Helvetica" w:cs="宋体"/>
          <w:color w:val="111111"/>
          <w:kern w:val="0"/>
          <w:szCs w:val="21"/>
          <w:shd w:val="clear" w:color="auto" w:fill="FFFFFF"/>
          <w:lang w:val="en-US"/>
        </w:rPr>
        <w:t xml:space="preserve">Dean </w:t>
      </w:r>
      <w:proofErr w:type="spellStart"/>
      <w:r w:rsidRPr="00CA07DB">
        <w:rPr>
          <w:rFonts w:ascii="Helvetica" w:eastAsia="宋体" w:hAnsi="Helvetica" w:cs="宋体"/>
          <w:color w:val="111111"/>
          <w:kern w:val="0"/>
          <w:szCs w:val="21"/>
          <w:shd w:val="clear" w:color="auto" w:fill="FFFFFF"/>
          <w:lang w:val="en-US"/>
        </w:rPr>
        <w:t>Radin</w:t>
      </w:r>
      <w:proofErr w:type="spellEnd"/>
      <w:r w:rsidRPr="00CA07DB">
        <w:rPr>
          <w:rFonts w:ascii="Helvetica" w:eastAsia="宋体" w:hAnsi="Helvetica" w:cs="宋体"/>
          <w:color w:val="111111"/>
          <w:kern w:val="0"/>
          <w:szCs w:val="21"/>
          <w:shd w:val="clear" w:color="auto" w:fill="FFFFFF"/>
          <w:lang w:val="en-US"/>
        </w:rPr>
        <w:t>）用仪器测量人们皮肤对电流的反应，发现与人的情绪有关，这即是测谎仪的原理。瑞丁在测量人们皮肤电流的同时重複了哈特威尔博士图像反应实验，人们再次于图像出现前几秒钟就发出反应。</w:t>
      </w:r>
      <w:r w:rsidRPr="00CA07DB">
        <w:rPr>
          <w:rFonts w:ascii="Helvetica" w:eastAsia="宋体" w:hAnsi="Helvetica" w:cs="宋体"/>
          <w:color w:val="111111"/>
          <w:kern w:val="0"/>
          <w:szCs w:val="21"/>
          <w:shd w:val="clear" w:color="auto" w:fill="FFFFFF"/>
          <w:lang w:val="en-US"/>
        </w:rPr>
        <w:t xml:space="preserve"> </w:t>
      </w:r>
    </w:p>
    <w:p w14:paraId="0C98571E" w14:textId="69049257" w:rsidR="00F93A7B" w:rsidRDefault="00CA07DB" w:rsidP="00CA07DB">
      <w:pPr>
        <w:widowControl/>
        <w:jc w:val="left"/>
        <w:rPr>
          <w:rFonts w:ascii="Helvetica" w:eastAsia="宋体" w:hAnsi="Helvetica" w:cs="宋体"/>
          <w:color w:val="111111"/>
          <w:kern w:val="0"/>
          <w:szCs w:val="21"/>
          <w:shd w:val="clear" w:color="auto" w:fill="FFFFFF"/>
          <w:lang w:val="en-US"/>
        </w:rPr>
      </w:pPr>
      <w:r w:rsidRPr="00CA07DB">
        <w:rPr>
          <w:rFonts w:ascii="Helvetica" w:eastAsia="宋体" w:hAnsi="Helvetica" w:cs="宋体"/>
          <w:color w:val="111111"/>
          <w:kern w:val="0"/>
          <w:szCs w:val="21"/>
          <w:shd w:val="clear" w:color="auto" w:fill="FFFFFF"/>
          <w:lang w:val="en-US"/>
        </w:rPr>
        <w:t>「我简直不能相信，」</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贝尔曼教授说，「于是我重複了这一实验，并取得了同样结果。我很震惊，开始深思时间的本质。」据贝尔曼教授说，其它一些主流实验室已得到相似结果，但没有公之于众，「因为他们不想引来嘲笑，我正设法说服他们同时发佈所有的结果，那样或许就没有太多嘲笑了。」</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 xml:space="preserve">　　　　　　　</w:t>
      </w:r>
    </w:p>
    <w:p w14:paraId="2A922A87" w14:textId="3A91F608" w:rsidR="00CA07DB" w:rsidRPr="00CA07DB" w:rsidRDefault="00CA07DB" w:rsidP="00CA07DB">
      <w:pPr>
        <w:widowControl/>
        <w:jc w:val="left"/>
        <w:rPr>
          <w:rFonts w:ascii="宋体" w:eastAsia="宋体" w:hAnsi="宋体" w:cs="宋体"/>
          <w:kern w:val="0"/>
          <w:sz w:val="24"/>
          <w:lang w:val="en-US"/>
        </w:rPr>
      </w:pPr>
      <w:r w:rsidRPr="00CA07DB">
        <w:rPr>
          <w:rFonts w:ascii="Helvetica" w:eastAsia="宋体" w:hAnsi="Helvetica" w:cs="宋体"/>
          <w:color w:val="111111"/>
          <w:kern w:val="0"/>
          <w:szCs w:val="21"/>
          <w:shd w:val="clear" w:color="auto" w:fill="FFFFFF"/>
          <w:lang w:val="en-US"/>
        </w:rPr>
        <w:t>※</w:t>
      </w:r>
      <w:r w:rsidRPr="00CA07DB">
        <w:rPr>
          <w:rFonts w:ascii="Helvetica" w:eastAsia="宋体" w:hAnsi="Helvetica" w:cs="宋体"/>
          <w:color w:val="111111"/>
          <w:kern w:val="0"/>
          <w:szCs w:val="21"/>
          <w:shd w:val="clear" w:color="auto" w:fill="FFFFFF"/>
          <w:lang w:val="en-US"/>
        </w:rPr>
        <w:t>意识相连</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如果贝尔曼教授是正确的，这些实验真不是一件可笑的事。它们为一些像「记忆幻觉」（</w:t>
      </w:r>
      <w:proofErr w:type="spellStart"/>
      <w:r w:rsidRPr="00CA07DB">
        <w:rPr>
          <w:rFonts w:ascii="Helvetica" w:eastAsia="宋体" w:hAnsi="Helvetica" w:cs="宋体"/>
          <w:color w:val="111111"/>
          <w:kern w:val="0"/>
          <w:szCs w:val="21"/>
          <w:shd w:val="clear" w:color="auto" w:fill="FFFFFF"/>
          <w:lang w:val="en-US"/>
        </w:rPr>
        <w:t>deja</w:t>
      </w:r>
      <w:proofErr w:type="spellEnd"/>
      <w:r w:rsidRPr="00CA07DB">
        <w:rPr>
          <w:rFonts w:ascii="Helvetica" w:eastAsia="宋体" w:hAnsi="Helvetica" w:cs="宋体"/>
          <w:color w:val="111111"/>
          <w:kern w:val="0"/>
          <w:szCs w:val="21"/>
          <w:shd w:val="clear" w:color="auto" w:fill="FFFFFF"/>
          <w:lang w:val="en-US"/>
        </w:rPr>
        <w:t xml:space="preserve"> vu</w:t>
      </w:r>
      <w:r w:rsidRPr="00CA07DB">
        <w:rPr>
          <w:rFonts w:ascii="Helvetica" w:eastAsia="宋体" w:hAnsi="Helvetica" w:cs="宋体"/>
          <w:color w:val="111111"/>
          <w:kern w:val="0"/>
          <w:szCs w:val="21"/>
          <w:shd w:val="clear" w:color="auto" w:fill="FFFFFF"/>
          <w:lang w:val="en-US"/>
        </w:rPr>
        <w:t>，指人有曾经历过某种事件的感觉）等特异现象提供坚实的科学基础，也许开闢了一个更加有趣的可能性－某天，我们也许能藉助像黑匣子一样的机器「进入」到头脑的潜意识中去呢。</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纳尔逊博士对此表示乐观，虽然这不是短期所能达到的。他说，「我们也许在一次世界大事件发生前就能预言，但我们无法确切地知道将要发生甚麽，及其发生的地点。这麽说吧，我们还没能做出一个可以卖给中央情报局的机器。」</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但对纳尔逊博士而言</w:t>
      </w:r>
      <w:r w:rsidRPr="00CA07DB">
        <w:rPr>
          <w:rFonts w:ascii="Helvetica" w:eastAsia="宋体" w:hAnsi="Helvetica" w:cs="宋体"/>
          <w:color w:val="111111"/>
          <w:kern w:val="0"/>
          <w:szCs w:val="21"/>
          <w:shd w:val="clear" w:color="auto" w:fill="FFFFFF"/>
          <w:lang w:val="en-US"/>
        </w:rPr>
        <w:t>,</w:t>
      </w:r>
      <w:r w:rsidRPr="00CA07DB">
        <w:rPr>
          <w:rFonts w:ascii="Helvetica" w:eastAsia="宋体" w:hAnsi="Helvetica" w:cs="宋体"/>
          <w:color w:val="111111"/>
          <w:kern w:val="0"/>
          <w:szCs w:val="21"/>
          <w:shd w:val="clear" w:color="auto" w:fill="FFFFFF"/>
          <w:lang w:val="en-US"/>
        </w:rPr>
        <w:t>做一部可以预测全球性浩劫或恐柨枌子袭击的机器，远没有他的工作对人类的意义重要。因为他的实验显示了，当我们作为个体在各自运作时，我们其实分享着某种更伟大的东西－一个全球性的知觉，一些人也许会将其称为上帝的头脑。</w:t>
      </w:r>
      <w:r w:rsidRPr="00CA07DB">
        <w:rPr>
          <w:rFonts w:ascii="Helvetica" w:eastAsia="宋体" w:hAnsi="Helvetica" w:cs="宋体"/>
          <w:color w:val="111111"/>
          <w:kern w:val="0"/>
          <w:szCs w:val="21"/>
          <w:shd w:val="clear" w:color="auto" w:fill="FFFFFF"/>
          <w:lang w:val="en-US"/>
        </w:rPr>
        <w:t xml:space="preserve"> </w:t>
      </w:r>
      <w:r w:rsidRPr="00CA07DB">
        <w:rPr>
          <w:rFonts w:ascii="Helvetica" w:eastAsia="宋体" w:hAnsi="Helvetica" w:cs="宋体"/>
          <w:color w:val="111111"/>
          <w:kern w:val="0"/>
          <w:szCs w:val="21"/>
          <w:shd w:val="clear" w:color="auto" w:fill="FFFFFF"/>
          <w:lang w:val="en-US"/>
        </w:rPr>
        <w:t>纳尔逊博士说，「我们被教育成了个人主义的妖怪，社荟驱驶我们彼此分开，这是错误的。我们也许比我们可以意识到的更加紧密地被联繫在一起。」</w:t>
      </w:r>
    </w:p>
    <w:p w14:paraId="1C74694B" w14:textId="77777777" w:rsidR="000664C1" w:rsidRDefault="000664C1"/>
    <w:sectPr w:rsidR="000664C1"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DB"/>
    <w:rsid w:val="000664C1"/>
    <w:rsid w:val="000A49DB"/>
    <w:rsid w:val="008D10F7"/>
    <w:rsid w:val="00CA07DB"/>
    <w:rsid w:val="00F93A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70FD53"/>
  <w15:chartTrackingRefBased/>
  <w15:docId w15:val="{4008853C-23DA-BE4B-B128-92D8792E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CA07DB"/>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CA07DB"/>
    <w:pPr>
      <w:keepNext/>
      <w:keepLines/>
      <w:spacing w:before="260" w:after="260" w:line="416" w:lineRule="auto"/>
      <w:outlineLvl w:val="2"/>
    </w:pPr>
    <w:rPr>
      <w:b/>
      <w:bCs/>
      <w:sz w:val="32"/>
      <w:szCs w:val="32"/>
    </w:rPr>
  </w:style>
  <w:style w:type="paragraph" w:styleId="4">
    <w:name w:val="heading 4"/>
    <w:basedOn w:val="a"/>
    <w:link w:val="40"/>
    <w:uiPriority w:val="9"/>
    <w:qFormat/>
    <w:rsid w:val="00CA07DB"/>
    <w:pPr>
      <w:widowControl/>
      <w:spacing w:before="100" w:beforeAutospacing="1" w:after="100" w:afterAutospacing="1"/>
      <w:jc w:val="left"/>
      <w:outlineLvl w:val="3"/>
    </w:pPr>
    <w:rPr>
      <w:rFonts w:ascii="宋体" w:eastAsia="宋体" w:hAnsi="宋体" w:cs="宋体"/>
      <w:b/>
      <w:bCs/>
      <w:kern w:val="0"/>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A07DB"/>
    <w:rPr>
      <w:color w:val="0000FF"/>
      <w:u w:val="single"/>
    </w:rPr>
  </w:style>
  <w:style w:type="character" w:customStyle="1" w:styleId="40">
    <w:name w:val="标题 4 字符"/>
    <w:basedOn w:val="a0"/>
    <w:link w:val="4"/>
    <w:uiPriority w:val="9"/>
    <w:rsid w:val="00CA07DB"/>
    <w:rPr>
      <w:rFonts w:ascii="宋体" w:eastAsia="宋体" w:hAnsi="宋体" w:cs="宋体"/>
      <w:b/>
      <w:bCs/>
      <w:kern w:val="0"/>
      <w:sz w:val="24"/>
    </w:rPr>
  </w:style>
  <w:style w:type="character" w:customStyle="1" w:styleId="pubtime">
    <w:name w:val="pubtime"/>
    <w:basedOn w:val="a0"/>
    <w:rsid w:val="00CA07DB"/>
  </w:style>
  <w:style w:type="character" w:customStyle="1" w:styleId="10">
    <w:name w:val="标题 1 字符"/>
    <w:basedOn w:val="a0"/>
    <w:link w:val="1"/>
    <w:uiPriority w:val="9"/>
    <w:rsid w:val="00CA07DB"/>
    <w:rPr>
      <w:b/>
      <w:bCs/>
      <w:kern w:val="44"/>
      <w:sz w:val="44"/>
      <w:szCs w:val="44"/>
      <w:lang w:val="en-GB"/>
    </w:rPr>
  </w:style>
  <w:style w:type="character" w:customStyle="1" w:styleId="30">
    <w:name w:val="标题 3 字符"/>
    <w:basedOn w:val="a0"/>
    <w:link w:val="3"/>
    <w:uiPriority w:val="9"/>
    <w:semiHidden/>
    <w:rsid w:val="00CA07DB"/>
    <w:rPr>
      <w:b/>
      <w:bCs/>
      <w:sz w:val="32"/>
      <w:szCs w:val="32"/>
      <w:lang w:val="en-GB"/>
    </w:rPr>
  </w:style>
  <w:style w:type="character" w:customStyle="1" w:styleId="from">
    <w:name w:val="from"/>
    <w:basedOn w:val="a0"/>
    <w:rsid w:val="00CA07DB"/>
  </w:style>
  <w:style w:type="character" w:customStyle="1" w:styleId="create-time">
    <w:name w:val="create-time"/>
    <w:basedOn w:val="a0"/>
    <w:rsid w:val="00CA07DB"/>
  </w:style>
  <w:style w:type="paragraph" w:styleId="a4">
    <w:name w:val="Normal (Web)"/>
    <w:basedOn w:val="a"/>
    <w:uiPriority w:val="99"/>
    <w:semiHidden/>
    <w:unhideWhenUsed/>
    <w:rsid w:val="00CA07DB"/>
    <w:pPr>
      <w:widowControl/>
      <w:spacing w:before="100" w:beforeAutospacing="1" w:after="100" w:afterAutospacing="1"/>
      <w:jc w:val="left"/>
    </w:pPr>
    <w:rPr>
      <w:rFonts w:ascii="宋体" w:eastAsia="宋体" w:hAnsi="宋体" w:cs="宋体"/>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242944">
      <w:bodyDiv w:val="1"/>
      <w:marLeft w:val="0"/>
      <w:marRight w:val="0"/>
      <w:marTop w:val="0"/>
      <w:marBottom w:val="0"/>
      <w:divBdr>
        <w:top w:val="none" w:sz="0" w:space="0" w:color="auto"/>
        <w:left w:val="none" w:sz="0" w:space="0" w:color="auto"/>
        <w:bottom w:val="none" w:sz="0" w:space="0" w:color="auto"/>
        <w:right w:val="none" w:sz="0" w:space="0" w:color="auto"/>
      </w:divBdr>
      <w:divsChild>
        <w:div w:id="1955554725">
          <w:marLeft w:val="0"/>
          <w:marRight w:val="0"/>
          <w:marTop w:val="0"/>
          <w:marBottom w:val="0"/>
          <w:divBdr>
            <w:top w:val="none" w:sz="0" w:space="0" w:color="auto"/>
            <w:left w:val="none" w:sz="0" w:space="0" w:color="auto"/>
            <w:bottom w:val="none" w:sz="0" w:space="0" w:color="auto"/>
            <w:right w:val="none" w:sz="0" w:space="0" w:color="auto"/>
          </w:divBdr>
          <w:divsChild>
            <w:div w:id="12074386">
              <w:marLeft w:val="0"/>
              <w:marRight w:val="0"/>
              <w:marTop w:val="0"/>
              <w:marBottom w:val="0"/>
              <w:divBdr>
                <w:top w:val="none" w:sz="0" w:space="0" w:color="auto"/>
                <w:left w:val="none" w:sz="0" w:space="0" w:color="auto"/>
                <w:bottom w:val="none" w:sz="0" w:space="0" w:color="auto"/>
                <w:right w:val="none" w:sz="0" w:space="0" w:color="auto"/>
              </w:divBdr>
            </w:div>
            <w:div w:id="1937862023">
              <w:marLeft w:val="0"/>
              <w:marRight w:val="0"/>
              <w:marTop w:val="0"/>
              <w:marBottom w:val="150"/>
              <w:divBdr>
                <w:top w:val="none" w:sz="0" w:space="0" w:color="auto"/>
                <w:left w:val="none" w:sz="0" w:space="0" w:color="auto"/>
                <w:bottom w:val="none" w:sz="0" w:space="0" w:color="auto"/>
                <w:right w:val="none" w:sz="0" w:space="0" w:color="auto"/>
              </w:divBdr>
              <w:divsChild>
                <w:div w:id="895704941">
                  <w:marLeft w:val="0"/>
                  <w:marRight w:val="0"/>
                  <w:marTop w:val="0"/>
                  <w:marBottom w:val="0"/>
                  <w:divBdr>
                    <w:top w:val="none" w:sz="0" w:space="0" w:color="auto"/>
                    <w:left w:val="none" w:sz="0" w:space="0" w:color="auto"/>
                    <w:bottom w:val="none" w:sz="0" w:space="0" w:color="auto"/>
                    <w:right w:val="none" w:sz="0" w:space="0" w:color="auto"/>
                  </w:divBdr>
                  <w:divsChild>
                    <w:div w:id="1596551838">
                      <w:marLeft w:val="0"/>
                      <w:marRight w:val="0"/>
                      <w:marTop w:val="0"/>
                      <w:marBottom w:val="0"/>
                      <w:divBdr>
                        <w:top w:val="none" w:sz="0" w:space="0" w:color="auto"/>
                        <w:left w:val="none" w:sz="0" w:space="0" w:color="auto"/>
                        <w:bottom w:val="none" w:sz="0" w:space="0" w:color="auto"/>
                        <w:right w:val="none" w:sz="0" w:space="0" w:color="auto"/>
                      </w:divBdr>
                      <w:divsChild>
                        <w:div w:id="5706981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791559">
      <w:bodyDiv w:val="1"/>
      <w:marLeft w:val="0"/>
      <w:marRight w:val="0"/>
      <w:marTop w:val="0"/>
      <w:marBottom w:val="0"/>
      <w:divBdr>
        <w:top w:val="none" w:sz="0" w:space="0" w:color="auto"/>
        <w:left w:val="none" w:sz="0" w:space="0" w:color="auto"/>
        <w:bottom w:val="none" w:sz="0" w:space="0" w:color="auto"/>
        <w:right w:val="none" w:sz="0" w:space="0" w:color="auto"/>
      </w:divBdr>
    </w:div>
    <w:div w:id="82898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ouban.com/people/339094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2023-05-19T07:15:00Z</dcterms:created>
  <dcterms:modified xsi:type="dcterms:W3CDTF">2023-05-19T08:11:00Z</dcterms:modified>
</cp:coreProperties>
</file>