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1E166" w14:textId="12F975BE" w:rsidR="005214E8" w:rsidRPr="00950E26" w:rsidRDefault="00225908" w:rsidP="00950E26">
      <w:pPr>
        <w:pStyle w:val="a3"/>
        <w:ind w:leftChars="0" w:left="0" w:firstLineChars="200" w:firstLine="480"/>
        <w:jc w:val="both"/>
        <w:rPr>
          <w:rFonts w:ascii="Times New Roman" w:eastAsia="楷体" w:hAnsi="Times New Roman" w:cs="Times New Roman" w:hint="eastAsia"/>
          <w:szCs w:val="24"/>
          <w:lang w:eastAsia="zh-CN"/>
        </w:rPr>
      </w:pPr>
      <w:r w:rsidRPr="00166A67">
        <w:rPr>
          <w:rFonts w:ascii="Times New Roman" w:eastAsia="楷体" w:hAnsi="Times New Roman" w:cs="Times New Roman"/>
          <w:szCs w:val="24"/>
          <w:lang w:eastAsia="zh-CN"/>
        </w:rPr>
        <w:t xml:space="preserve">The one </w:t>
      </w:r>
      <w:r w:rsidRPr="00166A67">
        <w:rPr>
          <w:rFonts w:ascii="Times New Roman" w:eastAsia="楷体" w:hAnsi="Times New Roman" w:cs="Times New Roman"/>
          <w:szCs w:val="24"/>
          <w:lang w:eastAsia="zh-CN"/>
        </w:rPr>
        <w:t>的自包含</w:t>
      </w:r>
      <w:r w:rsidR="002F7519">
        <w:rPr>
          <w:rFonts w:ascii="Times New Roman" w:eastAsia="楷体" w:hAnsi="Times New Roman" w:cs="Times New Roman" w:hint="eastAsia"/>
          <w:szCs w:val="24"/>
          <w:lang w:eastAsia="zh-CN"/>
        </w:rPr>
        <w:t>性</w:t>
      </w:r>
      <w:r w:rsidRPr="00166A67">
        <w:rPr>
          <w:rFonts w:ascii="Times New Roman" w:eastAsia="楷体" w:hAnsi="Times New Roman" w:cs="Times New Roman"/>
          <w:szCs w:val="24"/>
          <w:lang w:eastAsia="zh-CN"/>
        </w:rPr>
        <w:t>：</w:t>
      </w:r>
      <w:r w:rsidR="0075514C" w:rsidRPr="00F950F7">
        <w:rPr>
          <w:rFonts w:ascii="Times New Roman" w:eastAsia="楷体" w:hAnsi="Times New Roman" w:cs="Times New Roman"/>
          <w:szCs w:val="24"/>
          <w:lang w:eastAsia="zh-CN"/>
        </w:rPr>
        <w:t>无论是整体的</w:t>
      </w:r>
      <w:r w:rsidR="00E867B7" w:rsidRPr="00F950F7">
        <w:rPr>
          <w:rFonts w:ascii="Times New Roman" w:eastAsia="楷体" w:hAnsi="Times New Roman" w:cs="Times New Roman"/>
          <w:szCs w:val="24"/>
          <w:lang w:eastAsia="zh-CN"/>
        </w:rPr>
        <w:t>t</w:t>
      </w:r>
      <w:r w:rsidR="0075514C" w:rsidRPr="00F950F7">
        <w:rPr>
          <w:rFonts w:ascii="Times New Roman" w:eastAsia="楷体" w:hAnsi="Times New Roman" w:cs="Times New Roman"/>
          <w:szCs w:val="24"/>
          <w:lang w:eastAsia="zh-CN"/>
        </w:rPr>
        <w:t>he one</w:t>
      </w:r>
      <w:r w:rsidR="00E867B7" w:rsidRPr="00F950F7">
        <w:rPr>
          <w:rFonts w:ascii="Times New Roman" w:eastAsia="楷体" w:hAnsi="Times New Roman" w:cs="Times New Roman"/>
          <w:szCs w:val="24"/>
          <w:lang w:eastAsia="zh-CN"/>
        </w:rPr>
        <w:t>，</w:t>
      </w:r>
      <w:r w:rsidR="0075514C" w:rsidRPr="00F950F7">
        <w:rPr>
          <w:rFonts w:ascii="Times New Roman" w:eastAsia="楷体" w:hAnsi="Times New Roman" w:cs="Times New Roman"/>
          <w:szCs w:val="24"/>
          <w:lang w:eastAsia="zh-CN"/>
        </w:rPr>
        <w:t xml:space="preserve"> </w:t>
      </w:r>
      <w:r w:rsidR="0075514C" w:rsidRPr="00F950F7">
        <w:rPr>
          <w:rFonts w:ascii="Times New Roman" w:eastAsia="楷体" w:hAnsi="Times New Roman" w:cs="Times New Roman"/>
          <w:szCs w:val="24"/>
          <w:lang w:eastAsia="zh-CN"/>
        </w:rPr>
        <w:t>还是局部的</w:t>
      </w:r>
      <w:r w:rsidRPr="00F950F7">
        <w:rPr>
          <w:rFonts w:ascii="Times New Roman" w:eastAsia="楷体" w:hAnsi="Times New Roman" w:cs="Times New Roman"/>
          <w:szCs w:val="24"/>
          <w:lang w:eastAsia="zh-CN"/>
        </w:rPr>
        <w:t>the one</w:t>
      </w:r>
      <w:r w:rsidR="0075514C" w:rsidRPr="00F950F7">
        <w:rPr>
          <w:rFonts w:ascii="Times New Roman" w:eastAsia="楷体" w:hAnsi="Times New Roman" w:cs="Times New Roman"/>
          <w:szCs w:val="24"/>
          <w:lang w:eastAsia="zh-CN"/>
        </w:rPr>
        <w:t>，</w:t>
      </w:r>
      <w:r w:rsidR="007A1094" w:rsidRPr="00F950F7">
        <w:rPr>
          <w:rFonts w:ascii="Times New Roman" w:eastAsia="楷体" w:hAnsi="Times New Roman" w:cs="Times New Roman"/>
          <w:szCs w:val="24"/>
          <w:lang w:eastAsia="zh-CN"/>
        </w:rPr>
        <w:t>每一个</w:t>
      </w:r>
      <w:r w:rsidR="007A1094" w:rsidRPr="00F950F7">
        <w:rPr>
          <w:rFonts w:ascii="Times New Roman" w:eastAsia="楷体" w:hAnsi="Times New Roman" w:cs="Times New Roman"/>
          <w:szCs w:val="24"/>
          <w:lang w:eastAsia="zh-CN"/>
        </w:rPr>
        <w:t>the one</w:t>
      </w:r>
      <w:r w:rsidR="002F7519">
        <w:rPr>
          <w:rFonts w:ascii="Times New Roman" w:eastAsia="楷体" w:hAnsi="Times New Roman" w:cs="Times New Roman" w:hint="eastAsia"/>
          <w:szCs w:val="24"/>
          <w:lang w:eastAsia="zh-CN"/>
        </w:rPr>
        <w:t>中</w:t>
      </w:r>
      <w:r w:rsidRPr="00F950F7">
        <w:rPr>
          <w:rFonts w:ascii="Times New Roman" w:eastAsia="楷体" w:hAnsi="Times New Roman" w:cs="Times New Roman"/>
          <w:szCs w:val="24"/>
          <w:lang w:eastAsia="zh-CN"/>
        </w:rPr>
        <w:t>包含了宇宙</w:t>
      </w:r>
      <w:r w:rsidR="007A1094" w:rsidRPr="00F950F7">
        <w:rPr>
          <w:rFonts w:ascii="Times New Roman" w:eastAsia="楷体" w:hAnsi="Times New Roman" w:cs="Times New Roman"/>
          <w:szCs w:val="24"/>
          <w:lang w:eastAsia="zh-CN"/>
        </w:rPr>
        <w:t>中</w:t>
      </w:r>
      <w:r w:rsidRPr="00F950F7">
        <w:rPr>
          <w:rFonts w:ascii="Times New Roman" w:eastAsia="楷体" w:hAnsi="Times New Roman" w:cs="Times New Roman"/>
          <w:szCs w:val="24"/>
          <w:lang w:eastAsia="zh-CN"/>
        </w:rPr>
        <w:t>所有</w:t>
      </w:r>
      <w:r w:rsidR="007A1094" w:rsidRPr="00F950F7">
        <w:rPr>
          <w:rFonts w:ascii="Times New Roman" w:eastAsia="楷体" w:hAnsi="Times New Roman" w:cs="Times New Roman"/>
          <w:szCs w:val="24"/>
          <w:lang w:eastAsia="zh-CN"/>
        </w:rPr>
        <w:t>的</w:t>
      </w:r>
      <w:r w:rsidRPr="00F950F7">
        <w:rPr>
          <w:rFonts w:ascii="Times New Roman" w:eastAsia="楷体" w:hAnsi="Times New Roman" w:cs="Times New Roman"/>
          <w:szCs w:val="24"/>
          <w:lang w:eastAsia="zh-CN"/>
        </w:rPr>
        <w:t>信息</w:t>
      </w:r>
      <w:r w:rsidR="007A1094" w:rsidRPr="00F950F7">
        <w:rPr>
          <w:rFonts w:ascii="Times New Roman" w:eastAsia="楷体" w:hAnsi="Times New Roman" w:cs="Times New Roman"/>
          <w:szCs w:val="24"/>
          <w:lang w:eastAsia="zh-CN"/>
        </w:rPr>
        <w:t>和</w:t>
      </w:r>
      <w:r w:rsidRPr="00F950F7">
        <w:rPr>
          <w:rFonts w:ascii="Times New Roman" w:eastAsia="楷体" w:hAnsi="Times New Roman" w:cs="Times New Roman"/>
          <w:szCs w:val="24"/>
          <w:lang w:eastAsia="zh-CN"/>
        </w:rPr>
        <w:t>状态</w:t>
      </w:r>
      <w:r w:rsidR="00527E3A">
        <w:rPr>
          <w:rFonts w:ascii="Times New Roman" w:eastAsia="楷体" w:hAnsi="Times New Roman" w:cs="Times New Roman" w:hint="eastAsia"/>
          <w:szCs w:val="24"/>
          <w:lang w:eastAsia="zh-CN"/>
        </w:rPr>
        <w:t>。因此，</w:t>
      </w:r>
      <w:r w:rsidR="00FE6C6A" w:rsidRPr="00527E3A">
        <w:rPr>
          <w:rFonts w:ascii="Times New Roman" w:eastAsia="楷体" w:hAnsi="Times New Roman" w:cs="Times New Roman"/>
        </w:rPr>
        <w:t>宇宙中任何一部分</w:t>
      </w:r>
      <w:r w:rsidR="00527E3A">
        <w:rPr>
          <w:rFonts w:ascii="Times New Roman" w:eastAsia="楷体" w:hAnsi="Times New Roman" w:cs="Times New Roman" w:hint="eastAsia"/>
          <w:lang w:eastAsia="zh-CN"/>
        </w:rPr>
        <w:t>实际</w:t>
      </w:r>
      <w:r w:rsidR="00FE6C6A" w:rsidRPr="00527E3A">
        <w:rPr>
          <w:rFonts w:ascii="Times New Roman" w:eastAsia="楷体" w:hAnsi="Times New Roman" w:cs="Times New Roman"/>
        </w:rPr>
        <w:t>包含</w:t>
      </w:r>
      <w:r w:rsidR="00527E3A">
        <w:rPr>
          <w:rFonts w:ascii="Times New Roman" w:eastAsia="楷体" w:hAnsi="Times New Roman" w:cs="Times New Roman" w:hint="eastAsia"/>
          <w:lang w:eastAsia="zh-CN"/>
        </w:rPr>
        <w:t>了</w:t>
      </w:r>
      <w:r w:rsidR="00FE6C6A" w:rsidRPr="00527E3A">
        <w:rPr>
          <w:rFonts w:ascii="Times New Roman" w:eastAsia="楷体" w:hAnsi="Times New Roman" w:cs="Times New Roman"/>
        </w:rPr>
        <w:t>整个</w:t>
      </w:r>
      <w:r w:rsidR="00527E3A" w:rsidRPr="00527E3A">
        <w:rPr>
          <w:rFonts w:ascii="Times New Roman" w:eastAsia="楷体" w:hAnsi="Times New Roman" w:cs="Times New Roman" w:hint="eastAsia"/>
          <w:lang w:eastAsia="zh-CN"/>
        </w:rPr>
        <w:t>宇</w:t>
      </w:r>
      <w:r w:rsidR="00FE6C6A" w:rsidRPr="00527E3A">
        <w:rPr>
          <w:rFonts w:ascii="Times New Roman" w:eastAsia="楷体" w:hAnsi="Times New Roman" w:cs="Times New Roman"/>
        </w:rPr>
        <w:t>宙</w:t>
      </w:r>
      <w:r w:rsidR="00527E3A">
        <w:rPr>
          <w:rFonts w:ascii="Times New Roman" w:eastAsia="楷体" w:hAnsi="Times New Roman" w:cs="Times New Roman" w:hint="eastAsia"/>
          <w:lang w:eastAsia="zh-CN"/>
        </w:rPr>
        <w:t>的</w:t>
      </w:r>
      <w:r w:rsidR="00FE6C6A" w:rsidRPr="00527E3A">
        <w:rPr>
          <w:rFonts w:ascii="Times New Roman" w:eastAsia="楷体" w:hAnsi="Times New Roman" w:cs="Times New Roman"/>
        </w:rPr>
        <w:t>信息</w:t>
      </w:r>
      <w:r w:rsidR="00FE6C6A" w:rsidRPr="00527E3A">
        <w:rPr>
          <w:rFonts w:ascii="Times New Roman" w:eastAsia="楷体" w:hAnsi="Times New Roman" w:cs="Times New Roman" w:hint="eastAsia"/>
          <w:lang w:eastAsia="zh-CN"/>
        </w:rPr>
        <w:t>，</w:t>
      </w:r>
      <w:r w:rsidR="00FE6C6A" w:rsidRPr="00527E3A">
        <w:rPr>
          <w:rFonts w:ascii="Times New Roman" w:eastAsia="楷体" w:hAnsi="Times New Roman" w:cs="Times New Roman"/>
        </w:rPr>
        <w:t>我们</w:t>
      </w:r>
      <w:r w:rsidR="00527E3A">
        <w:rPr>
          <w:rFonts w:ascii="Times New Roman" w:eastAsia="楷体" w:hAnsi="Times New Roman" w:cs="Times New Roman" w:hint="eastAsia"/>
          <w:lang w:eastAsia="zh-CN"/>
        </w:rPr>
        <w:t>从中获</w:t>
      </w:r>
      <w:r w:rsidR="00FE6C6A" w:rsidRPr="00527E3A">
        <w:rPr>
          <w:rFonts w:ascii="Times New Roman" w:eastAsia="楷体" w:hAnsi="Times New Roman" w:cs="Times New Roman"/>
        </w:rPr>
        <w:t>得整</w:t>
      </w:r>
      <w:r w:rsidR="00527E3A">
        <w:rPr>
          <w:rFonts w:ascii="Times New Roman" w:eastAsia="楷体" w:hAnsi="Times New Roman" w:cs="Times New Roman" w:hint="eastAsia"/>
          <w:lang w:eastAsia="zh-CN"/>
        </w:rPr>
        <w:t>个</w:t>
      </w:r>
      <w:r w:rsidR="00FE6C6A" w:rsidRPr="00527E3A">
        <w:rPr>
          <w:rFonts w:ascii="Times New Roman" w:eastAsia="楷体" w:hAnsi="Times New Roman" w:cs="Times New Roman"/>
        </w:rPr>
        <w:t>宇宙的全息</w:t>
      </w:r>
      <w:r w:rsidR="00527E3A">
        <w:rPr>
          <w:rFonts w:ascii="Times New Roman" w:eastAsia="楷体" w:hAnsi="Times New Roman" w:cs="Times New Roman" w:hint="eastAsia"/>
          <w:lang w:eastAsia="zh-CN"/>
        </w:rPr>
        <w:t>信息</w:t>
      </w:r>
      <w:r w:rsidR="00FE6C6A" w:rsidRPr="00527E3A">
        <w:rPr>
          <w:rFonts w:ascii="Times New Roman" w:eastAsia="楷体" w:hAnsi="Times New Roman" w:cs="Times New Roman"/>
        </w:rPr>
        <w:t>。</w:t>
      </w:r>
    </w:p>
    <w:p w14:paraId="30355BEC" w14:textId="712D21A9" w:rsidR="00350AFA" w:rsidRPr="005214E8" w:rsidRDefault="00BD4D31" w:rsidP="005214E8">
      <w:pPr>
        <w:pStyle w:val="a3"/>
        <w:ind w:leftChars="0" w:left="0" w:firstLineChars="200" w:firstLine="480"/>
        <w:jc w:val="both"/>
        <w:rPr>
          <w:rFonts w:ascii="Times New Roman" w:eastAsia="楷体" w:hAnsi="Times New Roman" w:cs="Times New Roman"/>
          <w:szCs w:val="24"/>
          <w:lang w:eastAsia="zh-CN"/>
        </w:rPr>
      </w:pPr>
      <w:r w:rsidRPr="00166A67">
        <w:rPr>
          <w:rFonts w:ascii="Times New Roman" w:eastAsia="楷体" w:hAnsi="Times New Roman" w:cs="Times New Roman"/>
          <w:szCs w:val="24"/>
          <w:lang w:eastAsia="zh-CN"/>
        </w:rPr>
        <w:t>量子场论认为</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真空中到处充满着称作</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零点能</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的电磁能，如果把宇宙温度降至绝对零度</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宇宙可能的最低能态，部分能量就可能保留下来。麦克莱曾计算出</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参考文献</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，大小相当于一个质子的真空区所含的能量可能与整个宇宙中所有物质所含的能量一样多。</w:t>
      </w:r>
    </w:p>
    <w:p w14:paraId="07922D90" w14:textId="06165B79" w:rsidR="00350AFA" w:rsidRDefault="00602805" w:rsidP="002158BE">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事实上，</w:t>
      </w:r>
      <w:r w:rsidRPr="00602805">
        <w:rPr>
          <w:rFonts w:ascii="Times New Roman" w:eastAsia="楷体" w:hAnsi="Times New Roman" w:cs="Times New Roman"/>
          <w:szCs w:val="24"/>
          <w:lang w:eastAsia="zh-CN"/>
        </w:rPr>
        <w:t>人体</w:t>
      </w:r>
      <w:r>
        <w:rPr>
          <w:rFonts w:ascii="Times New Roman" w:eastAsia="楷体" w:hAnsi="Times New Roman" w:cs="Times New Roman" w:hint="eastAsia"/>
          <w:szCs w:val="24"/>
          <w:lang w:eastAsia="zh-CN"/>
        </w:rPr>
        <w:t>的</w:t>
      </w:r>
      <w:r w:rsidRPr="00602805">
        <w:rPr>
          <w:rFonts w:ascii="Times New Roman" w:eastAsia="楷体" w:hAnsi="Times New Roman" w:cs="Times New Roman"/>
          <w:szCs w:val="24"/>
          <w:lang w:eastAsia="zh-CN"/>
        </w:rPr>
        <w:t>99.99999</w:t>
      </w:r>
      <w:r w:rsidRPr="00602805">
        <w:rPr>
          <w:rFonts w:ascii="Times New Roman" w:eastAsia="楷体" w:hAnsi="Times New Roman" w:cs="Times New Roman"/>
          <w:szCs w:val="24"/>
          <w:lang w:eastAsia="zh-CN"/>
        </w:rPr>
        <w:t>％</w:t>
      </w:r>
      <w:r w:rsidRPr="00602805">
        <w:rPr>
          <w:rFonts w:ascii="Times New Roman" w:eastAsia="楷体" w:hAnsi="Times New Roman" w:cs="Times New Roman" w:hint="eastAsia"/>
          <w:szCs w:val="24"/>
          <w:lang w:eastAsia="zh-CN"/>
        </w:rPr>
        <w:t>由</w:t>
      </w:r>
      <w:r w:rsidRPr="00602805">
        <w:rPr>
          <w:rFonts w:ascii="Times New Roman" w:eastAsia="楷体" w:hAnsi="Times New Roman" w:cs="Times New Roman"/>
          <w:szCs w:val="24"/>
          <w:lang w:eastAsia="zh-CN"/>
        </w:rPr>
        <w:t>“</w:t>
      </w:r>
      <w:r w:rsidRPr="00602805">
        <w:rPr>
          <w:rFonts w:ascii="Times New Roman" w:eastAsia="楷体" w:hAnsi="Times New Roman" w:cs="Times New Roman"/>
          <w:szCs w:val="24"/>
          <w:lang w:eastAsia="zh-CN"/>
        </w:rPr>
        <w:t>真空</w:t>
      </w:r>
      <w:r w:rsidRPr="00602805">
        <w:rPr>
          <w:rFonts w:ascii="Times New Roman" w:eastAsia="楷体" w:hAnsi="Times New Roman" w:cs="Times New Roman"/>
          <w:szCs w:val="24"/>
          <w:lang w:eastAsia="zh-CN"/>
        </w:rPr>
        <w:t>”</w:t>
      </w:r>
      <w:r w:rsidRPr="00602805">
        <w:rPr>
          <w:rFonts w:ascii="Times New Roman" w:eastAsia="楷体" w:hAnsi="Times New Roman" w:cs="Times New Roman"/>
          <w:szCs w:val="24"/>
          <w:lang w:eastAsia="zh-CN"/>
        </w:rPr>
        <w:t>组成。</w:t>
      </w:r>
      <w:r>
        <w:rPr>
          <w:rFonts w:ascii="Times New Roman" w:eastAsia="楷体" w:hAnsi="Times New Roman" w:cs="Times New Roman" w:hint="eastAsia"/>
          <w:szCs w:val="24"/>
          <w:lang w:eastAsia="zh-CN"/>
        </w:rPr>
        <w:t>原因在于，</w:t>
      </w:r>
      <w:r w:rsidR="00350AFA" w:rsidRPr="00350AFA">
        <w:rPr>
          <w:rFonts w:ascii="Times New Roman" w:eastAsia="楷体" w:hAnsi="Times New Roman" w:cs="Times New Roman" w:hint="eastAsia"/>
          <w:szCs w:val="24"/>
          <w:lang w:eastAsia="zh-CN"/>
        </w:rPr>
        <w:t>原</w:t>
      </w:r>
      <w:r w:rsidR="00350AFA" w:rsidRPr="00350AFA">
        <w:rPr>
          <w:rFonts w:ascii="Times New Roman" w:eastAsia="楷体" w:hAnsi="Times New Roman" w:cs="Times New Roman"/>
          <w:szCs w:val="24"/>
          <w:lang w:eastAsia="zh-CN"/>
        </w:rPr>
        <w:t>子核的大小大约是其原子的</w:t>
      </w:r>
      <w:r w:rsidR="00350AFA" w:rsidRPr="00350AFA">
        <w:rPr>
          <w:rFonts w:ascii="Times New Roman" w:eastAsia="楷体" w:hAnsi="Times New Roman" w:cs="Times New Roman"/>
          <w:szCs w:val="24"/>
          <w:lang w:eastAsia="zh-CN"/>
        </w:rPr>
        <w:t>10</w:t>
      </w:r>
      <w:r w:rsidR="00350AFA" w:rsidRPr="00350AFA">
        <w:rPr>
          <w:rFonts w:ascii="Times New Roman" w:eastAsia="楷体" w:hAnsi="Times New Roman" w:cs="Times New Roman"/>
          <w:szCs w:val="24"/>
          <w:lang w:eastAsia="zh-CN"/>
        </w:rPr>
        <w:t>万</w:t>
      </w:r>
      <w:r w:rsidR="00350AFA" w:rsidRPr="00602805">
        <w:rPr>
          <w:rFonts w:ascii="Times New Roman" w:eastAsia="楷体" w:hAnsi="Times New Roman" w:cs="Times New Roman" w:hint="eastAsia"/>
          <w:szCs w:val="24"/>
          <w:lang w:eastAsia="zh-CN"/>
        </w:rPr>
        <w:t>分之一</w:t>
      </w:r>
      <w:r>
        <w:rPr>
          <w:rFonts w:ascii="Times New Roman" w:eastAsia="楷体" w:hAnsi="Times New Roman" w:cs="Times New Roman" w:hint="eastAsia"/>
          <w:szCs w:val="24"/>
          <w:lang w:eastAsia="zh-CN"/>
        </w:rPr>
        <w:t>。假设</w:t>
      </w:r>
      <w:r w:rsidR="00350AFA" w:rsidRPr="00350AFA">
        <w:rPr>
          <w:rFonts w:ascii="Times New Roman" w:eastAsia="楷体" w:hAnsi="Times New Roman" w:cs="Times New Roman"/>
          <w:szCs w:val="24"/>
          <w:lang w:eastAsia="zh-CN"/>
        </w:rPr>
        <w:t>挤压</w:t>
      </w:r>
      <w:r>
        <w:rPr>
          <w:rFonts w:ascii="Times New Roman" w:eastAsia="楷体" w:hAnsi="Times New Roman" w:cs="Times New Roman" w:hint="eastAsia"/>
          <w:szCs w:val="24"/>
          <w:lang w:eastAsia="zh-CN"/>
        </w:rPr>
        <w:t>我们</w:t>
      </w:r>
      <w:r w:rsidR="00350AFA" w:rsidRPr="00350AFA">
        <w:rPr>
          <w:rFonts w:ascii="Times New Roman" w:eastAsia="楷体" w:hAnsi="Times New Roman" w:cs="Times New Roman"/>
          <w:szCs w:val="24"/>
          <w:lang w:eastAsia="zh-CN"/>
        </w:rPr>
        <w:t>身体</w:t>
      </w:r>
      <w:r>
        <w:rPr>
          <w:rFonts w:ascii="Times New Roman" w:eastAsia="楷体" w:hAnsi="Times New Roman" w:cs="Times New Roman" w:hint="eastAsia"/>
          <w:szCs w:val="24"/>
          <w:lang w:eastAsia="zh-CN"/>
        </w:rPr>
        <w:t>内所有</w:t>
      </w:r>
      <w:r w:rsidR="00350AFA" w:rsidRPr="00350AFA">
        <w:rPr>
          <w:rFonts w:ascii="Times New Roman" w:eastAsia="楷体" w:hAnsi="Times New Roman" w:cs="Times New Roman"/>
          <w:szCs w:val="24"/>
          <w:lang w:eastAsia="zh-CN"/>
        </w:rPr>
        <w:t>原子</w:t>
      </w:r>
      <w:r>
        <w:rPr>
          <w:rFonts w:ascii="Times New Roman" w:eastAsia="楷体" w:hAnsi="Times New Roman" w:cs="Times New Roman" w:hint="eastAsia"/>
          <w:szCs w:val="24"/>
          <w:lang w:eastAsia="zh-CN"/>
        </w:rPr>
        <w:t>中</w:t>
      </w:r>
      <w:r w:rsidR="00350AFA" w:rsidRPr="00350AFA">
        <w:rPr>
          <w:rFonts w:ascii="Times New Roman" w:eastAsia="楷体" w:hAnsi="Times New Roman" w:cs="Times New Roman" w:hint="eastAsia"/>
          <w:szCs w:val="24"/>
          <w:lang w:eastAsia="zh-CN"/>
        </w:rPr>
        <w:t>的</w:t>
      </w:r>
      <w:r w:rsidR="00350AFA" w:rsidRPr="00350AFA">
        <w:rPr>
          <w:rFonts w:ascii="Times New Roman" w:eastAsia="楷体" w:hAnsi="Times New Roman" w:cs="Times New Roman"/>
          <w:szCs w:val="24"/>
          <w:lang w:eastAsia="zh-CN"/>
        </w:rPr>
        <w:t>空间，我们每个人都能装进一粒尘埃</w:t>
      </w:r>
      <w:r w:rsidR="002158BE" w:rsidRPr="00602805">
        <w:rPr>
          <w:rFonts w:ascii="Times New Roman" w:eastAsia="楷体" w:hAnsi="Times New Roman" w:cs="Times New Roman" w:hint="eastAsia"/>
          <w:szCs w:val="24"/>
          <w:lang w:eastAsia="zh-CN"/>
        </w:rPr>
        <w:t>，</w:t>
      </w:r>
      <w:r w:rsidR="00350AFA" w:rsidRPr="00602805">
        <w:rPr>
          <w:rFonts w:ascii="Times New Roman" w:eastAsia="楷体" w:hAnsi="Times New Roman" w:cs="Times New Roman"/>
          <w:szCs w:val="24"/>
          <w:lang w:eastAsia="zh-CN"/>
        </w:rPr>
        <w:t>整个人类物种</w:t>
      </w:r>
      <w:r w:rsidR="002158BE" w:rsidRPr="00602805">
        <w:rPr>
          <w:rFonts w:ascii="Times New Roman" w:eastAsia="楷体" w:hAnsi="Times New Roman" w:cs="Times New Roman" w:hint="eastAsia"/>
          <w:szCs w:val="24"/>
          <w:lang w:eastAsia="zh-CN"/>
        </w:rPr>
        <w:t>能被</w:t>
      </w:r>
      <w:r w:rsidR="00350AFA" w:rsidRPr="00602805">
        <w:rPr>
          <w:rFonts w:ascii="Times New Roman" w:eastAsia="楷体" w:hAnsi="Times New Roman" w:cs="Times New Roman"/>
          <w:szCs w:val="24"/>
          <w:lang w:eastAsia="zh-CN"/>
        </w:rPr>
        <w:t>压缩装进一块方糖。</w:t>
      </w:r>
    </w:p>
    <w:p w14:paraId="2735496A" w14:textId="1275A892" w:rsidR="00527E3A" w:rsidRPr="00527E3A" w:rsidRDefault="00527E3A" w:rsidP="00527E3A">
      <w:pPr>
        <w:pStyle w:val="a3"/>
        <w:ind w:leftChars="0" w:left="0" w:firstLineChars="200" w:firstLine="482"/>
        <w:jc w:val="both"/>
        <w:rPr>
          <w:rFonts w:ascii="Times New Roman" w:eastAsia="楷体" w:hAnsi="Times New Roman" w:cs="Times New Roman"/>
          <w:b/>
          <w:bCs/>
          <w:szCs w:val="24"/>
          <w:lang w:eastAsia="zh-CN"/>
        </w:rPr>
      </w:pPr>
      <w:r>
        <w:rPr>
          <w:rFonts w:ascii="Times New Roman" w:eastAsia="楷体" w:hAnsi="Times New Roman" w:cs="Times New Roman" w:hint="eastAsia"/>
          <w:b/>
          <w:bCs/>
          <w:szCs w:val="24"/>
          <w:lang w:eastAsia="zh-CN"/>
        </w:rPr>
        <w:t>为什么</w:t>
      </w:r>
      <w:r>
        <w:rPr>
          <w:rFonts w:ascii="Times New Roman" w:eastAsia="楷体" w:hAnsi="Times New Roman" w:cs="Times New Roman" w:hint="eastAsia"/>
          <w:b/>
          <w:bCs/>
          <w:szCs w:val="24"/>
          <w:lang w:eastAsia="zh-CN"/>
        </w:rPr>
        <w:t>t</w:t>
      </w:r>
      <w:r>
        <w:rPr>
          <w:rFonts w:ascii="Times New Roman" w:eastAsia="楷体" w:hAnsi="Times New Roman" w:cs="Times New Roman"/>
          <w:b/>
          <w:bCs/>
          <w:szCs w:val="24"/>
          <w:lang w:eastAsia="zh-CN"/>
        </w:rPr>
        <w:t>he one</w:t>
      </w:r>
      <w:r>
        <w:rPr>
          <w:rFonts w:ascii="Times New Roman" w:eastAsia="楷体" w:hAnsi="Times New Roman" w:cs="Times New Roman" w:hint="eastAsia"/>
          <w:b/>
          <w:bCs/>
          <w:szCs w:val="24"/>
          <w:lang w:eastAsia="zh-CN"/>
        </w:rPr>
        <w:t>具有“一即一切”的自包含性？因为</w:t>
      </w:r>
      <w:r w:rsidRPr="00FA61D7">
        <w:rPr>
          <w:rFonts w:ascii="Times New Roman" w:eastAsia="楷体" w:hAnsi="Times New Roman" w:cs="Times New Roman" w:hint="eastAsia"/>
          <w:b/>
          <w:bCs/>
          <w:szCs w:val="24"/>
          <w:lang w:eastAsia="zh-CN"/>
        </w:rPr>
        <w:t>在无穷大的世界里，部分可能等于全部。</w:t>
      </w:r>
    </w:p>
    <w:p w14:paraId="7319A15B" w14:textId="0B80FADC" w:rsidR="00AB6026" w:rsidRDefault="00FA61D7"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让我们</w:t>
      </w:r>
      <w:r w:rsidR="00362EF1">
        <w:rPr>
          <w:rFonts w:ascii="Times New Roman" w:eastAsia="楷体" w:hAnsi="Times New Roman" w:cs="Times New Roman" w:hint="eastAsia"/>
          <w:szCs w:val="24"/>
          <w:lang w:eastAsia="zh-CN"/>
        </w:rPr>
        <w:t>以</w:t>
      </w:r>
      <w:r>
        <w:rPr>
          <w:rFonts w:ascii="Times New Roman" w:eastAsia="楷体" w:hAnsi="Times New Roman" w:cs="Times New Roman" w:hint="eastAsia"/>
          <w:szCs w:val="24"/>
          <w:lang w:eastAsia="zh-CN"/>
        </w:rPr>
        <w:t>一个数学上的例子</w:t>
      </w:r>
      <w:r w:rsidR="00362EF1">
        <w:rPr>
          <w:rFonts w:ascii="Times New Roman" w:eastAsia="楷体" w:hAnsi="Times New Roman" w:cs="Times New Roman" w:hint="eastAsia"/>
          <w:szCs w:val="24"/>
          <w:lang w:eastAsia="zh-CN"/>
        </w:rPr>
        <w:t>来加以阐述</w:t>
      </w:r>
      <w:r>
        <w:rPr>
          <w:rFonts w:ascii="Times New Roman" w:eastAsia="楷体" w:hAnsi="Times New Roman" w:cs="Times New Roman" w:hint="eastAsia"/>
          <w:szCs w:val="24"/>
          <w:lang w:eastAsia="zh-CN"/>
        </w:rPr>
        <w:t>。</w:t>
      </w:r>
      <w:r w:rsidR="00805A06">
        <w:rPr>
          <w:rFonts w:ascii="Times New Roman" w:eastAsia="楷体" w:hAnsi="Times New Roman" w:cs="Times New Roman" w:hint="eastAsia"/>
          <w:szCs w:val="24"/>
          <w:lang w:eastAsia="zh-CN"/>
        </w:rPr>
        <w:t>在集合论中，无穷集合可通过建立集合间的一一对应来比较大小。根据这一思想，</w:t>
      </w:r>
      <w:r w:rsidR="004657EC">
        <w:rPr>
          <w:rFonts w:ascii="Times New Roman" w:eastAsia="楷体" w:hAnsi="Times New Roman" w:cs="Times New Roman" w:hint="eastAsia"/>
          <w:szCs w:val="24"/>
          <w:lang w:eastAsia="zh-CN"/>
        </w:rPr>
        <w:t>任意两</w:t>
      </w:r>
      <w:r w:rsidR="00AB6026">
        <w:rPr>
          <w:rFonts w:ascii="Times New Roman" w:eastAsia="楷体" w:hAnsi="Times New Roman" w:cs="Times New Roman" w:hint="eastAsia"/>
          <w:szCs w:val="24"/>
          <w:lang w:eastAsia="zh-CN"/>
        </w:rPr>
        <w:t>条</w:t>
      </w:r>
      <w:r w:rsidR="00B05B58">
        <w:rPr>
          <w:rFonts w:ascii="Times New Roman" w:eastAsia="楷体" w:hAnsi="Times New Roman" w:cs="Times New Roman" w:hint="eastAsia"/>
          <w:szCs w:val="24"/>
          <w:lang w:eastAsia="zh-CN"/>
        </w:rPr>
        <w:t>线段</w:t>
      </w:r>
      <w:r w:rsidR="004657EC">
        <w:rPr>
          <w:rFonts w:ascii="Times New Roman" w:eastAsia="楷体" w:hAnsi="Times New Roman" w:cs="Times New Roman" w:hint="eastAsia"/>
          <w:szCs w:val="24"/>
          <w:lang w:eastAsia="zh-CN"/>
        </w:rPr>
        <w:t>，无论其长度是否相同，</w:t>
      </w:r>
      <w:r w:rsidR="00E4309B">
        <w:rPr>
          <w:rFonts w:ascii="Times New Roman" w:eastAsia="楷体" w:hAnsi="Times New Roman" w:cs="Times New Roman" w:hint="eastAsia"/>
          <w:szCs w:val="24"/>
          <w:lang w:eastAsia="zh-CN"/>
        </w:rPr>
        <w:t>它们上</w:t>
      </w:r>
      <w:r w:rsidR="00B05B58">
        <w:rPr>
          <w:rFonts w:ascii="Times New Roman" w:eastAsia="楷体" w:hAnsi="Times New Roman" w:cs="Times New Roman" w:hint="eastAsia"/>
          <w:szCs w:val="24"/>
          <w:lang w:eastAsia="zh-CN"/>
        </w:rPr>
        <w:t>的点</w:t>
      </w:r>
      <w:r w:rsidR="00E4309B">
        <w:rPr>
          <w:rFonts w:ascii="Times New Roman" w:eastAsia="楷体" w:hAnsi="Times New Roman" w:cs="Times New Roman" w:hint="eastAsia"/>
          <w:szCs w:val="24"/>
          <w:lang w:eastAsia="zh-CN"/>
        </w:rPr>
        <w:t>可以建立一一对应，从而这两条线段所包含的点</w:t>
      </w:r>
      <w:r w:rsidR="00452508">
        <w:rPr>
          <w:rFonts w:ascii="Times New Roman" w:eastAsia="楷体" w:hAnsi="Times New Roman" w:cs="Times New Roman" w:hint="eastAsia"/>
          <w:szCs w:val="24"/>
          <w:lang w:eastAsia="zh-CN"/>
        </w:rPr>
        <w:t>的数量</w:t>
      </w:r>
      <w:r w:rsidR="00B05B58">
        <w:rPr>
          <w:rFonts w:ascii="Times New Roman" w:eastAsia="楷体" w:hAnsi="Times New Roman" w:cs="Times New Roman" w:hint="eastAsia"/>
          <w:szCs w:val="24"/>
          <w:lang w:eastAsia="zh-CN"/>
        </w:rPr>
        <w:t>是相同的</w:t>
      </w:r>
      <w:r w:rsidR="00E4309B">
        <w:rPr>
          <w:rFonts w:ascii="Times New Roman" w:eastAsia="楷体" w:hAnsi="Times New Roman" w:cs="Times New Roman" w:hint="eastAsia"/>
          <w:szCs w:val="24"/>
          <w:lang w:eastAsia="zh-CN"/>
        </w:rPr>
        <w:t>。因此，</w:t>
      </w:r>
      <w:r w:rsidR="00B05B58" w:rsidRPr="00B05B58">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毫米</w:t>
      </w:r>
      <w:r w:rsidR="00B05B58" w:rsidRPr="00B05B58">
        <w:rPr>
          <w:rFonts w:ascii="Times New Roman" w:eastAsia="楷体" w:hAnsi="Times New Roman" w:cs="Times New Roman" w:hint="eastAsia"/>
          <w:szCs w:val="24"/>
          <w:lang w:eastAsia="zh-CN"/>
        </w:rPr>
        <w:t>长的线段</w:t>
      </w:r>
      <w:r w:rsidR="00E4309B">
        <w:rPr>
          <w:rFonts w:ascii="Times New Roman" w:eastAsia="楷体" w:hAnsi="Times New Roman" w:cs="Times New Roman" w:hint="eastAsia"/>
          <w:szCs w:val="24"/>
          <w:lang w:eastAsia="zh-CN"/>
        </w:rPr>
        <w:t>，和</w:t>
      </w:r>
      <w:r w:rsidR="00E4309B">
        <w:rPr>
          <w:rFonts w:ascii="Times New Roman" w:eastAsia="楷体" w:hAnsi="Times New Roman" w:cs="Times New Roman"/>
          <w:szCs w:val="24"/>
          <w:lang w:eastAsia="zh-CN"/>
        </w:rPr>
        <w:t>1</w:t>
      </w:r>
      <w:r w:rsidR="00E4309B">
        <w:rPr>
          <w:rFonts w:ascii="Times New Roman" w:eastAsia="楷体" w:hAnsi="Times New Roman" w:cs="Times New Roman" w:hint="eastAsia"/>
          <w:szCs w:val="24"/>
          <w:lang w:eastAsia="zh-CN"/>
        </w:rPr>
        <w:t>千米</w:t>
      </w:r>
      <w:r w:rsidR="00B05B58">
        <w:rPr>
          <w:rFonts w:ascii="Times New Roman" w:eastAsia="楷体" w:hAnsi="Times New Roman" w:cs="Times New Roman" w:hint="eastAsia"/>
          <w:szCs w:val="24"/>
          <w:lang w:eastAsia="zh-CN"/>
        </w:rPr>
        <w:t>长</w:t>
      </w:r>
      <w:r w:rsidR="00E4309B">
        <w:rPr>
          <w:rFonts w:ascii="Times New Roman" w:eastAsia="楷体" w:hAnsi="Times New Roman" w:cs="Times New Roman" w:hint="eastAsia"/>
          <w:szCs w:val="24"/>
          <w:lang w:eastAsia="zh-CN"/>
        </w:rPr>
        <w:t>乃至</w:t>
      </w:r>
      <w:r w:rsidR="00E4309B">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光年长度</w:t>
      </w:r>
      <w:r w:rsidR="00B05B58">
        <w:rPr>
          <w:rFonts w:ascii="Times New Roman" w:eastAsia="楷体" w:hAnsi="Times New Roman" w:cs="Times New Roman" w:hint="eastAsia"/>
          <w:szCs w:val="24"/>
          <w:lang w:eastAsia="zh-CN"/>
        </w:rPr>
        <w:t>的线段</w:t>
      </w:r>
      <w:r w:rsidR="00E4309B">
        <w:rPr>
          <w:rFonts w:ascii="Times New Roman" w:eastAsia="楷体" w:hAnsi="Times New Roman" w:cs="Times New Roman" w:hint="eastAsia"/>
          <w:szCs w:val="24"/>
          <w:lang w:eastAsia="zh-CN"/>
        </w:rPr>
        <w:t>，包含了相同的点的数量</w:t>
      </w:r>
      <w:r w:rsidR="00B05B58">
        <w:rPr>
          <w:rFonts w:ascii="Times New Roman" w:eastAsia="楷体" w:hAnsi="Times New Roman" w:cs="Times New Roman" w:hint="eastAsia"/>
          <w:szCs w:val="24"/>
          <w:lang w:eastAsia="zh-CN"/>
        </w:rPr>
        <w:t>。</w:t>
      </w:r>
    </w:p>
    <w:p w14:paraId="218E55E9" w14:textId="32711CC6" w:rsidR="00B05B58" w:rsidRDefault="00AB6026"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类似地，</w:t>
      </w:r>
      <w:r w:rsidR="00B05B58">
        <w:rPr>
          <w:rFonts w:ascii="Times New Roman" w:eastAsia="楷体" w:hAnsi="Times New Roman" w:cs="Times New Roman" w:hint="eastAsia"/>
          <w:szCs w:val="24"/>
          <w:lang w:eastAsia="zh-CN"/>
        </w:rPr>
        <w:t>任一正方形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的点与任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w:t>
      </w:r>
      <w:r>
        <w:rPr>
          <w:rFonts w:ascii="Times New Roman" w:eastAsia="楷体" w:hAnsi="Times New Roman" w:cs="Times New Roman" w:hint="eastAsia"/>
          <w:szCs w:val="24"/>
          <w:lang w:eastAsia="zh-CN"/>
        </w:rPr>
        <w:t>上的</w:t>
      </w:r>
      <w:r w:rsidR="00B05B58">
        <w:rPr>
          <w:rFonts w:ascii="Times New Roman" w:eastAsia="楷体" w:hAnsi="Times New Roman" w:cs="Times New Roman" w:hint="eastAsia"/>
          <w:szCs w:val="24"/>
          <w:lang w:eastAsia="zh-CN"/>
        </w:rPr>
        <w:t>点</w:t>
      </w:r>
      <w:r>
        <w:rPr>
          <w:rFonts w:ascii="Times New Roman" w:eastAsia="楷体" w:hAnsi="Times New Roman" w:cs="Times New Roman" w:hint="eastAsia"/>
          <w:szCs w:val="24"/>
          <w:lang w:eastAsia="zh-CN"/>
        </w:rPr>
        <w:t>是</w:t>
      </w:r>
      <w:r w:rsidR="00B05B58">
        <w:rPr>
          <w:rFonts w:ascii="Times New Roman" w:eastAsia="楷体" w:hAnsi="Times New Roman" w:cs="Times New Roman" w:hint="eastAsia"/>
          <w:szCs w:val="24"/>
          <w:lang w:eastAsia="zh-CN"/>
        </w:rPr>
        <w:t>一一对应的</w:t>
      </w:r>
      <w:r>
        <w:rPr>
          <w:rFonts w:ascii="Times New Roman" w:eastAsia="楷体" w:hAnsi="Times New Roman" w:cs="Times New Roman" w:hint="eastAsia"/>
          <w:szCs w:val="24"/>
          <w:lang w:eastAsia="zh-CN"/>
        </w:rPr>
        <w:t>，从而数量相等</w:t>
      </w:r>
      <w:r w:rsidR="00B05B58">
        <w:rPr>
          <w:rFonts w:ascii="Times New Roman" w:eastAsia="楷体" w:hAnsi="Times New Roman" w:cs="Times New Roman" w:hint="eastAsia"/>
          <w:szCs w:val="24"/>
          <w:lang w:eastAsia="zh-CN"/>
        </w:rPr>
        <w:t>。进一步，</w:t>
      </w:r>
      <w:r>
        <w:rPr>
          <w:rFonts w:ascii="Times New Roman" w:eastAsia="楷体" w:hAnsi="Times New Roman" w:cs="Times New Roman" w:hint="eastAsia"/>
          <w:szCs w:val="24"/>
          <w:lang w:eastAsia="zh-CN"/>
        </w:rPr>
        <w:t>二维</w:t>
      </w:r>
      <w:r w:rsidR="00B05B58">
        <w:rPr>
          <w:rFonts w:ascii="Times New Roman" w:eastAsia="楷体" w:hAnsi="Times New Roman" w:cs="Times New Roman" w:hint="eastAsia"/>
          <w:szCs w:val="24"/>
          <w:lang w:eastAsia="zh-CN"/>
        </w:rPr>
        <w:t>平面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量与任意</w:t>
      </w:r>
      <w:r w:rsidR="00B05B58">
        <w:rPr>
          <w:rFonts w:ascii="Times New Roman" w:eastAsia="楷体" w:hAnsi="Times New Roman" w:cs="Times New Roman" w:hint="eastAsia"/>
          <w:szCs w:val="24"/>
          <w:lang w:eastAsia="zh-CN"/>
        </w:rPr>
        <w:t>线段上所有点的数量是相等的；更进一步，</w:t>
      </w:r>
      <w:r>
        <w:rPr>
          <w:rFonts w:ascii="Times New Roman" w:eastAsia="楷体" w:hAnsi="Times New Roman" w:cs="Times New Roman" w:hint="eastAsia"/>
          <w:szCs w:val="24"/>
          <w:lang w:eastAsia="zh-CN"/>
        </w:rPr>
        <w:t>任意三维</w:t>
      </w:r>
      <w:r w:rsidR="00B05B58">
        <w:rPr>
          <w:rFonts w:ascii="Times New Roman" w:eastAsia="楷体" w:hAnsi="Times New Roman" w:cs="Times New Roman" w:hint="eastAsia"/>
          <w:szCs w:val="24"/>
          <w:lang w:eastAsia="zh-CN"/>
        </w:rPr>
        <w:t>立方体内所有点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w:t>
      </w:r>
      <w:r w:rsidR="00B05B58">
        <w:rPr>
          <w:rFonts w:ascii="Times New Roman" w:eastAsia="楷体" w:hAnsi="Times New Roman" w:cs="Times New Roman" w:hint="eastAsia"/>
          <w:szCs w:val="24"/>
          <w:lang w:eastAsia="zh-CN"/>
        </w:rPr>
        <w:t>和任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线段上所有点的数量是相等的。</w:t>
      </w:r>
    </w:p>
    <w:p w14:paraId="3EB026B4" w14:textId="0915915A" w:rsidR="00473615" w:rsidRDefault="00473615" w:rsidP="00473615">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作为另一个例子，我们来看看现代</w:t>
      </w:r>
      <w:r w:rsidR="00263C15">
        <w:rPr>
          <w:rFonts w:ascii="Times New Roman" w:eastAsia="楷体" w:hAnsi="Times New Roman" w:cs="Times New Roman" w:hint="eastAsia"/>
          <w:szCs w:val="24"/>
          <w:lang w:eastAsia="zh-CN"/>
        </w:rPr>
        <w:t>科</w:t>
      </w:r>
      <w:r>
        <w:rPr>
          <w:rFonts w:ascii="Times New Roman" w:eastAsia="楷体" w:hAnsi="Times New Roman" w:cs="Times New Roman" w:hint="eastAsia"/>
          <w:szCs w:val="24"/>
          <w:lang w:eastAsia="zh-CN"/>
        </w:rPr>
        <w:t>学</w:t>
      </w:r>
      <w:r w:rsidR="00263C15">
        <w:rPr>
          <w:rFonts w:ascii="Times New Roman" w:eastAsia="楷体" w:hAnsi="Times New Roman" w:cs="Times New Roman" w:hint="eastAsia"/>
          <w:szCs w:val="24"/>
          <w:lang w:eastAsia="zh-CN"/>
        </w:rPr>
        <w:t>技术的</w:t>
      </w:r>
      <w:r w:rsidR="00BB551B">
        <w:rPr>
          <w:rFonts w:ascii="Times New Roman" w:eastAsia="楷体" w:hAnsi="Times New Roman" w:cs="Times New Roman" w:hint="eastAsia"/>
          <w:szCs w:val="24"/>
          <w:lang w:eastAsia="zh-CN"/>
        </w:rPr>
        <w:t>一个</w:t>
      </w:r>
      <w:r w:rsidR="00263C15">
        <w:rPr>
          <w:rFonts w:ascii="Times New Roman" w:eastAsia="楷体" w:hAnsi="Times New Roman" w:cs="Times New Roman" w:hint="eastAsia"/>
          <w:szCs w:val="24"/>
          <w:lang w:eastAsia="zh-CN"/>
        </w:rPr>
        <w:t>重要</w:t>
      </w:r>
      <w:r w:rsidR="00BB551B">
        <w:rPr>
          <w:rFonts w:ascii="Times New Roman" w:eastAsia="楷体" w:hAnsi="Times New Roman" w:cs="Times New Roman" w:hint="eastAsia"/>
          <w:szCs w:val="24"/>
          <w:lang w:eastAsia="zh-CN"/>
        </w:rPr>
        <w:t>显现</w:t>
      </w:r>
      <w:r>
        <w:rPr>
          <w:rFonts w:ascii="Times New Roman" w:eastAsia="楷体" w:hAnsi="Times New Roman" w:cs="Times New Roman" w:hint="eastAsia"/>
          <w:szCs w:val="24"/>
          <w:lang w:eastAsia="zh-CN"/>
        </w:rPr>
        <w:t>-</w:t>
      </w:r>
      <w:r>
        <w:rPr>
          <w:rFonts w:ascii="Times New Roman" w:eastAsia="楷体" w:hAnsi="Times New Roman" w:cs="Times New Roman"/>
          <w:szCs w:val="24"/>
          <w:lang w:eastAsia="zh-CN"/>
        </w:rPr>
        <w:t>--</w:t>
      </w:r>
      <w:r w:rsidR="00BB551B">
        <w:rPr>
          <w:rFonts w:ascii="Times New Roman" w:eastAsia="楷体" w:hAnsi="Times New Roman" w:cs="Times New Roman" w:hint="eastAsia"/>
          <w:szCs w:val="24"/>
          <w:lang w:eastAsia="zh-CN"/>
        </w:rPr>
        <w:t>芯片。</w:t>
      </w:r>
    </w:p>
    <w:p w14:paraId="600BACBF" w14:textId="1B75DD53" w:rsidR="00473615" w:rsidRPr="00047510" w:rsidRDefault="00473615" w:rsidP="00047510">
      <w:pPr>
        <w:pStyle w:val="a3"/>
        <w:ind w:leftChars="0" w:left="0" w:firstLineChars="200" w:firstLine="480"/>
        <w:jc w:val="both"/>
        <w:rPr>
          <w:rFonts w:ascii="Times New Roman" w:eastAsia="楷体" w:hAnsi="Times New Roman" w:cs="Times New Roman"/>
        </w:rPr>
      </w:pPr>
      <w:r w:rsidRPr="00166A67">
        <w:rPr>
          <w:rFonts w:ascii="Times New Roman" w:eastAsia="楷体" w:hAnsi="Times New Roman" w:cs="Times New Roman"/>
        </w:rPr>
        <w:t>芯片</w:t>
      </w:r>
      <w:r>
        <w:rPr>
          <w:rFonts w:ascii="Times New Roman" w:eastAsia="楷体" w:hAnsi="Times New Roman" w:cs="Times New Roman" w:hint="eastAsia"/>
          <w:lang w:eastAsia="zh-CN"/>
        </w:rPr>
        <w:t>，</w:t>
      </w:r>
      <w:r w:rsidRPr="00166A67">
        <w:rPr>
          <w:rFonts w:ascii="Times New Roman" w:eastAsia="楷体" w:hAnsi="Times New Roman" w:cs="Times New Roman"/>
        </w:rPr>
        <w:t>是以半导体为原材料，把集成电路进行设计、制造、封测后，所得到的实体产品。当芯片被搭载在手机、</w:t>
      </w:r>
      <w:r>
        <w:rPr>
          <w:rFonts w:ascii="Times New Roman" w:eastAsia="楷体" w:hAnsi="Times New Roman" w:cs="Times New Roman" w:hint="eastAsia"/>
          <w:lang w:eastAsia="zh-CN"/>
        </w:rPr>
        <w:t>计算机</w:t>
      </w:r>
      <w:r w:rsidRPr="00166A67">
        <w:rPr>
          <w:rFonts w:ascii="Times New Roman" w:eastAsia="楷体" w:hAnsi="Times New Roman" w:cs="Times New Roman"/>
        </w:rPr>
        <w:t>、</w:t>
      </w:r>
      <w:r>
        <w:rPr>
          <w:rFonts w:ascii="Times New Roman" w:eastAsia="楷体" w:hAnsi="Times New Roman" w:cs="Times New Roman" w:hint="eastAsia"/>
          <w:lang w:eastAsia="zh-CN"/>
        </w:rPr>
        <w:t>飞行器、医疗设备</w:t>
      </w:r>
      <w:r w:rsidRPr="00166A67">
        <w:rPr>
          <w:rFonts w:ascii="Times New Roman" w:eastAsia="楷体" w:hAnsi="Times New Roman" w:cs="Times New Roman"/>
        </w:rPr>
        <w:t>上之后，它就成为了这类电子产品的核心与灵魂。</w:t>
      </w:r>
    </w:p>
    <w:p w14:paraId="14705D65" w14:textId="24849676" w:rsidR="00534207" w:rsidRPr="00047510" w:rsidRDefault="00047510" w:rsidP="00047510">
      <w:pPr>
        <w:pStyle w:val="a3"/>
        <w:ind w:leftChars="0" w:left="0" w:firstLineChars="200" w:firstLine="480"/>
        <w:jc w:val="both"/>
        <w:rPr>
          <w:rFonts w:ascii="Times New Roman" w:eastAsia="楷体" w:hAnsi="Times New Roman" w:cs="Times New Roman"/>
          <w:lang w:val="en-GB" w:eastAsia="zh-CN"/>
        </w:rPr>
      </w:pPr>
      <w:r w:rsidRPr="00263C15">
        <w:rPr>
          <w:rFonts w:ascii="Times New Roman" w:eastAsia="楷体" w:hAnsi="Times New Roman" w:cs="Times New Roman" w:hint="eastAsia"/>
          <w:szCs w:val="24"/>
          <w:lang w:eastAsia="zh-CN"/>
        </w:rPr>
        <w:t>自</w:t>
      </w:r>
      <w:r w:rsidRPr="00263C15">
        <w:rPr>
          <w:rFonts w:ascii="Times New Roman" w:eastAsia="楷体" w:hAnsi="Times New Roman" w:cs="Times New Roman" w:hint="eastAsia"/>
          <w:szCs w:val="24"/>
          <w:lang w:eastAsia="zh-CN"/>
        </w:rPr>
        <w:t>1958</w:t>
      </w:r>
      <w:r w:rsidRPr="00263C15">
        <w:rPr>
          <w:rFonts w:ascii="Times New Roman" w:eastAsia="楷体" w:hAnsi="Times New Roman" w:cs="Times New Roman" w:hint="eastAsia"/>
          <w:szCs w:val="24"/>
          <w:lang w:eastAsia="zh-CN"/>
        </w:rPr>
        <w:t>年诞生以来，芯片技术已有</w:t>
      </w:r>
      <w:r w:rsidRPr="00263C15">
        <w:rPr>
          <w:rFonts w:ascii="Times New Roman" w:eastAsia="楷体" w:hAnsi="Times New Roman" w:cs="Times New Roman" w:hint="eastAsia"/>
          <w:szCs w:val="24"/>
          <w:lang w:eastAsia="zh-CN"/>
        </w:rPr>
        <w:t>63</w:t>
      </w:r>
      <w:r w:rsidRPr="00263C15">
        <w:rPr>
          <w:rFonts w:ascii="Times New Roman" w:eastAsia="楷体" w:hAnsi="Times New Roman" w:cs="Times New Roman" w:hint="eastAsia"/>
          <w:szCs w:val="24"/>
          <w:lang w:eastAsia="zh-CN"/>
        </w:rPr>
        <w:t>年的发展历史。</w:t>
      </w:r>
      <w:r w:rsidR="00473615" w:rsidRPr="003D5273">
        <w:rPr>
          <w:rFonts w:ascii="Times New Roman" w:eastAsia="楷体" w:hAnsi="Times New Roman" w:cs="Times New Roman"/>
        </w:rPr>
        <w:t>芯片是一种微型技术</w:t>
      </w:r>
      <w:r w:rsidR="00473615">
        <w:rPr>
          <w:rFonts w:ascii="Times New Roman" w:eastAsia="楷体" w:hAnsi="Times New Roman" w:cs="Times New Roman" w:hint="eastAsia"/>
          <w:lang w:eastAsia="zh-CN"/>
        </w:rPr>
        <w:t>，却</w:t>
      </w:r>
      <w:r w:rsidR="00473615" w:rsidRPr="003D5273">
        <w:rPr>
          <w:rFonts w:ascii="Times New Roman" w:eastAsia="楷体" w:hAnsi="Times New Roman" w:cs="Times New Roman"/>
        </w:rPr>
        <w:t>导致</w:t>
      </w:r>
      <w:r w:rsidR="00473615">
        <w:rPr>
          <w:rFonts w:ascii="Times New Roman" w:eastAsia="楷体" w:hAnsi="Times New Roman" w:cs="Times New Roman" w:hint="eastAsia"/>
          <w:lang w:eastAsia="zh-CN"/>
        </w:rPr>
        <w:t>了</w:t>
      </w:r>
      <w:r w:rsidR="00473615" w:rsidRPr="003D5273">
        <w:rPr>
          <w:rFonts w:ascii="Times New Roman" w:eastAsia="楷体" w:hAnsi="Times New Roman" w:cs="Times New Roman"/>
        </w:rPr>
        <w:t>重大的创造</w:t>
      </w:r>
      <w:r w:rsidR="00473615">
        <w:rPr>
          <w:rFonts w:ascii="Times New Roman" w:eastAsia="楷体" w:hAnsi="Times New Roman" w:cs="Times New Roman" w:hint="eastAsia"/>
          <w:lang w:eastAsia="zh-CN"/>
        </w:rPr>
        <w:t>，</w:t>
      </w:r>
      <w:r w:rsidR="000244E1">
        <w:rPr>
          <w:rFonts w:ascii="Times New Roman" w:eastAsia="楷体" w:hAnsi="Times New Roman" w:cs="Times New Roman" w:hint="eastAsia"/>
          <w:lang w:eastAsia="zh-CN"/>
        </w:rPr>
        <w:t>实现了全球</w:t>
      </w:r>
      <w:r w:rsidR="00473615">
        <w:rPr>
          <w:rFonts w:ascii="Times New Roman" w:eastAsia="楷体" w:hAnsi="Times New Roman" w:cs="Times New Roman" w:hint="eastAsia"/>
          <w:lang w:eastAsia="zh-CN"/>
        </w:rPr>
        <w:t>互联</w:t>
      </w:r>
      <w:r w:rsidR="00BE744E">
        <w:rPr>
          <w:rFonts w:ascii="Times New Roman" w:eastAsia="楷体" w:hAnsi="Times New Roman" w:cs="Times New Roman" w:hint="eastAsia"/>
          <w:lang w:eastAsia="zh-CN"/>
        </w:rPr>
        <w:t>，改变了整个世界</w:t>
      </w:r>
      <w:r w:rsidR="00473615">
        <w:rPr>
          <w:rFonts w:ascii="Times New Roman" w:eastAsia="楷体" w:hAnsi="Times New Roman" w:cs="Times New Roman" w:hint="eastAsia"/>
          <w:szCs w:val="24"/>
          <w:lang w:eastAsia="zh-CN"/>
        </w:rPr>
        <w:t>。每一年，</w:t>
      </w:r>
      <w:r w:rsidR="00473615" w:rsidRPr="00473615">
        <w:rPr>
          <w:rFonts w:ascii="Times New Roman" w:eastAsia="楷体" w:hAnsi="Times New Roman" w:cs="Times New Roman" w:hint="eastAsia"/>
          <w:lang w:val="en-GB" w:eastAsia="zh-CN"/>
        </w:rPr>
        <w:t>各种设备层出不穷</w:t>
      </w:r>
      <w:r w:rsidR="00473615">
        <w:rPr>
          <w:rFonts w:ascii="Times New Roman" w:eastAsia="楷体" w:hAnsi="Times New Roman" w:cs="Times New Roman" w:hint="eastAsia"/>
          <w:lang w:val="en-GB" w:eastAsia="zh-CN"/>
        </w:rPr>
        <w:t>，不断</w:t>
      </w:r>
      <w:r w:rsidR="00473615" w:rsidRPr="00473615">
        <w:rPr>
          <w:rFonts w:ascii="Times New Roman" w:eastAsia="楷体" w:hAnsi="Times New Roman" w:cs="Times New Roman" w:hint="eastAsia"/>
          <w:lang w:val="en-GB" w:eastAsia="zh-CN"/>
        </w:rPr>
        <w:t>变得更小</w:t>
      </w:r>
      <w:r w:rsidR="00473615">
        <w:rPr>
          <w:rFonts w:ascii="Times New Roman" w:eastAsia="楷体" w:hAnsi="Times New Roman" w:cs="Times New Roman" w:hint="eastAsia"/>
          <w:lang w:val="en-GB" w:eastAsia="zh-CN"/>
        </w:rPr>
        <w:t>、</w:t>
      </w:r>
      <w:r w:rsidR="00473615" w:rsidRPr="00473615">
        <w:rPr>
          <w:rFonts w:ascii="Times New Roman" w:eastAsia="楷体" w:hAnsi="Times New Roman" w:cs="Times New Roman" w:hint="eastAsia"/>
          <w:lang w:val="en-GB" w:eastAsia="zh-CN"/>
        </w:rPr>
        <w:t>更智能</w:t>
      </w:r>
      <w:r w:rsidR="00473615">
        <w:rPr>
          <w:rFonts w:ascii="Times New Roman" w:eastAsia="楷体" w:hAnsi="Times New Roman" w:cs="Times New Roman" w:hint="eastAsia"/>
          <w:lang w:val="en-GB" w:eastAsia="zh-CN"/>
        </w:rPr>
        <w:t>；</w:t>
      </w:r>
      <w:r w:rsidR="00473615" w:rsidRPr="00473615">
        <w:rPr>
          <w:rFonts w:ascii="Times New Roman" w:eastAsia="楷体" w:hAnsi="Times New Roman" w:cs="Times New Roman" w:hint="eastAsia"/>
          <w:lang w:val="en-GB" w:eastAsia="zh-CN"/>
        </w:rPr>
        <w:t>我们得以开展前人无法想象的工作</w:t>
      </w:r>
      <w:r w:rsidR="00473615">
        <w:rPr>
          <w:rFonts w:ascii="Times New Roman" w:eastAsia="楷体" w:hAnsi="Times New Roman" w:cs="Times New Roman"/>
          <w:lang w:val="en-GB" w:eastAsia="zh-CN"/>
        </w:rPr>
        <w:t>……</w:t>
      </w:r>
      <w:r w:rsidR="00473615" w:rsidRPr="00047510">
        <w:rPr>
          <w:rFonts w:ascii="Times New Roman" w:eastAsia="楷体" w:hAnsi="Times New Roman" w:cs="Times New Roman" w:hint="eastAsia"/>
          <w:lang w:val="en-GB" w:eastAsia="zh-CN"/>
        </w:rPr>
        <w:t>这一切，皆因我们可以将大型计算机置于一枚小小的芯片上。</w:t>
      </w:r>
    </w:p>
    <w:p w14:paraId="329818A3" w14:textId="632B0AE9" w:rsidR="00960030" w:rsidRPr="00473615" w:rsidRDefault="00D274CE" w:rsidP="00047510">
      <w:pPr>
        <w:pStyle w:val="a3"/>
        <w:ind w:leftChars="0" w:left="0" w:firstLineChars="200" w:firstLine="480"/>
        <w:jc w:val="both"/>
        <w:rPr>
          <w:rFonts w:ascii="Times New Roman" w:eastAsia="楷体" w:hAnsi="Times New Roman" w:cs="Times New Roman"/>
          <w:szCs w:val="24"/>
          <w:lang w:eastAsia="zh-CN"/>
        </w:rPr>
      </w:pPr>
      <w:r w:rsidRPr="00473615">
        <w:rPr>
          <w:rFonts w:ascii="Times New Roman" w:eastAsia="楷体" w:hAnsi="Times New Roman" w:cs="Times New Roman"/>
          <w:szCs w:val="24"/>
          <w:lang w:eastAsia="zh-CN"/>
        </w:rPr>
        <w:t>如今芯片越做越小，越做越精密</w:t>
      </w:r>
      <w:r w:rsidR="00047510">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甚至已经达到了</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微型</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的范畴</w:t>
      </w:r>
      <w:r w:rsidR="00047510">
        <w:rPr>
          <w:rFonts w:ascii="Times New Roman" w:eastAsia="楷体" w:hAnsi="Times New Roman" w:cs="Times New Roman" w:hint="eastAsia"/>
          <w:szCs w:val="24"/>
          <w:lang w:eastAsia="zh-CN"/>
        </w:rPr>
        <w:t>，所承载的功能却越来越丰富</w:t>
      </w:r>
      <w:r w:rsidR="00936EF4" w:rsidRPr="00473615">
        <w:rPr>
          <w:rFonts w:ascii="Times New Roman" w:eastAsia="楷体" w:hAnsi="Times New Roman" w:cs="Times New Roman" w:hint="eastAsia"/>
          <w:szCs w:val="24"/>
          <w:lang w:eastAsia="zh-CN"/>
        </w:rPr>
        <w:t>。</w:t>
      </w:r>
      <w:r w:rsidR="00F375DA" w:rsidRPr="00473615">
        <w:rPr>
          <w:rFonts w:ascii="Times New Roman" w:eastAsia="楷体" w:hAnsi="Times New Roman" w:cs="Times New Roman" w:hint="eastAsia"/>
          <w:szCs w:val="24"/>
          <w:lang w:eastAsia="zh-CN"/>
        </w:rPr>
        <w:t>2</w:t>
      </w:r>
      <w:r w:rsidR="00F375DA" w:rsidRPr="00473615">
        <w:rPr>
          <w:rFonts w:ascii="Times New Roman" w:eastAsia="楷体" w:hAnsi="Times New Roman" w:cs="Times New Roman"/>
          <w:szCs w:val="24"/>
          <w:lang w:eastAsia="zh-CN"/>
        </w:rPr>
        <w:t>021</w:t>
      </w:r>
      <w:r w:rsidR="00F375DA" w:rsidRPr="00473615">
        <w:rPr>
          <w:rFonts w:ascii="Times New Roman" w:eastAsia="楷体" w:hAnsi="Times New Roman" w:cs="Times New Roman" w:hint="eastAsia"/>
          <w:szCs w:val="24"/>
          <w:lang w:eastAsia="zh-CN"/>
        </w:rPr>
        <w:t>年</w:t>
      </w:r>
      <w:r w:rsidR="00F375DA" w:rsidRPr="00473615">
        <w:rPr>
          <w:rFonts w:ascii="Times New Roman" w:eastAsia="楷体" w:hAnsi="Times New Roman" w:cs="Times New Roman" w:hint="eastAsia"/>
          <w:szCs w:val="24"/>
          <w:lang w:eastAsia="zh-CN"/>
        </w:rPr>
        <w:t>5</w:t>
      </w:r>
      <w:r w:rsidR="00F375DA" w:rsidRPr="00473615">
        <w:rPr>
          <w:rFonts w:ascii="Times New Roman" w:eastAsia="楷体" w:hAnsi="Times New Roman" w:cs="Times New Roman" w:hint="eastAsia"/>
          <w:szCs w:val="24"/>
          <w:lang w:eastAsia="zh-CN"/>
        </w:rPr>
        <w:t>月，美国哥伦比亚大学研发出一枚仅尘埃大小的全功能无线</w:t>
      </w:r>
      <w:r w:rsidR="00DD35E2" w:rsidRPr="00473615">
        <w:rPr>
          <w:rFonts w:ascii="Times New Roman" w:eastAsia="楷体" w:hAnsi="Times New Roman" w:cs="Times New Roman" w:hint="eastAsia"/>
          <w:szCs w:val="24"/>
          <w:lang w:eastAsia="zh-CN"/>
        </w:rPr>
        <w:t>植入式</w:t>
      </w:r>
      <w:r w:rsidR="00F375DA" w:rsidRPr="00473615">
        <w:rPr>
          <w:rFonts w:ascii="Times New Roman" w:eastAsia="楷体" w:hAnsi="Times New Roman" w:cs="Times New Roman" w:hint="eastAsia"/>
          <w:szCs w:val="24"/>
          <w:lang w:eastAsia="zh-CN"/>
        </w:rPr>
        <w:t>微型传感器芯片电子电路全集成无线植入式微型传感器芯片，总体积不到</w:t>
      </w:r>
      <w:r w:rsidR="00F375DA" w:rsidRPr="00473615">
        <w:rPr>
          <w:rFonts w:ascii="Times New Roman" w:eastAsia="楷体" w:hAnsi="Times New Roman" w:cs="Times New Roman" w:hint="eastAsia"/>
          <w:szCs w:val="24"/>
          <w:lang w:eastAsia="zh-CN"/>
        </w:rPr>
        <w:t>0.1</w:t>
      </w:r>
      <w:r w:rsidR="00F375DA" w:rsidRPr="00473615">
        <w:rPr>
          <w:rFonts w:ascii="Times New Roman" w:eastAsia="楷体" w:hAnsi="Times New Roman" w:cs="Times New Roman" w:hint="eastAsia"/>
          <w:szCs w:val="24"/>
          <w:lang w:eastAsia="zh-CN"/>
        </w:rPr>
        <w:t>立方毫米，被称作“世界上最小的单芯片系统”。</w:t>
      </w:r>
    </w:p>
    <w:p w14:paraId="43726523" w14:textId="77777777" w:rsidR="00E401BE" w:rsidRDefault="00B752A6" w:rsidP="00E401BE">
      <w:pPr>
        <w:pStyle w:val="a3"/>
        <w:ind w:leftChars="0" w:left="0" w:firstLineChars="200" w:firstLine="480"/>
        <w:jc w:val="both"/>
        <w:rPr>
          <w:rFonts w:ascii="Times New Roman" w:eastAsia="楷体" w:hAnsi="Times New Roman" w:cs="Times New Roman"/>
          <w:lang w:val="en-GB" w:eastAsia="zh-CN"/>
        </w:rPr>
      </w:pPr>
      <w:r>
        <w:rPr>
          <w:rFonts w:ascii="Times New Roman" w:eastAsia="楷体" w:hAnsi="Times New Roman" w:cs="Times New Roman" w:hint="eastAsia"/>
          <w:szCs w:val="24"/>
          <w:lang w:eastAsia="zh-CN"/>
        </w:rPr>
        <w:t>如今，</w:t>
      </w:r>
      <w:r w:rsidR="00271AA2" w:rsidRPr="00473615">
        <w:rPr>
          <w:rFonts w:ascii="Times New Roman" w:eastAsia="楷体" w:hAnsi="Times New Roman" w:cs="Times New Roman"/>
          <w:szCs w:val="24"/>
          <w:lang w:eastAsia="zh-CN"/>
        </w:rPr>
        <w:t>物质世界里几乎所有的物理量</w:t>
      </w:r>
      <w:r>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声光电</w:t>
      </w:r>
      <w:r w:rsidR="00271AA2" w:rsidRPr="00473615">
        <w:rPr>
          <w:rFonts w:ascii="Times New Roman" w:eastAsia="楷体" w:hAnsi="Times New Roman" w:cs="Times New Roman"/>
          <w:szCs w:val="24"/>
          <w:lang w:eastAsia="zh-CN"/>
        </w:rPr>
        <w:t>热</w:t>
      </w:r>
      <w:r w:rsidRPr="00473615">
        <w:rPr>
          <w:rFonts w:ascii="Times New Roman" w:eastAsia="楷体" w:hAnsi="Times New Roman" w:cs="Times New Roman"/>
          <w:szCs w:val="24"/>
          <w:lang w:eastAsia="zh-CN"/>
        </w:rPr>
        <w:t>力</w:t>
      </w:r>
      <w:r w:rsidR="00271AA2" w:rsidRPr="00473615">
        <w:rPr>
          <w:rFonts w:ascii="Times New Roman" w:eastAsia="楷体" w:hAnsi="Times New Roman" w:cs="Times New Roman"/>
          <w:szCs w:val="24"/>
          <w:lang w:eastAsia="zh-CN"/>
        </w:rPr>
        <w:t>，都能通过芯片映射到数字世界里</w:t>
      </w:r>
      <w:r w:rsidR="00096C56">
        <w:rPr>
          <w:rFonts w:ascii="Times New Roman" w:eastAsia="楷体" w:hAnsi="Times New Roman" w:cs="Times New Roman" w:hint="eastAsia"/>
          <w:szCs w:val="24"/>
          <w:lang w:eastAsia="zh-CN"/>
        </w:rPr>
        <w:t>，</w:t>
      </w:r>
      <w:r w:rsidR="00096C56" w:rsidRPr="000244E1">
        <w:rPr>
          <w:rFonts w:ascii="Times New Roman" w:eastAsia="楷体" w:hAnsi="Times New Roman" w:cs="Times New Roman" w:hint="eastAsia"/>
          <w:lang w:val="en-GB" w:eastAsia="zh-CN"/>
        </w:rPr>
        <w:t>芯</w:t>
      </w:r>
      <w:r w:rsidR="00096C56" w:rsidRPr="000244E1">
        <w:rPr>
          <w:rFonts w:ascii="Times New Roman" w:eastAsia="楷体" w:hAnsi="Times New Roman" w:cs="Times New Roman"/>
          <w:lang w:val="en-GB" w:eastAsia="zh-CN"/>
        </w:rPr>
        <w:t>片</w:t>
      </w:r>
      <w:r w:rsidR="00096C56" w:rsidRPr="000244E1">
        <w:rPr>
          <w:rFonts w:ascii="Times New Roman" w:eastAsia="楷体" w:hAnsi="Times New Roman" w:cs="Times New Roman" w:hint="eastAsia"/>
          <w:lang w:val="en-GB" w:eastAsia="zh-CN"/>
        </w:rPr>
        <w:t>已经成为</w:t>
      </w:r>
      <w:r w:rsidR="000244E1" w:rsidRPr="000244E1">
        <w:rPr>
          <w:rFonts w:ascii="Times New Roman" w:eastAsia="楷体" w:hAnsi="Times New Roman" w:cs="Times New Roman"/>
          <w:lang w:val="en-GB" w:eastAsia="zh-CN"/>
        </w:rPr>
        <w:t>数字世界的基石，更是数字世界与物质世界的唯一接口。</w:t>
      </w:r>
      <w:r w:rsidR="000244E1">
        <w:rPr>
          <w:rFonts w:ascii="Times New Roman" w:eastAsia="楷体" w:hAnsi="Times New Roman" w:cs="Times New Roman" w:hint="eastAsia"/>
          <w:lang w:val="en-GB" w:eastAsia="zh-CN"/>
        </w:rPr>
        <w:t>一颗小小的</w:t>
      </w:r>
      <w:r w:rsidR="00096C56" w:rsidRPr="000244E1">
        <w:rPr>
          <w:rFonts w:ascii="Times New Roman" w:eastAsia="楷体" w:hAnsi="Times New Roman" w:cs="Times New Roman" w:hint="eastAsia"/>
          <w:lang w:val="en-GB" w:eastAsia="zh-CN"/>
        </w:rPr>
        <w:t>芯</w:t>
      </w:r>
      <w:r w:rsidR="00096C56" w:rsidRPr="000244E1">
        <w:rPr>
          <w:rFonts w:ascii="Times New Roman" w:eastAsia="楷体" w:hAnsi="Times New Roman" w:cs="Times New Roman"/>
          <w:lang w:val="en-GB" w:eastAsia="zh-CN"/>
        </w:rPr>
        <w:t>片</w:t>
      </w:r>
      <w:r w:rsidR="000244E1">
        <w:rPr>
          <w:rFonts w:ascii="Times New Roman" w:eastAsia="楷体" w:hAnsi="Times New Roman" w:cs="Times New Roman" w:hint="eastAsia"/>
          <w:lang w:val="en-GB" w:eastAsia="zh-CN"/>
        </w:rPr>
        <w:t>里，包含了</w:t>
      </w:r>
      <w:r w:rsidR="00096C56" w:rsidRPr="000244E1">
        <w:rPr>
          <w:rFonts w:ascii="Times New Roman" w:eastAsia="楷体" w:hAnsi="Times New Roman" w:cs="Times New Roman"/>
          <w:lang w:val="en-GB" w:eastAsia="zh-CN"/>
        </w:rPr>
        <w:t>一个庞大的数字世界。</w:t>
      </w:r>
    </w:p>
    <w:p w14:paraId="0EA9E9D6" w14:textId="77777777" w:rsidR="00E401BE" w:rsidRDefault="00BD53A4" w:rsidP="00E401BE">
      <w:pPr>
        <w:pStyle w:val="a3"/>
        <w:ind w:leftChars="0" w:left="0" w:firstLineChars="200" w:firstLine="482"/>
        <w:jc w:val="both"/>
        <w:rPr>
          <w:rFonts w:ascii="Times New Roman" w:eastAsia="楷体" w:hAnsi="Times New Roman" w:cs="Times New Roman"/>
          <w:b/>
          <w:bCs/>
        </w:rPr>
      </w:pPr>
      <w:r w:rsidRPr="00E401BE">
        <w:rPr>
          <w:rFonts w:ascii="Times New Roman" w:eastAsia="楷体" w:hAnsi="Times New Roman" w:cs="Times New Roman" w:hint="eastAsia"/>
          <w:b/>
          <w:bCs/>
        </w:rPr>
        <w:t>真空中是什么都没有吗？</w:t>
      </w:r>
    </w:p>
    <w:p w14:paraId="65FCD0E9" w14:textId="77777777" w:rsidR="00950E26" w:rsidRDefault="00BD53A4" w:rsidP="00950E26">
      <w:pPr>
        <w:pStyle w:val="a3"/>
        <w:ind w:leftChars="0" w:left="0" w:firstLineChars="200" w:firstLine="480"/>
        <w:jc w:val="both"/>
        <w:rPr>
          <w:rFonts w:ascii="Times New Roman" w:eastAsia="楷体" w:hAnsi="Times New Roman" w:cs="Times New Roman"/>
          <w:lang w:eastAsia="zh-CN"/>
        </w:rPr>
      </w:pPr>
      <w:r w:rsidRPr="00E401BE">
        <w:rPr>
          <w:rFonts w:ascii="Times New Roman" w:eastAsia="楷体" w:hAnsi="Times New Roman" w:cs="Times New Roman" w:hint="eastAsia"/>
        </w:rPr>
        <w:t>实际上，真空远比我们想象中的要热闹许多。真空只是</w:t>
      </w:r>
      <w:r w:rsidR="00602805">
        <w:rPr>
          <w:rFonts w:ascii="Times New Roman" w:eastAsia="楷体" w:hAnsi="Times New Roman" w:cs="Times New Roman" w:hint="eastAsia"/>
          <w:lang w:eastAsia="zh-CN"/>
        </w:rPr>
        <w:t>没有我们的科学所定义的</w:t>
      </w:r>
      <w:r w:rsidRPr="00E401BE">
        <w:rPr>
          <w:rFonts w:ascii="Times New Roman" w:eastAsia="楷体" w:hAnsi="Times New Roman" w:cs="Times New Roman" w:hint="eastAsia"/>
        </w:rPr>
        <w:t>“物质”</w:t>
      </w:r>
      <w:r w:rsidR="00602805">
        <w:rPr>
          <w:rFonts w:ascii="Times New Roman" w:eastAsia="楷体" w:hAnsi="Times New Roman" w:cs="Times New Roman" w:hint="eastAsia"/>
          <w:lang w:eastAsia="zh-CN"/>
        </w:rPr>
        <w:t>。</w:t>
      </w:r>
    </w:p>
    <w:p w14:paraId="6E2607B0" w14:textId="77777777" w:rsidR="00950E26" w:rsidRDefault="00BD53A4" w:rsidP="00950E26">
      <w:pPr>
        <w:pStyle w:val="a3"/>
        <w:ind w:leftChars="0" w:left="0" w:firstLineChars="200" w:firstLine="480"/>
        <w:jc w:val="both"/>
        <w:rPr>
          <w:rFonts w:ascii="Times New Roman" w:eastAsia="楷体" w:hAnsi="Times New Roman" w:cs="Times New Roman"/>
        </w:rPr>
      </w:pPr>
      <w:r w:rsidRPr="00950E26">
        <w:rPr>
          <w:rFonts w:ascii="Times New Roman" w:eastAsia="楷体" w:hAnsi="Times New Roman" w:cs="Times New Roman" w:hint="eastAsia"/>
        </w:rPr>
        <w:t>宇宙空间中不仅存在磁场，还存在着其</w:t>
      </w:r>
      <w:r w:rsidR="00950E26">
        <w:rPr>
          <w:rFonts w:ascii="Times New Roman" w:eastAsia="楷体" w:hAnsi="Times New Roman" w:cs="Times New Roman" w:hint="eastAsia"/>
          <w:lang w:eastAsia="zh-CN"/>
        </w:rPr>
        <w:t>它</w:t>
      </w:r>
      <w:r w:rsidRPr="00950E26">
        <w:rPr>
          <w:rFonts w:ascii="Times New Roman" w:eastAsia="楷体" w:hAnsi="Times New Roman" w:cs="Times New Roman" w:hint="eastAsia"/>
        </w:rPr>
        <w:t>场</w:t>
      </w:r>
      <w:r w:rsidR="002846FE" w:rsidRPr="00950E26">
        <w:rPr>
          <w:rFonts w:ascii="Times New Roman" w:eastAsia="楷体" w:hAnsi="Times New Roman" w:cs="Times New Roman" w:hint="eastAsia"/>
          <w:lang w:eastAsia="zh-CN"/>
        </w:rPr>
        <w:t>，</w:t>
      </w:r>
      <w:r w:rsidRPr="00950E26">
        <w:rPr>
          <w:rFonts w:ascii="Times New Roman" w:eastAsia="楷体" w:hAnsi="Times New Roman" w:cs="Times New Roman" w:hint="eastAsia"/>
        </w:rPr>
        <w:t>比如</w:t>
      </w:r>
      <w:r w:rsidR="002846FE" w:rsidRPr="00950E26">
        <w:rPr>
          <w:rFonts w:ascii="Times New Roman" w:eastAsia="楷体" w:hAnsi="Times New Roman" w:cs="Times New Roman" w:hint="eastAsia"/>
          <w:lang w:eastAsia="zh-CN"/>
        </w:rPr>
        <w:t>，</w:t>
      </w:r>
      <w:r w:rsidR="002846FE" w:rsidRPr="00950E26">
        <w:rPr>
          <w:rFonts w:ascii="Times New Roman" w:eastAsia="楷体" w:hAnsi="Times New Roman" w:cs="Times New Roman" w:hint="eastAsia"/>
        </w:rPr>
        <w:t>赋予粒子质量</w:t>
      </w:r>
      <w:r w:rsidR="002846FE" w:rsidRPr="00950E26">
        <w:rPr>
          <w:rFonts w:ascii="Times New Roman" w:eastAsia="楷体" w:hAnsi="Times New Roman" w:cs="Times New Roman" w:hint="eastAsia"/>
          <w:lang w:eastAsia="zh-CN"/>
        </w:rPr>
        <w:t>的</w:t>
      </w:r>
      <w:r w:rsidRPr="00950E26">
        <w:rPr>
          <w:rFonts w:ascii="Times New Roman" w:eastAsia="楷体" w:hAnsi="Times New Roman" w:cs="Times New Roman" w:hint="eastAsia"/>
        </w:rPr>
        <w:t>希格斯场。</w:t>
      </w:r>
    </w:p>
    <w:p w14:paraId="2979CD05" w14:textId="470EB6F1" w:rsidR="00E401BE" w:rsidRPr="00950E26" w:rsidRDefault="00BD53A4" w:rsidP="00950E26">
      <w:pPr>
        <w:pStyle w:val="a3"/>
        <w:ind w:leftChars="0" w:left="0" w:firstLineChars="200" w:firstLine="480"/>
        <w:jc w:val="both"/>
        <w:rPr>
          <w:rFonts w:ascii="Times New Roman" w:eastAsia="楷体" w:hAnsi="Times New Roman" w:cs="Times New Roman"/>
          <w:lang w:val="en-GB" w:eastAsia="zh-CN"/>
        </w:rPr>
      </w:pPr>
      <w:r w:rsidRPr="00950E26">
        <w:rPr>
          <w:rFonts w:ascii="Times New Roman" w:eastAsia="楷体" w:hAnsi="Times New Roman" w:cs="Times New Roman" w:hint="eastAsia"/>
        </w:rPr>
        <w:t>除了“场”，空间中还存在着“量子涨落”</w:t>
      </w:r>
      <w:r w:rsidR="00AA6916" w:rsidRPr="00950E26">
        <w:rPr>
          <w:rFonts w:ascii="Times New Roman" w:eastAsia="楷体" w:hAnsi="Times New Roman" w:cs="Times New Roman" w:hint="eastAsia"/>
          <w:lang w:eastAsia="zh-CN"/>
        </w:rPr>
        <w:t>-</w:t>
      </w:r>
      <w:r w:rsidR="00AA6916" w:rsidRPr="00950E26">
        <w:rPr>
          <w:rFonts w:ascii="Times New Roman" w:eastAsia="楷体" w:hAnsi="Times New Roman" w:cs="Times New Roman"/>
          <w:lang w:eastAsia="zh-CN"/>
        </w:rPr>
        <w:t>--</w:t>
      </w:r>
      <w:r w:rsidRPr="00950E26">
        <w:rPr>
          <w:rFonts w:ascii="Times New Roman" w:eastAsia="楷体" w:hAnsi="Times New Roman" w:cs="Times New Roman" w:hint="eastAsia"/>
        </w:rPr>
        <w:t>任意位置对于能量的暂时变化。</w:t>
      </w:r>
    </w:p>
    <w:p w14:paraId="5D76773C" w14:textId="2084EE63" w:rsidR="00BD53A4" w:rsidRPr="00E401BE" w:rsidRDefault="00E401BE" w:rsidP="00E401BE">
      <w:pPr>
        <w:pStyle w:val="a3"/>
        <w:ind w:firstLineChars="200" w:firstLine="480"/>
        <w:jc w:val="both"/>
        <w:rPr>
          <w:rFonts w:ascii="Times New Roman" w:eastAsia="楷体" w:hAnsi="Times New Roman" w:cs="Times New Roman"/>
        </w:rPr>
      </w:pPr>
      <w:r>
        <w:rPr>
          <w:rFonts w:ascii="Times New Roman" w:eastAsia="楷体" w:hAnsi="Times New Roman" w:cs="Times New Roman"/>
          <w:lang w:eastAsia="zh-CN"/>
        </w:rPr>
        <w:t xml:space="preserve">3. </w:t>
      </w:r>
      <w:r w:rsidR="00BD53A4" w:rsidRPr="00E401BE">
        <w:rPr>
          <w:rFonts w:ascii="Times New Roman" w:eastAsia="楷体" w:hAnsi="Times New Roman" w:cs="Times New Roman" w:hint="eastAsia"/>
        </w:rPr>
        <w:t>暗物质和暗能量</w:t>
      </w:r>
    </w:p>
    <w:p w14:paraId="5249D876" w14:textId="163678C2" w:rsidR="00BD53A4" w:rsidRPr="00E17EE9" w:rsidRDefault="00BD53A4" w:rsidP="00E17EE9">
      <w:pPr>
        <w:pStyle w:val="a3"/>
        <w:ind w:firstLineChars="200" w:firstLine="480"/>
        <w:jc w:val="both"/>
        <w:rPr>
          <w:rFonts w:ascii="Times New Roman" w:eastAsia="楷体" w:hAnsi="Times New Roman" w:cs="Times New Roman"/>
        </w:rPr>
      </w:pPr>
      <w:r w:rsidRPr="00BD53A4">
        <w:rPr>
          <w:rFonts w:ascii="Times New Roman" w:eastAsia="楷体" w:hAnsi="Times New Roman" w:cs="Times New Roman" w:hint="eastAsia"/>
        </w:rPr>
        <w:t>随着天文学和物理学的发展，科学家发现，我们对于“物质”的理解并不全面。我们所能够看到的物质</w:t>
      </w:r>
      <w:r w:rsidR="00AA6916">
        <w:rPr>
          <w:rFonts w:ascii="Times New Roman" w:eastAsia="楷体" w:hAnsi="Times New Roman" w:cs="Times New Roman" w:hint="eastAsia"/>
          <w:lang w:eastAsia="zh-CN"/>
        </w:rPr>
        <w:t>即</w:t>
      </w:r>
      <w:r w:rsidRPr="00BD53A4">
        <w:rPr>
          <w:rFonts w:ascii="Times New Roman" w:eastAsia="楷体" w:hAnsi="Times New Roman" w:cs="Times New Roman" w:hint="eastAsia"/>
        </w:rPr>
        <w:t>可见物质</w:t>
      </w:r>
      <w:r w:rsidR="00AA6916">
        <w:rPr>
          <w:rFonts w:ascii="Times New Roman" w:eastAsia="楷体" w:hAnsi="Times New Roman" w:cs="Times New Roman" w:hint="eastAsia"/>
          <w:lang w:eastAsia="zh-CN"/>
        </w:rPr>
        <w:t>，</w:t>
      </w:r>
      <w:r w:rsidRPr="00BD53A4">
        <w:rPr>
          <w:rFonts w:ascii="Times New Roman" w:eastAsia="楷体" w:hAnsi="Times New Roman" w:cs="Times New Roman" w:hint="eastAsia"/>
        </w:rPr>
        <w:t>在宇宙中</w:t>
      </w:r>
      <w:r w:rsidR="00AA6916">
        <w:rPr>
          <w:rFonts w:ascii="Times New Roman" w:eastAsia="楷体" w:hAnsi="Times New Roman" w:cs="Times New Roman" w:hint="eastAsia"/>
          <w:lang w:eastAsia="zh-CN"/>
        </w:rPr>
        <w:t>不超过</w:t>
      </w:r>
      <w:r w:rsidRPr="00BD53A4">
        <w:rPr>
          <w:rFonts w:ascii="Times New Roman" w:eastAsia="楷体" w:hAnsi="Times New Roman" w:cs="Times New Roman" w:hint="eastAsia"/>
        </w:rPr>
        <w:t>5%</w:t>
      </w:r>
      <w:r w:rsidRPr="00BD53A4">
        <w:rPr>
          <w:rFonts w:ascii="Times New Roman" w:eastAsia="楷体" w:hAnsi="Times New Roman" w:cs="Times New Roman" w:hint="eastAsia"/>
        </w:rPr>
        <w:t>，宇宙</w:t>
      </w:r>
      <w:r w:rsidR="00AA6916">
        <w:rPr>
          <w:rFonts w:ascii="Times New Roman" w:eastAsia="楷体" w:hAnsi="Times New Roman" w:cs="Times New Roman" w:hint="eastAsia"/>
          <w:lang w:eastAsia="zh-CN"/>
        </w:rPr>
        <w:t>中</w:t>
      </w:r>
      <w:r w:rsidRPr="00BD53A4">
        <w:rPr>
          <w:rFonts w:ascii="Times New Roman" w:eastAsia="楷体" w:hAnsi="Times New Roman" w:cs="Times New Roman" w:hint="eastAsia"/>
        </w:rPr>
        <w:lastRenderedPageBreak/>
        <w:t>还存在着</w:t>
      </w:r>
      <w:r w:rsidRPr="00BD53A4">
        <w:rPr>
          <w:rFonts w:ascii="Times New Roman" w:eastAsia="楷体" w:hAnsi="Times New Roman" w:cs="Times New Roman" w:hint="eastAsia"/>
        </w:rPr>
        <w:t>95%</w:t>
      </w:r>
      <w:r w:rsidRPr="00BD53A4">
        <w:rPr>
          <w:rFonts w:ascii="Times New Roman" w:eastAsia="楷体" w:hAnsi="Times New Roman" w:cs="Times New Roman" w:hint="eastAsia"/>
        </w:rPr>
        <w:t>以上</w:t>
      </w:r>
      <w:r w:rsidR="00AA6916">
        <w:rPr>
          <w:rFonts w:ascii="Times New Roman" w:eastAsia="楷体" w:hAnsi="Times New Roman" w:cs="Times New Roman" w:hint="eastAsia"/>
          <w:lang w:eastAsia="zh-CN"/>
        </w:rPr>
        <w:t>我们</w:t>
      </w:r>
      <w:r w:rsidRPr="00BD53A4">
        <w:rPr>
          <w:rFonts w:ascii="Times New Roman" w:eastAsia="楷体" w:hAnsi="Times New Roman" w:cs="Times New Roman" w:hint="eastAsia"/>
        </w:rPr>
        <w:t>看不到的物质</w:t>
      </w:r>
      <w:r w:rsidR="00AA6916">
        <w:rPr>
          <w:rFonts w:ascii="Times New Roman" w:eastAsia="楷体" w:hAnsi="Times New Roman" w:cs="Times New Roman" w:hint="eastAsia"/>
          <w:lang w:eastAsia="zh-CN"/>
        </w:rPr>
        <w:t>：</w:t>
      </w:r>
      <w:r w:rsidRPr="00BD53A4">
        <w:rPr>
          <w:rFonts w:ascii="Times New Roman" w:eastAsia="楷体" w:hAnsi="Times New Roman" w:cs="Times New Roman" w:hint="eastAsia"/>
        </w:rPr>
        <w:t>暗物质和暗能量。</w:t>
      </w:r>
    </w:p>
    <w:p w14:paraId="47DEBA89" w14:textId="67F74234" w:rsidR="00BD53A4" w:rsidRPr="00E401BE" w:rsidRDefault="00BD53A4" w:rsidP="00E401BE">
      <w:pPr>
        <w:pStyle w:val="a3"/>
        <w:ind w:firstLineChars="200" w:firstLine="480"/>
        <w:jc w:val="both"/>
        <w:rPr>
          <w:rFonts w:ascii="Times New Roman" w:eastAsia="楷体" w:hAnsi="Times New Roman" w:cs="Times New Roman"/>
        </w:rPr>
      </w:pPr>
      <w:r w:rsidRPr="00BD53A4">
        <w:rPr>
          <w:rFonts w:ascii="Times New Roman" w:eastAsia="楷体" w:hAnsi="Times New Roman" w:cs="Times New Roman" w:hint="eastAsia"/>
        </w:rPr>
        <w:t>如今我们对于暗能量的了解几乎为</w:t>
      </w:r>
      <w:r w:rsidRPr="00BD53A4">
        <w:rPr>
          <w:rFonts w:ascii="Times New Roman" w:eastAsia="楷体" w:hAnsi="Times New Roman" w:cs="Times New Roman" w:hint="eastAsia"/>
        </w:rPr>
        <w:t>0</w:t>
      </w:r>
      <w:r w:rsidRPr="00BD53A4">
        <w:rPr>
          <w:rFonts w:ascii="Times New Roman" w:eastAsia="楷体" w:hAnsi="Times New Roman" w:cs="Times New Roman" w:hint="eastAsia"/>
        </w:rPr>
        <w:t>，但是正是在它们的驱动下，宇宙在加速膨胀。而暗物质其实只参与到引力当中，它大概率是弥漫在整个空间当中的，可能此刻正在穿过我们的身体，但由于它不参与电磁作用，因此，我们感觉不到。因此，看似真空的空间中，也很有可能会存在暗物质和暗能量。</w:t>
      </w:r>
    </w:p>
    <w:p w14:paraId="04236BAF" w14:textId="1F5C5CFA" w:rsidR="00BD53A4" w:rsidRPr="00E401BE" w:rsidRDefault="00BD53A4" w:rsidP="00E401BE">
      <w:pPr>
        <w:pStyle w:val="a3"/>
        <w:ind w:firstLineChars="200" w:firstLine="480"/>
        <w:jc w:val="both"/>
        <w:rPr>
          <w:rFonts w:ascii="Times New Roman" w:eastAsia="楷体" w:hAnsi="Times New Roman" w:cs="Times New Roman"/>
        </w:rPr>
      </w:pPr>
      <w:r w:rsidRPr="00BD53A4">
        <w:rPr>
          <w:rFonts w:ascii="Times New Roman" w:eastAsia="楷体" w:hAnsi="Times New Roman" w:cs="Times New Roman" w:hint="eastAsia"/>
        </w:rPr>
        <w:t>因此，真空真的不是什么都没有，相反，真空很热闹，而且还有不少东西，只是它们并非是可见物质而已。</w:t>
      </w:r>
    </w:p>
    <w:p w14:paraId="10F26E6D" w14:textId="7EEB296C" w:rsidR="00B05B58" w:rsidRPr="002F7519" w:rsidRDefault="00B62380" w:rsidP="002F7519">
      <w:pPr>
        <w:pStyle w:val="a3"/>
        <w:ind w:leftChars="0" w:left="0" w:firstLineChars="200" w:firstLine="480"/>
        <w:jc w:val="both"/>
        <w:rPr>
          <w:rFonts w:ascii="Times New Roman" w:eastAsia="楷体" w:hAnsi="Times New Roman" w:cs="Times New Roman"/>
          <w:lang w:val="en-GB" w:eastAsia="zh-CN"/>
        </w:rPr>
      </w:pPr>
      <w:r w:rsidRPr="00116A80">
        <w:rPr>
          <w:rFonts w:ascii="Times New Roman" w:eastAsia="楷体" w:hAnsi="Times New Roman" w:cs="Times New Roman" w:hint="eastAsia"/>
          <w:szCs w:val="24"/>
          <w:lang w:eastAsia="zh-CN"/>
        </w:rPr>
        <w:t>正</w:t>
      </w:r>
      <w:r w:rsidRPr="00116A80">
        <w:rPr>
          <w:rFonts w:ascii="Times New Roman" w:eastAsia="楷体" w:hAnsi="Times New Roman" w:cs="Times New Roman"/>
          <w:szCs w:val="24"/>
          <w:lang w:eastAsia="zh-CN"/>
        </w:rPr>
        <w:t>因为</w:t>
      </w:r>
      <w:r w:rsidRPr="00116A80">
        <w:rPr>
          <w:rFonts w:ascii="Times New Roman" w:eastAsia="楷体" w:hAnsi="Times New Roman" w:cs="Times New Roman" w:hint="eastAsia"/>
          <w:szCs w:val="24"/>
          <w:lang w:eastAsia="zh-CN"/>
        </w:rPr>
        <w:t>t</w:t>
      </w:r>
      <w:r w:rsidRPr="00116A80">
        <w:rPr>
          <w:rFonts w:ascii="Times New Roman" w:eastAsia="楷体" w:hAnsi="Times New Roman" w:cs="Times New Roman"/>
          <w:szCs w:val="24"/>
          <w:lang w:eastAsia="zh-CN"/>
        </w:rPr>
        <w:t>he one</w:t>
      </w:r>
      <w:r w:rsidRPr="00116A80">
        <w:rPr>
          <w:rFonts w:ascii="Times New Roman" w:eastAsia="楷体" w:hAnsi="Times New Roman" w:cs="Times New Roman"/>
          <w:szCs w:val="24"/>
          <w:lang w:eastAsia="zh-CN"/>
        </w:rPr>
        <w:t>包含了所有的信</w:t>
      </w:r>
      <w:r w:rsidRPr="00E17EE9">
        <w:rPr>
          <w:rFonts w:ascii="Times New Roman" w:eastAsia="楷体" w:hAnsi="Times New Roman" w:cs="Times New Roman"/>
        </w:rPr>
        <w:t>息</w:t>
      </w:r>
      <w:r w:rsidRPr="00E17EE9">
        <w:rPr>
          <w:rFonts w:ascii="Times New Roman" w:eastAsia="楷体" w:hAnsi="Times New Roman" w:cs="Times New Roman" w:hint="eastAsia"/>
        </w:rPr>
        <w:t>和</w:t>
      </w:r>
      <w:r w:rsidRPr="00E17EE9">
        <w:rPr>
          <w:rFonts w:ascii="Times New Roman" w:eastAsia="楷体" w:hAnsi="Times New Roman" w:cs="Times New Roman"/>
        </w:rPr>
        <w:t>状态，</w:t>
      </w:r>
      <w:r w:rsidRPr="00116A80">
        <w:rPr>
          <w:rFonts w:ascii="Times New Roman" w:eastAsia="楷体" w:hAnsi="Times New Roman" w:cs="Times New Roman"/>
          <w:szCs w:val="24"/>
          <w:lang w:eastAsia="zh-CN"/>
        </w:rPr>
        <w:t>它才可以显化所有的东西，其显化的原则是基于能量的扰动</w:t>
      </w:r>
      <w:r w:rsidR="00AA001C">
        <w:rPr>
          <w:rFonts w:ascii="Times New Roman" w:eastAsia="楷体" w:hAnsi="Times New Roman" w:cs="Times New Roman" w:hint="eastAsia"/>
          <w:szCs w:val="24"/>
          <w:lang w:eastAsia="zh-CN"/>
        </w:rPr>
        <w:t>。</w:t>
      </w:r>
    </w:p>
    <w:sectPr w:rsidR="00B05B58" w:rsidRPr="002F7519"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247D080C"/>
    <w:multiLevelType w:val="hybridMultilevel"/>
    <w:tmpl w:val="D6A4022E"/>
    <w:lvl w:ilvl="0" w:tplc="54D6F2D0">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08"/>
    <w:rsid w:val="0000789E"/>
    <w:rsid w:val="00015C89"/>
    <w:rsid w:val="000244E1"/>
    <w:rsid w:val="00047510"/>
    <w:rsid w:val="000664C1"/>
    <w:rsid w:val="00096C56"/>
    <w:rsid w:val="00116A80"/>
    <w:rsid w:val="001266AF"/>
    <w:rsid w:val="00166A67"/>
    <w:rsid w:val="00176983"/>
    <w:rsid w:val="001A6F5E"/>
    <w:rsid w:val="002158BE"/>
    <w:rsid w:val="00225908"/>
    <w:rsid w:val="00237FC2"/>
    <w:rsid w:val="00263C15"/>
    <w:rsid w:val="0026530C"/>
    <w:rsid w:val="00271AA2"/>
    <w:rsid w:val="00277532"/>
    <w:rsid w:val="002846FE"/>
    <w:rsid w:val="002F7519"/>
    <w:rsid w:val="00350AFA"/>
    <w:rsid w:val="00362EF1"/>
    <w:rsid w:val="00364FE3"/>
    <w:rsid w:val="003A3F32"/>
    <w:rsid w:val="003D5273"/>
    <w:rsid w:val="00452508"/>
    <w:rsid w:val="00456432"/>
    <w:rsid w:val="004657EC"/>
    <w:rsid w:val="00473615"/>
    <w:rsid w:val="005214E8"/>
    <w:rsid w:val="00527E3A"/>
    <w:rsid w:val="00534207"/>
    <w:rsid w:val="005A5864"/>
    <w:rsid w:val="006011E7"/>
    <w:rsid w:val="00602805"/>
    <w:rsid w:val="00603177"/>
    <w:rsid w:val="006E2E70"/>
    <w:rsid w:val="0075514C"/>
    <w:rsid w:val="007A1094"/>
    <w:rsid w:val="00805A06"/>
    <w:rsid w:val="008D10F7"/>
    <w:rsid w:val="009024BB"/>
    <w:rsid w:val="009369D1"/>
    <w:rsid w:val="00936EF4"/>
    <w:rsid w:val="00950E26"/>
    <w:rsid w:val="00960030"/>
    <w:rsid w:val="00986DDB"/>
    <w:rsid w:val="009924BD"/>
    <w:rsid w:val="009E3285"/>
    <w:rsid w:val="00A2784C"/>
    <w:rsid w:val="00AA001C"/>
    <w:rsid w:val="00AA6916"/>
    <w:rsid w:val="00AB6026"/>
    <w:rsid w:val="00B05B58"/>
    <w:rsid w:val="00B10FB9"/>
    <w:rsid w:val="00B40AEE"/>
    <w:rsid w:val="00B474FE"/>
    <w:rsid w:val="00B62380"/>
    <w:rsid w:val="00B752A6"/>
    <w:rsid w:val="00BA105C"/>
    <w:rsid w:val="00BB551B"/>
    <w:rsid w:val="00BD4D31"/>
    <w:rsid w:val="00BD53A4"/>
    <w:rsid w:val="00BE744E"/>
    <w:rsid w:val="00D274CE"/>
    <w:rsid w:val="00D63E03"/>
    <w:rsid w:val="00DD35E2"/>
    <w:rsid w:val="00E17EE9"/>
    <w:rsid w:val="00E401BE"/>
    <w:rsid w:val="00E4309B"/>
    <w:rsid w:val="00E767E3"/>
    <w:rsid w:val="00E82203"/>
    <w:rsid w:val="00E867B7"/>
    <w:rsid w:val="00EB6D2C"/>
    <w:rsid w:val="00EE22FF"/>
    <w:rsid w:val="00EE5B02"/>
    <w:rsid w:val="00F375DA"/>
    <w:rsid w:val="00F950F7"/>
    <w:rsid w:val="00FA61D7"/>
    <w:rsid w:val="00FD46FE"/>
    <w:rsid w:val="00FE6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C58C"/>
  <w15:chartTrackingRefBased/>
  <w15:docId w15:val="{CF2F1666-0848-0D45-98FC-95F48EAB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53A4"/>
    <w:rPr>
      <w:rFonts w:ascii="宋体" w:eastAsia="宋体" w:hAnsi="宋体" w:cs="宋体"/>
      <w:kern w:val="0"/>
      <w:sz w:val="24"/>
    </w:rPr>
  </w:style>
  <w:style w:type="paragraph" w:styleId="1">
    <w:name w:val="heading 1"/>
    <w:basedOn w:val="a"/>
    <w:link w:val="10"/>
    <w:uiPriority w:val="9"/>
    <w:qFormat/>
    <w:rsid w:val="00534207"/>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5908"/>
    <w:pPr>
      <w:widowControl w:val="0"/>
      <w:ind w:leftChars="200" w:left="480"/>
    </w:pPr>
    <w:rPr>
      <w:rFonts w:asciiTheme="minorHAnsi" w:eastAsiaTheme="minorEastAsia" w:hAnsiTheme="minorHAnsi" w:cstheme="minorBidi"/>
      <w:kern w:val="2"/>
      <w:szCs w:val="22"/>
      <w:lang w:eastAsia="zh-TW"/>
    </w:rPr>
  </w:style>
  <w:style w:type="paragraph" w:styleId="a4">
    <w:name w:val="Balloon Text"/>
    <w:basedOn w:val="a"/>
    <w:link w:val="a5"/>
    <w:uiPriority w:val="99"/>
    <w:semiHidden/>
    <w:unhideWhenUsed/>
    <w:rsid w:val="006E2E70"/>
    <w:pPr>
      <w:widowControl w:val="0"/>
      <w:jc w:val="both"/>
    </w:pPr>
    <w:rPr>
      <w:rFonts w:hAnsiTheme="minorHAnsi" w:cstheme="minorBidi"/>
      <w:kern w:val="2"/>
      <w:sz w:val="18"/>
      <w:szCs w:val="18"/>
      <w:lang w:val="en-GB"/>
    </w:rPr>
  </w:style>
  <w:style w:type="character" w:customStyle="1" w:styleId="a5">
    <w:name w:val="批注框文本 字符"/>
    <w:basedOn w:val="a0"/>
    <w:link w:val="a4"/>
    <w:uiPriority w:val="99"/>
    <w:semiHidden/>
    <w:rsid w:val="006E2E70"/>
    <w:rPr>
      <w:rFonts w:ascii="宋体" w:eastAsia="宋体"/>
      <w:sz w:val="18"/>
      <w:szCs w:val="18"/>
      <w:lang w:val="en-GB"/>
    </w:rPr>
  </w:style>
  <w:style w:type="character" w:customStyle="1" w:styleId="10">
    <w:name w:val="标题 1 字符"/>
    <w:basedOn w:val="a0"/>
    <w:link w:val="1"/>
    <w:uiPriority w:val="9"/>
    <w:rsid w:val="00534207"/>
    <w:rPr>
      <w:rFonts w:ascii="宋体" w:eastAsia="宋体" w:hAnsi="宋体" w:cs="宋体"/>
      <w:b/>
      <w:bCs/>
      <w:kern w:val="36"/>
      <w:sz w:val="48"/>
      <w:szCs w:val="48"/>
    </w:rPr>
  </w:style>
  <w:style w:type="paragraph" w:styleId="a6">
    <w:name w:val="Normal (Web)"/>
    <w:basedOn w:val="a"/>
    <w:uiPriority w:val="99"/>
    <w:unhideWhenUsed/>
    <w:rsid w:val="00D274CE"/>
    <w:pPr>
      <w:spacing w:before="100" w:beforeAutospacing="1" w:after="100" w:afterAutospacing="1"/>
    </w:pPr>
  </w:style>
  <w:style w:type="character" w:styleId="a7">
    <w:name w:val="Strong"/>
    <w:basedOn w:val="a0"/>
    <w:uiPriority w:val="22"/>
    <w:qFormat/>
    <w:rsid w:val="00936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77915">
      <w:bodyDiv w:val="1"/>
      <w:marLeft w:val="0"/>
      <w:marRight w:val="0"/>
      <w:marTop w:val="0"/>
      <w:marBottom w:val="0"/>
      <w:divBdr>
        <w:top w:val="none" w:sz="0" w:space="0" w:color="auto"/>
        <w:left w:val="none" w:sz="0" w:space="0" w:color="auto"/>
        <w:bottom w:val="none" w:sz="0" w:space="0" w:color="auto"/>
        <w:right w:val="none" w:sz="0" w:space="0" w:color="auto"/>
      </w:divBdr>
    </w:div>
    <w:div w:id="69012765">
      <w:bodyDiv w:val="1"/>
      <w:marLeft w:val="0"/>
      <w:marRight w:val="0"/>
      <w:marTop w:val="0"/>
      <w:marBottom w:val="0"/>
      <w:divBdr>
        <w:top w:val="none" w:sz="0" w:space="0" w:color="auto"/>
        <w:left w:val="none" w:sz="0" w:space="0" w:color="auto"/>
        <w:bottom w:val="none" w:sz="0" w:space="0" w:color="auto"/>
        <w:right w:val="none" w:sz="0" w:space="0" w:color="auto"/>
      </w:divBdr>
    </w:div>
    <w:div w:id="74127725">
      <w:bodyDiv w:val="1"/>
      <w:marLeft w:val="0"/>
      <w:marRight w:val="0"/>
      <w:marTop w:val="0"/>
      <w:marBottom w:val="0"/>
      <w:divBdr>
        <w:top w:val="none" w:sz="0" w:space="0" w:color="auto"/>
        <w:left w:val="none" w:sz="0" w:space="0" w:color="auto"/>
        <w:bottom w:val="none" w:sz="0" w:space="0" w:color="auto"/>
        <w:right w:val="none" w:sz="0" w:space="0" w:color="auto"/>
      </w:divBdr>
    </w:div>
    <w:div w:id="113444566">
      <w:bodyDiv w:val="1"/>
      <w:marLeft w:val="0"/>
      <w:marRight w:val="0"/>
      <w:marTop w:val="0"/>
      <w:marBottom w:val="0"/>
      <w:divBdr>
        <w:top w:val="none" w:sz="0" w:space="0" w:color="auto"/>
        <w:left w:val="none" w:sz="0" w:space="0" w:color="auto"/>
        <w:bottom w:val="none" w:sz="0" w:space="0" w:color="auto"/>
        <w:right w:val="none" w:sz="0" w:space="0" w:color="auto"/>
      </w:divBdr>
      <w:divsChild>
        <w:div w:id="1925996446">
          <w:marLeft w:val="0"/>
          <w:marRight w:val="0"/>
          <w:marTop w:val="0"/>
          <w:marBottom w:val="300"/>
          <w:divBdr>
            <w:top w:val="none" w:sz="0" w:space="0" w:color="auto"/>
            <w:left w:val="none" w:sz="0" w:space="0" w:color="auto"/>
            <w:bottom w:val="none" w:sz="0" w:space="0" w:color="auto"/>
            <w:right w:val="none" w:sz="0" w:space="0" w:color="auto"/>
          </w:divBdr>
          <w:divsChild>
            <w:div w:id="1408961823">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507210387">
          <w:marLeft w:val="0"/>
          <w:marRight w:val="0"/>
          <w:marTop w:val="0"/>
          <w:marBottom w:val="300"/>
          <w:divBdr>
            <w:top w:val="none" w:sz="0" w:space="0" w:color="auto"/>
            <w:left w:val="none" w:sz="0" w:space="0" w:color="auto"/>
            <w:bottom w:val="none" w:sz="0" w:space="0" w:color="auto"/>
            <w:right w:val="none" w:sz="0" w:space="0" w:color="auto"/>
          </w:divBdr>
          <w:divsChild>
            <w:div w:id="1386904972">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1569270751">
          <w:marLeft w:val="0"/>
          <w:marRight w:val="0"/>
          <w:marTop w:val="0"/>
          <w:marBottom w:val="300"/>
          <w:divBdr>
            <w:top w:val="none" w:sz="0" w:space="0" w:color="auto"/>
            <w:left w:val="none" w:sz="0" w:space="0" w:color="auto"/>
            <w:bottom w:val="none" w:sz="0" w:space="0" w:color="auto"/>
            <w:right w:val="none" w:sz="0" w:space="0" w:color="auto"/>
          </w:divBdr>
          <w:divsChild>
            <w:div w:id="623662038">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1796211462">
          <w:marLeft w:val="0"/>
          <w:marRight w:val="0"/>
          <w:marTop w:val="0"/>
          <w:marBottom w:val="300"/>
          <w:divBdr>
            <w:top w:val="none" w:sz="0" w:space="0" w:color="auto"/>
            <w:left w:val="none" w:sz="0" w:space="0" w:color="auto"/>
            <w:bottom w:val="none" w:sz="0" w:space="0" w:color="auto"/>
            <w:right w:val="none" w:sz="0" w:space="0" w:color="auto"/>
          </w:divBdr>
          <w:divsChild>
            <w:div w:id="765813009">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1131902214">
          <w:marLeft w:val="0"/>
          <w:marRight w:val="0"/>
          <w:marTop w:val="0"/>
          <w:marBottom w:val="300"/>
          <w:divBdr>
            <w:top w:val="none" w:sz="0" w:space="0" w:color="auto"/>
            <w:left w:val="none" w:sz="0" w:space="0" w:color="auto"/>
            <w:bottom w:val="none" w:sz="0" w:space="0" w:color="auto"/>
            <w:right w:val="none" w:sz="0" w:space="0" w:color="auto"/>
          </w:divBdr>
          <w:divsChild>
            <w:div w:id="2016104372">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sChild>
    </w:div>
    <w:div w:id="125901035">
      <w:bodyDiv w:val="1"/>
      <w:marLeft w:val="0"/>
      <w:marRight w:val="0"/>
      <w:marTop w:val="0"/>
      <w:marBottom w:val="0"/>
      <w:divBdr>
        <w:top w:val="none" w:sz="0" w:space="0" w:color="auto"/>
        <w:left w:val="none" w:sz="0" w:space="0" w:color="auto"/>
        <w:bottom w:val="none" w:sz="0" w:space="0" w:color="auto"/>
        <w:right w:val="none" w:sz="0" w:space="0" w:color="auto"/>
      </w:divBdr>
    </w:div>
    <w:div w:id="182668998">
      <w:bodyDiv w:val="1"/>
      <w:marLeft w:val="0"/>
      <w:marRight w:val="0"/>
      <w:marTop w:val="0"/>
      <w:marBottom w:val="0"/>
      <w:divBdr>
        <w:top w:val="none" w:sz="0" w:space="0" w:color="auto"/>
        <w:left w:val="none" w:sz="0" w:space="0" w:color="auto"/>
        <w:bottom w:val="none" w:sz="0" w:space="0" w:color="auto"/>
        <w:right w:val="none" w:sz="0" w:space="0" w:color="auto"/>
      </w:divBdr>
    </w:div>
    <w:div w:id="202447883">
      <w:bodyDiv w:val="1"/>
      <w:marLeft w:val="0"/>
      <w:marRight w:val="0"/>
      <w:marTop w:val="0"/>
      <w:marBottom w:val="0"/>
      <w:divBdr>
        <w:top w:val="none" w:sz="0" w:space="0" w:color="auto"/>
        <w:left w:val="none" w:sz="0" w:space="0" w:color="auto"/>
        <w:bottom w:val="none" w:sz="0" w:space="0" w:color="auto"/>
        <w:right w:val="none" w:sz="0" w:space="0" w:color="auto"/>
      </w:divBdr>
    </w:div>
    <w:div w:id="281303983">
      <w:bodyDiv w:val="1"/>
      <w:marLeft w:val="0"/>
      <w:marRight w:val="0"/>
      <w:marTop w:val="0"/>
      <w:marBottom w:val="0"/>
      <w:divBdr>
        <w:top w:val="none" w:sz="0" w:space="0" w:color="auto"/>
        <w:left w:val="none" w:sz="0" w:space="0" w:color="auto"/>
        <w:bottom w:val="none" w:sz="0" w:space="0" w:color="auto"/>
        <w:right w:val="none" w:sz="0" w:space="0" w:color="auto"/>
      </w:divBdr>
    </w:div>
    <w:div w:id="518936826">
      <w:bodyDiv w:val="1"/>
      <w:marLeft w:val="0"/>
      <w:marRight w:val="0"/>
      <w:marTop w:val="0"/>
      <w:marBottom w:val="0"/>
      <w:divBdr>
        <w:top w:val="none" w:sz="0" w:space="0" w:color="auto"/>
        <w:left w:val="none" w:sz="0" w:space="0" w:color="auto"/>
        <w:bottom w:val="none" w:sz="0" w:space="0" w:color="auto"/>
        <w:right w:val="none" w:sz="0" w:space="0" w:color="auto"/>
      </w:divBdr>
    </w:div>
    <w:div w:id="685669931">
      <w:bodyDiv w:val="1"/>
      <w:marLeft w:val="0"/>
      <w:marRight w:val="0"/>
      <w:marTop w:val="0"/>
      <w:marBottom w:val="0"/>
      <w:divBdr>
        <w:top w:val="none" w:sz="0" w:space="0" w:color="auto"/>
        <w:left w:val="none" w:sz="0" w:space="0" w:color="auto"/>
        <w:bottom w:val="none" w:sz="0" w:space="0" w:color="auto"/>
        <w:right w:val="none" w:sz="0" w:space="0" w:color="auto"/>
      </w:divBdr>
    </w:div>
    <w:div w:id="838884972">
      <w:bodyDiv w:val="1"/>
      <w:marLeft w:val="0"/>
      <w:marRight w:val="0"/>
      <w:marTop w:val="0"/>
      <w:marBottom w:val="0"/>
      <w:divBdr>
        <w:top w:val="none" w:sz="0" w:space="0" w:color="auto"/>
        <w:left w:val="none" w:sz="0" w:space="0" w:color="auto"/>
        <w:bottom w:val="none" w:sz="0" w:space="0" w:color="auto"/>
        <w:right w:val="none" w:sz="0" w:space="0" w:color="auto"/>
      </w:divBdr>
    </w:div>
    <w:div w:id="917709346">
      <w:bodyDiv w:val="1"/>
      <w:marLeft w:val="0"/>
      <w:marRight w:val="0"/>
      <w:marTop w:val="0"/>
      <w:marBottom w:val="0"/>
      <w:divBdr>
        <w:top w:val="none" w:sz="0" w:space="0" w:color="auto"/>
        <w:left w:val="none" w:sz="0" w:space="0" w:color="auto"/>
        <w:bottom w:val="none" w:sz="0" w:space="0" w:color="auto"/>
        <w:right w:val="none" w:sz="0" w:space="0" w:color="auto"/>
      </w:divBdr>
    </w:div>
    <w:div w:id="1130905831">
      <w:bodyDiv w:val="1"/>
      <w:marLeft w:val="0"/>
      <w:marRight w:val="0"/>
      <w:marTop w:val="0"/>
      <w:marBottom w:val="0"/>
      <w:divBdr>
        <w:top w:val="none" w:sz="0" w:space="0" w:color="auto"/>
        <w:left w:val="none" w:sz="0" w:space="0" w:color="auto"/>
        <w:bottom w:val="none" w:sz="0" w:space="0" w:color="auto"/>
        <w:right w:val="none" w:sz="0" w:space="0" w:color="auto"/>
      </w:divBdr>
    </w:div>
    <w:div w:id="1168443295">
      <w:bodyDiv w:val="1"/>
      <w:marLeft w:val="0"/>
      <w:marRight w:val="0"/>
      <w:marTop w:val="0"/>
      <w:marBottom w:val="0"/>
      <w:divBdr>
        <w:top w:val="none" w:sz="0" w:space="0" w:color="auto"/>
        <w:left w:val="none" w:sz="0" w:space="0" w:color="auto"/>
        <w:bottom w:val="none" w:sz="0" w:space="0" w:color="auto"/>
        <w:right w:val="none" w:sz="0" w:space="0" w:color="auto"/>
      </w:divBdr>
    </w:div>
    <w:div w:id="1302267585">
      <w:bodyDiv w:val="1"/>
      <w:marLeft w:val="0"/>
      <w:marRight w:val="0"/>
      <w:marTop w:val="0"/>
      <w:marBottom w:val="0"/>
      <w:divBdr>
        <w:top w:val="none" w:sz="0" w:space="0" w:color="auto"/>
        <w:left w:val="none" w:sz="0" w:space="0" w:color="auto"/>
        <w:bottom w:val="none" w:sz="0" w:space="0" w:color="auto"/>
        <w:right w:val="none" w:sz="0" w:space="0" w:color="auto"/>
      </w:divBdr>
    </w:div>
    <w:div w:id="1467770912">
      <w:bodyDiv w:val="1"/>
      <w:marLeft w:val="0"/>
      <w:marRight w:val="0"/>
      <w:marTop w:val="0"/>
      <w:marBottom w:val="0"/>
      <w:divBdr>
        <w:top w:val="none" w:sz="0" w:space="0" w:color="auto"/>
        <w:left w:val="none" w:sz="0" w:space="0" w:color="auto"/>
        <w:bottom w:val="none" w:sz="0" w:space="0" w:color="auto"/>
        <w:right w:val="none" w:sz="0" w:space="0" w:color="auto"/>
      </w:divBdr>
    </w:div>
    <w:div w:id="1550873840">
      <w:bodyDiv w:val="1"/>
      <w:marLeft w:val="0"/>
      <w:marRight w:val="0"/>
      <w:marTop w:val="0"/>
      <w:marBottom w:val="0"/>
      <w:divBdr>
        <w:top w:val="none" w:sz="0" w:space="0" w:color="auto"/>
        <w:left w:val="none" w:sz="0" w:space="0" w:color="auto"/>
        <w:bottom w:val="none" w:sz="0" w:space="0" w:color="auto"/>
        <w:right w:val="none" w:sz="0" w:space="0" w:color="auto"/>
      </w:divBdr>
    </w:div>
    <w:div w:id="1660234261">
      <w:bodyDiv w:val="1"/>
      <w:marLeft w:val="0"/>
      <w:marRight w:val="0"/>
      <w:marTop w:val="0"/>
      <w:marBottom w:val="0"/>
      <w:divBdr>
        <w:top w:val="none" w:sz="0" w:space="0" w:color="auto"/>
        <w:left w:val="none" w:sz="0" w:space="0" w:color="auto"/>
        <w:bottom w:val="none" w:sz="0" w:space="0" w:color="auto"/>
        <w:right w:val="none" w:sz="0" w:space="0" w:color="auto"/>
      </w:divBdr>
    </w:div>
    <w:div w:id="1706176499">
      <w:bodyDiv w:val="1"/>
      <w:marLeft w:val="0"/>
      <w:marRight w:val="0"/>
      <w:marTop w:val="0"/>
      <w:marBottom w:val="0"/>
      <w:divBdr>
        <w:top w:val="none" w:sz="0" w:space="0" w:color="auto"/>
        <w:left w:val="none" w:sz="0" w:space="0" w:color="auto"/>
        <w:bottom w:val="none" w:sz="0" w:space="0" w:color="auto"/>
        <w:right w:val="none" w:sz="0" w:space="0" w:color="auto"/>
      </w:divBdr>
    </w:div>
    <w:div w:id="1894803453">
      <w:bodyDiv w:val="1"/>
      <w:marLeft w:val="0"/>
      <w:marRight w:val="0"/>
      <w:marTop w:val="0"/>
      <w:marBottom w:val="0"/>
      <w:divBdr>
        <w:top w:val="none" w:sz="0" w:space="0" w:color="auto"/>
        <w:left w:val="none" w:sz="0" w:space="0" w:color="auto"/>
        <w:bottom w:val="none" w:sz="0" w:space="0" w:color="auto"/>
        <w:right w:val="none" w:sz="0" w:space="0" w:color="auto"/>
      </w:divBdr>
    </w:div>
    <w:div w:id="1986086286">
      <w:bodyDiv w:val="1"/>
      <w:marLeft w:val="0"/>
      <w:marRight w:val="0"/>
      <w:marTop w:val="0"/>
      <w:marBottom w:val="0"/>
      <w:divBdr>
        <w:top w:val="none" w:sz="0" w:space="0" w:color="auto"/>
        <w:left w:val="none" w:sz="0" w:space="0" w:color="auto"/>
        <w:bottom w:val="none" w:sz="0" w:space="0" w:color="auto"/>
        <w:right w:val="none" w:sz="0" w:space="0" w:color="auto"/>
      </w:divBdr>
    </w:div>
    <w:div w:id="2105034112">
      <w:bodyDiv w:val="1"/>
      <w:marLeft w:val="0"/>
      <w:marRight w:val="0"/>
      <w:marTop w:val="0"/>
      <w:marBottom w:val="0"/>
      <w:divBdr>
        <w:top w:val="none" w:sz="0" w:space="0" w:color="auto"/>
        <w:left w:val="none" w:sz="0" w:space="0" w:color="auto"/>
        <w:bottom w:val="none" w:sz="0" w:space="0" w:color="auto"/>
        <w:right w:val="none" w:sz="0" w:space="0" w:color="auto"/>
      </w:divBdr>
    </w:div>
    <w:div w:id="214257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cp:revision>
  <dcterms:created xsi:type="dcterms:W3CDTF">2023-05-10T02:11:00Z</dcterms:created>
  <dcterms:modified xsi:type="dcterms:W3CDTF">2023-05-10T05:08:00Z</dcterms:modified>
</cp:coreProperties>
</file>