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6B" w:rsidRDefault="00D54A27">
      <w:pPr>
        <w:rPr>
          <w:sz w:val="24"/>
          <w:szCs w:val="24"/>
        </w:rPr>
      </w:pPr>
      <w:r>
        <w:rPr>
          <w:sz w:val="24"/>
          <w:szCs w:val="24"/>
        </w:rPr>
        <w:t>Project D Design Layout</w:t>
      </w:r>
    </w:p>
    <w:p w:rsidR="00D54A27" w:rsidRDefault="00D54A27" w:rsidP="00D54A27">
      <w:pPr>
        <w:pStyle w:val="ListParagraph"/>
        <w:rPr>
          <w:sz w:val="24"/>
          <w:szCs w:val="24"/>
        </w:rPr>
      </w:pPr>
    </w:p>
    <w:p w:rsidR="00D54A27" w:rsidRDefault="00D54A27" w:rsidP="00D54A27">
      <w:pPr>
        <w:rPr>
          <w:sz w:val="24"/>
          <w:szCs w:val="24"/>
        </w:rPr>
      </w:pPr>
      <w:r>
        <w:rPr>
          <w:sz w:val="24"/>
          <w:szCs w:val="24"/>
        </w:rPr>
        <w:t>Page Content</w:t>
      </w:r>
    </w:p>
    <w:p w:rsidR="00D54A27" w:rsidRDefault="00D54A27" w:rsidP="00D54A2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Request Flow</w:t>
      </w:r>
    </w:p>
    <w:p w:rsidR="00D54A27" w:rsidRDefault="00D54A27" w:rsidP="00D54A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page is initially loaded from /dashboard.html. From here using client side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the page loads the fragments for the </w:t>
      </w:r>
      <w:proofErr w:type="spellStart"/>
      <w:r>
        <w:rPr>
          <w:sz w:val="24"/>
          <w:szCs w:val="24"/>
        </w:rPr>
        <w:t>divs</w:t>
      </w:r>
      <w:proofErr w:type="spellEnd"/>
      <w:r>
        <w:rPr>
          <w:sz w:val="24"/>
          <w:szCs w:val="24"/>
        </w:rPr>
        <w:t xml:space="preserve"> containing the graphs. In which the server populates the </w:t>
      </w:r>
      <w:proofErr w:type="spellStart"/>
      <w:r>
        <w:rPr>
          <w:sz w:val="24"/>
          <w:szCs w:val="24"/>
        </w:rPr>
        <w:t>comboboxes</w:t>
      </w:r>
      <w:proofErr w:type="spellEnd"/>
      <w:r>
        <w:rPr>
          <w:sz w:val="24"/>
          <w:szCs w:val="24"/>
        </w:rPr>
        <w:t xml:space="preserve"> from the database, and returns the empty div for the chart.</w:t>
      </w:r>
    </w:p>
    <w:p w:rsidR="00D54A27" w:rsidRDefault="00D54A27" w:rsidP="00D54A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Once the server returns the html fragments for the div, the client requests the chart data, using a HTTP GET. The server then fetches the data from the database, parses it into the correct format for the chart, and returns it to the client.</w:t>
      </w:r>
    </w:p>
    <w:p w:rsidR="00D54A27" w:rsidRDefault="00D54A27" w:rsidP="00D54A2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client using the </w:t>
      </w:r>
      <w:proofErr w:type="spellStart"/>
      <w:r>
        <w:rPr>
          <w:sz w:val="24"/>
          <w:szCs w:val="24"/>
        </w:rPr>
        <w:t>highcharts</w:t>
      </w:r>
      <w:proofErr w:type="spellEnd"/>
      <w:r>
        <w:rPr>
          <w:sz w:val="24"/>
          <w:szCs w:val="24"/>
        </w:rPr>
        <w:t xml:space="preserve"> library puts the data into the chart, displaying it to the user</w:t>
      </w:r>
    </w:p>
    <w:p w:rsidR="005C2B75" w:rsidRDefault="005C2B75" w:rsidP="005C2B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Fragments/Templates</w:t>
      </w:r>
    </w:p>
    <w:p w:rsidR="005C2B75" w:rsidRDefault="005C2B75" w:rsidP="005C2B75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main page, contains the form for submitting new reviews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Contains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to load in the other sections of the page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brief text to describe instructions for the form</w:t>
      </w:r>
    </w:p>
    <w:p w:rsidR="005C2B75" w:rsidRDefault="005C2B75" w:rsidP="005C2B75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Containertwo</w:t>
      </w:r>
      <w:proofErr w:type="spellEnd"/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the graph for displaying game reviews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Contains the game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for selecting which game to display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a brief text to describe the data in the chart</w:t>
      </w:r>
    </w:p>
    <w:p w:rsidR="005C2B75" w:rsidRDefault="005C2B75" w:rsidP="005C2B75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Containerthree</w:t>
      </w:r>
      <w:proofErr w:type="spellEnd"/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the pie chart for the hours played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Contains the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for selecting which player to display the hours for</w:t>
      </w:r>
    </w:p>
    <w:p w:rsidR="005C2B75" w:rsidRDefault="005C2B75" w:rsidP="005C2B75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Continerfour</w:t>
      </w:r>
      <w:proofErr w:type="spellEnd"/>
      <w:r>
        <w:rPr>
          <w:sz w:val="24"/>
          <w:szCs w:val="24"/>
        </w:rPr>
        <w:t xml:space="preserve"> 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the graph for the average amount spent</w:t>
      </w:r>
    </w:p>
    <w:p w:rsidR="005C2B75" w:rsidRDefault="005C2B75" w:rsidP="005C2B75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Contains a brief text containing relative content</w:t>
      </w:r>
    </w:p>
    <w:p w:rsidR="00C75CD2" w:rsidRDefault="00C75CD2" w:rsidP="00C75C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Backend Outline</w:t>
      </w:r>
    </w:p>
    <w:p w:rsidR="00C75CD2" w:rsidRDefault="00C75CD2" w:rsidP="00C75CD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Files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App.js Contains the main entry point for the application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index.js defines all of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mappings, and determines the data to send back to the client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Dao.js Contains all of the database code to fetch objects from the database (Data Access Object)</w:t>
      </w:r>
    </w:p>
    <w:p w:rsidR="00C75CD2" w:rsidRDefault="00C75CD2" w:rsidP="00C75C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URL Mappings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/dashboard.html – returns the main page of the application</w:t>
      </w:r>
    </w:p>
    <w:p w:rsidR="00C75CD2" w:rsidRDefault="00C75CD2" w:rsidP="00C75C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of the HTML / fragments are rendered using jade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proofErr w:type="spellStart"/>
      <w:r>
        <w:rPr>
          <w:sz w:val="24"/>
          <w:szCs w:val="24"/>
        </w:rPr>
        <w:t>containertwo</w:t>
      </w:r>
      <w:proofErr w:type="spellEnd"/>
      <w:r>
        <w:rPr>
          <w:sz w:val="24"/>
          <w:szCs w:val="24"/>
        </w:rPr>
        <w:t xml:space="preserve"> – returns the second div of the main page</w:t>
      </w:r>
    </w:p>
    <w:p w:rsidR="00C75CD2" w:rsidRDefault="00C75CD2" w:rsidP="00C75C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to populate the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with data from the database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containerthre</w:t>
      </w:r>
      <w:proofErr w:type="spellEnd"/>
      <w:r>
        <w:rPr>
          <w:sz w:val="24"/>
          <w:szCs w:val="24"/>
        </w:rPr>
        <w:t xml:space="preserve"> – returns the third div of the main page</w:t>
      </w:r>
    </w:p>
    <w:p w:rsidR="00C75CD2" w:rsidRDefault="00C75CD2" w:rsidP="00C75CD2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to populate the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with data from the database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containerfour</w:t>
      </w:r>
      <w:proofErr w:type="spellEnd"/>
      <w:r>
        <w:rPr>
          <w:sz w:val="24"/>
          <w:szCs w:val="24"/>
        </w:rPr>
        <w:t xml:space="preserve"> – returns the fourth div of the main page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/reviews – returns a list of all the game reviews for a specific game</w:t>
      </w:r>
    </w:p>
    <w:p w:rsidR="00975CB9" w:rsidRDefault="00975CB9" w:rsidP="00975CB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to fetch a list from the database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/hours – returns a list of all the hours played for a specified player</w:t>
      </w:r>
    </w:p>
    <w:p w:rsidR="00975CB9" w:rsidRDefault="00975CB9" w:rsidP="00975CB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to fetch a list from the database</w:t>
      </w:r>
    </w:p>
    <w:p w:rsidR="00C75CD2" w:rsidRDefault="00C75CD2" w:rsidP="00C75CD2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/spent – returns the data for all of the average spent data</w:t>
      </w:r>
    </w:p>
    <w:p w:rsidR="00975CB9" w:rsidRDefault="00975CB9" w:rsidP="00975CB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dao</w:t>
      </w:r>
      <w:proofErr w:type="spellEnd"/>
      <w:r>
        <w:rPr>
          <w:sz w:val="24"/>
          <w:szCs w:val="24"/>
        </w:rPr>
        <w:t xml:space="preserve"> to fetch a list from the database</w:t>
      </w:r>
    </w:p>
    <w:p w:rsidR="00975CB9" w:rsidRDefault="00975CB9" w:rsidP="00975CB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/chart/reviews – fetches the review data formatted for the chart</w:t>
      </w:r>
    </w:p>
    <w:p w:rsidR="00975CB9" w:rsidRDefault="00975CB9" w:rsidP="00975CB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Same as /reviews, except it formats it for display in the chart</w:t>
      </w:r>
    </w:p>
    <w:p w:rsidR="00975CB9" w:rsidRDefault="00975CB9" w:rsidP="00975CB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/chart/hours – fetches the hours played data formatted for the chart</w:t>
      </w:r>
    </w:p>
    <w:p w:rsidR="00975CB9" w:rsidRDefault="00975CB9" w:rsidP="00975CB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Same as /hours except it formats it for display in the chart</w:t>
      </w:r>
    </w:p>
    <w:p w:rsidR="00975CB9" w:rsidRDefault="00975CB9" w:rsidP="00975CB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/chart/spent – fetches the average spent formatted for the chart</w:t>
      </w:r>
    </w:p>
    <w:p w:rsidR="00975CB9" w:rsidRDefault="00975CB9" w:rsidP="00975CB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Same as /spent, except it formats it for the display in the chart</w:t>
      </w:r>
    </w:p>
    <w:p w:rsidR="008F46AC" w:rsidRDefault="008F46AC" w:rsidP="008F46A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/game/all – fetches a list of all the games in the review database</w:t>
      </w:r>
    </w:p>
    <w:p w:rsidR="008F46AC" w:rsidRDefault="008F46AC" w:rsidP="008F46A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/player/all – fetches a list of all players in the hours played database</w:t>
      </w:r>
    </w:p>
    <w:p w:rsidR="000650A8" w:rsidRPr="0056339C" w:rsidRDefault="008F46AC" w:rsidP="00E501C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56339C">
        <w:rPr>
          <w:sz w:val="24"/>
          <w:szCs w:val="24"/>
        </w:rPr>
        <w:t>/create/review – entry point for posting a new game review into the database</w:t>
      </w:r>
      <w:bookmarkStart w:id="0" w:name="_GoBack"/>
      <w:bookmarkEnd w:id="0"/>
    </w:p>
    <w:sectPr w:rsidR="000650A8" w:rsidRPr="0056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667A"/>
    <w:multiLevelType w:val="hybridMultilevel"/>
    <w:tmpl w:val="5296D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60135C"/>
    <w:multiLevelType w:val="hybridMultilevel"/>
    <w:tmpl w:val="BAE21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5B7BAF"/>
    <w:multiLevelType w:val="hybridMultilevel"/>
    <w:tmpl w:val="631A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2469D"/>
    <w:multiLevelType w:val="hybridMultilevel"/>
    <w:tmpl w:val="617C3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B22771"/>
    <w:multiLevelType w:val="hybridMultilevel"/>
    <w:tmpl w:val="A20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27"/>
    <w:rsid w:val="000650A8"/>
    <w:rsid w:val="0056339C"/>
    <w:rsid w:val="005C2B75"/>
    <w:rsid w:val="005D4D6B"/>
    <w:rsid w:val="008F46AC"/>
    <w:rsid w:val="00975CB9"/>
    <w:rsid w:val="00C75CD2"/>
    <w:rsid w:val="00D5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9613-826B-4C80-A229-4DCF830D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5</cp:revision>
  <dcterms:created xsi:type="dcterms:W3CDTF">2014-11-25T20:22:00Z</dcterms:created>
  <dcterms:modified xsi:type="dcterms:W3CDTF">2014-11-25T20:55:00Z</dcterms:modified>
</cp:coreProperties>
</file>