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35448" w14:textId="07887192" w:rsidR="00C86EDA" w:rsidRPr="001B5A18" w:rsidRDefault="00C86EDA" w:rsidP="00C86EDA">
      <w:pPr>
        <w:pStyle w:val="ListParagraph"/>
        <w:numPr>
          <w:ilvl w:val="0"/>
          <w:numId w:val="3"/>
        </w:numPr>
        <w:rPr>
          <w:rStyle w:val="ilfuvd"/>
          <w:b/>
          <w:sz w:val="32"/>
          <w:szCs w:val="32"/>
        </w:rPr>
      </w:pPr>
      <w:r w:rsidRPr="001B5A18">
        <w:rPr>
          <w:rStyle w:val="ilfuvd"/>
          <w:rFonts w:ascii="Arial" w:hAnsi="Arial" w:cs="Arial"/>
          <w:b/>
          <w:color w:val="222222"/>
          <w:sz w:val="32"/>
          <w:szCs w:val="32"/>
          <w:u w:val="single"/>
        </w:rPr>
        <w:t xml:space="preserve">Virtual machine </w:t>
      </w:r>
      <w:r w:rsidRPr="001B5A18">
        <w:rPr>
          <w:rStyle w:val="ilfuvd"/>
          <w:rFonts w:ascii="Arial" w:hAnsi="Arial" w:cs="Arial"/>
          <w:color w:val="222222"/>
          <w:sz w:val="32"/>
          <w:szCs w:val="32"/>
        </w:rPr>
        <w:t>– a virtual (rather than physical – software definition) of underlying computer hardware platforms, storage devices, and computer network resources.</w:t>
      </w:r>
    </w:p>
    <w:p w14:paraId="10252FF1" w14:textId="77777777" w:rsidR="00C86EDA" w:rsidRPr="001B5A18" w:rsidRDefault="00C86EDA" w:rsidP="00C86EDA">
      <w:pPr>
        <w:pStyle w:val="ListParagraph"/>
        <w:numPr>
          <w:ilvl w:val="1"/>
          <w:numId w:val="3"/>
        </w:numPr>
        <w:rPr>
          <w:rFonts w:ascii="Arial" w:hAnsi="Arial" w:cs="Arial"/>
          <w:sz w:val="32"/>
          <w:szCs w:val="32"/>
        </w:rPr>
      </w:pPr>
      <w:r w:rsidRPr="001B5A18">
        <w:rPr>
          <w:rFonts w:ascii="Arial" w:hAnsi="Arial" w:cs="Arial"/>
          <w:b/>
          <w:sz w:val="32"/>
          <w:szCs w:val="32"/>
        </w:rPr>
        <w:t xml:space="preserve">Full virtualization </w:t>
      </w:r>
      <w:r w:rsidRPr="001B5A18">
        <w:rPr>
          <w:rFonts w:ascii="Arial" w:hAnsi="Arial" w:cs="Arial"/>
          <w:sz w:val="32"/>
          <w:szCs w:val="32"/>
        </w:rPr>
        <w:t>– almost complete simulation of the actual hardware to allow a software environment, including a guest operating system and its apps, to run unmodified.</w:t>
      </w:r>
    </w:p>
    <w:p w14:paraId="7DACE599" w14:textId="77777777" w:rsidR="00C86EDA" w:rsidRPr="001B5A18" w:rsidRDefault="00C86EDA" w:rsidP="00C86EDA">
      <w:pPr>
        <w:pStyle w:val="ListParagraph"/>
        <w:numPr>
          <w:ilvl w:val="1"/>
          <w:numId w:val="3"/>
        </w:numPr>
        <w:rPr>
          <w:rFonts w:ascii="Arial" w:hAnsi="Arial" w:cs="Arial"/>
          <w:sz w:val="32"/>
          <w:szCs w:val="32"/>
        </w:rPr>
      </w:pPr>
      <w:r w:rsidRPr="001B5A18">
        <w:rPr>
          <w:rFonts w:ascii="Arial" w:hAnsi="Arial" w:cs="Arial"/>
          <w:b/>
          <w:sz w:val="32"/>
          <w:szCs w:val="32"/>
        </w:rPr>
        <w:t xml:space="preserve">Paravirtualization – </w:t>
      </w:r>
      <w:r w:rsidRPr="001B5A18">
        <w:rPr>
          <w:rFonts w:ascii="Arial" w:hAnsi="Arial" w:cs="Arial"/>
          <w:sz w:val="32"/>
          <w:szCs w:val="32"/>
        </w:rPr>
        <w:t>guest apps are executed in their own isolated domains, as if they are running on a separate system, but a hardware environment is not simulated. Guest programs need to be specifically modified to run in this environment.</w:t>
      </w:r>
    </w:p>
    <w:p w14:paraId="7C76EF06" w14:textId="0E93A74A" w:rsidR="00C86EDA" w:rsidRPr="001B5A18" w:rsidRDefault="00C86EDA" w:rsidP="00C86EDA">
      <w:pPr>
        <w:pStyle w:val="ListParagraph"/>
        <w:numPr>
          <w:ilvl w:val="1"/>
          <w:numId w:val="3"/>
        </w:numPr>
        <w:rPr>
          <w:rStyle w:val="Hyperlink"/>
          <w:rFonts w:ascii="Arial" w:hAnsi="Arial" w:cs="Arial"/>
          <w:color w:val="auto"/>
          <w:sz w:val="32"/>
          <w:szCs w:val="32"/>
          <w:u w:val="none"/>
        </w:rPr>
      </w:pPr>
      <w:r w:rsidRPr="001B5A18">
        <w:rPr>
          <w:rFonts w:ascii="Arial" w:hAnsi="Arial" w:cs="Arial"/>
          <w:b/>
          <w:sz w:val="32"/>
          <w:szCs w:val="32"/>
        </w:rPr>
        <w:t>Hardware-assisted virtualization</w:t>
      </w:r>
      <w:r w:rsidRPr="001B5A18">
        <w:rPr>
          <w:rFonts w:ascii="Arial" w:hAnsi="Arial" w:cs="Arial"/>
          <w:sz w:val="32"/>
          <w:szCs w:val="32"/>
        </w:rPr>
        <w:t xml:space="preserve"> is a way of improving overall efficiency of virtualization. It involves CPUs that provide support for virtualization in hardware, and other hardware components that help improve the performance of a guest environment. </w:t>
      </w:r>
      <w:hyperlink r:id="rId5" w:history="1">
        <w:r w:rsidRPr="001B5A18">
          <w:rPr>
            <w:rStyle w:val="Hyperlink"/>
            <w:rFonts w:ascii="Arial" w:hAnsi="Arial" w:cs="Arial"/>
            <w:sz w:val="32"/>
            <w:szCs w:val="32"/>
          </w:rPr>
          <w:t>https://en.wikipedia.org/wiki/Virtualization</w:t>
        </w:r>
      </w:hyperlink>
    </w:p>
    <w:p w14:paraId="51858A6A" w14:textId="77777777" w:rsidR="00C86EDA" w:rsidRPr="001B5A18" w:rsidRDefault="00C86EDA" w:rsidP="00C86EDA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p w14:paraId="75AEB561" w14:textId="77777777" w:rsidR="00DA1E91" w:rsidRPr="001B5A18" w:rsidRDefault="00DA1E91" w:rsidP="00DA1E91">
      <w:pPr>
        <w:pStyle w:val="ListParagraph"/>
        <w:numPr>
          <w:ilvl w:val="0"/>
          <w:numId w:val="3"/>
        </w:numPr>
        <w:rPr>
          <w:rStyle w:val="ilfuvd"/>
          <w:rFonts w:ascii="Arial" w:hAnsi="Arial" w:cs="Arial"/>
          <w:color w:val="222222"/>
          <w:sz w:val="32"/>
          <w:szCs w:val="32"/>
        </w:rPr>
      </w:pPr>
      <w:r w:rsidRPr="001B5A18">
        <w:rPr>
          <w:rStyle w:val="ilfuvd"/>
          <w:rFonts w:ascii="Arial" w:hAnsi="Arial" w:cs="Arial"/>
          <w:b/>
          <w:bCs/>
          <w:color w:val="222222"/>
          <w:sz w:val="32"/>
          <w:szCs w:val="32"/>
          <w:u w:val="single"/>
        </w:rPr>
        <w:t>Hypervisor</w:t>
      </w:r>
      <w:r w:rsidRPr="001B5A18">
        <w:rPr>
          <w:rStyle w:val="ilfuvd"/>
          <w:rFonts w:ascii="Arial" w:hAnsi="Arial" w:cs="Arial"/>
          <w:color w:val="222222"/>
          <w:sz w:val="32"/>
          <w:szCs w:val="32"/>
        </w:rPr>
        <w:t xml:space="preserve"> - virtual machine manager (VMM) is computer software, firmware or hardware that creates and runs virtual machines.</w:t>
      </w:r>
    </w:p>
    <w:p w14:paraId="4A715202" w14:textId="191D2CD5" w:rsidR="00DA1E91" w:rsidRPr="001B5A18" w:rsidRDefault="00DA1E91" w:rsidP="00DA1E91">
      <w:pPr>
        <w:pStyle w:val="ListParagraph"/>
        <w:numPr>
          <w:ilvl w:val="1"/>
          <w:numId w:val="3"/>
        </w:numPr>
        <w:rPr>
          <w:rFonts w:ascii="Arial" w:hAnsi="Arial" w:cs="Arial"/>
          <w:color w:val="222222"/>
          <w:sz w:val="32"/>
          <w:szCs w:val="32"/>
        </w:rPr>
      </w:pPr>
      <w:r w:rsidRPr="001B5A18">
        <w:rPr>
          <w:rStyle w:val="ilfuvd"/>
          <w:rFonts w:ascii="Arial" w:hAnsi="Arial" w:cs="Arial"/>
          <w:b/>
          <w:bCs/>
          <w:color w:val="222222"/>
          <w:sz w:val="32"/>
          <w:szCs w:val="32"/>
        </w:rPr>
        <w:t xml:space="preserve">Type 1 (bare metal) </w:t>
      </w:r>
      <w:r w:rsidRPr="001B5A18">
        <w:rPr>
          <w:rStyle w:val="ilfuvd"/>
          <w:rFonts w:ascii="Arial" w:hAnsi="Arial" w:cs="Arial"/>
          <w:color w:val="222222"/>
          <w:sz w:val="32"/>
          <w:szCs w:val="32"/>
        </w:rPr>
        <w:t xml:space="preserve">- </w:t>
      </w:r>
      <w:r w:rsidRPr="001B5A18">
        <w:rPr>
          <w:rFonts w:ascii="Arial" w:hAnsi="Arial" w:cs="Arial"/>
          <w:sz w:val="32"/>
          <w:szCs w:val="32"/>
          <w:lang w:val="en"/>
        </w:rPr>
        <w:t>hypervisors run directly on the host's hardware to control the hardware and to manage guest operating systems.</w:t>
      </w:r>
    </w:p>
    <w:p w14:paraId="0F4D9A42" w14:textId="77777777" w:rsidR="001B5A18" w:rsidRPr="001B5A18" w:rsidRDefault="001B5A18" w:rsidP="001B5A18">
      <w:pPr>
        <w:pStyle w:val="ListParagraph"/>
        <w:ind w:left="1440"/>
        <w:rPr>
          <w:rStyle w:val="ilfuvd"/>
          <w:rFonts w:ascii="Arial" w:hAnsi="Arial" w:cs="Arial"/>
          <w:color w:val="222222"/>
          <w:sz w:val="32"/>
          <w:szCs w:val="32"/>
        </w:rPr>
      </w:pPr>
    </w:p>
    <w:p w14:paraId="2DD4338E" w14:textId="3D03829F" w:rsidR="00DA1E91" w:rsidRPr="001B5A18" w:rsidRDefault="00DA1E91" w:rsidP="00C86EDA">
      <w:pPr>
        <w:pStyle w:val="ListParagraph"/>
        <w:numPr>
          <w:ilvl w:val="1"/>
          <w:numId w:val="3"/>
        </w:numPr>
        <w:rPr>
          <w:rStyle w:val="Hyperlink"/>
          <w:rFonts w:ascii="Arial" w:hAnsi="Arial" w:cs="Arial"/>
          <w:color w:val="222222"/>
          <w:sz w:val="32"/>
          <w:szCs w:val="32"/>
          <w:u w:val="none"/>
        </w:rPr>
      </w:pPr>
      <w:r w:rsidRPr="001B5A18">
        <w:rPr>
          <w:rStyle w:val="ilfuvd"/>
          <w:rFonts w:ascii="Arial" w:hAnsi="Arial" w:cs="Arial"/>
          <w:b/>
          <w:bCs/>
          <w:color w:val="222222"/>
          <w:sz w:val="32"/>
          <w:szCs w:val="32"/>
        </w:rPr>
        <w:t>Type 2 (hosted)</w:t>
      </w:r>
      <w:r w:rsidRPr="001B5A18">
        <w:rPr>
          <w:rStyle w:val="ilfuvd"/>
          <w:rFonts w:ascii="Arial" w:hAnsi="Arial" w:cs="Arial"/>
          <w:bCs/>
          <w:color w:val="222222"/>
          <w:sz w:val="32"/>
          <w:szCs w:val="32"/>
        </w:rPr>
        <w:t xml:space="preserve"> - </w:t>
      </w:r>
      <w:r w:rsidRPr="001B5A18">
        <w:rPr>
          <w:rFonts w:ascii="Arial" w:hAnsi="Arial" w:cs="Arial"/>
          <w:sz w:val="32"/>
          <w:szCs w:val="32"/>
          <w:lang w:val="en"/>
        </w:rPr>
        <w:t>hypervisors that run on a conventional operating system (Windows Linux, Mac) just as other computer programs do.</w:t>
      </w:r>
      <w:r w:rsidR="00C86EDA" w:rsidRPr="001B5A18">
        <w:rPr>
          <w:rFonts w:ascii="Arial" w:hAnsi="Arial" w:cs="Arial"/>
          <w:sz w:val="32"/>
          <w:szCs w:val="32"/>
          <w:lang w:val="en"/>
        </w:rPr>
        <w:t xml:space="preserve"> </w:t>
      </w:r>
      <w:hyperlink r:id="rId6" w:history="1">
        <w:r w:rsidR="00C86EDA" w:rsidRPr="001B5A18">
          <w:rPr>
            <w:rStyle w:val="Hyperlink"/>
            <w:rFonts w:ascii="Arial" w:hAnsi="Arial" w:cs="Arial"/>
            <w:sz w:val="32"/>
            <w:szCs w:val="32"/>
          </w:rPr>
          <w:t>https://en.wikipedia.org/wiki/Hypervisor</w:t>
        </w:r>
      </w:hyperlink>
    </w:p>
    <w:p w14:paraId="4AB6D4B8" w14:textId="76719F5C" w:rsidR="001B5A18" w:rsidRDefault="001B5A18" w:rsidP="001B5A18">
      <w:pPr>
        <w:rPr>
          <w:rStyle w:val="ilfuvd"/>
          <w:rFonts w:ascii="Arial" w:hAnsi="Arial" w:cs="Arial"/>
          <w:color w:val="222222"/>
          <w:sz w:val="32"/>
          <w:szCs w:val="32"/>
        </w:rPr>
      </w:pPr>
      <w:bookmarkStart w:id="0" w:name="_GoBack"/>
      <w:bookmarkEnd w:id="0"/>
    </w:p>
    <w:p w14:paraId="7FFB7A6A" w14:textId="77777777" w:rsidR="001B5A18" w:rsidRPr="001B5A18" w:rsidRDefault="001B5A18" w:rsidP="001B5A18">
      <w:pPr>
        <w:rPr>
          <w:rStyle w:val="ilfuvd"/>
          <w:rFonts w:ascii="Arial" w:hAnsi="Arial" w:cs="Arial"/>
          <w:color w:val="222222"/>
          <w:sz w:val="32"/>
          <w:szCs w:val="32"/>
        </w:rPr>
      </w:pPr>
    </w:p>
    <w:p w14:paraId="13D61CE3" w14:textId="652DFA86" w:rsidR="00031F85" w:rsidRPr="001B5A18" w:rsidRDefault="00031F85" w:rsidP="00031F85">
      <w:pPr>
        <w:rPr>
          <w:rFonts w:ascii="Arial" w:hAnsi="Arial" w:cs="Arial"/>
          <w:b/>
          <w:sz w:val="32"/>
          <w:szCs w:val="32"/>
        </w:rPr>
      </w:pPr>
      <w:r w:rsidRPr="001B5A18">
        <w:rPr>
          <w:rFonts w:ascii="Arial" w:hAnsi="Arial" w:cs="Arial"/>
          <w:b/>
          <w:sz w:val="32"/>
          <w:szCs w:val="32"/>
        </w:rPr>
        <w:t xml:space="preserve">What is </w:t>
      </w:r>
      <w:r w:rsidR="00DA1E91" w:rsidRPr="001B5A18">
        <w:rPr>
          <w:rFonts w:ascii="Arial" w:hAnsi="Arial" w:cs="Arial"/>
          <w:b/>
          <w:sz w:val="32"/>
          <w:szCs w:val="32"/>
        </w:rPr>
        <w:t>Virtual</w:t>
      </w:r>
      <w:r w:rsidR="00F0601E" w:rsidRPr="001B5A18">
        <w:rPr>
          <w:rFonts w:ascii="Arial" w:hAnsi="Arial" w:cs="Arial"/>
          <w:b/>
          <w:sz w:val="32"/>
          <w:szCs w:val="32"/>
        </w:rPr>
        <w:t>B</w:t>
      </w:r>
      <w:r w:rsidRPr="001B5A18">
        <w:rPr>
          <w:rFonts w:ascii="Arial" w:hAnsi="Arial" w:cs="Arial"/>
          <w:b/>
          <w:sz w:val="32"/>
          <w:szCs w:val="32"/>
        </w:rPr>
        <w:t xml:space="preserve">ox? </w:t>
      </w:r>
      <w:r w:rsidR="00DA1E91" w:rsidRPr="001B5A18">
        <w:rPr>
          <w:rFonts w:ascii="Arial" w:hAnsi="Arial" w:cs="Arial"/>
          <w:b/>
          <w:sz w:val="32"/>
          <w:szCs w:val="32"/>
        </w:rPr>
        <w:t xml:space="preserve">  </w:t>
      </w:r>
    </w:p>
    <w:p w14:paraId="489688F9" w14:textId="77777777" w:rsidR="001B5A18" w:rsidRDefault="001B5A18" w:rsidP="001B5A18">
      <w:pPr>
        <w:ind w:left="72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9505742" wp14:editId="6CF1F3A7">
            <wp:simplePos x="0" y="0"/>
            <wp:positionH relativeFrom="column">
              <wp:posOffset>-133350</wp:posOffset>
            </wp:positionH>
            <wp:positionV relativeFrom="paragraph">
              <wp:posOffset>855980</wp:posOffset>
            </wp:positionV>
            <wp:extent cx="5810250" cy="5029200"/>
            <wp:effectExtent l="0" t="0" r="0" b="0"/>
            <wp:wrapTight wrapText="bothSides">
              <wp:wrapPolygon edited="0">
                <wp:start x="0" y="0"/>
                <wp:lineTo x="0" y="21518"/>
                <wp:lineTo x="21529" y="21518"/>
                <wp:lineTo x="2152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rtual_box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E91" w:rsidRPr="001B5A18">
        <w:rPr>
          <w:rFonts w:ascii="Arial" w:hAnsi="Arial" w:cs="Arial"/>
          <w:b/>
          <w:sz w:val="32"/>
          <w:szCs w:val="32"/>
        </w:rPr>
        <w:t xml:space="preserve">Hosted (Type 2 Hypervisor):  </w:t>
      </w:r>
      <w:r w:rsidR="00DA1E91" w:rsidRPr="001B5A18">
        <w:rPr>
          <w:rFonts w:ascii="Arial" w:hAnsi="Arial" w:cs="Arial"/>
          <w:color w:val="000000"/>
          <w:sz w:val="32"/>
          <w:szCs w:val="32"/>
        </w:rPr>
        <w:t>general-purpose full virtualization engine for x86 hardware, targeted at server, desktop</w:t>
      </w:r>
    </w:p>
    <w:p w14:paraId="763D8DA6" w14:textId="06266ACC" w:rsidR="003C110E" w:rsidRPr="001B5A18" w:rsidRDefault="001B5A18" w:rsidP="001B5A18">
      <w:pPr>
        <w:ind w:left="720"/>
        <w:rPr>
          <w:rFonts w:ascii="Arial" w:hAnsi="Arial" w:cs="Arial"/>
          <w:color w:val="000000"/>
          <w:sz w:val="24"/>
          <w:szCs w:val="24"/>
        </w:rPr>
      </w:pPr>
      <w:r>
        <w:t xml:space="preserve">   </w:t>
      </w:r>
      <w:r w:rsidRPr="001B5A18">
        <w:rPr>
          <w:rFonts w:ascii="Arial" w:hAnsi="Arial" w:cs="Arial"/>
          <w:color w:val="000000"/>
          <w:sz w:val="24"/>
          <w:szCs w:val="24"/>
        </w:rPr>
        <w:t>http://www.informit.com/articles/article.aspx?p=1627061</w:t>
      </w:r>
      <w:r w:rsidR="00DA1E91" w:rsidRPr="001B5A18">
        <w:rPr>
          <w:rFonts w:ascii="Arial" w:hAnsi="Arial" w:cs="Arial"/>
          <w:color w:val="000000"/>
          <w:sz w:val="24"/>
          <w:szCs w:val="24"/>
        </w:rPr>
        <w:t>ed use</w:t>
      </w:r>
    </w:p>
    <w:sectPr w:rsidR="003C110E" w:rsidRPr="001B5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0BDD"/>
    <w:multiLevelType w:val="hybridMultilevel"/>
    <w:tmpl w:val="7BF60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87D35"/>
    <w:multiLevelType w:val="hybridMultilevel"/>
    <w:tmpl w:val="00AE4FEE"/>
    <w:lvl w:ilvl="0" w:tplc="9168C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6C68D0"/>
    <w:multiLevelType w:val="hybridMultilevel"/>
    <w:tmpl w:val="7DDC05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A47507"/>
    <w:multiLevelType w:val="hybridMultilevel"/>
    <w:tmpl w:val="3A0E9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07B8A"/>
    <w:multiLevelType w:val="hybridMultilevel"/>
    <w:tmpl w:val="79C619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432B56"/>
    <w:multiLevelType w:val="hybridMultilevel"/>
    <w:tmpl w:val="694E5ACE"/>
    <w:lvl w:ilvl="0" w:tplc="C31A3F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2D6B7F"/>
    <w:multiLevelType w:val="hybridMultilevel"/>
    <w:tmpl w:val="695C862C"/>
    <w:lvl w:ilvl="0" w:tplc="0088995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2A4E6F"/>
    <w:multiLevelType w:val="hybridMultilevel"/>
    <w:tmpl w:val="023291B4"/>
    <w:lvl w:ilvl="0" w:tplc="4C164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CB5A57"/>
    <w:multiLevelType w:val="hybridMultilevel"/>
    <w:tmpl w:val="D6423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8529B2"/>
    <w:multiLevelType w:val="multilevel"/>
    <w:tmpl w:val="AEE0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BA6627"/>
    <w:multiLevelType w:val="hybridMultilevel"/>
    <w:tmpl w:val="49A4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6259F"/>
    <w:multiLevelType w:val="hybridMultilevel"/>
    <w:tmpl w:val="C7BE3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92F73"/>
    <w:multiLevelType w:val="hybridMultilevel"/>
    <w:tmpl w:val="BF36FF06"/>
    <w:lvl w:ilvl="0" w:tplc="199866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96066B"/>
    <w:multiLevelType w:val="hybridMultilevel"/>
    <w:tmpl w:val="6874A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8865FC"/>
    <w:multiLevelType w:val="hybridMultilevel"/>
    <w:tmpl w:val="0B2CF1FA"/>
    <w:lvl w:ilvl="0" w:tplc="2F542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26468C"/>
    <w:multiLevelType w:val="hybridMultilevel"/>
    <w:tmpl w:val="7E68E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C60DBB"/>
    <w:multiLevelType w:val="hybridMultilevel"/>
    <w:tmpl w:val="6CDC9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361A05"/>
    <w:multiLevelType w:val="hybridMultilevel"/>
    <w:tmpl w:val="9C68AD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7845CD"/>
    <w:multiLevelType w:val="hybridMultilevel"/>
    <w:tmpl w:val="098C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AF3009"/>
    <w:multiLevelType w:val="hybridMultilevel"/>
    <w:tmpl w:val="28106C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4C4492D"/>
    <w:multiLevelType w:val="hybridMultilevel"/>
    <w:tmpl w:val="84C05254"/>
    <w:lvl w:ilvl="0" w:tplc="F88CBB2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F55EA"/>
    <w:multiLevelType w:val="hybridMultilevel"/>
    <w:tmpl w:val="985C7B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8"/>
  </w:num>
  <w:num w:numId="4">
    <w:abstractNumId w:val="9"/>
  </w:num>
  <w:num w:numId="5">
    <w:abstractNumId w:val="2"/>
  </w:num>
  <w:num w:numId="6">
    <w:abstractNumId w:val="21"/>
  </w:num>
  <w:num w:numId="7">
    <w:abstractNumId w:val="10"/>
  </w:num>
  <w:num w:numId="8">
    <w:abstractNumId w:val="0"/>
  </w:num>
  <w:num w:numId="9">
    <w:abstractNumId w:val="19"/>
  </w:num>
  <w:num w:numId="10">
    <w:abstractNumId w:val="4"/>
  </w:num>
  <w:num w:numId="11">
    <w:abstractNumId w:val="16"/>
  </w:num>
  <w:num w:numId="12">
    <w:abstractNumId w:val="6"/>
  </w:num>
  <w:num w:numId="13">
    <w:abstractNumId w:val="3"/>
  </w:num>
  <w:num w:numId="14">
    <w:abstractNumId w:val="15"/>
  </w:num>
  <w:num w:numId="15">
    <w:abstractNumId w:val="1"/>
  </w:num>
  <w:num w:numId="16">
    <w:abstractNumId w:val="11"/>
  </w:num>
  <w:num w:numId="17">
    <w:abstractNumId w:val="12"/>
  </w:num>
  <w:num w:numId="18">
    <w:abstractNumId w:val="17"/>
  </w:num>
  <w:num w:numId="19">
    <w:abstractNumId w:val="20"/>
  </w:num>
  <w:num w:numId="20">
    <w:abstractNumId w:val="5"/>
  </w:num>
  <w:num w:numId="21">
    <w:abstractNumId w:val="7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91"/>
    <w:rsid w:val="000137DF"/>
    <w:rsid w:val="00031F85"/>
    <w:rsid w:val="00051E90"/>
    <w:rsid w:val="00074144"/>
    <w:rsid w:val="00094C96"/>
    <w:rsid w:val="000C387F"/>
    <w:rsid w:val="001235C2"/>
    <w:rsid w:val="00163512"/>
    <w:rsid w:val="00170567"/>
    <w:rsid w:val="001A099C"/>
    <w:rsid w:val="001B5A18"/>
    <w:rsid w:val="001C1B6D"/>
    <w:rsid w:val="002C152E"/>
    <w:rsid w:val="00367119"/>
    <w:rsid w:val="003A70B9"/>
    <w:rsid w:val="003B0834"/>
    <w:rsid w:val="003C110E"/>
    <w:rsid w:val="003F6377"/>
    <w:rsid w:val="00401719"/>
    <w:rsid w:val="00421289"/>
    <w:rsid w:val="004D4291"/>
    <w:rsid w:val="004E0DE4"/>
    <w:rsid w:val="00593CB2"/>
    <w:rsid w:val="005E170F"/>
    <w:rsid w:val="005F414C"/>
    <w:rsid w:val="0065015B"/>
    <w:rsid w:val="006938B7"/>
    <w:rsid w:val="006D72B2"/>
    <w:rsid w:val="0071206C"/>
    <w:rsid w:val="0072046A"/>
    <w:rsid w:val="00776460"/>
    <w:rsid w:val="007E6A80"/>
    <w:rsid w:val="008441D4"/>
    <w:rsid w:val="00853B21"/>
    <w:rsid w:val="00863A35"/>
    <w:rsid w:val="008764D1"/>
    <w:rsid w:val="00893FCA"/>
    <w:rsid w:val="0089503B"/>
    <w:rsid w:val="008A118A"/>
    <w:rsid w:val="008B473A"/>
    <w:rsid w:val="008D4316"/>
    <w:rsid w:val="00911DB6"/>
    <w:rsid w:val="00924882"/>
    <w:rsid w:val="00953F81"/>
    <w:rsid w:val="00960594"/>
    <w:rsid w:val="009D38B3"/>
    <w:rsid w:val="00A23EAB"/>
    <w:rsid w:val="00A32DBF"/>
    <w:rsid w:val="00A60784"/>
    <w:rsid w:val="00AB3DA2"/>
    <w:rsid w:val="00B119D3"/>
    <w:rsid w:val="00B558C8"/>
    <w:rsid w:val="00BD7784"/>
    <w:rsid w:val="00C446A6"/>
    <w:rsid w:val="00C86EDA"/>
    <w:rsid w:val="00CB6C57"/>
    <w:rsid w:val="00CD14AC"/>
    <w:rsid w:val="00D02CA0"/>
    <w:rsid w:val="00D26A4B"/>
    <w:rsid w:val="00D27364"/>
    <w:rsid w:val="00D66617"/>
    <w:rsid w:val="00DA1E12"/>
    <w:rsid w:val="00DA1E91"/>
    <w:rsid w:val="00DE0CF1"/>
    <w:rsid w:val="00E13991"/>
    <w:rsid w:val="00E44412"/>
    <w:rsid w:val="00E445FA"/>
    <w:rsid w:val="00E53D60"/>
    <w:rsid w:val="00E57F1C"/>
    <w:rsid w:val="00EE0A8C"/>
    <w:rsid w:val="00EE6B62"/>
    <w:rsid w:val="00F0601E"/>
    <w:rsid w:val="00F41EE8"/>
    <w:rsid w:val="00F7012C"/>
    <w:rsid w:val="00FA3F0D"/>
    <w:rsid w:val="00FE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3FFC8"/>
  <w15:chartTrackingRefBased/>
  <w15:docId w15:val="{98E212E6-ECB0-4538-AF1E-06492B7FF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E91"/>
    <w:pPr>
      <w:ind w:left="720"/>
      <w:contextualSpacing/>
    </w:pPr>
  </w:style>
  <w:style w:type="character" w:customStyle="1" w:styleId="ilfuvd">
    <w:name w:val="ilfuvd"/>
    <w:basedOn w:val="DefaultParagraphFont"/>
    <w:rsid w:val="00DA1E91"/>
  </w:style>
  <w:style w:type="character" w:styleId="Hyperlink">
    <w:name w:val="Hyperlink"/>
    <w:basedOn w:val="DefaultParagraphFont"/>
    <w:uiPriority w:val="99"/>
    <w:unhideWhenUsed/>
    <w:rsid w:val="00DA1E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E9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A1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A70B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9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4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9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ypervisor" TargetMode="External"/><Relationship Id="rId5" Type="http://schemas.openxmlformats.org/officeDocument/2006/relationships/hyperlink" Target="https://en.wikipedia.org/wiki/Virtualiz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Corley</dc:creator>
  <cp:keywords/>
  <dc:description/>
  <cp:lastModifiedBy>Michael Corley</cp:lastModifiedBy>
  <cp:revision>2</cp:revision>
  <dcterms:created xsi:type="dcterms:W3CDTF">2020-01-14T18:20:00Z</dcterms:created>
  <dcterms:modified xsi:type="dcterms:W3CDTF">2020-01-14T18:20:00Z</dcterms:modified>
</cp:coreProperties>
</file>