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D15946" w:rsidR="002360C8" w:rsidP="002360C8" w:rsidRDefault="002360C8" w14:paraId="55BCBB0F" w14:textId="775A4C3A">
      <w:pPr>
        <w:jc w:val="center"/>
        <w:rPr>
          <w:b/>
          <w:bCs/>
        </w:rPr>
      </w:pPr>
      <w:r w:rsidRPr="00D15946">
        <w:rPr>
          <w:b/>
          <w:bCs/>
        </w:rPr>
        <w:t>Services</w:t>
      </w:r>
    </w:p>
    <w:p w:rsidRPr="005D613B" w:rsidR="00337C00" w:rsidP="002360C8" w:rsidRDefault="00337C00" w14:paraId="48FEC007" w14:textId="7E67C497">
      <w:r w:rsidRPr="005D613B">
        <w:t xml:space="preserve">Order of </w:t>
      </w:r>
      <w:proofErr w:type="gramStart"/>
      <w:r w:rsidRPr="005D613B">
        <w:t>drop down</w:t>
      </w:r>
      <w:proofErr w:type="gramEnd"/>
      <w:r w:rsidRPr="005D613B">
        <w:t xml:space="preserve"> menu</w:t>
      </w:r>
      <w:r w:rsidR="00DC37BE">
        <w:t xml:space="preserve"> other than the main landing page</w:t>
      </w:r>
    </w:p>
    <w:p w:rsidRPr="005D613B" w:rsidR="000C71ED" w:rsidP="005D613B" w:rsidRDefault="000C71ED" w14:paraId="2AF37825" w14:textId="5B8D2501">
      <w:pPr>
        <w:pStyle w:val="ListParagraph"/>
        <w:numPr>
          <w:ilvl w:val="0"/>
          <w:numId w:val="8"/>
        </w:numPr>
      </w:pPr>
      <w:r w:rsidRPr="005D613B">
        <w:t xml:space="preserve">Tax </w:t>
      </w:r>
    </w:p>
    <w:p w:rsidRPr="005D613B" w:rsidR="000C71ED" w:rsidP="005D613B" w:rsidRDefault="000C71ED" w14:paraId="27AA37E0" w14:textId="4AF7558C">
      <w:pPr>
        <w:pStyle w:val="ListParagraph"/>
        <w:numPr>
          <w:ilvl w:val="0"/>
          <w:numId w:val="8"/>
        </w:numPr>
      </w:pPr>
      <w:r w:rsidRPr="005D613B">
        <w:t xml:space="preserve">Audit &amp; Assurance </w:t>
      </w:r>
    </w:p>
    <w:p w:rsidRPr="005D613B" w:rsidR="000C71ED" w:rsidP="005D613B" w:rsidRDefault="000C71ED" w14:paraId="358A1ED9" w14:textId="0D99ABBD">
      <w:pPr>
        <w:pStyle w:val="ListParagraph"/>
        <w:numPr>
          <w:ilvl w:val="0"/>
          <w:numId w:val="8"/>
        </w:numPr>
      </w:pPr>
      <w:r w:rsidRPr="005D613B">
        <w:t>Advisory &amp; Consulting</w:t>
      </w:r>
      <w:r w:rsidR="00D92D20">
        <w:t xml:space="preserve"> </w:t>
      </w:r>
    </w:p>
    <w:p w:rsidRPr="005D613B" w:rsidR="002360C8" w:rsidP="005D613B" w:rsidRDefault="002360C8" w14:paraId="3A917299" w14:textId="601CB954">
      <w:pPr>
        <w:rPr>
          <w:b/>
          <w:bCs/>
        </w:rPr>
      </w:pPr>
      <w:r w:rsidRPr="005D613B">
        <w:rPr>
          <w:b/>
          <w:bCs/>
          <w:highlight w:val="yellow"/>
        </w:rPr>
        <w:t>Main Landing Page</w:t>
      </w:r>
    </w:p>
    <w:p w:rsidRPr="005F446F" w:rsidR="005F446F" w:rsidP="005F446F" w:rsidRDefault="005F446F" w14:paraId="07C2B32E" w14:textId="7F7FE822">
      <w:pPr>
        <w:rPr>
          <w:b/>
          <w:bCs/>
          <w:sz w:val="32"/>
          <w:szCs w:val="32"/>
        </w:rPr>
      </w:pPr>
      <w:r w:rsidRPr="005F446F">
        <w:rPr>
          <w:b/>
          <w:bCs/>
          <w:sz w:val="32"/>
          <w:szCs w:val="32"/>
        </w:rPr>
        <w:t>O</w:t>
      </w:r>
      <w:r w:rsidRPr="005F446F">
        <w:rPr>
          <w:b/>
          <w:bCs/>
          <w:sz w:val="32"/>
          <w:szCs w:val="32"/>
        </w:rPr>
        <w:t>ur Services</w:t>
      </w:r>
    </w:p>
    <w:p w:rsidRPr="005F446F" w:rsidR="005F446F" w:rsidP="005F446F" w:rsidRDefault="005F446F" w14:paraId="536096DE" w14:textId="411403AE">
      <w:pPr>
        <w:rPr>
          <w:b/>
          <w:bCs/>
        </w:rPr>
      </w:pPr>
      <w:r w:rsidRPr="005F446F">
        <w:rPr>
          <w:b/>
          <w:bCs/>
        </w:rPr>
        <w:t>Tax Services</w:t>
      </w:r>
    </w:p>
    <w:p w:rsidRPr="005F446F" w:rsidR="005F446F" w:rsidP="005F446F" w:rsidRDefault="005F446F" w14:paraId="3B88B477" w14:textId="77777777">
      <w:r w:rsidRPr="005F446F">
        <w:t>Navigate complex tax regulations with confidence. We provide proactive tax planning and compliance services tailored to your specific needs.</w:t>
      </w:r>
    </w:p>
    <w:p w:rsidRPr="005F446F" w:rsidR="005F446F" w:rsidP="005F446F" w:rsidRDefault="005F446F" w14:paraId="06800FB4" w14:textId="77777777">
      <w:pPr>
        <w:numPr>
          <w:ilvl w:val="0"/>
          <w:numId w:val="26"/>
        </w:numPr>
      </w:pPr>
      <w:r w:rsidRPr="005F446F">
        <w:t xml:space="preserve">Individual and business tax preparation </w:t>
      </w:r>
    </w:p>
    <w:p w:rsidRPr="005F446F" w:rsidR="005F446F" w:rsidP="005F446F" w:rsidRDefault="005F446F" w14:paraId="79E71107" w14:textId="77777777">
      <w:pPr>
        <w:numPr>
          <w:ilvl w:val="0"/>
          <w:numId w:val="26"/>
        </w:numPr>
      </w:pPr>
      <w:r w:rsidRPr="005F446F">
        <w:t xml:space="preserve">Strategic tax planning </w:t>
      </w:r>
    </w:p>
    <w:p w:rsidRPr="005F446F" w:rsidR="005F446F" w:rsidP="005F446F" w:rsidRDefault="005F446F" w14:paraId="308532EE" w14:textId="77777777">
      <w:pPr>
        <w:numPr>
          <w:ilvl w:val="0"/>
          <w:numId w:val="26"/>
        </w:numPr>
      </w:pPr>
      <w:r w:rsidRPr="005F446F">
        <w:t xml:space="preserve">Multi-state and complex tax solutions </w:t>
      </w:r>
    </w:p>
    <w:p w:rsidRPr="005F446F" w:rsidR="005F446F" w:rsidP="005F446F" w:rsidRDefault="005F446F" w14:paraId="00FF91D5" w14:textId="77777777">
      <w:r w:rsidRPr="005F446F">
        <w:rPr>
          <w:rFonts w:ascii="Segoe UI Emoji" w:hAnsi="Segoe UI Emoji" w:cs="Segoe UI Emoji"/>
        </w:rPr>
        <w:t>👉</w:t>
      </w:r>
      <w:r w:rsidRPr="005F446F">
        <w:t xml:space="preserve"> </w:t>
      </w:r>
      <w:r w:rsidRPr="005F446F">
        <w:rPr>
          <w:b/>
          <w:bCs/>
        </w:rPr>
        <w:t>Learn More About Tax Services</w:t>
      </w:r>
    </w:p>
    <w:p w:rsidRPr="005F446F" w:rsidR="005F446F" w:rsidP="005F446F" w:rsidRDefault="005F446F" w14:paraId="678A42C9" w14:textId="77777777">
      <w:r w:rsidRPr="005F446F">
        <w:pict w14:anchorId="2A72E24F">
          <v:rect id="_x0000_i1685" style="width:0;height:1.5pt" o:hr="t" o:hrstd="t" o:hralign="center" fillcolor="#a0a0a0" stroked="f"/>
        </w:pict>
      </w:r>
    </w:p>
    <w:p w:rsidRPr="005F446F" w:rsidR="005F446F" w:rsidP="005F446F" w:rsidRDefault="005F446F" w14:paraId="3E3111E1" w14:textId="59F2680B">
      <w:pPr>
        <w:rPr>
          <w:b/>
          <w:bCs/>
        </w:rPr>
      </w:pPr>
      <w:r w:rsidRPr="005F446F">
        <w:rPr>
          <w:b/>
          <w:bCs/>
        </w:rPr>
        <w:t>Audit &amp; Assurance</w:t>
      </w:r>
    </w:p>
    <w:p w:rsidRPr="005F446F" w:rsidR="005F446F" w:rsidP="005F446F" w:rsidRDefault="005F446F" w14:paraId="7B87C983" w14:textId="77777777">
      <w:r w:rsidRPr="005F446F">
        <w:t>Gain confidence in your financial reporting with thorough, objective audit and assurance services.</w:t>
      </w:r>
    </w:p>
    <w:p w:rsidRPr="005F446F" w:rsidR="005F446F" w:rsidP="005F446F" w:rsidRDefault="005F446F" w14:paraId="234AB28F" w14:textId="77777777">
      <w:pPr>
        <w:numPr>
          <w:ilvl w:val="0"/>
          <w:numId w:val="27"/>
        </w:numPr>
      </w:pPr>
      <w:r w:rsidRPr="005F446F">
        <w:t xml:space="preserve">Financial statement audits </w:t>
      </w:r>
    </w:p>
    <w:p w:rsidRPr="005F446F" w:rsidR="005F446F" w:rsidP="005F446F" w:rsidRDefault="005F446F" w14:paraId="03B0D71E" w14:textId="77777777">
      <w:pPr>
        <w:numPr>
          <w:ilvl w:val="0"/>
          <w:numId w:val="27"/>
        </w:numPr>
      </w:pPr>
      <w:r w:rsidRPr="005F446F">
        <w:t xml:space="preserve">Reviews and compilations </w:t>
      </w:r>
    </w:p>
    <w:p w:rsidRPr="005F446F" w:rsidR="005F446F" w:rsidP="005F446F" w:rsidRDefault="005F446F" w14:paraId="32395219" w14:textId="77777777">
      <w:pPr>
        <w:numPr>
          <w:ilvl w:val="0"/>
          <w:numId w:val="27"/>
        </w:numPr>
      </w:pPr>
      <w:r w:rsidRPr="005F446F">
        <w:t xml:space="preserve">Internal controls and risk assessment </w:t>
      </w:r>
    </w:p>
    <w:p w:rsidRPr="005F446F" w:rsidR="005F446F" w:rsidP="005F446F" w:rsidRDefault="005F446F" w14:paraId="5C0F4566" w14:textId="77777777">
      <w:r w:rsidRPr="005F446F">
        <w:rPr>
          <w:rFonts w:ascii="Segoe UI Emoji" w:hAnsi="Segoe UI Emoji" w:cs="Segoe UI Emoji"/>
        </w:rPr>
        <w:t>👉</w:t>
      </w:r>
      <w:r w:rsidRPr="005F446F">
        <w:t xml:space="preserve"> </w:t>
      </w:r>
      <w:r w:rsidRPr="005F446F">
        <w:rPr>
          <w:b/>
          <w:bCs/>
        </w:rPr>
        <w:t>Learn More About Audit &amp; Assurance</w:t>
      </w:r>
    </w:p>
    <w:p w:rsidRPr="005F446F" w:rsidR="005F446F" w:rsidP="005F446F" w:rsidRDefault="005F446F" w14:paraId="50E63C5C" w14:textId="77777777">
      <w:r w:rsidRPr="005F446F">
        <w:pict w14:anchorId="1460AD2B">
          <v:rect id="_x0000_i1686" style="width:0;height:1.5pt" o:hr="t" o:hrstd="t" o:hralign="center" fillcolor="#a0a0a0" stroked="f"/>
        </w:pict>
      </w:r>
    </w:p>
    <w:p w:rsidRPr="005F446F" w:rsidR="005F446F" w:rsidP="005F446F" w:rsidRDefault="005F446F" w14:paraId="2BA67B40" w14:textId="44528F52">
      <w:pPr>
        <w:rPr>
          <w:b/>
          <w:bCs/>
        </w:rPr>
      </w:pPr>
      <w:r w:rsidRPr="005F446F">
        <w:rPr>
          <w:b/>
          <w:bCs/>
        </w:rPr>
        <w:t>Advisory &amp; Consulting</w:t>
      </w:r>
    </w:p>
    <w:p w:rsidRPr="005F446F" w:rsidR="005F446F" w:rsidP="005F446F" w:rsidRDefault="005F446F" w14:paraId="2CD31A52" w14:textId="77777777">
      <w:r w:rsidRPr="005F446F">
        <w:t xml:space="preserve">Go beyond compliance with strategic guidance that helps your business grow, adapt, and </w:t>
      </w:r>
      <w:proofErr w:type="gramStart"/>
      <w:r w:rsidRPr="005F446F">
        <w:t>plan for the future</w:t>
      </w:r>
      <w:proofErr w:type="gramEnd"/>
      <w:r w:rsidRPr="005F446F">
        <w:t>.</w:t>
      </w:r>
    </w:p>
    <w:p w:rsidRPr="005F446F" w:rsidR="005F446F" w:rsidP="005F446F" w:rsidRDefault="005F446F" w14:paraId="39A58DFC" w14:textId="77777777">
      <w:pPr>
        <w:numPr>
          <w:ilvl w:val="0"/>
          <w:numId w:val="28"/>
        </w:numPr>
      </w:pPr>
      <w:r w:rsidRPr="005F446F">
        <w:t xml:space="preserve">Business planning and strategy </w:t>
      </w:r>
    </w:p>
    <w:p w:rsidRPr="005F446F" w:rsidR="005F446F" w:rsidP="005F446F" w:rsidRDefault="005F446F" w14:paraId="1F44E05B" w14:textId="77777777">
      <w:pPr>
        <w:numPr>
          <w:ilvl w:val="0"/>
          <w:numId w:val="28"/>
        </w:numPr>
      </w:pPr>
      <w:r w:rsidRPr="005F446F">
        <w:lastRenderedPageBreak/>
        <w:t xml:space="preserve">Financial analysis and consulting </w:t>
      </w:r>
    </w:p>
    <w:p w:rsidRPr="005F446F" w:rsidR="005F446F" w:rsidP="005F446F" w:rsidRDefault="005F446F" w14:paraId="305FB470" w14:textId="77777777">
      <w:pPr>
        <w:numPr>
          <w:ilvl w:val="0"/>
          <w:numId w:val="28"/>
        </w:numPr>
      </w:pPr>
      <w:r w:rsidRPr="005F446F">
        <w:t xml:space="preserve">Succession and transition planning </w:t>
      </w:r>
    </w:p>
    <w:p w:rsidRPr="005F446F" w:rsidR="005F446F" w:rsidP="005F446F" w:rsidRDefault="005F446F" w14:paraId="6299FB10" w14:textId="77777777">
      <w:pPr>
        <w:numPr>
          <w:ilvl w:val="0"/>
          <w:numId w:val="28"/>
        </w:numPr>
      </w:pPr>
      <w:r w:rsidRPr="005F446F">
        <w:t xml:space="preserve">Business valuation services </w:t>
      </w:r>
    </w:p>
    <w:p w:rsidRPr="005F446F" w:rsidR="005F446F" w:rsidP="005F446F" w:rsidRDefault="005F446F" w14:paraId="48416E80" w14:textId="77777777">
      <w:r w:rsidRPr="005F446F">
        <w:rPr>
          <w:rFonts w:ascii="Segoe UI Emoji" w:hAnsi="Segoe UI Emoji" w:cs="Segoe UI Emoji"/>
        </w:rPr>
        <w:t>👉</w:t>
      </w:r>
      <w:r w:rsidRPr="005F446F">
        <w:t xml:space="preserve"> </w:t>
      </w:r>
      <w:r w:rsidRPr="005F446F">
        <w:rPr>
          <w:b/>
          <w:bCs/>
        </w:rPr>
        <w:t>Learn More About Advisory Services</w:t>
      </w:r>
    </w:p>
    <w:p w:rsidRPr="005F446F" w:rsidR="005F446F" w:rsidP="005F446F" w:rsidRDefault="005F446F" w14:paraId="11390E9A" w14:textId="77777777">
      <w:r w:rsidRPr="005F446F">
        <w:pict w14:anchorId="5BE01480">
          <v:rect id="_x0000_i1687" style="width:0;height:1.5pt" o:hr="t" o:hrstd="t" o:hralign="center" fillcolor="#a0a0a0" stroked="f"/>
        </w:pict>
      </w:r>
    </w:p>
    <w:p w:rsidRPr="005F446F" w:rsidR="005F446F" w:rsidP="005F446F" w:rsidRDefault="005F446F" w14:paraId="54F1E536" w14:textId="2E510CAA">
      <w:pPr>
        <w:rPr>
          <w:b/>
          <w:bCs/>
        </w:rPr>
      </w:pPr>
      <w:r w:rsidRPr="005F446F">
        <w:rPr>
          <w:b/>
          <w:bCs/>
        </w:rPr>
        <w:t xml:space="preserve"> Efficient CFO Services </w:t>
      </w:r>
      <w:r w:rsidRPr="005F446F">
        <w:rPr>
          <w:rFonts w:ascii="Segoe UI Emoji" w:hAnsi="Segoe UI Emoji" w:cs="Segoe UI Emoji"/>
          <w:b/>
          <w:bCs/>
        </w:rPr>
        <w:t>⭐</w:t>
      </w:r>
    </w:p>
    <w:p w:rsidRPr="005F446F" w:rsidR="005F446F" w:rsidP="005F446F" w:rsidRDefault="005F446F" w14:paraId="5EF33C74" w14:textId="77777777">
      <w:r w:rsidRPr="005F446F">
        <w:t>Access executive-level financial leadership without the cost of a full-time CFO. We help you make informed decisions, manage cash flow, and plan strategically for growth.</w:t>
      </w:r>
    </w:p>
    <w:p w:rsidRPr="005F446F" w:rsidR="005F446F" w:rsidP="005F446F" w:rsidRDefault="005F446F" w14:paraId="3463274D" w14:textId="77777777">
      <w:pPr>
        <w:numPr>
          <w:ilvl w:val="0"/>
          <w:numId w:val="29"/>
        </w:numPr>
      </w:pPr>
      <w:r w:rsidRPr="005F446F">
        <w:t xml:space="preserve">Budgeting and forecasting </w:t>
      </w:r>
    </w:p>
    <w:p w:rsidRPr="005F446F" w:rsidR="005F446F" w:rsidP="005F446F" w:rsidRDefault="005F446F" w14:paraId="5AE783CC" w14:textId="77777777">
      <w:pPr>
        <w:numPr>
          <w:ilvl w:val="0"/>
          <w:numId w:val="29"/>
        </w:numPr>
      </w:pPr>
      <w:r w:rsidRPr="005F446F">
        <w:t xml:space="preserve">Cash flow management </w:t>
      </w:r>
    </w:p>
    <w:p w:rsidRPr="005F446F" w:rsidR="005F446F" w:rsidP="005F446F" w:rsidRDefault="005F446F" w14:paraId="7EB8063E" w14:textId="77777777">
      <w:pPr>
        <w:numPr>
          <w:ilvl w:val="0"/>
          <w:numId w:val="29"/>
        </w:numPr>
      </w:pPr>
      <w:r w:rsidRPr="005F446F">
        <w:t xml:space="preserve">KPI tracking and financial reporting </w:t>
      </w:r>
    </w:p>
    <w:p w:rsidRPr="005F446F" w:rsidR="005F446F" w:rsidP="005F446F" w:rsidRDefault="005F446F" w14:paraId="74D47042" w14:textId="77777777">
      <w:pPr>
        <w:numPr>
          <w:ilvl w:val="0"/>
          <w:numId w:val="29"/>
        </w:numPr>
      </w:pPr>
      <w:r w:rsidRPr="005F446F">
        <w:t xml:space="preserve">Strategic decision support </w:t>
      </w:r>
    </w:p>
    <w:p w:rsidRPr="005F446F" w:rsidR="005F446F" w:rsidP="005F446F" w:rsidRDefault="005F446F" w14:paraId="14E37802" w14:textId="77777777">
      <w:r w:rsidRPr="005F446F">
        <w:rPr>
          <w:rFonts w:ascii="Segoe UI Emoji" w:hAnsi="Segoe UI Emoji" w:cs="Segoe UI Emoji"/>
        </w:rPr>
        <w:t>👉</w:t>
      </w:r>
      <w:r w:rsidRPr="005F446F">
        <w:t xml:space="preserve"> </w:t>
      </w:r>
      <w:r w:rsidRPr="005F446F">
        <w:rPr>
          <w:b/>
          <w:bCs/>
        </w:rPr>
        <w:t>Learn More About CFO Services</w:t>
      </w:r>
    </w:p>
    <w:p w:rsidRPr="005F446F" w:rsidR="005F446F" w:rsidP="005F446F" w:rsidRDefault="005F446F" w14:paraId="757FAB15" w14:textId="77777777">
      <w:r w:rsidRPr="005F446F">
        <w:pict w14:anchorId="3E7F5016">
          <v:rect id="_x0000_i1688" style="width:0;height:1.5pt" o:hr="t" o:hrstd="t" o:hralign="center" fillcolor="#a0a0a0" stroked="f"/>
        </w:pict>
      </w:r>
    </w:p>
    <w:p w:rsidRPr="005F446F" w:rsidR="005F446F" w:rsidP="005F446F" w:rsidRDefault="005F446F" w14:paraId="3DD333F9" w14:textId="4DBE2AD3">
      <w:pPr>
        <w:rPr>
          <w:b/>
          <w:bCs/>
        </w:rPr>
      </w:pPr>
      <w:r w:rsidRPr="005F446F">
        <w:rPr>
          <w:b/>
          <w:bCs/>
        </w:rPr>
        <w:t xml:space="preserve">Virtual Back Office Services </w:t>
      </w:r>
      <w:r w:rsidRPr="005F446F">
        <w:rPr>
          <w:rFonts w:ascii="Segoe UI Emoji" w:hAnsi="Segoe UI Emoji" w:cs="Segoe UI Emoji"/>
          <w:b/>
          <w:bCs/>
        </w:rPr>
        <w:t>⭐</w:t>
      </w:r>
    </w:p>
    <w:p w:rsidRPr="005F446F" w:rsidR="005F446F" w:rsidP="005F446F" w:rsidRDefault="005F446F" w14:paraId="6A7DAE4C" w14:textId="77777777">
      <w:r w:rsidRPr="005F446F">
        <w:t>Streamline your day-to-day accounting operations with reliable, technology-driven support—so you can focus on running your business.</w:t>
      </w:r>
    </w:p>
    <w:p w:rsidRPr="005F446F" w:rsidR="005F446F" w:rsidP="005F446F" w:rsidRDefault="005F446F" w14:paraId="72948774" w14:textId="77777777">
      <w:pPr>
        <w:numPr>
          <w:ilvl w:val="0"/>
          <w:numId w:val="30"/>
        </w:numPr>
      </w:pPr>
      <w:r w:rsidRPr="005F446F">
        <w:t xml:space="preserve">Bookkeeping and accounting support </w:t>
      </w:r>
    </w:p>
    <w:p w:rsidRPr="005F446F" w:rsidR="005F446F" w:rsidP="005F446F" w:rsidRDefault="005F446F" w14:paraId="471D51EB" w14:textId="77777777">
      <w:pPr>
        <w:numPr>
          <w:ilvl w:val="0"/>
          <w:numId w:val="30"/>
        </w:numPr>
      </w:pPr>
      <w:r w:rsidRPr="005F446F">
        <w:t xml:space="preserve">Accounts payable and receivable </w:t>
      </w:r>
    </w:p>
    <w:p w:rsidRPr="005F446F" w:rsidR="005F446F" w:rsidP="005F446F" w:rsidRDefault="005F446F" w14:paraId="4ADC8A0C" w14:textId="77777777">
      <w:pPr>
        <w:numPr>
          <w:ilvl w:val="0"/>
          <w:numId w:val="30"/>
        </w:numPr>
      </w:pPr>
      <w:r w:rsidRPr="005F446F">
        <w:t xml:space="preserve">Payroll processing and reporting </w:t>
      </w:r>
    </w:p>
    <w:p w:rsidRPr="005F446F" w:rsidR="005F446F" w:rsidP="005F446F" w:rsidRDefault="005F446F" w14:paraId="09A8DADC" w14:textId="77777777">
      <w:pPr>
        <w:numPr>
          <w:ilvl w:val="0"/>
          <w:numId w:val="30"/>
        </w:numPr>
      </w:pPr>
      <w:r w:rsidRPr="005F446F">
        <w:t xml:space="preserve">Financial reporting and system integration </w:t>
      </w:r>
    </w:p>
    <w:p w:rsidRPr="005F446F" w:rsidR="005F446F" w:rsidP="005F446F" w:rsidRDefault="005F446F" w14:paraId="2DE0DE00" w14:textId="77777777">
      <w:r w:rsidRPr="005F446F">
        <w:rPr>
          <w:rFonts w:ascii="Segoe UI Emoji" w:hAnsi="Segoe UI Emoji" w:cs="Segoe UI Emoji"/>
        </w:rPr>
        <w:t>👉</w:t>
      </w:r>
      <w:r w:rsidRPr="005F446F">
        <w:t xml:space="preserve"> </w:t>
      </w:r>
      <w:r w:rsidRPr="005F446F">
        <w:rPr>
          <w:b/>
          <w:bCs/>
        </w:rPr>
        <w:t>Learn More About Back Office Services</w:t>
      </w:r>
    </w:p>
    <w:p w:rsidRPr="005F446F" w:rsidR="005F446F" w:rsidP="005F446F" w:rsidRDefault="005F446F" w14:paraId="26B162B2" w14:textId="77777777">
      <w:r w:rsidRPr="005F446F">
        <w:pict w14:anchorId="353030D0">
          <v:rect id="_x0000_i1689" style="width:0;height:1.5pt" o:hr="t" o:hrstd="t" o:hralign="center" fillcolor="#a0a0a0" stroked="f"/>
        </w:pict>
      </w:r>
    </w:p>
    <w:p w:rsidRPr="005F446F" w:rsidR="005F446F" w:rsidP="005F446F" w:rsidRDefault="005F446F" w14:paraId="7E23FF15" w14:textId="5BB2AB10">
      <w:pPr>
        <w:rPr>
          <w:b/>
          <w:bCs/>
        </w:rPr>
      </w:pPr>
      <w:r w:rsidRPr="005F446F">
        <w:rPr>
          <w:b/>
          <w:bCs/>
        </w:rPr>
        <w:t>Industry-Specific Expertise</w:t>
      </w:r>
    </w:p>
    <w:p w:rsidRPr="005F446F" w:rsidR="005F446F" w:rsidP="005F446F" w:rsidRDefault="005F446F" w14:paraId="45FDC037" w14:textId="77777777">
      <w:r w:rsidRPr="005F446F">
        <w:t>We understand that every industry has unique challenges and opportunities. Our team brings deep experience across a variety of industries, allowing us to deliver tailored solutions that align with your business.</w:t>
      </w:r>
    </w:p>
    <w:p w:rsidRPr="005F446F" w:rsidR="005F446F" w:rsidP="005F446F" w:rsidRDefault="005F446F" w14:paraId="32C3D3ED" w14:textId="77777777">
      <w:r w:rsidRPr="005F446F">
        <w:rPr>
          <w:rFonts w:ascii="Segoe UI Emoji" w:hAnsi="Segoe UI Emoji" w:cs="Segoe UI Emoji"/>
        </w:rPr>
        <w:lastRenderedPageBreak/>
        <w:t>👉</w:t>
      </w:r>
      <w:r w:rsidRPr="005F446F">
        <w:t xml:space="preserve"> </w:t>
      </w:r>
      <w:r w:rsidRPr="005F446F">
        <w:rPr>
          <w:b/>
          <w:bCs/>
        </w:rPr>
        <w:t>Explore the Industries We Serve</w:t>
      </w:r>
    </w:p>
    <w:p w:rsidRPr="005F446F" w:rsidR="005F446F" w:rsidP="005F446F" w:rsidRDefault="005F446F" w14:paraId="1DA5EBB0" w14:textId="77777777">
      <w:r w:rsidRPr="005F446F">
        <w:pict w14:anchorId="14CD66B8">
          <v:rect id="_x0000_i1690" style="width:0;height:1.5pt" o:hr="t" o:hrstd="t" o:hralign="center" fillcolor="#a0a0a0" stroked="f"/>
        </w:pict>
      </w:r>
    </w:p>
    <w:p w:rsidRPr="005F446F" w:rsidR="005F446F" w:rsidP="005F446F" w:rsidRDefault="005F446F" w14:paraId="014F8872" w14:textId="2FFE396D">
      <w:pPr>
        <w:rPr>
          <w:b/>
          <w:bCs/>
        </w:rPr>
      </w:pPr>
      <w:r w:rsidRPr="005F446F">
        <w:rPr>
          <w:b/>
          <w:bCs/>
        </w:rPr>
        <w:t>A Partner You Can Trust</w:t>
      </w:r>
    </w:p>
    <w:p w:rsidRPr="005F446F" w:rsidR="005F446F" w:rsidP="005F446F" w:rsidRDefault="005F446F" w14:paraId="63323828" w14:textId="77777777">
      <w:r w:rsidRPr="005F446F">
        <w:t>At Rudler CPA, we don’t just provide services—we build relationships. Our team takes the time to understand your goals, anticipate your needs, and deliver solutions that support your long-term success.</w:t>
      </w:r>
    </w:p>
    <w:p w:rsidRPr="005F446F" w:rsidR="005F446F" w:rsidP="005F446F" w:rsidRDefault="005F446F" w14:paraId="18A13FF6" w14:textId="77777777">
      <w:r w:rsidRPr="005F446F">
        <w:t>Because the right accounting firm doesn’t just help you manage today—it helps you plan for what’s next.</w:t>
      </w:r>
    </w:p>
    <w:p w:rsidRPr="005F446F" w:rsidR="005F446F" w:rsidP="005F446F" w:rsidRDefault="005F446F" w14:paraId="7D1F6EBF" w14:textId="77777777">
      <w:r w:rsidRPr="005F446F">
        <w:pict w14:anchorId="26EA5B71">
          <v:rect id="_x0000_i1691" style="width:0;height:1.5pt" o:hr="t" o:hrstd="t" o:hralign="center" fillcolor="#a0a0a0" stroked="f"/>
        </w:pict>
      </w:r>
    </w:p>
    <w:p w:rsidRPr="005F446F" w:rsidR="005F446F" w:rsidP="005F446F" w:rsidRDefault="005F446F" w14:paraId="39E87FEF" w14:textId="2ED77491">
      <w:pPr>
        <w:rPr>
          <w:b/>
          <w:bCs/>
        </w:rPr>
      </w:pPr>
      <w:r w:rsidRPr="005F446F">
        <w:rPr>
          <w:b/>
          <w:bCs/>
        </w:rPr>
        <w:t>Let’s Get Started</w:t>
      </w:r>
    </w:p>
    <w:p w:rsidRPr="005F446F" w:rsidR="005F446F" w:rsidP="005F446F" w:rsidRDefault="005F446F" w14:paraId="2780D90E" w14:textId="77777777">
      <w:r w:rsidRPr="005F446F">
        <w:t>Whether you’re looking for tax support, assurance services, or strategic guidance, our team is ready to help.</w:t>
      </w:r>
    </w:p>
    <w:p w:rsidRPr="005F446F" w:rsidR="005F446F" w:rsidP="005F446F" w:rsidRDefault="005F446F" w14:paraId="1513B0C6" w14:textId="77777777">
      <w:r w:rsidRPr="005F446F">
        <w:rPr>
          <w:rFonts w:ascii="Segoe UI Emoji" w:hAnsi="Segoe UI Emoji" w:cs="Segoe UI Emoji"/>
        </w:rPr>
        <w:t>👉</w:t>
      </w:r>
      <w:r w:rsidRPr="005F446F">
        <w:t xml:space="preserve"> </w:t>
      </w:r>
      <w:r w:rsidRPr="005F446F">
        <w:rPr>
          <w:b/>
          <w:bCs/>
        </w:rPr>
        <w:t>Schedule a Consultation</w:t>
      </w:r>
      <w:r w:rsidRPr="005F446F">
        <w:br/>
      </w:r>
      <w:r w:rsidRPr="005F446F">
        <w:rPr>
          <w:rFonts w:ascii="Segoe UI Emoji" w:hAnsi="Segoe UI Emoji" w:cs="Segoe UI Emoji"/>
        </w:rPr>
        <w:t>👉</w:t>
      </w:r>
      <w:r w:rsidRPr="005F446F">
        <w:t xml:space="preserve"> </w:t>
      </w:r>
      <w:r w:rsidRPr="005F446F">
        <w:rPr>
          <w:b/>
          <w:bCs/>
        </w:rPr>
        <w:t>Contact Our Team</w:t>
      </w:r>
    </w:p>
    <w:p w:rsidRPr="005F446F" w:rsidR="009A67E7" w:rsidP="002360C8" w:rsidRDefault="009A67E7" w14:paraId="5C4C4CBA" w14:textId="77777777"/>
    <w:p w:rsidR="009A67E7" w:rsidP="002360C8" w:rsidRDefault="009A67E7" w14:paraId="0D601BD9" w14:textId="77777777"/>
    <w:p w:rsidR="008F5B56" w:rsidP="002360C8" w:rsidRDefault="008F5B56" w14:paraId="7E1D4993" w14:textId="77777777"/>
    <w:p w:rsidR="008F5B56" w:rsidP="002360C8" w:rsidRDefault="008F5B56" w14:paraId="45F5DA9B" w14:textId="77777777"/>
    <w:p w:rsidR="005F446F" w:rsidP="002360C8" w:rsidRDefault="005F446F" w14:paraId="7D4B280D" w14:textId="77777777"/>
    <w:p w:rsidR="005F446F" w:rsidP="002360C8" w:rsidRDefault="005F446F" w14:paraId="5C4E2542" w14:textId="77777777"/>
    <w:p w:rsidR="005F446F" w:rsidP="002360C8" w:rsidRDefault="005F446F" w14:paraId="1848782E" w14:textId="77777777"/>
    <w:p w:rsidR="005F446F" w:rsidP="002360C8" w:rsidRDefault="005F446F" w14:paraId="7223DFE9" w14:textId="77777777"/>
    <w:p w:rsidR="105BF0DA" w:rsidRDefault="105BF0DA" w14:paraId="3C184B93" w14:textId="175D676F"/>
    <w:p w:rsidR="005F446F" w:rsidP="002360C8" w:rsidRDefault="005F446F" w14:paraId="10F3A89E" w14:textId="77777777"/>
    <w:p w:rsidR="005F446F" w:rsidP="002360C8" w:rsidRDefault="005F446F" w14:paraId="6877C57C" w14:textId="77777777"/>
    <w:p w:rsidR="005F446F" w:rsidP="002360C8" w:rsidRDefault="005F446F" w14:paraId="0F8AA091" w14:textId="77777777"/>
    <w:p w:rsidR="005F446F" w:rsidP="002360C8" w:rsidRDefault="005F446F" w14:paraId="02331990" w14:textId="77777777"/>
    <w:p w:rsidR="00844B13" w:rsidP="002360C8" w:rsidRDefault="00844B13" w14:paraId="6F4E40F0" w14:textId="77777777"/>
    <w:p w:rsidRPr="005D2C44" w:rsidR="009A67E7" w:rsidP="002360C8" w:rsidRDefault="009A67E7" w14:paraId="49150090" w14:textId="05630D00">
      <w:pPr>
        <w:rPr>
          <w:b/>
          <w:bCs/>
        </w:rPr>
      </w:pPr>
      <w:r w:rsidRPr="005D2C44">
        <w:rPr>
          <w:b/>
          <w:bCs/>
          <w:highlight w:val="yellow"/>
        </w:rPr>
        <w:lastRenderedPageBreak/>
        <w:t>Tax Page</w:t>
      </w:r>
    </w:p>
    <w:p w:rsidRPr="00844B13" w:rsidR="002C6DCD" w:rsidP="002C6DCD" w:rsidRDefault="002C6DCD" w14:paraId="10F01AB1" w14:textId="77777777">
      <w:pPr>
        <w:rPr>
          <w:b/>
          <w:bCs/>
          <w:sz w:val="32"/>
          <w:szCs w:val="32"/>
        </w:rPr>
      </w:pPr>
      <w:r w:rsidRPr="00844B13">
        <w:rPr>
          <w:b/>
          <w:bCs/>
          <w:sz w:val="32"/>
          <w:szCs w:val="32"/>
        </w:rPr>
        <w:t>Tax Services</w:t>
      </w:r>
    </w:p>
    <w:p w:rsidRPr="002C6DCD" w:rsidR="002C6DCD" w:rsidP="002C6DCD" w:rsidRDefault="002C6DCD" w14:paraId="663CB896" w14:textId="11E62AA1">
      <w:r w:rsidRPr="002C6DCD">
        <w:t xml:space="preserve">At </w:t>
      </w:r>
      <w:r w:rsidR="005D2C44">
        <w:t>Rudler, PSC</w:t>
      </w:r>
      <w:r w:rsidRPr="002C6DCD">
        <w:t xml:space="preserve">, we provide comprehensive tax services for businesses, individuals, and families—combining technical expertise with a proactive, advisory-driven approach. Our goal is not just </w:t>
      </w:r>
      <w:proofErr w:type="gramStart"/>
      <w:r w:rsidRPr="002C6DCD">
        <w:t>compliance, but</w:t>
      </w:r>
      <w:proofErr w:type="gramEnd"/>
      <w:r w:rsidRPr="002C6DCD">
        <w:t xml:space="preserve"> helping you make informed decisions that minimize tax liability and support long-term success.</w:t>
      </w:r>
    </w:p>
    <w:p w:rsidRPr="002C6DCD" w:rsidR="002C6DCD" w:rsidP="002C6DCD" w:rsidRDefault="002C6DCD" w14:paraId="42824CDA" w14:textId="77777777">
      <w:r w:rsidRPr="002C6DCD">
        <w:pict w14:anchorId="2F784659">
          <v:rect id="_x0000_i1061" style="width:0;height:1.5pt" o:hr="t" o:hrstd="t" o:hralign="center" fillcolor="#a0a0a0" stroked="f"/>
        </w:pict>
      </w:r>
    </w:p>
    <w:p w:rsidRPr="002C6DCD" w:rsidR="002C6DCD" w:rsidP="002C6DCD" w:rsidRDefault="002C6DCD" w14:paraId="1BCB126D" w14:textId="77777777">
      <w:pPr>
        <w:rPr>
          <w:b/>
          <w:bCs/>
        </w:rPr>
      </w:pPr>
      <w:r w:rsidRPr="002C6DCD">
        <w:rPr>
          <w:b/>
          <w:bCs/>
        </w:rPr>
        <w:t xml:space="preserve">Tax Services for </w:t>
      </w:r>
      <w:r w:rsidRPr="00A23500">
        <w:rPr>
          <w:b/>
          <w:bCs/>
          <w:color w:val="3A7C22" w:themeColor="accent6" w:themeShade="BF"/>
        </w:rPr>
        <w:t>Businesses</w:t>
      </w:r>
    </w:p>
    <w:p w:rsidRPr="002C6DCD" w:rsidR="002C6DCD" w:rsidP="002C6DCD" w:rsidRDefault="002C6DCD" w14:paraId="588EA129" w14:textId="77777777">
      <w:r w:rsidRPr="002C6DCD">
        <w:t>Serving a wide range of industries across Greater Cincinnati, Northern Kentucky, and beyond, we partner with businesses to navigate complex tax environments and plan strategically for growth.</w:t>
      </w:r>
    </w:p>
    <w:p w:rsidRPr="002C6DCD" w:rsidR="002C6DCD" w:rsidP="002C6DCD" w:rsidRDefault="002C6DCD" w14:paraId="72C97942" w14:textId="77777777">
      <w:r w:rsidRPr="002C6DCD">
        <w:t xml:space="preserve">Our experience spans industries including manufacturing, distribution, construction, healthcare, not-for-profit organizations, professional services, and </w:t>
      </w:r>
      <w:proofErr w:type="gramStart"/>
      <w:r w:rsidRPr="002C6DCD">
        <w:t>more—allowing</w:t>
      </w:r>
      <w:proofErr w:type="gramEnd"/>
      <w:r w:rsidRPr="002C6DCD">
        <w:t xml:space="preserve"> us to deliver tailored solutions based on your specific business needs.</w:t>
      </w:r>
    </w:p>
    <w:p w:rsidRPr="002C6DCD" w:rsidR="002C6DCD" w:rsidP="002C6DCD" w:rsidRDefault="002C6DCD" w14:paraId="363DD13D" w14:textId="77777777">
      <w:pPr>
        <w:rPr>
          <w:b/>
          <w:bCs/>
        </w:rPr>
      </w:pPr>
      <w:r w:rsidRPr="002C6DCD">
        <w:rPr>
          <w:b/>
          <w:bCs/>
        </w:rPr>
        <w:t>Our Business Tax Services Include:</w:t>
      </w:r>
    </w:p>
    <w:p w:rsidRPr="002C6DCD" w:rsidR="002C6DCD" w:rsidP="002C6DCD" w:rsidRDefault="002C6DCD" w14:paraId="7C90D92A" w14:textId="77777777">
      <w:pPr>
        <w:numPr>
          <w:ilvl w:val="0"/>
          <w:numId w:val="4"/>
        </w:numPr>
      </w:pPr>
      <w:r w:rsidRPr="002C6DCD">
        <w:t xml:space="preserve">Entity structure planning (C corporations, S corporations, partnerships) </w:t>
      </w:r>
    </w:p>
    <w:p w:rsidRPr="002C6DCD" w:rsidR="002C6DCD" w:rsidP="002C6DCD" w:rsidRDefault="002C6DCD" w14:paraId="5BE80F73" w14:textId="77777777">
      <w:pPr>
        <w:numPr>
          <w:ilvl w:val="0"/>
          <w:numId w:val="4"/>
        </w:numPr>
      </w:pPr>
      <w:r w:rsidRPr="002C6DCD">
        <w:t xml:space="preserve">Multi-state tax compliance and state filings </w:t>
      </w:r>
    </w:p>
    <w:p w:rsidRPr="002C6DCD" w:rsidR="002C6DCD" w:rsidP="002C6DCD" w:rsidRDefault="002C6DCD" w14:paraId="70A59DE5" w14:textId="77777777">
      <w:pPr>
        <w:numPr>
          <w:ilvl w:val="0"/>
          <w:numId w:val="4"/>
        </w:numPr>
      </w:pPr>
      <w:r w:rsidRPr="002C6DCD">
        <w:t xml:space="preserve">Sales, use, and property tax planning and compliance </w:t>
      </w:r>
    </w:p>
    <w:p w:rsidRPr="002C6DCD" w:rsidR="002C6DCD" w:rsidP="002C6DCD" w:rsidRDefault="002C6DCD" w14:paraId="1CA74258" w14:textId="77777777">
      <w:pPr>
        <w:numPr>
          <w:ilvl w:val="0"/>
          <w:numId w:val="4"/>
        </w:numPr>
      </w:pPr>
      <w:r w:rsidRPr="002C6DCD">
        <w:t xml:space="preserve">Quarterly estimated tax calculations </w:t>
      </w:r>
    </w:p>
    <w:p w:rsidRPr="002C6DCD" w:rsidR="002C6DCD" w:rsidP="002C6DCD" w:rsidRDefault="002C6DCD" w14:paraId="57A8F007" w14:textId="77777777">
      <w:pPr>
        <w:numPr>
          <w:ilvl w:val="0"/>
          <w:numId w:val="4"/>
        </w:numPr>
      </w:pPr>
      <w:r w:rsidRPr="002C6DCD">
        <w:t xml:space="preserve">Strategic planning for mergers, acquisitions, reorganizations, and succession </w:t>
      </w:r>
    </w:p>
    <w:p w:rsidRPr="002C6DCD" w:rsidR="002C6DCD" w:rsidP="002C6DCD" w:rsidRDefault="002C6DCD" w14:paraId="070D1004" w14:textId="77777777">
      <w:pPr>
        <w:numPr>
          <w:ilvl w:val="0"/>
          <w:numId w:val="4"/>
        </w:numPr>
      </w:pPr>
      <w:r w:rsidRPr="002C6DCD">
        <w:t xml:space="preserve">Buy-sell agreement and ownership transition planning </w:t>
      </w:r>
    </w:p>
    <w:p w:rsidRPr="002C6DCD" w:rsidR="002C6DCD" w:rsidP="002C6DCD" w:rsidRDefault="002C6DCD" w14:paraId="1B2C2A45" w14:textId="77777777">
      <w:pPr>
        <w:numPr>
          <w:ilvl w:val="0"/>
          <w:numId w:val="4"/>
        </w:numPr>
      </w:pPr>
      <w:r w:rsidRPr="002C6DCD">
        <w:t xml:space="preserve">IRS and state representation, including audits and dispute resolution </w:t>
      </w:r>
    </w:p>
    <w:p w:rsidRPr="002C6DCD" w:rsidR="002C6DCD" w:rsidP="002C6DCD" w:rsidRDefault="002C6DCD" w14:paraId="085E511E" w14:textId="77777777">
      <w:pPr>
        <w:numPr>
          <w:ilvl w:val="0"/>
          <w:numId w:val="4"/>
        </w:numPr>
      </w:pPr>
      <w:r w:rsidRPr="002C6DCD">
        <w:t xml:space="preserve">Private letter rulings and complex tax matters </w:t>
      </w:r>
    </w:p>
    <w:p w:rsidRPr="002C6DCD" w:rsidR="002C6DCD" w:rsidP="002C6DCD" w:rsidRDefault="002C6DCD" w14:paraId="255A9A48" w14:textId="77777777">
      <w:pPr>
        <w:numPr>
          <w:ilvl w:val="0"/>
          <w:numId w:val="4"/>
        </w:numPr>
      </w:pPr>
      <w:r w:rsidRPr="002C6DCD">
        <w:t xml:space="preserve">State and local tax (SALT) planning </w:t>
      </w:r>
    </w:p>
    <w:p w:rsidRPr="002C6DCD" w:rsidR="00A23500" w:rsidP="00A23500" w:rsidRDefault="002C6DCD" w14:paraId="32C8E9F4" w14:textId="73918168">
      <w:pPr>
        <w:numPr>
          <w:ilvl w:val="0"/>
          <w:numId w:val="4"/>
        </w:numPr>
      </w:pPr>
      <w:r w:rsidRPr="002C6DCD">
        <w:t xml:space="preserve">FAS 109 and FIN 48 calculations </w:t>
      </w:r>
    </w:p>
    <w:p w:rsidRPr="002C6DCD" w:rsidR="002C6DCD" w:rsidP="002C6DCD" w:rsidRDefault="002C6DCD" w14:paraId="0F916EB0" w14:textId="77777777">
      <w:pPr>
        <w:rPr>
          <w:b/>
          <w:bCs/>
        </w:rPr>
      </w:pPr>
      <w:r w:rsidRPr="002C6DCD">
        <w:rPr>
          <w:b/>
          <w:bCs/>
        </w:rPr>
        <w:t>A Strategic Approach to Business Tax</w:t>
      </w:r>
    </w:p>
    <w:p w:rsidRPr="002C6DCD" w:rsidR="002C6DCD" w:rsidP="002C6DCD" w:rsidRDefault="002C6DCD" w14:paraId="59500AB0" w14:textId="77777777">
      <w:r w:rsidRPr="002C6DCD">
        <w:t>Our services extend beyond compliance. We work closely with your leadership team to analyze your unique situation, identify opportunities, and provide proactive recommendations that reduce risk and improve outcomes—both now and in the future.</w:t>
      </w:r>
    </w:p>
    <w:p w:rsidRPr="002C6DCD" w:rsidR="002C6DCD" w:rsidP="002C6DCD" w:rsidRDefault="002C6DCD" w14:paraId="6EB6D6FB" w14:textId="77777777">
      <w:r w:rsidRPr="002C6DCD">
        <w:lastRenderedPageBreak/>
        <w:pict w14:anchorId="342F7E2D">
          <v:rect id="_x0000_i1062" style="width:0;height:1.5pt" o:hr="t" o:hrstd="t" o:hralign="center" fillcolor="#a0a0a0" stroked="f"/>
        </w:pict>
      </w:r>
    </w:p>
    <w:p w:rsidRPr="002C6DCD" w:rsidR="002C6DCD" w:rsidP="002C6DCD" w:rsidRDefault="002C6DCD" w14:paraId="77623B3D" w14:textId="77777777">
      <w:pPr>
        <w:rPr>
          <w:b/>
          <w:bCs/>
        </w:rPr>
      </w:pPr>
      <w:r w:rsidRPr="002C6DCD">
        <w:rPr>
          <w:b/>
          <w:bCs/>
        </w:rPr>
        <w:t xml:space="preserve">Tax Services for </w:t>
      </w:r>
      <w:r w:rsidRPr="00A23500">
        <w:rPr>
          <w:b/>
          <w:bCs/>
          <w:color w:val="3A7C22" w:themeColor="accent6" w:themeShade="BF"/>
        </w:rPr>
        <w:t>Individuals &amp; Families</w:t>
      </w:r>
    </w:p>
    <w:p w:rsidRPr="002C6DCD" w:rsidR="002C6DCD" w:rsidP="002C6DCD" w:rsidRDefault="002C6DCD" w14:paraId="0E878E45" w14:textId="77777777">
      <w:r w:rsidRPr="002C6DCD">
        <w:t xml:space="preserve">We take a personalized, relationship-driven approach to individual tax services. Rather than focusing solely on tax preparation, we maintain ongoing communication throughout the year to help you </w:t>
      </w:r>
      <w:proofErr w:type="gramStart"/>
      <w:r w:rsidRPr="002C6DCD">
        <w:t>plan ahead</w:t>
      </w:r>
      <w:proofErr w:type="gramEnd"/>
      <w:r w:rsidRPr="002C6DCD">
        <w:t xml:space="preserve"> and avoid surprises.</w:t>
      </w:r>
    </w:p>
    <w:p w:rsidRPr="002C6DCD" w:rsidR="002C6DCD" w:rsidP="002C6DCD" w:rsidRDefault="002C6DCD" w14:paraId="0169B155" w14:textId="77777777">
      <w:pPr>
        <w:rPr>
          <w:b/>
          <w:bCs/>
        </w:rPr>
      </w:pPr>
      <w:r w:rsidRPr="002C6DCD">
        <w:rPr>
          <w:b/>
          <w:bCs/>
        </w:rPr>
        <w:t>Our Individual Tax Services Include:</w:t>
      </w:r>
    </w:p>
    <w:p w:rsidRPr="002C6DCD" w:rsidR="002C6DCD" w:rsidP="002C6DCD" w:rsidRDefault="002C6DCD" w14:paraId="4EC4A933" w14:textId="77777777">
      <w:pPr>
        <w:numPr>
          <w:ilvl w:val="0"/>
          <w:numId w:val="5"/>
        </w:numPr>
      </w:pPr>
      <w:r w:rsidRPr="002C6DCD">
        <w:t xml:space="preserve">Preparation of federal, state, and local tax returns </w:t>
      </w:r>
    </w:p>
    <w:p w:rsidRPr="002C6DCD" w:rsidR="002C6DCD" w:rsidP="002C6DCD" w:rsidRDefault="002C6DCD" w14:paraId="699BE085" w14:textId="77777777">
      <w:pPr>
        <w:numPr>
          <w:ilvl w:val="0"/>
          <w:numId w:val="5"/>
        </w:numPr>
      </w:pPr>
      <w:r w:rsidRPr="002C6DCD">
        <w:t xml:space="preserve">Strategic tax planning aligned with personal and family goals </w:t>
      </w:r>
    </w:p>
    <w:p w:rsidRPr="002C6DCD" w:rsidR="002C6DCD" w:rsidP="002C6DCD" w:rsidRDefault="002C6DCD" w14:paraId="1C012F34" w14:textId="77777777">
      <w:pPr>
        <w:numPr>
          <w:ilvl w:val="0"/>
          <w:numId w:val="5"/>
        </w:numPr>
      </w:pPr>
      <w:r w:rsidRPr="002C6DCD">
        <w:t xml:space="preserve">Retirement planning with tax-efficient strategies </w:t>
      </w:r>
    </w:p>
    <w:p w:rsidRPr="002C6DCD" w:rsidR="002C6DCD" w:rsidP="002C6DCD" w:rsidRDefault="002C6DCD" w14:paraId="747C8C0B" w14:textId="77777777">
      <w:pPr>
        <w:numPr>
          <w:ilvl w:val="0"/>
          <w:numId w:val="5"/>
        </w:numPr>
      </w:pPr>
      <w:r w:rsidRPr="002C6DCD">
        <w:t xml:space="preserve">Gifting and wealth transfer planning </w:t>
      </w:r>
    </w:p>
    <w:p w:rsidRPr="002C6DCD" w:rsidR="002C6DCD" w:rsidP="002C6DCD" w:rsidRDefault="002C6DCD" w14:paraId="69157E00" w14:textId="77777777">
      <w:pPr>
        <w:numPr>
          <w:ilvl w:val="0"/>
          <w:numId w:val="5"/>
        </w:numPr>
      </w:pPr>
      <w:r w:rsidRPr="002C6DCD">
        <w:t xml:space="preserve">Annual tax projections and quarterly estimated payments </w:t>
      </w:r>
    </w:p>
    <w:p w:rsidRPr="002C6DCD" w:rsidR="002C6DCD" w:rsidP="002C6DCD" w:rsidRDefault="002C6DCD" w14:paraId="788FB783" w14:textId="77777777">
      <w:pPr>
        <w:numPr>
          <w:ilvl w:val="0"/>
          <w:numId w:val="5"/>
        </w:numPr>
      </w:pPr>
      <w:r w:rsidRPr="002C6DCD">
        <w:t xml:space="preserve">Planning for changes in tax laws and regulations </w:t>
      </w:r>
    </w:p>
    <w:p w:rsidRPr="002C6DCD" w:rsidR="002C6DCD" w:rsidP="002C6DCD" w:rsidRDefault="002C6DCD" w14:paraId="3C8023E9" w14:textId="77777777">
      <w:pPr>
        <w:numPr>
          <w:ilvl w:val="0"/>
          <w:numId w:val="5"/>
        </w:numPr>
      </w:pPr>
      <w:r w:rsidRPr="002C6DCD">
        <w:t xml:space="preserve">Multi-generational wealth and estate planning </w:t>
      </w:r>
    </w:p>
    <w:p w:rsidRPr="002C6DCD" w:rsidR="002C6DCD" w:rsidP="002C6DCD" w:rsidRDefault="002C6DCD" w14:paraId="1AEE7D49" w14:textId="77777777">
      <w:pPr>
        <w:numPr>
          <w:ilvl w:val="0"/>
          <w:numId w:val="5"/>
        </w:numPr>
      </w:pPr>
      <w:r w:rsidRPr="002C6DCD">
        <w:t xml:space="preserve">Individual tax audit defense and representation </w:t>
      </w:r>
    </w:p>
    <w:p w:rsidRPr="002C6DCD" w:rsidR="002C6DCD" w:rsidP="002C6DCD" w:rsidRDefault="002C6DCD" w14:paraId="4A49129D" w14:textId="77777777">
      <w:pPr>
        <w:numPr>
          <w:ilvl w:val="0"/>
          <w:numId w:val="5"/>
        </w:numPr>
      </w:pPr>
      <w:r w:rsidRPr="002C6DCD">
        <w:t xml:space="preserve">Expatriate tax services </w:t>
      </w:r>
    </w:p>
    <w:p w:rsidRPr="002C6DCD" w:rsidR="002C6DCD" w:rsidP="002C6DCD" w:rsidRDefault="002C6DCD" w14:paraId="705BFA9B" w14:textId="77777777">
      <w:pPr>
        <w:rPr>
          <w:b/>
          <w:bCs/>
        </w:rPr>
      </w:pPr>
      <w:r w:rsidRPr="002C6DCD">
        <w:rPr>
          <w:b/>
          <w:bCs/>
        </w:rPr>
        <w:t>Proactive, Year-Round Guidance</w:t>
      </w:r>
    </w:p>
    <w:p w:rsidRPr="002C6DCD" w:rsidR="002C6DCD" w:rsidP="002C6DCD" w:rsidRDefault="002C6DCD" w14:paraId="7D4A33C9" w14:textId="401F8D5A">
      <w:r w:rsidRPr="002C6DCD">
        <w:t>By staying engaged throughout the year, we help you understand your tax position in advance—allowing you to make informed financial decisions and take advantage of opportunities as they arise.</w:t>
      </w:r>
    </w:p>
    <w:p w:rsidRPr="002C6DCD" w:rsidR="002C6DCD" w:rsidP="002C6DCD" w:rsidRDefault="002C6DCD" w14:paraId="22B19C8F" w14:textId="77777777">
      <w:pPr>
        <w:rPr>
          <w:b/>
          <w:bCs/>
        </w:rPr>
      </w:pPr>
      <w:r w:rsidRPr="002C6DCD">
        <w:rPr>
          <w:b/>
          <w:bCs/>
        </w:rPr>
        <w:t>Technology-Driven Tax Solutions</w:t>
      </w:r>
    </w:p>
    <w:p w:rsidRPr="002C6DCD" w:rsidR="002C6DCD" w:rsidP="002C6DCD" w:rsidRDefault="002C6DCD" w14:paraId="12CFDB37" w14:textId="77777777">
      <w:r w:rsidRPr="002C6DCD">
        <w:t>We leverage modern, cloud-based tools to improve efficiency, accuracy, and visibility into your financial data.</w:t>
      </w:r>
    </w:p>
    <w:p w:rsidRPr="002C6DCD" w:rsidR="002C6DCD" w:rsidP="002C6DCD" w:rsidRDefault="002C6DCD" w14:paraId="4B198879" w14:textId="77777777">
      <w:pPr>
        <w:numPr>
          <w:ilvl w:val="0"/>
          <w:numId w:val="6"/>
        </w:numPr>
      </w:pPr>
      <w:r w:rsidRPr="002C6DCD">
        <w:t xml:space="preserve">Cloud-based accounting solutions integrated with bank accounts </w:t>
      </w:r>
    </w:p>
    <w:p w:rsidRPr="002C6DCD" w:rsidR="002C6DCD" w:rsidP="002C6DCD" w:rsidRDefault="002C6DCD" w14:paraId="2D956C57" w14:textId="77777777">
      <w:pPr>
        <w:numPr>
          <w:ilvl w:val="0"/>
          <w:numId w:val="6"/>
        </w:numPr>
      </w:pPr>
      <w:r w:rsidRPr="002C6DCD">
        <w:t xml:space="preserve">Automated document collection and bill pay systems </w:t>
      </w:r>
    </w:p>
    <w:p w:rsidRPr="00004D01" w:rsidR="002C6DCD" w:rsidP="002C6DCD" w:rsidRDefault="002C6DCD" w14:paraId="586A0C09" w14:textId="193C2435">
      <w:pPr>
        <w:numPr>
          <w:ilvl w:val="0"/>
          <w:numId w:val="6"/>
        </w:numPr>
        <w:rPr>
          <w:color w:val="EE0000"/>
        </w:rPr>
      </w:pPr>
      <w:r w:rsidRPr="00004D01">
        <w:rPr>
          <w:color w:val="EE0000"/>
        </w:rPr>
        <w:t xml:space="preserve">Tools such as QuickBooks, </w:t>
      </w:r>
      <w:proofErr w:type="spellStart"/>
      <w:r w:rsidRPr="00004D01">
        <w:rPr>
          <w:color w:val="EE0000"/>
        </w:rPr>
        <w:t>Hubdoc</w:t>
      </w:r>
      <w:proofErr w:type="spellEnd"/>
      <w:r w:rsidRPr="00004D01">
        <w:rPr>
          <w:color w:val="EE0000"/>
        </w:rPr>
        <w:t>, and Bill.com</w:t>
      </w:r>
      <w:r w:rsidR="00004D01">
        <w:rPr>
          <w:color w:val="EE0000"/>
        </w:rPr>
        <w:t xml:space="preserve">. (Do we still use </w:t>
      </w:r>
      <w:proofErr w:type="spellStart"/>
      <w:r w:rsidR="00004D01">
        <w:rPr>
          <w:color w:val="EE0000"/>
        </w:rPr>
        <w:t>hubdoc</w:t>
      </w:r>
      <w:proofErr w:type="spellEnd"/>
      <w:r w:rsidR="00004D01">
        <w:rPr>
          <w:color w:val="EE0000"/>
        </w:rPr>
        <w:t xml:space="preserve">? List </w:t>
      </w:r>
      <w:proofErr w:type="spellStart"/>
      <w:r w:rsidR="00004D01">
        <w:rPr>
          <w:color w:val="EE0000"/>
        </w:rPr>
        <w:t>safesend</w:t>
      </w:r>
      <w:proofErr w:type="spellEnd"/>
      <w:r w:rsidR="00004D01">
        <w:rPr>
          <w:color w:val="EE0000"/>
        </w:rPr>
        <w:t xml:space="preserve"> here?)</w:t>
      </w:r>
    </w:p>
    <w:p w:rsidRPr="002C6DCD" w:rsidR="002C6DCD" w:rsidP="002C6DCD" w:rsidRDefault="002C6DCD" w14:paraId="775CAB94" w14:textId="77777777">
      <w:r w:rsidRPr="002C6DCD">
        <w:t>This allows for real-time access to financial information and more efficient tax planning.</w:t>
      </w:r>
    </w:p>
    <w:p w:rsidRPr="002C6DCD" w:rsidR="002C6DCD" w:rsidP="002C6DCD" w:rsidRDefault="002C6DCD" w14:paraId="392F45B3" w14:textId="157E80A1"/>
    <w:p w:rsidRPr="002C6DCD" w:rsidR="002C6DCD" w:rsidP="002C6DCD" w:rsidRDefault="002C6DCD" w14:paraId="6591C475" w14:textId="77777777">
      <w:pPr>
        <w:rPr>
          <w:b/>
          <w:bCs/>
        </w:rPr>
      </w:pPr>
      <w:r w:rsidRPr="002C6DCD">
        <w:rPr>
          <w:b/>
          <w:bCs/>
        </w:rPr>
        <w:lastRenderedPageBreak/>
        <w:t>Tax Planning &amp; Minimization</w:t>
      </w:r>
    </w:p>
    <w:p w:rsidRPr="002C6DCD" w:rsidR="002C6DCD" w:rsidP="002C6DCD" w:rsidRDefault="002C6DCD" w14:paraId="242AB3F1" w14:textId="77777777">
      <w:r w:rsidRPr="002C6DCD">
        <w:t xml:space="preserve">Tax planning is not a once-a-year </w:t>
      </w:r>
      <w:proofErr w:type="gramStart"/>
      <w:r w:rsidRPr="002C6DCD">
        <w:t>activity—</w:t>
      </w:r>
      <w:proofErr w:type="gramEnd"/>
      <w:r w:rsidRPr="002C6DCD">
        <w:t>it’s an ongoing process.</w:t>
      </w:r>
    </w:p>
    <w:p w:rsidRPr="002C6DCD" w:rsidR="002C6DCD" w:rsidP="002C6DCD" w:rsidRDefault="002C6DCD" w14:paraId="1545EC8F" w14:textId="77777777">
      <w:r w:rsidRPr="002C6DCD">
        <w:t>We provide real-time insight into the tax implications of key financial decisions, helping you minimize liabilities and optimize outcomes through strategic planning, credits, and incentives.</w:t>
      </w:r>
    </w:p>
    <w:p w:rsidRPr="002C6DCD" w:rsidR="002C6DCD" w:rsidP="002C6DCD" w:rsidRDefault="002C6DCD" w14:paraId="3690F2C8" w14:textId="1D7E0FB5"/>
    <w:p w:rsidRPr="002C6DCD" w:rsidR="002C6DCD" w:rsidP="002C6DCD" w:rsidRDefault="002C6DCD" w14:paraId="71BEAB69" w14:textId="77777777">
      <w:pPr>
        <w:rPr>
          <w:b/>
          <w:bCs/>
        </w:rPr>
      </w:pPr>
      <w:r w:rsidRPr="002C6DCD">
        <w:rPr>
          <w:b/>
          <w:bCs/>
        </w:rPr>
        <w:t>A Collaborative Financial Team</w:t>
      </w:r>
    </w:p>
    <w:p w:rsidRPr="002C6DCD" w:rsidR="002C6DCD" w:rsidP="002C6DCD" w:rsidRDefault="002C6DCD" w14:paraId="3AC2C34C" w14:textId="77777777">
      <w:r w:rsidRPr="002C6DCD">
        <w:t>We work alongside your internal team and external advisors to ensure a comprehensive approach to your financial health. By providing value-added insight and coordination, we help align your tax strategy with your broader financial goals.</w:t>
      </w:r>
    </w:p>
    <w:p w:rsidRPr="002C6DCD" w:rsidR="002C6DCD" w:rsidP="002C6DCD" w:rsidRDefault="002C6DCD" w14:paraId="5CCB00AA" w14:textId="082D5020"/>
    <w:p w:rsidRPr="002C6DCD" w:rsidR="002C6DCD" w:rsidP="002C6DCD" w:rsidRDefault="002C6DCD" w14:paraId="72E57397" w14:textId="77777777">
      <w:pPr>
        <w:rPr>
          <w:b/>
          <w:bCs/>
        </w:rPr>
      </w:pPr>
      <w:r w:rsidRPr="002C6DCD">
        <w:rPr>
          <w:b/>
          <w:bCs/>
        </w:rPr>
        <w:t>A Partner You Can Trust</w:t>
      </w:r>
    </w:p>
    <w:p w:rsidR="002C6DCD" w:rsidP="002C6DCD" w:rsidRDefault="002C6DCD" w14:paraId="67904F08" w14:textId="4177C110">
      <w:r w:rsidRPr="002C6DCD">
        <w:t xml:space="preserve">At </w:t>
      </w:r>
      <w:r w:rsidR="005D2C44">
        <w:t>Rudler, PSC</w:t>
      </w:r>
      <w:r w:rsidRPr="002C6DCD">
        <w:t xml:space="preserve">, we are more than tax preparers—we are advisors committed to helping you navigate complexity, reduce risk, and </w:t>
      </w:r>
      <w:proofErr w:type="gramStart"/>
      <w:r w:rsidRPr="002C6DCD">
        <w:t>plan for the future</w:t>
      </w:r>
      <w:proofErr w:type="gramEnd"/>
      <w:r w:rsidRPr="002C6DCD">
        <w:t xml:space="preserve"> with confidence.</w:t>
      </w:r>
    </w:p>
    <w:p w:rsidR="00BB05BE" w:rsidP="002C6DCD" w:rsidRDefault="00BB05BE" w14:paraId="3F7ED409" w14:textId="77777777"/>
    <w:p w:rsidR="00BB05BE" w:rsidP="002C6DCD" w:rsidRDefault="009A4A0A" w14:paraId="3445BA73" w14:textId="02BBAD06">
      <w:r>
        <w:t>Link to our Tax Planning Guides</w:t>
      </w:r>
    </w:p>
    <w:p w:rsidR="003D2AF0" w:rsidP="002C6DCD" w:rsidRDefault="003D2AF0" w14:paraId="6AA12613" w14:textId="77777777"/>
    <w:p w:rsidRPr="0004345E" w:rsidR="0037698B" w:rsidP="0037698B" w:rsidRDefault="0037698B" w14:paraId="22E765E5" w14:textId="77777777">
      <w:pPr>
        <w:rPr>
          <w:b/>
          <w:bCs/>
        </w:rPr>
      </w:pPr>
      <w:r w:rsidRPr="0004345E">
        <w:rPr>
          <w:b/>
          <w:bCs/>
        </w:rPr>
        <w:t>Let’s Get Started</w:t>
      </w:r>
    </w:p>
    <w:p w:rsidRPr="0004345E" w:rsidR="0037698B" w:rsidP="0037698B" w:rsidRDefault="006E04C1" w14:paraId="223CBA17" w14:textId="376ACC81">
      <w:r>
        <w:t>If you’re looking for</w:t>
      </w:r>
      <w:r w:rsidRPr="0004345E" w:rsidR="0037698B">
        <w:t xml:space="preserve"> tax support</w:t>
      </w:r>
      <w:r w:rsidR="0037698B">
        <w:t xml:space="preserve">, </w:t>
      </w:r>
      <w:r w:rsidRPr="0004345E" w:rsidR="0037698B">
        <w:t>our team is ready to help.</w:t>
      </w:r>
    </w:p>
    <w:p w:rsidRPr="0004345E" w:rsidR="0037698B" w:rsidP="0037698B" w:rsidRDefault="0037698B" w14:paraId="0EBBCB2B" w14:textId="77777777">
      <w:r w:rsidRPr="0004345E">
        <w:rPr>
          <w:rFonts w:ascii="Segoe UI Emoji" w:hAnsi="Segoe UI Emoji" w:cs="Segoe UI Emoji"/>
        </w:rPr>
        <w:t>👉</w:t>
      </w:r>
      <w:r w:rsidRPr="0004345E">
        <w:t xml:space="preserve"> </w:t>
      </w:r>
      <w:r w:rsidRPr="0004345E">
        <w:rPr>
          <w:b/>
          <w:bCs/>
        </w:rPr>
        <w:t>Schedule a Consultation</w:t>
      </w:r>
      <w:r w:rsidRPr="0004345E">
        <w:br/>
      </w:r>
      <w:r w:rsidRPr="0004345E">
        <w:rPr>
          <w:rFonts w:ascii="Segoe UI Emoji" w:hAnsi="Segoe UI Emoji" w:cs="Segoe UI Emoji"/>
        </w:rPr>
        <w:t>👉</w:t>
      </w:r>
      <w:r w:rsidRPr="0004345E">
        <w:t xml:space="preserve"> </w:t>
      </w:r>
      <w:r w:rsidRPr="0004345E">
        <w:rPr>
          <w:b/>
          <w:bCs/>
        </w:rPr>
        <w:t>Contact Our Team</w:t>
      </w:r>
    </w:p>
    <w:p w:rsidR="003D2AF0" w:rsidP="002C6DCD" w:rsidRDefault="003D2AF0" w14:paraId="54FC8FB9" w14:textId="77777777"/>
    <w:p w:rsidR="003D2AF0" w:rsidP="002C6DCD" w:rsidRDefault="003D2AF0" w14:paraId="5F830BC5" w14:textId="77777777"/>
    <w:p w:rsidR="003D2AF0" w:rsidP="002C6DCD" w:rsidRDefault="003D2AF0" w14:paraId="3A0FDA3E" w14:textId="77777777"/>
    <w:p w:rsidR="003D2AF0" w:rsidP="002C6DCD" w:rsidRDefault="003D2AF0" w14:paraId="28B763EE" w14:textId="77777777"/>
    <w:p w:rsidR="003D2AF0" w:rsidP="002C6DCD" w:rsidRDefault="003D2AF0" w14:paraId="64937A18" w14:textId="77777777"/>
    <w:p w:rsidR="00844B13" w:rsidP="002C6DCD" w:rsidRDefault="00844B13" w14:paraId="745D3048" w14:textId="77777777"/>
    <w:p w:rsidR="003D2AF0" w:rsidP="002C6DCD" w:rsidRDefault="003D2AF0" w14:paraId="41ECBC37" w14:textId="77777777"/>
    <w:p w:rsidR="003D2AF0" w:rsidP="002C6DCD" w:rsidRDefault="003D2AF0" w14:paraId="5E4D7F18" w14:textId="08314FE9">
      <w:pPr>
        <w:rPr>
          <w:b/>
          <w:bCs/>
        </w:rPr>
      </w:pPr>
      <w:r w:rsidRPr="003D2AF0">
        <w:rPr>
          <w:b/>
          <w:bCs/>
          <w:highlight w:val="yellow"/>
        </w:rPr>
        <w:lastRenderedPageBreak/>
        <w:t>Audit &amp; Assurance Services Page</w:t>
      </w:r>
    </w:p>
    <w:p w:rsidRPr="00844B13" w:rsidR="00E12E44" w:rsidP="00E12E44" w:rsidRDefault="00E12E44" w14:paraId="0B661748" w14:textId="77777777">
      <w:pPr>
        <w:rPr>
          <w:b/>
          <w:bCs/>
          <w:sz w:val="32"/>
          <w:szCs w:val="32"/>
        </w:rPr>
      </w:pPr>
      <w:r w:rsidRPr="00844B13">
        <w:rPr>
          <w:b/>
          <w:bCs/>
          <w:sz w:val="32"/>
          <w:szCs w:val="32"/>
        </w:rPr>
        <w:t>Audit &amp; Assurance Services</w:t>
      </w:r>
    </w:p>
    <w:p w:rsidRPr="00E12E44" w:rsidR="00E12E44" w:rsidP="00E12E44" w:rsidRDefault="00E12E44" w14:paraId="6D978B68" w14:textId="041152E3">
      <w:r w:rsidRPr="00E12E44">
        <w:t xml:space="preserve">At </w:t>
      </w:r>
      <w:r w:rsidR="005D2C44">
        <w:t>Rudler, PSC</w:t>
      </w:r>
      <w:r w:rsidRPr="00E12E44">
        <w:t>, our audit and assurance services provide more than compliance—they deliver clarity, confidence, and insight into your financial operations. We help organizations strengthen internal controls, improve reporting accuracy, and meet regulatory requirements with confidence.</w:t>
      </w:r>
    </w:p>
    <w:p w:rsidRPr="00E12E44" w:rsidR="00E12E44" w:rsidP="00E12E44" w:rsidRDefault="00E12E44" w14:paraId="69CBF4B0" w14:textId="77777777">
      <w:pPr>
        <w:rPr>
          <w:b/>
          <w:bCs/>
        </w:rPr>
      </w:pPr>
      <w:r w:rsidRPr="00E12E44">
        <w:rPr>
          <w:b/>
          <w:bCs/>
        </w:rPr>
        <w:t>Our Assurance Services Include</w:t>
      </w:r>
    </w:p>
    <w:p w:rsidRPr="00E12E44" w:rsidR="00E12E44" w:rsidP="00E12E44" w:rsidRDefault="00E12E44" w14:paraId="5076F0F5" w14:textId="77777777">
      <w:pPr>
        <w:numPr>
          <w:ilvl w:val="0"/>
          <w:numId w:val="9"/>
        </w:numPr>
      </w:pPr>
      <w:r w:rsidRPr="00E12E44">
        <w:t xml:space="preserve">Financial statement audits </w:t>
      </w:r>
    </w:p>
    <w:p w:rsidRPr="00E12E44" w:rsidR="00E12E44" w:rsidP="00E12E44" w:rsidRDefault="00E12E44" w14:paraId="7E06CBDB" w14:textId="77777777">
      <w:pPr>
        <w:numPr>
          <w:ilvl w:val="0"/>
          <w:numId w:val="9"/>
        </w:numPr>
      </w:pPr>
      <w:r w:rsidRPr="00E12E44">
        <w:t xml:space="preserve">Reviews and compilations </w:t>
      </w:r>
    </w:p>
    <w:p w:rsidRPr="00E12E44" w:rsidR="00E12E44" w:rsidP="00E12E44" w:rsidRDefault="00E12E44" w14:paraId="65C77D21" w14:textId="77777777">
      <w:pPr>
        <w:numPr>
          <w:ilvl w:val="0"/>
          <w:numId w:val="9"/>
        </w:numPr>
      </w:pPr>
      <w:r w:rsidRPr="00E12E44">
        <w:t xml:space="preserve">Internal control evaluations </w:t>
      </w:r>
    </w:p>
    <w:p w:rsidRPr="00E12E44" w:rsidR="00E12E44" w:rsidP="00E12E44" w:rsidRDefault="00E12E44" w14:paraId="31183C79" w14:textId="77777777">
      <w:pPr>
        <w:numPr>
          <w:ilvl w:val="0"/>
          <w:numId w:val="9"/>
        </w:numPr>
      </w:pPr>
      <w:r w:rsidRPr="00E12E44">
        <w:t xml:space="preserve">Risk assessment and compliance support </w:t>
      </w:r>
    </w:p>
    <w:p w:rsidR="00E12E44" w:rsidP="00E12E44" w:rsidRDefault="00E12E44" w14:paraId="09D4AD80" w14:textId="77777777">
      <w:pPr>
        <w:numPr>
          <w:ilvl w:val="0"/>
          <w:numId w:val="9"/>
        </w:numPr>
      </w:pPr>
      <w:r w:rsidRPr="00E12E44">
        <w:t xml:space="preserve">Agreed-upon procedures </w:t>
      </w:r>
    </w:p>
    <w:p w:rsidRPr="00E12E44" w:rsidR="00B01E30" w:rsidP="00B01E30" w:rsidRDefault="00B01E30" w14:paraId="3786B168" w14:textId="2FDA6123">
      <w:r>
        <w:t xml:space="preserve">Link to </w:t>
      </w:r>
      <w:proofErr w:type="gramStart"/>
      <w:r>
        <w:t>our</w:t>
      </w:r>
      <w:r w:rsidR="00A129EF">
        <w:t xml:space="preserve">  Audit</w:t>
      </w:r>
      <w:proofErr w:type="gramEnd"/>
      <w:r w:rsidR="00A129EF">
        <w:t xml:space="preserve"> vs review vs compilation</w:t>
      </w:r>
      <w:r w:rsidR="0037607A">
        <w:t xml:space="preserve"> </w:t>
      </w:r>
      <w:r w:rsidR="0037607A">
        <w:t>comparison guide</w:t>
      </w:r>
    </w:p>
    <w:p w:rsidRPr="00E12E44" w:rsidR="00E12E44" w:rsidP="00E12E44" w:rsidRDefault="00E12E44" w14:paraId="3F10BC2D" w14:textId="37E80D85"/>
    <w:p w:rsidRPr="00E12E44" w:rsidR="00E12E44" w:rsidP="00E12E44" w:rsidRDefault="00E12E44" w14:paraId="000FD86D" w14:textId="77777777">
      <w:pPr>
        <w:rPr>
          <w:b/>
          <w:bCs/>
        </w:rPr>
      </w:pPr>
      <w:r w:rsidRPr="00E12E44">
        <w:rPr>
          <w:b/>
          <w:bCs/>
        </w:rPr>
        <w:t>A Proactive, Value-Driven Approach</w:t>
      </w:r>
    </w:p>
    <w:p w:rsidRPr="00E12E44" w:rsidR="00E12E44" w:rsidP="00E12E44" w:rsidRDefault="00E12E44" w14:paraId="7AEE8B69" w14:textId="77777777">
      <w:r w:rsidRPr="00E12E44">
        <w:t>We take a collaborative approach to every engagement, working closely with your team to understand your operations and identify opportunities for improvement. Beyond the audit, we provide insights that help strengthen processes, reduce risk, and support better decision-making.</w:t>
      </w:r>
    </w:p>
    <w:p w:rsidRPr="00844B13" w:rsidR="00540F62" w:rsidP="00E12E44" w:rsidRDefault="00E12E44" w14:paraId="0F3CB627" w14:textId="5F292E37">
      <w:r w:rsidRPr="00E12E44">
        <w:pict w14:anchorId="0878B375">
          <v:rect id="_x0000_i1277" style="width:0;height:1.5pt" o:hr="t" o:hrstd="t" o:hralign="center" fillcolor="#a0a0a0" stroked="f"/>
        </w:pict>
      </w:r>
    </w:p>
    <w:p w:rsidR="00E12E44" w:rsidP="00E12E44" w:rsidRDefault="00E12E44" w14:paraId="0E850E7E" w14:textId="2724B901">
      <w:pPr>
        <w:rPr>
          <w:b/>
          <w:bCs/>
          <w:sz w:val="32"/>
          <w:szCs w:val="32"/>
        </w:rPr>
      </w:pPr>
      <w:r w:rsidRPr="00844B13">
        <w:rPr>
          <w:b/>
          <w:bCs/>
          <w:sz w:val="32"/>
          <w:szCs w:val="32"/>
        </w:rPr>
        <w:t>Employee Benefit Plan Audits</w:t>
      </w:r>
    </w:p>
    <w:p w:rsidRPr="00E12E44" w:rsidR="00E12E44" w:rsidP="00E12E44" w:rsidRDefault="00E12E44" w14:paraId="2189BD29" w14:textId="77777777">
      <w:pPr>
        <w:rPr>
          <w:b/>
          <w:bCs/>
        </w:rPr>
      </w:pPr>
      <w:r w:rsidRPr="00E12E44">
        <w:rPr>
          <w:b/>
          <w:bCs/>
        </w:rPr>
        <w:t>Specialized Expertise You Can Rely On</w:t>
      </w:r>
    </w:p>
    <w:p w:rsidRPr="00E12E44" w:rsidR="00E12E44" w:rsidP="00E12E44" w:rsidRDefault="005D2C44" w14:paraId="3C2A8903" w14:textId="1082CE3D">
      <w:r>
        <w:t xml:space="preserve">Rudler, </w:t>
      </w:r>
      <w:proofErr w:type="gramStart"/>
      <w:r>
        <w:t>PSC</w:t>
      </w:r>
      <w:proofErr w:type="gramEnd"/>
      <w:r w:rsidRPr="00E12E44" w:rsidR="00E12E44">
        <w:t xml:space="preserve"> performs numerous employee benefit plan audits each year, giving you the experience, efficiency, and attention of a mid-sized independent firm—with the expertise typically found at larger firms.</w:t>
      </w:r>
    </w:p>
    <w:p w:rsidRPr="00E12E44" w:rsidR="00E12E44" w:rsidP="00E12E44" w:rsidRDefault="00E12E44" w14:paraId="46D71DFE" w14:textId="77777777">
      <w:r w:rsidRPr="00E12E44">
        <w:t>Because of our size and structure:</w:t>
      </w:r>
    </w:p>
    <w:p w:rsidRPr="00E12E44" w:rsidR="00E12E44" w:rsidP="00E12E44" w:rsidRDefault="00E12E44" w14:paraId="45A67450" w14:textId="77777777">
      <w:pPr>
        <w:numPr>
          <w:ilvl w:val="0"/>
          <w:numId w:val="10"/>
        </w:numPr>
      </w:pPr>
      <w:r w:rsidRPr="00E12E44">
        <w:t xml:space="preserve">You work with a </w:t>
      </w:r>
      <w:r w:rsidRPr="00E12E44">
        <w:rPr>
          <w:b/>
          <w:bCs/>
        </w:rPr>
        <w:t>consistent, experienced audit team each year</w:t>
      </w:r>
      <w:r w:rsidRPr="00E12E44">
        <w:t xml:space="preserve"> </w:t>
      </w:r>
    </w:p>
    <w:p w:rsidRPr="00E12E44" w:rsidR="00E12E44" w:rsidP="00E12E44" w:rsidRDefault="00E12E44" w14:paraId="1DC8EF24" w14:textId="77777777">
      <w:pPr>
        <w:numPr>
          <w:ilvl w:val="0"/>
          <w:numId w:val="10"/>
        </w:numPr>
      </w:pPr>
      <w:r w:rsidRPr="00E12E44">
        <w:t xml:space="preserve">We deliver </w:t>
      </w:r>
      <w:r w:rsidRPr="00E12E44">
        <w:rPr>
          <w:b/>
          <w:bCs/>
        </w:rPr>
        <w:t>high-quality audits with competitive fees</w:t>
      </w:r>
      <w:r w:rsidRPr="00E12E44">
        <w:t xml:space="preserve"> </w:t>
      </w:r>
    </w:p>
    <w:p w:rsidRPr="00E12E44" w:rsidR="00E12E44" w:rsidP="00E12E44" w:rsidRDefault="00E12E44" w14:paraId="408AF5E5" w14:textId="77777777">
      <w:pPr>
        <w:numPr>
          <w:ilvl w:val="0"/>
          <w:numId w:val="10"/>
        </w:numPr>
      </w:pPr>
      <w:r w:rsidRPr="00E12E44">
        <w:lastRenderedPageBreak/>
        <w:t xml:space="preserve">We minimize disruption to your team and operations </w:t>
      </w:r>
    </w:p>
    <w:p w:rsidRPr="00E12E44" w:rsidR="00E12E44" w:rsidP="00E12E44" w:rsidRDefault="00E12E44" w14:paraId="2E08266A" w14:textId="3F3C247A"/>
    <w:p w:rsidRPr="00E12E44" w:rsidR="00E12E44" w:rsidP="00E12E44" w:rsidRDefault="00E12E44" w14:paraId="09B66A48" w14:textId="77777777">
      <w:pPr>
        <w:rPr>
          <w:b/>
          <w:bCs/>
        </w:rPr>
      </w:pPr>
      <w:r w:rsidRPr="00E12E44">
        <w:rPr>
          <w:b/>
          <w:bCs/>
        </w:rPr>
        <w:t>A Partner in Compliance and Planning</w:t>
      </w:r>
    </w:p>
    <w:p w:rsidRPr="00E12E44" w:rsidR="00E12E44" w:rsidP="00E12E44" w:rsidRDefault="00E12E44" w14:paraId="3618015B" w14:textId="77777777">
      <w:r w:rsidRPr="00E12E44">
        <w:t>We go beyond the audit to provide meaningful value to plan sponsors and administrators.</w:t>
      </w:r>
    </w:p>
    <w:p w:rsidRPr="00E12E44" w:rsidR="00E12E44" w:rsidP="00E12E44" w:rsidRDefault="00E12E44" w14:paraId="51F8D88C" w14:textId="77777777">
      <w:pPr>
        <w:numPr>
          <w:ilvl w:val="0"/>
          <w:numId w:val="11"/>
        </w:numPr>
      </w:pPr>
      <w:r w:rsidRPr="00E12E44">
        <w:t xml:space="preserve">Guidance on regulatory and compliance requirements </w:t>
      </w:r>
    </w:p>
    <w:p w:rsidRPr="00E12E44" w:rsidR="00E12E44" w:rsidP="00E12E44" w:rsidRDefault="00E12E44" w14:paraId="5298608E" w14:textId="77777777">
      <w:pPr>
        <w:numPr>
          <w:ilvl w:val="0"/>
          <w:numId w:val="11"/>
        </w:numPr>
      </w:pPr>
      <w:r w:rsidRPr="00E12E44">
        <w:t xml:space="preserve">Insight into legislative changes and filing deadlines </w:t>
      </w:r>
    </w:p>
    <w:p w:rsidRPr="00E12E44" w:rsidR="00E12E44" w:rsidP="00E12E44" w:rsidRDefault="00E12E44" w14:paraId="3ABCFE6E" w14:textId="77777777">
      <w:pPr>
        <w:numPr>
          <w:ilvl w:val="0"/>
          <w:numId w:val="11"/>
        </w:numPr>
      </w:pPr>
      <w:r w:rsidRPr="00E12E44">
        <w:t xml:space="preserve">Recommendations to improve internal controls </w:t>
      </w:r>
    </w:p>
    <w:p w:rsidRPr="00E12E44" w:rsidR="00E12E44" w:rsidP="00E12E44" w:rsidRDefault="00E12E44" w14:paraId="7F798970" w14:textId="77777777">
      <w:pPr>
        <w:numPr>
          <w:ilvl w:val="0"/>
          <w:numId w:val="11"/>
        </w:numPr>
      </w:pPr>
      <w:r w:rsidRPr="00E12E44">
        <w:t xml:space="preserve">Support in evaluating plan structure and effectiveness </w:t>
      </w:r>
    </w:p>
    <w:p w:rsidRPr="00E12E44" w:rsidR="00E12E44" w:rsidP="00E12E44" w:rsidRDefault="00E12E44" w14:paraId="749A98D4" w14:textId="77777777">
      <w:r w:rsidRPr="00E12E44">
        <w:t xml:space="preserve">As members of the </w:t>
      </w:r>
      <w:r w:rsidRPr="00E12E44">
        <w:rPr>
          <w:b/>
          <w:bCs/>
        </w:rPr>
        <w:t>AICPA Employee Benefit Plan Audit Quality Center</w:t>
      </w:r>
      <w:r w:rsidRPr="00E12E44">
        <w:t>, we stay at the forefront of industry standards and best practices.</w:t>
      </w:r>
    </w:p>
    <w:p w:rsidRPr="00E12E44" w:rsidR="00E12E44" w:rsidP="00E12E44" w:rsidRDefault="00E12E44" w14:paraId="69E5E2B1" w14:textId="01502D9F"/>
    <w:p w:rsidRPr="00E12E44" w:rsidR="00E12E44" w:rsidP="00E12E44" w:rsidRDefault="00E12E44" w14:paraId="33368CDF" w14:textId="77777777">
      <w:pPr>
        <w:rPr>
          <w:b/>
          <w:bCs/>
        </w:rPr>
      </w:pPr>
      <w:r w:rsidRPr="00E12E44">
        <w:rPr>
          <w:b/>
          <w:bCs/>
        </w:rPr>
        <w:t>Efficient, Technology-Driven Audits</w:t>
      </w:r>
    </w:p>
    <w:p w:rsidRPr="00E12E44" w:rsidR="00E12E44" w:rsidP="00E12E44" w:rsidRDefault="00E12E44" w14:paraId="4EC7286B" w14:textId="77777777">
      <w:r w:rsidRPr="00E12E44">
        <w:t xml:space="preserve">We leverage modern technology and </w:t>
      </w:r>
      <w:proofErr w:type="gramStart"/>
      <w:r w:rsidRPr="00E12E44">
        <w:t>streamlined</w:t>
      </w:r>
      <w:proofErr w:type="gramEnd"/>
      <w:r w:rsidRPr="00E12E44">
        <w:t xml:space="preserve"> processes to make the audit experience as efficient and unobtrusive as possible.</w:t>
      </w:r>
    </w:p>
    <w:p w:rsidRPr="00E12E44" w:rsidR="00E12E44" w:rsidP="00E12E44" w:rsidRDefault="00E12E44" w14:paraId="49666FCE" w14:textId="77777777">
      <w:pPr>
        <w:numPr>
          <w:ilvl w:val="0"/>
          <w:numId w:val="12"/>
        </w:numPr>
      </w:pPr>
      <w:r w:rsidRPr="00E12E44">
        <w:t xml:space="preserve">Minimized disruption to your team </w:t>
      </w:r>
    </w:p>
    <w:p w:rsidRPr="00E12E44" w:rsidR="00E12E44" w:rsidP="00E12E44" w:rsidRDefault="00E12E44" w14:paraId="79DC10FE" w14:textId="77777777">
      <w:pPr>
        <w:numPr>
          <w:ilvl w:val="0"/>
          <w:numId w:val="12"/>
        </w:numPr>
      </w:pPr>
      <w:r w:rsidRPr="00E12E44">
        <w:t xml:space="preserve">Use of existing systems and data </w:t>
      </w:r>
    </w:p>
    <w:p w:rsidRPr="00E12E44" w:rsidR="00E12E44" w:rsidP="00E12E44" w:rsidRDefault="00E12E44" w14:paraId="0A84D457" w14:textId="77777777">
      <w:pPr>
        <w:numPr>
          <w:ilvl w:val="0"/>
          <w:numId w:val="12"/>
        </w:numPr>
      </w:pPr>
      <w:r w:rsidRPr="00E12E44">
        <w:t xml:space="preserve">Secure, electronic information sharing </w:t>
      </w:r>
    </w:p>
    <w:p w:rsidRPr="00E12E44" w:rsidR="00E12E44" w:rsidP="00E12E44" w:rsidRDefault="00E12E44" w14:paraId="24D2CF05" w14:textId="77777777">
      <w:pPr>
        <w:numPr>
          <w:ilvl w:val="0"/>
          <w:numId w:val="12"/>
        </w:numPr>
      </w:pPr>
      <w:r w:rsidRPr="00E12E44">
        <w:t xml:space="preserve">Ongoing communication throughout the process </w:t>
      </w:r>
    </w:p>
    <w:p w:rsidRPr="00E12E44" w:rsidR="00E12E44" w:rsidP="00E12E44" w:rsidRDefault="00E12E44" w14:paraId="465CBC3F" w14:textId="7BF2E34E"/>
    <w:p w:rsidRPr="00E12E44" w:rsidR="00E12E44" w:rsidP="00E12E44" w:rsidRDefault="00E12E44" w14:paraId="6EAE9706" w14:textId="77777777">
      <w:pPr>
        <w:rPr>
          <w:b/>
          <w:bCs/>
        </w:rPr>
      </w:pPr>
      <w:r w:rsidRPr="00E12E44">
        <w:rPr>
          <w:b/>
          <w:bCs/>
        </w:rPr>
        <w:t>Experience That Matters</w:t>
      </w:r>
    </w:p>
    <w:p w:rsidRPr="00E12E44" w:rsidR="00E12E44" w:rsidP="00E12E44" w:rsidRDefault="00E12E44" w14:paraId="3AE4AEBA" w14:textId="77777777">
      <w:r w:rsidRPr="00E12E44">
        <w:t>Our dedicated Employee Benefit Plan Audit Group specializes in retirement plan audits and brings deep experience across a wide range of benefit plans.</w:t>
      </w:r>
    </w:p>
    <w:p w:rsidRPr="00E12E44" w:rsidR="00E12E44" w:rsidP="00E12E44" w:rsidRDefault="00E12E44" w14:paraId="720FDE9F" w14:textId="77777777">
      <w:r w:rsidRPr="00E12E44">
        <w:t>We operate with a commitment to efficiency, accuracy, and continuous improvement—ensuring your audit is handled with care and expertise.</w:t>
      </w:r>
    </w:p>
    <w:p w:rsidRPr="00E12E44" w:rsidR="00E12E44" w:rsidP="00E12E44" w:rsidRDefault="00E12E44" w14:paraId="65DC7DC9" w14:textId="795C0D42"/>
    <w:p w:rsidRPr="00E12E44" w:rsidR="00E12E44" w:rsidP="00E12E44" w:rsidRDefault="00E12E44" w14:paraId="56D263F5" w14:textId="77777777">
      <w:pPr>
        <w:rPr>
          <w:b/>
          <w:bCs/>
        </w:rPr>
      </w:pPr>
      <w:r w:rsidRPr="00E12E44">
        <w:rPr>
          <w:b/>
          <w:bCs/>
        </w:rPr>
        <w:t>Confidence You Can Trust</w:t>
      </w:r>
    </w:p>
    <w:p w:rsidR="00E12E44" w:rsidP="00E12E44" w:rsidRDefault="00E12E44" w14:paraId="605182F9" w14:textId="6C29A7FA">
      <w:r w:rsidRPr="00E12E44">
        <w:lastRenderedPageBreak/>
        <w:t xml:space="preserve">At </w:t>
      </w:r>
      <w:r w:rsidR="005D2C44">
        <w:t>Rudler, PSC</w:t>
      </w:r>
      <w:r w:rsidRPr="00E12E44">
        <w:t>, we don’t just complete audits—we build relationships. Our goal is to provide confidence in your financial reporting while helping your organization operate more effectively.</w:t>
      </w:r>
    </w:p>
    <w:p w:rsidR="004E6B76" w:rsidP="00E12E44" w:rsidRDefault="004E6B76" w14:paraId="36E1440B" w14:textId="28C9A312">
      <w:pPr>
        <w:rPr>
          <w:color w:val="EE0000"/>
        </w:rPr>
      </w:pPr>
      <w:r w:rsidRPr="00720AE1">
        <w:rPr>
          <w:color w:val="EE0000"/>
        </w:rPr>
        <w:t xml:space="preserve">Theres links to </w:t>
      </w:r>
      <w:proofErr w:type="gramStart"/>
      <w:r w:rsidRPr="00720AE1">
        <w:rPr>
          <w:color w:val="EE0000"/>
        </w:rPr>
        <w:t xml:space="preserve">a </w:t>
      </w:r>
      <w:r w:rsidR="006B31CB">
        <w:rPr>
          <w:color w:val="EE0000"/>
        </w:rPr>
        <w:t>4</w:t>
      </w:r>
      <w:r w:rsidRPr="00720AE1">
        <w:rPr>
          <w:color w:val="EE0000"/>
        </w:rPr>
        <w:t xml:space="preserve"> videos</w:t>
      </w:r>
      <w:proofErr w:type="gramEnd"/>
      <w:r w:rsidRPr="00720AE1" w:rsidR="008B1563">
        <w:rPr>
          <w:color w:val="EE0000"/>
        </w:rPr>
        <w:t xml:space="preserve"> on our current employee benefit plan tab</w:t>
      </w:r>
      <w:r w:rsidR="006B31CB">
        <w:rPr>
          <w:color w:val="EE0000"/>
        </w:rPr>
        <w:t xml:space="preserve"> (click button called Employee Benefit Plan Audit Miniseries</w:t>
      </w:r>
      <w:r w:rsidR="00EF4A43">
        <w:rPr>
          <w:color w:val="EE0000"/>
        </w:rPr>
        <w:t>)</w:t>
      </w:r>
      <w:r w:rsidRPr="00720AE1" w:rsidR="00720AE1">
        <w:rPr>
          <w:color w:val="EE0000"/>
        </w:rPr>
        <w:t xml:space="preserve">. </w:t>
      </w:r>
      <w:r w:rsidR="006B31CB">
        <w:rPr>
          <w:color w:val="EE0000"/>
        </w:rPr>
        <w:t>2 of them</w:t>
      </w:r>
      <w:r w:rsidRPr="00720AE1" w:rsidR="00720AE1">
        <w:rPr>
          <w:color w:val="EE0000"/>
        </w:rPr>
        <w:t xml:space="preserve"> we should probably not use cause Chris is the one speaking in them. </w:t>
      </w:r>
    </w:p>
    <w:p w:rsidR="007611FD" w:rsidP="00E12E44" w:rsidRDefault="007611FD" w14:paraId="3E1A4EB7" w14:textId="2EA1E56D">
      <w:pPr>
        <w:rPr>
          <w:color w:val="EE0000"/>
        </w:rPr>
      </w:pPr>
      <w:r>
        <w:rPr>
          <w:color w:val="EE0000"/>
        </w:rPr>
        <w:t>The other button (Benefits of a quality a</w:t>
      </w:r>
      <w:r w:rsidR="00EA259D">
        <w:rPr>
          <w:color w:val="EE0000"/>
        </w:rPr>
        <w:t xml:space="preserve">udit) – the guide needs taken down or update. Chris’s pic is at the end of the document. </w:t>
      </w:r>
    </w:p>
    <w:p w:rsidR="001514F6" w:rsidP="00E12E44" w:rsidRDefault="001514F6" w14:paraId="01426F54" w14:textId="77777777">
      <w:pPr>
        <w:rPr>
          <w:color w:val="EE0000"/>
        </w:rPr>
      </w:pPr>
    </w:p>
    <w:p w:rsidRPr="0004345E" w:rsidR="003C6618" w:rsidP="003C6618" w:rsidRDefault="003C6618" w14:paraId="0623E6BE" w14:textId="77777777">
      <w:pPr>
        <w:rPr>
          <w:b/>
          <w:bCs/>
        </w:rPr>
      </w:pPr>
      <w:r w:rsidRPr="0004345E">
        <w:rPr>
          <w:b/>
          <w:bCs/>
        </w:rPr>
        <w:t>Let’s Get Started</w:t>
      </w:r>
    </w:p>
    <w:p w:rsidRPr="0004345E" w:rsidR="003C6618" w:rsidP="003C6618" w:rsidRDefault="003C6618" w14:paraId="2A57AFF0" w14:textId="0BF67A4B">
      <w:r>
        <w:t>If you’re looking for</w:t>
      </w:r>
      <w:r w:rsidRPr="0004345E">
        <w:t xml:space="preserve"> </w:t>
      </w:r>
      <w:r>
        <w:t>assurance services</w:t>
      </w:r>
      <w:r>
        <w:t xml:space="preserve">, </w:t>
      </w:r>
      <w:r w:rsidRPr="0004345E">
        <w:t>our team is ready to help.</w:t>
      </w:r>
    </w:p>
    <w:p w:rsidRPr="0004345E" w:rsidR="003C6618" w:rsidP="003C6618" w:rsidRDefault="003C6618" w14:paraId="01054469" w14:textId="77777777">
      <w:r w:rsidRPr="0004345E">
        <w:rPr>
          <w:rFonts w:ascii="Segoe UI Emoji" w:hAnsi="Segoe UI Emoji" w:cs="Segoe UI Emoji"/>
        </w:rPr>
        <w:t>👉</w:t>
      </w:r>
      <w:r w:rsidRPr="0004345E">
        <w:t xml:space="preserve"> </w:t>
      </w:r>
      <w:r w:rsidRPr="0004345E">
        <w:rPr>
          <w:b/>
          <w:bCs/>
        </w:rPr>
        <w:t>Schedule a Consultation</w:t>
      </w:r>
      <w:r w:rsidRPr="0004345E">
        <w:br/>
      </w:r>
      <w:r w:rsidRPr="0004345E">
        <w:rPr>
          <w:rFonts w:ascii="Segoe UI Emoji" w:hAnsi="Segoe UI Emoji" w:cs="Segoe UI Emoji"/>
        </w:rPr>
        <w:t>👉</w:t>
      </w:r>
      <w:r w:rsidRPr="0004345E">
        <w:t xml:space="preserve"> </w:t>
      </w:r>
      <w:r w:rsidRPr="0004345E">
        <w:rPr>
          <w:b/>
          <w:bCs/>
        </w:rPr>
        <w:t>Contact Our Team</w:t>
      </w:r>
    </w:p>
    <w:p w:rsidR="001514F6" w:rsidP="00E12E44" w:rsidRDefault="001514F6" w14:paraId="0F20A4C5" w14:textId="77777777">
      <w:pPr>
        <w:rPr>
          <w:color w:val="EE0000"/>
        </w:rPr>
      </w:pPr>
    </w:p>
    <w:p w:rsidR="001514F6" w:rsidP="00E12E44" w:rsidRDefault="001514F6" w14:paraId="11A186EA" w14:textId="77777777">
      <w:pPr>
        <w:rPr>
          <w:color w:val="EE0000"/>
        </w:rPr>
      </w:pPr>
    </w:p>
    <w:p w:rsidR="001514F6" w:rsidP="00E12E44" w:rsidRDefault="001514F6" w14:paraId="2703B1AF" w14:textId="77777777">
      <w:pPr>
        <w:rPr>
          <w:color w:val="EE0000"/>
        </w:rPr>
      </w:pPr>
    </w:p>
    <w:p w:rsidR="001514F6" w:rsidP="00E12E44" w:rsidRDefault="001514F6" w14:paraId="2B2A486E" w14:textId="77777777">
      <w:pPr>
        <w:rPr>
          <w:color w:val="EE0000"/>
        </w:rPr>
      </w:pPr>
    </w:p>
    <w:p w:rsidR="001514F6" w:rsidP="00E12E44" w:rsidRDefault="001514F6" w14:paraId="1F455BC1" w14:textId="77777777">
      <w:pPr>
        <w:rPr>
          <w:color w:val="EE0000"/>
        </w:rPr>
      </w:pPr>
    </w:p>
    <w:p w:rsidR="001514F6" w:rsidP="00E12E44" w:rsidRDefault="001514F6" w14:paraId="51A178EF" w14:textId="77777777">
      <w:pPr>
        <w:rPr>
          <w:color w:val="EE0000"/>
        </w:rPr>
      </w:pPr>
    </w:p>
    <w:p w:rsidR="001514F6" w:rsidP="00E12E44" w:rsidRDefault="001514F6" w14:paraId="0D0FE72C" w14:textId="77777777">
      <w:pPr>
        <w:rPr>
          <w:color w:val="EE0000"/>
        </w:rPr>
      </w:pPr>
    </w:p>
    <w:p w:rsidR="001514F6" w:rsidP="00E12E44" w:rsidRDefault="001514F6" w14:paraId="256FA85F" w14:textId="77777777">
      <w:pPr>
        <w:rPr>
          <w:color w:val="EE0000"/>
        </w:rPr>
      </w:pPr>
    </w:p>
    <w:p w:rsidR="001514F6" w:rsidP="00E12E44" w:rsidRDefault="001514F6" w14:paraId="2008AC7F" w14:textId="77777777">
      <w:pPr>
        <w:rPr>
          <w:color w:val="EE0000"/>
        </w:rPr>
      </w:pPr>
    </w:p>
    <w:p w:rsidR="00494E85" w:rsidP="00E12E44" w:rsidRDefault="00494E85" w14:paraId="4A8EBA49" w14:textId="77777777">
      <w:pPr>
        <w:rPr>
          <w:color w:val="EE0000"/>
        </w:rPr>
      </w:pPr>
    </w:p>
    <w:p w:rsidR="00494E85" w:rsidP="00E12E44" w:rsidRDefault="00494E85" w14:paraId="29622F80" w14:textId="77777777">
      <w:pPr>
        <w:rPr>
          <w:color w:val="EE0000"/>
        </w:rPr>
      </w:pPr>
    </w:p>
    <w:p w:rsidR="00494E85" w:rsidP="00E12E44" w:rsidRDefault="00494E85" w14:paraId="428B8C38" w14:textId="77777777">
      <w:pPr>
        <w:rPr>
          <w:color w:val="EE0000"/>
        </w:rPr>
      </w:pPr>
    </w:p>
    <w:p w:rsidR="00494E85" w:rsidP="00E12E44" w:rsidRDefault="00494E85" w14:paraId="509F0942" w14:textId="77777777">
      <w:pPr>
        <w:rPr>
          <w:color w:val="EE0000"/>
        </w:rPr>
      </w:pPr>
    </w:p>
    <w:p w:rsidR="001514F6" w:rsidP="00E12E44" w:rsidRDefault="001514F6" w14:paraId="6E744829" w14:textId="77777777">
      <w:pPr>
        <w:rPr>
          <w:color w:val="EE0000"/>
        </w:rPr>
      </w:pPr>
    </w:p>
    <w:p w:rsidR="00DC7908" w:rsidP="00E12E44" w:rsidRDefault="00DC7908" w14:paraId="55105758" w14:textId="77777777">
      <w:pPr>
        <w:rPr>
          <w:color w:val="EE0000"/>
        </w:rPr>
      </w:pPr>
    </w:p>
    <w:p w:rsidR="00E95F8F" w:rsidP="001514F6" w:rsidRDefault="00E95F8F" w14:paraId="047290F7" w14:textId="1B3AA2B4">
      <w:pPr>
        <w:rPr>
          <w:b/>
          <w:bCs/>
        </w:rPr>
      </w:pPr>
      <w:r w:rsidRPr="00E95F8F">
        <w:rPr>
          <w:b/>
          <w:bCs/>
          <w:highlight w:val="yellow"/>
        </w:rPr>
        <w:lastRenderedPageBreak/>
        <w:t xml:space="preserve">Advisory &amp; Consulting </w:t>
      </w:r>
      <w:r w:rsidRPr="00E95F8F">
        <w:rPr>
          <w:b/>
          <w:bCs/>
          <w:highlight w:val="yellow"/>
        </w:rPr>
        <w:t>Page</w:t>
      </w:r>
    </w:p>
    <w:p w:rsidRPr="00844B13" w:rsidR="001514F6" w:rsidP="001514F6" w:rsidRDefault="001514F6" w14:paraId="3DF685F1" w14:textId="4E93500B">
      <w:pPr>
        <w:rPr>
          <w:b/>
          <w:bCs/>
          <w:sz w:val="32"/>
          <w:szCs w:val="32"/>
        </w:rPr>
      </w:pPr>
      <w:r w:rsidRPr="00844B13">
        <w:rPr>
          <w:b/>
          <w:bCs/>
          <w:sz w:val="32"/>
          <w:szCs w:val="32"/>
        </w:rPr>
        <w:t>Advisory &amp; Consulting Services</w:t>
      </w:r>
    </w:p>
    <w:p w:rsidRPr="001514F6" w:rsidR="001514F6" w:rsidP="001514F6" w:rsidRDefault="001514F6" w14:paraId="357D5414" w14:textId="3EC180B9">
      <w:r w:rsidRPr="001514F6">
        <w:t xml:space="preserve">At </w:t>
      </w:r>
      <w:r w:rsidR="005D2C44">
        <w:t>Rudler, PSC</w:t>
      </w:r>
      <w:r w:rsidRPr="001514F6">
        <w:t xml:space="preserve">, our advisory services go beyond traditional accounting to provide strategic guidance that helps businesses grow, improve performance, and </w:t>
      </w:r>
      <w:proofErr w:type="gramStart"/>
      <w:r w:rsidRPr="001514F6">
        <w:t>plan for the future</w:t>
      </w:r>
      <w:proofErr w:type="gramEnd"/>
      <w:r w:rsidRPr="001514F6">
        <w:t>. We partner with business owners and leadership teams to deliver insight, structure, and support—helping you make informed decisions with confidence.</w:t>
      </w:r>
    </w:p>
    <w:p w:rsidRPr="001514F6" w:rsidR="001514F6" w:rsidP="001514F6" w:rsidRDefault="001514F6" w14:paraId="240F61D4" w14:textId="77777777">
      <w:r w:rsidRPr="001514F6">
        <w:pict w14:anchorId="527096B0">
          <v:rect id="_x0000_i1361" style="width:0;height:1.5pt" o:hr="t" o:hrstd="t" o:hralign="center" fillcolor="#a0a0a0" stroked="f"/>
        </w:pict>
      </w:r>
    </w:p>
    <w:p w:rsidRPr="003C6618" w:rsidR="001514F6" w:rsidP="001514F6" w:rsidRDefault="001514F6" w14:paraId="7D28BE54" w14:textId="4ECC9DED">
      <w:pPr>
        <w:rPr>
          <w:b/>
          <w:bCs/>
          <w:color w:val="0070C0"/>
        </w:rPr>
      </w:pPr>
      <w:r w:rsidRPr="003C6618">
        <w:rPr>
          <w:b/>
          <w:bCs/>
          <w:color w:val="0070C0"/>
        </w:rPr>
        <w:t>Efficient CFO Services</w:t>
      </w:r>
    </w:p>
    <w:p w:rsidRPr="001514F6" w:rsidR="001514F6" w:rsidP="001514F6" w:rsidRDefault="001514F6" w14:paraId="1F1AA530" w14:textId="77777777">
      <w:pPr>
        <w:rPr>
          <w:b/>
          <w:bCs/>
        </w:rPr>
      </w:pPr>
      <w:r w:rsidRPr="001514F6">
        <w:rPr>
          <w:b/>
          <w:bCs/>
        </w:rPr>
        <w:t>Executive-Level Insight Without the Full-Time Cost</w:t>
      </w:r>
    </w:p>
    <w:p w:rsidRPr="001514F6" w:rsidR="001514F6" w:rsidP="001514F6" w:rsidRDefault="001514F6" w14:paraId="5C3FE1E6" w14:textId="77777777">
      <w:r w:rsidRPr="001514F6">
        <w:t>As your business grows, there often comes a point where executive-level financial leadership is needed—but not necessarily a full-time CFO. Our Efficient CFO services provide the experience, knowledge, and resources to support your business at that critical stage.</w:t>
      </w:r>
    </w:p>
    <w:p w:rsidRPr="001514F6" w:rsidR="001514F6" w:rsidP="001514F6" w:rsidRDefault="001514F6" w14:paraId="19CA2EFD" w14:textId="77777777">
      <w:r w:rsidRPr="001514F6">
        <w:t xml:space="preserve">We offer both ongoing and interim CFO support, customized to your specific </w:t>
      </w:r>
      <w:proofErr w:type="gramStart"/>
      <w:r w:rsidRPr="001514F6">
        <w:t>needs—</w:t>
      </w:r>
      <w:proofErr w:type="gramEnd"/>
      <w:r w:rsidRPr="001514F6">
        <w:t>freeing up your time and helping you make more informed, strategic decisions.</w:t>
      </w:r>
    </w:p>
    <w:p w:rsidRPr="001514F6" w:rsidR="001514F6" w:rsidP="001514F6" w:rsidRDefault="001514F6" w14:paraId="7C79721A" w14:textId="47AAC527"/>
    <w:p w:rsidRPr="001514F6" w:rsidR="001514F6" w:rsidP="001514F6" w:rsidRDefault="001514F6" w14:paraId="5A1B599D" w14:textId="77777777">
      <w:pPr>
        <w:rPr>
          <w:b/>
          <w:bCs/>
        </w:rPr>
      </w:pPr>
      <w:r w:rsidRPr="001514F6">
        <w:rPr>
          <w:b/>
          <w:bCs/>
        </w:rPr>
        <w:t>Financial &amp; Operational Improvement</w:t>
      </w:r>
    </w:p>
    <w:p w:rsidRPr="001514F6" w:rsidR="001514F6" w:rsidP="001514F6" w:rsidRDefault="001514F6" w14:paraId="6649B3C6" w14:textId="77777777">
      <w:pPr>
        <w:numPr>
          <w:ilvl w:val="0"/>
          <w:numId w:val="13"/>
        </w:numPr>
      </w:pPr>
      <w:r w:rsidRPr="001514F6">
        <w:t xml:space="preserve">Budgeting and forecasting </w:t>
      </w:r>
    </w:p>
    <w:p w:rsidRPr="001514F6" w:rsidR="001514F6" w:rsidP="001514F6" w:rsidRDefault="001514F6" w14:paraId="3482A7AB" w14:textId="77777777">
      <w:pPr>
        <w:numPr>
          <w:ilvl w:val="0"/>
          <w:numId w:val="13"/>
        </w:numPr>
      </w:pPr>
      <w:r w:rsidRPr="001514F6">
        <w:t xml:space="preserve">Cash flow management </w:t>
      </w:r>
    </w:p>
    <w:p w:rsidRPr="001514F6" w:rsidR="001514F6" w:rsidP="001514F6" w:rsidRDefault="001514F6" w14:paraId="136724D0" w14:textId="77777777">
      <w:pPr>
        <w:numPr>
          <w:ilvl w:val="0"/>
          <w:numId w:val="13"/>
        </w:numPr>
      </w:pPr>
      <w:r w:rsidRPr="001514F6">
        <w:t xml:space="preserve">Revenue strategy and profitability enhancement </w:t>
      </w:r>
    </w:p>
    <w:p w:rsidRPr="001514F6" w:rsidR="001514F6" w:rsidP="001514F6" w:rsidRDefault="001514F6" w14:paraId="76FC034B" w14:textId="77777777">
      <w:pPr>
        <w:numPr>
          <w:ilvl w:val="0"/>
          <w:numId w:val="13"/>
        </w:numPr>
      </w:pPr>
      <w:r w:rsidRPr="001514F6">
        <w:t xml:space="preserve">Risk management and internal controls </w:t>
      </w:r>
    </w:p>
    <w:p w:rsidRPr="001514F6" w:rsidR="001514F6" w:rsidP="001514F6" w:rsidRDefault="001514F6" w14:paraId="3D175C3E" w14:textId="77777777">
      <w:pPr>
        <w:numPr>
          <w:ilvl w:val="0"/>
          <w:numId w:val="13"/>
        </w:numPr>
      </w:pPr>
      <w:r w:rsidRPr="001514F6">
        <w:t xml:space="preserve">Fraud prevention and process improvement </w:t>
      </w:r>
    </w:p>
    <w:p w:rsidRPr="001514F6" w:rsidR="001514F6" w:rsidP="001514F6" w:rsidRDefault="001514F6" w14:paraId="443A8413" w14:textId="77777777">
      <w:pPr>
        <w:numPr>
          <w:ilvl w:val="0"/>
          <w:numId w:val="13"/>
        </w:numPr>
      </w:pPr>
      <w:r w:rsidRPr="001514F6">
        <w:t xml:space="preserve">Training and oversight of accounting staff </w:t>
      </w:r>
    </w:p>
    <w:p w:rsidRPr="001514F6" w:rsidR="001514F6" w:rsidP="001514F6" w:rsidRDefault="001514F6" w14:paraId="13E9A6AB" w14:textId="77777777">
      <w:pPr>
        <w:numPr>
          <w:ilvl w:val="0"/>
          <w:numId w:val="13"/>
        </w:numPr>
      </w:pPr>
      <w:r w:rsidRPr="001514F6">
        <w:t xml:space="preserve">Accounting system selection and implementation </w:t>
      </w:r>
    </w:p>
    <w:p w:rsidRPr="001514F6" w:rsidR="001514F6" w:rsidP="001514F6" w:rsidRDefault="001514F6" w14:paraId="05ABB8D4" w14:textId="77777777">
      <w:pPr>
        <w:numPr>
          <w:ilvl w:val="0"/>
          <w:numId w:val="13"/>
        </w:numPr>
      </w:pPr>
      <w:r w:rsidRPr="001514F6">
        <w:t xml:space="preserve">Communication with leadership and Board of Directors </w:t>
      </w:r>
    </w:p>
    <w:p w:rsidRPr="001514F6" w:rsidR="001514F6" w:rsidP="001514F6" w:rsidRDefault="001514F6" w14:paraId="27DE542A" w14:textId="66CF44E8"/>
    <w:p w:rsidRPr="001514F6" w:rsidR="001514F6" w:rsidP="001514F6" w:rsidRDefault="001514F6" w14:paraId="174F9D1C" w14:textId="77777777">
      <w:pPr>
        <w:rPr>
          <w:b/>
          <w:bCs/>
        </w:rPr>
      </w:pPr>
      <w:r w:rsidRPr="001514F6">
        <w:rPr>
          <w:b/>
          <w:bCs/>
        </w:rPr>
        <w:t>Strategic Planning &amp; Decision Support</w:t>
      </w:r>
    </w:p>
    <w:p w:rsidRPr="001514F6" w:rsidR="001514F6" w:rsidP="001514F6" w:rsidRDefault="001514F6" w14:paraId="644B0A72" w14:textId="77777777">
      <w:pPr>
        <w:numPr>
          <w:ilvl w:val="0"/>
          <w:numId w:val="14"/>
        </w:numPr>
      </w:pPr>
      <w:r w:rsidRPr="001514F6">
        <w:t xml:space="preserve">Coordination with bankers, attorneys, and advisors </w:t>
      </w:r>
    </w:p>
    <w:p w:rsidRPr="001514F6" w:rsidR="001514F6" w:rsidP="001514F6" w:rsidRDefault="001514F6" w14:paraId="2DDC9800" w14:textId="77777777">
      <w:pPr>
        <w:numPr>
          <w:ilvl w:val="0"/>
          <w:numId w:val="14"/>
        </w:numPr>
      </w:pPr>
      <w:r w:rsidRPr="001514F6">
        <w:lastRenderedPageBreak/>
        <w:t xml:space="preserve">Bank financing and investor meeting preparation </w:t>
      </w:r>
    </w:p>
    <w:p w:rsidRPr="001514F6" w:rsidR="001514F6" w:rsidP="001514F6" w:rsidRDefault="001514F6" w14:paraId="02BFF0A6" w14:textId="77777777">
      <w:pPr>
        <w:numPr>
          <w:ilvl w:val="0"/>
          <w:numId w:val="14"/>
        </w:numPr>
      </w:pPr>
      <w:r w:rsidRPr="001514F6">
        <w:t xml:space="preserve">Capital asset planning </w:t>
      </w:r>
    </w:p>
    <w:p w:rsidRPr="001514F6" w:rsidR="001514F6" w:rsidP="001514F6" w:rsidRDefault="001514F6" w14:paraId="187FD012" w14:textId="77777777">
      <w:pPr>
        <w:numPr>
          <w:ilvl w:val="0"/>
          <w:numId w:val="14"/>
        </w:numPr>
      </w:pPr>
      <w:r w:rsidRPr="001514F6">
        <w:t xml:space="preserve">Private equity and debt financing support </w:t>
      </w:r>
    </w:p>
    <w:p w:rsidRPr="001514F6" w:rsidR="001514F6" w:rsidP="001514F6" w:rsidRDefault="001514F6" w14:paraId="7A5E0C1E" w14:textId="77777777">
      <w:pPr>
        <w:numPr>
          <w:ilvl w:val="0"/>
          <w:numId w:val="14"/>
        </w:numPr>
      </w:pPr>
      <w:r w:rsidRPr="001514F6">
        <w:t xml:space="preserve">Mergers and acquisitions guidance </w:t>
      </w:r>
    </w:p>
    <w:p w:rsidRPr="001514F6" w:rsidR="001514F6" w:rsidP="001514F6" w:rsidRDefault="001514F6" w14:paraId="0503D9FB" w14:textId="77777777">
      <w:pPr>
        <w:numPr>
          <w:ilvl w:val="0"/>
          <w:numId w:val="14"/>
        </w:numPr>
      </w:pPr>
      <w:r w:rsidRPr="001514F6">
        <w:t xml:space="preserve">Leadership transitions and business continuity support </w:t>
      </w:r>
    </w:p>
    <w:p w:rsidRPr="001514F6" w:rsidR="001514F6" w:rsidP="001514F6" w:rsidRDefault="001514F6" w14:paraId="7FCE280E" w14:textId="38936A8C"/>
    <w:p w:rsidRPr="001514F6" w:rsidR="001514F6" w:rsidP="001514F6" w:rsidRDefault="001514F6" w14:paraId="22E391EE" w14:textId="77777777">
      <w:pPr>
        <w:rPr>
          <w:b/>
          <w:bCs/>
        </w:rPr>
      </w:pPr>
      <w:r w:rsidRPr="001514F6">
        <w:rPr>
          <w:b/>
          <w:bCs/>
        </w:rPr>
        <w:t>Technology &amp; Insight</w:t>
      </w:r>
    </w:p>
    <w:p w:rsidRPr="001514F6" w:rsidR="001514F6" w:rsidP="001514F6" w:rsidRDefault="001514F6" w14:paraId="0F622038" w14:textId="77777777">
      <w:pPr>
        <w:numPr>
          <w:ilvl w:val="0"/>
          <w:numId w:val="15"/>
        </w:numPr>
      </w:pPr>
      <w:r w:rsidRPr="001514F6">
        <w:t xml:space="preserve">Cloud-based accounting systems (QuickBooks, </w:t>
      </w:r>
      <w:proofErr w:type="spellStart"/>
      <w:r w:rsidRPr="001514F6">
        <w:t>Hubdoc</w:t>
      </w:r>
      <w:proofErr w:type="spellEnd"/>
      <w:r w:rsidRPr="001514F6">
        <w:t xml:space="preserve">, Bill.com) </w:t>
      </w:r>
    </w:p>
    <w:p w:rsidRPr="001514F6" w:rsidR="001514F6" w:rsidP="001514F6" w:rsidRDefault="001514F6" w14:paraId="427AC622" w14:textId="77777777">
      <w:pPr>
        <w:numPr>
          <w:ilvl w:val="0"/>
          <w:numId w:val="15"/>
        </w:numPr>
      </w:pPr>
      <w:r w:rsidRPr="001514F6">
        <w:t xml:space="preserve">Real-time financial reporting and KPI tracking </w:t>
      </w:r>
    </w:p>
    <w:p w:rsidRPr="001514F6" w:rsidR="001514F6" w:rsidP="001514F6" w:rsidRDefault="001514F6" w14:paraId="7B0FCC42" w14:textId="77777777">
      <w:pPr>
        <w:numPr>
          <w:ilvl w:val="0"/>
          <w:numId w:val="15"/>
        </w:numPr>
      </w:pPr>
      <w:r w:rsidRPr="001514F6">
        <w:t xml:space="preserve">Benchmarking and performance analysis (Fathom, RMA, </w:t>
      </w:r>
      <w:proofErr w:type="spellStart"/>
      <w:r w:rsidRPr="001514F6">
        <w:t>FirstResearch</w:t>
      </w:r>
      <w:proofErr w:type="spellEnd"/>
      <w:r w:rsidRPr="001514F6">
        <w:t xml:space="preserve">) </w:t>
      </w:r>
    </w:p>
    <w:p w:rsidRPr="001514F6" w:rsidR="001514F6" w:rsidP="001514F6" w:rsidRDefault="001514F6" w14:paraId="281BEBE0" w14:textId="77777777">
      <w:pPr>
        <w:numPr>
          <w:ilvl w:val="0"/>
          <w:numId w:val="15"/>
        </w:numPr>
      </w:pPr>
      <w:r w:rsidRPr="001514F6">
        <w:t xml:space="preserve">Process improvement strategies, including Lean Six Sigma </w:t>
      </w:r>
    </w:p>
    <w:p w:rsidRPr="001514F6" w:rsidR="001514F6" w:rsidP="001514F6" w:rsidRDefault="001514F6" w14:paraId="5234B96E" w14:textId="77777777">
      <w:r w:rsidRPr="001514F6">
        <w:pict w14:anchorId="41EC99DC">
          <v:rect id="_x0000_i1365" style="width:0;height:1.5pt" o:hr="t" o:hrstd="t" o:hralign="center" fillcolor="#a0a0a0" stroked="f"/>
        </w:pict>
      </w:r>
    </w:p>
    <w:p w:rsidRPr="003C6618" w:rsidR="001514F6" w:rsidP="001514F6" w:rsidRDefault="001514F6" w14:paraId="4BBA8E9F" w14:textId="77A48B21">
      <w:pPr>
        <w:rPr>
          <w:b/>
          <w:bCs/>
          <w:color w:val="0070C0"/>
        </w:rPr>
      </w:pPr>
      <w:r w:rsidRPr="003C6618">
        <w:rPr>
          <w:b/>
          <w:bCs/>
          <w:color w:val="0070C0"/>
        </w:rPr>
        <w:t>Virtual Back Office Services</w:t>
      </w:r>
    </w:p>
    <w:p w:rsidRPr="001514F6" w:rsidR="001514F6" w:rsidP="001514F6" w:rsidRDefault="001514F6" w14:paraId="4EFE458C" w14:textId="77777777">
      <w:pPr>
        <w:rPr>
          <w:b/>
          <w:bCs/>
        </w:rPr>
      </w:pPr>
      <w:r w:rsidRPr="001514F6">
        <w:rPr>
          <w:b/>
          <w:bCs/>
        </w:rPr>
        <w:t>Reliable Financial Data to Support Your Growth</w:t>
      </w:r>
    </w:p>
    <w:p w:rsidR="001514F6" w:rsidP="001514F6" w:rsidRDefault="001514F6" w14:paraId="386D13F2" w14:textId="1443EB07">
      <w:r w:rsidRPr="001514F6">
        <w:t>Running a successful business requires accurate, timely financial information. Our Virtual Back Office (VBO) services provide the structure and support needed to keep your financial operations running smoothly—so you can focus on growing your business.</w:t>
      </w:r>
    </w:p>
    <w:p w:rsidRPr="001514F6" w:rsidR="006F4E22" w:rsidP="001514F6" w:rsidRDefault="006F4E22" w14:paraId="5DEB82A4" w14:textId="77777777"/>
    <w:p w:rsidRPr="001514F6" w:rsidR="001514F6" w:rsidP="001514F6" w:rsidRDefault="001514F6" w14:paraId="4BA302E1" w14:textId="77777777">
      <w:pPr>
        <w:rPr>
          <w:b/>
          <w:bCs/>
        </w:rPr>
      </w:pPr>
      <w:r w:rsidRPr="001514F6">
        <w:rPr>
          <w:b/>
          <w:bCs/>
        </w:rPr>
        <w:t>Our Back Office Services Include</w:t>
      </w:r>
    </w:p>
    <w:p w:rsidRPr="001514F6" w:rsidR="001514F6" w:rsidP="001514F6" w:rsidRDefault="001514F6" w14:paraId="47B25505" w14:textId="77777777">
      <w:pPr>
        <w:numPr>
          <w:ilvl w:val="0"/>
          <w:numId w:val="16"/>
        </w:numPr>
      </w:pPr>
      <w:r w:rsidRPr="001514F6">
        <w:t xml:space="preserve">Bookkeeping and general accounting </w:t>
      </w:r>
    </w:p>
    <w:p w:rsidRPr="001514F6" w:rsidR="001514F6" w:rsidP="001514F6" w:rsidRDefault="001514F6" w14:paraId="1F746E25" w14:textId="77777777">
      <w:pPr>
        <w:numPr>
          <w:ilvl w:val="0"/>
          <w:numId w:val="16"/>
        </w:numPr>
      </w:pPr>
      <w:r w:rsidRPr="001514F6">
        <w:t xml:space="preserve">Accounts receivable and invoicing </w:t>
      </w:r>
    </w:p>
    <w:p w:rsidRPr="001514F6" w:rsidR="001514F6" w:rsidP="001514F6" w:rsidRDefault="001514F6" w14:paraId="50B2464D" w14:textId="77777777">
      <w:pPr>
        <w:numPr>
          <w:ilvl w:val="0"/>
          <w:numId w:val="16"/>
        </w:numPr>
      </w:pPr>
      <w:r w:rsidRPr="001514F6">
        <w:t xml:space="preserve">Accounts payable and bill payment processing </w:t>
      </w:r>
    </w:p>
    <w:p w:rsidRPr="001514F6" w:rsidR="001514F6" w:rsidP="001514F6" w:rsidRDefault="001514F6" w14:paraId="623FCF0A" w14:textId="77777777">
      <w:pPr>
        <w:numPr>
          <w:ilvl w:val="0"/>
          <w:numId w:val="16"/>
        </w:numPr>
      </w:pPr>
      <w:r w:rsidRPr="001514F6">
        <w:t xml:space="preserve">Payroll processing, reporting, and compliance </w:t>
      </w:r>
    </w:p>
    <w:p w:rsidRPr="001514F6" w:rsidR="001514F6" w:rsidP="001514F6" w:rsidRDefault="001514F6" w14:paraId="44F68F05" w14:textId="77777777">
      <w:pPr>
        <w:numPr>
          <w:ilvl w:val="0"/>
          <w:numId w:val="16"/>
        </w:numPr>
      </w:pPr>
      <w:r w:rsidRPr="001514F6">
        <w:t xml:space="preserve">Bank reconciliations and deposit tracking </w:t>
      </w:r>
    </w:p>
    <w:p w:rsidRPr="001514F6" w:rsidR="001514F6" w:rsidP="001514F6" w:rsidRDefault="001514F6" w14:paraId="41D98B3B" w14:textId="77777777">
      <w:pPr>
        <w:numPr>
          <w:ilvl w:val="0"/>
          <w:numId w:val="16"/>
        </w:numPr>
      </w:pPr>
      <w:r w:rsidRPr="001514F6">
        <w:t xml:space="preserve">Inventory and basis reporting </w:t>
      </w:r>
    </w:p>
    <w:p w:rsidRPr="001514F6" w:rsidR="001514F6" w:rsidP="001514F6" w:rsidRDefault="001514F6" w14:paraId="51BF3D29" w14:textId="77777777">
      <w:pPr>
        <w:numPr>
          <w:ilvl w:val="0"/>
          <w:numId w:val="16"/>
        </w:numPr>
      </w:pPr>
      <w:r w:rsidRPr="001514F6">
        <w:t xml:space="preserve">Fixed asset tracking and depreciation </w:t>
      </w:r>
    </w:p>
    <w:p w:rsidRPr="001514F6" w:rsidR="001514F6" w:rsidP="001514F6" w:rsidRDefault="001514F6" w14:paraId="309A28DC" w14:textId="77777777">
      <w:pPr>
        <w:numPr>
          <w:ilvl w:val="0"/>
          <w:numId w:val="16"/>
        </w:numPr>
      </w:pPr>
      <w:r w:rsidRPr="001514F6">
        <w:t xml:space="preserve">Loan covenant reporting </w:t>
      </w:r>
    </w:p>
    <w:p w:rsidRPr="001514F6" w:rsidR="001514F6" w:rsidP="001514F6" w:rsidRDefault="001514F6" w14:paraId="251E4708" w14:textId="77777777">
      <w:pPr>
        <w:numPr>
          <w:ilvl w:val="0"/>
          <w:numId w:val="16"/>
        </w:numPr>
      </w:pPr>
      <w:r w:rsidRPr="001514F6">
        <w:lastRenderedPageBreak/>
        <w:t xml:space="preserve">Financial reporting and analysis </w:t>
      </w:r>
    </w:p>
    <w:p w:rsidRPr="001514F6" w:rsidR="001514F6" w:rsidP="001514F6" w:rsidRDefault="001514F6" w14:paraId="1597BFD9" w14:textId="7E7A70F6"/>
    <w:p w:rsidRPr="001514F6" w:rsidR="001514F6" w:rsidP="001514F6" w:rsidRDefault="001514F6" w14:paraId="79A7954F" w14:textId="77777777">
      <w:pPr>
        <w:rPr>
          <w:b/>
          <w:bCs/>
        </w:rPr>
      </w:pPr>
      <w:r w:rsidRPr="001514F6">
        <w:rPr>
          <w:b/>
          <w:bCs/>
        </w:rPr>
        <w:t>Streamlined, Technology-Driven Processes</w:t>
      </w:r>
    </w:p>
    <w:p w:rsidRPr="001514F6" w:rsidR="001514F6" w:rsidP="001514F6" w:rsidRDefault="001514F6" w14:paraId="2D1801B8" w14:textId="77777777">
      <w:r w:rsidRPr="001514F6">
        <w:t>We utilize a standardized, cloud-based platform across clients to maximize efficiency and accuracy.</w:t>
      </w:r>
    </w:p>
    <w:p w:rsidRPr="001514F6" w:rsidR="001514F6" w:rsidP="001514F6" w:rsidRDefault="001514F6" w14:paraId="0D06B9CD" w14:textId="77777777">
      <w:pPr>
        <w:numPr>
          <w:ilvl w:val="0"/>
          <w:numId w:val="17"/>
        </w:numPr>
      </w:pPr>
      <w:r w:rsidRPr="001514F6">
        <w:t xml:space="preserve">Integrated accounting systems synced with bank accounts </w:t>
      </w:r>
    </w:p>
    <w:p w:rsidRPr="001514F6" w:rsidR="001514F6" w:rsidP="001514F6" w:rsidRDefault="001514F6" w14:paraId="5612ABAA" w14:textId="77777777">
      <w:pPr>
        <w:numPr>
          <w:ilvl w:val="0"/>
          <w:numId w:val="17"/>
        </w:numPr>
      </w:pPr>
      <w:r w:rsidRPr="001514F6">
        <w:t xml:space="preserve">Automated document collection and bill pay </w:t>
      </w:r>
    </w:p>
    <w:p w:rsidRPr="001514F6" w:rsidR="001514F6" w:rsidP="001514F6" w:rsidRDefault="001514F6" w14:paraId="25506975" w14:textId="77777777">
      <w:pPr>
        <w:numPr>
          <w:ilvl w:val="0"/>
          <w:numId w:val="17"/>
        </w:numPr>
      </w:pPr>
      <w:r w:rsidRPr="001514F6">
        <w:t xml:space="preserve">Real-time access to financial data </w:t>
      </w:r>
    </w:p>
    <w:p w:rsidRPr="001514F6" w:rsidR="001514F6" w:rsidP="001514F6" w:rsidRDefault="001514F6" w14:paraId="18EA7909" w14:textId="3A4C96DC"/>
    <w:p w:rsidRPr="001514F6" w:rsidR="001514F6" w:rsidP="001514F6" w:rsidRDefault="001514F6" w14:paraId="76320557" w14:textId="77777777">
      <w:pPr>
        <w:rPr>
          <w:b/>
          <w:bCs/>
        </w:rPr>
      </w:pPr>
      <w:r w:rsidRPr="001514F6">
        <w:rPr>
          <w:b/>
          <w:bCs/>
        </w:rPr>
        <w:t>Focus on What Matters Most</w:t>
      </w:r>
    </w:p>
    <w:p w:rsidRPr="001514F6" w:rsidR="001514F6" w:rsidP="001514F6" w:rsidRDefault="001514F6" w14:paraId="7803C7D9" w14:textId="22028E67">
      <w:r w:rsidRPr="001514F6">
        <w:t xml:space="preserve">By outsourcing your back-office functions to </w:t>
      </w:r>
      <w:r w:rsidR="005D2C44">
        <w:t>Rudler, PSC</w:t>
      </w:r>
      <w:r w:rsidRPr="001514F6">
        <w:t>, your team can focus on strategic priorities, customer experience, and business growth—while we ensure your financial processes are accurate, efficient, and reliable.</w:t>
      </w:r>
    </w:p>
    <w:p w:rsidRPr="001514F6" w:rsidR="001514F6" w:rsidP="001514F6" w:rsidRDefault="001514F6" w14:paraId="4416C9BE" w14:textId="77777777">
      <w:r w:rsidRPr="001514F6">
        <w:pict w14:anchorId="6A6DE670">
          <v:rect id="_x0000_i1369" style="width:0;height:1.5pt" o:hr="t" o:hrstd="t" o:hralign="center" fillcolor="#a0a0a0" stroked="f"/>
        </w:pict>
      </w:r>
    </w:p>
    <w:p w:rsidRPr="003C6618" w:rsidR="001514F6" w:rsidP="001514F6" w:rsidRDefault="001514F6" w14:paraId="394645E1" w14:textId="2A18BDB4">
      <w:pPr>
        <w:rPr>
          <w:b/>
          <w:bCs/>
          <w:color w:val="0070C0"/>
        </w:rPr>
      </w:pPr>
      <w:r w:rsidRPr="003C6618">
        <w:rPr>
          <w:b/>
          <w:bCs/>
          <w:color w:val="0070C0"/>
        </w:rPr>
        <w:t>Strategic Growth Advisory</w:t>
      </w:r>
    </w:p>
    <w:p w:rsidRPr="001514F6" w:rsidR="001514F6" w:rsidP="001514F6" w:rsidRDefault="001514F6" w14:paraId="57F3A9FE" w14:textId="77777777">
      <w:pPr>
        <w:rPr>
          <w:b/>
          <w:bCs/>
        </w:rPr>
      </w:pPr>
      <w:r w:rsidRPr="001514F6">
        <w:rPr>
          <w:b/>
          <w:bCs/>
        </w:rPr>
        <w:t>Guidance for Growth, Performance, and Transition</w:t>
      </w:r>
    </w:p>
    <w:p w:rsidRPr="001514F6" w:rsidR="001514F6" w:rsidP="001514F6" w:rsidRDefault="001514F6" w14:paraId="39CD6CA3" w14:textId="77777777">
      <w:r w:rsidRPr="001514F6">
        <w:t xml:space="preserve">Businesses looking to scale and improve performance need more than traditional accounting—they need strategic insight. Through our partnership with </w:t>
      </w:r>
      <w:proofErr w:type="spellStart"/>
      <w:r w:rsidRPr="001514F6">
        <w:rPr>
          <w:b/>
          <w:bCs/>
        </w:rPr>
        <w:t>Anavo</w:t>
      </w:r>
      <w:proofErr w:type="spellEnd"/>
      <w:r w:rsidRPr="001514F6">
        <w:rPr>
          <w:b/>
          <w:bCs/>
        </w:rPr>
        <w:t xml:space="preserve"> Growth Partners</w:t>
      </w:r>
      <w:r w:rsidRPr="001514F6">
        <w:t xml:space="preserve">, we help companies strengthen operations, improve profitability, and </w:t>
      </w:r>
      <w:proofErr w:type="gramStart"/>
      <w:r w:rsidRPr="001514F6">
        <w:t>plan for the future</w:t>
      </w:r>
      <w:proofErr w:type="gramEnd"/>
      <w:r w:rsidRPr="001514F6">
        <w:t>.</w:t>
      </w:r>
    </w:p>
    <w:p w:rsidRPr="001514F6" w:rsidR="001514F6" w:rsidP="001514F6" w:rsidRDefault="001514F6" w14:paraId="18CD6A41" w14:textId="2EFFADB6"/>
    <w:p w:rsidRPr="001514F6" w:rsidR="001514F6" w:rsidP="001514F6" w:rsidRDefault="001514F6" w14:paraId="1B720C91" w14:textId="77777777">
      <w:pPr>
        <w:rPr>
          <w:b/>
          <w:bCs/>
        </w:rPr>
      </w:pPr>
      <w:r w:rsidRPr="001514F6">
        <w:rPr>
          <w:b/>
          <w:bCs/>
        </w:rPr>
        <w:t>A Broader, More Strategic Approach</w:t>
      </w:r>
    </w:p>
    <w:p w:rsidRPr="001514F6" w:rsidR="001514F6" w:rsidP="001514F6" w:rsidRDefault="001514F6" w14:paraId="0158DF10" w14:textId="77777777">
      <w:r w:rsidRPr="001514F6">
        <w:t>By combining financial expertise with growth strategy and operational insight, we provide:</w:t>
      </w:r>
    </w:p>
    <w:p w:rsidRPr="001514F6" w:rsidR="001514F6" w:rsidP="001514F6" w:rsidRDefault="001514F6" w14:paraId="497207C2" w14:textId="77777777">
      <w:pPr>
        <w:numPr>
          <w:ilvl w:val="0"/>
          <w:numId w:val="18"/>
        </w:numPr>
      </w:pPr>
      <w:r w:rsidRPr="001514F6">
        <w:t xml:space="preserve">Performance improvement strategies </w:t>
      </w:r>
    </w:p>
    <w:p w:rsidRPr="001514F6" w:rsidR="001514F6" w:rsidP="001514F6" w:rsidRDefault="001514F6" w14:paraId="36A077FE" w14:textId="77777777">
      <w:pPr>
        <w:numPr>
          <w:ilvl w:val="0"/>
          <w:numId w:val="18"/>
        </w:numPr>
      </w:pPr>
      <w:r w:rsidRPr="001514F6">
        <w:t xml:space="preserve">Growth planning and execution </w:t>
      </w:r>
    </w:p>
    <w:p w:rsidRPr="001514F6" w:rsidR="001514F6" w:rsidP="001514F6" w:rsidRDefault="001514F6" w14:paraId="45281A66" w14:textId="77777777">
      <w:pPr>
        <w:numPr>
          <w:ilvl w:val="0"/>
          <w:numId w:val="18"/>
        </w:numPr>
      </w:pPr>
      <w:r w:rsidRPr="001514F6">
        <w:t xml:space="preserve">Transition and succession planning </w:t>
      </w:r>
    </w:p>
    <w:p w:rsidRPr="001514F6" w:rsidR="001514F6" w:rsidP="001514F6" w:rsidRDefault="001514F6" w14:paraId="2E898DB4" w14:textId="77777777">
      <w:pPr>
        <w:numPr>
          <w:ilvl w:val="0"/>
          <w:numId w:val="18"/>
        </w:numPr>
      </w:pPr>
      <w:r w:rsidRPr="001514F6">
        <w:t xml:space="preserve">Profitability and operational analysis </w:t>
      </w:r>
    </w:p>
    <w:p w:rsidRPr="001514F6" w:rsidR="001514F6" w:rsidP="001514F6" w:rsidRDefault="001514F6" w14:paraId="6E0DF347" w14:textId="40703E35"/>
    <w:p w:rsidRPr="001514F6" w:rsidR="001514F6" w:rsidP="001514F6" w:rsidRDefault="001514F6" w14:paraId="283AD02C" w14:textId="77777777">
      <w:pPr>
        <w:rPr>
          <w:b/>
          <w:bCs/>
        </w:rPr>
      </w:pPr>
      <w:r w:rsidRPr="001514F6">
        <w:rPr>
          <w:b/>
          <w:bCs/>
        </w:rPr>
        <w:lastRenderedPageBreak/>
        <w:t>A True Strategic Partnership</w:t>
      </w:r>
    </w:p>
    <w:p w:rsidRPr="001514F6" w:rsidR="001514F6" w:rsidP="001514F6" w:rsidRDefault="001514F6" w14:paraId="7350F8AE" w14:textId="2B61CE52">
      <w:r w:rsidRPr="001514F6">
        <w:t xml:space="preserve">At </w:t>
      </w:r>
      <w:r w:rsidR="005D2C44">
        <w:t>Rudler, PSC</w:t>
      </w:r>
      <w:r w:rsidRPr="001514F6">
        <w:t>, we are committed to being proactive advisors. Through our strategic partnerships, we offer deeper insight, expanded resources, and a more comprehensive approach—supporting our clients at every stage of the business lifecycle.</w:t>
      </w:r>
    </w:p>
    <w:p w:rsidRPr="001514F6" w:rsidR="001514F6" w:rsidP="001514F6" w:rsidRDefault="001514F6" w14:paraId="04611D1B" w14:textId="2D0F4F69"/>
    <w:p w:rsidR="001514F6" w:rsidP="001514F6" w:rsidRDefault="001514F6" w14:paraId="1CA64BE2" w14:textId="77777777">
      <w:pPr>
        <w:rPr>
          <w:i/>
          <w:iCs/>
        </w:rPr>
      </w:pPr>
      <w:r w:rsidRPr="001514F6">
        <w:rPr>
          <w:rFonts w:ascii="Segoe UI Emoji" w:hAnsi="Segoe UI Emoji" w:cs="Segoe UI Emoji"/>
        </w:rPr>
        <w:t>📄</w:t>
      </w:r>
      <w:r w:rsidRPr="001514F6">
        <w:t xml:space="preserve"> </w:t>
      </w:r>
      <w:r w:rsidRPr="001514F6">
        <w:rPr>
          <w:i/>
          <w:iCs/>
        </w:rPr>
        <w:t>Download our Consulting Services Flyer</w:t>
      </w:r>
      <w:r w:rsidRPr="001514F6">
        <w:br/>
      </w:r>
      <w:r w:rsidRPr="001514F6">
        <w:rPr>
          <w:rFonts w:ascii="Segoe UI Emoji" w:hAnsi="Segoe UI Emoji" w:cs="Segoe UI Emoji"/>
        </w:rPr>
        <w:t>📄</w:t>
      </w:r>
      <w:r w:rsidRPr="001514F6">
        <w:t xml:space="preserve"> </w:t>
      </w:r>
      <w:r w:rsidRPr="001514F6">
        <w:rPr>
          <w:i/>
          <w:iCs/>
        </w:rPr>
        <w:t>Download our Consulting Services Brochure</w:t>
      </w:r>
    </w:p>
    <w:p w:rsidR="008F0F8C" w:rsidP="008F0F8C" w:rsidRDefault="008F0F8C" w14:paraId="19DDA330" w14:textId="77777777">
      <w:r w:rsidRPr="001514F6">
        <w:pict w14:anchorId="40C542FF">
          <v:rect id="_x0000_i1416" style="width:0;height:1.5pt" o:hr="t" o:hrstd="t" o:hralign="center" fillcolor="#a0a0a0" stroked="f"/>
        </w:pict>
      </w:r>
    </w:p>
    <w:p w:rsidRPr="001E357C" w:rsidR="008F0F8C" w:rsidP="008F0F8C" w:rsidRDefault="008F0F8C" w14:paraId="768EA449" w14:textId="63AE94BF">
      <w:pPr>
        <w:rPr>
          <w:color w:val="EE0000"/>
        </w:rPr>
      </w:pPr>
      <w:r w:rsidRPr="001E357C">
        <w:rPr>
          <w:color w:val="EE0000"/>
        </w:rPr>
        <w:t>(</w:t>
      </w:r>
      <w:r w:rsidR="00C566A8">
        <w:rPr>
          <w:color w:val="EE0000"/>
        </w:rPr>
        <w:t>business valuation is a</w:t>
      </w:r>
      <w:r w:rsidRPr="001E357C">
        <w:rPr>
          <w:color w:val="EE0000"/>
        </w:rPr>
        <w:t xml:space="preserve"> </w:t>
      </w:r>
      <w:proofErr w:type="gramStart"/>
      <w:r w:rsidRPr="001E357C">
        <w:rPr>
          <w:color w:val="EE0000"/>
        </w:rPr>
        <w:t>pretty specific</w:t>
      </w:r>
      <w:proofErr w:type="gramEnd"/>
      <w:r w:rsidRPr="001E357C">
        <w:rPr>
          <w:color w:val="EE0000"/>
        </w:rPr>
        <w:t xml:space="preserve"> service</w:t>
      </w:r>
      <w:r w:rsidR="006D20B8">
        <w:rPr>
          <w:color w:val="EE0000"/>
        </w:rPr>
        <w:t xml:space="preserve"> though still advisory, </w:t>
      </w:r>
      <w:r w:rsidRPr="001E357C">
        <w:rPr>
          <w:color w:val="EE0000"/>
        </w:rPr>
        <w:t xml:space="preserve">since this page is getting </w:t>
      </w:r>
      <w:proofErr w:type="gramStart"/>
      <w:r w:rsidRPr="001E357C">
        <w:rPr>
          <w:color w:val="EE0000"/>
        </w:rPr>
        <w:t>long</w:t>
      </w:r>
      <w:proofErr w:type="gramEnd"/>
      <w:r w:rsidRPr="001E357C">
        <w:rPr>
          <w:color w:val="EE0000"/>
        </w:rPr>
        <w:t xml:space="preserve"> </w:t>
      </w:r>
      <w:r w:rsidR="008D418F">
        <w:rPr>
          <w:color w:val="EE0000"/>
        </w:rPr>
        <w:t xml:space="preserve">I think </w:t>
      </w:r>
      <w:r w:rsidRPr="001E357C">
        <w:rPr>
          <w:color w:val="EE0000"/>
        </w:rPr>
        <w:t xml:space="preserve">we just include </w:t>
      </w:r>
      <w:r w:rsidRPr="001E357C" w:rsidR="001E357C">
        <w:rPr>
          <w:color w:val="EE0000"/>
        </w:rPr>
        <w:t>a brief overview here and</w:t>
      </w:r>
      <w:r w:rsidR="008D418F">
        <w:rPr>
          <w:color w:val="EE0000"/>
        </w:rPr>
        <w:t xml:space="preserve"> then</w:t>
      </w:r>
      <w:r w:rsidRPr="001E357C" w:rsidR="001E357C">
        <w:rPr>
          <w:color w:val="EE0000"/>
        </w:rPr>
        <w:t xml:space="preserve"> link to a more </w:t>
      </w:r>
      <w:proofErr w:type="gramStart"/>
      <w:r w:rsidRPr="001E357C" w:rsidR="001E357C">
        <w:rPr>
          <w:color w:val="EE0000"/>
        </w:rPr>
        <w:t>in depth</w:t>
      </w:r>
      <w:proofErr w:type="gramEnd"/>
      <w:r w:rsidRPr="001E357C" w:rsidR="001E357C">
        <w:rPr>
          <w:color w:val="EE0000"/>
        </w:rPr>
        <w:t xml:space="preserve"> page about it)</w:t>
      </w:r>
    </w:p>
    <w:p w:rsidR="001E357C" w:rsidP="008F0F8C" w:rsidRDefault="001E357C" w14:paraId="783D1003" w14:textId="77777777">
      <w:pPr>
        <w:rPr>
          <w:b/>
          <w:bCs/>
        </w:rPr>
      </w:pPr>
    </w:p>
    <w:p w:rsidRPr="008F0F8C" w:rsidR="008F0F8C" w:rsidP="008F0F8C" w:rsidRDefault="008F0F8C" w14:paraId="0BC83765" w14:textId="5E38401E">
      <w:pPr>
        <w:rPr>
          <w:b/>
          <w:bCs/>
        </w:rPr>
      </w:pPr>
      <w:r w:rsidRPr="00800639">
        <w:rPr>
          <w:b/>
          <w:bCs/>
          <w:color w:val="0070C0"/>
        </w:rPr>
        <w:t>Business Valuation Services</w:t>
      </w:r>
      <w:r w:rsidRPr="00800639" w:rsidR="001E357C">
        <w:rPr>
          <w:b/>
          <w:bCs/>
          <w:color w:val="0070C0"/>
        </w:rPr>
        <w:t xml:space="preserve"> </w:t>
      </w:r>
      <w:r w:rsidRPr="001E357C" w:rsidR="001E357C">
        <w:rPr>
          <w:b/>
          <w:bCs/>
          <w:color w:val="EE0000"/>
        </w:rPr>
        <w:t>(brief overview part)</w:t>
      </w:r>
    </w:p>
    <w:p w:rsidRPr="008F0F8C" w:rsidR="008F0F8C" w:rsidP="008F0F8C" w:rsidRDefault="008F0F8C" w14:paraId="1B01CF72" w14:textId="77777777">
      <w:r w:rsidRPr="008F0F8C">
        <w:t>Understand the true value of your business with expert analysis and insight. Our valuation services support key decisions including transactions, succession planning, and dispute resolution.</w:t>
      </w:r>
    </w:p>
    <w:p w:rsidR="008F0F8C" w:rsidP="008F0F8C" w:rsidRDefault="008F0F8C" w14:paraId="2F801345" w14:textId="77777777">
      <w:pPr>
        <w:rPr>
          <w:i/>
          <w:iCs/>
        </w:rPr>
      </w:pPr>
      <w:r w:rsidRPr="008F0F8C">
        <w:rPr>
          <w:rFonts w:ascii="Segoe UI Emoji" w:hAnsi="Segoe UI Emoji" w:cs="Segoe UI Emoji"/>
        </w:rPr>
        <w:t>👉</w:t>
      </w:r>
      <w:r w:rsidRPr="008F0F8C">
        <w:t xml:space="preserve"> </w:t>
      </w:r>
      <w:r w:rsidRPr="008F0F8C">
        <w:rPr>
          <w:i/>
          <w:iCs/>
        </w:rPr>
        <w:t>Learn More About Business Valuation Services</w:t>
      </w:r>
    </w:p>
    <w:p w:rsidR="00800639" w:rsidP="008F0F8C" w:rsidRDefault="00800639" w14:paraId="50A5E208" w14:textId="77777777">
      <w:pPr>
        <w:rPr>
          <w:i/>
          <w:iCs/>
        </w:rPr>
      </w:pPr>
    </w:p>
    <w:p w:rsidRPr="0004345E" w:rsidR="00800639" w:rsidP="00800639" w:rsidRDefault="00800639" w14:paraId="7A9858D9" w14:textId="77777777">
      <w:pPr>
        <w:rPr>
          <w:b/>
          <w:bCs/>
        </w:rPr>
      </w:pPr>
      <w:r w:rsidRPr="0004345E">
        <w:rPr>
          <w:b/>
          <w:bCs/>
        </w:rPr>
        <w:t>Let’s Get Started</w:t>
      </w:r>
    </w:p>
    <w:p w:rsidR="00E83C2F" w:rsidP="00800639" w:rsidRDefault="00E83C2F" w14:paraId="378934CF" w14:textId="77777777">
      <w:r w:rsidRPr="00E83C2F">
        <w:t>If you’re looking for advisory or strategic guidance, our team is ready to help.</w:t>
      </w:r>
      <w:r w:rsidRPr="00E83C2F">
        <w:t xml:space="preserve"> </w:t>
      </w:r>
    </w:p>
    <w:p w:rsidRPr="0004345E" w:rsidR="00800639" w:rsidP="00800639" w:rsidRDefault="00800639" w14:paraId="1DE7DFA8" w14:textId="4712CE82">
      <w:r w:rsidRPr="0004345E">
        <w:rPr>
          <w:rFonts w:ascii="Segoe UI Emoji" w:hAnsi="Segoe UI Emoji" w:cs="Segoe UI Emoji"/>
        </w:rPr>
        <w:t>👉</w:t>
      </w:r>
      <w:r w:rsidRPr="0004345E">
        <w:t xml:space="preserve"> </w:t>
      </w:r>
      <w:r w:rsidRPr="0004345E">
        <w:rPr>
          <w:b/>
          <w:bCs/>
        </w:rPr>
        <w:t>Schedule a Consultation</w:t>
      </w:r>
      <w:r w:rsidRPr="0004345E">
        <w:br/>
      </w:r>
      <w:r w:rsidRPr="0004345E">
        <w:rPr>
          <w:rFonts w:ascii="Segoe UI Emoji" w:hAnsi="Segoe UI Emoji" w:cs="Segoe UI Emoji"/>
        </w:rPr>
        <w:t>👉</w:t>
      </w:r>
      <w:r w:rsidRPr="0004345E">
        <w:t xml:space="preserve"> </w:t>
      </w:r>
      <w:r w:rsidRPr="0004345E">
        <w:rPr>
          <w:b/>
          <w:bCs/>
        </w:rPr>
        <w:t>Contact Our Team</w:t>
      </w:r>
    </w:p>
    <w:p w:rsidR="00800639" w:rsidP="008F0F8C" w:rsidRDefault="00800639" w14:paraId="70BC15AC" w14:textId="77777777">
      <w:pPr>
        <w:rPr>
          <w:i/>
          <w:iCs/>
        </w:rPr>
      </w:pPr>
    </w:p>
    <w:p w:rsidR="001E357C" w:rsidP="008F0F8C" w:rsidRDefault="001E357C" w14:paraId="45469874" w14:textId="77777777">
      <w:pPr>
        <w:rPr>
          <w:i/>
          <w:iCs/>
        </w:rPr>
      </w:pPr>
    </w:p>
    <w:p w:rsidR="00687BBD" w:rsidP="00710AC4" w:rsidRDefault="00687BBD" w14:paraId="0F137834" w14:textId="77777777">
      <w:pPr>
        <w:rPr>
          <w:b/>
          <w:bCs/>
          <w:highlight w:val="yellow"/>
        </w:rPr>
      </w:pPr>
    </w:p>
    <w:p w:rsidR="00687BBD" w:rsidP="00710AC4" w:rsidRDefault="00687BBD" w14:paraId="3A08155A" w14:textId="77777777">
      <w:pPr>
        <w:rPr>
          <w:b/>
          <w:bCs/>
          <w:highlight w:val="yellow"/>
        </w:rPr>
      </w:pPr>
    </w:p>
    <w:p w:rsidR="00687BBD" w:rsidP="00710AC4" w:rsidRDefault="00687BBD" w14:paraId="0F83D21E" w14:textId="77777777">
      <w:pPr>
        <w:rPr>
          <w:b/>
          <w:bCs/>
          <w:highlight w:val="yellow"/>
        </w:rPr>
      </w:pPr>
    </w:p>
    <w:p w:rsidR="00687BBD" w:rsidP="00710AC4" w:rsidRDefault="00687BBD" w14:paraId="2CA0BCED" w14:textId="77777777">
      <w:pPr>
        <w:rPr>
          <w:b/>
          <w:bCs/>
          <w:highlight w:val="yellow"/>
        </w:rPr>
      </w:pPr>
    </w:p>
    <w:p w:rsidR="00E13C7E" w:rsidP="00710AC4" w:rsidRDefault="00E13C7E" w14:paraId="3EA2C2F8" w14:textId="4F207E79">
      <w:pPr>
        <w:rPr>
          <w:b/>
          <w:bCs/>
        </w:rPr>
      </w:pPr>
      <w:r w:rsidRPr="00E13C7E">
        <w:rPr>
          <w:b/>
          <w:bCs/>
          <w:highlight w:val="yellow"/>
        </w:rPr>
        <w:lastRenderedPageBreak/>
        <w:t>Business Valuation</w:t>
      </w:r>
      <w:r w:rsidRPr="00E13C7E">
        <w:rPr>
          <w:b/>
          <w:bCs/>
          <w:highlight w:val="yellow"/>
        </w:rPr>
        <w:t xml:space="preserve"> Page</w:t>
      </w:r>
      <w:r w:rsidR="00844B13">
        <w:rPr>
          <w:b/>
          <w:bCs/>
        </w:rPr>
        <w:t xml:space="preserve"> </w:t>
      </w:r>
      <w:r w:rsidRPr="00710AC4" w:rsidR="00844B13">
        <w:rPr>
          <w:b/>
          <w:bCs/>
          <w:color w:val="EE0000"/>
        </w:rPr>
        <w:t xml:space="preserve">(Full </w:t>
      </w:r>
      <w:proofErr w:type="gramStart"/>
      <w:r w:rsidRPr="00710AC4" w:rsidR="00844B13">
        <w:rPr>
          <w:b/>
          <w:bCs/>
          <w:color w:val="EE0000"/>
        </w:rPr>
        <w:t>in depth</w:t>
      </w:r>
      <w:proofErr w:type="gramEnd"/>
      <w:r w:rsidRPr="00710AC4" w:rsidR="00844B13">
        <w:rPr>
          <w:b/>
          <w:bCs/>
          <w:color w:val="EE0000"/>
        </w:rPr>
        <w:t xml:space="preserve"> page</w:t>
      </w:r>
      <w:r w:rsidR="00844B13">
        <w:rPr>
          <w:b/>
          <w:bCs/>
          <w:color w:val="EE0000"/>
        </w:rPr>
        <w:t>, what the above paragraph links to</w:t>
      </w:r>
      <w:r w:rsidRPr="00710AC4" w:rsidR="00844B13">
        <w:rPr>
          <w:b/>
          <w:bCs/>
          <w:color w:val="EE0000"/>
        </w:rPr>
        <w:t>)</w:t>
      </w:r>
    </w:p>
    <w:p w:rsidRPr="00844B13" w:rsidR="00710AC4" w:rsidP="00710AC4" w:rsidRDefault="00710AC4" w14:paraId="5886C6AC" w14:textId="532F8DD8">
      <w:pPr>
        <w:rPr>
          <w:b/>
          <w:bCs/>
          <w:sz w:val="32"/>
          <w:szCs w:val="32"/>
        </w:rPr>
      </w:pPr>
      <w:r w:rsidRPr="00844B13">
        <w:rPr>
          <w:b/>
          <w:bCs/>
          <w:sz w:val="32"/>
          <w:szCs w:val="32"/>
        </w:rPr>
        <w:t>Business Valuation Services</w:t>
      </w:r>
    </w:p>
    <w:p w:rsidRPr="006C4FDE" w:rsidR="006C4FDE" w:rsidP="006C4FDE" w:rsidRDefault="006C4FDE" w14:paraId="4654391F" w14:textId="22DE23BE">
      <w:r w:rsidRPr="006C4FDE">
        <w:t xml:space="preserve">Understanding the value of your business is critical to making informed financial and strategic decisions. At </w:t>
      </w:r>
      <w:r w:rsidR="005D2C44">
        <w:t>Rudler, PSC</w:t>
      </w:r>
      <w:r w:rsidRPr="006C4FDE">
        <w:t>, we provide comprehensive business valuation services to help business owners, investors, and stakeholders determine an accurate and defensible estimate of value.</w:t>
      </w:r>
    </w:p>
    <w:p w:rsidRPr="006C4FDE" w:rsidR="006C4FDE" w:rsidP="006C4FDE" w:rsidRDefault="006C4FDE" w14:paraId="2820360D" w14:textId="6CFD974B"/>
    <w:p w:rsidRPr="006C4FDE" w:rsidR="006C4FDE" w:rsidP="006C4FDE" w:rsidRDefault="006C4FDE" w14:paraId="76C657C0" w14:textId="77777777">
      <w:pPr>
        <w:rPr>
          <w:b/>
          <w:bCs/>
        </w:rPr>
      </w:pPr>
      <w:r w:rsidRPr="006C4FDE">
        <w:rPr>
          <w:b/>
          <w:bCs/>
        </w:rPr>
        <w:t>A Comprehensive Valuation Approach</w:t>
      </w:r>
    </w:p>
    <w:p w:rsidRPr="006C4FDE" w:rsidR="006C4FDE" w:rsidP="006C4FDE" w:rsidRDefault="006C4FDE" w14:paraId="32216872" w14:textId="77777777">
      <w:r w:rsidRPr="006C4FDE">
        <w:t>Business valuation is a key component of financial and strategic planning. Our valuation process follows established methodologies and combines multiple approaches to determine fair market value:</w:t>
      </w:r>
    </w:p>
    <w:p w:rsidRPr="006C4FDE" w:rsidR="006C4FDE" w:rsidP="006C4FDE" w:rsidRDefault="006C4FDE" w14:paraId="46B0B574" w14:textId="77777777">
      <w:pPr>
        <w:numPr>
          <w:ilvl w:val="0"/>
          <w:numId w:val="21"/>
        </w:numPr>
      </w:pPr>
      <w:r w:rsidRPr="006C4FDE">
        <w:rPr>
          <w:b/>
          <w:bCs/>
        </w:rPr>
        <w:t>Asset Approach</w:t>
      </w:r>
      <w:r w:rsidRPr="006C4FDE">
        <w:t xml:space="preserve"> – Evaluates the value of a company’s assets and liabilities </w:t>
      </w:r>
    </w:p>
    <w:p w:rsidRPr="006C4FDE" w:rsidR="006C4FDE" w:rsidP="006C4FDE" w:rsidRDefault="006C4FDE" w14:paraId="042E0D65" w14:textId="77777777">
      <w:pPr>
        <w:numPr>
          <w:ilvl w:val="0"/>
          <w:numId w:val="21"/>
        </w:numPr>
      </w:pPr>
      <w:r w:rsidRPr="006C4FDE">
        <w:rPr>
          <w:b/>
          <w:bCs/>
        </w:rPr>
        <w:t>Income Approach</w:t>
      </w:r>
      <w:r w:rsidRPr="006C4FDE">
        <w:t xml:space="preserve"> – Assesses value based on projected earnings and cash flow </w:t>
      </w:r>
    </w:p>
    <w:p w:rsidRPr="006C4FDE" w:rsidR="006C4FDE" w:rsidP="006C4FDE" w:rsidRDefault="006C4FDE" w14:paraId="75C47E88" w14:textId="77777777">
      <w:pPr>
        <w:numPr>
          <w:ilvl w:val="0"/>
          <w:numId w:val="21"/>
        </w:numPr>
      </w:pPr>
      <w:r w:rsidRPr="006C4FDE">
        <w:rPr>
          <w:b/>
          <w:bCs/>
        </w:rPr>
        <w:t>Market Approach</w:t>
      </w:r>
      <w:r w:rsidRPr="006C4FDE">
        <w:t xml:space="preserve"> – Compares your business to similar companies and transactions </w:t>
      </w:r>
    </w:p>
    <w:p w:rsidR="006C4FDE" w:rsidP="006C4FDE" w:rsidRDefault="006C4FDE" w14:paraId="71E0E0E8" w14:textId="18FA0FF6">
      <w:r w:rsidRPr="006C4FDE">
        <w:t>By combining these methods, we deliver a well-supported and reliable valuation.</w:t>
      </w:r>
    </w:p>
    <w:p w:rsidRPr="006C4FDE" w:rsidR="00950AA4" w:rsidP="006C4FDE" w:rsidRDefault="00950AA4" w14:paraId="42C35DF5" w14:textId="77777777"/>
    <w:p w:rsidRPr="006C4FDE" w:rsidR="006C4FDE" w:rsidP="006C4FDE" w:rsidRDefault="006C4FDE" w14:paraId="5B21126D" w14:textId="77777777">
      <w:pPr>
        <w:rPr>
          <w:b/>
          <w:bCs/>
        </w:rPr>
      </w:pPr>
      <w:r w:rsidRPr="006C4FDE">
        <w:rPr>
          <w:b/>
          <w:bCs/>
        </w:rPr>
        <w:t>Types of Valuation Reports</w:t>
      </w:r>
    </w:p>
    <w:p w:rsidRPr="006C4FDE" w:rsidR="006C4FDE" w:rsidP="006C4FDE" w:rsidRDefault="006C4FDE" w14:paraId="1ECCBA0A" w14:textId="77777777">
      <w:r w:rsidRPr="006C4FDE">
        <w:t>We offer both full valuation reports and calculation reports based on your needs:</w:t>
      </w:r>
    </w:p>
    <w:p w:rsidRPr="006C4FDE" w:rsidR="006C4FDE" w:rsidP="006C4FDE" w:rsidRDefault="006C4FDE" w14:paraId="2F09CE53" w14:textId="77777777">
      <w:pPr>
        <w:rPr>
          <w:b/>
          <w:bCs/>
        </w:rPr>
      </w:pPr>
      <w:r w:rsidRPr="006C4FDE">
        <w:rPr>
          <w:b/>
          <w:bCs/>
        </w:rPr>
        <w:t>Full Valuation Report</w:t>
      </w:r>
    </w:p>
    <w:p w:rsidRPr="006C4FDE" w:rsidR="006C4FDE" w:rsidP="006C4FDE" w:rsidRDefault="006C4FDE" w14:paraId="263D24F0" w14:textId="77777777">
      <w:r w:rsidRPr="006C4FDE">
        <w:t>A comprehensive analysis of your business, including financial performance, industry conditions, and economic factors.</w:t>
      </w:r>
    </w:p>
    <w:p w:rsidRPr="006C4FDE" w:rsidR="006C4FDE" w:rsidP="006C4FDE" w:rsidRDefault="006C4FDE" w14:paraId="12BEDC6A" w14:textId="77777777">
      <w:r w:rsidRPr="006C4FDE">
        <w:t>Typically required for:</w:t>
      </w:r>
    </w:p>
    <w:p w:rsidRPr="006C4FDE" w:rsidR="006C4FDE" w:rsidP="006C4FDE" w:rsidRDefault="006C4FDE" w14:paraId="3F1A7E16" w14:textId="77777777">
      <w:pPr>
        <w:numPr>
          <w:ilvl w:val="0"/>
          <w:numId w:val="22"/>
        </w:numPr>
      </w:pPr>
      <w:r w:rsidRPr="006C4FDE">
        <w:t xml:space="preserve">Estate and gift tax planning </w:t>
      </w:r>
    </w:p>
    <w:p w:rsidRPr="006C4FDE" w:rsidR="006C4FDE" w:rsidP="006C4FDE" w:rsidRDefault="006C4FDE" w14:paraId="7663F8F1" w14:textId="77777777">
      <w:pPr>
        <w:numPr>
          <w:ilvl w:val="0"/>
          <w:numId w:val="22"/>
        </w:numPr>
      </w:pPr>
      <w:r w:rsidRPr="006C4FDE">
        <w:t xml:space="preserve">Goodwill impairment </w:t>
      </w:r>
    </w:p>
    <w:p w:rsidRPr="006C4FDE" w:rsidR="006C4FDE" w:rsidP="006C4FDE" w:rsidRDefault="006C4FDE" w14:paraId="7452256A" w14:textId="77777777">
      <w:pPr>
        <w:numPr>
          <w:ilvl w:val="0"/>
          <w:numId w:val="22"/>
        </w:numPr>
      </w:pPr>
      <w:r w:rsidRPr="006C4FDE">
        <w:t xml:space="preserve">ESOPs </w:t>
      </w:r>
    </w:p>
    <w:p w:rsidRPr="006C4FDE" w:rsidR="006C4FDE" w:rsidP="006C4FDE" w:rsidRDefault="006C4FDE" w14:paraId="0E725B0E" w14:textId="77777777">
      <w:pPr>
        <w:numPr>
          <w:ilvl w:val="0"/>
          <w:numId w:val="22"/>
        </w:numPr>
      </w:pPr>
      <w:r w:rsidRPr="006C4FDE">
        <w:t xml:space="preserve">Divorce proceedings </w:t>
      </w:r>
    </w:p>
    <w:p w:rsidRPr="006C4FDE" w:rsidR="006C4FDE" w:rsidP="006C4FDE" w:rsidRDefault="006C4FDE" w14:paraId="541BF230" w14:textId="77777777">
      <w:pPr>
        <w:numPr>
          <w:ilvl w:val="0"/>
          <w:numId w:val="22"/>
        </w:numPr>
      </w:pPr>
      <w:r w:rsidRPr="006C4FDE">
        <w:t xml:space="preserve">Buy-sell agreements </w:t>
      </w:r>
    </w:p>
    <w:p w:rsidRPr="006C4FDE" w:rsidR="006C4FDE" w:rsidP="006C4FDE" w:rsidRDefault="006C4FDE" w14:paraId="4F270DED" w14:textId="77777777">
      <w:pPr>
        <w:numPr>
          <w:ilvl w:val="0"/>
          <w:numId w:val="22"/>
        </w:numPr>
      </w:pPr>
      <w:r w:rsidRPr="006C4FDE">
        <w:t xml:space="preserve">Lending and financing </w:t>
      </w:r>
    </w:p>
    <w:p w:rsidRPr="006C4FDE" w:rsidR="006C4FDE" w:rsidP="006C4FDE" w:rsidRDefault="006C4FDE" w14:paraId="284E2BEB" w14:textId="5BF867B4"/>
    <w:p w:rsidR="00DC7908" w:rsidP="006C4FDE" w:rsidRDefault="00DC7908" w14:paraId="133D33ED" w14:textId="77777777">
      <w:pPr>
        <w:rPr>
          <w:b/>
          <w:bCs/>
        </w:rPr>
      </w:pPr>
    </w:p>
    <w:p w:rsidR="00DC7908" w:rsidP="006C4FDE" w:rsidRDefault="00DC7908" w14:paraId="7D703D72" w14:textId="77777777">
      <w:pPr>
        <w:rPr>
          <w:b/>
          <w:bCs/>
        </w:rPr>
      </w:pPr>
    </w:p>
    <w:p w:rsidRPr="006C4FDE" w:rsidR="006C4FDE" w:rsidP="006C4FDE" w:rsidRDefault="006C4FDE" w14:paraId="59F7A2A6" w14:textId="2DFDD20E">
      <w:pPr>
        <w:rPr>
          <w:b/>
          <w:bCs/>
        </w:rPr>
      </w:pPr>
      <w:r w:rsidRPr="006C4FDE">
        <w:rPr>
          <w:b/>
          <w:bCs/>
        </w:rPr>
        <w:t>Calculation of Value Report</w:t>
      </w:r>
    </w:p>
    <w:p w:rsidRPr="006C4FDE" w:rsidR="006C4FDE" w:rsidP="006C4FDE" w:rsidRDefault="006C4FDE" w14:paraId="0C2790B3" w14:textId="77777777">
      <w:r w:rsidRPr="006C4FDE">
        <w:t>A more limited analysis based on agreed-upon procedures, often focused on a specific factor.</w:t>
      </w:r>
    </w:p>
    <w:p w:rsidRPr="006C4FDE" w:rsidR="006C4FDE" w:rsidP="006C4FDE" w:rsidRDefault="006C4FDE" w14:paraId="64E6E70F" w14:textId="77777777">
      <w:proofErr w:type="gramStart"/>
      <w:r w:rsidRPr="006C4FDE">
        <w:t>Recommended</w:t>
      </w:r>
      <w:proofErr w:type="gramEnd"/>
      <w:r w:rsidRPr="006C4FDE">
        <w:t xml:space="preserve"> for:</w:t>
      </w:r>
    </w:p>
    <w:p w:rsidRPr="006C4FDE" w:rsidR="006C4FDE" w:rsidP="006C4FDE" w:rsidRDefault="006C4FDE" w14:paraId="093B27F5" w14:textId="77777777">
      <w:pPr>
        <w:numPr>
          <w:ilvl w:val="0"/>
          <w:numId w:val="23"/>
        </w:numPr>
      </w:pPr>
      <w:r w:rsidRPr="006C4FDE">
        <w:t xml:space="preserve">Strategic planning </w:t>
      </w:r>
    </w:p>
    <w:p w:rsidRPr="006C4FDE" w:rsidR="006C4FDE" w:rsidP="006C4FDE" w:rsidRDefault="006C4FDE" w14:paraId="3D789EFF" w14:textId="77777777">
      <w:pPr>
        <w:numPr>
          <w:ilvl w:val="0"/>
          <w:numId w:val="23"/>
        </w:numPr>
      </w:pPr>
      <w:r w:rsidRPr="006C4FDE">
        <w:t xml:space="preserve">Determining general business worth </w:t>
      </w:r>
    </w:p>
    <w:p w:rsidRPr="006C4FDE" w:rsidR="006C4FDE" w:rsidP="006C4FDE" w:rsidRDefault="006C4FDE" w14:paraId="577870EE" w14:textId="63AF4D37"/>
    <w:p w:rsidRPr="006C4FDE" w:rsidR="006C4FDE" w:rsidP="006C4FDE" w:rsidRDefault="006C4FDE" w14:paraId="42914190" w14:textId="77777777">
      <w:pPr>
        <w:rPr>
          <w:b/>
          <w:bCs/>
        </w:rPr>
      </w:pPr>
      <w:r w:rsidRPr="006C4FDE">
        <w:rPr>
          <w:b/>
          <w:bCs/>
        </w:rPr>
        <w:t>When Is a Business Valuation Needed?</w:t>
      </w:r>
    </w:p>
    <w:p w:rsidRPr="006C4FDE" w:rsidR="006C4FDE" w:rsidP="006C4FDE" w:rsidRDefault="006C4FDE" w14:paraId="598D08C1" w14:textId="77777777">
      <w:r w:rsidRPr="006C4FDE">
        <w:t>Business valuations are often requested by attorneys, financial institutions, and advisors for a variety of purposes, including:</w:t>
      </w:r>
    </w:p>
    <w:p w:rsidRPr="006C4FDE" w:rsidR="006C4FDE" w:rsidP="006C4FDE" w:rsidRDefault="006C4FDE" w14:paraId="1295ACFB" w14:textId="77777777">
      <w:pPr>
        <w:numPr>
          <w:ilvl w:val="0"/>
          <w:numId w:val="24"/>
        </w:numPr>
      </w:pPr>
      <w:r w:rsidRPr="006C4FDE">
        <w:t xml:space="preserve">Mergers and acquisitions </w:t>
      </w:r>
    </w:p>
    <w:p w:rsidRPr="006C4FDE" w:rsidR="006C4FDE" w:rsidP="006C4FDE" w:rsidRDefault="006C4FDE" w14:paraId="1319DCFF" w14:textId="77777777">
      <w:pPr>
        <w:numPr>
          <w:ilvl w:val="0"/>
          <w:numId w:val="24"/>
        </w:numPr>
      </w:pPr>
      <w:r w:rsidRPr="006C4FDE">
        <w:t xml:space="preserve">Estate and succession planning </w:t>
      </w:r>
    </w:p>
    <w:p w:rsidRPr="006C4FDE" w:rsidR="006C4FDE" w:rsidP="006C4FDE" w:rsidRDefault="006C4FDE" w14:paraId="623FE4DF" w14:textId="77777777">
      <w:pPr>
        <w:numPr>
          <w:ilvl w:val="0"/>
          <w:numId w:val="24"/>
        </w:numPr>
      </w:pPr>
      <w:r w:rsidRPr="006C4FDE">
        <w:t xml:space="preserve">Divorce and shareholder disputes </w:t>
      </w:r>
    </w:p>
    <w:p w:rsidRPr="006C4FDE" w:rsidR="006C4FDE" w:rsidP="006C4FDE" w:rsidRDefault="006C4FDE" w14:paraId="483C2EBB" w14:textId="77777777">
      <w:pPr>
        <w:numPr>
          <w:ilvl w:val="0"/>
          <w:numId w:val="24"/>
        </w:numPr>
      </w:pPr>
      <w:r w:rsidRPr="006C4FDE">
        <w:t xml:space="preserve">SBA lending </w:t>
      </w:r>
    </w:p>
    <w:p w:rsidRPr="006C4FDE" w:rsidR="006C4FDE" w:rsidP="006C4FDE" w:rsidRDefault="006C4FDE" w14:paraId="47D98F1B" w14:textId="77777777">
      <w:pPr>
        <w:numPr>
          <w:ilvl w:val="0"/>
          <w:numId w:val="24"/>
        </w:numPr>
      </w:pPr>
      <w:r w:rsidRPr="006C4FDE">
        <w:t xml:space="preserve">409A stock compensation </w:t>
      </w:r>
    </w:p>
    <w:p w:rsidRPr="006C4FDE" w:rsidR="006C4FDE" w:rsidP="006C4FDE" w:rsidRDefault="006C4FDE" w14:paraId="0053CA1E" w14:textId="77777777">
      <w:pPr>
        <w:numPr>
          <w:ilvl w:val="0"/>
          <w:numId w:val="24"/>
        </w:numPr>
      </w:pPr>
      <w:r w:rsidRPr="006C4FDE">
        <w:t xml:space="preserve">Charitable giving </w:t>
      </w:r>
    </w:p>
    <w:p w:rsidRPr="006C4FDE" w:rsidR="006C4FDE" w:rsidP="006C4FDE" w:rsidRDefault="006C4FDE" w14:paraId="297D8311" w14:textId="5732153D"/>
    <w:p w:rsidRPr="006C4FDE" w:rsidR="006C4FDE" w:rsidP="006C4FDE" w:rsidRDefault="006C4FDE" w14:paraId="4F19F66C" w14:textId="77777777">
      <w:pPr>
        <w:rPr>
          <w:b/>
          <w:bCs/>
        </w:rPr>
      </w:pPr>
      <w:r w:rsidRPr="006C4FDE">
        <w:rPr>
          <w:b/>
          <w:bCs/>
        </w:rPr>
        <w:t>What Information Is Required</w:t>
      </w:r>
    </w:p>
    <w:p w:rsidRPr="006C4FDE" w:rsidR="006C4FDE" w:rsidP="006C4FDE" w:rsidRDefault="006C4FDE" w14:paraId="320F6DE5" w14:textId="77777777">
      <w:r w:rsidRPr="006C4FDE">
        <w:t>To perform a valuation, we typically analyze:</w:t>
      </w:r>
    </w:p>
    <w:p w:rsidRPr="006C4FDE" w:rsidR="006C4FDE" w:rsidP="006C4FDE" w:rsidRDefault="006C4FDE" w14:paraId="14F7A9CF" w14:textId="77777777">
      <w:pPr>
        <w:numPr>
          <w:ilvl w:val="0"/>
          <w:numId w:val="25"/>
        </w:numPr>
      </w:pPr>
      <w:r w:rsidRPr="006C4FDE">
        <w:t xml:space="preserve">Five years of financial statements </w:t>
      </w:r>
    </w:p>
    <w:p w:rsidRPr="006C4FDE" w:rsidR="006C4FDE" w:rsidP="006C4FDE" w:rsidRDefault="006C4FDE" w14:paraId="7C3A25D7" w14:textId="77777777">
      <w:pPr>
        <w:numPr>
          <w:ilvl w:val="0"/>
          <w:numId w:val="25"/>
        </w:numPr>
      </w:pPr>
      <w:r w:rsidRPr="006C4FDE">
        <w:t xml:space="preserve">Tax returns </w:t>
      </w:r>
    </w:p>
    <w:p w:rsidRPr="006C4FDE" w:rsidR="006C4FDE" w:rsidP="006C4FDE" w:rsidRDefault="006C4FDE" w14:paraId="5DCA996C" w14:textId="77777777">
      <w:pPr>
        <w:numPr>
          <w:ilvl w:val="0"/>
          <w:numId w:val="25"/>
        </w:numPr>
      </w:pPr>
      <w:r w:rsidRPr="006C4FDE">
        <w:t xml:space="preserve">Operational and ownership information </w:t>
      </w:r>
    </w:p>
    <w:p w:rsidRPr="006C4FDE" w:rsidR="006C4FDE" w:rsidP="006C4FDE" w:rsidRDefault="006C4FDE" w14:paraId="406CA8DD" w14:textId="77777777">
      <w:pPr>
        <w:numPr>
          <w:ilvl w:val="0"/>
          <w:numId w:val="25"/>
        </w:numPr>
      </w:pPr>
      <w:r w:rsidRPr="006C4FDE">
        <w:t xml:space="preserve">Industry and market data </w:t>
      </w:r>
    </w:p>
    <w:p w:rsidRPr="006C4FDE" w:rsidR="006C4FDE" w:rsidP="006C4FDE" w:rsidRDefault="006C4FDE" w14:paraId="2396FDF4" w14:textId="77777777">
      <w:r w:rsidRPr="006C4FDE">
        <w:lastRenderedPageBreak/>
        <w:t>Additional information may be requested depending on the scope and purpose of the valuation.</w:t>
      </w:r>
    </w:p>
    <w:p w:rsidR="00DC7908" w:rsidP="006C4FDE" w:rsidRDefault="00DC7908" w14:paraId="49AF4144" w14:textId="77777777">
      <w:pPr>
        <w:rPr>
          <w:b/>
          <w:bCs/>
        </w:rPr>
      </w:pPr>
    </w:p>
    <w:p w:rsidRPr="006C4FDE" w:rsidR="006C4FDE" w:rsidP="006C4FDE" w:rsidRDefault="006C4FDE" w14:paraId="7C61472B" w14:textId="55F240DD">
      <w:pPr>
        <w:rPr>
          <w:b/>
          <w:bCs/>
        </w:rPr>
      </w:pPr>
      <w:r w:rsidRPr="006C4FDE">
        <w:rPr>
          <w:b/>
          <w:bCs/>
        </w:rPr>
        <w:t>Experienced, Credentialed Professionals</w:t>
      </w:r>
    </w:p>
    <w:p w:rsidRPr="006C4FDE" w:rsidR="006C4FDE" w:rsidP="006C4FDE" w:rsidRDefault="005D2C44" w14:paraId="3AF42658" w14:textId="170DA6F0">
      <w:r>
        <w:t>Rudler, PSC</w:t>
      </w:r>
      <w:r w:rsidRPr="006C4FDE" w:rsidR="006C4FDE">
        <w:t xml:space="preserve">’s valuation </w:t>
      </w:r>
      <w:proofErr w:type="gramStart"/>
      <w:r w:rsidRPr="006C4FDE" w:rsidR="006C4FDE">
        <w:t>professionals</w:t>
      </w:r>
      <w:proofErr w:type="gramEnd"/>
      <w:r w:rsidRPr="006C4FDE" w:rsidR="006C4FDE">
        <w:t xml:space="preserve"> </w:t>
      </w:r>
      <w:proofErr w:type="gramStart"/>
      <w:r w:rsidRPr="006C4FDE" w:rsidR="006C4FDE">
        <w:t>are</w:t>
      </w:r>
      <w:proofErr w:type="gramEnd"/>
      <w:r w:rsidRPr="006C4FDE" w:rsidR="006C4FDE">
        <w:t xml:space="preserve"> recognized as </w:t>
      </w:r>
      <w:r w:rsidRPr="006C4FDE" w:rsidR="006C4FDE">
        <w:rPr>
          <w:b/>
          <w:bCs/>
        </w:rPr>
        <w:t>Certified Valuation Analysts (CVA)</w:t>
      </w:r>
      <w:r w:rsidRPr="006C4FDE" w:rsidR="006C4FDE">
        <w:t xml:space="preserve"> through the National Association of Certified Valuators and Analysts. Our team combines technical expertise with practical experience </w:t>
      </w:r>
      <w:proofErr w:type="gramStart"/>
      <w:r w:rsidRPr="006C4FDE" w:rsidR="006C4FDE">
        <w:t>to deliver</w:t>
      </w:r>
      <w:proofErr w:type="gramEnd"/>
      <w:r w:rsidRPr="006C4FDE" w:rsidR="006C4FDE">
        <w:t xml:space="preserve"> accurate, defensible valuations.</w:t>
      </w:r>
    </w:p>
    <w:p w:rsidRPr="006C4FDE" w:rsidR="006C4FDE" w:rsidP="006C4FDE" w:rsidRDefault="006C4FDE" w14:paraId="436FE332" w14:textId="5377334E"/>
    <w:p w:rsidRPr="006C4FDE" w:rsidR="006C4FDE" w:rsidP="006C4FDE" w:rsidRDefault="006C4FDE" w14:paraId="366BDE37" w14:textId="77777777">
      <w:pPr>
        <w:rPr>
          <w:b/>
          <w:bCs/>
        </w:rPr>
      </w:pPr>
      <w:r w:rsidRPr="006C4FDE">
        <w:rPr>
          <w:b/>
          <w:bCs/>
        </w:rPr>
        <w:t>More Than a Valuation—Strategic Insight</w:t>
      </w:r>
    </w:p>
    <w:p w:rsidRPr="006C4FDE" w:rsidR="006C4FDE" w:rsidP="006C4FDE" w:rsidRDefault="006C4FDE" w14:paraId="6338B0C8" w14:textId="77777777">
      <w:r w:rsidRPr="006C4FDE">
        <w:t xml:space="preserve">We go beyond delivering a report. Our team helps you understand the value of your business and what </w:t>
      </w:r>
      <w:proofErr w:type="gramStart"/>
      <w:r w:rsidRPr="006C4FDE">
        <w:t>drives it—</w:t>
      </w:r>
      <w:proofErr w:type="gramEnd"/>
      <w:r w:rsidRPr="006C4FDE">
        <w:t>so you can make informed decisions about growth, transition, or sale.</w:t>
      </w:r>
    </w:p>
    <w:p w:rsidR="00710AC4" w:rsidP="00710AC4" w:rsidRDefault="006C4FDE" w14:paraId="0DF34290" w14:textId="332F96A9">
      <w:r w:rsidRPr="006C4FDE">
        <w:t>We also serve as a strategic advisor when you are considering buying or selling a business, helping you evaluate opportunities and navigate complex decisions.</w:t>
      </w:r>
    </w:p>
    <w:p w:rsidRPr="00710AC4" w:rsidR="00950AA4" w:rsidP="00710AC4" w:rsidRDefault="00950AA4" w14:paraId="4B5D2AE6" w14:textId="77777777"/>
    <w:p w:rsidRPr="00710AC4" w:rsidR="00710AC4" w:rsidP="00710AC4" w:rsidRDefault="00710AC4" w14:paraId="484D496E" w14:textId="77777777">
      <w:pPr>
        <w:rPr>
          <w:b/>
          <w:bCs/>
        </w:rPr>
      </w:pPr>
      <w:r w:rsidRPr="00710AC4">
        <w:rPr>
          <w:b/>
          <w:bCs/>
        </w:rPr>
        <w:t>A Partner You Can Trust</w:t>
      </w:r>
    </w:p>
    <w:p w:rsidRPr="00710AC4" w:rsidR="00710AC4" w:rsidP="00710AC4" w:rsidRDefault="00710AC4" w14:paraId="5806E6DD" w14:textId="3BDF88BC">
      <w:r w:rsidRPr="00710AC4">
        <w:t xml:space="preserve">At </w:t>
      </w:r>
      <w:r w:rsidR="005D2C44">
        <w:t>Rudler, PSC</w:t>
      </w:r>
      <w:r w:rsidRPr="00710AC4">
        <w:t>, we are committed to delivering accurate, defensible valuations backed by experience, integrity, and a deep understanding of your business.</w:t>
      </w:r>
    </w:p>
    <w:p w:rsidRPr="00710AC4" w:rsidR="00710AC4" w:rsidP="00710AC4" w:rsidRDefault="00710AC4" w14:paraId="1BD38753" w14:textId="59CAE08A"/>
    <w:p w:rsidRPr="00CD07E5" w:rsidR="002156DD" w:rsidP="00710AC4" w:rsidRDefault="00710AC4" w14:paraId="454B5468" w14:textId="1809F261">
      <w:r w:rsidRPr="00CD07E5">
        <w:t>Contact Us to Learn More About Business Valuation Services</w:t>
      </w:r>
    </w:p>
    <w:p w:rsidRPr="0004345E" w:rsidR="002156DD" w:rsidP="002156DD" w:rsidRDefault="002156DD" w14:paraId="75F1EBD3" w14:textId="77777777">
      <w:r w:rsidRPr="0004345E">
        <w:rPr>
          <w:rFonts w:ascii="Segoe UI Emoji" w:hAnsi="Segoe UI Emoji" w:cs="Segoe UI Emoji"/>
        </w:rPr>
        <w:t>👉</w:t>
      </w:r>
      <w:r w:rsidRPr="0004345E">
        <w:t xml:space="preserve"> </w:t>
      </w:r>
      <w:r w:rsidRPr="0004345E">
        <w:rPr>
          <w:b/>
          <w:bCs/>
        </w:rPr>
        <w:t>Schedule a Consultation</w:t>
      </w:r>
      <w:r w:rsidRPr="0004345E">
        <w:br/>
      </w:r>
      <w:r w:rsidRPr="0004345E">
        <w:rPr>
          <w:rFonts w:ascii="Segoe UI Emoji" w:hAnsi="Segoe UI Emoji" w:cs="Segoe UI Emoji"/>
        </w:rPr>
        <w:t>👉</w:t>
      </w:r>
      <w:r w:rsidRPr="0004345E">
        <w:t xml:space="preserve"> </w:t>
      </w:r>
      <w:r w:rsidRPr="0004345E">
        <w:rPr>
          <w:b/>
          <w:bCs/>
        </w:rPr>
        <w:t>Contact Our Team</w:t>
      </w:r>
    </w:p>
    <w:p w:rsidRPr="00003309" w:rsidR="00710AC4" w:rsidP="00710AC4" w:rsidRDefault="00003309" w14:paraId="1CFB493B" w14:textId="49DD2E70">
      <w:pPr>
        <w:rPr>
          <w:color w:val="EE0000"/>
        </w:rPr>
      </w:pPr>
      <w:r>
        <w:rPr>
          <w:b/>
          <w:bCs/>
        </w:rPr>
        <w:t xml:space="preserve"> </w:t>
      </w:r>
      <w:r w:rsidRPr="00003309">
        <w:rPr>
          <w:b/>
          <w:bCs/>
          <w:color w:val="EE0000"/>
        </w:rPr>
        <w:t xml:space="preserve">--- John W, Audrey and Mark are the valuation team. We </w:t>
      </w:r>
      <w:r w:rsidR="00C566A8">
        <w:rPr>
          <w:b/>
          <w:bCs/>
          <w:color w:val="EE0000"/>
        </w:rPr>
        <w:t>have a pic of all 3 of them together</w:t>
      </w:r>
    </w:p>
    <w:p w:rsidRPr="001E357C" w:rsidR="001E357C" w:rsidP="008F0F8C" w:rsidRDefault="001E357C" w14:paraId="5B3C4560" w14:textId="77777777"/>
    <w:p w:rsidRPr="001514F6" w:rsidR="008F0F8C" w:rsidP="001514F6" w:rsidRDefault="008F0F8C" w14:paraId="6B278BE4" w14:textId="77777777"/>
    <w:p w:rsidRPr="00720AE1" w:rsidR="001514F6" w:rsidP="00E12E44" w:rsidRDefault="001514F6" w14:paraId="7C0FF699" w14:textId="77777777">
      <w:pPr>
        <w:rPr>
          <w:color w:val="EE0000"/>
        </w:rPr>
      </w:pPr>
    </w:p>
    <w:p w:rsidRPr="003D2AF0" w:rsidR="00FB30CE" w:rsidP="002C6DCD" w:rsidRDefault="00FB30CE" w14:paraId="4BC41DE6" w14:textId="77777777">
      <w:pPr>
        <w:rPr>
          <w:b/>
          <w:bCs/>
        </w:rPr>
      </w:pPr>
    </w:p>
    <w:p w:rsidR="009A67E7" w:rsidP="009A67E7" w:rsidRDefault="009A67E7" w14:paraId="6235F8C3" w14:textId="7CC7604B"/>
    <w:sectPr w:rsidR="009A67E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A0554"/>
    <w:multiLevelType w:val="multilevel"/>
    <w:tmpl w:val="149059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62B3EF7"/>
    <w:multiLevelType w:val="multilevel"/>
    <w:tmpl w:val="7E8887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AFF196B"/>
    <w:multiLevelType w:val="multilevel"/>
    <w:tmpl w:val="A07AEEF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B3179BC"/>
    <w:multiLevelType w:val="multilevel"/>
    <w:tmpl w:val="C7049A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0FD7967"/>
    <w:multiLevelType w:val="multilevel"/>
    <w:tmpl w:val="90ACC1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6D8016E"/>
    <w:multiLevelType w:val="multilevel"/>
    <w:tmpl w:val="FEDE0D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73D3F43"/>
    <w:multiLevelType w:val="multilevel"/>
    <w:tmpl w:val="6E9008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91E5026"/>
    <w:multiLevelType w:val="multilevel"/>
    <w:tmpl w:val="FF3082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22B663E5"/>
    <w:multiLevelType w:val="multilevel"/>
    <w:tmpl w:val="1F880B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3373D2F"/>
    <w:multiLevelType w:val="hybridMultilevel"/>
    <w:tmpl w:val="0B6A47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23942753"/>
    <w:multiLevelType w:val="multilevel"/>
    <w:tmpl w:val="B846E6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52235A9"/>
    <w:multiLevelType w:val="multilevel"/>
    <w:tmpl w:val="9D1E15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5B83FDC"/>
    <w:multiLevelType w:val="hybridMultilevel"/>
    <w:tmpl w:val="34B09A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297D6447"/>
    <w:multiLevelType w:val="multilevel"/>
    <w:tmpl w:val="65D415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89E3E0A"/>
    <w:multiLevelType w:val="multilevel"/>
    <w:tmpl w:val="7A78C9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3F8B7691"/>
    <w:multiLevelType w:val="hybridMultilevel"/>
    <w:tmpl w:val="DE6461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414711B0"/>
    <w:multiLevelType w:val="multilevel"/>
    <w:tmpl w:val="A1CA50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42810904"/>
    <w:multiLevelType w:val="multilevel"/>
    <w:tmpl w:val="26D4EB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7315FD6"/>
    <w:multiLevelType w:val="multilevel"/>
    <w:tmpl w:val="B3565F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49FF0DCD"/>
    <w:multiLevelType w:val="multilevel"/>
    <w:tmpl w:val="5AD8AB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ACF37FC"/>
    <w:multiLevelType w:val="multilevel"/>
    <w:tmpl w:val="0E82EE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F46634E"/>
    <w:multiLevelType w:val="multilevel"/>
    <w:tmpl w:val="D03E89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500A50A2"/>
    <w:multiLevelType w:val="multilevel"/>
    <w:tmpl w:val="22F4659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53F53069"/>
    <w:multiLevelType w:val="multilevel"/>
    <w:tmpl w:val="CBDAE5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546A4111"/>
    <w:multiLevelType w:val="multilevel"/>
    <w:tmpl w:val="C65C69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08524E9"/>
    <w:multiLevelType w:val="multilevel"/>
    <w:tmpl w:val="4D6CB8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65327EFC"/>
    <w:multiLevelType w:val="multilevel"/>
    <w:tmpl w:val="C28887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6571626E"/>
    <w:multiLevelType w:val="multilevel"/>
    <w:tmpl w:val="C7FA5E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67032DD"/>
    <w:multiLevelType w:val="multilevel"/>
    <w:tmpl w:val="E646A9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BD76993"/>
    <w:multiLevelType w:val="hybridMultilevel"/>
    <w:tmpl w:val="EEBC26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67143085">
    <w:abstractNumId w:val="29"/>
  </w:num>
  <w:num w:numId="2" w16cid:durableId="904493896">
    <w:abstractNumId w:val="15"/>
  </w:num>
  <w:num w:numId="3" w16cid:durableId="1165703022">
    <w:abstractNumId w:val="9"/>
  </w:num>
  <w:num w:numId="4" w16cid:durableId="979726061">
    <w:abstractNumId w:val="5"/>
  </w:num>
  <w:num w:numId="5" w16cid:durableId="1953781317">
    <w:abstractNumId w:val="14"/>
  </w:num>
  <w:num w:numId="6" w16cid:durableId="1465660753">
    <w:abstractNumId w:val="24"/>
  </w:num>
  <w:num w:numId="7" w16cid:durableId="1310477046">
    <w:abstractNumId w:val="17"/>
  </w:num>
  <w:num w:numId="8" w16cid:durableId="2052072834">
    <w:abstractNumId w:val="12"/>
  </w:num>
  <w:num w:numId="9" w16cid:durableId="594633906">
    <w:abstractNumId w:val="16"/>
  </w:num>
  <w:num w:numId="10" w16cid:durableId="1386179848">
    <w:abstractNumId w:val="22"/>
  </w:num>
  <w:num w:numId="11" w16cid:durableId="108134995">
    <w:abstractNumId w:val="10"/>
  </w:num>
  <w:num w:numId="12" w16cid:durableId="659427974">
    <w:abstractNumId w:val="27"/>
  </w:num>
  <w:num w:numId="13" w16cid:durableId="1195339155">
    <w:abstractNumId w:val="8"/>
  </w:num>
  <w:num w:numId="14" w16cid:durableId="57554534">
    <w:abstractNumId w:val="25"/>
  </w:num>
  <w:num w:numId="15" w16cid:durableId="1324161126">
    <w:abstractNumId w:val="7"/>
  </w:num>
  <w:num w:numId="16" w16cid:durableId="1071345653">
    <w:abstractNumId w:val="11"/>
  </w:num>
  <w:num w:numId="17" w16cid:durableId="1617909670">
    <w:abstractNumId w:val="21"/>
  </w:num>
  <w:num w:numId="18" w16cid:durableId="852308414">
    <w:abstractNumId w:val="23"/>
  </w:num>
  <w:num w:numId="19" w16cid:durableId="59180202">
    <w:abstractNumId w:val="28"/>
  </w:num>
  <w:num w:numId="20" w16cid:durableId="508299277">
    <w:abstractNumId w:val="2"/>
  </w:num>
  <w:num w:numId="21" w16cid:durableId="2052145415">
    <w:abstractNumId w:val="13"/>
  </w:num>
  <w:num w:numId="22" w16cid:durableId="365182854">
    <w:abstractNumId w:val="26"/>
  </w:num>
  <w:num w:numId="23" w16cid:durableId="506754653">
    <w:abstractNumId w:val="18"/>
  </w:num>
  <w:num w:numId="24" w16cid:durableId="829909394">
    <w:abstractNumId w:val="6"/>
  </w:num>
  <w:num w:numId="25" w16cid:durableId="502471773">
    <w:abstractNumId w:val="20"/>
  </w:num>
  <w:num w:numId="26" w16cid:durableId="706494741">
    <w:abstractNumId w:val="3"/>
  </w:num>
  <w:num w:numId="27" w16cid:durableId="157113453">
    <w:abstractNumId w:val="4"/>
  </w:num>
  <w:num w:numId="28" w16cid:durableId="928657537">
    <w:abstractNumId w:val="1"/>
  </w:num>
  <w:num w:numId="29" w16cid:durableId="112944216">
    <w:abstractNumId w:val="0"/>
  </w:num>
  <w:num w:numId="30" w16cid:durableId="17669760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0C8"/>
    <w:rsid w:val="00003309"/>
    <w:rsid w:val="00004D01"/>
    <w:rsid w:val="000434B3"/>
    <w:rsid w:val="000C71ED"/>
    <w:rsid w:val="000F42A9"/>
    <w:rsid w:val="000F7553"/>
    <w:rsid w:val="00110EE1"/>
    <w:rsid w:val="001514F6"/>
    <w:rsid w:val="001951AC"/>
    <w:rsid w:val="001E357C"/>
    <w:rsid w:val="002156DD"/>
    <w:rsid w:val="002360C8"/>
    <w:rsid w:val="00283FF7"/>
    <w:rsid w:val="002C6DCD"/>
    <w:rsid w:val="00337C00"/>
    <w:rsid w:val="0037607A"/>
    <w:rsid w:val="0037698B"/>
    <w:rsid w:val="003C6618"/>
    <w:rsid w:val="003D2AF0"/>
    <w:rsid w:val="00475E22"/>
    <w:rsid w:val="00494E85"/>
    <w:rsid w:val="004D3722"/>
    <w:rsid w:val="004E6B76"/>
    <w:rsid w:val="00540F62"/>
    <w:rsid w:val="00557A98"/>
    <w:rsid w:val="005D2C44"/>
    <w:rsid w:val="005D613B"/>
    <w:rsid w:val="005F446F"/>
    <w:rsid w:val="00687BBD"/>
    <w:rsid w:val="006B31CB"/>
    <w:rsid w:val="006C4FDE"/>
    <w:rsid w:val="006D20B8"/>
    <w:rsid w:val="006E04C1"/>
    <w:rsid w:val="006F4E22"/>
    <w:rsid w:val="006F61DB"/>
    <w:rsid w:val="00710AC4"/>
    <w:rsid w:val="00720AE1"/>
    <w:rsid w:val="007226E6"/>
    <w:rsid w:val="007611FD"/>
    <w:rsid w:val="007D1D03"/>
    <w:rsid w:val="00800639"/>
    <w:rsid w:val="00834482"/>
    <w:rsid w:val="00844B13"/>
    <w:rsid w:val="00881268"/>
    <w:rsid w:val="008B1563"/>
    <w:rsid w:val="008D418F"/>
    <w:rsid w:val="008F0F8C"/>
    <w:rsid w:val="008F5B56"/>
    <w:rsid w:val="00950AA4"/>
    <w:rsid w:val="009A4A0A"/>
    <w:rsid w:val="009A67E7"/>
    <w:rsid w:val="00A129EF"/>
    <w:rsid w:val="00A23500"/>
    <w:rsid w:val="00A87D1F"/>
    <w:rsid w:val="00B01E30"/>
    <w:rsid w:val="00B7013C"/>
    <w:rsid w:val="00BB05BE"/>
    <w:rsid w:val="00C566A8"/>
    <w:rsid w:val="00CD07E5"/>
    <w:rsid w:val="00D15946"/>
    <w:rsid w:val="00D760C4"/>
    <w:rsid w:val="00D92D20"/>
    <w:rsid w:val="00DC37BE"/>
    <w:rsid w:val="00DC6C53"/>
    <w:rsid w:val="00DC7908"/>
    <w:rsid w:val="00DD2A90"/>
    <w:rsid w:val="00E12E44"/>
    <w:rsid w:val="00E13C7E"/>
    <w:rsid w:val="00E75046"/>
    <w:rsid w:val="00E83C2F"/>
    <w:rsid w:val="00E95F8F"/>
    <w:rsid w:val="00EA259D"/>
    <w:rsid w:val="00EB532B"/>
    <w:rsid w:val="00EF4A43"/>
    <w:rsid w:val="00FB30CE"/>
    <w:rsid w:val="105BF0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62412"/>
  <w15:chartTrackingRefBased/>
  <w15:docId w15:val="{00ED34A6-EC0D-4668-B8D0-127405A8E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360C8"/>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0C8"/>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0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0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0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0C8"/>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360C8"/>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360C8"/>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360C8"/>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360C8"/>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360C8"/>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360C8"/>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360C8"/>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360C8"/>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360C8"/>
    <w:rPr>
      <w:rFonts w:eastAsiaTheme="majorEastAsia" w:cstheme="majorBidi"/>
      <w:color w:val="272727" w:themeColor="text1" w:themeTint="D8"/>
    </w:rPr>
  </w:style>
  <w:style w:type="paragraph" w:styleId="Title">
    <w:name w:val="Title"/>
    <w:basedOn w:val="Normal"/>
    <w:next w:val="Normal"/>
    <w:link w:val="TitleChar"/>
    <w:uiPriority w:val="10"/>
    <w:qFormat/>
    <w:rsid w:val="002360C8"/>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360C8"/>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360C8"/>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36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0C8"/>
    <w:pPr>
      <w:spacing w:before="160"/>
      <w:jc w:val="center"/>
    </w:pPr>
    <w:rPr>
      <w:i/>
      <w:iCs/>
      <w:color w:val="404040" w:themeColor="text1" w:themeTint="BF"/>
    </w:rPr>
  </w:style>
  <w:style w:type="character" w:styleId="QuoteChar" w:customStyle="1">
    <w:name w:val="Quote Char"/>
    <w:basedOn w:val="DefaultParagraphFont"/>
    <w:link w:val="Quote"/>
    <w:uiPriority w:val="29"/>
    <w:rsid w:val="002360C8"/>
    <w:rPr>
      <w:i/>
      <w:iCs/>
      <w:color w:val="404040" w:themeColor="text1" w:themeTint="BF"/>
    </w:rPr>
  </w:style>
  <w:style w:type="paragraph" w:styleId="ListParagraph">
    <w:name w:val="List Paragraph"/>
    <w:basedOn w:val="Normal"/>
    <w:uiPriority w:val="34"/>
    <w:qFormat/>
    <w:rsid w:val="002360C8"/>
    <w:pPr>
      <w:ind w:left="720"/>
      <w:contextualSpacing/>
    </w:pPr>
  </w:style>
  <w:style w:type="character" w:styleId="IntenseEmphasis">
    <w:name w:val="Intense Emphasis"/>
    <w:basedOn w:val="DefaultParagraphFont"/>
    <w:uiPriority w:val="21"/>
    <w:qFormat/>
    <w:rsid w:val="002360C8"/>
    <w:rPr>
      <w:i/>
      <w:iCs/>
      <w:color w:val="0F4761" w:themeColor="accent1" w:themeShade="BF"/>
    </w:rPr>
  </w:style>
  <w:style w:type="paragraph" w:styleId="IntenseQuote">
    <w:name w:val="Intense Quote"/>
    <w:basedOn w:val="Normal"/>
    <w:next w:val="Normal"/>
    <w:link w:val="IntenseQuoteChar"/>
    <w:uiPriority w:val="30"/>
    <w:qFormat/>
    <w:rsid w:val="002360C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360C8"/>
    <w:rPr>
      <w:i/>
      <w:iCs/>
      <w:color w:val="0F4761" w:themeColor="accent1" w:themeShade="BF"/>
    </w:rPr>
  </w:style>
  <w:style w:type="character" w:styleId="IntenseReference">
    <w:name w:val="Intense Reference"/>
    <w:basedOn w:val="DefaultParagraphFont"/>
    <w:uiPriority w:val="32"/>
    <w:qFormat/>
    <w:rsid w:val="002360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Kendra Anderson</dc:creator>
  <keywords/>
  <dc:description/>
  <lastModifiedBy>Kendra Anderson</lastModifiedBy>
  <revision>73</revision>
  <dcterms:created xsi:type="dcterms:W3CDTF">2026-04-03T16:24:00.0000000Z</dcterms:created>
  <dcterms:modified xsi:type="dcterms:W3CDTF">2026-04-03T20:01:14.3810303Z</dcterms:modified>
</coreProperties>
</file>