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Pr="009A72DF" w:rsidRDefault="00811F72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9A72DF" w:rsidRDefault="00C33602"/>
    <w:p w:rsidR="00000000" w:rsidRPr="009A72DF" w:rsidRDefault="00C33602"/>
    <w:p w:rsidR="00000000" w:rsidRPr="009A72DF" w:rsidRDefault="00C33602"/>
    <w:p w:rsidR="00000000" w:rsidRPr="009A72DF" w:rsidRDefault="00C33602"/>
    <w:p w:rsidR="00000000" w:rsidRPr="009A72DF" w:rsidRDefault="00C33602"/>
    <w:p w:rsidR="00000000" w:rsidRPr="009A72DF" w:rsidRDefault="00C33602"/>
    <w:p w:rsidR="00000000" w:rsidRPr="009A72DF" w:rsidRDefault="00C33602"/>
    <w:p w:rsidR="00000000" w:rsidRPr="009A72DF" w:rsidRDefault="00C33602"/>
    <w:p w:rsidR="00000000" w:rsidRPr="009A72DF" w:rsidRDefault="00C33602"/>
    <w:p w:rsidR="00000000" w:rsidRPr="009A72DF" w:rsidRDefault="00C33602"/>
    <w:p w:rsidR="00000000" w:rsidRPr="009A72DF" w:rsidRDefault="00C33602"/>
    <w:p w:rsidR="00000000" w:rsidRPr="009A72DF" w:rsidRDefault="00C33602"/>
    <w:p w:rsidR="00000000" w:rsidRPr="009A72DF" w:rsidRDefault="00C33602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000000" w:rsidRPr="009A72DF" w:rsidRDefault="00C336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 w:rsidRPr="009A72DF">
        <w:rPr>
          <w:b/>
          <w:bCs/>
          <w:sz w:val="52"/>
          <w:szCs w:val="52"/>
        </w:rPr>
        <w:t>Laborprotokoll</w:t>
      </w:r>
    </w:p>
    <w:p w:rsidR="00000000" w:rsidRPr="009A72DF" w:rsidRDefault="00C250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r w:rsidRPr="009A72DF">
        <w:rPr>
          <w:b/>
          <w:bCs/>
          <w:sz w:val="52"/>
          <w:szCs w:val="52"/>
        </w:rPr>
        <w:t>IndInf02: Ampelsteuerung</w:t>
      </w:r>
    </w:p>
    <w:p w:rsidR="00000000" w:rsidRPr="009A72DF" w:rsidRDefault="00C33602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000000" w:rsidRPr="009A72DF" w:rsidRDefault="00C33602">
      <w:pPr>
        <w:jc w:val="right"/>
        <w:rPr>
          <w:b/>
          <w:bCs/>
          <w:sz w:val="36"/>
          <w:szCs w:val="36"/>
        </w:rPr>
      </w:pPr>
    </w:p>
    <w:p w:rsidR="00000000" w:rsidRPr="009A72DF" w:rsidRDefault="00C33602">
      <w:pPr>
        <w:jc w:val="right"/>
        <w:rPr>
          <w:b/>
          <w:bCs/>
          <w:sz w:val="36"/>
          <w:szCs w:val="36"/>
        </w:rPr>
      </w:pPr>
    </w:p>
    <w:p w:rsidR="00000000" w:rsidRPr="009A72DF" w:rsidRDefault="00C33602">
      <w:pPr>
        <w:jc w:val="right"/>
        <w:rPr>
          <w:b/>
          <w:bCs/>
          <w:sz w:val="36"/>
          <w:szCs w:val="36"/>
        </w:rPr>
      </w:pPr>
    </w:p>
    <w:p w:rsidR="00000000" w:rsidRPr="009A72DF" w:rsidRDefault="00C33602">
      <w:pPr>
        <w:jc w:val="right"/>
        <w:rPr>
          <w:b/>
          <w:bCs/>
          <w:sz w:val="36"/>
          <w:szCs w:val="36"/>
        </w:rPr>
      </w:pPr>
      <w:r w:rsidRPr="009A72DF">
        <w:rPr>
          <w:b/>
          <w:bCs/>
          <w:sz w:val="36"/>
          <w:szCs w:val="36"/>
        </w:rPr>
        <w:t>Systemtechnik Labor</w:t>
      </w:r>
    </w:p>
    <w:p w:rsidR="00000000" w:rsidRPr="009A72DF" w:rsidRDefault="00A070ED">
      <w:pPr>
        <w:jc w:val="right"/>
        <w:rPr>
          <w:b/>
          <w:bCs/>
          <w:sz w:val="36"/>
          <w:szCs w:val="36"/>
        </w:rPr>
      </w:pPr>
      <w:r w:rsidRPr="009A72DF">
        <w:rPr>
          <w:b/>
          <w:bCs/>
          <w:sz w:val="36"/>
          <w:szCs w:val="36"/>
        </w:rPr>
        <w:t>5BHIT</w:t>
      </w:r>
      <w:r w:rsidR="00C33602" w:rsidRPr="009A72DF">
        <w:rPr>
          <w:b/>
          <w:bCs/>
          <w:sz w:val="36"/>
          <w:szCs w:val="36"/>
        </w:rPr>
        <w:t xml:space="preserve"> 2015/16, Gruppe </w:t>
      </w:r>
      <w:r w:rsidRPr="009A72DF">
        <w:rPr>
          <w:b/>
          <w:bCs/>
          <w:sz w:val="36"/>
          <w:szCs w:val="36"/>
        </w:rPr>
        <w:t>z</w:t>
      </w:r>
    </w:p>
    <w:p w:rsidR="00000000" w:rsidRPr="009A72DF" w:rsidRDefault="00C33602">
      <w:pPr>
        <w:jc w:val="right"/>
        <w:rPr>
          <w:b/>
          <w:bCs/>
          <w:sz w:val="36"/>
          <w:szCs w:val="36"/>
        </w:rPr>
      </w:pPr>
    </w:p>
    <w:p w:rsidR="00000000" w:rsidRPr="009A72DF" w:rsidRDefault="00C33602">
      <w:pPr>
        <w:jc w:val="right"/>
        <w:rPr>
          <w:b/>
          <w:bCs/>
          <w:sz w:val="36"/>
          <w:szCs w:val="36"/>
        </w:rPr>
      </w:pPr>
    </w:p>
    <w:p w:rsidR="00000000" w:rsidRPr="009A72DF" w:rsidRDefault="00C33602">
      <w:pPr>
        <w:jc w:val="right"/>
        <w:rPr>
          <w:b/>
          <w:bCs/>
          <w:sz w:val="36"/>
          <w:szCs w:val="36"/>
        </w:rPr>
      </w:pPr>
      <w:r w:rsidRPr="009A72DF">
        <w:rPr>
          <w:b/>
          <w:bCs/>
          <w:sz w:val="36"/>
          <w:szCs w:val="36"/>
        </w:rPr>
        <w:t xml:space="preserve">Michael </w:t>
      </w:r>
      <w:r w:rsidR="003D6089" w:rsidRPr="009A72DF">
        <w:rPr>
          <w:b/>
          <w:bCs/>
          <w:sz w:val="36"/>
          <w:szCs w:val="36"/>
        </w:rPr>
        <w:t>Weinberger</w:t>
      </w:r>
    </w:p>
    <w:p w:rsidR="00000000" w:rsidRPr="009A72DF" w:rsidRDefault="00C33602">
      <w:pPr>
        <w:jc w:val="right"/>
        <w:rPr>
          <w:b/>
          <w:bCs/>
          <w:sz w:val="36"/>
          <w:szCs w:val="36"/>
        </w:rPr>
      </w:pPr>
    </w:p>
    <w:p w:rsidR="00000000" w:rsidRPr="009A72DF" w:rsidRDefault="00C33602">
      <w:pPr>
        <w:jc w:val="right"/>
        <w:rPr>
          <w:b/>
          <w:bCs/>
          <w:sz w:val="36"/>
          <w:szCs w:val="36"/>
        </w:rPr>
      </w:pPr>
    </w:p>
    <w:p w:rsidR="00000000" w:rsidRPr="009A72DF" w:rsidRDefault="00C33602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00000" w:rsidRPr="009A72DF">
        <w:tc>
          <w:tcPr>
            <w:tcW w:w="4819" w:type="dxa"/>
            <w:shd w:val="clear" w:color="auto" w:fill="auto"/>
          </w:tcPr>
          <w:p w:rsidR="00000000" w:rsidRPr="009A72DF" w:rsidRDefault="00C33602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000000" w:rsidRPr="009A72DF" w:rsidRDefault="00C33602" w:rsidP="008C39DD">
            <w:pPr>
              <w:pStyle w:val="TableContents"/>
              <w:jc w:val="right"/>
            </w:pPr>
            <w:r w:rsidRPr="009A72DF">
              <w:rPr>
                <w:b/>
                <w:bCs/>
              </w:rPr>
              <w:t xml:space="preserve">Version </w:t>
            </w:r>
            <w:r w:rsidR="008C39DD" w:rsidRPr="009A72DF">
              <w:rPr>
                <w:b/>
                <w:bCs/>
              </w:rPr>
              <w:t>1.0</w:t>
            </w:r>
          </w:p>
        </w:tc>
      </w:tr>
      <w:tr w:rsidR="00000000" w:rsidRPr="009A72DF">
        <w:tc>
          <w:tcPr>
            <w:tcW w:w="4819" w:type="dxa"/>
            <w:shd w:val="clear" w:color="auto" w:fill="auto"/>
          </w:tcPr>
          <w:p w:rsidR="00000000" w:rsidRPr="009A72DF" w:rsidRDefault="00C33602">
            <w:pPr>
              <w:pStyle w:val="TableContents"/>
            </w:pPr>
            <w:r w:rsidRPr="009A72DF"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000000" w:rsidRPr="009A72DF" w:rsidRDefault="00FF18E1" w:rsidP="00FF18E1">
            <w:pPr>
              <w:pStyle w:val="TableContents"/>
              <w:jc w:val="right"/>
            </w:pPr>
            <w:r w:rsidRPr="009A72DF">
              <w:rPr>
                <w:b/>
                <w:bCs/>
              </w:rPr>
              <w:t>Begonnen am 13</w:t>
            </w:r>
            <w:r w:rsidR="00C33602" w:rsidRPr="009A72DF">
              <w:rPr>
                <w:b/>
                <w:bCs/>
              </w:rPr>
              <w:t xml:space="preserve">. </w:t>
            </w:r>
            <w:r w:rsidRPr="009A72DF">
              <w:rPr>
                <w:b/>
                <w:bCs/>
              </w:rPr>
              <w:t>November</w:t>
            </w:r>
            <w:r w:rsidR="00C33602" w:rsidRPr="009A72DF">
              <w:rPr>
                <w:b/>
                <w:bCs/>
              </w:rPr>
              <w:t xml:space="preserve"> 2015</w:t>
            </w:r>
          </w:p>
        </w:tc>
      </w:tr>
      <w:tr w:rsidR="00000000" w:rsidRPr="009A72DF">
        <w:tc>
          <w:tcPr>
            <w:tcW w:w="4819" w:type="dxa"/>
            <w:shd w:val="clear" w:color="auto" w:fill="auto"/>
          </w:tcPr>
          <w:p w:rsidR="00000000" w:rsidRPr="009A72DF" w:rsidRDefault="00FF18E1">
            <w:pPr>
              <w:pStyle w:val="TableContents"/>
            </w:pPr>
            <w:r w:rsidRPr="009A72DF">
              <w:rPr>
                <w:b/>
                <w:bCs/>
              </w:rPr>
              <w:t>Betreuer: Weiser</w:t>
            </w:r>
          </w:p>
        </w:tc>
        <w:tc>
          <w:tcPr>
            <w:tcW w:w="4819" w:type="dxa"/>
            <w:shd w:val="clear" w:color="auto" w:fill="auto"/>
          </w:tcPr>
          <w:p w:rsidR="00000000" w:rsidRPr="009A72DF" w:rsidRDefault="00C33602" w:rsidP="00FF18E1">
            <w:pPr>
              <w:pStyle w:val="TableContents"/>
              <w:jc w:val="right"/>
            </w:pPr>
            <w:r w:rsidRPr="009A72DF">
              <w:rPr>
                <w:b/>
                <w:bCs/>
              </w:rPr>
              <w:t xml:space="preserve">Beendet am </w:t>
            </w:r>
            <w:r w:rsidR="00FF18E1" w:rsidRPr="009A72DF">
              <w:rPr>
                <w:b/>
                <w:bCs/>
              </w:rPr>
              <w:t>13. November</w:t>
            </w:r>
            <w:r w:rsidRPr="009A72DF">
              <w:rPr>
                <w:b/>
                <w:bCs/>
              </w:rPr>
              <w:t xml:space="preserve"> 2015</w:t>
            </w:r>
          </w:p>
        </w:tc>
      </w:tr>
    </w:tbl>
    <w:p w:rsidR="00000000" w:rsidRPr="009A72DF" w:rsidRDefault="00C33602">
      <w:pPr>
        <w:rPr>
          <w:sz w:val="20"/>
          <w:szCs w:val="20"/>
        </w:rPr>
      </w:pPr>
    </w:p>
    <w:p w:rsidR="00000000" w:rsidRPr="009A72DF" w:rsidRDefault="00C33602">
      <w:pPr>
        <w:pStyle w:val="RGV-berschrift"/>
        <w:pageBreakBefore/>
      </w:pPr>
      <w:r w:rsidRPr="009A72DF">
        <w:lastRenderedPageBreak/>
        <w:t>Inhaltsverzeichnis</w:t>
      </w:r>
    </w:p>
    <w:p w:rsidR="00000000" w:rsidRPr="009A72DF" w:rsidRDefault="00C33602">
      <w:pPr>
        <w:pStyle w:val="Verzeichnis1"/>
      </w:pPr>
      <w:r w:rsidRPr="009A72DF">
        <w:fldChar w:fldCharType="begin"/>
      </w:r>
      <w:r w:rsidRPr="009A72DF">
        <w:instrText xml:space="preserve"> TOC \f \o "1-9" \t "He</w:instrText>
      </w:r>
      <w:r w:rsidRPr="009A72DF">
        <w:instrText>ading 10,10" \h</w:instrText>
      </w:r>
      <w:r w:rsidRPr="009A72DF">
        <w:fldChar w:fldCharType="separate"/>
      </w:r>
      <w:hyperlink w:anchor="__RefHeading___Toc105_1963609346" w:history="1">
        <w:r w:rsidRPr="009A72DF">
          <w:rPr>
            <w:rStyle w:val="IndexLink"/>
          </w:rPr>
          <w:t>1Einführung</w:t>
        </w:r>
        <w:r w:rsidRPr="009A72DF">
          <w:rPr>
            <w:rStyle w:val="IndexLink"/>
          </w:rPr>
          <w:tab/>
          <w:t>3</w:t>
        </w:r>
      </w:hyperlink>
    </w:p>
    <w:p w:rsidR="00000000" w:rsidRPr="009A72DF" w:rsidRDefault="00C33602">
      <w:pPr>
        <w:pStyle w:val="Verzeichnis2"/>
      </w:pPr>
      <w:hyperlink w:anchor="__RefHeading___Toc107_1963609346" w:history="1">
        <w:r w:rsidRPr="009A72DF">
          <w:rPr>
            <w:rStyle w:val="IndexLink"/>
          </w:rPr>
          <w:t>1.1Ziele</w:t>
        </w:r>
        <w:r w:rsidRPr="009A72DF">
          <w:rPr>
            <w:rStyle w:val="IndexLink"/>
          </w:rPr>
          <w:tab/>
          <w:t>3</w:t>
        </w:r>
      </w:hyperlink>
    </w:p>
    <w:p w:rsidR="00000000" w:rsidRPr="009A72DF" w:rsidRDefault="00C33602">
      <w:pPr>
        <w:pStyle w:val="Verzeichnis2"/>
      </w:pPr>
      <w:hyperlink w:anchor="__RefHeading___Toc109_1963609346" w:history="1">
        <w:r w:rsidRPr="009A72DF">
          <w:rPr>
            <w:rStyle w:val="IndexLink"/>
          </w:rPr>
          <w:t>1.2Voraussetzungen</w:t>
        </w:r>
        <w:r w:rsidRPr="009A72DF">
          <w:rPr>
            <w:rStyle w:val="IndexLink"/>
          </w:rPr>
          <w:tab/>
          <w:t>3</w:t>
        </w:r>
      </w:hyperlink>
    </w:p>
    <w:p w:rsidR="00000000" w:rsidRPr="009A72DF" w:rsidRDefault="00C33602">
      <w:pPr>
        <w:pStyle w:val="Verzeichnis2"/>
      </w:pPr>
      <w:hyperlink w:anchor="__RefHeading___Toc111_1963609346" w:history="1">
        <w:r w:rsidRPr="009A72DF">
          <w:rPr>
            <w:rStyle w:val="IndexLink"/>
          </w:rPr>
          <w:t>1.3Aufgabenstellung</w:t>
        </w:r>
        <w:r w:rsidRPr="009A72DF">
          <w:rPr>
            <w:rStyle w:val="IndexLink"/>
          </w:rPr>
          <w:tab/>
          <w:t>3</w:t>
        </w:r>
      </w:hyperlink>
    </w:p>
    <w:p w:rsidR="00000000" w:rsidRPr="009A72DF" w:rsidRDefault="00C33602">
      <w:pPr>
        <w:pStyle w:val="Verzeichnis1"/>
      </w:pPr>
      <w:hyperlink w:anchor="__RefHeading___Toc113_1963609346" w:history="1">
        <w:r w:rsidRPr="009A72DF">
          <w:rPr>
            <w:rStyle w:val="IndexLink"/>
          </w:rPr>
          <w:t>2Ergebnisse</w:t>
        </w:r>
        <w:r w:rsidRPr="009A72DF">
          <w:rPr>
            <w:rStyle w:val="IndexLink"/>
          </w:rPr>
          <w:tab/>
          <w:t>4</w:t>
        </w:r>
      </w:hyperlink>
    </w:p>
    <w:p w:rsidR="00000000" w:rsidRPr="009A72DF" w:rsidRDefault="00C33602">
      <w:r w:rsidRPr="009A72DF">
        <w:fldChar w:fldCharType="end"/>
      </w:r>
    </w:p>
    <w:p w:rsidR="00000000" w:rsidRPr="009A72DF" w:rsidRDefault="00C33602">
      <w:pPr>
        <w:pStyle w:val="berschrift1"/>
        <w:pageBreakBefore/>
      </w:pPr>
      <w:bookmarkStart w:id="0" w:name="__RefHeading___Toc105_1963609346"/>
      <w:bookmarkEnd w:id="0"/>
      <w:r w:rsidRPr="009A72DF">
        <w:lastRenderedPageBreak/>
        <w:t>Einführung</w:t>
      </w:r>
    </w:p>
    <w:p w:rsidR="00000000" w:rsidRPr="009A72DF" w:rsidRDefault="00C33602">
      <w:pPr>
        <w:pStyle w:val="berschrift2"/>
      </w:pPr>
      <w:bookmarkStart w:id="1" w:name="__RefHeading___Toc107_1963609346"/>
      <w:bookmarkEnd w:id="1"/>
      <w:r w:rsidRPr="009A72DF">
        <w:t>Ziele</w:t>
      </w:r>
      <w:r w:rsidR="0087483B" w:rsidRPr="009A72DF">
        <w:br/>
      </w:r>
    </w:p>
    <w:p w:rsidR="00000000" w:rsidRPr="009A72DF" w:rsidRDefault="002572F1">
      <w:r w:rsidRPr="009A72DF">
        <w:t>Mithilfe der vorgestellten State Machines soll eine Ampelsteuerung implementiert werden.</w:t>
      </w:r>
      <w:r w:rsidR="00C64C1A" w:rsidRPr="009A72DF">
        <w:br/>
      </w:r>
    </w:p>
    <w:p w:rsidR="00000000" w:rsidRPr="009A72DF" w:rsidRDefault="00C33602">
      <w:pPr>
        <w:pStyle w:val="berschrift2"/>
      </w:pPr>
      <w:bookmarkStart w:id="2" w:name="__RefHeading___Toc109_1963609346"/>
      <w:bookmarkEnd w:id="2"/>
      <w:r w:rsidRPr="009A72DF">
        <w:t>Voraussetzungen</w:t>
      </w:r>
      <w:r w:rsidR="00B23033" w:rsidRPr="009A72DF">
        <w:br/>
      </w:r>
    </w:p>
    <w:p w:rsidR="00000000" w:rsidRPr="009A72DF" w:rsidRDefault="008F7053" w:rsidP="00B25704">
      <w:pPr>
        <w:numPr>
          <w:ilvl w:val="0"/>
          <w:numId w:val="4"/>
        </w:numPr>
      </w:pPr>
      <w:r w:rsidRPr="009A72DF">
        <w:t>STM32F3 Discovery-Mikrocontroller</w:t>
      </w:r>
    </w:p>
    <w:p w:rsidR="008F7053" w:rsidRPr="009A72DF" w:rsidRDefault="008F7053" w:rsidP="00B25704">
      <w:pPr>
        <w:numPr>
          <w:ilvl w:val="0"/>
          <w:numId w:val="4"/>
        </w:numPr>
      </w:pPr>
      <w:r w:rsidRPr="009A72DF">
        <w:t>USB-Kabel</w:t>
      </w:r>
    </w:p>
    <w:p w:rsidR="00796866" w:rsidRPr="009A72DF" w:rsidRDefault="00796866" w:rsidP="00B25704">
      <w:pPr>
        <w:numPr>
          <w:ilvl w:val="0"/>
          <w:numId w:val="4"/>
        </w:numPr>
      </w:pPr>
      <w:r w:rsidRPr="009A72DF">
        <w:t>OpenSTM32-Workbench</w:t>
      </w:r>
    </w:p>
    <w:p w:rsidR="008F7053" w:rsidRPr="009A72DF" w:rsidRDefault="004A1A38" w:rsidP="00B25704">
      <w:pPr>
        <w:numPr>
          <w:ilvl w:val="0"/>
          <w:numId w:val="4"/>
        </w:numPr>
      </w:pPr>
      <w:r w:rsidRPr="009A72DF">
        <w:t>Einarbeitung</w:t>
      </w:r>
      <w:r w:rsidR="008F7053" w:rsidRPr="009A72DF">
        <w:t xml:space="preserve"> in Doxygen</w:t>
      </w:r>
    </w:p>
    <w:p w:rsidR="008F7053" w:rsidRPr="009A72DF" w:rsidRDefault="008F7053" w:rsidP="00B25704">
      <w:pPr>
        <w:numPr>
          <w:ilvl w:val="0"/>
          <w:numId w:val="4"/>
        </w:numPr>
      </w:pPr>
      <w:r w:rsidRPr="009A72DF">
        <w:t>Grundwissen in C</w:t>
      </w:r>
    </w:p>
    <w:p w:rsidR="008F7053" w:rsidRPr="009A72DF" w:rsidRDefault="008F7053"/>
    <w:p w:rsidR="00000000" w:rsidRPr="009A72DF" w:rsidRDefault="00C33602">
      <w:pPr>
        <w:pStyle w:val="berschrift2"/>
      </w:pPr>
      <w:bookmarkStart w:id="3" w:name="__RefHeading___Toc111_1963609346"/>
      <w:bookmarkEnd w:id="3"/>
      <w:r w:rsidRPr="009A72DF">
        <w:t>Aufgabenstellung</w:t>
      </w:r>
    </w:p>
    <w:p w:rsidR="001D5F76" w:rsidRPr="009A72DF" w:rsidRDefault="00BC4DF4" w:rsidP="001D5F76">
      <w:pPr>
        <w:pStyle w:val="Textkrper"/>
      </w:pPr>
      <w:r w:rsidRPr="009A72DF">
        <w:t>Installiere die auf Eclipse-CDT basierende Workbench von STMicroelectronics für die Familie von STM32-Boards. Implementiere auf unserem Testboard eine Ampel.</w:t>
      </w:r>
      <w:r w:rsidR="00A23B17" w:rsidRPr="009A72DF">
        <w:t xml:space="preserve"> Verwende hierbei eine beliebige State Machine.</w:t>
      </w:r>
    </w:p>
    <w:p w:rsidR="00000000" w:rsidRPr="009A72DF" w:rsidRDefault="00C33602">
      <w:pPr>
        <w:pStyle w:val="berschrift1"/>
        <w:pageBreakBefore/>
      </w:pPr>
      <w:bookmarkStart w:id="4" w:name="__RefHeading___Toc113_1963609346"/>
      <w:bookmarkEnd w:id="4"/>
      <w:r w:rsidRPr="009A72DF">
        <w:lastRenderedPageBreak/>
        <w:t>Ergebnisse</w:t>
      </w:r>
    </w:p>
    <w:p w:rsidR="00000000" w:rsidRPr="009A72DF" w:rsidRDefault="00C33602"/>
    <w:p w:rsidR="00000000" w:rsidRPr="009A72DF" w:rsidRDefault="00613201">
      <w:r w:rsidRPr="009A72DF">
        <w:t>In der heruntergeladenen Workbench wi</w:t>
      </w:r>
      <w:r w:rsidR="003E7829" w:rsidRPr="009A72DF">
        <w:t>rd ein neues C-Projekt angelegt, mit folgenden Schritten:</w:t>
      </w:r>
      <w:r w:rsidR="008D2214" w:rsidRPr="009A72DF">
        <w:br/>
      </w:r>
    </w:p>
    <w:p w:rsidR="00204009" w:rsidRPr="009A72DF" w:rsidRDefault="00E44AB5" w:rsidP="00A856BB">
      <w:pPr>
        <w:numPr>
          <w:ilvl w:val="0"/>
          <w:numId w:val="5"/>
        </w:numPr>
      </w:pPr>
      <w:r w:rsidRPr="009A72DF">
        <w:t xml:space="preserve">Projektnamen vergeben </w:t>
      </w:r>
    </w:p>
    <w:p w:rsidR="00AA5E74" w:rsidRPr="009A72DF" w:rsidRDefault="00C550F1" w:rsidP="00A856BB">
      <w:pPr>
        <w:numPr>
          <w:ilvl w:val="0"/>
          <w:numId w:val="5"/>
        </w:numPr>
      </w:pPr>
      <w:r w:rsidRPr="009A72DF">
        <w:t xml:space="preserve">Toolchain </w:t>
      </w:r>
      <w:r w:rsidR="00776CAC" w:rsidRPr="009A72DF">
        <w:t>‘</w:t>
      </w:r>
      <w:r w:rsidRPr="009A72DF">
        <w:t>Ac6 STM32</w:t>
      </w:r>
      <w:r w:rsidR="009A3BF2" w:rsidRPr="009A72DF">
        <w:t xml:space="preserve"> MCU GCC</w:t>
      </w:r>
      <w:r w:rsidR="00776CAC" w:rsidRPr="009A72DF">
        <w:t>’</w:t>
      </w:r>
      <w:r w:rsidR="009A3BF2" w:rsidRPr="009A72DF">
        <w:t xml:space="preserve"> wählen</w:t>
      </w:r>
    </w:p>
    <w:p w:rsidR="00B31C60" w:rsidRPr="009A72DF" w:rsidRDefault="00B31C60" w:rsidP="00A856BB">
      <w:pPr>
        <w:numPr>
          <w:ilvl w:val="0"/>
          <w:numId w:val="5"/>
        </w:numPr>
      </w:pPr>
      <w:r w:rsidRPr="009A72DF">
        <w:t>2x Next</w:t>
      </w:r>
    </w:p>
    <w:p w:rsidR="00B31C60" w:rsidRPr="009A72DF" w:rsidRDefault="00B31C60" w:rsidP="00A856BB">
      <w:pPr>
        <w:numPr>
          <w:ilvl w:val="0"/>
          <w:numId w:val="5"/>
        </w:numPr>
      </w:pPr>
      <w:r w:rsidRPr="009A72DF">
        <w:t xml:space="preserve">Unter Series </w:t>
      </w:r>
      <w:r w:rsidR="00776CAC" w:rsidRPr="009A72DF">
        <w:t>‘</w:t>
      </w:r>
      <w:r w:rsidRPr="009A72DF">
        <w:t>STM32F3</w:t>
      </w:r>
      <w:r w:rsidR="00776CAC" w:rsidRPr="009A72DF">
        <w:t>’</w:t>
      </w:r>
      <w:r w:rsidR="001834D6" w:rsidRPr="009A72DF">
        <w:t xml:space="preserve"> &amp; Board ‘STM32F3DISCOVERY’</w:t>
      </w:r>
      <w:r w:rsidR="00D51FD5" w:rsidRPr="009A72DF">
        <w:t xml:space="preserve"> wählen + Next</w:t>
      </w:r>
    </w:p>
    <w:p w:rsidR="00BD5F89" w:rsidRDefault="00E409C7" w:rsidP="00A856BB">
      <w:pPr>
        <w:numPr>
          <w:ilvl w:val="0"/>
          <w:numId w:val="5"/>
        </w:numPr>
      </w:pPr>
      <w:r>
        <w:t>Bei Firmware wird der Hardware Abstraction Layer (</w:t>
      </w:r>
      <w:r w:rsidR="0015654B">
        <w:t xml:space="preserve">Cube </w:t>
      </w:r>
      <w:r>
        <w:t>HAL)</w:t>
      </w:r>
      <w:r w:rsidR="0015654B">
        <w:t xml:space="preserve"> ausgewählt</w:t>
      </w:r>
    </w:p>
    <w:p w:rsidR="00C1593E" w:rsidRDefault="00F838EC" w:rsidP="00A856BB">
      <w:pPr>
        <w:numPr>
          <w:ilvl w:val="0"/>
          <w:numId w:val="5"/>
        </w:numPr>
      </w:pPr>
      <w:r>
        <w:t>Dessen Firmware wird anschließend per Knopfdruck heruntergeladen</w:t>
      </w:r>
      <w:r w:rsidR="00235094">
        <w:br/>
        <w:t>(im Schulnetz zur Laborzeit hat dies viel Zeit in Anspruch genommen)</w:t>
      </w:r>
    </w:p>
    <w:p w:rsidR="00F17E21" w:rsidRDefault="00F17E21" w:rsidP="00A856BB">
      <w:pPr>
        <w:numPr>
          <w:ilvl w:val="0"/>
          <w:numId w:val="5"/>
        </w:numPr>
      </w:pPr>
      <w:r>
        <w:t>Des Weiteren empfiehlt es sich die Option ‚As sources in the application project</w:t>
      </w:r>
      <w:r w:rsidR="004B4C0C">
        <w:t>‘</w:t>
      </w:r>
      <w:r>
        <w:t xml:space="preserve"> auszuwählen</w:t>
      </w:r>
      <w:r w:rsidR="004E48EC">
        <w:t>, da es in meiner Umgebung mit anderen Einstellungen zu Fehlern gekommen ist.</w:t>
      </w:r>
    </w:p>
    <w:p w:rsidR="00FE0F35" w:rsidRDefault="00FE0F35" w:rsidP="00FE0F35"/>
    <w:p w:rsidR="00FE0F35" w:rsidRDefault="003E2984" w:rsidP="003E2984">
      <w:pPr>
        <w:pStyle w:val="berschrift2"/>
      </w:pPr>
      <w:r>
        <w:t>Code-Struktur bzw. Idee dahinter</w:t>
      </w:r>
    </w:p>
    <w:p w:rsidR="003E2984" w:rsidRDefault="003E2984" w:rsidP="003E2984">
      <w:pPr>
        <w:pStyle w:val="Textkrper"/>
      </w:pPr>
    </w:p>
    <w:p w:rsidR="00A53552" w:rsidRDefault="00543A04" w:rsidP="003E2984">
      <w:pPr>
        <w:pStyle w:val="Textkrper"/>
        <w:rPr>
          <w:b/>
        </w:rPr>
      </w:pPr>
      <w:r>
        <w:t xml:space="preserve">Zu allererst habe ich Methoden zum Togglen der </w:t>
      </w:r>
      <w:r w:rsidR="00C94B42">
        <w:t xml:space="preserve">drei von uns benötigten </w:t>
      </w:r>
      <w:r>
        <w:t>LEDs erstellt</w:t>
      </w:r>
      <w:r w:rsidR="009A62B9">
        <w:t xml:space="preserve"> und im Header-File definiert</w:t>
      </w:r>
      <w:r>
        <w:t>, un</w:t>
      </w:r>
      <w:r w:rsidR="00583AB9">
        <w:t>d diese per Delay beliebig lang leuchten lassen bzw. wieder abgeschaltet.</w:t>
      </w:r>
      <w:r w:rsidR="000C15FF">
        <w:t xml:space="preserve"> </w:t>
      </w:r>
      <w:r w:rsidR="000C15FF" w:rsidRPr="000C15FF">
        <w:rPr>
          <w:b/>
        </w:rPr>
        <w:t>– control.c &amp; control.h</w:t>
      </w:r>
    </w:p>
    <w:p w:rsidR="007B760E" w:rsidRDefault="00BA1C91" w:rsidP="003E2984">
      <w:pPr>
        <w:pStyle w:val="Textkrper"/>
      </w:pPr>
      <w:r>
        <w:t xml:space="preserve">Im File </w:t>
      </w:r>
      <w:r w:rsidRPr="00BA1C91">
        <w:rPr>
          <w:b/>
        </w:rPr>
        <w:t>ampel.h</w:t>
      </w:r>
      <w:r>
        <w:rPr>
          <w:b/>
        </w:rPr>
        <w:t xml:space="preserve"> </w:t>
      </w:r>
      <w:r>
        <w:t xml:space="preserve">habe ich nach einer Empfehlung über das konkrete Vorgehen </w:t>
      </w:r>
      <w:r w:rsidR="00D954BA">
        <w:t>seitens des Professors alle States &amp; Events festgelegt.</w:t>
      </w:r>
      <w:r w:rsidR="0014301C">
        <w:t xml:space="preserve"> In der Datei </w:t>
      </w:r>
      <w:r w:rsidR="0014301C">
        <w:rPr>
          <w:b/>
        </w:rPr>
        <w:t>ampelsteuerung.c</w:t>
      </w:r>
      <w:r w:rsidR="0014301C">
        <w:t xml:space="preserve"> ist der Kern dieses Programms untergebracht: Die Implementierung der State Machine.</w:t>
      </w:r>
      <w:r w:rsidR="00FE13A8">
        <w:t xml:space="preserve"> Ich verstehe die State Machine als Quasi-Design Pattern, die Sinn macht und sehr einfach zu implementieren ist.</w:t>
      </w:r>
    </w:p>
    <w:p w:rsidR="001963BA" w:rsidRDefault="007B760E" w:rsidP="003E2984">
      <w:pPr>
        <w:pStyle w:val="Textkrper"/>
      </w:pPr>
      <w:r>
        <w:br w:type="page"/>
      </w:r>
      <w:r w:rsidR="00DB5654">
        <w:lastRenderedPageBreak/>
        <w:t>Ein kurzer Einblick in den 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97D5D" w:rsidTr="00F97D5D">
        <w:tc>
          <w:tcPr>
            <w:tcW w:w="9778" w:type="dxa"/>
          </w:tcPr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eastAsia="de-AT" w:bidi="ar-SA"/>
              </w:rPr>
              <w:t>case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FAHREN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: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eastAsia="de-AT" w:bidi="ar-SA"/>
              </w:rPr>
              <w:t>if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>repr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-&gt;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zustand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==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GRUEN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{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  <w:t>led_gruen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();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  <w:t>repr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-&gt;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zustand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=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GRUEN_BLINKEN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;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  <w:t>repr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-&gt;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event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=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VORBEREITUNG_HALT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;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}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eastAsia="de-AT" w:bidi="ar-SA"/>
              </w:rPr>
              <w:t>else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{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</w:p>
          <w:p w:rsidR="00F97D5D" w:rsidRP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>led_off</w:t>
            </w:r>
            <w:r w:rsidRPr="00F97D5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 w:eastAsia="de-AT" w:bidi="ar-SA"/>
              </w:rPr>
              <w:t>();</w:t>
            </w:r>
          </w:p>
          <w:p w:rsidR="00F97D5D" w:rsidRP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</w:pPr>
          </w:p>
          <w:p w:rsidR="00F97D5D" w:rsidRP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</w:pP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  <w:t>repr</w:t>
            </w:r>
            <w:r w:rsidRPr="00F97D5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 w:eastAsia="de-AT" w:bidi="ar-SA"/>
              </w:rPr>
              <w:t>-&gt;</w:t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 xml:space="preserve">event </w:t>
            </w:r>
            <w:r w:rsidRPr="00F97D5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 w:eastAsia="de-AT" w:bidi="ar-SA"/>
              </w:rPr>
              <w:t>=</w:t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 xml:space="preserve"> FALSE</w:t>
            </w:r>
            <w:r w:rsidRPr="00F97D5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 w:eastAsia="de-AT" w:bidi="ar-SA"/>
              </w:rPr>
              <w:t>;</w:t>
            </w:r>
          </w:p>
          <w:p w:rsidR="00F97D5D" w:rsidRP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</w:pP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</w:r>
            <w:r w:rsidRPr="00F97D5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}</w:t>
            </w:r>
          </w:p>
          <w:p w:rsidR="00F97D5D" w:rsidRDefault="00F97D5D" w:rsidP="00F97D5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</w:pPr>
          </w:p>
          <w:p w:rsidR="00F97D5D" w:rsidRDefault="00F97D5D" w:rsidP="00F97D5D">
            <w:pPr>
              <w:pStyle w:val="Textkrper"/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white"/>
                <w:lang w:eastAsia="de-AT" w:bidi="ar-SA"/>
              </w:rPr>
              <w:tab/>
            </w:r>
            <w:r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eastAsia="de-AT" w:bidi="ar-SA"/>
              </w:rPr>
              <w:t>break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eastAsia="de-AT" w:bidi="ar-SA"/>
              </w:rPr>
              <w:t>;</w:t>
            </w:r>
          </w:p>
        </w:tc>
      </w:tr>
    </w:tbl>
    <w:p w:rsidR="00600C03" w:rsidRDefault="00600C03" w:rsidP="003E2984">
      <w:pPr>
        <w:pStyle w:val="Textkrper"/>
      </w:pPr>
    </w:p>
    <w:p w:rsidR="00721C77" w:rsidRDefault="00437282" w:rsidP="003E2984">
      <w:pPr>
        <w:pStyle w:val="Textkrper"/>
      </w:pPr>
      <w:r>
        <w:t xml:space="preserve">In Worten: Wenn </w:t>
      </w:r>
      <w:r w:rsidR="00B26740">
        <w:t xml:space="preserve">die Ampel grün leuchtet, wird der Übergang zu Gelb, also </w:t>
      </w:r>
      <w:r w:rsidR="00B26740">
        <w:rPr>
          <w:i/>
        </w:rPr>
        <w:t>grün blinken</w:t>
      </w:r>
      <w:r w:rsidR="00EB2153">
        <w:t xml:space="preserve"> ausgelöst, ansonsten </w:t>
      </w:r>
      <w:r w:rsidR="00162A9B">
        <w:t>tritt ein Fehler auf</w:t>
      </w:r>
      <w:r w:rsidR="00EB2153">
        <w:t>.</w:t>
      </w:r>
    </w:p>
    <w:p w:rsidR="00072EE9" w:rsidRDefault="00072EE9" w:rsidP="003E2984">
      <w:pPr>
        <w:pStyle w:val="Textkrper"/>
      </w:pPr>
    </w:p>
    <w:p w:rsidR="00072EE9" w:rsidRPr="00072EE9" w:rsidRDefault="00072EE9" w:rsidP="003E2984">
      <w:pPr>
        <w:pStyle w:val="Textkrper"/>
      </w:pPr>
      <w:r>
        <w:t xml:space="preserve">In der Hauptklasse </w:t>
      </w:r>
      <w:r>
        <w:rPr>
          <w:b/>
        </w:rPr>
        <w:t>main.c</w:t>
      </w:r>
      <w:r>
        <w:t xml:space="preserve"> wird </w:t>
      </w:r>
      <w:r w:rsidR="005F76B1">
        <w:t>lediglich</w:t>
      </w:r>
      <w:r w:rsidR="00506CBD">
        <w:t xml:space="preserve"> </w:t>
      </w:r>
      <w:r w:rsidR="00147B23">
        <w:t>die F</w:t>
      </w:r>
      <w:r w:rsidR="00797EC0">
        <w:t xml:space="preserve">unktion mit </w:t>
      </w:r>
      <w:r w:rsidR="003747A6">
        <w:t xml:space="preserve">den </w:t>
      </w:r>
      <w:r w:rsidR="00DF6D36">
        <w:t>Ampelp</w:t>
      </w:r>
      <w:r w:rsidR="00797EC0">
        <w:t>arametern versorgt</w:t>
      </w:r>
      <w:r w:rsidR="00B873A0">
        <w:t xml:space="preserve"> </w:t>
      </w:r>
      <w:r w:rsidR="00797EC0">
        <w:t>aufgerufen</w:t>
      </w:r>
      <w:r>
        <w:t xml:space="preserve"> und in einer Endlosschleife ausgeführt.</w:t>
      </w:r>
      <w:bookmarkStart w:id="5" w:name="_GoBack"/>
      <w:bookmarkEnd w:id="5"/>
    </w:p>
    <w:sectPr w:rsidR="00072EE9" w:rsidRPr="00072EE9">
      <w:headerReference w:type="default" r:id="rId10"/>
      <w:footerReference w:type="default" r:id="rId11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02" w:rsidRDefault="00C33602">
      <w:r>
        <w:separator/>
      </w:r>
    </w:p>
  </w:endnote>
  <w:endnote w:type="continuationSeparator" w:id="0">
    <w:p w:rsidR="00C33602" w:rsidRDefault="00C3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1E67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</w:t>
    </w:r>
    <w:r w:rsidR="00C33602">
      <w:rPr>
        <w:sz w:val="20"/>
        <w:szCs w:val="20"/>
      </w:rPr>
      <w:t xml:space="preserve"> 2015/16, Gruppe</w:t>
    </w:r>
    <w:r>
      <w:rPr>
        <w:sz w:val="20"/>
        <w:szCs w:val="20"/>
      </w:rPr>
      <w:t xml:space="preserve"> Z</w:t>
    </w:r>
    <w:r w:rsidR="00C33602">
      <w:rPr>
        <w:sz w:val="20"/>
        <w:szCs w:val="20"/>
      </w:rPr>
      <w:tab/>
    </w:r>
    <w:r w:rsidR="00C33602">
      <w:rPr>
        <w:sz w:val="20"/>
        <w:szCs w:val="20"/>
      </w:rPr>
      <w:fldChar w:fldCharType="begin"/>
    </w:r>
    <w:r w:rsidR="00C33602">
      <w:rPr>
        <w:sz w:val="20"/>
        <w:szCs w:val="20"/>
      </w:rPr>
      <w:instrText xml:space="preserve"> PAGE </w:instrText>
    </w:r>
    <w:r w:rsidR="00C33602">
      <w:rPr>
        <w:sz w:val="20"/>
        <w:szCs w:val="20"/>
      </w:rPr>
      <w:fldChar w:fldCharType="separate"/>
    </w:r>
    <w:r w:rsidR="001121A8">
      <w:rPr>
        <w:noProof/>
        <w:sz w:val="20"/>
        <w:szCs w:val="20"/>
      </w:rPr>
      <w:t>5</w:t>
    </w:r>
    <w:r w:rsidR="00C33602">
      <w:rPr>
        <w:sz w:val="20"/>
        <w:szCs w:val="20"/>
      </w:rPr>
      <w:fldChar w:fldCharType="end"/>
    </w:r>
    <w:r w:rsidR="00C33602">
      <w:rPr>
        <w:sz w:val="20"/>
        <w:szCs w:val="20"/>
      </w:rPr>
      <w:tab/>
      <w:t xml:space="preserve">Michael </w:t>
    </w:r>
    <w:r>
      <w:rPr>
        <w:sz w:val="20"/>
        <w:szCs w:val="20"/>
      </w:rPr>
      <w:t>Weinberger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02" w:rsidRDefault="00C33602">
      <w:r>
        <w:separator/>
      </w:r>
    </w:p>
  </w:footnote>
  <w:footnote w:type="continuationSeparator" w:id="0">
    <w:p w:rsidR="00C33602" w:rsidRDefault="00C33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33602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Systemtechnik Labor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502D34" w:rsidRPr="00502D34">
      <w:rPr>
        <w:sz w:val="20"/>
        <w:szCs w:val="20"/>
      </w:rPr>
      <w:t>IndInf02: Ampelsteuerung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118D12C5"/>
    <w:multiLevelType w:val="hybridMultilevel"/>
    <w:tmpl w:val="81786E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C3275"/>
    <w:multiLevelType w:val="hybridMultilevel"/>
    <w:tmpl w:val="FD44A0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D4888"/>
    <w:multiLevelType w:val="hybridMultilevel"/>
    <w:tmpl w:val="792629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4"/>
    <w:rsid w:val="00072EE9"/>
    <w:rsid w:val="000C15FF"/>
    <w:rsid w:val="000C1E67"/>
    <w:rsid w:val="001121A8"/>
    <w:rsid w:val="001165E0"/>
    <w:rsid w:val="0014301C"/>
    <w:rsid w:val="00147B23"/>
    <w:rsid w:val="0015654B"/>
    <w:rsid w:val="00162A9B"/>
    <w:rsid w:val="001834D6"/>
    <w:rsid w:val="001963BA"/>
    <w:rsid w:val="001D5F76"/>
    <w:rsid w:val="00204009"/>
    <w:rsid w:val="00235094"/>
    <w:rsid w:val="002572F1"/>
    <w:rsid w:val="003747A6"/>
    <w:rsid w:val="003D6089"/>
    <w:rsid w:val="003E2984"/>
    <w:rsid w:val="003E7829"/>
    <w:rsid w:val="00437282"/>
    <w:rsid w:val="004A1A38"/>
    <w:rsid w:val="004B4C0C"/>
    <w:rsid w:val="004E48EC"/>
    <w:rsid w:val="004E70DF"/>
    <w:rsid w:val="00502D34"/>
    <w:rsid w:val="00506CBD"/>
    <w:rsid w:val="00543A04"/>
    <w:rsid w:val="00583AB9"/>
    <w:rsid w:val="005D7E09"/>
    <w:rsid w:val="005F76B1"/>
    <w:rsid w:val="00600C03"/>
    <w:rsid w:val="00613201"/>
    <w:rsid w:val="00684CC7"/>
    <w:rsid w:val="00721C77"/>
    <w:rsid w:val="00776CAC"/>
    <w:rsid w:val="00792F5C"/>
    <w:rsid w:val="00796866"/>
    <w:rsid w:val="00797EC0"/>
    <w:rsid w:val="007B760E"/>
    <w:rsid w:val="00811F72"/>
    <w:rsid w:val="008363DE"/>
    <w:rsid w:val="0087483B"/>
    <w:rsid w:val="008C39DD"/>
    <w:rsid w:val="008D2214"/>
    <w:rsid w:val="008F7053"/>
    <w:rsid w:val="00945128"/>
    <w:rsid w:val="009A3BF2"/>
    <w:rsid w:val="009A62B9"/>
    <w:rsid w:val="009A72DF"/>
    <w:rsid w:val="00A070ED"/>
    <w:rsid w:val="00A23B17"/>
    <w:rsid w:val="00A53552"/>
    <w:rsid w:val="00A856BB"/>
    <w:rsid w:val="00AA5E74"/>
    <w:rsid w:val="00B1381B"/>
    <w:rsid w:val="00B23033"/>
    <w:rsid w:val="00B232CB"/>
    <w:rsid w:val="00B25704"/>
    <w:rsid w:val="00B26740"/>
    <w:rsid w:val="00B31C60"/>
    <w:rsid w:val="00B873A0"/>
    <w:rsid w:val="00BA1C91"/>
    <w:rsid w:val="00BC4DF4"/>
    <w:rsid w:val="00BD5F89"/>
    <w:rsid w:val="00BE52A0"/>
    <w:rsid w:val="00C1593E"/>
    <w:rsid w:val="00C25024"/>
    <w:rsid w:val="00C33602"/>
    <w:rsid w:val="00C550F1"/>
    <w:rsid w:val="00C64C1A"/>
    <w:rsid w:val="00C94B42"/>
    <w:rsid w:val="00CE016A"/>
    <w:rsid w:val="00D51FD5"/>
    <w:rsid w:val="00D954BA"/>
    <w:rsid w:val="00DB09C0"/>
    <w:rsid w:val="00DB5654"/>
    <w:rsid w:val="00DC2C59"/>
    <w:rsid w:val="00DF6D36"/>
    <w:rsid w:val="00DF7E17"/>
    <w:rsid w:val="00E409C7"/>
    <w:rsid w:val="00E44AB5"/>
    <w:rsid w:val="00EB2153"/>
    <w:rsid w:val="00F17E21"/>
    <w:rsid w:val="00F838EC"/>
    <w:rsid w:val="00F97D5D"/>
    <w:rsid w:val="00FE0F35"/>
    <w:rsid w:val="00FE13A8"/>
    <w:rsid w:val="00FF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pPr>
      <w:tabs>
        <w:tab w:val="right" w:leader="dot" w:pos="9638"/>
      </w:tabs>
    </w:pPr>
  </w:style>
  <w:style w:type="paragraph" w:styleId="Verzeichnis2">
    <w:name w:val="toc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ellenraster">
    <w:name w:val="Table Grid"/>
    <w:basedOn w:val="NormaleTabelle"/>
    <w:uiPriority w:val="59"/>
    <w:rsid w:val="00F9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pPr>
      <w:tabs>
        <w:tab w:val="right" w:leader="dot" w:pos="9638"/>
      </w:tabs>
    </w:pPr>
  </w:style>
  <w:style w:type="paragraph" w:styleId="Verzeichnis2">
    <w:name w:val="toc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ellenraster">
    <w:name w:val="Table Grid"/>
    <w:basedOn w:val="NormaleTabelle"/>
    <w:uiPriority w:val="59"/>
    <w:rsid w:val="00F9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A9A89-80B9-4776-978E-01FE075D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2439</Characters>
  <Application>Microsoft Office Word</Application>
  <DocSecurity>0</DocSecurity>
  <Lines>20</Lines>
  <Paragraphs>5</Paragraphs>
  <ScaleCrop>false</ScaleCrop>
  <Company>TGM Wien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Weinberger</dc:creator>
  <cp:lastModifiedBy>Michael Weinberger</cp:lastModifiedBy>
  <cp:revision>2</cp:revision>
  <cp:lastPrinted>1601-01-01T00:00:00Z</cp:lastPrinted>
  <dcterms:created xsi:type="dcterms:W3CDTF">2015-11-29T19:44:00Z</dcterms:created>
  <dcterms:modified xsi:type="dcterms:W3CDTF">2015-11-29T19:44:00Z</dcterms:modified>
</cp:coreProperties>
</file>