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Rene Zimmerman,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FRAN 630: Franchise HR Infrastructure (1/13 - 2/16)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