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Tim Power,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623: Global Learning (non-travel section) (05/05/25 - 05/29/25); MBA 630 Operations Design and Analysis (05/26/25 - 06/29/25, 9/29 - 11/02)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