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RetailMind AI — Live App Testing &amp; Backend Wiring Guide</w:t>
      </w:r>
    </w:p>
    <w:p>
      <w:pPr>
        <w:pStyle w:val="FirstParagraph"/>
      </w:pPr>
      <w:r>
        <w:t xml:space="preserve">How to run the app end-to-end, what every page does, and exactly which widgets are</w:t>
      </w:r>
      <w:r>
        <w:t xml:space="preserve"> </w:t>
      </w:r>
      <w:r>
        <w:t xml:space="preserve">backed by real backend endpoints versus mock/placeholder data.</w:t>
      </w:r>
    </w:p>
    <w:p>
      <w:pPr>
        <w:pStyle w:val="BlockText"/>
      </w:pPr>
      <w:r>
        <w:t xml:space="preserve">Last verified against the code at HEAD (frontend</w:t>
      </w:r>
      <w:r>
        <w:t xml:space="preserve"> </w:t>
      </w:r>
      <w:r>
        <w:rPr>
          <w:rStyle w:val="VerbatimChar"/>
        </w:rPr>
        <w:t xml:space="preserve">src/routes/*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src/features/*/api.ts</w:t>
      </w:r>
      <w:r>
        <w:t xml:space="preserve">,</w:t>
      </w:r>
      <w:r>
        <w:t xml:space="preserve"> </w:t>
      </w:r>
      <w:r>
        <w:t xml:space="preserve">backend</w:t>
      </w:r>
      <w:r>
        <w:t xml:space="preserve"> </w:t>
      </w:r>
      <w:r>
        <w:rPr>
          <w:rStyle w:val="VerbatimChar"/>
        </w:rPr>
        <w:t xml:space="preserve">app/api/v1/*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app/services/*</w:t>
      </w:r>
      <w:r>
        <w:t xml:space="preserve">). Statuses below are for</w:t>
      </w:r>
      <w:r>
        <w:t xml:space="preserve"> </w:t>
      </w:r>
      <w:r>
        <w:rPr>
          <w:b/>
          <w:bCs/>
        </w:rPr>
        <w:t xml:space="preserve">REAL mode</w:t>
      </w:r>
      <w:r>
        <w:t xml:space="preserve"> </w:t>
      </w:r>
      <w:r>
        <w:t xml:space="preserve">(</w:t>
      </w:r>
      <w:r>
        <w:rPr>
          <w:rStyle w:val="VerbatimChar"/>
        </w:rPr>
        <w:t xml:space="preserve">VITE_USE_MOCKS=false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1. How the app runs</w:t>
      </w:r>
    </w:p>
    <w:p>
      <w:pPr>
        <w:pStyle w:val="Heading3"/>
      </w:pPr>
      <w:r>
        <w:t xml:space="preserve">Full stack (Docker + nginx) — recommended for the demo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http://localhost:8081</w:t>
            </w:r>
          </w:p>
        </w:tc>
        <w:tc>
          <w:tcPr/>
          <w:p>
            <w:pPr>
              <w:pStyle w:val="Compact"/>
            </w:pPr>
            <w:r>
              <w:t xml:space="preserve">Frontend app (nginx)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http://localhost:8081/docs</w:t>
            </w:r>
          </w:p>
        </w:tc>
        <w:tc>
          <w:tcPr/>
          <w:p>
            <w:pPr>
              <w:pStyle w:val="Compact"/>
            </w:pPr>
            <w:r>
              <w:t xml:space="preserve">Backend Swagger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http://localhost:8081/health</w:t>
            </w:r>
          </w:p>
        </w:tc>
        <w:tc>
          <w:tcPr/>
          <w:p>
            <w:pPr>
              <w:pStyle w:val="Compact"/>
            </w:pPr>
            <w:r>
              <w:t xml:space="preserve">Backend health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http://localhost:8000</w:t>
            </w:r>
          </w:p>
        </w:tc>
        <w:tc>
          <w:tcPr/>
          <w:p>
            <w:pPr>
              <w:pStyle w:val="Compact"/>
            </w:pPr>
            <w:r>
              <w:t xml:space="preserve">Backend direct (bypasses nginx)</w:t>
            </w:r>
          </w:p>
        </w:tc>
      </w:tr>
    </w:tbl>
    <w:p>
      <w:pPr>
        <w:pStyle w:val="BodyText"/>
      </w:pPr>
      <w:r>
        <w:t xml:space="preserve">Login:</w:t>
      </w:r>
      <w:r>
        <w:t xml:space="preserve"> </w:t>
      </w:r>
      <w:r>
        <w:rPr>
          <w:rStyle w:val="VerbatimChar"/>
          <w:b/>
          <w:bCs/>
        </w:rPr>
        <w:t xml:space="preserve">admin@retailmind.ai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ChangeMe123!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backend-init</w:t>
      </w:r>
      <w:r>
        <w:t xml:space="preserve"> </w:t>
      </w:r>
      <w:r>
        <w:t xml:space="preserve">one-shot service runs</w:t>
      </w:r>
      <w:r>
        <w:t xml:space="preserve"> </w:t>
      </w:r>
      <w:r>
        <w:rPr>
          <w:rStyle w:val="VerbatimChar"/>
        </w:rPr>
        <w:t xml:space="preserve">scripts/seed.py</w:t>
      </w:r>
      <w:r>
        <w:t xml:space="preserve"> </w:t>
      </w:r>
      <w:r>
        <w:t xml:space="preserve">(users, customers, products,</w:t>
      </w:r>
      <w:r>
        <w:t xml:space="preserve"> </w:t>
      </w:r>
      <w:r>
        <w:t xml:space="preserve">inventory) +</w:t>
      </w:r>
      <w:r>
        <w:t xml:space="preserve"> </w:t>
      </w:r>
      <w:r>
        <w:rPr>
          <w:rStyle w:val="VerbatimChar"/>
        </w:rPr>
        <w:t xml:space="preserve">scripts/generate_demo_data.py</w:t>
      </w:r>
      <w:r>
        <w:t xml:space="preserve"> </w:t>
      </w:r>
      <w:r>
        <w:t xml:space="preserve">(demo sales + reviews), so the app boots with</w:t>
      </w:r>
      <w:r>
        <w:t xml:space="preserve"> </w:t>
      </w:r>
      <w:r>
        <w:t xml:space="preserve">real data. Pre-trained ML artifacts are baked into the backend image —</w:t>
      </w:r>
      <w:r>
        <w:t xml:space="preserve"> </w:t>
      </w:r>
      <w:r>
        <w:rPr>
          <w:b/>
          <w:bCs/>
        </w:rPr>
        <w:t xml:space="preserve">nothing trains at</w:t>
      </w:r>
      <w:r>
        <w:rPr>
          <w:b/>
          <w:bCs/>
        </w:rPr>
        <w:t xml:space="preserve"> </w:t>
      </w:r>
      <w:r>
        <w:rPr>
          <w:b/>
          <w:bCs/>
        </w:rPr>
        <w:t xml:space="preserve">runtime</w:t>
      </w:r>
      <w:r>
        <w:t xml:space="preserve">.</w:t>
      </w:r>
    </w:p>
    <w:p>
      <w:pPr>
        <w:pStyle w:val="Heading3"/>
      </w:pPr>
      <w:r>
        <w:t xml:space="preserve">Local dev (backend + frontend, live API)</w:t>
      </w:r>
    </w:p>
    <w:p>
      <w:pPr>
        <w:pStyle w:val="SourceCode"/>
      </w:pPr>
      <w:r>
        <w:rPr>
          <w:rStyle w:val="CommentTok"/>
        </w:rPr>
        <w:t xml:space="preserve"># backend (port 8000) — needs DATABASE_URL + SECRET_KEY (&gt;=32 chars) in backend/.env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                      </w:t>
      </w:r>
      <w:r>
        <w:rPr>
          <w:rStyle w:val="CommentTok"/>
        </w:rPr>
        <w:t xml:space="preserve"># install deps into .venv (or: pip install -e ".[dev]")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uvicorn app.main:app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 xml:space="preserve"># frontend (port 4000) — Vite dev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run dev                  </w:t>
      </w:r>
      <w:r>
        <w:rPr>
          <w:rStyle w:val="CommentTok"/>
        </w:rPr>
        <w:t xml:space="preserve"># MOCK mode by default (see below)</w:t>
      </w:r>
    </w:p>
    <w:p>
      <w:pPr>
        <w:pStyle w:val="Heading3"/>
      </w:pPr>
      <w:r>
        <w:t xml:space="preserve">Mock mode vs real mode — important</w:t>
      </w:r>
    </w:p>
    <w:p>
      <w:pPr>
        <w:pStyle w:val="FirstParagraph"/>
      </w:pPr>
      <w:r>
        <w:t xml:space="preserve">The frontend switches between</w:t>
      </w:r>
      <w:r>
        <w:t xml:space="preserve"> </w:t>
      </w:r>
      <w:r>
        <w:rPr>
          <w:b/>
          <w:bCs/>
        </w:rPr>
        <w:t xml:space="preserve">mock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real</w:t>
      </w:r>
      <w:r>
        <w:t xml:space="preserve"> </w:t>
      </w:r>
      <w:r>
        <w:t xml:space="preserve">data via</w:t>
      </w:r>
      <w:r>
        <w:t xml:space="preserve"> </w:t>
      </w:r>
      <w:r>
        <w:rPr>
          <w:rStyle w:val="VerbatimChar"/>
        </w:rPr>
        <w:t xml:space="preserve">VITE_USE_MOCKS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src/lib/api.ts</w:t>
      </w:r>
      <w:r>
        <w:t xml:space="preserve">:</w:t>
      </w:r>
      <w:r>
        <w:t xml:space="preserve"> </w:t>
      </w:r>
      <w:r>
        <w:rPr>
          <w:rStyle w:val="VerbatimChar"/>
        </w:rPr>
        <w:t xml:space="preserve">USE_MOCKS = import.meta.env.VITE_USE_MOCKS !== "false"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bun run dev</w:t>
      </w:r>
      <w:r>
        <w:t xml:space="preserve"> </w:t>
      </w:r>
      <w:r>
        <w:t xml:space="preserve">(default) →</w:t>
      </w:r>
      <w:r>
        <w:t xml:space="preserve"> </w:t>
      </w:r>
      <w:r>
        <w:rPr>
          <w:b/>
          <w:bCs/>
        </w:rPr>
        <w:t xml:space="preserve">MOCK mode</w:t>
      </w:r>
      <w:r>
        <w:t xml:space="preserve">. Every page is fully populated with synthetic</w:t>
      </w:r>
      <w:r>
        <w:t xml:space="preserve"> </w:t>
      </w:r>
      <w:r>
        <w:t xml:space="preserve">data (forecast charts, SHAP, purchase history, etc.).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Docker build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VITE_USE_MOCKS="false"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REAL mode</w:t>
      </w:r>
      <w:r>
        <w:t xml:space="preserve"> </w:t>
      </w:r>
      <w:r>
        <w:t xml:space="preserve">against the FastAPI backend.</w:t>
      </w:r>
    </w:p>
    <w:p>
      <w:pPr>
        <w:pStyle w:val="FirstParagraph"/>
      </w:pPr>
      <w:r>
        <w:t xml:space="preserve">To run the local dev servers against the live backend instead:</w:t>
      </w:r>
    </w:p>
    <w:p>
      <w:pPr>
        <w:pStyle w:val="SourceCode"/>
      </w:pPr>
      <w:r>
        <w:rPr>
          <w:rStyle w:val="CommentTok"/>
        </w:rPr>
        <w:t xml:space="preserve"># in frontend/.env.local (do not commit) — copy the values from the root .env</w:t>
      </w:r>
      <w:r>
        <w:br/>
      </w:r>
      <w:r>
        <w:rPr>
          <w:rStyle w:val="VariableTok"/>
        </w:rPr>
        <w:t xml:space="preserve">VITE_API_BASE_URL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http://localhost:8000/api/v1</w:t>
      </w:r>
      <w:r>
        <w:br/>
      </w:r>
      <w:r>
        <w:rPr>
          <w:rStyle w:val="VariableTok"/>
        </w:rPr>
        <w:t xml:space="preserve">VITE_API_KEY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value </w:t>
      </w:r>
      <w:r>
        <w:rPr>
          <w:rStyle w:val="ExtensionTok"/>
        </w:rPr>
        <w:t xml:space="preserve">of</w:t>
      </w:r>
      <w:r>
        <w:rPr>
          <w:rStyle w:val="NormalTok"/>
        </w:rPr>
        <w:t xml:space="preserve"> API_KEY in root .env / backend/.env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must match when the gate is on</w:t>
      </w:r>
      <w:r>
        <w:br/>
      </w:r>
      <w:r>
        <w:rPr>
          <w:rStyle w:val="VariableTok"/>
        </w:rPr>
        <w:t xml:space="preserve">VITE_USE_MOCKS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</w:p>
    <w:p>
      <w:pPr>
        <w:pStyle w:val="FirstParagraph"/>
      </w:pPr>
      <w:r>
        <w:t xml:space="preserve">The Docker demo shows the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state of the wiring — which is what you want for the</w:t>
      </w:r>
      <w:r>
        <w:t xml:space="preserve"> </w:t>
      </w:r>
      <w:r>
        <w:t xml:space="preserve">assessment.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2. Legend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Reads real data from a backend endpoint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Real endpoint, but some fields are blank/zero because the mapper doesn’t fill them (or the endpoint returns empty)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Mock-only</w:t>
            </w:r>
          </w:p>
        </w:tc>
        <w:tc>
          <w:tcPr/>
          <w:p>
            <w:pPr>
              <w:pStyle w:val="Compact"/>
            </w:pPr>
            <w:r>
              <w:t xml:space="preserve">No backend call — data is hardcoded client-side or the chart receives an empty array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Cosmetic</w:t>
            </w:r>
          </w:p>
        </w:tc>
        <w:tc>
          <w:tcPr/>
          <w:p>
            <w:pPr>
              <w:pStyle w:val="Compact"/>
            </w:pPr>
            <w:r>
              <w:t xml:space="preserve">UI works but doesn’t talk to the backend at all (buttons/toasts/static badges)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3. Page-by-page</w:t>
      </w:r>
    </w:p>
    <w:p>
      <w:pPr>
        <w:pStyle w:val="Heading3"/>
      </w:pPr>
      <w:r>
        <w:t xml:space="preserve">Auth — Sign in / Sign up (</w:t>
      </w:r>
      <w:r>
        <w:rPr>
          <w:rStyle w:val="VerbatimChar"/>
        </w:rPr>
        <w:t xml:space="preserve">/auth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Backend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 in with email + password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/api/v1/auth/login</w:t>
            </w:r>
            <w:r>
              <w:t xml:space="preserve"> </w:t>
            </w:r>
            <w:r>
              <w:t xml:space="preserve">→ JWT stored in localStorage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 account (name, company, email, password)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/api/v1/auth/register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Restore session on reload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/api/v1/auth/me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Route guard (redirects to</w:t>
            </w:r>
            <w:r>
              <w:t xml:space="preserve"> </w:t>
            </w:r>
            <w:r>
              <w:rPr>
                <w:rStyle w:val="VerbatimChar"/>
              </w:rPr>
              <w:t xml:space="preserve">/auth</w:t>
            </w:r>
            <w:r>
              <w:t xml:space="preserve"> </w:t>
            </w:r>
            <w:r>
              <w:t xml:space="preserve">when logged out, to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 </w:t>
            </w:r>
            <w:r>
              <w:t xml:space="preserve">when logged 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localStorage</w:t>
            </w:r>
            <w:r>
              <w:t xml:space="preserve"> </w:t>
            </w:r>
            <w:r>
              <w:rPr>
                <w:rStyle w:val="VerbatimChar"/>
              </w:rPr>
              <w:t xml:space="preserve">retailmind_token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profile (name, company)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PUT /api/v1/auth/me</w:t>
            </w:r>
            <w:r>
              <w:t xml:space="preserve"> </w:t>
            </w:r>
            <w:r>
              <w:t xml:space="preserve">(Account page)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password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/api/v1/auth/change-password</w:t>
            </w:r>
            <w:r>
              <w:t xml:space="preserve"> </w:t>
            </w:r>
            <w:r>
              <w:t xml:space="preserve">(Account page)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Forgot / reset password (</w:t>
            </w:r>
            <w:r>
              <w:rPr>
                <w:rStyle w:val="VerbatimChar"/>
              </w:rPr>
              <w:t xml:space="preserve">/forgot-password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/reset-password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Cosmetic</w:t>
            </w:r>
          </w:p>
        </w:tc>
        <w:tc>
          <w:tcPr/>
          <w:p>
            <w:pPr>
              <w:pStyle w:val="Compact"/>
            </w:pPr>
            <w:r>
              <w:t xml:space="preserve">Backend JWT system has no email-reset flow — these are informational pages. Don’t demo them.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to test:</w:t>
      </w:r>
      <w:r>
        <w:t xml:space="preserve"> </w:t>
      </w:r>
      <w:r>
        <w:t xml:space="preserve">wrong password → toast error; correct login → dashboard; refresh → still</w:t>
      </w:r>
      <w:r>
        <w:t xml:space="preserve"> </w:t>
      </w:r>
      <w:r>
        <w:t xml:space="preserve">logged in; sign out (sidebar or user menu) → back to</w:t>
      </w:r>
      <w:r>
        <w:t xml:space="preserve"> </w:t>
      </w:r>
      <w:r>
        <w:rPr>
          <w:rStyle w:val="VerbatimChar"/>
        </w:rPr>
        <w:t xml:space="preserve">/auth</w:t>
      </w:r>
      <w:r>
        <w:t xml:space="preserve">.</w:t>
      </w:r>
    </w:p>
    <w:p>
      <w:pPr>
        <w:pStyle w:val="Heading3"/>
      </w:pPr>
      <w:r>
        <w:t xml:space="preserve">App shell (sidebar + top header)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Sidebar navigation (Dashboard, Data, Sales &amp; Demand, Inventory, Customers, Products, Reviews, AI Insights, Models, Account, Settings)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  <w:r>
              <w:t xml:space="preserve"> </w:t>
            </w:r>
            <w:r>
              <w:t xml:space="preserve">(routes)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Date-range selector in header (7/30/90 days, YTD)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  <w:r>
              <w:t xml:space="preserve"> </w:t>
            </w:r>
            <w:r>
              <w:t xml:space="preserve">— drives</w:t>
            </w:r>
            <w:r>
              <w:t xml:space="preserve"> </w:t>
            </w:r>
            <w:r>
              <w:rPr>
                <w:rStyle w:val="VerbatimChar"/>
              </w:rPr>
              <w:t xml:space="preserve">useDateRange</w:t>
            </w:r>
            <w:r>
              <w:t xml:space="preserve">, which feeds the Sales page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Light/dark theme toggle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  <w:r>
              <w:t xml:space="preserve"> </w:t>
            </w:r>
            <w:r>
              <w:t xml:space="preserve">(client-side)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Breadcrumb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  <w:r>
              <w:t xml:space="preserve"> </w:t>
            </w:r>
            <w:r>
              <w:t xml:space="preserve">(client-side)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 bell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  <w:r>
              <w:t xml:space="preserve"> </w:t>
            </w:r>
            <w:r>
              <w:t xml:space="preserve">— alerts built from</w:t>
            </w:r>
            <w:r>
              <w:t xml:space="preserve"> </w:t>
            </w:r>
            <w:r>
              <w:rPr>
                <w:rStyle w:val="VerbatimChar"/>
              </w:rPr>
              <w:t xml:space="preserve">useInsights</w:t>
            </w:r>
            <w:r>
              <w:t xml:space="preserve"> </w:t>
            </w:r>
            <w:r>
              <w:t xml:space="preserve">(high/medium severity), links to</w:t>
            </w:r>
            <w:r>
              <w:t xml:space="preserve"> </w:t>
            </w:r>
            <w:r>
              <w:rPr>
                <w:rStyle w:val="VerbatimChar"/>
              </w:rPr>
              <w:t xml:space="preserve">/insights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menu (account, settings, sign out)</w:t>
            </w:r>
          </w:p>
        </w:tc>
        <w:tc>
          <w:tcPr/>
          <w:p>
            <w:pPr>
              <w:pStyle w:val="Compact"/>
            </w:pPr>
            <w:r>
              <w:t xml:space="preserve">Sign out</w:t>
            </w:r>
            <w:r>
              <w:t xml:space="preserve"> </w:t>
            </w:r>
            <w:r>
              <w:rPr>
                <w:b/>
                <w:bCs/>
              </w:rPr>
              <w:t xml:space="preserve">Wired</w:t>
            </w:r>
            <w:r>
              <w:t xml:space="preserve"> </w:t>
            </w:r>
            <w:r>
              <w:t xml:space="preserve">(clears JWT)</w:t>
            </w:r>
          </w:p>
        </w:tc>
      </w:tr>
    </w:tbl>
    <w:p>
      <w:pPr>
        <w:pStyle w:val="Heading3"/>
      </w:pPr>
      <w:r>
        <w:t xml:space="preserve">Dashboard (</w:t>
      </w:r>
      <w:r>
        <w:rPr>
          <w:rStyle w:val="VerbatimChar"/>
        </w:rPr>
        <w:t xml:space="preserve">/dashboard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Widget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Backend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cards: Total Revenue, Total Orders, Total Customers, Avg Order Value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/dashboard/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kpis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Secondary KPIs: Total Products, Inventory Alerts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/dashboard/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kpis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performance chart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/sales/trends?start_date=…&amp;end_date=…&amp;aggregation=daily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segments donut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  <w:r>
              <w:t xml:space="preserve"> </w:t>
            </w:r>
            <w:r>
              <w:t xml:space="preserve">(only if segmentation artifact loads)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/segments/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Demand forecast chart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/forecasts/</w:t>
            </w:r>
            <w:r>
              <w:t xml:space="preserve"> </w:t>
            </w:r>
            <w:r>
              <w:rPr>
                <w:rStyle w:val="VerbatimChar"/>
              </w:rPr>
              <w:t xml:space="preserve">{horizon_days: 14}</w:t>
            </w:r>
            <w:r>
              <w:t xml:space="preserve"> </w:t>
            </w:r>
            <w:r>
              <w:t xml:space="preserve">→ predictions (14-day aggregate forecast)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Sentiment overview bars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  <w:r>
              <w:t xml:space="preserve"> </w:t>
            </w:r>
            <w:r>
              <w:t xml:space="preserve">(only if reviews exist)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/reviews/sentiment/summary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risk table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/inventory/</w:t>
            </w:r>
            <w:r>
              <w:t xml:space="preserve"> </w:t>
            </w:r>
            <w:r>
              <w:t xml:space="preserve">(first 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insights list (top 4)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/insights/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insights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products table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/sales/products</w:t>
            </w:r>
          </w:p>
        </w:tc>
      </w:tr>
    </w:tbl>
    <w:p>
      <w:pPr>
        <w:pStyle w:val="Heading3"/>
      </w:pPr>
      <w:r>
        <w:t xml:space="preserve">Data Sources (</w:t>
      </w:r>
      <w:r>
        <w:rPr>
          <w:rStyle w:val="VerbatimChar"/>
        </w:rPr>
        <w:t xml:space="preserve">/data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Backend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cards (name, rows, columns, type, status, uploaded)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/datasets/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Dataset detail sheet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/datasets/{id}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 /datasets/{id}/preview</w:t>
            </w:r>
            <w:r>
              <w:t xml:space="preserve"> </w:t>
            </w:r>
            <w:r>
              <w:t xml:space="preserve">→ rows/columns, missing/duplicates/warnings/schema table, preview 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Drag &amp; drop / click to upload CSV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/datasets/</w:t>
            </w:r>
            <w:r>
              <w:t xml:space="preserve"> </w:t>
            </w:r>
            <w:r>
              <w:t xml:space="preserve">(multipart</w:t>
            </w:r>
            <w:r>
              <w:t xml:space="preserve"> </w:t>
            </w:r>
            <w:r>
              <w:rPr>
                <w:rStyle w:val="VerbatimChar"/>
              </w:rPr>
              <w:t xml:space="preserve">file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type</w:t>
            </w:r>
            <w:r>
              <w:t xml:space="preserve">) — real upload, then detail sheet refreshes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 dataset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 /datasets/{id}</w:t>
            </w:r>
            <w:r>
              <w:t xml:space="preserve"> </w:t>
            </w:r>
            <w:r>
              <w:t xml:space="preserve">(204) — removes the card, then invalidates the query</w:t>
            </w:r>
          </w:p>
        </w:tc>
      </w:tr>
    </w:tbl>
    <w:p>
      <w:pPr>
        <w:pStyle w:val="Heading3"/>
      </w:pPr>
      <w:r>
        <w:t xml:space="preserve">Sales &amp; Demand (</w:t>
      </w:r>
      <w:r>
        <w:rPr>
          <w:rStyle w:val="VerbatimChar"/>
        </w:rPr>
        <w:t xml:space="preserve">/sales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Widget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Backend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cards (Revenue, Units Sold, Avg Daily Sales)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/sales/summary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 /sales/trends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“Forecast Growth”</w:t>
            </w:r>
            <w:r>
              <w:t xml:space="preserve"> </w:t>
            </w: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Cosmetic</w:t>
            </w:r>
          </w:p>
        </w:tc>
        <w:tc>
          <w:tcPr/>
          <w:p>
            <w:pPr>
              <w:pStyle w:val="Compact"/>
            </w:pPr>
            <w:r>
              <w:t xml:space="preserve">hardcoded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trend chart (Revenue/Units toggle, 7/30/90d)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/sales/trends?aggregation=daily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 performance bar chart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/sales/categories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products table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/sales/products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Demand forecast chart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/forecasts/</w:t>
            </w:r>
            <w:r>
              <w:t xml:space="preserve"> </w:t>
            </w:r>
            <w:r>
              <w:rPr>
                <w:rStyle w:val="VerbatimChar"/>
              </w:rPr>
              <w:t xml:space="preserve">{horizon_days}</w:t>
            </w:r>
            <w:r>
              <w:t xml:space="preserve"> </w:t>
            </w:r>
            <w:r>
              <w:t xml:space="preserve">(per selected horizon) — historical actuals + forecast 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selector + 7/14/30-day horizon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horizon drives the forecast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Predicted demand / Expected change / Status mini-stats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from the forecast response</w:t>
            </w:r>
            <w:r>
              <w:t xml:space="preserve"> </w:t>
            </w:r>
            <w:r>
              <w:rPr>
                <w:rStyle w:val="VerbatimChar"/>
              </w:rPr>
              <w:t xml:space="preserve">predictions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predicted_total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is this calculated?”</w:t>
            </w:r>
            <w:r>
              <w:t xml:space="preserve"> </w:t>
            </w:r>
            <w:r>
              <w:t xml:space="preserve">model dialog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/models/forecasting</w:t>
            </w:r>
            <w:r>
              <w:t xml:space="preserve"> </w:t>
            </w:r>
            <w:r>
              <w:t xml:space="preserve">+ forecast</w:t>
            </w:r>
            <w:r>
              <w:t xml:space="preserve"> </w:t>
            </w:r>
            <w:r>
              <w:rPr>
                <w:rStyle w:val="VerbatimChar"/>
              </w:rPr>
              <w:t xml:space="preserve">model_metrics</w:t>
            </w:r>
            <w:r>
              <w:t xml:space="preserve"> </w:t>
            </w:r>
            <w:r>
              <w:t xml:space="preserve">→ algorithm, records, MAE/RMSE/R²</w:t>
            </w:r>
          </w:p>
        </w:tc>
      </w:tr>
    </w:tbl>
    <w:p>
      <w:pPr>
        <w:pStyle w:val="Heading3"/>
      </w:pPr>
      <w:r>
        <w:t xml:space="preserve">Inventory (</w:t>
      </w:r>
      <w:r>
        <w:rPr>
          <w:rStyle w:val="VerbatimChar"/>
        </w:rPr>
        <w:t xml:space="preserve">/inventory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Backend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tiles (Critical / Low / Healthy / Overstock)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  <w:r>
              <w:t xml:space="preserve"> </w:t>
            </w:r>
            <w:r>
              <w:t xml:space="preserve">(computed client-side from list)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/inventory/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with status filter tabs + search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/inventory/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Predicted demand / Safety stock columns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forecast-derived (</w:t>
            </w:r>
            <w:r>
              <w:rPr>
                <w:rStyle w:val="VerbatimChar"/>
              </w:rPr>
              <w:t xml:space="preserve">POST /forecasts/</w:t>
            </w:r>
            <w:r>
              <w:t xml:space="preserve"> </w:t>
            </w:r>
            <w:r>
              <w:t xml:space="preserve">per product when available, share-based default otherwise)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Recommended order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reorder_quantity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rStyle w:val="VerbatimChar"/>
              </w:rPr>
              <w:t xml:space="preserve">reorder_point − quantity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side sheet (</w:t>
            </w:r>
            <w:r>
              <w:t xml:space="preserve">“Why this recommendation”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real stock/reorder/forecast values in the explanation</w:t>
            </w:r>
          </w:p>
        </w:tc>
      </w:tr>
    </w:tbl>
    <w:p>
      <w:pPr>
        <w:pStyle w:val="Heading3"/>
      </w:pPr>
      <w:r>
        <w:t xml:space="preserve">Customers (</w:t>
      </w:r>
      <w:r>
        <w:rPr>
          <w:rStyle w:val="VerbatimChar"/>
        </w:rPr>
        <w:t xml:space="preserve">/customers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Backend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cards (Total, High Value, At Risk, Avg Value)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/customers/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 /segments/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 distribution donut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/segments/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 + churn-risk filters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  <w:r>
              <w:t xml:space="preserve"> </w:t>
            </w:r>
            <w:r>
              <w:t xml:space="preserve">(client-side)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(name, email, orders, total spend, avg order, segment, churn risk, last purchase)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/customers/</w:t>
            </w:r>
          </w:p>
        </w:tc>
      </w:tr>
    </w:tbl>
    <w:p>
      <w:pPr>
        <w:pStyle w:val="Heading3"/>
      </w:pPr>
      <w:r>
        <w:t xml:space="preserve">Customer detail (</w:t>
      </w:r>
      <w:r>
        <w:rPr>
          <w:rStyle w:val="VerbatimChar"/>
        </w:rPr>
        <w:t xml:space="preserve">/customers/$id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Backend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stats (spend, orders, avg order, last purchase, tenure)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/customers/{id}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Purchase history chart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/customers/{id}/history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RFM analysis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recency/frequency/monetary from</w:t>
            </w:r>
            <w:r>
              <w:t xml:space="preserve"> </w:t>
            </w:r>
            <w:r>
              <w:rPr>
                <w:rStyle w:val="VerbatimChar"/>
              </w:rPr>
              <w:t xml:space="preserve">GET /customers/{id}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Churn prediction (probability bar + risk badge)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churn_probability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GET /customers/{id}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“Explaining this prediction”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SHAP chart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/explanations/churn/{customer_id}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Not-found handling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404 →</w:t>
            </w:r>
            <w:r>
              <w:t xml:space="preserve"> </w:t>
            </w:r>
            <w:r>
              <w:t xml:space="preserve">“Customer not found.”</w:t>
            </w:r>
          </w:p>
        </w:tc>
      </w:tr>
    </w:tbl>
    <w:p>
      <w:pPr>
        <w:pStyle w:val="Heading3"/>
      </w:pPr>
      <w:r>
        <w:t xml:space="preserve">Products (</w:t>
      </w:r>
      <w:r>
        <w:rPr>
          <w:rStyle w:val="VerbatimChar"/>
        </w:rPr>
        <w:t xml:space="preserve">/products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Backend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cards (Products, Top Performers, Underperforming, Low Stock)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GET /products/</w:t>
            </w:r>
            <w:r>
              <w:t xml:space="preserve"> </w:t>
            </w:r>
            <w:r>
              <w:t xml:space="preserve">(aggregates revenue/performance)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 (name, category, stock, revenue, units, growth, rating, sentiment, forecast)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/products/</w:t>
            </w:r>
          </w:p>
        </w:tc>
      </w:tr>
    </w:tbl>
    <w:p>
      <w:pPr>
        <w:pStyle w:val="Heading3"/>
      </w:pPr>
      <w:r>
        <w:t xml:space="preserve">Product detail (</w:t>
      </w:r>
      <w:r>
        <w:rPr>
          <w:rStyle w:val="VerbatimChar"/>
        </w:rPr>
        <w:t xml:space="preserve">/products/$id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Backend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mini-stats (revenue, units, growth, stock, forecast, rating)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/products/{id}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GET /products/{id}/performance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 history chart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/products/{id}/performance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Demand forecast chart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/forecasts/</w:t>
            </w:r>
            <w:r>
              <w:t xml:space="preserve"> </w:t>
            </w:r>
            <w:r>
              <w:rPr>
                <w:rStyle w:val="VerbatimChar"/>
              </w:rPr>
              <w:t xml:space="preserve">{product_id}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 status card (stock / forecast / safety / reorder)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stock real; forecast/safety from the forecast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Recent reviews (up to 6, star rating, sentiment, text, product, date)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/reviews/?product_id={id}&amp;limit=6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“No reviews yet”</w:t>
            </w:r>
            <w:r>
              <w:t xml:space="preserve"> </w:t>
            </w:r>
            <w:r>
              <w:t xml:space="preserve">empty state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Heading3"/>
      </w:pPr>
      <w:r>
        <w:t xml:space="preserve">Reviews (</w:t>
      </w:r>
      <w:r>
        <w:rPr>
          <w:rStyle w:val="VerbatimChar"/>
        </w:rPr>
        <w:t xml:space="preserve">/reviews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Backend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cards (Reviewed, Positive/Neutral/Negative %)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/reviews/sentiment/summary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Sentiment trend chart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/reviews/sentiment/trends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Sentiment distribution donut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from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Common topics bars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/reviews/topics</w:t>
            </w:r>
            <w:r>
              <w:t xml:space="preserve"> </w:t>
            </w:r>
            <w:r>
              <w:t xml:space="preserve">— topic + mentions + positive/negative 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customer issues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derived from topics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Reviews table (text, rating, sentiment, confidence, product, date, topics)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/reviews/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detail sheet (confidence progress, topics, model note)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same payload</w:t>
            </w:r>
          </w:p>
        </w:tc>
      </w:tr>
    </w:tbl>
    <w:p>
      <w:pPr>
        <w:pStyle w:val="Heading3"/>
      </w:pPr>
      <w:r>
        <w:t xml:space="preserve">AI Insights (</w:t>
      </w:r>
      <w:r>
        <w:rPr>
          <w:rStyle w:val="VerbatimChar"/>
        </w:rPr>
        <w:t xml:space="preserve">/insights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Backend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Insight cards grouped by Priority + category tabs (severity badge, evidence, recommendation)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/insights/</w:t>
            </w:r>
            <w:r>
              <w:t xml:space="preserve"> </w:t>
            </w:r>
            <w:r>
              <w:t xml:space="preserve">(real, generated from DB state)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“View details”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Cosmetic</w:t>
            </w:r>
          </w:p>
        </w:tc>
        <w:tc>
          <w:tcPr/>
          <w:p>
            <w:pPr>
              <w:pStyle w:val="Compact"/>
            </w:pPr>
            <w:r>
              <w:t xml:space="preserve">no-op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“Ask RetailMind”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chat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/advisor/ask</w:t>
            </w:r>
            <w:r>
              <w:t xml:space="preserve"> </w:t>
            </w:r>
            <w:r>
              <w:rPr>
                <w:rStyle w:val="VerbatimChar"/>
              </w:rPr>
              <w:t xml:space="preserve">{question}</w:t>
            </w:r>
            <w:r>
              <w:t xml:space="preserve"> </w:t>
            </w:r>
            <w:r>
              <w:t xml:space="preserve">→ real Gemini/OpenAI answer, sources used, generated-at</w:t>
            </w:r>
          </w:p>
        </w:tc>
      </w:tr>
    </w:tbl>
    <w:p>
      <w:pPr>
        <w:pStyle w:val="Heading3"/>
      </w:pPr>
      <w:r>
        <w:t xml:space="preserve">Models (</w:t>
      </w:r>
      <w:r>
        <w:rPr>
          <w:rStyle w:val="VerbatimChar"/>
        </w:rPr>
        <w:t xml:space="preserve">/models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Backend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cards (name, type, status, description, top-3 metrics)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/models/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Detail sheet (algorithm, trained date, dataset, training records, full metrics, features, confusion matrix, model comparison table)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/models/{id}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/models/{id}/metrics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/models/{id}/features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reflects trained/not-trained from artifact metadata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Heading3"/>
      </w:pPr>
      <w:r>
        <w:t xml:space="preserve">Settings (</w:t>
      </w:r>
      <w:r>
        <w:rPr>
          <w:rStyle w:val="VerbatimChar"/>
        </w:rPr>
        <w:t xml:space="preserve">/settings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 date range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Cosmetic</w:t>
            </w:r>
            <w:r>
              <w:t xml:space="preserve"> </w:t>
            </w:r>
            <w:r>
              <w:t xml:space="preserve">— a Select that changes nothing (the real range picker is in the header)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 (light/dark/system)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  <w:r>
              <w:t xml:space="preserve"> </w:t>
            </w:r>
            <w:r>
              <w:t xml:space="preserve">(client-side)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Advisor status</w:t>
            </w:r>
            <w:r>
              <w:t xml:space="preserve"> </w:t>
            </w:r>
            <w:r>
              <w:t xml:space="preserve">“Connected”</w:t>
            </w:r>
            <w:r>
              <w:t xml:space="preserve"> </w:t>
            </w:r>
            <w:r>
              <w:t xml:space="preserve">badge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Cosmetic</w:t>
            </w:r>
            <w:r>
              <w:t xml:space="preserve"> </w:t>
            </w:r>
            <w:r>
              <w:t xml:space="preserve">— hardcoded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“Enable AI Advisor”</w:t>
            </w:r>
            <w:r>
              <w:t xml:space="preserve"> </w:t>
            </w:r>
            <w:r>
              <w:t xml:space="preserve">switch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Cosmetic</w:t>
            </w:r>
            <w:r>
              <w:t xml:space="preserve"> </w:t>
            </w:r>
            <w:r>
              <w:t xml:space="preserve">— does nothing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information list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“Delete all uploaded datasets”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</w:tr>
    </w:tbl>
    <w:p>
      <w:pPr>
        <w:pStyle w:val="Heading3"/>
      </w:pPr>
      <w:r>
        <w:t xml:space="preserve">Account (</w:t>
      </w:r>
      <w:r>
        <w:rPr>
          <w:rStyle w:val="VerbatimChar"/>
        </w:rPr>
        <w:t xml:space="preserve">/account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Backend 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form (name, company)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/auth/me</w:t>
            </w:r>
            <w:r>
              <w:t xml:space="preserve"> </w:t>
            </w:r>
            <w:r>
              <w:t xml:space="preserve">(load) +</w:t>
            </w:r>
            <w:r>
              <w:t xml:space="preserve"> </w:t>
            </w:r>
            <w:r>
              <w:rPr>
                <w:rStyle w:val="VerbatimChar"/>
              </w:rPr>
              <w:t xml:space="preserve">PUT /auth/me</w:t>
            </w:r>
            <w:r>
              <w:t xml:space="preserve"> </w:t>
            </w:r>
            <w:r>
              <w:t xml:space="preserve">(save)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Change password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/auth/change-password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 out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clears JWT via auth context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4. Summary 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Wired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Mock-only / cosmetic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 in / Sign up</w:t>
            </w:r>
          </w:p>
        </w:tc>
        <w:tc>
          <w:tcPr/>
          <w:p>
            <w:pPr>
              <w:pStyle w:val="Compact"/>
            </w:pPr>
            <w:r>
              <w:t xml:space="preserve">✔ login, register, me, guards, profile, change password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forgot/reset password (info pages)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shell</w:t>
            </w:r>
          </w:p>
        </w:tc>
        <w:tc>
          <w:tcPr/>
          <w:p>
            <w:pPr>
              <w:pStyle w:val="Compact"/>
            </w:pPr>
            <w:r>
              <w:t xml:space="preserve">✔ nav, date range, theme, sign-out, notifications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breadcrumb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✔ KPIs, sales trend, segments, forecast, sentiment, inventory, insights, top products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Sources</w:t>
            </w:r>
          </w:p>
        </w:tc>
        <w:tc>
          <w:tcPr/>
          <w:p>
            <w:pPr>
              <w:pStyle w:val="Compact"/>
            </w:pPr>
            <w:r>
              <w:t xml:space="preserve">✔ list, detail sheet, upload, delete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 &amp; Demand</w:t>
            </w:r>
          </w:p>
        </w:tc>
        <w:tc>
          <w:tcPr/>
          <w:p>
            <w:pPr>
              <w:pStyle w:val="Compact"/>
            </w:pPr>
            <w:r>
              <w:t xml:space="preserve">✔ trends, categories, products, forecast, horizon, mini-stats, model dialog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“Forecast Growth”</w:t>
            </w:r>
            <w:r>
              <w:t xml:space="preserve"> </w:t>
            </w:r>
            <w:r>
              <w:t xml:space="preserve">KPI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Inventory</w:t>
            </w:r>
          </w:p>
        </w:tc>
        <w:tc>
          <w:tcPr/>
          <w:p>
            <w:pPr>
              <w:pStyle w:val="Compact"/>
            </w:pPr>
            <w:r>
              <w:t xml:space="preserve">✔ list, KPIs, reorder, forecast/safety columns, sheet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Customers</w:t>
            </w:r>
          </w:p>
        </w:tc>
        <w:tc>
          <w:tcPr/>
          <w:p>
            <w:pPr>
              <w:pStyle w:val="Compact"/>
            </w:pPr>
            <w:r>
              <w:t xml:space="preserve">✔ list, segments, filters, last purchase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detail</w:t>
            </w:r>
          </w:p>
        </w:tc>
        <w:tc>
          <w:tcPr/>
          <w:p>
            <w:pPr>
              <w:pStyle w:val="Compact"/>
            </w:pPr>
            <w:r>
              <w:t xml:space="preserve">✔ churn probability, history, SHAP, RFM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✔ list incl. revenue/units/growth/rating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detail</w:t>
            </w:r>
          </w:p>
        </w:tc>
        <w:tc>
          <w:tcPr/>
          <w:p>
            <w:pPr>
              <w:pStyle w:val="Compact"/>
            </w:pPr>
            <w:r>
              <w:t xml:space="preserve">✔ performance, forecast, history, reviews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Reviews</w:t>
            </w:r>
          </w:p>
        </w:tc>
        <w:tc>
          <w:tcPr/>
          <w:p>
            <w:pPr>
              <w:pStyle w:val="Compact"/>
            </w:pPr>
            <w:r>
              <w:t xml:space="preserve">✔ summary, trends, topics, list, sheet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Insights</w:t>
            </w:r>
          </w:p>
        </w:tc>
        <w:tc>
          <w:tcPr/>
          <w:p>
            <w:pPr>
              <w:pStyle w:val="Compact"/>
            </w:pPr>
            <w:r>
              <w:t xml:space="preserve">✔ insight cards, Ask RetailMind chat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“View details”</w:t>
            </w:r>
            <w:r>
              <w:t xml:space="preserve"> </w:t>
            </w:r>
            <w:r>
              <w:t xml:space="preserve">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Models</w:t>
            </w:r>
          </w:p>
        </w:tc>
        <w:tc>
          <w:tcPr/>
          <w:p>
            <w:pPr>
              <w:pStyle w:val="Compact"/>
            </w:pPr>
            <w:r>
              <w:t xml:space="preserve">✔ list + full detail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Settings</w:t>
            </w:r>
          </w:p>
        </w:tc>
        <w:tc>
          <w:tcPr/>
          <w:p>
            <w:pPr>
              <w:pStyle w:val="Compact"/>
            </w:pPr>
            <w:r>
              <w:t xml:space="preserve">✔ model info, theme, delete-all datasets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date range, advisor toggle, connected badge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✔ profile, change password, sign out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5. Developer verification</w:t>
      </w:r>
    </w:p>
    <w:p>
      <w:pPr>
        <w:pStyle w:val="FirstParagraph"/>
      </w:pPr>
      <w:r>
        <w:t xml:space="preserve">Run these before any demo or submission (run each from its own directory —</w:t>
      </w:r>
      <w:r>
        <w:t xml:space="preserve"> </w:t>
      </w:r>
      <w:r>
        <w:rPr>
          <w:rStyle w:val="VerbatimChar"/>
        </w:rPr>
        <w:t xml:space="preserve">backend/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backend — tests + type check (from backend/)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pytest tests/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currently 43 passing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mypy app/                  </w:t>
      </w:r>
      <w:r>
        <w:rPr>
          <w:rStyle w:val="CommentTok"/>
        </w:rPr>
        <w:t xml:space="preserve"># clean on the edited modules</w:t>
      </w:r>
      <w:r>
        <w:br/>
      </w:r>
      <w:r>
        <w:br/>
      </w:r>
      <w:r>
        <w:rPr>
          <w:rStyle w:val="CommentTok"/>
        </w:rPr>
        <w:t xml:space="preserve"># frontend — types + build + lint (from frontend/)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bunx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exit 0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run build                     </w:t>
      </w:r>
      <w:r>
        <w:rPr>
          <w:rStyle w:val="CommentTok"/>
        </w:rPr>
        <w:t xml:space="preserve"># exit 0</w:t>
      </w:r>
      <w:r>
        <w:br/>
      </w:r>
      <w:r>
        <w:rPr>
          <w:rStyle w:val="ExtensionTok"/>
        </w:rPr>
        <w:t xml:space="preserve">bun</w:t>
      </w:r>
      <w:r>
        <w:rPr>
          <w:rStyle w:val="NormalTok"/>
        </w:rPr>
        <w:t xml:space="preserve"> run lint                      </w:t>
      </w:r>
      <w:r>
        <w:rPr>
          <w:rStyle w:val="CommentTok"/>
        </w:rPr>
        <w:t xml:space="preserve"># only pre-existing @typescript-eslint/no-explicit-any in src/features/*/api.ts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6. Recommended demo script (~10–12 min, Docker build / real mode)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docker compose up --build -d</w:t>
      </w:r>
      <w:r>
        <w:t xml:space="preserve"> </w:t>
      </w:r>
      <w:r>
        <w:t xml:space="preserve">→ wait for</w:t>
      </w:r>
      <w:r>
        <w:t xml:space="preserve"> </w:t>
      </w:r>
      <w:r>
        <w:rPr>
          <w:rStyle w:val="VerbatimChar"/>
        </w:rPr>
        <w:t xml:space="preserve">backend-init</w:t>
      </w:r>
      <w:r>
        <w:t xml:space="preserve"> </w:t>
      </w:r>
      <w:r>
        <w:t xml:space="preserve">to finish (</w:t>
      </w:r>
      <w:r>
        <w:rPr>
          <w:rStyle w:val="VerbatimChar"/>
        </w:rPr>
        <w:t xml:space="preserve">docker compose logs backend-init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Open http://localhost:8081 → sign in with</w:t>
      </w:r>
      <w:r>
        <w:t xml:space="preserve"> </w:t>
      </w:r>
      <w:r>
        <w:rPr>
          <w:rStyle w:val="VerbatimChar"/>
        </w:rPr>
        <w:t xml:space="preserve">admin@retailmind.ai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ChangeMe123!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Dashboard</w:t>
      </w:r>
      <w:r>
        <w:t xml:space="preserve"> </w:t>
      </w:r>
      <w:r>
        <w:t xml:space="preserve">— real KPIs, sales trend, segments donut,</w:t>
      </w:r>
      <w:r>
        <w:t xml:space="preserve"> </w:t>
      </w:r>
      <w:r>
        <w:rPr>
          <w:b/>
          <w:bCs/>
        </w:rPr>
        <w:t xml:space="preserve">demand forecast chart</w:t>
      </w:r>
      <w:r>
        <w:t xml:space="preserve">, sentiment</w:t>
      </w:r>
      <w:r>
        <w:t xml:space="preserve"> </w:t>
      </w:r>
      <w:r>
        <w:t xml:space="preserve">bars, inventory risk table, AI insights, notifications bell.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Sales &amp; Demand</w:t>
      </w:r>
      <w:r>
        <w:t xml:space="preserve"> </w:t>
      </w:r>
      <w:r>
        <w:t xml:space="preserve">— real trend + category charts, top products, forecast chart with</w:t>
      </w:r>
      <w:r>
        <w:t xml:space="preserve"> </w:t>
      </w:r>
      <w:r>
        <w:t xml:space="preserve">horizon selector,</w:t>
      </w:r>
      <w:r>
        <w:t xml:space="preserve"> </w:t>
      </w:r>
      <w:r>
        <w:t xml:space="preserve">“How is this calculated?”</w:t>
      </w:r>
      <w:r>
        <w:t xml:space="preserve"> </w:t>
      </w:r>
      <w:r>
        <w:t xml:space="preserve">model dialog with MAE/RMSE/R².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Inventory</w:t>
      </w:r>
      <w:r>
        <w:t xml:space="preserve"> </w:t>
      </w:r>
      <w:r>
        <w:t xml:space="preserve">— filter tabs, search, forecast/safety columns,</w:t>
      </w:r>
      <w:r>
        <w:t xml:space="preserve"> </w:t>
      </w:r>
      <w:r>
        <w:t xml:space="preserve">“Review”</w:t>
      </w:r>
      <w:r>
        <w:t xml:space="preserve"> </w:t>
      </w:r>
      <w:r>
        <w:t xml:space="preserve">sheet.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Customers</w:t>
      </w:r>
      <w:r>
        <w:t xml:space="preserve"> </w:t>
      </w:r>
      <w:r>
        <w:t xml:space="preserve">— segment donut, segment/risk filters, open a customer → churn probability,</w:t>
      </w:r>
      <w:r>
        <w:t xml:space="preserve"> </w:t>
      </w:r>
      <w:r>
        <w:rPr>
          <w:b/>
          <w:bCs/>
        </w:rPr>
        <w:t xml:space="preserve">purchase history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SHAP explanation</w:t>
      </w:r>
      <w:r>
        <w:t xml:space="preserve"> </w:t>
      </w:r>
      <w:r>
        <w:t xml:space="preserve">charts.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Products</w:t>
      </w:r>
      <w:r>
        <w:t xml:space="preserve"> </w:t>
      </w:r>
      <w:r>
        <w:t xml:space="preserve">— open a product → real performance, forecast, history + real reviews.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Reviews</w:t>
      </w:r>
      <w:r>
        <w:t xml:space="preserve"> </w:t>
      </w:r>
      <w:r>
        <w:t xml:space="preserve">— summary KPIs, sentiment trend, topics with positive/negative %, detail sheet.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 Insights</w:t>
      </w:r>
      <w:r>
        <w:t xml:space="preserve"> </w:t>
      </w:r>
      <w:r>
        <w:t xml:space="preserve">— real insight cards, then ask the</w:t>
      </w:r>
      <w:r>
        <w:t xml:space="preserve"> </w:t>
      </w:r>
      <w:r>
        <w:rPr>
          <w:b/>
          <w:bCs/>
        </w:rPr>
        <w:t xml:space="preserve">Advisor</w:t>
      </w:r>
      <w:r>
        <w:t xml:space="preserve"> </w:t>
      </w:r>
      <w:r>
        <w:t xml:space="preserve">a question and show the</w:t>
      </w:r>
      <w:r>
        <w:t xml:space="preserve"> </w:t>
      </w:r>
      <w:r>
        <w:t xml:space="preserve">Gemini/OpenAI answer.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Sources</w:t>
      </w:r>
      <w:r>
        <w:t xml:space="preserve"> </w:t>
      </w:r>
      <w:r>
        <w:t xml:space="preserve">— real list; upload a CSV and watch the detail sheet populate (rows,</w:t>
      </w:r>
      <w:r>
        <w:t xml:space="preserve"> </w:t>
      </w:r>
      <w:r>
        <w:t xml:space="preserve">missing, duplicates, schema, preview); delete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Models</w:t>
      </w:r>
      <w:r>
        <w:t xml:space="preserve"> </w:t>
      </w:r>
      <w:r>
        <w:t xml:space="preserve">— all 7 domains with real metrics/features/confusion matrix.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Account / Settings</w:t>
      </w:r>
      <w:r>
        <w:t xml:space="preserve"> </w:t>
      </w:r>
      <w:r>
        <w:t xml:space="preserve">— edit profile, change password, delete-all datasets.</w:t>
      </w:r>
    </w:p>
    <w:p>
      <w:pPr>
        <w:pStyle w:val="Compact"/>
        <w:numPr>
          <w:ilvl w:val="0"/>
          <w:numId w:val="1002"/>
        </w:numPr>
      </w:pPr>
      <w:r>
        <w:t xml:space="preserve">End with</w:t>
      </w:r>
      <w:r>
        <w:t xml:space="preserve"> </w:t>
      </w:r>
      <w:r>
        <w:rPr>
          <w:b/>
          <w:bCs/>
        </w:rPr>
        <w:t xml:space="preserve">Swagger</w:t>
      </w:r>
      <w:r>
        <w:t xml:space="preserve"> </w:t>
      </w:r>
      <w:r>
        <w:t xml:space="preserve">at http://localhost:8081/docs → show the live endpoints; explain</w:t>
      </w:r>
      <w:r>
        <w:t xml:space="preserve"> </w:t>
      </w:r>
      <w:r>
        <w:t xml:space="preserve">that training is offline (artifacts baked in).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7. Troubleshooting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Login fails / 401 on every API call</w:t>
      </w:r>
      <w:r>
        <w:t xml:space="preserve"> </w:t>
      </w:r>
      <w:r>
        <w:t xml:space="preserve">→ the global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 </w:t>
      </w:r>
      <w:r>
        <w:t xml:space="preserve">gate is active; the Docker</w:t>
      </w:r>
      <w:r>
        <w:t xml:space="preserve"> </w:t>
      </w:r>
      <w:r>
        <w:t xml:space="preserve">stack sets</w:t>
      </w:r>
      <w:r>
        <w:t xml:space="preserve"> </w:t>
      </w:r>
      <w:r>
        <w:rPr>
          <w:rStyle w:val="VerbatimChar"/>
        </w:rPr>
        <w:t xml:space="preserve">API_KEY=retailmind-demo-api-key</w:t>
      </w:r>
      <w:r>
        <w:t xml:space="preserve"> </w:t>
      </w:r>
      <w:r>
        <w:t xml:space="preserve">and the frontend sends it via</w:t>
      </w:r>
      <w:r>
        <w:t xml:space="preserve"> </w:t>
      </w:r>
      <w:r>
        <w:rPr>
          <w:rStyle w:val="VerbatimChar"/>
        </w:rPr>
        <w:t xml:space="preserve">VITE_API_KEY</w:t>
      </w:r>
      <w:r>
        <w:t xml:space="preserve">.</w:t>
      </w:r>
      <w:r>
        <w:t xml:space="preserve"> </w:t>
      </w:r>
      <w:r>
        <w:t xml:space="preserve">For local dev, the frontend must use the same</w:t>
      </w:r>
      <w:r>
        <w:t xml:space="preserve"> </w:t>
      </w:r>
      <w:r>
        <w:rPr>
          <w:rStyle w:val="VerbatimChar"/>
        </w:rPr>
        <w:t xml:space="preserve">VITE_API_KEY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rPr>
          <w:rStyle w:val="VerbatimChar"/>
        </w:rPr>
        <w:t xml:space="preserve">API_KEY</w:t>
      </w:r>
      <w:r>
        <w:t xml:space="preserve"> </w:t>
      </w:r>
      <w:r>
        <w:t xml:space="preserve">(see the root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Empty tables</w:t>
      </w:r>
      <w:r>
        <w:t xml:space="preserve"> </w:t>
      </w:r>
      <w:r>
        <w:t xml:space="preserve">→ demo data not loaded: run</w:t>
      </w:r>
      <w:r>
        <w:t xml:space="preserve"> </w:t>
      </w:r>
      <w:r>
        <w:rPr>
          <w:rStyle w:val="VerbatimChar"/>
        </w:rPr>
        <w:t xml:space="preserve">docker compose run --rm backend python scripts/generate_demo_data.py</w:t>
      </w:r>
      <w:r>
        <w:t xml:space="preserve"> </w:t>
      </w:r>
      <w:r>
        <w:t xml:space="preserve">(idempotent) and refresh.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Segments donut empty</w:t>
      </w:r>
      <w:r>
        <w:t xml:space="preserve"> </w:t>
      </w:r>
      <w:r>
        <w:t xml:space="preserve">→ the K-Means artifact must be present; it’s baked into the</w:t>
      </w:r>
      <w:r>
        <w:t xml:space="preserve"> </w:t>
      </w:r>
      <w:r>
        <w:t xml:space="preserve">backend image under</w:t>
      </w:r>
      <w:r>
        <w:t xml:space="preserve"> </w:t>
      </w:r>
      <w:r>
        <w:rPr>
          <w:rStyle w:val="VerbatimChar"/>
        </w:rPr>
        <w:t xml:space="preserve">/app/artifacts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MODEL_PATH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Advisor answers</w:t>
      </w:r>
      <w:r>
        <w:rPr>
          <w:b/>
          <w:bCs/>
        </w:rPr>
        <w:t xml:space="preserve"> </w:t>
      </w:r>
      <w:r>
        <w:rPr>
          <w:b/>
          <w:bCs/>
        </w:rPr>
        <w:t xml:space="preserve">“unavailable”</w:t>
      </w:r>
      <w:r>
        <w:t xml:space="preserve"> </w:t>
      </w:r>
      <w:r>
        <w:t xml:space="preserve">→ no</w:t>
      </w:r>
      <w:r>
        <w:t xml:space="preserve"> </w:t>
      </w:r>
      <w:r>
        <w:rPr>
          <w:rStyle w:val="VerbatimChar"/>
        </w:rPr>
        <w:t xml:space="preserve">GOOGLE_API_KEY</w:t>
      </w:r>
      <w:r>
        <w:t xml:space="preserve">/</w:t>
      </w:r>
      <w:r>
        <w:rPr>
          <w:rStyle w:val="VerbatimChar"/>
        </w:rPr>
        <w:t xml:space="preserve">OPENAI_API_KEY</w:t>
      </w:r>
      <w:r>
        <w:t xml:space="preserve"> </w:t>
      </w:r>
      <w:r>
        <w:t xml:space="preserve">is set; the</w:t>
      </w:r>
      <w:r>
        <w:t xml:space="preserve"> </w:t>
      </w:r>
      <w:r>
        <w:t xml:space="preserve">endpoint degrades gracefully. Set one in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for the demo.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Ports</w:t>
      </w:r>
      <w:r>
        <w:t xml:space="preserve"> </w:t>
      </w:r>
      <w:r>
        <w:t xml:space="preserve">→ this machine already uses 5432/8080/3000; compose maps db→5433 and nginx→8081.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Frontend build in Docker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VITE_USE_MOCKS="false"</w:t>
      </w:r>
      <w:r>
        <w:t xml:space="preserve"> </w:t>
      </w:r>
      <w:r>
        <w:t xml:space="preserve">is set by compose; if you want the</w:t>
      </w:r>
      <w:r>
        <w:t xml:space="preserve"> </w:t>
      </w:r>
      <w:r>
        <w:t xml:space="preserve">fully-populated mock UI for screenshots, run</w:t>
      </w:r>
      <w:r>
        <w:t xml:space="preserve"> </w:t>
      </w:r>
      <w:r>
        <w:rPr>
          <w:rStyle w:val="VerbatimChar"/>
        </w:rPr>
        <w:t xml:space="preserve">bun run dev</w:t>
      </w:r>
      <w:r>
        <w:t xml:space="preserve"> </w:t>
      </w:r>
      <w:r>
        <w:t xml:space="preserve">locally instead.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Backend won’t start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 </w:t>
      </w:r>
      <w:r>
        <w:t xml:space="preserve">must be ≥32 characters (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lifespan check).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2026-08-07T14:18:27Z</dcterms:created>
  <dcterms:modified xsi:type="dcterms:W3CDTF">2026-08-07T14:18:27Z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